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D0753A" w:rsidRDefault="005669C3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00E1D" wp14:editId="5AFA2E39">
                <wp:extent cx="800100" cy="8858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5669C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D0753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0753A" w:rsidRDefault="005669C3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D0753A" w:rsidRDefault="00D0753A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D0753A" w:rsidRDefault="005669C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D0753A" w:rsidRDefault="00D0753A">
      <w:pPr>
        <w:rPr>
          <w:b/>
          <w:bCs/>
          <w:color w:val="auto"/>
        </w:rPr>
      </w:pPr>
    </w:p>
    <w:p w:rsidR="005669C3" w:rsidRDefault="005669C3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 внесении изменений </w:t>
      </w:r>
      <w:r w:rsidR="002267D8">
        <w:rPr>
          <w:b/>
          <w:bCs/>
          <w:color w:val="auto"/>
        </w:rPr>
        <w:t>в</w:t>
      </w:r>
      <w:r>
        <w:rPr>
          <w:b/>
          <w:bCs/>
          <w:color w:val="auto"/>
        </w:rPr>
        <w:t xml:space="preserve"> региональн</w:t>
      </w:r>
      <w:r w:rsidR="002267D8">
        <w:rPr>
          <w:b/>
          <w:bCs/>
          <w:color w:val="auto"/>
        </w:rPr>
        <w:t>ую</w:t>
      </w:r>
      <w:r>
        <w:rPr>
          <w:b/>
          <w:bCs/>
          <w:color w:val="auto"/>
        </w:rPr>
        <w:t xml:space="preserve"> программ</w:t>
      </w:r>
      <w:r w:rsidR="002267D8">
        <w:rPr>
          <w:b/>
          <w:bCs/>
          <w:color w:val="auto"/>
        </w:rPr>
        <w:t>у</w:t>
      </w:r>
      <w:r>
        <w:rPr>
          <w:b/>
          <w:bCs/>
          <w:color w:val="auto"/>
        </w:rPr>
        <w:t xml:space="preserve"> Забайкальского края  </w:t>
      </w:r>
      <w:r>
        <w:rPr>
          <w:b/>
          <w:bCs/>
        </w:rPr>
        <w:t>«Снижение доли населения с доходами ниже границы бедности»</w:t>
      </w:r>
    </w:p>
    <w:p w:rsidR="005669C3" w:rsidRDefault="005669C3">
      <w:pPr>
        <w:jc w:val="center"/>
        <w:rPr>
          <w:b/>
          <w:bCs/>
          <w:color w:val="auto"/>
        </w:rPr>
      </w:pPr>
    </w:p>
    <w:p w:rsidR="00D0753A" w:rsidRDefault="00D0753A">
      <w:pPr>
        <w:jc w:val="both"/>
        <w:rPr>
          <w:b/>
          <w:bCs/>
          <w:color w:val="auto"/>
        </w:rPr>
      </w:pPr>
    </w:p>
    <w:p w:rsidR="00D0753A" w:rsidRDefault="005669C3">
      <w:pPr>
        <w:ind w:firstLine="709"/>
        <w:jc w:val="both"/>
        <w:rPr>
          <w:b/>
          <w:bCs/>
          <w:spacing w:val="20"/>
        </w:rPr>
      </w:pPr>
      <w:r>
        <w:t xml:space="preserve">В целях приведения нормативной правовой базы Забайкальского края             в соответствие с действующим законодательством </w:t>
      </w:r>
      <w:r>
        <w:rPr>
          <w:rStyle w:val="2b"/>
        </w:rPr>
        <w:t xml:space="preserve">Правительство Забайкальского края </w:t>
      </w:r>
      <w:r>
        <w:rPr>
          <w:b/>
          <w:bCs/>
          <w:spacing w:val="20"/>
        </w:rPr>
        <w:t>постановляет</w:t>
      </w:r>
      <w:r>
        <w:rPr>
          <w:bCs/>
          <w:spacing w:val="40"/>
        </w:rPr>
        <w:t>:</w:t>
      </w:r>
    </w:p>
    <w:p w:rsidR="00D0753A" w:rsidRDefault="00D0753A">
      <w:pPr>
        <w:ind w:firstLine="709"/>
        <w:jc w:val="both"/>
        <w:rPr>
          <w:spacing w:val="20"/>
          <w:sz w:val="20"/>
          <w:szCs w:val="20"/>
        </w:rPr>
      </w:pPr>
    </w:p>
    <w:p w:rsidR="00D0753A" w:rsidRDefault="00566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9C3">
        <w:rPr>
          <w:rFonts w:ascii="Times New Roman" w:hAnsi="Times New Roman" w:cs="Times New Roman"/>
          <w:bCs/>
          <w:sz w:val="28"/>
          <w:szCs w:val="28"/>
        </w:rPr>
        <w:t>Утвердить прилагаемые изменения, которые вносятся региональн</w:t>
      </w:r>
      <w:r w:rsidR="002267D8">
        <w:rPr>
          <w:rFonts w:ascii="Times New Roman" w:hAnsi="Times New Roman" w:cs="Times New Roman"/>
          <w:bCs/>
          <w:sz w:val="28"/>
          <w:szCs w:val="28"/>
        </w:rPr>
        <w:t>ую</w:t>
      </w:r>
      <w:r w:rsidRPr="005669C3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2267D8">
        <w:rPr>
          <w:rFonts w:ascii="Times New Roman" w:hAnsi="Times New Roman" w:cs="Times New Roman"/>
          <w:bCs/>
          <w:sz w:val="28"/>
          <w:szCs w:val="28"/>
        </w:rPr>
        <w:t>у</w:t>
      </w:r>
      <w:r w:rsidRPr="005669C3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  «Снижение доли населения с доходами ниже границы бедности»</w:t>
      </w:r>
      <w:r w:rsidR="002267D8">
        <w:rPr>
          <w:rFonts w:ascii="Times New Roman" w:hAnsi="Times New Roman" w:cs="Times New Roman"/>
          <w:bCs/>
          <w:sz w:val="28"/>
          <w:szCs w:val="28"/>
        </w:rPr>
        <w:t>, утвержденную постановлением Правит</w:t>
      </w:r>
      <w:r w:rsidR="00C42675">
        <w:rPr>
          <w:rFonts w:ascii="Times New Roman" w:hAnsi="Times New Roman" w:cs="Times New Roman"/>
          <w:bCs/>
          <w:sz w:val="28"/>
          <w:szCs w:val="28"/>
        </w:rPr>
        <w:t xml:space="preserve">ельства Забайкальского края от </w:t>
      </w:r>
      <w:r w:rsidR="002267D8">
        <w:rPr>
          <w:rFonts w:ascii="Times New Roman" w:hAnsi="Times New Roman" w:cs="Times New Roman"/>
          <w:bCs/>
          <w:sz w:val="28"/>
          <w:szCs w:val="28"/>
        </w:rPr>
        <w:t>9 февраля 2021 года № 28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Правительства Забайкальского края </w:t>
      </w:r>
      <w:r w:rsidR="00A46C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 февраля 2023 года № 40, от 23 июня 2023 года № 313, </w:t>
      </w:r>
      <w:r w:rsidR="00A46C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21 января 2025 года № 12, от 19 ноября 2025 года № 663).</w:t>
      </w:r>
      <w:proofErr w:type="gramEnd"/>
    </w:p>
    <w:p w:rsidR="00D0753A" w:rsidRDefault="00D0753A">
      <w:pPr>
        <w:jc w:val="both"/>
        <w:rPr>
          <w:color w:val="auto"/>
        </w:rPr>
      </w:pPr>
    </w:p>
    <w:p w:rsidR="00D0753A" w:rsidRDefault="00D0753A">
      <w:pPr>
        <w:jc w:val="both"/>
        <w:rPr>
          <w:color w:val="auto"/>
        </w:rPr>
      </w:pPr>
    </w:p>
    <w:p w:rsidR="00D0753A" w:rsidRDefault="00D0753A">
      <w:pPr>
        <w:rPr>
          <w:color w:val="auto"/>
        </w:rPr>
      </w:pPr>
    </w:p>
    <w:p w:rsidR="00D0753A" w:rsidRDefault="005669C3">
      <w:r>
        <w:t xml:space="preserve">Первый заместитель </w:t>
      </w:r>
    </w:p>
    <w:p w:rsidR="00D0753A" w:rsidRDefault="005669C3">
      <w:r>
        <w:t>председателя Правительства</w:t>
      </w:r>
    </w:p>
    <w:p w:rsidR="00D0753A" w:rsidRDefault="005669C3">
      <w:r>
        <w:t xml:space="preserve">Забайкальского края                                                                     </w:t>
      </w:r>
      <w:proofErr w:type="spellStart"/>
      <w:r>
        <w:t>Б.Б.Батомункуев</w:t>
      </w:r>
      <w:proofErr w:type="spellEnd"/>
    </w:p>
    <w:p w:rsidR="00D0753A" w:rsidRDefault="005669C3">
      <w:r>
        <w:t xml:space="preserve">                                                                               </w:t>
      </w:r>
    </w:p>
    <w:p w:rsidR="00D0753A" w:rsidRDefault="00D0753A">
      <w:pPr>
        <w:rPr>
          <w:color w:val="auto"/>
        </w:rPr>
      </w:pPr>
    </w:p>
    <w:p w:rsidR="00D0753A" w:rsidRDefault="00D0753A">
      <w:pPr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D0753A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EC043C" w:rsidRDefault="00EC043C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2267D8" w:rsidRDefault="002267D8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2267D8" w:rsidRDefault="002267D8">
      <w:pPr>
        <w:widowControl w:val="0"/>
        <w:spacing w:line="360" w:lineRule="auto"/>
        <w:ind w:left="4536"/>
        <w:jc w:val="center"/>
        <w:rPr>
          <w:color w:val="auto"/>
        </w:rPr>
      </w:pPr>
    </w:p>
    <w:p w:rsidR="00D0753A" w:rsidRDefault="005669C3">
      <w:pPr>
        <w:widowControl w:val="0"/>
        <w:spacing w:line="360" w:lineRule="auto"/>
        <w:ind w:left="4536"/>
        <w:jc w:val="center"/>
        <w:rPr>
          <w:color w:val="auto"/>
        </w:rPr>
      </w:pPr>
      <w:r>
        <w:rPr>
          <w:color w:val="auto"/>
        </w:rPr>
        <w:lastRenderedPageBreak/>
        <w:t>УТВЕРЖДЕНЫ</w:t>
      </w:r>
    </w:p>
    <w:p w:rsidR="00D0753A" w:rsidRDefault="005669C3">
      <w:pPr>
        <w:widowControl w:val="0"/>
        <w:ind w:left="4536" w:right="-143"/>
        <w:jc w:val="center"/>
        <w:rPr>
          <w:color w:val="auto"/>
        </w:rPr>
      </w:pPr>
      <w:r>
        <w:rPr>
          <w:color w:val="auto"/>
        </w:rPr>
        <w:t>постановлением Правительства</w:t>
      </w:r>
    </w:p>
    <w:p w:rsidR="00D0753A" w:rsidRDefault="005669C3">
      <w:pPr>
        <w:widowControl w:val="0"/>
        <w:ind w:left="4536" w:right="-143"/>
        <w:jc w:val="center"/>
        <w:rPr>
          <w:color w:val="auto"/>
        </w:rPr>
      </w:pPr>
      <w:r>
        <w:rPr>
          <w:color w:val="auto"/>
        </w:rPr>
        <w:t>Забайкальского края</w:t>
      </w:r>
    </w:p>
    <w:p w:rsidR="00D0753A" w:rsidRDefault="00D0753A">
      <w:pPr>
        <w:tabs>
          <w:tab w:val="left" w:pos="6096"/>
        </w:tabs>
        <w:ind w:left="4560"/>
        <w:contextualSpacing/>
        <w:jc w:val="center"/>
        <w:rPr>
          <w:color w:val="auto"/>
        </w:rPr>
      </w:pPr>
    </w:p>
    <w:p w:rsidR="00D0753A" w:rsidRDefault="00D0753A">
      <w:pPr>
        <w:tabs>
          <w:tab w:val="left" w:pos="6096"/>
        </w:tabs>
        <w:ind w:left="4560"/>
        <w:contextualSpacing/>
        <w:jc w:val="center"/>
        <w:rPr>
          <w:color w:val="auto"/>
        </w:rPr>
      </w:pPr>
    </w:p>
    <w:p w:rsidR="00D0753A" w:rsidRDefault="005669C3">
      <w:pPr>
        <w:jc w:val="center"/>
        <w:rPr>
          <w:b/>
        </w:rPr>
      </w:pPr>
      <w:r>
        <w:rPr>
          <w:b/>
        </w:rPr>
        <w:t>ИЗМЕНЕНИЯ,</w:t>
      </w:r>
    </w:p>
    <w:p w:rsidR="00D0753A" w:rsidRPr="005669C3" w:rsidRDefault="005669C3" w:rsidP="005669C3">
      <w:pPr>
        <w:jc w:val="center"/>
        <w:rPr>
          <w:b/>
          <w:bCs/>
        </w:rPr>
      </w:pPr>
      <w:r>
        <w:rPr>
          <w:b/>
        </w:rPr>
        <w:t>которые вносятся в</w:t>
      </w:r>
      <w:r w:rsidRPr="005669C3">
        <w:rPr>
          <w:b/>
          <w:bCs/>
        </w:rPr>
        <w:t xml:space="preserve"> </w:t>
      </w:r>
      <w:r w:rsidR="00C42675" w:rsidRPr="005669C3">
        <w:rPr>
          <w:b/>
          <w:bCs/>
          <w:color w:val="auto"/>
        </w:rPr>
        <w:t>региональн</w:t>
      </w:r>
      <w:r w:rsidR="00C42675">
        <w:rPr>
          <w:b/>
          <w:bCs/>
          <w:color w:val="auto"/>
        </w:rPr>
        <w:t>ую</w:t>
      </w:r>
      <w:r w:rsidR="00C42675" w:rsidRPr="005669C3">
        <w:rPr>
          <w:b/>
          <w:bCs/>
          <w:color w:val="auto"/>
        </w:rPr>
        <w:t xml:space="preserve"> программ</w:t>
      </w:r>
      <w:r w:rsidR="0005189B">
        <w:rPr>
          <w:b/>
          <w:bCs/>
          <w:color w:val="auto"/>
        </w:rPr>
        <w:t>у</w:t>
      </w:r>
      <w:r w:rsidR="00C42675" w:rsidRPr="005669C3">
        <w:rPr>
          <w:b/>
          <w:bCs/>
          <w:color w:val="auto"/>
        </w:rPr>
        <w:t xml:space="preserve"> Забайкальского края</w:t>
      </w:r>
      <w:r w:rsidR="00C42675">
        <w:rPr>
          <w:b/>
          <w:bCs/>
          <w:color w:val="auto"/>
        </w:rPr>
        <w:t xml:space="preserve"> </w:t>
      </w:r>
      <w:r w:rsidR="00C42675" w:rsidRPr="005669C3">
        <w:rPr>
          <w:b/>
          <w:bCs/>
          <w:color w:val="auto"/>
        </w:rPr>
        <w:t xml:space="preserve"> </w:t>
      </w:r>
      <w:r w:rsidR="00C42675" w:rsidRPr="005669C3">
        <w:rPr>
          <w:b/>
          <w:bCs/>
        </w:rPr>
        <w:t>«Снижение доли населения с доходами ниже границы бедности»</w:t>
      </w:r>
      <w:r w:rsidR="00C42675">
        <w:rPr>
          <w:b/>
          <w:bCs/>
        </w:rPr>
        <w:t xml:space="preserve">, утвержденную </w:t>
      </w:r>
      <w:r w:rsidRPr="005669C3">
        <w:rPr>
          <w:b/>
          <w:bCs/>
          <w:color w:val="auto"/>
        </w:rPr>
        <w:t>постановление</w:t>
      </w:r>
      <w:r w:rsidR="00C42675">
        <w:rPr>
          <w:b/>
          <w:bCs/>
          <w:color w:val="auto"/>
        </w:rPr>
        <w:t>м</w:t>
      </w:r>
      <w:r w:rsidRPr="005669C3">
        <w:rPr>
          <w:b/>
          <w:bCs/>
          <w:color w:val="auto"/>
        </w:rPr>
        <w:t xml:space="preserve"> Правит</w:t>
      </w:r>
      <w:r w:rsidR="0005189B">
        <w:rPr>
          <w:b/>
          <w:bCs/>
          <w:color w:val="auto"/>
        </w:rPr>
        <w:t xml:space="preserve">ельства Забайкальского края </w:t>
      </w:r>
      <w:r w:rsidR="0005189B">
        <w:rPr>
          <w:b/>
          <w:bCs/>
          <w:color w:val="auto"/>
        </w:rPr>
        <w:br/>
        <w:t xml:space="preserve">от </w:t>
      </w:r>
      <w:r w:rsidRPr="005669C3">
        <w:rPr>
          <w:b/>
          <w:bCs/>
          <w:color w:val="auto"/>
        </w:rPr>
        <w:t xml:space="preserve">9 февраля 2021 года № 28 </w:t>
      </w:r>
    </w:p>
    <w:p w:rsidR="005669C3" w:rsidRDefault="005669C3" w:rsidP="005669C3">
      <w:pPr>
        <w:jc w:val="center"/>
        <w:rPr>
          <w:b/>
          <w:bCs/>
          <w:color w:val="auto"/>
        </w:rPr>
      </w:pPr>
    </w:p>
    <w:p w:rsidR="00D0753A" w:rsidRPr="00D01474" w:rsidRDefault="005669C3" w:rsidP="00920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474">
        <w:rPr>
          <w:rFonts w:ascii="Times New Roman" w:hAnsi="Times New Roman" w:cs="Times New Roman"/>
          <w:sz w:val="28"/>
          <w:szCs w:val="28"/>
          <w:lang w:eastAsia="zh-CN"/>
        </w:rPr>
        <w:t>1. </w:t>
      </w:r>
      <w:r w:rsidRPr="00D0147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267D8" w:rsidRPr="00D01474">
        <w:rPr>
          <w:rFonts w:ascii="Times New Roman" w:hAnsi="Times New Roman" w:cs="Times New Roman"/>
          <w:sz w:val="28"/>
          <w:szCs w:val="28"/>
        </w:rPr>
        <w:t>В а</w:t>
      </w:r>
      <w:r w:rsidR="00FB1F74" w:rsidRPr="00D01474">
        <w:rPr>
          <w:rFonts w:ascii="Times New Roman" w:hAnsi="Times New Roman" w:cs="Times New Roman"/>
          <w:sz w:val="28"/>
          <w:szCs w:val="28"/>
        </w:rPr>
        <w:t>бзац</w:t>
      </w:r>
      <w:r w:rsidR="002267D8" w:rsidRPr="00D01474">
        <w:rPr>
          <w:rFonts w:ascii="Times New Roman" w:hAnsi="Times New Roman" w:cs="Times New Roman"/>
          <w:sz w:val="28"/>
          <w:szCs w:val="28"/>
        </w:rPr>
        <w:t>е</w:t>
      </w:r>
      <w:r w:rsidR="00FB1F74" w:rsidRPr="00D01474">
        <w:rPr>
          <w:rFonts w:ascii="Times New Roman" w:hAnsi="Times New Roman" w:cs="Times New Roman"/>
          <w:sz w:val="28"/>
          <w:szCs w:val="28"/>
        </w:rPr>
        <w:t xml:space="preserve"> 2 </w:t>
      </w:r>
      <w:r w:rsidRPr="00D01474">
        <w:rPr>
          <w:rFonts w:ascii="Times New Roman" w:hAnsi="Times New Roman" w:cs="Times New Roman"/>
          <w:sz w:val="28"/>
          <w:szCs w:val="28"/>
        </w:rPr>
        <w:t>раздел</w:t>
      </w:r>
      <w:r w:rsidR="00FB1F74" w:rsidRPr="00D01474">
        <w:rPr>
          <w:rFonts w:ascii="Times New Roman" w:hAnsi="Times New Roman" w:cs="Times New Roman"/>
          <w:sz w:val="28"/>
          <w:szCs w:val="28"/>
        </w:rPr>
        <w:t>а</w:t>
      </w:r>
      <w:r w:rsidRPr="00D01474">
        <w:rPr>
          <w:rFonts w:ascii="Times New Roman" w:hAnsi="Times New Roman" w:cs="Times New Roman"/>
          <w:sz w:val="28"/>
          <w:szCs w:val="28"/>
        </w:rPr>
        <w:t xml:space="preserve"> I «Паспорт региональной программы Забайкальского края</w:t>
      </w:r>
      <w:r w:rsidR="00C42675" w:rsidRPr="00D01474">
        <w:rPr>
          <w:rFonts w:ascii="Times New Roman" w:hAnsi="Times New Roman" w:cs="Times New Roman"/>
          <w:sz w:val="28"/>
          <w:szCs w:val="28"/>
        </w:rPr>
        <w:t>»</w:t>
      </w:r>
      <w:r w:rsidRPr="00D0147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D01474">
        <w:rPr>
          <w:rFonts w:ascii="Times New Roman" w:hAnsi="Times New Roman" w:cs="Times New Roman"/>
          <w:color w:val="000000"/>
          <w:sz w:val="28"/>
        </w:rPr>
        <w:t xml:space="preserve">Министерство труда и социальной защиты населения Забайкальского края (далее – Минсоцзащиты)» </w:t>
      </w:r>
      <w:r w:rsidR="00FB1F74" w:rsidRPr="00D01474">
        <w:rPr>
          <w:rFonts w:ascii="Times New Roman" w:hAnsi="Times New Roman" w:cs="Times New Roman"/>
          <w:sz w:val="28"/>
        </w:rPr>
        <w:t xml:space="preserve">заменить </w:t>
      </w:r>
      <w:r w:rsidRPr="00D01474">
        <w:rPr>
          <w:rFonts w:ascii="Times New Roman" w:hAnsi="Times New Roman" w:cs="Times New Roman"/>
          <w:color w:val="000000"/>
          <w:sz w:val="28"/>
        </w:rPr>
        <w:t>словами «</w:t>
      </w:r>
      <w:r w:rsidR="005D1418" w:rsidRPr="00D01474">
        <w:rPr>
          <w:rFonts w:ascii="Times New Roman" w:hAnsi="Times New Roman" w:cs="Times New Roman"/>
          <w:color w:val="000000"/>
          <w:sz w:val="28"/>
        </w:rPr>
        <w:t xml:space="preserve">Департамент труда и занятости населения </w:t>
      </w:r>
      <w:r w:rsidR="00E5260C">
        <w:rPr>
          <w:rFonts w:ascii="Times New Roman" w:hAnsi="Times New Roman" w:cs="Times New Roman"/>
          <w:color w:val="000000"/>
          <w:sz w:val="28"/>
        </w:rPr>
        <w:t>З</w:t>
      </w:r>
      <w:r w:rsidR="005D1418" w:rsidRPr="00D01474">
        <w:rPr>
          <w:rFonts w:ascii="Times New Roman" w:hAnsi="Times New Roman" w:cs="Times New Roman"/>
          <w:color w:val="000000"/>
          <w:sz w:val="28"/>
        </w:rPr>
        <w:t xml:space="preserve">абайкальского края (далее – </w:t>
      </w:r>
      <w:proofErr w:type="spellStart"/>
      <w:r w:rsidR="005D1418" w:rsidRPr="00D01474">
        <w:rPr>
          <w:rFonts w:ascii="Times New Roman" w:hAnsi="Times New Roman" w:cs="Times New Roman"/>
          <w:color w:val="000000"/>
          <w:sz w:val="28"/>
        </w:rPr>
        <w:t>ДТиЗ</w:t>
      </w:r>
      <w:proofErr w:type="spellEnd"/>
      <w:r w:rsidR="005D1418" w:rsidRPr="00D01474">
        <w:rPr>
          <w:rFonts w:ascii="Times New Roman" w:hAnsi="Times New Roman" w:cs="Times New Roman"/>
          <w:color w:val="000000"/>
          <w:sz w:val="28"/>
        </w:rPr>
        <w:t xml:space="preserve"> Забайкальского края</w:t>
      </w:r>
      <w:r w:rsidRPr="00D0147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D014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D06D2" w:rsidRPr="00D01474" w:rsidRDefault="007D06D2" w:rsidP="00920ABC">
      <w:pPr>
        <w:tabs>
          <w:tab w:val="left" w:pos="1260"/>
        </w:tabs>
        <w:ind w:firstLine="709"/>
        <w:jc w:val="both"/>
      </w:pPr>
      <w:r w:rsidRPr="00D01474">
        <w:t xml:space="preserve">2. </w:t>
      </w:r>
      <w:r w:rsidRPr="00D01474">
        <w:rPr>
          <w:color w:val="auto"/>
        </w:rPr>
        <w:t xml:space="preserve">В </w:t>
      </w:r>
      <w:r w:rsidR="001147E9">
        <w:rPr>
          <w:color w:val="auto"/>
        </w:rPr>
        <w:t>графе</w:t>
      </w:r>
      <w:r w:rsidRPr="00D01474">
        <w:rPr>
          <w:color w:val="auto"/>
        </w:rPr>
        <w:t xml:space="preserve"> </w:t>
      </w:r>
      <w:r w:rsidRPr="00D01474">
        <w:t>2</w:t>
      </w:r>
      <w:r w:rsidRPr="00D01474">
        <w:rPr>
          <w:color w:val="auto"/>
        </w:rPr>
        <w:t xml:space="preserve"> строки </w:t>
      </w:r>
      <w:r w:rsidRPr="00D01474">
        <w:t>22 таблицы «</w:t>
      </w:r>
      <w:r w:rsidRPr="00D01474">
        <w:rPr>
          <w:bCs/>
          <w:iCs/>
        </w:rPr>
        <w:t>Численность малоимущих граждан, получающих меры социальной поддержки, по муниципальным образованиям</w:t>
      </w:r>
      <w:r w:rsidRPr="00D01474">
        <w:t xml:space="preserve">» раздела </w:t>
      </w:r>
      <w:r w:rsidRPr="00D01474">
        <w:rPr>
          <w:color w:val="auto"/>
        </w:rPr>
        <w:t xml:space="preserve"> </w:t>
      </w:r>
      <w:r w:rsidRPr="00D01474">
        <w:t xml:space="preserve">II </w:t>
      </w:r>
      <w:r w:rsidR="00920ABC" w:rsidRPr="00D01474">
        <w:t>«</w:t>
      </w:r>
      <w:r w:rsidR="00920ABC" w:rsidRPr="00D01474">
        <w:rPr>
          <w:bCs/>
          <w:color w:val="auto"/>
        </w:rPr>
        <w:t>Общая характеристика сферы реализации региональной программы</w:t>
      </w:r>
      <w:r w:rsidR="00920ABC" w:rsidRPr="00D01474">
        <w:t xml:space="preserve">» </w:t>
      </w:r>
      <w:r w:rsidRPr="00D01474">
        <w:rPr>
          <w:color w:val="auto"/>
        </w:rPr>
        <w:t>слова</w:t>
      </w:r>
      <w:r w:rsidR="00920ABC" w:rsidRPr="00D01474">
        <w:rPr>
          <w:color w:val="auto"/>
        </w:rPr>
        <w:t xml:space="preserve"> </w:t>
      </w:r>
      <w:r w:rsidRPr="00D01474">
        <w:t>«Муниципальный район «</w:t>
      </w:r>
      <w:proofErr w:type="spellStart"/>
      <w:r w:rsidRPr="00D01474">
        <w:t>Тунгиро-Олёкминский</w:t>
      </w:r>
      <w:proofErr w:type="spellEnd"/>
      <w:r w:rsidRPr="00D01474">
        <w:t xml:space="preserve"> район» заменить словами «</w:t>
      </w:r>
      <w:proofErr w:type="spellStart"/>
      <w:r w:rsidRPr="00D01474">
        <w:t>Тунгиро-Олёкминский</w:t>
      </w:r>
      <w:proofErr w:type="spellEnd"/>
      <w:r w:rsidRPr="00D01474">
        <w:t xml:space="preserve"> муниципальный округ»;</w:t>
      </w:r>
    </w:p>
    <w:p w:rsidR="007A17CE" w:rsidRPr="00D01474" w:rsidRDefault="00920ABC" w:rsidP="00C42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474">
        <w:rPr>
          <w:rFonts w:ascii="Times New Roman" w:hAnsi="Times New Roman" w:cs="Times New Roman"/>
          <w:sz w:val="28"/>
          <w:szCs w:val="28"/>
        </w:rPr>
        <w:t>3</w:t>
      </w:r>
      <w:r w:rsidR="005669C3" w:rsidRPr="00D01474">
        <w:rPr>
          <w:rFonts w:ascii="Times New Roman" w:hAnsi="Times New Roman" w:cs="Times New Roman"/>
          <w:sz w:val="28"/>
          <w:szCs w:val="28"/>
        </w:rPr>
        <w:t xml:space="preserve">. В </w:t>
      </w:r>
      <w:r w:rsidR="00C42675" w:rsidRPr="00D01474">
        <w:rPr>
          <w:rFonts w:ascii="Times New Roman" w:hAnsi="Times New Roman" w:cs="Times New Roman"/>
          <w:sz w:val="28"/>
          <w:szCs w:val="28"/>
        </w:rPr>
        <w:t xml:space="preserve">абзаце седьмом </w:t>
      </w:r>
      <w:r w:rsidR="005669C3" w:rsidRPr="00D01474">
        <w:rPr>
          <w:rFonts w:ascii="Times New Roman" w:hAnsi="Times New Roman" w:cs="Times New Roman"/>
          <w:sz w:val="28"/>
          <w:szCs w:val="28"/>
        </w:rPr>
        <w:t>раздел</w:t>
      </w:r>
      <w:r w:rsidR="00C42675" w:rsidRPr="00D01474">
        <w:rPr>
          <w:rFonts w:ascii="Times New Roman" w:hAnsi="Times New Roman" w:cs="Times New Roman"/>
          <w:sz w:val="28"/>
          <w:szCs w:val="28"/>
        </w:rPr>
        <w:t>а</w:t>
      </w:r>
      <w:r w:rsidR="005669C3" w:rsidRPr="00D01474">
        <w:rPr>
          <w:rFonts w:ascii="Times New Roman" w:hAnsi="Times New Roman" w:cs="Times New Roman"/>
          <w:sz w:val="28"/>
          <w:szCs w:val="28"/>
        </w:rPr>
        <w:t xml:space="preserve"> VIII «Управление реализацией региональной программы»</w:t>
      </w:r>
      <w:r w:rsidR="00C42675" w:rsidRPr="00D01474">
        <w:rPr>
          <w:rFonts w:ascii="Times New Roman" w:hAnsi="Times New Roman" w:cs="Times New Roman"/>
          <w:sz w:val="28"/>
          <w:szCs w:val="28"/>
        </w:rPr>
        <w:t xml:space="preserve"> </w:t>
      </w:r>
      <w:r w:rsidR="005669C3" w:rsidRPr="00D01474">
        <w:rPr>
          <w:rFonts w:ascii="Times New Roman" w:hAnsi="Times New Roman" w:cs="Times New Roman"/>
          <w:sz w:val="28"/>
          <w:szCs w:val="28"/>
        </w:rPr>
        <w:t>слова «Министерство труда и социальной защиты населения Забайкальского края» заменить словами «</w:t>
      </w:r>
      <w:r w:rsidR="005D1418" w:rsidRPr="00D01474">
        <w:rPr>
          <w:rFonts w:ascii="Times New Roman" w:hAnsi="Times New Roman" w:cs="Times New Roman"/>
          <w:color w:val="000000"/>
          <w:sz w:val="28"/>
        </w:rPr>
        <w:t xml:space="preserve">Департамент труда и занятости населения </w:t>
      </w:r>
      <w:r w:rsidR="00E5260C">
        <w:rPr>
          <w:rFonts w:ascii="Times New Roman" w:hAnsi="Times New Roman" w:cs="Times New Roman"/>
          <w:color w:val="000000"/>
          <w:sz w:val="28"/>
        </w:rPr>
        <w:t>З</w:t>
      </w:r>
      <w:r w:rsidR="005D1418" w:rsidRPr="00D01474">
        <w:rPr>
          <w:rFonts w:ascii="Times New Roman" w:hAnsi="Times New Roman" w:cs="Times New Roman"/>
          <w:color w:val="000000"/>
          <w:sz w:val="28"/>
        </w:rPr>
        <w:t>абайкальского края</w:t>
      </w:r>
      <w:r w:rsidR="005669C3" w:rsidRPr="00D01474">
        <w:rPr>
          <w:rFonts w:ascii="Times New Roman" w:hAnsi="Times New Roman" w:cs="Times New Roman"/>
          <w:sz w:val="28"/>
          <w:szCs w:val="28"/>
        </w:rPr>
        <w:t>».</w:t>
      </w:r>
    </w:p>
    <w:p w:rsidR="007A17CE" w:rsidRPr="00D01474" w:rsidRDefault="00920ABC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4</w:t>
      </w:r>
      <w:r w:rsidR="005669C3" w:rsidRPr="00D01474">
        <w:t>. В разделе IX «Мониторинг хода реализации региональной программы»:</w:t>
      </w:r>
    </w:p>
    <w:p w:rsidR="007A17CE" w:rsidRPr="00D01474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1) в а</w:t>
      </w:r>
      <w:r w:rsidR="00930357" w:rsidRPr="00D01474">
        <w:t xml:space="preserve">бзаце </w:t>
      </w:r>
      <w:r w:rsidR="00CF67B9" w:rsidRPr="00D01474">
        <w:t>втором</w:t>
      </w:r>
      <w:r w:rsidRPr="00D01474">
        <w:t xml:space="preserve"> слова «Министерство труда и социальной защиты населения Забайкальского края» заменить словами «</w:t>
      </w:r>
      <w:r w:rsidR="005D1418" w:rsidRPr="00D01474">
        <w:t xml:space="preserve">Департамент труда и занятости населения </w:t>
      </w:r>
      <w:r w:rsidR="00E5260C">
        <w:t>З</w:t>
      </w:r>
      <w:r w:rsidR="005D1418" w:rsidRPr="00D01474">
        <w:t>абайкальского края</w:t>
      </w:r>
      <w:r w:rsidRPr="00D01474">
        <w:t>»;</w:t>
      </w:r>
    </w:p>
    <w:p w:rsidR="007A17CE" w:rsidRPr="00D01474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2) в абзаце третьем слова «Министерство труда и социальной защиты населения Забайкальского края» заменить словами «</w:t>
      </w:r>
      <w:r w:rsidR="005D1418" w:rsidRPr="00D01474">
        <w:t xml:space="preserve">Департамент труда и занятости населения </w:t>
      </w:r>
      <w:r w:rsidR="00E5260C">
        <w:t>З</w:t>
      </w:r>
      <w:r w:rsidR="005D1418" w:rsidRPr="00D01474">
        <w:t>абайкальского края</w:t>
      </w:r>
      <w:r w:rsidRPr="00D01474">
        <w:t>»;</w:t>
      </w:r>
    </w:p>
    <w:p w:rsidR="007A17CE" w:rsidRPr="00D01474" w:rsidRDefault="005669C3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3) в абзаце пятом слова «Министерство</w:t>
      </w:r>
      <w:r w:rsidR="00903122">
        <w:t>м</w:t>
      </w:r>
      <w:r w:rsidRPr="00D01474">
        <w:t xml:space="preserve"> труда и социальной защиты населения Забайкальского края» заменить словами «</w:t>
      </w:r>
      <w:r w:rsidR="005D1418" w:rsidRPr="00D01474">
        <w:t>Департамент</w:t>
      </w:r>
      <w:r w:rsidR="00903122">
        <w:t>ом</w:t>
      </w:r>
      <w:r w:rsidR="005D1418" w:rsidRPr="00D01474">
        <w:t xml:space="preserve"> труда и занятости населения </w:t>
      </w:r>
      <w:r w:rsidR="00E5260C">
        <w:t>З</w:t>
      </w:r>
      <w:r w:rsidR="005D1418" w:rsidRPr="00D01474">
        <w:t>абайкальского края</w:t>
      </w:r>
      <w:r w:rsidRPr="00D01474">
        <w:t>»;</w:t>
      </w:r>
    </w:p>
    <w:p w:rsidR="007A17CE" w:rsidRPr="00D01474" w:rsidRDefault="00CF67B9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4) в абзаце шестом слова «Министерство</w:t>
      </w:r>
      <w:r w:rsidR="00903122">
        <w:t>м</w:t>
      </w:r>
      <w:r w:rsidRPr="00D01474">
        <w:t xml:space="preserve"> труда и социальной защиты населения Забайкальского края» заменить словами «</w:t>
      </w:r>
      <w:r w:rsidR="005D1418" w:rsidRPr="00D01474">
        <w:t>Департамент</w:t>
      </w:r>
      <w:r w:rsidR="00903122">
        <w:t>ом</w:t>
      </w:r>
      <w:r w:rsidR="005D1418" w:rsidRPr="00D01474">
        <w:t xml:space="preserve"> труда и занятости населения </w:t>
      </w:r>
      <w:r w:rsidR="00E5260C">
        <w:t>З</w:t>
      </w:r>
      <w:r w:rsidR="005D1418" w:rsidRPr="00D01474">
        <w:t>абайкальского края</w:t>
      </w:r>
      <w:r w:rsidRPr="00D01474">
        <w:t>»;</w:t>
      </w:r>
    </w:p>
    <w:p w:rsidR="009342C1" w:rsidRDefault="00CF67B9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5) в абзаце седьмом слова «Министерство труда и социальной защиты населения Забайкальского края» заменить словами «</w:t>
      </w:r>
      <w:r w:rsidR="005D1418" w:rsidRPr="00D01474">
        <w:t xml:space="preserve">Департамент труда и занятости населения </w:t>
      </w:r>
      <w:r w:rsidR="00E5260C">
        <w:t>З</w:t>
      </w:r>
      <w:r w:rsidR="005D1418" w:rsidRPr="00D01474">
        <w:t>абайкальского края</w:t>
      </w:r>
      <w:r w:rsidRPr="00D01474">
        <w:t>»</w:t>
      </w:r>
      <w:r w:rsidR="007A17CE" w:rsidRPr="00D01474">
        <w:t>.</w:t>
      </w:r>
    </w:p>
    <w:p w:rsidR="009342C1" w:rsidRDefault="009342C1">
      <w:r>
        <w:br w:type="page"/>
      </w:r>
    </w:p>
    <w:p w:rsidR="00ED36B8" w:rsidRDefault="00ED36B8" w:rsidP="009342C1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contextualSpacing/>
        <w:jc w:val="both"/>
        <w:sectPr w:rsidR="00ED36B8" w:rsidSect="009342C1">
          <w:headerReference w:type="default" r:id="rId13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0C69D8" w:rsidRDefault="000C69D8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lastRenderedPageBreak/>
        <w:t xml:space="preserve">5. Приложение № 1 изложить в </w:t>
      </w:r>
      <w:r w:rsidR="00903122">
        <w:t>следующей</w:t>
      </w:r>
      <w:r>
        <w:t xml:space="preserve"> редакции:</w:t>
      </w:r>
    </w:p>
    <w:p w:rsidR="000C69D8" w:rsidRDefault="000C69D8" w:rsidP="000C69D8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360" w:lineRule="auto"/>
        <w:ind w:left="4820"/>
        <w:jc w:val="center"/>
        <w:rPr>
          <w:color w:val="auto"/>
        </w:rPr>
      </w:pPr>
      <w:r>
        <w:rPr>
          <w:color w:val="auto"/>
        </w:rPr>
        <w:t>Приложение</w:t>
      </w:r>
      <w:r w:rsidRPr="00600A4B">
        <w:rPr>
          <w:color w:val="auto"/>
        </w:rPr>
        <w:t xml:space="preserve"> № 1</w:t>
      </w:r>
    </w:p>
    <w:p w:rsidR="000C69D8" w:rsidRDefault="000C69D8" w:rsidP="000C69D8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4820"/>
        <w:jc w:val="center"/>
        <w:rPr>
          <w:color w:val="auto"/>
        </w:rPr>
      </w:pPr>
      <w:proofErr w:type="gramStart"/>
      <w:r>
        <w:rPr>
          <w:color w:val="auto"/>
        </w:rPr>
        <w:t xml:space="preserve">к региональной программе Забайкальского края </w:t>
      </w:r>
      <w:r w:rsidR="001147E9">
        <w:rPr>
          <w:color w:val="auto"/>
        </w:rPr>
        <w:br/>
      </w:r>
      <w:r>
        <w:rPr>
          <w:color w:val="auto"/>
        </w:rPr>
        <w:t>«</w:t>
      </w:r>
      <w:r>
        <w:t>С</w:t>
      </w:r>
      <w:r>
        <w:rPr>
          <w:color w:val="auto"/>
        </w:rPr>
        <w:t>нижени</w:t>
      </w:r>
      <w:r>
        <w:t>е</w:t>
      </w:r>
      <w:r>
        <w:rPr>
          <w:color w:val="auto"/>
        </w:rPr>
        <w:t xml:space="preserve"> доли населения с доходами ниже границы бедности» </w:t>
      </w:r>
      <w:r>
        <w:rPr>
          <w:color w:val="auto"/>
        </w:rPr>
        <w:br/>
        <w:t xml:space="preserve">(в редакции постановления Правительства Забайкальского края </w:t>
      </w:r>
      <w:proofErr w:type="gramEnd"/>
    </w:p>
    <w:p w:rsidR="000C69D8" w:rsidRDefault="000C69D8" w:rsidP="000C69D8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4820"/>
        <w:jc w:val="center"/>
        <w:rPr>
          <w:color w:val="auto"/>
        </w:rPr>
      </w:pPr>
      <w:r>
        <w:rPr>
          <w:color w:val="auto"/>
        </w:rPr>
        <w:t>от 19 ноября 2025 года № 663)</w:t>
      </w:r>
    </w:p>
    <w:p w:rsidR="000C69D8" w:rsidRDefault="000C69D8" w:rsidP="000C69D8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ЦЕЛЕВЫЕ ПОКАЗАТЕЛИ </w:t>
      </w:r>
    </w:p>
    <w:p w:rsidR="000C69D8" w:rsidRDefault="000C69D8" w:rsidP="000C69D8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>реализации региональной программы Забайкальского края «</w:t>
      </w:r>
      <w:r>
        <w:rPr>
          <w:b/>
        </w:rPr>
        <w:t>С</w:t>
      </w:r>
      <w:r>
        <w:rPr>
          <w:b/>
          <w:color w:val="auto"/>
        </w:rPr>
        <w:t>нижени</w:t>
      </w:r>
      <w:r>
        <w:rPr>
          <w:b/>
        </w:rPr>
        <w:t>е</w:t>
      </w:r>
      <w:r>
        <w:rPr>
          <w:b/>
          <w:color w:val="auto"/>
        </w:rPr>
        <w:t xml:space="preserve"> доли населения с доходами </w:t>
      </w:r>
      <w:r>
        <w:rPr>
          <w:b/>
          <w:color w:val="auto"/>
        </w:rPr>
        <w:br/>
        <w:t>ниже границы бедности»</w:t>
      </w:r>
      <w:r>
        <w:rPr>
          <w:b/>
          <w:color w:val="auto"/>
          <w:sz w:val="24"/>
          <w:szCs w:val="24"/>
        </w:rPr>
        <w:t xml:space="preserve"> </w:t>
      </w:r>
    </w:p>
    <w:p w:rsidR="000C69D8" w:rsidRDefault="000C69D8" w:rsidP="000C69D8">
      <w:pPr>
        <w:contextualSpacing/>
        <w:jc w:val="center"/>
        <w:rPr>
          <w:b/>
          <w:color w:val="auto"/>
        </w:rPr>
      </w:pPr>
    </w:p>
    <w:p w:rsidR="000C69D8" w:rsidRDefault="000C69D8" w:rsidP="000C69D8">
      <w:pPr>
        <w:autoSpaceDE w:val="0"/>
        <w:autoSpaceDN w:val="0"/>
        <w:adjustRightInd w:val="0"/>
        <w:contextualSpacing/>
        <w:jc w:val="center"/>
        <w:rPr>
          <w:b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0"/>
        <w:gridCol w:w="851"/>
        <w:gridCol w:w="850"/>
        <w:gridCol w:w="851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09366D" w:rsidTr="0009366D">
        <w:trPr>
          <w:trHeight w:val="1204"/>
        </w:trPr>
        <w:tc>
          <w:tcPr>
            <w:tcW w:w="675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2017 г. (факт)</w:t>
            </w:r>
          </w:p>
        </w:tc>
        <w:tc>
          <w:tcPr>
            <w:tcW w:w="851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2018 г. (факт)</w:t>
            </w:r>
          </w:p>
        </w:tc>
        <w:tc>
          <w:tcPr>
            <w:tcW w:w="850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2019 г.</w:t>
            </w:r>
          </w:p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(факт)</w:t>
            </w:r>
          </w:p>
        </w:tc>
        <w:tc>
          <w:tcPr>
            <w:tcW w:w="851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2020 г.</w:t>
            </w:r>
          </w:p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(факт)</w:t>
            </w:r>
          </w:p>
        </w:tc>
        <w:tc>
          <w:tcPr>
            <w:tcW w:w="709" w:type="dxa"/>
            <w:vMerge w:val="restart"/>
            <w:vAlign w:val="center"/>
          </w:tcPr>
          <w:p w:rsidR="0009366D" w:rsidRDefault="0009366D" w:rsidP="000C69D8">
            <w:pPr>
              <w:ind w:left="-57" w:right="-57"/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2021 г.</w:t>
            </w:r>
          </w:p>
          <w:p w:rsidR="0009366D" w:rsidRDefault="0009366D" w:rsidP="000C69D8">
            <w:pPr>
              <w:ind w:left="-104" w:right="-57"/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(факт)</w:t>
            </w:r>
          </w:p>
        </w:tc>
        <w:tc>
          <w:tcPr>
            <w:tcW w:w="708" w:type="dxa"/>
            <w:vMerge w:val="restart"/>
            <w:vAlign w:val="center"/>
          </w:tcPr>
          <w:p w:rsidR="0009366D" w:rsidRDefault="0009366D" w:rsidP="000C69D8">
            <w:pPr>
              <w:ind w:left="-57" w:right="-57"/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2022 г.</w:t>
            </w:r>
          </w:p>
          <w:p w:rsidR="0009366D" w:rsidRDefault="0009366D" w:rsidP="000C69D8">
            <w:pPr>
              <w:ind w:left="-106" w:right="-57"/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</w:t>
            </w:r>
            <w:r>
              <w:rPr>
                <w:b/>
                <w:color w:val="auto"/>
                <w:spacing w:val="-4"/>
                <w:sz w:val="20"/>
                <w:szCs w:val="20"/>
              </w:rPr>
              <w:t>факт)</w:t>
            </w:r>
          </w:p>
        </w:tc>
        <w:tc>
          <w:tcPr>
            <w:tcW w:w="709" w:type="dxa"/>
            <w:vMerge w:val="restart"/>
            <w:vAlign w:val="center"/>
          </w:tcPr>
          <w:p w:rsidR="0009366D" w:rsidRDefault="0009366D" w:rsidP="000C69D8">
            <w:pPr>
              <w:ind w:left="-106" w:right="-57"/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2023 г. (факт)</w:t>
            </w:r>
          </w:p>
        </w:tc>
        <w:tc>
          <w:tcPr>
            <w:tcW w:w="851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2024 г.</w:t>
            </w:r>
          </w:p>
          <w:p w:rsidR="0009366D" w:rsidRDefault="0009366D" w:rsidP="000C69D8">
            <w:pPr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(факт)</w:t>
            </w:r>
          </w:p>
        </w:tc>
        <w:tc>
          <w:tcPr>
            <w:tcW w:w="850" w:type="dxa"/>
            <w:vMerge w:val="restart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2025 г. (факт)</w:t>
            </w:r>
          </w:p>
        </w:tc>
        <w:tc>
          <w:tcPr>
            <w:tcW w:w="4253" w:type="dxa"/>
            <w:gridSpan w:val="5"/>
            <w:vAlign w:val="center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Целевое значение показателя </w:t>
            </w:r>
          </w:p>
          <w:p w:rsidR="0009366D" w:rsidRDefault="0009366D" w:rsidP="000C69D8">
            <w:pPr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(по годам)</w:t>
            </w:r>
          </w:p>
        </w:tc>
      </w:tr>
      <w:tr w:rsidR="0009366D" w:rsidTr="0009366D">
        <w:tc>
          <w:tcPr>
            <w:tcW w:w="675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709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708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709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:rsidR="0009366D" w:rsidRDefault="0009366D" w:rsidP="000C69D8"/>
        </w:tc>
        <w:tc>
          <w:tcPr>
            <w:tcW w:w="850" w:type="dxa"/>
            <w:vMerge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2026 г.</w:t>
            </w:r>
          </w:p>
        </w:tc>
        <w:tc>
          <w:tcPr>
            <w:tcW w:w="850" w:type="dxa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2027 г.</w:t>
            </w:r>
          </w:p>
        </w:tc>
        <w:tc>
          <w:tcPr>
            <w:tcW w:w="851" w:type="dxa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2028 г. </w:t>
            </w:r>
          </w:p>
        </w:tc>
        <w:tc>
          <w:tcPr>
            <w:tcW w:w="850" w:type="dxa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2029 г.</w:t>
            </w:r>
          </w:p>
        </w:tc>
        <w:tc>
          <w:tcPr>
            <w:tcW w:w="851" w:type="dxa"/>
          </w:tcPr>
          <w:p w:rsidR="0009366D" w:rsidRDefault="0009366D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2030 г.</w:t>
            </w:r>
          </w:p>
        </w:tc>
      </w:tr>
    </w:tbl>
    <w:p w:rsidR="000C69D8" w:rsidRPr="004E4522" w:rsidRDefault="000C69D8" w:rsidP="000C69D8">
      <w:pPr>
        <w:contextualSpacing/>
        <w:jc w:val="center"/>
        <w:rPr>
          <w:color w:val="auto"/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0"/>
        <w:gridCol w:w="851"/>
        <w:gridCol w:w="850"/>
        <w:gridCol w:w="851"/>
        <w:gridCol w:w="709"/>
        <w:gridCol w:w="708"/>
        <w:gridCol w:w="709"/>
        <w:gridCol w:w="850"/>
        <w:gridCol w:w="850"/>
        <w:gridCol w:w="850"/>
        <w:gridCol w:w="850"/>
        <w:gridCol w:w="850"/>
        <w:gridCol w:w="853"/>
        <w:gridCol w:w="851"/>
      </w:tblGrid>
      <w:tr w:rsidR="00ED36B8" w:rsidTr="0009366D">
        <w:trPr>
          <w:trHeight w:val="147"/>
          <w:tblHeader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853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C69D8" w:rsidRDefault="000C69D8" w:rsidP="000C69D8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</w:tr>
      <w:tr w:rsidR="000C69D8" w:rsidTr="00ED36B8">
        <w:trPr>
          <w:trHeight w:val="147"/>
        </w:trPr>
        <w:tc>
          <w:tcPr>
            <w:tcW w:w="10172" w:type="dxa"/>
            <w:gridSpan w:val="11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Цель: Обеспечение устойчивого роста реальных доходов граждан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Реальные располагаемые денежные доходы населения</w:t>
            </w:r>
          </w:p>
        </w:tc>
        <w:tc>
          <w:tcPr>
            <w:tcW w:w="709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</w:p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 xml:space="preserve">% </w:t>
            </w:r>
            <w:proofErr w:type="gramStart"/>
            <w:r>
              <w:rPr>
                <w:color w:val="auto"/>
                <w:sz w:val="20"/>
                <w:szCs w:val="20"/>
                <w:highlight w:val="white"/>
              </w:rPr>
              <w:t>г</w:t>
            </w:r>
            <w:proofErr w:type="gramEnd"/>
            <w:r>
              <w:rPr>
                <w:color w:val="auto"/>
                <w:sz w:val="20"/>
                <w:szCs w:val="20"/>
                <w:highlight w:val="white"/>
              </w:rPr>
              <w:t>/г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98,9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101,4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101,5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99,9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102,2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108,0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101,2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3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Реальная заработная плата работников</w:t>
            </w:r>
          </w:p>
        </w:tc>
        <w:tc>
          <w:tcPr>
            <w:tcW w:w="709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</w:p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 xml:space="preserve">% </w:t>
            </w:r>
            <w:proofErr w:type="gramStart"/>
            <w:r>
              <w:rPr>
                <w:color w:val="auto"/>
                <w:sz w:val="20"/>
                <w:szCs w:val="20"/>
                <w:highlight w:val="white"/>
              </w:rPr>
              <w:t>г</w:t>
            </w:r>
            <w:proofErr w:type="gramEnd"/>
            <w:r>
              <w:rPr>
                <w:color w:val="auto"/>
                <w:sz w:val="20"/>
                <w:szCs w:val="20"/>
                <w:highlight w:val="white"/>
              </w:rPr>
              <w:t>/г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103,0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113,7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102,9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102,9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103,4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99,2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109,6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53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  <w:tr w:rsidR="000C69D8" w:rsidTr="00ED36B8">
        <w:trPr>
          <w:trHeight w:val="147"/>
        </w:trPr>
        <w:tc>
          <w:tcPr>
            <w:tcW w:w="10172" w:type="dxa"/>
            <w:gridSpan w:val="11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Цель: Снижение в два раза уровня бедности в Забайкальском крае</w:t>
            </w: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9D8" w:rsidRDefault="000C69D8" w:rsidP="000C69D8">
            <w:pPr>
              <w:contextualSpacing/>
              <w:rPr>
                <w:b/>
                <w:color w:val="auto"/>
                <w:sz w:val="20"/>
                <w:szCs w:val="20"/>
              </w:rPr>
            </w:pP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Численность населения с денежными доходами ниже границы бедности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21,5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20,8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20,8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20,2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18,6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15,8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15,4</w:t>
            </w:r>
          </w:p>
        </w:tc>
        <w:tc>
          <w:tcPr>
            <w:tcW w:w="850" w:type="dxa"/>
            <w:vAlign w:val="center"/>
          </w:tcPr>
          <w:p w:rsidR="000C69D8" w:rsidRDefault="000C69D8" w:rsidP="0009366D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12,</w:t>
            </w:r>
            <w:r w:rsidR="0009366D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12,8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12,4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11,5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10,7</w:t>
            </w:r>
          </w:p>
        </w:tc>
        <w:tc>
          <w:tcPr>
            <w:tcW w:w="853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9,9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9,2</w:t>
            </w: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 xml:space="preserve">Доля граждан, охваченных </w:t>
            </w:r>
            <w:r>
              <w:rPr>
                <w:color w:val="auto"/>
                <w:sz w:val="20"/>
                <w:szCs w:val="20"/>
                <w:highlight w:val="white"/>
              </w:rPr>
              <w:lastRenderedPageBreak/>
              <w:t>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1,3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0,7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1,0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0,9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4,6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5,0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6,0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5,8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5,6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6,2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6,5</w:t>
            </w:r>
          </w:p>
        </w:tc>
        <w:tc>
          <w:tcPr>
            <w:tcW w:w="853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5,4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</w:rPr>
              <w:t>5,5</w:t>
            </w: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Доля зарегистрированных безработных граждан в общей численности рабочей силы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1,6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1,0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5,3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0,9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0,6</w:t>
            </w:r>
          </w:p>
        </w:tc>
        <w:tc>
          <w:tcPr>
            <w:tcW w:w="853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0,5</w:t>
            </w:r>
          </w:p>
        </w:tc>
      </w:tr>
      <w:tr w:rsidR="00ED36B8" w:rsidTr="0009366D">
        <w:trPr>
          <w:trHeight w:val="147"/>
        </w:trPr>
        <w:tc>
          <w:tcPr>
            <w:tcW w:w="675" w:type="dxa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C69D8" w:rsidRDefault="000C69D8" w:rsidP="000C69D8">
            <w:pPr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Доля граждан, охваченных различными мерами социальной поддержки, от общего числа граждан, проживающих на территории Забайкальского края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28,5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vAlign w:val="center"/>
          </w:tcPr>
          <w:p w:rsidR="000C69D8" w:rsidRDefault="000C69D8" w:rsidP="000C69D8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34,7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09" w:type="dxa"/>
            <w:vAlign w:val="center"/>
          </w:tcPr>
          <w:p w:rsidR="000C69D8" w:rsidRDefault="000C69D8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vAlign w:val="center"/>
          </w:tcPr>
          <w:p w:rsidR="000C69D8" w:rsidRDefault="000C69D8" w:rsidP="00093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="0009366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C69D8" w:rsidRDefault="000C69D8" w:rsidP="00093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="0009366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3" w:type="dxa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0C69D8" w:rsidRDefault="0009366D" w:rsidP="000C6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0C69D8" w:rsidRDefault="000C69D8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</w:p>
    <w:p w:rsidR="000C69D8" w:rsidRDefault="000C69D8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</w:p>
    <w:p w:rsidR="000C69D8" w:rsidRDefault="000C69D8" w:rsidP="007A17CE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</w:p>
    <w:p w:rsidR="00ED36B8" w:rsidRDefault="00ED36B8">
      <w:pPr>
        <w:sectPr w:rsidR="00ED36B8" w:rsidSect="00ED36B8">
          <w:pgSz w:w="16838" w:h="11906" w:orient="landscape"/>
          <w:pgMar w:top="1701" w:right="1134" w:bottom="567" w:left="709" w:header="709" w:footer="709" w:gutter="0"/>
          <w:cols w:space="708"/>
          <w:titlePg/>
          <w:docGrid w:linePitch="381"/>
        </w:sectPr>
      </w:pPr>
    </w:p>
    <w:p w:rsidR="00D0753A" w:rsidRPr="00D01474" w:rsidRDefault="00F83419" w:rsidP="0007794B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lastRenderedPageBreak/>
        <w:t>6</w:t>
      </w:r>
      <w:r w:rsidR="007A17CE" w:rsidRPr="00D01474">
        <w:t>. В приложени</w:t>
      </w:r>
      <w:r w:rsidR="00C42675" w:rsidRPr="00D01474">
        <w:t>и</w:t>
      </w:r>
      <w:r w:rsidR="007A17CE" w:rsidRPr="00D01474">
        <w:t xml:space="preserve"> № 2</w:t>
      </w:r>
      <w:r w:rsidR="0007794B" w:rsidRPr="00D01474">
        <w:rPr>
          <w:color w:val="auto"/>
        </w:rPr>
        <w:t>:</w:t>
      </w:r>
    </w:p>
    <w:p w:rsidR="00D0753A" w:rsidRDefault="0007794B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 w:rsidRPr="00D01474">
        <w:rPr>
          <w:color w:val="auto"/>
        </w:rPr>
        <w:t xml:space="preserve">1) в </w:t>
      </w:r>
      <w:r w:rsidR="00903122">
        <w:rPr>
          <w:color w:val="auto"/>
        </w:rPr>
        <w:t>графе</w:t>
      </w:r>
      <w:r w:rsidRPr="00D01474">
        <w:rPr>
          <w:color w:val="auto"/>
        </w:rPr>
        <w:t xml:space="preserve"> 5 строки 1.3.1</w:t>
      </w:r>
      <w:r w:rsidR="00AA2C57" w:rsidRPr="00D01474">
        <w:rPr>
          <w:color w:val="auto"/>
        </w:rPr>
        <w:t xml:space="preserve"> </w:t>
      </w:r>
      <w:r w:rsidRPr="00D01474">
        <w:rPr>
          <w:color w:val="auto"/>
        </w:rPr>
        <w:t>слова «Министерство образования и науки Забайкальского</w:t>
      </w:r>
      <w:r w:rsidR="00AA2C57" w:rsidRPr="00D01474">
        <w:rPr>
          <w:color w:val="auto"/>
        </w:rPr>
        <w:t xml:space="preserve"> края»</w:t>
      </w:r>
      <w:r w:rsidRPr="00D01474">
        <w:rPr>
          <w:color w:val="auto"/>
        </w:rPr>
        <w:t xml:space="preserve"> заменить словами «</w:t>
      </w:r>
      <w:r w:rsidR="00AA2C57" w:rsidRPr="00D01474">
        <w:rPr>
          <w:color w:val="auto"/>
        </w:rPr>
        <w:t>Министерство образования Забайкальского края»;</w:t>
      </w:r>
    </w:p>
    <w:p w:rsidR="00611468" w:rsidRDefault="00611468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2) </w:t>
      </w:r>
      <w:r w:rsidRPr="00D01474">
        <w:rPr>
          <w:color w:val="auto"/>
        </w:rPr>
        <w:t>строк</w:t>
      </w:r>
      <w:r w:rsidR="00903122">
        <w:rPr>
          <w:color w:val="auto"/>
        </w:rPr>
        <w:t>и</w:t>
      </w:r>
      <w:r w:rsidRPr="00D01474">
        <w:rPr>
          <w:color w:val="auto"/>
        </w:rPr>
        <w:t xml:space="preserve"> </w:t>
      </w:r>
      <w:r>
        <w:rPr>
          <w:color w:val="auto"/>
        </w:rPr>
        <w:t>2.1</w:t>
      </w:r>
      <w:r w:rsidRPr="00D01474">
        <w:rPr>
          <w:color w:val="auto"/>
        </w:rPr>
        <w:t xml:space="preserve"> </w:t>
      </w:r>
      <w:r w:rsidR="00903122">
        <w:rPr>
          <w:color w:val="auto"/>
        </w:rPr>
        <w:t xml:space="preserve">– 2.2 </w:t>
      </w:r>
      <w:r w:rsidRPr="00D01474">
        <w:rPr>
          <w:color w:val="auto"/>
        </w:rPr>
        <w:t xml:space="preserve">изложить в </w:t>
      </w:r>
      <w:r w:rsidR="00903122">
        <w:rPr>
          <w:color w:val="auto"/>
        </w:rPr>
        <w:t>следующей</w:t>
      </w:r>
      <w:r w:rsidRPr="00D01474">
        <w:rPr>
          <w:color w:val="auto"/>
        </w:rPr>
        <w:t xml:space="preserve">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709"/>
        <w:gridCol w:w="2126"/>
        <w:gridCol w:w="1134"/>
      </w:tblGrid>
      <w:tr w:rsidR="00611468" w:rsidRPr="00D01474" w:rsidTr="00903122">
        <w:tc>
          <w:tcPr>
            <w:tcW w:w="567" w:type="dxa"/>
            <w:vAlign w:val="center"/>
          </w:tcPr>
          <w:p w:rsidR="00611468" w:rsidRPr="00D01474" w:rsidRDefault="00611468" w:rsidP="00611468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2.1</w:t>
            </w:r>
          </w:p>
        </w:tc>
        <w:tc>
          <w:tcPr>
            <w:tcW w:w="2977" w:type="dxa"/>
            <w:vAlign w:val="center"/>
          </w:tcPr>
          <w:p w:rsidR="00611468" w:rsidRPr="00D01474" w:rsidRDefault="00611468" w:rsidP="00611468">
            <w:pPr>
              <w:ind w:left="-57" w:right="-57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Обеспечение проведения индексации заработной платы работников бюджетной сферы на уровень инфляции</w:t>
            </w:r>
          </w:p>
        </w:tc>
        <w:tc>
          <w:tcPr>
            <w:tcW w:w="2126" w:type="dxa"/>
            <w:vAlign w:val="center"/>
          </w:tcPr>
          <w:p w:rsidR="00611468" w:rsidRPr="00D01474" w:rsidRDefault="00611468" w:rsidP="00797DA3">
            <w:pPr>
              <w:rPr>
                <w:sz w:val="24"/>
                <w:szCs w:val="24"/>
              </w:rPr>
            </w:pPr>
            <w:r w:rsidRPr="0072454E">
              <w:rPr>
                <w:spacing w:val="-4"/>
                <w:sz w:val="24"/>
                <w:szCs w:val="24"/>
              </w:rPr>
              <w:t xml:space="preserve">Увеличение с 1 </w:t>
            </w:r>
            <w:r w:rsidR="00797DA3">
              <w:rPr>
                <w:spacing w:val="-4"/>
                <w:sz w:val="24"/>
                <w:szCs w:val="24"/>
              </w:rPr>
              <w:t>октября</w:t>
            </w:r>
            <w:bookmarkStart w:id="1" w:name="_GoBack"/>
            <w:bookmarkEnd w:id="1"/>
            <w:r w:rsidRPr="0072454E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6</w:t>
            </w:r>
            <w:r w:rsidRPr="0072454E">
              <w:rPr>
                <w:spacing w:val="-4"/>
                <w:sz w:val="24"/>
                <w:szCs w:val="24"/>
              </w:rPr>
              <w:t xml:space="preserve"> года размеров окладов (должностных окладов), ставок заработной платы работников государственных учреждений Забайкальского края</w:t>
            </w:r>
          </w:p>
        </w:tc>
        <w:tc>
          <w:tcPr>
            <w:tcW w:w="709" w:type="dxa"/>
            <w:vAlign w:val="center"/>
          </w:tcPr>
          <w:p w:rsidR="00611468" w:rsidRPr="00D01474" w:rsidRDefault="00611468" w:rsidP="00055274">
            <w:pPr>
              <w:jc w:val="center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20</w:t>
            </w:r>
            <w:r w:rsidR="00055274">
              <w:rPr>
                <w:sz w:val="24"/>
                <w:szCs w:val="24"/>
              </w:rPr>
              <w:t>30</w:t>
            </w:r>
            <w:r w:rsidRPr="00FE46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611468" w:rsidRPr="00E268B8" w:rsidRDefault="00611468" w:rsidP="0061146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</w:t>
            </w:r>
            <w:r w:rsidRPr="00E268B8">
              <w:rPr>
                <w:color w:val="auto"/>
                <w:sz w:val="24"/>
              </w:rPr>
              <w:t>сполнительные органы Забайкальского края,</w:t>
            </w:r>
          </w:p>
          <w:p w:rsidR="00611468" w:rsidRPr="00E268B8" w:rsidRDefault="00611468" w:rsidP="00611468">
            <w:pPr>
              <w:jc w:val="center"/>
              <w:rPr>
                <w:color w:val="auto"/>
                <w:sz w:val="24"/>
              </w:rPr>
            </w:pPr>
            <w:r w:rsidRPr="00E268B8">
              <w:rPr>
                <w:color w:val="auto"/>
                <w:sz w:val="24"/>
              </w:rPr>
              <w:t xml:space="preserve">органы местного самоуправления </w:t>
            </w:r>
          </w:p>
          <w:p w:rsidR="00611468" w:rsidRDefault="00611468" w:rsidP="00611468">
            <w:pPr>
              <w:jc w:val="center"/>
              <w:rPr>
                <w:sz w:val="24"/>
              </w:rPr>
            </w:pPr>
            <w:r w:rsidRPr="00E268B8">
              <w:rPr>
                <w:sz w:val="24"/>
              </w:rPr>
              <w:t>(по согласованию)</w:t>
            </w:r>
          </w:p>
          <w:p w:rsidR="00611468" w:rsidRPr="00D01474" w:rsidRDefault="00611468" w:rsidP="00611468">
            <w:pPr>
              <w:jc w:val="center"/>
              <w:rPr>
                <w:sz w:val="24"/>
                <w:szCs w:val="24"/>
              </w:rPr>
            </w:pPr>
            <w:r w:rsidRPr="00EE36AC">
              <w:rPr>
                <w:sz w:val="20"/>
                <w:szCs w:val="24"/>
              </w:rPr>
              <w:t>(в ред. постановления Правительства Забайкальского края от 23.06.2023 № 31</w:t>
            </w:r>
            <w:r>
              <w:rPr>
                <w:sz w:val="20"/>
                <w:szCs w:val="24"/>
              </w:rPr>
              <w:t>3</w:t>
            </w:r>
            <w:r w:rsidRPr="00EE36AC">
              <w:rPr>
                <w:sz w:val="2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11468" w:rsidRPr="00D01474" w:rsidRDefault="00611468" w:rsidP="0061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о бюджете</w:t>
            </w:r>
          </w:p>
        </w:tc>
      </w:tr>
      <w:tr w:rsidR="002373CA" w:rsidRPr="00D01474" w:rsidTr="00903122">
        <w:tc>
          <w:tcPr>
            <w:tcW w:w="567" w:type="dxa"/>
            <w:vAlign w:val="center"/>
          </w:tcPr>
          <w:p w:rsidR="002373CA" w:rsidRPr="00D01474" w:rsidRDefault="002373CA" w:rsidP="002373CA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373CA" w:rsidRPr="00FE46A0" w:rsidRDefault="002373CA" w:rsidP="002373CA">
            <w:pPr>
              <w:ind w:left="-57" w:right="-57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Обеспечение минимального уровня оплаты труда работников организаций, расположенных в Забайкальском крае (за исключением финансируемых из федерального бюджета)</w:t>
            </w:r>
            <w:r>
              <w:rPr>
                <w:sz w:val="24"/>
                <w:szCs w:val="24"/>
              </w:rPr>
              <w:t>,</w:t>
            </w:r>
            <w:r w:rsidRPr="00FE46A0">
              <w:rPr>
                <w:sz w:val="24"/>
                <w:szCs w:val="24"/>
              </w:rPr>
              <w:t xml:space="preserve"> не ниже прожиточного минимума трудоспособного населения в Забайкальском крае, в том числе путем заключения регионального соглашения о минимальной заработной плате</w:t>
            </w:r>
          </w:p>
        </w:tc>
        <w:tc>
          <w:tcPr>
            <w:tcW w:w="2126" w:type="dxa"/>
            <w:vAlign w:val="center"/>
          </w:tcPr>
          <w:p w:rsidR="002373CA" w:rsidRPr="00FE46A0" w:rsidRDefault="002373CA" w:rsidP="002373CA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709" w:type="dxa"/>
            <w:vAlign w:val="center"/>
          </w:tcPr>
          <w:p w:rsidR="002373CA" w:rsidRPr="00FE46A0" w:rsidRDefault="002373CA" w:rsidP="002373CA">
            <w:pPr>
              <w:jc w:val="center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FE46A0">
              <w:rPr>
                <w:sz w:val="24"/>
                <w:szCs w:val="24"/>
              </w:rPr>
              <w:t>0 год</w:t>
            </w:r>
          </w:p>
        </w:tc>
        <w:tc>
          <w:tcPr>
            <w:tcW w:w="2126" w:type="dxa"/>
            <w:vAlign w:val="center"/>
          </w:tcPr>
          <w:p w:rsidR="002373CA" w:rsidRPr="00E268B8" w:rsidRDefault="002373CA" w:rsidP="002373C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</w:t>
            </w:r>
            <w:r w:rsidRPr="00E268B8">
              <w:rPr>
                <w:color w:val="auto"/>
                <w:sz w:val="24"/>
              </w:rPr>
              <w:t>сполнительные органы Забайкальского края,</w:t>
            </w:r>
          </w:p>
          <w:p w:rsidR="002373CA" w:rsidRPr="00E268B8" w:rsidRDefault="002373CA" w:rsidP="002373CA">
            <w:pPr>
              <w:jc w:val="center"/>
              <w:rPr>
                <w:color w:val="auto"/>
                <w:sz w:val="24"/>
              </w:rPr>
            </w:pPr>
            <w:r w:rsidRPr="00E268B8">
              <w:rPr>
                <w:color w:val="auto"/>
                <w:sz w:val="24"/>
              </w:rPr>
              <w:t xml:space="preserve">органы местного самоуправления </w:t>
            </w:r>
          </w:p>
          <w:p w:rsidR="002373CA" w:rsidRDefault="002373CA" w:rsidP="002373CA">
            <w:pPr>
              <w:jc w:val="center"/>
              <w:rPr>
                <w:sz w:val="24"/>
              </w:rPr>
            </w:pPr>
            <w:r w:rsidRPr="00E268B8">
              <w:rPr>
                <w:sz w:val="24"/>
              </w:rPr>
              <w:t>(по согласованию)</w:t>
            </w:r>
          </w:p>
          <w:p w:rsidR="002373CA" w:rsidRPr="00FE46A0" w:rsidRDefault="002373CA" w:rsidP="002373CA">
            <w:pPr>
              <w:jc w:val="center"/>
              <w:rPr>
                <w:sz w:val="24"/>
                <w:szCs w:val="24"/>
              </w:rPr>
            </w:pPr>
            <w:r w:rsidRPr="00EE36AC">
              <w:rPr>
                <w:sz w:val="20"/>
                <w:szCs w:val="24"/>
              </w:rPr>
              <w:t>(в ред. постановления Правительства Забайка</w:t>
            </w:r>
            <w:r>
              <w:rPr>
                <w:sz w:val="20"/>
                <w:szCs w:val="24"/>
              </w:rPr>
              <w:t>льского края от 23.06.2023 № 313</w:t>
            </w:r>
            <w:r w:rsidRPr="00EE36AC">
              <w:rPr>
                <w:sz w:val="2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373CA" w:rsidRPr="00FE46A0" w:rsidRDefault="002373CA" w:rsidP="002373C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о бюджете </w:t>
            </w:r>
          </w:p>
        </w:tc>
      </w:tr>
    </w:tbl>
    <w:p w:rsidR="00F83419" w:rsidRPr="00D01474" w:rsidRDefault="00F8341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</w:p>
    <w:p w:rsidR="00CD0857" w:rsidRPr="00CC10FF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rPr>
          <w:color w:val="auto"/>
        </w:rPr>
        <w:t>3</w:t>
      </w:r>
      <w:r w:rsidR="00CD0857" w:rsidRPr="00CC10FF">
        <w:rPr>
          <w:color w:val="auto"/>
        </w:rPr>
        <w:t xml:space="preserve">) в </w:t>
      </w:r>
      <w:r w:rsidR="00903122">
        <w:rPr>
          <w:color w:val="auto"/>
        </w:rPr>
        <w:t>графе</w:t>
      </w:r>
      <w:r w:rsidR="00CD0857" w:rsidRPr="00CC10FF">
        <w:rPr>
          <w:color w:val="auto"/>
        </w:rPr>
        <w:t xml:space="preserve"> 5 строки 2.3 слова «Минсоцзащиты» заменить словами «</w:t>
      </w:r>
      <w:proofErr w:type="spellStart"/>
      <w:r w:rsidR="00D01474" w:rsidRPr="00CC10FF">
        <w:t>ДТиЗ</w:t>
      </w:r>
      <w:proofErr w:type="spellEnd"/>
      <w:r w:rsidR="00D01474" w:rsidRPr="00CC10FF">
        <w:t xml:space="preserve"> Забайкальского края</w:t>
      </w:r>
      <w:r w:rsidR="00CD0857" w:rsidRPr="00CC10FF">
        <w:t>»;</w:t>
      </w:r>
    </w:p>
    <w:p w:rsidR="00CD0857" w:rsidRPr="00CC10FF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4</w:t>
      </w:r>
      <w:r w:rsidR="00CD0857" w:rsidRPr="00CC10FF">
        <w:t xml:space="preserve">) </w:t>
      </w:r>
      <w:r w:rsidR="00CD0857" w:rsidRPr="00CC10FF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CD0857" w:rsidRPr="00CC10FF">
        <w:rPr>
          <w:color w:val="auto"/>
        </w:rPr>
        <w:t xml:space="preserve"> 5 строки 2.4 слова «Минсоцзащиты» заменить словами «</w:t>
      </w:r>
      <w:proofErr w:type="spellStart"/>
      <w:r w:rsidR="00CC10FF" w:rsidRPr="00CC10FF">
        <w:t>ДТиЗ</w:t>
      </w:r>
      <w:proofErr w:type="spellEnd"/>
      <w:r w:rsidR="00CC10FF" w:rsidRPr="00CC10FF">
        <w:t xml:space="preserve"> Забайкальского края</w:t>
      </w:r>
      <w:r w:rsidR="00CD0857" w:rsidRPr="00CC10FF">
        <w:t>»;</w:t>
      </w:r>
    </w:p>
    <w:p w:rsidR="00CD0857" w:rsidRPr="00CC10FF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5</w:t>
      </w:r>
      <w:r w:rsidR="00CD0857" w:rsidRPr="00CC10FF">
        <w:t xml:space="preserve">) </w:t>
      </w:r>
      <w:r w:rsidR="00CD0857" w:rsidRPr="00CC10FF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CD0857" w:rsidRPr="00CC10FF">
        <w:rPr>
          <w:color w:val="auto"/>
        </w:rPr>
        <w:t xml:space="preserve"> 5 строки 2.6 слова «Минсоцзащиты</w:t>
      </w:r>
      <w:proofErr w:type="gramStart"/>
      <w:r w:rsidR="00CD0857" w:rsidRPr="00CC10FF">
        <w:rPr>
          <w:color w:val="auto"/>
        </w:rPr>
        <w:t>,»</w:t>
      </w:r>
      <w:proofErr w:type="gramEnd"/>
      <w:r w:rsidR="00CD0857" w:rsidRPr="00CC10FF">
        <w:rPr>
          <w:color w:val="auto"/>
        </w:rPr>
        <w:t xml:space="preserve"> заменить словами «</w:t>
      </w:r>
      <w:proofErr w:type="spellStart"/>
      <w:r w:rsidR="00CC10FF" w:rsidRPr="00CC10FF">
        <w:t>ДТиЗ</w:t>
      </w:r>
      <w:proofErr w:type="spellEnd"/>
      <w:r w:rsidR="00CC10FF" w:rsidRPr="00CC10FF">
        <w:t xml:space="preserve"> Забайкальского края</w:t>
      </w:r>
      <w:r w:rsidR="00CD0857" w:rsidRPr="00CC10FF">
        <w:t>,»;</w:t>
      </w:r>
    </w:p>
    <w:p w:rsidR="00CD0857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rPr>
          <w:color w:val="auto"/>
        </w:rPr>
        <w:t>6</w:t>
      </w:r>
      <w:r w:rsidR="003F7207" w:rsidRPr="00CC10FF">
        <w:rPr>
          <w:color w:val="auto"/>
        </w:rPr>
        <w:t xml:space="preserve">) в </w:t>
      </w:r>
      <w:r w:rsidR="00903122">
        <w:rPr>
          <w:color w:val="auto"/>
        </w:rPr>
        <w:t>графе</w:t>
      </w:r>
      <w:r w:rsidR="003F7207" w:rsidRPr="00CC10FF">
        <w:rPr>
          <w:color w:val="auto"/>
        </w:rPr>
        <w:t xml:space="preserve"> 5 строки 2.7 слова «Минсоцзащиты» заменить словами «</w:t>
      </w:r>
      <w:proofErr w:type="spellStart"/>
      <w:r w:rsidR="003F7207" w:rsidRPr="00CC10FF">
        <w:t>Минсоцполитики</w:t>
      </w:r>
      <w:proofErr w:type="spellEnd"/>
      <w:r w:rsidR="003F7207" w:rsidRPr="00CC10FF">
        <w:t>»;</w:t>
      </w:r>
    </w:p>
    <w:p w:rsidR="00EB0D83" w:rsidRDefault="001147E9" w:rsidP="00EB0D83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rPr>
          <w:color w:val="auto"/>
        </w:rPr>
        <w:t>7</w:t>
      </w:r>
      <w:r w:rsidR="00EB0D83">
        <w:rPr>
          <w:color w:val="auto"/>
        </w:rPr>
        <w:t xml:space="preserve">) </w:t>
      </w:r>
      <w:r w:rsidR="00EB0D83" w:rsidRPr="00D01474">
        <w:rPr>
          <w:color w:val="auto"/>
        </w:rPr>
        <w:t xml:space="preserve">строку </w:t>
      </w:r>
      <w:r w:rsidR="00EB0D83">
        <w:rPr>
          <w:color w:val="auto"/>
        </w:rPr>
        <w:t>2.11</w:t>
      </w:r>
      <w:r w:rsidR="00EB0D83" w:rsidRPr="00D01474">
        <w:rPr>
          <w:color w:val="auto"/>
        </w:rPr>
        <w:t xml:space="preserve"> изложить в </w:t>
      </w:r>
      <w:r>
        <w:rPr>
          <w:color w:val="auto"/>
        </w:rPr>
        <w:t>следующей</w:t>
      </w:r>
      <w:r w:rsidR="00EB0D83" w:rsidRPr="00D01474">
        <w:rPr>
          <w:color w:val="auto"/>
        </w:rPr>
        <w:t xml:space="preserve">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993"/>
        <w:gridCol w:w="708"/>
        <w:gridCol w:w="1134"/>
      </w:tblGrid>
      <w:tr w:rsidR="00EB0D83" w:rsidRPr="00D01474" w:rsidTr="00EC043C">
        <w:tc>
          <w:tcPr>
            <w:tcW w:w="709" w:type="dxa"/>
            <w:vAlign w:val="center"/>
          </w:tcPr>
          <w:p w:rsidR="00EB0D83" w:rsidRPr="00D01474" w:rsidRDefault="00EB0D83" w:rsidP="00EB0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2552" w:type="dxa"/>
            <w:vAlign w:val="center"/>
          </w:tcPr>
          <w:p w:rsidR="00EB0D83" w:rsidRPr="00D01474" w:rsidRDefault="00EB0D83" w:rsidP="00EB0D83">
            <w:pPr>
              <w:ind w:left="-57" w:right="-57"/>
              <w:rPr>
                <w:sz w:val="24"/>
                <w:szCs w:val="24"/>
              </w:rPr>
            </w:pPr>
            <w:r w:rsidRPr="00EB0D83">
              <w:rPr>
                <w:sz w:val="24"/>
              </w:rPr>
              <w:t xml:space="preserve">Установление времени запрета розничной продажи алкогольной продукции на </w:t>
            </w:r>
            <w:r w:rsidRPr="00EB0D83">
              <w:rPr>
                <w:sz w:val="24"/>
              </w:rPr>
              <w:lastRenderedPageBreak/>
              <w:t>территории Забайкальского края с 22 час. 00 мин. до 12 час. 00 мин. местного времени. Возврат субъектам Российской Федерации полномочий в части дополнительного регулирования времени, условий и мест розничной продажи алкогольной продукции при оказании услуг общественного питания.</w:t>
            </w:r>
          </w:p>
        </w:tc>
        <w:tc>
          <w:tcPr>
            <w:tcW w:w="3543" w:type="dxa"/>
            <w:vAlign w:val="center"/>
          </w:tcPr>
          <w:p w:rsidR="00EB0D83" w:rsidRPr="00D01474" w:rsidRDefault="00EB0D83" w:rsidP="00EB0D83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lastRenderedPageBreak/>
              <w:t xml:space="preserve">Сокращение объемов потребления алкогольной продукции, снижение доступности алкогольной </w:t>
            </w:r>
            <w:r w:rsidRPr="00FE46A0">
              <w:rPr>
                <w:sz w:val="24"/>
                <w:szCs w:val="24"/>
              </w:rPr>
              <w:lastRenderedPageBreak/>
              <w:t>продукции, обеспечение правопорядка, ужесточение требований к розничной продаже алкогольной продукции, профилактика алкоголизма среди населения, улучшение  демографической ситуации в Забайкальском крае, увеличение продолжительности жиз</w:t>
            </w:r>
            <w:r>
              <w:rPr>
                <w:sz w:val="24"/>
                <w:szCs w:val="24"/>
              </w:rPr>
              <w:t>ни</w:t>
            </w:r>
            <w:r w:rsidRPr="00FE46A0">
              <w:rPr>
                <w:sz w:val="24"/>
                <w:szCs w:val="24"/>
              </w:rPr>
              <w:t xml:space="preserve"> населения, сокращение уровня смертности, формирование ст</w:t>
            </w:r>
            <w:r>
              <w:rPr>
                <w:sz w:val="24"/>
                <w:szCs w:val="24"/>
              </w:rPr>
              <w:t>имулов к здоровому образу жизни</w:t>
            </w:r>
            <w:r w:rsidRPr="00FE46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/Ведомственный отчет</w:t>
            </w:r>
          </w:p>
        </w:tc>
        <w:tc>
          <w:tcPr>
            <w:tcW w:w="993" w:type="dxa"/>
            <w:vAlign w:val="center"/>
          </w:tcPr>
          <w:p w:rsidR="00EB0D83" w:rsidRPr="00D01474" w:rsidRDefault="00EB0D83" w:rsidP="00EB0D83">
            <w:pPr>
              <w:jc w:val="center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lastRenderedPageBreak/>
              <w:t>2020-20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EB0D83" w:rsidRPr="00D01474" w:rsidRDefault="00EB0D83" w:rsidP="00EB0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РСТ</w:t>
            </w:r>
          </w:p>
        </w:tc>
        <w:tc>
          <w:tcPr>
            <w:tcW w:w="1134" w:type="dxa"/>
            <w:vAlign w:val="center"/>
          </w:tcPr>
          <w:p w:rsidR="00EB0D83" w:rsidRPr="00D01474" w:rsidRDefault="00EB0D83" w:rsidP="00EB0D83">
            <w:pPr>
              <w:jc w:val="center"/>
              <w:rPr>
                <w:sz w:val="24"/>
                <w:szCs w:val="24"/>
              </w:rPr>
            </w:pPr>
            <w:r w:rsidRPr="00051EE9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EB0D83" w:rsidRDefault="00EB0D83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</w:p>
    <w:p w:rsidR="003F7207" w:rsidRPr="00CC10FF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8</w:t>
      </w:r>
      <w:r w:rsidR="003F7207" w:rsidRPr="00CC10FF">
        <w:t xml:space="preserve">) </w:t>
      </w:r>
      <w:r w:rsidR="003F7207" w:rsidRPr="00CC10FF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3F7207" w:rsidRPr="00CC10FF">
        <w:rPr>
          <w:color w:val="auto"/>
        </w:rPr>
        <w:t xml:space="preserve"> 5 строки 3.1 слова «Минсоцзащиты» заменить словами «</w:t>
      </w:r>
      <w:proofErr w:type="spellStart"/>
      <w:r w:rsidR="00CC10FF" w:rsidRPr="00CC10FF">
        <w:t>ДТиЗ</w:t>
      </w:r>
      <w:proofErr w:type="spellEnd"/>
      <w:r w:rsidR="00CC10FF" w:rsidRPr="00CC10FF">
        <w:t xml:space="preserve"> Забайкальского края</w:t>
      </w:r>
      <w:r w:rsidR="003F7207" w:rsidRPr="00CC10FF">
        <w:t>»;</w:t>
      </w:r>
    </w:p>
    <w:p w:rsidR="003F7207" w:rsidRPr="00CC10FF" w:rsidRDefault="001147E9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9</w:t>
      </w:r>
      <w:r w:rsidR="003F7207" w:rsidRPr="00CC10FF">
        <w:t xml:space="preserve">) </w:t>
      </w:r>
      <w:r w:rsidR="003F7207" w:rsidRPr="00CC10FF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3F7207" w:rsidRPr="00CC10FF">
        <w:rPr>
          <w:color w:val="auto"/>
        </w:rPr>
        <w:t xml:space="preserve"> 5 строки 3.2 слова «Минсоцзащиты» заменить словами «</w:t>
      </w:r>
      <w:proofErr w:type="spellStart"/>
      <w:r w:rsidR="003F7207" w:rsidRPr="00CC10FF">
        <w:t>Минсоцполитики</w:t>
      </w:r>
      <w:proofErr w:type="spellEnd"/>
      <w:r w:rsidR="003F7207" w:rsidRPr="00CC10FF">
        <w:t>»;</w:t>
      </w:r>
    </w:p>
    <w:p w:rsidR="003F7207" w:rsidRPr="00CC10FF" w:rsidRDefault="00393673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1</w:t>
      </w:r>
      <w:r w:rsidR="001147E9">
        <w:t>0</w:t>
      </w:r>
      <w:r w:rsidR="003F7207" w:rsidRPr="00CC10FF">
        <w:t xml:space="preserve">) </w:t>
      </w:r>
      <w:r w:rsidR="003F7207" w:rsidRPr="00CC10FF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903122" w:rsidRPr="00CC10FF">
        <w:rPr>
          <w:color w:val="auto"/>
        </w:rPr>
        <w:t xml:space="preserve"> </w:t>
      </w:r>
      <w:r w:rsidR="003F7207" w:rsidRPr="00CC10FF">
        <w:rPr>
          <w:color w:val="auto"/>
        </w:rPr>
        <w:t>е 5 строки 3.3 слова «Минсоцзащиты» заменить словами «</w:t>
      </w:r>
      <w:proofErr w:type="spellStart"/>
      <w:r w:rsidR="003F7207" w:rsidRPr="00CC10FF">
        <w:t>Минсоцполитики</w:t>
      </w:r>
      <w:proofErr w:type="spellEnd"/>
      <w:r w:rsidR="003F7207" w:rsidRPr="00CC10FF">
        <w:t>»;</w:t>
      </w:r>
    </w:p>
    <w:p w:rsidR="003F7207" w:rsidRPr="00D01474" w:rsidRDefault="00393673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1</w:t>
      </w:r>
      <w:r w:rsidR="001147E9">
        <w:t>1</w:t>
      </w:r>
      <w:r w:rsidR="003F7207" w:rsidRPr="00CC10FF">
        <w:t xml:space="preserve">) </w:t>
      </w:r>
      <w:r w:rsidR="0084198A">
        <w:rPr>
          <w:color w:val="auto"/>
        </w:rPr>
        <w:t xml:space="preserve">строку </w:t>
      </w:r>
      <w:r w:rsidR="003F7207" w:rsidRPr="00CC10FF">
        <w:rPr>
          <w:color w:val="auto"/>
        </w:rPr>
        <w:t>3.3.1</w:t>
      </w:r>
      <w:r w:rsidR="0084198A" w:rsidRPr="0084198A">
        <w:rPr>
          <w:color w:val="auto"/>
        </w:rPr>
        <w:t xml:space="preserve"> </w:t>
      </w:r>
      <w:r w:rsidR="0084198A">
        <w:rPr>
          <w:color w:val="auto"/>
        </w:rPr>
        <w:t>исключить</w:t>
      </w:r>
      <w:r w:rsidR="003F7207" w:rsidRPr="00CC10FF">
        <w:t>;</w:t>
      </w:r>
    </w:p>
    <w:p w:rsidR="003F7207" w:rsidRPr="00D01474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</w:t>
      </w:r>
      <w:r w:rsidR="001147E9">
        <w:t>2</w:t>
      </w:r>
      <w:r w:rsidRPr="00D01474">
        <w:t xml:space="preserve">) </w:t>
      </w:r>
      <w:r w:rsidRPr="00D01474">
        <w:rPr>
          <w:color w:val="auto"/>
        </w:rPr>
        <w:t>строк</w:t>
      </w:r>
      <w:r w:rsidR="0084198A">
        <w:rPr>
          <w:color w:val="auto"/>
        </w:rPr>
        <w:t>у</w:t>
      </w:r>
      <w:r w:rsidRPr="00D01474">
        <w:rPr>
          <w:color w:val="auto"/>
        </w:rPr>
        <w:t xml:space="preserve"> 3.3.2</w:t>
      </w:r>
      <w:r w:rsidR="0084198A" w:rsidRPr="0084198A">
        <w:rPr>
          <w:color w:val="auto"/>
        </w:rPr>
        <w:t xml:space="preserve"> </w:t>
      </w:r>
      <w:r w:rsidR="0084198A">
        <w:rPr>
          <w:color w:val="auto"/>
        </w:rPr>
        <w:t>исключить</w:t>
      </w:r>
      <w:r w:rsidRPr="00D01474">
        <w:t>;</w:t>
      </w:r>
    </w:p>
    <w:p w:rsidR="003F7207" w:rsidRPr="00D01474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</w:t>
      </w:r>
      <w:r w:rsidR="001147E9">
        <w:t>3</w:t>
      </w:r>
      <w:r w:rsidRPr="00D01474">
        <w:t xml:space="preserve">) </w:t>
      </w:r>
      <w:r w:rsidRPr="00D01474">
        <w:rPr>
          <w:color w:val="auto"/>
        </w:rPr>
        <w:t>строк</w:t>
      </w:r>
      <w:r w:rsidR="0084198A">
        <w:rPr>
          <w:color w:val="auto"/>
        </w:rPr>
        <w:t>у</w:t>
      </w:r>
      <w:r w:rsidRPr="00D01474">
        <w:rPr>
          <w:color w:val="auto"/>
        </w:rPr>
        <w:t xml:space="preserve"> 3.3.3 </w:t>
      </w:r>
      <w:r w:rsidR="0084198A">
        <w:rPr>
          <w:color w:val="auto"/>
        </w:rPr>
        <w:t>исключить</w:t>
      </w:r>
      <w:r w:rsidRPr="00D01474">
        <w:t>;</w:t>
      </w:r>
    </w:p>
    <w:p w:rsidR="003F7207" w:rsidRPr="00D01474" w:rsidRDefault="003F7207" w:rsidP="00AA2C5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</w:t>
      </w:r>
      <w:r w:rsidR="001147E9">
        <w:t>4</w:t>
      </w:r>
      <w:r w:rsidRPr="00D01474">
        <w:t xml:space="preserve">) </w:t>
      </w:r>
      <w:r w:rsidRPr="00D01474">
        <w:rPr>
          <w:color w:val="auto"/>
        </w:rPr>
        <w:t>строк</w:t>
      </w:r>
      <w:r w:rsidR="0084198A">
        <w:rPr>
          <w:color w:val="auto"/>
        </w:rPr>
        <w:t>у</w:t>
      </w:r>
      <w:r w:rsidRPr="00D01474">
        <w:rPr>
          <w:color w:val="auto"/>
        </w:rPr>
        <w:t xml:space="preserve"> 3.5 </w:t>
      </w:r>
      <w:r w:rsidR="0084198A">
        <w:rPr>
          <w:color w:val="auto"/>
        </w:rPr>
        <w:t>исключить</w:t>
      </w:r>
      <w:r w:rsidRPr="00D01474">
        <w:t>;</w:t>
      </w:r>
    </w:p>
    <w:p w:rsidR="003F7207" w:rsidRPr="00D01474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</w:t>
      </w:r>
      <w:r w:rsidR="001147E9">
        <w:t>5</w:t>
      </w:r>
      <w:r w:rsidRPr="00D01474">
        <w:t xml:space="preserve">) </w:t>
      </w:r>
      <w:r w:rsidRPr="00D01474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Pr="00D01474">
        <w:rPr>
          <w:color w:val="auto"/>
        </w:rPr>
        <w:t xml:space="preserve"> 5 строки 3.6 слова «Минсоцзащиты» заменить словами «</w:t>
      </w:r>
      <w:proofErr w:type="spellStart"/>
      <w:r w:rsidRPr="00D01474">
        <w:t>Минсоцполитики</w:t>
      </w:r>
      <w:proofErr w:type="spellEnd"/>
      <w:r w:rsidRPr="00D01474">
        <w:t>»;</w:t>
      </w:r>
    </w:p>
    <w:p w:rsidR="003F7207" w:rsidRPr="00D01474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 w:rsidRPr="00D01474">
        <w:t>1</w:t>
      </w:r>
      <w:r w:rsidR="001147E9">
        <w:t>6</w:t>
      </w:r>
      <w:r w:rsidRPr="00D01474">
        <w:t xml:space="preserve">) </w:t>
      </w:r>
      <w:r w:rsidRPr="00D01474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Pr="00D01474">
        <w:rPr>
          <w:color w:val="auto"/>
        </w:rPr>
        <w:t xml:space="preserve"> 5 строки 3.7 слова «Минсоцзащиты» заменить словами «</w:t>
      </w:r>
      <w:proofErr w:type="spellStart"/>
      <w:r w:rsidRPr="00D01474">
        <w:t>Минсоцполитики</w:t>
      </w:r>
      <w:proofErr w:type="spellEnd"/>
      <w:r w:rsidRPr="00D01474">
        <w:t>»;</w:t>
      </w:r>
    </w:p>
    <w:p w:rsidR="003F7207" w:rsidRPr="00D01474" w:rsidRDefault="003F720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 w:rsidRPr="00D01474">
        <w:t>1</w:t>
      </w:r>
      <w:r w:rsidR="001147E9">
        <w:t>7</w:t>
      </w:r>
      <w:r w:rsidRPr="00D01474">
        <w:t xml:space="preserve">) </w:t>
      </w:r>
      <w:r w:rsidRPr="00D01474">
        <w:rPr>
          <w:color w:val="auto"/>
        </w:rPr>
        <w:t>строк</w:t>
      </w:r>
      <w:r w:rsidR="00903122">
        <w:rPr>
          <w:color w:val="auto"/>
        </w:rPr>
        <w:t>и</w:t>
      </w:r>
      <w:r w:rsidRPr="00D01474">
        <w:rPr>
          <w:color w:val="auto"/>
        </w:rPr>
        <w:t xml:space="preserve"> 4.1 </w:t>
      </w:r>
      <w:r w:rsidR="00903122">
        <w:rPr>
          <w:color w:val="auto"/>
        </w:rPr>
        <w:t xml:space="preserve">– 4.4 </w:t>
      </w:r>
      <w:r w:rsidR="00B713C8" w:rsidRPr="00D01474">
        <w:rPr>
          <w:color w:val="auto"/>
        </w:rPr>
        <w:t xml:space="preserve">изложить в </w:t>
      </w:r>
      <w:r w:rsidR="00903122">
        <w:rPr>
          <w:color w:val="auto"/>
        </w:rPr>
        <w:t>следующей</w:t>
      </w:r>
      <w:r w:rsidR="00B713C8" w:rsidRPr="00D01474">
        <w:rPr>
          <w:color w:val="auto"/>
        </w:rPr>
        <w:t xml:space="preserve">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709"/>
        <w:gridCol w:w="1134"/>
        <w:gridCol w:w="2126"/>
      </w:tblGrid>
      <w:tr w:rsidR="00EC043C" w:rsidRPr="00D01474" w:rsidTr="00903122">
        <w:tc>
          <w:tcPr>
            <w:tcW w:w="567" w:type="dxa"/>
            <w:vAlign w:val="center"/>
          </w:tcPr>
          <w:p w:rsidR="00B713C8" w:rsidRPr="00D01474" w:rsidRDefault="00B713C8" w:rsidP="00B713C8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4.1</w:t>
            </w:r>
          </w:p>
        </w:tc>
        <w:tc>
          <w:tcPr>
            <w:tcW w:w="2694" w:type="dxa"/>
            <w:vAlign w:val="center"/>
          </w:tcPr>
          <w:p w:rsidR="00B713C8" w:rsidRPr="00D01474" w:rsidRDefault="00B713C8" w:rsidP="00B713C8">
            <w:pPr>
              <w:ind w:left="-57" w:right="-57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 xml:space="preserve">В сфере занятости: </w:t>
            </w:r>
          </w:p>
          <w:p w:rsidR="00B713C8" w:rsidRPr="00D01474" w:rsidRDefault="00B713C8" w:rsidP="009409BF">
            <w:pPr>
              <w:ind w:left="-57" w:right="-57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поиск работы и трудоустройство, оказание содействия в прохождении профессионального обучения и получении дополнительного профессионального образования, переобучение востребованным на рынке труда профессиям</w:t>
            </w:r>
            <w:r w:rsidR="009409BF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B713C8" w:rsidRPr="00D01474" w:rsidRDefault="00B713C8" w:rsidP="009409BF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Оказание содействия в трудоустройстве  граждан в рамках оказания государственной социальной помощи на основании социального контракта/Ведомственный отчет</w:t>
            </w:r>
          </w:p>
        </w:tc>
        <w:tc>
          <w:tcPr>
            <w:tcW w:w="709" w:type="dxa"/>
            <w:vAlign w:val="center"/>
          </w:tcPr>
          <w:p w:rsidR="00B713C8" w:rsidRPr="00D01474" w:rsidRDefault="00B713C8" w:rsidP="00B713C8">
            <w:pPr>
              <w:jc w:val="center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2021-2030</w:t>
            </w:r>
          </w:p>
        </w:tc>
        <w:tc>
          <w:tcPr>
            <w:tcW w:w="1134" w:type="dxa"/>
            <w:vAlign w:val="center"/>
          </w:tcPr>
          <w:p w:rsidR="00B713C8" w:rsidRPr="00D01474" w:rsidRDefault="00955EC7" w:rsidP="00955EC7">
            <w:pPr>
              <w:jc w:val="center"/>
              <w:rPr>
                <w:sz w:val="24"/>
                <w:szCs w:val="24"/>
              </w:rPr>
            </w:pPr>
            <w:proofErr w:type="spellStart"/>
            <w:r w:rsidRPr="00D01474">
              <w:rPr>
                <w:sz w:val="24"/>
              </w:rPr>
              <w:t>Минсоцполитики</w:t>
            </w:r>
            <w:proofErr w:type="spellEnd"/>
          </w:p>
        </w:tc>
        <w:tc>
          <w:tcPr>
            <w:tcW w:w="2126" w:type="dxa"/>
            <w:vAlign w:val="center"/>
          </w:tcPr>
          <w:p w:rsidR="00B713C8" w:rsidRPr="00D01474" w:rsidRDefault="00B713C8" w:rsidP="00B713C8">
            <w:pPr>
              <w:jc w:val="center"/>
              <w:rPr>
                <w:sz w:val="24"/>
                <w:szCs w:val="24"/>
              </w:rPr>
            </w:pPr>
            <w:r w:rsidRPr="00D01474">
              <w:rPr>
                <w:color w:val="auto"/>
                <w:sz w:val="24"/>
                <w:szCs w:val="24"/>
              </w:rPr>
              <w:t xml:space="preserve">В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  <w:r w:rsidRPr="00D01474">
              <w:rPr>
                <w:color w:val="auto"/>
                <w:sz w:val="24"/>
                <w:szCs w:val="24"/>
              </w:rPr>
              <w:br/>
              <w:t>от 10 июня 2014 года № 328</w:t>
            </w:r>
          </w:p>
        </w:tc>
      </w:tr>
      <w:tr w:rsidR="00955EC7" w:rsidRPr="00D01474" w:rsidTr="00903122">
        <w:tc>
          <w:tcPr>
            <w:tcW w:w="567" w:type="dxa"/>
            <w:vAlign w:val="center"/>
          </w:tcPr>
          <w:p w:rsidR="00955EC7" w:rsidRPr="00D01474" w:rsidRDefault="00955EC7" w:rsidP="00955EC7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4.2</w:t>
            </w:r>
          </w:p>
        </w:tc>
        <w:tc>
          <w:tcPr>
            <w:tcW w:w="2694" w:type="dxa"/>
            <w:vAlign w:val="center"/>
          </w:tcPr>
          <w:p w:rsidR="00955EC7" w:rsidRPr="00D01474" w:rsidRDefault="00955EC7" w:rsidP="009409BF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 xml:space="preserve">В сфере развития </w:t>
            </w:r>
            <w:r w:rsidRPr="00D01474">
              <w:rPr>
                <w:sz w:val="24"/>
                <w:szCs w:val="24"/>
              </w:rPr>
              <w:lastRenderedPageBreak/>
              <w:t xml:space="preserve">предпринимательства: поощрение </w:t>
            </w:r>
            <w:proofErr w:type="spellStart"/>
            <w:r w:rsidRPr="00D01474">
              <w:rPr>
                <w:sz w:val="24"/>
                <w:szCs w:val="24"/>
              </w:rPr>
              <w:t>стартапов</w:t>
            </w:r>
            <w:proofErr w:type="spellEnd"/>
            <w:r w:rsidRPr="00D01474">
              <w:rPr>
                <w:sz w:val="24"/>
                <w:szCs w:val="24"/>
              </w:rPr>
              <w:t xml:space="preserve">, развитие </w:t>
            </w:r>
            <w:proofErr w:type="spellStart"/>
            <w:r w:rsidRPr="00D01474">
              <w:rPr>
                <w:sz w:val="24"/>
                <w:szCs w:val="24"/>
              </w:rPr>
              <w:t>самозанятости</w:t>
            </w:r>
            <w:proofErr w:type="spellEnd"/>
            <w:r w:rsidRPr="00D01474">
              <w:rPr>
                <w:sz w:val="24"/>
                <w:szCs w:val="24"/>
              </w:rPr>
              <w:t xml:space="preserve">, оказание помощи (консультации, </w:t>
            </w:r>
            <w:proofErr w:type="spellStart"/>
            <w:r w:rsidRPr="00D01474">
              <w:rPr>
                <w:sz w:val="24"/>
                <w:szCs w:val="24"/>
              </w:rPr>
              <w:t>профобучение</w:t>
            </w:r>
            <w:proofErr w:type="spellEnd"/>
            <w:r w:rsidRPr="00D01474">
              <w:rPr>
                <w:sz w:val="24"/>
                <w:szCs w:val="24"/>
              </w:rPr>
              <w:t>, финансовая помощь при оформлении документов), предоставление субсидий на открытие собственного дела</w:t>
            </w:r>
            <w:r w:rsidR="009409BF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55EC7" w:rsidRPr="00D01474" w:rsidRDefault="00955EC7" w:rsidP="009409BF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lastRenderedPageBreak/>
              <w:t xml:space="preserve">Оказание содействия </w:t>
            </w:r>
            <w:r w:rsidRPr="00D01474">
              <w:rPr>
                <w:sz w:val="24"/>
                <w:szCs w:val="24"/>
              </w:rPr>
              <w:lastRenderedPageBreak/>
              <w:t>по осуществлению индивидуальной предпринимательской деятельности граждан в рамках оказания государственной социальной помощи на основании социального контракта / Ведомственный отчет</w:t>
            </w:r>
          </w:p>
        </w:tc>
        <w:tc>
          <w:tcPr>
            <w:tcW w:w="709" w:type="dxa"/>
            <w:vAlign w:val="center"/>
          </w:tcPr>
          <w:p w:rsidR="00955EC7" w:rsidRPr="00D01474" w:rsidRDefault="00955EC7" w:rsidP="009409BF">
            <w:pPr>
              <w:jc w:val="center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lastRenderedPageBreak/>
              <w:t>2021</w:t>
            </w:r>
            <w:r w:rsidRPr="00D01474">
              <w:rPr>
                <w:sz w:val="24"/>
                <w:szCs w:val="24"/>
              </w:rPr>
              <w:lastRenderedPageBreak/>
              <w:t>-20</w:t>
            </w:r>
            <w:r w:rsidR="009409B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proofErr w:type="spellStart"/>
            <w:r w:rsidRPr="00D01474">
              <w:rPr>
                <w:sz w:val="24"/>
              </w:rPr>
              <w:lastRenderedPageBreak/>
              <w:t>Минсоц</w:t>
            </w:r>
            <w:r w:rsidRPr="00D01474">
              <w:rPr>
                <w:sz w:val="24"/>
              </w:rPr>
              <w:lastRenderedPageBreak/>
              <w:t>политики</w:t>
            </w:r>
            <w:proofErr w:type="spellEnd"/>
            <w:r w:rsidRPr="00D01474">
              <w:rPr>
                <w:sz w:val="24"/>
                <w:szCs w:val="24"/>
              </w:rPr>
              <w:t xml:space="preserve">, </w:t>
            </w:r>
            <w:proofErr w:type="spellStart"/>
            <w:r w:rsidRPr="00D01474">
              <w:rPr>
                <w:sz w:val="24"/>
                <w:szCs w:val="24"/>
              </w:rPr>
              <w:t>Минэконом</w:t>
            </w:r>
            <w:proofErr w:type="spellEnd"/>
            <w:r w:rsidRPr="00D014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r w:rsidRPr="00D01474">
              <w:rPr>
                <w:color w:val="auto"/>
                <w:sz w:val="24"/>
                <w:szCs w:val="24"/>
              </w:rPr>
              <w:lastRenderedPageBreak/>
              <w:t xml:space="preserve">В рамках </w:t>
            </w:r>
            <w:r w:rsidRPr="00D01474">
              <w:rPr>
                <w:color w:val="auto"/>
                <w:sz w:val="24"/>
                <w:szCs w:val="24"/>
              </w:rPr>
              <w:lastRenderedPageBreak/>
              <w:t xml:space="preserve">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  <w:r w:rsidRPr="00D01474">
              <w:rPr>
                <w:color w:val="auto"/>
                <w:sz w:val="24"/>
                <w:szCs w:val="24"/>
              </w:rPr>
              <w:br/>
              <w:t>от 10 июня 2014 года № 328</w:t>
            </w:r>
          </w:p>
        </w:tc>
      </w:tr>
      <w:tr w:rsidR="00955EC7" w:rsidRPr="00D01474" w:rsidTr="00903122">
        <w:trPr>
          <w:trHeight w:val="3117"/>
        </w:trPr>
        <w:tc>
          <w:tcPr>
            <w:tcW w:w="567" w:type="dxa"/>
            <w:vAlign w:val="center"/>
          </w:tcPr>
          <w:p w:rsidR="00955EC7" w:rsidRPr="00D01474" w:rsidRDefault="00955EC7" w:rsidP="00955EC7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694" w:type="dxa"/>
            <w:vAlign w:val="center"/>
          </w:tcPr>
          <w:p w:rsidR="00955EC7" w:rsidRPr="00D01474" w:rsidRDefault="00955EC7" w:rsidP="009409BF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В сфере развития сельского хозяйства: обучение основным правилам ведения сельскохозяйственной деятельности и сбыта продукции, предоставление натуральной помощи в виде семян овощных культур и т.п.</w:t>
            </w:r>
          </w:p>
        </w:tc>
        <w:tc>
          <w:tcPr>
            <w:tcW w:w="2409" w:type="dxa"/>
            <w:vAlign w:val="center"/>
          </w:tcPr>
          <w:p w:rsidR="00955EC7" w:rsidRPr="00D01474" w:rsidRDefault="00955EC7" w:rsidP="009409BF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Оказание помощи на развитие личного подсобного хозяйства граждан</w:t>
            </w:r>
            <w:r w:rsidR="009409BF">
              <w:rPr>
                <w:sz w:val="24"/>
                <w:szCs w:val="24"/>
              </w:rPr>
              <w:t>ам</w:t>
            </w:r>
            <w:r w:rsidRPr="00D01474">
              <w:rPr>
                <w:sz w:val="24"/>
                <w:szCs w:val="24"/>
              </w:rPr>
              <w:t xml:space="preserve"> в рамках оказания государственной социальной помощи на основании социального контракта/Ведомственный отчет</w:t>
            </w:r>
          </w:p>
        </w:tc>
        <w:tc>
          <w:tcPr>
            <w:tcW w:w="709" w:type="dxa"/>
            <w:vAlign w:val="center"/>
          </w:tcPr>
          <w:p w:rsidR="00955EC7" w:rsidRPr="00D01474" w:rsidRDefault="00955EC7" w:rsidP="009409BF">
            <w:pPr>
              <w:jc w:val="center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2021-20</w:t>
            </w:r>
            <w:r w:rsidR="009409B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 xml:space="preserve"> </w:t>
            </w:r>
            <w:proofErr w:type="spellStart"/>
            <w:r w:rsidRPr="00D01474">
              <w:rPr>
                <w:sz w:val="24"/>
              </w:rPr>
              <w:t>Минсоцполитики</w:t>
            </w:r>
            <w:proofErr w:type="spellEnd"/>
            <w:r w:rsidRPr="00D01474">
              <w:rPr>
                <w:sz w:val="24"/>
                <w:szCs w:val="24"/>
              </w:rPr>
              <w:t>, Минсельхоз</w:t>
            </w:r>
          </w:p>
        </w:tc>
        <w:tc>
          <w:tcPr>
            <w:tcW w:w="2126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r w:rsidRPr="00D01474">
              <w:rPr>
                <w:color w:val="auto"/>
                <w:sz w:val="24"/>
                <w:szCs w:val="24"/>
              </w:rPr>
              <w:t xml:space="preserve">В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  <w:r w:rsidRPr="00D01474">
              <w:rPr>
                <w:color w:val="auto"/>
                <w:sz w:val="24"/>
                <w:szCs w:val="24"/>
              </w:rPr>
              <w:br/>
              <w:t>от 10 июня 2014 года № 328</w:t>
            </w:r>
          </w:p>
        </w:tc>
      </w:tr>
      <w:tr w:rsidR="00955EC7" w:rsidRPr="00D01474" w:rsidTr="00903122">
        <w:tc>
          <w:tcPr>
            <w:tcW w:w="567" w:type="dxa"/>
            <w:vAlign w:val="center"/>
          </w:tcPr>
          <w:p w:rsidR="00955EC7" w:rsidRPr="00D01474" w:rsidRDefault="00955EC7" w:rsidP="00955EC7">
            <w:pPr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4.4</w:t>
            </w:r>
          </w:p>
        </w:tc>
        <w:tc>
          <w:tcPr>
            <w:tcW w:w="2694" w:type="dxa"/>
            <w:vAlign w:val="center"/>
          </w:tcPr>
          <w:p w:rsidR="00955EC7" w:rsidRPr="00D01474" w:rsidRDefault="00955EC7" w:rsidP="009409BF">
            <w:pPr>
              <w:ind w:left="-57" w:right="-57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Оказание государственной социальной помощи по иным мероприятиям, направленным на преодоление трудной жизненной ситуации</w:t>
            </w:r>
            <w:r w:rsidR="009409BF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55EC7" w:rsidRPr="00D01474" w:rsidRDefault="00955EC7" w:rsidP="009409BF">
            <w:pPr>
              <w:ind w:left="-57" w:right="-57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Оказание помощи на преодоление трудной жизненной ситуации для граждан в рамках оказания государственной социальной помощи на основании социального контракта/Ведомственный отчет</w:t>
            </w:r>
          </w:p>
        </w:tc>
        <w:tc>
          <w:tcPr>
            <w:tcW w:w="709" w:type="dxa"/>
            <w:vAlign w:val="center"/>
          </w:tcPr>
          <w:p w:rsidR="00955EC7" w:rsidRPr="00D01474" w:rsidRDefault="00955EC7" w:rsidP="009409BF">
            <w:pPr>
              <w:jc w:val="center"/>
              <w:rPr>
                <w:sz w:val="24"/>
                <w:szCs w:val="24"/>
              </w:rPr>
            </w:pPr>
            <w:r w:rsidRPr="00D01474">
              <w:rPr>
                <w:sz w:val="24"/>
                <w:szCs w:val="24"/>
              </w:rPr>
              <w:t>2021-20</w:t>
            </w:r>
            <w:r w:rsidR="009409B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proofErr w:type="spellStart"/>
            <w:r w:rsidRPr="00D01474">
              <w:rPr>
                <w:sz w:val="24"/>
              </w:rPr>
              <w:t>Минсоцполитики</w:t>
            </w:r>
            <w:proofErr w:type="spellEnd"/>
          </w:p>
        </w:tc>
        <w:tc>
          <w:tcPr>
            <w:tcW w:w="2126" w:type="dxa"/>
            <w:vAlign w:val="center"/>
          </w:tcPr>
          <w:p w:rsidR="00955EC7" w:rsidRPr="00D01474" w:rsidRDefault="00955EC7" w:rsidP="00955EC7">
            <w:pPr>
              <w:jc w:val="center"/>
              <w:rPr>
                <w:sz w:val="24"/>
                <w:szCs w:val="24"/>
              </w:rPr>
            </w:pPr>
            <w:r w:rsidRPr="00D01474">
              <w:rPr>
                <w:color w:val="auto"/>
                <w:sz w:val="24"/>
                <w:szCs w:val="24"/>
              </w:rPr>
              <w:t xml:space="preserve">В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  <w:r w:rsidRPr="00D01474">
              <w:rPr>
                <w:color w:val="auto"/>
                <w:sz w:val="24"/>
                <w:szCs w:val="24"/>
              </w:rPr>
              <w:br/>
              <w:t>от 10 июня 2014 года № 328</w:t>
            </w:r>
          </w:p>
        </w:tc>
      </w:tr>
    </w:tbl>
    <w:p w:rsidR="00955EC7" w:rsidRPr="00D01474" w:rsidRDefault="00955EC7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</w:p>
    <w:p w:rsidR="003F7207" w:rsidRPr="00D01474" w:rsidRDefault="001147E9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18</w:t>
      </w:r>
      <w:r w:rsidR="003F7207" w:rsidRPr="00D01474">
        <w:t xml:space="preserve">) </w:t>
      </w:r>
      <w:r w:rsidR="003F7207" w:rsidRPr="00D01474">
        <w:rPr>
          <w:color w:val="auto"/>
        </w:rPr>
        <w:t xml:space="preserve">в </w:t>
      </w:r>
      <w:r w:rsidR="00903122">
        <w:rPr>
          <w:color w:val="auto"/>
        </w:rPr>
        <w:t>графе</w:t>
      </w:r>
      <w:r w:rsidR="003F7207" w:rsidRPr="00D01474">
        <w:rPr>
          <w:color w:val="auto"/>
        </w:rPr>
        <w:t xml:space="preserve"> 5 строки 4.5 слова «Минсоцзащиты» заменить словами «</w:t>
      </w:r>
      <w:proofErr w:type="spellStart"/>
      <w:r w:rsidR="003F7207" w:rsidRPr="00D01474">
        <w:t>Минсоцполитики</w:t>
      </w:r>
      <w:proofErr w:type="spellEnd"/>
      <w:r w:rsidR="003F7207" w:rsidRPr="00D01474">
        <w:t>»;</w:t>
      </w:r>
    </w:p>
    <w:p w:rsidR="003F7207" w:rsidRPr="00D01474" w:rsidRDefault="001147E9" w:rsidP="003F720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t>19</w:t>
      </w:r>
      <w:r w:rsidR="003F7207" w:rsidRPr="00D01474">
        <w:t xml:space="preserve">) </w:t>
      </w:r>
      <w:r w:rsidR="0084198A">
        <w:rPr>
          <w:color w:val="auto"/>
        </w:rPr>
        <w:t>строку</w:t>
      </w:r>
      <w:r w:rsidR="003F7207" w:rsidRPr="00D01474">
        <w:rPr>
          <w:color w:val="auto"/>
        </w:rPr>
        <w:t xml:space="preserve"> 4.</w:t>
      </w:r>
      <w:r w:rsidR="00794C5A" w:rsidRPr="00D01474">
        <w:rPr>
          <w:color w:val="auto"/>
        </w:rPr>
        <w:t>6</w:t>
      </w:r>
      <w:r w:rsidR="003F7207" w:rsidRPr="00D01474">
        <w:rPr>
          <w:color w:val="auto"/>
        </w:rPr>
        <w:t xml:space="preserve"> </w:t>
      </w:r>
      <w:r w:rsidR="0084198A">
        <w:rPr>
          <w:color w:val="auto"/>
        </w:rPr>
        <w:t>исключить</w:t>
      </w:r>
      <w:r w:rsidR="003F7207" w:rsidRPr="00D01474">
        <w:t>;</w:t>
      </w:r>
    </w:p>
    <w:p w:rsidR="002373CA" w:rsidRDefault="001147E9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t>20</w:t>
      </w:r>
      <w:r w:rsidR="00794C5A" w:rsidRPr="00D01474">
        <w:t xml:space="preserve">) </w:t>
      </w:r>
      <w:r w:rsidR="00794C5A" w:rsidRPr="00D01474">
        <w:rPr>
          <w:color w:val="auto"/>
        </w:rPr>
        <w:t>строк</w:t>
      </w:r>
      <w:r w:rsidR="0084198A">
        <w:rPr>
          <w:color w:val="auto"/>
        </w:rPr>
        <w:t>у</w:t>
      </w:r>
      <w:r w:rsidR="00794C5A" w:rsidRPr="00D01474">
        <w:rPr>
          <w:color w:val="auto"/>
        </w:rPr>
        <w:t xml:space="preserve"> 4.7 </w:t>
      </w:r>
      <w:r w:rsidR="0084198A">
        <w:rPr>
          <w:color w:val="auto"/>
        </w:rPr>
        <w:t>исключить</w:t>
      </w:r>
    </w:p>
    <w:p w:rsidR="002373CA" w:rsidRDefault="002373CA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  <w:r>
        <w:rPr>
          <w:color w:val="auto"/>
        </w:rPr>
        <w:t>2</w:t>
      </w:r>
      <w:r w:rsidR="001147E9">
        <w:rPr>
          <w:color w:val="auto"/>
        </w:rPr>
        <w:t>1</w:t>
      </w:r>
      <w:r>
        <w:rPr>
          <w:color w:val="auto"/>
        </w:rPr>
        <w:t>)</w:t>
      </w:r>
      <w:r w:rsidRPr="002373CA">
        <w:t xml:space="preserve"> </w:t>
      </w:r>
      <w:r w:rsidRPr="00D01474">
        <w:t xml:space="preserve">строку </w:t>
      </w:r>
      <w:r>
        <w:rPr>
          <w:color w:val="auto"/>
        </w:rPr>
        <w:t>5.3</w:t>
      </w:r>
      <w:r w:rsidRPr="00D01474">
        <w:rPr>
          <w:color w:val="auto"/>
        </w:rPr>
        <w:t xml:space="preserve"> изложить в </w:t>
      </w:r>
      <w:r w:rsidR="001147E9">
        <w:rPr>
          <w:color w:val="auto"/>
        </w:rPr>
        <w:t>следующей</w:t>
      </w:r>
      <w:r w:rsidRPr="00D01474">
        <w:rPr>
          <w:color w:val="auto"/>
        </w:rPr>
        <w:t xml:space="preserve">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992"/>
        <w:gridCol w:w="992"/>
        <w:gridCol w:w="2268"/>
      </w:tblGrid>
      <w:tr w:rsidR="002373CA" w:rsidRPr="00D01474" w:rsidTr="00EC043C">
        <w:tc>
          <w:tcPr>
            <w:tcW w:w="567" w:type="dxa"/>
            <w:vAlign w:val="center"/>
          </w:tcPr>
          <w:p w:rsidR="002373CA" w:rsidRPr="00D01474" w:rsidRDefault="002373CA" w:rsidP="0023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127" w:type="dxa"/>
            <w:vAlign w:val="center"/>
          </w:tcPr>
          <w:p w:rsidR="002373CA" w:rsidRPr="00FE46A0" w:rsidRDefault="002373CA" w:rsidP="002373CA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 xml:space="preserve"> Предоставление бесплатного (льготного) </w:t>
            </w:r>
            <w:r w:rsidRPr="00FE46A0">
              <w:rPr>
                <w:sz w:val="24"/>
                <w:szCs w:val="24"/>
              </w:rPr>
              <w:lastRenderedPageBreak/>
              <w:t>посещения мероприятий, проводимых учреждениями культуры, находящи</w:t>
            </w:r>
            <w:r>
              <w:rPr>
                <w:sz w:val="24"/>
                <w:szCs w:val="24"/>
              </w:rPr>
              <w:t>мися в ведении Забайкальского края</w:t>
            </w:r>
          </w:p>
        </w:tc>
        <w:tc>
          <w:tcPr>
            <w:tcW w:w="2693" w:type="dxa"/>
            <w:vAlign w:val="center"/>
          </w:tcPr>
          <w:p w:rsidR="002373CA" w:rsidRPr="00FE46A0" w:rsidRDefault="002373CA" w:rsidP="002373CA">
            <w:pPr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lastRenderedPageBreak/>
              <w:t xml:space="preserve">В соответствии с приказом Министерства </w:t>
            </w:r>
            <w:r w:rsidRPr="00FE46A0">
              <w:rPr>
                <w:sz w:val="24"/>
                <w:szCs w:val="24"/>
              </w:rPr>
              <w:lastRenderedPageBreak/>
              <w:t xml:space="preserve">культуры Забайкальского края от </w:t>
            </w:r>
            <w:r>
              <w:rPr>
                <w:sz w:val="24"/>
                <w:szCs w:val="24"/>
              </w:rPr>
              <w:t xml:space="preserve">26 ноября </w:t>
            </w:r>
            <w:r w:rsidRPr="00FE46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  <w:r w:rsidRPr="00FE46A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  <w:r w:rsidRPr="00FE46A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5</w:t>
            </w:r>
            <w:r w:rsidRPr="00FE46A0">
              <w:rPr>
                <w:sz w:val="24"/>
                <w:szCs w:val="24"/>
              </w:rPr>
              <w:t>-Н</w:t>
            </w:r>
            <w:r>
              <w:rPr>
                <w:sz w:val="24"/>
                <w:szCs w:val="24"/>
              </w:rPr>
              <w:t>ПА</w:t>
            </w:r>
            <w:r w:rsidRPr="00FE46A0">
              <w:rPr>
                <w:sz w:val="24"/>
                <w:szCs w:val="24"/>
              </w:rPr>
              <w:t xml:space="preserve"> в музеях установлены льготы для школьников: входная плата – 50</w:t>
            </w:r>
            <w:r>
              <w:rPr>
                <w:sz w:val="24"/>
                <w:szCs w:val="24"/>
              </w:rPr>
              <w:t> </w:t>
            </w:r>
            <w:r w:rsidRPr="00FE46A0">
              <w:rPr>
                <w:sz w:val="24"/>
                <w:szCs w:val="24"/>
              </w:rPr>
              <w:t>% от стоимости; экскурсионное обслуживание для школьников – 80</w:t>
            </w:r>
            <w:r>
              <w:rPr>
                <w:sz w:val="24"/>
                <w:szCs w:val="24"/>
              </w:rPr>
              <w:t> </w:t>
            </w:r>
            <w:r w:rsidRPr="00FE46A0">
              <w:rPr>
                <w:sz w:val="24"/>
                <w:szCs w:val="24"/>
              </w:rPr>
              <w:t>% от стоимости.</w:t>
            </w:r>
            <w:r>
              <w:rPr>
                <w:sz w:val="24"/>
                <w:szCs w:val="24"/>
              </w:rPr>
              <w:t xml:space="preserve"> </w:t>
            </w:r>
            <w:r w:rsidRPr="00FE46A0">
              <w:rPr>
                <w:sz w:val="24"/>
                <w:szCs w:val="24"/>
              </w:rPr>
              <w:t>Во исполнение ст.</w:t>
            </w:r>
            <w:r>
              <w:rPr>
                <w:sz w:val="24"/>
                <w:szCs w:val="24"/>
              </w:rPr>
              <w:t> </w:t>
            </w:r>
            <w:r w:rsidRPr="00FE46A0"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</w:rPr>
              <w:t xml:space="preserve">Закона Российской Федерации от </w:t>
            </w:r>
            <w:r w:rsidRPr="00FE46A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октября 1992 года</w:t>
            </w:r>
            <w:r w:rsidRPr="00FE46A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FE46A0">
              <w:rPr>
                <w:sz w:val="24"/>
                <w:szCs w:val="24"/>
              </w:rPr>
              <w:t>3612-1 «Основы законодательства Российской Федерации о культуре» музеями Забайкальского края установлен 1 день в месяц для бесплатного посещения лицами,</w:t>
            </w:r>
            <w:r>
              <w:rPr>
                <w:sz w:val="24"/>
                <w:szCs w:val="24"/>
              </w:rPr>
              <w:t xml:space="preserve">  </w:t>
            </w:r>
            <w:r w:rsidRPr="00FE46A0"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 xml:space="preserve">  </w:t>
            </w:r>
            <w:r w:rsidRPr="00FE46A0">
              <w:rPr>
                <w:sz w:val="24"/>
                <w:szCs w:val="24"/>
              </w:rPr>
              <w:t xml:space="preserve">достигшими </w:t>
            </w:r>
            <w:r>
              <w:rPr>
                <w:sz w:val="24"/>
                <w:szCs w:val="24"/>
              </w:rPr>
              <w:t xml:space="preserve">  </w:t>
            </w:r>
            <w:r w:rsidRPr="00FE46A0">
              <w:rPr>
                <w:sz w:val="24"/>
                <w:szCs w:val="24"/>
              </w:rPr>
              <w:t>18-летнего возраста. Государственными и муниципальными музеями края предусмотрено предоставление 1 дня в месяц для бесплатного посещения многодетными семьями</w:t>
            </w:r>
            <w:r>
              <w:rPr>
                <w:sz w:val="24"/>
                <w:szCs w:val="24"/>
              </w:rPr>
              <w:t xml:space="preserve"> /Ведомственный отчет</w:t>
            </w:r>
          </w:p>
        </w:tc>
        <w:tc>
          <w:tcPr>
            <w:tcW w:w="992" w:type="dxa"/>
            <w:vAlign w:val="center"/>
          </w:tcPr>
          <w:p w:rsidR="002373CA" w:rsidRPr="00FE46A0" w:rsidRDefault="002373CA" w:rsidP="002373CA">
            <w:pPr>
              <w:jc w:val="center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992" w:type="dxa"/>
            <w:vAlign w:val="center"/>
          </w:tcPr>
          <w:p w:rsidR="002373CA" w:rsidRPr="00FE46A0" w:rsidRDefault="002373CA" w:rsidP="002373CA">
            <w:pPr>
              <w:jc w:val="center"/>
              <w:rPr>
                <w:sz w:val="24"/>
                <w:szCs w:val="24"/>
              </w:rPr>
            </w:pPr>
            <w:r w:rsidRPr="00FE46A0">
              <w:rPr>
                <w:sz w:val="24"/>
                <w:szCs w:val="24"/>
              </w:rPr>
              <w:t>Минкультуры</w:t>
            </w:r>
          </w:p>
        </w:tc>
        <w:tc>
          <w:tcPr>
            <w:tcW w:w="2268" w:type="dxa"/>
            <w:vAlign w:val="center"/>
          </w:tcPr>
          <w:p w:rsidR="002373CA" w:rsidRDefault="002373CA" w:rsidP="002373CA">
            <w:pPr>
              <w:ind w:left="-57" w:right="-57"/>
              <w:jc w:val="center"/>
            </w:pPr>
            <w:r w:rsidRPr="00C22882">
              <w:rPr>
                <w:color w:val="auto"/>
                <w:sz w:val="24"/>
                <w:szCs w:val="24"/>
              </w:rPr>
              <w:t xml:space="preserve">за счет субсидий на выполнение государственного </w:t>
            </w:r>
            <w:r w:rsidRPr="00C22882">
              <w:rPr>
                <w:color w:val="auto"/>
                <w:sz w:val="24"/>
                <w:szCs w:val="24"/>
              </w:rPr>
              <w:lastRenderedPageBreak/>
              <w:t>(муниципального) задания учреждениями культуры</w:t>
            </w:r>
          </w:p>
        </w:tc>
      </w:tr>
    </w:tbl>
    <w:p w:rsidR="002373CA" w:rsidRDefault="002373CA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  <w:rPr>
          <w:color w:val="auto"/>
        </w:rPr>
      </w:pPr>
    </w:p>
    <w:p w:rsidR="00794C5A" w:rsidRPr="00D01474" w:rsidRDefault="0084198A" w:rsidP="00794C5A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147" w:lineRule="atLeast"/>
        <w:ind w:firstLine="709"/>
        <w:contextualSpacing/>
        <w:jc w:val="both"/>
      </w:pPr>
      <w:r>
        <w:rPr>
          <w:color w:val="auto"/>
        </w:rPr>
        <w:t>»</w:t>
      </w:r>
      <w:r w:rsidR="00133343" w:rsidRPr="00D01474">
        <w:t>.</w:t>
      </w:r>
    </w:p>
    <w:p w:rsidR="00133343" w:rsidRPr="000259C5" w:rsidRDefault="00133343" w:rsidP="00133343">
      <w:pPr>
        <w:autoSpaceDE w:val="0"/>
        <w:autoSpaceDN w:val="0"/>
        <w:adjustRightInd w:val="0"/>
        <w:contextualSpacing/>
        <w:jc w:val="center"/>
        <w:rPr>
          <w:b/>
          <w:color w:val="auto"/>
        </w:rPr>
      </w:pPr>
      <w:r w:rsidRPr="00D01474">
        <w:rPr>
          <w:b/>
          <w:color w:val="auto"/>
        </w:rPr>
        <w:t>________________</w:t>
      </w:r>
    </w:p>
    <w:sectPr w:rsidR="00133343" w:rsidRPr="000259C5" w:rsidSect="009342C1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22" w:rsidRDefault="00903122">
      <w:r>
        <w:separator/>
      </w:r>
    </w:p>
  </w:endnote>
  <w:endnote w:type="continuationSeparator" w:id="0">
    <w:p w:rsidR="00903122" w:rsidRDefault="0090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MT Extra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22" w:rsidRDefault="00903122">
      <w:r>
        <w:separator/>
      </w:r>
    </w:p>
  </w:footnote>
  <w:footnote w:type="continuationSeparator" w:id="0">
    <w:p w:rsidR="00903122" w:rsidRDefault="0090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22" w:rsidRDefault="0090312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97DA3">
      <w:rPr>
        <w:noProof/>
      </w:rPr>
      <w:t>4</w:t>
    </w:r>
    <w:r>
      <w:fldChar w:fldCharType="end"/>
    </w:r>
  </w:p>
  <w:p w:rsidR="00903122" w:rsidRDefault="0090312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686"/>
    <w:multiLevelType w:val="hybridMultilevel"/>
    <w:tmpl w:val="9942E81A"/>
    <w:lvl w:ilvl="0" w:tplc="F1C0F242">
      <w:start w:val="1"/>
      <w:numFmt w:val="decimal"/>
      <w:lvlText w:val="%1."/>
      <w:lvlJc w:val="left"/>
      <w:pPr>
        <w:ind w:left="1259" w:hanging="360"/>
      </w:pPr>
      <w:rPr>
        <w:rFonts w:hint="default"/>
        <w:sz w:val="28"/>
      </w:rPr>
    </w:lvl>
    <w:lvl w:ilvl="1" w:tplc="67D83858">
      <w:start w:val="1"/>
      <w:numFmt w:val="lowerLetter"/>
      <w:lvlText w:val="%2."/>
      <w:lvlJc w:val="left"/>
      <w:pPr>
        <w:ind w:left="1979" w:hanging="360"/>
      </w:pPr>
    </w:lvl>
    <w:lvl w:ilvl="2" w:tplc="DAE41202">
      <w:start w:val="1"/>
      <w:numFmt w:val="lowerRoman"/>
      <w:lvlText w:val="%3."/>
      <w:lvlJc w:val="right"/>
      <w:pPr>
        <w:ind w:left="2699" w:hanging="180"/>
      </w:pPr>
    </w:lvl>
    <w:lvl w:ilvl="3" w:tplc="412EE956">
      <w:start w:val="1"/>
      <w:numFmt w:val="decimal"/>
      <w:lvlText w:val="%4."/>
      <w:lvlJc w:val="left"/>
      <w:pPr>
        <w:ind w:left="3419" w:hanging="360"/>
      </w:pPr>
    </w:lvl>
    <w:lvl w:ilvl="4" w:tplc="263AE0A2">
      <w:start w:val="1"/>
      <w:numFmt w:val="lowerLetter"/>
      <w:lvlText w:val="%5."/>
      <w:lvlJc w:val="left"/>
      <w:pPr>
        <w:ind w:left="4139" w:hanging="360"/>
      </w:pPr>
    </w:lvl>
    <w:lvl w:ilvl="5" w:tplc="55D436C6">
      <w:start w:val="1"/>
      <w:numFmt w:val="lowerRoman"/>
      <w:lvlText w:val="%6."/>
      <w:lvlJc w:val="right"/>
      <w:pPr>
        <w:ind w:left="4859" w:hanging="180"/>
      </w:pPr>
    </w:lvl>
    <w:lvl w:ilvl="6" w:tplc="AE048280">
      <w:start w:val="1"/>
      <w:numFmt w:val="decimal"/>
      <w:lvlText w:val="%7."/>
      <w:lvlJc w:val="left"/>
      <w:pPr>
        <w:ind w:left="5579" w:hanging="360"/>
      </w:pPr>
    </w:lvl>
    <w:lvl w:ilvl="7" w:tplc="D5BAFF30">
      <w:start w:val="1"/>
      <w:numFmt w:val="lowerLetter"/>
      <w:lvlText w:val="%8."/>
      <w:lvlJc w:val="left"/>
      <w:pPr>
        <w:ind w:left="6299" w:hanging="360"/>
      </w:pPr>
    </w:lvl>
    <w:lvl w:ilvl="8" w:tplc="94261D16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6714BB6"/>
    <w:multiLevelType w:val="hybridMultilevel"/>
    <w:tmpl w:val="B4687D00"/>
    <w:lvl w:ilvl="0" w:tplc="E36C2B0E">
      <w:start w:val="1"/>
      <w:numFmt w:val="decimal"/>
      <w:lvlText w:val="%1."/>
      <w:lvlJc w:val="left"/>
      <w:pPr>
        <w:ind w:left="899" w:hanging="360"/>
      </w:pPr>
      <w:rPr>
        <w:rFonts w:hint="default"/>
        <w:sz w:val="28"/>
      </w:rPr>
    </w:lvl>
    <w:lvl w:ilvl="1" w:tplc="324E5978">
      <w:start w:val="1"/>
      <w:numFmt w:val="lowerLetter"/>
      <w:lvlText w:val="%2."/>
      <w:lvlJc w:val="left"/>
      <w:pPr>
        <w:ind w:left="1619" w:hanging="360"/>
      </w:pPr>
    </w:lvl>
    <w:lvl w:ilvl="2" w:tplc="AE56AE9C">
      <w:start w:val="1"/>
      <w:numFmt w:val="lowerRoman"/>
      <w:lvlText w:val="%3."/>
      <w:lvlJc w:val="right"/>
      <w:pPr>
        <w:ind w:left="2339" w:hanging="180"/>
      </w:pPr>
    </w:lvl>
    <w:lvl w:ilvl="3" w:tplc="1AFCB3E0">
      <w:start w:val="1"/>
      <w:numFmt w:val="decimal"/>
      <w:lvlText w:val="%4."/>
      <w:lvlJc w:val="left"/>
      <w:pPr>
        <w:ind w:left="3059" w:hanging="360"/>
      </w:pPr>
    </w:lvl>
    <w:lvl w:ilvl="4" w:tplc="1EF28E1E">
      <w:start w:val="1"/>
      <w:numFmt w:val="lowerLetter"/>
      <w:lvlText w:val="%5."/>
      <w:lvlJc w:val="left"/>
      <w:pPr>
        <w:ind w:left="3779" w:hanging="360"/>
      </w:pPr>
    </w:lvl>
    <w:lvl w:ilvl="5" w:tplc="7708E8F6">
      <w:start w:val="1"/>
      <w:numFmt w:val="lowerRoman"/>
      <w:lvlText w:val="%6."/>
      <w:lvlJc w:val="right"/>
      <w:pPr>
        <w:ind w:left="4499" w:hanging="180"/>
      </w:pPr>
    </w:lvl>
    <w:lvl w:ilvl="6" w:tplc="E98A1B8C">
      <w:start w:val="1"/>
      <w:numFmt w:val="decimal"/>
      <w:lvlText w:val="%7."/>
      <w:lvlJc w:val="left"/>
      <w:pPr>
        <w:ind w:left="5219" w:hanging="360"/>
      </w:pPr>
    </w:lvl>
    <w:lvl w:ilvl="7" w:tplc="1A94EEB8">
      <w:start w:val="1"/>
      <w:numFmt w:val="lowerLetter"/>
      <w:lvlText w:val="%8."/>
      <w:lvlJc w:val="left"/>
      <w:pPr>
        <w:ind w:left="5939" w:hanging="360"/>
      </w:pPr>
    </w:lvl>
    <w:lvl w:ilvl="8" w:tplc="CBEC99D2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7A7424C"/>
    <w:multiLevelType w:val="hybridMultilevel"/>
    <w:tmpl w:val="27880EDA"/>
    <w:lvl w:ilvl="0" w:tplc="37A883A0">
      <w:start w:val="2018"/>
      <w:numFmt w:val="decimal"/>
      <w:lvlText w:val="%1"/>
      <w:lvlJc w:val="left"/>
      <w:pPr>
        <w:ind w:left="1269" w:hanging="560"/>
      </w:pPr>
      <w:rPr>
        <w:rFonts w:cs="Times New Roman" w:hint="default"/>
      </w:rPr>
    </w:lvl>
    <w:lvl w:ilvl="1" w:tplc="323EDCC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E7A32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85A2D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1AA552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B58EF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1B07C2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91602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9882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3340A6"/>
    <w:multiLevelType w:val="hybridMultilevel"/>
    <w:tmpl w:val="D466F136"/>
    <w:lvl w:ilvl="0" w:tplc="61101BA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6A64FBA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B8180FC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C2A474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53295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44866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02BB4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734B44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B9E4FDC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CCE6C8F"/>
    <w:multiLevelType w:val="hybridMultilevel"/>
    <w:tmpl w:val="F33AA686"/>
    <w:lvl w:ilvl="0" w:tplc="ED2C47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EC56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5621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323F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72EA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A4E6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4F1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A018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C2D6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063711"/>
    <w:multiLevelType w:val="hybridMultilevel"/>
    <w:tmpl w:val="9C4A6DFA"/>
    <w:lvl w:ilvl="0" w:tplc="91EC70A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0EA1F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B08D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40FF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C4E6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9AC9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683B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B025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5888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A58FB"/>
    <w:multiLevelType w:val="hybridMultilevel"/>
    <w:tmpl w:val="C3DA157C"/>
    <w:lvl w:ilvl="0" w:tplc="76204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8C6E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6C44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A43F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6E54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4CC4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A2D6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C69C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F648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0E5F82"/>
    <w:multiLevelType w:val="hybridMultilevel"/>
    <w:tmpl w:val="A6907608"/>
    <w:lvl w:ilvl="0" w:tplc="99A8507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3B655B2">
      <w:start w:val="1"/>
      <w:numFmt w:val="lowerLetter"/>
      <w:lvlText w:val="%2."/>
      <w:lvlJc w:val="left"/>
      <w:pPr>
        <w:ind w:left="1506" w:hanging="360"/>
      </w:pPr>
    </w:lvl>
    <w:lvl w:ilvl="2" w:tplc="1D5A514A">
      <w:start w:val="1"/>
      <w:numFmt w:val="lowerRoman"/>
      <w:lvlText w:val="%3."/>
      <w:lvlJc w:val="right"/>
      <w:pPr>
        <w:ind w:left="2226" w:hanging="180"/>
      </w:pPr>
    </w:lvl>
    <w:lvl w:ilvl="3" w:tplc="1B1C5AEE">
      <w:start w:val="1"/>
      <w:numFmt w:val="decimal"/>
      <w:lvlText w:val="%4."/>
      <w:lvlJc w:val="left"/>
      <w:pPr>
        <w:ind w:left="2946" w:hanging="360"/>
      </w:pPr>
    </w:lvl>
    <w:lvl w:ilvl="4" w:tplc="E7DC7906">
      <w:start w:val="1"/>
      <w:numFmt w:val="lowerLetter"/>
      <w:lvlText w:val="%5."/>
      <w:lvlJc w:val="left"/>
      <w:pPr>
        <w:ind w:left="3666" w:hanging="360"/>
      </w:pPr>
    </w:lvl>
    <w:lvl w:ilvl="5" w:tplc="4404DEF2">
      <w:start w:val="1"/>
      <w:numFmt w:val="lowerRoman"/>
      <w:lvlText w:val="%6."/>
      <w:lvlJc w:val="right"/>
      <w:pPr>
        <w:ind w:left="4386" w:hanging="180"/>
      </w:pPr>
    </w:lvl>
    <w:lvl w:ilvl="6" w:tplc="7B90B1D0">
      <w:start w:val="1"/>
      <w:numFmt w:val="decimal"/>
      <w:lvlText w:val="%7."/>
      <w:lvlJc w:val="left"/>
      <w:pPr>
        <w:ind w:left="5106" w:hanging="360"/>
      </w:pPr>
    </w:lvl>
    <w:lvl w:ilvl="7" w:tplc="0574789A">
      <w:start w:val="1"/>
      <w:numFmt w:val="lowerLetter"/>
      <w:lvlText w:val="%8."/>
      <w:lvlJc w:val="left"/>
      <w:pPr>
        <w:ind w:left="5826" w:hanging="360"/>
      </w:pPr>
    </w:lvl>
    <w:lvl w:ilvl="8" w:tplc="46929BC0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C639D3"/>
    <w:multiLevelType w:val="hybridMultilevel"/>
    <w:tmpl w:val="18DC0F0C"/>
    <w:lvl w:ilvl="0" w:tplc="AE46407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2A886E">
      <w:start w:val="1"/>
      <w:numFmt w:val="lowerLetter"/>
      <w:lvlText w:val="%2."/>
      <w:lvlJc w:val="left"/>
      <w:pPr>
        <w:ind w:left="1506" w:hanging="360"/>
      </w:pPr>
    </w:lvl>
    <w:lvl w:ilvl="2" w:tplc="867E3144">
      <w:start w:val="1"/>
      <w:numFmt w:val="lowerRoman"/>
      <w:lvlText w:val="%3."/>
      <w:lvlJc w:val="right"/>
      <w:pPr>
        <w:ind w:left="2226" w:hanging="180"/>
      </w:pPr>
    </w:lvl>
    <w:lvl w:ilvl="3" w:tplc="88CEB9DA">
      <w:start w:val="1"/>
      <w:numFmt w:val="decimal"/>
      <w:lvlText w:val="%4."/>
      <w:lvlJc w:val="left"/>
      <w:pPr>
        <w:ind w:left="2946" w:hanging="360"/>
      </w:pPr>
    </w:lvl>
    <w:lvl w:ilvl="4" w:tplc="6F8CEEF2">
      <w:start w:val="1"/>
      <w:numFmt w:val="lowerLetter"/>
      <w:lvlText w:val="%5."/>
      <w:lvlJc w:val="left"/>
      <w:pPr>
        <w:ind w:left="3666" w:hanging="360"/>
      </w:pPr>
    </w:lvl>
    <w:lvl w:ilvl="5" w:tplc="37CCDD88">
      <w:start w:val="1"/>
      <w:numFmt w:val="lowerRoman"/>
      <w:lvlText w:val="%6."/>
      <w:lvlJc w:val="right"/>
      <w:pPr>
        <w:ind w:left="4386" w:hanging="180"/>
      </w:pPr>
    </w:lvl>
    <w:lvl w:ilvl="6" w:tplc="6C9652E4">
      <w:start w:val="1"/>
      <w:numFmt w:val="decimal"/>
      <w:lvlText w:val="%7."/>
      <w:lvlJc w:val="left"/>
      <w:pPr>
        <w:ind w:left="5106" w:hanging="360"/>
      </w:pPr>
    </w:lvl>
    <w:lvl w:ilvl="7" w:tplc="583C71C8">
      <w:start w:val="1"/>
      <w:numFmt w:val="lowerLetter"/>
      <w:lvlText w:val="%8."/>
      <w:lvlJc w:val="left"/>
      <w:pPr>
        <w:ind w:left="5826" w:hanging="360"/>
      </w:pPr>
    </w:lvl>
    <w:lvl w:ilvl="8" w:tplc="9198EFA6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251D76"/>
    <w:multiLevelType w:val="hybridMultilevel"/>
    <w:tmpl w:val="CA5262A2"/>
    <w:lvl w:ilvl="0" w:tplc="429250CC">
      <w:start w:val="2020"/>
      <w:numFmt w:val="decimal"/>
      <w:lvlText w:val="%1"/>
      <w:lvlJc w:val="left"/>
      <w:pPr>
        <w:ind w:left="920" w:hanging="560"/>
      </w:pPr>
      <w:rPr>
        <w:rFonts w:cs="Times New Roman" w:hint="default"/>
      </w:rPr>
    </w:lvl>
    <w:lvl w:ilvl="1" w:tplc="2104DB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0CFA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BED4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BE9E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C666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52E1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A25A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3664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8424A6"/>
    <w:multiLevelType w:val="multilevel"/>
    <w:tmpl w:val="4DC6F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287975DC"/>
    <w:multiLevelType w:val="hybridMultilevel"/>
    <w:tmpl w:val="7A8CF2BE"/>
    <w:lvl w:ilvl="0" w:tplc="2152A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EA4EB5C">
      <w:start w:val="1"/>
      <w:numFmt w:val="lowerLetter"/>
      <w:lvlText w:val="%2."/>
      <w:lvlJc w:val="left"/>
      <w:pPr>
        <w:ind w:left="1789" w:hanging="360"/>
      </w:pPr>
    </w:lvl>
    <w:lvl w:ilvl="2" w:tplc="EF3C96CE">
      <w:start w:val="1"/>
      <w:numFmt w:val="lowerRoman"/>
      <w:lvlText w:val="%3."/>
      <w:lvlJc w:val="right"/>
      <w:pPr>
        <w:ind w:left="2509" w:hanging="180"/>
      </w:pPr>
    </w:lvl>
    <w:lvl w:ilvl="3" w:tplc="E0C47DBE">
      <w:start w:val="1"/>
      <w:numFmt w:val="decimal"/>
      <w:lvlText w:val="%4."/>
      <w:lvlJc w:val="left"/>
      <w:pPr>
        <w:ind w:left="3229" w:hanging="360"/>
      </w:pPr>
    </w:lvl>
    <w:lvl w:ilvl="4" w:tplc="85B0463C">
      <w:start w:val="1"/>
      <w:numFmt w:val="lowerLetter"/>
      <w:lvlText w:val="%5."/>
      <w:lvlJc w:val="left"/>
      <w:pPr>
        <w:ind w:left="3949" w:hanging="360"/>
      </w:pPr>
    </w:lvl>
    <w:lvl w:ilvl="5" w:tplc="F7480CE6">
      <w:start w:val="1"/>
      <w:numFmt w:val="lowerRoman"/>
      <w:lvlText w:val="%6."/>
      <w:lvlJc w:val="right"/>
      <w:pPr>
        <w:ind w:left="4669" w:hanging="180"/>
      </w:pPr>
    </w:lvl>
    <w:lvl w:ilvl="6" w:tplc="13223EF0">
      <w:start w:val="1"/>
      <w:numFmt w:val="decimal"/>
      <w:lvlText w:val="%7."/>
      <w:lvlJc w:val="left"/>
      <w:pPr>
        <w:ind w:left="5389" w:hanging="360"/>
      </w:pPr>
    </w:lvl>
    <w:lvl w:ilvl="7" w:tplc="C7C8C038">
      <w:start w:val="1"/>
      <w:numFmt w:val="lowerLetter"/>
      <w:lvlText w:val="%8."/>
      <w:lvlJc w:val="left"/>
      <w:pPr>
        <w:ind w:left="6109" w:hanging="360"/>
      </w:pPr>
    </w:lvl>
    <w:lvl w:ilvl="8" w:tplc="A68CCD8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414CB1"/>
    <w:multiLevelType w:val="hybridMultilevel"/>
    <w:tmpl w:val="B44C53A6"/>
    <w:lvl w:ilvl="0" w:tplc="5B7E42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C4241D9E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8DEAB91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9C68D0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643271FE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BE600D2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95268F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D4C647F6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31EC87E6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1579E8"/>
    <w:multiLevelType w:val="hybridMultilevel"/>
    <w:tmpl w:val="1A069FF0"/>
    <w:lvl w:ilvl="0" w:tplc="4872B70A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AA889A5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25605B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18E8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092DB1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7CEC4F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097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F3A48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F9A80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B9233CF"/>
    <w:multiLevelType w:val="hybridMultilevel"/>
    <w:tmpl w:val="888E5592"/>
    <w:lvl w:ilvl="0" w:tplc="4C828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EC21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0A12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A55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C610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58F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A615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5061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F8F6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22AD7"/>
    <w:multiLevelType w:val="hybridMultilevel"/>
    <w:tmpl w:val="7960FF10"/>
    <w:lvl w:ilvl="0" w:tplc="A81CBA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CA044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024C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7412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8A96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C2B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6AF6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F850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56C7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E7F68"/>
    <w:multiLevelType w:val="hybridMultilevel"/>
    <w:tmpl w:val="0706C852"/>
    <w:lvl w:ilvl="0" w:tplc="ADD07D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650DF1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17AA4E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F32F1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BB603D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004AC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B4A2AF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F0EC8E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AD0242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737D81"/>
    <w:multiLevelType w:val="hybridMultilevel"/>
    <w:tmpl w:val="1D824D4C"/>
    <w:lvl w:ilvl="0" w:tplc="EC482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304E2A">
      <w:start w:val="1"/>
      <w:numFmt w:val="lowerLetter"/>
      <w:lvlText w:val="%2."/>
      <w:lvlJc w:val="left"/>
      <w:pPr>
        <w:ind w:left="1800" w:hanging="360"/>
      </w:pPr>
    </w:lvl>
    <w:lvl w:ilvl="2" w:tplc="01CC3762">
      <w:start w:val="1"/>
      <w:numFmt w:val="lowerRoman"/>
      <w:lvlText w:val="%3."/>
      <w:lvlJc w:val="right"/>
      <w:pPr>
        <w:ind w:left="2520" w:hanging="180"/>
      </w:pPr>
    </w:lvl>
    <w:lvl w:ilvl="3" w:tplc="34E49F5C">
      <w:start w:val="1"/>
      <w:numFmt w:val="decimal"/>
      <w:lvlText w:val="%4."/>
      <w:lvlJc w:val="left"/>
      <w:pPr>
        <w:ind w:left="3240" w:hanging="360"/>
      </w:pPr>
    </w:lvl>
    <w:lvl w:ilvl="4" w:tplc="3946A0C6">
      <w:start w:val="1"/>
      <w:numFmt w:val="lowerLetter"/>
      <w:lvlText w:val="%5."/>
      <w:lvlJc w:val="left"/>
      <w:pPr>
        <w:ind w:left="3960" w:hanging="360"/>
      </w:pPr>
    </w:lvl>
    <w:lvl w:ilvl="5" w:tplc="6456AD7C">
      <w:start w:val="1"/>
      <w:numFmt w:val="lowerRoman"/>
      <w:lvlText w:val="%6."/>
      <w:lvlJc w:val="right"/>
      <w:pPr>
        <w:ind w:left="4680" w:hanging="180"/>
      </w:pPr>
    </w:lvl>
    <w:lvl w:ilvl="6" w:tplc="EEA0FDBE">
      <w:start w:val="1"/>
      <w:numFmt w:val="decimal"/>
      <w:lvlText w:val="%7."/>
      <w:lvlJc w:val="left"/>
      <w:pPr>
        <w:ind w:left="5400" w:hanging="360"/>
      </w:pPr>
    </w:lvl>
    <w:lvl w:ilvl="7" w:tplc="09B84DD8">
      <w:start w:val="1"/>
      <w:numFmt w:val="lowerLetter"/>
      <w:lvlText w:val="%8."/>
      <w:lvlJc w:val="left"/>
      <w:pPr>
        <w:ind w:left="6120" w:hanging="360"/>
      </w:pPr>
    </w:lvl>
    <w:lvl w:ilvl="8" w:tplc="C38EC66E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7237C"/>
    <w:multiLevelType w:val="hybridMultilevel"/>
    <w:tmpl w:val="E7B0F11A"/>
    <w:lvl w:ilvl="0" w:tplc="3230BE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D624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B8FC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F4E6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F835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3210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1A0E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0E27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9E05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DB631D"/>
    <w:multiLevelType w:val="hybridMultilevel"/>
    <w:tmpl w:val="3A181D3C"/>
    <w:lvl w:ilvl="0" w:tplc="E10C2D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0CA9C">
      <w:start w:val="1"/>
      <w:numFmt w:val="lowerLetter"/>
      <w:lvlText w:val="%2."/>
      <w:lvlJc w:val="left"/>
      <w:pPr>
        <w:ind w:left="1440" w:hanging="360"/>
      </w:pPr>
    </w:lvl>
    <w:lvl w:ilvl="2" w:tplc="4328C46A">
      <w:start w:val="1"/>
      <w:numFmt w:val="lowerRoman"/>
      <w:lvlText w:val="%3."/>
      <w:lvlJc w:val="right"/>
      <w:pPr>
        <w:ind w:left="2160" w:hanging="180"/>
      </w:pPr>
    </w:lvl>
    <w:lvl w:ilvl="3" w:tplc="906E4944">
      <w:start w:val="1"/>
      <w:numFmt w:val="decimal"/>
      <w:lvlText w:val="%4."/>
      <w:lvlJc w:val="left"/>
      <w:pPr>
        <w:ind w:left="2880" w:hanging="360"/>
      </w:pPr>
    </w:lvl>
    <w:lvl w:ilvl="4" w:tplc="43B28980">
      <w:start w:val="1"/>
      <w:numFmt w:val="lowerLetter"/>
      <w:lvlText w:val="%5."/>
      <w:lvlJc w:val="left"/>
      <w:pPr>
        <w:ind w:left="3600" w:hanging="360"/>
      </w:pPr>
    </w:lvl>
    <w:lvl w:ilvl="5" w:tplc="594E80FA">
      <w:start w:val="1"/>
      <w:numFmt w:val="lowerRoman"/>
      <w:lvlText w:val="%6."/>
      <w:lvlJc w:val="right"/>
      <w:pPr>
        <w:ind w:left="4320" w:hanging="180"/>
      </w:pPr>
    </w:lvl>
    <w:lvl w:ilvl="6" w:tplc="82EC2B58">
      <w:start w:val="1"/>
      <w:numFmt w:val="decimal"/>
      <w:lvlText w:val="%7."/>
      <w:lvlJc w:val="left"/>
      <w:pPr>
        <w:ind w:left="5040" w:hanging="360"/>
      </w:pPr>
    </w:lvl>
    <w:lvl w:ilvl="7" w:tplc="2BA6E9BA">
      <w:start w:val="1"/>
      <w:numFmt w:val="lowerLetter"/>
      <w:lvlText w:val="%8."/>
      <w:lvlJc w:val="left"/>
      <w:pPr>
        <w:ind w:left="5760" w:hanging="360"/>
      </w:pPr>
    </w:lvl>
    <w:lvl w:ilvl="8" w:tplc="052A57D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F4E53"/>
    <w:multiLevelType w:val="hybridMultilevel"/>
    <w:tmpl w:val="FB267A8C"/>
    <w:lvl w:ilvl="0" w:tplc="D6C25D8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3A7960">
      <w:start w:val="1"/>
      <w:numFmt w:val="lowerLetter"/>
      <w:lvlText w:val="%2."/>
      <w:lvlJc w:val="left"/>
      <w:pPr>
        <w:ind w:left="1080" w:hanging="360"/>
      </w:pPr>
    </w:lvl>
    <w:lvl w:ilvl="2" w:tplc="CFE4E16E">
      <w:start w:val="1"/>
      <w:numFmt w:val="lowerRoman"/>
      <w:lvlText w:val="%3."/>
      <w:lvlJc w:val="right"/>
      <w:pPr>
        <w:ind w:left="1800" w:hanging="180"/>
      </w:pPr>
    </w:lvl>
    <w:lvl w:ilvl="3" w:tplc="DA384F26">
      <w:start w:val="1"/>
      <w:numFmt w:val="decimal"/>
      <w:lvlText w:val="%4."/>
      <w:lvlJc w:val="left"/>
      <w:pPr>
        <w:ind w:left="2520" w:hanging="360"/>
      </w:pPr>
    </w:lvl>
    <w:lvl w:ilvl="4" w:tplc="BB368842">
      <w:start w:val="1"/>
      <w:numFmt w:val="lowerLetter"/>
      <w:lvlText w:val="%5."/>
      <w:lvlJc w:val="left"/>
      <w:pPr>
        <w:ind w:left="3240" w:hanging="360"/>
      </w:pPr>
    </w:lvl>
    <w:lvl w:ilvl="5" w:tplc="EF3A3780">
      <w:start w:val="1"/>
      <w:numFmt w:val="lowerRoman"/>
      <w:lvlText w:val="%6."/>
      <w:lvlJc w:val="right"/>
      <w:pPr>
        <w:ind w:left="3960" w:hanging="180"/>
      </w:pPr>
    </w:lvl>
    <w:lvl w:ilvl="6" w:tplc="B8D08B4C">
      <w:start w:val="1"/>
      <w:numFmt w:val="decimal"/>
      <w:lvlText w:val="%7."/>
      <w:lvlJc w:val="left"/>
      <w:pPr>
        <w:ind w:left="4680" w:hanging="360"/>
      </w:pPr>
    </w:lvl>
    <w:lvl w:ilvl="7" w:tplc="497EFA1C">
      <w:start w:val="1"/>
      <w:numFmt w:val="lowerLetter"/>
      <w:lvlText w:val="%8."/>
      <w:lvlJc w:val="left"/>
      <w:pPr>
        <w:ind w:left="5400" w:hanging="360"/>
      </w:pPr>
    </w:lvl>
    <w:lvl w:ilvl="8" w:tplc="928C85AC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CA6A9B"/>
    <w:multiLevelType w:val="hybridMultilevel"/>
    <w:tmpl w:val="F08A724C"/>
    <w:lvl w:ilvl="0" w:tplc="2904FA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B9488AC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6222CB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080D5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8B0278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17AF10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A58666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4B26C3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A32FA9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13E2085"/>
    <w:multiLevelType w:val="hybridMultilevel"/>
    <w:tmpl w:val="9A705BC8"/>
    <w:lvl w:ilvl="0" w:tplc="8C145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7689E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4AC6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480D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DA39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7095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5CD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A287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50FA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750913"/>
    <w:multiLevelType w:val="hybridMultilevel"/>
    <w:tmpl w:val="8BAE3CFE"/>
    <w:lvl w:ilvl="0" w:tplc="6CDCA0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55AA5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9628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9E15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1CC0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2C2B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36A3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A21F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2843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811458"/>
    <w:multiLevelType w:val="hybridMultilevel"/>
    <w:tmpl w:val="37BCAF9C"/>
    <w:lvl w:ilvl="0" w:tplc="6A34AA7A">
      <w:start w:val="3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9236BEB6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E04422EE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918ADBA0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1A048FA8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81726ABE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70CCAB78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9B547608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A87C0ADC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5">
    <w:nsid w:val="562754B9"/>
    <w:multiLevelType w:val="multilevel"/>
    <w:tmpl w:val="52B4496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58934A69"/>
    <w:multiLevelType w:val="multilevel"/>
    <w:tmpl w:val="5B9E1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B307BDA"/>
    <w:multiLevelType w:val="hybridMultilevel"/>
    <w:tmpl w:val="5560C3CA"/>
    <w:lvl w:ilvl="0" w:tplc="BADE7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6206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E675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B451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0042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BCED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4EDC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4EEB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3067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ED4413"/>
    <w:multiLevelType w:val="hybridMultilevel"/>
    <w:tmpl w:val="8FDA2098"/>
    <w:lvl w:ilvl="0" w:tplc="EA04369C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510C941A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38A6C022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72022EE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B1C42E2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D6DEBF34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D8AA7354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18CE54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06CE0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9">
    <w:nsid w:val="61750779"/>
    <w:multiLevelType w:val="hybridMultilevel"/>
    <w:tmpl w:val="D2548BF8"/>
    <w:lvl w:ilvl="0" w:tplc="206296A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68209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CE6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8E64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B64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B2D8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3254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020F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8653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E572E2"/>
    <w:multiLevelType w:val="hybridMultilevel"/>
    <w:tmpl w:val="14A09E3E"/>
    <w:lvl w:ilvl="0" w:tplc="1B923450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368CE9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A02F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AE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9EC2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90A4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E7E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B2C8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C4FB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6A4FF6"/>
    <w:multiLevelType w:val="hybridMultilevel"/>
    <w:tmpl w:val="CA7C7236"/>
    <w:lvl w:ilvl="0" w:tplc="0FFC8F7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A1165A2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DAB0184E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D354E0B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3602410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E92705E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1E43E88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7812AD8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B5CA9A90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2">
    <w:nsid w:val="67C701D2"/>
    <w:multiLevelType w:val="hybridMultilevel"/>
    <w:tmpl w:val="0246A636"/>
    <w:lvl w:ilvl="0" w:tplc="D01A2C4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A48C0830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542CA41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644202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4BF8E856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24EE00C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B23C23C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B34B0CA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CA1E6F6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A7D1659"/>
    <w:multiLevelType w:val="hybridMultilevel"/>
    <w:tmpl w:val="2D36D8EA"/>
    <w:lvl w:ilvl="0" w:tplc="168A12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40ECF1D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DFE0402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A2A183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76AC476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B558A762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DC46028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E06BD7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1A2CAEC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A8001E8"/>
    <w:multiLevelType w:val="hybridMultilevel"/>
    <w:tmpl w:val="9FFAA9BC"/>
    <w:lvl w:ilvl="0" w:tplc="127ED3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C8F042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BADF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EA41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9EE8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9EBC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66F9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0852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5E5C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2537A2"/>
    <w:multiLevelType w:val="hybridMultilevel"/>
    <w:tmpl w:val="0852B260"/>
    <w:lvl w:ilvl="0" w:tplc="9DD4550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6C009F5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8EC679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B79C5D4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61C692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F6843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1CC533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816349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03A6DC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B5A32FA"/>
    <w:multiLevelType w:val="hybridMultilevel"/>
    <w:tmpl w:val="D166E6E0"/>
    <w:lvl w:ilvl="0" w:tplc="BB80A0F4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27F8A36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17B0196E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44006FC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4B508AE8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07A8328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60AE71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79508838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4914D9EE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7">
    <w:nsid w:val="748E3BA0"/>
    <w:multiLevelType w:val="hybridMultilevel"/>
    <w:tmpl w:val="3A006478"/>
    <w:lvl w:ilvl="0" w:tplc="C11A9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6D499F8">
      <w:start w:val="1"/>
      <w:numFmt w:val="lowerLetter"/>
      <w:lvlText w:val="%2."/>
      <w:lvlJc w:val="left"/>
      <w:pPr>
        <w:ind w:left="1788" w:hanging="360"/>
      </w:pPr>
    </w:lvl>
    <w:lvl w:ilvl="2" w:tplc="30904DDE">
      <w:start w:val="1"/>
      <w:numFmt w:val="lowerRoman"/>
      <w:lvlText w:val="%3."/>
      <w:lvlJc w:val="right"/>
      <w:pPr>
        <w:ind w:left="2508" w:hanging="180"/>
      </w:pPr>
    </w:lvl>
    <w:lvl w:ilvl="3" w:tplc="C71E6A2E">
      <w:start w:val="1"/>
      <w:numFmt w:val="decimal"/>
      <w:lvlText w:val="%4."/>
      <w:lvlJc w:val="left"/>
      <w:pPr>
        <w:ind w:left="3228" w:hanging="360"/>
      </w:pPr>
    </w:lvl>
    <w:lvl w:ilvl="4" w:tplc="CD002DCA">
      <w:start w:val="1"/>
      <w:numFmt w:val="lowerLetter"/>
      <w:lvlText w:val="%5."/>
      <w:lvlJc w:val="left"/>
      <w:pPr>
        <w:ind w:left="3948" w:hanging="360"/>
      </w:pPr>
    </w:lvl>
    <w:lvl w:ilvl="5" w:tplc="26DC40A8">
      <w:start w:val="1"/>
      <w:numFmt w:val="lowerRoman"/>
      <w:lvlText w:val="%6."/>
      <w:lvlJc w:val="right"/>
      <w:pPr>
        <w:ind w:left="4668" w:hanging="180"/>
      </w:pPr>
    </w:lvl>
    <w:lvl w:ilvl="6" w:tplc="FD369DB6">
      <w:start w:val="1"/>
      <w:numFmt w:val="decimal"/>
      <w:lvlText w:val="%7."/>
      <w:lvlJc w:val="left"/>
      <w:pPr>
        <w:ind w:left="5388" w:hanging="360"/>
      </w:pPr>
    </w:lvl>
    <w:lvl w:ilvl="7" w:tplc="EA78C684">
      <w:start w:val="1"/>
      <w:numFmt w:val="lowerLetter"/>
      <w:lvlText w:val="%8."/>
      <w:lvlJc w:val="left"/>
      <w:pPr>
        <w:ind w:left="6108" w:hanging="360"/>
      </w:pPr>
    </w:lvl>
    <w:lvl w:ilvl="8" w:tplc="31EC8A02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DE5DF3"/>
    <w:multiLevelType w:val="hybridMultilevel"/>
    <w:tmpl w:val="07FA5B7A"/>
    <w:lvl w:ilvl="0" w:tplc="F252DA26">
      <w:start w:val="1"/>
      <w:numFmt w:val="decimal"/>
      <w:lvlText w:val="%1)"/>
      <w:lvlJc w:val="left"/>
      <w:pPr>
        <w:ind w:left="1418" w:hanging="360"/>
      </w:pPr>
    </w:lvl>
    <w:lvl w:ilvl="1" w:tplc="6EE829D8">
      <w:start w:val="1"/>
      <w:numFmt w:val="lowerLetter"/>
      <w:lvlText w:val="%2."/>
      <w:lvlJc w:val="left"/>
      <w:pPr>
        <w:ind w:left="2138" w:hanging="360"/>
      </w:pPr>
    </w:lvl>
    <w:lvl w:ilvl="2" w:tplc="9F44A230">
      <w:start w:val="1"/>
      <w:numFmt w:val="lowerRoman"/>
      <w:lvlText w:val="%3."/>
      <w:lvlJc w:val="right"/>
      <w:pPr>
        <w:ind w:left="2858" w:hanging="180"/>
      </w:pPr>
    </w:lvl>
    <w:lvl w:ilvl="3" w:tplc="961AEDD4">
      <w:start w:val="1"/>
      <w:numFmt w:val="decimal"/>
      <w:lvlText w:val="%4."/>
      <w:lvlJc w:val="left"/>
      <w:pPr>
        <w:ind w:left="3578" w:hanging="360"/>
      </w:pPr>
    </w:lvl>
    <w:lvl w:ilvl="4" w:tplc="80F003C6">
      <w:start w:val="1"/>
      <w:numFmt w:val="lowerLetter"/>
      <w:lvlText w:val="%5."/>
      <w:lvlJc w:val="left"/>
      <w:pPr>
        <w:ind w:left="4298" w:hanging="360"/>
      </w:pPr>
    </w:lvl>
    <w:lvl w:ilvl="5" w:tplc="3E64F49A">
      <w:start w:val="1"/>
      <w:numFmt w:val="lowerRoman"/>
      <w:lvlText w:val="%6."/>
      <w:lvlJc w:val="right"/>
      <w:pPr>
        <w:ind w:left="5018" w:hanging="180"/>
      </w:pPr>
    </w:lvl>
    <w:lvl w:ilvl="6" w:tplc="3A983E7C">
      <w:start w:val="1"/>
      <w:numFmt w:val="decimal"/>
      <w:lvlText w:val="%7."/>
      <w:lvlJc w:val="left"/>
      <w:pPr>
        <w:ind w:left="5738" w:hanging="360"/>
      </w:pPr>
    </w:lvl>
    <w:lvl w:ilvl="7" w:tplc="8AAEDD38">
      <w:start w:val="1"/>
      <w:numFmt w:val="lowerLetter"/>
      <w:lvlText w:val="%8."/>
      <w:lvlJc w:val="left"/>
      <w:pPr>
        <w:ind w:left="6458" w:hanging="360"/>
      </w:pPr>
    </w:lvl>
    <w:lvl w:ilvl="8" w:tplc="525E57E8">
      <w:start w:val="1"/>
      <w:numFmt w:val="lowerRoman"/>
      <w:lvlText w:val="%9."/>
      <w:lvlJc w:val="right"/>
      <w:pPr>
        <w:ind w:left="7178" w:hanging="180"/>
      </w:pPr>
    </w:lvl>
  </w:abstractNum>
  <w:abstractNum w:abstractNumId="39">
    <w:nsid w:val="785C40D9"/>
    <w:multiLevelType w:val="hybridMultilevel"/>
    <w:tmpl w:val="F83800C8"/>
    <w:lvl w:ilvl="0" w:tplc="6CC680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60A7A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6AE1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2CB1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A8C0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AA8E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0838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1E59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F815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154C8E"/>
    <w:multiLevelType w:val="hybridMultilevel"/>
    <w:tmpl w:val="5B8A3ED6"/>
    <w:lvl w:ilvl="0" w:tplc="1E982D52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17128D6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BDC46F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C855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BAC451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312D42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7A2D7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640FD3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C92476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BA00EA8"/>
    <w:multiLevelType w:val="hybridMultilevel"/>
    <w:tmpl w:val="0ABC247C"/>
    <w:lvl w:ilvl="0" w:tplc="09D0D5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CE4DD0C">
      <w:start w:val="1"/>
      <w:numFmt w:val="lowerLetter"/>
      <w:lvlText w:val="%2."/>
      <w:lvlJc w:val="left"/>
      <w:pPr>
        <w:ind w:left="1800" w:hanging="360"/>
      </w:pPr>
    </w:lvl>
    <w:lvl w:ilvl="2" w:tplc="8EF86B5E">
      <w:start w:val="1"/>
      <w:numFmt w:val="lowerRoman"/>
      <w:lvlText w:val="%3."/>
      <w:lvlJc w:val="right"/>
      <w:pPr>
        <w:ind w:left="2520" w:hanging="180"/>
      </w:pPr>
    </w:lvl>
    <w:lvl w:ilvl="3" w:tplc="8D36F486">
      <w:start w:val="1"/>
      <w:numFmt w:val="decimal"/>
      <w:lvlText w:val="%4."/>
      <w:lvlJc w:val="left"/>
      <w:pPr>
        <w:ind w:left="3240" w:hanging="360"/>
      </w:pPr>
    </w:lvl>
    <w:lvl w:ilvl="4" w:tplc="3C747786">
      <w:start w:val="1"/>
      <w:numFmt w:val="lowerLetter"/>
      <w:lvlText w:val="%5."/>
      <w:lvlJc w:val="left"/>
      <w:pPr>
        <w:ind w:left="3960" w:hanging="360"/>
      </w:pPr>
    </w:lvl>
    <w:lvl w:ilvl="5" w:tplc="E27EB9B8">
      <w:start w:val="1"/>
      <w:numFmt w:val="lowerRoman"/>
      <w:lvlText w:val="%6."/>
      <w:lvlJc w:val="right"/>
      <w:pPr>
        <w:ind w:left="4680" w:hanging="180"/>
      </w:pPr>
    </w:lvl>
    <w:lvl w:ilvl="6" w:tplc="3AFADC58">
      <w:start w:val="1"/>
      <w:numFmt w:val="decimal"/>
      <w:lvlText w:val="%7."/>
      <w:lvlJc w:val="left"/>
      <w:pPr>
        <w:ind w:left="5400" w:hanging="360"/>
      </w:pPr>
    </w:lvl>
    <w:lvl w:ilvl="7" w:tplc="D6702918">
      <w:start w:val="1"/>
      <w:numFmt w:val="lowerLetter"/>
      <w:lvlText w:val="%8."/>
      <w:lvlJc w:val="left"/>
      <w:pPr>
        <w:ind w:left="6120" w:hanging="360"/>
      </w:pPr>
    </w:lvl>
    <w:lvl w:ilvl="8" w:tplc="E4C4DF5C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0203A5"/>
    <w:multiLevelType w:val="hybridMultilevel"/>
    <w:tmpl w:val="16FE76F6"/>
    <w:lvl w:ilvl="0" w:tplc="3094FA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59E89E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FAA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F6E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74C0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02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12D6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9E46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A685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591A68"/>
    <w:multiLevelType w:val="hybridMultilevel"/>
    <w:tmpl w:val="5E568BAA"/>
    <w:lvl w:ilvl="0" w:tplc="64C44B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C2805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3408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B2D5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7A0F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6A2C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4809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E22D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54CB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ED301F"/>
    <w:multiLevelType w:val="hybridMultilevel"/>
    <w:tmpl w:val="B4F242C6"/>
    <w:lvl w:ilvl="0" w:tplc="3676A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D5BE9C0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D3AA4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1A881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E8A19B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3F0DE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BB47A2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2C68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9CEEE0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32"/>
  </w:num>
  <w:num w:numId="3">
    <w:abstractNumId w:val="12"/>
  </w:num>
  <w:num w:numId="4">
    <w:abstractNumId w:val="6"/>
  </w:num>
  <w:num w:numId="5">
    <w:abstractNumId w:val="34"/>
  </w:num>
  <w:num w:numId="6">
    <w:abstractNumId w:val="43"/>
  </w:num>
  <w:num w:numId="7">
    <w:abstractNumId w:val="14"/>
  </w:num>
  <w:num w:numId="8">
    <w:abstractNumId w:val="27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</w:num>
  <w:num w:numId="14">
    <w:abstractNumId w:val="39"/>
  </w:num>
  <w:num w:numId="15">
    <w:abstractNumId w:val="36"/>
  </w:num>
  <w:num w:numId="16">
    <w:abstractNumId w:val="15"/>
  </w:num>
  <w:num w:numId="17">
    <w:abstractNumId w:val="25"/>
  </w:num>
  <w:num w:numId="18">
    <w:abstractNumId w:val="2"/>
  </w:num>
  <w:num w:numId="19">
    <w:abstractNumId w:val="13"/>
  </w:num>
  <w:num w:numId="20">
    <w:abstractNumId w:val="42"/>
  </w:num>
  <w:num w:numId="21">
    <w:abstractNumId w:val="44"/>
  </w:num>
  <w:num w:numId="22">
    <w:abstractNumId w:val="33"/>
  </w:num>
  <w:num w:numId="23">
    <w:abstractNumId w:val="28"/>
  </w:num>
  <w:num w:numId="24">
    <w:abstractNumId w:val="16"/>
  </w:num>
  <w:num w:numId="25">
    <w:abstractNumId w:val="24"/>
  </w:num>
  <w:num w:numId="26">
    <w:abstractNumId w:val="31"/>
  </w:num>
  <w:num w:numId="27">
    <w:abstractNumId w:val="35"/>
  </w:num>
  <w:num w:numId="28">
    <w:abstractNumId w:val="5"/>
  </w:num>
  <w:num w:numId="29">
    <w:abstractNumId w:val="23"/>
  </w:num>
  <w:num w:numId="30">
    <w:abstractNumId w:val="3"/>
  </w:num>
  <w:num w:numId="31">
    <w:abstractNumId w:val="30"/>
  </w:num>
  <w:num w:numId="32">
    <w:abstractNumId w:val="20"/>
  </w:num>
  <w:num w:numId="33">
    <w:abstractNumId w:val="8"/>
  </w:num>
  <w:num w:numId="34">
    <w:abstractNumId w:val="7"/>
  </w:num>
  <w:num w:numId="35">
    <w:abstractNumId w:val="19"/>
  </w:num>
  <w:num w:numId="36">
    <w:abstractNumId w:val="11"/>
  </w:num>
  <w:num w:numId="37">
    <w:abstractNumId w:val="37"/>
  </w:num>
  <w:num w:numId="38">
    <w:abstractNumId w:val="40"/>
  </w:num>
  <w:num w:numId="39">
    <w:abstractNumId w:val="18"/>
  </w:num>
  <w:num w:numId="40">
    <w:abstractNumId w:val="26"/>
  </w:num>
  <w:num w:numId="41">
    <w:abstractNumId w:val="1"/>
  </w:num>
  <w:num w:numId="42">
    <w:abstractNumId w:val="0"/>
  </w:num>
  <w:num w:numId="43">
    <w:abstractNumId w:val="41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3A"/>
    <w:rsid w:val="00027A37"/>
    <w:rsid w:val="0005189B"/>
    <w:rsid w:val="00055274"/>
    <w:rsid w:val="0007794B"/>
    <w:rsid w:val="0009366D"/>
    <w:rsid w:val="000C69D8"/>
    <w:rsid w:val="001147E9"/>
    <w:rsid w:val="00133343"/>
    <w:rsid w:val="001339A0"/>
    <w:rsid w:val="002267D8"/>
    <w:rsid w:val="002373CA"/>
    <w:rsid w:val="00282647"/>
    <w:rsid w:val="00393673"/>
    <w:rsid w:val="003F7207"/>
    <w:rsid w:val="005669C3"/>
    <w:rsid w:val="005C1772"/>
    <w:rsid w:val="005D1418"/>
    <w:rsid w:val="00611468"/>
    <w:rsid w:val="006D4133"/>
    <w:rsid w:val="00794C5A"/>
    <w:rsid w:val="00797DA3"/>
    <w:rsid w:val="007A17CE"/>
    <w:rsid w:val="007D06D2"/>
    <w:rsid w:val="008350FC"/>
    <w:rsid w:val="0084198A"/>
    <w:rsid w:val="00903122"/>
    <w:rsid w:val="00920ABC"/>
    <w:rsid w:val="00923CC5"/>
    <w:rsid w:val="00930357"/>
    <w:rsid w:val="009342C1"/>
    <w:rsid w:val="009409BF"/>
    <w:rsid w:val="00955EC7"/>
    <w:rsid w:val="00A46CC0"/>
    <w:rsid w:val="00AA2C57"/>
    <w:rsid w:val="00B713C8"/>
    <w:rsid w:val="00B73568"/>
    <w:rsid w:val="00B80A1C"/>
    <w:rsid w:val="00C35C73"/>
    <w:rsid w:val="00C42675"/>
    <w:rsid w:val="00CC10FF"/>
    <w:rsid w:val="00CD0857"/>
    <w:rsid w:val="00CF67B9"/>
    <w:rsid w:val="00D01474"/>
    <w:rsid w:val="00D0753A"/>
    <w:rsid w:val="00D744CF"/>
    <w:rsid w:val="00E5260C"/>
    <w:rsid w:val="00EB0D83"/>
    <w:rsid w:val="00EC043C"/>
    <w:rsid w:val="00ED36B8"/>
    <w:rsid w:val="00F83419"/>
    <w:rsid w:val="00FB1F74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link w:val="a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sz w:val="22"/>
      <w:szCs w:val="22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cs="Times New Roman"/>
      <w:color w:val="000000"/>
      <w:sz w:val="28"/>
      <w:szCs w:val="28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Strong"/>
    <w:qFormat/>
    <w:rPr>
      <w:rFonts w:cs="Times New Roman"/>
      <w:b/>
    </w:rPr>
  </w:style>
  <w:style w:type="character" w:styleId="af2">
    <w:name w:val="Emphasis"/>
    <w:uiPriority w:val="20"/>
    <w:qFormat/>
    <w:rPr>
      <w:rFonts w:cs="Times New Roman"/>
      <w:i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cs="Times New Roman"/>
      <w:color w:val="000000"/>
      <w:sz w:val="28"/>
      <w:szCs w:val="28"/>
    </w:rPr>
  </w:style>
  <w:style w:type="table" w:styleId="af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8">
    <w:name w:val="Абзац списка Знак"/>
    <w:link w:val="af7"/>
  </w:style>
  <w:style w:type="paragraph" w:styleId="af9">
    <w:name w:val="Body Text Indent"/>
    <w:basedOn w:val="a"/>
    <w:link w:val="afa"/>
    <w:uiPriority w:val="99"/>
    <w:pPr>
      <w:ind w:firstLine="720"/>
    </w:pPr>
    <w:rPr>
      <w:color w:val="auto"/>
    </w:rPr>
  </w:style>
  <w:style w:type="character" w:customStyle="1" w:styleId="afa">
    <w:name w:val="Основной текст с отступом Знак"/>
    <w:link w:val="af9"/>
    <w:uiPriority w:val="99"/>
    <w:rPr>
      <w:sz w:val="28"/>
      <w:szCs w:val="28"/>
    </w:rPr>
  </w:style>
  <w:style w:type="paragraph" w:styleId="24">
    <w:name w:val="Body Text 2"/>
    <w:basedOn w:val="a"/>
    <w:link w:val="25"/>
    <w:uiPriority w:val="99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Pr>
      <w:sz w:val="24"/>
      <w:szCs w:val="24"/>
    </w:rPr>
  </w:style>
  <w:style w:type="paragraph" w:styleId="32">
    <w:name w:val="Body Text Indent 3"/>
    <w:basedOn w:val="a"/>
    <w:link w:val="33"/>
    <w:uiPriority w:val="99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Pr>
      <w:sz w:val="28"/>
      <w:szCs w:val="28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b">
    <w:name w:val="Normal (Web)"/>
    <w:basedOn w:val="a"/>
    <w:link w:val="afc"/>
    <w:uiPriority w:val="99"/>
    <w:qFormat/>
    <w:pPr>
      <w:spacing w:before="105" w:after="105"/>
      <w:ind w:firstLine="240"/>
    </w:pPr>
    <w:rPr>
      <w:sz w:val="24"/>
      <w:szCs w:val="24"/>
    </w:rPr>
  </w:style>
  <w:style w:type="character" w:customStyle="1" w:styleId="afc">
    <w:name w:val="Обычный (веб) Знак"/>
    <w:link w:val="afb"/>
    <w:uiPriority w:val="99"/>
    <w:rPr>
      <w:color w:val="000000"/>
      <w:sz w:val="24"/>
      <w:szCs w:val="24"/>
    </w:rPr>
  </w:style>
  <w:style w:type="character" w:styleId="afd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Обычный1"/>
    <w:uiPriority w:val="99"/>
  </w:style>
  <w:style w:type="paragraph" w:customStyle="1" w:styleId="afe">
    <w:name w:val="Абзац"/>
    <w:basedOn w:val="a"/>
    <w:uiPriority w:val="99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f">
    <w:name w:val="Signature"/>
    <w:basedOn w:val="a"/>
    <w:link w:val="aff0"/>
    <w:uiPriority w:val="99"/>
    <w:pPr>
      <w:jc w:val="right"/>
    </w:pPr>
    <w:rPr>
      <w:b/>
      <w:bCs/>
      <w:color w:val="auto"/>
      <w:sz w:val="26"/>
      <w:szCs w:val="26"/>
    </w:rPr>
  </w:style>
  <w:style w:type="character" w:customStyle="1" w:styleId="aff0">
    <w:name w:val="Подпись Знак"/>
    <w:link w:val="aff"/>
    <w:uiPriority w:val="99"/>
    <w:rPr>
      <w:b/>
      <w:bCs/>
      <w:sz w:val="26"/>
      <w:szCs w:val="26"/>
    </w:rPr>
  </w:style>
  <w:style w:type="paragraph" w:customStyle="1" w:styleId="12">
    <w:name w:val="Список 1"/>
    <w:basedOn w:val="a"/>
    <w:uiPriority w:val="99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f1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f2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3">
    <w:name w:val="Список с маркерами"/>
    <w:basedOn w:val="aff4"/>
    <w:uiPriority w:val="99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4">
    <w:name w:val="Body Text"/>
    <w:basedOn w:val="a"/>
    <w:link w:val="aff5"/>
    <w:uiPriority w:val="99"/>
    <w:pPr>
      <w:spacing w:after="120"/>
    </w:pPr>
    <w:rPr>
      <w:color w:val="auto"/>
    </w:rPr>
  </w:style>
  <w:style w:type="character" w:customStyle="1" w:styleId="aff5">
    <w:name w:val="Основной текст Знак"/>
    <w:link w:val="aff4"/>
    <w:uiPriority w:val="99"/>
    <w:rPr>
      <w:sz w:val="28"/>
      <w:szCs w:val="28"/>
    </w:rPr>
  </w:style>
  <w:style w:type="paragraph" w:customStyle="1" w:styleId="aff6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7">
    <w:name w:val="Список с номерами"/>
    <w:basedOn w:val="afe"/>
    <w:uiPriority w:val="99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8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9">
    <w:name w:val="Title"/>
    <w:basedOn w:val="a"/>
    <w:link w:val="affa"/>
    <w:qFormat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a">
    <w:name w:val="Название Знак"/>
    <w:link w:val="aff9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b">
    <w:name w:val="Статья"/>
    <w:uiPriority w:val="99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c">
    <w:name w:val="Абзац осн"/>
    <w:basedOn w:val="afe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d">
    <w:name w:val="Subtitle"/>
    <w:basedOn w:val="a"/>
    <w:next w:val="aff4"/>
    <w:link w:val="affe"/>
    <w:uiPriority w:val="99"/>
    <w:qFormat/>
    <w:pPr>
      <w:jc w:val="center"/>
    </w:pPr>
    <w:rPr>
      <w:b/>
      <w:bCs/>
      <w:color w:val="auto"/>
      <w:lang w:eastAsia="ar-SA"/>
    </w:rPr>
  </w:style>
  <w:style w:type="character" w:customStyle="1" w:styleId="affe">
    <w:name w:val="Подзаголовок Знак"/>
    <w:link w:val="affd"/>
    <w:uiPriority w:val="99"/>
    <w:rPr>
      <w:b/>
      <w:bCs/>
      <w:sz w:val="28"/>
      <w:szCs w:val="28"/>
      <w:lang w:eastAsia="ar-SA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f">
    <w:name w:val="Знак Знак Знак Знак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Pr>
      <w:sz w:val="26"/>
      <w:szCs w:val="26"/>
    </w:rPr>
  </w:style>
  <w:style w:type="character" w:customStyle="1" w:styleId="afff0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afff1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2">
    <w:name w:val="Название таблицы"/>
    <w:basedOn w:val="a"/>
    <w:uiPriority w:val="99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3">
    <w:name w:val="текст таблицы"/>
    <w:basedOn w:val="a"/>
    <w:uiPriority w:val="99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</w:style>
  <w:style w:type="paragraph" w:customStyle="1" w:styleId="Normal0">
    <w:name w:val="Normal Знак Знак"/>
    <w:uiPriority w:val="99"/>
  </w:style>
  <w:style w:type="paragraph" w:customStyle="1" w:styleId="Cell">
    <w:name w:val="Cell"/>
    <w:basedOn w:val="a"/>
    <w:uiPriority w:val="99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Pr>
      <w:sz w:val="16"/>
      <w:szCs w:val="16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a6">
    <w:name w:val="caption"/>
    <w:basedOn w:val="a"/>
    <w:next w:val="a"/>
    <w:link w:val="a5"/>
    <w:uiPriority w:val="99"/>
    <w:qFormat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Pr>
      <w:color w:val="auto"/>
      <w:sz w:val="24"/>
      <w:szCs w:val="24"/>
    </w:rPr>
  </w:style>
  <w:style w:type="paragraph" w:styleId="afff4">
    <w:name w:val="footnote text"/>
    <w:basedOn w:val="a"/>
    <w:link w:val="afff5"/>
    <w:uiPriority w:val="99"/>
    <w:rPr>
      <w:color w:val="auto"/>
      <w:sz w:val="20"/>
      <w:szCs w:val="20"/>
    </w:rPr>
  </w:style>
  <w:style w:type="character" w:customStyle="1" w:styleId="afff5">
    <w:name w:val="Текст сноски Знак"/>
    <w:basedOn w:val="a0"/>
    <w:link w:val="afff4"/>
    <w:uiPriority w:val="99"/>
  </w:style>
  <w:style w:type="paragraph" w:styleId="afff6">
    <w:name w:val="Document Map"/>
    <w:basedOn w:val="a"/>
    <w:link w:val="afff7"/>
    <w:uiPriority w:val="99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7">
    <w:name w:val="Схема документа Знак"/>
    <w:link w:val="afff6"/>
    <w:uiPriority w:val="99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8">
    <w:name w:val="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5">
    <w:name w:val="Стиль1"/>
    <w:basedOn w:val="afb"/>
    <w:uiPriority w:val="99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</w:style>
  <w:style w:type="character" w:styleId="afff9">
    <w:name w:val="footnote reference"/>
    <w:uiPriority w:val="99"/>
    <w:rPr>
      <w:rFonts w:cs="Times New Roman"/>
      <w:vertAlign w:val="superscript"/>
    </w:rPr>
  </w:style>
  <w:style w:type="paragraph" w:customStyle="1" w:styleId="16">
    <w:name w:val="Дата1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a">
    <w:name w:val="No Spacing"/>
    <w:link w:val="afffb"/>
    <w:uiPriority w:val="1"/>
    <w:qFormat/>
    <w:rPr>
      <w:rFonts w:ascii="Calibri" w:hAnsi="Calibri"/>
      <w:sz w:val="22"/>
      <w:szCs w:val="22"/>
    </w:rPr>
  </w:style>
  <w:style w:type="character" w:customStyle="1" w:styleId="afffb">
    <w:name w:val="Без интервала Знак"/>
    <w:link w:val="afffa"/>
    <w:uiPriority w:val="1"/>
    <w:rPr>
      <w:rFonts w:ascii="Calibri" w:hAnsi="Calibri"/>
      <w:sz w:val="22"/>
      <w:szCs w:val="22"/>
      <w:lang w:bidi="ar-SA"/>
    </w:rPr>
  </w:style>
  <w:style w:type="paragraph" w:customStyle="1" w:styleId="17">
    <w:name w:val="Знак Знак Знак 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18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9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c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</w:style>
  <w:style w:type="paragraph" w:customStyle="1" w:styleId="body">
    <w:name w:val="body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</w:style>
  <w:style w:type="character" w:customStyle="1" w:styleId="2b">
    <w:name w:val="Основной текст (2)_"/>
    <w:link w:val="2c"/>
    <w:uiPriority w:val="9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d">
    <w:name w:val="annotation reference"/>
    <w:basedOn w:val="a0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semiHidden/>
    <w:unhideWhenUsed/>
    <w:rPr>
      <w:sz w:val="20"/>
      <w:szCs w:val="20"/>
    </w:rPr>
  </w:style>
  <w:style w:type="character" w:customStyle="1" w:styleId="affff">
    <w:name w:val="Текст примечания Знак"/>
    <w:basedOn w:val="a0"/>
    <w:link w:val="afffe"/>
    <w:semiHidden/>
    <w:rPr>
      <w:color w:val="000000"/>
    </w:rPr>
  </w:style>
  <w:style w:type="character" w:customStyle="1" w:styleId="11pt">
    <w:name w:val="Основной текст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link w:val="a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sz w:val="22"/>
      <w:szCs w:val="22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cs="Times New Roman"/>
      <w:color w:val="000000"/>
      <w:sz w:val="28"/>
      <w:szCs w:val="28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Strong"/>
    <w:qFormat/>
    <w:rPr>
      <w:rFonts w:cs="Times New Roman"/>
      <w:b/>
    </w:rPr>
  </w:style>
  <w:style w:type="character" w:styleId="af2">
    <w:name w:val="Emphasis"/>
    <w:uiPriority w:val="20"/>
    <w:qFormat/>
    <w:rPr>
      <w:rFonts w:cs="Times New Roman"/>
      <w:i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rFonts w:cs="Times New Roman"/>
      <w:color w:val="000000"/>
      <w:sz w:val="28"/>
      <w:szCs w:val="28"/>
    </w:rPr>
  </w:style>
  <w:style w:type="table" w:styleId="af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8">
    <w:name w:val="Абзац списка Знак"/>
    <w:link w:val="af7"/>
  </w:style>
  <w:style w:type="paragraph" w:styleId="af9">
    <w:name w:val="Body Text Indent"/>
    <w:basedOn w:val="a"/>
    <w:link w:val="afa"/>
    <w:uiPriority w:val="99"/>
    <w:pPr>
      <w:ind w:firstLine="720"/>
    </w:pPr>
    <w:rPr>
      <w:color w:val="auto"/>
    </w:rPr>
  </w:style>
  <w:style w:type="character" w:customStyle="1" w:styleId="afa">
    <w:name w:val="Основной текст с отступом Знак"/>
    <w:link w:val="af9"/>
    <w:uiPriority w:val="99"/>
    <w:rPr>
      <w:sz w:val="28"/>
      <w:szCs w:val="28"/>
    </w:rPr>
  </w:style>
  <w:style w:type="paragraph" w:styleId="24">
    <w:name w:val="Body Text 2"/>
    <w:basedOn w:val="a"/>
    <w:link w:val="25"/>
    <w:uiPriority w:val="99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Pr>
      <w:sz w:val="24"/>
      <w:szCs w:val="24"/>
    </w:rPr>
  </w:style>
  <w:style w:type="paragraph" w:styleId="32">
    <w:name w:val="Body Text Indent 3"/>
    <w:basedOn w:val="a"/>
    <w:link w:val="33"/>
    <w:uiPriority w:val="99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Pr>
      <w:sz w:val="28"/>
      <w:szCs w:val="28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b">
    <w:name w:val="Normal (Web)"/>
    <w:basedOn w:val="a"/>
    <w:link w:val="afc"/>
    <w:uiPriority w:val="99"/>
    <w:qFormat/>
    <w:pPr>
      <w:spacing w:before="105" w:after="105"/>
      <w:ind w:firstLine="240"/>
    </w:pPr>
    <w:rPr>
      <w:sz w:val="24"/>
      <w:szCs w:val="24"/>
    </w:rPr>
  </w:style>
  <w:style w:type="character" w:customStyle="1" w:styleId="afc">
    <w:name w:val="Обычный (веб) Знак"/>
    <w:link w:val="afb"/>
    <w:uiPriority w:val="99"/>
    <w:rPr>
      <w:color w:val="000000"/>
      <w:sz w:val="24"/>
      <w:szCs w:val="24"/>
    </w:rPr>
  </w:style>
  <w:style w:type="character" w:styleId="afd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Обычный1"/>
    <w:uiPriority w:val="99"/>
  </w:style>
  <w:style w:type="paragraph" w:customStyle="1" w:styleId="afe">
    <w:name w:val="Абзац"/>
    <w:basedOn w:val="a"/>
    <w:uiPriority w:val="99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f">
    <w:name w:val="Signature"/>
    <w:basedOn w:val="a"/>
    <w:link w:val="aff0"/>
    <w:uiPriority w:val="99"/>
    <w:pPr>
      <w:jc w:val="right"/>
    </w:pPr>
    <w:rPr>
      <w:b/>
      <w:bCs/>
      <w:color w:val="auto"/>
      <w:sz w:val="26"/>
      <w:szCs w:val="26"/>
    </w:rPr>
  </w:style>
  <w:style w:type="character" w:customStyle="1" w:styleId="aff0">
    <w:name w:val="Подпись Знак"/>
    <w:link w:val="aff"/>
    <w:uiPriority w:val="99"/>
    <w:rPr>
      <w:b/>
      <w:bCs/>
      <w:sz w:val="26"/>
      <w:szCs w:val="26"/>
    </w:rPr>
  </w:style>
  <w:style w:type="paragraph" w:customStyle="1" w:styleId="12">
    <w:name w:val="Список 1"/>
    <w:basedOn w:val="a"/>
    <w:uiPriority w:val="99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f1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f2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3">
    <w:name w:val="Список с маркерами"/>
    <w:basedOn w:val="aff4"/>
    <w:uiPriority w:val="99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4">
    <w:name w:val="Body Text"/>
    <w:basedOn w:val="a"/>
    <w:link w:val="aff5"/>
    <w:uiPriority w:val="99"/>
    <w:pPr>
      <w:spacing w:after="120"/>
    </w:pPr>
    <w:rPr>
      <w:color w:val="auto"/>
    </w:rPr>
  </w:style>
  <w:style w:type="character" w:customStyle="1" w:styleId="aff5">
    <w:name w:val="Основной текст Знак"/>
    <w:link w:val="aff4"/>
    <w:uiPriority w:val="99"/>
    <w:rPr>
      <w:sz w:val="28"/>
      <w:szCs w:val="28"/>
    </w:rPr>
  </w:style>
  <w:style w:type="paragraph" w:customStyle="1" w:styleId="aff6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7">
    <w:name w:val="Список с номерами"/>
    <w:basedOn w:val="afe"/>
    <w:uiPriority w:val="99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8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9">
    <w:name w:val="Title"/>
    <w:basedOn w:val="a"/>
    <w:link w:val="affa"/>
    <w:qFormat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a">
    <w:name w:val="Название Знак"/>
    <w:link w:val="aff9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b">
    <w:name w:val="Статья"/>
    <w:uiPriority w:val="99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c">
    <w:name w:val="Абзац осн"/>
    <w:basedOn w:val="afe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d">
    <w:name w:val="Subtitle"/>
    <w:basedOn w:val="a"/>
    <w:next w:val="aff4"/>
    <w:link w:val="affe"/>
    <w:uiPriority w:val="99"/>
    <w:qFormat/>
    <w:pPr>
      <w:jc w:val="center"/>
    </w:pPr>
    <w:rPr>
      <w:b/>
      <w:bCs/>
      <w:color w:val="auto"/>
      <w:lang w:eastAsia="ar-SA"/>
    </w:rPr>
  </w:style>
  <w:style w:type="character" w:customStyle="1" w:styleId="affe">
    <w:name w:val="Подзаголовок Знак"/>
    <w:link w:val="affd"/>
    <w:uiPriority w:val="99"/>
    <w:rPr>
      <w:b/>
      <w:bCs/>
      <w:sz w:val="28"/>
      <w:szCs w:val="28"/>
      <w:lang w:eastAsia="ar-SA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f">
    <w:name w:val="Знак Знак Знак Знак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Pr>
      <w:sz w:val="26"/>
      <w:szCs w:val="26"/>
    </w:rPr>
  </w:style>
  <w:style w:type="character" w:customStyle="1" w:styleId="afff0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afff1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2">
    <w:name w:val="Название таблицы"/>
    <w:basedOn w:val="a"/>
    <w:uiPriority w:val="99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3">
    <w:name w:val="текст таблицы"/>
    <w:basedOn w:val="a"/>
    <w:uiPriority w:val="99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</w:style>
  <w:style w:type="paragraph" w:customStyle="1" w:styleId="Normal0">
    <w:name w:val="Normal Знак Знак"/>
    <w:uiPriority w:val="99"/>
  </w:style>
  <w:style w:type="paragraph" w:customStyle="1" w:styleId="Cell">
    <w:name w:val="Cell"/>
    <w:basedOn w:val="a"/>
    <w:uiPriority w:val="99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Pr>
      <w:sz w:val="16"/>
      <w:szCs w:val="16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a6">
    <w:name w:val="caption"/>
    <w:basedOn w:val="a"/>
    <w:next w:val="a"/>
    <w:link w:val="a5"/>
    <w:uiPriority w:val="99"/>
    <w:qFormat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Pr>
      <w:color w:val="auto"/>
      <w:sz w:val="24"/>
      <w:szCs w:val="24"/>
    </w:rPr>
  </w:style>
  <w:style w:type="paragraph" w:styleId="afff4">
    <w:name w:val="footnote text"/>
    <w:basedOn w:val="a"/>
    <w:link w:val="afff5"/>
    <w:uiPriority w:val="99"/>
    <w:rPr>
      <w:color w:val="auto"/>
      <w:sz w:val="20"/>
      <w:szCs w:val="20"/>
    </w:rPr>
  </w:style>
  <w:style w:type="character" w:customStyle="1" w:styleId="afff5">
    <w:name w:val="Текст сноски Знак"/>
    <w:basedOn w:val="a0"/>
    <w:link w:val="afff4"/>
    <w:uiPriority w:val="99"/>
  </w:style>
  <w:style w:type="paragraph" w:styleId="afff6">
    <w:name w:val="Document Map"/>
    <w:basedOn w:val="a"/>
    <w:link w:val="afff7"/>
    <w:uiPriority w:val="99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7">
    <w:name w:val="Схема документа Знак"/>
    <w:link w:val="afff6"/>
    <w:uiPriority w:val="99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8">
    <w:name w:val="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5">
    <w:name w:val="Стиль1"/>
    <w:basedOn w:val="afb"/>
    <w:uiPriority w:val="99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</w:style>
  <w:style w:type="character" w:styleId="afff9">
    <w:name w:val="footnote reference"/>
    <w:uiPriority w:val="99"/>
    <w:rPr>
      <w:rFonts w:cs="Times New Roman"/>
      <w:vertAlign w:val="superscript"/>
    </w:rPr>
  </w:style>
  <w:style w:type="paragraph" w:customStyle="1" w:styleId="16">
    <w:name w:val="Дата1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a">
    <w:name w:val="No Spacing"/>
    <w:link w:val="afffb"/>
    <w:uiPriority w:val="1"/>
    <w:qFormat/>
    <w:rPr>
      <w:rFonts w:ascii="Calibri" w:hAnsi="Calibri"/>
      <w:sz w:val="22"/>
      <w:szCs w:val="22"/>
    </w:rPr>
  </w:style>
  <w:style w:type="character" w:customStyle="1" w:styleId="afffb">
    <w:name w:val="Без интервала Знак"/>
    <w:link w:val="afffa"/>
    <w:uiPriority w:val="1"/>
    <w:rPr>
      <w:rFonts w:ascii="Calibri" w:hAnsi="Calibri"/>
      <w:sz w:val="22"/>
      <w:szCs w:val="22"/>
      <w:lang w:bidi="ar-SA"/>
    </w:rPr>
  </w:style>
  <w:style w:type="paragraph" w:customStyle="1" w:styleId="17">
    <w:name w:val="Знак Знак Знак Знак1"/>
    <w:basedOn w:val="a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18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9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c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</w:style>
  <w:style w:type="paragraph" w:customStyle="1" w:styleId="body">
    <w:name w:val="body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</w:style>
  <w:style w:type="character" w:customStyle="1" w:styleId="2b">
    <w:name w:val="Основной текст (2)_"/>
    <w:link w:val="2c"/>
    <w:uiPriority w:val="99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d">
    <w:name w:val="annotation reference"/>
    <w:basedOn w:val="a0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semiHidden/>
    <w:unhideWhenUsed/>
    <w:rPr>
      <w:sz w:val="20"/>
      <w:szCs w:val="20"/>
    </w:rPr>
  </w:style>
  <w:style w:type="character" w:customStyle="1" w:styleId="affff">
    <w:name w:val="Текст примечания Знак"/>
    <w:basedOn w:val="a0"/>
    <w:link w:val="afffe"/>
    <w:semiHidden/>
    <w:rPr>
      <w:color w:val="000000"/>
    </w:rPr>
  </w:style>
  <w:style w:type="character" w:customStyle="1" w:styleId="11pt">
    <w:name w:val="Основной текст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media1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4C144-E9A7-4EF4-9F6E-C90575B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RN203-Щеглова-124 ПОМЕНЯТЬ IP</cp:lastModifiedBy>
  <cp:revision>48</cp:revision>
  <dcterms:created xsi:type="dcterms:W3CDTF">2024-10-04T01:54:00Z</dcterms:created>
  <dcterms:modified xsi:type="dcterms:W3CDTF">2026-05-28T03:23:00Z</dcterms:modified>
</cp:coreProperties>
</file>