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OLE_LINK4"/>
    <w:bookmarkStart w:id="1" w:name="_GoBack"/>
    <w:bookmarkEnd w:id="1"/>
    <w:p w:rsidR="00F35285" w:rsidRDefault="00F35285" w:rsidP="00F35285">
      <w:pPr>
        <w:shd w:val="clear" w:color="auto" w:fill="FFFFFF"/>
        <w:jc w:val="center"/>
        <w:rPr>
          <w:sz w:val="2"/>
          <w:szCs w:val="2"/>
        </w:rPr>
      </w:pPr>
      <w:r>
        <w:rPr>
          <w:noProof/>
          <w:sz w:val="2"/>
          <w:szCs w:val="2"/>
        </w:rPr>
        <mc:AlternateContent>
          <mc:Choice Requires="wpc">
            <w:drawing>
              <wp:inline distT="0" distB="0" distL="0" distR="0" wp14:anchorId="4999E6F4" wp14:editId="303E0704">
                <wp:extent cx="800100" cy="889000"/>
                <wp:effectExtent l="1270" t="0" r="0" b="635"/>
                <wp:docPr id="2"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9465" cy="889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id="Полотно 2" o:spid="_x0000_s1026" editas="canvas" style="width:63pt;height:70pt;mso-position-horizontal-relative:char;mso-position-vertical-relative:line" coordsize="8001,8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001;height:8890;visibility:visible;mso-wrap-style:square">
                  <v:fill o:detectmouseclick="t"/>
                  <v:path o:connecttype="none"/>
                </v:shape>
                <v:shape id="Picture 4" o:spid="_x0000_s1028" type="#_x0000_t75" style="position:absolute;width:7994;height:88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kXyjCAAAA2gAAAA8AAABkcnMvZG93bnJldi54bWxET9tqwkAQfS/4D8sIvtWN1apEVylii4Ui&#10;eEHxbciOSTA7G7JbE/36rlDwaTic60znjSnElSqXW1bQ60YgiBOrc04V7Hefr2MQziNrLCyTghs5&#10;mM9aL1OMta15Q9etT0UIYRejgsz7MpbSJRkZdF1bEgfubCuDPsAqlbrCOoSbQr5F0VAazDk0ZFjS&#10;IqPksv01CpaH++BrtN7L7x+H5/UxP9XUf1eq024+JiA8Nf4p/nevdJgPj1ceV8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n5F8owgAAANoAAAAPAAAAAAAAAAAAAAAAAJ8C&#10;AABkcnMvZG93bnJldi54bWxQSwUGAAAAAAQABAD3AAAAjgMAAAAA&#10;">
                  <v:imagedata r:id="rId7" o:title=""/>
                </v:shape>
                <w10:anchorlock/>
              </v:group>
            </w:pict>
          </mc:Fallback>
        </mc:AlternateContent>
      </w:r>
    </w:p>
    <w:p w:rsidR="00F35285" w:rsidRDefault="00F35285" w:rsidP="00F35285">
      <w:pPr>
        <w:shd w:val="clear" w:color="auto" w:fill="FFFFFF"/>
        <w:jc w:val="center"/>
        <w:rPr>
          <w:sz w:val="2"/>
          <w:szCs w:val="2"/>
        </w:rPr>
      </w:pPr>
    </w:p>
    <w:p w:rsidR="00F35285" w:rsidRDefault="00F35285" w:rsidP="00F35285">
      <w:pPr>
        <w:shd w:val="clear" w:color="auto" w:fill="FFFFFF"/>
        <w:jc w:val="center"/>
        <w:rPr>
          <w:sz w:val="2"/>
          <w:szCs w:val="2"/>
        </w:rPr>
      </w:pPr>
    </w:p>
    <w:p w:rsidR="00F35285" w:rsidRDefault="00F35285" w:rsidP="00F35285">
      <w:pPr>
        <w:shd w:val="clear" w:color="auto" w:fill="FFFFFF"/>
        <w:jc w:val="center"/>
        <w:rPr>
          <w:sz w:val="2"/>
          <w:szCs w:val="2"/>
        </w:rPr>
      </w:pPr>
    </w:p>
    <w:p w:rsidR="00F35285" w:rsidRDefault="00F35285" w:rsidP="00F35285">
      <w:pPr>
        <w:shd w:val="clear" w:color="auto" w:fill="FFFFFF"/>
        <w:jc w:val="center"/>
        <w:rPr>
          <w:sz w:val="2"/>
          <w:szCs w:val="2"/>
        </w:rPr>
      </w:pPr>
    </w:p>
    <w:p w:rsidR="00F35285" w:rsidRDefault="00F35285" w:rsidP="00F35285">
      <w:pPr>
        <w:shd w:val="clear" w:color="auto" w:fill="FFFFFF"/>
        <w:jc w:val="center"/>
        <w:rPr>
          <w:sz w:val="2"/>
          <w:szCs w:val="2"/>
        </w:rPr>
      </w:pPr>
    </w:p>
    <w:p w:rsidR="00F35285" w:rsidRDefault="00F35285" w:rsidP="00F35285">
      <w:pPr>
        <w:shd w:val="clear" w:color="auto" w:fill="FFFFFF"/>
        <w:jc w:val="center"/>
        <w:rPr>
          <w:sz w:val="2"/>
          <w:szCs w:val="2"/>
        </w:rPr>
      </w:pPr>
    </w:p>
    <w:p w:rsidR="00F35285" w:rsidRDefault="00F35285" w:rsidP="00F35285">
      <w:pPr>
        <w:shd w:val="clear" w:color="auto" w:fill="FFFFFF"/>
        <w:jc w:val="center"/>
        <w:rPr>
          <w:sz w:val="2"/>
          <w:szCs w:val="2"/>
        </w:rPr>
      </w:pPr>
    </w:p>
    <w:p w:rsidR="00F35285" w:rsidRDefault="00F35285" w:rsidP="00F35285">
      <w:pPr>
        <w:shd w:val="clear" w:color="auto" w:fill="FFFFFF"/>
        <w:jc w:val="center"/>
        <w:rPr>
          <w:sz w:val="2"/>
          <w:szCs w:val="2"/>
        </w:rPr>
      </w:pPr>
    </w:p>
    <w:p w:rsidR="00F35285" w:rsidRPr="00AB243D" w:rsidRDefault="00F35285" w:rsidP="00F35285">
      <w:pPr>
        <w:shd w:val="clear" w:color="auto" w:fill="FFFFFF"/>
        <w:jc w:val="center"/>
        <w:rPr>
          <w:b/>
          <w:spacing w:val="-11"/>
          <w:sz w:val="2"/>
          <w:szCs w:val="2"/>
        </w:rPr>
      </w:pPr>
    </w:p>
    <w:p w:rsidR="00F35285" w:rsidRDefault="00F35285" w:rsidP="00F35285">
      <w:pPr>
        <w:shd w:val="clear" w:color="auto" w:fill="FFFFFF"/>
        <w:jc w:val="center"/>
        <w:rPr>
          <w:b/>
          <w:spacing w:val="-11"/>
          <w:sz w:val="2"/>
          <w:szCs w:val="2"/>
        </w:rPr>
      </w:pPr>
      <w:r w:rsidRPr="00806D4E">
        <w:rPr>
          <w:b/>
          <w:spacing w:val="-11"/>
          <w:sz w:val="33"/>
          <w:szCs w:val="33"/>
        </w:rPr>
        <w:t>ПРАВИТЕЛЬСТВО ЗАБАЙКАЛЬСКОГО КРАЯ</w:t>
      </w:r>
    </w:p>
    <w:p w:rsidR="00F35285" w:rsidRDefault="00F35285" w:rsidP="00F35285">
      <w:pPr>
        <w:shd w:val="clear" w:color="auto" w:fill="FFFFFF"/>
        <w:jc w:val="center"/>
        <w:rPr>
          <w:b/>
          <w:spacing w:val="-11"/>
          <w:sz w:val="2"/>
          <w:szCs w:val="2"/>
        </w:rPr>
      </w:pPr>
    </w:p>
    <w:p w:rsidR="00F35285" w:rsidRDefault="00F35285" w:rsidP="00F35285">
      <w:pPr>
        <w:shd w:val="clear" w:color="auto" w:fill="FFFFFF"/>
        <w:jc w:val="center"/>
        <w:rPr>
          <w:b/>
          <w:spacing w:val="-11"/>
          <w:sz w:val="2"/>
          <w:szCs w:val="2"/>
        </w:rPr>
      </w:pPr>
    </w:p>
    <w:p w:rsidR="00F35285" w:rsidRDefault="00F35285" w:rsidP="00F35285">
      <w:pPr>
        <w:shd w:val="clear" w:color="auto" w:fill="FFFFFF"/>
        <w:jc w:val="center"/>
        <w:rPr>
          <w:b/>
          <w:spacing w:val="-11"/>
          <w:sz w:val="2"/>
          <w:szCs w:val="2"/>
        </w:rPr>
      </w:pPr>
    </w:p>
    <w:p w:rsidR="00F35285" w:rsidRDefault="00F35285" w:rsidP="00F35285">
      <w:pPr>
        <w:shd w:val="clear" w:color="auto" w:fill="FFFFFF"/>
        <w:jc w:val="center"/>
        <w:rPr>
          <w:b/>
          <w:spacing w:val="-11"/>
          <w:sz w:val="2"/>
          <w:szCs w:val="2"/>
        </w:rPr>
      </w:pPr>
    </w:p>
    <w:p w:rsidR="00F35285" w:rsidRPr="00722412" w:rsidRDefault="00F35285" w:rsidP="00F35285">
      <w:pPr>
        <w:shd w:val="clear" w:color="auto" w:fill="FFFFFF"/>
        <w:jc w:val="center"/>
        <w:rPr>
          <w:bCs/>
          <w:spacing w:val="-14"/>
        </w:rPr>
      </w:pPr>
      <w:r w:rsidRPr="0090222D">
        <w:rPr>
          <w:bCs/>
          <w:spacing w:val="-14"/>
          <w:sz w:val="35"/>
          <w:szCs w:val="35"/>
        </w:rPr>
        <w:t>ПОСТАНОВЛЕНИЕ</w:t>
      </w:r>
    </w:p>
    <w:p w:rsidR="00F35285" w:rsidRDefault="00F35285" w:rsidP="00F35285">
      <w:pPr>
        <w:shd w:val="clear" w:color="auto" w:fill="FFFFFF"/>
        <w:jc w:val="center"/>
        <w:rPr>
          <w:bCs/>
          <w:spacing w:val="-6"/>
          <w:sz w:val="35"/>
          <w:szCs w:val="35"/>
        </w:rPr>
      </w:pPr>
    </w:p>
    <w:p w:rsidR="00F35285" w:rsidRPr="00674D09" w:rsidRDefault="00F35285" w:rsidP="00F35285">
      <w:pPr>
        <w:shd w:val="clear" w:color="auto" w:fill="FFFFFF"/>
        <w:jc w:val="center"/>
        <w:rPr>
          <w:bCs/>
          <w:spacing w:val="-14"/>
          <w:sz w:val="6"/>
          <w:szCs w:val="6"/>
        </w:rPr>
      </w:pPr>
      <w:r w:rsidRPr="0090222D">
        <w:rPr>
          <w:bCs/>
          <w:spacing w:val="-6"/>
          <w:sz w:val="35"/>
          <w:szCs w:val="35"/>
        </w:rPr>
        <w:t>г. Чита</w:t>
      </w:r>
    </w:p>
    <w:bookmarkEnd w:id="0"/>
    <w:p w:rsidR="00F35285" w:rsidRDefault="00F35285" w:rsidP="00F35285">
      <w:pPr>
        <w:autoSpaceDE w:val="0"/>
        <w:autoSpaceDN w:val="0"/>
        <w:adjustRightInd w:val="0"/>
        <w:contextualSpacing/>
        <w:jc w:val="center"/>
      </w:pPr>
    </w:p>
    <w:p w:rsidR="00F35285" w:rsidRDefault="00F35285" w:rsidP="00F35285">
      <w:pPr>
        <w:autoSpaceDE w:val="0"/>
        <w:autoSpaceDN w:val="0"/>
        <w:adjustRightInd w:val="0"/>
        <w:contextualSpacing/>
        <w:jc w:val="center"/>
      </w:pPr>
    </w:p>
    <w:p w:rsidR="00F35285" w:rsidRDefault="00F35285" w:rsidP="00F35285">
      <w:pPr>
        <w:autoSpaceDE w:val="0"/>
        <w:autoSpaceDN w:val="0"/>
        <w:adjustRightInd w:val="0"/>
        <w:contextualSpacing/>
        <w:jc w:val="center"/>
      </w:pPr>
    </w:p>
    <w:p w:rsidR="00F35285" w:rsidRPr="00B22E54" w:rsidRDefault="00F35285" w:rsidP="00F35285">
      <w:pPr>
        <w:ind w:right="-7"/>
        <w:jc w:val="center"/>
        <w:rPr>
          <w:b/>
          <w:sz w:val="28"/>
          <w:szCs w:val="28"/>
        </w:rPr>
      </w:pPr>
      <w:r w:rsidRPr="00B22E54">
        <w:rPr>
          <w:b/>
          <w:sz w:val="28"/>
          <w:szCs w:val="28"/>
        </w:rPr>
        <w:t>Об утверждении Порядка предоставления субсидий</w:t>
      </w:r>
      <w:r>
        <w:rPr>
          <w:b/>
          <w:sz w:val="28"/>
          <w:szCs w:val="28"/>
        </w:rPr>
        <w:t xml:space="preserve"> </w:t>
      </w:r>
    </w:p>
    <w:p w:rsidR="00F35285" w:rsidRPr="00B22E54" w:rsidRDefault="00F35285" w:rsidP="00F35285">
      <w:pPr>
        <w:ind w:right="-7"/>
        <w:jc w:val="center"/>
        <w:rPr>
          <w:b/>
          <w:sz w:val="28"/>
          <w:szCs w:val="28"/>
        </w:rPr>
      </w:pPr>
      <w:r w:rsidRPr="00B22E54">
        <w:rPr>
          <w:b/>
          <w:sz w:val="28"/>
          <w:szCs w:val="28"/>
        </w:rPr>
        <w:t>на возмещени</w:t>
      </w:r>
      <w:r>
        <w:rPr>
          <w:b/>
          <w:sz w:val="28"/>
          <w:szCs w:val="28"/>
        </w:rPr>
        <w:t>е</w:t>
      </w:r>
      <w:r w:rsidRPr="00B22E54">
        <w:rPr>
          <w:b/>
          <w:sz w:val="28"/>
          <w:szCs w:val="28"/>
        </w:rPr>
        <w:t xml:space="preserve"> части затрат промышленных предприятий</w:t>
      </w:r>
      <w:r>
        <w:rPr>
          <w:b/>
          <w:sz w:val="28"/>
          <w:szCs w:val="28"/>
        </w:rPr>
        <w:t>, связанных с </w:t>
      </w:r>
      <w:r w:rsidRPr="00B22E54">
        <w:rPr>
          <w:b/>
          <w:sz w:val="28"/>
          <w:szCs w:val="28"/>
        </w:rPr>
        <w:t>приобретением нового оборудования</w:t>
      </w:r>
    </w:p>
    <w:p w:rsidR="00F35285" w:rsidRDefault="00F35285" w:rsidP="00F35285">
      <w:pPr>
        <w:jc w:val="center"/>
        <w:rPr>
          <w:sz w:val="28"/>
          <w:szCs w:val="28"/>
        </w:rPr>
      </w:pPr>
    </w:p>
    <w:p w:rsidR="00F35285" w:rsidRPr="00B22E54" w:rsidRDefault="00F35285" w:rsidP="00F35285">
      <w:pPr>
        <w:jc w:val="center"/>
        <w:rPr>
          <w:sz w:val="28"/>
          <w:szCs w:val="28"/>
        </w:rPr>
      </w:pPr>
    </w:p>
    <w:p w:rsidR="00F35285" w:rsidRDefault="00F35285" w:rsidP="00F35285">
      <w:pPr>
        <w:ind w:firstLine="709"/>
        <w:jc w:val="both"/>
        <w:rPr>
          <w:b/>
          <w:spacing w:val="20"/>
          <w:sz w:val="28"/>
          <w:szCs w:val="28"/>
        </w:rPr>
      </w:pPr>
      <w:r w:rsidRPr="00B22E54">
        <w:rPr>
          <w:sz w:val="28"/>
          <w:szCs w:val="28"/>
        </w:rPr>
        <w:t xml:space="preserve">В соответствии со статьей 78 Бюджетного кодекса Российской Федерации, в целях </w:t>
      </w:r>
      <w:r w:rsidRPr="00B22E54">
        <w:rPr>
          <w:bCs/>
          <w:sz w:val="28"/>
          <w:szCs w:val="28"/>
        </w:rPr>
        <w:t>финансовой поддержки субъектов деятельности в сфере промышленности</w:t>
      </w:r>
      <w:r w:rsidRPr="00B22E54">
        <w:rPr>
          <w:sz w:val="28"/>
          <w:szCs w:val="28"/>
        </w:rPr>
        <w:t xml:space="preserve"> в рамках реализации государственной программы Забайкальского края «Экономическое развитие», утвержденной постановлением Правительства Забайкальского края от 23 апреля 2014 года     № 220, Правительство Забайкальского края </w:t>
      </w:r>
      <w:r w:rsidRPr="006F1B60">
        <w:rPr>
          <w:b/>
          <w:spacing w:val="40"/>
          <w:sz w:val="28"/>
          <w:szCs w:val="28"/>
        </w:rPr>
        <w:t>постановляет</w:t>
      </w:r>
      <w:r w:rsidRPr="00B22E54">
        <w:rPr>
          <w:b/>
          <w:spacing w:val="20"/>
          <w:sz w:val="28"/>
          <w:szCs w:val="28"/>
        </w:rPr>
        <w:t>:</w:t>
      </w:r>
    </w:p>
    <w:p w:rsidR="00F35285" w:rsidRPr="006F1B60" w:rsidRDefault="00F35285" w:rsidP="00F35285">
      <w:pPr>
        <w:ind w:firstLine="709"/>
        <w:jc w:val="both"/>
        <w:rPr>
          <w:b/>
          <w:bCs/>
          <w:spacing w:val="20"/>
          <w:sz w:val="20"/>
          <w:szCs w:val="20"/>
        </w:rPr>
      </w:pPr>
    </w:p>
    <w:p w:rsidR="00F35285" w:rsidRDefault="00F35285" w:rsidP="00F35285">
      <w:pPr>
        <w:ind w:right="-7" w:firstLine="709"/>
        <w:jc w:val="both"/>
        <w:rPr>
          <w:sz w:val="28"/>
          <w:szCs w:val="28"/>
        </w:rPr>
      </w:pPr>
      <w:r>
        <w:rPr>
          <w:sz w:val="28"/>
          <w:szCs w:val="28"/>
        </w:rPr>
        <w:t xml:space="preserve">1. </w:t>
      </w:r>
      <w:r w:rsidRPr="00B22E54">
        <w:rPr>
          <w:sz w:val="28"/>
          <w:szCs w:val="28"/>
        </w:rPr>
        <w:t xml:space="preserve">Утвердить прилагаемый </w:t>
      </w:r>
      <w:r w:rsidRPr="00B22E54">
        <w:rPr>
          <w:bCs/>
          <w:sz w:val="28"/>
          <w:szCs w:val="28"/>
        </w:rPr>
        <w:t xml:space="preserve">Порядок предоставления </w:t>
      </w:r>
      <w:r w:rsidRPr="00B22E54">
        <w:rPr>
          <w:sz w:val="28"/>
          <w:szCs w:val="28"/>
        </w:rPr>
        <w:t>субсидий на возмещени</w:t>
      </w:r>
      <w:r>
        <w:rPr>
          <w:sz w:val="28"/>
          <w:szCs w:val="28"/>
        </w:rPr>
        <w:t>е</w:t>
      </w:r>
      <w:r w:rsidRPr="00B22E54">
        <w:rPr>
          <w:sz w:val="28"/>
          <w:szCs w:val="28"/>
        </w:rPr>
        <w:t xml:space="preserve"> части затрат промышленных предприятий, связанных </w:t>
      </w:r>
      <w:r>
        <w:rPr>
          <w:sz w:val="28"/>
          <w:szCs w:val="28"/>
        </w:rPr>
        <w:br/>
      </w:r>
      <w:r w:rsidRPr="00B22E54">
        <w:rPr>
          <w:sz w:val="28"/>
          <w:szCs w:val="28"/>
        </w:rPr>
        <w:t>с приобретением нового оборудования.</w:t>
      </w:r>
    </w:p>
    <w:p w:rsidR="00F35285" w:rsidRPr="00DD3989" w:rsidRDefault="00F35285" w:rsidP="00F35285">
      <w:pPr>
        <w:ind w:right="-7" w:firstLine="709"/>
        <w:jc w:val="both"/>
        <w:rPr>
          <w:sz w:val="28"/>
          <w:szCs w:val="28"/>
        </w:rPr>
      </w:pPr>
      <w:r>
        <w:rPr>
          <w:sz w:val="28"/>
          <w:szCs w:val="28"/>
        </w:rPr>
        <w:t xml:space="preserve">2. </w:t>
      </w:r>
      <w:r w:rsidRPr="00DD3989">
        <w:rPr>
          <w:sz w:val="28"/>
          <w:szCs w:val="28"/>
        </w:rPr>
        <w:t xml:space="preserve">Признать утратившим силу </w:t>
      </w:r>
      <w:hyperlink r:id="rId8" w:history="1">
        <w:r w:rsidRPr="00DD3989">
          <w:rPr>
            <w:sz w:val="28"/>
            <w:szCs w:val="28"/>
          </w:rPr>
          <w:t>постановление</w:t>
        </w:r>
      </w:hyperlink>
      <w:r w:rsidRPr="00DD3989">
        <w:rPr>
          <w:sz w:val="28"/>
          <w:szCs w:val="28"/>
        </w:rPr>
        <w:t xml:space="preserve"> Правительства Забайкальского края от 4 сентября 2024 года № 444 «Об утверждении Порядка предоставления субсидий</w:t>
      </w:r>
      <w:r>
        <w:rPr>
          <w:sz w:val="28"/>
          <w:szCs w:val="28"/>
        </w:rPr>
        <w:t xml:space="preserve"> </w:t>
      </w:r>
      <w:r w:rsidRPr="00DD3989">
        <w:rPr>
          <w:sz w:val="28"/>
          <w:szCs w:val="28"/>
        </w:rPr>
        <w:t>на возмещение части затрат промышленных предприятий, связанных с приобретением нового оборудования»</w:t>
      </w:r>
    </w:p>
    <w:p w:rsidR="00F35285" w:rsidRPr="00DD3989" w:rsidRDefault="00F35285" w:rsidP="00F35285">
      <w:pPr>
        <w:autoSpaceDE w:val="0"/>
        <w:autoSpaceDN w:val="0"/>
        <w:adjustRightInd w:val="0"/>
        <w:jc w:val="both"/>
      </w:pPr>
    </w:p>
    <w:p w:rsidR="00F35285" w:rsidRPr="00B22E54" w:rsidRDefault="00F35285" w:rsidP="00F35285">
      <w:pPr>
        <w:ind w:right="-7" w:firstLine="709"/>
        <w:jc w:val="both"/>
        <w:rPr>
          <w:sz w:val="28"/>
          <w:szCs w:val="28"/>
        </w:rPr>
      </w:pPr>
      <w:r w:rsidRPr="00B22E54">
        <w:rPr>
          <w:sz w:val="28"/>
          <w:szCs w:val="28"/>
        </w:rPr>
        <w:t xml:space="preserve"> </w:t>
      </w:r>
    </w:p>
    <w:p w:rsidR="00F35285" w:rsidRPr="00B22E54" w:rsidRDefault="00F35285" w:rsidP="00F35285">
      <w:pPr>
        <w:autoSpaceDE w:val="0"/>
        <w:autoSpaceDN w:val="0"/>
        <w:adjustRightInd w:val="0"/>
        <w:ind w:firstLine="567"/>
        <w:jc w:val="both"/>
        <w:rPr>
          <w:sz w:val="28"/>
          <w:szCs w:val="28"/>
        </w:rPr>
      </w:pPr>
    </w:p>
    <w:p w:rsidR="00F35285" w:rsidRPr="00540051" w:rsidRDefault="00F35285" w:rsidP="00F35285">
      <w:pPr>
        <w:rPr>
          <w:sz w:val="28"/>
          <w:szCs w:val="28"/>
        </w:rPr>
      </w:pPr>
      <w:r>
        <w:rPr>
          <w:sz w:val="28"/>
          <w:szCs w:val="28"/>
        </w:rPr>
        <w:t>Первый заместитель</w:t>
      </w:r>
    </w:p>
    <w:p w:rsidR="00F35285" w:rsidRPr="00540051" w:rsidRDefault="00F35285" w:rsidP="00F35285">
      <w:pPr>
        <w:rPr>
          <w:sz w:val="28"/>
          <w:szCs w:val="28"/>
        </w:rPr>
      </w:pPr>
      <w:r w:rsidRPr="00540051">
        <w:rPr>
          <w:sz w:val="28"/>
          <w:szCs w:val="28"/>
        </w:rPr>
        <w:t xml:space="preserve">председателя Правительства </w:t>
      </w:r>
    </w:p>
    <w:p w:rsidR="00F35285" w:rsidRDefault="00F35285" w:rsidP="00F35285">
      <w:pPr>
        <w:rPr>
          <w:sz w:val="28"/>
          <w:szCs w:val="28"/>
        </w:rPr>
      </w:pPr>
      <w:r w:rsidRPr="00540051">
        <w:rPr>
          <w:sz w:val="28"/>
          <w:szCs w:val="28"/>
        </w:rPr>
        <w:t xml:space="preserve">Забайкальского края </w:t>
      </w:r>
      <w:r w:rsidRPr="00540051">
        <w:rPr>
          <w:sz w:val="28"/>
          <w:szCs w:val="28"/>
        </w:rPr>
        <w:tab/>
      </w:r>
      <w:r w:rsidRPr="00540051">
        <w:rPr>
          <w:sz w:val="28"/>
          <w:szCs w:val="28"/>
        </w:rPr>
        <w:tab/>
      </w:r>
      <w:r w:rsidRPr="00540051">
        <w:rPr>
          <w:sz w:val="28"/>
          <w:szCs w:val="28"/>
        </w:rPr>
        <w:tab/>
      </w:r>
      <w:r>
        <w:rPr>
          <w:sz w:val="28"/>
          <w:szCs w:val="28"/>
        </w:rPr>
        <w:t xml:space="preserve">           </w:t>
      </w:r>
      <w:r w:rsidRPr="00540051">
        <w:rPr>
          <w:sz w:val="28"/>
          <w:szCs w:val="28"/>
        </w:rPr>
        <w:tab/>
      </w:r>
      <w:r>
        <w:rPr>
          <w:sz w:val="28"/>
          <w:szCs w:val="28"/>
        </w:rPr>
        <w:t xml:space="preserve">          </w:t>
      </w:r>
      <w:r w:rsidRPr="00540051">
        <w:rPr>
          <w:sz w:val="28"/>
          <w:szCs w:val="28"/>
        </w:rPr>
        <w:tab/>
      </w:r>
      <w:r w:rsidRPr="00540051">
        <w:rPr>
          <w:sz w:val="28"/>
          <w:szCs w:val="28"/>
        </w:rPr>
        <w:tab/>
      </w:r>
      <w:r>
        <w:rPr>
          <w:sz w:val="28"/>
          <w:szCs w:val="28"/>
        </w:rPr>
        <w:t xml:space="preserve"> </w:t>
      </w:r>
      <w:proofErr w:type="spellStart"/>
      <w:r>
        <w:rPr>
          <w:sz w:val="28"/>
          <w:szCs w:val="28"/>
        </w:rPr>
        <w:t>Б.Б.Батомункуев</w:t>
      </w:r>
      <w:proofErr w:type="spellEnd"/>
    </w:p>
    <w:p w:rsidR="00F35285" w:rsidRDefault="00F35285" w:rsidP="00F35285">
      <w:pPr>
        <w:rPr>
          <w:sz w:val="28"/>
          <w:szCs w:val="28"/>
        </w:rPr>
      </w:pPr>
    </w:p>
    <w:p w:rsidR="00F35285" w:rsidRDefault="00F35285" w:rsidP="00F35285">
      <w:pPr>
        <w:rPr>
          <w:sz w:val="28"/>
          <w:szCs w:val="28"/>
        </w:rPr>
      </w:pPr>
    </w:p>
    <w:p w:rsidR="00F35285" w:rsidRDefault="00F35285" w:rsidP="00F35285">
      <w:pPr>
        <w:rPr>
          <w:sz w:val="28"/>
          <w:szCs w:val="28"/>
        </w:rPr>
      </w:pPr>
    </w:p>
    <w:p w:rsidR="00F35285" w:rsidRDefault="00F35285" w:rsidP="00F35285">
      <w:pPr>
        <w:rPr>
          <w:sz w:val="28"/>
          <w:szCs w:val="28"/>
        </w:rPr>
      </w:pPr>
    </w:p>
    <w:p w:rsidR="00F35285" w:rsidRDefault="00F35285" w:rsidP="00F35285">
      <w:pPr>
        <w:rPr>
          <w:sz w:val="28"/>
          <w:szCs w:val="28"/>
        </w:rPr>
      </w:pPr>
    </w:p>
    <w:p w:rsidR="00F35285" w:rsidRDefault="00F35285" w:rsidP="00F35285">
      <w:pPr>
        <w:rPr>
          <w:sz w:val="28"/>
          <w:szCs w:val="28"/>
        </w:rPr>
      </w:pPr>
    </w:p>
    <w:tbl>
      <w:tblPr>
        <w:tblW w:w="4111" w:type="dxa"/>
        <w:tblInd w:w="5211" w:type="dxa"/>
        <w:tblLook w:val="04A0" w:firstRow="1" w:lastRow="0" w:firstColumn="1" w:lastColumn="0" w:noHBand="0" w:noVBand="1"/>
      </w:tblPr>
      <w:tblGrid>
        <w:gridCol w:w="4111"/>
      </w:tblGrid>
      <w:tr w:rsidR="00F35285" w:rsidRPr="00B22E54" w:rsidTr="00271C55">
        <w:tc>
          <w:tcPr>
            <w:tcW w:w="4111" w:type="dxa"/>
          </w:tcPr>
          <w:p w:rsidR="00F35285" w:rsidRPr="00307FEA" w:rsidRDefault="00F35285" w:rsidP="00271C55">
            <w:pPr>
              <w:spacing w:line="360" w:lineRule="auto"/>
              <w:jc w:val="center"/>
              <w:rPr>
                <w:sz w:val="28"/>
                <w:szCs w:val="28"/>
              </w:rPr>
            </w:pPr>
            <w:r w:rsidRPr="00307FEA">
              <w:rPr>
                <w:sz w:val="28"/>
                <w:szCs w:val="28"/>
              </w:rPr>
              <w:lastRenderedPageBreak/>
              <w:t>УТВЕРЖДЕН</w:t>
            </w:r>
          </w:p>
          <w:p w:rsidR="00F35285" w:rsidRPr="00307FEA" w:rsidRDefault="00F35285" w:rsidP="00271C55">
            <w:pPr>
              <w:jc w:val="center"/>
              <w:rPr>
                <w:sz w:val="28"/>
                <w:szCs w:val="28"/>
              </w:rPr>
            </w:pPr>
            <w:r w:rsidRPr="00307FEA">
              <w:rPr>
                <w:sz w:val="28"/>
                <w:szCs w:val="28"/>
              </w:rPr>
              <w:t>постановлением Правительства</w:t>
            </w:r>
          </w:p>
          <w:p w:rsidR="00F35285" w:rsidRPr="00307FEA" w:rsidRDefault="00F35285" w:rsidP="00271C55">
            <w:pPr>
              <w:jc w:val="center"/>
              <w:rPr>
                <w:sz w:val="28"/>
                <w:szCs w:val="28"/>
              </w:rPr>
            </w:pPr>
            <w:r w:rsidRPr="00307FEA">
              <w:rPr>
                <w:sz w:val="28"/>
                <w:szCs w:val="28"/>
              </w:rPr>
              <w:t>Забайкальского края</w:t>
            </w:r>
          </w:p>
          <w:p w:rsidR="00F35285" w:rsidRPr="00307FEA" w:rsidRDefault="00F35285" w:rsidP="00271C55">
            <w:pPr>
              <w:jc w:val="center"/>
              <w:rPr>
                <w:sz w:val="28"/>
                <w:szCs w:val="28"/>
              </w:rPr>
            </w:pPr>
          </w:p>
        </w:tc>
      </w:tr>
    </w:tbl>
    <w:p w:rsidR="00F35285" w:rsidRDefault="00F35285" w:rsidP="00F35285">
      <w:pPr>
        <w:jc w:val="right"/>
      </w:pPr>
    </w:p>
    <w:p w:rsidR="00F35285" w:rsidRPr="00B22E54" w:rsidRDefault="00F35285" w:rsidP="00F35285">
      <w:pPr>
        <w:tabs>
          <w:tab w:val="left" w:pos="1691"/>
          <w:tab w:val="center" w:pos="5174"/>
        </w:tabs>
        <w:ind w:right="1841" w:firstLine="851"/>
        <w:jc w:val="center"/>
        <w:rPr>
          <w:b/>
          <w:sz w:val="28"/>
          <w:szCs w:val="28"/>
        </w:rPr>
      </w:pPr>
      <w:r w:rsidRPr="00B22E54">
        <w:rPr>
          <w:b/>
          <w:sz w:val="28"/>
          <w:szCs w:val="28"/>
        </w:rPr>
        <w:t>ПОРЯДОК</w:t>
      </w:r>
    </w:p>
    <w:p w:rsidR="00F35285" w:rsidRPr="00B22E54" w:rsidRDefault="00F35285" w:rsidP="00F35285">
      <w:pPr>
        <w:jc w:val="center"/>
        <w:rPr>
          <w:b/>
          <w:sz w:val="28"/>
          <w:szCs w:val="28"/>
        </w:rPr>
      </w:pPr>
      <w:r w:rsidRPr="00B22E54">
        <w:rPr>
          <w:b/>
          <w:sz w:val="28"/>
          <w:szCs w:val="28"/>
        </w:rPr>
        <w:t>предоставления субсидий на возмещени</w:t>
      </w:r>
      <w:r>
        <w:rPr>
          <w:b/>
          <w:sz w:val="28"/>
          <w:szCs w:val="28"/>
        </w:rPr>
        <w:t>е</w:t>
      </w:r>
      <w:r w:rsidRPr="00B22E54">
        <w:rPr>
          <w:b/>
          <w:sz w:val="28"/>
          <w:szCs w:val="28"/>
        </w:rPr>
        <w:t xml:space="preserve"> части затрат промышленных предприятий, связанных с приобретением</w:t>
      </w:r>
      <w:r>
        <w:rPr>
          <w:b/>
          <w:sz w:val="28"/>
          <w:szCs w:val="28"/>
        </w:rPr>
        <w:t xml:space="preserve"> </w:t>
      </w:r>
      <w:r w:rsidRPr="00B22E54">
        <w:rPr>
          <w:b/>
          <w:sz w:val="28"/>
          <w:szCs w:val="28"/>
        </w:rPr>
        <w:t>нового оборудования</w:t>
      </w:r>
    </w:p>
    <w:p w:rsidR="00F35285" w:rsidRDefault="00F35285" w:rsidP="00F35285">
      <w:pPr>
        <w:jc w:val="center"/>
      </w:pPr>
    </w:p>
    <w:p w:rsidR="001B7359" w:rsidRPr="004E039A" w:rsidRDefault="001B7359" w:rsidP="001B7359">
      <w:pPr>
        <w:tabs>
          <w:tab w:val="left" w:pos="1493"/>
        </w:tabs>
        <w:ind w:firstLine="709"/>
        <w:jc w:val="both"/>
        <w:rPr>
          <w:sz w:val="28"/>
          <w:szCs w:val="28"/>
        </w:rPr>
      </w:pPr>
      <w:r w:rsidRPr="004E039A">
        <w:rPr>
          <w:sz w:val="28"/>
          <w:szCs w:val="28"/>
        </w:rPr>
        <w:t>1. Настоящий Порядок определяет цель, условия и порядок предоставления из бюджета Забайкальского края юридическим лицам (за исключением государственных (муниципальных) учреждений), индивидуальным предпринимателям субсидии на возмещение части затрат, связанных с приобретением нового оборудования (далее – субсидия), результат ее предоставления, категорию получателей субсидии, порядок возврата субсидии в бюджет Забайкальского края в случае нарушения условий, установленных при ее предоставлении, а также регламентирует положения об осуществлении в отношении получателей субсидии проверок Министерством экономического развития Забайкальского края (далее – Министерство) соблюдения ими порядка и условий предоставления субсидии, в том числе в части достижения результата ее предоставления, а также проверок органами государственного финансового контроля в соответствии со статьями 268</w:t>
      </w:r>
      <w:r w:rsidRPr="004E039A">
        <w:rPr>
          <w:sz w:val="28"/>
          <w:szCs w:val="28"/>
          <w:vertAlign w:val="superscript"/>
        </w:rPr>
        <w:t>1</w:t>
      </w:r>
      <w:r w:rsidRPr="004E039A">
        <w:rPr>
          <w:sz w:val="28"/>
          <w:szCs w:val="28"/>
        </w:rPr>
        <w:t xml:space="preserve"> и 269</w:t>
      </w:r>
      <w:r w:rsidRPr="004E039A">
        <w:rPr>
          <w:sz w:val="28"/>
          <w:szCs w:val="28"/>
          <w:vertAlign w:val="superscript"/>
        </w:rPr>
        <w:t>2</w:t>
      </w:r>
      <w:r w:rsidRPr="004E039A">
        <w:rPr>
          <w:sz w:val="28"/>
          <w:szCs w:val="28"/>
        </w:rPr>
        <w:t xml:space="preserve"> Бюджетного кодекса Российской Федерации.</w:t>
      </w:r>
    </w:p>
    <w:p w:rsidR="004E039A" w:rsidRPr="004E039A" w:rsidRDefault="004E039A" w:rsidP="004E039A">
      <w:pPr>
        <w:tabs>
          <w:tab w:val="left" w:pos="1493"/>
        </w:tabs>
        <w:ind w:firstLine="709"/>
        <w:jc w:val="both"/>
        <w:rPr>
          <w:sz w:val="28"/>
          <w:szCs w:val="28"/>
        </w:rPr>
      </w:pPr>
      <w:r w:rsidRPr="004E039A">
        <w:rPr>
          <w:sz w:val="28"/>
          <w:szCs w:val="28"/>
        </w:rPr>
        <w:t>2. В рамках настоящего Порядка используются следующие основные понятия:</w:t>
      </w:r>
    </w:p>
    <w:p w:rsidR="00271C55" w:rsidRPr="00271C55" w:rsidRDefault="00271C55" w:rsidP="00271C55">
      <w:pPr>
        <w:tabs>
          <w:tab w:val="left" w:pos="1493"/>
        </w:tabs>
        <w:ind w:firstLine="709"/>
        <w:jc w:val="both"/>
        <w:rPr>
          <w:sz w:val="28"/>
          <w:szCs w:val="28"/>
        </w:rPr>
      </w:pPr>
      <w:r w:rsidRPr="00271C55">
        <w:rPr>
          <w:sz w:val="28"/>
          <w:szCs w:val="28"/>
        </w:rPr>
        <w:t>1) затраты, связанные с приобретением нового оборудования, – фактически произведенные и документально подтвержденные финансовые расходы (без учета налога на добавленную стоимость) промышленного предприятия на приобретение нового оборудования (без учета сопутствующих расходов (в том числе транспортных), возникшие (осуществленные) не ранее 1 января года, предшествующего году заключения соглашения о предоставлении субсидии между Правительством Забайкальского края и Министерством промышленности и торговли Российской Федерации;</w:t>
      </w:r>
    </w:p>
    <w:p w:rsidR="00271C55" w:rsidRPr="00271C55" w:rsidRDefault="00271C55" w:rsidP="00271C55">
      <w:pPr>
        <w:tabs>
          <w:tab w:val="left" w:pos="1493"/>
        </w:tabs>
        <w:ind w:firstLine="709"/>
        <w:jc w:val="both"/>
        <w:rPr>
          <w:sz w:val="28"/>
          <w:szCs w:val="28"/>
        </w:rPr>
      </w:pPr>
      <w:r w:rsidRPr="00271C55">
        <w:rPr>
          <w:sz w:val="28"/>
          <w:szCs w:val="28"/>
        </w:rPr>
        <w:t>2) заявка - пакет документов, подаваемый участником отбора для участия в отборе и сформированный в соответствии с требованиями настоящего Порядка;</w:t>
      </w:r>
    </w:p>
    <w:p w:rsidR="00271C55" w:rsidRDefault="00BF0CA6" w:rsidP="00271C55">
      <w:pPr>
        <w:tabs>
          <w:tab w:val="left" w:pos="1493"/>
        </w:tabs>
        <w:ind w:firstLine="709"/>
        <w:jc w:val="both"/>
        <w:rPr>
          <w:sz w:val="28"/>
          <w:szCs w:val="28"/>
        </w:rPr>
      </w:pPr>
      <w:r>
        <w:rPr>
          <w:sz w:val="28"/>
          <w:szCs w:val="28"/>
        </w:rPr>
        <w:t>3</w:t>
      </w:r>
      <w:r w:rsidR="00271C55" w:rsidRPr="00271C55">
        <w:rPr>
          <w:sz w:val="28"/>
          <w:szCs w:val="28"/>
        </w:rPr>
        <w:t xml:space="preserve">) оборудование – российская промышленная продукция, относимая в соответствии с Общероссийским классификатором продукции по видам экономической деятельности ОК 034-2014 (КПЕС 2008), утвержденным приказом Федерального агентства по техническому регулированию и метрологии от 31 января 2014 года № 14-ст (далее – Приказ № 14-ст), к классам 26, 27 и 28 (за исключением подкласса 28.3), которая включена в реестр российской промышленной продукции, размещаемый в </w:t>
      </w:r>
      <w:r w:rsidR="00271C55" w:rsidRPr="00271C55">
        <w:rPr>
          <w:sz w:val="28"/>
          <w:szCs w:val="28"/>
        </w:rPr>
        <w:lastRenderedPageBreak/>
        <w:t>государственной информационной системе промышленности в соответствии с Федеральным законом от 31 декабря 2014 года № 488-ФЗ «О промышленной политике в Российской Федерации»;</w:t>
      </w:r>
    </w:p>
    <w:p w:rsidR="00080710" w:rsidRPr="00271C55" w:rsidRDefault="00080710" w:rsidP="00271C55">
      <w:pPr>
        <w:tabs>
          <w:tab w:val="left" w:pos="1493"/>
        </w:tabs>
        <w:ind w:firstLine="709"/>
        <w:jc w:val="both"/>
        <w:rPr>
          <w:sz w:val="28"/>
          <w:szCs w:val="28"/>
        </w:rPr>
      </w:pPr>
      <w:r w:rsidRPr="00080710">
        <w:rPr>
          <w:sz w:val="28"/>
          <w:szCs w:val="28"/>
        </w:rPr>
        <w:t>4) надлежащая заявка - заявка, соответствующая требованиям, указанным в объявлении о проведении отбора, в отношении которой отсутствуют основания для отклонения;</w:t>
      </w:r>
    </w:p>
    <w:p w:rsidR="00271C55" w:rsidRPr="00271C55" w:rsidRDefault="00080710" w:rsidP="00271C55">
      <w:pPr>
        <w:tabs>
          <w:tab w:val="left" w:pos="1493"/>
        </w:tabs>
        <w:ind w:firstLine="709"/>
        <w:jc w:val="both"/>
        <w:rPr>
          <w:sz w:val="28"/>
          <w:szCs w:val="28"/>
        </w:rPr>
      </w:pPr>
      <w:r>
        <w:rPr>
          <w:sz w:val="28"/>
          <w:szCs w:val="28"/>
        </w:rPr>
        <w:t>5</w:t>
      </w:r>
      <w:r w:rsidR="00271C55" w:rsidRPr="00271C55">
        <w:rPr>
          <w:sz w:val="28"/>
          <w:szCs w:val="28"/>
        </w:rPr>
        <w:t>) объем инвестиций в основной капитал – объем инвестиций промышленного предприятия в основной капитал по видам экономической деятельности, относящимся к сфере ведения Министерства промышленности и торговли Российской Федерации в соответствии с приказом Министерства промышленности и торговли Российской Федерации от 28 сентября 2022</w:t>
      </w:r>
      <w:r w:rsidR="00616EF7">
        <w:rPr>
          <w:sz w:val="28"/>
          <w:szCs w:val="28"/>
        </w:rPr>
        <w:t xml:space="preserve"> </w:t>
      </w:r>
      <w:r w:rsidR="00271C55" w:rsidRPr="00271C55">
        <w:rPr>
          <w:sz w:val="28"/>
          <w:szCs w:val="28"/>
        </w:rPr>
        <w:t xml:space="preserve">года № 4085 «Об определении совокупности видов экономической деятельности, относящихся к разделу «Обрабатывающие производства» Общероссийского классификатора видов экономической деятельности </w:t>
      </w:r>
      <w:r w:rsidR="00271C55" w:rsidRPr="00271C55">
        <w:rPr>
          <w:sz w:val="28"/>
          <w:szCs w:val="28"/>
          <w:shd w:val="clear" w:color="auto" w:fill="FFFFFF"/>
        </w:rPr>
        <w:t>и к сфере ведения Министерства промышленности и торговли Российской Федерации»</w:t>
      </w:r>
      <w:r w:rsidR="00271C55" w:rsidRPr="00271C55">
        <w:rPr>
          <w:sz w:val="28"/>
          <w:szCs w:val="28"/>
        </w:rPr>
        <w:t xml:space="preserve"> (далее – Приказ № 4085);</w:t>
      </w:r>
    </w:p>
    <w:p w:rsidR="00271C55" w:rsidRPr="00271C55" w:rsidRDefault="00080710" w:rsidP="00271C55">
      <w:pPr>
        <w:tabs>
          <w:tab w:val="left" w:pos="1493"/>
        </w:tabs>
        <w:ind w:firstLine="709"/>
        <w:jc w:val="both"/>
        <w:rPr>
          <w:sz w:val="28"/>
          <w:szCs w:val="28"/>
        </w:rPr>
      </w:pPr>
      <w:r>
        <w:rPr>
          <w:sz w:val="28"/>
          <w:szCs w:val="28"/>
        </w:rPr>
        <w:t>6</w:t>
      </w:r>
      <w:r w:rsidR="00271C55" w:rsidRPr="00271C55">
        <w:rPr>
          <w:sz w:val="28"/>
          <w:szCs w:val="28"/>
        </w:rPr>
        <w:t>) объем отгруженных товаров собственного производства, выполненных работ и услуг собственными силами – объем отгруженных товаров собственного производства, выполненных работ и услуг собственными силами по видам экономической деятельности, относящимся к сфере ведения Министерства промышленности и торговли Российской Федерации в соответствии с Приказом № 4085, в течение 10 рабочих дней со дня, следующего за днем доведения бюджетных ассигнований на предоставление субсидии до Министерства;</w:t>
      </w:r>
    </w:p>
    <w:p w:rsidR="00271C55" w:rsidRPr="00271C55" w:rsidRDefault="00080710" w:rsidP="00271C55">
      <w:pPr>
        <w:tabs>
          <w:tab w:val="left" w:pos="1493"/>
        </w:tabs>
        <w:ind w:firstLine="709"/>
        <w:jc w:val="both"/>
        <w:rPr>
          <w:sz w:val="28"/>
          <w:szCs w:val="28"/>
        </w:rPr>
      </w:pPr>
      <w:r>
        <w:rPr>
          <w:sz w:val="28"/>
          <w:szCs w:val="28"/>
        </w:rPr>
        <w:t>7</w:t>
      </w:r>
      <w:r w:rsidR="00271C55" w:rsidRPr="00271C55">
        <w:rPr>
          <w:sz w:val="28"/>
          <w:szCs w:val="28"/>
        </w:rPr>
        <w:t>) увеличение полной учетной стоимости основных фондов – это стоимость основных фондов за отчетный год (поступление) за счет создания новой стоимости (ввода в действие новых основных фондов, модернизации, реконструкции);</w:t>
      </w:r>
    </w:p>
    <w:p w:rsidR="00271C55" w:rsidRDefault="00080710" w:rsidP="00271C55">
      <w:pPr>
        <w:tabs>
          <w:tab w:val="left" w:pos="1493"/>
        </w:tabs>
        <w:ind w:firstLine="709"/>
        <w:jc w:val="both"/>
        <w:rPr>
          <w:sz w:val="28"/>
          <w:szCs w:val="28"/>
        </w:rPr>
      </w:pPr>
      <w:r>
        <w:rPr>
          <w:sz w:val="28"/>
          <w:szCs w:val="28"/>
        </w:rPr>
        <w:t>8</w:t>
      </w:r>
      <w:r w:rsidR="00271C55" w:rsidRPr="00271C55">
        <w:rPr>
          <w:sz w:val="28"/>
          <w:szCs w:val="28"/>
        </w:rPr>
        <w:t xml:space="preserve">) инвестиционный проект – ограниченный по времени и затрачиваемым ресурсам комплекс мероприятий сроком не менее 3 лет начиная с года предоставления субсидии, предусматривающих создание и последующую эксплуатацию нового имущественного комплекса и (или) нематериальных активов либо модернизацию (реконструкцию, техническое перевооружение) существующего имущественного комплекса в целях создания нового производства товаров (работ, услуг), увеличения объемов существующего производства товаров (работ, услуг) и (или) предотвращения (минимизации) негативного влияния на окружающую среду, направленный на достижение результата предоставления субсидий, соответствующих значениям государственной программы </w:t>
      </w:r>
      <w:r w:rsidR="00271C55" w:rsidRPr="00271C55">
        <w:rPr>
          <w:bCs/>
          <w:sz w:val="28"/>
          <w:szCs w:val="28"/>
        </w:rPr>
        <w:t>Забайкальского края «Экономическое развитие», утвержденной постановлением Правительства Забайкальского края от 23 апреля 2014 года № 220 (далее – государственная программа)</w:t>
      </w:r>
      <w:r w:rsidR="00271C55" w:rsidRPr="00271C55">
        <w:rPr>
          <w:sz w:val="28"/>
          <w:szCs w:val="28"/>
        </w:rPr>
        <w:t>.</w:t>
      </w:r>
    </w:p>
    <w:p w:rsidR="009007D4" w:rsidRDefault="009007D4" w:rsidP="009007D4">
      <w:pPr>
        <w:widowControl w:val="0"/>
        <w:autoSpaceDE w:val="0"/>
        <w:ind w:firstLine="709"/>
        <w:jc w:val="both"/>
        <w:rPr>
          <w:sz w:val="28"/>
          <w:szCs w:val="28"/>
        </w:rPr>
      </w:pPr>
      <w:r w:rsidRPr="009007D4">
        <w:rPr>
          <w:sz w:val="28"/>
          <w:szCs w:val="28"/>
        </w:rPr>
        <w:t xml:space="preserve">3. Целью предоставления субсидии является возмещение части затрат промышленных предприятий, связанных с приобретением нового оборудования в рамках реализации мероприятия «Возмещение части затрат </w:t>
      </w:r>
      <w:r w:rsidRPr="009007D4">
        <w:rPr>
          <w:sz w:val="28"/>
          <w:szCs w:val="28"/>
        </w:rPr>
        <w:lastRenderedPageBreak/>
        <w:t xml:space="preserve">промышленных предприятий, связанных с приобретением нового оборудования» государственной программы. </w:t>
      </w:r>
    </w:p>
    <w:p w:rsidR="009007D4" w:rsidRDefault="009007D4" w:rsidP="009007D4">
      <w:pPr>
        <w:widowControl w:val="0"/>
        <w:autoSpaceDE w:val="0"/>
        <w:ind w:firstLine="709"/>
        <w:jc w:val="both"/>
        <w:rPr>
          <w:sz w:val="28"/>
          <w:szCs w:val="28"/>
        </w:rPr>
      </w:pPr>
      <w:r>
        <w:rPr>
          <w:sz w:val="28"/>
          <w:szCs w:val="28"/>
        </w:rPr>
        <w:t>4.</w:t>
      </w:r>
      <w:r>
        <w:t xml:space="preserve"> </w:t>
      </w:r>
      <w:r w:rsidRPr="009007D4">
        <w:rPr>
          <w:sz w:val="28"/>
          <w:szCs w:val="28"/>
        </w:rPr>
        <w:t>Субсидия предоставляется Министерством,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w:t>
      </w:r>
    </w:p>
    <w:p w:rsidR="009007D4" w:rsidRDefault="009007D4" w:rsidP="009007D4">
      <w:pPr>
        <w:widowControl w:val="0"/>
        <w:autoSpaceDE w:val="0"/>
        <w:ind w:firstLine="709"/>
        <w:jc w:val="both"/>
        <w:rPr>
          <w:sz w:val="28"/>
          <w:szCs w:val="28"/>
        </w:rPr>
      </w:pPr>
      <w:r>
        <w:rPr>
          <w:sz w:val="28"/>
          <w:szCs w:val="28"/>
        </w:rPr>
        <w:t xml:space="preserve">5. </w:t>
      </w:r>
      <w:r w:rsidRPr="009007D4">
        <w:rPr>
          <w:sz w:val="28"/>
          <w:szCs w:val="28"/>
        </w:rPr>
        <w:t>Субсидия предоставляется в пределах бюджетных ассигнований, предусмотренных законом Забайкальского края о бюджете Забайкальского края на соответствующий финансовый год и плановый период и лимитов бюджетных обязательств, утвержденных в установленном порядке на предоставление субсидии, а также средств, поступивших из федерального бюджета в бюджет Забайкальского края в целях софинансирования расходных обязательств, возникающих при реализации региональных программ развития промышленности.</w:t>
      </w:r>
    </w:p>
    <w:p w:rsidR="009007D4" w:rsidRDefault="009007D4" w:rsidP="009007D4">
      <w:pPr>
        <w:widowControl w:val="0"/>
        <w:autoSpaceDE w:val="0"/>
        <w:ind w:firstLine="709"/>
        <w:jc w:val="both"/>
        <w:rPr>
          <w:sz w:val="28"/>
          <w:szCs w:val="28"/>
        </w:rPr>
      </w:pPr>
      <w:r>
        <w:rPr>
          <w:sz w:val="28"/>
          <w:szCs w:val="28"/>
        </w:rPr>
        <w:t xml:space="preserve">6. </w:t>
      </w:r>
      <w:r w:rsidRPr="009007D4">
        <w:rPr>
          <w:sz w:val="28"/>
          <w:szCs w:val="28"/>
        </w:rPr>
        <w:t>К категории получателей субсидии относятся юридические лица (за исключением государственных (муниципальных) учреждений) и индивидуальные предприниматели, являющиеся промышленными предприятиями, осуществляющие деятельность, относящуюся по виду экономической деятельности к разделу «Обрабатывающие производства» Общероссийского классификатора видов экономической деятельности</w:t>
      </w:r>
      <w:r>
        <w:rPr>
          <w:sz w:val="28"/>
          <w:szCs w:val="28"/>
        </w:rPr>
        <w:t xml:space="preserve"> </w:t>
      </w:r>
      <w:r w:rsidRPr="009007D4">
        <w:rPr>
          <w:sz w:val="28"/>
          <w:szCs w:val="28"/>
        </w:rPr>
        <w:t>ОК 029-2014 (КДЕС Ред. 2), утвержденного Приказом № 14-ст (за исключением видов деятельности, не относящихся к сфере ведения Министерства промышленности и торговли Российской Федерации в соответствии с Приказом № 4085) (далее также – промышленные предприятия, участники отбора, победители отбора, получатели субсидии).</w:t>
      </w:r>
    </w:p>
    <w:p w:rsidR="009007D4" w:rsidRPr="0038669D" w:rsidRDefault="009007D4" w:rsidP="009007D4">
      <w:pPr>
        <w:widowControl w:val="0"/>
        <w:autoSpaceDE w:val="0"/>
        <w:ind w:firstLine="709"/>
        <w:jc w:val="both"/>
        <w:rPr>
          <w:sz w:val="28"/>
          <w:szCs w:val="28"/>
        </w:rPr>
      </w:pPr>
      <w:r w:rsidRPr="0038669D">
        <w:rPr>
          <w:sz w:val="28"/>
          <w:szCs w:val="28"/>
        </w:rPr>
        <w:t>7. Критериями отбора получателей субсидии являются:</w:t>
      </w:r>
    </w:p>
    <w:p w:rsidR="009007D4" w:rsidRPr="0038669D" w:rsidRDefault="009007D4" w:rsidP="009007D4">
      <w:pPr>
        <w:widowControl w:val="0"/>
        <w:autoSpaceDE w:val="0"/>
        <w:ind w:firstLine="709"/>
        <w:jc w:val="both"/>
        <w:rPr>
          <w:sz w:val="28"/>
          <w:szCs w:val="28"/>
        </w:rPr>
      </w:pPr>
      <w:r w:rsidRPr="0038669D">
        <w:rPr>
          <w:sz w:val="28"/>
          <w:szCs w:val="28"/>
        </w:rPr>
        <w:t xml:space="preserve">1) осуществление участником отбора затрат, связанных с приобретением нового оборудования, в период, установленный подпунктом </w:t>
      </w:r>
      <w:r w:rsidR="0038669D" w:rsidRPr="0038669D">
        <w:rPr>
          <w:sz w:val="28"/>
          <w:szCs w:val="28"/>
        </w:rPr>
        <w:t>1</w:t>
      </w:r>
      <w:r w:rsidRPr="0038669D">
        <w:rPr>
          <w:sz w:val="28"/>
          <w:szCs w:val="28"/>
        </w:rPr>
        <w:t xml:space="preserve"> пункта 2 настоящего Порядка;</w:t>
      </w:r>
    </w:p>
    <w:p w:rsidR="009007D4" w:rsidRPr="0038669D" w:rsidRDefault="009007D4" w:rsidP="009007D4">
      <w:pPr>
        <w:widowControl w:val="0"/>
        <w:autoSpaceDE w:val="0"/>
        <w:ind w:firstLine="709"/>
        <w:jc w:val="both"/>
        <w:rPr>
          <w:sz w:val="28"/>
          <w:szCs w:val="28"/>
        </w:rPr>
      </w:pPr>
      <w:r w:rsidRPr="0038669D">
        <w:rPr>
          <w:sz w:val="28"/>
          <w:szCs w:val="28"/>
        </w:rPr>
        <w:t xml:space="preserve">2) соответствие приобретенного оборудования требованиям подпункта </w:t>
      </w:r>
      <w:r w:rsidR="003463E0">
        <w:rPr>
          <w:sz w:val="28"/>
          <w:szCs w:val="28"/>
        </w:rPr>
        <w:t>3</w:t>
      </w:r>
      <w:r w:rsidRPr="0038669D">
        <w:rPr>
          <w:sz w:val="28"/>
          <w:szCs w:val="28"/>
        </w:rPr>
        <w:t xml:space="preserve"> пункта 2 настоящего Порядка;</w:t>
      </w:r>
    </w:p>
    <w:p w:rsidR="009007D4" w:rsidRPr="0038669D" w:rsidRDefault="009007D4" w:rsidP="009007D4">
      <w:pPr>
        <w:widowControl w:val="0"/>
        <w:autoSpaceDE w:val="0"/>
        <w:ind w:firstLine="709"/>
        <w:jc w:val="both"/>
        <w:rPr>
          <w:sz w:val="28"/>
          <w:szCs w:val="28"/>
        </w:rPr>
      </w:pPr>
      <w:r w:rsidRPr="0038669D">
        <w:rPr>
          <w:sz w:val="28"/>
          <w:szCs w:val="28"/>
        </w:rPr>
        <w:t>3) осуществление затрат на приобретение нового оборудования в рамках реализации инвестиционного проекта;</w:t>
      </w:r>
    </w:p>
    <w:p w:rsidR="009007D4" w:rsidRDefault="009007D4" w:rsidP="009007D4">
      <w:pPr>
        <w:widowControl w:val="0"/>
        <w:autoSpaceDE w:val="0"/>
        <w:ind w:firstLine="709"/>
        <w:jc w:val="both"/>
        <w:rPr>
          <w:sz w:val="28"/>
          <w:szCs w:val="28"/>
        </w:rPr>
      </w:pPr>
      <w:r w:rsidRPr="0038669D">
        <w:rPr>
          <w:sz w:val="28"/>
          <w:szCs w:val="28"/>
        </w:rPr>
        <w:t>4) соответствие размера запрашиваемой субсидии требованиям пункта 1</w:t>
      </w:r>
      <w:r w:rsidR="0038669D">
        <w:rPr>
          <w:sz w:val="28"/>
          <w:szCs w:val="28"/>
        </w:rPr>
        <w:t>4</w:t>
      </w:r>
      <w:r w:rsidRPr="0038669D">
        <w:rPr>
          <w:sz w:val="28"/>
          <w:szCs w:val="28"/>
        </w:rPr>
        <w:t xml:space="preserve"> настоящего Порядка.</w:t>
      </w:r>
    </w:p>
    <w:p w:rsidR="009007D4" w:rsidRDefault="009007D4" w:rsidP="009007D4">
      <w:pPr>
        <w:widowControl w:val="0"/>
        <w:autoSpaceDE w:val="0"/>
        <w:ind w:firstLine="709"/>
        <w:jc w:val="both"/>
        <w:rPr>
          <w:sz w:val="28"/>
          <w:szCs w:val="28"/>
        </w:rPr>
      </w:pPr>
      <w:r>
        <w:rPr>
          <w:sz w:val="28"/>
          <w:szCs w:val="28"/>
        </w:rPr>
        <w:t xml:space="preserve">8. </w:t>
      </w:r>
      <w:r w:rsidRPr="009007D4">
        <w:rPr>
          <w:sz w:val="28"/>
          <w:szCs w:val="28"/>
        </w:rPr>
        <w:t>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rsidR="004A3A02" w:rsidRDefault="004A3A02" w:rsidP="009007D4">
      <w:pPr>
        <w:widowControl w:val="0"/>
        <w:autoSpaceDE w:val="0"/>
        <w:ind w:firstLine="709"/>
        <w:jc w:val="both"/>
        <w:rPr>
          <w:sz w:val="28"/>
          <w:szCs w:val="28"/>
        </w:rPr>
      </w:pPr>
      <w:r>
        <w:rPr>
          <w:sz w:val="28"/>
          <w:szCs w:val="28"/>
        </w:rPr>
        <w:t xml:space="preserve">9. </w:t>
      </w:r>
      <w:r w:rsidRPr="004A3A02">
        <w:rPr>
          <w:sz w:val="28"/>
          <w:szCs w:val="28"/>
        </w:rPr>
        <w:t xml:space="preserve">Проведение отбора получателей субсидии осуществляется способом запроса предложений (далее - отбор) в государственной интегрированной информационной системе управления общественными финансами «Электронный бюджет» (далее - система «Электронный бюджет») </w:t>
      </w:r>
      <w:r w:rsidRPr="004A3A02">
        <w:rPr>
          <w:sz w:val="28"/>
          <w:szCs w:val="28"/>
        </w:rPr>
        <w:lastRenderedPageBreak/>
        <w:t>посредством портала предоставления мер финансовой государственной поддержки (https://promote.budget.gov.ru/) в информационно-телекоммуникационной сети «Интернет» исходя из соответствия участников отбора категории и критериям отбора, установленным настоящим Порядком, и очередности поступления заявок. Организатором отбора является Министерство.</w:t>
      </w:r>
    </w:p>
    <w:p w:rsidR="004A3A02" w:rsidRDefault="004A3A02" w:rsidP="009007D4">
      <w:pPr>
        <w:widowControl w:val="0"/>
        <w:autoSpaceDE w:val="0"/>
        <w:ind w:firstLine="709"/>
        <w:jc w:val="both"/>
        <w:rPr>
          <w:sz w:val="28"/>
          <w:szCs w:val="28"/>
        </w:rPr>
      </w:pPr>
      <w:r>
        <w:rPr>
          <w:sz w:val="28"/>
          <w:szCs w:val="28"/>
        </w:rPr>
        <w:t xml:space="preserve">10. </w:t>
      </w:r>
      <w:r w:rsidRPr="004A3A02">
        <w:rPr>
          <w:sz w:val="28"/>
          <w:szCs w:val="28"/>
        </w:rPr>
        <w:t>Взаимодействие Министерства с участниками отбора осуществляется с использованием документов в электронной форме в системе «Электронный бюджет».</w:t>
      </w:r>
    </w:p>
    <w:p w:rsidR="004A3A02" w:rsidRDefault="004A3A02" w:rsidP="009007D4">
      <w:pPr>
        <w:widowControl w:val="0"/>
        <w:autoSpaceDE w:val="0"/>
        <w:ind w:firstLine="709"/>
        <w:jc w:val="both"/>
        <w:rPr>
          <w:sz w:val="28"/>
          <w:szCs w:val="28"/>
        </w:rPr>
      </w:pPr>
      <w:r>
        <w:rPr>
          <w:sz w:val="28"/>
          <w:szCs w:val="28"/>
        </w:rPr>
        <w:t xml:space="preserve">11. </w:t>
      </w:r>
      <w:r w:rsidRPr="004A3A02">
        <w:rPr>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A3A02" w:rsidRDefault="004A3A02" w:rsidP="004A3A02">
      <w:pPr>
        <w:widowControl w:val="0"/>
        <w:autoSpaceDE w:val="0"/>
        <w:ind w:firstLine="709"/>
        <w:jc w:val="both"/>
        <w:rPr>
          <w:sz w:val="28"/>
          <w:szCs w:val="28"/>
        </w:rPr>
      </w:pPr>
      <w:r>
        <w:rPr>
          <w:sz w:val="28"/>
          <w:szCs w:val="28"/>
        </w:rPr>
        <w:t xml:space="preserve">12. </w:t>
      </w:r>
      <w:r w:rsidRPr="004A3A02">
        <w:rPr>
          <w:sz w:val="28"/>
          <w:szCs w:val="28"/>
        </w:rPr>
        <w:t xml:space="preserve">Фактические затраты на приобретение нового оборудования не должны быть произведены получателем субсидии в </w:t>
      </w:r>
      <w:proofErr w:type="spellStart"/>
      <w:r w:rsidRPr="004A3A02">
        <w:rPr>
          <w:sz w:val="28"/>
          <w:szCs w:val="28"/>
        </w:rPr>
        <w:t>неденежной</w:t>
      </w:r>
      <w:proofErr w:type="spellEnd"/>
      <w:r w:rsidRPr="004A3A02">
        <w:rPr>
          <w:sz w:val="28"/>
          <w:szCs w:val="28"/>
        </w:rPr>
        <w:t xml:space="preserve"> форме</w:t>
      </w:r>
      <w:r>
        <w:rPr>
          <w:sz w:val="28"/>
          <w:szCs w:val="28"/>
        </w:rPr>
        <w:t xml:space="preserve"> </w:t>
      </w:r>
      <w:r w:rsidRPr="004A3A02">
        <w:rPr>
          <w:sz w:val="28"/>
          <w:szCs w:val="28"/>
        </w:rPr>
        <w:t>(в том числе по векселям, бартерным операциям, взаимозачетам, уступкам прав требования).</w:t>
      </w:r>
    </w:p>
    <w:p w:rsidR="0039617C" w:rsidRDefault="0039617C" w:rsidP="004A3A02">
      <w:pPr>
        <w:widowControl w:val="0"/>
        <w:autoSpaceDE w:val="0"/>
        <w:ind w:firstLine="709"/>
        <w:jc w:val="both"/>
        <w:rPr>
          <w:sz w:val="28"/>
          <w:szCs w:val="28"/>
        </w:rPr>
      </w:pPr>
      <w:r>
        <w:rPr>
          <w:sz w:val="28"/>
          <w:szCs w:val="28"/>
        </w:rPr>
        <w:t xml:space="preserve">13. </w:t>
      </w:r>
      <w:r w:rsidRPr="0039617C">
        <w:rPr>
          <w:sz w:val="28"/>
          <w:szCs w:val="28"/>
        </w:rPr>
        <w:t>Субсидированию подлежат затраты получателя субсидии по договору (договорам) приобретения нового оборудования, по которому (которым) обязательства по уплате на дату подачи заявки исполнены в соответствии с условиями договора (договоров) приобретения нового оборудования.</w:t>
      </w:r>
    </w:p>
    <w:p w:rsidR="0039617C" w:rsidRPr="0038669D" w:rsidRDefault="0039617C" w:rsidP="004A3A02">
      <w:pPr>
        <w:widowControl w:val="0"/>
        <w:autoSpaceDE w:val="0"/>
        <w:ind w:firstLine="709"/>
        <w:jc w:val="both"/>
        <w:rPr>
          <w:sz w:val="28"/>
          <w:szCs w:val="28"/>
        </w:rPr>
      </w:pPr>
      <w:r w:rsidRPr="0038669D">
        <w:rPr>
          <w:sz w:val="28"/>
          <w:szCs w:val="28"/>
        </w:rPr>
        <w:t xml:space="preserve">14. Размер предоставляемой субсидии определяется Министерством на основании заявки, представленной участником отбора, и составляет не более </w:t>
      </w:r>
      <w:r w:rsidR="0038669D" w:rsidRPr="0038669D">
        <w:rPr>
          <w:sz w:val="28"/>
          <w:szCs w:val="28"/>
        </w:rPr>
        <w:t>5</w:t>
      </w:r>
      <w:r w:rsidRPr="0038669D">
        <w:rPr>
          <w:sz w:val="28"/>
          <w:szCs w:val="28"/>
        </w:rPr>
        <w:t>0 процентов фактически произведенных и документально подтвержденных затрат промышленного предприятия, связанных с приобретением нового оборудования, но не более 20 миллионов рублей одному получателю субсидии. Максимальный размер субсидии, предоставляемой одному получателю, и предельное количество победителей отбора устанавливаются в объявлении о проведении отбора исходя из объема лимитов бюджетных обязательств, предусмотренных на предоставление субсидии на соответствующий финансовый год.</w:t>
      </w:r>
    </w:p>
    <w:p w:rsidR="00C94E02" w:rsidRPr="0038669D" w:rsidRDefault="00C94E02" w:rsidP="00C94E02">
      <w:pPr>
        <w:tabs>
          <w:tab w:val="left" w:pos="1493"/>
        </w:tabs>
        <w:ind w:firstLine="709"/>
        <w:jc w:val="both"/>
        <w:rPr>
          <w:sz w:val="28"/>
          <w:szCs w:val="28"/>
        </w:rPr>
      </w:pPr>
      <w:r w:rsidRPr="0038669D">
        <w:rPr>
          <w:sz w:val="28"/>
          <w:szCs w:val="28"/>
        </w:rPr>
        <w:t>Размер предоставляемой субсидии определяется по формуле:</w:t>
      </w:r>
    </w:p>
    <w:p w:rsidR="00401465" w:rsidRDefault="00401465" w:rsidP="00C94E02">
      <w:pPr>
        <w:tabs>
          <w:tab w:val="left" w:pos="1493"/>
        </w:tabs>
        <w:ind w:firstLine="709"/>
        <w:jc w:val="center"/>
        <w:rPr>
          <w:sz w:val="28"/>
          <w:szCs w:val="28"/>
        </w:rPr>
      </w:pPr>
    </w:p>
    <w:p w:rsidR="00401465" w:rsidRPr="007645CA" w:rsidRDefault="00401465" w:rsidP="00401465">
      <w:pPr>
        <w:tabs>
          <w:tab w:val="left" w:pos="1493"/>
        </w:tabs>
        <w:ind w:firstLine="709"/>
        <w:jc w:val="center"/>
        <w:rPr>
          <w:sz w:val="28"/>
          <w:szCs w:val="28"/>
          <w:u w:val="single"/>
        </w:rPr>
      </w:pPr>
      <w:r w:rsidRPr="007645CA">
        <w:rPr>
          <w:sz w:val="28"/>
          <w:szCs w:val="28"/>
          <w:lang w:val="en-US"/>
        </w:rPr>
        <w:t xml:space="preserve">R= </w:t>
      </w:r>
      <w:r w:rsidRPr="007645CA">
        <w:rPr>
          <w:sz w:val="28"/>
          <w:szCs w:val="28"/>
          <w:u w:val="single"/>
          <w:lang w:val="en-US"/>
        </w:rPr>
        <w:t>V</w:t>
      </w:r>
      <w:r w:rsidRPr="007645CA">
        <w:rPr>
          <w:sz w:val="22"/>
          <w:szCs w:val="22"/>
          <w:u w:val="single"/>
        </w:rPr>
        <w:t>х</w:t>
      </w:r>
      <w:r w:rsidRPr="007645CA">
        <w:rPr>
          <w:sz w:val="28"/>
          <w:szCs w:val="28"/>
          <w:u w:val="single"/>
          <w:lang w:val="en-US"/>
        </w:rPr>
        <w:t>50%</w:t>
      </w:r>
    </w:p>
    <w:p w:rsidR="00401465" w:rsidRPr="007645CA" w:rsidRDefault="00401465" w:rsidP="00401465">
      <w:pPr>
        <w:tabs>
          <w:tab w:val="left" w:pos="1493"/>
        </w:tabs>
        <w:ind w:firstLine="709"/>
        <w:jc w:val="center"/>
        <w:rPr>
          <w:sz w:val="28"/>
          <w:szCs w:val="28"/>
        </w:rPr>
      </w:pPr>
      <w:r w:rsidRPr="007645CA">
        <w:rPr>
          <w:sz w:val="28"/>
          <w:szCs w:val="28"/>
        </w:rPr>
        <w:t xml:space="preserve">              </w:t>
      </w:r>
      <w:r w:rsidRPr="00DC188A">
        <w:rPr>
          <w:sz w:val="28"/>
          <w:szCs w:val="28"/>
        </w:rPr>
        <w:t>100 %</w:t>
      </w:r>
      <w:r>
        <w:rPr>
          <w:sz w:val="28"/>
          <w:szCs w:val="28"/>
        </w:rPr>
        <w:t xml:space="preserve">, </w:t>
      </w:r>
      <w:r w:rsidRPr="007645CA">
        <w:rPr>
          <w:sz w:val="28"/>
          <w:szCs w:val="28"/>
        </w:rPr>
        <w:t>где</w:t>
      </w:r>
      <w:r>
        <w:rPr>
          <w:sz w:val="28"/>
          <w:szCs w:val="28"/>
        </w:rPr>
        <w:t>:</w:t>
      </w:r>
    </w:p>
    <w:p w:rsidR="00401465" w:rsidRPr="0038669D" w:rsidRDefault="00401465" w:rsidP="00C94E02">
      <w:pPr>
        <w:tabs>
          <w:tab w:val="left" w:pos="1493"/>
        </w:tabs>
        <w:ind w:firstLine="709"/>
        <w:jc w:val="center"/>
        <w:rPr>
          <w:sz w:val="28"/>
          <w:szCs w:val="28"/>
        </w:rPr>
      </w:pPr>
    </w:p>
    <w:p w:rsidR="005F77D2" w:rsidRPr="0038669D" w:rsidRDefault="005F77D2" w:rsidP="005F77D2">
      <w:pPr>
        <w:tabs>
          <w:tab w:val="left" w:pos="1493"/>
        </w:tabs>
        <w:ind w:firstLine="709"/>
        <w:jc w:val="both"/>
        <w:rPr>
          <w:sz w:val="28"/>
          <w:szCs w:val="28"/>
        </w:rPr>
      </w:pPr>
      <w:r w:rsidRPr="0038669D">
        <w:rPr>
          <w:sz w:val="28"/>
          <w:szCs w:val="28"/>
        </w:rPr>
        <w:t>V ‒ объем фактически понесенных и документально подтвержденных получателем субсидии затрат в базовом и (или) текущем финансовых годах, рублей.</w:t>
      </w:r>
    </w:p>
    <w:p w:rsidR="005F77D2" w:rsidRPr="0038669D" w:rsidRDefault="005F77D2" w:rsidP="005F77D2">
      <w:pPr>
        <w:ind w:firstLine="709"/>
        <w:jc w:val="both"/>
        <w:rPr>
          <w:sz w:val="28"/>
          <w:szCs w:val="28"/>
        </w:rPr>
      </w:pPr>
      <w:r w:rsidRPr="0038669D">
        <w:rPr>
          <w:sz w:val="28"/>
          <w:szCs w:val="28"/>
        </w:rPr>
        <w:t xml:space="preserve">Размер субсидии, предоставляемой победителю отбора, не может превышать максимальный размер субсидии одному получателю, </w:t>
      </w:r>
      <w:r w:rsidRPr="0038669D">
        <w:rPr>
          <w:sz w:val="28"/>
          <w:szCs w:val="28"/>
        </w:rPr>
        <w:lastRenderedPageBreak/>
        <w:t>установленный в объявлении о проведении отбора, а также нераспределенный остаток лимитов бюджетных обязательств.</w:t>
      </w:r>
    </w:p>
    <w:p w:rsidR="00B9161B" w:rsidRPr="0038669D" w:rsidRDefault="003439EC" w:rsidP="00B9161B">
      <w:pPr>
        <w:ind w:firstLine="709"/>
        <w:jc w:val="both"/>
        <w:rPr>
          <w:sz w:val="28"/>
          <w:szCs w:val="28"/>
        </w:rPr>
      </w:pPr>
      <w:r w:rsidRPr="0038669D">
        <w:rPr>
          <w:sz w:val="28"/>
          <w:szCs w:val="28"/>
        </w:rPr>
        <w:t>15.</w:t>
      </w:r>
      <w:r w:rsidR="00B9161B" w:rsidRPr="0038669D">
        <w:rPr>
          <w:sz w:val="28"/>
          <w:szCs w:val="28"/>
        </w:rPr>
        <w:t xml:space="preserve"> Достигнутыми результатами предоставления субсидии на 31 декабря года завершения Соглашения о предоставлении субсидии, заключенного между Министерством и получателем субсидии (далее – Соглашение) (за 3-летний период начиная с года получения субсидии), являются: </w:t>
      </w:r>
    </w:p>
    <w:p w:rsidR="00B9161B" w:rsidRPr="00B9161B" w:rsidRDefault="00B9161B" w:rsidP="00B9161B">
      <w:pPr>
        <w:ind w:firstLine="709"/>
        <w:jc w:val="both"/>
        <w:rPr>
          <w:sz w:val="28"/>
          <w:szCs w:val="28"/>
        </w:rPr>
      </w:pPr>
      <w:r w:rsidRPr="0038669D">
        <w:rPr>
          <w:sz w:val="28"/>
          <w:szCs w:val="28"/>
        </w:rPr>
        <w:t>1) 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в соответствии с Приказом № 4085 (по проектам развития, реализация которых осуществляется юридическими</w:t>
      </w:r>
      <w:r w:rsidRPr="00B9161B">
        <w:rPr>
          <w:sz w:val="28"/>
          <w:szCs w:val="28"/>
        </w:rPr>
        <w:t xml:space="preserve"> лицами, индивидуальными предпринимателями в сфере промышленности Забайкальского края с привлечением государственной поддержки в рамках реализации государственной программы);</w:t>
      </w:r>
    </w:p>
    <w:p w:rsidR="00B9161B" w:rsidRPr="00B9161B" w:rsidRDefault="00B9161B" w:rsidP="00B9161B">
      <w:pPr>
        <w:ind w:firstLine="709"/>
        <w:jc w:val="both"/>
        <w:rPr>
          <w:sz w:val="28"/>
          <w:szCs w:val="28"/>
        </w:rPr>
      </w:pPr>
      <w:r w:rsidRPr="00B9161B">
        <w:rPr>
          <w:sz w:val="28"/>
          <w:szCs w:val="28"/>
        </w:rPr>
        <w:t>2) объем инвестиций в основной капитал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в соответствии с Приказом № 4085 (по проектам развития, реализация которых осуществляется юридическими лицами, индивидуальными предпринимателями в сфере промышленности Забайкальского края с привлечением мер государственной поддержки в рамках реализации государственной программы);</w:t>
      </w:r>
    </w:p>
    <w:p w:rsidR="003439EC" w:rsidRDefault="00B9161B" w:rsidP="00B9161B">
      <w:pPr>
        <w:ind w:firstLine="709"/>
        <w:jc w:val="both"/>
        <w:rPr>
          <w:sz w:val="28"/>
          <w:szCs w:val="28"/>
        </w:rPr>
      </w:pPr>
      <w:r w:rsidRPr="00B9161B">
        <w:rPr>
          <w:sz w:val="28"/>
          <w:szCs w:val="28"/>
        </w:rPr>
        <w:t>3)</w:t>
      </w:r>
      <w:r w:rsidR="002D195A">
        <w:rPr>
          <w:sz w:val="28"/>
          <w:szCs w:val="28"/>
        </w:rPr>
        <w:t xml:space="preserve"> </w:t>
      </w:r>
      <w:r w:rsidRPr="00B9161B">
        <w:rPr>
          <w:sz w:val="28"/>
          <w:szCs w:val="28"/>
        </w:rPr>
        <w:t>объем отгруженных товаров собственного производства, выполненных собственными силами работ и услуг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в соответствии с Приказом № 4085 (по проектам развития, реализация которых осуществляется юридическими лицами, индивидуальными предпринимателями в сфере промышленности Забайкальского края с привлечением мер государственной поддержки в рамках реализации государственной программы).</w:t>
      </w:r>
    </w:p>
    <w:p w:rsidR="00C35BD6" w:rsidRPr="00C35BD6" w:rsidRDefault="00B9161B" w:rsidP="00C35BD6">
      <w:pPr>
        <w:ind w:firstLine="709"/>
        <w:jc w:val="both"/>
        <w:rPr>
          <w:sz w:val="28"/>
          <w:szCs w:val="28"/>
        </w:rPr>
      </w:pPr>
      <w:r>
        <w:rPr>
          <w:sz w:val="28"/>
          <w:szCs w:val="28"/>
        </w:rPr>
        <w:t>16.</w:t>
      </w:r>
      <w:r w:rsidR="00C35BD6">
        <w:rPr>
          <w:sz w:val="28"/>
          <w:szCs w:val="28"/>
        </w:rPr>
        <w:t xml:space="preserve"> </w:t>
      </w:r>
      <w:r w:rsidR="00C35BD6" w:rsidRPr="00C35BD6">
        <w:rPr>
          <w:sz w:val="28"/>
          <w:szCs w:val="28"/>
        </w:rPr>
        <w:t>Объявление о проведении отбора (далее – объявление) размещается Министерством на едином портале не позднее 1-го календарного дня до дня начала приема заявок после подписания и публикации на едином портале информации о субсидии.</w:t>
      </w:r>
    </w:p>
    <w:p w:rsidR="00C35BD6" w:rsidRPr="00C35BD6" w:rsidRDefault="00C35BD6" w:rsidP="00C35BD6">
      <w:pPr>
        <w:ind w:firstLine="709"/>
        <w:jc w:val="both"/>
        <w:rPr>
          <w:sz w:val="28"/>
          <w:szCs w:val="28"/>
        </w:rPr>
      </w:pPr>
      <w:r w:rsidRPr="00C35BD6">
        <w:rPr>
          <w:sz w:val="28"/>
          <w:szCs w:val="28"/>
        </w:rPr>
        <w:lastRenderedPageBreak/>
        <w:t>Объявление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публикуется на едином портале и на официальном сайте Министерства в информационно-телекоммуникационной сети «Интернет» (далее – официальный сайт Министерства) и включает в себя следующую информацию:</w:t>
      </w:r>
    </w:p>
    <w:p w:rsidR="00C35BD6" w:rsidRPr="00C35BD6" w:rsidRDefault="00C35BD6" w:rsidP="00C35BD6">
      <w:pPr>
        <w:ind w:firstLine="709"/>
        <w:jc w:val="both"/>
        <w:rPr>
          <w:sz w:val="28"/>
          <w:szCs w:val="28"/>
        </w:rPr>
      </w:pPr>
      <w:r w:rsidRPr="00C35BD6">
        <w:rPr>
          <w:sz w:val="28"/>
          <w:szCs w:val="28"/>
        </w:rPr>
        <w:t>1) способ проведения отбора;</w:t>
      </w:r>
    </w:p>
    <w:p w:rsidR="00C35BD6" w:rsidRPr="00C35BD6" w:rsidRDefault="00C35BD6" w:rsidP="00C35BD6">
      <w:pPr>
        <w:ind w:firstLine="709"/>
        <w:jc w:val="both"/>
        <w:rPr>
          <w:sz w:val="28"/>
          <w:szCs w:val="28"/>
        </w:rPr>
      </w:pPr>
      <w:r w:rsidRPr="00C35BD6">
        <w:rPr>
          <w:sz w:val="28"/>
          <w:szCs w:val="28"/>
        </w:rPr>
        <w:t xml:space="preserve">2) сроки проведения отбора; </w:t>
      </w:r>
    </w:p>
    <w:p w:rsidR="00C35BD6" w:rsidRPr="00C35BD6" w:rsidRDefault="00C35BD6" w:rsidP="00C35BD6">
      <w:pPr>
        <w:ind w:firstLine="709"/>
        <w:jc w:val="both"/>
        <w:rPr>
          <w:sz w:val="28"/>
          <w:szCs w:val="28"/>
        </w:rPr>
      </w:pPr>
      <w:r w:rsidRPr="00C35BD6">
        <w:rPr>
          <w:sz w:val="28"/>
          <w:szCs w:val="28"/>
        </w:rPr>
        <w:t>3) дату и время начала приема, а также дату и время окончания приема заявок, при этом дата окончания приема заявок не может быть ранее 10-го календарного дня, следующего за днем размещения объявления;</w:t>
      </w:r>
    </w:p>
    <w:p w:rsidR="00C35BD6" w:rsidRPr="00C35BD6" w:rsidRDefault="00C35BD6" w:rsidP="00C35BD6">
      <w:pPr>
        <w:ind w:firstLine="709"/>
        <w:jc w:val="both"/>
        <w:rPr>
          <w:sz w:val="28"/>
          <w:szCs w:val="28"/>
        </w:rPr>
      </w:pPr>
      <w:r w:rsidRPr="00C35BD6">
        <w:rPr>
          <w:sz w:val="28"/>
          <w:szCs w:val="28"/>
        </w:rPr>
        <w:t>4) наименование, место нахождения, почтовый адрес, адрес электронной почты, контактный телефон Министерства;</w:t>
      </w:r>
    </w:p>
    <w:p w:rsidR="00C35BD6" w:rsidRPr="00C35BD6" w:rsidRDefault="00C35BD6" w:rsidP="00C35BD6">
      <w:pPr>
        <w:ind w:firstLine="709"/>
        <w:jc w:val="both"/>
        <w:rPr>
          <w:sz w:val="28"/>
          <w:szCs w:val="28"/>
        </w:rPr>
      </w:pPr>
      <w:r w:rsidRPr="00C35BD6">
        <w:rPr>
          <w:sz w:val="28"/>
          <w:szCs w:val="28"/>
        </w:rPr>
        <w:t>5) наименование субсидии, результаты предоставления субсидии;</w:t>
      </w:r>
    </w:p>
    <w:p w:rsidR="00C35BD6" w:rsidRDefault="00C35BD6" w:rsidP="00C35BD6">
      <w:pPr>
        <w:ind w:firstLine="709"/>
        <w:jc w:val="both"/>
        <w:rPr>
          <w:sz w:val="28"/>
          <w:szCs w:val="28"/>
        </w:rPr>
      </w:pPr>
      <w:r w:rsidRPr="00C35BD6">
        <w:rPr>
          <w:sz w:val="28"/>
          <w:szCs w:val="28"/>
        </w:rPr>
        <w:t>6) требования к участникам отбора;</w:t>
      </w:r>
    </w:p>
    <w:p w:rsidR="00EC0A7A" w:rsidRPr="00C35BD6" w:rsidRDefault="00EC0A7A" w:rsidP="00C35BD6">
      <w:pPr>
        <w:ind w:firstLine="709"/>
        <w:jc w:val="both"/>
        <w:rPr>
          <w:sz w:val="28"/>
          <w:szCs w:val="28"/>
        </w:rPr>
      </w:pPr>
      <w:r w:rsidRPr="00EC0A7A">
        <w:rPr>
          <w:sz w:val="28"/>
          <w:szCs w:val="28"/>
        </w:rPr>
        <w:t>7) категории и критерии отбора получателей субсидии;</w:t>
      </w:r>
    </w:p>
    <w:p w:rsidR="00C35BD6" w:rsidRPr="00C35BD6" w:rsidRDefault="00EC0A7A" w:rsidP="00C35BD6">
      <w:pPr>
        <w:ind w:firstLine="709"/>
        <w:jc w:val="both"/>
        <w:rPr>
          <w:sz w:val="28"/>
          <w:szCs w:val="28"/>
        </w:rPr>
      </w:pPr>
      <w:r>
        <w:rPr>
          <w:sz w:val="28"/>
          <w:szCs w:val="28"/>
        </w:rPr>
        <w:t>8</w:t>
      </w:r>
      <w:r w:rsidR="00C35BD6" w:rsidRPr="00C35BD6">
        <w:rPr>
          <w:sz w:val="28"/>
          <w:szCs w:val="28"/>
        </w:rPr>
        <w:t>) порядок подачи заявок участниками отбора и требования, предъявляемые к содержанию заявок, подаваемых участниками отбора;</w:t>
      </w:r>
    </w:p>
    <w:p w:rsidR="00C35BD6" w:rsidRPr="00C35BD6" w:rsidRDefault="00EC0A7A" w:rsidP="00C35BD6">
      <w:pPr>
        <w:ind w:firstLine="709"/>
        <w:jc w:val="both"/>
        <w:rPr>
          <w:sz w:val="28"/>
          <w:szCs w:val="28"/>
        </w:rPr>
      </w:pPr>
      <w:r>
        <w:rPr>
          <w:sz w:val="28"/>
          <w:szCs w:val="28"/>
        </w:rPr>
        <w:t>9</w:t>
      </w:r>
      <w:r w:rsidR="00C35BD6" w:rsidRPr="00C35BD6">
        <w:rPr>
          <w:sz w:val="28"/>
          <w:szCs w:val="28"/>
        </w:rPr>
        <w:t>) порядок отзыва участниками отбора заявок;</w:t>
      </w:r>
    </w:p>
    <w:p w:rsidR="00C35BD6" w:rsidRPr="00C35BD6" w:rsidRDefault="00EC0A7A" w:rsidP="00C35BD6">
      <w:pPr>
        <w:ind w:firstLine="709"/>
        <w:jc w:val="both"/>
        <w:rPr>
          <w:sz w:val="28"/>
          <w:szCs w:val="28"/>
        </w:rPr>
      </w:pPr>
      <w:r>
        <w:rPr>
          <w:sz w:val="28"/>
          <w:szCs w:val="28"/>
        </w:rPr>
        <w:t>10</w:t>
      </w:r>
      <w:r w:rsidR="00C35BD6" w:rsidRPr="00C35BD6">
        <w:rPr>
          <w:sz w:val="28"/>
          <w:szCs w:val="28"/>
        </w:rPr>
        <w:t>) сроки и порядок рассмотрения заявок Министерством;</w:t>
      </w:r>
    </w:p>
    <w:p w:rsidR="00C35BD6" w:rsidRPr="00C35BD6" w:rsidRDefault="00C35BD6" w:rsidP="00C35BD6">
      <w:pPr>
        <w:ind w:firstLine="709"/>
        <w:jc w:val="both"/>
        <w:rPr>
          <w:sz w:val="28"/>
          <w:szCs w:val="28"/>
        </w:rPr>
      </w:pPr>
      <w:r w:rsidRPr="00C35BD6">
        <w:rPr>
          <w:sz w:val="28"/>
          <w:szCs w:val="28"/>
        </w:rPr>
        <w:t>1</w:t>
      </w:r>
      <w:r w:rsidR="00EC0A7A">
        <w:rPr>
          <w:sz w:val="28"/>
          <w:szCs w:val="28"/>
        </w:rPr>
        <w:t>1</w:t>
      </w:r>
      <w:r w:rsidRPr="00C35BD6">
        <w:rPr>
          <w:sz w:val="28"/>
          <w:szCs w:val="28"/>
        </w:rPr>
        <w:t>) порядок внесения участниками отбора изменений в заявки;</w:t>
      </w:r>
    </w:p>
    <w:p w:rsidR="00C35BD6" w:rsidRPr="00C35BD6" w:rsidRDefault="00C35BD6" w:rsidP="00C35BD6">
      <w:pPr>
        <w:ind w:firstLine="709"/>
        <w:jc w:val="both"/>
        <w:rPr>
          <w:sz w:val="28"/>
          <w:szCs w:val="28"/>
        </w:rPr>
      </w:pPr>
      <w:r w:rsidRPr="00C35BD6">
        <w:rPr>
          <w:sz w:val="28"/>
          <w:szCs w:val="28"/>
        </w:rPr>
        <w:t>1</w:t>
      </w:r>
      <w:r w:rsidR="00EC0A7A">
        <w:rPr>
          <w:sz w:val="28"/>
          <w:szCs w:val="28"/>
        </w:rPr>
        <w:t>2</w:t>
      </w:r>
      <w:r w:rsidRPr="00C35BD6">
        <w:rPr>
          <w:sz w:val="28"/>
          <w:szCs w:val="28"/>
        </w:rPr>
        <w:t>) порядок возврата заявок участниками отбора на доработку;</w:t>
      </w:r>
    </w:p>
    <w:p w:rsidR="00C35BD6" w:rsidRPr="00C35BD6" w:rsidRDefault="00C35BD6" w:rsidP="00C35BD6">
      <w:pPr>
        <w:ind w:firstLine="709"/>
        <w:jc w:val="both"/>
        <w:rPr>
          <w:sz w:val="28"/>
          <w:szCs w:val="28"/>
        </w:rPr>
      </w:pPr>
      <w:r w:rsidRPr="00C35BD6">
        <w:rPr>
          <w:sz w:val="28"/>
          <w:szCs w:val="28"/>
        </w:rPr>
        <w:t>1</w:t>
      </w:r>
      <w:r w:rsidR="00EC0A7A">
        <w:rPr>
          <w:sz w:val="28"/>
          <w:szCs w:val="28"/>
        </w:rPr>
        <w:t>3</w:t>
      </w:r>
      <w:r w:rsidRPr="00C35BD6">
        <w:rPr>
          <w:sz w:val="28"/>
          <w:szCs w:val="28"/>
        </w:rPr>
        <w:t>) порядок отклонения заявок, а также информацию об основаниях их отклонения;</w:t>
      </w:r>
    </w:p>
    <w:p w:rsidR="00C35BD6" w:rsidRPr="00C35BD6" w:rsidRDefault="00C35BD6" w:rsidP="00C35BD6">
      <w:pPr>
        <w:ind w:firstLine="709"/>
        <w:jc w:val="both"/>
        <w:rPr>
          <w:sz w:val="28"/>
          <w:szCs w:val="28"/>
        </w:rPr>
      </w:pPr>
      <w:r w:rsidRPr="00C35BD6">
        <w:rPr>
          <w:sz w:val="28"/>
          <w:szCs w:val="28"/>
        </w:rPr>
        <w:t>13) порядок определения победителей отбора и сроки подведения итогов отбора;</w:t>
      </w:r>
    </w:p>
    <w:p w:rsidR="00C35BD6" w:rsidRPr="00C35BD6" w:rsidRDefault="00C35BD6" w:rsidP="00C35BD6">
      <w:pPr>
        <w:ind w:firstLine="709"/>
        <w:jc w:val="both"/>
        <w:rPr>
          <w:sz w:val="28"/>
          <w:szCs w:val="28"/>
        </w:rPr>
      </w:pPr>
      <w:r w:rsidRPr="00C35BD6">
        <w:rPr>
          <w:sz w:val="28"/>
          <w:szCs w:val="28"/>
        </w:rPr>
        <w:t>14) объем распределяемой субсидии в рамках отбора, порядок расчета размера субсидии, максимальный размер субсидии, предоставляемой одному получателю, предельное количество победителей отбора и правила распределения субсидии по результатам отбора;</w:t>
      </w:r>
    </w:p>
    <w:p w:rsidR="00C35BD6" w:rsidRPr="00C35BD6" w:rsidRDefault="00C35BD6" w:rsidP="00C35BD6">
      <w:pPr>
        <w:ind w:firstLine="709"/>
        <w:jc w:val="both"/>
        <w:rPr>
          <w:sz w:val="28"/>
          <w:szCs w:val="28"/>
        </w:rPr>
      </w:pPr>
      <w:r w:rsidRPr="00C35BD6">
        <w:rPr>
          <w:sz w:val="28"/>
          <w:szCs w:val="28"/>
        </w:rPr>
        <w:t>15) порядок предоставления участникам отбора разъяснений положений объявления, даты начала и окончания срока такого предоставления;</w:t>
      </w:r>
    </w:p>
    <w:p w:rsidR="00C35BD6" w:rsidRPr="00C35BD6" w:rsidRDefault="00C35BD6" w:rsidP="00C35BD6">
      <w:pPr>
        <w:ind w:firstLine="709"/>
        <w:jc w:val="both"/>
        <w:rPr>
          <w:sz w:val="28"/>
          <w:szCs w:val="28"/>
        </w:rPr>
      </w:pPr>
      <w:r w:rsidRPr="00C35BD6">
        <w:rPr>
          <w:sz w:val="28"/>
          <w:szCs w:val="28"/>
        </w:rPr>
        <w:t>16) срок, в течение которого победитель (победители) отбора должен (должны) подписать Соглашение;</w:t>
      </w:r>
    </w:p>
    <w:p w:rsidR="00C35BD6" w:rsidRPr="00C35BD6" w:rsidRDefault="00C35BD6" w:rsidP="00C35BD6">
      <w:pPr>
        <w:ind w:firstLine="709"/>
        <w:jc w:val="both"/>
        <w:rPr>
          <w:sz w:val="28"/>
          <w:szCs w:val="28"/>
        </w:rPr>
      </w:pPr>
      <w:r w:rsidRPr="00C35BD6">
        <w:rPr>
          <w:sz w:val="28"/>
          <w:szCs w:val="28"/>
        </w:rPr>
        <w:t>17) условие признания победителя (победителей) отбора уклонившимся (уклонившимися) от заключения Соглашения;</w:t>
      </w:r>
    </w:p>
    <w:p w:rsidR="00C35BD6" w:rsidRPr="00C35BD6" w:rsidRDefault="00C35BD6" w:rsidP="00C35BD6">
      <w:pPr>
        <w:ind w:firstLine="709"/>
        <w:jc w:val="both"/>
        <w:rPr>
          <w:sz w:val="28"/>
          <w:szCs w:val="28"/>
        </w:rPr>
      </w:pPr>
      <w:r w:rsidRPr="00C35BD6">
        <w:rPr>
          <w:sz w:val="28"/>
          <w:szCs w:val="28"/>
        </w:rPr>
        <w:t>18) сроки размещения протокола подведения итогов отбора на едином портале и на официальном сайте Министерства (https://minek.75.ru/), которые не могут быть позднее 14-го календарного дня, следующего за днем определения победителя (победителей) отбора.</w:t>
      </w:r>
    </w:p>
    <w:p w:rsidR="00C35BD6" w:rsidRPr="00C35BD6" w:rsidRDefault="00C35BD6" w:rsidP="00C35BD6">
      <w:pPr>
        <w:ind w:firstLine="709"/>
        <w:jc w:val="both"/>
        <w:rPr>
          <w:sz w:val="28"/>
          <w:szCs w:val="28"/>
        </w:rPr>
      </w:pPr>
      <w:r w:rsidRPr="00C35BD6">
        <w:rPr>
          <w:sz w:val="28"/>
          <w:szCs w:val="28"/>
        </w:rPr>
        <w:t>К участию в отборе допускаются промышленные предприятия, соответствующие требованиям, указанным в объявлении.</w:t>
      </w:r>
    </w:p>
    <w:p w:rsidR="00C35BD6" w:rsidRPr="00C35BD6" w:rsidRDefault="00C35BD6" w:rsidP="00C35BD6">
      <w:pPr>
        <w:ind w:firstLine="709"/>
        <w:jc w:val="both"/>
        <w:rPr>
          <w:sz w:val="28"/>
          <w:szCs w:val="28"/>
        </w:rPr>
      </w:pPr>
      <w:r w:rsidRPr="00C35BD6">
        <w:rPr>
          <w:sz w:val="28"/>
          <w:szCs w:val="28"/>
        </w:rPr>
        <w:lastRenderedPageBreak/>
        <w:t xml:space="preserve">Министерство вправе принять решение о внесении изменений в объявление, которое размещается на едином портале не позднее даты окончания приема заявок. </w:t>
      </w:r>
    </w:p>
    <w:p w:rsidR="00C35BD6" w:rsidRPr="00C35BD6" w:rsidRDefault="00C35BD6" w:rsidP="00C35BD6">
      <w:pPr>
        <w:ind w:firstLine="709"/>
        <w:jc w:val="both"/>
        <w:rPr>
          <w:sz w:val="28"/>
          <w:szCs w:val="28"/>
        </w:rPr>
      </w:pPr>
      <w:r w:rsidRPr="00C35BD6">
        <w:rPr>
          <w:sz w:val="28"/>
          <w:szCs w:val="28"/>
        </w:rPr>
        <w:t>При внесении изменений в объявление изменение способа отбора не допускается, а срок подачи участниками отбора заявок продлевается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C35BD6" w:rsidRPr="00C35BD6" w:rsidRDefault="00C35BD6" w:rsidP="00C35BD6">
      <w:pPr>
        <w:ind w:firstLine="709"/>
        <w:jc w:val="both"/>
        <w:rPr>
          <w:sz w:val="28"/>
          <w:szCs w:val="28"/>
        </w:rPr>
      </w:pPr>
      <w:r w:rsidRPr="00C35BD6">
        <w:rPr>
          <w:sz w:val="28"/>
          <w:szCs w:val="28"/>
        </w:rPr>
        <w:t>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отбора внести изменения в заявки.</w:t>
      </w:r>
    </w:p>
    <w:p w:rsidR="00C35BD6" w:rsidRPr="00C35BD6" w:rsidRDefault="00C35BD6" w:rsidP="00C35BD6">
      <w:pPr>
        <w:ind w:firstLine="709"/>
        <w:jc w:val="both"/>
        <w:rPr>
          <w:sz w:val="28"/>
          <w:szCs w:val="28"/>
        </w:rPr>
      </w:pPr>
      <w:r w:rsidRPr="00C35BD6">
        <w:rPr>
          <w:sz w:val="28"/>
          <w:szCs w:val="28"/>
        </w:rPr>
        <w:t>Участники отбора, подавшие заявку, уведомляются о внесении изменений в объявление не позднее дня, следующего за днем внесения изменений в объявление, с использованием системы «Электронный бюджет».</w:t>
      </w:r>
    </w:p>
    <w:p w:rsidR="00C35BD6" w:rsidRPr="00C35BD6" w:rsidRDefault="00C35BD6" w:rsidP="00C35BD6">
      <w:pPr>
        <w:ind w:firstLine="709"/>
        <w:jc w:val="both"/>
        <w:rPr>
          <w:sz w:val="28"/>
          <w:szCs w:val="28"/>
        </w:rPr>
      </w:pPr>
      <w:r w:rsidRPr="00C35BD6">
        <w:rPr>
          <w:sz w:val="28"/>
          <w:szCs w:val="28"/>
        </w:rPr>
        <w:t>1</w:t>
      </w:r>
      <w:r w:rsidR="00124522">
        <w:rPr>
          <w:sz w:val="28"/>
          <w:szCs w:val="28"/>
        </w:rPr>
        <w:t>7</w:t>
      </w:r>
      <w:r w:rsidRPr="00C35BD6">
        <w:rPr>
          <w:sz w:val="28"/>
          <w:szCs w:val="28"/>
        </w:rPr>
        <w:t>. Размещение Министерством объявления об отмене проведения отбора на едином портале допускается не позднее чем за 1 рабочий день до даты окончания срока подачи заявок участниками отбора.</w:t>
      </w:r>
    </w:p>
    <w:p w:rsidR="00C35BD6" w:rsidRPr="00C35BD6" w:rsidRDefault="00C35BD6" w:rsidP="00C35BD6">
      <w:pPr>
        <w:ind w:firstLine="709"/>
        <w:jc w:val="both"/>
        <w:rPr>
          <w:sz w:val="28"/>
          <w:szCs w:val="28"/>
        </w:rPr>
      </w:pPr>
      <w:r w:rsidRPr="00C35BD6">
        <w:rPr>
          <w:sz w:val="28"/>
          <w:szCs w:val="28"/>
        </w:rPr>
        <w:t>1</w:t>
      </w:r>
      <w:r w:rsidR="00124522">
        <w:rPr>
          <w:sz w:val="28"/>
          <w:szCs w:val="28"/>
        </w:rPr>
        <w:t>8</w:t>
      </w:r>
      <w:r w:rsidRPr="00C35BD6">
        <w:rPr>
          <w:sz w:val="28"/>
          <w:szCs w:val="28"/>
        </w:rPr>
        <w:t>. Министерство вправе принять решение об отмене проведения отбора, которое размещается на едином портале не позднее чем за 1 рабочий день до даты окончания срока подачи заявок.</w:t>
      </w:r>
    </w:p>
    <w:p w:rsidR="00C35BD6" w:rsidRPr="00C35BD6" w:rsidRDefault="00C35BD6" w:rsidP="00C35BD6">
      <w:pPr>
        <w:ind w:firstLine="709"/>
        <w:jc w:val="both"/>
        <w:rPr>
          <w:sz w:val="28"/>
          <w:szCs w:val="28"/>
        </w:rPr>
      </w:pPr>
      <w:r w:rsidRPr="00C35BD6">
        <w:rPr>
          <w:sz w:val="28"/>
          <w:szCs w:val="28"/>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или уполномоченного им лица, размещается на едином портале в день его подписания и содержит информацию о причинах отмены отбора.</w:t>
      </w:r>
    </w:p>
    <w:p w:rsidR="00C35BD6" w:rsidRPr="00C35BD6" w:rsidRDefault="00C35BD6" w:rsidP="00C35BD6">
      <w:pPr>
        <w:ind w:firstLine="709"/>
        <w:jc w:val="both"/>
        <w:rPr>
          <w:sz w:val="28"/>
          <w:szCs w:val="28"/>
        </w:rPr>
      </w:pPr>
      <w:r w:rsidRPr="00C35BD6">
        <w:rPr>
          <w:sz w:val="28"/>
          <w:szCs w:val="28"/>
        </w:rPr>
        <w:t>Участники отбора, подавшие заявки, информируются об отмене проведения отбора в ГИИС «Электронный бюджет».</w:t>
      </w:r>
    </w:p>
    <w:p w:rsidR="00C35BD6" w:rsidRPr="00C35BD6" w:rsidRDefault="00C35BD6" w:rsidP="00C35BD6">
      <w:pPr>
        <w:ind w:firstLine="709"/>
        <w:jc w:val="both"/>
        <w:rPr>
          <w:sz w:val="28"/>
          <w:szCs w:val="28"/>
        </w:rPr>
      </w:pPr>
      <w:r w:rsidRPr="00C35BD6">
        <w:rPr>
          <w:sz w:val="28"/>
          <w:szCs w:val="28"/>
        </w:rPr>
        <w:t xml:space="preserve">Отбор считается отмененным со дня размещения объявления о его отмене на едином портале. </w:t>
      </w:r>
    </w:p>
    <w:p w:rsidR="00C35BD6" w:rsidRPr="00C35BD6" w:rsidRDefault="00C35BD6" w:rsidP="00C35BD6">
      <w:pPr>
        <w:ind w:firstLine="709"/>
        <w:jc w:val="both"/>
        <w:rPr>
          <w:sz w:val="28"/>
          <w:szCs w:val="28"/>
        </w:rPr>
      </w:pPr>
      <w:r w:rsidRPr="00C35BD6">
        <w:rPr>
          <w:sz w:val="28"/>
          <w:szCs w:val="28"/>
        </w:rPr>
        <w:t>После окончания срока отмены проведения отбора и до заключения Соглашения с победителем (победителями) отбора Министерство вправе отменить отбор только в случае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в соответствии с пунктом 3 статьи 401 Гражданского кодекса Российской Федерации.</w:t>
      </w:r>
    </w:p>
    <w:p w:rsidR="00C35BD6" w:rsidRPr="00C35BD6" w:rsidRDefault="00124522" w:rsidP="00C35BD6">
      <w:pPr>
        <w:ind w:firstLine="709"/>
        <w:jc w:val="both"/>
        <w:rPr>
          <w:sz w:val="28"/>
          <w:szCs w:val="28"/>
        </w:rPr>
      </w:pPr>
      <w:r>
        <w:rPr>
          <w:sz w:val="28"/>
          <w:szCs w:val="28"/>
        </w:rPr>
        <w:t>19</w:t>
      </w:r>
      <w:r w:rsidR="00C35BD6" w:rsidRPr="00C35BD6">
        <w:rPr>
          <w:sz w:val="28"/>
          <w:szCs w:val="28"/>
        </w:rPr>
        <w:t>. Участники отбора на даты рассмотрения заявки и заключения Соглашения должны соответствовать следующим требованиям:</w:t>
      </w:r>
    </w:p>
    <w:p w:rsidR="00C35BD6" w:rsidRPr="00C35BD6" w:rsidRDefault="00C35BD6" w:rsidP="00C35BD6">
      <w:pPr>
        <w:ind w:firstLine="709"/>
        <w:jc w:val="both"/>
        <w:rPr>
          <w:sz w:val="28"/>
          <w:szCs w:val="28"/>
        </w:rPr>
      </w:pPr>
      <w:r w:rsidRPr="00C35BD6">
        <w:rPr>
          <w:sz w:val="28"/>
          <w:szCs w:val="28"/>
        </w:rPr>
        <w:t xml:space="preserve">1)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w:t>
      </w:r>
      <w:r w:rsidRPr="00C35BD6">
        <w:rPr>
          <w:sz w:val="28"/>
          <w:szCs w:val="28"/>
        </w:rPr>
        <w:lastRenderedPageBreak/>
        <w:t xml:space="preserve">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rsidR="00C35BD6" w:rsidRPr="00C35BD6" w:rsidRDefault="00C35BD6" w:rsidP="00C35BD6">
      <w:pPr>
        <w:ind w:firstLine="709"/>
        <w:jc w:val="both"/>
        <w:rPr>
          <w:sz w:val="28"/>
          <w:szCs w:val="28"/>
        </w:rPr>
      </w:pPr>
      <w:r w:rsidRPr="00C35BD6">
        <w:rPr>
          <w:sz w:val="28"/>
          <w:szCs w:val="28"/>
        </w:rPr>
        <w:t>2)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C35BD6" w:rsidRPr="00C35BD6" w:rsidRDefault="00C35BD6" w:rsidP="00C35BD6">
      <w:pPr>
        <w:ind w:firstLine="709"/>
        <w:jc w:val="both"/>
        <w:rPr>
          <w:sz w:val="28"/>
          <w:szCs w:val="28"/>
        </w:rPr>
      </w:pPr>
      <w:r w:rsidRPr="00C35BD6">
        <w:rPr>
          <w:sz w:val="28"/>
          <w:szCs w:val="28"/>
        </w:rPr>
        <w:t>3) не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C35BD6" w:rsidRPr="00C35BD6" w:rsidRDefault="00C35BD6" w:rsidP="00C35BD6">
      <w:pPr>
        <w:ind w:firstLine="709"/>
        <w:jc w:val="both"/>
        <w:rPr>
          <w:sz w:val="28"/>
          <w:szCs w:val="28"/>
        </w:rPr>
      </w:pPr>
      <w:r w:rsidRPr="00C35BD6">
        <w:rPr>
          <w:sz w:val="28"/>
          <w:szCs w:val="28"/>
        </w:rPr>
        <w:t>4) не получать денежные средства из бюджета Забайкальского края на основании иных нормативных правовых актов Забайкальского края на цель, указанную в пункте 3 настоящего Порядка;</w:t>
      </w:r>
    </w:p>
    <w:p w:rsidR="00C35BD6" w:rsidRPr="00C35BD6" w:rsidRDefault="00C35BD6" w:rsidP="00C35BD6">
      <w:pPr>
        <w:ind w:firstLine="709"/>
        <w:jc w:val="both"/>
        <w:rPr>
          <w:sz w:val="28"/>
          <w:szCs w:val="28"/>
        </w:rPr>
      </w:pPr>
      <w:r w:rsidRPr="00C35BD6">
        <w:rPr>
          <w:sz w:val="28"/>
          <w:szCs w:val="28"/>
        </w:rPr>
        <w:t>5) не являться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C35BD6" w:rsidRPr="00C35BD6" w:rsidRDefault="00C35BD6" w:rsidP="00C35BD6">
      <w:pPr>
        <w:ind w:firstLine="709"/>
        <w:jc w:val="both"/>
        <w:rPr>
          <w:sz w:val="28"/>
          <w:szCs w:val="28"/>
        </w:rPr>
      </w:pPr>
      <w:r w:rsidRPr="00C35BD6">
        <w:rPr>
          <w:sz w:val="28"/>
          <w:szCs w:val="28"/>
        </w:rPr>
        <w:t xml:space="preserve">6)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rsidR="00C35BD6" w:rsidRPr="00C35BD6" w:rsidRDefault="00C35BD6" w:rsidP="00C35BD6">
      <w:pPr>
        <w:ind w:firstLine="709"/>
        <w:jc w:val="both"/>
        <w:rPr>
          <w:sz w:val="28"/>
          <w:szCs w:val="28"/>
        </w:rPr>
      </w:pPr>
      <w:r w:rsidRPr="00C35BD6">
        <w:rPr>
          <w:sz w:val="28"/>
          <w:szCs w:val="28"/>
        </w:rPr>
        <w:t xml:space="preserve">7) не иметь просроченной задолженности по возврату в бюджет Забайкальского края иных субсидий, бюджетных инвестиций, а также иной просроченной (неурегулированной) задолженности по денежным обязательствам перед Забайкальским краем; </w:t>
      </w:r>
    </w:p>
    <w:p w:rsidR="00C35BD6" w:rsidRPr="00C35BD6" w:rsidRDefault="00C35BD6" w:rsidP="00C35BD6">
      <w:pPr>
        <w:ind w:firstLine="709"/>
        <w:jc w:val="both"/>
        <w:rPr>
          <w:sz w:val="28"/>
          <w:szCs w:val="28"/>
        </w:rPr>
      </w:pPr>
      <w:r w:rsidRPr="00C35BD6">
        <w:rPr>
          <w:sz w:val="28"/>
          <w:szCs w:val="28"/>
        </w:rPr>
        <w:t>8) не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rsidR="00C35BD6" w:rsidRPr="00C35BD6" w:rsidRDefault="00C35BD6" w:rsidP="00C35BD6">
      <w:pPr>
        <w:ind w:firstLine="709"/>
        <w:jc w:val="both"/>
        <w:rPr>
          <w:sz w:val="28"/>
          <w:szCs w:val="28"/>
        </w:rPr>
      </w:pPr>
      <w:r w:rsidRPr="00C35BD6">
        <w:rPr>
          <w:sz w:val="28"/>
          <w:szCs w:val="28"/>
        </w:rPr>
        <w:t xml:space="preserve">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w:t>
      </w:r>
      <w:r w:rsidRPr="00C35BD6">
        <w:rPr>
          <w:sz w:val="28"/>
          <w:szCs w:val="28"/>
        </w:rPr>
        <w:lastRenderedPageBreak/>
        <w:t>отбора, являющегося юридическим лицом, об индивидуальном предпринимателе;</w:t>
      </w:r>
    </w:p>
    <w:p w:rsidR="00C35BD6" w:rsidRPr="00C35BD6" w:rsidRDefault="00C35BD6" w:rsidP="00C35BD6">
      <w:pPr>
        <w:ind w:firstLine="709"/>
        <w:jc w:val="both"/>
        <w:rPr>
          <w:sz w:val="28"/>
          <w:szCs w:val="28"/>
        </w:rPr>
      </w:pPr>
      <w:r w:rsidRPr="00C35BD6">
        <w:rPr>
          <w:sz w:val="28"/>
          <w:szCs w:val="28"/>
        </w:rPr>
        <w:t>10) быть зарегистрированным в Государственной информационной системе промышленности. Проверку о регистрации промышленного предприятия в Государственной информационной системе промышленности Министерство осуществляет самостоятельно;</w:t>
      </w:r>
    </w:p>
    <w:p w:rsidR="00C35BD6" w:rsidRPr="00C35BD6" w:rsidRDefault="00C35BD6" w:rsidP="00C35BD6">
      <w:pPr>
        <w:ind w:firstLine="709"/>
        <w:jc w:val="both"/>
        <w:rPr>
          <w:sz w:val="28"/>
          <w:szCs w:val="28"/>
        </w:rPr>
      </w:pPr>
      <w:r w:rsidRPr="00C35BD6">
        <w:rPr>
          <w:sz w:val="28"/>
          <w:szCs w:val="28"/>
        </w:rPr>
        <w:t xml:space="preserve">11) осуществить затраты на приобретение нового оборудования в рамках реализации инвестиционного проекта. </w:t>
      </w:r>
    </w:p>
    <w:p w:rsidR="00C35BD6" w:rsidRPr="00C35BD6" w:rsidRDefault="00C35BD6" w:rsidP="00C35BD6">
      <w:pPr>
        <w:ind w:firstLine="709"/>
        <w:jc w:val="both"/>
        <w:rPr>
          <w:sz w:val="28"/>
          <w:szCs w:val="28"/>
        </w:rPr>
      </w:pPr>
      <w:r w:rsidRPr="00C35BD6">
        <w:rPr>
          <w:sz w:val="28"/>
          <w:szCs w:val="28"/>
        </w:rPr>
        <w:t>2</w:t>
      </w:r>
      <w:r w:rsidR="00124522">
        <w:rPr>
          <w:sz w:val="28"/>
          <w:szCs w:val="28"/>
        </w:rPr>
        <w:t>0</w:t>
      </w:r>
      <w:r w:rsidRPr="00C35BD6">
        <w:rPr>
          <w:sz w:val="28"/>
          <w:szCs w:val="28"/>
        </w:rPr>
        <w:t>. Заявка подается в соответствии с требованиями и в сроки, указанные в объявлении.</w:t>
      </w:r>
    </w:p>
    <w:p w:rsidR="00C35BD6" w:rsidRPr="00C35BD6" w:rsidRDefault="00C35BD6" w:rsidP="00C35BD6">
      <w:pPr>
        <w:ind w:firstLine="709"/>
        <w:jc w:val="both"/>
        <w:rPr>
          <w:sz w:val="28"/>
          <w:szCs w:val="28"/>
        </w:rPr>
      </w:pPr>
      <w:r w:rsidRPr="00C35BD6">
        <w:rPr>
          <w:sz w:val="28"/>
          <w:szCs w:val="28"/>
        </w:rPr>
        <w:t>Заявка формируется участником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следующих документов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которых предусмотрено в объявлении:</w:t>
      </w:r>
    </w:p>
    <w:p w:rsidR="00C35BD6" w:rsidRPr="00C35BD6" w:rsidRDefault="00C35BD6" w:rsidP="00C35BD6">
      <w:pPr>
        <w:ind w:firstLine="709"/>
        <w:jc w:val="both"/>
        <w:rPr>
          <w:sz w:val="28"/>
          <w:szCs w:val="28"/>
        </w:rPr>
      </w:pPr>
      <w:r w:rsidRPr="00C35BD6">
        <w:rPr>
          <w:sz w:val="28"/>
          <w:szCs w:val="28"/>
        </w:rPr>
        <w:t>1) плановые значения результатов предоставления субсидии на            3-летний период с разбивкой по годам, начиная с года получения субсидии, которые участник отбора обязуется достичь в случае предоставления ему субсидии, заверенные подписью руководителя юридического лица, индивидуального предпринимателя или уполномоченных ими лиц и печатью (при наличии), согласно приложению № 1 к настоящему Порядку;</w:t>
      </w:r>
    </w:p>
    <w:p w:rsidR="00C35BD6" w:rsidRPr="00C35BD6" w:rsidRDefault="00C35BD6" w:rsidP="00C35BD6">
      <w:pPr>
        <w:ind w:firstLine="709"/>
        <w:jc w:val="both"/>
        <w:rPr>
          <w:sz w:val="28"/>
          <w:szCs w:val="28"/>
        </w:rPr>
      </w:pPr>
      <w:r w:rsidRPr="00C35BD6">
        <w:rPr>
          <w:sz w:val="28"/>
          <w:szCs w:val="28"/>
        </w:rPr>
        <w:t>2) экономическое обоснование и расчет размера запрашиваемой субсидии с перечнем нового оборудования, заверенные подписью руководителя юридического лица, индивидуального предпринимателя или уполномоченных ими лиц и печатью (при наличии) согласно приложению № 2 к настоящему Порядку;</w:t>
      </w:r>
    </w:p>
    <w:p w:rsidR="00C35BD6" w:rsidRPr="00C35BD6" w:rsidRDefault="00C35BD6" w:rsidP="00C35BD6">
      <w:pPr>
        <w:ind w:firstLine="709"/>
        <w:jc w:val="both"/>
        <w:rPr>
          <w:sz w:val="28"/>
          <w:szCs w:val="28"/>
        </w:rPr>
      </w:pPr>
      <w:r w:rsidRPr="00C35BD6">
        <w:rPr>
          <w:sz w:val="28"/>
          <w:szCs w:val="28"/>
        </w:rPr>
        <w:t xml:space="preserve">3) паспорт инвестиционного проекта, заверенный подписью руководителя юридического лица, индивидуального предпринимателя или уполномоченных ими лиц и печатью (при наличии) согласно приложению № 3 к настоящему Порядку; </w:t>
      </w:r>
    </w:p>
    <w:p w:rsidR="00C35BD6" w:rsidRPr="00C35BD6" w:rsidRDefault="00C35BD6" w:rsidP="00C35BD6">
      <w:pPr>
        <w:ind w:firstLine="709"/>
        <w:jc w:val="both"/>
        <w:rPr>
          <w:sz w:val="28"/>
          <w:szCs w:val="28"/>
        </w:rPr>
      </w:pPr>
      <w:r w:rsidRPr="00C35BD6">
        <w:rPr>
          <w:sz w:val="28"/>
          <w:szCs w:val="28"/>
        </w:rPr>
        <w:t xml:space="preserve">4) первичные учетные документы, подтверждающие произведенные промышленным предприятием затраты на приобретение нового оборудования (договор на приобретение нового оборудования, накладные, платежные поручения, универсальные передаточные документы, подтверждающие получение нового оборудования, акты ввода в эксплуатацию нового оборудования, инвентарные карточки учета объекта основных средств, подтверждающих постановку нового оборудования на баланс промышленного предприятия), заверенные подписями руководителя юридического лица, индивидуального предпринимателя, главного бухгалтера (при наличии) или уполномоченных ими лиц и печатью (при наличии); </w:t>
      </w:r>
    </w:p>
    <w:p w:rsidR="00C35BD6" w:rsidRPr="00C35BD6" w:rsidRDefault="00C35BD6" w:rsidP="00C35BD6">
      <w:pPr>
        <w:ind w:firstLine="709"/>
        <w:jc w:val="both"/>
        <w:rPr>
          <w:sz w:val="28"/>
          <w:szCs w:val="28"/>
        </w:rPr>
      </w:pPr>
      <w:r w:rsidRPr="00C35BD6">
        <w:rPr>
          <w:sz w:val="28"/>
          <w:szCs w:val="28"/>
        </w:rPr>
        <w:t xml:space="preserve">5) документы, подтверждающие дату выпуска нового оборудования (копия технического паспорта завода-изготовителя с указанием заводского </w:t>
      </w:r>
      <w:r w:rsidRPr="00C35BD6">
        <w:rPr>
          <w:sz w:val="28"/>
          <w:szCs w:val="28"/>
        </w:rPr>
        <w:lastRenderedPageBreak/>
        <w:t>номера и даты выпуска, при отсутствии технического паспорта – копия сервисной книжки или гарантийного талона изготовителя с указанием заводского номера и даты выпуска, при отсутствии указанных документов – фотография идентификационной таблички (</w:t>
      </w:r>
      <w:proofErr w:type="spellStart"/>
      <w:r w:rsidRPr="00C35BD6">
        <w:rPr>
          <w:sz w:val="28"/>
          <w:szCs w:val="28"/>
        </w:rPr>
        <w:t>шильды</w:t>
      </w:r>
      <w:proofErr w:type="spellEnd"/>
      <w:r w:rsidRPr="00C35BD6">
        <w:rPr>
          <w:sz w:val="28"/>
          <w:szCs w:val="28"/>
        </w:rPr>
        <w:t>) или маркировки, нанесенной изготовителем оборудования с указанием заводского номера и даты выпуска оборудования, или копии иных документов, подтверждающих дату выпуска приобретенного оборудования), заверенные подписью руководителя юридического лица, индивидуального предпринимателя или уполномоченных ими лиц и печатью (при наличии);</w:t>
      </w:r>
    </w:p>
    <w:p w:rsidR="00C35BD6" w:rsidRPr="00C35BD6" w:rsidRDefault="00C35BD6" w:rsidP="00C35BD6">
      <w:pPr>
        <w:ind w:firstLine="709"/>
        <w:jc w:val="both"/>
        <w:rPr>
          <w:sz w:val="28"/>
          <w:szCs w:val="28"/>
        </w:rPr>
      </w:pPr>
      <w:r w:rsidRPr="00C35BD6">
        <w:rPr>
          <w:sz w:val="28"/>
          <w:szCs w:val="28"/>
        </w:rPr>
        <w:t>6) фотографии приобретенного нового оборудования, которые:</w:t>
      </w:r>
    </w:p>
    <w:p w:rsidR="00C35BD6" w:rsidRPr="00C35BD6" w:rsidRDefault="00C35BD6" w:rsidP="00C35BD6">
      <w:pPr>
        <w:ind w:firstLine="709"/>
        <w:jc w:val="both"/>
        <w:rPr>
          <w:sz w:val="28"/>
          <w:szCs w:val="28"/>
        </w:rPr>
      </w:pPr>
      <w:r w:rsidRPr="00C35BD6">
        <w:rPr>
          <w:sz w:val="28"/>
          <w:szCs w:val="28"/>
        </w:rPr>
        <w:t xml:space="preserve">а) должны быть цветными, четкими; </w:t>
      </w:r>
    </w:p>
    <w:p w:rsidR="00C35BD6" w:rsidRPr="00C35BD6" w:rsidRDefault="00C35BD6" w:rsidP="00C35BD6">
      <w:pPr>
        <w:ind w:firstLine="709"/>
        <w:jc w:val="both"/>
        <w:rPr>
          <w:sz w:val="28"/>
          <w:szCs w:val="28"/>
        </w:rPr>
      </w:pPr>
      <w:r w:rsidRPr="00C35BD6">
        <w:rPr>
          <w:sz w:val="28"/>
          <w:szCs w:val="28"/>
        </w:rPr>
        <w:t xml:space="preserve">б) должны содержать общий вид оборудования с разных сторон (с читаемым присвоенным инвентарным номером); </w:t>
      </w:r>
    </w:p>
    <w:p w:rsidR="00C35BD6" w:rsidRPr="00C35BD6" w:rsidRDefault="00C35BD6" w:rsidP="00C35BD6">
      <w:pPr>
        <w:ind w:firstLine="709"/>
        <w:jc w:val="both"/>
        <w:rPr>
          <w:sz w:val="28"/>
          <w:szCs w:val="28"/>
        </w:rPr>
      </w:pPr>
      <w:r w:rsidRPr="00C35BD6">
        <w:rPr>
          <w:sz w:val="28"/>
          <w:szCs w:val="28"/>
        </w:rPr>
        <w:t xml:space="preserve">в) должны содержать изображение заводской таблички изготовителя или иной информационной таблички (в том числе пластинка, ярлык) </w:t>
      </w:r>
    </w:p>
    <w:p w:rsidR="00C35BD6" w:rsidRPr="00C35BD6" w:rsidRDefault="00C35BD6" w:rsidP="00C35BD6">
      <w:pPr>
        <w:ind w:firstLine="709"/>
        <w:jc w:val="both"/>
        <w:rPr>
          <w:sz w:val="28"/>
          <w:szCs w:val="28"/>
        </w:rPr>
      </w:pPr>
      <w:r w:rsidRPr="00C35BD6">
        <w:rPr>
          <w:sz w:val="28"/>
          <w:szCs w:val="28"/>
        </w:rPr>
        <w:t>с информацией о наименовании объекта, изготовителя, заводских номерах, дате изготовления, заверенные подписью руководителя юридического лица, индивидуального предпринимателя или уполномоченных ими лиц и печатью (при наличии);</w:t>
      </w:r>
    </w:p>
    <w:p w:rsidR="00C35BD6" w:rsidRPr="00C35BD6" w:rsidRDefault="00E11D43" w:rsidP="00C35BD6">
      <w:pPr>
        <w:ind w:firstLine="709"/>
        <w:jc w:val="both"/>
        <w:rPr>
          <w:sz w:val="28"/>
          <w:szCs w:val="28"/>
        </w:rPr>
      </w:pPr>
      <w:r>
        <w:rPr>
          <w:sz w:val="28"/>
          <w:szCs w:val="28"/>
        </w:rPr>
        <w:t>7</w:t>
      </w:r>
      <w:r w:rsidR="00C35BD6" w:rsidRPr="00C35BD6">
        <w:rPr>
          <w:sz w:val="28"/>
          <w:szCs w:val="28"/>
        </w:rPr>
        <w:t>) учредительные документы (для юридических лиц);</w:t>
      </w:r>
    </w:p>
    <w:p w:rsidR="00C35BD6" w:rsidRPr="00C35BD6" w:rsidRDefault="00E11D43" w:rsidP="00C35BD6">
      <w:pPr>
        <w:ind w:firstLine="709"/>
        <w:jc w:val="both"/>
        <w:rPr>
          <w:sz w:val="28"/>
          <w:szCs w:val="28"/>
        </w:rPr>
      </w:pPr>
      <w:r>
        <w:rPr>
          <w:sz w:val="28"/>
          <w:szCs w:val="28"/>
        </w:rPr>
        <w:t>8</w:t>
      </w:r>
      <w:r w:rsidR="00C35BD6" w:rsidRPr="00C35BD6">
        <w:rPr>
          <w:sz w:val="28"/>
          <w:szCs w:val="28"/>
        </w:rPr>
        <w:t>) информация о счете, открытом участником отбора в учреждениях Центрального банка Российской Федерации или кредитных организациях, на который в случае принятия решения о предоставлении субсидии будут перечислены средства субсидии.</w:t>
      </w:r>
    </w:p>
    <w:p w:rsidR="00C35BD6" w:rsidRPr="00C35BD6" w:rsidRDefault="00C35BD6" w:rsidP="00C35BD6">
      <w:pPr>
        <w:ind w:firstLine="709"/>
        <w:jc w:val="both"/>
        <w:rPr>
          <w:sz w:val="28"/>
          <w:szCs w:val="28"/>
        </w:rPr>
      </w:pPr>
      <w:r w:rsidRPr="00C35BD6">
        <w:rPr>
          <w:sz w:val="28"/>
          <w:szCs w:val="28"/>
        </w:rPr>
        <w:t>Заявка подписывается усиленной квалифицированной электронной подписью руководителя юридического лица или индивидуального предпринимателя или уполномоченных ими лиц.</w:t>
      </w:r>
    </w:p>
    <w:p w:rsidR="00C35BD6" w:rsidRPr="00C35BD6" w:rsidRDefault="00C35BD6" w:rsidP="00C35BD6">
      <w:pPr>
        <w:ind w:firstLine="709"/>
        <w:jc w:val="both"/>
        <w:rPr>
          <w:sz w:val="28"/>
          <w:szCs w:val="28"/>
        </w:rPr>
      </w:pPr>
      <w:r w:rsidRPr="00C35BD6">
        <w:rPr>
          <w:sz w:val="28"/>
          <w:szCs w:val="28"/>
        </w:rPr>
        <w:t>От участников отбора запрещается требовать предоставления документов и информации в целях подтверждения соответствия участников отбора требованиям, определенным пунктом 20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когда участник отбора готов представить указанные документы и информацию по собственной инициативе.</w:t>
      </w:r>
    </w:p>
    <w:p w:rsidR="00C35BD6" w:rsidRPr="00C35BD6" w:rsidRDefault="00C35BD6" w:rsidP="00C35BD6">
      <w:pPr>
        <w:ind w:firstLine="709"/>
        <w:jc w:val="both"/>
        <w:rPr>
          <w:sz w:val="28"/>
          <w:szCs w:val="28"/>
        </w:rPr>
      </w:pPr>
      <w:r w:rsidRPr="00C35BD6">
        <w:rPr>
          <w:sz w:val="28"/>
          <w:szCs w:val="28"/>
        </w:rPr>
        <w:t>2</w:t>
      </w:r>
      <w:r w:rsidR="00124522">
        <w:rPr>
          <w:sz w:val="28"/>
          <w:szCs w:val="28"/>
        </w:rPr>
        <w:t>1</w:t>
      </w:r>
      <w:r w:rsidRPr="00C35BD6">
        <w:rPr>
          <w:sz w:val="28"/>
          <w:szCs w:val="28"/>
        </w:rPr>
        <w:t>. Датой и временем представления заявки считаются дата и время подписания заявки участником отбора с присвоением ей регистрационного номера в системе «Электронный бюджет».</w:t>
      </w:r>
    </w:p>
    <w:p w:rsidR="00C35BD6" w:rsidRPr="00C35BD6" w:rsidRDefault="00C35BD6" w:rsidP="00C35BD6">
      <w:pPr>
        <w:ind w:firstLine="709"/>
        <w:jc w:val="both"/>
        <w:rPr>
          <w:sz w:val="28"/>
          <w:szCs w:val="28"/>
        </w:rPr>
      </w:pPr>
      <w:r w:rsidRPr="00C35BD6">
        <w:rPr>
          <w:sz w:val="28"/>
          <w:szCs w:val="28"/>
        </w:rPr>
        <w:t>Участник отбора несет ответственность за достоверность информации и документов, содержащихся в заявке.</w:t>
      </w:r>
    </w:p>
    <w:p w:rsidR="00C35BD6" w:rsidRPr="00C35BD6" w:rsidRDefault="00C35BD6" w:rsidP="00C35BD6">
      <w:pPr>
        <w:ind w:firstLine="709"/>
        <w:jc w:val="both"/>
        <w:rPr>
          <w:sz w:val="28"/>
          <w:szCs w:val="28"/>
        </w:rPr>
      </w:pPr>
      <w:r w:rsidRPr="00C35BD6">
        <w:rPr>
          <w:sz w:val="28"/>
          <w:szCs w:val="28"/>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w:t>
      </w:r>
      <w:r w:rsidRPr="00C35BD6">
        <w:rPr>
          <w:sz w:val="28"/>
          <w:szCs w:val="28"/>
        </w:rPr>
        <w:lastRenderedPageBreak/>
        <w:t>ознакомление с их содержимым без специальных программных или технологических средств.</w:t>
      </w:r>
    </w:p>
    <w:p w:rsidR="00C35BD6" w:rsidRPr="00C35BD6" w:rsidRDefault="00C35BD6" w:rsidP="00C35BD6">
      <w:pPr>
        <w:ind w:firstLine="709"/>
        <w:jc w:val="both"/>
        <w:rPr>
          <w:sz w:val="28"/>
          <w:szCs w:val="28"/>
        </w:rPr>
      </w:pPr>
      <w:r w:rsidRPr="00C35BD6">
        <w:rPr>
          <w:sz w:val="28"/>
          <w:szCs w:val="28"/>
        </w:rPr>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экранных формах веб-интерфейса системы «Электронный бюджет».</w:t>
      </w:r>
    </w:p>
    <w:p w:rsidR="00C35BD6" w:rsidRPr="00C35BD6" w:rsidRDefault="00C35BD6" w:rsidP="00C35BD6">
      <w:pPr>
        <w:ind w:firstLine="709"/>
        <w:jc w:val="both"/>
        <w:rPr>
          <w:sz w:val="28"/>
          <w:szCs w:val="28"/>
        </w:rPr>
      </w:pPr>
      <w:r w:rsidRPr="00C35BD6">
        <w:rPr>
          <w:sz w:val="28"/>
          <w:szCs w:val="28"/>
        </w:rPr>
        <w:t>2</w:t>
      </w:r>
      <w:r w:rsidR="00124522">
        <w:rPr>
          <w:sz w:val="28"/>
          <w:szCs w:val="28"/>
        </w:rPr>
        <w:t>2</w:t>
      </w:r>
      <w:r w:rsidRPr="00C35BD6">
        <w:rPr>
          <w:sz w:val="28"/>
          <w:szCs w:val="28"/>
        </w:rPr>
        <w:t>. Любой участник отбора со дня размещения объявления на едином портале не позднее 3-го рабочего дня до дня завершения подачи заявок вправе направить в Министерство не более 5 запросов о разъяснении положений объявления (далее – запрос о разъяснении) путем формирования в системе «Электронный бюджет» соответствующего запроса о разъяснении.</w:t>
      </w:r>
    </w:p>
    <w:p w:rsidR="00C35BD6" w:rsidRPr="00C35BD6" w:rsidRDefault="00C35BD6" w:rsidP="00C35BD6">
      <w:pPr>
        <w:ind w:firstLine="709"/>
        <w:jc w:val="both"/>
        <w:rPr>
          <w:sz w:val="28"/>
          <w:szCs w:val="28"/>
        </w:rPr>
      </w:pPr>
      <w:r w:rsidRPr="00C35BD6">
        <w:rPr>
          <w:sz w:val="28"/>
          <w:szCs w:val="28"/>
        </w:rPr>
        <w:t>Министерство в ответ на запрос о разъяснении направляет разъяснение положений объявления в срок, установленный указанным объявлением, но не позднее 1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не должно изменять суть информации, содержащейся в указанном объявлении.</w:t>
      </w:r>
    </w:p>
    <w:p w:rsidR="00C35BD6" w:rsidRPr="00C35BD6" w:rsidRDefault="00C35BD6" w:rsidP="00C35BD6">
      <w:pPr>
        <w:ind w:firstLine="709"/>
        <w:jc w:val="both"/>
        <w:rPr>
          <w:sz w:val="28"/>
          <w:szCs w:val="28"/>
        </w:rPr>
      </w:pPr>
      <w:r w:rsidRPr="00C35BD6">
        <w:rPr>
          <w:sz w:val="28"/>
          <w:szCs w:val="28"/>
        </w:rPr>
        <w:t>Доступ к разъяснению, формируемому в системе «Электронный бюджет» в соответствии с абзацем вторым настоящего пункта, предоставляется всем участникам отбора.</w:t>
      </w:r>
    </w:p>
    <w:p w:rsidR="00C35BD6" w:rsidRPr="00C35BD6" w:rsidRDefault="00C35BD6" w:rsidP="00C35BD6">
      <w:pPr>
        <w:ind w:firstLine="709"/>
        <w:jc w:val="both"/>
        <w:rPr>
          <w:sz w:val="28"/>
          <w:szCs w:val="28"/>
        </w:rPr>
      </w:pPr>
      <w:r w:rsidRPr="00C35BD6">
        <w:rPr>
          <w:sz w:val="28"/>
          <w:szCs w:val="28"/>
        </w:rPr>
        <w:t>2</w:t>
      </w:r>
      <w:r w:rsidR="00124522">
        <w:rPr>
          <w:sz w:val="28"/>
          <w:szCs w:val="28"/>
        </w:rPr>
        <w:t>3</w:t>
      </w:r>
      <w:r w:rsidRPr="00C35BD6">
        <w:rPr>
          <w:sz w:val="28"/>
          <w:szCs w:val="28"/>
        </w:rPr>
        <w:t>. Участник отбора до наступления дня окончания срока приема заявок, указанного в объявлении, вправе внести в нее изменения путем формирования в электронной форме уведомления об отзыве заявки и последующего формирования новой заявки в соответствии с требованиями, установленными пунктом 2</w:t>
      </w:r>
      <w:r w:rsidR="003463E0">
        <w:rPr>
          <w:sz w:val="28"/>
          <w:szCs w:val="28"/>
        </w:rPr>
        <w:t>0</w:t>
      </w:r>
      <w:r w:rsidRPr="00C35BD6">
        <w:rPr>
          <w:sz w:val="28"/>
          <w:szCs w:val="28"/>
        </w:rPr>
        <w:t xml:space="preserve"> настоящего Порядка.</w:t>
      </w:r>
    </w:p>
    <w:p w:rsidR="00C35BD6" w:rsidRPr="00C35BD6" w:rsidRDefault="00C35BD6" w:rsidP="00C35BD6">
      <w:pPr>
        <w:ind w:firstLine="709"/>
        <w:jc w:val="both"/>
        <w:rPr>
          <w:sz w:val="28"/>
          <w:szCs w:val="28"/>
        </w:rPr>
      </w:pPr>
      <w:r w:rsidRPr="00C35BD6">
        <w:rPr>
          <w:sz w:val="28"/>
          <w:szCs w:val="28"/>
        </w:rPr>
        <w:t>Изменения к заявке после предоставления их в установленном порядке становятся неотъемлемой частью заявки.</w:t>
      </w:r>
    </w:p>
    <w:p w:rsidR="00C35BD6" w:rsidRPr="00C35BD6" w:rsidRDefault="00C35BD6" w:rsidP="00C35BD6">
      <w:pPr>
        <w:ind w:firstLine="709"/>
        <w:jc w:val="both"/>
        <w:rPr>
          <w:sz w:val="28"/>
          <w:szCs w:val="28"/>
        </w:rPr>
      </w:pPr>
      <w:r w:rsidRPr="00C35BD6">
        <w:rPr>
          <w:sz w:val="28"/>
          <w:szCs w:val="28"/>
        </w:rPr>
        <w:t>2</w:t>
      </w:r>
      <w:r w:rsidR="00124522">
        <w:rPr>
          <w:sz w:val="28"/>
          <w:szCs w:val="28"/>
        </w:rPr>
        <w:t>4</w:t>
      </w:r>
      <w:r w:rsidRPr="00C35BD6">
        <w:rPr>
          <w:sz w:val="28"/>
          <w:szCs w:val="28"/>
        </w:rPr>
        <w:t>. Участник отбора до наступления даты окончания приема заявок, указанной в объявлении, вправе отозвать заявку путем формирования в электронной форме уведомления об отзыве заявки.</w:t>
      </w:r>
    </w:p>
    <w:p w:rsidR="00C35BD6" w:rsidRPr="00C35BD6" w:rsidRDefault="00C35BD6" w:rsidP="00C35BD6">
      <w:pPr>
        <w:ind w:firstLine="709"/>
        <w:jc w:val="both"/>
        <w:rPr>
          <w:sz w:val="28"/>
          <w:szCs w:val="28"/>
        </w:rPr>
      </w:pPr>
      <w:r w:rsidRPr="00C35BD6">
        <w:rPr>
          <w:sz w:val="28"/>
          <w:szCs w:val="28"/>
        </w:rPr>
        <w:t>2</w:t>
      </w:r>
      <w:r w:rsidR="00124522">
        <w:rPr>
          <w:sz w:val="28"/>
          <w:szCs w:val="28"/>
        </w:rPr>
        <w:t>5</w:t>
      </w:r>
      <w:r w:rsidRPr="00C35BD6">
        <w:rPr>
          <w:sz w:val="28"/>
          <w:szCs w:val="28"/>
        </w:rPr>
        <w:t>. Не позднее 1 рабочего дня, следующего за днем окончания срока подачи заявок, установленного в объявлении, Министерству открывается доступ в системе «Электронный бюджет» к заявкам для их рассмотрения.</w:t>
      </w:r>
    </w:p>
    <w:p w:rsidR="00C35BD6" w:rsidRPr="00C35BD6" w:rsidRDefault="00C35BD6" w:rsidP="00C35BD6">
      <w:pPr>
        <w:ind w:firstLine="709"/>
        <w:jc w:val="both"/>
        <w:rPr>
          <w:sz w:val="28"/>
          <w:szCs w:val="28"/>
        </w:rPr>
      </w:pPr>
      <w:r w:rsidRPr="00C35BD6">
        <w:rPr>
          <w:sz w:val="28"/>
          <w:szCs w:val="28"/>
        </w:rPr>
        <w:t>2</w:t>
      </w:r>
      <w:r w:rsidR="00124522">
        <w:rPr>
          <w:sz w:val="28"/>
          <w:szCs w:val="28"/>
        </w:rPr>
        <w:t>6</w:t>
      </w:r>
      <w:r w:rsidRPr="00C35BD6">
        <w:rPr>
          <w:sz w:val="28"/>
          <w:szCs w:val="28"/>
        </w:rPr>
        <w:t>. Министерство не позднее 1 рабочего дня, следующего за днем окончания приема заявок, установленного в объявлении, подписывает протокол вскрытия заявок, содержащий следующую информацию о поступивших для участия в отборе заявках:</w:t>
      </w:r>
    </w:p>
    <w:p w:rsidR="00C35BD6" w:rsidRPr="00C35BD6" w:rsidRDefault="00124522" w:rsidP="00C35BD6">
      <w:pPr>
        <w:ind w:firstLine="709"/>
        <w:jc w:val="both"/>
        <w:rPr>
          <w:sz w:val="28"/>
          <w:szCs w:val="28"/>
        </w:rPr>
      </w:pPr>
      <w:r>
        <w:rPr>
          <w:sz w:val="28"/>
          <w:szCs w:val="28"/>
        </w:rPr>
        <w:t xml:space="preserve">1) </w:t>
      </w:r>
      <w:r w:rsidR="00C35BD6" w:rsidRPr="00C35BD6">
        <w:rPr>
          <w:sz w:val="28"/>
          <w:szCs w:val="28"/>
        </w:rPr>
        <w:t>регистрационный номер заявки;</w:t>
      </w:r>
    </w:p>
    <w:p w:rsidR="00C35BD6" w:rsidRPr="00C35BD6" w:rsidRDefault="00124522" w:rsidP="00C35BD6">
      <w:pPr>
        <w:ind w:firstLine="709"/>
        <w:jc w:val="both"/>
        <w:rPr>
          <w:sz w:val="28"/>
          <w:szCs w:val="28"/>
        </w:rPr>
      </w:pPr>
      <w:r>
        <w:rPr>
          <w:sz w:val="28"/>
          <w:szCs w:val="28"/>
        </w:rPr>
        <w:t xml:space="preserve">2) </w:t>
      </w:r>
      <w:r w:rsidR="00C35BD6" w:rsidRPr="00C35BD6">
        <w:rPr>
          <w:sz w:val="28"/>
          <w:szCs w:val="28"/>
        </w:rPr>
        <w:t>дата и время поступления заявки;</w:t>
      </w:r>
    </w:p>
    <w:p w:rsidR="00C35BD6" w:rsidRPr="00C35BD6" w:rsidRDefault="00124522" w:rsidP="00C35BD6">
      <w:pPr>
        <w:ind w:firstLine="709"/>
        <w:jc w:val="both"/>
        <w:rPr>
          <w:sz w:val="28"/>
          <w:szCs w:val="28"/>
        </w:rPr>
      </w:pPr>
      <w:r>
        <w:rPr>
          <w:sz w:val="28"/>
          <w:szCs w:val="28"/>
        </w:rPr>
        <w:t xml:space="preserve">3) </w:t>
      </w:r>
      <w:r w:rsidR="00C35BD6" w:rsidRPr="00C35BD6">
        <w:rPr>
          <w:sz w:val="28"/>
          <w:szCs w:val="28"/>
        </w:rPr>
        <w:t>полное наименование участника отбора (для юридических лиц) или фамилия, имя, отчество (при наличии) (для индивидуальных предпринимателей);</w:t>
      </w:r>
    </w:p>
    <w:p w:rsidR="00C35BD6" w:rsidRPr="00C35BD6" w:rsidRDefault="00124522" w:rsidP="00C35BD6">
      <w:pPr>
        <w:ind w:firstLine="709"/>
        <w:jc w:val="both"/>
        <w:rPr>
          <w:sz w:val="28"/>
          <w:szCs w:val="28"/>
        </w:rPr>
      </w:pPr>
      <w:r>
        <w:rPr>
          <w:sz w:val="28"/>
          <w:szCs w:val="28"/>
        </w:rPr>
        <w:t xml:space="preserve">4) </w:t>
      </w:r>
      <w:r w:rsidR="00C35BD6" w:rsidRPr="00C35BD6">
        <w:rPr>
          <w:sz w:val="28"/>
          <w:szCs w:val="28"/>
        </w:rPr>
        <w:t>адрес юридического лица;</w:t>
      </w:r>
    </w:p>
    <w:p w:rsidR="00C35BD6" w:rsidRPr="00C35BD6" w:rsidRDefault="00124522" w:rsidP="00C35BD6">
      <w:pPr>
        <w:ind w:firstLine="709"/>
        <w:jc w:val="both"/>
        <w:rPr>
          <w:sz w:val="28"/>
          <w:szCs w:val="28"/>
        </w:rPr>
      </w:pPr>
      <w:r>
        <w:rPr>
          <w:sz w:val="28"/>
          <w:szCs w:val="28"/>
        </w:rPr>
        <w:t xml:space="preserve">5) </w:t>
      </w:r>
      <w:r w:rsidR="00C35BD6" w:rsidRPr="00C35BD6">
        <w:rPr>
          <w:sz w:val="28"/>
          <w:szCs w:val="28"/>
        </w:rPr>
        <w:t>запрашиваемый участником отбора размер субсидии.</w:t>
      </w:r>
    </w:p>
    <w:p w:rsidR="00C35BD6" w:rsidRPr="00C35BD6" w:rsidRDefault="00C35BD6" w:rsidP="00C35BD6">
      <w:pPr>
        <w:ind w:firstLine="709"/>
        <w:jc w:val="both"/>
        <w:rPr>
          <w:sz w:val="28"/>
          <w:szCs w:val="28"/>
        </w:rPr>
      </w:pPr>
      <w:r w:rsidRPr="00C35BD6">
        <w:rPr>
          <w:sz w:val="28"/>
          <w:szCs w:val="28"/>
        </w:rPr>
        <w:lastRenderedPageBreak/>
        <w:t>2</w:t>
      </w:r>
      <w:r w:rsidR="00124522">
        <w:rPr>
          <w:sz w:val="28"/>
          <w:szCs w:val="28"/>
        </w:rPr>
        <w:t>7</w:t>
      </w:r>
      <w:r w:rsidRPr="00C35BD6">
        <w:rPr>
          <w:sz w:val="28"/>
          <w:szCs w:val="28"/>
        </w:rPr>
        <w:t>. Протокол вскрытия заявок формируется на едином портале автоматически, подписывается усиленной квалифицированной электронной подписью руководителя Министерства или уполномоченного им лица в системе «Электронный бюджет», а также размещается на едином портале не позднее 1 рабочего дня, следующего за днем его подписания.</w:t>
      </w:r>
    </w:p>
    <w:p w:rsidR="00C35BD6" w:rsidRPr="00C35BD6" w:rsidRDefault="00124522" w:rsidP="00C35BD6">
      <w:pPr>
        <w:ind w:firstLine="709"/>
        <w:jc w:val="both"/>
        <w:rPr>
          <w:sz w:val="28"/>
          <w:szCs w:val="28"/>
        </w:rPr>
      </w:pPr>
      <w:r>
        <w:rPr>
          <w:sz w:val="28"/>
          <w:szCs w:val="28"/>
        </w:rPr>
        <w:t>28</w:t>
      </w:r>
      <w:r w:rsidR="00C35BD6" w:rsidRPr="00C35BD6">
        <w:rPr>
          <w:sz w:val="28"/>
          <w:szCs w:val="28"/>
        </w:rPr>
        <w:t>. Министерство в течение 10 рабочих дней со дня открытия доступа к заявкам рассматривает заявки, проверяет полноту и достоверность содержащихся в них сведений, в том числе осуществляет проверку соответствия участников отбора категории, критериям и требованиям, установленным настоящим Порядком и объявлением.</w:t>
      </w:r>
    </w:p>
    <w:p w:rsidR="00C35BD6" w:rsidRPr="00C35BD6" w:rsidRDefault="00C35BD6" w:rsidP="00C35BD6">
      <w:pPr>
        <w:ind w:firstLine="709"/>
        <w:jc w:val="both"/>
        <w:rPr>
          <w:sz w:val="28"/>
          <w:szCs w:val="28"/>
        </w:rPr>
      </w:pPr>
      <w:r w:rsidRPr="00C35BD6">
        <w:rPr>
          <w:sz w:val="28"/>
          <w:szCs w:val="28"/>
        </w:rPr>
        <w:t xml:space="preserve">Проверка участников отбора на соответствие требованиям, указанным в пункте </w:t>
      </w:r>
      <w:r w:rsidR="00E063AD">
        <w:rPr>
          <w:sz w:val="28"/>
          <w:szCs w:val="28"/>
        </w:rPr>
        <w:t>19</w:t>
      </w:r>
      <w:r w:rsidRPr="00C35BD6">
        <w:rPr>
          <w:sz w:val="28"/>
          <w:szCs w:val="28"/>
        </w:rPr>
        <w:t xml:space="preserve"> настоящего Порядка, осуществляется автоматически в системе «Электронный бюджет» по данным государственных информационных систем, в том числе с использованием межведомственного электронного взаимодействия (при наличии технической возможности автоматической проверки).</w:t>
      </w:r>
    </w:p>
    <w:p w:rsidR="00C35BD6" w:rsidRPr="00C35BD6" w:rsidRDefault="00C35BD6" w:rsidP="00C35BD6">
      <w:pPr>
        <w:ind w:firstLine="709"/>
        <w:jc w:val="both"/>
        <w:rPr>
          <w:sz w:val="28"/>
          <w:szCs w:val="28"/>
        </w:rPr>
      </w:pPr>
      <w:r w:rsidRPr="00C35BD6">
        <w:rPr>
          <w:sz w:val="28"/>
          <w:szCs w:val="28"/>
        </w:rPr>
        <w:t xml:space="preserve">Подтверждение соответствия участников отбора требованиям, указанным в пункте </w:t>
      </w:r>
      <w:r w:rsidR="00E063AD">
        <w:rPr>
          <w:sz w:val="28"/>
          <w:szCs w:val="28"/>
        </w:rPr>
        <w:t>19</w:t>
      </w:r>
      <w:r w:rsidRPr="00C35BD6">
        <w:rPr>
          <w:sz w:val="28"/>
          <w:szCs w:val="28"/>
        </w:rPr>
        <w:t xml:space="preserve">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установленным требованиям посредством заполнения соответствующих экранных форм веб-интерфейса системы «Электронный бюджет». </w:t>
      </w:r>
    </w:p>
    <w:p w:rsidR="00C35BD6" w:rsidRPr="00C35BD6" w:rsidRDefault="00124522" w:rsidP="00C35BD6">
      <w:pPr>
        <w:ind w:firstLine="709"/>
        <w:jc w:val="both"/>
        <w:rPr>
          <w:sz w:val="28"/>
          <w:szCs w:val="28"/>
        </w:rPr>
      </w:pPr>
      <w:r>
        <w:rPr>
          <w:sz w:val="28"/>
          <w:szCs w:val="28"/>
        </w:rPr>
        <w:t>29</w:t>
      </w:r>
      <w:r w:rsidR="00C35BD6" w:rsidRPr="00C35BD6">
        <w:rPr>
          <w:sz w:val="28"/>
          <w:szCs w:val="28"/>
        </w:rPr>
        <w:t>. В случаях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информации и документам, Министерством осуществляется запрос с использованием системы «Электронный бюджет», направляемый при необходимости в равной мере всем участникам отбора.</w:t>
      </w:r>
    </w:p>
    <w:p w:rsidR="00C35BD6" w:rsidRPr="00C35BD6" w:rsidRDefault="00C35BD6" w:rsidP="00C35BD6">
      <w:pPr>
        <w:ind w:firstLine="709"/>
        <w:jc w:val="both"/>
        <w:rPr>
          <w:sz w:val="28"/>
          <w:szCs w:val="28"/>
        </w:rPr>
      </w:pPr>
      <w:r w:rsidRPr="00C35BD6">
        <w:rPr>
          <w:sz w:val="28"/>
          <w:szCs w:val="28"/>
        </w:rPr>
        <w:t>В запросе Министерство устанавливает срок представления участником отбора разъяснения в отношении информации и документов, который должен составлять не менее 2 рабочих дней со дня, следующего за днем размещения запроса.</w:t>
      </w:r>
    </w:p>
    <w:p w:rsidR="00C35BD6" w:rsidRPr="00C35BD6" w:rsidRDefault="00C35BD6" w:rsidP="00C35BD6">
      <w:pPr>
        <w:ind w:firstLine="709"/>
        <w:jc w:val="both"/>
        <w:rPr>
          <w:sz w:val="28"/>
          <w:szCs w:val="28"/>
        </w:rPr>
      </w:pPr>
      <w:r w:rsidRPr="00C35BD6">
        <w:rPr>
          <w:sz w:val="28"/>
          <w:szCs w:val="28"/>
        </w:rPr>
        <w:t>Участник отбора формирует и представляет в систему «Электронный бюджет» документы и информацию, указанные в запросе, в сроки, установленные запросом.</w:t>
      </w:r>
    </w:p>
    <w:p w:rsidR="00C35BD6" w:rsidRPr="00C35BD6" w:rsidRDefault="00C35BD6" w:rsidP="00C35BD6">
      <w:pPr>
        <w:ind w:firstLine="709"/>
        <w:jc w:val="both"/>
        <w:rPr>
          <w:sz w:val="28"/>
          <w:szCs w:val="28"/>
        </w:rPr>
      </w:pPr>
      <w:r w:rsidRPr="00C35BD6">
        <w:rPr>
          <w:sz w:val="28"/>
          <w:szCs w:val="28"/>
        </w:rPr>
        <w:t>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рассмотрения заявок.</w:t>
      </w:r>
    </w:p>
    <w:p w:rsidR="00C35BD6" w:rsidRPr="00C35BD6" w:rsidRDefault="00C35BD6" w:rsidP="00C35BD6">
      <w:pPr>
        <w:ind w:firstLine="709"/>
        <w:jc w:val="both"/>
        <w:rPr>
          <w:sz w:val="28"/>
          <w:szCs w:val="28"/>
        </w:rPr>
      </w:pPr>
      <w:r w:rsidRPr="00C35BD6">
        <w:rPr>
          <w:sz w:val="28"/>
          <w:szCs w:val="28"/>
        </w:rPr>
        <w:t>3</w:t>
      </w:r>
      <w:r w:rsidR="00124522">
        <w:rPr>
          <w:sz w:val="28"/>
          <w:szCs w:val="28"/>
        </w:rPr>
        <w:t>0</w:t>
      </w:r>
      <w:r w:rsidRPr="00C35BD6">
        <w:rPr>
          <w:sz w:val="28"/>
          <w:szCs w:val="28"/>
        </w:rPr>
        <w:t>. На стадии рассмотрения заявки Министерство принимает одно из следующих решений:</w:t>
      </w:r>
    </w:p>
    <w:p w:rsidR="00C35BD6" w:rsidRPr="00C35BD6" w:rsidRDefault="00C35BD6" w:rsidP="00C35BD6">
      <w:pPr>
        <w:ind w:firstLine="709"/>
        <w:jc w:val="both"/>
        <w:rPr>
          <w:sz w:val="28"/>
          <w:szCs w:val="28"/>
        </w:rPr>
      </w:pPr>
      <w:r w:rsidRPr="00C35BD6">
        <w:rPr>
          <w:sz w:val="28"/>
          <w:szCs w:val="28"/>
        </w:rPr>
        <w:t>1) о признании заявки надлежащей;</w:t>
      </w:r>
    </w:p>
    <w:p w:rsidR="00C35BD6" w:rsidRPr="00C35BD6" w:rsidRDefault="00C35BD6" w:rsidP="00C35BD6">
      <w:pPr>
        <w:ind w:firstLine="709"/>
        <w:jc w:val="both"/>
        <w:rPr>
          <w:sz w:val="28"/>
          <w:szCs w:val="28"/>
        </w:rPr>
      </w:pPr>
      <w:r w:rsidRPr="00C35BD6">
        <w:rPr>
          <w:sz w:val="28"/>
          <w:szCs w:val="28"/>
        </w:rPr>
        <w:t>2) об отклонении заявки;</w:t>
      </w:r>
    </w:p>
    <w:p w:rsidR="00C35BD6" w:rsidRPr="00C35BD6" w:rsidRDefault="00C35BD6" w:rsidP="00C35BD6">
      <w:pPr>
        <w:ind w:firstLine="709"/>
        <w:jc w:val="both"/>
        <w:rPr>
          <w:sz w:val="28"/>
          <w:szCs w:val="28"/>
        </w:rPr>
      </w:pPr>
      <w:r w:rsidRPr="00C35BD6">
        <w:rPr>
          <w:sz w:val="28"/>
          <w:szCs w:val="28"/>
        </w:rPr>
        <w:t>3) о возврате заявки на доработку.</w:t>
      </w:r>
    </w:p>
    <w:p w:rsidR="00C35BD6" w:rsidRPr="00C35BD6" w:rsidRDefault="00C35BD6" w:rsidP="00C35BD6">
      <w:pPr>
        <w:ind w:firstLine="709"/>
        <w:jc w:val="both"/>
        <w:rPr>
          <w:sz w:val="28"/>
          <w:szCs w:val="28"/>
        </w:rPr>
      </w:pPr>
      <w:r w:rsidRPr="00C35BD6">
        <w:rPr>
          <w:sz w:val="28"/>
          <w:szCs w:val="28"/>
        </w:rPr>
        <w:lastRenderedPageBreak/>
        <w:t>Заявка признается надлежащей, если она соответствует требованиям, указанным в объявлении, и при отсутствии оснований для отклонения заявки.</w:t>
      </w:r>
    </w:p>
    <w:p w:rsidR="00C35BD6" w:rsidRPr="00C35BD6" w:rsidRDefault="00C35BD6" w:rsidP="00C35BD6">
      <w:pPr>
        <w:ind w:firstLine="709"/>
        <w:jc w:val="both"/>
        <w:rPr>
          <w:sz w:val="28"/>
          <w:szCs w:val="28"/>
        </w:rPr>
      </w:pPr>
      <w:r w:rsidRPr="00C35BD6">
        <w:rPr>
          <w:sz w:val="28"/>
          <w:szCs w:val="28"/>
        </w:rPr>
        <w:t>Решения о соответствии заявки и участника отбора требованиям, указанным в объявлении, принимаются Министерством единожды на даты получения результатов проверки представленных участником отбора информации и документов, поданных в составе заявки, по результатам:</w:t>
      </w:r>
    </w:p>
    <w:p w:rsidR="00C35BD6" w:rsidRPr="00C35BD6" w:rsidRDefault="00C35BD6" w:rsidP="00C35BD6">
      <w:pPr>
        <w:ind w:firstLine="709"/>
        <w:jc w:val="both"/>
        <w:rPr>
          <w:sz w:val="28"/>
          <w:szCs w:val="28"/>
        </w:rPr>
      </w:pPr>
      <w:r w:rsidRPr="00C35BD6">
        <w:rPr>
          <w:sz w:val="28"/>
          <w:szCs w:val="28"/>
        </w:rPr>
        <w:t>автоматической проверки;</w:t>
      </w:r>
    </w:p>
    <w:p w:rsidR="00C35BD6" w:rsidRPr="00C35BD6" w:rsidRDefault="00C35BD6" w:rsidP="00C35BD6">
      <w:pPr>
        <w:ind w:firstLine="709"/>
        <w:jc w:val="both"/>
        <w:rPr>
          <w:sz w:val="28"/>
          <w:szCs w:val="28"/>
        </w:rPr>
      </w:pPr>
      <w:r w:rsidRPr="00C35BD6">
        <w:rPr>
          <w:sz w:val="28"/>
          <w:szCs w:val="28"/>
        </w:rPr>
        <w:t>проверки факта проставления участником отбора в электронном виде отметок о соответствии требованиям,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w:t>
      </w:r>
    </w:p>
    <w:p w:rsidR="00C35BD6" w:rsidRPr="00C35BD6" w:rsidRDefault="00C35BD6" w:rsidP="00C35BD6">
      <w:pPr>
        <w:ind w:firstLine="709"/>
        <w:jc w:val="both"/>
        <w:rPr>
          <w:sz w:val="28"/>
          <w:szCs w:val="28"/>
        </w:rPr>
      </w:pPr>
      <w:r w:rsidRPr="00C35BD6">
        <w:rPr>
          <w:sz w:val="28"/>
          <w:szCs w:val="28"/>
        </w:rPr>
        <w:t>Основаниями для отклонения заявки являются:</w:t>
      </w:r>
    </w:p>
    <w:p w:rsidR="00C35BD6" w:rsidRPr="00C35BD6" w:rsidRDefault="00C35BD6" w:rsidP="00C35BD6">
      <w:pPr>
        <w:ind w:firstLine="709"/>
        <w:jc w:val="both"/>
        <w:rPr>
          <w:sz w:val="28"/>
          <w:szCs w:val="28"/>
        </w:rPr>
      </w:pPr>
      <w:r w:rsidRPr="00C35BD6">
        <w:rPr>
          <w:sz w:val="28"/>
          <w:szCs w:val="28"/>
        </w:rPr>
        <w:t>а) несоответствие участника отбора требованиям, указанным в объявлении;</w:t>
      </w:r>
    </w:p>
    <w:p w:rsidR="00C35BD6" w:rsidRPr="00C35BD6" w:rsidRDefault="00C35BD6" w:rsidP="00C35BD6">
      <w:pPr>
        <w:ind w:firstLine="709"/>
        <w:jc w:val="both"/>
        <w:rPr>
          <w:sz w:val="28"/>
          <w:szCs w:val="28"/>
        </w:rPr>
      </w:pPr>
      <w:r w:rsidRPr="00C35BD6">
        <w:rPr>
          <w:sz w:val="28"/>
          <w:szCs w:val="28"/>
        </w:rPr>
        <w:t>б) непредставление (представление не в полном объеме) документов, указанных в объявлении;</w:t>
      </w:r>
    </w:p>
    <w:p w:rsidR="00C35BD6" w:rsidRPr="00C35BD6" w:rsidRDefault="00C35BD6" w:rsidP="00C35BD6">
      <w:pPr>
        <w:ind w:firstLine="709"/>
        <w:jc w:val="both"/>
        <w:rPr>
          <w:sz w:val="28"/>
          <w:szCs w:val="28"/>
        </w:rPr>
      </w:pPr>
      <w:r w:rsidRPr="00C35BD6">
        <w:rPr>
          <w:sz w:val="28"/>
          <w:szCs w:val="28"/>
        </w:rPr>
        <w:t>в) несоответствие представленных участником отбора заявок и (или) документов требованиям, установленным в объявлении;</w:t>
      </w:r>
    </w:p>
    <w:p w:rsidR="00C35BD6" w:rsidRPr="00C35BD6" w:rsidRDefault="00C35BD6" w:rsidP="00C35BD6">
      <w:pPr>
        <w:ind w:firstLine="709"/>
        <w:jc w:val="both"/>
        <w:rPr>
          <w:sz w:val="28"/>
          <w:szCs w:val="28"/>
        </w:rPr>
      </w:pPr>
      <w:r w:rsidRPr="00C35BD6">
        <w:rPr>
          <w:sz w:val="28"/>
          <w:szCs w:val="28"/>
        </w:rPr>
        <w:t>г) недостоверность информации, содержащейся в документах, представленных участником отбора в целях подтверждения соответствия требованиям, указанных в объявлении;</w:t>
      </w:r>
    </w:p>
    <w:p w:rsidR="00C35BD6" w:rsidRPr="00C35BD6" w:rsidRDefault="00C35BD6" w:rsidP="00C35BD6">
      <w:pPr>
        <w:ind w:firstLine="709"/>
        <w:jc w:val="both"/>
        <w:rPr>
          <w:sz w:val="28"/>
          <w:szCs w:val="28"/>
        </w:rPr>
      </w:pPr>
      <w:r w:rsidRPr="00C35BD6">
        <w:rPr>
          <w:sz w:val="28"/>
          <w:szCs w:val="28"/>
        </w:rPr>
        <w:t>д) подача участником отбора заявки после даты и (или) времени, определенных для подачи заявок.</w:t>
      </w:r>
    </w:p>
    <w:p w:rsidR="00C35BD6" w:rsidRPr="00C35BD6" w:rsidRDefault="00C35BD6" w:rsidP="00C35BD6">
      <w:pPr>
        <w:ind w:firstLine="709"/>
        <w:jc w:val="both"/>
        <w:rPr>
          <w:sz w:val="28"/>
          <w:szCs w:val="28"/>
        </w:rPr>
      </w:pPr>
      <w:r w:rsidRPr="00C35BD6">
        <w:rPr>
          <w:sz w:val="28"/>
          <w:szCs w:val="28"/>
        </w:rPr>
        <w:t>Основаниями для возврата заявки на доработку являются:</w:t>
      </w:r>
    </w:p>
    <w:p w:rsidR="00C35BD6" w:rsidRPr="00C35BD6" w:rsidRDefault="00C35BD6" w:rsidP="00C35BD6">
      <w:pPr>
        <w:ind w:firstLine="709"/>
        <w:jc w:val="both"/>
        <w:rPr>
          <w:sz w:val="28"/>
          <w:szCs w:val="28"/>
        </w:rPr>
      </w:pPr>
      <w:r w:rsidRPr="00C35BD6">
        <w:rPr>
          <w:sz w:val="28"/>
          <w:szCs w:val="28"/>
        </w:rPr>
        <w:t xml:space="preserve">а) </w:t>
      </w:r>
      <w:proofErr w:type="spellStart"/>
      <w:r w:rsidRPr="00C35BD6">
        <w:rPr>
          <w:sz w:val="28"/>
          <w:szCs w:val="28"/>
        </w:rPr>
        <w:t>незаполнение</w:t>
      </w:r>
      <w:proofErr w:type="spellEnd"/>
      <w:r w:rsidRPr="00C35BD6">
        <w:rPr>
          <w:sz w:val="28"/>
          <w:szCs w:val="28"/>
        </w:rPr>
        <w:t xml:space="preserve"> форм документов либо заполнение форм документов частично;</w:t>
      </w:r>
    </w:p>
    <w:p w:rsidR="00C35BD6" w:rsidRPr="00C35BD6" w:rsidRDefault="00C35BD6" w:rsidP="00C35BD6">
      <w:pPr>
        <w:ind w:firstLine="709"/>
        <w:jc w:val="both"/>
        <w:rPr>
          <w:sz w:val="28"/>
          <w:szCs w:val="28"/>
        </w:rPr>
      </w:pPr>
      <w:r w:rsidRPr="00C35BD6">
        <w:rPr>
          <w:sz w:val="28"/>
          <w:szCs w:val="28"/>
        </w:rPr>
        <w:t>б) плохое качество изображения символов, букв и цифр, не позволяющее их прочитать.</w:t>
      </w:r>
    </w:p>
    <w:p w:rsidR="00C35BD6" w:rsidRPr="00C35BD6" w:rsidRDefault="00C35BD6" w:rsidP="00C35BD6">
      <w:pPr>
        <w:ind w:firstLine="709"/>
        <w:jc w:val="both"/>
        <w:rPr>
          <w:sz w:val="28"/>
          <w:szCs w:val="28"/>
        </w:rPr>
      </w:pPr>
      <w:r w:rsidRPr="00C35BD6">
        <w:rPr>
          <w:sz w:val="28"/>
          <w:szCs w:val="28"/>
        </w:rPr>
        <w:t>3</w:t>
      </w:r>
      <w:r w:rsidR="00124522">
        <w:rPr>
          <w:sz w:val="28"/>
          <w:szCs w:val="28"/>
        </w:rPr>
        <w:t>1</w:t>
      </w:r>
      <w:r w:rsidRPr="00C35BD6">
        <w:rPr>
          <w:sz w:val="28"/>
          <w:szCs w:val="28"/>
        </w:rPr>
        <w:t>. Решение о возврате заявки на доработку принимается Министерством в равной мере в отношении всех участников отбора, при рассмотрении заявок которых выявлены основания для возврата заявки на доработку, и доводится до участников отбора с использованием системы «Электронный бюджет» в течение 1 рабочего дня со дня его принятия с указанием оснований для возврата заявки, а также положений заявки, нуждающихся в доработке.</w:t>
      </w:r>
    </w:p>
    <w:p w:rsidR="00C35BD6" w:rsidRPr="00C35BD6" w:rsidRDefault="00C35BD6" w:rsidP="00C35BD6">
      <w:pPr>
        <w:ind w:firstLine="709"/>
        <w:jc w:val="both"/>
        <w:rPr>
          <w:sz w:val="28"/>
          <w:szCs w:val="28"/>
        </w:rPr>
      </w:pPr>
      <w:r w:rsidRPr="00C35BD6">
        <w:rPr>
          <w:sz w:val="28"/>
          <w:szCs w:val="28"/>
        </w:rPr>
        <w:t>3</w:t>
      </w:r>
      <w:r w:rsidR="00124522">
        <w:rPr>
          <w:sz w:val="28"/>
          <w:szCs w:val="28"/>
        </w:rPr>
        <w:t>2</w:t>
      </w:r>
      <w:r w:rsidRPr="00C35BD6">
        <w:rPr>
          <w:sz w:val="28"/>
          <w:szCs w:val="28"/>
        </w:rPr>
        <w:t>. Участник отбора в течение 2 рабочих дней со дня получения решения о возврате заявки на доработку вправе доработать заявку и повторно направить ее в Министерство в порядке, определенном пунктом 2</w:t>
      </w:r>
      <w:r w:rsidR="00E063AD">
        <w:rPr>
          <w:sz w:val="28"/>
          <w:szCs w:val="28"/>
        </w:rPr>
        <w:t>0</w:t>
      </w:r>
      <w:r w:rsidRPr="00C35BD6">
        <w:rPr>
          <w:sz w:val="28"/>
          <w:szCs w:val="28"/>
        </w:rPr>
        <w:t xml:space="preserve"> настоящего Порядка.</w:t>
      </w:r>
    </w:p>
    <w:p w:rsidR="00C35BD6" w:rsidRPr="00C35BD6" w:rsidRDefault="00C35BD6" w:rsidP="00C35BD6">
      <w:pPr>
        <w:ind w:firstLine="709"/>
        <w:jc w:val="both"/>
        <w:rPr>
          <w:sz w:val="28"/>
          <w:szCs w:val="28"/>
        </w:rPr>
      </w:pPr>
      <w:r w:rsidRPr="00C35BD6">
        <w:rPr>
          <w:sz w:val="28"/>
          <w:szCs w:val="28"/>
        </w:rPr>
        <w:t>При доработке заявки не допускается изменение сведений о приобретенном оборудовании, документально подтвержденных затратах и размере запрашиваемой субсидии.</w:t>
      </w:r>
    </w:p>
    <w:p w:rsidR="00C35BD6" w:rsidRPr="00C35BD6" w:rsidRDefault="00C35BD6" w:rsidP="00C35BD6">
      <w:pPr>
        <w:ind w:firstLine="709"/>
        <w:jc w:val="both"/>
        <w:rPr>
          <w:sz w:val="28"/>
          <w:szCs w:val="28"/>
        </w:rPr>
      </w:pPr>
      <w:r w:rsidRPr="00C35BD6">
        <w:rPr>
          <w:sz w:val="28"/>
          <w:szCs w:val="28"/>
        </w:rPr>
        <w:t xml:space="preserve">Рассмотрение заявки после доработки осуществляется Министерством в порядке, определенном пунктами </w:t>
      </w:r>
      <w:r w:rsidR="00031B7C">
        <w:rPr>
          <w:sz w:val="28"/>
          <w:szCs w:val="28"/>
        </w:rPr>
        <w:t>26</w:t>
      </w:r>
      <w:r w:rsidRPr="00C35BD6">
        <w:rPr>
          <w:sz w:val="28"/>
          <w:szCs w:val="28"/>
        </w:rPr>
        <w:t xml:space="preserve"> - </w:t>
      </w:r>
      <w:r w:rsidR="00031B7C">
        <w:rPr>
          <w:sz w:val="28"/>
          <w:szCs w:val="28"/>
        </w:rPr>
        <w:t>29</w:t>
      </w:r>
      <w:r w:rsidRPr="00C35BD6">
        <w:rPr>
          <w:sz w:val="28"/>
          <w:szCs w:val="28"/>
        </w:rPr>
        <w:t xml:space="preserve"> настоящего Порядка.</w:t>
      </w:r>
    </w:p>
    <w:p w:rsidR="00C35BD6" w:rsidRPr="00C35BD6" w:rsidRDefault="00C35BD6" w:rsidP="00C35BD6">
      <w:pPr>
        <w:ind w:firstLine="709"/>
        <w:jc w:val="both"/>
        <w:rPr>
          <w:sz w:val="28"/>
          <w:szCs w:val="28"/>
        </w:rPr>
      </w:pPr>
      <w:r w:rsidRPr="00C35BD6">
        <w:rPr>
          <w:sz w:val="28"/>
          <w:szCs w:val="28"/>
        </w:rPr>
        <w:lastRenderedPageBreak/>
        <w:t>3</w:t>
      </w:r>
      <w:r w:rsidR="00124522">
        <w:rPr>
          <w:sz w:val="28"/>
          <w:szCs w:val="28"/>
        </w:rPr>
        <w:t>3</w:t>
      </w:r>
      <w:r w:rsidRPr="00C35BD6">
        <w:rPr>
          <w:sz w:val="28"/>
          <w:szCs w:val="28"/>
        </w:rPr>
        <w:t>. После рассмотрения заявок Министерством не позднее 1 рабочего дня со дня окончания срока рассмотрения заявок формируется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о возврате заявки на доработку либо об отклонении заявки с указанием оснований.</w:t>
      </w:r>
    </w:p>
    <w:p w:rsidR="00C35BD6" w:rsidRPr="00C35BD6" w:rsidRDefault="00C35BD6" w:rsidP="00C35BD6">
      <w:pPr>
        <w:ind w:firstLine="709"/>
        <w:jc w:val="both"/>
        <w:rPr>
          <w:sz w:val="28"/>
          <w:szCs w:val="28"/>
        </w:rPr>
      </w:pPr>
      <w:r w:rsidRPr="00C35BD6">
        <w:rPr>
          <w:sz w:val="28"/>
          <w:szCs w:val="28"/>
        </w:rPr>
        <w:t>Протокол рассмотрения заявок формируется на едином портале автоматически на основании результатов рассмотрения заявок, подписывается усиленной квалифицированной электронной подписью руководителя Министерства или уполномоченного им лица в системе «Электронный бюджет» и размещается на едином портале не позднее 1 рабочего дня, следующего за днем его подписания.</w:t>
      </w:r>
    </w:p>
    <w:p w:rsidR="00C35BD6" w:rsidRPr="00C35BD6" w:rsidRDefault="00C35BD6" w:rsidP="00C35BD6">
      <w:pPr>
        <w:ind w:firstLine="709"/>
        <w:jc w:val="both"/>
        <w:rPr>
          <w:sz w:val="28"/>
          <w:szCs w:val="28"/>
        </w:rPr>
      </w:pPr>
      <w:r w:rsidRPr="00C35BD6">
        <w:rPr>
          <w:sz w:val="28"/>
          <w:szCs w:val="28"/>
        </w:rPr>
        <w:t>3</w:t>
      </w:r>
      <w:r w:rsidR="00124522">
        <w:rPr>
          <w:sz w:val="28"/>
          <w:szCs w:val="28"/>
        </w:rPr>
        <w:t>4</w:t>
      </w:r>
      <w:r w:rsidRPr="00C35BD6">
        <w:rPr>
          <w:sz w:val="28"/>
          <w:szCs w:val="28"/>
        </w:rPr>
        <w:t>. Победителями отбора признаются участники отбора, заявки которых признаны надлежащими, в очередности их поступления, в пределах объема распределяемой субсидии и предельного количества победителей отбора, указанных в объявлении.</w:t>
      </w:r>
    </w:p>
    <w:p w:rsidR="00C35BD6" w:rsidRPr="00C35BD6" w:rsidRDefault="00C35BD6" w:rsidP="00C35BD6">
      <w:pPr>
        <w:ind w:firstLine="709"/>
        <w:jc w:val="both"/>
        <w:rPr>
          <w:sz w:val="28"/>
          <w:szCs w:val="28"/>
        </w:rPr>
      </w:pPr>
      <w:r w:rsidRPr="00C35BD6">
        <w:rPr>
          <w:sz w:val="28"/>
          <w:szCs w:val="28"/>
        </w:rPr>
        <w:t>3</w:t>
      </w:r>
      <w:r w:rsidR="00124522">
        <w:rPr>
          <w:sz w:val="28"/>
          <w:szCs w:val="28"/>
        </w:rPr>
        <w:t>5</w:t>
      </w:r>
      <w:r w:rsidRPr="00C35BD6">
        <w:rPr>
          <w:sz w:val="28"/>
          <w:szCs w:val="28"/>
        </w:rPr>
        <w:t>. В целях завершения отбора и определения победителей отбора Министерством формируется протокол подведения итогов отбора, включающий информацию об участниках отбора, заявки которых признаны надлежащими, последовательности их поступления, победителях отбора с указанием размера субсидии, предусмотренной им для предоставления, а также об отклоненных заявках с указанием оснований их отклонения.</w:t>
      </w:r>
    </w:p>
    <w:p w:rsidR="00C35BD6" w:rsidRPr="00C35BD6" w:rsidRDefault="00C35BD6" w:rsidP="00C35BD6">
      <w:pPr>
        <w:ind w:firstLine="709"/>
        <w:jc w:val="both"/>
        <w:rPr>
          <w:sz w:val="28"/>
          <w:szCs w:val="28"/>
        </w:rPr>
      </w:pPr>
      <w:r w:rsidRPr="00C35BD6">
        <w:rPr>
          <w:sz w:val="28"/>
          <w:szCs w:val="28"/>
        </w:rPr>
        <w:t>Протокол подведения итогов отбора формируется на едином портале автоматически на основании результатов определения победителей отбора, подписывается усиленной квалифицированной электронной подписью руководителя Министерства или уполномоченного им лица в системе «Электронный бюджет», а также размещается на едином портале и на официальном сайте Министерства не позднее 1 рабочего дня, следующего за днем его подписания.</w:t>
      </w:r>
    </w:p>
    <w:p w:rsidR="00C35BD6" w:rsidRPr="00C35BD6" w:rsidRDefault="00C35BD6" w:rsidP="00C35BD6">
      <w:pPr>
        <w:ind w:firstLine="709"/>
        <w:jc w:val="both"/>
        <w:rPr>
          <w:sz w:val="28"/>
          <w:szCs w:val="28"/>
        </w:rPr>
      </w:pPr>
      <w:r w:rsidRPr="00C35BD6">
        <w:rPr>
          <w:sz w:val="28"/>
          <w:szCs w:val="28"/>
        </w:rPr>
        <w:t>Внесение изменений в протокол рассмотрения заявок и протокол подведения итогов отбора осуществляется не позднее 10 календарных дней с даты подписания первых версий указанных протоколов путем формирования новых версий в порядке, аналогичном порядку их формирования, с указанием причин внесения изменений.</w:t>
      </w:r>
    </w:p>
    <w:p w:rsidR="00C35BD6" w:rsidRPr="00C35BD6" w:rsidRDefault="00C35BD6" w:rsidP="00C35BD6">
      <w:pPr>
        <w:ind w:firstLine="709"/>
        <w:jc w:val="both"/>
        <w:rPr>
          <w:sz w:val="28"/>
          <w:szCs w:val="28"/>
        </w:rPr>
      </w:pPr>
      <w:r w:rsidRPr="00C35BD6">
        <w:rPr>
          <w:sz w:val="28"/>
          <w:szCs w:val="28"/>
        </w:rPr>
        <w:t>3</w:t>
      </w:r>
      <w:r w:rsidR="00124522">
        <w:rPr>
          <w:sz w:val="28"/>
          <w:szCs w:val="28"/>
        </w:rPr>
        <w:t>6</w:t>
      </w:r>
      <w:r w:rsidRPr="00C35BD6">
        <w:rPr>
          <w:sz w:val="28"/>
          <w:szCs w:val="28"/>
        </w:rPr>
        <w:t>. Объем лимитов бюджетных обязательств на предоставление субсидии, указанный в объявлении, распределяется между участниками отбора, заявки которых признаны надлежащими, в очередности их поступления и в пределах предельного количества победителей отбора, установленного в объявлении. Каждому победителю предоставляется субсидия в размере, рассчитанном в соответствии с пунктом 15 настоящего Порядка, но не более максимального размера субсидии одному получателю, установленного в объявлении, и не более нераспределенного остатка лимитов бюджетных обязательств.</w:t>
      </w:r>
    </w:p>
    <w:p w:rsidR="00C35BD6" w:rsidRPr="00C35BD6" w:rsidRDefault="00C35BD6" w:rsidP="00C35BD6">
      <w:pPr>
        <w:ind w:firstLine="709"/>
        <w:jc w:val="both"/>
        <w:rPr>
          <w:sz w:val="28"/>
          <w:szCs w:val="28"/>
        </w:rPr>
      </w:pPr>
      <w:r w:rsidRPr="00C35BD6">
        <w:rPr>
          <w:sz w:val="28"/>
          <w:szCs w:val="28"/>
        </w:rPr>
        <w:t xml:space="preserve">В случае если расчетный размер субсидии очередного победителя превышает нераспределенный остаток лимитов бюджетных обязательств, </w:t>
      </w:r>
      <w:r w:rsidRPr="00C35BD6">
        <w:rPr>
          <w:sz w:val="28"/>
          <w:szCs w:val="28"/>
        </w:rPr>
        <w:lastRenderedPageBreak/>
        <w:t>такому победителю при его согласии предоставляется субсидия в размере указанного остатка без изменения значения результата предоставления субсидии.</w:t>
      </w:r>
    </w:p>
    <w:p w:rsidR="00C35BD6" w:rsidRPr="00C35BD6" w:rsidRDefault="00C35BD6" w:rsidP="00C35BD6">
      <w:pPr>
        <w:ind w:firstLine="709"/>
        <w:jc w:val="both"/>
        <w:rPr>
          <w:sz w:val="28"/>
          <w:szCs w:val="28"/>
        </w:rPr>
      </w:pPr>
      <w:r w:rsidRPr="00C35BD6">
        <w:rPr>
          <w:sz w:val="28"/>
          <w:szCs w:val="28"/>
        </w:rPr>
        <w:t>При отсутствии согласия очередного победителя на получение субсидии в размере нераспределенного остатка лимитов бюджетных обязательств средства предлагаются следующему участнику отбора, заявка которого признана надлежащей, в очередности поступления заявок и в пределах предельного количества победителей отбора.</w:t>
      </w:r>
    </w:p>
    <w:p w:rsidR="00C35BD6" w:rsidRPr="00C35BD6" w:rsidRDefault="00C35BD6" w:rsidP="00C35BD6">
      <w:pPr>
        <w:ind w:firstLine="709"/>
        <w:jc w:val="both"/>
        <w:rPr>
          <w:sz w:val="28"/>
          <w:szCs w:val="28"/>
        </w:rPr>
      </w:pPr>
      <w:r w:rsidRPr="00C35BD6">
        <w:rPr>
          <w:sz w:val="28"/>
          <w:szCs w:val="28"/>
        </w:rPr>
        <w:t xml:space="preserve">Остаток лимитов бюджетных обязательств, не распределенный по результатам отбора, используется в соответствии с </w:t>
      </w:r>
      <w:r w:rsidRPr="00534692">
        <w:rPr>
          <w:sz w:val="28"/>
          <w:szCs w:val="28"/>
        </w:rPr>
        <w:t xml:space="preserve">пунктом </w:t>
      </w:r>
      <w:r w:rsidR="00534692">
        <w:rPr>
          <w:sz w:val="28"/>
          <w:szCs w:val="28"/>
        </w:rPr>
        <w:t>47</w:t>
      </w:r>
      <w:r w:rsidRPr="00534692">
        <w:rPr>
          <w:sz w:val="28"/>
          <w:szCs w:val="28"/>
        </w:rPr>
        <w:t xml:space="preserve"> настоящего</w:t>
      </w:r>
      <w:r w:rsidRPr="00C35BD6">
        <w:rPr>
          <w:sz w:val="28"/>
          <w:szCs w:val="28"/>
        </w:rPr>
        <w:t xml:space="preserve"> Порядка.</w:t>
      </w:r>
    </w:p>
    <w:p w:rsidR="00C35BD6" w:rsidRPr="00C35BD6" w:rsidRDefault="00124522" w:rsidP="00C35BD6">
      <w:pPr>
        <w:ind w:firstLine="709"/>
        <w:jc w:val="both"/>
        <w:rPr>
          <w:sz w:val="28"/>
          <w:szCs w:val="28"/>
        </w:rPr>
      </w:pPr>
      <w:r>
        <w:rPr>
          <w:sz w:val="28"/>
          <w:szCs w:val="28"/>
        </w:rPr>
        <w:t>37</w:t>
      </w:r>
      <w:r w:rsidR="00C35BD6" w:rsidRPr="00C35BD6">
        <w:rPr>
          <w:sz w:val="28"/>
          <w:szCs w:val="28"/>
        </w:rPr>
        <w:t>. По итогам подведения итогов отбора и распределения субсидии Министерство в течение 3 рабочих дней со дня размещения протокола подведения итогов на едином портале и на официальном сайте Министерства принимает решение о предоставлении субсидии путем утверждения реестра получателей субсидии.</w:t>
      </w:r>
    </w:p>
    <w:p w:rsidR="00C35BD6" w:rsidRPr="00C35BD6" w:rsidRDefault="00124522" w:rsidP="00C35BD6">
      <w:pPr>
        <w:ind w:firstLine="709"/>
        <w:jc w:val="both"/>
        <w:rPr>
          <w:sz w:val="28"/>
          <w:szCs w:val="28"/>
        </w:rPr>
      </w:pPr>
      <w:r>
        <w:rPr>
          <w:sz w:val="28"/>
          <w:szCs w:val="28"/>
        </w:rPr>
        <w:t>38</w:t>
      </w:r>
      <w:r w:rsidR="00C35BD6" w:rsidRPr="00C35BD6">
        <w:rPr>
          <w:sz w:val="28"/>
          <w:szCs w:val="28"/>
        </w:rPr>
        <w:t>. Отбор признается несостоявшимся в следующих случаях:</w:t>
      </w:r>
    </w:p>
    <w:p w:rsidR="00C35BD6" w:rsidRPr="00C35BD6" w:rsidRDefault="00C35BD6" w:rsidP="00C35BD6">
      <w:pPr>
        <w:ind w:firstLine="709"/>
        <w:jc w:val="both"/>
        <w:rPr>
          <w:sz w:val="28"/>
          <w:szCs w:val="28"/>
        </w:rPr>
      </w:pPr>
      <w:r w:rsidRPr="00C35BD6">
        <w:rPr>
          <w:sz w:val="28"/>
          <w:szCs w:val="28"/>
        </w:rPr>
        <w:t>1) по окончании срока подачи заявок не подано ни одной заявки;</w:t>
      </w:r>
    </w:p>
    <w:p w:rsidR="00C35BD6" w:rsidRPr="00C35BD6" w:rsidRDefault="00C35BD6" w:rsidP="00C35BD6">
      <w:pPr>
        <w:ind w:firstLine="709"/>
        <w:jc w:val="both"/>
        <w:rPr>
          <w:sz w:val="28"/>
          <w:szCs w:val="28"/>
        </w:rPr>
      </w:pPr>
      <w:r w:rsidRPr="00C35BD6">
        <w:rPr>
          <w:sz w:val="28"/>
          <w:szCs w:val="28"/>
        </w:rPr>
        <w:t>2) все поступившие заявки отозваны;</w:t>
      </w:r>
    </w:p>
    <w:p w:rsidR="00C35BD6" w:rsidRPr="00C35BD6" w:rsidRDefault="00C35BD6" w:rsidP="00C35BD6">
      <w:pPr>
        <w:ind w:firstLine="709"/>
        <w:jc w:val="both"/>
        <w:rPr>
          <w:sz w:val="28"/>
          <w:szCs w:val="28"/>
        </w:rPr>
      </w:pPr>
      <w:r w:rsidRPr="00C35BD6">
        <w:rPr>
          <w:sz w:val="28"/>
          <w:szCs w:val="28"/>
        </w:rPr>
        <w:t>3) по результатам рассмотрения заявок отклонены все заявки.</w:t>
      </w:r>
    </w:p>
    <w:p w:rsidR="00C35BD6" w:rsidRPr="00C35BD6" w:rsidRDefault="00124522" w:rsidP="00C35BD6">
      <w:pPr>
        <w:ind w:firstLine="709"/>
        <w:jc w:val="both"/>
        <w:rPr>
          <w:sz w:val="28"/>
          <w:szCs w:val="28"/>
        </w:rPr>
      </w:pPr>
      <w:r>
        <w:rPr>
          <w:sz w:val="28"/>
          <w:szCs w:val="28"/>
        </w:rPr>
        <w:t>39</w:t>
      </w:r>
      <w:r w:rsidR="00C35BD6" w:rsidRPr="00C35BD6">
        <w:rPr>
          <w:sz w:val="28"/>
          <w:szCs w:val="28"/>
        </w:rPr>
        <w:t>. В случае если подана одна заявка либо по результатам рассмотрения заявок только одна заявка признана надлежащей, участник отбора, подавший такую заявку, признается победителем отбора при наличии лимитов бюджетных обязательств на предоставление субсидии.</w:t>
      </w:r>
    </w:p>
    <w:p w:rsidR="00C35BD6" w:rsidRPr="00C35BD6" w:rsidRDefault="00C35BD6" w:rsidP="00C35BD6">
      <w:pPr>
        <w:ind w:firstLine="709"/>
        <w:jc w:val="both"/>
        <w:rPr>
          <w:sz w:val="28"/>
          <w:szCs w:val="28"/>
        </w:rPr>
      </w:pPr>
      <w:r w:rsidRPr="00C35BD6">
        <w:rPr>
          <w:sz w:val="28"/>
          <w:szCs w:val="28"/>
        </w:rPr>
        <w:t>4</w:t>
      </w:r>
      <w:r w:rsidR="00124522">
        <w:rPr>
          <w:sz w:val="28"/>
          <w:szCs w:val="28"/>
        </w:rPr>
        <w:t>0</w:t>
      </w:r>
      <w:r w:rsidRPr="00C35BD6">
        <w:rPr>
          <w:sz w:val="28"/>
          <w:szCs w:val="28"/>
        </w:rPr>
        <w:t>. Субсидия предоставляется на основании Соглашения.</w:t>
      </w:r>
    </w:p>
    <w:p w:rsidR="00C35BD6" w:rsidRPr="00C35BD6" w:rsidRDefault="00C35BD6" w:rsidP="00C35BD6">
      <w:pPr>
        <w:ind w:firstLine="709"/>
        <w:jc w:val="both"/>
        <w:rPr>
          <w:sz w:val="28"/>
          <w:szCs w:val="28"/>
        </w:rPr>
      </w:pPr>
      <w:r w:rsidRPr="00C35BD6">
        <w:rPr>
          <w:sz w:val="28"/>
          <w:szCs w:val="28"/>
        </w:rPr>
        <w:t>Соглашение, дополнительные соглашения к Соглашению, в том числе дополнительное соглашение о расторжении Соглашения (при необходимости), заключаются в соответствии с типовой формой, установленной Министерством финансов Российской Федерации в системе «Электронный бюджет».</w:t>
      </w:r>
    </w:p>
    <w:p w:rsidR="00C35BD6" w:rsidRPr="00C35BD6" w:rsidRDefault="00C35BD6" w:rsidP="00C35BD6">
      <w:pPr>
        <w:ind w:firstLine="709"/>
        <w:jc w:val="both"/>
        <w:rPr>
          <w:sz w:val="28"/>
          <w:szCs w:val="28"/>
        </w:rPr>
      </w:pPr>
      <w:r w:rsidRPr="00C35BD6">
        <w:rPr>
          <w:sz w:val="28"/>
          <w:szCs w:val="28"/>
        </w:rPr>
        <w:t xml:space="preserve"> Соглашение должно содержать следующие положения:</w:t>
      </w:r>
    </w:p>
    <w:p w:rsidR="00C35BD6" w:rsidRPr="00C35BD6" w:rsidRDefault="00C35BD6" w:rsidP="00C35BD6">
      <w:pPr>
        <w:ind w:firstLine="709"/>
        <w:jc w:val="both"/>
        <w:rPr>
          <w:sz w:val="28"/>
          <w:szCs w:val="28"/>
        </w:rPr>
      </w:pPr>
      <w:r w:rsidRPr="00C35BD6">
        <w:rPr>
          <w:sz w:val="28"/>
          <w:szCs w:val="28"/>
        </w:rPr>
        <w:t>1) размер, порядок, условия и сроки перечисления предоставляемой субсидии;</w:t>
      </w:r>
    </w:p>
    <w:p w:rsidR="00C35BD6" w:rsidRPr="00C35BD6" w:rsidRDefault="00C35BD6" w:rsidP="00C35BD6">
      <w:pPr>
        <w:ind w:firstLine="709"/>
        <w:jc w:val="both"/>
        <w:rPr>
          <w:sz w:val="28"/>
          <w:szCs w:val="28"/>
        </w:rPr>
      </w:pPr>
      <w:r w:rsidRPr="00C35BD6">
        <w:rPr>
          <w:sz w:val="28"/>
          <w:szCs w:val="28"/>
        </w:rPr>
        <w:t>2) ответственность сторон за нарушение условий соглашения;</w:t>
      </w:r>
    </w:p>
    <w:p w:rsidR="00C35BD6" w:rsidRPr="00C35BD6" w:rsidRDefault="00C35BD6" w:rsidP="00C35BD6">
      <w:pPr>
        <w:ind w:firstLine="709"/>
        <w:jc w:val="both"/>
        <w:rPr>
          <w:sz w:val="28"/>
          <w:szCs w:val="28"/>
        </w:rPr>
      </w:pPr>
      <w:r w:rsidRPr="00C35BD6">
        <w:rPr>
          <w:sz w:val="28"/>
          <w:szCs w:val="28"/>
        </w:rPr>
        <w:t>3) согласие получателя субсидии на осуществление Министерством проверок соблюдения получателем субсидии условий и порядка предоставления субсидии, в том числе в части достижения результата предоставления субсидии, а также проверок органами финансового контроля в соответствии со статьями 2681 и 2692 Бюджетного кодекса Российской Федерации;</w:t>
      </w:r>
    </w:p>
    <w:p w:rsidR="00C35BD6" w:rsidRPr="00C35BD6" w:rsidRDefault="00C35BD6" w:rsidP="00C35BD6">
      <w:pPr>
        <w:ind w:firstLine="709"/>
        <w:jc w:val="both"/>
        <w:rPr>
          <w:sz w:val="28"/>
          <w:szCs w:val="28"/>
        </w:rPr>
      </w:pPr>
      <w:r w:rsidRPr="00C35BD6">
        <w:rPr>
          <w:sz w:val="28"/>
          <w:szCs w:val="28"/>
        </w:rPr>
        <w:t xml:space="preserve">4) условие о согласовании новых условий Соглашения или о расторжении соглашения при </w:t>
      </w:r>
      <w:proofErr w:type="spellStart"/>
      <w:r w:rsidRPr="00C35BD6">
        <w:rPr>
          <w:sz w:val="28"/>
          <w:szCs w:val="28"/>
        </w:rPr>
        <w:t>недостижении</w:t>
      </w:r>
      <w:proofErr w:type="spellEnd"/>
      <w:r w:rsidRPr="00C35BD6">
        <w:rPr>
          <w:sz w:val="28"/>
          <w:szCs w:val="28"/>
        </w:rPr>
        <w:t xml:space="preserve"> согласия по новым условиям в случае уменьшения Министерству  ранее доведенных  лимитов бюджетных обязательств, приводящее к невозможности предоставления субсидии в размере, определенном в Соглашении;</w:t>
      </w:r>
    </w:p>
    <w:p w:rsidR="00C35BD6" w:rsidRPr="00C35BD6" w:rsidRDefault="00C35BD6" w:rsidP="00C35BD6">
      <w:pPr>
        <w:ind w:firstLine="709"/>
        <w:jc w:val="both"/>
        <w:rPr>
          <w:sz w:val="28"/>
          <w:szCs w:val="28"/>
        </w:rPr>
      </w:pPr>
      <w:r w:rsidRPr="00C35BD6">
        <w:rPr>
          <w:sz w:val="28"/>
          <w:szCs w:val="28"/>
        </w:rPr>
        <w:lastRenderedPageBreak/>
        <w:t>5) обязательство получателя субсидии о достижении результата предоставления субсидии, предусмотренного настоящим Порядком, в сроки, установленные Соглашением;</w:t>
      </w:r>
    </w:p>
    <w:p w:rsidR="00C35BD6" w:rsidRPr="00C35BD6" w:rsidRDefault="00C35BD6" w:rsidP="00C35BD6">
      <w:pPr>
        <w:ind w:firstLine="709"/>
        <w:jc w:val="both"/>
        <w:rPr>
          <w:sz w:val="28"/>
          <w:szCs w:val="28"/>
        </w:rPr>
      </w:pPr>
      <w:r w:rsidRPr="00C35BD6">
        <w:rPr>
          <w:sz w:val="28"/>
          <w:szCs w:val="28"/>
        </w:rPr>
        <w:t>6) обязательство получателя субсидии о предоставлении Министерству отчета о достижении значений результата предоставления субсидии в порядке и сроки, установленные настоящим Порядком;</w:t>
      </w:r>
    </w:p>
    <w:p w:rsidR="00C35BD6" w:rsidRPr="00C35BD6" w:rsidRDefault="00C35BD6" w:rsidP="00C35BD6">
      <w:pPr>
        <w:ind w:firstLine="709"/>
        <w:jc w:val="both"/>
        <w:rPr>
          <w:sz w:val="28"/>
          <w:szCs w:val="28"/>
        </w:rPr>
      </w:pPr>
      <w:r w:rsidRPr="00C35BD6">
        <w:rPr>
          <w:sz w:val="28"/>
          <w:szCs w:val="28"/>
        </w:rPr>
        <w:t xml:space="preserve">7) обязательство получателя субсидии о возврате субсидии в бюджет Забайкальского края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органами государственного финансового контроля, а также в случае </w:t>
      </w:r>
      <w:proofErr w:type="spellStart"/>
      <w:r w:rsidRPr="00C35BD6">
        <w:rPr>
          <w:sz w:val="28"/>
          <w:szCs w:val="28"/>
        </w:rPr>
        <w:t>недостижения</w:t>
      </w:r>
      <w:proofErr w:type="spellEnd"/>
      <w:r w:rsidRPr="00C35BD6">
        <w:rPr>
          <w:sz w:val="28"/>
          <w:szCs w:val="28"/>
        </w:rPr>
        <w:t xml:space="preserve">  значений результатов предоставления субсидии;</w:t>
      </w:r>
    </w:p>
    <w:p w:rsidR="00C35BD6" w:rsidRPr="00C35BD6" w:rsidRDefault="00C35BD6" w:rsidP="00C35BD6">
      <w:pPr>
        <w:ind w:firstLine="709"/>
        <w:jc w:val="both"/>
        <w:rPr>
          <w:sz w:val="28"/>
          <w:szCs w:val="28"/>
        </w:rPr>
      </w:pPr>
      <w:r w:rsidRPr="00C35BD6">
        <w:rPr>
          <w:sz w:val="28"/>
          <w:szCs w:val="28"/>
        </w:rPr>
        <w:t xml:space="preserve">8) обязательство получателя субсидии об обеспечении сохранности субсидируемого оборудования в течение срока действия Соглашения </w:t>
      </w:r>
    </w:p>
    <w:p w:rsidR="00C35BD6" w:rsidRPr="00C35BD6" w:rsidRDefault="00C35BD6" w:rsidP="00C35BD6">
      <w:pPr>
        <w:ind w:firstLine="709"/>
        <w:jc w:val="both"/>
        <w:rPr>
          <w:sz w:val="28"/>
          <w:szCs w:val="28"/>
        </w:rPr>
      </w:pPr>
      <w:r w:rsidRPr="00C35BD6">
        <w:rPr>
          <w:sz w:val="28"/>
          <w:szCs w:val="28"/>
        </w:rPr>
        <w:t>(за исключением случаев возникновения обстоятельств непреодолимой силы);</w:t>
      </w:r>
    </w:p>
    <w:p w:rsidR="00C35BD6" w:rsidRPr="00C35BD6" w:rsidRDefault="00C35BD6" w:rsidP="00C35BD6">
      <w:pPr>
        <w:ind w:firstLine="709"/>
        <w:jc w:val="both"/>
        <w:rPr>
          <w:sz w:val="28"/>
          <w:szCs w:val="28"/>
        </w:rPr>
      </w:pPr>
      <w:r w:rsidRPr="00C35BD6">
        <w:rPr>
          <w:sz w:val="28"/>
          <w:szCs w:val="28"/>
        </w:rPr>
        <w:t>9) реквизиты счета, открытого получателю субсидии, на который подлежит перечислению субсидия.</w:t>
      </w:r>
    </w:p>
    <w:p w:rsidR="00C35BD6" w:rsidRPr="00C35BD6" w:rsidRDefault="00C35BD6" w:rsidP="00C35BD6">
      <w:pPr>
        <w:ind w:firstLine="709"/>
        <w:jc w:val="both"/>
        <w:rPr>
          <w:sz w:val="28"/>
          <w:szCs w:val="28"/>
        </w:rPr>
      </w:pPr>
      <w:r w:rsidRPr="00C35BD6">
        <w:rPr>
          <w:sz w:val="28"/>
          <w:szCs w:val="28"/>
        </w:rPr>
        <w:t>4</w:t>
      </w:r>
      <w:r w:rsidR="00124522">
        <w:rPr>
          <w:sz w:val="28"/>
          <w:szCs w:val="28"/>
        </w:rPr>
        <w:t>1</w:t>
      </w:r>
      <w:r w:rsidRPr="00C35BD6">
        <w:rPr>
          <w:sz w:val="28"/>
          <w:szCs w:val="28"/>
        </w:rPr>
        <w:t>. Министерство не позднее 1 рабочего дня, следующего за днем принятия решения о предоставлении субсидии, формирует в системе «Электронный бюджет» Соглашение и направляет получателю субсидии уведомление о его формировании.</w:t>
      </w:r>
    </w:p>
    <w:p w:rsidR="00C35BD6" w:rsidRPr="00C35BD6" w:rsidRDefault="00C35BD6" w:rsidP="00C35BD6">
      <w:pPr>
        <w:ind w:firstLine="709"/>
        <w:jc w:val="both"/>
        <w:rPr>
          <w:sz w:val="28"/>
          <w:szCs w:val="28"/>
        </w:rPr>
      </w:pPr>
      <w:r w:rsidRPr="00C35BD6">
        <w:rPr>
          <w:sz w:val="28"/>
          <w:szCs w:val="28"/>
        </w:rPr>
        <w:t>4</w:t>
      </w:r>
      <w:r w:rsidR="00124522">
        <w:rPr>
          <w:sz w:val="28"/>
          <w:szCs w:val="28"/>
        </w:rPr>
        <w:t>2</w:t>
      </w:r>
      <w:r w:rsidRPr="00C35BD6">
        <w:rPr>
          <w:sz w:val="28"/>
          <w:szCs w:val="28"/>
        </w:rPr>
        <w:t>. Получатель субсидии в течение 2 рабочих дней со дня получения уведомления, предусмотренного пунктом 4</w:t>
      </w:r>
      <w:r w:rsidR="00C2318B">
        <w:rPr>
          <w:sz w:val="28"/>
          <w:szCs w:val="28"/>
        </w:rPr>
        <w:t>1</w:t>
      </w:r>
      <w:r w:rsidRPr="00C35BD6">
        <w:rPr>
          <w:sz w:val="28"/>
          <w:szCs w:val="28"/>
        </w:rPr>
        <w:t xml:space="preserve"> настоящего Порядка, подписывает Соглашение в системе «Электронный бюджет» усиленной квалифицированной электронной подписью руководителя юридического лица, индивидуального предпринимателя или уполномоченных ими лиц.</w:t>
      </w:r>
    </w:p>
    <w:p w:rsidR="00C35BD6" w:rsidRPr="00C35BD6" w:rsidRDefault="00C35BD6" w:rsidP="00C35BD6">
      <w:pPr>
        <w:ind w:firstLine="709"/>
        <w:jc w:val="both"/>
        <w:rPr>
          <w:sz w:val="28"/>
          <w:szCs w:val="28"/>
        </w:rPr>
      </w:pPr>
      <w:r w:rsidRPr="00C35BD6">
        <w:rPr>
          <w:sz w:val="28"/>
          <w:szCs w:val="28"/>
        </w:rPr>
        <w:t>4</w:t>
      </w:r>
      <w:r w:rsidR="00124522">
        <w:rPr>
          <w:sz w:val="28"/>
          <w:szCs w:val="28"/>
        </w:rPr>
        <w:t>3</w:t>
      </w:r>
      <w:r w:rsidRPr="00C35BD6">
        <w:rPr>
          <w:sz w:val="28"/>
          <w:szCs w:val="28"/>
        </w:rPr>
        <w:t>. Руководитель Министерства или уполномоченное им лицо не позднее 1 рабочего дня со дня подписания получателем субсидии Соглашения подписывает его со своей стороны усиленной квалифицированной электронной подписью в системе «Электронный бюджет».</w:t>
      </w:r>
    </w:p>
    <w:p w:rsidR="00C35BD6" w:rsidRPr="00C35BD6" w:rsidRDefault="00C35BD6" w:rsidP="00C35BD6">
      <w:pPr>
        <w:ind w:firstLine="709"/>
        <w:jc w:val="both"/>
        <w:rPr>
          <w:sz w:val="28"/>
          <w:szCs w:val="28"/>
        </w:rPr>
      </w:pPr>
      <w:r w:rsidRPr="00C35BD6">
        <w:rPr>
          <w:sz w:val="28"/>
          <w:szCs w:val="28"/>
        </w:rPr>
        <w:t>4</w:t>
      </w:r>
      <w:r w:rsidR="00124522">
        <w:rPr>
          <w:sz w:val="28"/>
          <w:szCs w:val="28"/>
        </w:rPr>
        <w:t>4</w:t>
      </w:r>
      <w:r w:rsidRPr="00C35BD6">
        <w:rPr>
          <w:sz w:val="28"/>
          <w:szCs w:val="28"/>
        </w:rPr>
        <w:t>. Победитель отбора признается уклонившимся от заключения Соглашения, если он не подписал Соглашение в течение указанного в объявлении срока на подписание в системе «Электронный бюджет» и не направил по проекту Соглашения возражения.</w:t>
      </w:r>
    </w:p>
    <w:p w:rsidR="00C35BD6" w:rsidRPr="00C35BD6" w:rsidRDefault="00C35BD6" w:rsidP="00C35BD6">
      <w:pPr>
        <w:ind w:firstLine="709"/>
        <w:jc w:val="both"/>
        <w:rPr>
          <w:sz w:val="28"/>
          <w:szCs w:val="28"/>
        </w:rPr>
      </w:pPr>
      <w:r w:rsidRPr="00C35BD6">
        <w:rPr>
          <w:sz w:val="28"/>
          <w:szCs w:val="28"/>
        </w:rPr>
        <w:t>4</w:t>
      </w:r>
      <w:r w:rsidR="00124522">
        <w:rPr>
          <w:sz w:val="28"/>
          <w:szCs w:val="28"/>
        </w:rPr>
        <w:t>5</w:t>
      </w:r>
      <w:r w:rsidRPr="00C35BD6">
        <w:rPr>
          <w:sz w:val="28"/>
          <w:szCs w:val="28"/>
        </w:rPr>
        <w:t>. Министерство отказывается от заключения Соглашения с получателем субсидии в случае установления факта несоответствия получателя субсидии требованиям, указанным в объявлении, или представления получателем субсидии недостоверной информации.</w:t>
      </w:r>
    </w:p>
    <w:p w:rsidR="00C35BD6" w:rsidRPr="00C35BD6" w:rsidRDefault="00C35BD6" w:rsidP="00C35BD6">
      <w:pPr>
        <w:ind w:firstLine="709"/>
        <w:jc w:val="both"/>
        <w:rPr>
          <w:sz w:val="28"/>
          <w:szCs w:val="28"/>
        </w:rPr>
      </w:pPr>
      <w:r w:rsidRPr="00C35BD6">
        <w:rPr>
          <w:sz w:val="28"/>
          <w:szCs w:val="28"/>
        </w:rPr>
        <w:t>4</w:t>
      </w:r>
      <w:r w:rsidR="00124522">
        <w:rPr>
          <w:sz w:val="28"/>
          <w:szCs w:val="28"/>
        </w:rPr>
        <w:t>6</w:t>
      </w:r>
      <w:r w:rsidRPr="00C35BD6">
        <w:rPr>
          <w:sz w:val="28"/>
          <w:szCs w:val="28"/>
        </w:rPr>
        <w:t>. В случае отказа Министерства от заключения Соглашения с победителем отбора по основаниям, предусмотренным пунктом 4</w:t>
      </w:r>
      <w:r w:rsidR="00C2318B">
        <w:rPr>
          <w:sz w:val="28"/>
          <w:szCs w:val="28"/>
        </w:rPr>
        <w:t>5</w:t>
      </w:r>
      <w:r w:rsidRPr="00C35BD6">
        <w:rPr>
          <w:sz w:val="28"/>
          <w:szCs w:val="28"/>
        </w:rPr>
        <w:t xml:space="preserve"> настоящего Порядка, отказа победителя отбора от заключения Соглашения либо </w:t>
      </w:r>
      <w:proofErr w:type="spellStart"/>
      <w:r w:rsidRPr="00C35BD6">
        <w:rPr>
          <w:sz w:val="28"/>
          <w:szCs w:val="28"/>
        </w:rPr>
        <w:t>неподписания</w:t>
      </w:r>
      <w:proofErr w:type="spellEnd"/>
      <w:r w:rsidRPr="00C35BD6">
        <w:rPr>
          <w:sz w:val="28"/>
          <w:szCs w:val="28"/>
        </w:rPr>
        <w:t xml:space="preserve"> победителем Соглашения в установленный срок Министерство заключает Соглашение с участником отбора, заявка которого </w:t>
      </w:r>
      <w:r w:rsidRPr="00C35BD6">
        <w:rPr>
          <w:sz w:val="28"/>
          <w:szCs w:val="28"/>
        </w:rPr>
        <w:lastRenderedPageBreak/>
        <w:t>признана надлежащей и является следующей в очередности поступления заявок, в пределах оставшегося объема распределяемой субсидии и предельного количества победителей отбора.</w:t>
      </w:r>
    </w:p>
    <w:p w:rsidR="00C35BD6" w:rsidRPr="00C35BD6" w:rsidRDefault="00124522" w:rsidP="00C35BD6">
      <w:pPr>
        <w:ind w:firstLine="709"/>
        <w:jc w:val="both"/>
        <w:rPr>
          <w:sz w:val="28"/>
          <w:szCs w:val="28"/>
        </w:rPr>
      </w:pPr>
      <w:r>
        <w:rPr>
          <w:sz w:val="28"/>
          <w:szCs w:val="28"/>
        </w:rPr>
        <w:t>47</w:t>
      </w:r>
      <w:r w:rsidR="00C35BD6" w:rsidRPr="00C35BD6">
        <w:rPr>
          <w:sz w:val="28"/>
          <w:szCs w:val="28"/>
        </w:rPr>
        <w:t>.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принимает решение о проведении дополнительного отбора в соответствии с положениями настоящего Порядка.</w:t>
      </w:r>
    </w:p>
    <w:p w:rsidR="00C35BD6" w:rsidRPr="00C35BD6" w:rsidRDefault="00124522" w:rsidP="00C35BD6">
      <w:pPr>
        <w:ind w:firstLine="709"/>
        <w:jc w:val="both"/>
        <w:rPr>
          <w:sz w:val="28"/>
          <w:szCs w:val="28"/>
        </w:rPr>
      </w:pPr>
      <w:r>
        <w:rPr>
          <w:sz w:val="28"/>
          <w:szCs w:val="28"/>
        </w:rPr>
        <w:t>48</w:t>
      </w:r>
      <w:r w:rsidR="00C35BD6" w:rsidRPr="00C35BD6">
        <w:rPr>
          <w:sz w:val="28"/>
          <w:szCs w:val="28"/>
        </w:rPr>
        <w:t>. Министерство не позднее 1 рабочего дня со дня заключения Соглашения с получателем субсидии составляет заявку на финансирование в пределах лимитов бюджетных обязательств, утвержденных в установленном порядке на предоставление субсидии на соответствующий финансовый год, и направляет ее в Министерство финансов Забайкальского края.</w:t>
      </w:r>
    </w:p>
    <w:p w:rsidR="00C35BD6" w:rsidRPr="00C35BD6" w:rsidRDefault="00124522" w:rsidP="00C35BD6">
      <w:pPr>
        <w:ind w:firstLine="709"/>
        <w:jc w:val="both"/>
        <w:rPr>
          <w:sz w:val="28"/>
          <w:szCs w:val="28"/>
        </w:rPr>
      </w:pPr>
      <w:r>
        <w:rPr>
          <w:sz w:val="28"/>
          <w:szCs w:val="28"/>
        </w:rPr>
        <w:t>49</w:t>
      </w:r>
      <w:r w:rsidR="00C35BD6" w:rsidRPr="00C35BD6">
        <w:rPr>
          <w:sz w:val="28"/>
          <w:szCs w:val="28"/>
        </w:rPr>
        <w:t>. Министерство финансов Забайкальского края на основании заявки на финансирование в соответствии с утвержденным кассовым планом в течение 3 рабочих дней со дня получения заявки на финансирование перечисляет Министерству средства субсидии в пределах средств, предусмотренных в бюджете Забайкальского края на соответствующий финансовый год.</w:t>
      </w:r>
    </w:p>
    <w:p w:rsidR="00C35BD6" w:rsidRPr="00C35BD6" w:rsidRDefault="00C35BD6" w:rsidP="00C35BD6">
      <w:pPr>
        <w:ind w:firstLine="709"/>
        <w:jc w:val="both"/>
        <w:rPr>
          <w:sz w:val="28"/>
          <w:szCs w:val="28"/>
        </w:rPr>
      </w:pPr>
      <w:r w:rsidRPr="00C35BD6">
        <w:rPr>
          <w:sz w:val="28"/>
          <w:szCs w:val="28"/>
        </w:rPr>
        <w:t>5</w:t>
      </w:r>
      <w:r w:rsidR="00124522">
        <w:rPr>
          <w:sz w:val="28"/>
          <w:szCs w:val="28"/>
        </w:rPr>
        <w:t>0</w:t>
      </w:r>
      <w:r w:rsidRPr="00C35BD6">
        <w:rPr>
          <w:sz w:val="28"/>
          <w:szCs w:val="28"/>
        </w:rPr>
        <w:t>. Министерство не позднее 10-го рабочего дня, следующего за днем принятия решения о предоставлении субсидии, перечисляет ее на счета, открытые получателям субсидии в учреждениях Центрального банка Российской Федерации или кредитных организациях.</w:t>
      </w:r>
    </w:p>
    <w:p w:rsidR="00C35BD6" w:rsidRPr="00C35BD6" w:rsidRDefault="00C35BD6" w:rsidP="00C35BD6">
      <w:pPr>
        <w:ind w:firstLine="709"/>
        <w:jc w:val="both"/>
        <w:rPr>
          <w:sz w:val="28"/>
          <w:szCs w:val="28"/>
        </w:rPr>
      </w:pPr>
      <w:r w:rsidRPr="00C35BD6">
        <w:rPr>
          <w:sz w:val="28"/>
          <w:szCs w:val="28"/>
        </w:rPr>
        <w:t>5</w:t>
      </w:r>
      <w:r w:rsidR="00124522">
        <w:rPr>
          <w:sz w:val="28"/>
          <w:szCs w:val="28"/>
        </w:rPr>
        <w:t>1</w:t>
      </w:r>
      <w:r w:rsidRPr="00C35BD6">
        <w:rPr>
          <w:sz w:val="28"/>
          <w:szCs w:val="28"/>
        </w:rPr>
        <w:t>. В отношении получателей субсидии Министерством осуществляются проверки соблюдения получателями субсидии порядка и условий предоставления субсидии, в том числе в части достижения результата ее предоставления, а также органами государственного финансового контроля в соответствии со статьями 268</w:t>
      </w:r>
      <w:r w:rsidRPr="001933FF">
        <w:rPr>
          <w:sz w:val="28"/>
          <w:szCs w:val="28"/>
          <w:vertAlign w:val="superscript"/>
        </w:rPr>
        <w:t>1</w:t>
      </w:r>
      <w:r w:rsidRPr="00C35BD6">
        <w:rPr>
          <w:sz w:val="28"/>
          <w:szCs w:val="28"/>
        </w:rPr>
        <w:t xml:space="preserve"> и 269</w:t>
      </w:r>
      <w:r w:rsidRPr="001933FF">
        <w:rPr>
          <w:sz w:val="28"/>
          <w:szCs w:val="28"/>
          <w:vertAlign w:val="superscript"/>
        </w:rPr>
        <w:t>2</w:t>
      </w:r>
      <w:r w:rsidRPr="00C35BD6">
        <w:rPr>
          <w:sz w:val="28"/>
          <w:szCs w:val="28"/>
        </w:rPr>
        <w:t xml:space="preserve"> Бюджетного кодекса Российской Федерации.</w:t>
      </w:r>
    </w:p>
    <w:p w:rsidR="00C35BD6" w:rsidRPr="00C35BD6" w:rsidRDefault="00C35BD6" w:rsidP="00C35BD6">
      <w:pPr>
        <w:ind w:firstLine="709"/>
        <w:jc w:val="both"/>
        <w:rPr>
          <w:sz w:val="28"/>
          <w:szCs w:val="28"/>
        </w:rPr>
      </w:pPr>
      <w:r w:rsidRPr="00C35BD6">
        <w:rPr>
          <w:sz w:val="28"/>
          <w:szCs w:val="28"/>
        </w:rPr>
        <w:t>5</w:t>
      </w:r>
      <w:r w:rsidR="00124522">
        <w:rPr>
          <w:sz w:val="28"/>
          <w:szCs w:val="28"/>
        </w:rPr>
        <w:t>2</w:t>
      </w:r>
      <w:r w:rsidRPr="00C35BD6">
        <w:rPr>
          <w:sz w:val="28"/>
          <w:szCs w:val="28"/>
        </w:rPr>
        <w:t xml:space="preserve">. Получатели субсидии представляют в Министерство по формам, определенным типовыми формами соглашений, установленными Министерством финансов Российской Федерации, в систему «Электронный бюджет» следующие отчеты: </w:t>
      </w:r>
    </w:p>
    <w:p w:rsidR="00C35BD6" w:rsidRPr="00C35BD6" w:rsidRDefault="00C35BD6" w:rsidP="00C35BD6">
      <w:pPr>
        <w:ind w:firstLine="709"/>
        <w:jc w:val="both"/>
        <w:rPr>
          <w:sz w:val="28"/>
          <w:szCs w:val="28"/>
        </w:rPr>
      </w:pPr>
      <w:r w:rsidRPr="00C35BD6">
        <w:rPr>
          <w:sz w:val="28"/>
          <w:szCs w:val="28"/>
        </w:rPr>
        <w:t>1) отчет о достижении значений результатов предоставления субсидии – ежеквартально до 20-го числа месяца, следующего за отчетным кварталом;</w:t>
      </w:r>
    </w:p>
    <w:p w:rsidR="00C35BD6" w:rsidRPr="00C35BD6" w:rsidRDefault="00C35BD6" w:rsidP="00C35BD6">
      <w:pPr>
        <w:ind w:firstLine="709"/>
        <w:jc w:val="both"/>
        <w:rPr>
          <w:sz w:val="28"/>
          <w:szCs w:val="28"/>
        </w:rPr>
      </w:pPr>
      <w:r w:rsidRPr="00C35BD6">
        <w:rPr>
          <w:sz w:val="28"/>
          <w:szCs w:val="28"/>
        </w:rPr>
        <w:t>2) годовой отчет о достижении значений результатов предоставления субсидии – не позднее 20 января года, следующего за годом предоставления субсидии, а также последующих 2 лет после года предоставления субсидии с приложением пояснительной записки в произвольной форме, содержащей обоснование в отношении каждого из фактически достигнутых значений результатов предоставления субсидии, допущенных отклонений от значений результатов предоставления субсидии, установленных Соглашением.</w:t>
      </w:r>
    </w:p>
    <w:p w:rsidR="00C35BD6" w:rsidRPr="00C35BD6" w:rsidRDefault="00C35BD6" w:rsidP="00C35BD6">
      <w:pPr>
        <w:ind w:firstLine="709"/>
        <w:jc w:val="both"/>
        <w:rPr>
          <w:sz w:val="28"/>
          <w:szCs w:val="28"/>
        </w:rPr>
      </w:pPr>
      <w:r w:rsidRPr="00C35BD6">
        <w:rPr>
          <w:sz w:val="28"/>
          <w:szCs w:val="28"/>
        </w:rPr>
        <w:lastRenderedPageBreak/>
        <w:t>5</w:t>
      </w:r>
      <w:r w:rsidR="00AE1B0D">
        <w:rPr>
          <w:sz w:val="28"/>
          <w:szCs w:val="28"/>
        </w:rPr>
        <w:t>3</w:t>
      </w:r>
      <w:r w:rsidRPr="00C35BD6">
        <w:rPr>
          <w:sz w:val="28"/>
          <w:szCs w:val="28"/>
        </w:rPr>
        <w:t>. Министерство в течение 15 рабочих дней со дня получения отчетов осуществляет их проверку в системе «Электронный бюджет».</w:t>
      </w:r>
    </w:p>
    <w:p w:rsidR="00C35BD6" w:rsidRPr="00C35BD6" w:rsidRDefault="00C35BD6" w:rsidP="00C35BD6">
      <w:pPr>
        <w:ind w:firstLine="709"/>
        <w:jc w:val="both"/>
        <w:rPr>
          <w:sz w:val="28"/>
          <w:szCs w:val="28"/>
        </w:rPr>
      </w:pPr>
      <w:r w:rsidRPr="00C35BD6">
        <w:rPr>
          <w:sz w:val="28"/>
          <w:szCs w:val="28"/>
        </w:rPr>
        <w:t>В случаях обнаружения ошибок и (или) несоответствия отчетности установленной форме отчетность возвращается получателю субсидии на доработку с указанием причин возврата.</w:t>
      </w:r>
    </w:p>
    <w:p w:rsidR="00C35BD6" w:rsidRPr="00C35BD6" w:rsidRDefault="00C35BD6" w:rsidP="00C35BD6">
      <w:pPr>
        <w:ind w:firstLine="709"/>
        <w:jc w:val="both"/>
        <w:rPr>
          <w:sz w:val="28"/>
          <w:szCs w:val="28"/>
        </w:rPr>
      </w:pPr>
      <w:r w:rsidRPr="00C35BD6">
        <w:rPr>
          <w:sz w:val="28"/>
          <w:szCs w:val="28"/>
        </w:rPr>
        <w:t>Срок доработки отчетов не может превышать 3 рабочих дней со дня ее возврата.</w:t>
      </w:r>
    </w:p>
    <w:p w:rsidR="00C35BD6" w:rsidRPr="00C35BD6" w:rsidRDefault="00C35BD6" w:rsidP="00C35BD6">
      <w:pPr>
        <w:ind w:firstLine="709"/>
        <w:jc w:val="both"/>
        <w:rPr>
          <w:sz w:val="28"/>
          <w:szCs w:val="28"/>
        </w:rPr>
      </w:pPr>
      <w:r w:rsidRPr="00C35BD6">
        <w:rPr>
          <w:sz w:val="28"/>
          <w:szCs w:val="28"/>
        </w:rPr>
        <w:t>5</w:t>
      </w:r>
      <w:r w:rsidR="00AE1B0D">
        <w:rPr>
          <w:sz w:val="28"/>
          <w:szCs w:val="28"/>
        </w:rPr>
        <w:t>4</w:t>
      </w:r>
      <w:r w:rsidRPr="00C35BD6">
        <w:rPr>
          <w:sz w:val="28"/>
          <w:szCs w:val="28"/>
        </w:rPr>
        <w:t xml:space="preserve">. В случае нарушения получателем субсидии условий, установленных при их предоставлении, выявленного в том числе по фактам проверок, проведенных Министерством и органами государственного финансового контроля, а также в случае </w:t>
      </w:r>
      <w:proofErr w:type="spellStart"/>
      <w:r w:rsidRPr="00C35BD6">
        <w:rPr>
          <w:sz w:val="28"/>
          <w:szCs w:val="28"/>
        </w:rPr>
        <w:t>недостижения</w:t>
      </w:r>
      <w:proofErr w:type="spellEnd"/>
      <w:r w:rsidRPr="00C35BD6">
        <w:rPr>
          <w:sz w:val="28"/>
          <w:szCs w:val="28"/>
        </w:rPr>
        <w:t xml:space="preserve"> значений результатов предоставления субсидии Министерство в течение 10 рабочих дней с даты установления указанных фактов направляет получателю субсидии требование о возврате средств субсидии в бюджет Забайкальского края в полном объеме.</w:t>
      </w:r>
    </w:p>
    <w:p w:rsidR="00C35BD6" w:rsidRPr="00C35BD6" w:rsidRDefault="00C35BD6" w:rsidP="00C35BD6">
      <w:pPr>
        <w:ind w:firstLine="709"/>
        <w:jc w:val="both"/>
        <w:rPr>
          <w:sz w:val="28"/>
          <w:szCs w:val="28"/>
        </w:rPr>
      </w:pPr>
      <w:r w:rsidRPr="00C35BD6">
        <w:rPr>
          <w:sz w:val="28"/>
          <w:szCs w:val="28"/>
        </w:rPr>
        <w:t>5</w:t>
      </w:r>
      <w:r w:rsidR="00AE1B0D">
        <w:rPr>
          <w:sz w:val="28"/>
          <w:szCs w:val="28"/>
        </w:rPr>
        <w:t>5</w:t>
      </w:r>
      <w:r w:rsidRPr="00C35BD6">
        <w:rPr>
          <w:sz w:val="28"/>
          <w:szCs w:val="28"/>
        </w:rPr>
        <w:t>. Получатель субсидии в течение 10 рабочих дней со дня получения требования о возврате субсидии обязан перечислить указанные суммы на счет Министерства.</w:t>
      </w:r>
    </w:p>
    <w:p w:rsidR="00C35BD6" w:rsidRPr="00C35BD6" w:rsidRDefault="00C35BD6" w:rsidP="00C35BD6">
      <w:pPr>
        <w:ind w:firstLine="709"/>
        <w:jc w:val="both"/>
        <w:rPr>
          <w:sz w:val="28"/>
          <w:szCs w:val="28"/>
        </w:rPr>
      </w:pPr>
      <w:r w:rsidRPr="00C35BD6">
        <w:rPr>
          <w:sz w:val="28"/>
          <w:szCs w:val="28"/>
        </w:rPr>
        <w:t>5</w:t>
      </w:r>
      <w:r w:rsidR="00AE1B0D">
        <w:rPr>
          <w:sz w:val="28"/>
          <w:szCs w:val="28"/>
        </w:rPr>
        <w:t>6</w:t>
      </w:r>
      <w:r w:rsidRPr="00C35BD6">
        <w:rPr>
          <w:sz w:val="28"/>
          <w:szCs w:val="28"/>
        </w:rPr>
        <w:t>. В случае невыполнения требования о возврате субсидии взыскание субсидии осуществляется в судебном порядке в соответствии с законодательством Российской Федерации.</w:t>
      </w:r>
    </w:p>
    <w:p w:rsidR="00C35BD6" w:rsidRPr="00C35BD6" w:rsidRDefault="00AE1B0D" w:rsidP="00C35BD6">
      <w:pPr>
        <w:ind w:firstLine="709"/>
        <w:jc w:val="both"/>
        <w:rPr>
          <w:sz w:val="28"/>
          <w:szCs w:val="28"/>
        </w:rPr>
      </w:pPr>
      <w:r>
        <w:rPr>
          <w:sz w:val="28"/>
          <w:szCs w:val="28"/>
        </w:rPr>
        <w:t>57</w:t>
      </w:r>
      <w:r w:rsidR="00C35BD6" w:rsidRPr="00C35BD6">
        <w:rPr>
          <w:sz w:val="28"/>
          <w:szCs w:val="28"/>
        </w:rPr>
        <w:t>. Министерство в срок до 31 марта года, следующего за годом предоставления субсидии:</w:t>
      </w:r>
    </w:p>
    <w:p w:rsidR="00C35BD6" w:rsidRPr="00C35BD6" w:rsidRDefault="00AE1B0D" w:rsidP="00C35BD6">
      <w:pPr>
        <w:ind w:firstLine="709"/>
        <w:jc w:val="both"/>
        <w:rPr>
          <w:sz w:val="28"/>
          <w:szCs w:val="28"/>
        </w:rPr>
      </w:pPr>
      <w:r>
        <w:rPr>
          <w:sz w:val="28"/>
          <w:szCs w:val="28"/>
        </w:rPr>
        <w:t xml:space="preserve">1) </w:t>
      </w:r>
      <w:r w:rsidR="00C35BD6" w:rsidRPr="00C35BD6">
        <w:rPr>
          <w:sz w:val="28"/>
          <w:szCs w:val="28"/>
        </w:rPr>
        <w:t>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(дополнительным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C35BD6" w:rsidRPr="00C35BD6" w:rsidRDefault="00AE1B0D" w:rsidP="00C35BD6">
      <w:pPr>
        <w:ind w:firstLine="709"/>
        <w:jc w:val="both"/>
        <w:rPr>
          <w:sz w:val="28"/>
          <w:szCs w:val="28"/>
        </w:rPr>
      </w:pPr>
      <w:r>
        <w:rPr>
          <w:sz w:val="28"/>
          <w:szCs w:val="28"/>
        </w:rPr>
        <w:t xml:space="preserve">2) </w:t>
      </w:r>
      <w:r w:rsidR="00C35BD6" w:rsidRPr="00C35BD6">
        <w:rPr>
          <w:sz w:val="28"/>
          <w:szCs w:val="28"/>
        </w:rPr>
        <w:t>проводит оценку достижения результата предоставления субсидии на основании отчетов, представленных получателями субсидии;</w:t>
      </w:r>
    </w:p>
    <w:p w:rsidR="00C35BD6" w:rsidRPr="00C35BD6" w:rsidRDefault="00AE1B0D" w:rsidP="00C35BD6">
      <w:pPr>
        <w:ind w:firstLine="709"/>
        <w:jc w:val="both"/>
        <w:rPr>
          <w:sz w:val="28"/>
          <w:szCs w:val="28"/>
        </w:rPr>
      </w:pPr>
      <w:r>
        <w:rPr>
          <w:sz w:val="28"/>
          <w:szCs w:val="28"/>
        </w:rPr>
        <w:t xml:space="preserve">3) </w:t>
      </w:r>
      <w:r w:rsidR="00C35BD6" w:rsidRPr="00C35BD6">
        <w:rPr>
          <w:sz w:val="28"/>
          <w:szCs w:val="28"/>
        </w:rPr>
        <w:t>представляет в Министерство финансов Забайкальского края отчет о достижении значений результатов предоставления субсидии.</w:t>
      </w:r>
    </w:p>
    <w:p w:rsidR="00C35BD6" w:rsidRPr="00C35BD6" w:rsidRDefault="00AE1B0D" w:rsidP="00C35BD6">
      <w:pPr>
        <w:ind w:firstLine="709"/>
        <w:jc w:val="both"/>
        <w:rPr>
          <w:sz w:val="28"/>
          <w:szCs w:val="28"/>
        </w:rPr>
      </w:pPr>
      <w:r>
        <w:rPr>
          <w:sz w:val="28"/>
          <w:szCs w:val="28"/>
        </w:rPr>
        <w:t>58</w:t>
      </w:r>
      <w:r w:rsidR="00C35BD6" w:rsidRPr="00C35BD6">
        <w:rPr>
          <w:sz w:val="28"/>
          <w:szCs w:val="28"/>
        </w:rP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C35BD6" w:rsidRPr="00C35BD6" w:rsidRDefault="00AE1B0D" w:rsidP="00C35BD6">
      <w:pPr>
        <w:ind w:firstLine="709"/>
        <w:jc w:val="both"/>
        <w:rPr>
          <w:sz w:val="28"/>
          <w:szCs w:val="28"/>
        </w:rPr>
      </w:pPr>
      <w:r>
        <w:rPr>
          <w:sz w:val="28"/>
          <w:szCs w:val="28"/>
        </w:rPr>
        <w:t>59</w:t>
      </w:r>
      <w:r w:rsidR="00C35BD6" w:rsidRPr="00C35BD6">
        <w:rPr>
          <w:sz w:val="28"/>
          <w:szCs w:val="28"/>
        </w:rPr>
        <w:t xml:space="preserve">.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w:t>
      </w:r>
      <w:r w:rsidR="00C35BD6" w:rsidRPr="00C35BD6">
        <w:rPr>
          <w:sz w:val="28"/>
          <w:szCs w:val="28"/>
        </w:rPr>
        <w:lastRenderedPageBreak/>
        <w:t>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Забайкальского края.</w:t>
      </w:r>
    </w:p>
    <w:p w:rsidR="00C35BD6" w:rsidRPr="00C35BD6" w:rsidRDefault="00C35BD6" w:rsidP="00C35BD6">
      <w:pPr>
        <w:ind w:firstLine="709"/>
        <w:jc w:val="both"/>
        <w:rPr>
          <w:sz w:val="28"/>
          <w:szCs w:val="28"/>
        </w:rPr>
      </w:pPr>
    </w:p>
    <w:p w:rsidR="00B9161B" w:rsidRDefault="00C35BD6" w:rsidP="00C35BD6">
      <w:pPr>
        <w:ind w:firstLine="709"/>
        <w:jc w:val="center"/>
        <w:rPr>
          <w:sz w:val="28"/>
          <w:szCs w:val="28"/>
        </w:rPr>
      </w:pPr>
      <w:r w:rsidRPr="00C35BD6">
        <w:rPr>
          <w:sz w:val="28"/>
          <w:szCs w:val="28"/>
        </w:rPr>
        <w:t>__________________</w:t>
      </w:r>
    </w:p>
    <w:p w:rsidR="005F77D2" w:rsidRDefault="005F77D2" w:rsidP="005F77D2">
      <w:pPr>
        <w:ind w:firstLine="709"/>
        <w:jc w:val="both"/>
        <w:rPr>
          <w:sz w:val="28"/>
          <w:szCs w:val="28"/>
        </w:rPr>
      </w:pPr>
    </w:p>
    <w:p w:rsidR="00C35BD6" w:rsidRDefault="00C35BD6" w:rsidP="005F77D2">
      <w:pPr>
        <w:ind w:firstLine="709"/>
        <w:jc w:val="both"/>
        <w:rPr>
          <w:sz w:val="28"/>
          <w:szCs w:val="28"/>
        </w:rPr>
      </w:pPr>
    </w:p>
    <w:p w:rsidR="00C35BD6" w:rsidRDefault="00C35BD6" w:rsidP="005F77D2">
      <w:pPr>
        <w:ind w:firstLine="709"/>
        <w:jc w:val="both"/>
        <w:rPr>
          <w:sz w:val="28"/>
          <w:szCs w:val="28"/>
        </w:rPr>
      </w:pPr>
    </w:p>
    <w:p w:rsidR="00C35BD6" w:rsidRDefault="00C35BD6" w:rsidP="005F77D2">
      <w:pPr>
        <w:ind w:firstLine="709"/>
        <w:jc w:val="both"/>
        <w:rPr>
          <w:sz w:val="28"/>
          <w:szCs w:val="28"/>
        </w:rPr>
      </w:pPr>
    </w:p>
    <w:p w:rsidR="00C35BD6" w:rsidRDefault="00C35BD6" w:rsidP="005F77D2">
      <w:pPr>
        <w:ind w:firstLine="709"/>
        <w:jc w:val="both"/>
        <w:rPr>
          <w:sz w:val="28"/>
          <w:szCs w:val="28"/>
        </w:rPr>
      </w:pPr>
    </w:p>
    <w:p w:rsidR="00C35BD6" w:rsidRDefault="00C35BD6" w:rsidP="005F77D2">
      <w:pPr>
        <w:ind w:firstLine="709"/>
        <w:jc w:val="both"/>
        <w:rPr>
          <w:sz w:val="28"/>
          <w:szCs w:val="28"/>
        </w:rPr>
      </w:pPr>
    </w:p>
    <w:p w:rsidR="00C35BD6" w:rsidRDefault="00C35BD6" w:rsidP="005F77D2">
      <w:pPr>
        <w:ind w:firstLine="709"/>
        <w:jc w:val="both"/>
        <w:rPr>
          <w:sz w:val="28"/>
          <w:szCs w:val="28"/>
        </w:rPr>
      </w:pPr>
    </w:p>
    <w:p w:rsidR="00C35BD6" w:rsidRDefault="00C35BD6" w:rsidP="005F77D2">
      <w:pPr>
        <w:ind w:firstLine="709"/>
        <w:jc w:val="both"/>
        <w:rPr>
          <w:sz w:val="28"/>
          <w:szCs w:val="28"/>
        </w:rPr>
      </w:pPr>
    </w:p>
    <w:p w:rsidR="00C35BD6" w:rsidRDefault="00C35BD6" w:rsidP="005F77D2">
      <w:pPr>
        <w:ind w:firstLine="709"/>
        <w:jc w:val="both"/>
        <w:rPr>
          <w:sz w:val="28"/>
          <w:szCs w:val="28"/>
        </w:rPr>
      </w:pPr>
    </w:p>
    <w:p w:rsidR="00C35BD6" w:rsidRDefault="00C35BD6" w:rsidP="005F77D2">
      <w:pPr>
        <w:ind w:firstLine="709"/>
        <w:jc w:val="both"/>
        <w:rPr>
          <w:sz w:val="28"/>
          <w:szCs w:val="28"/>
        </w:rPr>
      </w:pPr>
    </w:p>
    <w:p w:rsidR="00C35BD6" w:rsidRDefault="00C35BD6" w:rsidP="005F77D2">
      <w:pPr>
        <w:ind w:firstLine="709"/>
        <w:jc w:val="both"/>
        <w:rPr>
          <w:sz w:val="28"/>
          <w:szCs w:val="28"/>
        </w:rPr>
      </w:pPr>
    </w:p>
    <w:p w:rsidR="00C35BD6" w:rsidRDefault="00C35BD6" w:rsidP="005F77D2">
      <w:pPr>
        <w:ind w:firstLine="709"/>
        <w:jc w:val="both"/>
        <w:rPr>
          <w:sz w:val="28"/>
          <w:szCs w:val="28"/>
        </w:rPr>
      </w:pPr>
    </w:p>
    <w:p w:rsidR="00C35BD6" w:rsidRDefault="00C35BD6" w:rsidP="005F77D2">
      <w:pPr>
        <w:ind w:firstLine="709"/>
        <w:jc w:val="both"/>
        <w:rPr>
          <w:sz w:val="28"/>
          <w:szCs w:val="28"/>
        </w:rPr>
      </w:pPr>
    </w:p>
    <w:p w:rsidR="00C35BD6" w:rsidRDefault="00C35BD6" w:rsidP="005F77D2">
      <w:pPr>
        <w:ind w:firstLine="709"/>
        <w:jc w:val="both"/>
        <w:rPr>
          <w:sz w:val="28"/>
          <w:szCs w:val="28"/>
        </w:rPr>
      </w:pPr>
    </w:p>
    <w:p w:rsidR="00C35BD6" w:rsidRDefault="00C35BD6" w:rsidP="005F77D2">
      <w:pPr>
        <w:ind w:firstLine="709"/>
        <w:jc w:val="both"/>
        <w:rPr>
          <w:sz w:val="28"/>
          <w:szCs w:val="28"/>
        </w:rPr>
      </w:pPr>
    </w:p>
    <w:p w:rsidR="00C35BD6" w:rsidRDefault="00C35BD6" w:rsidP="005F77D2">
      <w:pPr>
        <w:ind w:firstLine="709"/>
        <w:jc w:val="both"/>
        <w:rPr>
          <w:sz w:val="28"/>
          <w:szCs w:val="28"/>
        </w:rPr>
      </w:pPr>
    </w:p>
    <w:p w:rsidR="00C35BD6" w:rsidRDefault="00C35BD6" w:rsidP="005F77D2">
      <w:pPr>
        <w:ind w:firstLine="709"/>
        <w:jc w:val="both"/>
        <w:rPr>
          <w:sz w:val="28"/>
          <w:szCs w:val="28"/>
        </w:rPr>
      </w:pPr>
    </w:p>
    <w:p w:rsidR="00C35BD6" w:rsidRDefault="00C35BD6" w:rsidP="005F77D2">
      <w:pPr>
        <w:ind w:firstLine="709"/>
        <w:jc w:val="both"/>
        <w:rPr>
          <w:sz w:val="28"/>
          <w:szCs w:val="28"/>
        </w:rPr>
      </w:pPr>
    </w:p>
    <w:p w:rsidR="00C35BD6" w:rsidRDefault="00C35BD6" w:rsidP="005F77D2">
      <w:pPr>
        <w:ind w:firstLine="709"/>
        <w:jc w:val="both"/>
        <w:rPr>
          <w:sz w:val="28"/>
          <w:szCs w:val="28"/>
        </w:rPr>
      </w:pPr>
    </w:p>
    <w:p w:rsidR="00C35BD6" w:rsidRDefault="00C35BD6" w:rsidP="005F77D2">
      <w:pPr>
        <w:ind w:firstLine="709"/>
        <w:jc w:val="both"/>
        <w:rPr>
          <w:sz w:val="28"/>
          <w:szCs w:val="28"/>
        </w:rPr>
      </w:pPr>
    </w:p>
    <w:p w:rsidR="00C35BD6" w:rsidRDefault="00C35BD6" w:rsidP="005F77D2">
      <w:pPr>
        <w:ind w:firstLine="709"/>
        <w:jc w:val="both"/>
        <w:rPr>
          <w:sz w:val="28"/>
          <w:szCs w:val="28"/>
        </w:rPr>
      </w:pPr>
    </w:p>
    <w:p w:rsidR="00C35BD6" w:rsidRDefault="00C35BD6" w:rsidP="005F77D2">
      <w:pPr>
        <w:ind w:firstLine="709"/>
        <w:jc w:val="both"/>
        <w:rPr>
          <w:sz w:val="28"/>
          <w:szCs w:val="28"/>
        </w:rPr>
      </w:pPr>
    </w:p>
    <w:p w:rsidR="00C35BD6" w:rsidRDefault="00C35BD6" w:rsidP="005F77D2">
      <w:pPr>
        <w:ind w:firstLine="709"/>
        <w:jc w:val="both"/>
        <w:rPr>
          <w:sz w:val="28"/>
          <w:szCs w:val="28"/>
        </w:rPr>
      </w:pPr>
    </w:p>
    <w:p w:rsidR="00C35BD6" w:rsidRDefault="00C35BD6" w:rsidP="005F77D2">
      <w:pPr>
        <w:ind w:firstLine="709"/>
        <w:jc w:val="both"/>
        <w:rPr>
          <w:sz w:val="28"/>
          <w:szCs w:val="28"/>
        </w:rPr>
      </w:pPr>
    </w:p>
    <w:p w:rsidR="00C35BD6" w:rsidRPr="005F77D2" w:rsidRDefault="00C35BD6" w:rsidP="005F77D2">
      <w:pPr>
        <w:ind w:firstLine="709"/>
        <w:jc w:val="both"/>
        <w:rPr>
          <w:sz w:val="28"/>
          <w:szCs w:val="28"/>
        </w:rPr>
      </w:pPr>
    </w:p>
    <w:p w:rsidR="005F77D2" w:rsidRPr="005F77D2" w:rsidRDefault="005F77D2" w:rsidP="005F77D2">
      <w:pPr>
        <w:tabs>
          <w:tab w:val="left" w:pos="1493"/>
        </w:tabs>
        <w:ind w:firstLine="709"/>
        <w:jc w:val="both"/>
        <w:rPr>
          <w:sz w:val="28"/>
          <w:szCs w:val="28"/>
        </w:rPr>
      </w:pPr>
    </w:p>
    <w:p w:rsidR="005F77D2" w:rsidRPr="005F77D2" w:rsidRDefault="005F77D2" w:rsidP="00C94E02">
      <w:pPr>
        <w:tabs>
          <w:tab w:val="left" w:pos="1493"/>
        </w:tabs>
        <w:ind w:firstLine="709"/>
        <w:jc w:val="center"/>
        <w:rPr>
          <w:sz w:val="28"/>
          <w:szCs w:val="28"/>
        </w:rPr>
      </w:pPr>
    </w:p>
    <w:p w:rsidR="005F77D2" w:rsidRDefault="005F77D2" w:rsidP="00C94E02">
      <w:pPr>
        <w:tabs>
          <w:tab w:val="left" w:pos="1493"/>
        </w:tabs>
        <w:ind w:firstLine="709"/>
        <w:jc w:val="center"/>
        <w:rPr>
          <w:sz w:val="28"/>
          <w:szCs w:val="28"/>
        </w:rPr>
      </w:pPr>
    </w:p>
    <w:p w:rsidR="00C94E02" w:rsidRDefault="00C94E02" w:rsidP="00C94E02">
      <w:pPr>
        <w:tabs>
          <w:tab w:val="left" w:pos="1493"/>
        </w:tabs>
        <w:ind w:firstLine="709"/>
        <w:jc w:val="both"/>
        <w:rPr>
          <w:sz w:val="28"/>
          <w:szCs w:val="28"/>
        </w:rPr>
      </w:pPr>
    </w:p>
    <w:p w:rsidR="00C94E02" w:rsidRPr="00B22E54" w:rsidRDefault="00C94E02" w:rsidP="00C94E02">
      <w:pPr>
        <w:tabs>
          <w:tab w:val="left" w:pos="1493"/>
        </w:tabs>
        <w:ind w:firstLine="709"/>
        <w:jc w:val="both"/>
        <w:rPr>
          <w:sz w:val="28"/>
          <w:szCs w:val="28"/>
        </w:rPr>
      </w:pPr>
    </w:p>
    <w:p w:rsidR="00C94E02" w:rsidRDefault="00C94E02" w:rsidP="004A3A02">
      <w:pPr>
        <w:widowControl w:val="0"/>
        <w:autoSpaceDE w:val="0"/>
        <w:ind w:firstLine="709"/>
        <w:jc w:val="both"/>
        <w:rPr>
          <w:sz w:val="28"/>
          <w:szCs w:val="28"/>
        </w:rPr>
      </w:pPr>
    </w:p>
    <w:p w:rsidR="0039617C" w:rsidRPr="001933FF" w:rsidRDefault="0039617C" w:rsidP="004A3A02">
      <w:pPr>
        <w:widowControl w:val="0"/>
        <w:autoSpaceDE w:val="0"/>
        <w:ind w:firstLine="709"/>
        <w:jc w:val="both"/>
        <w:rPr>
          <w:sz w:val="28"/>
          <w:szCs w:val="28"/>
        </w:rPr>
      </w:pPr>
    </w:p>
    <w:p w:rsidR="004031C6" w:rsidRDefault="009007D4" w:rsidP="001933FF">
      <w:pPr>
        <w:pStyle w:val="40"/>
        <w:shd w:val="clear" w:color="auto" w:fill="auto"/>
        <w:tabs>
          <w:tab w:val="left" w:pos="9354"/>
        </w:tabs>
        <w:spacing w:before="0" w:after="0" w:line="283" w:lineRule="exact"/>
        <w:ind w:right="849" w:firstLine="0"/>
        <w:jc w:val="right"/>
        <w:rPr>
          <w:rFonts w:ascii="Times New Roman" w:hAnsi="Times New Roman" w:cs="Times New Roman"/>
          <w:sz w:val="28"/>
          <w:szCs w:val="28"/>
        </w:rPr>
      </w:pPr>
      <w:r w:rsidRPr="001933FF">
        <w:rPr>
          <w:rFonts w:ascii="Times New Roman" w:hAnsi="Times New Roman" w:cs="Times New Roman"/>
          <w:sz w:val="28"/>
          <w:szCs w:val="28"/>
        </w:rPr>
        <w:t xml:space="preserve"> </w:t>
      </w:r>
    </w:p>
    <w:p w:rsidR="00616EF7" w:rsidRDefault="00616EF7" w:rsidP="001933FF">
      <w:pPr>
        <w:pStyle w:val="40"/>
        <w:shd w:val="clear" w:color="auto" w:fill="auto"/>
        <w:tabs>
          <w:tab w:val="left" w:pos="9354"/>
        </w:tabs>
        <w:spacing w:before="0" w:after="0" w:line="283" w:lineRule="exact"/>
        <w:ind w:right="849" w:firstLine="0"/>
        <w:jc w:val="right"/>
        <w:rPr>
          <w:rFonts w:ascii="Times New Roman" w:hAnsi="Times New Roman" w:cs="Times New Roman"/>
          <w:sz w:val="28"/>
          <w:szCs w:val="28"/>
        </w:rPr>
      </w:pPr>
    </w:p>
    <w:p w:rsidR="00616EF7" w:rsidRDefault="00616EF7" w:rsidP="001933FF">
      <w:pPr>
        <w:pStyle w:val="40"/>
        <w:shd w:val="clear" w:color="auto" w:fill="auto"/>
        <w:tabs>
          <w:tab w:val="left" w:pos="9354"/>
        </w:tabs>
        <w:spacing w:before="0" w:after="0" w:line="283" w:lineRule="exact"/>
        <w:ind w:right="849" w:firstLine="0"/>
        <w:jc w:val="right"/>
        <w:rPr>
          <w:rFonts w:ascii="Times New Roman" w:hAnsi="Times New Roman" w:cs="Times New Roman"/>
          <w:sz w:val="28"/>
          <w:szCs w:val="28"/>
        </w:rPr>
      </w:pPr>
    </w:p>
    <w:p w:rsidR="00616EF7" w:rsidRDefault="00616EF7" w:rsidP="001933FF">
      <w:pPr>
        <w:pStyle w:val="40"/>
        <w:shd w:val="clear" w:color="auto" w:fill="auto"/>
        <w:tabs>
          <w:tab w:val="left" w:pos="9354"/>
        </w:tabs>
        <w:spacing w:before="0" w:after="0" w:line="283" w:lineRule="exact"/>
        <w:ind w:right="849" w:firstLine="0"/>
        <w:jc w:val="right"/>
        <w:rPr>
          <w:rFonts w:ascii="Times New Roman" w:hAnsi="Times New Roman" w:cs="Times New Roman"/>
          <w:sz w:val="28"/>
          <w:szCs w:val="28"/>
        </w:rPr>
      </w:pPr>
    </w:p>
    <w:p w:rsidR="00616EF7" w:rsidRDefault="00616EF7" w:rsidP="001933FF">
      <w:pPr>
        <w:pStyle w:val="40"/>
        <w:shd w:val="clear" w:color="auto" w:fill="auto"/>
        <w:tabs>
          <w:tab w:val="left" w:pos="9354"/>
        </w:tabs>
        <w:spacing w:before="0" w:after="0" w:line="283" w:lineRule="exact"/>
        <w:ind w:right="849" w:firstLine="0"/>
        <w:jc w:val="right"/>
        <w:rPr>
          <w:rFonts w:ascii="Times New Roman" w:hAnsi="Times New Roman" w:cs="Times New Roman"/>
          <w:sz w:val="28"/>
          <w:szCs w:val="28"/>
        </w:rPr>
      </w:pPr>
    </w:p>
    <w:p w:rsidR="00616EF7" w:rsidRDefault="00616EF7" w:rsidP="001933FF">
      <w:pPr>
        <w:pStyle w:val="40"/>
        <w:shd w:val="clear" w:color="auto" w:fill="auto"/>
        <w:tabs>
          <w:tab w:val="left" w:pos="9354"/>
        </w:tabs>
        <w:spacing w:before="0" w:after="0" w:line="283" w:lineRule="exact"/>
        <w:ind w:right="849" w:firstLine="0"/>
        <w:jc w:val="right"/>
        <w:rPr>
          <w:rFonts w:ascii="Times New Roman" w:hAnsi="Times New Roman" w:cs="Times New Roman"/>
          <w:sz w:val="28"/>
          <w:szCs w:val="28"/>
        </w:rPr>
      </w:pPr>
    </w:p>
    <w:p w:rsidR="00616EF7" w:rsidRDefault="00616EF7" w:rsidP="001933FF">
      <w:pPr>
        <w:pStyle w:val="40"/>
        <w:shd w:val="clear" w:color="auto" w:fill="auto"/>
        <w:tabs>
          <w:tab w:val="left" w:pos="9354"/>
        </w:tabs>
        <w:spacing w:before="0" w:after="0" w:line="283" w:lineRule="exact"/>
        <w:ind w:right="849" w:firstLine="0"/>
        <w:jc w:val="right"/>
        <w:rPr>
          <w:rFonts w:ascii="Times New Roman" w:hAnsi="Times New Roman" w:cs="Times New Roman"/>
          <w:sz w:val="28"/>
          <w:szCs w:val="28"/>
        </w:rPr>
      </w:pPr>
    </w:p>
    <w:p w:rsidR="001933FF" w:rsidRPr="001933FF" w:rsidRDefault="009007D4" w:rsidP="001933FF">
      <w:pPr>
        <w:pStyle w:val="40"/>
        <w:shd w:val="clear" w:color="auto" w:fill="auto"/>
        <w:tabs>
          <w:tab w:val="left" w:pos="9354"/>
        </w:tabs>
        <w:spacing w:before="0" w:after="0" w:line="283" w:lineRule="exact"/>
        <w:ind w:right="849" w:firstLine="0"/>
        <w:jc w:val="right"/>
        <w:rPr>
          <w:rFonts w:ascii="Times New Roman" w:hAnsi="Times New Roman" w:cs="Times New Roman"/>
          <w:sz w:val="28"/>
          <w:szCs w:val="28"/>
        </w:rPr>
      </w:pPr>
      <w:r w:rsidRPr="001933FF">
        <w:rPr>
          <w:rFonts w:ascii="Times New Roman" w:hAnsi="Times New Roman" w:cs="Times New Roman"/>
          <w:sz w:val="28"/>
          <w:szCs w:val="28"/>
        </w:rPr>
        <w:lastRenderedPageBreak/>
        <w:t xml:space="preserve">   </w:t>
      </w:r>
      <w:r w:rsidR="001933FF" w:rsidRPr="001933FF">
        <w:rPr>
          <w:rFonts w:ascii="Times New Roman" w:hAnsi="Times New Roman" w:cs="Times New Roman"/>
          <w:sz w:val="28"/>
          <w:szCs w:val="28"/>
        </w:rPr>
        <w:t>ПРИЛОЖЕНИЕ № 1</w:t>
      </w:r>
    </w:p>
    <w:p w:rsidR="001933FF" w:rsidRDefault="001933FF" w:rsidP="001933FF">
      <w:pPr>
        <w:pStyle w:val="40"/>
        <w:shd w:val="clear" w:color="auto" w:fill="auto"/>
        <w:spacing w:before="0" w:after="0" w:line="283" w:lineRule="exact"/>
        <w:ind w:right="-2" w:firstLine="0"/>
        <w:jc w:val="right"/>
        <w:rPr>
          <w:sz w:val="28"/>
          <w:szCs w:val="28"/>
        </w:rPr>
      </w:pPr>
    </w:p>
    <w:p w:rsidR="001933FF" w:rsidRPr="005E198B" w:rsidRDefault="001933FF" w:rsidP="001933FF">
      <w:pPr>
        <w:ind w:firstLine="709"/>
        <w:jc w:val="right"/>
        <w:rPr>
          <w:sz w:val="28"/>
          <w:szCs w:val="28"/>
        </w:rPr>
      </w:pPr>
      <w:r w:rsidRPr="005E198B">
        <w:rPr>
          <w:sz w:val="28"/>
          <w:szCs w:val="28"/>
        </w:rPr>
        <w:t>к Порядку предоставления субсидий</w:t>
      </w:r>
    </w:p>
    <w:p w:rsidR="001933FF" w:rsidRPr="005E198B" w:rsidRDefault="001933FF" w:rsidP="001933FF">
      <w:pPr>
        <w:ind w:right="423" w:firstLine="709"/>
        <w:jc w:val="right"/>
        <w:rPr>
          <w:sz w:val="28"/>
          <w:szCs w:val="28"/>
        </w:rPr>
      </w:pPr>
      <w:r w:rsidRPr="005E198B">
        <w:rPr>
          <w:sz w:val="28"/>
          <w:szCs w:val="28"/>
        </w:rPr>
        <w:t xml:space="preserve"> на возмещени</w:t>
      </w:r>
      <w:r>
        <w:rPr>
          <w:sz w:val="28"/>
          <w:szCs w:val="28"/>
        </w:rPr>
        <w:t>е</w:t>
      </w:r>
      <w:r w:rsidRPr="005E198B">
        <w:rPr>
          <w:sz w:val="28"/>
          <w:szCs w:val="28"/>
        </w:rPr>
        <w:t xml:space="preserve"> части затрат</w:t>
      </w:r>
    </w:p>
    <w:p w:rsidR="001933FF" w:rsidRPr="005E198B" w:rsidRDefault="001933FF" w:rsidP="001933FF">
      <w:pPr>
        <w:ind w:right="282" w:firstLine="709"/>
        <w:jc w:val="right"/>
        <w:rPr>
          <w:sz w:val="28"/>
          <w:szCs w:val="28"/>
        </w:rPr>
      </w:pPr>
      <w:r w:rsidRPr="005E198B">
        <w:rPr>
          <w:sz w:val="28"/>
          <w:szCs w:val="28"/>
        </w:rPr>
        <w:t xml:space="preserve"> промышленных предприятий, </w:t>
      </w:r>
    </w:p>
    <w:p w:rsidR="001933FF" w:rsidRPr="005E198B" w:rsidRDefault="001933FF" w:rsidP="001933FF">
      <w:pPr>
        <w:ind w:right="423" w:firstLine="709"/>
        <w:jc w:val="right"/>
        <w:rPr>
          <w:sz w:val="28"/>
          <w:szCs w:val="28"/>
        </w:rPr>
      </w:pPr>
      <w:r w:rsidRPr="005E198B">
        <w:rPr>
          <w:sz w:val="28"/>
          <w:szCs w:val="28"/>
        </w:rPr>
        <w:t xml:space="preserve">связанных с приобретением </w:t>
      </w:r>
    </w:p>
    <w:p w:rsidR="001933FF" w:rsidRPr="005E198B" w:rsidRDefault="001933FF" w:rsidP="001933FF">
      <w:pPr>
        <w:ind w:right="849" w:firstLine="709"/>
        <w:jc w:val="right"/>
        <w:rPr>
          <w:sz w:val="28"/>
          <w:szCs w:val="28"/>
        </w:rPr>
      </w:pPr>
      <w:r w:rsidRPr="005E198B">
        <w:rPr>
          <w:sz w:val="28"/>
          <w:szCs w:val="28"/>
        </w:rPr>
        <w:t>нового оборудования</w:t>
      </w:r>
    </w:p>
    <w:p w:rsidR="001933FF" w:rsidRPr="005E198B" w:rsidRDefault="001933FF" w:rsidP="001933FF">
      <w:pPr>
        <w:ind w:firstLine="4820"/>
        <w:jc w:val="center"/>
        <w:rPr>
          <w:sz w:val="28"/>
          <w:szCs w:val="28"/>
        </w:rPr>
      </w:pPr>
    </w:p>
    <w:p w:rsidR="001933FF" w:rsidRPr="00B22E54" w:rsidRDefault="001933FF" w:rsidP="001933FF">
      <w:pPr>
        <w:ind w:firstLine="709"/>
        <w:jc w:val="right"/>
        <w:rPr>
          <w:sz w:val="28"/>
          <w:szCs w:val="28"/>
        </w:rPr>
      </w:pPr>
    </w:p>
    <w:p w:rsidR="001933FF" w:rsidRPr="001933FF" w:rsidRDefault="001933FF" w:rsidP="001933FF">
      <w:pPr>
        <w:pStyle w:val="22"/>
        <w:framePr w:w="10046" w:wrap="notBeside" w:vAnchor="text" w:hAnchor="page" w:x="1005" w:y="1021"/>
        <w:shd w:val="clear" w:color="auto" w:fill="auto"/>
        <w:spacing w:line="180" w:lineRule="exact"/>
        <w:ind w:right="-304"/>
        <w:rPr>
          <w:rFonts w:ascii="Times New Roman" w:hAnsi="Times New Roman" w:cs="Times New Roman"/>
          <w:sz w:val="24"/>
          <w:szCs w:val="24"/>
        </w:rPr>
      </w:pPr>
      <w:r w:rsidRPr="001933FF">
        <w:rPr>
          <w:rFonts w:ascii="Times New Roman" w:hAnsi="Times New Roman" w:cs="Times New Roman"/>
          <w:sz w:val="24"/>
          <w:szCs w:val="24"/>
        </w:rPr>
        <w:t xml:space="preserve">                                                              (полное наименование промышленного предприятия</w:t>
      </w:r>
    </w:p>
    <w:p w:rsidR="001933FF" w:rsidRPr="005A5B57" w:rsidRDefault="001933FF" w:rsidP="001933FF">
      <w:pPr>
        <w:pStyle w:val="22"/>
        <w:framePr w:w="10046" w:wrap="notBeside" w:vAnchor="text" w:hAnchor="page" w:x="1005" w:y="1021"/>
        <w:shd w:val="clear" w:color="auto" w:fill="auto"/>
        <w:spacing w:line="180" w:lineRule="exact"/>
        <w:rPr>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730"/>
        <w:gridCol w:w="3240"/>
        <w:gridCol w:w="782"/>
        <w:gridCol w:w="1018"/>
        <w:gridCol w:w="1229"/>
        <w:gridCol w:w="1526"/>
        <w:gridCol w:w="1522"/>
      </w:tblGrid>
      <w:tr w:rsidR="001933FF" w:rsidRPr="00B22E54" w:rsidTr="001933FF">
        <w:trPr>
          <w:trHeight w:hRule="exact" w:val="869"/>
          <w:jc w:val="center"/>
        </w:trPr>
        <w:tc>
          <w:tcPr>
            <w:tcW w:w="730" w:type="dxa"/>
            <w:tcBorders>
              <w:top w:val="single" w:sz="4" w:space="0" w:color="auto"/>
              <w:left w:val="single" w:sz="4" w:space="0" w:color="auto"/>
            </w:tcBorders>
            <w:shd w:val="clear" w:color="auto" w:fill="FFFFFF"/>
          </w:tcPr>
          <w:p w:rsidR="001933FF" w:rsidRPr="00307FEA" w:rsidRDefault="001933FF" w:rsidP="001933FF">
            <w:pPr>
              <w:pStyle w:val="20"/>
              <w:framePr w:w="10046" w:wrap="notBeside" w:vAnchor="text" w:hAnchor="page" w:x="1005" w:y="1021"/>
              <w:shd w:val="clear" w:color="auto" w:fill="auto"/>
              <w:spacing w:after="60" w:line="240" w:lineRule="exact"/>
              <w:ind w:left="180"/>
              <w:rPr>
                <w:szCs w:val="28"/>
                <w:lang w:eastAsia="ru-RU"/>
              </w:rPr>
            </w:pPr>
            <w:r w:rsidRPr="00307FEA">
              <w:rPr>
                <w:rStyle w:val="212pt"/>
                <w:szCs w:val="28"/>
              </w:rPr>
              <w:t>№</w:t>
            </w:r>
          </w:p>
          <w:p w:rsidR="001933FF" w:rsidRPr="00307FEA" w:rsidRDefault="001933FF" w:rsidP="001933FF">
            <w:pPr>
              <w:pStyle w:val="20"/>
              <w:framePr w:w="10046" w:wrap="notBeside" w:vAnchor="text" w:hAnchor="page" w:x="1005" w:y="1021"/>
              <w:shd w:val="clear" w:color="auto" w:fill="auto"/>
              <w:spacing w:after="0" w:line="240" w:lineRule="exact"/>
              <w:ind w:left="180"/>
              <w:rPr>
                <w:szCs w:val="28"/>
                <w:lang w:eastAsia="ru-RU"/>
              </w:rPr>
            </w:pPr>
            <w:r w:rsidRPr="00307FEA">
              <w:rPr>
                <w:rStyle w:val="212pt"/>
                <w:szCs w:val="28"/>
              </w:rPr>
              <w:t>п/п</w:t>
            </w:r>
          </w:p>
        </w:tc>
        <w:tc>
          <w:tcPr>
            <w:tcW w:w="3240" w:type="dxa"/>
            <w:tcBorders>
              <w:top w:val="single" w:sz="4" w:space="0" w:color="auto"/>
              <w:left w:val="single" w:sz="4" w:space="0" w:color="auto"/>
            </w:tcBorders>
            <w:shd w:val="clear" w:color="auto" w:fill="FFFFFF"/>
          </w:tcPr>
          <w:p w:rsidR="001933FF" w:rsidRPr="00307FEA" w:rsidRDefault="001933FF" w:rsidP="001933FF">
            <w:pPr>
              <w:pStyle w:val="20"/>
              <w:framePr w:w="10046" w:wrap="notBeside" w:vAnchor="text" w:hAnchor="page" w:x="1005" w:y="1021"/>
              <w:shd w:val="clear" w:color="auto" w:fill="auto"/>
              <w:spacing w:after="0" w:line="240" w:lineRule="exact"/>
              <w:rPr>
                <w:szCs w:val="28"/>
                <w:lang w:eastAsia="ru-RU"/>
              </w:rPr>
            </w:pPr>
            <w:r w:rsidRPr="00307FEA">
              <w:rPr>
                <w:rStyle w:val="212pt"/>
                <w:szCs w:val="28"/>
              </w:rPr>
              <w:t>Наименование показателя</w:t>
            </w:r>
          </w:p>
        </w:tc>
        <w:tc>
          <w:tcPr>
            <w:tcW w:w="782" w:type="dxa"/>
            <w:tcBorders>
              <w:top w:val="single" w:sz="4" w:space="0" w:color="auto"/>
              <w:left w:val="single" w:sz="4" w:space="0" w:color="auto"/>
            </w:tcBorders>
            <w:shd w:val="clear" w:color="auto" w:fill="FFFFFF"/>
          </w:tcPr>
          <w:p w:rsidR="001933FF" w:rsidRPr="00307FEA" w:rsidRDefault="001933FF" w:rsidP="001933FF">
            <w:pPr>
              <w:pStyle w:val="20"/>
              <w:framePr w:w="10046" w:wrap="notBeside" w:vAnchor="text" w:hAnchor="page" w:x="1005" w:y="1021"/>
              <w:shd w:val="clear" w:color="auto" w:fill="auto"/>
              <w:spacing w:after="0" w:line="240" w:lineRule="exact"/>
              <w:ind w:left="160"/>
              <w:rPr>
                <w:szCs w:val="28"/>
                <w:lang w:eastAsia="ru-RU"/>
              </w:rPr>
            </w:pPr>
            <w:r w:rsidRPr="00307FEA">
              <w:rPr>
                <w:rStyle w:val="212pt"/>
                <w:szCs w:val="28"/>
              </w:rPr>
              <w:t>Ед. изм.</w:t>
            </w:r>
          </w:p>
        </w:tc>
        <w:tc>
          <w:tcPr>
            <w:tcW w:w="1018" w:type="dxa"/>
            <w:tcBorders>
              <w:top w:val="single" w:sz="4" w:space="0" w:color="auto"/>
              <w:left w:val="single" w:sz="4" w:space="0" w:color="auto"/>
            </w:tcBorders>
            <w:shd w:val="clear" w:color="auto" w:fill="FFFFFF"/>
            <w:vAlign w:val="bottom"/>
          </w:tcPr>
          <w:p w:rsidR="001933FF" w:rsidRPr="00307FEA" w:rsidRDefault="001933FF" w:rsidP="001933FF">
            <w:pPr>
              <w:pStyle w:val="20"/>
              <w:framePr w:w="10046" w:wrap="notBeside" w:vAnchor="text" w:hAnchor="page" w:x="1005" w:y="1021"/>
              <w:shd w:val="clear" w:color="auto" w:fill="auto"/>
              <w:spacing w:after="0" w:line="283" w:lineRule="exact"/>
              <w:jc w:val="center"/>
              <w:rPr>
                <w:szCs w:val="28"/>
                <w:lang w:eastAsia="ru-RU"/>
              </w:rPr>
            </w:pPr>
            <w:r w:rsidRPr="00307FEA">
              <w:rPr>
                <w:rStyle w:val="212pt"/>
                <w:szCs w:val="28"/>
              </w:rPr>
              <w:t>20….г. базовый год</w:t>
            </w:r>
          </w:p>
        </w:tc>
        <w:tc>
          <w:tcPr>
            <w:tcW w:w="1229" w:type="dxa"/>
            <w:tcBorders>
              <w:top w:val="single" w:sz="4" w:space="0" w:color="auto"/>
              <w:left w:val="single" w:sz="4" w:space="0" w:color="auto"/>
            </w:tcBorders>
            <w:shd w:val="clear" w:color="auto" w:fill="FFFFFF"/>
            <w:vAlign w:val="bottom"/>
          </w:tcPr>
          <w:p w:rsidR="001933FF" w:rsidRPr="00307FEA" w:rsidRDefault="001933FF" w:rsidP="001933FF">
            <w:pPr>
              <w:pStyle w:val="20"/>
              <w:framePr w:w="10046" w:wrap="notBeside" w:vAnchor="text" w:hAnchor="page" w:x="1005" w:y="1021"/>
              <w:shd w:val="clear" w:color="auto" w:fill="auto"/>
              <w:spacing w:after="0" w:line="283" w:lineRule="exact"/>
              <w:jc w:val="center"/>
              <w:rPr>
                <w:szCs w:val="28"/>
                <w:lang w:eastAsia="ru-RU"/>
              </w:rPr>
            </w:pPr>
            <w:r w:rsidRPr="00307FEA">
              <w:rPr>
                <w:rStyle w:val="212pt"/>
                <w:szCs w:val="28"/>
              </w:rPr>
              <w:t>20     г. текущий год</w:t>
            </w:r>
          </w:p>
        </w:tc>
        <w:tc>
          <w:tcPr>
            <w:tcW w:w="1526" w:type="dxa"/>
            <w:tcBorders>
              <w:top w:val="single" w:sz="4" w:space="0" w:color="auto"/>
              <w:left w:val="single" w:sz="4" w:space="0" w:color="auto"/>
            </w:tcBorders>
            <w:shd w:val="clear" w:color="auto" w:fill="FFFFFF"/>
            <w:vAlign w:val="bottom"/>
          </w:tcPr>
          <w:p w:rsidR="001933FF" w:rsidRPr="00307FEA" w:rsidRDefault="001933FF" w:rsidP="001933FF">
            <w:pPr>
              <w:pStyle w:val="20"/>
              <w:framePr w:w="10046" w:wrap="notBeside" w:vAnchor="text" w:hAnchor="page" w:x="1005" w:y="1021"/>
              <w:shd w:val="clear" w:color="auto" w:fill="auto"/>
              <w:spacing w:after="0" w:line="283" w:lineRule="exact"/>
              <w:jc w:val="center"/>
              <w:rPr>
                <w:szCs w:val="28"/>
                <w:lang w:eastAsia="ru-RU"/>
              </w:rPr>
            </w:pPr>
            <w:r w:rsidRPr="00307FEA">
              <w:rPr>
                <w:rStyle w:val="212pt"/>
                <w:szCs w:val="28"/>
              </w:rPr>
              <w:t>20    г. планируемый год</w:t>
            </w:r>
          </w:p>
        </w:tc>
        <w:tc>
          <w:tcPr>
            <w:tcW w:w="1522" w:type="dxa"/>
            <w:tcBorders>
              <w:top w:val="single" w:sz="4" w:space="0" w:color="auto"/>
              <w:left w:val="single" w:sz="4" w:space="0" w:color="auto"/>
              <w:right w:val="single" w:sz="4" w:space="0" w:color="auto"/>
            </w:tcBorders>
            <w:shd w:val="clear" w:color="auto" w:fill="FFFFFF"/>
            <w:vAlign w:val="bottom"/>
          </w:tcPr>
          <w:p w:rsidR="001933FF" w:rsidRPr="00307FEA" w:rsidRDefault="001933FF" w:rsidP="001933FF">
            <w:pPr>
              <w:pStyle w:val="20"/>
              <w:framePr w:w="10046" w:wrap="notBeside" w:vAnchor="text" w:hAnchor="page" w:x="1005" w:y="1021"/>
              <w:shd w:val="clear" w:color="auto" w:fill="auto"/>
              <w:spacing w:after="0" w:line="283" w:lineRule="exact"/>
              <w:jc w:val="center"/>
              <w:rPr>
                <w:szCs w:val="28"/>
                <w:lang w:eastAsia="ru-RU"/>
              </w:rPr>
            </w:pPr>
            <w:r w:rsidRPr="00307FEA">
              <w:rPr>
                <w:rStyle w:val="212pt"/>
                <w:szCs w:val="28"/>
              </w:rPr>
              <w:t>20    г.</w:t>
            </w:r>
          </w:p>
          <w:p w:rsidR="001933FF" w:rsidRPr="00307FEA" w:rsidRDefault="001933FF" w:rsidP="001933FF">
            <w:pPr>
              <w:pStyle w:val="20"/>
              <w:framePr w:w="10046" w:wrap="notBeside" w:vAnchor="text" w:hAnchor="page" w:x="1005" w:y="1021"/>
              <w:shd w:val="clear" w:color="auto" w:fill="auto"/>
              <w:spacing w:after="0" w:line="283" w:lineRule="exact"/>
              <w:jc w:val="center"/>
              <w:rPr>
                <w:szCs w:val="28"/>
                <w:lang w:eastAsia="ru-RU"/>
              </w:rPr>
            </w:pPr>
            <w:r w:rsidRPr="00307FEA">
              <w:rPr>
                <w:rStyle w:val="212pt"/>
                <w:szCs w:val="28"/>
              </w:rPr>
              <w:t>планируемый</w:t>
            </w:r>
          </w:p>
          <w:p w:rsidR="001933FF" w:rsidRPr="00307FEA" w:rsidRDefault="001933FF" w:rsidP="001933FF">
            <w:pPr>
              <w:pStyle w:val="20"/>
              <w:framePr w:w="10046" w:wrap="notBeside" w:vAnchor="text" w:hAnchor="page" w:x="1005" w:y="1021"/>
              <w:shd w:val="clear" w:color="auto" w:fill="auto"/>
              <w:spacing w:after="0" w:line="283" w:lineRule="exact"/>
              <w:rPr>
                <w:szCs w:val="28"/>
                <w:lang w:eastAsia="ru-RU"/>
              </w:rPr>
            </w:pPr>
            <w:r w:rsidRPr="00307FEA">
              <w:rPr>
                <w:rStyle w:val="212pt"/>
                <w:szCs w:val="28"/>
              </w:rPr>
              <w:t>год</w:t>
            </w:r>
          </w:p>
        </w:tc>
      </w:tr>
      <w:tr w:rsidR="001933FF" w:rsidRPr="00B22E54" w:rsidTr="001933FF">
        <w:trPr>
          <w:trHeight w:hRule="exact" w:val="350"/>
          <w:jc w:val="center"/>
        </w:trPr>
        <w:tc>
          <w:tcPr>
            <w:tcW w:w="730" w:type="dxa"/>
            <w:tcBorders>
              <w:top w:val="single" w:sz="4" w:space="0" w:color="auto"/>
              <w:left w:val="single" w:sz="4" w:space="0" w:color="auto"/>
            </w:tcBorders>
            <w:shd w:val="clear" w:color="auto" w:fill="FFFFFF"/>
          </w:tcPr>
          <w:p w:rsidR="001933FF" w:rsidRPr="00307FEA" w:rsidRDefault="001933FF" w:rsidP="001933FF">
            <w:pPr>
              <w:pStyle w:val="20"/>
              <w:framePr w:w="10046" w:wrap="notBeside" w:vAnchor="text" w:hAnchor="page" w:x="1005" w:y="1021"/>
              <w:shd w:val="clear" w:color="auto" w:fill="auto"/>
              <w:spacing w:after="60" w:line="240" w:lineRule="exact"/>
              <w:ind w:left="180"/>
              <w:rPr>
                <w:rStyle w:val="212pt"/>
                <w:szCs w:val="28"/>
              </w:rPr>
            </w:pPr>
            <w:r w:rsidRPr="00307FEA">
              <w:rPr>
                <w:rStyle w:val="212pt"/>
                <w:szCs w:val="28"/>
              </w:rPr>
              <w:t xml:space="preserve"> 1</w:t>
            </w:r>
          </w:p>
        </w:tc>
        <w:tc>
          <w:tcPr>
            <w:tcW w:w="3240" w:type="dxa"/>
            <w:tcBorders>
              <w:top w:val="single" w:sz="4" w:space="0" w:color="auto"/>
              <w:left w:val="single" w:sz="4" w:space="0" w:color="auto"/>
            </w:tcBorders>
            <w:shd w:val="clear" w:color="auto" w:fill="FFFFFF"/>
          </w:tcPr>
          <w:p w:rsidR="001933FF" w:rsidRPr="00307FEA" w:rsidRDefault="001933FF" w:rsidP="001933FF">
            <w:pPr>
              <w:pStyle w:val="20"/>
              <w:framePr w:w="10046" w:wrap="notBeside" w:vAnchor="text" w:hAnchor="page" w:x="1005" w:y="1021"/>
              <w:shd w:val="clear" w:color="auto" w:fill="auto"/>
              <w:spacing w:after="0" w:line="240" w:lineRule="exact"/>
              <w:jc w:val="center"/>
              <w:rPr>
                <w:rStyle w:val="212pt"/>
                <w:szCs w:val="28"/>
              </w:rPr>
            </w:pPr>
            <w:r w:rsidRPr="00307FEA">
              <w:rPr>
                <w:rStyle w:val="212pt"/>
                <w:szCs w:val="28"/>
              </w:rPr>
              <w:t>2</w:t>
            </w:r>
          </w:p>
        </w:tc>
        <w:tc>
          <w:tcPr>
            <w:tcW w:w="782" w:type="dxa"/>
            <w:tcBorders>
              <w:top w:val="single" w:sz="4" w:space="0" w:color="auto"/>
              <w:left w:val="single" w:sz="4" w:space="0" w:color="auto"/>
            </w:tcBorders>
            <w:shd w:val="clear" w:color="auto" w:fill="FFFFFF"/>
          </w:tcPr>
          <w:p w:rsidR="001933FF" w:rsidRPr="00307FEA" w:rsidRDefault="001933FF" w:rsidP="001933FF">
            <w:pPr>
              <w:pStyle w:val="20"/>
              <w:framePr w:w="10046" w:wrap="notBeside" w:vAnchor="text" w:hAnchor="page" w:x="1005" w:y="1021"/>
              <w:shd w:val="clear" w:color="auto" w:fill="auto"/>
              <w:spacing w:after="0" w:line="240" w:lineRule="exact"/>
              <w:ind w:left="160"/>
              <w:rPr>
                <w:rStyle w:val="212pt"/>
                <w:szCs w:val="28"/>
              </w:rPr>
            </w:pPr>
            <w:r w:rsidRPr="00307FEA">
              <w:rPr>
                <w:rStyle w:val="212pt"/>
                <w:szCs w:val="28"/>
              </w:rPr>
              <w:t>3</w:t>
            </w:r>
          </w:p>
        </w:tc>
        <w:tc>
          <w:tcPr>
            <w:tcW w:w="1018" w:type="dxa"/>
            <w:tcBorders>
              <w:top w:val="single" w:sz="4" w:space="0" w:color="auto"/>
              <w:left w:val="single" w:sz="4" w:space="0" w:color="auto"/>
            </w:tcBorders>
            <w:shd w:val="clear" w:color="auto" w:fill="FFFFFF"/>
            <w:vAlign w:val="bottom"/>
          </w:tcPr>
          <w:p w:rsidR="001933FF" w:rsidRPr="00307FEA" w:rsidRDefault="001933FF" w:rsidP="001933FF">
            <w:pPr>
              <w:pStyle w:val="20"/>
              <w:framePr w:w="10046" w:wrap="notBeside" w:vAnchor="text" w:hAnchor="page" w:x="1005" w:y="1021"/>
              <w:shd w:val="clear" w:color="auto" w:fill="auto"/>
              <w:spacing w:after="0" w:line="283" w:lineRule="exact"/>
              <w:jc w:val="center"/>
              <w:rPr>
                <w:rStyle w:val="212pt"/>
                <w:szCs w:val="28"/>
              </w:rPr>
            </w:pPr>
            <w:r w:rsidRPr="00307FEA">
              <w:rPr>
                <w:rStyle w:val="212pt"/>
                <w:szCs w:val="28"/>
              </w:rPr>
              <w:t>4</w:t>
            </w:r>
          </w:p>
        </w:tc>
        <w:tc>
          <w:tcPr>
            <w:tcW w:w="1229" w:type="dxa"/>
            <w:tcBorders>
              <w:top w:val="single" w:sz="4" w:space="0" w:color="auto"/>
              <w:left w:val="single" w:sz="4" w:space="0" w:color="auto"/>
            </w:tcBorders>
            <w:shd w:val="clear" w:color="auto" w:fill="FFFFFF"/>
            <w:vAlign w:val="bottom"/>
          </w:tcPr>
          <w:p w:rsidR="001933FF" w:rsidRPr="00307FEA" w:rsidRDefault="001933FF" w:rsidP="001933FF">
            <w:pPr>
              <w:pStyle w:val="20"/>
              <w:framePr w:w="10046" w:wrap="notBeside" w:vAnchor="text" w:hAnchor="page" w:x="1005" w:y="1021"/>
              <w:shd w:val="clear" w:color="auto" w:fill="auto"/>
              <w:spacing w:after="0" w:line="283" w:lineRule="exact"/>
              <w:jc w:val="center"/>
              <w:rPr>
                <w:rStyle w:val="212pt"/>
                <w:szCs w:val="28"/>
              </w:rPr>
            </w:pPr>
            <w:r w:rsidRPr="00307FEA">
              <w:rPr>
                <w:rStyle w:val="212pt"/>
                <w:szCs w:val="28"/>
              </w:rPr>
              <w:t>5</w:t>
            </w:r>
          </w:p>
        </w:tc>
        <w:tc>
          <w:tcPr>
            <w:tcW w:w="1526" w:type="dxa"/>
            <w:tcBorders>
              <w:top w:val="single" w:sz="4" w:space="0" w:color="auto"/>
              <w:left w:val="single" w:sz="4" w:space="0" w:color="auto"/>
            </w:tcBorders>
            <w:shd w:val="clear" w:color="auto" w:fill="FFFFFF"/>
            <w:vAlign w:val="bottom"/>
          </w:tcPr>
          <w:p w:rsidR="001933FF" w:rsidRPr="00307FEA" w:rsidRDefault="001933FF" w:rsidP="001933FF">
            <w:pPr>
              <w:pStyle w:val="20"/>
              <w:framePr w:w="10046" w:wrap="notBeside" w:vAnchor="text" w:hAnchor="page" w:x="1005" w:y="1021"/>
              <w:shd w:val="clear" w:color="auto" w:fill="auto"/>
              <w:spacing w:after="0" w:line="283" w:lineRule="exact"/>
              <w:jc w:val="center"/>
              <w:rPr>
                <w:rStyle w:val="212pt"/>
                <w:szCs w:val="28"/>
              </w:rPr>
            </w:pPr>
            <w:r w:rsidRPr="00307FEA">
              <w:rPr>
                <w:rStyle w:val="212pt"/>
                <w:szCs w:val="28"/>
              </w:rPr>
              <w:t>6</w:t>
            </w:r>
          </w:p>
        </w:tc>
        <w:tc>
          <w:tcPr>
            <w:tcW w:w="1522" w:type="dxa"/>
            <w:tcBorders>
              <w:top w:val="single" w:sz="4" w:space="0" w:color="auto"/>
              <w:left w:val="single" w:sz="4" w:space="0" w:color="auto"/>
              <w:right w:val="single" w:sz="4" w:space="0" w:color="auto"/>
            </w:tcBorders>
            <w:shd w:val="clear" w:color="auto" w:fill="FFFFFF"/>
            <w:vAlign w:val="bottom"/>
          </w:tcPr>
          <w:p w:rsidR="001933FF" w:rsidRPr="00307FEA" w:rsidRDefault="001933FF" w:rsidP="001933FF">
            <w:pPr>
              <w:pStyle w:val="20"/>
              <w:framePr w:w="10046" w:wrap="notBeside" w:vAnchor="text" w:hAnchor="page" w:x="1005" w:y="1021"/>
              <w:shd w:val="clear" w:color="auto" w:fill="auto"/>
              <w:spacing w:after="0" w:line="283" w:lineRule="exact"/>
              <w:jc w:val="center"/>
              <w:rPr>
                <w:rStyle w:val="212pt"/>
                <w:szCs w:val="28"/>
              </w:rPr>
            </w:pPr>
            <w:r w:rsidRPr="00307FEA">
              <w:rPr>
                <w:rStyle w:val="212pt"/>
                <w:szCs w:val="28"/>
              </w:rPr>
              <w:t>7</w:t>
            </w:r>
          </w:p>
        </w:tc>
      </w:tr>
      <w:tr w:rsidR="001933FF" w:rsidRPr="00B22E54" w:rsidTr="001933FF">
        <w:trPr>
          <w:trHeight w:hRule="exact" w:val="859"/>
          <w:jc w:val="center"/>
        </w:trPr>
        <w:tc>
          <w:tcPr>
            <w:tcW w:w="730" w:type="dxa"/>
            <w:tcBorders>
              <w:top w:val="single" w:sz="4" w:space="0" w:color="auto"/>
              <w:left w:val="single" w:sz="4" w:space="0" w:color="auto"/>
            </w:tcBorders>
            <w:shd w:val="clear" w:color="auto" w:fill="FFFFFF"/>
          </w:tcPr>
          <w:p w:rsidR="001933FF" w:rsidRPr="00307FEA" w:rsidRDefault="001933FF" w:rsidP="001933FF">
            <w:pPr>
              <w:pStyle w:val="20"/>
              <w:framePr w:w="10046" w:wrap="notBeside" w:vAnchor="text" w:hAnchor="page" w:x="1005" w:y="1021"/>
              <w:shd w:val="clear" w:color="auto" w:fill="auto"/>
              <w:spacing w:after="0" w:line="240" w:lineRule="exact"/>
              <w:ind w:right="320"/>
              <w:jc w:val="right"/>
              <w:rPr>
                <w:szCs w:val="28"/>
                <w:lang w:eastAsia="ru-RU"/>
              </w:rPr>
            </w:pPr>
            <w:r w:rsidRPr="00307FEA">
              <w:rPr>
                <w:rStyle w:val="212pt"/>
                <w:szCs w:val="28"/>
              </w:rPr>
              <w:t>1</w:t>
            </w:r>
          </w:p>
        </w:tc>
        <w:tc>
          <w:tcPr>
            <w:tcW w:w="3240" w:type="dxa"/>
            <w:tcBorders>
              <w:top w:val="single" w:sz="4" w:space="0" w:color="auto"/>
              <w:left w:val="single" w:sz="4" w:space="0" w:color="auto"/>
            </w:tcBorders>
            <w:shd w:val="clear" w:color="auto" w:fill="FFFFFF"/>
            <w:vAlign w:val="bottom"/>
          </w:tcPr>
          <w:p w:rsidR="001933FF" w:rsidRPr="00307FEA" w:rsidRDefault="001933FF" w:rsidP="001933FF">
            <w:pPr>
              <w:pStyle w:val="20"/>
              <w:framePr w:w="10046" w:wrap="notBeside" w:vAnchor="text" w:hAnchor="page" w:x="1005" w:y="1021"/>
              <w:shd w:val="clear" w:color="auto" w:fill="auto"/>
              <w:spacing w:after="0" w:line="283" w:lineRule="exact"/>
              <w:rPr>
                <w:szCs w:val="28"/>
                <w:lang w:eastAsia="ru-RU"/>
              </w:rPr>
            </w:pPr>
            <w:r w:rsidRPr="00307FEA">
              <w:rPr>
                <w:rStyle w:val="212pt"/>
                <w:szCs w:val="28"/>
              </w:rPr>
              <w:t>Объем инвестиций в основной капитал (накопленным итогом)</w:t>
            </w:r>
          </w:p>
        </w:tc>
        <w:tc>
          <w:tcPr>
            <w:tcW w:w="782" w:type="dxa"/>
            <w:tcBorders>
              <w:top w:val="single" w:sz="4" w:space="0" w:color="auto"/>
              <w:left w:val="single" w:sz="4" w:space="0" w:color="auto"/>
            </w:tcBorders>
            <w:shd w:val="clear" w:color="auto" w:fill="FFFFFF"/>
          </w:tcPr>
          <w:p w:rsidR="001933FF" w:rsidRPr="00B22E54" w:rsidRDefault="001933FF" w:rsidP="001933FF">
            <w:pPr>
              <w:framePr w:w="10046" w:wrap="notBeside" w:vAnchor="text" w:hAnchor="page" w:x="1005" w:y="1021"/>
              <w:rPr>
                <w:sz w:val="28"/>
                <w:szCs w:val="28"/>
              </w:rPr>
            </w:pPr>
          </w:p>
        </w:tc>
        <w:tc>
          <w:tcPr>
            <w:tcW w:w="1018" w:type="dxa"/>
            <w:tcBorders>
              <w:top w:val="single" w:sz="4" w:space="0" w:color="auto"/>
              <w:left w:val="single" w:sz="4" w:space="0" w:color="auto"/>
            </w:tcBorders>
            <w:shd w:val="clear" w:color="auto" w:fill="FFFFFF"/>
          </w:tcPr>
          <w:p w:rsidR="001933FF" w:rsidRPr="00B22E54" w:rsidRDefault="001933FF" w:rsidP="001933FF">
            <w:pPr>
              <w:framePr w:w="10046" w:wrap="notBeside" w:vAnchor="text" w:hAnchor="page" w:x="1005" w:y="1021"/>
              <w:rPr>
                <w:sz w:val="28"/>
                <w:szCs w:val="28"/>
              </w:rPr>
            </w:pPr>
          </w:p>
        </w:tc>
        <w:tc>
          <w:tcPr>
            <w:tcW w:w="1229" w:type="dxa"/>
            <w:tcBorders>
              <w:top w:val="single" w:sz="4" w:space="0" w:color="auto"/>
              <w:left w:val="single" w:sz="4" w:space="0" w:color="auto"/>
            </w:tcBorders>
            <w:shd w:val="clear" w:color="auto" w:fill="FFFFFF"/>
          </w:tcPr>
          <w:p w:rsidR="001933FF" w:rsidRPr="00B22E54" w:rsidRDefault="001933FF" w:rsidP="001933FF">
            <w:pPr>
              <w:framePr w:w="10046" w:wrap="notBeside" w:vAnchor="text" w:hAnchor="page" w:x="1005" w:y="1021"/>
              <w:rPr>
                <w:sz w:val="28"/>
                <w:szCs w:val="28"/>
              </w:rPr>
            </w:pPr>
          </w:p>
        </w:tc>
        <w:tc>
          <w:tcPr>
            <w:tcW w:w="1526" w:type="dxa"/>
            <w:tcBorders>
              <w:top w:val="single" w:sz="4" w:space="0" w:color="auto"/>
              <w:left w:val="single" w:sz="4" w:space="0" w:color="auto"/>
            </w:tcBorders>
            <w:shd w:val="clear" w:color="auto" w:fill="FFFFFF"/>
          </w:tcPr>
          <w:p w:rsidR="001933FF" w:rsidRPr="00B22E54" w:rsidRDefault="001933FF" w:rsidP="001933FF">
            <w:pPr>
              <w:framePr w:w="10046" w:wrap="notBeside" w:vAnchor="text" w:hAnchor="page" w:x="1005" w:y="1021"/>
              <w:rPr>
                <w:sz w:val="28"/>
                <w:szCs w:val="28"/>
              </w:rPr>
            </w:pPr>
          </w:p>
        </w:tc>
        <w:tc>
          <w:tcPr>
            <w:tcW w:w="1522" w:type="dxa"/>
            <w:tcBorders>
              <w:top w:val="single" w:sz="4" w:space="0" w:color="auto"/>
              <w:left w:val="single" w:sz="4" w:space="0" w:color="auto"/>
              <w:right w:val="single" w:sz="4" w:space="0" w:color="auto"/>
            </w:tcBorders>
            <w:shd w:val="clear" w:color="auto" w:fill="FFFFFF"/>
          </w:tcPr>
          <w:p w:rsidR="001933FF" w:rsidRPr="00B22E54" w:rsidRDefault="001933FF" w:rsidP="001933FF">
            <w:pPr>
              <w:framePr w:w="10046" w:wrap="notBeside" w:vAnchor="text" w:hAnchor="page" w:x="1005" w:y="1021"/>
              <w:rPr>
                <w:sz w:val="28"/>
                <w:szCs w:val="28"/>
              </w:rPr>
            </w:pPr>
          </w:p>
        </w:tc>
      </w:tr>
      <w:tr w:rsidR="001933FF" w:rsidRPr="00B22E54" w:rsidTr="001933FF">
        <w:trPr>
          <w:trHeight w:hRule="exact" w:val="2002"/>
          <w:jc w:val="center"/>
        </w:trPr>
        <w:tc>
          <w:tcPr>
            <w:tcW w:w="730" w:type="dxa"/>
            <w:tcBorders>
              <w:top w:val="single" w:sz="4" w:space="0" w:color="auto"/>
              <w:left w:val="single" w:sz="4" w:space="0" w:color="auto"/>
            </w:tcBorders>
            <w:shd w:val="clear" w:color="auto" w:fill="FFFFFF"/>
          </w:tcPr>
          <w:p w:rsidR="001933FF" w:rsidRPr="00307FEA" w:rsidRDefault="001933FF" w:rsidP="001933FF">
            <w:pPr>
              <w:pStyle w:val="20"/>
              <w:framePr w:w="10046" w:wrap="notBeside" w:vAnchor="text" w:hAnchor="page" w:x="1005" w:y="1021"/>
              <w:shd w:val="clear" w:color="auto" w:fill="auto"/>
              <w:spacing w:after="0" w:line="240" w:lineRule="exact"/>
              <w:rPr>
                <w:szCs w:val="28"/>
                <w:lang w:eastAsia="ru-RU"/>
              </w:rPr>
            </w:pPr>
            <w:r w:rsidRPr="00307FEA">
              <w:rPr>
                <w:rStyle w:val="212pt"/>
                <w:szCs w:val="28"/>
              </w:rPr>
              <w:t xml:space="preserve">    2</w:t>
            </w:r>
          </w:p>
        </w:tc>
        <w:tc>
          <w:tcPr>
            <w:tcW w:w="3240" w:type="dxa"/>
            <w:tcBorders>
              <w:top w:val="single" w:sz="4" w:space="0" w:color="auto"/>
              <w:left w:val="single" w:sz="4" w:space="0" w:color="auto"/>
            </w:tcBorders>
            <w:shd w:val="clear" w:color="auto" w:fill="FFFFFF"/>
            <w:vAlign w:val="bottom"/>
          </w:tcPr>
          <w:p w:rsidR="001933FF" w:rsidRPr="00307FEA" w:rsidRDefault="001933FF" w:rsidP="001933FF">
            <w:pPr>
              <w:pStyle w:val="20"/>
              <w:framePr w:w="10046" w:wrap="notBeside" w:vAnchor="text" w:hAnchor="page" w:x="1005" w:y="1021"/>
              <w:shd w:val="clear" w:color="auto" w:fill="auto"/>
              <w:spacing w:after="0" w:line="283" w:lineRule="exact"/>
              <w:rPr>
                <w:szCs w:val="28"/>
                <w:lang w:eastAsia="ru-RU"/>
              </w:rPr>
            </w:pPr>
            <w:r w:rsidRPr="00307FEA">
              <w:rPr>
                <w:rStyle w:val="212pt"/>
                <w:szCs w:val="28"/>
              </w:rPr>
              <w:t>Объем отгруженных товаров собственного производства, выполненных работ и услуг собственными силами (накопленным итогом)</w:t>
            </w:r>
          </w:p>
        </w:tc>
        <w:tc>
          <w:tcPr>
            <w:tcW w:w="782" w:type="dxa"/>
            <w:tcBorders>
              <w:top w:val="single" w:sz="4" w:space="0" w:color="auto"/>
              <w:left w:val="single" w:sz="4" w:space="0" w:color="auto"/>
            </w:tcBorders>
            <w:shd w:val="clear" w:color="auto" w:fill="FFFFFF"/>
          </w:tcPr>
          <w:p w:rsidR="001933FF" w:rsidRPr="00B22E54" w:rsidRDefault="001933FF" w:rsidP="001933FF">
            <w:pPr>
              <w:framePr w:w="10046" w:wrap="notBeside" w:vAnchor="text" w:hAnchor="page" w:x="1005" w:y="1021"/>
              <w:rPr>
                <w:sz w:val="28"/>
                <w:szCs w:val="28"/>
              </w:rPr>
            </w:pPr>
          </w:p>
        </w:tc>
        <w:tc>
          <w:tcPr>
            <w:tcW w:w="1018" w:type="dxa"/>
            <w:tcBorders>
              <w:top w:val="single" w:sz="4" w:space="0" w:color="auto"/>
              <w:left w:val="single" w:sz="4" w:space="0" w:color="auto"/>
            </w:tcBorders>
            <w:shd w:val="clear" w:color="auto" w:fill="FFFFFF"/>
          </w:tcPr>
          <w:p w:rsidR="001933FF" w:rsidRPr="00B22E54" w:rsidRDefault="001933FF" w:rsidP="001933FF">
            <w:pPr>
              <w:framePr w:w="10046" w:wrap="notBeside" w:vAnchor="text" w:hAnchor="page" w:x="1005" w:y="1021"/>
              <w:rPr>
                <w:sz w:val="28"/>
                <w:szCs w:val="28"/>
              </w:rPr>
            </w:pPr>
          </w:p>
        </w:tc>
        <w:tc>
          <w:tcPr>
            <w:tcW w:w="1229" w:type="dxa"/>
            <w:tcBorders>
              <w:top w:val="single" w:sz="4" w:space="0" w:color="auto"/>
              <w:left w:val="single" w:sz="4" w:space="0" w:color="auto"/>
            </w:tcBorders>
            <w:shd w:val="clear" w:color="auto" w:fill="FFFFFF"/>
          </w:tcPr>
          <w:p w:rsidR="001933FF" w:rsidRPr="00B22E54" w:rsidRDefault="001933FF" w:rsidP="001933FF">
            <w:pPr>
              <w:framePr w:w="10046" w:wrap="notBeside" w:vAnchor="text" w:hAnchor="page" w:x="1005" w:y="1021"/>
              <w:rPr>
                <w:sz w:val="28"/>
                <w:szCs w:val="28"/>
              </w:rPr>
            </w:pPr>
          </w:p>
        </w:tc>
        <w:tc>
          <w:tcPr>
            <w:tcW w:w="1526" w:type="dxa"/>
            <w:tcBorders>
              <w:top w:val="single" w:sz="4" w:space="0" w:color="auto"/>
              <w:left w:val="single" w:sz="4" w:space="0" w:color="auto"/>
            </w:tcBorders>
            <w:shd w:val="clear" w:color="auto" w:fill="FFFFFF"/>
          </w:tcPr>
          <w:p w:rsidR="001933FF" w:rsidRPr="00B22E54" w:rsidRDefault="001933FF" w:rsidP="001933FF">
            <w:pPr>
              <w:framePr w:w="10046" w:wrap="notBeside" w:vAnchor="text" w:hAnchor="page" w:x="1005" w:y="1021"/>
              <w:rPr>
                <w:sz w:val="28"/>
                <w:szCs w:val="28"/>
              </w:rPr>
            </w:pPr>
          </w:p>
        </w:tc>
        <w:tc>
          <w:tcPr>
            <w:tcW w:w="1522" w:type="dxa"/>
            <w:tcBorders>
              <w:top w:val="single" w:sz="4" w:space="0" w:color="auto"/>
              <w:left w:val="single" w:sz="4" w:space="0" w:color="auto"/>
              <w:right w:val="single" w:sz="4" w:space="0" w:color="auto"/>
            </w:tcBorders>
            <w:shd w:val="clear" w:color="auto" w:fill="FFFFFF"/>
          </w:tcPr>
          <w:p w:rsidR="001933FF" w:rsidRPr="00B22E54" w:rsidRDefault="001933FF" w:rsidP="001933FF">
            <w:pPr>
              <w:framePr w:w="10046" w:wrap="notBeside" w:vAnchor="text" w:hAnchor="page" w:x="1005" w:y="1021"/>
              <w:rPr>
                <w:sz w:val="28"/>
                <w:szCs w:val="28"/>
              </w:rPr>
            </w:pPr>
          </w:p>
        </w:tc>
      </w:tr>
      <w:tr w:rsidR="001933FF" w:rsidRPr="00B22E54" w:rsidTr="001933FF">
        <w:trPr>
          <w:trHeight w:hRule="exact" w:val="1112"/>
          <w:jc w:val="center"/>
        </w:trPr>
        <w:tc>
          <w:tcPr>
            <w:tcW w:w="730" w:type="dxa"/>
            <w:tcBorders>
              <w:top w:val="single" w:sz="4" w:space="0" w:color="auto"/>
              <w:left w:val="single" w:sz="4" w:space="0" w:color="auto"/>
            </w:tcBorders>
            <w:shd w:val="clear" w:color="auto" w:fill="FFFFFF"/>
          </w:tcPr>
          <w:p w:rsidR="001933FF" w:rsidRPr="00307FEA" w:rsidRDefault="001933FF" w:rsidP="001933FF">
            <w:pPr>
              <w:pStyle w:val="20"/>
              <w:framePr w:w="10046" w:wrap="notBeside" w:vAnchor="text" w:hAnchor="page" w:x="1005" w:y="1021"/>
              <w:shd w:val="clear" w:color="auto" w:fill="auto"/>
              <w:spacing w:after="0" w:line="240" w:lineRule="exact"/>
              <w:rPr>
                <w:szCs w:val="28"/>
                <w:lang w:eastAsia="ru-RU"/>
              </w:rPr>
            </w:pPr>
            <w:r w:rsidRPr="00307FEA">
              <w:rPr>
                <w:rStyle w:val="212pt"/>
                <w:szCs w:val="28"/>
              </w:rPr>
              <w:t xml:space="preserve">    3</w:t>
            </w:r>
          </w:p>
        </w:tc>
        <w:tc>
          <w:tcPr>
            <w:tcW w:w="3240" w:type="dxa"/>
            <w:tcBorders>
              <w:top w:val="single" w:sz="4" w:space="0" w:color="auto"/>
              <w:left w:val="single" w:sz="4" w:space="0" w:color="auto"/>
            </w:tcBorders>
            <w:shd w:val="clear" w:color="auto" w:fill="FFFFFF"/>
            <w:vAlign w:val="bottom"/>
          </w:tcPr>
          <w:p w:rsidR="001933FF" w:rsidRPr="00307FEA" w:rsidRDefault="001933FF" w:rsidP="001933FF">
            <w:pPr>
              <w:pStyle w:val="20"/>
              <w:framePr w:w="10046" w:wrap="notBeside" w:vAnchor="text" w:hAnchor="page" w:x="1005" w:y="1021"/>
              <w:shd w:val="clear" w:color="auto" w:fill="auto"/>
              <w:spacing w:after="0" w:line="283" w:lineRule="exact"/>
              <w:rPr>
                <w:szCs w:val="28"/>
                <w:lang w:eastAsia="ru-RU"/>
              </w:rPr>
            </w:pPr>
            <w:r w:rsidRPr="00307FEA">
              <w:rPr>
                <w:rStyle w:val="212pt"/>
                <w:szCs w:val="28"/>
              </w:rPr>
              <w:t xml:space="preserve">Полная учетная стоимость основных фондов (накопленным итогом) </w:t>
            </w:r>
          </w:p>
        </w:tc>
        <w:tc>
          <w:tcPr>
            <w:tcW w:w="782" w:type="dxa"/>
            <w:tcBorders>
              <w:top w:val="single" w:sz="4" w:space="0" w:color="auto"/>
              <w:left w:val="single" w:sz="4" w:space="0" w:color="auto"/>
            </w:tcBorders>
            <w:shd w:val="clear" w:color="auto" w:fill="FFFFFF"/>
          </w:tcPr>
          <w:p w:rsidR="001933FF" w:rsidRPr="00B22E54" w:rsidRDefault="001933FF" w:rsidP="001933FF">
            <w:pPr>
              <w:framePr w:w="10046" w:wrap="notBeside" w:vAnchor="text" w:hAnchor="page" w:x="1005" w:y="1021"/>
              <w:rPr>
                <w:sz w:val="28"/>
                <w:szCs w:val="28"/>
              </w:rPr>
            </w:pPr>
          </w:p>
        </w:tc>
        <w:tc>
          <w:tcPr>
            <w:tcW w:w="1018" w:type="dxa"/>
            <w:tcBorders>
              <w:top w:val="single" w:sz="4" w:space="0" w:color="auto"/>
              <w:left w:val="single" w:sz="4" w:space="0" w:color="auto"/>
            </w:tcBorders>
            <w:shd w:val="clear" w:color="auto" w:fill="FFFFFF"/>
          </w:tcPr>
          <w:p w:rsidR="001933FF" w:rsidRPr="00B22E54" w:rsidRDefault="001933FF" w:rsidP="001933FF">
            <w:pPr>
              <w:framePr w:w="10046" w:wrap="notBeside" w:vAnchor="text" w:hAnchor="page" w:x="1005" w:y="1021"/>
              <w:rPr>
                <w:sz w:val="28"/>
                <w:szCs w:val="28"/>
              </w:rPr>
            </w:pPr>
          </w:p>
        </w:tc>
        <w:tc>
          <w:tcPr>
            <w:tcW w:w="1229" w:type="dxa"/>
            <w:tcBorders>
              <w:top w:val="single" w:sz="4" w:space="0" w:color="auto"/>
              <w:left w:val="single" w:sz="4" w:space="0" w:color="auto"/>
            </w:tcBorders>
            <w:shd w:val="clear" w:color="auto" w:fill="FFFFFF"/>
          </w:tcPr>
          <w:p w:rsidR="001933FF" w:rsidRPr="00B22E54" w:rsidRDefault="001933FF" w:rsidP="001933FF">
            <w:pPr>
              <w:framePr w:w="10046" w:wrap="notBeside" w:vAnchor="text" w:hAnchor="page" w:x="1005" w:y="1021"/>
              <w:rPr>
                <w:sz w:val="28"/>
                <w:szCs w:val="28"/>
              </w:rPr>
            </w:pPr>
          </w:p>
        </w:tc>
        <w:tc>
          <w:tcPr>
            <w:tcW w:w="1526" w:type="dxa"/>
            <w:tcBorders>
              <w:top w:val="single" w:sz="4" w:space="0" w:color="auto"/>
              <w:left w:val="single" w:sz="4" w:space="0" w:color="auto"/>
            </w:tcBorders>
            <w:shd w:val="clear" w:color="auto" w:fill="FFFFFF"/>
          </w:tcPr>
          <w:p w:rsidR="001933FF" w:rsidRPr="00B22E54" w:rsidRDefault="001933FF" w:rsidP="001933FF">
            <w:pPr>
              <w:framePr w:w="10046" w:wrap="notBeside" w:vAnchor="text" w:hAnchor="page" w:x="1005" w:y="1021"/>
              <w:rPr>
                <w:sz w:val="28"/>
                <w:szCs w:val="28"/>
              </w:rPr>
            </w:pPr>
          </w:p>
        </w:tc>
        <w:tc>
          <w:tcPr>
            <w:tcW w:w="1522" w:type="dxa"/>
            <w:tcBorders>
              <w:top w:val="single" w:sz="4" w:space="0" w:color="auto"/>
              <w:left w:val="single" w:sz="4" w:space="0" w:color="auto"/>
              <w:right w:val="single" w:sz="4" w:space="0" w:color="auto"/>
            </w:tcBorders>
            <w:shd w:val="clear" w:color="auto" w:fill="FFFFFF"/>
          </w:tcPr>
          <w:p w:rsidR="001933FF" w:rsidRPr="00B22E54" w:rsidRDefault="001933FF" w:rsidP="001933FF">
            <w:pPr>
              <w:framePr w:w="10046" w:wrap="notBeside" w:vAnchor="text" w:hAnchor="page" w:x="1005" w:y="1021"/>
              <w:rPr>
                <w:sz w:val="28"/>
                <w:szCs w:val="28"/>
              </w:rPr>
            </w:pPr>
          </w:p>
        </w:tc>
      </w:tr>
    </w:tbl>
    <w:p w:rsidR="001933FF" w:rsidRPr="00B22E54" w:rsidRDefault="001933FF" w:rsidP="001933FF">
      <w:pPr>
        <w:framePr w:w="10046" w:wrap="notBeside" w:vAnchor="text" w:hAnchor="page" w:x="1005" w:y="1021"/>
        <w:rPr>
          <w:sz w:val="28"/>
          <w:szCs w:val="28"/>
        </w:rPr>
      </w:pPr>
    </w:p>
    <w:p w:rsidR="001933FF" w:rsidRPr="001933FF" w:rsidRDefault="001933FF" w:rsidP="001933FF">
      <w:pPr>
        <w:pStyle w:val="20"/>
        <w:shd w:val="clear" w:color="auto" w:fill="auto"/>
        <w:spacing w:after="0" w:line="331" w:lineRule="exact"/>
        <w:ind w:left="500" w:right="849"/>
        <w:jc w:val="center"/>
        <w:rPr>
          <w:rFonts w:ascii="Times New Roman" w:hAnsi="Times New Roman" w:cs="Times New Roman"/>
          <w:b/>
        </w:rPr>
      </w:pPr>
      <w:r w:rsidRPr="001933FF">
        <w:rPr>
          <w:rFonts w:ascii="Times New Roman" w:hAnsi="Times New Roman" w:cs="Times New Roman"/>
          <w:b/>
        </w:rPr>
        <w:t>ПЛАНОВЫЕ ЗНАЧЕНИЯ</w:t>
      </w:r>
      <w:r w:rsidRPr="001933FF">
        <w:rPr>
          <w:rFonts w:ascii="Times New Roman" w:hAnsi="Times New Roman" w:cs="Times New Roman"/>
          <w:b/>
        </w:rPr>
        <w:br/>
        <w:t>результатов предоставления субсидии</w:t>
      </w:r>
    </w:p>
    <w:p w:rsidR="001933FF" w:rsidRPr="00B22E54" w:rsidRDefault="001933FF" w:rsidP="001933FF">
      <w:pPr>
        <w:pStyle w:val="20"/>
        <w:shd w:val="clear" w:color="auto" w:fill="auto"/>
        <w:spacing w:after="0" w:line="331" w:lineRule="exact"/>
        <w:ind w:right="1841"/>
        <w:jc w:val="center"/>
      </w:pPr>
      <w:r w:rsidRPr="00B22E54">
        <w:t>__________________</w:t>
      </w:r>
      <w:r>
        <w:t>__________________</w:t>
      </w:r>
    </w:p>
    <w:p w:rsidR="001933FF" w:rsidRPr="001933FF" w:rsidRDefault="001933FF" w:rsidP="001933FF">
      <w:pPr>
        <w:pStyle w:val="20"/>
        <w:shd w:val="clear" w:color="auto" w:fill="auto"/>
        <w:spacing w:before="753" w:after="700" w:line="280" w:lineRule="exact"/>
        <w:jc w:val="center"/>
        <w:rPr>
          <w:rFonts w:ascii="Times New Roman" w:hAnsi="Times New Roman" w:cs="Times New Roman"/>
        </w:rPr>
      </w:pPr>
      <w:r w:rsidRPr="001933FF">
        <w:rPr>
          <w:rFonts w:ascii="Times New Roman" w:hAnsi="Times New Roman" w:cs="Times New Roman"/>
        </w:rPr>
        <w:t>Руководитель юридического лица (или индивидуальный предприниматель): __________________/________________/</w:t>
      </w:r>
      <w:r w:rsidRPr="001933FF">
        <w:rPr>
          <w:rFonts w:ascii="Times New Roman" w:hAnsi="Times New Roman" w:cs="Times New Roman"/>
          <w:noProof/>
          <w:lang w:eastAsia="ru-RU"/>
        </w:rPr>
        <mc:AlternateContent>
          <mc:Choice Requires="wps">
            <w:drawing>
              <wp:anchor distT="0" distB="0" distL="63500" distR="1210310" simplePos="0" relativeHeight="251659264" behindDoc="1" locked="0" layoutInCell="1" allowOverlap="1" wp14:anchorId="4D38439F" wp14:editId="02870534">
                <wp:simplePos x="0" y="0"/>
                <wp:positionH relativeFrom="margin">
                  <wp:posOffset>237490</wp:posOffset>
                </wp:positionH>
                <wp:positionV relativeFrom="paragraph">
                  <wp:posOffset>-151765</wp:posOffset>
                </wp:positionV>
                <wp:extent cx="79375" cy="177800"/>
                <wp:effectExtent l="2540" t="0" r="3810" b="4445"/>
                <wp:wrapSquare wrapText="right"/>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3FF" w:rsidRDefault="001933FF" w:rsidP="001933FF">
                            <w:pPr>
                              <w:pStyle w:val="20"/>
                              <w:shd w:val="clear" w:color="auto" w:fill="auto"/>
                              <w:spacing w:after="0" w:line="28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left:0;text-align:left;margin-left:18.7pt;margin-top:-11.95pt;width:6.25pt;height:14pt;z-index:-251657216;visibility:visible;mso-wrap-style:square;mso-width-percent:0;mso-height-percent:0;mso-wrap-distance-left:5pt;mso-wrap-distance-top:0;mso-wrap-distance-right:95.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" filled="f" stroked="f">
                <v:textbox style="mso-fit-shape-to-text:t" inset="0,0,0,0">
                  <w:txbxContent>
                    <w:p w:rsidR="001933FF" w:rsidRDefault="001933FF" w:rsidP="001933FF">
                      <w:pPr>
                        <w:pStyle w:val="20"/>
                        <w:shd w:val="clear" w:color="auto" w:fill="auto"/>
                        <w:spacing w:after="0" w:line="280" w:lineRule="exact"/>
                      </w:pPr>
                    </w:p>
                  </w:txbxContent>
                </v:textbox>
                <w10:wrap type="square" side="right" anchorx="margin"/>
              </v:shape>
            </w:pict>
          </mc:Fallback>
        </mc:AlternateContent>
      </w:r>
    </w:p>
    <w:p w:rsidR="001933FF" w:rsidRDefault="001933FF" w:rsidP="001933FF">
      <w:pPr>
        <w:pStyle w:val="20"/>
        <w:shd w:val="clear" w:color="auto" w:fill="auto"/>
        <w:spacing w:before="753" w:after="700" w:line="280" w:lineRule="exact"/>
        <w:rPr>
          <w:rFonts w:ascii="Times New Roman" w:hAnsi="Times New Roman" w:cs="Times New Roman"/>
        </w:rPr>
      </w:pPr>
      <w:r w:rsidRPr="001933FF">
        <w:rPr>
          <w:rFonts w:ascii="Times New Roman" w:hAnsi="Times New Roman" w:cs="Times New Roman"/>
        </w:rPr>
        <w:t>М.П. (при наличии)</w:t>
      </w:r>
    </w:p>
    <w:p w:rsidR="004031C6" w:rsidRPr="001933FF" w:rsidRDefault="004031C6" w:rsidP="001933FF">
      <w:pPr>
        <w:pStyle w:val="20"/>
        <w:shd w:val="clear" w:color="auto" w:fill="auto"/>
        <w:spacing w:before="753" w:after="700" w:line="280" w:lineRule="exact"/>
        <w:rPr>
          <w:rFonts w:ascii="Times New Roman" w:hAnsi="Times New Roman" w:cs="Times New Roman"/>
          <w:szCs w:val="28"/>
        </w:rPr>
      </w:pPr>
    </w:p>
    <w:p w:rsidR="001933FF" w:rsidRDefault="001933FF" w:rsidP="001933FF">
      <w:pPr>
        <w:pStyle w:val="40"/>
        <w:shd w:val="clear" w:color="auto" w:fill="auto"/>
        <w:tabs>
          <w:tab w:val="left" w:pos="9354"/>
        </w:tabs>
        <w:spacing w:before="0" w:after="0" w:line="283" w:lineRule="exact"/>
        <w:ind w:right="849" w:firstLine="0"/>
        <w:jc w:val="right"/>
        <w:rPr>
          <w:sz w:val="28"/>
          <w:szCs w:val="28"/>
        </w:rPr>
      </w:pPr>
    </w:p>
    <w:p w:rsidR="001933FF" w:rsidRDefault="001933FF" w:rsidP="001933FF">
      <w:pPr>
        <w:pStyle w:val="40"/>
        <w:shd w:val="clear" w:color="auto" w:fill="auto"/>
        <w:tabs>
          <w:tab w:val="left" w:pos="9354"/>
        </w:tabs>
        <w:spacing w:before="0" w:after="0" w:line="283" w:lineRule="exact"/>
        <w:ind w:right="849" w:firstLine="0"/>
        <w:jc w:val="right"/>
        <w:rPr>
          <w:sz w:val="28"/>
          <w:szCs w:val="28"/>
        </w:rPr>
      </w:pPr>
    </w:p>
    <w:p w:rsidR="001933FF" w:rsidRPr="001933FF" w:rsidRDefault="001933FF" w:rsidP="001933FF">
      <w:pPr>
        <w:pStyle w:val="40"/>
        <w:shd w:val="clear" w:color="auto" w:fill="auto"/>
        <w:tabs>
          <w:tab w:val="left" w:pos="9354"/>
        </w:tabs>
        <w:spacing w:before="0" w:after="0" w:line="283" w:lineRule="exact"/>
        <w:ind w:right="849" w:firstLine="0"/>
        <w:jc w:val="right"/>
        <w:rPr>
          <w:rFonts w:ascii="Times New Roman" w:hAnsi="Times New Roman" w:cs="Times New Roman"/>
          <w:sz w:val="28"/>
          <w:szCs w:val="28"/>
        </w:rPr>
      </w:pPr>
      <w:r w:rsidRPr="001933FF">
        <w:rPr>
          <w:rFonts w:ascii="Times New Roman" w:hAnsi="Times New Roman" w:cs="Times New Roman"/>
          <w:sz w:val="28"/>
          <w:szCs w:val="28"/>
        </w:rPr>
        <w:lastRenderedPageBreak/>
        <w:t>ПРИЛОЖЕНИЕ № 2</w:t>
      </w:r>
    </w:p>
    <w:p w:rsidR="001933FF" w:rsidRPr="007645CA" w:rsidRDefault="001933FF" w:rsidP="001933FF">
      <w:pPr>
        <w:pStyle w:val="40"/>
        <w:shd w:val="clear" w:color="auto" w:fill="auto"/>
        <w:spacing w:before="0" w:after="0" w:line="283" w:lineRule="exact"/>
        <w:ind w:right="-2" w:firstLine="0"/>
        <w:jc w:val="right"/>
        <w:rPr>
          <w:sz w:val="28"/>
          <w:szCs w:val="28"/>
        </w:rPr>
      </w:pPr>
    </w:p>
    <w:p w:rsidR="001933FF" w:rsidRPr="007645CA" w:rsidRDefault="001933FF" w:rsidP="001933FF">
      <w:pPr>
        <w:ind w:firstLine="709"/>
        <w:jc w:val="right"/>
        <w:rPr>
          <w:sz w:val="28"/>
          <w:szCs w:val="28"/>
        </w:rPr>
      </w:pPr>
      <w:r w:rsidRPr="007645CA">
        <w:rPr>
          <w:sz w:val="28"/>
          <w:szCs w:val="28"/>
        </w:rPr>
        <w:t>к Порядку предоставления субсидий</w:t>
      </w:r>
    </w:p>
    <w:p w:rsidR="001933FF" w:rsidRPr="007645CA" w:rsidRDefault="001933FF" w:rsidP="001933FF">
      <w:pPr>
        <w:ind w:right="423" w:firstLine="709"/>
        <w:jc w:val="right"/>
        <w:rPr>
          <w:sz w:val="28"/>
          <w:szCs w:val="28"/>
        </w:rPr>
      </w:pPr>
      <w:r w:rsidRPr="007645CA">
        <w:rPr>
          <w:sz w:val="28"/>
          <w:szCs w:val="28"/>
        </w:rPr>
        <w:t xml:space="preserve"> на возмещение части затрат</w:t>
      </w:r>
    </w:p>
    <w:p w:rsidR="001933FF" w:rsidRPr="007645CA" w:rsidRDefault="001933FF" w:rsidP="001933FF">
      <w:pPr>
        <w:ind w:right="282" w:firstLine="709"/>
        <w:jc w:val="right"/>
        <w:rPr>
          <w:sz w:val="28"/>
          <w:szCs w:val="28"/>
        </w:rPr>
      </w:pPr>
      <w:r w:rsidRPr="007645CA">
        <w:rPr>
          <w:sz w:val="28"/>
          <w:szCs w:val="28"/>
        </w:rPr>
        <w:t xml:space="preserve"> промышленных предприятий, </w:t>
      </w:r>
    </w:p>
    <w:p w:rsidR="001933FF" w:rsidRPr="007645CA" w:rsidRDefault="001933FF" w:rsidP="001933FF">
      <w:pPr>
        <w:ind w:right="423" w:firstLine="709"/>
        <w:jc w:val="right"/>
        <w:rPr>
          <w:sz w:val="28"/>
          <w:szCs w:val="28"/>
        </w:rPr>
      </w:pPr>
      <w:r w:rsidRPr="007645CA">
        <w:rPr>
          <w:sz w:val="28"/>
          <w:szCs w:val="28"/>
        </w:rPr>
        <w:t xml:space="preserve">связанных с приобретением </w:t>
      </w:r>
    </w:p>
    <w:p w:rsidR="001933FF" w:rsidRPr="007645CA" w:rsidRDefault="001933FF" w:rsidP="001933FF">
      <w:pPr>
        <w:ind w:right="849" w:firstLine="709"/>
        <w:jc w:val="right"/>
        <w:rPr>
          <w:sz w:val="28"/>
          <w:szCs w:val="28"/>
        </w:rPr>
      </w:pPr>
      <w:r w:rsidRPr="007645CA">
        <w:rPr>
          <w:sz w:val="28"/>
          <w:szCs w:val="28"/>
        </w:rPr>
        <w:t>нового оборудования</w:t>
      </w:r>
    </w:p>
    <w:p w:rsidR="001933FF" w:rsidRPr="007645CA" w:rsidRDefault="001933FF" w:rsidP="001933FF">
      <w:pPr>
        <w:pStyle w:val="40"/>
        <w:shd w:val="clear" w:color="auto" w:fill="auto"/>
        <w:spacing w:before="0" w:after="0" w:line="283" w:lineRule="exact"/>
        <w:ind w:right="560" w:firstLine="0"/>
        <w:jc w:val="right"/>
        <w:rPr>
          <w:sz w:val="28"/>
          <w:szCs w:val="28"/>
        </w:rPr>
      </w:pPr>
    </w:p>
    <w:p w:rsidR="001933FF" w:rsidRPr="007645CA" w:rsidRDefault="001933FF" w:rsidP="001933FF">
      <w:pPr>
        <w:ind w:firstLine="4820"/>
        <w:jc w:val="center"/>
        <w:rPr>
          <w:sz w:val="28"/>
          <w:szCs w:val="28"/>
        </w:rPr>
      </w:pPr>
    </w:p>
    <w:p w:rsidR="001933FF" w:rsidRPr="007645CA" w:rsidRDefault="001933FF" w:rsidP="001933FF">
      <w:pPr>
        <w:ind w:firstLine="4820"/>
        <w:jc w:val="center"/>
        <w:rPr>
          <w:sz w:val="28"/>
          <w:szCs w:val="28"/>
        </w:rPr>
      </w:pPr>
    </w:p>
    <w:p w:rsidR="001933FF" w:rsidRPr="001933FF" w:rsidRDefault="001933FF" w:rsidP="001933FF">
      <w:pPr>
        <w:pStyle w:val="20"/>
        <w:shd w:val="clear" w:color="auto" w:fill="auto"/>
        <w:spacing w:after="0" w:line="331" w:lineRule="exact"/>
        <w:jc w:val="center"/>
        <w:rPr>
          <w:rFonts w:ascii="Times New Roman" w:hAnsi="Times New Roman" w:cs="Times New Roman"/>
          <w:b/>
          <w:szCs w:val="28"/>
        </w:rPr>
      </w:pPr>
      <w:r w:rsidRPr="001933FF">
        <w:rPr>
          <w:rFonts w:ascii="Times New Roman" w:hAnsi="Times New Roman" w:cs="Times New Roman"/>
          <w:b/>
          <w:szCs w:val="28"/>
        </w:rPr>
        <w:t>РАСЧЕТ</w:t>
      </w:r>
    </w:p>
    <w:p w:rsidR="001933FF" w:rsidRPr="001933FF" w:rsidRDefault="001933FF" w:rsidP="001933FF">
      <w:pPr>
        <w:pStyle w:val="20"/>
        <w:shd w:val="clear" w:color="auto" w:fill="auto"/>
        <w:spacing w:after="339" w:line="331" w:lineRule="exact"/>
        <w:ind w:left="700"/>
        <w:jc w:val="center"/>
        <w:rPr>
          <w:rFonts w:ascii="Times New Roman" w:hAnsi="Times New Roman" w:cs="Times New Roman"/>
          <w:b/>
          <w:szCs w:val="28"/>
        </w:rPr>
      </w:pPr>
      <w:r w:rsidRPr="001933FF">
        <w:rPr>
          <w:rFonts w:ascii="Times New Roman" w:hAnsi="Times New Roman" w:cs="Times New Roman"/>
          <w:b/>
          <w:szCs w:val="28"/>
        </w:rPr>
        <w:t>размера субсидии на возмещение части</w:t>
      </w:r>
      <w:r w:rsidRPr="001933FF">
        <w:rPr>
          <w:rFonts w:ascii="Times New Roman" w:hAnsi="Times New Roman" w:cs="Times New Roman"/>
          <w:b/>
          <w:szCs w:val="28"/>
        </w:rPr>
        <w:br/>
        <w:t>затрат, связанных с приобретением нового оборудования</w:t>
      </w:r>
    </w:p>
    <w:p w:rsidR="001933FF" w:rsidRPr="001933FF" w:rsidRDefault="001933FF" w:rsidP="001933FF">
      <w:pPr>
        <w:pStyle w:val="20"/>
        <w:shd w:val="clear" w:color="auto" w:fill="auto"/>
        <w:spacing w:after="339" w:line="331" w:lineRule="exact"/>
        <w:ind w:left="700"/>
        <w:jc w:val="center"/>
        <w:rPr>
          <w:rFonts w:ascii="Times New Roman" w:hAnsi="Times New Roman" w:cs="Times New Roman"/>
          <w:sz w:val="24"/>
          <w:szCs w:val="24"/>
        </w:rPr>
      </w:pPr>
      <w:r w:rsidRPr="001933FF">
        <w:rPr>
          <w:rFonts w:ascii="Times New Roman" w:hAnsi="Times New Roman" w:cs="Times New Roman"/>
          <w:b/>
          <w:sz w:val="24"/>
          <w:szCs w:val="24"/>
        </w:rPr>
        <w:t>___________________________________________________</w:t>
      </w:r>
      <w:r w:rsidRPr="001933FF">
        <w:rPr>
          <w:rFonts w:ascii="Times New Roman" w:hAnsi="Times New Roman" w:cs="Times New Roman"/>
          <w:sz w:val="24"/>
          <w:szCs w:val="24"/>
        </w:rPr>
        <w:br/>
      </w:r>
      <w:r w:rsidRPr="001933FF">
        <w:rPr>
          <w:rStyle w:val="4"/>
          <w:rFonts w:ascii="Times New Roman" w:hAnsi="Times New Roman" w:cs="Times New Roman"/>
          <w:sz w:val="24"/>
          <w:szCs w:val="24"/>
        </w:rPr>
        <w:t>(полное наименование промышленного предприятия)</w:t>
      </w:r>
    </w:p>
    <w:p w:rsidR="001933FF" w:rsidRPr="001933FF" w:rsidRDefault="001933FF" w:rsidP="001933FF">
      <w:pPr>
        <w:pStyle w:val="40"/>
        <w:shd w:val="clear" w:color="auto" w:fill="auto"/>
        <w:tabs>
          <w:tab w:val="left" w:leader="underscore" w:pos="8359"/>
        </w:tabs>
        <w:spacing w:before="0" w:after="0" w:line="283" w:lineRule="exact"/>
        <w:ind w:firstLine="0"/>
        <w:jc w:val="both"/>
        <w:rPr>
          <w:rFonts w:ascii="Times New Roman" w:hAnsi="Times New Roman" w:cs="Times New Roman"/>
          <w:sz w:val="24"/>
          <w:szCs w:val="24"/>
          <w:u w:val="single"/>
        </w:rPr>
      </w:pPr>
      <w:r w:rsidRPr="001933FF">
        <w:rPr>
          <w:rFonts w:ascii="Times New Roman" w:hAnsi="Times New Roman" w:cs="Times New Roman"/>
          <w:sz w:val="24"/>
          <w:szCs w:val="24"/>
        </w:rPr>
        <w:t>ИНН</w:t>
      </w:r>
      <w:r w:rsidRPr="001933FF">
        <w:rPr>
          <w:rFonts w:ascii="Times New Roman" w:hAnsi="Times New Roman" w:cs="Times New Roman"/>
          <w:sz w:val="24"/>
          <w:szCs w:val="24"/>
          <w:u w:val="single"/>
        </w:rPr>
        <w:t>____________________________________________________</w:t>
      </w:r>
    </w:p>
    <w:p w:rsidR="001933FF" w:rsidRPr="001933FF" w:rsidRDefault="001933FF" w:rsidP="001933FF">
      <w:pPr>
        <w:pStyle w:val="40"/>
        <w:shd w:val="clear" w:color="auto" w:fill="auto"/>
        <w:tabs>
          <w:tab w:val="left" w:leader="underscore" w:pos="8359"/>
        </w:tabs>
        <w:spacing w:before="0" w:after="0" w:line="283" w:lineRule="exact"/>
        <w:ind w:firstLine="0"/>
        <w:jc w:val="both"/>
        <w:rPr>
          <w:rFonts w:ascii="Times New Roman" w:hAnsi="Times New Roman" w:cs="Times New Roman"/>
          <w:sz w:val="24"/>
          <w:szCs w:val="24"/>
        </w:rPr>
      </w:pPr>
      <w:r w:rsidRPr="001933FF">
        <w:rPr>
          <w:rFonts w:ascii="Times New Roman" w:hAnsi="Times New Roman" w:cs="Times New Roman"/>
          <w:sz w:val="24"/>
          <w:szCs w:val="24"/>
        </w:rPr>
        <w:t>Р/с</w:t>
      </w:r>
      <w:r w:rsidRPr="001933FF">
        <w:rPr>
          <w:rFonts w:ascii="Times New Roman" w:hAnsi="Times New Roman" w:cs="Times New Roman"/>
          <w:sz w:val="24"/>
          <w:szCs w:val="24"/>
          <w:u w:val="single"/>
        </w:rPr>
        <w:t>_________________________________________________________</w:t>
      </w:r>
      <w:r w:rsidRPr="001933FF">
        <w:rPr>
          <w:rFonts w:ascii="Times New Roman" w:hAnsi="Times New Roman" w:cs="Times New Roman"/>
          <w:sz w:val="24"/>
          <w:szCs w:val="24"/>
        </w:rPr>
        <w:tab/>
      </w:r>
    </w:p>
    <w:p w:rsidR="001933FF" w:rsidRPr="001933FF" w:rsidRDefault="001933FF" w:rsidP="001933FF">
      <w:pPr>
        <w:pStyle w:val="40"/>
        <w:shd w:val="clear" w:color="auto" w:fill="auto"/>
        <w:tabs>
          <w:tab w:val="left" w:leader="underscore" w:pos="8359"/>
        </w:tabs>
        <w:spacing w:before="0" w:after="0" w:line="283" w:lineRule="exact"/>
        <w:ind w:firstLine="0"/>
        <w:jc w:val="both"/>
        <w:rPr>
          <w:rFonts w:ascii="Times New Roman" w:hAnsi="Times New Roman" w:cs="Times New Roman"/>
          <w:sz w:val="24"/>
          <w:szCs w:val="24"/>
        </w:rPr>
      </w:pPr>
      <w:r w:rsidRPr="001933FF">
        <w:rPr>
          <w:rFonts w:ascii="Times New Roman" w:hAnsi="Times New Roman" w:cs="Times New Roman"/>
          <w:sz w:val="24"/>
          <w:szCs w:val="24"/>
        </w:rPr>
        <w:t>Наименование банка</w:t>
      </w:r>
      <w:r w:rsidRPr="001933FF">
        <w:rPr>
          <w:rFonts w:ascii="Times New Roman" w:hAnsi="Times New Roman" w:cs="Times New Roman"/>
          <w:sz w:val="24"/>
          <w:szCs w:val="24"/>
          <w:u w:val="single"/>
        </w:rPr>
        <w:t>_______________________________________</w:t>
      </w:r>
      <w:r w:rsidRPr="001933FF">
        <w:rPr>
          <w:rFonts w:ascii="Times New Roman" w:hAnsi="Times New Roman" w:cs="Times New Roman"/>
          <w:sz w:val="24"/>
          <w:szCs w:val="24"/>
        </w:rPr>
        <w:tab/>
      </w:r>
    </w:p>
    <w:p w:rsidR="001933FF" w:rsidRPr="001933FF" w:rsidRDefault="001933FF" w:rsidP="001933FF">
      <w:pPr>
        <w:pStyle w:val="40"/>
        <w:shd w:val="clear" w:color="auto" w:fill="auto"/>
        <w:tabs>
          <w:tab w:val="left" w:leader="underscore" w:pos="8359"/>
        </w:tabs>
        <w:spacing w:before="0" w:after="0" w:line="283" w:lineRule="exact"/>
        <w:ind w:firstLine="0"/>
        <w:jc w:val="both"/>
        <w:rPr>
          <w:rFonts w:ascii="Times New Roman" w:hAnsi="Times New Roman" w:cs="Times New Roman"/>
          <w:sz w:val="24"/>
          <w:szCs w:val="24"/>
        </w:rPr>
      </w:pPr>
      <w:r w:rsidRPr="001933FF">
        <w:rPr>
          <w:rFonts w:ascii="Times New Roman" w:hAnsi="Times New Roman" w:cs="Times New Roman"/>
          <w:sz w:val="24"/>
          <w:szCs w:val="24"/>
        </w:rPr>
        <w:t>БИК</w:t>
      </w:r>
      <w:r w:rsidRPr="001933FF">
        <w:rPr>
          <w:rFonts w:ascii="Times New Roman" w:hAnsi="Times New Roman" w:cs="Times New Roman"/>
          <w:sz w:val="24"/>
          <w:szCs w:val="24"/>
          <w:u w:val="single"/>
        </w:rPr>
        <w:t>____________________________________________________</w:t>
      </w:r>
      <w:r w:rsidRPr="001933FF">
        <w:rPr>
          <w:rFonts w:ascii="Times New Roman" w:hAnsi="Times New Roman" w:cs="Times New Roman"/>
          <w:sz w:val="24"/>
          <w:szCs w:val="24"/>
        </w:rPr>
        <w:tab/>
      </w:r>
    </w:p>
    <w:p w:rsidR="001933FF" w:rsidRPr="001933FF" w:rsidRDefault="001933FF" w:rsidP="001933FF">
      <w:pPr>
        <w:pStyle w:val="40"/>
        <w:shd w:val="clear" w:color="auto" w:fill="auto"/>
        <w:tabs>
          <w:tab w:val="left" w:leader="underscore" w:pos="8359"/>
        </w:tabs>
        <w:spacing w:before="0" w:after="0" w:line="283" w:lineRule="exact"/>
        <w:ind w:firstLine="0"/>
        <w:jc w:val="both"/>
        <w:rPr>
          <w:rFonts w:ascii="Times New Roman" w:hAnsi="Times New Roman" w:cs="Times New Roman"/>
          <w:sz w:val="24"/>
          <w:szCs w:val="24"/>
        </w:rPr>
      </w:pPr>
      <w:r w:rsidRPr="001933FF">
        <w:rPr>
          <w:rFonts w:ascii="Times New Roman" w:hAnsi="Times New Roman" w:cs="Times New Roman"/>
          <w:sz w:val="24"/>
          <w:szCs w:val="24"/>
        </w:rPr>
        <w:t>Корр. счет</w:t>
      </w:r>
      <w:r w:rsidRPr="001933FF">
        <w:rPr>
          <w:rFonts w:ascii="Times New Roman" w:hAnsi="Times New Roman" w:cs="Times New Roman"/>
          <w:sz w:val="24"/>
          <w:szCs w:val="24"/>
          <w:u w:val="single"/>
        </w:rPr>
        <w:t>_______________________________________________</w:t>
      </w:r>
      <w:r w:rsidRPr="001933FF">
        <w:rPr>
          <w:rFonts w:ascii="Times New Roman" w:hAnsi="Times New Roman" w:cs="Times New Roman"/>
          <w:sz w:val="24"/>
          <w:szCs w:val="24"/>
        </w:rPr>
        <w:tab/>
      </w:r>
    </w:p>
    <w:p w:rsidR="001933FF" w:rsidRPr="001933FF" w:rsidRDefault="001933FF" w:rsidP="001933FF">
      <w:pPr>
        <w:pStyle w:val="40"/>
        <w:shd w:val="clear" w:color="auto" w:fill="auto"/>
        <w:tabs>
          <w:tab w:val="left" w:leader="underscore" w:pos="7776"/>
        </w:tabs>
        <w:spacing w:before="0" w:after="303" w:line="283" w:lineRule="exact"/>
        <w:ind w:firstLine="0"/>
        <w:jc w:val="right"/>
        <w:rPr>
          <w:rFonts w:ascii="Times New Roman" w:hAnsi="Times New Roman" w:cs="Times New Roman"/>
          <w:sz w:val="24"/>
          <w:szCs w:val="24"/>
        </w:rPr>
      </w:pPr>
    </w:p>
    <w:tbl>
      <w:tblPr>
        <w:tblW w:w="9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935"/>
        <w:gridCol w:w="876"/>
        <w:gridCol w:w="1141"/>
        <w:gridCol w:w="1051"/>
        <w:gridCol w:w="1486"/>
        <w:gridCol w:w="1432"/>
        <w:gridCol w:w="1098"/>
      </w:tblGrid>
      <w:tr w:rsidR="001933FF" w:rsidRPr="001933FF" w:rsidTr="001933FF">
        <w:trPr>
          <w:trHeight w:val="2885"/>
        </w:trPr>
        <w:tc>
          <w:tcPr>
            <w:tcW w:w="1668" w:type="dxa"/>
            <w:shd w:val="clear" w:color="auto" w:fill="auto"/>
          </w:tcPr>
          <w:p w:rsidR="001933FF" w:rsidRPr="001933FF" w:rsidRDefault="001933FF" w:rsidP="001933FF">
            <w:pPr>
              <w:pStyle w:val="40"/>
              <w:shd w:val="clear" w:color="auto" w:fill="auto"/>
              <w:tabs>
                <w:tab w:val="left" w:leader="underscore" w:pos="7776"/>
              </w:tabs>
              <w:spacing w:before="0" w:after="303" w:line="283" w:lineRule="exact"/>
              <w:ind w:left="-57" w:right="-57" w:firstLine="0"/>
              <w:jc w:val="center"/>
              <w:rPr>
                <w:rFonts w:ascii="Times New Roman" w:hAnsi="Times New Roman" w:cs="Times New Roman"/>
                <w:sz w:val="24"/>
                <w:szCs w:val="24"/>
              </w:rPr>
            </w:pPr>
            <w:r w:rsidRPr="001933FF">
              <w:rPr>
                <w:rFonts w:ascii="Times New Roman" w:hAnsi="Times New Roman" w:cs="Times New Roman"/>
                <w:sz w:val="24"/>
                <w:szCs w:val="24"/>
              </w:rPr>
              <w:t>Наименование оборудования</w:t>
            </w:r>
          </w:p>
        </w:tc>
        <w:tc>
          <w:tcPr>
            <w:tcW w:w="935" w:type="dxa"/>
            <w:shd w:val="clear" w:color="auto" w:fill="auto"/>
          </w:tcPr>
          <w:p w:rsidR="001933FF" w:rsidRPr="001933FF" w:rsidRDefault="001933FF" w:rsidP="001933FF">
            <w:pPr>
              <w:pStyle w:val="40"/>
              <w:shd w:val="clear" w:color="auto" w:fill="auto"/>
              <w:tabs>
                <w:tab w:val="left" w:leader="underscore" w:pos="7776"/>
              </w:tabs>
              <w:spacing w:before="0" w:after="303" w:line="283" w:lineRule="exact"/>
              <w:ind w:left="-57" w:right="-57" w:firstLine="0"/>
              <w:jc w:val="center"/>
              <w:rPr>
                <w:rFonts w:ascii="Times New Roman" w:hAnsi="Times New Roman" w:cs="Times New Roman"/>
                <w:sz w:val="24"/>
                <w:szCs w:val="24"/>
              </w:rPr>
            </w:pPr>
            <w:r w:rsidRPr="001933FF">
              <w:rPr>
                <w:rFonts w:ascii="Times New Roman" w:hAnsi="Times New Roman" w:cs="Times New Roman"/>
                <w:sz w:val="24"/>
                <w:szCs w:val="24"/>
              </w:rPr>
              <w:t>Год выпуска</w:t>
            </w:r>
          </w:p>
        </w:tc>
        <w:tc>
          <w:tcPr>
            <w:tcW w:w="876" w:type="dxa"/>
            <w:shd w:val="clear" w:color="auto" w:fill="auto"/>
          </w:tcPr>
          <w:p w:rsidR="001933FF" w:rsidRPr="001933FF" w:rsidRDefault="001933FF" w:rsidP="001933FF">
            <w:pPr>
              <w:pStyle w:val="40"/>
              <w:shd w:val="clear" w:color="auto" w:fill="auto"/>
              <w:tabs>
                <w:tab w:val="left" w:leader="underscore" w:pos="7776"/>
              </w:tabs>
              <w:spacing w:before="0" w:after="303" w:line="283" w:lineRule="exact"/>
              <w:ind w:left="-57" w:right="-57" w:firstLine="0"/>
              <w:jc w:val="center"/>
              <w:rPr>
                <w:rFonts w:ascii="Times New Roman" w:hAnsi="Times New Roman" w:cs="Times New Roman"/>
                <w:sz w:val="24"/>
                <w:szCs w:val="24"/>
              </w:rPr>
            </w:pPr>
            <w:r w:rsidRPr="001933FF">
              <w:rPr>
                <w:rFonts w:ascii="Times New Roman" w:hAnsi="Times New Roman" w:cs="Times New Roman"/>
                <w:sz w:val="24"/>
                <w:szCs w:val="24"/>
              </w:rPr>
              <w:t>Код по ОКПД2</w:t>
            </w:r>
          </w:p>
        </w:tc>
        <w:tc>
          <w:tcPr>
            <w:tcW w:w="1141" w:type="dxa"/>
            <w:shd w:val="clear" w:color="auto" w:fill="auto"/>
          </w:tcPr>
          <w:p w:rsidR="001933FF" w:rsidRPr="001933FF" w:rsidRDefault="001933FF" w:rsidP="001933FF">
            <w:pPr>
              <w:pStyle w:val="40"/>
              <w:shd w:val="clear" w:color="auto" w:fill="auto"/>
              <w:tabs>
                <w:tab w:val="left" w:leader="underscore" w:pos="7776"/>
              </w:tabs>
              <w:spacing w:before="0" w:after="303" w:line="283" w:lineRule="exact"/>
              <w:ind w:left="-57" w:right="-57" w:firstLine="0"/>
              <w:jc w:val="center"/>
              <w:rPr>
                <w:rFonts w:ascii="Times New Roman" w:hAnsi="Times New Roman" w:cs="Times New Roman"/>
                <w:sz w:val="24"/>
                <w:szCs w:val="24"/>
              </w:rPr>
            </w:pPr>
            <w:r w:rsidRPr="001933FF">
              <w:rPr>
                <w:rFonts w:ascii="Times New Roman" w:hAnsi="Times New Roman" w:cs="Times New Roman"/>
                <w:sz w:val="24"/>
                <w:szCs w:val="24"/>
              </w:rPr>
              <w:t>Дата ввода в эксплуатацию</w:t>
            </w:r>
          </w:p>
        </w:tc>
        <w:tc>
          <w:tcPr>
            <w:tcW w:w="1051" w:type="dxa"/>
            <w:shd w:val="clear" w:color="auto" w:fill="auto"/>
          </w:tcPr>
          <w:p w:rsidR="001933FF" w:rsidRPr="001933FF" w:rsidRDefault="001933FF" w:rsidP="001933FF">
            <w:pPr>
              <w:pStyle w:val="40"/>
              <w:shd w:val="clear" w:color="auto" w:fill="auto"/>
              <w:tabs>
                <w:tab w:val="left" w:leader="underscore" w:pos="7776"/>
              </w:tabs>
              <w:spacing w:before="0" w:after="303" w:line="283" w:lineRule="exact"/>
              <w:ind w:left="-57" w:right="-57" w:firstLine="0"/>
              <w:jc w:val="center"/>
              <w:rPr>
                <w:rFonts w:ascii="Times New Roman" w:hAnsi="Times New Roman" w:cs="Times New Roman"/>
                <w:sz w:val="24"/>
                <w:szCs w:val="24"/>
              </w:rPr>
            </w:pPr>
            <w:proofErr w:type="spellStart"/>
            <w:r w:rsidRPr="001933FF">
              <w:rPr>
                <w:rFonts w:ascii="Times New Roman" w:hAnsi="Times New Roman" w:cs="Times New Roman"/>
                <w:sz w:val="24"/>
                <w:szCs w:val="24"/>
              </w:rPr>
              <w:t>Стои-мость</w:t>
            </w:r>
            <w:proofErr w:type="spellEnd"/>
            <w:r w:rsidRPr="001933FF">
              <w:rPr>
                <w:rFonts w:ascii="Times New Roman" w:hAnsi="Times New Roman" w:cs="Times New Roman"/>
                <w:sz w:val="24"/>
                <w:szCs w:val="24"/>
              </w:rPr>
              <w:t>, рублей (без НДС)</w:t>
            </w:r>
          </w:p>
        </w:tc>
        <w:tc>
          <w:tcPr>
            <w:tcW w:w="1486" w:type="dxa"/>
            <w:shd w:val="clear" w:color="auto" w:fill="auto"/>
          </w:tcPr>
          <w:p w:rsidR="001933FF" w:rsidRPr="001933FF" w:rsidRDefault="001933FF" w:rsidP="001933FF">
            <w:pPr>
              <w:pStyle w:val="40"/>
              <w:shd w:val="clear" w:color="auto" w:fill="auto"/>
              <w:tabs>
                <w:tab w:val="left" w:leader="underscore" w:pos="7776"/>
              </w:tabs>
              <w:spacing w:before="0" w:after="303" w:line="283" w:lineRule="exact"/>
              <w:ind w:left="-57" w:right="-57" w:firstLine="0"/>
              <w:jc w:val="center"/>
              <w:rPr>
                <w:rFonts w:ascii="Times New Roman" w:hAnsi="Times New Roman" w:cs="Times New Roman"/>
                <w:sz w:val="24"/>
                <w:szCs w:val="24"/>
              </w:rPr>
            </w:pPr>
            <w:r w:rsidRPr="001933FF">
              <w:rPr>
                <w:rFonts w:ascii="Times New Roman" w:hAnsi="Times New Roman" w:cs="Times New Roman"/>
                <w:sz w:val="24"/>
                <w:szCs w:val="24"/>
              </w:rPr>
              <w:t>Реквизиты договора поставки/ купли-продажи оборудования</w:t>
            </w:r>
          </w:p>
        </w:tc>
        <w:tc>
          <w:tcPr>
            <w:tcW w:w="1432" w:type="dxa"/>
            <w:shd w:val="clear" w:color="auto" w:fill="auto"/>
          </w:tcPr>
          <w:p w:rsidR="001933FF" w:rsidRPr="001933FF" w:rsidRDefault="001933FF" w:rsidP="001933FF">
            <w:pPr>
              <w:pStyle w:val="40"/>
              <w:shd w:val="clear" w:color="auto" w:fill="auto"/>
              <w:tabs>
                <w:tab w:val="left" w:leader="underscore" w:pos="7776"/>
              </w:tabs>
              <w:spacing w:before="0" w:after="303" w:line="283" w:lineRule="exact"/>
              <w:ind w:left="-57" w:right="-57" w:firstLine="0"/>
              <w:jc w:val="center"/>
              <w:rPr>
                <w:rFonts w:ascii="Times New Roman" w:hAnsi="Times New Roman" w:cs="Times New Roman"/>
                <w:sz w:val="24"/>
                <w:szCs w:val="24"/>
              </w:rPr>
            </w:pPr>
            <w:r w:rsidRPr="001933FF">
              <w:rPr>
                <w:rFonts w:ascii="Times New Roman" w:hAnsi="Times New Roman" w:cs="Times New Roman"/>
                <w:sz w:val="24"/>
                <w:szCs w:val="24"/>
              </w:rPr>
              <w:t xml:space="preserve">Доля расходов, принимаемая к </w:t>
            </w:r>
            <w:proofErr w:type="spellStart"/>
            <w:r w:rsidRPr="001933FF">
              <w:rPr>
                <w:rFonts w:ascii="Times New Roman" w:hAnsi="Times New Roman" w:cs="Times New Roman"/>
                <w:sz w:val="24"/>
                <w:szCs w:val="24"/>
              </w:rPr>
              <w:t>возмеще-нию</w:t>
            </w:r>
            <w:proofErr w:type="spellEnd"/>
            <w:r w:rsidRPr="001933FF">
              <w:rPr>
                <w:rFonts w:ascii="Times New Roman" w:hAnsi="Times New Roman" w:cs="Times New Roman"/>
                <w:sz w:val="24"/>
                <w:szCs w:val="24"/>
              </w:rPr>
              <w:t>, % (не более 50%)</w:t>
            </w:r>
          </w:p>
        </w:tc>
        <w:tc>
          <w:tcPr>
            <w:tcW w:w="1098" w:type="dxa"/>
            <w:shd w:val="clear" w:color="auto" w:fill="auto"/>
          </w:tcPr>
          <w:p w:rsidR="001933FF" w:rsidRPr="001933FF" w:rsidRDefault="001933FF" w:rsidP="001933FF">
            <w:pPr>
              <w:pStyle w:val="40"/>
              <w:shd w:val="clear" w:color="auto" w:fill="auto"/>
              <w:tabs>
                <w:tab w:val="left" w:leader="underscore" w:pos="7776"/>
              </w:tabs>
              <w:spacing w:before="0" w:after="303" w:line="283" w:lineRule="exact"/>
              <w:ind w:left="-57" w:right="-57" w:firstLine="0"/>
              <w:jc w:val="center"/>
              <w:rPr>
                <w:rFonts w:ascii="Times New Roman" w:hAnsi="Times New Roman" w:cs="Times New Roman"/>
                <w:sz w:val="24"/>
                <w:szCs w:val="24"/>
              </w:rPr>
            </w:pPr>
            <w:r w:rsidRPr="001933FF">
              <w:rPr>
                <w:rFonts w:ascii="Times New Roman" w:hAnsi="Times New Roman" w:cs="Times New Roman"/>
                <w:sz w:val="24"/>
                <w:szCs w:val="24"/>
              </w:rPr>
              <w:t xml:space="preserve">Размер </w:t>
            </w:r>
            <w:proofErr w:type="spellStart"/>
            <w:r w:rsidRPr="001933FF">
              <w:rPr>
                <w:rFonts w:ascii="Times New Roman" w:hAnsi="Times New Roman" w:cs="Times New Roman"/>
                <w:sz w:val="24"/>
                <w:szCs w:val="24"/>
              </w:rPr>
              <w:t>субси-дии</w:t>
            </w:r>
            <w:proofErr w:type="spellEnd"/>
            <w:r w:rsidRPr="001933FF">
              <w:rPr>
                <w:rFonts w:ascii="Times New Roman" w:hAnsi="Times New Roman" w:cs="Times New Roman"/>
                <w:sz w:val="24"/>
                <w:szCs w:val="24"/>
              </w:rPr>
              <w:t>, рублей</w:t>
            </w:r>
          </w:p>
        </w:tc>
      </w:tr>
      <w:tr w:rsidR="001933FF" w:rsidRPr="001933FF" w:rsidTr="001933FF">
        <w:trPr>
          <w:trHeight w:val="219"/>
        </w:trPr>
        <w:tc>
          <w:tcPr>
            <w:tcW w:w="1668" w:type="dxa"/>
            <w:shd w:val="clear" w:color="auto" w:fill="auto"/>
          </w:tcPr>
          <w:p w:rsidR="001933FF" w:rsidRPr="001933FF" w:rsidRDefault="001933FF" w:rsidP="001933FF">
            <w:pPr>
              <w:pStyle w:val="40"/>
              <w:shd w:val="clear" w:color="auto" w:fill="auto"/>
              <w:tabs>
                <w:tab w:val="left" w:leader="underscore" w:pos="7776"/>
              </w:tabs>
              <w:spacing w:before="0" w:after="0" w:line="240" w:lineRule="auto"/>
              <w:ind w:firstLine="0"/>
              <w:jc w:val="center"/>
              <w:rPr>
                <w:rFonts w:ascii="Times New Roman" w:hAnsi="Times New Roman" w:cs="Times New Roman"/>
                <w:sz w:val="24"/>
                <w:szCs w:val="24"/>
              </w:rPr>
            </w:pPr>
            <w:r w:rsidRPr="001933FF">
              <w:rPr>
                <w:rFonts w:ascii="Times New Roman" w:hAnsi="Times New Roman" w:cs="Times New Roman"/>
                <w:sz w:val="24"/>
                <w:szCs w:val="24"/>
              </w:rPr>
              <w:t>1</w:t>
            </w:r>
          </w:p>
        </w:tc>
        <w:tc>
          <w:tcPr>
            <w:tcW w:w="935" w:type="dxa"/>
            <w:shd w:val="clear" w:color="auto" w:fill="auto"/>
          </w:tcPr>
          <w:p w:rsidR="001933FF" w:rsidRPr="001933FF" w:rsidRDefault="001933FF" w:rsidP="001933FF">
            <w:pPr>
              <w:pStyle w:val="40"/>
              <w:shd w:val="clear" w:color="auto" w:fill="auto"/>
              <w:tabs>
                <w:tab w:val="left" w:leader="underscore" w:pos="7776"/>
              </w:tabs>
              <w:spacing w:before="0" w:after="0" w:line="240" w:lineRule="auto"/>
              <w:ind w:firstLine="0"/>
              <w:jc w:val="center"/>
              <w:rPr>
                <w:rFonts w:ascii="Times New Roman" w:hAnsi="Times New Roman" w:cs="Times New Roman"/>
                <w:sz w:val="24"/>
                <w:szCs w:val="24"/>
              </w:rPr>
            </w:pPr>
            <w:r w:rsidRPr="001933FF">
              <w:rPr>
                <w:rFonts w:ascii="Times New Roman" w:hAnsi="Times New Roman" w:cs="Times New Roman"/>
                <w:sz w:val="24"/>
                <w:szCs w:val="24"/>
              </w:rPr>
              <w:t>2</w:t>
            </w:r>
          </w:p>
        </w:tc>
        <w:tc>
          <w:tcPr>
            <w:tcW w:w="876" w:type="dxa"/>
            <w:shd w:val="clear" w:color="auto" w:fill="auto"/>
          </w:tcPr>
          <w:p w:rsidR="001933FF" w:rsidRPr="001933FF" w:rsidRDefault="001933FF" w:rsidP="001933FF">
            <w:pPr>
              <w:pStyle w:val="40"/>
              <w:shd w:val="clear" w:color="auto" w:fill="auto"/>
              <w:tabs>
                <w:tab w:val="left" w:leader="underscore" w:pos="7776"/>
              </w:tabs>
              <w:spacing w:before="0" w:after="0" w:line="240" w:lineRule="auto"/>
              <w:ind w:firstLine="0"/>
              <w:jc w:val="center"/>
              <w:rPr>
                <w:rFonts w:ascii="Times New Roman" w:hAnsi="Times New Roman" w:cs="Times New Roman"/>
                <w:sz w:val="24"/>
                <w:szCs w:val="24"/>
              </w:rPr>
            </w:pPr>
            <w:r w:rsidRPr="001933FF">
              <w:rPr>
                <w:rFonts w:ascii="Times New Roman" w:hAnsi="Times New Roman" w:cs="Times New Roman"/>
                <w:sz w:val="24"/>
                <w:szCs w:val="24"/>
              </w:rPr>
              <w:t>3</w:t>
            </w:r>
          </w:p>
        </w:tc>
        <w:tc>
          <w:tcPr>
            <w:tcW w:w="1141" w:type="dxa"/>
            <w:shd w:val="clear" w:color="auto" w:fill="auto"/>
          </w:tcPr>
          <w:p w:rsidR="001933FF" w:rsidRPr="001933FF" w:rsidRDefault="001933FF" w:rsidP="001933FF">
            <w:pPr>
              <w:pStyle w:val="40"/>
              <w:shd w:val="clear" w:color="auto" w:fill="auto"/>
              <w:tabs>
                <w:tab w:val="left" w:leader="underscore" w:pos="7776"/>
              </w:tabs>
              <w:spacing w:before="0" w:after="0" w:line="240" w:lineRule="auto"/>
              <w:ind w:firstLine="0"/>
              <w:jc w:val="center"/>
              <w:rPr>
                <w:rFonts w:ascii="Times New Roman" w:hAnsi="Times New Roman" w:cs="Times New Roman"/>
                <w:sz w:val="24"/>
                <w:szCs w:val="24"/>
              </w:rPr>
            </w:pPr>
            <w:r w:rsidRPr="001933FF">
              <w:rPr>
                <w:rFonts w:ascii="Times New Roman" w:hAnsi="Times New Roman" w:cs="Times New Roman"/>
                <w:sz w:val="24"/>
                <w:szCs w:val="24"/>
              </w:rPr>
              <w:t>4</w:t>
            </w:r>
          </w:p>
        </w:tc>
        <w:tc>
          <w:tcPr>
            <w:tcW w:w="1051" w:type="dxa"/>
            <w:shd w:val="clear" w:color="auto" w:fill="auto"/>
          </w:tcPr>
          <w:p w:rsidR="001933FF" w:rsidRPr="001933FF" w:rsidRDefault="001933FF" w:rsidP="001933FF">
            <w:pPr>
              <w:pStyle w:val="40"/>
              <w:shd w:val="clear" w:color="auto" w:fill="auto"/>
              <w:tabs>
                <w:tab w:val="left" w:leader="underscore" w:pos="7776"/>
              </w:tabs>
              <w:spacing w:before="0" w:after="0" w:line="240" w:lineRule="auto"/>
              <w:ind w:firstLine="0"/>
              <w:jc w:val="center"/>
              <w:rPr>
                <w:rFonts w:ascii="Times New Roman" w:hAnsi="Times New Roman" w:cs="Times New Roman"/>
                <w:sz w:val="24"/>
                <w:szCs w:val="24"/>
              </w:rPr>
            </w:pPr>
            <w:r w:rsidRPr="001933FF">
              <w:rPr>
                <w:rFonts w:ascii="Times New Roman" w:hAnsi="Times New Roman" w:cs="Times New Roman"/>
                <w:sz w:val="24"/>
                <w:szCs w:val="24"/>
              </w:rPr>
              <w:t>5</w:t>
            </w:r>
          </w:p>
        </w:tc>
        <w:tc>
          <w:tcPr>
            <w:tcW w:w="1486" w:type="dxa"/>
            <w:shd w:val="clear" w:color="auto" w:fill="auto"/>
          </w:tcPr>
          <w:p w:rsidR="001933FF" w:rsidRPr="001933FF" w:rsidRDefault="001933FF" w:rsidP="001933FF">
            <w:pPr>
              <w:pStyle w:val="40"/>
              <w:shd w:val="clear" w:color="auto" w:fill="auto"/>
              <w:tabs>
                <w:tab w:val="left" w:leader="underscore" w:pos="7776"/>
              </w:tabs>
              <w:spacing w:before="0" w:after="0" w:line="240" w:lineRule="auto"/>
              <w:ind w:firstLine="0"/>
              <w:jc w:val="center"/>
              <w:rPr>
                <w:rFonts w:ascii="Times New Roman" w:hAnsi="Times New Roman" w:cs="Times New Roman"/>
                <w:sz w:val="24"/>
                <w:szCs w:val="24"/>
              </w:rPr>
            </w:pPr>
            <w:r w:rsidRPr="001933FF">
              <w:rPr>
                <w:rFonts w:ascii="Times New Roman" w:hAnsi="Times New Roman" w:cs="Times New Roman"/>
                <w:sz w:val="24"/>
                <w:szCs w:val="24"/>
              </w:rPr>
              <w:t>6</w:t>
            </w:r>
          </w:p>
        </w:tc>
        <w:tc>
          <w:tcPr>
            <w:tcW w:w="1432" w:type="dxa"/>
            <w:shd w:val="clear" w:color="auto" w:fill="auto"/>
          </w:tcPr>
          <w:p w:rsidR="001933FF" w:rsidRPr="001933FF" w:rsidRDefault="001933FF" w:rsidP="001933FF">
            <w:pPr>
              <w:pStyle w:val="40"/>
              <w:shd w:val="clear" w:color="auto" w:fill="auto"/>
              <w:tabs>
                <w:tab w:val="left" w:leader="underscore" w:pos="7776"/>
              </w:tabs>
              <w:spacing w:before="0" w:after="0" w:line="240" w:lineRule="auto"/>
              <w:ind w:firstLine="0"/>
              <w:jc w:val="center"/>
              <w:rPr>
                <w:rFonts w:ascii="Times New Roman" w:hAnsi="Times New Roman" w:cs="Times New Roman"/>
                <w:sz w:val="24"/>
                <w:szCs w:val="24"/>
              </w:rPr>
            </w:pPr>
            <w:r w:rsidRPr="001933FF">
              <w:rPr>
                <w:rFonts w:ascii="Times New Roman" w:hAnsi="Times New Roman" w:cs="Times New Roman"/>
                <w:sz w:val="24"/>
                <w:szCs w:val="24"/>
              </w:rPr>
              <w:t>7</w:t>
            </w:r>
          </w:p>
        </w:tc>
        <w:tc>
          <w:tcPr>
            <w:tcW w:w="1098" w:type="dxa"/>
            <w:shd w:val="clear" w:color="auto" w:fill="auto"/>
          </w:tcPr>
          <w:p w:rsidR="001933FF" w:rsidRPr="001933FF" w:rsidRDefault="001933FF" w:rsidP="001933FF">
            <w:pPr>
              <w:pStyle w:val="40"/>
              <w:shd w:val="clear" w:color="auto" w:fill="auto"/>
              <w:tabs>
                <w:tab w:val="left" w:leader="underscore" w:pos="7776"/>
              </w:tabs>
              <w:spacing w:before="0" w:after="0" w:line="240" w:lineRule="auto"/>
              <w:ind w:firstLine="0"/>
              <w:jc w:val="center"/>
              <w:rPr>
                <w:rFonts w:ascii="Times New Roman" w:hAnsi="Times New Roman" w:cs="Times New Roman"/>
                <w:sz w:val="24"/>
                <w:szCs w:val="24"/>
              </w:rPr>
            </w:pPr>
            <w:r w:rsidRPr="001933FF">
              <w:rPr>
                <w:rFonts w:ascii="Times New Roman" w:hAnsi="Times New Roman" w:cs="Times New Roman"/>
                <w:sz w:val="24"/>
                <w:szCs w:val="24"/>
              </w:rPr>
              <w:t>8</w:t>
            </w:r>
          </w:p>
        </w:tc>
      </w:tr>
      <w:tr w:rsidR="001933FF" w:rsidRPr="001933FF" w:rsidTr="001933FF">
        <w:trPr>
          <w:trHeight w:val="531"/>
        </w:trPr>
        <w:tc>
          <w:tcPr>
            <w:tcW w:w="1668" w:type="dxa"/>
            <w:shd w:val="clear" w:color="auto" w:fill="auto"/>
          </w:tcPr>
          <w:p w:rsidR="001933FF" w:rsidRPr="001933FF" w:rsidRDefault="001933FF" w:rsidP="001933FF">
            <w:pPr>
              <w:pStyle w:val="40"/>
              <w:shd w:val="clear" w:color="auto" w:fill="auto"/>
              <w:tabs>
                <w:tab w:val="left" w:leader="underscore" w:pos="7776"/>
              </w:tabs>
              <w:spacing w:before="0" w:after="303" w:line="283" w:lineRule="exact"/>
              <w:ind w:firstLine="0"/>
              <w:jc w:val="right"/>
              <w:rPr>
                <w:rFonts w:ascii="Times New Roman" w:hAnsi="Times New Roman" w:cs="Times New Roman"/>
                <w:sz w:val="24"/>
                <w:szCs w:val="24"/>
              </w:rPr>
            </w:pPr>
          </w:p>
        </w:tc>
        <w:tc>
          <w:tcPr>
            <w:tcW w:w="935" w:type="dxa"/>
            <w:shd w:val="clear" w:color="auto" w:fill="auto"/>
          </w:tcPr>
          <w:p w:rsidR="001933FF" w:rsidRPr="001933FF" w:rsidRDefault="001933FF" w:rsidP="001933FF">
            <w:pPr>
              <w:pStyle w:val="40"/>
              <w:shd w:val="clear" w:color="auto" w:fill="auto"/>
              <w:tabs>
                <w:tab w:val="left" w:leader="underscore" w:pos="7776"/>
              </w:tabs>
              <w:spacing w:before="0" w:after="303" w:line="283" w:lineRule="exact"/>
              <w:ind w:firstLine="0"/>
              <w:jc w:val="right"/>
              <w:rPr>
                <w:rFonts w:ascii="Times New Roman" w:hAnsi="Times New Roman" w:cs="Times New Roman"/>
                <w:sz w:val="24"/>
                <w:szCs w:val="24"/>
              </w:rPr>
            </w:pPr>
          </w:p>
        </w:tc>
        <w:tc>
          <w:tcPr>
            <w:tcW w:w="876" w:type="dxa"/>
            <w:shd w:val="clear" w:color="auto" w:fill="auto"/>
          </w:tcPr>
          <w:p w:rsidR="001933FF" w:rsidRPr="001933FF" w:rsidRDefault="001933FF" w:rsidP="001933FF">
            <w:pPr>
              <w:pStyle w:val="40"/>
              <w:shd w:val="clear" w:color="auto" w:fill="auto"/>
              <w:tabs>
                <w:tab w:val="left" w:leader="underscore" w:pos="7776"/>
              </w:tabs>
              <w:spacing w:before="0" w:after="303" w:line="283" w:lineRule="exact"/>
              <w:ind w:firstLine="0"/>
              <w:jc w:val="right"/>
              <w:rPr>
                <w:rFonts w:ascii="Times New Roman" w:hAnsi="Times New Roman" w:cs="Times New Roman"/>
                <w:sz w:val="24"/>
                <w:szCs w:val="24"/>
              </w:rPr>
            </w:pPr>
          </w:p>
        </w:tc>
        <w:tc>
          <w:tcPr>
            <w:tcW w:w="1141" w:type="dxa"/>
            <w:shd w:val="clear" w:color="auto" w:fill="auto"/>
          </w:tcPr>
          <w:p w:rsidR="001933FF" w:rsidRPr="001933FF" w:rsidRDefault="001933FF" w:rsidP="001933FF">
            <w:pPr>
              <w:pStyle w:val="40"/>
              <w:shd w:val="clear" w:color="auto" w:fill="auto"/>
              <w:tabs>
                <w:tab w:val="left" w:leader="underscore" w:pos="7776"/>
              </w:tabs>
              <w:spacing w:before="0" w:after="303" w:line="283" w:lineRule="exact"/>
              <w:ind w:firstLine="0"/>
              <w:jc w:val="right"/>
              <w:rPr>
                <w:rFonts w:ascii="Times New Roman" w:hAnsi="Times New Roman" w:cs="Times New Roman"/>
                <w:sz w:val="24"/>
                <w:szCs w:val="24"/>
              </w:rPr>
            </w:pPr>
          </w:p>
        </w:tc>
        <w:tc>
          <w:tcPr>
            <w:tcW w:w="1051" w:type="dxa"/>
            <w:shd w:val="clear" w:color="auto" w:fill="auto"/>
          </w:tcPr>
          <w:p w:rsidR="001933FF" w:rsidRPr="001933FF" w:rsidRDefault="001933FF" w:rsidP="001933FF">
            <w:pPr>
              <w:pStyle w:val="40"/>
              <w:shd w:val="clear" w:color="auto" w:fill="auto"/>
              <w:tabs>
                <w:tab w:val="left" w:leader="underscore" w:pos="7776"/>
              </w:tabs>
              <w:spacing w:before="0" w:after="303" w:line="283" w:lineRule="exact"/>
              <w:ind w:firstLine="0"/>
              <w:jc w:val="right"/>
              <w:rPr>
                <w:rFonts w:ascii="Times New Roman" w:hAnsi="Times New Roman" w:cs="Times New Roman"/>
                <w:sz w:val="24"/>
                <w:szCs w:val="24"/>
              </w:rPr>
            </w:pPr>
          </w:p>
        </w:tc>
        <w:tc>
          <w:tcPr>
            <w:tcW w:w="1486" w:type="dxa"/>
            <w:shd w:val="clear" w:color="auto" w:fill="auto"/>
          </w:tcPr>
          <w:p w:rsidR="001933FF" w:rsidRPr="001933FF" w:rsidRDefault="001933FF" w:rsidP="001933FF">
            <w:pPr>
              <w:pStyle w:val="40"/>
              <w:shd w:val="clear" w:color="auto" w:fill="auto"/>
              <w:tabs>
                <w:tab w:val="left" w:leader="underscore" w:pos="7776"/>
              </w:tabs>
              <w:spacing w:before="0" w:after="303" w:line="283" w:lineRule="exact"/>
              <w:ind w:firstLine="0"/>
              <w:jc w:val="right"/>
              <w:rPr>
                <w:rFonts w:ascii="Times New Roman" w:hAnsi="Times New Roman" w:cs="Times New Roman"/>
                <w:sz w:val="24"/>
                <w:szCs w:val="24"/>
              </w:rPr>
            </w:pPr>
          </w:p>
        </w:tc>
        <w:tc>
          <w:tcPr>
            <w:tcW w:w="1432" w:type="dxa"/>
            <w:shd w:val="clear" w:color="auto" w:fill="auto"/>
          </w:tcPr>
          <w:p w:rsidR="001933FF" w:rsidRPr="001933FF" w:rsidRDefault="001933FF" w:rsidP="001933FF">
            <w:pPr>
              <w:pStyle w:val="40"/>
              <w:shd w:val="clear" w:color="auto" w:fill="auto"/>
              <w:tabs>
                <w:tab w:val="left" w:leader="underscore" w:pos="7776"/>
              </w:tabs>
              <w:spacing w:before="0" w:after="303" w:line="283" w:lineRule="exact"/>
              <w:ind w:firstLine="0"/>
              <w:jc w:val="right"/>
              <w:rPr>
                <w:rFonts w:ascii="Times New Roman" w:hAnsi="Times New Roman" w:cs="Times New Roman"/>
                <w:sz w:val="24"/>
                <w:szCs w:val="24"/>
              </w:rPr>
            </w:pPr>
          </w:p>
        </w:tc>
        <w:tc>
          <w:tcPr>
            <w:tcW w:w="1098" w:type="dxa"/>
            <w:shd w:val="clear" w:color="auto" w:fill="auto"/>
          </w:tcPr>
          <w:p w:rsidR="001933FF" w:rsidRPr="001933FF" w:rsidRDefault="001933FF" w:rsidP="001933FF">
            <w:pPr>
              <w:pStyle w:val="40"/>
              <w:shd w:val="clear" w:color="auto" w:fill="auto"/>
              <w:tabs>
                <w:tab w:val="left" w:leader="underscore" w:pos="7776"/>
              </w:tabs>
              <w:spacing w:before="0" w:after="303" w:line="283" w:lineRule="exact"/>
              <w:ind w:firstLine="0"/>
              <w:jc w:val="right"/>
              <w:rPr>
                <w:rFonts w:ascii="Times New Roman" w:hAnsi="Times New Roman" w:cs="Times New Roman"/>
                <w:sz w:val="24"/>
                <w:szCs w:val="24"/>
              </w:rPr>
            </w:pPr>
          </w:p>
        </w:tc>
      </w:tr>
    </w:tbl>
    <w:p w:rsidR="001933FF" w:rsidRPr="001933FF" w:rsidRDefault="001933FF" w:rsidP="001933FF">
      <w:pPr>
        <w:pStyle w:val="40"/>
        <w:shd w:val="clear" w:color="auto" w:fill="auto"/>
        <w:tabs>
          <w:tab w:val="left" w:leader="underscore" w:pos="7776"/>
        </w:tabs>
        <w:spacing w:before="0" w:after="0" w:line="283" w:lineRule="exact"/>
        <w:ind w:firstLine="0"/>
        <w:jc w:val="both"/>
        <w:rPr>
          <w:rFonts w:ascii="Times New Roman" w:hAnsi="Times New Roman" w:cs="Times New Roman"/>
          <w:sz w:val="24"/>
          <w:szCs w:val="24"/>
        </w:rPr>
      </w:pPr>
      <w:r w:rsidRPr="001933FF">
        <w:rPr>
          <w:rFonts w:ascii="Times New Roman" w:hAnsi="Times New Roman" w:cs="Times New Roman"/>
          <w:sz w:val="24"/>
          <w:szCs w:val="24"/>
        </w:rPr>
        <w:t xml:space="preserve">     </w:t>
      </w:r>
    </w:p>
    <w:p w:rsidR="001933FF" w:rsidRPr="001933FF" w:rsidRDefault="001933FF" w:rsidP="001933FF">
      <w:pPr>
        <w:pStyle w:val="40"/>
        <w:shd w:val="clear" w:color="auto" w:fill="auto"/>
        <w:tabs>
          <w:tab w:val="left" w:leader="underscore" w:pos="7776"/>
        </w:tabs>
        <w:spacing w:before="0" w:after="0" w:line="283" w:lineRule="exact"/>
        <w:ind w:firstLine="0"/>
        <w:rPr>
          <w:rFonts w:ascii="Times New Roman" w:hAnsi="Times New Roman" w:cs="Times New Roman"/>
          <w:sz w:val="24"/>
          <w:szCs w:val="24"/>
        </w:rPr>
      </w:pPr>
    </w:p>
    <w:p w:rsidR="001933FF" w:rsidRPr="001933FF" w:rsidRDefault="001933FF" w:rsidP="001933FF">
      <w:pPr>
        <w:pStyle w:val="40"/>
        <w:shd w:val="clear" w:color="auto" w:fill="auto"/>
        <w:tabs>
          <w:tab w:val="left" w:leader="underscore" w:pos="7776"/>
        </w:tabs>
        <w:spacing w:before="0" w:after="0" w:line="283" w:lineRule="exact"/>
        <w:ind w:firstLine="0"/>
        <w:rPr>
          <w:rFonts w:ascii="Times New Roman" w:hAnsi="Times New Roman" w:cs="Times New Roman"/>
          <w:sz w:val="28"/>
          <w:szCs w:val="28"/>
        </w:rPr>
      </w:pPr>
      <w:r w:rsidRPr="001933FF">
        <w:rPr>
          <w:rFonts w:ascii="Times New Roman" w:hAnsi="Times New Roman" w:cs="Times New Roman"/>
          <w:sz w:val="28"/>
          <w:szCs w:val="28"/>
        </w:rPr>
        <w:t>Руководитель юридического лица (или индивидуальный предприниматель):</w:t>
      </w:r>
    </w:p>
    <w:p w:rsidR="001933FF" w:rsidRPr="001933FF" w:rsidRDefault="001933FF" w:rsidP="001933FF">
      <w:pPr>
        <w:pStyle w:val="40"/>
        <w:shd w:val="clear" w:color="auto" w:fill="auto"/>
        <w:tabs>
          <w:tab w:val="left" w:leader="underscore" w:pos="7776"/>
        </w:tabs>
        <w:spacing w:before="0" w:after="0" w:line="283" w:lineRule="exact"/>
        <w:ind w:firstLine="0"/>
        <w:rPr>
          <w:rFonts w:ascii="Times New Roman" w:hAnsi="Times New Roman" w:cs="Times New Roman"/>
          <w:sz w:val="28"/>
          <w:szCs w:val="28"/>
        </w:rPr>
      </w:pPr>
    </w:p>
    <w:p w:rsidR="001933FF" w:rsidRPr="001933FF" w:rsidRDefault="001933FF" w:rsidP="001933FF">
      <w:pPr>
        <w:pStyle w:val="40"/>
        <w:shd w:val="clear" w:color="auto" w:fill="auto"/>
        <w:tabs>
          <w:tab w:val="left" w:leader="underscore" w:pos="7776"/>
        </w:tabs>
        <w:spacing w:before="0" w:after="0" w:line="283" w:lineRule="exact"/>
        <w:ind w:firstLine="0"/>
        <w:rPr>
          <w:rFonts w:ascii="Times New Roman" w:hAnsi="Times New Roman" w:cs="Times New Roman"/>
          <w:sz w:val="28"/>
          <w:szCs w:val="28"/>
        </w:rPr>
      </w:pPr>
      <w:r w:rsidRPr="001933FF">
        <w:rPr>
          <w:rFonts w:ascii="Times New Roman" w:hAnsi="Times New Roman" w:cs="Times New Roman"/>
          <w:sz w:val="28"/>
          <w:szCs w:val="28"/>
          <w:u w:val="single"/>
        </w:rPr>
        <w:t>__________________/________________/</w:t>
      </w:r>
    </w:p>
    <w:p w:rsidR="001933FF" w:rsidRPr="001933FF" w:rsidRDefault="001933FF" w:rsidP="001933FF">
      <w:pPr>
        <w:pStyle w:val="20"/>
        <w:shd w:val="clear" w:color="auto" w:fill="auto"/>
        <w:spacing w:before="753" w:after="700" w:line="280" w:lineRule="exact"/>
        <w:rPr>
          <w:rFonts w:ascii="Times New Roman" w:hAnsi="Times New Roman" w:cs="Times New Roman"/>
          <w:szCs w:val="28"/>
        </w:rPr>
      </w:pPr>
      <w:r w:rsidRPr="001933FF">
        <w:rPr>
          <w:rFonts w:ascii="Times New Roman" w:hAnsi="Times New Roman" w:cs="Times New Roman"/>
          <w:szCs w:val="28"/>
        </w:rPr>
        <w:t>М.П. (при наличии)</w:t>
      </w:r>
    </w:p>
    <w:p w:rsidR="001933FF" w:rsidRDefault="001933FF" w:rsidP="001933FF">
      <w:pPr>
        <w:autoSpaceDE w:val="0"/>
        <w:autoSpaceDN w:val="0"/>
        <w:adjustRightInd w:val="0"/>
        <w:ind w:firstLine="709"/>
        <w:jc w:val="center"/>
        <w:rPr>
          <w:sz w:val="28"/>
          <w:szCs w:val="28"/>
        </w:rPr>
      </w:pPr>
    </w:p>
    <w:p w:rsidR="001933FF" w:rsidRPr="001933FF" w:rsidRDefault="001933FF" w:rsidP="001933FF">
      <w:pPr>
        <w:pStyle w:val="40"/>
        <w:shd w:val="clear" w:color="auto" w:fill="auto"/>
        <w:tabs>
          <w:tab w:val="left" w:pos="9354"/>
        </w:tabs>
        <w:spacing w:before="0" w:after="0" w:line="283" w:lineRule="exact"/>
        <w:ind w:right="849" w:firstLine="0"/>
        <w:jc w:val="right"/>
        <w:rPr>
          <w:rFonts w:ascii="Times New Roman" w:hAnsi="Times New Roman" w:cs="Times New Roman"/>
          <w:sz w:val="24"/>
          <w:szCs w:val="24"/>
        </w:rPr>
      </w:pPr>
      <w:r w:rsidRPr="001933FF">
        <w:rPr>
          <w:rFonts w:ascii="Times New Roman" w:hAnsi="Times New Roman" w:cs="Times New Roman"/>
          <w:sz w:val="24"/>
          <w:szCs w:val="24"/>
        </w:rPr>
        <w:t>ПРИЛОЖЕНИЕ № 3</w:t>
      </w:r>
    </w:p>
    <w:p w:rsidR="001933FF" w:rsidRPr="001933FF" w:rsidRDefault="001933FF" w:rsidP="001933FF">
      <w:pPr>
        <w:pStyle w:val="40"/>
        <w:shd w:val="clear" w:color="auto" w:fill="auto"/>
        <w:spacing w:before="0" w:after="0" w:line="283" w:lineRule="exact"/>
        <w:ind w:right="-2" w:firstLine="0"/>
        <w:jc w:val="right"/>
        <w:rPr>
          <w:rFonts w:ascii="Times New Roman" w:hAnsi="Times New Roman" w:cs="Times New Roman"/>
          <w:sz w:val="24"/>
          <w:szCs w:val="24"/>
        </w:rPr>
      </w:pPr>
    </w:p>
    <w:p w:rsidR="001933FF" w:rsidRPr="001933FF" w:rsidRDefault="001933FF" w:rsidP="001933FF">
      <w:pPr>
        <w:ind w:firstLine="709"/>
        <w:jc w:val="right"/>
      </w:pPr>
      <w:r w:rsidRPr="001933FF">
        <w:t>к Порядку предоставления субсидий</w:t>
      </w:r>
    </w:p>
    <w:p w:rsidR="001933FF" w:rsidRPr="001933FF" w:rsidRDefault="001933FF" w:rsidP="001933FF">
      <w:pPr>
        <w:ind w:right="423" w:firstLine="709"/>
        <w:jc w:val="right"/>
      </w:pPr>
      <w:r w:rsidRPr="001933FF">
        <w:t xml:space="preserve"> на возмещение части затрат</w:t>
      </w:r>
    </w:p>
    <w:p w:rsidR="001933FF" w:rsidRPr="001933FF" w:rsidRDefault="001933FF" w:rsidP="001933FF">
      <w:pPr>
        <w:ind w:right="282" w:firstLine="709"/>
        <w:jc w:val="right"/>
      </w:pPr>
      <w:r w:rsidRPr="001933FF">
        <w:t xml:space="preserve"> промышленных предприятий, </w:t>
      </w:r>
    </w:p>
    <w:p w:rsidR="001933FF" w:rsidRPr="001933FF" w:rsidRDefault="001933FF" w:rsidP="001933FF">
      <w:pPr>
        <w:ind w:right="423" w:firstLine="709"/>
        <w:jc w:val="right"/>
      </w:pPr>
      <w:r w:rsidRPr="001933FF">
        <w:t xml:space="preserve">связанных с приобретением </w:t>
      </w:r>
    </w:p>
    <w:p w:rsidR="001933FF" w:rsidRPr="001933FF" w:rsidRDefault="001933FF" w:rsidP="001933FF">
      <w:pPr>
        <w:ind w:right="849" w:firstLine="709"/>
        <w:jc w:val="right"/>
      </w:pPr>
      <w:r w:rsidRPr="001933FF">
        <w:t>нового оборудования</w:t>
      </w:r>
    </w:p>
    <w:p w:rsidR="001933FF" w:rsidRPr="001933FF" w:rsidRDefault="001933FF" w:rsidP="001933FF">
      <w:pPr>
        <w:ind w:firstLine="4820"/>
        <w:jc w:val="center"/>
      </w:pPr>
    </w:p>
    <w:p w:rsidR="001933FF" w:rsidRPr="001933FF" w:rsidRDefault="001933FF" w:rsidP="001933FF">
      <w:pPr>
        <w:pStyle w:val="20"/>
        <w:shd w:val="clear" w:color="auto" w:fill="auto"/>
        <w:spacing w:after="0" w:line="280" w:lineRule="exact"/>
        <w:ind w:left="4140"/>
        <w:rPr>
          <w:rFonts w:ascii="Times New Roman" w:hAnsi="Times New Roman" w:cs="Times New Roman"/>
          <w:b/>
          <w:sz w:val="24"/>
          <w:szCs w:val="24"/>
        </w:rPr>
      </w:pPr>
      <w:r w:rsidRPr="001933FF">
        <w:rPr>
          <w:rFonts w:ascii="Times New Roman" w:hAnsi="Times New Roman" w:cs="Times New Roman"/>
          <w:b/>
          <w:sz w:val="24"/>
          <w:szCs w:val="24"/>
        </w:rPr>
        <w:t>ПАСПОРТ</w:t>
      </w:r>
    </w:p>
    <w:p w:rsidR="001933FF" w:rsidRPr="001933FF" w:rsidRDefault="001933FF" w:rsidP="001933FF">
      <w:pPr>
        <w:pStyle w:val="20"/>
        <w:shd w:val="clear" w:color="auto" w:fill="auto"/>
        <w:spacing w:after="290" w:line="280" w:lineRule="exact"/>
        <w:ind w:left="3220"/>
        <w:rPr>
          <w:rFonts w:ascii="Times New Roman" w:hAnsi="Times New Roman" w:cs="Times New Roman"/>
          <w:b/>
          <w:sz w:val="24"/>
          <w:szCs w:val="24"/>
        </w:rPr>
      </w:pPr>
      <w:r w:rsidRPr="001933FF">
        <w:rPr>
          <w:rFonts w:ascii="Times New Roman" w:hAnsi="Times New Roman" w:cs="Times New Roman"/>
          <w:b/>
          <w:sz w:val="24"/>
          <w:szCs w:val="24"/>
        </w:rPr>
        <w:t>инвестиционного проекта</w:t>
      </w:r>
    </w:p>
    <w:p w:rsidR="001933FF" w:rsidRPr="001933FF" w:rsidRDefault="001933FF" w:rsidP="001933FF">
      <w:pPr>
        <w:pStyle w:val="80"/>
        <w:shd w:val="clear" w:color="auto" w:fill="auto"/>
        <w:spacing w:before="0" w:line="240" w:lineRule="auto"/>
        <w:ind w:left="1457"/>
        <w:rPr>
          <w:rFonts w:ascii="Times New Roman" w:hAnsi="Times New Roman" w:cs="Times New Roman"/>
          <w:sz w:val="24"/>
          <w:szCs w:val="24"/>
        </w:rPr>
      </w:pPr>
      <w:r w:rsidRPr="001933FF">
        <w:rPr>
          <w:rFonts w:ascii="Times New Roman" w:hAnsi="Times New Roman" w:cs="Times New Roman"/>
          <w:sz w:val="24"/>
          <w:szCs w:val="24"/>
        </w:rPr>
        <w:t>__________________________________________________________</w:t>
      </w:r>
    </w:p>
    <w:p w:rsidR="001933FF" w:rsidRPr="001933FF" w:rsidRDefault="001933FF" w:rsidP="001933FF">
      <w:pPr>
        <w:pStyle w:val="80"/>
        <w:shd w:val="clear" w:color="auto" w:fill="auto"/>
        <w:spacing w:before="0" w:line="240" w:lineRule="auto"/>
        <w:ind w:left="1457"/>
        <w:rPr>
          <w:rFonts w:ascii="Times New Roman" w:hAnsi="Times New Roman" w:cs="Times New Roman"/>
          <w:sz w:val="24"/>
          <w:szCs w:val="24"/>
        </w:rPr>
      </w:pPr>
      <w:r w:rsidRPr="001933FF">
        <w:rPr>
          <w:rFonts w:ascii="Times New Roman" w:hAnsi="Times New Roman" w:cs="Times New Roman"/>
          <w:sz w:val="24"/>
          <w:szCs w:val="24"/>
        </w:rPr>
        <w:t xml:space="preserve">          (полное наименование промышленного предприятия)</w:t>
      </w:r>
    </w:p>
    <w:p w:rsidR="001933FF" w:rsidRPr="001933FF" w:rsidRDefault="001933FF" w:rsidP="001933FF">
      <w:pPr>
        <w:pStyle w:val="80"/>
        <w:shd w:val="clear" w:color="auto" w:fill="auto"/>
        <w:spacing w:before="0" w:line="240" w:lineRule="auto"/>
        <w:ind w:left="1457"/>
        <w:rPr>
          <w:rFonts w:ascii="Times New Roman" w:hAnsi="Times New Roman" w:cs="Times New Roman"/>
          <w:sz w:val="24"/>
          <w:szCs w:val="24"/>
        </w:rPr>
      </w:pPr>
    </w:p>
    <w:p w:rsidR="001933FF" w:rsidRPr="001933FF" w:rsidRDefault="001933FF" w:rsidP="001933FF">
      <w:pPr>
        <w:pStyle w:val="20"/>
        <w:shd w:val="clear" w:color="auto" w:fill="auto"/>
        <w:spacing w:after="0" w:line="280" w:lineRule="exact"/>
        <w:jc w:val="both"/>
        <w:rPr>
          <w:rFonts w:ascii="Times New Roman" w:hAnsi="Times New Roman" w:cs="Times New Roman"/>
          <w:sz w:val="24"/>
          <w:szCs w:val="24"/>
        </w:rPr>
      </w:pPr>
      <w:r w:rsidRPr="001933FF">
        <w:rPr>
          <w:rFonts w:ascii="Times New Roman" w:hAnsi="Times New Roman" w:cs="Times New Roman"/>
          <w:sz w:val="24"/>
          <w:szCs w:val="24"/>
        </w:rPr>
        <w:t>Инвестиционный проект:</w:t>
      </w:r>
      <w:r w:rsidRPr="001933FF">
        <w:rPr>
          <w:rFonts w:ascii="Times New Roman" w:hAnsi="Times New Roman" w:cs="Times New Roman"/>
          <w:sz w:val="24"/>
          <w:szCs w:val="24"/>
          <w:u w:val="single"/>
        </w:rPr>
        <w:t>______________________________________</w:t>
      </w:r>
      <w:r w:rsidRPr="001933FF">
        <w:rPr>
          <w:rFonts w:ascii="Times New Roman" w:hAnsi="Times New Roman" w:cs="Times New Roman"/>
          <w:sz w:val="24"/>
          <w:szCs w:val="24"/>
        </w:rPr>
        <w:t>_________</w:t>
      </w:r>
    </w:p>
    <w:p w:rsidR="001933FF" w:rsidRPr="001933FF" w:rsidRDefault="001933FF" w:rsidP="001933FF">
      <w:pPr>
        <w:pStyle w:val="80"/>
        <w:shd w:val="clear" w:color="auto" w:fill="auto"/>
        <w:spacing w:before="0" w:line="180" w:lineRule="exact"/>
        <w:ind w:left="2840"/>
        <w:rPr>
          <w:rFonts w:ascii="Times New Roman" w:hAnsi="Times New Roman" w:cs="Times New Roman"/>
          <w:sz w:val="24"/>
          <w:szCs w:val="24"/>
        </w:rPr>
      </w:pPr>
      <w:r w:rsidRPr="001933FF">
        <w:rPr>
          <w:rFonts w:ascii="Times New Roman" w:hAnsi="Times New Roman" w:cs="Times New Roman"/>
          <w:sz w:val="24"/>
          <w:szCs w:val="24"/>
        </w:rPr>
        <w:t xml:space="preserve">               (полное наименование инвестиционного проекта)</w:t>
      </w:r>
    </w:p>
    <w:p w:rsidR="001933FF" w:rsidRPr="001933FF" w:rsidRDefault="001933FF" w:rsidP="001933FF">
      <w:pPr>
        <w:pStyle w:val="20"/>
        <w:shd w:val="clear" w:color="auto" w:fill="auto"/>
        <w:tabs>
          <w:tab w:val="left" w:leader="underscore" w:pos="6257"/>
        </w:tabs>
        <w:spacing w:after="0" w:line="326" w:lineRule="exact"/>
        <w:jc w:val="both"/>
        <w:rPr>
          <w:rFonts w:ascii="Times New Roman" w:hAnsi="Times New Roman" w:cs="Times New Roman"/>
          <w:sz w:val="24"/>
          <w:szCs w:val="24"/>
        </w:rPr>
      </w:pPr>
      <w:r w:rsidRPr="001933FF">
        <w:rPr>
          <w:rFonts w:ascii="Times New Roman" w:hAnsi="Times New Roman" w:cs="Times New Roman"/>
          <w:sz w:val="24"/>
          <w:szCs w:val="24"/>
        </w:rPr>
        <w:t>Номер контактного телефона:________________</w:t>
      </w:r>
      <w:r w:rsidRPr="001933FF">
        <w:rPr>
          <w:rFonts w:ascii="Times New Roman" w:hAnsi="Times New Roman" w:cs="Times New Roman"/>
          <w:sz w:val="24"/>
          <w:szCs w:val="24"/>
        </w:rPr>
        <w:tab/>
      </w:r>
    </w:p>
    <w:p w:rsidR="001933FF" w:rsidRPr="001933FF" w:rsidRDefault="001933FF" w:rsidP="001933FF">
      <w:pPr>
        <w:pStyle w:val="20"/>
        <w:shd w:val="clear" w:color="auto" w:fill="auto"/>
        <w:tabs>
          <w:tab w:val="left" w:leader="underscore" w:pos="6257"/>
        </w:tabs>
        <w:spacing w:after="0" w:line="326" w:lineRule="exact"/>
        <w:jc w:val="both"/>
        <w:rPr>
          <w:rFonts w:ascii="Times New Roman" w:hAnsi="Times New Roman" w:cs="Times New Roman"/>
          <w:sz w:val="24"/>
          <w:szCs w:val="24"/>
        </w:rPr>
      </w:pPr>
      <w:r w:rsidRPr="001933FF">
        <w:rPr>
          <w:rFonts w:ascii="Times New Roman" w:hAnsi="Times New Roman" w:cs="Times New Roman"/>
          <w:sz w:val="24"/>
          <w:szCs w:val="24"/>
        </w:rPr>
        <w:t xml:space="preserve">Адрес электронной почты: </w:t>
      </w:r>
      <w:r w:rsidRPr="001933FF">
        <w:rPr>
          <w:rFonts w:ascii="Times New Roman" w:hAnsi="Times New Roman" w:cs="Times New Roman"/>
          <w:sz w:val="24"/>
          <w:szCs w:val="24"/>
        </w:rPr>
        <w:tab/>
      </w:r>
    </w:p>
    <w:p w:rsidR="001933FF" w:rsidRPr="001933FF" w:rsidRDefault="001933FF" w:rsidP="001933FF">
      <w:pPr>
        <w:pStyle w:val="20"/>
        <w:shd w:val="clear" w:color="auto" w:fill="auto"/>
        <w:tabs>
          <w:tab w:val="left" w:leader="underscore" w:pos="6672"/>
        </w:tabs>
        <w:spacing w:after="397" w:line="326" w:lineRule="exact"/>
        <w:jc w:val="both"/>
        <w:rPr>
          <w:rFonts w:ascii="Times New Roman" w:hAnsi="Times New Roman" w:cs="Times New Roman"/>
          <w:sz w:val="24"/>
          <w:szCs w:val="24"/>
        </w:rPr>
      </w:pPr>
      <w:r w:rsidRPr="001933FF">
        <w:rPr>
          <w:rFonts w:ascii="Times New Roman" w:hAnsi="Times New Roman" w:cs="Times New Roman"/>
          <w:sz w:val="24"/>
          <w:szCs w:val="24"/>
        </w:rPr>
        <w:t xml:space="preserve">Паспорт инвестиционного проекта составлен на </w:t>
      </w:r>
      <w:r w:rsidRPr="001933FF">
        <w:rPr>
          <w:rFonts w:ascii="Times New Roman" w:hAnsi="Times New Roman" w:cs="Times New Roman"/>
          <w:sz w:val="24"/>
          <w:szCs w:val="24"/>
        </w:rPr>
        <w:tab/>
        <w:t>листах</w:t>
      </w:r>
    </w:p>
    <w:p w:rsidR="001933FF" w:rsidRPr="001933FF" w:rsidRDefault="001933FF" w:rsidP="001933FF">
      <w:pPr>
        <w:pStyle w:val="20"/>
        <w:shd w:val="clear" w:color="auto" w:fill="auto"/>
        <w:tabs>
          <w:tab w:val="left" w:leader="underscore" w:pos="2904"/>
        </w:tabs>
        <w:spacing w:after="1346" w:line="280" w:lineRule="exact"/>
        <w:jc w:val="both"/>
        <w:rPr>
          <w:rFonts w:ascii="Times New Roman" w:hAnsi="Times New Roman" w:cs="Times New Roman"/>
          <w:sz w:val="24"/>
          <w:szCs w:val="24"/>
        </w:rPr>
      </w:pPr>
      <w:r w:rsidRPr="001933FF">
        <w:rPr>
          <w:rFonts w:ascii="Times New Roman" w:hAnsi="Times New Roman" w:cs="Times New Roman"/>
          <w:sz w:val="24"/>
          <w:szCs w:val="24"/>
        </w:rPr>
        <w:t>с приложением на</w:t>
      </w:r>
      <w:r w:rsidRPr="001933FF">
        <w:rPr>
          <w:rFonts w:ascii="Times New Roman" w:hAnsi="Times New Roman" w:cs="Times New Roman"/>
          <w:sz w:val="24"/>
          <w:szCs w:val="24"/>
        </w:rPr>
        <w:tab/>
        <w:t>листах.</w:t>
      </w:r>
    </w:p>
    <w:p w:rsidR="001933FF" w:rsidRPr="001933FF" w:rsidRDefault="001933FF" w:rsidP="001933FF">
      <w:pPr>
        <w:pStyle w:val="20"/>
        <w:shd w:val="clear" w:color="auto" w:fill="auto"/>
        <w:spacing w:before="753" w:after="700" w:line="280" w:lineRule="exact"/>
        <w:jc w:val="both"/>
        <w:rPr>
          <w:rFonts w:ascii="Times New Roman" w:hAnsi="Times New Roman" w:cs="Times New Roman"/>
          <w:sz w:val="24"/>
          <w:szCs w:val="24"/>
        </w:rPr>
      </w:pPr>
      <w:r w:rsidRPr="001933FF">
        <w:rPr>
          <w:rFonts w:ascii="Times New Roman" w:hAnsi="Times New Roman" w:cs="Times New Roman"/>
          <w:sz w:val="24"/>
          <w:szCs w:val="24"/>
        </w:rPr>
        <w:t>Достоверность сведений, указанных в настоящей декларации, подтверждаю:</w:t>
      </w:r>
    </w:p>
    <w:p w:rsidR="001933FF" w:rsidRPr="001933FF" w:rsidRDefault="001933FF" w:rsidP="001933FF">
      <w:pPr>
        <w:pStyle w:val="20"/>
        <w:shd w:val="clear" w:color="auto" w:fill="auto"/>
        <w:spacing w:after="0" w:line="240" w:lineRule="auto"/>
        <w:jc w:val="both"/>
        <w:rPr>
          <w:rFonts w:ascii="Times New Roman" w:hAnsi="Times New Roman" w:cs="Times New Roman"/>
          <w:sz w:val="24"/>
          <w:szCs w:val="24"/>
        </w:rPr>
      </w:pPr>
      <w:r w:rsidRPr="001933FF">
        <w:rPr>
          <w:rFonts w:ascii="Times New Roman" w:hAnsi="Times New Roman" w:cs="Times New Roman"/>
          <w:sz w:val="24"/>
          <w:szCs w:val="24"/>
        </w:rPr>
        <w:t>Руководитель юридического лица (или индивидуальный предприниматель):</w:t>
      </w:r>
    </w:p>
    <w:p w:rsidR="001933FF" w:rsidRPr="001933FF" w:rsidRDefault="001933FF" w:rsidP="001933FF">
      <w:pPr>
        <w:pStyle w:val="20"/>
        <w:shd w:val="clear" w:color="auto" w:fill="auto"/>
        <w:spacing w:after="0" w:line="240" w:lineRule="auto"/>
        <w:jc w:val="both"/>
        <w:rPr>
          <w:rFonts w:ascii="Times New Roman" w:hAnsi="Times New Roman" w:cs="Times New Roman"/>
          <w:sz w:val="24"/>
          <w:szCs w:val="24"/>
        </w:rPr>
      </w:pPr>
      <w:r w:rsidRPr="001933FF">
        <w:rPr>
          <w:rFonts w:ascii="Times New Roman" w:hAnsi="Times New Roman" w:cs="Times New Roman"/>
          <w:sz w:val="24"/>
          <w:szCs w:val="24"/>
        </w:rPr>
        <w:t>____________/_______________/</w:t>
      </w:r>
    </w:p>
    <w:p w:rsidR="001933FF" w:rsidRPr="001933FF" w:rsidRDefault="001933FF" w:rsidP="001933FF">
      <w:pPr>
        <w:pStyle w:val="20"/>
        <w:shd w:val="clear" w:color="auto" w:fill="auto"/>
        <w:spacing w:before="753" w:after="700" w:line="280" w:lineRule="exact"/>
        <w:jc w:val="both"/>
        <w:rPr>
          <w:rFonts w:ascii="Times New Roman" w:hAnsi="Times New Roman" w:cs="Times New Roman"/>
          <w:sz w:val="24"/>
          <w:szCs w:val="24"/>
        </w:rPr>
      </w:pPr>
    </w:p>
    <w:p w:rsidR="001933FF" w:rsidRPr="001933FF" w:rsidRDefault="001933FF" w:rsidP="001933FF">
      <w:pPr>
        <w:pStyle w:val="20"/>
        <w:shd w:val="clear" w:color="auto" w:fill="auto"/>
        <w:spacing w:before="753" w:after="700" w:line="280" w:lineRule="exact"/>
        <w:rPr>
          <w:rFonts w:ascii="Times New Roman" w:hAnsi="Times New Roman" w:cs="Times New Roman"/>
          <w:sz w:val="24"/>
          <w:szCs w:val="24"/>
        </w:rPr>
      </w:pPr>
      <w:r w:rsidRPr="001933FF">
        <w:rPr>
          <w:rFonts w:ascii="Times New Roman" w:hAnsi="Times New Roman" w:cs="Times New Roman"/>
          <w:sz w:val="24"/>
          <w:szCs w:val="24"/>
        </w:rPr>
        <w:t xml:space="preserve"> М.П. (при наличии)</w:t>
      </w:r>
    </w:p>
    <w:p w:rsidR="001933FF" w:rsidRPr="001933FF" w:rsidRDefault="001933FF" w:rsidP="001933FF">
      <w:pPr>
        <w:pStyle w:val="20"/>
        <w:shd w:val="clear" w:color="auto" w:fill="auto"/>
        <w:spacing w:before="753" w:after="700" w:line="280" w:lineRule="exact"/>
        <w:rPr>
          <w:rFonts w:ascii="Times New Roman" w:hAnsi="Times New Roman" w:cs="Times New Roman"/>
          <w:sz w:val="24"/>
          <w:szCs w:val="24"/>
        </w:rPr>
      </w:pPr>
    </w:p>
    <w:p w:rsidR="001933FF" w:rsidRPr="001933FF" w:rsidRDefault="001933FF" w:rsidP="001933FF">
      <w:pPr>
        <w:pStyle w:val="20"/>
        <w:shd w:val="clear" w:color="auto" w:fill="auto"/>
        <w:spacing w:before="753" w:after="700" w:line="280" w:lineRule="exact"/>
        <w:rPr>
          <w:rFonts w:ascii="Times New Roman" w:hAnsi="Times New Roman" w:cs="Times New Roman"/>
          <w:sz w:val="24"/>
          <w:szCs w:val="24"/>
        </w:rPr>
      </w:pPr>
    </w:p>
    <w:p w:rsidR="001933FF" w:rsidRPr="001933FF" w:rsidRDefault="001933FF" w:rsidP="001933FF">
      <w:pPr>
        <w:pStyle w:val="20"/>
        <w:shd w:val="clear" w:color="auto" w:fill="auto"/>
        <w:spacing w:after="0" w:line="360" w:lineRule="auto"/>
        <w:jc w:val="both"/>
        <w:rPr>
          <w:rFonts w:ascii="Times New Roman" w:hAnsi="Times New Roman" w:cs="Times New Roman"/>
          <w:sz w:val="24"/>
          <w:szCs w:val="24"/>
        </w:rPr>
      </w:pPr>
    </w:p>
    <w:p w:rsidR="001933FF" w:rsidRPr="001933FF" w:rsidRDefault="001933FF" w:rsidP="001933FF">
      <w:pPr>
        <w:pStyle w:val="20"/>
        <w:shd w:val="clear" w:color="auto" w:fill="auto"/>
        <w:spacing w:after="0" w:line="276" w:lineRule="auto"/>
        <w:jc w:val="center"/>
        <w:rPr>
          <w:rFonts w:ascii="Times New Roman" w:hAnsi="Times New Roman" w:cs="Times New Roman"/>
          <w:sz w:val="24"/>
          <w:szCs w:val="24"/>
        </w:rPr>
      </w:pPr>
      <w:r w:rsidRPr="001933FF">
        <w:rPr>
          <w:rFonts w:ascii="Times New Roman" w:hAnsi="Times New Roman" w:cs="Times New Roman"/>
          <w:sz w:val="24"/>
          <w:szCs w:val="24"/>
          <w:lang w:val="en-US"/>
        </w:rPr>
        <w:lastRenderedPageBreak/>
        <w:t>I</w:t>
      </w:r>
      <w:r w:rsidRPr="001933FF">
        <w:rPr>
          <w:rFonts w:ascii="Times New Roman" w:hAnsi="Times New Roman" w:cs="Times New Roman"/>
          <w:sz w:val="24"/>
          <w:szCs w:val="24"/>
        </w:rPr>
        <w:t>. Сведения о промышленном предприятии, представившем паспорт инвестиционного проекта</w:t>
      </w:r>
    </w:p>
    <w:p w:rsidR="001933FF" w:rsidRPr="001933FF" w:rsidRDefault="001933FF" w:rsidP="001933FF">
      <w:pPr>
        <w:pStyle w:val="20"/>
        <w:shd w:val="clear" w:color="auto" w:fill="auto"/>
        <w:spacing w:after="0" w:line="276" w:lineRule="auto"/>
        <w:jc w:val="center"/>
        <w:rPr>
          <w:rFonts w:ascii="Times New Roman" w:hAnsi="Times New Roman" w:cs="Times New Roman"/>
          <w:sz w:val="24"/>
          <w:szCs w:val="24"/>
        </w:rPr>
      </w:pPr>
    </w:p>
    <w:p w:rsidR="001933FF" w:rsidRPr="001933FF" w:rsidRDefault="001933FF" w:rsidP="001933FF">
      <w:pPr>
        <w:pStyle w:val="20"/>
        <w:shd w:val="clear" w:color="auto" w:fill="auto"/>
        <w:spacing w:after="0" w:line="360" w:lineRule="auto"/>
        <w:jc w:val="both"/>
        <w:rPr>
          <w:rFonts w:ascii="Times New Roman" w:hAnsi="Times New Roman" w:cs="Times New Roman"/>
          <w:sz w:val="24"/>
          <w:szCs w:val="24"/>
        </w:rPr>
      </w:pPr>
      <w:r w:rsidRPr="001933FF">
        <w:rPr>
          <w:rFonts w:ascii="Times New Roman" w:hAnsi="Times New Roman" w:cs="Times New Roman"/>
          <w:sz w:val="24"/>
          <w:szCs w:val="24"/>
        </w:rPr>
        <w:t>Код организации по ОКПО:_____________________</w:t>
      </w:r>
    </w:p>
    <w:p w:rsidR="001933FF" w:rsidRPr="001933FF" w:rsidRDefault="001933FF" w:rsidP="001933FF">
      <w:pPr>
        <w:pStyle w:val="20"/>
        <w:shd w:val="clear" w:color="auto" w:fill="auto"/>
        <w:spacing w:after="0" w:line="360" w:lineRule="auto"/>
        <w:jc w:val="both"/>
        <w:rPr>
          <w:rFonts w:ascii="Times New Roman" w:hAnsi="Times New Roman" w:cs="Times New Roman"/>
          <w:sz w:val="24"/>
          <w:szCs w:val="24"/>
        </w:rPr>
      </w:pPr>
      <w:r w:rsidRPr="001933FF">
        <w:rPr>
          <w:rFonts w:ascii="Times New Roman" w:hAnsi="Times New Roman" w:cs="Times New Roman"/>
          <w:sz w:val="24"/>
          <w:szCs w:val="24"/>
        </w:rPr>
        <w:t>Основной государственный регистрационный номер:__________________</w:t>
      </w:r>
    </w:p>
    <w:p w:rsidR="001933FF" w:rsidRPr="001933FF" w:rsidRDefault="001933FF" w:rsidP="001933FF">
      <w:pPr>
        <w:pStyle w:val="20"/>
        <w:shd w:val="clear" w:color="auto" w:fill="auto"/>
        <w:spacing w:after="0" w:line="360" w:lineRule="auto"/>
        <w:jc w:val="both"/>
        <w:rPr>
          <w:rFonts w:ascii="Times New Roman" w:hAnsi="Times New Roman" w:cs="Times New Roman"/>
          <w:sz w:val="24"/>
          <w:szCs w:val="24"/>
        </w:rPr>
      </w:pPr>
      <w:r w:rsidRPr="001933FF">
        <w:rPr>
          <w:rFonts w:ascii="Times New Roman" w:hAnsi="Times New Roman" w:cs="Times New Roman"/>
          <w:sz w:val="24"/>
          <w:szCs w:val="24"/>
        </w:rPr>
        <w:t>Идентификационный номер налогоплательщика:______________________</w:t>
      </w:r>
    </w:p>
    <w:p w:rsidR="001933FF" w:rsidRPr="001933FF" w:rsidRDefault="001933FF" w:rsidP="001933FF">
      <w:pPr>
        <w:pStyle w:val="20"/>
        <w:shd w:val="clear" w:color="auto" w:fill="auto"/>
        <w:spacing w:after="0" w:line="360" w:lineRule="auto"/>
        <w:jc w:val="both"/>
        <w:rPr>
          <w:rFonts w:ascii="Times New Roman" w:hAnsi="Times New Roman" w:cs="Times New Roman"/>
          <w:sz w:val="24"/>
          <w:szCs w:val="24"/>
        </w:rPr>
      </w:pPr>
      <w:r w:rsidRPr="001933FF">
        <w:rPr>
          <w:rFonts w:ascii="Times New Roman" w:hAnsi="Times New Roman" w:cs="Times New Roman"/>
          <w:sz w:val="24"/>
          <w:szCs w:val="24"/>
        </w:rPr>
        <w:t>Код вида экономической деятельности по ОКВЭД:____________________</w:t>
      </w:r>
    </w:p>
    <w:p w:rsidR="001933FF" w:rsidRPr="001933FF" w:rsidRDefault="001933FF" w:rsidP="001933FF">
      <w:pPr>
        <w:pStyle w:val="20"/>
        <w:shd w:val="clear" w:color="auto" w:fill="auto"/>
        <w:spacing w:after="0" w:line="360" w:lineRule="auto"/>
        <w:jc w:val="both"/>
        <w:rPr>
          <w:rFonts w:ascii="Times New Roman" w:hAnsi="Times New Roman" w:cs="Times New Roman"/>
          <w:sz w:val="24"/>
          <w:szCs w:val="24"/>
        </w:rPr>
      </w:pPr>
      <w:r w:rsidRPr="001933FF">
        <w:rPr>
          <w:rFonts w:ascii="Times New Roman" w:hAnsi="Times New Roman" w:cs="Times New Roman"/>
          <w:sz w:val="24"/>
          <w:szCs w:val="24"/>
        </w:rPr>
        <w:t>Код формы собственности по ОКФС:_______________________________</w:t>
      </w:r>
    </w:p>
    <w:p w:rsidR="001933FF" w:rsidRPr="001933FF" w:rsidRDefault="001933FF" w:rsidP="001933FF">
      <w:pPr>
        <w:pStyle w:val="20"/>
        <w:shd w:val="clear" w:color="auto" w:fill="auto"/>
        <w:spacing w:after="0" w:line="360" w:lineRule="auto"/>
        <w:jc w:val="both"/>
        <w:rPr>
          <w:rFonts w:ascii="Times New Roman" w:hAnsi="Times New Roman" w:cs="Times New Roman"/>
          <w:sz w:val="24"/>
          <w:szCs w:val="24"/>
        </w:rPr>
      </w:pPr>
      <w:r w:rsidRPr="001933FF">
        <w:rPr>
          <w:rFonts w:ascii="Times New Roman" w:hAnsi="Times New Roman" w:cs="Times New Roman"/>
          <w:sz w:val="24"/>
          <w:szCs w:val="24"/>
        </w:rPr>
        <w:t>Код организационно-правовой формы по ОКОПФ:____________________</w:t>
      </w:r>
    </w:p>
    <w:p w:rsidR="001933FF" w:rsidRPr="001933FF" w:rsidRDefault="001933FF" w:rsidP="001933FF">
      <w:pPr>
        <w:pStyle w:val="20"/>
        <w:shd w:val="clear" w:color="auto" w:fill="auto"/>
        <w:spacing w:after="0" w:line="360" w:lineRule="auto"/>
        <w:jc w:val="both"/>
        <w:rPr>
          <w:rFonts w:ascii="Times New Roman" w:hAnsi="Times New Roman" w:cs="Times New Roman"/>
          <w:sz w:val="24"/>
          <w:szCs w:val="24"/>
        </w:rPr>
      </w:pPr>
      <w:r w:rsidRPr="001933FF">
        <w:rPr>
          <w:rFonts w:ascii="Times New Roman" w:hAnsi="Times New Roman" w:cs="Times New Roman"/>
          <w:sz w:val="24"/>
          <w:szCs w:val="24"/>
        </w:rPr>
        <w:t>Место нахождения (адрес):</w:t>
      </w:r>
    </w:p>
    <w:p w:rsidR="001933FF" w:rsidRPr="001933FF" w:rsidRDefault="001933FF" w:rsidP="001933FF">
      <w:pPr>
        <w:pStyle w:val="20"/>
        <w:shd w:val="clear" w:color="auto" w:fill="auto"/>
        <w:spacing w:after="0" w:line="360" w:lineRule="auto"/>
        <w:jc w:val="both"/>
        <w:rPr>
          <w:rFonts w:ascii="Times New Roman" w:hAnsi="Times New Roman" w:cs="Times New Roman"/>
          <w:sz w:val="24"/>
          <w:szCs w:val="24"/>
        </w:rPr>
      </w:pPr>
      <w:r w:rsidRPr="001933FF">
        <w:rPr>
          <w:rFonts w:ascii="Times New Roman" w:hAnsi="Times New Roman" w:cs="Times New Roman"/>
          <w:sz w:val="24"/>
          <w:szCs w:val="24"/>
        </w:rPr>
        <w:t>Район_________________________________________________________</w:t>
      </w:r>
    </w:p>
    <w:p w:rsidR="001933FF" w:rsidRPr="001933FF" w:rsidRDefault="001933FF" w:rsidP="001933FF">
      <w:pPr>
        <w:pStyle w:val="20"/>
        <w:shd w:val="clear" w:color="auto" w:fill="auto"/>
        <w:spacing w:after="0" w:line="360" w:lineRule="auto"/>
        <w:jc w:val="both"/>
        <w:rPr>
          <w:rFonts w:ascii="Times New Roman" w:hAnsi="Times New Roman" w:cs="Times New Roman"/>
          <w:sz w:val="24"/>
          <w:szCs w:val="24"/>
        </w:rPr>
      </w:pPr>
      <w:r w:rsidRPr="001933FF">
        <w:rPr>
          <w:rFonts w:ascii="Times New Roman" w:hAnsi="Times New Roman" w:cs="Times New Roman"/>
          <w:sz w:val="24"/>
          <w:szCs w:val="24"/>
        </w:rPr>
        <w:t>Город_________________________________________________________</w:t>
      </w:r>
    </w:p>
    <w:p w:rsidR="001933FF" w:rsidRPr="001933FF" w:rsidRDefault="001933FF" w:rsidP="001933FF">
      <w:pPr>
        <w:pStyle w:val="20"/>
        <w:shd w:val="clear" w:color="auto" w:fill="auto"/>
        <w:spacing w:after="0" w:line="360" w:lineRule="auto"/>
        <w:jc w:val="both"/>
        <w:rPr>
          <w:rFonts w:ascii="Times New Roman" w:hAnsi="Times New Roman" w:cs="Times New Roman"/>
          <w:sz w:val="24"/>
          <w:szCs w:val="24"/>
        </w:rPr>
      </w:pPr>
      <w:r w:rsidRPr="001933FF">
        <w:rPr>
          <w:rFonts w:ascii="Times New Roman" w:hAnsi="Times New Roman" w:cs="Times New Roman"/>
          <w:sz w:val="24"/>
          <w:szCs w:val="24"/>
        </w:rPr>
        <w:t>Населенный пункт (село, поселок и так далее):_______________________</w:t>
      </w:r>
    </w:p>
    <w:p w:rsidR="001933FF" w:rsidRPr="001933FF" w:rsidRDefault="001933FF" w:rsidP="001933FF">
      <w:pPr>
        <w:pStyle w:val="20"/>
        <w:shd w:val="clear" w:color="auto" w:fill="auto"/>
        <w:tabs>
          <w:tab w:val="left" w:leader="underscore" w:pos="6225"/>
        </w:tabs>
        <w:spacing w:after="0" w:line="360" w:lineRule="auto"/>
        <w:jc w:val="both"/>
        <w:rPr>
          <w:rFonts w:ascii="Times New Roman" w:hAnsi="Times New Roman" w:cs="Times New Roman"/>
          <w:sz w:val="24"/>
          <w:szCs w:val="24"/>
        </w:rPr>
      </w:pPr>
      <w:r w:rsidRPr="001933FF">
        <w:rPr>
          <w:rFonts w:ascii="Times New Roman" w:hAnsi="Times New Roman" w:cs="Times New Roman"/>
          <w:sz w:val="24"/>
          <w:szCs w:val="24"/>
        </w:rPr>
        <w:t>Улица (проспект, переулок и так далее):_____________________________</w:t>
      </w:r>
    </w:p>
    <w:p w:rsidR="001933FF" w:rsidRPr="001933FF" w:rsidRDefault="001933FF" w:rsidP="001933FF">
      <w:pPr>
        <w:pStyle w:val="20"/>
        <w:shd w:val="clear" w:color="auto" w:fill="auto"/>
        <w:tabs>
          <w:tab w:val="left" w:leader="underscore" w:pos="6225"/>
        </w:tabs>
        <w:spacing w:after="0" w:line="360" w:lineRule="auto"/>
        <w:jc w:val="both"/>
        <w:rPr>
          <w:rFonts w:ascii="Times New Roman" w:hAnsi="Times New Roman" w:cs="Times New Roman"/>
          <w:sz w:val="24"/>
          <w:szCs w:val="24"/>
        </w:rPr>
      </w:pPr>
      <w:r w:rsidRPr="001933FF">
        <w:rPr>
          <w:rFonts w:ascii="Times New Roman" w:hAnsi="Times New Roman" w:cs="Times New Roman"/>
          <w:sz w:val="24"/>
          <w:szCs w:val="24"/>
        </w:rPr>
        <w:t>Номер дома (владения)__________________________________________</w:t>
      </w:r>
    </w:p>
    <w:p w:rsidR="001933FF" w:rsidRPr="001933FF" w:rsidRDefault="001933FF" w:rsidP="001933FF">
      <w:pPr>
        <w:pStyle w:val="20"/>
        <w:shd w:val="clear" w:color="auto" w:fill="auto"/>
        <w:spacing w:after="0" w:line="360" w:lineRule="auto"/>
        <w:jc w:val="both"/>
        <w:rPr>
          <w:rFonts w:ascii="Times New Roman" w:hAnsi="Times New Roman" w:cs="Times New Roman"/>
          <w:sz w:val="24"/>
          <w:szCs w:val="24"/>
        </w:rPr>
      </w:pPr>
      <w:r w:rsidRPr="001933FF">
        <w:rPr>
          <w:rFonts w:ascii="Times New Roman" w:hAnsi="Times New Roman" w:cs="Times New Roman"/>
          <w:sz w:val="24"/>
          <w:szCs w:val="24"/>
        </w:rPr>
        <w:t>Номер корпуса (строения)________________________________________</w:t>
      </w:r>
    </w:p>
    <w:p w:rsidR="001933FF" w:rsidRPr="001933FF" w:rsidRDefault="001933FF" w:rsidP="001933FF">
      <w:pPr>
        <w:pStyle w:val="20"/>
        <w:shd w:val="clear" w:color="auto" w:fill="auto"/>
        <w:spacing w:after="0" w:line="360" w:lineRule="auto"/>
        <w:jc w:val="both"/>
        <w:rPr>
          <w:rFonts w:ascii="Times New Roman" w:hAnsi="Times New Roman" w:cs="Times New Roman"/>
          <w:sz w:val="24"/>
          <w:szCs w:val="24"/>
        </w:rPr>
      </w:pPr>
      <w:r w:rsidRPr="001933FF">
        <w:rPr>
          <w:rFonts w:ascii="Times New Roman" w:hAnsi="Times New Roman" w:cs="Times New Roman"/>
          <w:sz w:val="24"/>
          <w:szCs w:val="24"/>
        </w:rPr>
        <w:t>Код по ОКТМО: ________________________________________________</w:t>
      </w:r>
    </w:p>
    <w:p w:rsidR="001933FF" w:rsidRPr="001933FF" w:rsidRDefault="001933FF" w:rsidP="001933FF">
      <w:pPr>
        <w:pStyle w:val="20"/>
        <w:shd w:val="clear" w:color="auto" w:fill="auto"/>
        <w:spacing w:after="0" w:line="280" w:lineRule="exact"/>
        <w:rPr>
          <w:rFonts w:ascii="Times New Roman" w:hAnsi="Times New Roman" w:cs="Times New Roman"/>
          <w:sz w:val="24"/>
          <w:szCs w:val="24"/>
        </w:rPr>
      </w:pPr>
    </w:p>
    <w:p w:rsidR="001933FF" w:rsidRPr="001933FF" w:rsidRDefault="001933FF" w:rsidP="001933FF">
      <w:pPr>
        <w:pStyle w:val="90"/>
        <w:shd w:val="clear" w:color="auto" w:fill="auto"/>
        <w:spacing w:after="350" w:line="240" w:lineRule="exact"/>
        <w:ind w:left="1740"/>
        <w:rPr>
          <w:rFonts w:ascii="Times New Roman" w:hAnsi="Times New Roman" w:cs="Times New Roman"/>
          <w:b w:val="0"/>
          <w:sz w:val="24"/>
          <w:szCs w:val="24"/>
        </w:rPr>
      </w:pPr>
      <w:r w:rsidRPr="001933FF">
        <w:rPr>
          <w:rFonts w:ascii="Times New Roman" w:hAnsi="Times New Roman" w:cs="Times New Roman"/>
          <w:b w:val="0"/>
          <w:sz w:val="24"/>
          <w:szCs w:val="24"/>
          <w:lang w:val="en-US"/>
        </w:rPr>
        <w:t>II</w:t>
      </w:r>
      <w:r w:rsidRPr="001933FF">
        <w:rPr>
          <w:rFonts w:ascii="Times New Roman" w:hAnsi="Times New Roman" w:cs="Times New Roman"/>
          <w:b w:val="0"/>
          <w:sz w:val="24"/>
          <w:szCs w:val="24"/>
        </w:rPr>
        <w:t>. Сведения об инвестиционном проекте</w:t>
      </w:r>
    </w:p>
    <w:p w:rsidR="001933FF" w:rsidRPr="001933FF" w:rsidRDefault="001933FF" w:rsidP="001933FF">
      <w:pPr>
        <w:pStyle w:val="20"/>
        <w:shd w:val="clear" w:color="auto" w:fill="auto"/>
        <w:spacing w:after="301" w:line="280" w:lineRule="exact"/>
        <w:jc w:val="both"/>
        <w:rPr>
          <w:rFonts w:ascii="Times New Roman" w:hAnsi="Times New Roman" w:cs="Times New Roman"/>
          <w:sz w:val="24"/>
          <w:szCs w:val="24"/>
        </w:rPr>
      </w:pPr>
      <w:r w:rsidRPr="001933FF">
        <w:rPr>
          <w:rFonts w:ascii="Times New Roman" w:hAnsi="Times New Roman" w:cs="Times New Roman"/>
          <w:sz w:val="24"/>
          <w:szCs w:val="24"/>
        </w:rPr>
        <w:t>1. Территория реализации инвестиционного проекта:</w:t>
      </w:r>
    </w:p>
    <w:p w:rsidR="001933FF" w:rsidRPr="001933FF" w:rsidRDefault="001933FF" w:rsidP="001933FF">
      <w:pPr>
        <w:pStyle w:val="100"/>
        <w:numPr>
          <w:ilvl w:val="0"/>
          <w:numId w:val="1"/>
        </w:numPr>
        <w:shd w:val="clear" w:color="auto" w:fill="auto"/>
        <w:tabs>
          <w:tab w:val="left" w:pos="579"/>
          <w:tab w:val="left" w:leader="underscore" w:pos="9385"/>
        </w:tabs>
        <w:spacing w:before="0" w:after="300"/>
        <w:ind w:right="600"/>
        <w:rPr>
          <w:rFonts w:ascii="Times New Roman" w:hAnsi="Times New Roman" w:cs="Times New Roman"/>
          <w:sz w:val="24"/>
          <w:szCs w:val="24"/>
        </w:rPr>
      </w:pPr>
      <w:r w:rsidRPr="001933FF">
        <w:rPr>
          <w:rStyle w:val="101"/>
          <w:rFonts w:cs="Times New Roman"/>
          <w:sz w:val="24"/>
          <w:szCs w:val="24"/>
        </w:rPr>
        <w:t>Кадастровый номер</w:t>
      </w:r>
      <w:r w:rsidRPr="001933FF">
        <w:rPr>
          <w:rStyle w:val="101"/>
          <w:rFonts w:cs="Times New Roman"/>
          <w:i/>
          <w:sz w:val="24"/>
          <w:szCs w:val="24"/>
        </w:rPr>
        <w:t xml:space="preserve"> (</w:t>
      </w:r>
      <w:r w:rsidRPr="001933FF">
        <w:rPr>
          <w:rFonts w:ascii="Times New Roman" w:hAnsi="Times New Roman" w:cs="Times New Roman"/>
          <w:i w:val="0"/>
          <w:sz w:val="24"/>
          <w:szCs w:val="24"/>
        </w:rPr>
        <w:t xml:space="preserve">при его отсутствии − условный номер) находящегося в собственности/в аренде </w:t>
      </w:r>
      <w:r w:rsidRPr="001933FF">
        <w:rPr>
          <w:rFonts w:ascii="Times New Roman" w:hAnsi="Times New Roman" w:cs="Times New Roman"/>
          <w:sz w:val="24"/>
          <w:szCs w:val="24"/>
        </w:rPr>
        <w:t>(</w:t>
      </w:r>
      <w:r w:rsidRPr="001933FF">
        <w:rPr>
          <w:rStyle w:val="23"/>
          <w:rFonts w:cs="Times New Roman"/>
          <w:iCs/>
          <w:sz w:val="24"/>
          <w:szCs w:val="24"/>
        </w:rPr>
        <w:t>нужное подчеркнуть)</w:t>
      </w:r>
      <w:r w:rsidRPr="001933FF">
        <w:rPr>
          <w:rFonts w:ascii="Times New Roman" w:hAnsi="Times New Roman" w:cs="Times New Roman"/>
          <w:i w:val="0"/>
          <w:sz w:val="24"/>
          <w:szCs w:val="24"/>
        </w:rPr>
        <w:t xml:space="preserve"> организации земельного участка, на котором планируется реализация инвестиционного проекта:</w:t>
      </w:r>
      <w:r w:rsidRPr="001933FF">
        <w:rPr>
          <w:rFonts w:ascii="Times New Roman" w:hAnsi="Times New Roman" w:cs="Times New Roman"/>
          <w:i w:val="0"/>
          <w:sz w:val="24"/>
          <w:szCs w:val="24"/>
        </w:rPr>
        <w:tab/>
      </w:r>
    </w:p>
    <w:p w:rsidR="001933FF" w:rsidRPr="001933FF" w:rsidRDefault="001933FF" w:rsidP="001933FF">
      <w:pPr>
        <w:pStyle w:val="20"/>
        <w:numPr>
          <w:ilvl w:val="0"/>
          <w:numId w:val="1"/>
        </w:numPr>
        <w:shd w:val="clear" w:color="auto" w:fill="auto"/>
        <w:tabs>
          <w:tab w:val="left" w:pos="579"/>
        </w:tabs>
        <w:spacing w:after="0" w:line="331" w:lineRule="exact"/>
        <w:jc w:val="both"/>
        <w:rPr>
          <w:rFonts w:ascii="Times New Roman" w:hAnsi="Times New Roman" w:cs="Times New Roman"/>
          <w:sz w:val="24"/>
          <w:szCs w:val="24"/>
        </w:rPr>
      </w:pPr>
      <w:r w:rsidRPr="001933FF">
        <w:rPr>
          <w:rFonts w:ascii="Times New Roman" w:hAnsi="Times New Roman" w:cs="Times New Roman"/>
          <w:sz w:val="24"/>
          <w:szCs w:val="24"/>
        </w:rPr>
        <w:t>Адрес:</w:t>
      </w:r>
    </w:p>
    <w:p w:rsidR="001933FF" w:rsidRPr="001933FF" w:rsidRDefault="001933FF" w:rsidP="001933FF">
      <w:pPr>
        <w:pStyle w:val="20"/>
        <w:shd w:val="clear" w:color="auto" w:fill="auto"/>
        <w:tabs>
          <w:tab w:val="left" w:leader="underscore" w:pos="9385"/>
        </w:tabs>
        <w:spacing w:after="0" w:line="331" w:lineRule="exact"/>
        <w:jc w:val="both"/>
        <w:rPr>
          <w:rFonts w:ascii="Times New Roman" w:hAnsi="Times New Roman" w:cs="Times New Roman"/>
          <w:sz w:val="24"/>
          <w:szCs w:val="24"/>
        </w:rPr>
      </w:pPr>
      <w:r w:rsidRPr="001933FF">
        <w:rPr>
          <w:rFonts w:ascii="Times New Roman" w:hAnsi="Times New Roman" w:cs="Times New Roman"/>
          <w:sz w:val="24"/>
          <w:szCs w:val="24"/>
        </w:rPr>
        <w:t xml:space="preserve">Субъект Российской Федерации </w:t>
      </w:r>
      <w:r w:rsidRPr="001933FF">
        <w:rPr>
          <w:rFonts w:ascii="Times New Roman" w:hAnsi="Times New Roman" w:cs="Times New Roman"/>
          <w:sz w:val="24"/>
          <w:szCs w:val="24"/>
        </w:rPr>
        <w:tab/>
      </w:r>
    </w:p>
    <w:p w:rsidR="001933FF" w:rsidRPr="001933FF" w:rsidRDefault="001933FF" w:rsidP="001933FF">
      <w:pPr>
        <w:pStyle w:val="20"/>
        <w:shd w:val="clear" w:color="auto" w:fill="auto"/>
        <w:tabs>
          <w:tab w:val="left" w:leader="underscore" w:pos="9385"/>
        </w:tabs>
        <w:spacing w:after="0" w:line="331" w:lineRule="exact"/>
        <w:jc w:val="both"/>
        <w:rPr>
          <w:rFonts w:ascii="Times New Roman" w:hAnsi="Times New Roman" w:cs="Times New Roman"/>
          <w:sz w:val="24"/>
          <w:szCs w:val="24"/>
        </w:rPr>
      </w:pPr>
      <w:r w:rsidRPr="001933FF">
        <w:rPr>
          <w:rFonts w:ascii="Times New Roman" w:hAnsi="Times New Roman" w:cs="Times New Roman"/>
          <w:sz w:val="24"/>
          <w:szCs w:val="24"/>
        </w:rPr>
        <w:t>Район</w:t>
      </w:r>
      <w:r w:rsidRPr="001933FF">
        <w:rPr>
          <w:rFonts w:ascii="Times New Roman" w:hAnsi="Times New Roman" w:cs="Times New Roman"/>
          <w:sz w:val="24"/>
          <w:szCs w:val="24"/>
        </w:rPr>
        <w:tab/>
      </w:r>
    </w:p>
    <w:p w:rsidR="001933FF" w:rsidRPr="001933FF" w:rsidRDefault="001933FF" w:rsidP="001933FF">
      <w:pPr>
        <w:pStyle w:val="20"/>
        <w:shd w:val="clear" w:color="auto" w:fill="auto"/>
        <w:tabs>
          <w:tab w:val="left" w:leader="underscore" w:pos="9385"/>
        </w:tabs>
        <w:spacing w:after="0" w:line="331" w:lineRule="exact"/>
        <w:jc w:val="both"/>
        <w:rPr>
          <w:rFonts w:ascii="Times New Roman" w:hAnsi="Times New Roman" w:cs="Times New Roman"/>
          <w:sz w:val="24"/>
          <w:szCs w:val="24"/>
        </w:rPr>
      </w:pPr>
      <w:r w:rsidRPr="001933FF">
        <w:rPr>
          <w:rFonts w:ascii="Times New Roman" w:hAnsi="Times New Roman" w:cs="Times New Roman"/>
          <w:sz w:val="24"/>
          <w:szCs w:val="24"/>
        </w:rPr>
        <w:t>Город (при наличии)</w:t>
      </w:r>
      <w:r w:rsidRPr="001933FF">
        <w:rPr>
          <w:rFonts w:ascii="Times New Roman" w:hAnsi="Times New Roman" w:cs="Times New Roman"/>
          <w:sz w:val="24"/>
          <w:szCs w:val="24"/>
        </w:rPr>
        <w:tab/>
      </w:r>
    </w:p>
    <w:p w:rsidR="001933FF" w:rsidRPr="001933FF" w:rsidRDefault="001933FF" w:rsidP="001933FF">
      <w:pPr>
        <w:pStyle w:val="20"/>
        <w:shd w:val="clear" w:color="auto" w:fill="auto"/>
        <w:tabs>
          <w:tab w:val="left" w:leader="underscore" w:pos="9385"/>
        </w:tabs>
        <w:spacing w:after="0" w:line="331" w:lineRule="exact"/>
        <w:jc w:val="both"/>
        <w:rPr>
          <w:rFonts w:ascii="Times New Roman" w:hAnsi="Times New Roman" w:cs="Times New Roman"/>
          <w:sz w:val="24"/>
          <w:szCs w:val="24"/>
        </w:rPr>
      </w:pPr>
      <w:r w:rsidRPr="001933FF">
        <w:rPr>
          <w:rFonts w:ascii="Times New Roman" w:hAnsi="Times New Roman" w:cs="Times New Roman"/>
          <w:sz w:val="24"/>
          <w:szCs w:val="24"/>
        </w:rPr>
        <w:t>Населенный пункт (при наличии) (село, поселок и так далее)</w:t>
      </w:r>
      <w:r w:rsidRPr="001933FF">
        <w:rPr>
          <w:rFonts w:ascii="Times New Roman" w:hAnsi="Times New Roman" w:cs="Times New Roman"/>
          <w:sz w:val="24"/>
          <w:szCs w:val="24"/>
        </w:rPr>
        <w:tab/>
      </w:r>
    </w:p>
    <w:p w:rsidR="001933FF" w:rsidRPr="001933FF" w:rsidRDefault="001933FF" w:rsidP="001933FF">
      <w:pPr>
        <w:pStyle w:val="20"/>
        <w:shd w:val="clear" w:color="auto" w:fill="auto"/>
        <w:tabs>
          <w:tab w:val="left" w:leader="underscore" w:pos="9385"/>
        </w:tabs>
        <w:spacing w:after="0" w:line="331" w:lineRule="exact"/>
        <w:jc w:val="both"/>
        <w:rPr>
          <w:rFonts w:ascii="Times New Roman" w:hAnsi="Times New Roman" w:cs="Times New Roman"/>
          <w:sz w:val="24"/>
          <w:szCs w:val="24"/>
        </w:rPr>
      </w:pPr>
      <w:r w:rsidRPr="001933FF">
        <w:rPr>
          <w:rFonts w:ascii="Times New Roman" w:hAnsi="Times New Roman" w:cs="Times New Roman"/>
          <w:sz w:val="24"/>
          <w:szCs w:val="24"/>
        </w:rPr>
        <w:t>Улица (проспект, переулок и так далее)</w:t>
      </w:r>
      <w:r w:rsidRPr="001933FF">
        <w:rPr>
          <w:rFonts w:ascii="Times New Roman" w:hAnsi="Times New Roman" w:cs="Times New Roman"/>
          <w:sz w:val="24"/>
          <w:szCs w:val="24"/>
        </w:rPr>
        <w:tab/>
      </w:r>
    </w:p>
    <w:p w:rsidR="001933FF" w:rsidRPr="001933FF" w:rsidRDefault="001933FF" w:rsidP="001933FF">
      <w:pPr>
        <w:pStyle w:val="20"/>
        <w:shd w:val="clear" w:color="auto" w:fill="auto"/>
        <w:tabs>
          <w:tab w:val="left" w:leader="underscore" w:pos="9385"/>
        </w:tabs>
        <w:spacing w:after="0" w:line="331" w:lineRule="exact"/>
        <w:jc w:val="both"/>
        <w:rPr>
          <w:rFonts w:ascii="Times New Roman" w:hAnsi="Times New Roman" w:cs="Times New Roman"/>
          <w:sz w:val="24"/>
          <w:szCs w:val="24"/>
        </w:rPr>
      </w:pPr>
      <w:r w:rsidRPr="001933FF">
        <w:rPr>
          <w:rFonts w:ascii="Times New Roman" w:hAnsi="Times New Roman" w:cs="Times New Roman"/>
          <w:sz w:val="24"/>
          <w:szCs w:val="24"/>
        </w:rPr>
        <w:t>Номер дома (владения)</w:t>
      </w:r>
      <w:r w:rsidRPr="001933FF">
        <w:rPr>
          <w:rFonts w:ascii="Times New Roman" w:hAnsi="Times New Roman" w:cs="Times New Roman"/>
          <w:sz w:val="24"/>
          <w:szCs w:val="24"/>
        </w:rPr>
        <w:tab/>
      </w:r>
    </w:p>
    <w:p w:rsidR="001933FF" w:rsidRPr="001933FF" w:rsidRDefault="001933FF" w:rsidP="001933FF">
      <w:pPr>
        <w:pStyle w:val="20"/>
        <w:shd w:val="clear" w:color="auto" w:fill="auto"/>
        <w:tabs>
          <w:tab w:val="left" w:leader="underscore" w:pos="9385"/>
        </w:tabs>
        <w:spacing w:after="0" w:line="331" w:lineRule="exact"/>
        <w:jc w:val="both"/>
        <w:rPr>
          <w:rFonts w:ascii="Times New Roman" w:hAnsi="Times New Roman" w:cs="Times New Roman"/>
          <w:sz w:val="24"/>
          <w:szCs w:val="24"/>
        </w:rPr>
      </w:pPr>
      <w:r w:rsidRPr="001933FF">
        <w:rPr>
          <w:rFonts w:ascii="Times New Roman" w:hAnsi="Times New Roman" w:cs="Times New Roman"/>
          <w:sz w:val="24"/>
          <w:szCs w:val="24"/>
        </w:rPr>
        <w:t>Номер корпуса (строения)</w:t>
      </w:r>
      <w:r w:rsidRPr="001933FF">
        <w:rPr>
          <w:rFonts w:ascii="Times New Roman" w:hAnsi="Times New Roman" w:cs="Times New Roman"/>
          <w:sz w:val="24"/>
          <w:szCs w:val="24"/>
        </w:rPr>
        <w:tab/>
      </w:r>
    </w:p>
    <w:p w:rsidR="001933FF" w:rsidRPr="001933FF" w:rsidRDefault="001933FF" w:rsidP="001933FF">
      <w:pPr>
        <w:pStyle w:val="20"/>
        <w:shd w:val="clear" w:color="auto" w:fill="auto"/>
        <w:tabs>
          <w:tab w:val="left" w:leader="underscore" w:pos="9385"/>
        </w:tabs>
        <w:spacing w:after="341" w:line="331" w:lineRule="exact"/>
        <w:ind w:right="600"/>
        <w:jc w:val="both"/>
        <w:rPr>
          <w:rFonts w:ascii="Times New Roman" w:hAnsi="Times New Roman" w:cs="Times New Roman"/>
          <w:sz w:val="24"/>
          <w:szCs w:val="24"/>
        </w:rPr>
      </w:pPr>
      <w:r w:rsidRPr="001933FF">
        <w:rPr>
          <w:rFonts w:ascii="Times New Roman" w:hAnsi="Times New Roman" w:cs="Times New Roman"/>
          <w:sz w:val="24"/>
          <w:szCs w:val="24"/>
        </w:rPr>
        <w:t>Иное описание местоположения (при отсутствии официально присвоенного адреса)</w:t>
      </w:r>
      <w:r w:rsidRPr="001933FF">
        <w:rPr>
          <w:rFonts w:ascii="Times New Roman" w:hAnsi="Times New Roman" w:cs="Times New Roman"/>
          <w:sz w:val="24"/>
          <w:szCs w:val="24"/>
        </w:rPr>
        <w:tab/>
      </w:r>
    </w:p>
    <w:p w:rsidR="001933FF" w:rsidRPr="001933FF" w:rsidRDefault="001933FF" w:rsidP="001933FF">
      <w:pPr>
        <w:pStyle w:val="20"/>
        <w:shd w:val="clear" w:color="auto" w:fill="auto"/>
        <w:tabs>
          <w:tab w:val="left" w:pos="392"/>
          <w:tab w:val="left" w:leader="underscore" w:pos="6324"/>
        </w:tabs>
        <w:spacing w:after="0" w:line="240" w:lineRule="auto"/>
        <w:rPr>
          <w:rFonts w:ascii="Times New Roman" w:hAnsi="Times New Roman" w:cs="Times New Roman"/>
          <w:sz w:val="24"/>
          <w:szCs w:val="24"/>
        </w:rPr>
      </w:pPr>
      <w:r w:rsidRPr="001933FF">
        <w:rPr>
          <w:rFonts w:ascii="Times New Roman" w:hAnsi="Times New Roman" w:cs="Times New Roman"/>
          <w:sz w:val="24"/>
          <w:szCs w:val="24"/>
        </w:rPr>
        <w:t>2. Код вида экономической деятельности по____________________________</w:t>
      </w:r>
      <w:r w:rsidRPr="001933FF">
        <w:rPr>
          <w:rFonts w:ascii="Times New Roman" w:hAnsi="Times New Roman" w:cs="Times New Roman"/>
          <w:sz w:val="24"/>
          <w:szCs w:val="24"/>
        </w:rPr>
        <w:tab/>
      </w:r>
    </w:p>
    <w:p w:rsidR="001933FF" w:rsidRPr="001933FF" w:rsidRDefault="001933FF" w:rsidP="001933FF">
      <w:pPr>
        <w:pStyle w:val="20"/>
        <w:shd w:val="clear" w:color="auto" w:fill="auto"/>
        <w:spacing w:after="0" w:line="240" w:lineRule="auto"/>
        <w:jc w:val="both"/>
        <w:rPr>
          <w:rFonts w:ascii="Times New Roman" w:hAnsi="Times New Roman" w:cs="Times New Roman"/>
          <w:sz w:val="24"/>
          <w:szCs w:val="24"/>
        </w:rPr>
      </w:pPr>
      <w:r w:rsidRPr="001933FF">
        <w:rPr>
          <w:rFonts w:ascii="Times New Roman" w:hAnsi="Times New Roman" w:cs="Times New Roman"/>
          <w:sz w:val="24"/>
          <w:szCs w:val="24"/>
        </w:rPr>
        <w:t>инвестиционного проекта.</w:t>
      </w:r>
    </w:p>
    <w:p w:rsidR="001933FF" w:rsidRPr="001933FF" w:rsidRDefault="001933FF" w:rsidP="001933FF">
      <w:pPr>
        <w:pStyle w:val="20"/>
        <w:shd w:val="clear" w:color="auto" w:fill="auto"/>
        <w:tabs>
          <w:tab w:val="left" w:pos="392"/>
          <w:tab w:val="left" w:leader="underscore" w:pos="6324"/>
        </w:tabs>
        <w:spacing w:after="0" w:line="658" w:lineRule="exact"/>
        <w:jc w:val="both"/>
        <w:rPr>
          <w:rFonts w:ascii="Times New Roman" w:hAnsi="Times New Roman" w:cs="Times New Roman"/>
          <w:sz w:val="24"/>
          <w:szCs w:val="24"/>
        </w:rPr>
      </w:pPr>
      <w:r w:rsidRPr="001933FF">
        <w:rPr>
          <w:rFonts w:ascii="Times New Roman" w:hAnsi="Times New Roman" w:cs="Times New Roman"/>
          <w:sz w:val="24"/>
          <w:szCs w:val="24"/>
        </w:rPr>
        <w:t>3. Цель реализации инвестиционного проекта________________________</w:t>
      </w:r>
      <w:r w:rsidRPr="001933FF">
        <w:rPr>
          <w:rFonts w:ascii="Times New Roman" w:hAnsi="Times New Roman" w:cs="Times New Roman"/>
          <w:sz w:val="24"/>
          <w:szCs w:val="24"/>
        </w:rPr>
        <w:tab/>
      </w:r>
    </w:p>
    <w:p w:rsidR="001933FF" w:rsidRPr="001933FF" w:rsidRDefault="001933FF" w:rsidP="001933FF">
      <w:pPr>
        <w:pStyle w:val="20"/>
        <w:shd w:val="clear" w:color="auto" w:fill="auto"/>
        <w:spacing w:after="0" w:line="658" w:lineRule="exact"/>
        <w:jc w:val="both"/>
        <w:rPr>
          <w:rFonts w:ascii="Times New Roman" w:hAnsi="Times New Roman" w:cs="Times New Roman"/>
          <w:sz w:val="24"/>
          <w:szCs w:val="24"/>
        </w:rPr>
      </w:pPr>
      <w:r w:rsidRPr="001933FF">
        <w:rPr>
          <w:rFonts w:ascii="Times New Roman" w:hAnsi="Times New Roman" w:cs="Times New Roman"/>
          <w:sz w:val="24"/>
          <w:szCs w:val="24"/>
        </w:rPr>
        <w:lastRenderedPageBreak/>
        <w:t>4. Целевые индикаторы инвестиционного проекта: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730"/>
        <w:gridCol w:w="2360"/>
        <w:gridCol w:w="1118"/>
        <w:gridCol w:w="1018"/>
        <w:gridCol w:w="1229"/>
        <w:gridCol w:w="1526"/>
        <w:gridCol w:w="1522"/>
      </w:tblGrid>
      <w:tr w:rsidR="001933FF" w:rsidRPr="001933FF" w:rsidTr="001933FF">
        <w:trPr>
          <w:trHeight w:hRule="exact" w:val="869"/>
          <w:jc w:val="center"/>
        </w:trPr>
        <w:tc>
          <w:tcPr>
            <w:tcW w:w="730" w:type="dxa"/>
            <w:tcBorders>
              <w:top w:val="single" w:sz="4" w:space="0" w:color="auto"/>
              <w:left w:val="single" w:sz="4" w:space="0" w:color="auto"/>
            </w:tcBorders>
            <w:shd w:val="clear" w:color="auto" w:fill="FFFFFF"/>
          </w:tcPr>
          <w:p w:rsidR="001933FF" w:rsidRPr="001933FF" w:rsidRDefault="001933FF" w:rsidP="001933FF">
            <w:pPr>
              <w:pStyle w:val="20"/>
              <w:framePr w:w="10046" w:wrap="notBeside" w:vAnchor="text" w:hAnchor="text" w:xAlign="center" w:y="1"/>
              <w:shd w:val="clear" w:color="auto" w:fill="auto"/>
              <w:spacing w:after="60" w:line="240" w:lineRule="exact"/>
              <w:ind w:left="180"/>
              <w:rPr>
                <w:rFonts w:ascii="Times New Roman" w:hAnsi="Times New Roman" w:cs="Times New Roman"/>
                <w:sz w:val="24"/>
                <w:szCs w:val="24"/>
                <w:lang w:eastAsia="ru-RU"/>
              </w:rPr>
            </w:pPr>
            <w:r w:rsidRPr="001933FF">
              <w:rPr>
                <w:rStyle w:val="212pt"/>
                <w:rFonts w:cs="Times New Roman"/>
                <w:szCs w:val="24"/>
              </w:rPr>
              <w:t>№</w:t>
            </w:r>
          </w:p>
          <w:p w:rsidR="001933FF" w:rsidRPr="001933FF" w:rsidRDefault="001933FF" w:rsidP="001933FF">
            <w:pPr>
              <w:pStyle w:val="20"/>
              <w:framePr w:w="10046" w:wrap="notBeside" w:vAnchor="text" w:hAnchor="text" w:xAlign="center" w:y="1"/>
              <w:shd w:val="clear" w:color="auto" w:fill="auto"/>
              <w:spacing w:after="0" w:line="240" w:lineRule="exact"/>
              <w:ind w:left="180"/>
              <w:rPr>
                <w:rFonts w:ascii="Times New Roman" w:hAnsi="Times New Roman" w:cs="Times New Roman"/>
                <w:sz w:val="24"/>
                <w:szCs w:val="24"/>
                <w:lang w:eastAsia="ru-RU"/>
              </w:rPr>
            </w:pPr>
            <w:r w:rsidRPr="001933FF">
              <w:rPr>
                <w:rStyle w:val="212pt"/>
                <w:rFonts w:cs="Times New Roman"/>
                <w:szCs w:val="24"/>
              </w:rPr>
              <w:t>п/п</w:t>
            </w:r>
          </w:p>
        </w:tc>
        <w:tc>
          <w:tcPr>
            <w:tcW w:w="2360" w:type="dxa"/>
            <w:tcBorders>
              <w:top w:val="single" w:sz="4" w:space="0" w:color="auto"/>
              <w:left w:val="single" w:sz="4" w:space="0" w:color="auto"/>
            </w:tcBorders>
            <w:shd w:val="clear" w:color="auto" w:fill="FFFFFF"/>
          </w:tcPr>
          <w:p w:rsidR="001933FF" w:rsidRPr="001933FF" w:rsidRDefault="001933FF" w:rsidP="001933FF">
            <w:pPr>
              <w:pStyle w:val="20"/>
              <w:framePr w:w="10046" w:wrap="notBeside" w:vAnchor="text" w:hAnchor="text" w:xAlign="center" w:y="1"/>
              <w:shd w:val="clear" w:color="auto" w:fill="auto"/>
              <w:spacing w:after="0" w:line="240" w:lineRule="exact"/>
              <w:rPr>
                <w:rFonts w:ascii="Times New Roman" w:hAnsi="Times New Roman" w:cs="Times New Roman"/>
                <w:sz w:val="24"/>
                <w:szCs w:val="24"/>
                <w:lang w:eastAsia="ru-RU"/>
              </w:rPr>
            </w:pPr>
            <w:r w:rsidRPr="001933FF">
              <w:rPr>
                <w:rStyle w:val="212pt"/>
                <w:rFonts w:cs="Times New Roman"/>
                <w:szCs w:val="24"/>
              </w:rPr>
              <w:t>Наименование показателя</w:t>
            </w:r>
          </w:p>
        </w:tc>
        <w:tc>
          <w:tcPr>
            <w:tcW w:w="1118" w:type="dxa"/>
            <w:tcBorders>
              <w:top w:val="single" w:sz="4" w:space="0" w:color="auto"/>
              <w:left w:val="single" w:sz="4" w:space="0" w:color="auto"/>
            </w:tcBorders>
            <w:shd w:val="clear" w:color="auto" w:fill="FFFFFF"/>
          </w:tcPr>
          <w:p w:rsidR="001933FF" w:rsidRPr="001933FF" w:rsidRDefault="001933FF" w:rsidP="001933FF">
            <w:pPr>
              <w:pStyle w:val="20"/>
              <w:framePr w:w="10046" w:wrap="notBeside" w:vAnchor="text" w:hAnchor="text" w:xAlign="center" w:y="1"/>
              <w:shd w:val="clear" w:color="auto" w:fill="auto"/>
              <w:spacing w:after="0" w:line="240" w:lineRule="exact"/>
              <w:ind w:left="160"/>
              <w:rPr>
                <w:rFonts w:ascii="Times New Roman" w:hAnsi="Times New Roman" w:cs="Times New Roman"/>
                <w:sz w:val="24"/>
                <w:szCs w:val="24"/>
                <w:lang w:eastAsia="ru-RU"/>
              </w:rPr>
            </w:pPr>
            <w:r w:rsidRPr="001933FF">
              <w:rPr>
                <w:rStyle w:val="212pt"/>
                <w:rFonts w:cs="Times New Roman"/>
                <w:szCs w:val="24"/>
              </w:rPr>
              <w:t>Ед. изм.</w:t>
            </w:r>
          </w:p>
        </w:tc>
        <w:tc>
          <w:tcPr>
            <w:tcW w:w="1018" w:type="dxa"/>
            <w:tcBorders>
              <w:top w:val="single" w:sz="4" w:space="0" w:color="auto"/>
              <w:left w:val="single" w:sz="4" w:space="0" w:color="auto"/>
            </w:tcBorders>
            <w:shd w:val="clear" w:color="auto" w:fill="FFFFFF"/>
            <w:vAlign w:val="bottom"/>
          </w:tcPr>
          <w:p w:rsidR="001933FF" w:rsidRPr="001933FF" w:rsidRDefault="001933FF" w:rsidP="001933FF">
            <w:pPr>
              <w:pStyle w:val="20"/>
              <w:framePr w:w="10046" w:wrap="notBeside" w:vAnchor="text" w:hAnchor="text" w:xAlign="center" w:y="1"/>
              <w:shd w:val="clear" w:color="auto" w:fill="auto"/>
              <w:spacing w:after="0" w:line="283" w:lineRule="exact"/>
              <w:jc w:val="center"/>
              <w:rPr>
                <w:rFonts w:ascii="Times New Roman" w:hAnsi="Times New Roman" w:cs="Times New Roman"/>
                <w:sz w:val="24"/>
                <w:szCs w:val="24"/>
                <w:lang w:eastAsia="ru-RU"/>
              </w:rPr>
            </w:pPr>
            <w:r w:rsidRPr="001933FF">
              <w:rPr>
                <w:rStyle w:val="212pt"/>
                <w:rFonts w:cs="Times New Roman"/>
                <w:szCs w:val="24"/>
              </w:rPr>
              <w:t>20__ г. базовый год</w:t>
            </w:r>
          </w:p>
        </w:tc>
        <w:tc>
          <w:tcPr>
            <w:tcW w:w="1229" w:type="dxa"/>
            <w:tcBorders>
              <w:top w:val="single" w:sz="4" w:space="0" w:color="auto"/>
              <w:left w:val="single" w:sz="4" w:space="0" w:color="auto"/>
            </w:tcBorders>
            <w:shd w:val="clear" w:color="auto" w:fill="FFFFFF"/>
            <w:vAlign w:val="bottom"/>
          </w:tcPr>
          <w:p w:rsidR="001933FF" w:rsidRPr="001933FF" w:rsidRDefault="001933FF" w:rsidP="001933FF">
            <w:pPr>
              <w:pStyle w:val="20"/>
              <w:framePr w:w="10046" w:wrap="notBeside" w:vAnchor="text" w:hAnchor="text" w:xAlign="center" w:y="1"/>
              <w:shd w:val="clear" w:color="auto" w:fill="auto"/>
              <w:spacing w:after="0" w:line="283" w:lineRule="exact"/>
              <w:jc w:val="center"/>
              <w:rPr>
                <w:rFonts w:ascii="Times New Roman" w:hAnsi="Times New Roman" w:cs="Times New Roman"/>
                <w:sz w:val="24"/>
                <w:szCs w:val="24"/>
                <w:lang w:eastAsia="ru-RU"/>
              </w:rPr>
            </w:pPr>
            <w:r w:rsidRPr="001933FF">
              <w:rPr>
                <w:rStyle w:val="212pt"/>
                <w:rFonts w:cs="Times New Roman"/>
                <w:szCs w:val="24"/>
              </w:rPr>
              <w:t>20__ г. текущий год</w:t>
            </w:r>
          </w:p>
        </w:tc>
        <w:tc>
          <w:tcPr>
            <w:tcW w:w="1526" w:type="dxa"/>
            <w:tcBorders>
              <w:top w:val="single" w:sz="4" w:space="0" w:color="auto"/>
              <w:left w:val="single" w:sz="4" w:space="0" w:color="auto"/>
            </w:tcBorders>
            <w:shd w:val="clear" w:color="auto" w:fill="FFFFFF"/>
            <w:vAlign w:val="bottom"/>
          </w:tcPr>
          <w:p w:rsidR="001933FF" w:rsidRPr="001933FF" w:rsidRDefault="001933FF" w:rsidP="001933FF">
            <w:pPr>
              <w:pStyle w:val="20"/>
              <w:framePr w:w="10046" w:wrap="notBeside" w:vAnchor="text" w:hAnchor="text" w:xAlign="center" w:y="1"/>
              <w:shd w:val="clear" w:color="auto" w:fill="auto"/>
              <w:spacing w:after="0" w:line="283" w:lineRule="exact"/>
              <w:jc w:val="center"/>
              <w:rPr>
                <w:rFonts w:ascii="Times New Roman" w:hAnsi="Times New Roman" w:cs="Times New Roman"/>
                <w:sz w:val="24"/>
                <w:szCs w:val="24"/>
                <w:lang w:eastAsia="ru-RU"/>
              </w:rPr>
            </w:pPr>
            <w:r w:rsidRPr="001933FF">
              <w:rPr>
                <w:rStyle w:val="212pt"/>
                <w:rFonts w:cs="Times New Roman"/>
                <w:szCs w:val="24"/>
              </w:rPr>
              <w:t>20__ г. планируемый год</w:t>
            </w:r>
          </w:p>
        </w:tc>
        <w:tc>
          <w:tcPr>
            <w:tcW w:w="1522" w:type="dxa"/>
            <w:tcBorders>
              <w:top w:val="single" w:sz="4" w:space="0" w:color="auto"/>
              <w:left w:val="single" w:sz="4" w:space="0" w:color="auto"/>
              <w:right w:val="single" w:sz="4" w:space="0" w:color="auto"/>
            </w:tcBorders>
            <w:shd w:val="clear" w:color="auto" w:fill="FFFFFF"/>
            <w:vAlign w:val="bottom"/>
          </w:tcPr>
          <w:p w:rsidR="001933FF" w:rsidRPr="001933FF" w:rsidRDefault="001933FF" w:rsidP="001933FF">
            <w:pPr>
              <w:pStyle w:val="20"/>
              <w:framePr w:w="10046" w:wrap="notBeside" w:vAnchor="text" w:hAnchor="text" w:xAlign="center" w:y="1"/>
              <w:shd w:val="clear" w:color="auto" w:fill="auto"/>
              <w:spacing w:after="0" w:line="283" w:lineRule="exact"/>
              <w:jc w:val="center"/>
              <w:rPr>
                <w:rFonts w:ascii="Times New Roman" w:hAnsi="Times New Roman" w:cs="Times New Roman"/>
                <w:sz w:val="24"/>
                <w:szCs w:val="24"/>
                <w:lang w:eastAsia="ru-RU"/>
              </w:rPr>
            </w:pPr>
            <w:r w:rsidRPr="001933FF">
              <w:rPr>
                <w:rStyle w:val="212pt"/>
                <w:rFonts w:cs="Times New Roman"/>
                <w:szCs w:val="24"/>
              </w:rPr>
              <w:t>20__ г. планируемый год</w:t>
            </w:r>
          </w:p>
        </w:tc>
      </w:tr>
      <w:tr w:rsidR="001933FF" w:rsidRPr="001933FF" w:rsidTr="001933FF">
        <w:trPr>
          <w:trHeight w:hRule="exact" w:val="576"/>
          <w:jc w:val="center"/>
        </w:trPr>
        <w:tc>
          <w:tcPr>
            <w:tcW w:w="730" w:type="dxa"/>
            <w:tcBorders>
              <w:top w:val="single" w:sz="4" w:space="0" w:color="auto"/>
              <w:left w:val="single" w:sz="4" w:space="0" w:color="auto"/>
            </w:tcBorders>
            <w:shd w:val="clear" w:color="auto" w:fill="FFFFFF"/>
            <w:vAlign w:val="center"/>
          </w:tcPr>
          <w:p w:rsidR="001933FF" w:rsidRPr="001933FF" w:rsidRDefault="001933FF" w:rsidP="001933FF">
            <w:pPr>
              <w:pStyle w:val="20"/>
              <w:framePr w:w="10046" w:wrap="notBeside" w:vAnchor="text" w:hAnchor="text" w:xAlign="center" w:y="1"/>
              <w:shd w:val="clear" w:color="auto" w:fill="auto"/>
              <w:spacing w:after="0" w:line="240" w:lineRule="exact"/>
              <w:ind w:left="320"/>
              <w:rPr>
                <w:rFonts w:ascii="Times New Roman" w:hAnsi="Times New Roman" w:cs="Times New Roman"/>
                <w:sz w:val="24"/>
                <w:szCs w:val="24"/>
                <w:lang w:eastAsia="ru-RU"/>
              </w:rPr>
            </w:pPr>
            <w:r w:rsidRPr="001933FF">
              <w:rPr>
                <w:rStyle w:val="212pt"/>
                <w:rFonts w:cs="Times New Roman"/>
                <w:szCs w:val="24"/>
              </w:rPr>
              <w:t>1</w:t>
            </w:r>
          </w:p>
        </w:tc>
        <w:tc>
          <w:tcPr>
            <w:tcW w:w="2360" w:type="dxa"/>
            <w:tcBorders>
              <w:top w:val="single" w:sz="4" w:space="0" w:color="auto"/>
              <w:left w:val="single" w:sz="4" w:space="0" w:color="auto"/>
            </w:tcBorders>
            <w:shd w:val="clear" w:color="auto" w:fill="FFFFFF"/>
            <w:vAlign w:val="bottom"/>
          </w:tcPr>
          <w:p w:rsidR="001933FF" w:rsidRPr="001933FF" w:rsidRDefault="001933FF" w:rsidP="001933FF">
            <w:pPr>
              <w:pStyle w:val="20"/>
              <w:framePr w:w="10046" w:wrap="notBeside" w:vAnchor="text" w:hAnchor="text" w:xAlign="center" w:y="1"/>
              <w:shd w:val="clear" w:color="auto" w:fill="auto"/>
              <w:spacing w:after="0" w:line="283" w:lineRule="exact"/>
              <w:rPr>
                <w:rFonts w:ascii="Times New Roman" w:hAnsi="Times New Roman" w:cs="Times New Roman"/>
                <w:sz w:val="24"/>
                <w:szCs w:val="24"/>
                <w:lang w:eastAsia="ru-RU"/>
              </w:rPr>
            </w:pPr>
            <w:r w:rsidRPr="001933FF">
              <w:rPr>
                <w:rStyle w:val="212pt"/>
                <w:rFonts w:cs="Times New Roman"/>
                <w:szCs w:val="24"/>
              </w:rPr>
              <w:t>Объем инвестиций в основной капитал</w:t>
            </w:r>
          </w:p>
        </w:tc>
        <w:tc>
          <w:tcPr>
            <w:tcW w:w="1118" w:type="dxa"/>
            <w:tcBorders>
              <w:top w:val="single" w:sz="4" w:space="0" w:color="auto"/>
              <w:left w:val="single" w:sz="4" w:space="0" w:color="auto"/>
            </w:tcBorders>
            <w:shd w:val="clear" w:color="auto" w:fill="FFFFFF"/>
          </w:tcPr>
          <w:p w:rsidR="001933FF" w:rsidRPr="001933FF" w:rsidRDefault="001933FF" w:rsidP="001933FF">
            <w:pPr>
              <w:framePr w:w="10046" w:wrap="notBeside" w:vAnchor="text" w:hAnchor="text" w:xAlign="center" w:y="1"/>
            </w:pPr>
          </w:p>
        </w:tc>
        <w:tc>
          <w:tcPr>
            <w:tcW w:w="1018" w:type="dxa"/>
            <w:tcBorders>
              <w:top w:val="single" w:sz="4" w:space="0" w:color="auto"/>
              <w:left w:val="single" w:sz="4" w:space="0" w:color="auto"/>
            </w:tcBorders>
            <w:shd w:val="clear" w:color="auto" w:fill="FFFFFF"/>
          </w:tcPr>
          <w:p w:rsidR="001933FF" w:rsidRPr="001933FF" w:rsidRDefault="001933FF" w:rsidP="001933FF">
            <w:pPr>
              <w:framePr w:w="10046" w:wrap="notBeside" w:vAnchor="text" w:hAnchor="text" w:xAlign="center" w:y="1"/>
            </w:pPr>
          </w:p>
        </w:tc>
        <w:tc>
          <w:tcPr>
            <w:tcW w:w="1229" w:type="dxa"/>
            <w:tcBorders>
              <w:top w:val="single" w:sz="4" w:space="0" w:color="auto"/>
              <w:left w:val="single" w:sz="4" w:space="0" w:color="auto"/>
            </w:tcBorders>
            <w:shd w:val="clear" w:color="auto" w:fill="FFFFFF"/>
          </w:tcPr>
          <w:p w:rsidR="001933FF" w:rsidRPr="001933FF" w:rsidRDefault="001933FF" w:rsidP="001933FF">
            <w:pPr>
              <w:framePr w:w="10046" w:wrap="notBeside" w:vAnchor="text" w:hAnchor="text" w:xAlign="center" w:y="1"/>
            </w:pPr>
          </w:p>
        </w:tc>
        <w:tc>
          <w:tcPr>
            <w:tcW w:w="1526" w:type="dxa"/>
            <w:tcBorders>
              <w:top w:val="single" w:sz="4" w:space="0" w:color="auto"/>
              <w:left w:val="single" w:sz="4" w:space="0" w:color="auto"/>
            </w:tcBorders>
            <w:shd w:val="clear" w:color="auto" w:fill="FFFFFF"/>
          </w:tcPr>
          <w:p w:rsidR="001933FF" w:rsidRPr="001933FF" w:rsidRDefault="001933FF" w:rsidP="001933FF">
            <w:pPr>
              <w:framePr w:w="10046" w:wrap="notBeside" w:vAnchor="text" w:hAnchor="text" w:xAlign="center" w:y="1"/>
            </w:pPr>
          </w:p>
        </w:tc>
        <w:tc>
          <w:tcPr>
            <w:tcW w:w="1522" w:type="dxa"/>
            <w:tcBorders>
              <w:top w:val="single" w:sz="4" w:space="0" w:color="auto"/>
              <w:left w:val="single" w:sz="4" w:space="0" w:color="auto"/>
              <w:right w:val="single" w:sz="4" w:space="0" w:color="auto"/>
            </w:tcBorders>
            <w:shd w:val="clear" w:color="auto" w:fill="FFFFFF"/>
          </w:tcPr>
          <w:p w:rsidR="001933FF" w:rsidRPr="001933FF" w:rsidRDefault="001933FF" w:rsidP="001933FF">
            <w:pPr>
              <w:framePr w:w="10046" w:wrap="notBeside" w:vAnchor="text" w:hAnchor="text" w:xAlign="center" w:y="1"/>
            </w:pPr>
          </w:p>
        </w:tc>
      </w:tr>
      <w:tr w:rsidR="001933FF" w:rsidRPr="001933FF" w:rsidTr="001933FF">
        <w:trPr>
          <w:trHeight w:hRule="exact" w:val="1714"/>
          <w:jc w:val="center"/>
        </w:trPr>
        <w:tc>
          <w:tcPr>
            <w:tcW w:w="730" w:type="dxa"/>
            <w:tcBorders>
              <w:top w:val="single" w:sz="4" w:space="0" w:color="auto"/>
              <w:left w:val="single" w:sz="4" w:space="0" w:color="auto"/>
            </w:tcBorders>
            <w:shd w:val="clear" w:color="auto" w:fill="FFFFFF"/>
          </w:tcPr>
          <w:p w:rsidR="001933FF" w:rsidRPr="001933FF" w:rsidRDefault="001933FF" w:rsidP="001933FF">
            <w:pPr>
              <w:pStyle w:val="20"/>
              <w:framePr w:w="10046" w:wrap="notBeside" w:vAnchor="text" w:hAnchor="text" w:xAlign="center" w:y="1"/>
              <w:shd w:val="clear" w:color="auto" w:fill="auto"/>
              <w:spacing w:after="0" w:line="240" w:lineRule="exact"/>
              <w:ind w:left="320"/>
              <w:rPr>
                <w:rStyle w:val="212pt"/>
                <w:rFonts w:cs="Times New Roman"/>
                <w:szCs w:val="24"/>
              </w:rPr>
            </w:pPr>
          </w:p>
          <w:p w:rsidR="001933FF" w:rsidRPr="001933FF" w:rsidRDefault="001933FF" w:rsidP="001933FF">
            <w:pPr>
              <w:pStyle w:val="20"/>
              <w:framePr w:w="10046" w:wrap="notBeside" w:vAnchor="text" w:hAnchor="text" w:xAlign="center" w:y="1"/>
              <w:shd w:val="clear" w:color="auto" w:fill="auto"/>
              <w:spacing w:after="0" w:line="240" w:lineRule="exact"/>
              <w:ind w:left="320"/>
              <w:rPr>
                <w:rStyle w:val="212pt"/>
                <w:rFonts w:cs="Times New Roman"/>
                <w:szCs w:val="24"/>
              </w:rPr>
            </w:pPr>
          </w:p>
          <w:p w:rsidR="001933FF" w:rsidRPr="001933FF" w:rsidRDefault="001933FF" w:rsidP="001933FF">
            <w:pPr>
              <w:pStyle w:val="20"/>
              <w:framePr w:w="10046" w:wrap="notBeside" w:vAnchor="text" w:hAnchor="text" w:xAlign="center" w:y="1"/>
              <w:shd w:val="clear" w:color="auto" w:fill="auto"/>
              <w:spacing w:after="0" w:line="240" w:lineRule="exact"/>
              <w:ind w:left="320"/>
              <w:rPr>
                <w:rFonts w:ascii="Times New Roman" w:hAnsi="Times New Roman" w:cs="Times New Roman"/>
                <w:sz w:val="24"/>
                <w:szCs w:val="24"/>
                <w:lang w:eastAsia="ru-RU"/>
              </w:rPr>
            </w:pPr>
            <w:r w:rsidRPr="001933FF">
              <w:rPr>
                <w:rStyle w:val="212pt"/>
                <w:rFonts w:cs="Times New Roman"/>
                <w:szCs w:val="24"/>
              </w:rPr>
              <w:t>2</w:t>
            </w:r>
          </w:p>
        </w:tc>
        <w:tc>
          <w:tcPr>
            <w:tcW w:w="2360" w:type="dxa"/>
            <w:tcBorders>
              <w:top w:val="single" w:sz="4" w:space="0" w:color="auto"/>
              <w:left w:val="single" w:sz="4" w:space="0" w:color="auto"/>
            </w:tcBorders>
            <w:shd w:val="clear" w:color="auto" w:fill="FFFFFF"/>
            <w:vAlign w:val="bottom"/>
          </w:tcPr>
          <w:p w:rsidR="001933FF" w:rsidRPr="001933FF" w:rsidRDefault="001933FF" w:rsidP="001933FF">
            <w:pPr>
              <w:pStyle w:val="20"/>
              <w:framePr w:w="10046" w:wrap="notBeside" w:vAnchor="text" w:hAnchor="text" w:xAlign="center" w:y="1"/>
              <w:shd w:val="clear" w:color="auto" w:fill="auto"/>
              <w:spacing w:after="0" w:line="283" w:lineRule="exact"/>
              <w:rPr>
                <w:rFonts w:ascii="Times New Roman" w:hAnsi="Times New Roman" w:cs="Times New Roman"/>
                <w:sz w:val="24"/>
                <w:szCs w:val="24"/>
                <w:lang w:eastAsia="ru-RU"/>
              </w:rPr>
            </w:pPr>
            <w:r w:rsidRPr="001933FF">
              <w:rPr>
                <w:rStyle w:val="212pt"/>
                <w:rFonts w:cs="Times New Roman"/>
                <w:szCs w:val="24"/>
              </w:rPr>
              <w:t>Объем отгруженных товаров собственного производства, выполненных работ и услуг собственными силами</w:t>
            </w:r>
          </w:p>
        </w:tc>
        <w:tc>
          <w:tcPr>
            <w:tcW w:w="1118" w:type="dxa"/>
            <w:tcBorders>
              <w:top w:val="single" w:sz="4" w:space="0" w:color="auto"/>
              <w:left w:val="single" w:sz="4" w:space="0" w:color="auto"/>
            </w:tcBorders>
            <w:shd w:val="clear" w:color="auto" w:fill="FFFFFF"/>
          </w:tcPr>
          <w:p w:rsidR="001933FF" w:rsidRPr="001933FF" w:rsidRDefault="001933FF" w:rsidP="001933FF">
            <w:pPr>
              <w:framePr w:w="10046" w:wrap="notBeside" w:vAnchor="text" w:hAnchor="text" w:xAlign="center" w:y="1"/>
            </w:pPr>
          </w:p>
        </w:tc>
        <w:tc>
          <w:tcPr>
            <w:tcW w:w="1018" w:type="dxa"/>
            <w:tcBorders>
              <w:top w:val="single" w:sz="4" w:space="0" w:color="auto"/>
              <w:left w:val="single" w:sz="4" w:space="0" w:color="auto"/>
            </w:tcBorders>
            <w:shd w:val="clear" w:color="auto" w:fill="FFFFFF"/>
          </w:tcPr>
          <w:p w:rsidR="001933FF" w:rsidRPr="001933FF" w:rsidRDefault="001933FF" w:rsidP="001933FF">
            <w:pPr>
              <w:framePr w:w="10046" w:wrap="notBeside" w:vAnchor="text" w:hAnchor="text" w:xAlign="center" w:y="1"/>
            </w:pPr>
          </w:p>
        </w:tc>
        <w:tc>
          <w:tcPr>
            <w:tcW w:w="1229" w:type="dxa"/>
            <w:tcBorders>
              <w:top w:val="single" w:sz="4" w:space="0" w:color="auto"/>
              <w:left w:val="single" w:sz="4" w:space="0" w:color="auto"/>
            </w:tcBorders>
            <w:shd w:val="clear" w:color="auto" w:fill="FFFFFF"/>
          </w:tcPr>
          <w:p w:rsidR="001933FF" w:rsidRPr="001933FF" w:rsidRDefault="001933FF" w:rsidP="001933FF">
            <w:pPr>
              <w:framePr w:w="10046" w:wrap="notBeside" w:vAnchor="text" w:hAnchor="text" w:xAlign="center" w:y="1"/>
            </w:pPr>
          </w:p>
        </w:tc>
        <w:tc>
          <w:tcPr>
            <w:tcW w:w="1526" w:type="dxa"/>
            <w:tcBorders>
              <w:top w:val="single" w:sz="4" w:space="0" w:color="auto"/>
              <w:left w:val="single" w:sz="4" w:space="0" w:color="auto"/>
            </w:tcBorders>
            <w:shd w:val="clear" w:color="auto" w:fill="FFFFFF"/>
          </w:tcPr>
          <w:p w:rsidR="001933FF" w:rsidRPr="001933FF" w:rsidRDefault="001933FF" w:rsidP="001933FF">
            <w:pPr>
              <w:framePr w:w="10046" w:wrap="notBeside" w:vAnchor="text" w:hAnchor="text" w:xAlign="center" w:y="1"/>
            </w:pPr>
          </w:p>
        </w:tc>
        <w:tc>
          <w:tcPr>
            <w:tcW w:w="1522" w:type="dxa"/>
            <w:tcBorders>
              <w:top w:val="single" w:sz="4" w:space="0" w:color="auto"/>
              <w:left w:val="single" w:sz="4" w:space="0" w:color="auto"/>
              <w:right w:val="single" w:sz="4" w:space="0" w:color="auto"/>
            </w:tcBorders>
            <w:shd w:val="clear" w:color="auto" w:fill="FFFFFF"/>
          </w:tcPr>
          <w:p w:rsidR="001933FF" w:rsidRPr="001933FF" w:rsidRDefault="001933FF" w:rsidP="001933FF">
            <w:pPr>
              <w:framePr w:w="10046" w:wrap="notBeside" w:vAnchor="text" w:hAnchor="text" w:xAlign="center" w:y="1"/>
            </w:pPr>
          </w:p>
        </w:tc>
      </w:tr>
      <w:tr w:rsidR="001933FF" w:rsidRPr="001933FF" w:rsidTr="001933FF">
        <w:trPr>
          <w:trHeight w:hRule="exact" w:val="571"/>
          <w:jc w:val="center"/>
        </w:trPr>
        <w:tc>
          <w:tcPr>
            <w:tcW w:w="730" w:type="dxa"/>
            <w:tcBorders>
              <w:top w:val="single" w:sz="4" w:space="0" w:color="auto"/>
              <w:left w:val="single" w:sz="4" w:space="0" w:color="auto"/>
            </w:tcBorders>
            <w:shd w:val="clear" w:color="auto" w:fill="FFFFFF"/>
          </w:tcPr>
          <w:p w:rsidR="001933FF" w:rsidRPr="001933FF" w:rsidRDefault="001933FF" w:rsidP="001933FF">
            <w:pPr>
              <w:pStyle w:val="20"/>
              <w:framePr w:w="10046" w:wrap="notBeside" w:vAnchor="text" w:hAnchor="text" w:xAlign="center" w:y="1"/>
              <w:shd w:val="clear" w:color="auto" w:fill="auto"/>
              <w:spacing w:after="0" w:line="240" w:lineRule="exact"/>
              <w:ind w:left="320"/>
              <w:rPr>
                <w:rStyle w:val="212pt"/>
                <w:rFonts w:cs="Times New Roman"/>
                <w:szCs w:val="24"/>
              </w:rPr>
            </w:pPr>
          </w:p>
          <w:p w:rsidR="001933FF" w:rsidRPr="001933FF" w:rsidRDefault="001933FF" w:rsidP="001933FF">
            <w:pPr>
              <w:pStyle w:val="20"/>
              <w:framePr w:w="10046" w:wrap="notBeside" w:vAnchor="text" w:hAnchor="text" w:xAlign="center" w:y="1"/>
              <w:shd w:val="clear" w:color="auto" w:fill="auto"/>
              <w:spacing w:after="0" w:line="240" w:lineRule="exact"/>
              <w:ind w:left="320"/>
              <w:rPr>
                <w:rFonts w:ascii="Times New Roman" w:hAnsi="Times New Roman" w:cs="Times New Roman"/>
                <w:sz w:val="24"/>
                <w:szCs w:val="24"/>
                <w:lang w:eastAsia="ru-RU"/>
              </w:rPr>
            </w:pPr>
            <w:r w:rsidRPr="001933FF">
              <w:rPr>
                <w:rStyle w:val="212pt"/>
                <w:rFonts w:cs="Times New Roman"/>
                <w:szCs w:val="24"/>
              </w:rPr>
              <w:t>3</w:t>
            </w:r>
          </w:p>
        </w:tc>
        <w:tc>
          <w:tcPr>
            <w:tcW w:w="2360" w:type="dxa"/>
            <w:tcBorders>
              <w:top w:val="single" w:sz="4" w:space="0" w:color="auto"/>
              <w:left w:val="single" w:sz="4" w:space="0" w:color="auto"/>
            </w:tcBorders>
            <w:shd w:val="clear" w:color="auto" w:fill="FFFFFF"/>
            <w:vAlign w:val="bottom"/>
          </w:tcPr>
          <w:p w:rsidR="001933FF" w:rsidRPr="001933FF" w:rsidRDefault="001933FF" w:rsidP="001933FF">
            <w:pPr>
              <w:pStyle w:val="20"/>
              <w:framePr w:w="10046" w:wrap="notBeside" w:vAnchor="text" w:hAnchor="text" w:xAlign="center" w:y="1"/>
              <w:shd w:val="clear" w:color="auto" w:fill="auto"/>
              <w:spacing w:after="0" w:line="283" w:lineRule="exact"/>
              <w:rPr>
                <w:rFonts w:ascii="Times New Roman" w:hAnsi="Times New Roman" w:cs="Times New Roman"/>
                <w:sz w:val="24"/>
                <w:szCs w:val="24"/>
                <w:lang w:eastAsia="ru-RU"/>
              </w:rPr>
            </w:pPr>
            <w:r w:rsidRPr="001933FF">
              <w:rPr>
                <w:rStyle w:val="212pt"/>
                <w:rFonts w:cs="Times New Roman"/>
                <w:szCs w:val="24"/>
              </w:rPr>
              <w:t>Полная учетная стоимость основных фондов</w:t>
            </w:r>
          </w:p>
        </w:tc>
        <w:tc>
          <w:tcPr>
            <w:tcW w:w="1118" w:type="dxa"/>
            <w:tcBorders>
              <w:top w:val="single" w:sz="4" w:space="0" w:color="auto"/>
              <w:left w:val="single" w:sz="4" w:space="0" w:color="auto"/>
            </w:tcBorders>
            <w:shd w:val="clear" w:color="auto" w:fill="FFFFFF"/>
          </w:tcPr>
          <w:p w:rsidR="001933FF" w:rsidRPr="001933FF" w:rsidRDefault="001933FF" w:rsidP="001933FF">
            <w:pPr>
              <w:framePr w:w="10046" w:wrap="notBeside" w:vAnchor="text" w:hAnchor="text" w:xAlign="center" w:y="1"/>
            </w:pPr>
          </w:p>
        </w:tc>
        <w:tc>
          <w:tcPr>
            <w:tcW w:w="1018" w:type="dxa"/>
            <w:tcBorders>
              <w:top w:val="single" w:sz="4" w:space="0" w:color="auto"/>
              <w:left w:val="single" w:sz="4" w:space="0" w:color="auto"/>
            </w:tcBorders>
            <w:shd w:val="clear" w:color="auto" w:fill="FFFFFF"/>
          </w:tcPr>
          <w:p w:rsidR="001933FF" w:rsidRPr="001933FF" w:rsidRDefault="001933FF" w:rsidP="001933FF">
            <w:pPr>
              <w:framePr w:w="10046" w:wrap="notBeside" w:vAnchor="text" w:hAnchor="text" w:xAlign="center" w:y="1"/>
            </w:pPr>
          </w:p>
        </w:tc>
        <w:tc>
          <w:tcPr>
            <w:tcW w:w="1229" w:type="dxa"/>
            <w:tcBorders>
              <w:top w:val="single" w:sz="4" w:space="0" w:color="auto"/>
              <w:left w:val="single" w:sz="4" w:space="0" w:color="auto"/>
            </w:tcBorders>
            <w:shd w:val="clear" w:color="auto" w:fill="FFFFFF"/>
          </w:tcPr>
          <w:p w:rsidR="001933FF" w:rsidRPr="001933FF" w:rsidRDefault="001933FF" w:rsidP="001933FF">
            <w:pPr>
              <w:framePr w:w="10046" w:wrap="notBeside" w:vAnchor="text" w:hAnchor="text" w:xAlign="center" w:y="1"/>
            </w:pPr>
          </w:p>
        </w:tc>
        <w:tc>
          <w:tcPr>
            <w:tcW w:w="1526" w:type="dxa"/>
            <w:tcBorders>
              <w:top w:val="single" w:sz="4" w:space="0" w:color="auto"/>
              <w:left w:val="single" w:sz="4" w:space="0" w:color="auto"/>
            </w:tcBorders>
            <w:shd w:val="clear" w:color="auto" w:fill="FFFFFF"/>
          </w:tcPr>
          <w:p w:rsidR="001933FF" w:rsidRPr="001933FF" w:rsidRDefault="001933FF" w:rsidP="001933FF">
            <w:pPr>
              <w:framePr w:w="10046" w:wrap="notBeside" w:vAnchor="text" w:hAnchor="text" w:xAlign="center" w:y="1"/>
            </w:pPr>
          </w:p>
        </w:tc>
        <w:tc>
          <w:tcPr>
            <w:tcW w:w="1522" w:type="dxa"/>
            <w:tcBorders>
              <w:top w:val="single" w:sz="4" w:space="0" w:color="auto"/>
              <w:left w:val="single" w:sz="4" w:space="0" w:color="auto"/>
              <w:right w:val="single" w:sz="4" w:space="0" w:color="auto"/>
            </w:tcBorders>
            <w:shd w:val="clear" w:color="auto" w:fill="FFFFFF"/>
          </w:tcPr>
          <w:p w:rsidR="001933FF" w:rsidRPr="001933FF" w:rsidRDefault="001933FF" w:rsidP="001933FF">
            <w:pPr>
              <w:framePr w:w="10046" w:wrap="notBeside" w:vAnchor="text" w:hAnchor="text" w:xAlign="center" w:y="1"/>
            </w:pPr>
          </w:p>
        </w:tc>
      </w:tr>
      <w:tr w:rsidR="001933FF" w:rsidRPr="001933FF" w:rsidTr="001933FF">
        <w:trPr>
          <w:trHeight w:hRule="exact" w:val="586"/>
          <w:jc w:val="center"/>
        </w:trPr>
        <w:tc>
          <w:tcPr>
            <w:tcW w:w="730" w:type="dxa"/>
            <w:tcBorders>
              <w:top w:val="single" w:sz="4" w:space="0" w:color="auto"/>
              <w:left w:val="single" w:sz="4" w:space="0" w:color="auto"/>
            </w:tcBorders>
            <w:shd w:val="clear" w:color="auto" w:fill="FFFFFF"/>
          </w:tcPr>
          <w:p w:rsidR="001933FF" w:rsidRPr="001933FF" w:rsidRDefault="001933FF" w:rsidP="001933FF">
            <w:pPr>
              <w:pStyle w:val="20"/>
              <w:framePr w:w="10046" w:wrap="notBeside" w:vAnchor="text" w:hAnchor="text" w:xAlign="center" w:y="1"/>
              <w:shd w:val="clear" w:color="auto" w:fill="auto"/>
              <w:spacing w:after="0" w:line="240" w:lineRule="exact"/>
              <w:ind w:left="320"/>
              <w:rPr>
                <w:rStyle w:val="212pt"/>
                <w:rFonts w:cs="Times New Roman"/>
                <w:szCs w:val="24"/>
              </w:rPr>
            </w:pPr>
          </w:p>
          <w:p w:rsidR="001933FF" w:rsidRPr="001933FF" w:rsidRDefault="001933FF" w:rsidP="001933FF">
            <w:pPr>
              <w:pStyle w:val="20"/>
              <w:framePr w:w="10046" w:wrap="notBeside" w:vAnchor="text" w:hAnchor="text" w:xAlign="center" w:y="1"/>
              <w:shd w:val="clear" w:color="auto" w:fill="auto"/>
              <w:spacing w:after="0" w:line="240" w:lineRule="exact"/>
              <w:ind w:left="320"/>
              <w:rPr>
                <w:rFonts w:ascii="Times New Roman" w:hAnsi="Times New Roman" w:cs="Times New Roman"/>
                <w:sz w:val="24"/>
                <w:szCs w:val="24"/>
                <w:lang w:eastAsia="ru-RU"/>
              </w:rPr>
            </w:pPr>
            <w:r w:rsidRPr="001933FF">
              <w:rPr>
                <w:rStyle w:val="212pt"/>
                <w:rFonts w:cs="Times New Roman"/>
                <w:szCs w:val="24"/>
              </w:rPr>
              <w:t>4</w:t>
            </w:r>
          </w:p>
        </w:tc>
        <w:tc>
          <w:tcPr>
            <w:tcW w:w="2360" w:type="dxa"/>
            <w:tcBorders>
              <w:top w:val="single" w:sz="4" w:space="0" w:color="auto"/>
              <w:left w:val="single" w:sz="4" w:space="0" w:color="auto"/>
            </w:tcBorders>
            <w:shd w:val="clear" w:color="auto" w:fill="FFFFFF"/>
            <w:vAlign w:val="bottom"/>
          </w:tcPr>
          <w:p w:rsidR="001933FF" w:rsidRPr="001933FF" w:rsidRDefault="001933FF" w:rsidP="001933FF">
            <w:pPr>
              <w:pStyle w:val="20"/>
              <w:framePr w:w="10046" w:wrap="notBeside" w:vAnchor="text" w:hAnchor="text" w:xAlign="center" w:y="1"/>
              <w:shd w:val="clear" w:color="auto" w:fill="auto"/>
              <w:spacing w:after="0" w:line="283" w:lineRule="exact"/>
              <w:rPr>
                <w:rFonts w:ascii="Times New Roman" w:hAnsi="Times New Roman" w:cs="Times New Roman"/>
                <w:sz w:val="24"/>
                <w:szCs w:val="24"/>
                <w:lang w:eastAsia="ru-RU"/>
              </w:rPr>
            </w:pPr>
            <w:r w:rsidRPr="001933FF">
              <w:rPr>
                <w:rStyle w:val="212pt"/>
                <w:rFonts w:cs="Times New Roman"/>
                <w:szCs w:val="24"/>
              </w:rPr>
              <w:t>Количество сохраненных рабочих мест</w:t>
            </w:r>
          </w:p>
        </w:tc>
        <w:tc>
          <w:tcPr>
            <w:tcW w:w="1118" w:type="dxa"/>
            <w:tcBorders>
              <w:top w:val="single" w:sz="4" w:space="0" w:color="auto"/>
              <w:left w:val="single" w:sz="4" w:space="0" w:color="auto"/>
            </w:tcBorders>
            <w:shd w:val="clear" w:color="auto" w:fill="FFFFFF"/>
          </w:tcPr>
          <w:p w:rsidR="001933FF" w:rsidRPr="001933FF" w:rsidRDefault="001933FF" w:rsidP="001933FF">
            <w:pPr>
              <w:framePr w:w="10046" w:wrap="notBeside" w:vAnchor="text" w:hAnchor="text" w:xAlign="center" w:y="1"/>
            </w:pPr>
          </w:p>
        </w:tc>
        <w:tc>
          <w:tcPr>
            <w:tcW w:w="1018" w:type="dxa"/>
            <w:tcBorders>
              <w:top w:val="single" w:sz="4" w:space="0" w:color="auto"/>
              <w:left w:val="single" w:sz="4" w:space="0" w:color="auto"/>
            </w:tcBorders>
            <w:shd w:val="clear" w:color="auto" w:fill="FFFFFF"/>
          </w:tcPr>
          <w:p w:rsidR="001933FF" w:rsidRPr="001933FF" w:rsidRDefault="001933FF" w:rsidP="001933FF">
            <w:pPr>
              <w:framePr w:w="10046" w:wrap="notBeside" w:vAnchor="text" w:hAnchor="text" w:xAlign="center" w:y="1"/>
            </w:pPr>
          </w:p>
        </w:tc>
        <w:tc>
          <w:tcPr>
            <w:tcW w:w="1229" w:type="dxa"/>
            <w:tcBorders>
              <w:top w:val="single" w:sz="4" w:space="0" w:color="auto"/>
              <w:left w:val="single" w:sz="4" w:space="0" w:color="auto"/>
            </w:tcBorders>
            <w:shd w:val="clear" w:color="auto" w:fill="FFFFFF"/>
          </w:tcPr>
          <w:p w:rsidR="001933FF" w:rsidRPr="001933FF" w:rsidRDefault="001933FF" w:rsidP="001933FF">
            <w:pPr>
              <w:framePr w:w="10046" w:wrap="notBeside" w:vAnchor="text" w:hAnchor="text" w:xAlign="center" w:y="1"/>
            </w:pPr>
          </w:p>
        </w:tc>
        <w:tc>
          <w:tcPr>
            <w:tcW w:w="1526" w:type="dxa"/>
            <w:tcBorders>
              <w:top w:val="single" w:sz="4" w:space="0" w:color="auto"/>
              <w:left w:val="single" w:sz="4" w:space="0" w:color="auto"/>
            </w:tcBorders>
            <w:shd w:val="clear" w:color="auto" w:fill="FFFFFF"/>
          </w:tcPr>
          <w:p w:rsidR="001933FF" w:rsidRPr="001933FF" w:rsidRDefault="001933FF" w:rsidP="001933FF">
            <w:pPr>
              <w:framePr w:w="10046" w:wrap="notBeside" w:vAnchor="text" w:hAnchor="text" w:xAlign="center" w:y="1"/>
            </w:pPr>
          </w:p>
        </w:tc>
        <w:tc>
          <w:tcPr>
            <w:tcW w:w="1522" w:type="dxa"/>
            <w:tcBorders>
              <w:top w:val="single" w:sz="4" w:space="0" w:color="auto"/>
              <w:left w:val="single" w:sz="4" w:space="0" w:color="auto"/>
              <w:right w:val="single" w:sz="4" w:space="0" w:color="auto"/>
            </w:tcBorders>
            <w:shd w:val="clear" w:color="auto" w:fill="FFFFFF"/>
          </w:tcPr>
          <w:p w:rsidR="001933FF" w:rsidRPr="001933FF" w:rsidRDefault="001933FF" w:rsidP="001933FF">
            <w:pPr>
              <w:framePr w:w="10046" w:wrap="notBeside" w:vAnchor="text" w:hAnchor="text" w:xAlign="center" w:y="1"/>
            </w:pPr>
          </w:p>
        </w:tc>
      </w:tr>
      <w:tr w:rsidR="001933FF" w:rsidRPr="001933FF" w:rsidTr="001933FF">
        <w:trPr>
          <w:trHeight w:hRule="exact" w:val="581"/>
          <w:jc w:val="center"/>
        </w:trPr>
        <w:tc>
          <w:tcPr>
            <w:tcW w:w="730" w:type="dxa"/>
            <w:tcBorders>
              <w:top w:val="single" w:sz="4" w:space="0" w:color="auto"/>
              <w:left w:val="single" w:sz="4" w:space="0" w:color="auto"/>
              <w:bottom w:val="single" w:sz="4" w:space="0" w:color="auto"/>
            </w:tcBorders>
            <w:shd w:val="clear" w:color="auto" w:fill="FFFFFF"/>
          </w:tcPr>
          <w:p w:rsidR="001933FF" w:rsidRPr="001933FF" w:rsidRDefault="001933FF" w:rsidP="001933FF">
            <w:pPr>
              <w:pStyle w:val="20"/>
              <w:framePr w:w="10046" w:wrap="notBeside" w:vAnchor="text" w:hAnchor="text" w:xAlign="center" w:y="1"/>
              <w:shd w:val="clear" w:color="auto" w:fill="auto"/>
              <w:spacing w:after="0" w:line="240" w:lineRule="exact"/>
              <w:ind w:left="320"/>
              <w:rPr>
                <w:rStyle w:val="212pt"/>
                <w:rFonts w:cs="Times New Roman"/>
                <w:szCs w:val="24"/>
              </w:rPr>
            </w:pPr>
          </w:p>
          <w:p w:rsidR="001933FF" w:rsidRPr="001933FF" w:rsidRDefault="001933FF" w:rsidP="001933FF">
            <w:pPr>
              <w:pStyle w:val="20"/>
              <w:framePr w:w="10046" w:wrap="notBeside" w:vAnchor="text" w:hAnchor="text" w:xAlign="center" w:y="1"/>
              <w:shd w:val="clear" w:color="auto" w:fill="auto"/>
              <w:spacing w:after="0" w:line="240" w:lineRule="exact"/>
              <w:ind w:left="320"/>
              <w:rPr>
                <w:rFonts w:ascii="Times New Roman" w:hAnsi="Times New Roman" w:cs="Times New Roman"/>
                <w:sz w:val="24"/>
                <w:szCs w:val="24"/>
                <w:lang w:eastAsia="ru-RU"/>
              </w:rPr>
            </w:pPr>
            <w:r w:rsidRPr="001933FF">
              <w:rPr>
                <w:rStyle w:val="212pt"/>
                <w:rFonts w:cs="Times New Roman"/>
                <w:szCs w:val="24"/>
              </w:rPr>
              <w:t>5</w:t>
            </w:r>
          </w:p>
        </w:tc>
        <w:tc>
          <w:tcPr>
            <w:tcW w:w="2360" w:type="dxa"/>
            <w:tcBorders>
              <w:top w:val="single" w:sz="4" w:space="0" w:color="auto"/>
              <w:left w:val="single" w:sz="4" w:space="0" w:color="auto"/>
              <w:bottom w:val="single" w:sz="4" w:space="0" w:color="auto"/>
            </w:tcBorders>
            <w:shd w:val="clear" w:color="auto" w:fill="FFFFFF"/>
            <w:vAlign w:val="bottom"/>
          </w:tcPr>
          <w:p w:rsidR="001933FF" w:rsidRPr="001933FF" w:rsidRDefault="001933FF" w:rsidP="001933FF">
            <w:pPr>
              <w:pStyle w:val="20"/>
              <w:framePr w:w="10046" w:wrap="notBeside" w:vAnchor="text" w:hAnchor="text" w:xAlign="center" w:y="1"/>
              <w:shd w:val="clear" w:color="auto" w:fill="auto"/>
              <w:spacing w:after="0" w:line="283" w:lineRule="exact"/>
              <w:rPr>
                <w:rFonts w:ascii="Times New Roman" w:hAnsi="Times New Roman" w:cs="Times New Roman"/>
                <w:sz w:val="24"/>
                <w:szCs w:val="24"/>
                <w:lang w:eastAsia="ru-RU"/>
              </w:rPr>
            </w:pPr>
            <w:r w:rsidRPr="001933FF">
              <w:rPr>
                <w:rStyle w:val="212pt"/>
                <w:rFonts w:cs="Times New Roman"/>
                <w:szCs w:val="24"/>
              </w:rPr>
              <w:t>Количество создаваемых рабочих мест</w:t>
            </w:r>
          </w:p>
        </w:tc>
        <w:tc>
          <w:tcPr>
            <w:tcW w:w="1118" w:type="dxa"/>
            <w:tcBorders>
              <w:top w:val="single" w:sz="4" w:space="0" w:color="auto"/>
              <w:left w:val="single" w:sz="4" w:space="0" w:color="auto"/>
              <w:bottom w:val="single" w:sz="4" w:space="0" w:color="auto"/>
            </w:tcBorders>
            <w:shd w:val="clear" w:color="auto" w:fill="FFFFFF"/>
          </w:tcPr>
          <w:p w:rsidR="001933FF" w:rsidRPr="001933FF" w:rsidRDefault="001933FF" w:rsidP="001933FF">
            <w:pPr>
              <w:framePr w:w="10046" w:wrap="notBeside" w:vAnchor="text" w:hAnchor="text" w:xAlign="center" w:y="1"/>
            </w:pPr>
          </w:p>
        </w:tc>
        <w:tc>
          <w:tcPr>
            <w:tcW w:w="1018" w:type="dxa"/>
            <w:tcBorders>
              <w:top w:val="single" w:sz="4" w:space="0" w:color="auto"/>
              <w:left w:val="single" w:sz="4" w:space="0" w:color="auto"/>
              <w:bottom w:val="single" w:sz="4" w:space="0" w:color="auto"/>
            </w:tcBorders>
            <w:shd w:val="clear" w:color="auto" w:fill="FFFFFF"/>
          </w:tcPr>
          <w:p w:rsidR="001933FF" w:rsidRPr="001933FF" w:rsidRDefault="001933FF" w:rsidP="001933FF">
            <w:pPr>
              <w:framePr w:w="10046" w:wrap="notBeside" w:vAnchor="text" w:hAnchor="text" w:xAlign="center" w:y="1"/>
            </w:pPr>
          </w:p>
        </w:tc>
        <w:tc>
          <w:tcPr>
            <w:tcW w:w="1229" w:type="dxa"/>
            <w:tcBorders>
              <w:top w:val="single" w:sz="4" w:space="0" w:color="auto"/>
              <w:left w:val="single" w:sz="4" w:space="0" w:color="auto"/>
              <w:bottom w:val="single" w:sz="4" w:space="0" w:color="auto"/>
            </w:tcBorders>
            <w:shd w:val="clear" w:color="auto" w:fill="FFFFFF"/>
          </w:tcPr>
          <w:p w:rsidR="001933FF" w:rsidRPr="001933FF" w:rsidRDefault="001933FF" w:rsidP="001933FF">
            <w:pPr>
              <w:framePr w:w="10046" w:wrap="notBeside" w:vAnchor="text" w:hAnchor="text" w:xAlign="center" w:y="1"/>
            </w:pPr>
          </w:p>
        </w:tc>
        <w:tc>
          <w:tcPr>
            <w:tcW w:w="1526" w:type="dxa"/>
            <w:tcBorders>
              <w:top w:val="single" w:sz="4" w:space="0" w:color="auto"/>
              <w:left w:val="single" w:sz="4" w:space="0" w:color="auto"/>
              <w:bottom w:val="single" w:sz="4" w:space="0" w:color="auto"/>
            </w:tcBorders>
            <w:shd w:val="clear" w:color="auto" w:fill="FFFFFF"/>
          </w:tcPr>
          <w:p w:rsidR="001933FF" w:rsidRPr="001933FF" w:rsidRDefault="001933FF" w:rsidP="001933FF">
            <w:pPr>
              <w:framePr w:w="10046" w:wrap="notBeside" w:vAnchor="text" w:hAnchor="text" w:xAlign="center" w:y="1"/>
            </w:pPr>
          </w:p>
        </w:tc>
        <w:tc>
          <w:tcPr>
            <w:tcW w:w="1522" w:type="dxa"/>
            <w:tcBorders>
              <w:top w:val="single" w:sz="4" w:space="0" w:color="auto"/>
              <w:left w:val="single" w:sz="4" w:space="0" w:color="auto"/>
              <w:bottom w:val="single" w:sz="4" w:space="0" w:color="auto"/>
              <w:right w:val="single" w:sz="4" w:space="0" w:color="auto"/>
            </w:tcBorders>
            <w:shd w:val="clear" w:color="auto" w:fill="FFFFFF"/>
          </w:tcPr>
          <w:p w:rsidR="001933FF" w:rsidRPr="001933FF" w:rsidRDefault="001933FF" w:rsidP="001933FF">
            <w:pPr>
              <w:framePr w:w="10046" w:wrap="notBeside" w:vAnchor="text" w:hAnchor="text" w:xAlign="center" w:y="1"/>
            </w:pPr>
          </w:p>
        </w:tc>
      </w:tr>
    </w:tbl>
    <w:p w:rsidR="001933FF" w:rsidRPr="001933FF" w:rsidRDefault="001933FF" w:rsidP="001933FF">
      <w:pPr>
        <w:pStyle w:val="20"/>
        <w:shd w:val="clear" w:color="auto" w:fill="auto"/>
        <w:spacing w:after="0" w:line="280" w:lineRule="exact"/>
        <w:rPr>
          <w:rFonts w:ascii="Times New Roman" w:hAnsi="Times New Roman" w:cs="Times New Roman"/>
          <w:sz w:val="24"/>
          <w:szCs w:val="24"/>
        </w:rPr>
      </w:pPr>
    </w:p>
    <w:p w:rsidR="001933FF" w:rsidRPr="001933FF" w:rsidRDefault="001933FF" w:rsidP="001933FF">
      <w:pPr>
        <w:pStyle w:val="20"/>
        <w:shd w:val="clear" w:color="auto" w:fill="auto"/>
        <w:spacing w:after="0" w:line="280" w:lineRule="exact"/>
        <w:rPr>
          <w:rFonts w:ascii="Times New Roman" w:hAnsi="Times New Roman" w:cs="Times New Roman"/>
          <w:sz w:val="24"/>
          <w:szCs w:val="24"/>
        </w:rPr>
      </w:pPr>
    </w:p>
    <w:p w:rsidR="001933FF" w:rsidRPr="001933FF" w:rsidRDefault="001933FF" w:rsidP="001933FF">
      <w:pPr>
        <w:pStyle w:val="20"/>
        <w:shd w:val="clear" w:color="auto" w:fill="auto"/>
        <w:spacing w:after="0" w:line="280" w:lineRule="exact"/>
        <w:rPr>
          <w:rFonts w:ascii="Times New Roman" w:hAnsi="Times New Roman" w:cs="Times New Roman"/>
          <w:sz w:val="24"/>
          <w:szCs w:val="24"/>
        </w:rPr>
      </w:pPr>
    </w:p>
    <w:p w:rsidR="001933FF" w:rsidRPr="001933FF" w:rsidRDefault="001933FF" w:rsidP="001933FF">
      <w:pPr>
        <w:pStyle w:val="20"/>
        <w:shd w:val="clear" w:color="auto" w:fill="auto"/>
        <w:spacing w:after="0" w:line="280" w:lineRule="exact"/>
        <w:rPr>
          <w:rFonts w:ascii="Times New Roman" w:hAnsi="Times New Roman" w:cs="Times New Roman"/>
          <w:sz w:val="24"/>
          <w:szCs w:val="24"/>
        </w:rPr>
      </w:pPr>
    </w:p>
    <w:p w:rsidR="001933FF" w:rsidRPr="001933FF" w:rsidRDefault="001933FF" w:rsidP="001933FF">
      <w:pPr>
        <w:pStyle w:val="20"/>
        <w:shd w:val="clear" w:color="auto" w:fill="auto"/>
        <w:spacing w:after="544" w:line="280" w:lineRule="exact"/>
        <w:jc w:val="both"/>
        <w:rPr>
          <w:rFonts w:ascii="Times New Roman" w:hAnsi="Times New Roman" w:cs="Times New Roman"/>
          <w:sz w:val="24"/>
          <w:szCs w:val="24"/>
        </w:rPr>
      </w:pPr>
      <w:r w:rsidRPr="001933FF">
        <w:rPr>
          <w:rFonts w:ascii="Times New Roman" w:hAnsi="Times New Roman" w:cs="Times New Roman"/>
          <w:sz w:val="24"/>
          <w:szCs w:val="24"/>
        </w:rPr>
        <w:t>5. Налоговые платежи от реализации инвестиционного проекта (тыс. руб.):</w:t>
      </w:r>
    </w:p>
    <w:tbl>
      <w:tblPr>
        <w:tblOverlap w:val="never"/>
        <w:tblW w:w="0" w:type="auto"/>
        <w:tblLayout w:type="fixed"/>
        <w:tblCellMar>
          <w:left w:w="10" w:type="dxa"/>
          <w:right w:w="10" w:type="dxa"/>
        </w:tblCellMar>
        <w:tblLook w:val="0000" w:firstRow="0" w:lastRow="0" w:firstColumn="0" w:lastColumn="0" w:noHBand="0" w:noVBand="0"/>
      </w:tblPr>
      <w:tblGrid>
        <w:gridCol w:w="2333"/>
        <w:gridCol w:w="1752"/>
        <w:gridCol w:w="1603"/>
        <w:gridCol w:w="1603"/>
        <w:gridCol w:w="1757"/>
      </w:tblGrid>
      <w:tr w:rsidR="001933FF" w:rsidRPr="001933FF" w:rsidTr="001933FF">
        <w:trPr>
          <w:trHeight w:hRule="exact" w:val="293"/>
        </w:trPr>
        <w:tc>
          <w:tcPr>
            <w:tcW w:w="2333" w:type="dxa"/>
            <w:vMerge w:val="restart"/>
            <w:tcBorders>
              <w:top w:val="single" w:sz="4" w:space="0" w:color="auto"/>
              <w:left w:val="single" w:sz="4" w:space="0" w:color="auto"/>
            </w:tcBorders>
            <w:shd w:val="clear" w:color="auto" w:fill="FFFFFF"/>
            <w:vAlign w:val="center"/>
          </w:tcPr>
          <w:p w:rsidR="001933FF" w:rsidRPr="001933FF" w:rsidRDefault="001933FF" w:rsidP="001933FF">
            <w:pPr>
              <w:pStyle w:val="20"/>
              <w:framePr w:w="9048" w:wrap="notBeside" w:vAnchor="text" w:hAnchor="text" w:y="1"/>
              <w:shd w:val="clear" w:color="auto" w:fill="auto"/>
              <w:spacing w:after="120" w:line="240" w:lineRule="exact"/>
              <w:rPr>
                <w:rFonts w:ascii="Times New Roman" w:hAnsi="Times New Roman" w:cs="Times New Roman"/>
                <w:sz w:val="24"/>
                <w:szCs w:val="24"/>
                <w:lang w:eastAsia="ru-RU"/>
              </w:rPr>
            </w:pPr>
            <w:r w:rsidRPr="001933FF">
              <w:rPr>
                <w:rStyle w:val="212pt"/>
                <w:rFonts w:cs="Times New Roman"/>
                <w:szCs w:val="24"/>
              </w:rPr>
              <w:t>Наименование</w:t>
            </w:r>
          </w:p>
          <w:p w:rsidR="001933FF" w:rsidRPr="001933FF" w:rsidRDefault="001933FF" w:rsidP="001933FF">
            <w:pPr>
              <w:pStyle w:val="20"/>
              <w:framePr w:w="9048" w:wrap="notBeside" w:vAnchor="text" w:hAnchor="text" w:y="1"/>
              <w:shd w:val="clear" w:color="auto" w:fill="auto"/>
              <w:spacing w:before="120" w:after="0" w:line="240" w:lineRule="exact"/>
              <w:rPr>
                <w:rFonts w:ascii="Times New Roman" w:hAnsi="Times New Roman" w:cs="Times New Roman"/>
                <w:sz w:val="24"/>
                <w:szCs w:val="24"/>
                <w:lang w:eastAsia="ru-RU"/>
              </w:rPr>
            </w:pPr>
            <w:r w:rsidRPr="001933FF">
              <w:rPr>
                <w:rStyle w:val="212pt"/>
                <w:rFonts w:cs="Times New Roman"/>
                <w:szCs w:val="24"/>
              </w:rPr>
              <w:t>показателя</w:t>
            </w:r>
          </w:p>
        </w:tc>
        <w:tc>
          <w:tcPr>
            <w:tcW w:w="6715" w:type="dxa"/>
            <w:gridSpan w:val="4"/>
            <w:tcBorders>
              <w:top w:val="single" w:sz="4" w:space="0" w:color="auto"/>
              <w:left w:val="single" w:sz="4" w:space="0" w:color="auto"/>
              <w:right w:val="single" w:sz="4" w:space="0" w:color="auto"/>
            </w:tcBorders>
            <w:shd w:val="clear" w:color="auto" w:fill="FFFFFF"/>
            <w:vAlign w:val="bottom"/>
          </w:tcPr>
          <w:p w:rsidR="001933FF" w:rsidRPr="001933FF" w:rsidRDefault="001933FF" w:rsidP="001933FF">
            <w:pPr>
              <w:pStyle w:val="20"/>
              <w:framePr w:w="9048" w:wrap="notBeside" w:vAnchor="text" w:hAnchor="text" w:y="1"/>
              <w:shd w:val="clear" w:color="auto" w:fill="auto"/>
              <w:spacing w:after="0" w:line="240" w:lineRule="exact"/>
              <w:jc w:val="center"/>
              <w:rPr>
                <w:rFonts w:ascii="Times New Roman" w:hAnsi="Times New Roman" w:cs="Times New Roman"/>
                <w:sz w:val="24"/>
                <w:szCs w:val="24"/>
                <w:lang w:eastAsia="ru-RU"/>
              </w:rPr>
            </w:pPr>
            <w:r w:rsidRPr="001933FF">
              <w:rPr>
                <w:rStyle w:val="212pt"/>
                <w:rFonts w:cs="Times New Roman"/>
                <w:szCs w:val="24"/>
              </w:rPr>
              <w:t>Годы реализации инвестиционного проекта</w:t>
            </w:r>
          </w:p>
        </w:tc>
      </w:tr>
      <w:tr w:rsidR="001933FF" w:rsidRPr="001933FF" w:rsidTr="001933FF">
        <w:trPr>
          <w:trHeight w:hRule="exact" w:val="864"/>
        </w:trPr>
        <w:tc>
          <w:tcPr>
            <w:tcW w:w="2333" w:type="dxa"/>
            <w:vMerge/>
            <w:tcBorders>
              <w:left w:val="single" w:sz="4" w:space="0" w:color="auto"/>
            </w:tcBorders>
            <w:shd w:val="clear" w:color="auto" w:fill="FFFFFF"/>
            <w:vAlign w:val="center"/>
          </w:tcPr>
          <w:p w:rsidR="001933FF" w:rsidRPr="001933FF" w:rsidRDefault="001933FF" w:rsidP="001933FF">
            <w:pPr>
              <w:framePr w:w="9048" w:wrap="notBeside" w:vAnchor="text" w:hAnchor="text" w:y="1"/>
            </w:pPr>
          </w:p>
        </w:tc>
        <w:tc>
          <w:tcPr>
            <w:tcW w:w="1752" w:type="dxa"/>
            <w:tcBorders>
              <w:top w:val="single" w:sz="4" w:space="0" w:color="auto"/>
              <w:left w:val="single" w:sz="4" w:space="0" w:color="auto"/>
            </w:tcBorders>
            <w:shd w:val="clear" w:color="auto" w:fill="FFFFFF"/>
            <w:vAlign w:val="center"/>
          </w:tcPr>
          <w:p w:rsidR="001933FF" w:rsidRPr="001933FF" w:rsidRDefault="001933FF" w:rsidP="001933FF">
            <w:pPr>
              <w:pStyle w:val="20"/>
              <w:framePr w:w="9048" w:wrap="notBeside" w:vAnchor="text" w:hAnchor="text" w:y="1"/>
              <w:shd w:val="clear" w:color="auto" w:fill="auto"/>
              <w:spacing w:after="0" w:line="278" w:lineRule="exact"/>
              <w:jc w:val="center"/>
              <w:rPr>
                <w:rFonts w:ascii="Times New Roman" w:hAnsi="Times New Roman" w:cs="Times New Roman"/>
                <w:sz w:val="24"/>
                <w:szCs w:val="24"/>
                <w:lang w:eastAsia="ru-RU"/>
              </w:rPr>
            </w:pPr>
            <w:r w:rsidRPr="001933FF">
              <w:rPr>
                <w:rStyle w:val="212pt"/>
                <w:rFonts w:cs="Times New Roman"/>
                <w:szCs w:val="24"/>
              </w:rPr>
              <w:t>20__ г. базовый год</w:t>
            </w:r>
          </w:p>
        </w:tc>
        <w:tc>
          <w:tcPr>
            <w:tcW w:w="1603" w:type="dxa"/>
            <w:tcBorders>
              <w:top w:val="single" w:sz="4" w:space="0" w:color="auto"/>
              <w:left w:val="single" w:sz="4" w:space="0" w:color="auto"/>
            </w:tcBorders>
            <w:shd w:val="clear" w:color="auto" w:fill="FFFFFF"/>
            <w:vAlign w:val="center"/>
          </w:tcPr>
          <w:p w:rsidR="001933FF" w:rsidRPr="001933FF" w:rsidRDefault="001933FF" w:rsidP="001933FF">
            <w:pPr>
              <w:pStyle w:val="20"/>
              <w:framePr w:w="9048" w:wrap="notBeside" w:vAnchor="text" w:hAnchor="text" w:y="1"/>
              <w:shd w:val="clear" w:color="auto" w:fill="auto"/>
              <w:spacing w:after="60" w:line="240" w:lineRule="exact"/>
              <w:jc w:val="center"/>
              <w:rPr>
                <w:rFonts w:ascii="Times New Roman" w:hAnsi="Times New Roman" w:cs="Times New Roman"/>
                <w:sz w:val="24"/>
                <w:szCs w:val="24"/>
                <w:lang w:eastAsia="ru-RU"/>
              </w:rPr>
            </w:pPr>
            <w:r w:rsidRPr="001933FF">
              <w:rPr>
                <w:rStyle w:val="212pt"/>
                <w:rFonts w:cs="Times New Roman"/>
                <w:szCs w:val="24"/>
              </w:rPr>
              <w:t>20__ г.</w:t>
            </w:r>
          </w:p>
          <w:p w:rsidR="001933FF" w:rsidRPr="001933FF" w:rsidRDefault="001933FF" w:rsidP="001933FF">
            <w:pPr>
              <w:pStyle w:val="20"/>
              <w:framePr w:w="9048" w:wrap="notBeside" w:vAnchor="text" w:hAnchor="text" w:y="1"/>
              <w:shd w:val="clear" w:color="auto" w:fill="auto"/>
              <w:spacing w:after="0" w:line="240" w:lineRule="exact"/>
              <w:jc w:val="center"/>
              <w:rPr>
                <w:rFonts w:ascii="Times New Roman" w:hAnsi="Times New Roman" w:cs="Times New Roman"/>
                <w:sz w:val="24"/>
                <w:szCs w:val="24"/>
                <w:lang w:eastAsia="ru-RU"/>
              </w:rPr>
            </w:pPr>
            <w:r w:rsidRPr="001933FF">
              <w:rPr>
                <w:rStyle w:val="212pt"/>
                <w:rFonts w:cs="Times New Roman"/>
                <w:szCs w:val="24"/>
              </w:rPr>
              <w:t>текущий год</w:t>
            </w:r>
          </w:p>
        </w:tc>
        <w:tc>
          <w:tcPr>
            <w:tcW w:w="1603" w:type="dxa"/>
            <w:tcBorders>
              <w:top w:val="single" w:sz="4" w:space="0" w:color="auto"/>
              <w:left w:val="single" w:sz="4" w:space="0" w:color="auto"/>
            </w:tcBorders>
            <w:shd w:val="clear" w:color="auto" w:fill="FFFFFF"/>
            <w:vAlign w:val="bottom"/>
          </w:tcPr>
          <w:p w:rsidR="001933FF" w:rsidRPr="001933FF" w:rsidRDefault="001933FF" w:rsidP="001933FF">
            <w:pPr>
              <w:pStyle w:val="20"/>
              <w:framePr w:w="9048" w:wrap="notBeside" w:vAnchor="text" w:hAnchor="text" w:y="1"/>
              <w:shd w:val="clear" w:color="auto" w:fill="auto"/>
              <w:spacing w:after="0" w:line="283" w:lineRule="exact"/>
              <w:jc w:val="center"/>
              <w:rPr>
                <w:rFonts w:ascii="Times New Roman" w:hAnsi="Times New Roman" w:cs="Times New Roman"/>
                <w:sz w:val="24"/>
                <w:szCs w:val="24"/>
                <w:lang w:eastAsia="ru-RU"/>
              </w:rPr>
            </w:pPr>
            <w:r w:rsidRPr="001933FF">
              <w:rPr>
                <w:rStyle w:val="212pt"/>
                <w:rFonts w:cs="Times New Roman"/>
                <w:szCs w:val="24"/>
              </w:rPr>
              <w:t>20__ г. планируемый год</w:t>
            </w:r>
          </w:p>
        </w:tc>
        <w:tc>
          <w:tcPr>
            <w:tcW w:w="1757" w:type="dxa"/>
            <w:tcBorders>
              <w:top w:val="single" w:sz="4" w:space="0" w:color="auto"/>
              <w:left w:val="single" w:sz="4" w:space="0" w:color="auto"/>
              <w:right w:val="single" w:sz="4" w:space="0" w:color="auto"/>
            </w:tcBorders>
            <w:shd w:val="clear" w:color="auto" w:fill="FFFFFF"/>
            <w:vAlign w:val="bottom"/>
          </w:tcPr>
          <w:p w:rsidR="001933FF" w:rsidRPr="001933FF" w:rsidRDefault="001933FF" w:rsidP="001933FF">
            <w:pPr>
              <w:pStyle w:val="20"/>
              <w:framePr w:w="9048" w:wrap="notBeside" w:vAnchor="text" w:hAnchor="text" w:y="1"/>
              <w:shd w:val="clear" w:color="auto" w:fill="auto"/>
              <w:spacing w:after="0" w:line="283" w:lineRule="exact"/>
              <w:jc w:val="center"/>
              <w:rPr>
                <w:rFonts w:ascii="Times New Roman" w:hAnsi="Times New Roman" w:cs="Times New Roman"/>
                <w:sz w:val="24"/>
                <w:szCs w:val="24"/>
                <w:lang w:eastAsia="ru-RU"/>
              </w:rPr>
            </w:pPr>
            <w:r w:rsidRPr="001933FF">
              <w:rPr>
                <w:rStyle w:val="212pt"/>
                <w:rFonts w:cs="Times New Roman"/>
                <w:szCs w:val="24"/>
              </w:rPr>
              <w:t>20__ г. планируемый год</w:t>
            </w:r>
          </w:p>
        </w:tc>
      </w:tr>
      <w:tr w:rsidR="001933FF" w:rsidRPr="001933FF" w:rsidTr="001933FF">
        <w:trPr>
          <w:trHeight w:hRule="exact" w:val="298"/>
        </w:trPr>
        <w:tc>
          <w:tcPr>
            <w:tcW w:w="2333" w:type="dxa"/>
            <w:tcBorders>
              <w:top w:val="single" w:sz="4" w:space="0" w:color="auto"/>
              <w:left w:val="single" w:sz="4" w:space="0" w:color="auto"/>
            </w:tcBorders>
            <w:shd w:val="clear" w:color="auto" w:fill="FFFFFF"/>
            <w:vAlign w:val="bottom"/>
          </w:tcPr>
          <w:p w:rsidR="001933FF" w:rsidRPr="001933FF" w:rsidRDefault="001933FF" w:rsidP="001933FF">
            <w:pPr>
              <w:pStyle w:val="20"/>
              <w:framePr w:w="9048" w:wrap="notBeside" w:vAnchor="text" w:hAnchor="text" w:y="1"/>
              <w:shd w:val="clear" w:color="auto" w:fill="auto"/>
              <w:spacing w:after="0" w:line="240" w:lineRule="exact"/>
              <w:rPr>
                <w:rFonts w:ascii="Times New Roman" w:hAnsi="Times New Roman" w:cs="Times New Roman"/>
                <w:sz w:val="24"/>
                <w:szCs w:val="24"/>
                <w:lang w:eastAsia="ru-RU"/>
              </w:rPr>
            </w:pPr>
            <w:r w:rsidRPr="001933FF">
              <w:rPr>
                <w:rStyle w:val="212pt"/>
                <w:rFonts w:cs="Times New Roman"/>
                <w:szCs w:val="24"/>
              </w:rPr>
              <w:t>Всего:</w:t>
            </w:r>
          </w:p>
        </w:tc>
        <w:tc>
          <w:tcPr>
            <w:tcW w:w="1752" w:type="dxa"/>
            <w:tcBorders>
              <w:top w:val="single" w:sz="4" w:space="0" w:color="auto"/>
              <w:left w:val="single" w:sz="4" w:space="0" w:color="auto"/>
            </w:tcBorders>
            <w:shd w:val="clear" w:color="auto" w:fill="FFFFFF"/>
          </w:tcPr>
          <w:p w:rsidR="001933FF" w:rsidRPr="001933FF" w:rsidRDefault="001933FF" w:rsidP="001933FF">
            <w:pPr>
              <w:framePr w:w="9048" w:wrap="notBeside" w:vAnchor="text" w:hAnchor="text" w:y="1"/>
            </w:pPr>
          </w:p>
        </w:tc>
        <w:tc>
          <w:tcPr>
            <w:tcW w:w="1603" w:type="dxa"/>
            <w:tcBorders>
              <w:top w:val="single" w:sz="4" w:space="0" w:color="auto"/>
              <w:left w:val="single" w:sz="4" w:space="0" w:color="auto"/>
            </w:tcBorders>
            <w:shd w:val="clear" w:color="auto" w:fill="FFFFFF"/>
          </w:tcPr>
          <w:p w:rsidR="001933FF" w:rsidRPr="001933FF" w:rsidRDefault="001933FF" w:rsidP="001933FF">
            <w:pPr>
              <w:framePr w:w="9048" w:wrap="notBeside" w:vAnchor="text" w:hAnchor="text" w:y="1"/>
            </w:pPr>
          </w:p>
        </w:tc>
        <w:tc>
          <w:tcPr>
            <w:tcW w:w="1603" w:type="dxa"/>
            <w:tcBorders>
              <w:top w:val="single" w:sz="4" w:space="0" w:color="auto"/>
              <w:left w:val="single" w:sz="4" w:space="0" w:color="auto"/>
            </w:tcBorders>
            <w:shd w:val="clear" w:color="auto" w:fill="FFFFFF"/>
          </w:tcPr>
          <w:p w:rsidR="001933FF" w:rsidRPr="001933FF" w:rsidRDefault="001933FF" w:rsidP="001933FF">
            <w:pPr>
              <w:framePr w:w="9048" w:wrap="notBeside" w:vAnchor="text" w:hAnchor="text" w:y="1"/>
            </w:pPr>
          </w:p>
        </w:tc>
        <w:tc>
          <w:tcPr>
            <w:tcW w:w="1757" w:type="dxa"/>
            <w:tcBorders>
              <w:top w:val="single" w:sz="4" w:space="0" w:color="auto"/>
              <w:left w:val="single" w:sz="4" w:space="0" w:color="auto"/>
              <w:right w:val="single" w:sz="4" w:space="0" w:color="auto"/>
            </w:tcBorders>
            <w:shd w:val="clear" w:color="auto" w:fill="FFFFFF"/>
          </w:tcPr>
          <w:p w:rsidR="001933FF" w:rsidRPr="001933FF" w:rsidRDefault="001933FF" w:rsidP="001933FF">
            <w:pPr>
              <w:framePr w:w="9048" w:wrap="notBeside" w:vAnchor="text" w:hAnchor="text" w:y="1"/>
            </w:pPr>
          </w:p>
        </w:tc>
      </w:tr>
      <w:tr w:rsidR="001933FF" w:rsidRPr="001933FF" w:rsidTr="001933FF">
        <w:trPr>
          <w:trHeight w:hRule="exact" w:val="576"/>
        </w:trPr>
        <w:tc>
          <w:tcPr>
            <w:tcW w:w="2333" w:type="dxa"/>
            <w:tcBorders>
              <w:top w:val="single" w:sz="4" w:space="0" w:color="auto"/>
              <w:left w:val="single" w:sz="4" w:space="0" w:color="auto"/>
            </w:tcBorders>
            <w:shd w:val="clear" w:color="auto" w:fill="FFFFFF"/>
            <w:vAlign w:val="bottom"/>
          </w:tcPr>
          <w:p w:rsidR="001933FF" w:rsidRPr="001933FF" w:rsidRDefault="001933FF" w:rsidP="001933FF">
            <w:pPr>
              <w:pStyle w:val="20"/>
              <w:framePr w:w="9048" w:wrap="notBeside" w:vAnchor="text" w:hAnchor="text" w:y="1"/>
              <w:shd w:val="clear" w:color="auto" w:fill="auto"/>
              <w:spacing w:after="0" w:line="283" w:lineRule="exact"/>
              <w:rPr>
                <w:rFonts w:ascii="Times New Roman" w:hAnsi="Times New Roman" w:cs="Times New Roman"/>
                <w:sz w:val="24"/>
                <w:szCs w:val="24"/>
                <w:lang w:eastAsia="ru-RU"/>
              </w:rPr>
            </w:pPr>
            <w:r w:rsidRPr="001933FF">
              <w:rPr>
                <w:rStyle w:val="212pt"/>
                <w:rFonts w:cs="Times New Roman"/>
                <w:szCs w:val="24"/>
              </w:rPr>
              <w:t>в том числе по видам налогов:</w:t>
            </w:r>
          </w:p>
        </w:tc>
        <w:tc>
          <w:tcPr>
            <w:tcW w:w="1752" w:type="dxa"/>
            <w:tcBorders>
              <w:top w:val="single" w:sz="4" w:space="0" w:color="auto"/>
              <w:left w:val="single" w:sz="4" w:space="0" w:color="auto"/>
            </w:tcBorders>
            <w:shd w:val="clear" w:color="auto" w:fill="FFFFFF"/>
          </w:tcPr>
          <w:p w:rsidR="001933FF" w:rsidRPr="001933FF" w:rsidRDefault="001933FF" w:rsidP="001933FF">
            <w:pPr>
              <w:framePr w:w="9048" w:wrap="notBeside" w:vAnchor="text" w:hAnchor="text" w:y="1"/>
            </w:pPr>
          </w:p>
        </w:tc>
        <w:tc>
          <w:tcPr>
            <w:tcW w:w="1603" w:type="dxa"/>
            <w:tcBorders>
              <w:top w:val="single" w:sz="4" w:space="0" w:color="auto"/>
              <w:left w:val="single" w:sz="4" w:space="0" w:color="auto"/>
            </w:tcBorders>
            <w:shd w:val="clear" w:color="auto" w:fill="FFFFFF"/>
          </w:tcPr>
          <w:p w:rsidR="001933FF" w:rsidRPr="001933FF" w:rsidRDefault="001933FF" w:rsidP="001933FF">
            <w:pPr>
              <w:framePr w:w="9048" w:wrap="notBeside" w:vAnchor="text" w:hAnchor="text" w:y="1"/>
            </w:pPr>
          </w:p>
        </w:tc>
        <w:tc>
          <w:tcPr>
            <w:tcW w:w="1603" w:type="dxa"/>
            <w:tcBorders>
              <w:top w:val="single" w:sz="4" w:space="0" w:color="auto"/>
              <w:left w:val="single" w:sz="4" w:space="0" w:color="auto"/>
            </w:tcBorders>
            <w:shd w:val="clear" w:color="auto" w:fill="FFFFFF"/>
          </w:tcPr>
          <w:p w:rsidR="001933FF" w:rsidRPr="001933FF" w:rsidRDefault="001933FF" w:rsidP="001933FF">
            <w:pPr>
              <w:framePr w:w="9048" w:wrap="notBeside" w:vAnchor="text" w:hAnchor="text" w:y="1"/>
            </w:pPr>
          </w:p>
        </w:tc>
        <w:tc>
          <w:tcPr>
            <w:tcW w:w="1757" w:type="dxa"/>
            <w:tcBorders>
              <w:top w:val="single" w:sz="4" w:space="0" w:color="auto"/>
              <w:left w:val="single" w:sz="4" w:space="0" w:color="auto"/>
              <w:right w:val="single" w:sz="4" w:space="0" w:color="auto"/>
            </w:tcBorders>
            <w:shd w:val="clear" w:color="auto" w:fill="FFFFFF"/>
          </w:tcPr>
          <w:p w:rsidR="001933FF" w:rsidRPr="001933FF" w:rsidRDefault="001933FF" w:rsidP="001933FF">
            <w:pPr>
              <w:framePr w:w="9048" w:wrap="notBeside" w:vAnchor="text" w:hAnchor="text" w:y="1"/>
            </w:pPr>
          </w:p>
        </w:tc>
      </w:tr>
      <w:tr w:rsidR="001933FF" w:rsidRPr="001933FF" w:rsidTr="001933FF">
        <w:trPr>
          <w:trHeight w:hRule="exact" w:val="302"/>
        </w:trPr>
        <w:tc>
          <w:tcPr>
            <w:tcW w:w="2333" w:type="dxa"/>
            <w:tcBorders>
              <w:top w:val="single" w:sz="4" w:space="0" w:color="auto"/>
              <w:left w:val="single" w:sz="4" w:space="0" w:color="auto"/>
              <w:bottom w:val="single" w:sz="4" w:space="0" w:color="auto"/>
            </w:tcBorders>
            <w:shd w:val="clear" w:color="auto" w:fill="FFFFFF"/>
          </w:tcPr>
          <w:p w:rsidR="001933FF" w:rsidRPr="001933FF" w:rsidRDefault="001933FF" w:rsidP="001933FF">
            <w:pPr>
              <w:framePr w:w="9048" w:wrap="notBeside" w:vAnchor="text" w:hAnchor="text" w:y="1"/>
            </w:pPr>
          </w:p>
        </w:tc>
        <w:tc>
          <w:tcPr>
            <w:tcW w:w="1752" w:type="dxa"/>
            <w:tcBorders>
              <w:top w:val="single" w:sz="4" w:space="0" w:color="auto"/>
              <w:left w:val="single" w:sz="4" w:space="0" w:color="auto"/>
              <w:bottom w:val="single" w:sz="4" w:space="0" w:color="auto"/>
            </w:tcBorders>
            <w:shd w:val="clear" w:color="auto" w:fill="FFFFFF"/>
          </w:tcPr>
          <w:p w:rsidR="001933FF" w:rsidRPr="001933FF" w:rsidRDefault="001933FF" w:rsidP="001933FF">
            <w:pPr>
              <w:framePr w:w="9048" w:wrap="notBeside" w:vAnchor="text" w:hAnchor="text" w:y="1"/>
            </w:pPr>
          </w:p>
        </w:tc>
        <w:tc>
          <w:tcPr>
            <w:tcW w:w="1603" w:type="dxa"/>
            <w:tcBorders>
              <w:top w:val="single" w:sz="4" w:space="0" w:color="auto"/>
              <w:left w:val="single" w:sz="4" w:space="0" w:color="auto"/>
              <w:bottom w:val="single" w:sz="4" w:space="0" w:color="auto"/>
            </w:tcBorders>
            <w:shd w:val="clear" w:color="auto" w:fill="FFFFFF"/>
          </w:tcPr>
          <w:p w:rsidR="001933FF" w:rsidRPr="001933FF" w:rsidRDefault="001933FF" w:rsidP="001933FF">
            <w:pPr>
              <w:framePr w:w="9048" w:wrap="notBeside" w:vAnchor="text" w:hAnchor="text" w:y="1"/>
            </w:pPr>
          </w:p>
        </w:tc>
        <w:tc>
          <w:tcPr>
            <w:tcW w:w="1603" w:type="dxa"/>
            <w:tcBorders>
              <w:top w:val="single" w:sz="4" w:space="0" w:color="auto"/>
              <w:left w:val="single" w:sz="4" w:space="0" w:color="auto"/>
              <w:bottom w:val="single" w:sz="4" w:space="0" w:color="auto"/>
            </w:tcBorders>
            <w:shd w:val="clear" w:color="auto" w:fill="FFFFFF"/>
          </w:tcPr>
          <w:p w:rsidR="001933FF" w:rsidRPr="001933FF" w:rsidRDefault="001933FF" w:rsidP="001933FF">
            <w:pPr>
              <w:framePr w:w="9048" w:wrap="notBeside" w:vAnchor="text" w:hAnchor="text" w:y="1"/>
            </w:pP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1933FF" w:rsidRPr="001933FF" w:rsidRDefault="001933FF" w:rsidP="001933FF">
            <w:pPr>
              <w:framePr w:w="9048" w:wrap="notBeside" w:vAnchor="text" w:hAnchor="text" w:y="1"/>
            </w:pPr>
          </w:p>
        </w:tc>
      </w:tr>
    </w:tbl>
    <w:p w:rsidR="001933FF" w:rsidRPr="001933FF" w:rsidRDefault="001933FF" w:rsidP="001933FF">
      <w:pPr>
        <w:pStyle w:val="30"/>
        <w:framePr w:w="9048" w:wrap="notBeside" w:vAnchor="text" w:hAnchor="text" w:y="1"/>
        <w:shd w:val="clear" w:color="auto" w:fill="auto"/>
        <w:spacing w:line="280" w:lineRule="exact"/>
        <w:rPr>
          <w:rFonts w:ascii="Times New Roman" w:hAnsi="Times New Roman" w:cs="Times New Roman"/>
          <w:sz w:val="24"/>
          <w:szCs w:val="24"/>
        </w:rPr>
      </w:pPr>
    </w:p>
    <w:p w:rsidR="001933FF" w:rsidRPr="001933FF" w:rsidRDefault="001933FF" w:rsidP="001933FF">
      <w:pPr>
        <w:pStyle w:val="30"/>
        <w:framePr w:w="9048" w:wrap="notBeside" w:vAnchor="text" w:hAnchor="text" w:y="1"/>
        <w:shd w:val="clear" w:color="auto" w:fill="auto"/>
        <w:spacing w:line="280" w:lineRule="exact"/>
        <w:rPr>
          <w:rFonts w:ascii="Times New Roman" w:hAnsi="Times New Roman" w:cs="Times New Roman"/>
          <w:sz w:val="24"/>
          <w:szCs w:val="24"/>
        </w:rPr>
      </w:pPr>
      <w:r w:rsidRPr="001933FF">
        <w:rPr>
          <w:rFonts w:ascii="Times New Roman" w:hAnsi="Times New Roman" w:cs="Times New Roman"/>
          <w:sz w:val="24"/>
          <w:szCs w:val="24"/>
        </w:rPr>
        <w:t>6. Общий объем финансирования инвестиционного проекта (млн. руб.)</w:t>
      </w:r>
    </w:p>
    <w:p w:rsidR="001933FF" w:rsidRPr="001933FF" w:rsidRDefault="001933FF" w:rsidP="001933FF">
      <w:pPr>
        <w:pStyle w:val="30"/>
        <w:framePr w:w="9048" w:wrap="notBeside" w:vAnchor="text" w:hAnchor="text" w:y="1"/>
        <w:shd w:val="clear" w:color="auto" w:fill="auto"/>
        <w:spacing w:line="280" w:lineRule="exact"/>
        <w:rPr>
          <w:rFonts w:ascii="Times New Roman" w:hAnsi="Times New Roman" w:cs="Times New Roman"/>
          <w:sz w:val="24"/>
          <w:szCs w:val="24"/>
          <w:u w:val="single"/>
        </w:rPr>
      </w:pPr>
      <w:r w:rsidRPr="001933FF">
        <w:rPr>
          <w:rFonts w:ascii="Times New Roman" w:hAnsi="Times New Roman" w:cs="Times New Roman"/>
          <w:sz w:val="24"/>
          <w:szCs w:val="24"/>
          <w:u w:val="single"/>
        </w:rPr>
        <w:t>______________________________________________________________</w:t>
      </w:r>
    </w:p>
    <w:p w:rsidR="001933FF" w:rsidRPr="001933FF" w:rsidRDefault="001933FF" w:rsidP="001933FF">
      <w:pPr>
        <w:framePr w:w="9048" w:wrap="notBeside" w:vAnchor="text" w:hAnchor="text" w:y="1"/>
        <w:rPr>
          <w:u w:val="single"/>
        </w:rPr>
      </w:pPr>
    </w:p>
    <w:p w:rsidR="001933FF" w:rsidRPr="001933FF" w:rsidRDefault="001933FF" w:rsidP="001933FF"/>
    <w:p w:rsidR="001933FF" w:rsidRPr="001933FF" w:rsidRDefault="001933FF" w:rsidP="001933FF">
      <w:pPr>
        <w:pStyle w:val="20"/>
        <w:shd w:val="clear" w:color="auto" w:fill="auto"/>
        <w:spacing w:before="335" w:after="0" w:line="280" w:lineRule="exact"/>
        <w:jc w:val="both"/>
        <w:rPr>
          <w:rFonts w:ascii="Times New Roman" w:hAnsi="Times New Roman" w:cs="Times New Roman"/>
          <w:sz w:val="24"/>
          <w:szCs w:val="24"/>
        </w:rPr>
      </w:pPr>
      <w:r w:rsidRPr="001933FF">
        <w:rPr>
          <w:rFonts w:ascii="Times New Roman" w:hAnsi="Times New Roman" w:cs="Times New Roman"/>
          <w:sz w:val="24"/>
          <w:szCs w:val="24"/>
        </w:rPr>
        <w:t>в том числе:</w:t>
      </w:r>
    </w:p>
    <w:p w:rsidR="001933FF" w:rsidRPr="001933FF" w:rsidRDefault="001933FF" w:rsidP="001933FF">
      <w:pPr>
        <w:pStyle w:val="20"/>
        <w:numPr>
          <w:ilvl w:val="0"/>
          <w:numId w:val="2"/>
        </w:numPr>
        <w:shd w:val="clear" w:color="auto" w:fill="auto"/>
        <w:tabs>
          <w:tab w:val="left" w:pos="272"/>
          <w:tab w:val="left" w:leader="underscore" w:pos="9093"/>
        </w:tabs>
        <w:spacing w:after="0" w:line="280" w:lineRule="exact"/>
        <w:jc w:val="both"/>
        <w:rPr>
          <w:rFonts w:ascii="Times New Roman" w:hAnsi="Times New Roman" w:cs="Times New Roman"/>
          <w:sz w:val="24"/>
          <w:szCs w:val="24"/>
        </w:rPr>
      </w:pPr>
      <w:r w:rsidRPr="001933FF">
        <w:rPr>
          <w:rFonts w:ascii="Times New Roman" w:hAnsi="Times New Roman" w:cs="Times New Roman"/>
          <w:sz w:val="24"/>
          <w:szCs w:val="24"/>
        </w:rPr>
        <w:t>новое строительство</w:t>
      </w:r>
      <w:r w:rsidRPr="001933FF">
        <w:rPr>
          <w:rFonts w:ascii="Times New Roman" w:hAnsi="Times New Roman" w:cs="Times New Roman"/>
          <w:sz w:val="24"/>
          <w:szCs w:val="24"/>
          <w:u w:val="single"/>
        </w:rPr>
        <w:t>_________________________________________</w:t>
      </w:r>
      <w:r w:rsidRPr="001933FF">
        <w:rPr>
          <w:rFonts w:ascii="Times New Roman" w:hAnsi="Times New Roman" w:cs="Times New Roman"/>
          <w:sz w:val="24"/>
          <w:szCs w:val="24"/>
        </w:rPr>
        <w:tab/>
      </w:r>
    </w:p>
    <w:p w:rsidR="001933FF" w:rsidRPr="001933FF" w:rsidRDefault="001933FF" w:rsidP="001933FF">
      <w:pPr>
        <w:pStyle w:val="40"/>
        <w:shd w:val="clear" w:color="auto" w:fill="auto"/>
        <w:spacing w:before="0" w:after="0" w:line="326" w:lineRule="exact"/>
        <w:ind w:left="900" w:firstLine="0"/>
        <w:rPr>
          <w:rFonts w:ascii="Times New Roman" w:hAnsi="Times New Roman" w:cs="Times New Roman"/>
          <w:sz w:val="24"/>
          <w:szCs w:val="24"/>
        </w:rPr>
      </w:pPr>
      <w:r w:rsidRPr="001933FF">
        <w:rPr>
          <w:rFonts w:ascii="Times New Roman" w:hAnsi="Times New Roman" w:cs="Times New Roman"/>
          <w:sz w:val="24"/>
          <w:szCs w:val="24"/>
        </w:rPr>
        <w:t xml:space="preserve">                               (наименование объектов нового строительства, объемы финансирования)</w:t>
      </w:r>
    </w:p>
    <w:p w:rsidR="001933FF" w:rsidRPr="001933FF" w:rsidRDefault="001933FF" w:rsidP="001933FF">
      <w:pPr>
        <w:pStyle w:val="20"/>
        <w:numPr>
          <w:ilvl w:val="0"/>
          <w:numId w:val="2"/>
        </w:numPr>
        <w:shd w:val="clear" w:color="auto" w:fill="auto"/>
        <w:tabs>
          <w:tab w:val="left" w:pos="272"/>
          <w:tab w:val="left" w:leader="underscore" w:pos="9093"/>
        </w:tabs>
        <w:spacing w:after="0" w:line="326" w:lineRule="exact"/>
        <w:jc w:val="both"/>
        <w:rPr>
          <w:rFonts w:ascii="Times New Roman" w:hAnsi="Times New Roman" w:cs="Times New Roman"/>
          <w:sz w:val="24"/>
          <w:szCs w:val="24"/>
        </w:rPr>
      </w:pPr>
      <w:r w:rsidRPr="001933FF">
        <w:rPr>
          <w:rFonts w:ascii="Times New Roman" w:hAnsi="Times New Roman" w:cs="Times New Roman"/>
          <w:sz w:val="24"/>
          <w:szCs w:val="24"/>
        </w:rPr>
        <w:t>реконструкция</w:t>
      </w:r>
      <w:r w:rsidRPr="001933FF">
        <w:rPr>
          <w:rFonts w:ascii="Times New Roman" w:hAnsi="Times New Roman" w:cs="Times New Roman"/>
          <w:sz w:val="24"/>
          <w:szCs w:val="24"/>
        </w:rPr>
        <w:tab/>
      </w:r>
    </w:p>
    <w:p w:rsidR="001933FF" w:rsidRPr="001933FF" w:rsidRDefault="001933FF" w:rsidP="001933FF">
      <w:pPr>
        <w:pStyle w:val="20"/>
        <w:numPr>
          <w:ilvl w:val="0"/>
          <w:numId w:val="2"/>
        </w:numPr>
        <w:shd w:val="clear" w:color="auto" w:fill="auto"/>
        <w:tabs>
          <w:tab w:val="left" w:pos="272"/>
          <w:tab w:val="left" w:leader="underscore" w:pos="9093"/>
        </w:tabs>
        <w:spacing w:after="0" w:line="326" w:lineRule="exact"/>
        <w:jc w:val="both"/>
        <w:rPr>
          <w:rFonts w:ascii="Times New Roman" w:hAnsi="Times New Roman" w:cs="Times New Roman"/>
          <w:sz w:val="24"/>
          <w:szCs w:val="24"/>
        </w:rPr>
      </w:pPr>
      <w:r w:rsidRPr="001933FF">
        <w:rPr>
          <w:rFonts w:ascii="Times New Roman" w:hAnsi="Times New Roman" w:cs="Times New Roman"/>
          <w:sz w:val="24"/>
          <w:szCs w:val="24"/>
        </w:rPr>
        <w:t xml:space="preserve">техническое перевооружение </w:t>
      </w:r>
      <w:r w:rsidRPr="001933FF">
        <w:rPr>
          <w:rFonts w:ascii="Times New Roman" w:hAnsi="Times New Roman" w:cs="Times New Roman"/>
          <w:sz w:val="24"/>
          <w:szCs w:val="24"/>
        </w:rPr>
        <w:tab/>
      </w:r>
    </w:p>
    <w:p w:rsidR="001933FF" w:rsidRPr="001933FF" w:rsidRDefault="001933FF" w:rsidP="001933FF">
      <w:pPr>
        <w:pStyle w:val="20"/>
        <w:numPr>
          <w:ilvl w:val="0"/>
          <w:numId w:val="2"/>
        </w:numPr>
        <w:shd w:val="clear" w:color="auto" w:fill="auto"/>
        <w:tabs>
          <w:tab w:val="left" w:pos="272"/>
          <w:tab w:val="left" w:leader="underscore" w:pos="9093"/>
        </w:tabs>
        <w:spacing w:after="300" w:line="326" w:lineRule="exact"/>
        <w:jc w:val="both"/>
        <w:rPr>
          <w:rFonts w:ascii="Times New Roman" w:hAnsi="Times New Roman" w:cs="Times New Roman"/>
          <w:sz w:val="24"/>
          <w:szCs w:val="24"/>
        </w:rPr>
      </w:pPr>
      <w:r w:rsidRPr="001933FF">
        <w:rPr>
          <w:rFonts w:ascii="Times New Roman" w:hAnsi="Times New Roman" w:cs="Times New Roman"/>
          <w:sz w:val="24"/>
          <w:szCs w:val="24"/>
        </w:rPr>
        <w:t>модернизация основных средств</w:t>
      </w:r>
      <w:r w:rsidRPr="001933FF">
        <w:rPr>
          <w:rFonts w:ascii="Times New Roman" w:hAnsi="Times New Roman" w:cs="Times New Roman"/>
          <w:sz w:val="24"/>
          <w:szCs w:val="24"/>
        </w:rPr>
        <w:tab/>
      </w:r>
    </w:p>
    <w:p w:rsidR="001933FF" w:rsidRPr="001933FF" w:rsidRDefault="001933FF" w:rsidP="001933FF">
      <w:pPr>
        <w:pStyle w:val="20"/>
        <w:shd w:val="clear" w:color="auto" w:fill="auto"/>
        <w:tabs>
          <w:tab w:val="left" w:pos="387"/>
        </w:tabs>
        <w:spacing w:after="0" w:line="326" w:lineRule="exact"/>
        <w:ind w:right="900"/>
        <w:jc w:val="both"/>
        <w:rPr>
          <w:rFonts w:ascii="Times New Roman" w:hAnsi="Times New Roman" w:cs="Times New Roman"/>
          <w:sz w:val="24"/>
          <w:szCs w:val="24"/>
        </w:rPr>
      </w:pPr>
      <w:r w:rsidRPr="001933FF">
        <w:rPr>
          <w:rFonts w:ascii="Times New Roman" w:hAnsi="Times New Roman" w:cs="Times New Roman"/>
          <w:sz w:val="24"/>
          <w:szCs w:val="24"/>
        </w:rPr>
        <w:t xml:space="preserve">7. Объем затрат на создание (приобретение) амортизируемого имущества (млн. </w:t>
      </w:r>
      <w:r w:rsidRPr="001933FF">
        <w:rPr>
          <w:rFonts w:ascii="Times New Roman" w:hAnsi="Times New Roman" w:cs="Times New Roman"/>
          <w:sz w:val="24"/>
          <w:szCs w:val="24"/>
        </w:rPr>
        <w:lastRenderedPageBreak/>
        <w:t>руб.):</w:t>
      </w:r>
    </w:p>
    <w:p w:rsidR="001933FF" w:rsidRPr="001933FF" w:rsidRDefault="001933FF" w:rsidP="001933FF">
      <w:pPr>
        <w:pStyle w:val="20"/>
        <w:numPr>
          <w:ilvl w:val="0"/>
          <w:numId w:val="2"/>
        </w:numPr>
        <w:shd w:val="clear" w:color="auto" w:fill="auto"/>
        <w:tabs>
          <w:tab w:val="left" w:pos="272"/>
          <w:tab w:val="left" w:leader="underscore" w:pos="9093"/>
        </w:tabs>
        <w:spacing w:after="0" w:line="326" w:lineRule="exact"/>
        <w:jc w:val="both"/>
        <w:rPr>
          <w:rFonts w:ascii="Times New Roman" w:hAnsi="Times New Roman" w:cs="Times New Roman"/>
          <w:sz w:val="24"/>
          <w:szCs w:val="24"/>
        </w:rPr>
      </w:pPr>
      <w:r w:rsidRPr="001933FF">
        <w:rPr>
          <w:rFonts w:ascii="Times New Roman" w:hAnsi="Times New Roman" w:cs="Times New Roman"/>
          <w:sz w:val="24"/>
          <w:szCs w:val="24"/>
        </w:rPr>
        <w:t>затраты на строительно-монтажные работы</w:t>
      </w:r>
      <w:r w:rsidRPr="001933FF">
        <w:rPr>
          <w:rFonts w:ascii="Times New Roman" w:hAnsi="Times New Roman" w:cs="Times New Roman"/>
          <w:sz w:val="24"/>
          <w:szCs w:val="24"/>
        </w:rPr>
        <w:tab/>
      </w:r>
    </w:p>
    <w:p w:rsidR="001933FF" w:rsidRPr="001933FF" w:rsidRDefault="001933FF" w:rsidP="001933FF">
      <w:pPr>
        <w:pStyle w:val="20"/>
        <w:numPr>
          <w:ilvl w:val="0"/>
          <w:numId w:val="2"/>
        </w:numPr>
        <w:shd w:val="clear" w:color="auto" w:fill="auto"/>
        <w:tabs>
          <w:tab w:val="left" w:pos="272"/>
          <w:tab w:val="left" w:leader="underscore" w:pos="9093"/>
        </w:tabs>
        <w:spacing w:after="0" w:line="326" w:lineRule="exact"/>
        <w:jc w:val="both"/>
        <w:rPr>
          <w:rFonts w:ascii="Times New Roman" w:hAnsi="Times New Roman" w:cs="Times New Roman"/>
          <w:sz w:val="24"/>
          <w:szCs w:val="24"/>
        </w:rPr>
      </w:pPr>
      <w:r w:rsidRPr="001933FF">
        <w:rPr>
          <w:rFonts w:ascii="Times New Roman" w:hAnsi="Times New Roman" w:cs="Times New Roman"/>
          <w:sz w:val="24"/>
          <w:szCs w:val="24"/>
        </w:rPr>
        <w:t>затраты на машины, оборудование, инструменты, инвентарь</w:t>
      </w:r>
      <w:r w:rsidRPr="001933FF">
        <w:rPr>
          <w:rFonts w:ascii="Times New Roman" w:hAnsi="Times New Roman" w:cs="Times New Roman"/>
          <w:sz w:val="24"/>
          <w:szCs w:val="24"/>
        </w:rPr>
        <w:tab/>
      </w:r>
    </w:p>
    <w:p w:rsidR="001933FF" w:rsidRPr="001933FF" w:rsidRDefault="001933FF" w:rsidP="001933FF">
      <w:pPr>
        <w:pStyle w:val="20"/>
        <w:numPr>
          <w:ilvl w:val="0"/>
          <w:numId w:val="2"/>
        </w:numPr>
        <w:shd w:val="clear" w:color="auto" w:fill="auto"/>
        <w:tabs>
          <w:tab w:val="left" w:pos="272"/>
          <w:tab w:val="left" w:leader="underscore" w:pos="9093"/>
        </w:tabs>
        <w:spacing w:after="0" w:line="326" w:lineRule="exact"/>
        <w:jc w:val="both"/>
        <w:rPr>
          <w:rFonts w:ascii="Times New Roman" w:hAnsi="Times New Roman" w:cs="Times New Roman"/>
          <w:sz w:val="24"/>
          <w:szCs w:val="24"/>
        </w:rPr>
      </w:pPr>
      <w:r w:rsidRPr="001933FF">
        <w:rPr>
          <w:rFonts w:ascii="Times New Roman" w:hAnsi="Times New Roman" w:cs="Times New Roman"/>
          <w:sz w:val="24"/>
          <w:szCs w:val="24"/>
        </w:rPr>
        <w:t>прочие затраты</w:t>
      </w:r>
      <w:r w:rsidRPr="001933FF">
        <w:rPr>
          <w:rFonts w:ascii="Times New Roman" w:hAnsi="Times New Roman" w:cs="Times New Roman"/>
          <w:sz w:val="24"/>
          <w:szCs w:val="24"/>
        </w:rPr>
        <w:tab/>
      </w:r>
    </w:p>
    <w:p w:rsidR="001933FF" w:rsidRPr="001933FF" w:rsidRDefault="001933FF" w:rsidP="001933FF">
      <w:pPr>
        <w:pStyle w:val="20"/>
        <w:shd w:val="clear" w:color="auto" w:fill="auto"/>
        <w:tabs>
          <w:tab w:val="left" w:leader="underscore" w:pos="9093"/>
        </w:tabs>
        <w:spacing w:after="337" w:line="326" w:lineRule="exact"/>
        <w:jc w:val="both"/>
        <w:rPr>
          <w:rFonts w:ascii="Times New Roman" w:hAnsi="Times New Roman" w:cs="Times New Roman"/>
          <w:sz w:val="24"/>
          <w:szCs w:val="24"/>
        </w:rPr>
      </w:pPr>
      <w:r w:rsidRPr="001933FF">
        <w:rPr>
          <w:rFonts w:ascii="Times New Roman" w:hAnsi="Times New Roman" w:cs="Times New Roman"/>
          <w:sz w:val="24"/>
          <w:szCs w:val="24"/>
        </w:rPr>
        <w:t>из них проектно-изыскательские работы</w:t>
      </w:r>
      <w:r w:rsidRPr="001933FF">
        <w:rPr>
          <w:rFonts w:ascii="Times New Roman" w:hAnsi="Times New Roman" w:cs="Times New Roman"/>
          <w:sz w:val="24"/>
          <w:szCs w:val="24"/>
        </w:rPr>
        <w:tab/>
      </w:r>
    </w:p>
    <w:p w:rsidR="001933FF" w:rsidRPr="001933FF" w:rsidRDefault="001933FF" w:rsidP="001933FF">
      <w:pPr>
        <w:pStyle w:val="20"/>
        <w:shd w:val="clear" w:color="auto" w:fill="auto"/>
        <w:tabs>
          <w:tab w:val="left" w:pos="387"/>
          <w:tab w:val="left" w:leader="underscore" w:pos="6418"/>
        </w:tabs>
        <w:spacing w:after="301" w:line="280" w:lineRule="exact"/>
        <w:jc w:val="both"/>
        <w:rPr>
          <w:rFonts w:ascii="Times New Roman" w:hAnsi="Times New Roman" w:cs="Times New Roman"/>
          <w:sz w:val="24"/>
          <w:szCs w:val="24"/>
        </w:rPr>
      </w:pPr>
      <w:r w:rsidRPr="001933FF">
        <w:rPr>
          <w:rFonts w:ascii="Times New Roman" w:hAnsi="Times New Roman" w:cs="Times New Roman"/>
          <w:sz w:val="24"/>
          <w:szCs w:val="24"/>
        </w:rPr>
        <w:t>8. Срок реализации инвестиционного проекта</w:t>
      </w:r>
      <w:r w:rsidRPr="001933FF">
        <w:rPr>
          <w:rFonts w:ascii="Times New Roman" w:hAnsi="Times New Roman" w:cs="Times New Roman"/>
          <w:sz w:val="24"/>
          <w:szCs w:val="24"/>
        </w:rPr>
        <w:tab/>
        <w:t>(год/лет).</w:t>
      </w:r>
    </w:p>
    <w:p w:rsidR="001933FF" w:rsidRPr="001933FF" w:rsidRDefault="001933FF" w:rsidP="001933FF">
      <w:pPr>
        <w:pStyle w:val="20"/>
        <w:shd w:val="clear" w:color="auto" w:fill="auto"/>
        <w:tabs>
          <w:tab w:val="left" w:pos="387"/>
        </w:tabs>
        <w:spacing w:after="0" w:line="331" w:lineRule="exact"/>
        <w:jc w:val="both"/>
        <w:rPr>
          <w:rFonts w:ascii="Times New Roman" w:hAnsi="Times New Roman" w:cs="Times New Roman"/>
          <w:sz w:val="24"/>
          <w:szCs w:val="24"/>
        </w:rPr>
      </w:pPr>
      <w:r w:rsidRPr="001933FF">
        <w:rPr>
          <w:rFonts w:ascii="Times New Roman" w:hAnsi="Times New Roman" w:cs="Times New Roman"/>
          <w:sz w:val="24"/>
          <w:szCs w:val="24"/>
        </w:rPr>
        <w:t>9. Источники финансирования инвестиционного проекта (млн. руб.):</w:t>
      </w:r>
    </w:p>
    <w:p w:rsidR="001933FF" w:rsidRPr="001933FF" w:rsidRDefault="001933FF" w:rsidP="001933FF">
      <w:pPr>
        <w:pStyle w:val="20"/>
        <w:numPr>
          <w:ilvl w:val="0"/>
          <w:numId w:val="2"/>
        </w:numPr>
        <w:shd w:val="clear" w:color="auto" w:fill="auto"/>
        <w:tabs>
          <w:tab w:val="left" w:pos="272"/>
          <w:tab w:val="left" w:leader="underscore" w:pos="9093"/>
        </w:tabs>
        <w:spacing w:after="0" w:line="331" w:lineRule="exact"/>
        <w:jc w:val="both"/>
        <w:rPr>
          <w:rFonts w:ascii="Times New Roman" w:hAnsi="Times New Roman" w:cs="Times New Roman"/>
          <w:sz w:val="24"/>
          <w:szCs w:val="24"/>
        </w:rPr>
      </w:pPr>
      <w:r w:rsidRPr="001933FF">
        <w:rPr>
          <w:rFonts w:ascii="Times New Roman" w:hAnsi="Times New Roman" w:cs="Times New Roman"/>
          <w:sz w:val="24"/>
          <w:szCs w:val="24"/>
        </w:rPr>
        <w:t>собственные средства организации</w:t>
      </w:r>
      <w:r w:rsidRPr="001933FF">
        <w:rPr>
          <w:rFonts w:ascii="Times New Roman" w:hAnsi="Times New Roman" w:cs="Times New Roman"/>
          <w:sz w:val="24"/>
          <w:szCs w:val="24"/>
        </w:rPr>
        <w:tab/>
      </w:r>
    </w:p>
    <w:p w:rsidR="001933FF" w:rsidRPr="001933FF" w:rsidRDefault="001933FF" w:rsidP="001933FF">
      <w:pPr>
        <w:pStyle w:val="20"/>
        <w:numPr>
          <w:ilvl w:val="0"/>
          <w:numId w:val="2"/>
        </w:numPr>
        <w:shd w:val="clear" w:color="auto" w:fill="auto"/>
        <w:tabs>
          <w:tab w:val="left" w:pos="272"/>
          <w:tab w:val="left" w:leader="underscore" w:pos="9093"/>
        </w:tabs>
        <w:spacing w:after="0" w:line="331" w:lineRule="exact"/>
        <w:jc w:val="both"/>
        <w:rPr>
          <w:rFonts w:ascii="Times New Roman" w:hAnsi="Times New Roman" w:cs="Times New Roman"/>
          <w:sz w:val="24"/>
          <w:szCs w:val="24"/>
        </w:rPr>
      </w:pPr>
      <w:r w:rsidRPr="001933FF">
        <w:rPr>
          <w:rFonts w:ascii="Times New Roman" w:hAnsi="Times New Roman" w:cs="Times New Roman"/>
          <w:sz w:val="24"/>
          <w:szCs w:val="24"/>
        </w:rPr>
        <w:t>привлеченные источники</w:t>
      </w:r>
      <w:r w:rsidRPr="001933FF">
        <w:rPr>
          <w:rFonts w:ascii="Times New Roman" w:hAnsi="Times New Roman" w:cs="Times New Roman"/>
          <w:sz w:val="24"/>
          <w:szCs w:val="24"/>
        </w:rPr>
        <w:tab/>
      </w:r>
    </w:p>
    <w:p w:rsidR="001933FF" w:rsidRPr="001933FF" w:rsidRDefault="001933FF" w:rsidP="001933FF">
      <w:pPr>
        <w:pStyle w:val="20"/>
        <w:shd w:val="clear" w:color="auto" w:fill="auto"/>
        <w:spacing w:after="0" w:line="331" w:lineRule="exact"/>
        <w:jc w:val="both"/>
        <w:rPr>
          <w:rFonts w:ascii="Times New Roman" w:hAnsi="Times New Roman" w:cs="Times New Roman"/>
          <w:sz w:val="24"/>
          <w:szCs w:val="24"/>
        </w:rPr>
      </w:pPr>
      <w:r w:rsidRPr="001933FF">
        <w:rPr>
          <w:rFonts w:ascii="Times New Roman" w:hAnsi="Times New Roman" w:cs="Times New Roman"/>
          <w:sz w:val="24"/>
          <w:szCs w:val="24"/>
        </w:rPr>
        <w:t>в том числе:</w:t>
      </w:r>
    </w:p>
    <w:p w:rsidR="001933FF" w:rsidRPr="001933FF" w:rsidRDefault="001933FF" w:rsidP="001933FF">
      <w:pPr>
        <w:pStyle w:val="20"/>
        <w:shd w:val="clear" w:color="auto" w:fill="auto"/>
        <w:tabs>
          <w:tab w:val="left" w:leader="underscore" w:pos="9093"/>
        </w:tabs>
        <w:spacing w:after="0" w:line="276" w:lineRule="auto"/>
        <w:jc w:val="both"/>
        <w:rPr>
          <w:rFonts w:ascii="Times New Roman" w:hAnsi="Times New Roman" w:cs="Times New Roman"/>
          <w:sz w:val="24"/>
          <w:szCs w:val="24"/>
        </w:rPr>
      </w:pPr>
      <w:r w:rsidRPr="001933FF">
        <w:rPr>
          <w:rFonts w:ascii="Times New Roman" w:hAnsi="Times New Roman" w:cs="Times New Roman"/>
          <w:sz w:val="24"/>
          <w:szCs w:val="24"/>
        </w:rPr>
        <w:t>кредиты банков</w:t>
      </w:r>
      <w:r w:rsidRPr="001933FF">
        <w:rPr>
          <w:rFonts w:ascii="Times New Roman" w:hAnsi="Times New Roman" w:cs="Times New Roman"/>
          <w:sz w:val="24"/>
          <w:szCs w:val="24"/>
        </w:rPr>
        <w:tab/>
      </w:r>
    </w:p>
    <w:p w:rsidR="001933FF" w:rsidRPr="001933FF" w:rsidRDefault="001933FF" w:rsidP="001933FF">
      <w:pPr>
        <w:pStyle w:val="20"/>
        <w:shd w:val="clear" w:color="auto" w:fill="auto"/>
        <w:tabs>
          <w:tab w:val="left" w:leader="underscore" w:pos="9093"/>
        </w:tabs>
        <w:spacing w:after="0" w:line="276" w:lineRule="auto"/>
        <w:jc w:val="both"/>
        <w:rPr>
          <w:rFonts w:ascii="Times New Roman" w:hAnsi="Times New Roman" w:cs="Times New Roman"/>
          <w:sz w:val="24"/>
          <w:szCs w:val="24"/>
        </w:rPr>
      </w:pPr>
      <w:r w:rsidRPr="001933FF">
        <w:rPr>
          <w:rFonts w:ascii="Times New Roman" w:hAnsi="Times New Roman" w:cs="Times New Roman"/>
          <w:sz w:val="24"/>
          <w:szCs w:val="24"/>
        </w:rPr>
        <w:t>из них кредиты иностранных финансовых организаций и иных лиц</w:t>
      </w:r>
      <w:r w:rsidRPr="001933FF">
        <w:rPr>
          <w:rFonts w:ascii="Times New Roman" w:hAnsi="Times New Roman" w:cs="Times New Roman"/>
          <w:sz w:val="24"/>
          <w:szCs w:val="24"/>
        </w:rPr>
        <w:tab/>
      </w:r>
    </w:p>
    <w:p w:rsidR="001933FF" w:rsidRPr="001933FF" w:rsidRDefault="001933FF" w:rsidP="001933FF">
      <w:pPr>
        <w:pStyle w:val="20"/>
        <w:shd w:val="clear" w:color="auto" w:fill="auto"/>
        <w:tabs>
          <w:tab w:val="left" w:leader="underscore" w:pos="9093"/>
        </w:tabs>
        <w:spacing w:after="0" w:line="276" w:lineRule="auto"/>
        <w:jc w:val="both"/>
        <w:rPr>
          <w:rFonts w:ascii="Times New Roman" w:hAnsi="Times New Roman" w:cs="Times New Roman"/>
          <w:sz w:val="24"/>
          <w:szCs w:val="24"/>
        </w:rPr>
      </w:pPr>
      <w:r w:rsidRPr="001933FF">
        <w:rPr>
          <w:rFonts w:ascii="Times New Roman" w:hAnsi="Times New Roman" w:cs="Times New Roman"/>
          <w:sz w:val="24"/>
          <w:szCs w:val="24"/>
        </w:rPr>
        <w:t>бюджетные средства (по видам бюджетов)</w:t>
      </w:r>
      <w:r w:rsidRPr="001933FF">
        <w:rPr>
          <w:rFonts w:ascii="Times New Roman" w:hAnsi="Times New Roman" w:cs="Times New Roman"/>
          <w:sz w:val="24"/>
          <w:szCs w:val="24"/>
        </w:rPr>
        <w:tab/>
      </w:r>
    </w:p>
    <w:p w:rsidR="001933FF" w:rsidRPr="001933FF" w:rsidRDefault="001933FF" w:rsidP="001933FF">
      <w:pPr>
        <w:pStyle w:val="20"/>
        <w:shd w:val="clear" w:color="auto" w:fill="auto"/>
        <w:spacing w:before="338" w:after="0" w:line="276" w:lineRule="auto"/>
        <w:jc w:val="both"/>
        <w:rPr>
          <w:rFonts w:ascii="Times New Roman" w:hAnsi="Times New Roman" w:cs="Times New Roman"/>
          <w:sz w:val="24"/>
          <w:szCs w:val="24"/>
        </w:rPr>
      </w:pPr>
      <w:r w:rsidRPr="001933FF">
        <w:rPr>
          <w:rFonts w:ascii="Times New Roman" w:hAnsi="Times New Roman" w:cs="Times New Roman"/>
          <w:sz w:val="24"/>
          <w:szCs w:val="24"/>
        </w:rPr>
        <w:t>иные (указать какие)___________________________________________</w:t>
      </w:r>
    </w:p>
    <w:p w:rsidR="001933FF" w:rsidRPr="001933FF" w:rsidRDefault="001933FF" w:rsidP="00B91EE3">
      <w:pPr>
        <w:pStyle w:val="20"/>
        <w:shd w:val="clear" w:color="auto" w:fill="auto"/>
        <w:spacing w:before="338" w:after="0" w:line="240" w:lineRule="auto"/>
        <w:jc w:val="both"/>
        <w:rPr>
          <w:color w:val="000000"/>
        </w:rPr>
      </w:pPr>
      <w:r w:rsidRPr="001933FF">
        <w:rPr>
          <w:rFonts w:ascii="Times New Roman" w:hAnsi="Times New Roman" w:cs="Times New Roman"/>
          <w:sz w:val="24"/>
          <w:szCs w:val="24"/>
        </w:rPr>
        <w:tab/>
      </w:r>
    </w:p>
    <w:p w:rsidR="001933FF" w:rsidRPr="001933FF" w:rsidRDefault="001933FF" w:rsidP="001933FF">
      <w:pPr>
        <w:widowControl w:val="0"/>
        <w:spacing w:line="278" w:lineRule="exact"/>
        <w:jc w:val="center"/>
        <w:rPr>
          <w:color w:val="000000"/>
        </w:rPr>
      </w:pPr>
      <w:r w:rsidRPr="001933FF">
        <w:rPr>
          <w:color w:val="000000"/>
        </w:rPr>
        <w:t>______________________</w:t>
      </w:r>
    </w:p>
    <w:p w:rsidR="001933FF" w:rsidRPr="001933FF" w:rsidRDefault="001933FF" w:rsidP="001933FF">
      <w:pPr>
        <w:rPr>
          <w:color w:val="000000"/>
        </w:rPr>
      </w:pPr>
    </w:p>
    <w:p w:rsidR="001933FF" w:rsidRPr="001933FF" w:rsidRDefault="001933FF" w:rsidP="001933FF">
      <w:pPr>
        <w:pStyle w:val="20"/>
        <w:shd w:val="clear" w:color="auto" w:fill="auto"/>
        <w:spacing w:before="338" w:after="705" w:line="280" w:lineRule="exact"/>
        <w:jc w:val="both"/>
        <w:rPr>
          <w:rFonts w:ascii="Times New Roman" w:hAnsi="Times New Roman" w:cs="Times New Roman"/>
          <w:sz w:val="24"/>
          <w:szCs w:val="24"/>
        </w:rPr>
      </w:pPr>
    </w:p>
    <w:p w:rsidR="001933FF" w:rsidRPr="001933FF" w:rsidRDefault="001933FF" w:rsidP="001933FF">
      <w:pPr>
        <w:pStyle w:val="20"/>
        <w:shd w:val="clear" w:color="auto" w:fill="auto"/>
        <w:spacing w:before="338" w:after="705" w:line="280" w:lineRule="exact"/>
        <w:jc w:val="both"/>
        <w:rPr>
          <w:rFonts w:ascii="Times New Roman" w:hAnsi="Times New Roman" w:cs="Times New Roman"/>
          <w:sz w:val="24"/>
          <w:szCs w:val="24"/>
        </w:rPr>
      </w:pPr>
    </w:p>
    <w:p w:rsidR="001933FF" w:rsidRPr="001933FF" w:rsidRDefault="001933FF" w:rsidP="001933FF">
      <w:pPr>
        <w:pStyle w:val="20"/>
        <w:shd w:val="clear" w:color="auto" w:fill="auto"/>
        <w:spacing w:before="338" w:after="705" w:line="280" w:lineRule="exact"/>
        <w:jc w:val="both"/>
        <w:rPr>
          <w:rFonts w:ascii="Times New Roman" w:hAnsi="Times New Roman" w:cs="Times New Roman"/>
          <w:sz w:val="24"/>
          <w:szCs w:val="24"/>
        </w:rPr>
      </w:pPr>
    </w:p>
    <w:p w:rsidR="001933FF" w:rsidRPr="001933FF" w:rsidRDefault="001933FF" w:rsidP="001933FF">
      <w:pPr>
        <w:pStyle w:val="20"/>
        <w:shd w:val="clear" w:color="auto" w:fill="auto"/>
        <w:spacing w:before="338" w:after="705" w:line="280" w:lineRule="exact"/>
        <w:jc w:val="both"/>
        <w:rPr>
          <w:rFonts w:ascii="Times New Roman" w:hAnsi="Times New Roman" w:cs="Times New Roman"/>
          <w:sz w:val="24"/>
          <w:szCs w:val="24"/>
        </w:rPr>
      </w:pPr>
    </w:p>
    <w:p w:rsidR="001933FF" w:rsidRPr="001933FF" w:rsidRDefault="001933FF" w:rsidP="001933FF">
      <w:pPr>
        <w:pStyle w:val="20"/>
        <w:shd w:val="clear" w:color="auto" w:fill="auto"/>
        <w:spacing w:before="338" w:after="705" w:line="280" w:lineRule="exact"/>
        <w:jc w:val="both"/>
        <w:rPr>
          <w:rFonts w:ascii="Times New Roman" w:hAnsi="Times New Roman" w:cs="Times New Roman"/>
          <w:sz w:val="24"/>
          <w:szCs w:val="24"/>
        </w:rPr>
      </w:pPr>
    </w:p>
    <w:p w:rsidR="009007D4" w:rsidRPr="001933FF" w:rsidRDefault="009007D4" w:rsidP="009007D4">
      <w:pPr>
        <w:widowControl w:val="0"/>
        <w:autoSpaceDE w:val="0"/>
        <w:ind w:firstLine="709"/>
        <w:jc w:val="both"/>
      </w:pPr>
    </w:p>
    <w:p w:rsidR="009007D4" w:rsidRPr="001933FF" w:rsidRDefault="009007D4" w:rsidP="009007D4">
      <w:pPr>
        <w:tabs>
          <w:tab w:val="left" w:pos="1493"/>
        </w:tabs>
        <w:ind w:firstLine="709"/>
        <w:jc w:val="both"/>
      </w:pPr>
    </w:p>
    <w:p w:rsidR="001B7359" w:rsidRPr="001933FF" w:rsidRDefault="001B7359" w:rsidP="004E039A">
      <w:pPr>
        <w:ind w:firstLine="709"/>
        <w:jc w:val="both"/>
      </w:pPr>
    </w:p>
    <w:sectPr w:rsidR="001B7359" w:rsidRPr="001933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D72F5"/>
    <w:multiLevelType w:val="multilevel"/>
    <w:tmpl w:val="DFF6720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583247EF"/>
    <w:multiLevelType w:val="multilevel"/>
    <w:tmpl w:val="9D48712A"/>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285"/>
    <w:rsid w:val="00031B7C"/>
    <w:rsid w:val="00080710"/>
    <w:rsid w:val="001041D8"/>
    <w:rsid w:val="00124522"/>
    <w:rsid w:val="001933FF"/>
    <w:rsid w:val="001B7359"/>
    <w:rsid w:val="00271C55"/>
    <w:rsid w:val="002D195A"/>
    <w:rsid w:val="003439EC"/>
    <w:rsid w:val="003463E0"/>
    <w:rsid w:val="0038669D"/>
    <w:rsid w:val="00391F74"/>
    <w:rsid w:val="0039617C"/>
    <w:rsid w:val="003E4E34"/>
    <w:rsid w:val="00401465"/>
    <w:rsid w:val="004031C6"/>
    <w:rsid w:val="004A3A02"/>
    <w:rsid w:val="004E039A"/>
    <w:rsid w:val="00534692"/>
    <w:rsid w:val="005F77D2"/>
    <w:rsid w:val="00616EF7"/>
    <w:rsid w:val="00646D76"/>
    <w:rsid w:val="009007D4"/>
    <w:rsid w:val="00AE1B0D"/>
    <w:rsid w:val="00B9161B"/>
    <w:rsid w:val="00B91EE3"/>
    <w:rsid w:val="00BF0CA6"/>
    <w:rsid w:val="00C2318B"/>
    <w:rsid w:val="00C35BD6"/>
    <w:rsid w:val="00C94E02"/>
    <w:rsid w:val="00E063AD"/>
    <w:rsid w:val="00E11D43"/>
    <w:rsid w:val="00E90739"/>
    <w:rsid w:val="00EC0A7A"/>
    <w:rsid w:val="00F35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2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4E02"/>
    <w:rPr>
      <w:rFonts w:ascii="Tahoma" w:hAnsi="Tahoma" w:cs="Tahoma"/>
      <w:sz w:val="16"/>
      <w:szCs w:val="16"/>
    </w:rPr>
  </w:style>
  <w:style w:type="character" w:customStyle="1" w:styleId="a4">
    <w:name w:val="Текст выноски Знак"/>
    <w:basedOn w:val="a0"/>
    <w:link w:val="a3"/>
    <w:uiPriority w:val="99"/>
    <w:semiHidden/>
    <w:rsid w:val="00C94E02"/>
    <w:rPr>
      <w:rFonts w:ascii="Tahoma" w:eastAsia="Times New Roman" w:hAnsi="Tahoma" w:cs="Tahoma"/>
      <w:sz w:val="16"/>
      <w:szCs w:val="16"/>
      <w:lang w:eastAsia="ru-RU"/>
    </w:rPr>
  </w:style>
  <w:style w:type="character" w:customStyle="1" w:styleId="2">
    <w:name w:val="Основной текст (2)_"/>
    <w:link w:val="20"/>
    <w:locked/>
    <w:rsid w:val="001933FF"/>
    <w:rPr>
      <w:sz w:val="28"/>
      <w:shd w:val="clear" w:color="auto" w:fill="FFFFFF"/>
    </w:rPr>
  </w:style>
  <w:style w:type="paragraph" w:customStyle="1" w:styleId="20">
    <w:name w:val="Основной текст (2)"/>
    <w:basedOn w:val="a"/>
    <w:link w:val="2"/>
    <w:rsid w:val="001933FF"/>
    <w:pPr>
      <w:widowControl w:val="0"/>
      <w:shd w:val="clear" w:color="auto" w:fill="FFFFFF"/>
      <w:spacing w:after="600" w:line="322" w:lineRule="exact"/>
    </w:pPr>
    <w:rPr>
      <w:rFonts w:asciiTheme="minorHAnsi" w:eastAsiaTheme="minorHAnsi" w:hAnsiTheme="minorHAnsi" w:cstheme="minorBidi"/>
      <w:sz w:val="28"/>
      <w:szCs w:val="22"/>
      <w:lang w:eastAsia="en-US"/>
    </w:rPr>
  </w:style>
  <w:style w:type="character" w:customStyle="1" w:styleId="8">
    <w:name w:val="Основной текст (8)_"/>
    <w:link w:val="80"/>
    <w:locked/>
    <w:rsid w:val="001933FF"/>
    <w:rPr>
      <w:sz w:val="16"/>
      <w:shd w:val="clear" w:color="auto" w:fill="FFFFFF"/>
    </w:rPr>
  </w:style>
  <w:style w:type="paragraph" w:customStyle="1" w:styleId="80">
    <w:name w:val="Основной текст (8)"/>
    <w:basedOn w:val="a"/>
    <w:link w:val="8"/>
    <w:rsid w:val="001933FF"/>
    <w:pPr>
      <w:widowControl w:val="0"/>
      <w:shd w:val="clear" w:color="auto" w:fill="FFFFFF"/>
      <w:spacing w:before="180" w:line="240" w:lineRule="atLeast"/>
    </w:pPr>
    <w:rPr>
      <w:rFonts w:asciiTheme="minorHAnsi" w:eastAsiaTheme="minorHAnsi" w:hAnsiTheme="minorHAnsi" w:cstheme="minorBidi"/>
      <w:sz w:val="16"/>
      <w:szCs w:val="22"/>
      <w:lang w:eastAsia="en-US"/>
    </w:rPr>
  </w:style>
  <w:style w:type="character" w:customStyle="1" w:styleId="4">
    <w:name w:val="Основной текст (4)_"/>
    <w:link w:val="40"/>
    <w:locked/>
    <w:rsid w:val="001933FF"/>
    <w:rPr>
      <w:shd w:val="clear" w:color="auto" w:fill="FFFFFF"/>
    </w:rPr>
  </w:style>
  <w:style w:type="character" w:customStyle="1" w:styleId="21">
    <w:name w:val="Подпись к таблице (2)_"/>
    <w:link w:val="22"/>
    <w:locked/>
    <w:rsid w:val="001933FF"/>
    <w:rPr>
      <w:sz w:val="18"/>
      <w:shd w:val="clear" w:color="auto" w:fill="FFFFFF"/>
    </w:rPr>
  </w:style>
  <w:style w:type="character" w:customStyle="1" w:styleId="212pt">
    <w:name w:val="Основной текст (2) + 12 pt"/>
    <w:rsid w:val="001933FF"/>
    <w:rPr>
      <w:rFonts w:ascii="Times New Roman" w:hAnsi="Times New Roman"/>
      <w:color w:val="000000"/>
      <w:spacing w:val="0"/>
      <w:w w:val="100"/>
      <w:position w:val="0"/>
      <w:sz w:val="24"/>
      <w:u w:val="none"/>
      <w:shd w:val="clear" w:color="auto" w:fill="FFFFFF"/>
      <w:lang w:val="ru-RU" w:eastAsia="ru-RU"/>
    </w:rPr>
  </w:style>
  <w:style w:type="paragraph" w:customStyle="1" w:styleId="40">
    <w:name w:val="Основной текст (4)"/>
    <w:basedOn w:val="a"/>
    <w:link w:val="4"/>
    <w:rsid w:val="001933FF"/>
    <w:pPr>
      <w:widowControl w:val="0"/>
      <w:shd w:val="clear" w:color="auto" w:fill="FFFFFF"/>
      <w:spacing w:before="600" w:after="1200" w:line="240" w:lineRule="atLeast"/>
      <w:ind w:hanging="600"/>
    </w:pPr>
    <w:rPr>
      <w:rFonts w:asciiTheme="minorHAnsi" w:eastAsiaTheme="minorHAnsi" w:hAnsiTheme="minorHAnsi" w:cstheme="minorBidi"/>
      <w:sz w:val="22"/>
      <w:szCs w:val="22"/>
      <w:lang w:eastAsia="en-US"/>
    </w:rPr>
  </w:style>
  <w:style w:type="paragraph" w:customStyle="1" w:styleId="22">
    <w:name w:val="Подпись к таблице (2)"/>
    <w:basedOn w:val="a"/>
    <w:link w:val="21"/>
    <w:rsid w:val="001933FF"/>
    <w:pPr>
      <w:widowControl w:val="0"/>
      <w:shd w:val="clear" w:color="auto" w:fill="FFFFFF"/>
      <w:spacing w:line="240" w:lineRule="atLeast"/>
    </w:pPr>
    <w:rPr>
      <w:rFonts w:asciiTheme="minorHAnsi" w:eastAsiaTheme="minorHAnsi" w:hAnsiTheme="minorHAnsi" w:cstheme="minorBidi"/>
      <w:sz w:val="18"/>
      <w:szCs w:val="22"/>
      <w:lang w:eastAsia="en-US"/>
    </w:rPr>
  </w:style>
  <w:style w:type="character" w:customStyle="1" w:styleId="9">
    <w:name w:val="Основной текст (9)_"/>
    <w:link w:val="90"/>
    <w:locked/>
    <w:rsid w:val="001933FF"/>
    <w:rPr>
      <w:b/>
      <w:shd w:val="clear" w:color="auto" w:fill="FFFFFF"/>
    </w:rPr>
  </w:style>
  <w:style w:type="character" w:customStyle="1" w:styleId="10">
    <w:name w:val="Основной текст (10)_"/>
    <w:link w:val="100"/>
    <w:locked/>
    <w:rsid w:val="001933FF"/>
    <w:rPr>
      <w:i/>
      <w:sz w:val="28"/>
      <w:shd w:val="clear" w:color="auto" w:fill="FFFFFF"/>
    </w:rPr>
  </w:style>
  <w:style w:type="character" w:customStyle="1" w:styleId="101">
    <w:name w:val="Основной текст (10) + Не курсив"/>
    <w:rsid w:val="001933FF"/>
    <w:rPr>
      <w:rFonts w:ascii="Times New Roman" w:hAnsi="Times New Roman"/>
      <w:i/>
      <w:color w:val="000000"/>
      <w:spacing w:val="0"/>
      <w:w w:val="100"/>
      <w:position w:val="0"/>
      <w:sz w:val="28"/>
      <w:u w:val="none"/>
      <w:lang w:val="ru-RU" w:eastAsia="ru-RU"/>
    </w:rPr>
  </w:style>
  <w:style w:type="character" w:customStyle="1" w:styleId="23">
    <w:name w:val="Основной текст (2) + Курсив"/>
    <w:rsid w:val="001933FF"/>
    <w:rPr>
      <w:rFonts w:ascii="Times New Roman" w:hAnsi="Times New Roman"/>
      <w:i/>
      <w:color w:val="000000"/>
      <w:spacing w:val="0"/>
      <w:w w:val="100"/>
      <w:position w:val="0"/>
      <w:sz w:val="28"/>
      <w:u w:val="none"/>
      <w:shd w:val="clear" w:color="auto" w:fill="FFFFFF"/>
      <w:lang w:val="ru-RU" w:eastAsia="ru-RU"/>
    </w:rPr>
  </w:style>
  <w:style w:type="character" w:customStyle="1" w:styleId="3">
    <w:name w:val="Подпись к таблице (3)_"/>
    <w:link w:val="30"/>
    <w:locked/>
    <w:rsid w:val="001933FF"/>
    <w:rPr>
      <w:sz w:val="28"/>
      <w:shd w:val="clear" w:color="auto" w:fill="FFFFFF"/>
    </w:rPr>
  </w:style>
  <w:style w:type="paragraph" w:customStyle="1" w:styleId="90">
    <w:name w:val="Основной текст (9)"/>
    <w:basedOn w:val="a"/>
    <w:link w:val="9"/>
    <w:rsid w:val="001933FF"/>
    <w:pPr>
      <w:widowControl w:val="0"/>
      <w:shd w:val="clear" w:color="auto" w:fill="FFFFFF"/>
      <w:spacing w:after="420" w:line="240" w:lineRule="atLeast"/>
    </w:pPr>
    <w:rPr>
      <w:rFonts w:asciiTheme="minorHAnsi" w:eastAsiaTheme="minorHAnsi" w:hAnsiTheme="minorHAnsi" w:cstheme="minorBidi"/>
      <w:b/>
      <w:sz w:val="22"/>
      <w:szCs w:val="22"/>
      <w:lang w:eastAsia="en-US"/>
    </w:rPr>
  </w:style>
  <w:style w:type="paragraph" w:customStyle="1" w:styleId="100">
    <w:name w:val="Основной текст (10)"/>
    <w:basedOn w:val="a"/>
    <w:link w:val="10"/>
    <w:rsid w:val="001933FF"/>
    <w:pPr>
      <w:widowControl w:val="0"/>
      <w:shd w:val="clear" w:color="auto" w:fill="FFFFFF"/>
      <w:spacing w:before="420" w:line="331" w:lineRule="exact"/>
      <w:jc w:val="both"/>
    </w:pPr>
    <w:rPr>
      <w:rFonts w:asciiTheme="minorHAnsi" w:eastAsiaTheme="minorHAnsi" w:hAnsiTheme="minorHAnsi" w:cstheme="minorBidi"/>
      <w:i/>
      <w:sz w:val="28"/>
      <w:szCs w:val="22"/>
      <w:lang w:eastAsia="en-US"/>
    </w:rPr>
  </w:style>
  <w:style w:type="paragraph" w:customStyle="1" w:styleId="30">
    <w:name w:val="Подпись к таблице (3)"/>
    <w:basedOn w:val="a"/>
    <w:link w:val="3"/>
    <w:rsid w:val="001933FF"/>
    <w:pPr>
      <w:widowControl w:val="0"/>
      <w:shd w:val="clear" w:color="auto" w:fill="FFFFFF"/>
      <w:spacing w:line="240" w:lineRule="atLeast"/>
    </w:pPr>
    <w:rPr>
      <w:rFonts w:asciiTheme="minorHAnsi" w:eastAsiaTheme="minorHAnsi" w:hAnsiTheme="minorHAnsi" w:cstheme="minorBidi"/>
      <w:sz w:val="2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2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4E02"/>
    <w:rPr>
      <w:rFonts w:ascii="Tahoma" w:hAnsi="Tahoma" w:cs="Tahoma"/>
      <w:sz w:val="16"/>
      <w:szCs w:val="16"/>
    </w:rPr>
  </w:style>
  <w:style w:type="character" w:customStyle="1" w:styleId="a4">
    <w:name w:val="Текст выноски Знак"/>
    <w:basedOn w:val="a0"/>
    <w:link w:val="a3"/>
    <w:uiPriority w:val="99"/>
    <w:semiHidden/>
    <w:rsid w:val="00C94E02"/>
    <w:rPr>
      <w:rFonts w:ascii="Tahoma" w:eastAsia="Times New Roman" w:hAnsi="Tahoma" w:cs="Tahoma"/>
      <w:sz w:val="16"/>
      <w:szCs w:val="16"/>
      <w:lang w:eastAsia="ru-RU"/>
    </w:rPr>
  </w:style>
  <w:style w:type="character" w:customStyle="1" w:styleId="2">
    <w:name w:val="Основной текст (2)_"/>
    <w:link w:val="20"/>
    <w:locked/>
    <w:rsid w:val="001933FF"/>
    <w:rPr>
      <w:sz w:val="28"/>
      <w:shd w:val="clear" w:color="auto" w:fill="FFFFFF"/>
    </w:rPr>
  </w:style>
  <w:style w:type="paragraph" w:customStyle="1" w:styleId="20">
    <w:name w:val="Основной текст (2)"/>
    <w:basedOn w:val="a"/>
    <w:link w:val="2"/>
    <w:rsid w:val="001933FF"/>
    <w:pPr>
      <w:widowControl w:val="0"/>
      <w:shd w:val="clear" w:color="auto" w:fill="FFFFFF"/>
      <w:spacing w:after="600" w:line="322" w:lineRule="exact"/>
    </w:pPr>
    <w:rPr>
      <w:rFonts w:asciiTheme="minorHAnsi" w:eastAsiaTheme="minorHAnsi" w:hAnsiTheme="minorHAnsi" w:cstheme="minorBidi"/>
      <w:sz w:val="28"/>
      <w:szCs w:val="22"/>
      <w:lang w:eastAsia="en-US"/>
    </w:rPr>
  </w:style>
  <w:style w:type="character" w:customStyle="1" w:styleId="8">
    <w:name w:val="Основной текст (8)_"/>
    <w:link w:val="80"/>
    <w:locked/>
    <w:rsid w:val="001933FF"/>
    <w:rPr>
      <w:sz w:val="16"/>
      <w:shd w:val="clear" w:color="auto" w:fill="FFFFFF"/>
    </w:rPr>
  </w:style>
  <w:style w:type="paragraph" w:customStyle="1" w:styleId="80">
    <w:name w:val="Основной текст (8)"/>
    <w:basedOn w:val="a"/>
    <w:link w:val="8"/>
    <w:rsid w:val="001933FF"/>
    <w:pPr>
      <w:widowControl w:val="0"/>
      <w:shd w:val="clear" w:color="auto" w:fill="FFFFFF"/>
      <w:spacing w:before="180" w:line="240" w:lineRule="atLeast"/>
    </w:pPr>
    <w:rPr>
      <w:rFonts w:asciiTheme="minorHAnsi" w:eastAsiaTheme="minorHAnsi" w:hAnsiTheme="minorHAnsi" w:cstheme="minorBidi"/>
      <w:sz w:val="16"/>
      <w:szCs w:val="22"/>
      <w:lang w:eastAsia="en-US"/>
    </w:rPr>
  </w:style>
  <w:style w:type="character" w:customStyle="1" w:styleId="4">
    <w:name w:val="Основной текст (4)_"/>
    <w:link w:val="40"/>
    <w:locked/>
    <w:rsid w:val="001933FF"/>
    <w:rPr>
      <w:shd w:val="clear" w:color="auto" w:fill="FFFFFF"/>
    </w:rPr>
  </w:style>
  <w:style w:type="character" w:customStyle="1" w:styleId="21">
    <w:name w:val="Подпись к таблице (2)_"/>
    <w:link w:val="22"/>
    <w:locked/>
    <w:rsid w:val="001933FF"/>
    <w:rPr>
      <w:sz w:val="18"/>
      <w:shd w:val="clear" w:color="auto" w:fill="FFFFFF"/>
    </w:rPr>
  </w:style>
  <w:style w:type="character" w:customStyle="1" w:styleId="212pt">
    <w:name w:val="Основной текст (2) + 12 pt"/>
    <w:rsid w:val="001933FF"/>
    <w:rPr>
      <w:rFonts w:ascii="Times New Roman" w:hAnsi="Times New Roman"/>
      <w:color w:val="000000"/>
      <w:spacing w:val="0"/>
      <w:w w:val="100"/>
      <w:position w:val="0"/>
      <w:sz w:val="24"/>
      <w:u w:val="none"/>
      <w:shd w:val="clear" w:color="auto" w:fill="FFFFFF"/>
      <w:lang w:val="ru-RU" w:eastAsia="ru-RU"/>
    </w:rPr>
  </w:style>
  <w:style w:type="paragraph" w:customStyle="1" w:styleId="40">
    <w:name w:val="Основной текст (4)"/>
    <w:basedOn w:val="a"/>
    <w:link w:val="4"/>
    <w:rsid w:val="001933FF"/>
    <w:pPr>
      <w:widowControl w:val="0"/>
      <w:shd w:val="clear" w:color="auto" w:fill="FFFFFF"/>
      <w:spacing w:before="600" w:after="1200" w:line="240" w:lineRule="atLeast"/>
      <w:ind w:hanging="600"/>
    </w:pPr>
    <w:rPr>
      <w:rFonts w:asciiTheme="minorHAnsi" w:eastAsiaTheme="minorHAnsi" w:hAnsiTheme="minorHAnsi" w:cstheme="minorBidi"/>
      <w:sz w:val="22"/>
      <w:szCs w:val="22"/>
      <w:lang w:eastAsia="en-US"/>
    </w:rPr>
  </w:style>
  <w:style w:type="paragraph" w:customStyle="1" w:styleId="22">
    <w:name w:val="Подпись к таблице (2)"/>
    <w:basedOn w:val="a"/>
    <w:link w:val="21"/>
    <w:rsid w:val="001933FF"/>
    <w:pPr>
      <w:widowControl w:val="0"/>
      <w:shd w:val="clear" w:color="auto" w:fill="FFFFFF"/>
      <w:spacing w:line="240" w:lineRule="atLeast"/>
    </w:pPr>
    <w:rPr>
      <w:rFonts w:asciiTheme="minorHAnsi" w:eastAsiaTheme="minorHAnsi" w:hAnsiTheme="minorHAnsi" w:cstheme="minorBidi"/>
      <w:sz w:val="18"/>
      <w:szCs w:val="22"/>
      <w:lang w:eastAsia="en-US"/>
    </w:rPr>
  </w:style>
  <w:style w:type="character" w:customStyle="1" w:styleId="9">
    <w:name w:val="Основной текст (9)_"/>
    <w:link w:val="90"/>
    <w:locked/>
    <w:rsid w:val="001933FF"/>
    <w:rPr>
      <w:b/>
      <w:shd w:val="clear" w:color="auto" w:fill="FFFFFF"/>
    </w:rPr>
  </w:style>
  <w:style w:type="character" w:customStyle="1" w:styleId="10">
    <w:name w:val="Основной текст (10)_"/>
    <w:link w:val="100"/>
    <w:locked/>
    <w:rsid w:val="001933FF"/>
    <w:rPr>
      <w:i/>
      <w:sz w:val="28"/>
      <w:shd w:val="clear" w:color="auto" w:fill="FFFFFF"/>
    </w:rPr>
  </w:style>
  <w:style w:type="character" w:customStyle="1" w:styleId="101">
    <w:name w:val="Основной текст (10) + Не курсив"/>
    <w:rsid w:val="001933FF"/>
    <w:rPr>
      <w:rFonts w:ascii="Times New Roman" w:hAnsi="Times New Roman"/>
      <w:i/>
      <w:color w:val="000000"/>
      <w:spacing w:val="0"/>
      <w:w w:val="100"/>
      <w:position w:val="0"/>
      <w:sz w:val="28"/>
      <w:u w:val="none"/>
      <w:lang w:val="ru-RU" w:eastAsia="ru-RU"/>
    </w:rPr>
  </w:style>
  <w:style w:type="character" w:customStyle="1" w:styleId="23">
    <w:name w:val="Основной текст (2) + Курсив"/>
    <w:rsid w:val="001933FF"/>
    <w:rPr>
      <w:rFonts w:ascii="Times New Roman" w:hAnsi="Times New Roman"/>
      <w:i/>
      <w:color w:val="000000"/>
      <w:spacing w:val="0"/>
      <w:w w:val="100"/>
      <w:position w:val="0"/>
      <w:sz w:val="28"/>
      <w:u w:val="none"/>
      <w:shd w:val="clear" w:color="auto" w:fill="FFFFFF"/>
      <w:lang w:val="ru-RU" w:eastAsia="ru-RU"/>
    </w:rPr>
  </w:style>
  <w:style w:type="character" w:customStyle="1" w:styleId="3">
    <w:name w:val="Подпись к таблице (3)_"/>
    <w:link w:val="30"/>
    <w:locked/>
    <w:rsid w:val="001933FF"/>
    <w:rPr>
      <w:sz w:val="28"/>
      <w:shd w:val="clear" w:color="auto" w:fill="FFFFFF"/>
    </w:rPr>
  </w:style>
  <w:style w:type="paragraph" w:customStyle="1" w:styleId="90">
    <w:name w:val="Основной текст (9)"/>
    <w:basedOn w:val="a"/>
    <w:link w:val="9"/>
    <w:rsid w:val="001933FF"/>
    <w:pPr>
      <w:widowControl w:val="0"/>
      <w:shd w:val="clear" w:color="auto" w:fill="FFFFFF"/>
      <w:spacing w:after="420" w:line="240" w:lineRule="atLeast"/>
    </w:pPr>
    <w:rPr>
      <w:rFonts w:asciiTheme="minorHAnsi" w:eastAsiaTheme="minorHAnsi" w:hAnsiTheme="minorHAnsi" w:cstheme="minorBidi"/>
      <w:b/>
      <w:sz w:val="22"/>
      <w:szCs w:val="22"/>
      <w:lang w:eastAsia="en-US"/>
    </w:rPr>
  </w:style>
  <w:style w:type="paragraph" w:customStyle="1" w:styleId="100">
    <w:name w:val="Основной текст (10)"/>
    <w:basedOn w:val="a"/>
    <w:link w:val="10"/>
    <w:rsid w:val="001933FF"/>
    <w:pPr>
      <w:widowControl w:val="0"/>
      <w:shd w:val="clear" w:color="auto" w:fill="FFFFFF"/>
      <w:spacing w:before="420" w:line="331" w:lineRule="exact"/>
      <w:jc w:val="both"/>
    </w:pPr>
    <w:rPr>
      <w:rFonts w:asciiTheme="minorHAnsi" w:eastAsiaTheme="minorHAnsi" w:hAnsiTheme="minorHAnsi" w:cstheme="minorBidi"/>
      <w:i/>
      <w:sz w:val="28"/>
      <w:szCs w:val="22"/>
      <w:lang w:eastAsia="en-US"/>
    </w:rPr>
  </w:style>
  <w:style w:type="paragraph" w:customStyle="1" w:styleId="30">
    <w:name w:val="Подпись к таблице (3)"/>
    <w:basedOn w:val="a"/>
    <w:link w:val="3"/>
    <w:rsid w:val="001933FF"/>
    <w:pPr>
      <w:widowControl w:val="0"/>
      <w:shd w:val="clear" w:color="auto" w:fill="FFFFFF"/>
      <w:spacing w:line="240" w:lineRule="atLeast"/>
    </w:pPr>
    <w:rPr>
      <w:rFonts w:asciiTheme="minorHAnsi" w:eastAsiaTheme="minorHAnsi" w:hAnsiTheme="minorHAnsi" w:cstheme="minorBid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51&amp;n=1635540"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8146</Words>
  <Characters>46435</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Торганов Александр Сергеевич</dc:creator>
  <cp:lastModifiedBy>Бадмажапова Жаргалма</cp:lastModifiedBy>
  <cp:revision>2</cp:revision>
  <cp:lastPrinted>2026-06-05T08:25:00Z</cp:lastPrinted>
  <dcterms:created xsi:type="dcterms:W3CDTF">2026-06-09T08:59:00Z</dcterms:created>
  <dcterms:modified xsi:type="dcterms:W3CDTF">2026-06-09T08:59:00Z</dcterms:modified>
</cp:coreProperties>
</file>