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56" w:rsidRPr="00144DFF" w:rsidRDefault="00FB0856" w:rsidP="00FB0856">
      <w:pPr>
        <w:shd w:val="clear" w:color="auto" w:fill="FFFFFF"/>
        <w:ind w:firstLine="0"/>
        <w:rPr>
          <w:szCs w:val="28"/>
        </w:rPr>
      </w:pPr>
      <w:bookmarkStart w:id="0" w:name="OLE_LINK3"/>
    </w:p>
    <w:p w:rsidR="00224BA1" w:rsidRPr="00144DFF" w:rsidRDefault="0071729C" w:rsidP="00224BA1">
      <w:pPr>
        <w:shd w:val="clear" w:color="auto" w:fill="FFFFFF"/>
        <w:jc w:val="center"/>
        <w:rPr>
          <w:sz w:val="2"/>
          <w:szCs w:val="2"/>
        </w:rPr>
      </w:pPr>
      <w:r w:rsidRPr="00144DFF">
        <w:rPr>
          <w:noProof/>
          <w:lang w:eastAsia="ru-RU"/>
        </w:rPr>
        <w:drawing>
          <wp:inline distT="0" distB="0" distL="0" distR="0">
            <wp:extent cx="80010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A1" w:rsidRPr="00144DFF" w:rsidRDefault="00224BA1" w:rsidP="00224BA1">
      <w:pPr>
        <w:shd w:val="clear" w:color="auto" w:fill="FFFFFF"/>
        <w:jc w:val="center"/>
        <w:rPr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144DFF">
        <w:rPr>
          <w:b/>
          <w:spacing w:val="-11"/>
          <w:sz w:val="33"/>
          <w:szCs w:val="33"/>
        </w:rPr>
        <w:t>ПРАВИТЕЛЬСТВО ЗАБАЙКАЛЬСКОГО КРАЯ</w:t>
      </w:r>
    </w:p>
    <w:p w:rsidR="00224BA1" w:rsidRPr="00144DFF" w:rsidRDefault="00224BA1" w:rsidP="00224BA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224BA1" w:rsidRPr="00144DFF" w:rsidRDefault="00224BA1" w:rsidP="00224BA1">
      <w:pPr>
        <w:shd w:val="clear" w:color="auto" w:fill="FFFFFF"/>
        <w:jc w:val="center"/>
        <w:rPr>
          <w:b/>
          <w:sz w:val="2"/>
          <w:szCs w:val="2"/>
        </w:rPr>
      </w:pPr>
    </w:p>
    <w:p w:rsidR="00224BA1" w:rsidRPr="00144DFF" w:rsidRDefault="00927627" w:rsidP="00224BA1">
      <w:pPr>
        <w:shd w:val="clear" w:color="auto" w:fill="FFFFFF"/>
        <w:jc w:val="center"/>
        <w:rPr>
          <w:bCs/>
          <w:spacing w:val="-14"/>
          <w:szCs w:val="28"/>
        </w:rPr>
      </w:pPr>
      <w:r w:rsidRPr="00144DFF">
        <w:rPr>
          <w:bCs/>
          <w:spacing w:val="-14"/>
          <w:sz w:val="35"/>
          <w:szCs w:val="35"/>
        </w:rPr>
        <w:t>ПОСТАНОВЛЕНИЕ</w:t>
      </w:r>
    </w:p>
    <w:p w:rsidR="00224BA1" w:rsidRPr="00144DFF" w:rsidRDefault="00224BA1" w:rsidP="00224BA1">
      <w:pPr>
        <w:shd w:val="clear" w:color="auto" w:fill="FFFFFF"/>
        <w:ind w:firstLine="0"/>
        <w:rPr>
          <w:bCs/>
          <w:szCs w:val="28"/>
        </w:rPr>
      </w:pPr>
      <w:r w:rsidRPr="00144DFF">
        <w:rPr>
          <w:bCs/>
          <w:szCs w:val="28"/>
        </w:rPr>
        <w:t xml:space="preserve">                                                                              </w:t>
      </w:r>
    </w:p>
    <w:p w:rsidR="00224BA1" w:rsidRPr="00144DFF" w:rsidRDefault="00224BA1" w:rsidP="00224BA1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144DFF">
        <w:rPr>
          <w:bCs/>
          <w:spacing w:val="-6"/>
          <w:sz w:val="35"/>
          <w:szCs w:val="35"/>
        </w:rPr>
        <w:t>г. Чита</w:t>
      </w:r>
    </w:p>
    <w:p w:rsidR="00224BA1" w:rsidRPr="00144DFF" w:rsidRDefault="00224BA1" w:rsidP="00224BA1">
      <w:pPr>
        <w:pStyle w:val="1"/>
        <w:ind w:firstLine="709"/>
        <w:jc w:val="both"/>
        <w:rPr>
          <w:b w:val="0"/>
        </w:rPr>
      </w:pPr>
    </w:p>
    <w:p w:rsidR="00990EB0" w:rsidRPr="00144DFF" w:rsidRDefault="00990EB0" w:rsidP="00254217">
      <w:pPr>
        <w:ind w:firstLine="0"/>
        <w:jc w:val="center"/>
        <w:rPr>
          <w:b/>
          <w:bCs/>
          <w:szCs w:val="28"/>
          <w:lang w:eastAsia="ru-RU"/>
        </w:rPr>
      </w:pPr>
    </w:p>
    <w:p w:rsidR="00990EB0" w:rsidRPr="00144DFF" w:rsidRDefault="00990EB0" w:rsidP="00254217">
      <w:pPr>
        <w:ind w:firstLine="0"/>
        <w:jc w:val="center"/>
        <w:rPr>
          <w:b/>
          <w:bCs/>
          <w:szCs w:val="28"/>
          <w:lang w:eastAsia="ru-RU"/>
        </w:rPr>
      </w:pPr>
    </w:p>
    <w:p w:rsidR="00052BB5" w:rsidRPr="00052BB5" w:rsidRDefault="009D4810" w:rsidP="00052BB5">
      <w:pPr>
        <w:ind w:firstLine="0"/>
        <w:jc w:val="center"/>
        <w:rPr>
          <w:b/>
          <w:bCs/>
          <w:szCs w:val="28"/>
          <w:lang w:eastAsia="ru-RU"/>
        </w:rPr>
      </w:pPr>
      <w:r w:rsidRPr="00052BB5">
        <w:rPr>
          <w:b/>
          <w:bCs/>
          <w:szCs w:val="28"/>
          <w:lang w:eastAsia="ru-RU"/>
        </w:rPr>
        <w:t xml:space="preserve">О внесении изменений в </w:t>
      </w:r>
      <w:r w:rsidR="00927627" w:rsidRPr="00052BB5">
        <w:rPr>
          <w:b/>
          <w:bCs/>
          <w:szCs w:val="28"/>
          <w:lang w:eastAsia="ru-RU"/>
        </w:rPr>
        <w:t>государственн</w:t>
      </w:r>
      <w:r w:rsidR="00AE7E68">
        <w:rPr>
          <w:b/>
          <w:bCs/>
          <w:szCs w:val="28"/>
          <w:lang w:eastAsia="ru-RU"/>
        </w:rPr>
        <w:t>ую</w:t>
      </w:r>
      <w:r w:rsidR="00927627" w:rsidRPr="00052BB5">
        <w:rPr>
          <w:b/>
          <w:bCs/>
          <w:szCs w:val="28"/>
          <w:lang w:eastAsia="ru-RU"/>
        </w:rPr>
        <w:t xml:space="preserve"> программ</w:t>
      </w:r>
      <w:r w:rsidR="00AE7E68">
        <w:rPr>
          <w:b/>
          <w:bCs/>
          <w:szCs w:val="28"/>
          <w:lang w:eastAsia="ru-RU"/>
        </w:rPr>
        <w:t>у</w:t>
      </w:r>
      <w:r w:rsidR="00927627" w:rsidRPr="00052BB5">
        <w:rPr>
          <w:b/>
          <w:bCs/>
          <w:szCs w:val="28"/>
          <w:lang w:eastAsia="ru-RU"/>
        </w:rPr>
        <w:t xml:space="preserve"> </w:t>
      </w:r>
    </w:p>
    <w:p w:rsidR="009D4810" w:rsidRPr="00144DFF" w:rsidRDefault="00927627" w:rsidP="00010F6F">
      <w:pPr>
        <w:ind w:firstLine="0"/>
        <w:jc w:val="center"/>
        <w:rPr>
          <w:b/>
          <w:bCs/>
          <w:szCs w:val="28"/>
          <w:lang w:eastAsia="ru-RU"/>
        </w:rPr>
      </w:pPr>
      <w:r w:rsidRPr="00052BB5">
        <w:rPr>
          <w:b/>
          <w:bCs/>
          <w:szCs w:val="28"/>
          <w:lang w:eastAsia="ru-RU"/>
        </w:rPr>
        <w:t>Забайкальского края «</w:t>
      </w:r>
      <w:r w:rsidR="002A7806" w:rsidRPr="00052BB5">
        <w:rPr>
          <w:b/>
          <w:bCs/>
          <w:szCs w:val="28"/>
          <w:lang w:eastAsia="ru-RU"/>
        </w:rPr>
        <w:t xml:space="preserve">Воспроизводство и использование </w:t>
      </w:r>
      <w:r w:rsidR="00010F6F">
        <w:rPr>
          <w:b/>
          <w:bCs/>
          <w:szCs w:val="28"/>
          <w:lang w:eastAsia="ru-RU"/>
        </w:rPr>
        <w:br/>
      </w:r>
      <w:r w:rsidR="002A7806" w:rsidRPr="00052BB5">
        <w:rPr>
          <w:b/>
          <w:bCs/>
          <w:szCs w:val="28"/>
          <w:lang w:eastAsia="ru-RU"/>
        </w:rPr>
        <w:t>природных ресурсов</w:t>
      </w:r>
      <w:r w:rsidRPr="00052BB5">
        <w:rPr>
          <w:b/>
          <w:bCs/>
          <w:szCs w:val="28"/>
          <w:lang w:eastAsia="ru-RU"/>
        </w:rPr>
        <w:t>»</w:t>
      </w:r>
    </w:p>
    <w:p w:rsidR="009D4810" w:rsidRPr="00144DFF" w:rsidRDefault="009D4810" w:rsidP="00491756">
      <w:pPr>
        <w:ind w:firstLine="0"/>
        <w:rPr>
          <w:b/>
          <w:bCs/>
          <w:szCs w:val="28"/>
          <w:lang w:eastAsia="ru-RU"/>
        </w:rPr>
      </w:pPr>
    </w:p>
    <w:p w:rsidR="00FD055F" w:rsidRDefault="00FC13FF" w:rsidP="00491756">
      <w:pPr>
        <w:rPr>
          <w:szCs w:val="28"/>
          <w:lang w:eastAsia="ru-RU"/>
        </w:rPr>
      </w:pPr>
      <w:r w:rsidRPr="00144DFF">
        <w:rPr>
          <w:szCs w:val="28"/>
          <w:lang w:eastAsia="ru-RU"/>
        </w:rPr>
        <w:t xml:space="preserve">В соответствии </w:t>
      </w:r>
      <w:r w:rsidR="00046609" w:rsidRPr="00144DFF">
        <w:rPr>
          <w:szCs w:val="28"/>
          <w:lang w:eastAsia="ru-RU"/>
        </w:rPr>
        <w:t>с Порядком разработки, формирования, реализации, мониторинга и проведения оценки эффективности государственных программ Забайкальского края, утвержденным постановлением Правительства Забайкальского края от 30 декабря 2013 года № 600, в целях приведения нормативной правовой базы Забайкальского края в соответствие с действующим законодательством</w:t>
      </w:r>
      <w:r w:rsidRPr="00144DFF">
        <w:rPr>
          <w:szCs w:val="28"/>
          <w:lang w:eastAsia="ru-RU"/>
        </w:rPr>
        <w:t xml:space="preserve"> </w:t>
      </w:r>
      <w:r w:rsidR="00FD055F" w:rsidRPr="00144DFF">
        <w:rPr>
          <w:szCs w:val="28"/>
          <w:lang w:eastAsia="ru-RU"/>
        </w:rPr>
        <w:t xml:space="preserve">Правительство Забайкальского края </w:t>
      </w:r>
      <w:r w:rsidR="00DB3875" w:rsidRPr="00144DFF">
        <w:rPr>
          <w:szCs w:val="28"/>
          <w:lang w:eastAsia="ru-RU"/>
        </w:rPr>
        <w:br/>
      </w:r>
      <w:r w:rsidR="00FD055F" w:rsidRPr="00602887">
        <w:rPr>
          <w:b/>
          <w:bCs/>
          <w:spacing w:val="28"/>
          <w:szCs w:val="28"/>
          <w:lang w:eastAsia="ru-RU"/>
        </w:rPr>
        <w:t>постановляет</w:t>
      </w:r>
      <w:r w:rsidR="00FD055F" w:rsidRPr="00144DFF">
        <w:rPr>
          <w:szCs w:val="28"/>
          <w:lang w:eastAsia="ru-RU"/>
        </w:rPr>
        <w:t>:</w:t>
      </w:r>
    </w:p>
    <w:p w:rsidR="00602887" w:rsidRPr="002B1E30" w:rsidRDefault="00602887" w:rsidP="00491756">
      <w:pPr>
        <w:rPr>
          <w:sz w:val="20"/>
          <w:szCs w:val="28"/>
          <w:lang w:eastAsia="ru-RU"/>
        </w:rPr>
      </w:pPr>
    </w:p>
    <w:p w:rsidR="009D4810" w:rsidRPr="00144DFF" w:rsidRDefault="009D4810" w:rsidP="00491756">
      <w:pPr>
        <w:rPr>
          <w:szCs w:val="28"/>
          <w:lang w:eastAsia="ru-RU"/>
        </w:rPr>
      </w:pPr>
      <w:r w:rsidRPr="00144DFF">
        <w:rPr>
          <w:szCs w:val="28"/>
          <w:lang w:eastAsia="ru-RU"/>
        </w:rPr>
        <w:t>Утвердить прилагаемые изменения</w:t>
      </w:r>
      <w:r w:rsidR="002B1E30">
        <w:rPr>
          <w:szCs w:val="28"/>
          <w:lang w:eastAsia="ru-RU"/>
        </w:rPr>
        <w:t>,</w:t>
      </w:r>
      <w:r w:rsidR="002B1E30" w:rsidRPr="002B1E30">
        <w:rPr>
          <w:szCs w:val="28"/>
          <w:lang w:eastAsia="ru-RU"/>
        </w:rPr>
        <w:t xml:space="preserve"> </w:t>
      </w:r>
      <w:r w:rsidR="002B1E30">
        <w:rPr>
          <w:szCs w:val="28"/>
          <w:lang w:eastAsia="ru-RU"/>
        </w:rPr>
        <w:t>которые вносятся</w:t>
      </w:r>
      <w:r w:rsidR="00052BB5">
        <w:rPr>
          <w:szCs w:val="28"/>
          <w:lang w:eastAsia="ru-RU"/>
        </w:rPr>
        <w:t xml:space="preserve"> в</w:t>
      </w:r>
      <w:r w:rsidR="00806CAA" w:rsidRPr="00144DFF">
        <w:rPr>
          <w:szCs w:val="28"/>
          <w:lang w:eastAsia="ru-RU"/>
        </w:rPr>
        <w:t xml:space="preserve"> </w:t>
      </w:r>
      <w:r w:rsidR="00AE7E68">
        <w:rPr>
          <w:szCs w:val="28"/>
          <w:lang w:eastAsia="ru-RU"/>
        </w:rPr>
        <w:br/>
        <w:t xml:space="preserve">приложение № 2 к </w:t>
      </w:r>
      <w:r w:rsidR="00927627" w:rsidRPr="00144DFF">
        <w:rPr>
          <w:szCs w:val="28"/>
          <w:lang w:eastAsia="ru-RU"/>
        </w:rPr>
        <w:t>государственн</w:t>
      </w:r>
      <w:r w:rsidR="00AE7E68">
        <w:rPr>
          <w:szCs w:val="28"/>
          <w:lang w:eastAsia="ru-RU"/>
        </w:rPr>
        <w:t>ой</w:t>
      </w:r>
      <w:r w:rsidR="00927627" w:rsidRPr="00144DFF">
        <w:rPr>
          <w:szCs w:val="28"/>
          <w:lang w:eastAsia="ru-RU"/>
        </w:rPr>
        <w:t xml:space="preserve"> программ</w:t>
      </w:r>
      <w:r w:rsidR="00AE7E68">
        <w:rPr>
          <w:szCs w:val="28"/>
          <w:lang w:eastAsia="ru-RU"/>
        </w:rPr>
        <w:t>е</w:t>
      </w:r>
      <w:r w:rsidR="00927627" w:rsidRPr="00144DFF">
        <w:rPr>
          <w:szCs w:val="28"/>
          <w:lang w:eastAsia="ru-RU"/>
        </w:rPr>
        <w:t xml:space="preserve"> Забайкальского края «</w:t>
      </w:r>
      <w:r w:rsidR="002A7806" w:rsidRPr="00144DFF">
        <w:rPr>
          <w:szCs w:val="28"/>
          <w:lang w:eastAsia="ru-RU"/>
        </w:rPr>
        <w:t>Воспроизводство и использование природных ресурсов</w:t>
      </w:r>
      <w:r w:rsidR="00927627" w:rsidRPr="00144DFF">
        <w:rPr>
          <w:szCs w:val="28"/>
          <w:lang w:eastAsia="ru-RU"/>
        </w:rPr>
        <w:t>»</w:t>
      </w:r>
      <w:r w:rsidR="00052BB5">
        <w:rPr>
          <w:szCs w:val="28"/>
          <w:lang w:eastAsia="ru-RU"/>
        </w:rPr>
        <w:t>, утвержденн</w:t>
      </w:r>
      <w:r w:rsidR="00AE7E68">
        <w:rPr>
          <w:szCs w:val="28"/>
          <w:lang w:eastAsia="ru-RU"/>
        </w:rPr>
        <w:t>ой</w:t>
      </w:r>
      <w:r w:rsidR="00052BB5" w:rsidRPr="00144DFF">
        <w:rPr>
          <w:szCs w:val="28"/>
          <w:lang w:eastAsia="ru-RU"/>
        </w:rPr>
        <w:t xml:space="preserve"> постановление</w:t>
      </w:r>
      <w:r w:rsidR="00052BB5">
        <w:rPr>
          <w:szCs w:val="28"/>
          <w:lang w:eastAsia="ru-RU"/>
        </w:rPr>
        <w:t>м</w:t>
      </w:r>
      <w:r w:rsidR="00052BB5" w:rsidRPr="00144DFF">
        <w:rPr>
          <w:szCs w:val="28"/>
          <w:lang w:eastAsia="ru-RU"/>
        </w:rPr>
        <w:t xml:space="preserve"> Правительства Забайкальского края от 28 октября 2013 года № 465 </w:t>
      </w:r>
      <w:r w:rsidR="00806CAA" w:rsidRPr="00144DFF">
        <w:rPr>
          <w:szCs w:val="28"/>
          <w:lang w:eastAsia="ru-RU"/>
        </w:rPr>
        <w:t>(с изменениями, внесенными постановлениями Правительства Забайкальского края</w:t>
      </w:r>
      <w:r w:rsidR="002A7806" w:rsidRPr="00144DFF">
        <w:rPr>
          <w:szCs w:val="28"/>
          <w:lang w:eastAsia="ru-RU"/>
        </w:rPr>
        <w:t xml:space="preserve"> </w:t>
      </w:r>
      <w:r w:rsidR="00FE1D60" w:rsidRPr="00144DFF">
        <w:rPr>
          <w:szCs w:val="28"/>
          <w:lang w:eastAsia="ru-RU"/>
        </w:rPr>
        <w:t>от 23</w:t>
      </w:r>
      <w:r w:rsidR="00A1143D" w:rsidRPr="00144DFF">
        <w:rPr>
          <w:szCs w:val="28"/>
          <w:lang w:eastAsia="ru-RU"/>
        </w:rPr>
        <w:t xml:space="preserve"> июня </w:t>
      </w:r>
      <w:r w:rsidR="00FE1D60" w:rsidRPr="00144DFF">
        <w:rPr>
          <w:szCs w:val="28"/>
          <w:lang w:eastAsia="ru-RU"/>
        </w:rPr>
        <w:t>2014</w:t>
      </w:r>
      <w:r w:rsidR="00A1143D" w:rsidRPr="00144DFF">
        <w:rPr>
          <w:szCs w:val="28"/>
          <w:lang w:eastAsia="ru-RU"/>
        </w:rPr>
        <w:t xml:space="preserve"> года</w:t>
      </w:r>
      <w:r w:rsidR="00FE1D60" w:rsidRPr="00144DFF">
        <w:rPr>
          <w:szCs w:val="28"/>
          <w:lang w:eastAsia="ru-RU"/>
        </w:rPr>
        <w:t xml:space="preserve"> </w:t>
      </w:r>
      <w:r w:rsidR="00A1143D" w:rsidRPr="00144DFF">
        <w:rPr>
          <w:szCs w:val="28"/>
          <w:lang w:eastAsia="ru-RU"/>
        </w:rPr>
        <w:t>№</w:t>
      </w:r>
      <w:r w:rsidR="00FE1D60" w:rsidRPr="00144DFF">
        <w:rPr>
          <w:rFonts w:eastAsiaTheme="majorEastAsia"/>
          <w:szCs w:val="28"/>
          <w:lang w:eastAsia="ru-RU"/>
        </w:rPr>
        <w:t xml:space="preserve"> 355</w:t>
      </w:r>
      <w:r w:rsidR="00FE1D60" w:rsidRPr="00144DFF">
        <w:rPr>
          <w:szCs w:val="28"/>
          <w:lang w:eastAsia="ru-RU"/>
        </w:rPr>
        <w:t>, от 30</w:t>
      </w:r>
      <w:r w:rsidR="00A1143D" w:rsidRPr="00144DFF">
        <w:rPr>
          <w:szCs w:val="28"/>
          <w:lang w:eastAsia="ru-RU"/>
        </w:rPr>
        <w:t xml:space="preserve"> декабря </w:t>
      </w:r>
      <w:r w:rsidR="00FE1D60" w:rsidRPr="00144DFF">
        <w:rPr>
          <w:szCs w:val="28"/>
          <w:lang w:eastAsia="ru-RU"/>
        </w:rPr>
        <w:t>2015</w:t>
      </w:r>
      <w:r w:rsidR="00A1143D" w:rsidRPr="00144DFF">
        <w:rPr>
          <w:szCs w:val="28"/>
          <w:lang w:eastAsia="ru-RU"/>
        </w:rPr>
        <w:t xml:space="preserve"> года </w:t>
      </w:r>
      <w:r w:rsidR="00AE7E68">
        <w:rPr>
          <w:szCs w:val="28"/>
          <w:lang w:eastAsia="ru-RU"/>
        </w:rPr>
        <w:br/>
      </w:r>
      <w:r w:rsidR="00A1143D" w:rsidRPr="00144DFF">
        <w:rPr>
          <w:szCs w:val="28"/>
          <w:lang w:eastAsia="ru-RU"/>
        </w:rPr>
        <w:t>№</w:t>
      </w:r>
      <w:r w:rsidR="00FE1D60" w:rsidRPr="00144DFF">
        <w:rPr>
          <w:rFonts w:eastAsiaTheme="majorEastAsia"/>
          <w:szCs w:val="28"/>
          <w:lang w:eastAsia="ru-RU"/>
        </w:rPr>
        <w:t xml:space="preserve"> 651</w:t>
      </w:r>
      <w:r w:rsidR="00FE1D60" w:rsidRPr="00144DFF">
        <w:rPr>
          <w:szCs w:val="28"/>
          <w:lang w:eastAsia="ru-RU"/>
        </w:rPr>
        <w:t>, от 25</w:t>
      </w:r>
      <w:r w:rsidR="00A1143D" w:rsidRPr="00144DFF">
        <w:rPr>
          <w:szCs w:val="28"/>
          <w:lang w:eastAsia="ru-RU"/>
        </w:rPr>
        <w:t xml:space="preserve"> октября </w:t>
      </w:r>
      <w:r w:rsidR="00FE1D60" w:rsidRPr="00144DFF">
        <w:rPr>
          <w:szCs w:val="28"/>
          <w:lang w:eastAsia="ru-RU"/>
        </w:rPr>
        <w:t>2016</w:t>
      </w:r>
      <w:r w:rsidR="00A1143D" w:rsidRPr="00144DFF">
        <w:rPr>
          <w:szCs w:val="28"/>
          <w:lang w:eastAsia="ru-RU"/>
        </w:rPr>
        <w:t xml:space="preserve"> года</w:t>
      </w:r>
      <w:r w:rsidR="00AF1BA5" w:rsidRPr="00144DFF">
        <w:rPr>
          <w:szCs w:val="28"/>
          <w:lang w:eastAsia="ru-RU"/>
        </w:rPr>
        <w:t xml:space="preserve"> </w:t>
      </w:r>
      <w:r w:rsidR="00A1143D" w:rsidRPr="00144DFF">
        <w:rPr>
          <w:rFonts w:eastAsiaTheme="majorEastAsia"/>
          <w:szCs w:val="28"/>
          <w:lang w:eastAsia="ru-RU"/>
        </w:rPr>
        <w:t>№</w:t>
      </w:r>
      <w:r w:rsidR="00FE1D60" w:rsidRPr="00144DFF">
        <w:rPr>
          <w:rFonts w:eastAsiaTheme="majorEastAsia"/>
          <w:szCs w:val="28"/>
          <w:lang w:eastAsia="ru-RU"/>
        </w:rPr>
        <w:t xml:space="preserve"> 402</w:t>
      </w:r>
      <w:r w:rsidR="00FE1D60" w:rsidRPr="00144DFF">
        <w:rPr>
          <w:szCs w:val="28"/>
          <w:lang w:eastAsia="ru-RU"/>
        </w:rPr>
        <w:t>,</w:t>
      </w:r>
      <w:r w:rsidR="00A1143D" w:rsidRPr="00144DFF">
        <w:rPr>
          <w:szCs w:val="28"/>
          <w:lang w:eastAsia="ru-RU"/>
        </w:rPr>
        <w:t xml:space="preserve"> </w:t>
      </w:r>
      <w:r w:rsidR="00FE1D60" w:rsidRPr="00144DFF">
        <w:rPr>
          <w:szCs w:val="28"/>
          <w:lang w:eastAsia="ru-RU"/>
        </w:rPr>
        <w:t>от 29</w:t>
      </w:r>
      <w:r w:rsidR="00A1143D" w:rsidRPr="00144DFF">
        <w:rPr>
          <w:szCs w:val="28"/>
          <w:lang w:eastAsia="ru-RU"/>
        </w:rPr>
        <w:t xml:space="preserve"> декабря </w:t>
      </w:r>
      <w:r w:rsidR="00FE1D60" w:rsidRPr="00144DFF">
        <w:rPr>
          <w:szCs w:val="28"/>
          <w:lang w:eastAsia="ru-RU"/>
        </w:rPr>
        <w:t>2017</w:t>
      </w:r>
      <w:r w:rsidR="00A1143D" w:rsidRPr="00144DFF">
        <w:rPr>
          <w:szCs w:val="28"/>
          <w:lang w:eastAsia="ru-RU"/>
        </w:rPr>
        <w:t xml:space="preserve"> года</w:t>
      </w:r>
      <w:r w:rsidR="00FE1D60" w:rsidRPr="00144DFF">
        <w:rPr>
          <w:szCs w:val="28"/>
          <w:lang w:eastAsia="ru-RU"/>
        </w:rPr>
        <w:t xml:space="preserve"> </w:t>
      </w:r>
      <w:r w:rsidR="00A1143D" w:rsidRPr="00144DFF">
        <w:rPr>
          <w:szCs w:val="28"/>
          <w:lang w:eastAsia="ru-RU"/>
        </w:rPr>
        <w:t>№</w:t>
      </w:r>
      <w:r w:rsidR="00FE1D60" w:rsidRPr="00144DFF">
        <w:rPr>
          <w:rFonts w:eastAsiaTheme="majorEastAsia"/>
          <w:szCs w:val="28"/>
          <w:lang w:eastAsia="ru-RU"/>
        </w:rPr>
        <w:t xml:space="preserve"> 589</w:t>
      </w:r>
      <w:r w:rsidR="00FE1D60" w:rsidRPr="00144DFF">
        <w:rPr>
          <w:szCs w:val="28"/>
          <w:lang w:eastAsia="ru-RU"/>
        </w:rPr>
        <w:t xml:space="preserve">, </w:t>
      </w:r>
      <w:r w:rsidR="00AE7E68">
        <w:rPr>
          <w:szCs w:val="28"/>
          <w:lang w:eastAsia="ru-RU"/>
        </w:rPr>
        <w:br/>
      </w:r>
      <w:r w:rsidR="00FE1D60" w:rsidRPr="00144DFF">
        <w:rPr>
          <w:szCs w:val="28"/>
          <w:lang w:eastAsia="ru-RU"/>
        </w:rPr>
        <w:t>от 29</w:t>
      </w:r>
      <w:r w:rsidR="00A1143D" w:rsidRPr="00144DFF">
        <w:rPr>
          <w:szCs w:val="28"/>
          <w:lang w:eastAsia="ru-RU"/>
        </w:rPr>
        <w:t xml:space="preserve"> июня </w:t>
      </w:r>
      <w:r w:rsidR="00FE1D60" w:rsidRPr="00144DFF">
        <w:rPr>
          <w:szCs w:val="28"/>
          <w:lang w:eastAsia="ru-RU"/>
        </w:rPr>
        <w:t>2018</w:t>
      </w:r>
      <w:r w:rsidR="00A1143D" w:rsidRPr="00144DFF">
        <w:rPr>
          <w:szCs w:val="28"/>
          <w:lang w:eastAsia="ru-RU"/>
        </w:rPr>
        <w:t xml:space="preserve"> года №</w:t>
      </w:r>
      <w:r w:rsidR="00FE1D60" w:rsidRPr="00144DFF">
        <w:rPr>
          <w:rFonts w:eastAsiaTheme="majorEastAsia"/>
          <w:szCs w:val="28"/>
          <w:lang w:eastAsia="ru-RU"/>
        </w:rPr>
        <w:t xml:space="preserve"> 261</w:t>
      </w:r>
      <w:r w:rsidR="00FE1D60" w:rsidRPr="00144DFF">
        <w:rPr>
          <w:szCs w:val="28"/>
          <w:lang w:eastAsia="ru-RU"/>
        </w:rPr>
        <w:t>, от 4</w:t>
      </w:r>
      <w:r w:rsidR="00A1143D" w:rsidRPr="00144DFF">
        <w:rPr>
          <w:szCs w:val="28"/>
          <w:lang w:eastAsia="ru-RU"/>
        </w:rPr>
        <w:t xml:space="preserve"> декабря </w:t>
      </w:r>
      <w:r w:rsidR="00FE1D60" w:rsidRPr="00144DFF">
        <w:rPr>
          <w:szCs w:val="28"/>
          <w:lang w:eastAsia="ru-RU"/>
        </w:rPr>
        <w:t>2019</w:t>
      </w:r>
      <w:r w:rsidR="00A1143D" w:rsidRPr="00144DFF">
        <w:rPr>
          <w:szCs w:val="28"/>
          <w:lang w:eastAsia="ru-RU"/>
        </w:rPr>
        <w:t xml:space="preserve"> года № </w:t>
      </w:r>
      <w:r w:rsidR="00FE1D60" w:rsidRPr="00144DFF">
        <w:rPr>
          <w:rFonts w:eastAsiaTheme="majorEastAsia"/>
          <w:szCs w:val="28"/>
          <w:lang w:eastAsia="ru-RU"/>
        </w:rPr>
        <w:t>473</w:t>
      </w:r>
      <w:r w:rsidR="00FE1D60" w:rsidRPr="00144DFF">
        <w:rPr>
          <w:szCs w:val="28"/>
          <w:lang w:eastAsia="ru-RU"/>
        </w:rPr>
        <w:t xml:space="preserve">, </w:t>
      </w:r>
      <w:r w:rsidR="00AE7E68">
        <w:rPr>
          <w:szCs w:val="28"/>
          <w:lang w:eastAsia="ru-RU"/>
        </w:rPr>
        <w:br/>
      </w:r>
      <w:r w:rsidR="00FE1D60" w:rsidRPr="00144DFF">
        <w:rPr>
          <w:szCs w:val="28"/>
          <w:lang w:eastAsia="ru-RU"/>
        </w:rPr>
        <w:t>от 1</w:t>
      </w:r>
      <w:r w:rsidR="00A1143D" w:rsidRPr="00144DFF">
        <w:rPr>
          <w:szCs w:val="28"/>
          <w:lang w:eastAsia="ru-RU"/>
        </w:rPr>
        <w:t xml:space="preserve"> декабря </w:t>
      </w:r>
      <w:r w:rsidR="00FE1D60" w:rsidRPr="00144DFF">
        <w:rPr>
          <w:szCs w:val="28"/>
          <w:lang w:eastAsia="ru-RU"/>
        </w:rPr>
        <w:t>2020</w:t>
      </w:r>
      <w:r w:rsidR="00A1143D" w:rsidRPr="00144DFF">
        <w:rPr>
          <w:szCs w:val="28"/>
          <w:lang w:eastAsia="ru-RU"/>
        </w:rPr>
        <w:t xml:space="preserve"> года № </w:t>
      </w:r>
      <w:r w:rsidR="00FE1D60" w:rsidRPr="00144DFF">
        <w:rPr>
          <w:rFonts w:eastAsiaTheme="majorEastAsia"/>
          <w:szCs w:val="28"/>
          <w:lang w:eastAsia="ru-RU"/>
        </w:rPr>
        <w:t>516</w:t>
      </w:r>
      <w:r w:rsidR="00FE1D60" w:rsidRPr="00144DFF">
        <w:rPr>
          <w:szCs w:val="28"/>
          <w:lang w:eastAsia="ru-RU"/>
        </w:rPr>
        <w:t>, от 1</w:t>
      </w:r>
      <w:r w:rsidR="00A1143D" w:rsidRPr="00144DFF">
        <w:rPr>
          <w:szCs w:val="28"/>
          <w:lang w:eastAsia="ru-RU"/>
        </w:rPr>
        <w:t xml:space="preserve"> июля </w:t>
      </w:r>
      <w:r w:rsidR="00FE1D60" w:rsidRPr="00144DFF">
        <w:rPr>
          <w:szCs w:val="28"/>
          <w:lang w:eastAsia="ru-RU"/>
        </w:rPr>
        <w:t xml:space="preserve">2022 </w:t>
      </w:r>
      <w:r w:rsidR="00A1143D" w:rsidRPr="00144DFF">
        <w:rPr>
          <w:szCs w:val="28"/>
          <w:lang w:eastAsia="ru-RU"/>
        </w:rPr>
        <w:t>года №</w:t>
      </w:r>
      <w:r w:rsidR="00FE1D60" w:rsidRPr="00144DFF">
        <w:rPr>
          <w:rFonts w:eastAsiaTheme="majorEastAsia"/>
          <w:szCs w:val="28"/>
          <w:lang w:eastAsia="ru-RU"/>
        </w:rPr>
        <w:t xml:space="preserve"> 277</w:t>
      </w:r>
      <w:r w:rsidR="00C84F33">
        <w:rPr>
          <w:rFonts w:eastAsiaTheme="majorEastAsia"/>
          <w:szCs w:val="28"/>
          <w:lang w:eastAsia="ru-RU"/>
        </w:rPr>
        <w:t xml:space="preserve">, </w:t>
      </w:r>
      <w:r w:rsidR="00AE7E68">
        <w:rPr>
          <w:rFonts w:eastAsiaTheme="majorEastAsia"/>
          <w:szCs w:val="28"/>
          <w:lang w:eastAsia="ru-RU"/>
        </w:rPr>
        <w:br/>
      </w:r>
      <w:r w:rsidR="00C84F33">
        <w:t>от 9 апреля 2024 года № 182</w:t>
      </w:r>
      <w:r w:rsidR="00221105">
        <w:t>, от 23 января 2025 года № 15</w:t>
      </w:r>
      <w:r w:rsidR="00171220">
        <w:t xml:space="preserve">, </w:t>
      </w:r>
      <w:r w:rsidR="00AE7E68">
        <w:br/>
      </w:r>
      <w:r w:rsidR="00171220">
        <w:t>от 28 января 2026 года № 19</w:t>
      </w:r>
      <w:r w:rsidR="00FE1D60" w:rsidRPr="00144DFF">
        <w:rPr>
          <w:szCs w:val="28"/>
          <w:lang w:eastAsia="ru-RU"/>
        </w:rPr>
        <w:t>)</w:t>
      </w:r>
      <w:r w:rsidR="00A77852" w:rsidRPr="00144DFF">
        <w:rPr>
          <w:szCs w:val="28"/>
          <w:lang w:eastAsia="ru-RU"/>
        </w:rPr>
        <w:t>.</w:t>
      </w:r>
      <w:r w:rsidR="00FE1D60" w:rsidRPr="00144DFF">
        <w:rPr>
          <w:szCs w:val="28"/>
          <w:lang w:eastAsia="ru-RU"/>
        </w:rPr>
        <w:t xml:space="preserve"> </w:t>
      </w:r>
    </w:p>
    <w:p w:rsidR="009D4810" w:rsidRPr="00144DFF" w:rsidRDefault="009D4810" w:rsidP="00491756">
      <w:pPr>
        <w:tabs>
          <w:tab w:val="left" w:pos="1134"/>
        </w:tabs>
        <w:ind w:firstLine="0"/>
        <w:rPr>
          <w:szCs w:val="28"/>
          <w:lang w:eastAsia="ru-RU"/>
        </w:rPr>
      </w:pPr>
    </w:p>
    <w:p w:rsidR="009D4810" w:rsidRPr="00144DFF" w:rsidRDefault="009D4810" w:rsidP="00491756">
      <w:pPr>
        <w:tabs>
          <w:tab w:val="left" w:pos="1134"/>
        </w:tabs>
        <w:ind w:firstLine="0"/>
        <w:rPr>
          <w:szCs w:val="28"/>
          <w:lang w:eastAsia="ru-RU"/>
        </w:rPr>
      </w:pPr>
    </w:p>
    <w:p w:rsidR="009D4810" w:rsidRPr="00144DFF" w:rsidRDefault="009D4810" w:rsidP="00491756">
      <w:pPr>
        <w:tabs>
          <w:tab w:val="left" w:pos="1134"/>
        </w:tabs>
        <w:ind w:firstLine="0"/>
        <w:rPr>
          <w:szCs w:val="28"/>
          <w:lang w:eastAsia="ru-RU"/>
        </w:rPr>
      </w:pPr>
    </w:p>
    <w:p w:rsidR="00B2669A" w:rsidRPr="00144DFF" w:rsidRDefault="00B2669A" w:rsidP="00491756">
      <w:pPr>
        <w:ind w:right="-1" w:firstLine="0"/>
        <w:rPr>
          <w:bCs/>
          <w:szCs w:val="28"/>
          <w:lang w:eastAsia="ja-JP"/>
        </w:rPr>
      </w:pPr>
      <w:r w:rsidRPr="00144DFF">
        <w:rPr>
          <w:bCs/>
          <w:szCs w:val="28"/>
          <w:lang w:eastAsia="ja-JP"/>
        </w:rPr>
        <w:t xml:space="preserve">Первый заместитель </w:t>
      </w:r>
    </w:p>
    <w:p w:rsidR="00B2669A" w:rsidRPr="00144DFF" w:rsidRDefault="00B2669A" w:rsidP="00491756">
      <w:pPr>
        <w:ind w:right="-1" w:firstLine="0"/>
        <w:rPr>
          <w:bCs/>
          <w:szCs w:val="28"/>
          <w:lang w:eastAsia="ja-JP"/>
        </w:rPr>
      </w:pPr>
      <w:r w:rsidRPr="00144DFF">
        <w:rPr>
          <w:bCs/>
          <w:szCs w:val="28"/>
          <w:lang w:eastAsia="ja-JP"/>
        </w:rPr>
        <w:t xml:space="preserve">председателя Правительства </w:t>
      </w:r>
    </w:p>
    <w:p w:rsidR="00A77852" w:rsidRPr="00144DFF" w:rsidRDefault="00B2669A" w:rsidP="00491756">
      <w:pPr>
        <w:ind w:right="-1" w:firstLine="0"/>
        <w:rPr>
          <w:szCs w:val="28"/>
        </w:rPr>
      </w:pPr>
      <w:r w:rsidRPr="00144DFF">
        <w:rPr>
          <w:bCs/>
          <w:szCs w:val="28"/>
          <w:lang w:eastAsia="ja-JP"/>
        </w:rPr>
        <w:t>Забайкальского края</w:t>
      </w:r>
      <w:r w:rsidR="00A77852" w:rsidRPr="00144DFF">
        <w:rPr>
          <w:szCs w:val="28"/>
        </w:rPr>
        <w:t xml:space="preserve"> </w:t>
      </w:r>
      <w:r w:rsidR="00A77852" w:rsidRPr="00144DFF">
        <w:rPr>
          <w:szCs w:val="28"/>
        </w:rPr>
        <w:tab/>
      </w:r>
      <w:r w:rsidR="00A77852" w:rsidRPr="00144DFF">
        <w:rPr>
          <w:szCs w:val="28"/>
        </w:rPr>
        <w:tab/>
      </w:r>
      <w:r w:rsidR="00A77852" w:rsidRPr="00144DFF">
        <w:rPr>
          <w:szCs w:val="28"/>
        </w:rPr>
        <w:tab/>
      </w:r>
      <w:r w:rsidR="00A77852" w:rsidRPr="00144DFF">
        <w:rPr>
          <w:szCs w:val="28"/>
        </w:rPr>
        <w:tab/>
      </w:r>
      <w:r w:rsidR="00A77852" w:rsidRPr="00144DFF">
        <w:rPr>
          <w:szCs w:val="28"/>
        </w:rPr>
        <w:tab/>
        <w:t xml:space="preserve"> </w:t>
      </w:r>
      <w:r w:rsidR="00A77852" w:rsidRPr="00144DFF">
        <w:rPr>
          <w:szCs w:val="28"/>
        </w:rPr>
        <w:tab/>
      </w:r>
      <w:r w:rsidR="00A77852" w:rsidRPr="00144DFF">
        <w:rPr>
          <w:szCs w:val="28"/>
        </w:rPr>
        <w:tab/>
      </w:r>
      <w:r w:rsidR="007B71AC">
        <w:rPr>
          <w:szCs w:val="28"/>
        </w:rPr>
        <w:t xml:space="preserve">   </w:t>
      </w:r>
      <w:r w:rsidR="00221105">
        <w:rPr>
          <w:szCs w:val="28"/>
        </w:rPr>
        <w:t>Б.Б.Батомункуев</w:t>
      </w:r>
    </w:p>
    <w:p w:rsidR="005A0B39" w:rsidRPr="00144DFF" w:rsidRDefault="005A0B39" w:rsidP="009D4810">
      <w:pPr>
        <w:tabs>
          <w:tab w:val="left" w:pos="1134"/>
        </w:tabs>
        <w:ind w:right="-2" w:firstLine="0"/>
        <w:rPr>
          <w:szCs w:val="28"/>
          <w:lang w:eastAsia="ru-RU"/>
        </w:rPr>
      </w:pPr>
    </w:p>
    <w:p w:rsidR="00BD7DF9" w:rsidRDefault="009D4810" w:rsidP="00BD7DF9">
      <w:pPr>
        <w:tabs>
          <w:tab w:val="left" w:pos="1134"/>
        </w:tabs>
        <w:ind w:right="-2" w:firstLine="0"/>
        <w:rPr>
          <w:szCs w:val="28"/>
          <w:lang w:eastAsia="ru-RU"/>
        </w:rPr>
      </w:pPr>
      <w:r w:rsidRPr="00144DFF">
        <w:rPr>
          <w:szCs w:val="28"/>
          <w:lang w:eastAsia="ru-RU"/>
        </w:rPr>
        <w:tab/>
      </w:r>
      <w:r w:rsidRPr="00144DFF">
        <w:rPr>
          <w:szCs w:val="28"/>
          <w:lang w:eastAsia="ru-RU"/>
        </w:rPr>
        <w:tab/>
      </w:r>
      <w:r w:rsidRPr="00144DFF">
        <w:rPr>
          <w:szCs w:val="28"/>
          <w:lang w:eastAsia="ru-RU"/>
        </w:rPr>
        <w:tab/>
      </w:r>
      <w:r w:rsidR="00AF4C60" w:rsidRPr="00144DFF">
        <w:rPr>
          <w:szCs w:val="28"/>
          <w:lang w:eastAsia="ru-RU"/>
        </w:rPr>
        <w:tab/>
      </w:r>
    </w:p>
    <w:p w:rsidR="002B1E30" w:rsidRPr="00144DFF" w:rsidRDefault="002B1E30" w:rsidP="00BD7DF9">
      <w:pPr>
        <w:tabs>
          <w:tab w:val="left" w:pos="1134"/>
        </w:tabs>
        <w:ind w:right="-2" w:firstLine="0"/>
        <w:rPr>
          <w:szCs w:val="28"/>
          <w:lang w:eastAsia="ru-RU"/>
        </w:rPr>
      </w:pPr>
    </w:p>
    <w:p w:rsidR="002D353B" w:rsidRPr="00144DFF" w:rsidRDefault="002D353B" w:rsidP="0042240F">
      <w:pPr>
        <w:widowControl w:val="0"/>
        <w:tabs>
          <w:tab w:val="left" w:pos="4536"/>
        </w:tabs>
        <w:autoSpaceDE w:val="0"/>
        <w:autoSpaceDN w:val="0"/>
        <w:adjustRightInd w:val="0"/>
        <w:spacing w:line="360" w:lineRule="auto"/>
        <w:ind w:left="4536" w:firstLine="0"/>
        <w:jc w:val="center"/>
        <w:outlineLvl w:val="0"/>
        <w:rPr>
          <w:szCs w:val="28"/>
          <w:lang w:eastAsia="ru-RU"/>
        </w:rPr>
      </w:pPr>
      <w:r w:rsidRPr="00144DFF">
        <w:rPr>
          <w:szCs w:val="28"/>
          <w:lang w:eastAsia="ru-RU"/>
        </w:rPr>
        <w:t>УТВЕРЖДЕНЫ</w:t>
      </w:r>
    </w:p>
    <w:p w:rsidR="002D353B" w:rsidRPr="00144DFF" w:rsidRDefault="001738C2" w:rsidP="00491756">
      <w:pPr>
        <w:tabs>
          <w:tab w:val="left" w:pos="567"/>
          <w:tab w:val="left" w:pos="851"/>
          <w:tab w:val="left" w:pos="4536"/>
        </w:tabs>
        <w:ind w:left="4536" w:firstLine="0"/>
        <w:jc w:val="center"/>
        <w:rPr>
          <w:szCs w:val="28"/>
          <w:lang w:eastAsia="ru-RU"/>
        </w:rPr>
      </w:pPr>
      <w:r w:rsidRPr="00144DFF">
        <w:rPr>
          <w:szCs w:val="28"/>
          <w:lang w:eastAsia="ru-RU"/>
        </w:rPr>
        <w:t>постановлением</w:t>
      </w:r>
      <w:r w:rsidR="002D353B" w:rsidRPr="00144DFF">
        <w:rPr>
          <w:szCs w:val="28"/>
          <w:lang w:eastAsia="ru-RU"/>
        </w:rPr>
        <w:t xml:space="preserve"> Правительства</w:t>
      </w:r>
    </w:p>
    <w:p w:rsidR="002D353B" w:rsidRPr="00144DFF" w:rsidRDefault="002D353B" w:rsidP="00491756">
      <w:pPr>
        <w:tabs>
          <w:tab w:val="left" w:pos="567"/>
          <w:tab w:val="left" w:pos="851"/>
          <w:tab w:val="left" w:pos="4536"/>
        </w:tabs>
        <w:ind w:left="4536" w:firstLine="0"/>
        <w:jc w:val="center"/>
        <w:rPr>
          <w:szCs w:val="28"/>
          <w:lang w:eastAsia="ru-RU"/>
        </w:rPr>
      </w:pPr>
      <w:r w:rsidRPr="00144DFF">
        <w:rPr>
          <w:szCs w:val="28"/>
          <w:lang w:eastAsia="ru-RU"/>
        </w:rPr>
        <w:t>Забайкальского края</w:t>
      </w:r>
    </w:p>
    <w:p w:rsidR="00A77852" w:rsidRDefault="00A77852" w:rsidP="00491756">
      <w:pPr>
        <w:tabs>
          <w:tab w:val="left" w:pos="567"/>
          <w:tab w:val="left" w:pos="851"/>
          <w:tab w:val="left" w:pos="4536"/>
        </w:tabs>
        <w:ind w:left="4536" w:firstLine="0"/>
        <w:jc w:val="center"/>
        <w:rPr>
          <w:szCs w:val="28"/>
          <w:lang w:eastAsia="ru-RU"/>
        </w:rPr>
      </w:pPr>
    </w:p>
    <w:p w:rsidR="00C66F38" w:rsidRPr="00144DFF" w:rsidRDefault="00C66F38" w:rsidP="00491756">
      <w:pPr>
        <w:tabs>
          <w:tab w:val="left" w:pos="567"/>
          <w:tab w:val="left" w:pos="851"/>
          <w:tab w:val="left" w:pos="4536"/>
        </w:tabs>
        <w:ind w:left="4536" w:firstLine="0"/>
        <w:jc w:val="center"/>
        <w:rPr>
          <w:szCs w:val="28"/>
          <w:lang w:eastAsia="ru-RU"/>
        </w:rPr>
      </w:pPr>
    </w:p>
    <w:p w:rsidR="002D353B" w:rsidRPr="00144DFF" w:rsidRDefault="002D353B" w:rsidP="00491756">
      <w:pPr>
        <w:tabs>
          <w:tab w:val="left" w:pos="1134"/>
        </w:tabs>
        <w:ind w:firstLine="0"/>
        <w:rPr>
          <w:b/>
          <w:szCs w:val="28"/>
          <w:lang w:eastAsia="ru-RU"/>
        </w:rPr>
      </w:pPr>
    </w:p>
    <w:p w:rsidR="009D4810" w:rsidRPr="00144DFF" w:rsidRDefault="009D4810" w:rsidP="00491756">
      <w:pPr>
        <w:tabs>
          <w:tab w:val="left" w:pos="1134"/>
        </w:tabs>
        <w:ind w:firstLine="0"/>
        <w:jc w:val="center"/>
        <w:rPr>
          <w:b/>
          <w:szCs w:val="28"/>
          <w:lang w:eastAsia="ru-RU"/>
        </w:rPr>
      </w:pPr>
      <w:r w:rsidRPr="00144DFF">
        <w:rPr>
          <w:b/>
          <w:szCs w:val="28"/>
          <w:lang w:eastAsia="ru-RU"/>
        </w:rPr>
        <w:t>ИЗМЕНЕНИЯ,</w:t>
      </w:r>
    </w:p>
    <w:p w:rsidR="00AE7E68" w:rsidRDefault="009D4810" w:rsidP="00491756">
      <w:pPr>
        <w:tabs>
          <w:tab w:val="left" w:pos="1134"/>
        </w:tabs>
        <w:ind w:firstLine="0"/>
        <w:jc w:val="center"/>
        <w:rPr>
          <w:b/>
          <w:szCs w:val="28"/>
          <w:lang w:eastAsia="ru-RU"/>
        </w:rPr>
      </w:pPr>
      <w:r w:rsidRPr="00144DFF">
        <w:rPr>
          <w:b/>
          <w:szCs w:val="28"/>
          <w:lang w:eastAsia="ru-RU"/>
        </w:rPr>
        <w:t>которые вносятся в</w:t>
      </w:r>
      <w:r w:rsidR="00A77852" w:rsidRPr="00144DFF">
        <w:rPr>
          <w:b/>
          <w:szCs w:val="28"/>
          <w:lang w:eastAsia="ru-RU"/>
        </w:rPr>
        <w:t xml:space="preserve"> </w:t>
      </w:r>
      <w:r w:rsidR="00AE7E68">
        <w:rPr>
          <w:b/>
          <w:szCs w:val="28"/>
          <w:lang w:eastAsia="ru-RU"/>
        </w:rPr>
        <w:t xml:space="preserve">приложение № 2 к </w:t>
      </w:r>
      <w:r w:rsidR="00927627" w:rsidRPr="00144DFF">
        <w:rPr>
          <w:b/>
          <w:szCs w:val="28"/>
          <w:lang w:eastAsia="ru-RU"/>
        </w:rPr>
        <w:t>государственн</w:t>
      </w:r>
      <w:r w:rsidR="00AE7E68">
        <w:rPr>
          <w:b/>
          <w:szCs w:val="28"/>
          <w:lang w:eastAsia="ru-RU"/>
        </w:rPr>
        <w:t>ой</w:t>
      </w:r>
      <w:r w:rsidR="00927627" w:rsidRPr="00144DFF">
        <w:rPr>
          <w:b/>
          <w:szCs w:val="28"/>
          <w:lang w:eastAsia="ru-RU"/>
        </w:rPr>
        <w:t xml:space="preserve"> программ</w:t>
      </w:r>
      <w:r w:rsidR="00AE7E68">
        <w:rPr>
          <w:b/>
          <w:szCs w:val="28"/>
          <w:lang w:eastAsia="ru-RU"/>
        </w:rPr>
        <w:t>е</w:t>
      </w:r>
      <w:r w:rsidR="00927627" w:rsidRPr="00144DFF">
        <w:rPr>
          <w:b/>
          <w:szCs w:val="28"/>
          <w:lang w:eastAsia="ru-RU"/>
        </w:rPr>
        <w:t xml:space="preserve"> «</w:t>
      </w:r>
      <w:r w:rsidR="004B255A" w:rsidRPr="00144DFF">
        <w:rPr>
          <w:b/>
          <w:szCs w:val="28"/>
          <w:lang w:eastAsia="ru-RU"/>
        </w:rPr>
        <w:t>Воспроизводство и использование природных ресурсов</w:t>
      </w:r>
      <w:r w:rsidR="00927627" w:rsidRPr="00144DFF">
        <w:rPr>
          <w:b/>
          <w:szCs w:val="28"/>
          <w:lang w:eastAsia="ru-RU"/>
        </w:rPr>
        <w:t>»</w:t>
      </w:r>
      <w:r w:rsidR="004D3FD8">
        <w:rPr>
          <w:b/>
          <w:szCs w:val="28"/>
          <w:lang w:eastAsia="ru-RU"/>
        </w:rPr>
        <w:t>, утвержденн</w:t>
      </w:r>
      <w:r w:rsidR="00AE7E68">
        <w:rPr>
          <w:b/>
          <w:szCs w:val="28"/>
          <w:lang w:eastAsia="ru-RU"/>
        </w:rPr>
        <w:t>ой</w:t>
      </w:r>
      <w:r w:rsidR="004D3FD8" w:rsidRPr="004D3FD8">
        <w:rPr>
          <w:b/>
          <w:szCs w:val="28"/>
          <w:lang w:eastAsia="ru-RU"/>
        </w:rPr>
        <w:t xml:space="preserve"> </w:t>
      </w:r>
      <w:r w:rsidR="004D3FD8" w:rsidRPr="00144DFF">
        <w:rPr>
          <w:b/>
          <w:szCs w:val="28"/>
          <w:lang w:eastAsia="ru-RU"/>
        </w:rPr>
        <w:t>постановление</w:t>
      </w:r>
      <w:r w:rsidR="004D3FD8">
        <w:rPr>
          <w:b/>
          <w:szCs w:val="28"/>
          <w:lang w:eastAsia="ru-RU"/>
        </w:rPr>
        <w:t>м</w:t>
      </w:r>
      <w:r w:rsidR="004D3FD8" w:rsidRPr="00144DFF">
        <w:rPr>
          <w:b/>
          <w:szCs w:val="28"/>
          <w:lang w:eastAsia="ru-RU"/>
        </w:rPr>
        <w:t xml:space="preserve"> Правительства Забайкальского края</w:t>
      </w:r>
    </w:p>
    <w:p w:rsidR="009D4810" w:rsidRPr="00144DFF" w:rsidRDefault="004D3FD8" w:rsidP="00491756">
      <w:pPr>
        <w:tabs>
          <w:tab w:val="left" w:pos="1134"/>
        </w:tabs>
        <w:ind w:firstLine="0"/>
        <w:jc w:val="center"/>
        <w:rPr>
          <w:b/>
          <w:bCs/>
          <w:szCs w:val="28"/>
          <w:lang w:eastAsia="ru-RU"/>
        </w:rPr>
      </w:pPr>
      <w:r w:rsidRPr="00144DFF">
        <w:rPr>
          <w:b/>
          <w:szCs w:val="28"/>
          <w:lang w:eastAsia="ru-RU"/>
        </w:rPr>
        <w:t xml:space="preserve"> от 28 октября 2013 года № 465</w:t>
      </w:r>
    </w:p>
    <w:p w:rsidR="00171986" w:rsidRPr="00144DFF" w:rsidRDefault="00171986" w:rsidP="00491756">
      <w:pPr>
        <w:tabs>
          <w:tab w:val="left" w:pos="1134"/>
        </w:tabs>
        <w:ind w:firstLine="0"/>
        <w:jc w:val="center"/>
        <w:rPr>
          <w:b/>
          <w:szCs w:val="28"/>
          <w:lang w:eastAsia="ru-RU"/>
        </w:rPr>
      </w:pPr>
    </w:p>
    <w:p w:rsidR="00A03B0B" w:rsidRDefault="00A77852" w:rsidP="006028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DF">
        <w:rPr>
          <w:rFonts w:ascii="Times New Roman" w:hAnsi="Times New Roman" w:cs="Times New Roman"/>
          <w:sz w:val="28"/>
          <w:szCs w:val="28"/>
        </w:rPr>
        <w:t>1.</w:t>
      </w:r>
      <w:r w:rsidR="00A03B0B">
        <w:rPr>
          <w:rFonts w:ascii="Times New Roman" w:hAnsi="Times New Roman" w:cs="Times New Roman"/>
          <w:sz w:val="28"/>
          <w:szCs w:val="28"/>
        </w:rPr>
        <w:t xml:space="preserve"> В подпункте 7 пункта 8 «в текущем году» исключить.</w:t>
      </w:r>
    </w:p>
    <w:p w:rsidR="00AE7E68" w:rsidRDefault="006D0BE7" w:rsidP="006028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3B0B">
        <w:rPr>
          <w:rFonts w:ascii="Times New Roman" w:hAnsi="Times New Roman" w:cs="Times New Roman"/>
          <w:sz w:val="28"/>
          <w:szCs w:val="28"/>
        </w:rPr>
        <w:t xml:space="preserve">. </w:t>
      </w:r>
      <w:r w:rsidR="000753B6">
        <w:rPr>
          <w:rFonts w:ascii="Times New Roman" w:hAnsi="Times New Roman" w:cs="Times New Roman"/>
          <w:sz w:val="28"/>
          <w:szCs w:val="28"/>
        </w:rPr>
        <w:t>Абзац первый п</w:t>
      </w:r>
      <w:r w:rsidR="00A03B0B">
        <w:rPr>
          <w:rFonts w:ascii="Times New Roman" w:hAnsi="Times New Roman" w:cs="Times New Roman"/>
          <w:sz w:val="28"/>
          <w:szCs w:val="28"/>
        </w:rPr>
        <w:t>ункт</w:t>
      </w:r>
      <w:r w:rsidR="000753B6">
        <w:rPr>
          <w:rFonts w:ascii="Times New Roman" w:hAnsi="Times New Roman" w:cs="Times New Roman"/>
          <w:sz w:val="28"/>
          <w:szCs w:val="28"/>
        </w:rPr>
        <w:t>а</w:t>
      </w:r>
      <w:r w:rsidR="00A03B0B">
        <w:rPr>
          <w:rFonts w:ascii="Times New Roman" w:hAnsi="Times New Roman" w:cs="Times New Roman"/>
          <w:sz w:val="28"/>
          <w:szCs w:val="28"/>
        </w:rPr>
        <w:t xml:space="preserve"> 14 изложить в следующей редакции: </w:t>
      </w:r>
    </w:p>
    <w:p w:rsidR="00A03B0B" w:rsidRDefault="000753B6" w:rsidP="006028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53B1F">
        <w:rPr>
          <w:rFonts w:ascii="Times New Roman" w:hAnsi="Times New Roman" w:cs="Times New Roman"/>
          <w:sz w:val="28"/>
          <w:szCs w:val="28"/>
        </w:rPr>
        <w:t>Предоставление субсидии осуществляется на основании соглашения, заключаемого между Министерством и муниципальными образованиями в соответствии с типовой формой, утвержденной Министерством финансов Забайкальского края, в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53B1F">
        <w:rPr>
          <w:rFonts w:ascii="Times New Roman" w:hAnsi="Times New Roman" w:cs="Times New Roman"/>
          <w:sz w:val="28"/>
          <w:szCs w:val="28"/>
        </w:rPr>
        <w:t xml:space="preserve"> «Автоматизированная система управления государственными финансами Забайкальского края», или с использованием государственной интегрированной информационной системы управления общественными финансами «Электронный бюджет»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AE7E68" w:rsidRDefault="006D0BE7" w:rsidP="000753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53B6">
        <w:rPr>
          <w:rFonts w:ascii="Times New Roman" w:hAnsi="Times New Roman" w:cs="Times New Roman"/>
          <w:sz w:val="28"/>
          <w:szCs w:val="28"/>
        </w:rPr>
        <w:t xml:space="preserve">. Пункт 20 изложить в следующей редакции: </w:t>
      </w:r>
    </w:p>
    <w:p w:rsidR="000753B6" w:rsidRPr="00F53B1F" w:rsidRDefault="000753B6" w:rsidP="000753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53B1F">
        <w:rPr>
          <w:rFonts w:ascii="Times New Roman" w:hAnsi="Times New Roman" w:cs="Times New Roman"/>
          <w:sz w:val="28"/>
          <w:szCs w:val="28"/>
        </w:rPr>
        <w:t>Муниципальные образования еже</w:t>
      </w:r>
      <w:r>
        <w:rPr>
          <w:rFonts w:ascii="Times New Roman" w:hAnsi="Times New Roman" w:cs="Times New Roman"/>
          <w:sz w:val="28"/>
          <w:szCs w:val="28"/>
        </w:rPr>
        <w:t>квартально, в срок до</w:t>
      </w:r>
      <w:r w:rsidRPr="00F53B1F">
        <w:rPr>
          <w:rFonts w:ascii="Times New Roman" w:hAnsi="Times New Roman" w:cs="Times New Roman"/>
          <w:sz w:val="28"/>
          <w:szCs w:val="28"/>
        </w:rPr>
        <w:t xml:space="preserve"> 10-го числа месяца, следующего за отчетным </w:t>
      </w:r>
      <w:r>
        <w:rPr>
          <w:rFonts w:ascii="Times New Roman" w:hAnsi="Times New Roman" w:cs="Times New Roman"/>
          <w:sz w:val="28"/>
          <w:szCs w:val="28"/>
        </w:rPr>
        <w:t>кварталом</w:t>
      </w:r>
      <w:r w:rsidRPr="00F53B1F">
        <w:rPr>
          <w:rFonts w:ascii="Times New Roman" w:hAnsi="Times New Roman" w:cs="Times New Roman"/>
          <w:sz w:val="28"/>
          <w:szCs w:val="28"/>
        </w:rPr>
        <w:t>, в котором была получена субсидия, по итогам года не позднее 15-го января представляют в Министерство отчет о расходах, отчет о достижении значений показателей результатов использования субсидий, отчет об исполнении графика выполнения работ по форме, установленной соглашением.</w:t>
      </w:r>
    </w:p>
    <w:p w:rsidR="000753B6" w:rsidRDefault="000753B6" w:rsidP="000753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B1F">
        <w:rPr>
          <w:rFonts w:ascii="Times New Roman" w:hAnsi="Times New Roman" w:cs="Times New Roman"/>
          <w:sz w:val="28"/>
          <w:szCs w:val="28"/>
        </w:rPr>
        <w:t>По мероприятиям на цели капитального ремонта</w:t>
      </w:r>
      <w:r>
        <w:rPr>
          <w:rFonts w:ascii="Times New Roman" w:hAnsi="Times New Roman" w:cs="Times New Roman"/>
          <w:sz w:val="28"/>
          <w:szCs w:val="28"/>
        </w:rPr>
        <w:t xml:space="preserve"> (при софинансировании из федерального бюджета)</w:t>
      </w:r>
      <w:r w:rsidRPr="00F53B1F">
        <w:rPr>
          <w:rFonts w:ascii="Times New Roman" w:hAnsi="Times New Roman" w:cs="Times New Roman"/>
          <w:sz w:val="28"/>
          <w:szCs w:val="28"/>
        </w:rPr>
        <w:t xml:space="preserve"> перечень отчетов, форма и сроки устанавливаются соглашением.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E7E68" w:rsidRDefault="006D0BE7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3EB4">
        <w:rPr>
          <w:rFonts w:ascii="Times New Roman" w:hAnsi="Times New Roman" w:cs="Times New Roman"/>
          <w:sz w:val="28"/>
          <w:szCs w:val="28"/>
        </w:rPr>
        <w:t xml:space="preserve">. </w:t>
      </w:r>
      <w:r w:rsidR="00AE7E68">
        <w:rPr>
          <w:rFonts w:ascii="Times New Roman" w:hAnsi="Times New Roman" w:cs="Times New Roman"/>
          <w:sz w:val="28"/>
          <w:szCs w:val="28"/>
        </w:rPr>
        <w:t xml:space="preserve">Пункт 22 изложить в следующей редакции: </w:t>
      </w:r>
    </w:p>
    <w:p w:rsidR="00AE7E68" w:rsidRPr="004350C8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50C8">
        <w:rPr>
          <w:rFonts w:ascii="Times New Roman" w:hAnsi="Times New Roman" w:cs="Times New Roman"/>
          <w:sz w:val="28"/>
          <w:szCs w:val="28"/>
        </w:rPr>
        <w:t>Результатами использования субсидий являются:</w:t>
      </w:r>
    </w:p>
    <w:p w:rsidR="00AE7E68" w:rsidRPr="004350C8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0C8">
        <w:rPr>
          <w:rFonts w:ascii="Times New Roman" w:hAnsi="Times New Roman" w:cs="Times New Roman"/>
          <w:sz w:val="28"/>
          <w:szCs w:val="28"/>
        </w:rPr>
        <w:t>1) протяженность восстановленной береговой линии;</w:t>
      </w:r>
    </w:p>
    <w:p w:rsidR="00AE7E68" w:rsidRPr="004350C8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0C8">
        <w:rPr>
          <w:rFonts w:ascii="Times New Roman" w:hAnsi="Times New Roman" w:cs="Times New Roman"/>
          <w:sz w:val="28"/>
          <w:szCs w:val="28"/>
        </w:rPr>
        <w:t>2) протяженность отремонтированных гидротехнических сооружений;</w:t>
      </w:r>
    </w:p>
    <w:p w:rsidR="00AE7E68" w:rsidRPr="004350C8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0C8">
        <w:rPr>
          <w:rFonts w:ascii="Times New Roman" w:hAnsi="Times New Roman" w:cs="Times New Roman"/>
          <w:sz w:val="28"/>
          <w:szCs w:val="28"/>
        </w:rPr>
        <w:t>3) количество гидротехнических сооружений, приведенных в безопасное техническое состояние в результате проведения капитального ремонта;</w:t>
      </w:r>
    </w:p>
    <w:p w:rsidR="00AE7E68" w:rsidRPr="004350C8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0C8">
        <w:rPr>
          <w:rFonts w:ascii="Times New Roman" w:hAnsi="Times New Roman" w:cs="Times New Roman"/>
          <w:sz w:val="28"/>
          <w:szCs w:val="28"/>
        </w:rPr>
        <w:t>4) количество объектов, на которые разработана проектно-сметная документация;</w:t>
      </w:r>
    </w:p>
    <w:p w:rsidR="00AE7E68" w:rsidRPr="004350C8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0C8">
        <w:rPr>
          <w:rFonts w:ascii="Times New Roman" w:hAnsi="Times New Roman" w:cs="Times New Roman"/>
          <w:sz w:val="28"/>
          <w:szCs w:val="28"/>
        </w:rPr>
        <w:t xml:space="preserve">5) количество гидротехнических сооружений, приведенных в </w:t>
      </w:r>
      <w:r w:rsidRPr="004350C8">
        <w:rPr>
          <w:rFonts w:ascii="Times New Roman" w:hAnsi="Times New Roman" w:cs="Times New Roman"/>
          <w:sz w:val="28"/>
          <w:szCs w:val="28"/>
        </w:rPr>
        <w:lastRenderedPageBreak/>
        <w:t>безопасное техническое состояние в результате проведения текущего ремонта;</w:t>
      </w:r>
    </w:p>
    <w:p w:rsidR="00AE7E68" w:rsidRPr="004350C8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0C8">
        <w:rPr>
          <w:rFonts w:ascii="Times New Roman" w:hAnsi="Times New Roman" w:cs="Times New Roman"/>
          <w:sz w:val="28"/>
          <w:szCs w:val="28"/>
        </w:rPr>
        <w:t>6) количество гидротехнических сооружений, на которые разработаны декларации безопасности.</w:t>
      </w:r>
    </w:p>
    <w:p w:rsidR="00AE7E68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использования субсидий с софинансированием из федерального бюджета определяется в соответствии с федеральным соглашением.</w:t>
      </w:r>
    </w:p>
    <w:p w:rsidR="000753B6" w:rsidRDefault="00AE7E68" w:rsidP="00AE7E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0C8">
        <w:rPr>
          <w:rFonts w:ascii="Times New Roman" w:hAnsi="Times New Roman" w:cs="Times New Roman"/>
          <w:sz w:val="28"/>
          <w:szCs w:val="28"/>
        </w:rPr>
        <w:t xml:space="preserve">Значения показателей результатов использования субсидий для каждого муниципального образования устанавливаются в соглашении, при этом результат использования субсидии </w:t>
      </w:r>
      <w:r w:rsidR="001267BB">
        <w:rPr>
          <w:rFonts w:ascii="Times New Roman" w:hAnsi="Times New Roman" w:cs="Times New Roman"/>
          <w:sz w:val="28"/>
          <w:szCs w:val="28"/>
        </w:rPr>
        <w:t xml:space="preserve">соответствует показателю </w:t>
      </w:r>
      <w:r w:rsidRPr="004350C8">
        <w:rPr>
          <w:rFonts w:ascii="Times New Roman" w:hAnsi="Times New Roman" w:cs="Times New Roman"/>
          <w:sz w:val="28"/>
          <w:szCs w:val="28"/>
        </w:rPr>
        <w:t>государственной программ</w:t>
      </w:r>
      <w:r w:rsidR="001267BB">
        <w:rPr>
          <w:rFonts w:ascii="Times New Roman" w:hAnsi="Times New Roman" w:cs="Times New Roman"/>
          <w:sz w:val="28"/>
          <w:szCs w:val="28"/>
        </w:rPr>
        <w:t>ы</w:t>
      </w:r>
      <w:r w:rsidRPr="004350C8">
        <w:rPr>
          <w:rFonts w:ascii="Times New Roman" w:hAnsi="Times New Roman" w:cs="Times New Roman"/>
          <w:sz w:val="28"/>
          <w:szCs w:val="28"/>
        </w:rPr>
        <w:t xml:space="preserve"> Забайкальского края обозначен</w:t>
      </w:r>
      <w:r w:rsidR="001267BB">
        <w:rPr>
          <w:rFonts w:ascii="Times New Roman" w:hAnsi="Times New Roman" w:cs="Times New Roman"/>
          <w:sz w:val="28"/>
          <w:szCs w:val="28"/>
        </w:rPr>
        <w:t>ному</w:t>
      </w:r>
      <w:bookmarkStart w:id="1" w:name="_GoBack"/>
      <w:bookmarkEnd w:id="1"/>
      <w:r w:rsidRPr="004350C8">
        <w:rPr>
          <w:rFonts w:ascii="Times New Roman" w:hAnsi="Times New Roman" w:cs="Times New Roman"/>
          <w:sz w:val="28"/>
          <w:szCs w:val="28"/>
        </w:rPr>
        <w:t xml:space="preserve"> как количество реализованных мероприятий по повышению эксплуатационной надежности и безопасности ГТС и мероприятий некапитального характера, </w:t>
      </w:r>
      <w:r>
        <w:rPr>
          <w:rFonts w:ascii="Times New Roman" w:hAnsi="Times New Roman" w:cs="Times New Roman"/>
          <w:sz w:val="28"/>
          <w:szCs w:val="28"/>
        </w:rPr>
        <w:t>единиц</w:t>
      </w:r>
      <w:r w:rsidRPr="004350C8">
        <w:rPr>
          <w:rFonts w:ascii="Times New Roman" w:hAnsi="Times New Roman" w:cs="Times New Roman"/>
          <w:sz w:val="28"/>
          <w:szCs w:val="28"/>
        </w:rPr>
        <w:t>. По мероприятиям капитального ремонта результат использования субсидии в государственной программе Забайкальского края обозначен как количество гидротехнических сооружений, приведенных в безопасное техническое состояние в результате проведения капитального ремонта, единиц</w:t>
      </w:r>
      <w:r>
        <w:rPr>
          <w:rFonts w:ascii="Times New Roman" w:hAnsi="Times New Roman" w:cs="Times New Roman"/>
          <w:sz w:val="28"/>
          <w:szCs w:val="28"/>
        </w:rPr>
        <w:t>.»</w:t>
      </w:r>
      <w:r w:rsidR="003F4A87">
        <w:rPr>
          <w:rFonts w:ascii="Times New Roman" w:hAnsi="Times New Roman" w:cs="Times New Roman"/>
          <w:sz w:val="28"/>
          <w:szCs w:val="28"/>
        </w:rPr>
        <w:t>.</w:t>
      </w:r>
    </w:p>
    <w:p w:rsidR="00A03B0B" w:rsidRDefault="00A03B0B" w:rsidP="006028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117A8" w:rsidRPr="00637543" w:rsidRDefault="004117A8" w:rsidP="0063754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0B27" w:rsidRPr="00144DFF" w:rsidRDefault="00637543" w:rsidP="0063754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7543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37543">
        <w:rPr>
          <w:rFonts w:ascii="Times New Roman" w:hAnsi="Times New Roman" w:cs="Times New Roman"/>
          <w:sz w:val="28"/>
          <w:szCs w:val="28"/>
        </w:rPr>
        <w:t>_</w:t>
      </w:r>
    </w:p>
    <w:sectPr w:rsidR="002B0B27" w:rsidRPr="00144DFF" w:rsidSect="00CB4A9A">
      <w:headerReference w:type="first" r:id="rId9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220" w:rsidRDefault="00171220" w:rsidP="00DD5327">
      <w:r>
        <w:separator/>
      </w:r>
    </w:p>
  </w:endnote>
  <w:endnote w:type="continuationSeparator" w:id="0">
    <w:p w:rsidR="00171220" w:rsidRDefault="00171220" w:rsidP="00DD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220" w:rsidRDefault="00171220" w:rsidP="00DD5327">
      <w:r>
        <w:separator/>
      </w:r>
    </w:p>
  </w:footnote>
  <w:footnote w:type="continuationSeparator" w:id="0">
    <w:p w:rsidR="00171220" w:rsidRDefault="00171220" w:rsidP="00DD5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220" w:rsidRPr="00C33371" w:rsidRDefault="00171220" w:rsidP="00C33371">
    <w:pPr>
      <w:pStyle w:val="af"/>
      <w:jc w:val="center"/>
      <w:rPr>
        <w:sz w:val="24"/>
      </w:rPr>
    </w:pPr>
    <w:r>
      <w:rPr>
        <w:sz w:val="24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A58BE"/>
    <w:multiLevelType w:val="hybridMultilevel"/>
    <w:tmpl w:val="9992EAAC"/>
    <w:lvl w:ilvl="0" w:tplc="6CF468E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47E5691"/>
    <w:multiLevelType w:val="hybridMultilevel"/>
    <w:tmpl w:val="44C803FE"/>
    <w:lvl w:ilvl="0" w:tplc="25CA25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5A540D"/>
    <w:multiLevelType w:val="hybridMultilevel"/>
    <w:tmpl w:val="FFFFFFFF"/>
    <w:lvl w:ilvl="0" w:tplc="DF4C12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55F5A05"/>
    <w:multiLevelType w:val="hybridMultilevel"/>
    <w:tmpl w:val="9050E0CE"/>
    <w:lvl w:ilvl="0" w:tplc="0B0ADEC4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4">
    <w:nsid w:val="28DD5862"/>
    <w:multiLevelType w:val="hybridMultilevel"/>
    <w:tmpl w:val="FFFFFFFF"/>
    <w:lvl w:ilvl="0" w:tplc="C75471F6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D6418E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38DC16A4"/>
    <w:multiLevelType w:val="hybridMultilevel"/>
    <w:tmpl w:val="FFFFFFFF"/>
    <w:lvl w:ilvl="0" w:tplc="BB58AA8C">
      <w:start w:val="1"/>
      <w:numFmt w:val="decimal"/>
      <w:lvlText w:val="%1)"/>
      <w:lvlJc w:val="left"/>
      <w:pPr>
        <w:ind w:left="107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B4C5B7E"/>
    <w:multiLevelType w:val="hybridMultilevel"/>
    <w:tmpl w:val="FFFFFFFF"/>
    <w:lvl w:ilvl="0" w:tplc="A2029D6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4BAE1E90"/>
    <w:multiLevelType w:val="hybridMultilevel"/>
    <w:tmpl w:val="C0983E06"/>
    <w:lvl w:ilvl="0" w:tplc="ED1CDB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00F1787"/>
    <w:multiLevelType w:val="hybridMultilevel"/>
    <w:tmpl w:val="FFFFFFFF"/>
    <w:lvl w:ilvl="0" w:tplc="2064030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552F3B10"/>
    <w:multiLevelType w:val="hybridMultilevel"/>
    <w:tmpl w:val="1FD23F92"/>
    <w:lvl w:ilvl="0" w:tplc="FA9E3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70C0A61"/>
    <w:multiLevelType w:val="hybridMultilevel"/>
    <w:tmpl w:val="D8468FAA"/>
    <w:lvl w:ilvl="0" w:tplc="3126F96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ED2D08"/>
    <w:multiLevelType w:val="hybridMultilevel"/>
    <w:tmpl w:val="A79A6AE8"/>
    <w:lvl w:ilvl="0" w:tplc="A6DE0F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D963199"/>
    <w:multiLevelType w:val="hybridMultilevel"/>
    <w:tmpl w:val="8376C8B0"/>
    <w:lvl w:ilvl="0" w:tplc="D61A60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3B5EB6"/>
    <w:multiLevelType w:val="hybridMultilevel"/>
    <w:tmpl w:val="A650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12"/>
  </w:num>
  <w:num w:numId="10">
    <w:abstractNumId w:val="0"/>
  </w:num>
  <w:num w:numId="11">
    <w:abstractNumId w:val="14"/>
  </w:num>
  <w:num w:numId="12">
    <w:abstractNumId w:val="3"/>
  </w:num>
  <w:num w:numId="13">
    <w:abstractNumId w:val="11"/>
  </w:num>
  <w:num w:numId="14">
    <w:abstractNumId w:val="8"/>
  </w:num>
  <w:num w:numId="15">
    <w:abstractNumId w:val="13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D8"/>
    <w:rsid w:val="00004097"/>
    <w:rsid w:val="00005E35"/>
    <w:rsid w:val="00010F6F"/>
    <w:rsid w:val="00011259"/>
    <w:rsid w:val="00012F6A"/>
    <w:rsid w:val="00016C68"/>
    <w:rsid w:val="00016E10"/>
    <w:rsid w:val="000209E2"/>
    <w:rsid w:val="000217DA"/>
    <w:rsid w:val="00024E01"/>
    <w:rsid w:val="000308D6"/>
    <w:rsid w:val="00033DB6"/>
    <w:rsid w:val="000364E5"/>
    <w:rsid w:val="00042428"/>
    <w:rsid w:val="00045324"/>
    <w:rsid w:val="00045E51"/>
    <w:rsid w:val="00046609"/>
    <w:rsid w:val="00046AB1"/>
    <w:rsid w:val="0004744A"/>
    <w:rsid w:val="0005082C"/>
    <w:rsid w:val="00052BB5"/>
    <w:rsid w:val="00055D51"/>
    <w:rsid w:val="00056B66"/>
    <w:rsid w:val="00060041"/>
    <w:rsid w:val="0006066E"/>
    <w:rsid w:val="00071F42"/>
    <w:rsid w:val="000753B6"/>
    <w:rsid w:val="00077961"/>
    <w:rsid w:val="0008352D"/>
    <w:rsid w:val="00086DCC"/>
    <w:rsid w:val="000915E4"/>
    <w:rsid w:val="000928AB"/>
    <w:rsid w:val="000929E5"/>
    <w:rsid w:val="00092D60"/>
    <w:rsid w:val="00096F47"/>
    <w:rsid w:val="00097B3A"/>
    <w:rsid w:val="000A052D"/>
    <w:rsid w:val="000A1C81"/>
    <w:rsid w:val="000A1D34"/>
    <w:rsid w:val="000A5278"/>
    <w:rsid w:val="000B1AE3"/>
    <w:rsid w:val="000B3993"/>
    <w:rsid w:val="000B4449"/>
    <w:rsid w:val="000B62A7"/>
    <w:rsid w:val="000C36D5"/>
    <w:rsid w:val="000C3F6F"/>
    <w:rsid w:val="000C4A84"/>
    <w:rsid w:val="000C7173"/>
    <w:rsid w:val="000D24B6"/>
    <w:rsid w:val="000D3C78"/>
    <w:rsid w:val="000D5163"/>
    <w:rsid w:val="000D7626"/>
    <w:rsid w:val="000E110D"/>
    <w:rsid w:val="000E3350"/>
    <w:rsid w:val="000E6A37"/>
    <w:rsid w:val="000F0D9A"/>
    <w:rsid w:val="000F1E66"/>
    <w:rsid w:val="000F5076"/>
    <w:rsid w:val="000F614C"/>
    <w:rsid w:val="0010093C"/>
    <w:rsid w:val="00102EF4"/>
    <w:rsid w:val="00103E37"/>
    <w:rsid w:val="0010504A"/>
    <w:rsid w:val="00106541"/>
    <w:rsid w:val="00110B1C"/>
    <w:rsid w:val="00111131"/>
    <w:rsid w:val="00116160"/>
    <w:rsid w:val="00116899"/>
    <w:rsid w:val="00117448"/>
    <w:rsid w:val="00117DDC"/>
    <w:rsid w:val="00120423"/>
    <w:rsid w:val="001239B0"/>
    <w:rsid w:val="001267BB"/>
    <w:rsid w:val="00126D28"/>
    <w:rsid w:val="001271A5"/>
    <w:rsid w:val="0013319F"/>
    <w:rsid w:val="001349C5"/>
    <w:rsid w:val="00137B6F"/>
    <w:rsid w:val="001400E2"/>
    <w:rsid w:val="00144B19"/>
    <w:rsid w:val="00144DFF"/>
    <w:rsid w:val="00145A42"/>
    <w:rsid w:val="00146404"/>
    <w:rsid w:val="001465F7"/>
    <w:rsid w:val="0014772A"/>
    <w:rsid w:val="00152F0A"/>
    <w:rsid w:val="00156F32"/>
    <w:rsid w:val="00157C2D"/>
    <w:rsid w:val="00171220"/>
    <w:rsid w:val="00171986"/>
    <w:rsid w:val="001738C2"/>
    <w:rsid w:val="001817E0"/>
    <w:rsid w:val="00183F4E"/>
    <w:rsid w:val="00185B60"/>
    <w:rsid w:val="00186C3F"/>
    <w:rsid w:val="0019332C"/>
    <w:rsid w:val="00194B70"/>
    <w:rsid w:val="0019613F"/>
    <w:rsid w:val="001A4358"/>
    <w:rsid w:val="001A4D73"/>
    <w:rsid w:val="001B0C4A"/>
    <w:rsid w:val="001B0D23"/>
    <w:rsid w:val="001B236C"/>
    <w:rsid w:val="001B3F55"/>
    <w:rsid w:val="001B41A6"/>
    <w:rsid w:val="001B59A2"/>
    <w:rsid w:val="001C3046"/>
    <w:rsid w:val="001C6108"/>
    <w:rsid w:val="001D15D9"/>
    <w:rsid w:val="001D6716"/>
    <w:rsid w:val="001D6EFE"/>
    <w:rsid w:val="001E1F2A"/>
    <w:rsid w:val="001E2BC1"/>
    <w:rsid w:val="001E44A8"/>
    <w:rsid w:val="001E4B70"/>
    <w:rsid w:val="001F07CF"/>
    <w:rsid w:val="001F799D"/>
    <w:rsid w:val="00200B4C"/>
    <w:rsid w:val="00210830"/>
    <w:rsid w:val="00214C53"/>
    <w:rsid w:val="0022010A"/>
    <w:rsid w:val="00221105"/>
    <w:rsid w:val="002226F6"/>
    <w:rsid w:val="00224BA1"/>
    <w:rsid w:val="00230A83"/>
    <w:rsid w:val="00235FEC"/>
    <w:rsid w:val="00236530"/>
    <w:rsid w:val="00236CB6"/>
    <w:rsid w:val="002408C3"/>
    <w:rsid w:val="00241016"/>
    <w:rsid w:val="002411D9"/>
    <w:rsid w:val="0024453F"/>
    <w:rsid w:val="00245E8F"/>
    <w:rsid w:val="00245F6A"/>
    <w:rsid w:val="00250BC9"/>
    <w:rsid w:val="00253E73"/>
    <w:rsid w:val="00253F00"/>
    <w:rsid w:val="00254217"/>
    <w:rsid w:val="00254BC4"/>
    <w:rsid w:val="00256E3E"/>
    <w:rsid w:val="00262EC1"/>
    <w:rsid w:val="0026300E"/>
    <w:rsid w:val="00264AC9"/>
    <w:rsid w:val="00264DAC"/>
    <w:rsid w:val="00267095"/>
    <w:rsid w:val="0027150D"/>
    <w:rsid w:val="00273C75"/>
    <w:rsid w:val="002754B3"/>
    <w:rsid w:val="002755A4"/>
    <w:rsid w:val="0027782C"/>
    <w:rsid w:val="00280EFB"/>
    <w:rsid w:val="0029110B"/>
    <w:rsid w:val="002914DE"/>
    <w:rsid w:val="00293CAB"/>
    <w:rsid w:val="002A7237"/>
    <w:rsid w:val="002A7806"/>
    <w:rsid w:val="002B0B27"/>
    <w:rsid w:val="002B1E30"/>
    <w:rsid w:val="002B52B5"/>
    <w:rsid w:val="002B71AD"/>
    <w:rsid w:val="002B7789"/>
    <w:rsid w:val="002D202E"/>
    <w:rsid w:val="002D353B"/>
    <w:rsid w:val="002D37FD"/>
    <w:rsid w:val="002D4341"/>
    <w:rsid w:val="002E0E95"/>
    <w:rsid w:val="002E1A08"/>
    <w:rsid w:val="002E3754"/>
    <w:rsid w:val="002E45D1"/>
    <w:rsid w:val="002E5B2F"/>
    <w:rsid w:val="002E7E1A"/>
    <w:rsid w:val="002F6306"/>
    <w:rsid w:val="002F6D01"/>
    <w:rsid w:val="003011F2"/>
    <w:rsid w:val="0031032D"/>
    <w:rsid w:val="00311287"/>
    <w:rsid w:val="00315CE8"/>
    <w:rsid w:val="00317D7A"/>
    <w:rsid w:val="0032289F"/>
    <w:rsid w:val="00322CDF"/>
    <w:rsid w:val="003233CE"/>
    <w:rsid w:val="003258AE"/>
    <w:rsid w:val="00327F8A"/>
    <w:rsid w:val="00337730"/>
    <w:rsid w:val="00340FFA"/>
    <w:rsid w:val="00341DCD"/>
    <w:rsid w:val="00342451"/>
    <w:rsid w:val="00345688"/>
    <w:rsid w:val="00353D96"/>
    <w:rsid w:val="00354810"/>
    <w:rsid w:val="003576D5"/>
    <w:rsid w:val="003659DA"/>
    <w:rsid w:val="00367B03"/>
    <w:rsid w:val="00376238"/>
    <w:rsid w:val="00377118"/>
    <w:rsid w:val="00377CA6"/>
    <w:rsid w:val="00386026"/>
    <w:rsid w:val="003929F1"/>
    <w:rsid w:val="00393BEE"/>
    <w:rsid w:val="003A1A25"/>
    <w:rsid w:val="003A251B"/>
    <w:rsid w:val="003A28E9"/>
    <w:rsid w:val="003A47A6"/>
    <w:rsid w:val="003A5FDF"/>
    <w:rsid w:val="003A630B"/>
    <w:rsid w:val="003C0C85"/>
    <w:rsid w:val="003C4A30"/>
    <w:rsid w:val="003C602F"/>
    <w:rsid w:val="003C717D"/>
    <w:rsid w:val="003D1907"/>
    <w:rsid w:val="003D2343"/>
    <w:rsid w:val="003D2E6E"/>
    <w:rsid w:val="003E11C4"/>
    <w:rsid w:val="003E12A6"/>
    <w:rsid w:val="003E171F"/>
    <w:rsid w:val="003F0713"/>
    <w:rsid w:val="003F4A87"/>
    <w:rsid w:val="003F6261"/>
    <w:rsid w:val="00403746"/>
    <w:rsid w:val="0040753A"/>
    <w:rsid w:val="004117A8"/>
    <w:rsid w:val="00413307"/>
    <w:rsid w:val="00416738"/>
    <w:rsid w:val="00420414"/>
    <w:rsid w:val="0042240F"/>
    <w:rsid w:val="00422B98"/>
    <w:rsid w:val="00424DF6"/>
    <w:rsid w:val="004259E8"/>
    <w:rsid w:val="00427DAC"/>
    <w:rsid w:val="00432446"/>
    <w:rsid w:val="004401AE"/>
    <w:rsid w:val="004405DC"/>
    <w:rsid w:val="004425D1"/>
    <w:rsid w:val="00443E94"/>
    <w:rsid w:val="004469A2"/>
    <w:rsid w:val="00446E3F"/>
    <w:rsid w:val="00447122"/>
    <w:rsid w:val="00450CC4"/>
    <w:rsid w:val="0045672A"/>
    <w:rsid w:val="00457777"/>
    <w:rsid w:val="004661B9"/>
    <w:rsid w:val="00466851"/>
    <w:rsid w:val="00467D0F"/>
    <w:rsid w:val="0047106E"/>
    <w:rsid w:val="00471F1B"/>
    <w:rsid w:val="00477F65"/>
    <w:rsid w:val="00480471"/>
    <w:rsid w:val="0048251D"/>
    <w:rsid w:val="004837EC"/>
    <w:rsid w:val="004838E7"/>
    <w:rsid w:val="004859C5"/>
    <w:rsid w:val="004860D7"/>
    <w:rsid w:val="00487EF8"/>
    <w:rsid w:val="00491756"/>
    <w:rsid w:val="004A1E47"/>
    <w:rsid w:val="004A23FC"/>
    <w:rsid w:val="004A29D7"/>
    <w:rsid w:val="004A5B55"/>
    <w:rsid w:val="004B15D6"/>
    <w:rsid w:val="004B255A"/>
    <w:rsid w:val="004B2B03"/>
    <w:rsid w:val="004B4ED8"/>
    <w:rsid w:val="004B54F5"/>
    <w:rsid w:val="004B76AE"/>
    <w:rsid w:val="004C4FE3"/>
    <w:rsid w:val="004D2899"/>
    <w:rsid w:val="004D28CE"/>
    <w:rsid w:val="004D3F7B"/>
    <w:rsid w:val="004D3FD8"/>
    <w:rsid w:val="004E0BFD"/>
    <w:rsid w:val="004E2826"/>
    <w:rsid w:val="004E6B3A"/>
    <w:rsid w:val="004F66CB"/>
    <w:rsid w:val="004F7414"/>
    <w:rsid w:val="00505BFC"/>
    <w:rsid w:val="0050678F"/>
    <w:rsid w:val="00507466"/>
    <w:rsid w:val="00510163"/>
    <w:rsid w:val="00510DFC"/>
    <w:rsid w:val="00514080"/>
    <w:rsid w:val="00514AC7"/>
    <w:rsid w:val="00521AAC"/>
    <w:rsid w:val="005225DE"/>
    <w:rsid w:val="00523746"/>
    <w:rsid w:val="00525ADD"/>
    <w:rsid w:val="00527F42"/>
    <w:rsid w:val="00532D5A"/>
    <w:rsid w:val="005348DD"/>
    <w:rsid w:val="00540051"/>
    <w:rsid w:val="00540EE0"/>
    <w:rsid w:val="00542465"/>
    <w:rsid w:val="00554CE7"/>
    <w:rsid w:val="005559D7"/>
    <w:rsid w:val="00556C8C"/>
    <w:rsid w:val="0055781F"/>
    <w:rsid w:val="00561F09"/>
    <w:rsid w:val="00564C1F"/>
    <w:rsid w:val="00567A45"/>
    <w:rsid w:val="00575E2E"/>
    <w:rsid w:val="00576BD5"/>
    <w:rsid w:val="0058622A"/>
    <w:rsid w:val="00591C9A"/>
    <w:rsid w:val="00591FE0"/>
    <w:rsid w:val="005958CE"/>
    <w:rsid w:val="00597833"/>
    <w:rsid w:val="005A0A5B"/>
    <w:rsid w:val="005A0B39"/>
    <w:rsid w:val="005A6310"/>
    <w:rsid w:val="005A779B"/>
    <w:rsid w:val="005B18CF"/>
    <w:rsid w:val="005B206B"/>
    <w:rsid w:val="005B271E"/>
    <w:rsid w:val="005B7A2E"/>
    <w:rsid w:val="005B7B76"/>
    <w:rsid w:val="005C0854"/>
    <w:rsid w:val="005C34F2"/>
    <w:rsid w:val="005C5005"/>
    <w:rsid w:val="005C6463"/>
    <w:rsid w:val="005D0DDC"/>
    <w:rsid w:val="005D6344"/>
    <w:rsid w:val="005E6045"/>
    <w:rsid w:val="005F0647"/>
    <w:rsid w:val="005F1BCF"/>
    <w:rsid w:val="005F2C0A"/>
    <w:rsid w:val="005F2E9F"/>
    <w:rsid w:val="005F3FF0"/>
    <w:rsid w:val="005F5C7A"/>
    <w:rsid w:val="005F7ACD"/>
    <w:rsid w:val="00601231"/>
    <w:rsid w:val="00602887"/>
    <w:rsid w:val="00603727"/>
    <w:rsid w:val="006061F4"/>
    <w:rsid w:val="00606B61"/>
    <w:rsid w:val="00607E30"/>
    <w:rsid w:val="0061003E"/>
    <w:rsid w:val="006107FC"/>
    <w:rsid w:val="00623830"/>
    <w:rsid w:val="00623FFE"/>
    <w:rsid w:val="006318BF"/>
    <w:rsid w:val="00637543"/>
    <w:rsid w:val="006501A6"/>
    <w:rsid w:val="00652A51"/>
    <w:rsid w:val="00653223"/>
    <w:rsid w:val="006546B3"/>
    <w:rsid w:val="00655467"/>
    <w:rsid w:val="006564AF"/>
    <w:rsid w:val="006605EA"/>
    <w:rsid w:val="00662454"/>
    <w:rsid w:val="0067028D"/>
    <w:rsid w:val="00670936"/>
    <w:rsid w:val="00670D74"/>
    <w:rsid w:val="00674D09"/>
    <w:rsid w:val="00675393"/>
    <w:rsid w:val="00676901"/>
    <w:rsid w:val="0067780B"/>
    <w:rsid w:val="006822A5"/>
    <w:rsid w:val="00683DF5"/>
    <w:rsid w:val="00684BF5"/>
    <w:rsid w:val="00685B35"/>
    <w:rsid w:val="006861E1"/>
    <w:rsid w:val="00690946"/>
    <w:rsid w:val="00690EA2"/>
    <w:rsid w:val="006A6C6C"/>
    <w:rsid w:val="006A7E71"/>
    <w:rsid w:val="006B52A7"/>
    <w:rsid w:val="006B5394"/>
    <w:rsid w:val="006C01DB"/>
    <w:rsid w:val="006C7717"/>
    <w:rsid w:val="006D0BE7"/>
    <w:rsid w:val="006D4D27"/>
    <w:rsid w:val="006E0019"/>
    <w:rsid w:val="006E26BA"/>
    <w:rsid w:val="006E415D"/>
    <w:rsid w:val="006E528C"/>
    <w:rsid w:val="006E75AF"/>
    <w:rsid w:val="006E7FDC"/>
    <w:rsid w:val="006F0392"/>
    <w:rsid w:val="006F13A1"/>
    <w:rsid w:val="006F37E1"/>
    <w:rsid w:val="006F3DAA"/>
    <w:rsid w:val="007035A9"/>
    <w:rsid w:val="00704441"/>
    <w:rsid w:val="007062ED"/>
    <w:rsid w:val="00710722"/>
    <w:rsid w:val="0071729C"/>
    <w:rsid w:val="0072127A"/>
    <w:rsid w:val="00723239"/>
    <w:rsid w:val="00723D81"/>
    <w:rsid w:val="0072681B"/>
    <w:rsid w:val="00727869"/>
    <w:rsid w:val="00730427"/>
    <w:rsid w:val="0073166C"/>
    <w:rsid w:val="00733220"/>
    <w:rsid w:val="007361EF"/>
    <w:rsid w:val="007366F6"/>
    <w:rsid w:val="0073716F"/>
    <w:rsid w:val="00752566"/>
    <w:rsid w:val="007549AC"/>
    <w:rsid w:val="00754B1E"/>
    <w:rsid w:val="0075770F"/>
    <w:rsid w:val="00763233"/>
    <w:rsid w:val="00763A71"/>
    <w:rsid w:val="00767D13"/>
    <w:rsid w:val="007705FD"/>
    <w:rsid w:val="0077105E"/>
    <w:rsid w:val="007725DF"/>
    <w:rsid w:val="00777336"/>
    <w:rsid w:val="00796BEF"/>
    <w:rsid w:val="007975E4"/>
    <w:rsid w:val="007A4A6C"/>
    <w:rsid w:val="007B0EC2"/>
    <w:rsid w:val="007B2972"/>
    <w:rsid w:val="007B5FAB"/>
    <w:rsid w:val="007B71AC"/>
    <w:rsid w:val="007C4DE1"/>
    <w:rsid w:val="007C7AB9"/>
    <w:rsid w:val="007D0475"/>
    <w:rsid w:val="007D0A58"/>
    <w:rsid w:val="007D15B9"/>
    <w:rsid w:val="007D2181"/>
    <w:rsid w:val="007D773C"/>
    <w:rsid w:val="007E0105"/>
    <w:rsid w:val="007E125F"/>
    <w:rsid w:val="007E34BC"/>
    <w:rsid w:val="007E38BD"/>
    <w:rsid w:val="007E48B6"/>
    <w:rsid w:val="007E4E9F"/>
    <w:rsid w:val="007E67F1"/>
    <w:rsid w:val="007E6B43"/>
    <w:rsid w:val="007F1474"/>
    <w:rsid w:val="007F307B"/>
    <w:rsid w:val="007F43FB"/>
    <w:rsid w:val="007F5119"/>
    <w:rsid w:val="0080012C"/>
    <w:rsid w:val="008012FA"/>
    <w:rsid w:val="008017CA"/>
    <w:rsid w:val="008018C1"/>
    <w:rsid w:val="00803712"/>
    <w:rsid w:val="00806CAA"/>
    <w:rsid w:val="00806D4E"/>
    <w:rsid w:val="0080784F"/>
    <w:rsid w:val="008136C6"/>
    <w:rsid w:val="008149CD"/>
    <w:rsid w:val="00815334"/>
    <w:rsid w:val="00817486"/>
    <w:rsid w:val="00831D62"/>
    <w:rsid w:val="00833D45"/>
    <w:rsid w:val="00841041"/>
    <w:rsid w:val="008434C8"/>
    <w:rsid w:val="0084403B"/>
    <w:rsid w:val="00844CBB"/>
    <w:rsid w:val="00845371"/>
    <w:rsid w:val="00845929"/>
    <w:rsid w:val="0084747F"/>
    <w:rsid w:val="00847F4D"/>
    <w:rsid w:val="00853BE2"/>
    <w:rsid w:val="00860267"/>
    <w:rsid w:val="00863683"/>
    <w:rsid w:val="00866F57"/>
    <w:rsid w:val="00870EBF"/>
    <w:rsid w:val="008728AA"/>
    <w:rsid w:val="008775D8"/>
    <w:rsid w:val="00881032"/>
    <w:rsid w:val="00887592"/>
    <w:rsid w:val="008900CD"/>
    <w:rsid w:val="008901AC"/>
    <w:rsid w:val="00892605"/>
    <w:rsid w:val="008A4082"/>
    <w:rsid w:val="008A478E"/>
    <w:rsid w:val="008B006F"/>
    <w:rsid w:val="008B504A"/>
    <w:rsid w:val="008B7F3B"/>
    <w:rsid w:val="008C0581"/>
    <w:rsid w:val="008C3FB4"/>
    <w:rsid w:val="008C757E"/>
    <w:rsid w:val="008D0ECA"/>
    <w:rsid w:val="008D13B5"/>
    <w:rsid w:val="008D4167"/>
    <w:rsid w:val="008D7F00"/>
    <w:rsid w:val="008E24F0"/>
    <w:rsid w:val="008E2504"/>
    <w:rsid w:val="008E746C"/>
    <w:rsid w:val="008E7FD7"/>
    <w:rsid w:val="008F149D"/>
    <w:rsid w:val="008F4938"/>
    <w:rsid w:val="008F5746"/>
    <w:rsid w:val="008F63D9"/>
    <w:rsid w:val="008F7EC1"/>
    <w:rsid w:val="0090097A"/>
    <w:rsid w:val="00901377"/>
    <w:rsid w:val="0090222D"/>
    <w:rsid w:val="00904860"/>
    <w:rsid w:val="009064D7"/>
    <w:rsid w:val="0090727D"/>
    <w:rsid w:val="00907AD7"/>
    <w:rsid w:val="00913B24"/>
    <w:rsid w:val="00914085"/>
    <w:rsid w:val="009200DE"/>
    <w:rsid w:val="00922834"/>
    <w:rsid w:val="00922A6C"/>
    <w:rsid w:val="009235E1"/>
    <w:rsid w:val="009239DF"/>
    <w:rsid w:val="00924823"/>
    <w:rsid w:val="00925139"/>
    <w:rsid w:val="00927627"/>
    <w:rsid w:val="00931169"/>
    <w:rsid w:val="00934174"/>
    <w:rsid w:val="009359DB"/>
    <w:rsid w:val="00936787"/>
    <w:rsid w:val="00942C37"/>
    <w:rsid w:val="00943480"/>
    <w:rsid w:val="0094352A"/>
    <w:rsid w:val="00943EB4"/>
    <w:rsid w:val="00945044"/>
    <w:rsid w:val="00945BE7"/>
    <w:rsid w:val="00946347"/>
    <w:rsid w:val="00946476"/>
    <w:rsid w:val="00947404"/>
    <w:rsid w:val="00947D75"/>
    <w:rsid w:val="00953BA7"/>
    <w:rsid w:val="00956EF2"/>
    <w:rsid w:val="0096168E"/>
    <w:rsid w:val="00963358"/>
    <w:rsid w:val="009636C9"/>
    <w:rsid w:val="009637BF"/>
    <w:rsid w:val="00966A70"/>
    <w:rsid w:val="0096741F"/>
    <w:rsid w:val="00973ACE"/>
    <w:rsid w:val="00976EFF"/>
    <w:rsid w:val="00977DAE"/>
    <w:rsid w:val="00990EB0"/>
    <w:rsid w:val="00992AD2"/>
    <w:rsid w:val="0099645E"/>
    <w:rsid w:val="009A2DFD"/>
    <w:rsid w:val="009A3A02"/>
    <w:rsid w:val="009A490A"/>
    <w:rsid w:val="009A627F"/>
    <w:rsid w:val="009B310B"/>
    <w:rsid w:val="009B5CB7"/>
    <w:rsid w:val="009B7160"/>
    <w:rsid w:val="009C3F11"/>
    <w:rsid w:val="009C4AD2"/>
    <w:rsid w:val="009C645B"/>
    <w:rsid w:val="009D162E"/>
    <w:rsid w:val="009D34BD"/>
    <w:rsid w:val="009D4810"/>
    <w:rsid w:val="009D7DC9"/>
    <w:rsid w:val="009E0608"/>
    <w:rsid w:val="009E0631"/>
    <w:rsid w:val="009E21F4"/>
    <w:rsid w:val="009F0889"/>
    <w:rsid w:val="009F0C72"/>
    <w:rsid w:val="009F2652"/>
    <w:rsid w:val="009F2C8A"/>
    <w:rsid w:val="009F3AC6"/>
    <w:rsid w:val="009F3E92"/>
    <w:rsid w:val="00A03B0B"/>
    <w:rsid w:val="00A055A2"/>
    <w:rsid w:val="00A078FD"/>
    <w:rsid w:val="00A1143D"/>
    <w:rsid w:val="00A16F83"/>
    <w:rsid w:val="00A1704C"/>
    <w:rsid w:val="00A21665"/>
    <w:rsid w:val="00A24431"/>
    <w:rsid w:val="00A277B8"/>
    <w:rsid w:val="00A300CC"/>
    <w:rsid w:val="00A422E5"/>
    <w:rsid w:val="00A46AA8"/>
    <w:rsid w:val="00A47E26"/>
    <w:rsid w:val="00A51BC8"/>
    <w:rsid w:val="00A54141"/>
    <w:rsid w:val="00A63ED1"/>
    <w:rsid w:val="00A662D6"/>
    <w:rsid w:val="00A671E9"/>
    <w:rsid w:val="00A766E1"/>
    <w:rsid w:val="00A77852"/>
    <w:rsid w:val="00A82474"/>
    <w:rsid w:val="00A855A3"/>
    <w:rsid w:val="00A87B73"/>
    <w:rsid w:val="00A92666"/>
    <w:rsid w:val="00A92A8A"/>
    <w:rsid w:val="00A93A6A"/>
    <w:rsid w:val="00A96FE9"/>
    <w:rsid w:val="00AA11EF"/>
    <w:rsid w:val="00AA135F"/>
    <w:rsid w:val="00AA5298"/>
    <w:rsid w:val="00AA6B6D"/>
    <w:rsid w:val="00AA73F7"/>
    <w:rsid w:val="00AB11C2"/>
    <w:rsid w:val="00AB26CA"/>
    <w:rsid w:val="00AB58EB"/>
    <w:rsid w:val="00AB5B37"/>
    <w:rsid w:val="00AB71DF"/>
    <w:rsid w:val="00AC24DF"/>
    <w:rsid w:val="00AC3B09"/>
    <w:rsid w:val="00AC6016"/>
    <w:rsid w:val="00AD439D"/>
    <w:rsid w:val="00AD5251"/>
    <w:rsid w:val="00AE0ACC"/>
    <w:rsid w:val="00AE3012"/>
    <w:rsid w:val="00AE3B59"/>
    <w:rsid w:val="00AE7E68"/>
    <w:rsid w:val="00AF076F"/>
    <w:rsid w:val="00AF1BA5"/>
    <w:rsid w:val="00AF1D2A"/>
    <w:rsid w:val="00AF2C96"/>
    <w:rsid w:val="00AF4C60"/>
    <w:rsid w:val="00AF614F"/>
    <w:rsid w:val="00AF6DFA"/>
    <w:rsid w:val="00B0087E"/>
    <w:rsid w:val="00B02F51"/>
    <w:rsid w:val="00B03627"/>
    <w:rsid w:val="00B0488B"/>
    <w:rsid w:val="00B100AE"/>
    <w:rsid w:val="00B215AE"/>
    <w:rsid w:val="00B217C2"/>
    <w:rsid w:val="00B24B96"/>
    <w:rsid w:val="00B2669A"/>
    <w:rsid w:val="00B46489"/>
    <w:rsid w:val="00B51E0B"/>
    <w:rsid w:val="00B520CF"/>
    <w:rsid w:val="00B52159"/>
    <w:rsid w:val="00B52A75"/>
    <w:rsid w:val="00B5336B"/>
    <w:rsid w:val="00B544E3"/>
    <w:rsid w:val="00B54F5B"/>
    <w:rsid w:val="00B551DB"/>
    <w:rsid w:val="00B60E7A"/>
    <w:rsid w:val="00B66268"/>
    <w:rsid w:val="00B6645F"/>
    <w:rsid w:val="00B665C9"/>
    <w:rsid w:val="00B6699E"/>
    <w:rsid w:val="00B752E4"/>
    <w:rsid w:val="00B81E0E"/>
    <w:rsid w:val="00B84480"/>
    <w:rsid w:val="00B91F2A"/>
    <w:rsid w:val="00B927C1"/>
    <w:rsid w:val="00B93C31"/>
    <w:rsid w:val="00BA0284"/>
    <w:rsid w:val="00BA1DAC"/>
    <w:rsid w:val="00BA36A0"/>
    <w:rsid w:val="00BA582E"/>
    <w:rsid w:val="00BB273A"/>
    <w:rsid w:val="00BB4FA8"/>
    <w:rsid w:val="00BB76E8"/>
    <w:rsid w:val="00BC154B"/>
    <w:rsid w:val="00BC5045"/>
    <w:rsid w:val="00BC6AC3"/>
    <w:rsid w:val="00BD0212"/>
    <w:rsid w:val="00BD0815"/>
    <w:rsid w:val="00BD14C2"/>
    <w:rsid w:val="00BD2243"/>
    <w:rsid w:val="00BD3188"/>
    <w:rsid w:val="00BD5952"/>
    <w:rsid w:val="00BD7DF9"/>
    <w:rsid w:val="00BE2255"/>
    <w:rsid w:val="00BE297D"/>
    <w:rsid w:val="00BE399E"/>
    <w:rsid w:val="00BE7FD8"/>
    <w:rsid w:val="00BF0D2E"/>
    <w:rsid w:val="00BF1CB1"/>
    <w:rsid w:val="00BF715C"/>
    <w:rsid w:val="00BF751E"/>
    <w:rsid w:val="00BF7B8F"/>
    <w:rsid w:val="00C0477E"/>
    <w:rsid w:val="00C05873"/>
    <w:rsid w:val="00C066E6"/>
    <w:rsid w:val="00C1013E"/>
    <w:rsid w:val="00C14D2F"/>
    <w:rsid w:val="00C15AB3"/>
    <w:rsid w:val="00C22842"/>
    <w:rsid w:val="00C2478A"/>
    <w:rsid w:val="00C2480C"/>
    <w:rsid w:val="00C31440"/>
    <w:rsid w:val="00C33371"/>
    <w:rsid w:val="00C348C3"/>
    <w:rsid w:val="00C35484"/>
    <w:rsid w:val="00C35DE0"/>
    <w:rsid w:val="00C402E0"/>
    <w:rsid w:val="00C41271"/>
    <w:rsid w:val="00C44458"/>
    <w:rsid w:val="00C50971"/>
    <w:rsid w:val="00C5239D"/>
    <w:rsid w:val="00C548FB"/>
    <w:rsid w:val="00C555F6"/>
    <w:rsid w:val="00C65159"/>
    <w:rsid w:val="00C65E29"/>
    <w:rsid w:val="00C667A8"/>
    <w:rsid w:val="00C66F38"/>
    <w:rsid w:val="00C7118F"/>
    <w:rsid w:val="00C72596"/>
    <w:rsid w:val="00C8443D"/>
    <w:rsid w:val="00C84F33"/>
    <w:rsid w:val="00C85424"/>
    <w:rsid w:val="00C86396"/>
    <w:rsid w:val="00C877F4"/>
    <w:rsid w:val="00C8793A"/>
    <w:rsid w:val="00C921D8"/>
    <w:rsid w:val="00C9382B"/>
    <w:rsid w:val="00C94FBB"/>
    <w:rsid w:val="00CA2409"/>
    <w:rsid w:val="00CA26C3"/>
    <w:rsid w:val="00CA364B"/>
    <w:rsid w:val="00CA51A7"/>
    <w:rsid w:val="00CA7FD9"/>
    <w:rsid w:val="00CB3BAC"/>
    <w:rsid w:val="00CB3E8E"/>
    <w:rsid w:val="00CB4A9A"/>
    <w:rsid w:val="00CB59DF"/>
    <w:rsid w:val="00CC3FD7"/>
    <w:rsid w:val="00CC5CBF"/>
    <w:rsid w:val="00CD2770"/>
    <w:rsid w:val="00CD2FA9"/>
    <w:rsid w:val="00CD4E71"/>
    <w:rsid w:val="00CD5D3A"/>
    <w:rsid w:val="00CD62D9"/>
    <w:rsid w:val="00CD62DB"/>
    <w:rsid w:val="00CD6CEE"/>
    <w:rsid w:val="00CE20D4"/>
    <w:rsid w:val="00CE35AD"/>
    <w:rsid w:val="00CE4517"/>
    <w:rsid w:val="00D01C2D"/>
    <w:rsid w:val="00D03FC7"/>
    <w:rsid w:val="00D0566D"/>
    <w:rsid w:val="00D07726"/>
    <w:rsid w:val="00D10657"/>
    <w:rsid w:val="00D11A2F"/>
    <w:rsid w:val="00D121FC"/>
    <w:rsid w:val="00D135B5"/>
    <w:rsid w:val="00D147B5"/>
    <w:rsid w:val="00D174A8"/>
    <w:rsid w:val="00D217DC"/>
    <w:rsid w:val="00D223DA"/>
    <w:rsid w:val="00D23995"/>
    <w:rsid w:val="00D27989"/>
    <w:rsid w:val="00D3099F"/>
    <w:rsid w:val="00D362EE"/>
    <w:rsid w:val="00D405C0"/>
    <w:rsid w:val="00D41E91"/>
    <w:rsid w:val="00D4683E"/>
    <w:rsid w:val="00D47CF8"/>
    <w:rsid w:val="00D50211"/>
    <w:rsid w:val="00D57827"/>
    <w:rsid w:val="00D609DE"/>
    <w:rsid w:val="00D63403"/>
    <w:rsid w:val="00D71E61"/>
    <w:rsid w:val="00D73ACD"/>
    <w:rsid w:val="00D74E05"/>
    <w:rsid w:val="00D80BE5"/>
    <w:rsid w:val="00D80FD6"/>
    <w:rsid w:val="00D81BFB"/>
    <w:rsid w:val="00D83FC5"/>
    <w:rsid w:val="00D8421F"/>
    <w:rsid w:val="00D847E1"/>
    <w:rsid w:val="00D85156"/>
    <w:rsid w:val="00D866C2"/>
    <w:rsid w:val="00D9057C"/>
    <w:rsid w:val="00D905D4"/>
    <w:rsid w:val="00D925A6"/>
    <w:rsid w:val="00D95BAB"/>
    <w:rsid w:val="00D95E8D"/>
    <w:rsid w:val="00D97BFC"/>
    <w:rsid w:val="00DA1B75"/>
    <w:rsid w:val="00DA57DF"/>
    <w:rsid w:val="00DB0AFA"/>
    <w:rsid w:val="00DB28C3"/>
    <w:rsid w:val="00DB3875"/>
    <w:rsid w:val="00DB4B8C"/>
    <w:rsid w:val="00DB5021"/>
    <w:rsid w:val="00DB64C0"/>
    <w:rsid w:val="00DC07A6"/>
    <w:rsid w:val="00DC5C46"/>
    <w:rsid w:val="00DC66EA"/>
    <w:rsid w:val="00DD1691"/>
    <w:rsid w:val="00DD17A5"/>
    <w:rsid w:val="00DD2CDE"/>
    <w:rsid w:val="00DD4E41"/>
    <w:rsid w:val="00DD5327"/>
    <w:rsid w:val="00DD5F83"/>
    <w:rsid w:val="00DD7D98"/>
    <w:rsid w:val="00DE2B30"/>
    <w:rsid w:val="00DE34A6"/>
    <w:rsid w:val="00DE35FF"/>
    <w:rsid w:val="00DE42C9"/>
    <w:rsid w:val="00DE6695"/>
    <w:rsid w:val="00DE7BF6"/>
    <w:rsid w:val="00DF034A"/>
    <w:rsid w:val="00DF07CD"/>
    <w:rsid w:val="00DF4962"/>
    <w:rsid w:val="00DF6F7C"/>
    <w:rsid w:val="00E01297"/>
    <w:rsid w:val="00E05978"/>
    <w:rsid w:val="00E0675E"/>
    <w:rsid w:val="00E06AAC"/>
    <w:rsid w:val="00E10BE3"/>
    <w:rsid w:val="00E14FBD"/>
    <w:rsid w:val="00E156A6"/>
    <w:rsid w:val="00E163DC"/>
    <w:rsid w:val="00E1661D"/>
    <w:rsid w:val="00E21D91"/>
    <w:rsid w:val="00E2283B"/>
    <w:rsid w:val="00E23BB2"/>
    <w:rsid w:val="00E258F0"/>
    <w:rsid w:val="00E27AAF"/>
    <w:rsid w:val="00E3127A"/>
    <w:rsid w:val="00E33432"/>
    <w:rsid w:val="00E35C73"/>
    <w:rsid w:val="00E40FB8"/>
    <w:rsid w:val="00E43A36"/>
    <w:rsid w:val="00E4734D"/>
    <w:rsid w:val="00E50D3A"/>
    <w:rsid w:val="00E532A4"/>
    <w:rsid w:val="00E60ED8"/>
    <w:rsid w:val="00E61AF9"/>
    <w:rsid w:val="00E65634"/>
    <w:rsid w:val="00E705F8"/>
    <w:rsid w:val="00E72729"/>
    <w:rsid w:val="00E8686E"/>
    <w:rsid w:val="00E86D86"/>
    <w:rsid w:val="00E86FEF"/>
    <w:rsid w:val="00E875D4"/>
    <w:rsid w:val="00E87AC2"/>
    <w:rsid w:val="00EA2D14"/>
    <w:rsid w:val="00EA2DD2"/>
    <w:rsid w:val="00EA32D1"/>
    <w:rsid w:val="00EB0541"/>
    <w:rsid w:val="00EB07DC"/>
    <w:rsid w:val="00EB69D0"/>
    <w:rsid w:val="00EB7979"/>
    <w:rsid w:val="00EC0771"/>
    <w:rsid w:val="00EC440E"/>
    <w:rsid w:val="00EC5A7F"/>
    <w:rsid w:val="00EE2FDC"/>
    <w:rsid w:val="00EE302B"/>
    <w:rsid w:val="00EE38C5"/>
    <w:rsid w:val="00EE3BC8"/>
    <w:rsid w:val="00EE5BE5"/>
    <w:rsid w:val="00EE7D2B"/>
    <w:rsid w:val="00EF1EF2"/>
    <w:rsid w:val="00EF2C7E"/>
    <w:rsid w:val="00EF57E7"/>
    <w:rsid w:val="00EF6512"/>
    <w:rsid w:val="00F03EC1"/>
    <w:rsid w:val="00F1052A"/>
    <w:rsid w:val="00F1655B"/>
    <w:rsid w:val="00F17250"/>
    <w:rsid w:val="00F21135"/>
    <w:rsid w:val="00F22749"/>
    <w:rsid w:val="00F23218"/>
    <w:rsid w:val="00F26156"/>
    <w:rsid w:val="00F32A1C"/>
    <w:rsid w:val="00F32BC4"/>
    <w:rsid w:val="00F33399"/>
    <w:rsid w:val="00F33A22"/>
    <w:rsid w:val="00F3551F"/>
    <w:rsid w:val="00F372A2"/>
    <w:rsid w:val="00F37891"/>
    <w:rsid w:val="00F37BA7"/>
    <w:rsid w:val="00F37CA6"/>
    <w:rsid w:val="00F453A4"/>
    <w:rsid w:val="00F51B2B"/>
    <w:rsid w:val="00F53B1F"/>
    <w:rsid w:val="00F55388"/>
    <w:rsid w:val="00F55826"/>
    <w:rsid w:val="00F62234"/>
    <w:rsid w:val="00F63022"/>
    <w:rsid w:val="00F63222"/>
    <w:rsid w:val="00F655ED"/>
    <w:rsid w:val="00F753B0"/>
    <w:rsid w:val="00F80661"/>
    <w:rsid w:val="00F82995"/>
    <w:rsid w:val="00F83B8A"/>
    <w:rsid w:val="00F948AC"/>
    <w:rsid w:val="00F95E6B"/>
    <w:rsid w:val="00F96D55"/>
    <w:rsid w:val="00FA02AF"/>
    <w:rsid w:val="00FA245F"/>
    <w:rsid w:val="00FB0856"/>
    <w:rsid w:val="00FC13FF"/>
    <w:rsid w:val="00FC1434"/>
    <w:rsid w:val="00FC2817"/>
    <w:rsid w:val="00FC328C"/>
    <w:rsid w:val="00FD055F"/>
    <w:rsid w:val="00FD440B"/>
    <w:rsid w:val="00FD533D"/>
    <w:rsid w:val="00FD5B1C"/>
    <w:rsid w:val="00FE1776"/>
    <w:rsid w:val="00FE1A86"/>
    <w:rsid w:val="00FE1D60"/>
    <w:rsid w:val="00FF14CE"/>
    <w:rsid w:val="00FF1B3F"/>
    <w:rsid w:val="00FF3E3D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FC8C47E-C7D8-412B-9C1E-330D494C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46"/>
    <w:pPr>
      <w:ind w:firstLine="709"/>
      <w:jc w:val="both"/>
    </w:pPr>
    <w:rPr>
      <w:sz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BA1"/>
    <w:pPr>
      <w:keepNext/>
      <w:ind w:firstLine="5760"/>
      <w:jc w:val="left"/>
      <w:outlineLvl w:val="0"/>
    </w:pPr>
    <w:rPr>
      <w:b/>
      <w:bCs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0654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B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4BA1"/>
    <w:rPr>
      <w:rFonts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06541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06B61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paragraph" w:customStyle="1" w:styleId="a3">
    <w:name w:val="Деловой"/>
    <w:basedOn w:val="a"/>
    <w:link w:val="a4"/>
    <w:qFormat/>
    <w:rsid w:val="000D24B6"/>
    <w:rPr>
      <w:sz w:val="24"/>
      <w:lang w:eastAsia="ru-RU"/>
    </w:rPr>
  </w:style>
  <w:style w:type="character" w:customStyle="1" w:styleId="a4">
    <w:name w:val="Деловой Знак"/>
    <w:link w:val="a3"/>
    <w:locked/>
    <w:rsid w:val="000D24B6"/>
    <w:rPr>
      <w:rFonts w:eastAsia="Times New Roman"/>
      <w:sz w:val="24"/>
      <w:lang w:val="x-none" w:eastAsia="ru-RU"/>
    </w:rPr>
  </w:style>
  <w:style w:type="paragraph" w:customStyle="1" w:styleId="ConsPlusNonformat">
    <w:name w:val="ConsPlusNonformat"/>
    <w:uiPriority w:val="99"/>
    <w:rsid w:val="00E60E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60ED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0F61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0F614C"/>
    <w:rPr>
      <w:rFonts w:ascii="Tahoma" w:hAnsi="Tahoma"/>
      <w:sz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F614C"/>
    <w:rPr>
      <w:rFonts w:ascii="Tahoma" w:hAnsi="Tahoma" w:cs="Times New Roman"/>
      <w:sz w:val="16"/>
    </w:rPr>
  </w:style>
  <w:style w:type="character" w:styleId="a7">
    <w:name w:val="annotation reference"/>
    <w:basedOn w:val="a0"/>
    <w:uiPriority w:val="99"/>
    <w:semiHidden/>
    <w:unhideWhenUsed/>
    <w:rsid w:val="00C555F6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semiHidden/>
    <w:unhideWhenUsed/>
    <w:rsid w:val="00C555F6"/>
    <w:rPr>
      <w:sz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555F6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55F6"/>
    <w:rPr>
      <w:b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C555F6"/>
    <w:rPr>
      <w:rFonts w:cs="Times New Roman"/>
      <w:b/>
    </w:rPr>
  </w:style>
  <w:style w:type="character" w:styleId="ac">
    <w:name w:val="Hyperlink"/>
    <w:basedOn w:val="a0"/>
    <w:uiPriority w:val="99"/>
    <w:semiHidden/>
    <w:unhideWhenUsed/>
    <w:rsid w:val="00C555F6"/>
    <w:rPr>
      <w:rFonts w:cs="Times New Roman"/>
      <w:color w:val="0000FF"/>
      <w:u w:val="single"/>
    </w:rPr>
  </w:style>
  <w:style w:type="paragraph" w:styleId="ad">
    <w:name w:val="List Paragraph"/>
    <w:aliases w:val="Абзац списка11,ПАРАГРАФ,Абзац списка для документа,List_Paragraph,Multilevel para_II,А,List Paragraph1,Список Нумерованный,Абзац списка основной,Текст с номером,Варианты ответов,Тема"/>
    <w:basedOn w:val="a"/>
    <w:link w:val="ae"/>
    <w:uiPriority w:val="99"/>
    <w:qFormat/>
    <w:rsid w:val="00C8793A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D532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DD5327"/>
    <w:rPr>
      <w:rFonts w:cs="Times New Roman"/>
      <w:sz w:val="28"/>
      <w:lang w:val="x-none" w:eastAsia="en-US"/>
    </w:rPr>
  </w:style>
  <w:style w:type="paragraph" w:styleId="af1">
    <w:name w:val="footer"/>
    <w:basedOn w:val="a"/>
    <w:link w:val="af2"/>
    <w:uiPriority w:val="99"/>
    <w:unhideWhenUsed/>
    <w:rsid w:val="00DD532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DD5327"/>
    <w:rPr>
      <w:rFonts w:cs="Times New Roman"/>
      <w:sz w:val="28"/>
      <w:lang w:val="x-none" w:eastAsia="en-US"/>
    </w:rPr>
  </w:style>
  <w:style w:type="paragraph" w:styleId="af3">
    <w:name w:val="Normal (Web)"/>
    <w:basedOn w:val="a"/>
    <w:uiPriority w:val="99"/>
    <w:unhideWhenUsed/>
    <w:rsid w:val="00B91F2A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af4">
    <w:name w:val="Цветовое выделение для Нормальный"/>
    <w:uiPriority w:val="99"/>
    <w:rsid w:val="00C35DE0"/>
  </w:style>
  <w:style w:type="paragraph" w:customStyle="1" w:styleId="af5">
    <w:name w:val="Заголовок статьи"/>
    <w:basedOn w:val="a"/>
    <w:next w:val="a"/>
    <w:uiPriority w:val="99"/>
    <w:rsid w:val="00C35DE0"/>
    <w:pPr>
      <w:widowControl w:val="0"/>
      <w:autoSpaceDE w:val="0"/>
      <w:autoSpaceDN w:val="0"/>
      <w:adjustRightInd w:val="0"/>
      <w:ind w:left="2321" w:hanging="1601"/>
    </w:pPr>
    <w:rPr>
      <w:rFonts w:ascii="Arial" w:hAnsi="Arial" w:cs="Arial"/>
      <w:sz w:val="20"/>
      <w:lang w:eastAsia="ru-RU"/>
    </w:rPr>
  </w:style>
  <w:style w:type="paragraph" w:customStyle="1" w:styleId="af6">
    <w:name w:val="Знак Знак Знак"/>
    <w:basedOn w:val="a"/>
    <w:uiPriority w:val="99"/>
    <w:rsid w:val="00450CC4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/>
    </w:rPr>
  </w:style>
  <w:style w:type="table" w:styleId="af7">
    <w:name w:val="Table Grid"/>
    <w:basedOn w:val="a1"/>
    <w:uiPriority w:val="99"/>
    <w:rsid w:val="0002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7E48B6"/>
    <w:rPr>
      <w:rFonts w:ascii="Arial" w:hAnsi="Arial"/>
    </w:rPr>
  </w:style>
  <w:style w:type="character" w:styleId="af8">
    <w:name w:val="FollowedHyperlink"/>
    <w:basedOn w:val="a0"/>
    <w:uiPriority w:val="99"/>
    <w:unhideWhenUsed/>
    <w:rsid w:val="00C35484"/>
    <w:rPr>
      <w:rFonts w:cs="Times New Roman"/>
      <w:color w:val="800080"/>
      <w:u w:val="single"/>
    </w:rPr>
  </w:style>
  <w:style w:type="paragraph" w:styleId="af9">
    <w:name w:val="footnote text"/>
    <w:basedOn w:val="a"/>
    <w:link w:val="afa"/>
    <w:uiPriority w:val="99"/>
    <w:unhideWhenUsed/>
    <w:rsid w:val="00C35484"/>
    <w:pPr>
      <w:ind w:firstLine="0"/>
    </w:pPr>
    <w:rPr>
      <w:rFonts w:ascii="Times New Roman CYR" w:hAnsi="Times New Roman CYR"/>
      <w:sz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locked/>
    <w:rsid w:val="00C35484"/>
    <w:rPr>
      <w:rFonts w:ascii="Times New Roman CYR" w:hAnsi="Times New Roman CYR" w:cs="Times New Roman"/>
      <w:lang w:val="x-none" w:eastAsia="x-none"/>
    </w:rPr>
  </w:style>
  <w:style w:type="paragraph" w:styleId="afb">
    <w:name w:val="Body Text Indent"/>
    <w:basedOn w:val="a"/>
    <w:link w:val="afc"/>
    <w:uiPriority w:val="99"/>
    <w:unhideWhenUsed/>
    <w:rsid w:val="00C35484"/>
    <w:pPr>
      <w:ind w:firstLine="0"/>
      <w:jc w:val="center"/>
    </w:pPr>
    <w:rPr>
      <w:b/>
      <w:sz w:val="32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locked/>
    <w:rsid w:val="00C35484"/>
    <w:rPr>
      <w:rFonts w:cs="Times New Roman"/>
      <w:b/>
      <w:sz w:val="32"/>
      <w:lang w:val="x-none" w:eastAsia="x-none"/>
    </w:rPr>
  </w:style>
  <w:style w:type="character" w:customStyle="1" w:styleId="afd">
    <w:name w:val="Без интервала Знак"/>
    <w:link w:val="afe"/>
    <w:uiPriority w:val="99"/>
    <w:locked/>
    <w:rsid w:val="00C35484"/>
  </w:style>
  <w:style w:type="paragraph" w:styleId="afe">
    <w:name w:val="No Spacing"/>
    <w:link w:val="afd"/>
    <w:uiPriority w:val="99"/>
    <w:qFormat/>
    <w:rsid w:val="00C35484"/>
  </w:style>
  <w:style w:type="paragraph" w:styleId="aff">
    <w:name w:val="Revision"/>
    <w:uiPriority w:val="99"/>
    <w:semiHidden/>
    <w:rsid w:val="00C35484"/>
    <w:rPr>
      <w:rFonts w:ascii="Times New Roman CYR" w:hAnsi="Times New Roman CYR" w:cs="Times New Roman CYR"/>
      <w:sz w:val="28"/>
      <w:szCs w:val="28"/>
    </w:rPr>
  </w:style>
  <w:style w:type="character" w:customStyle="1" w:styleId="ae">
    <w:name w:val="Абзац списка Знак"/>
    <w:aliases w:val="Абзац списка11 Знак,ПАРАГРАФ Знак,Абзац списка для документа Знак,List_Paragraph Знак,Multilevel para_II Знак,А Знак,List Paragraph1 Знак,Список Нумерованный Знак,Абзац списка основной Знак,Текст с номером Знак,Варианты ответов Знак"/>
    <w:link w:val="ad"/>
    <w:uiPriority w:val="99"/>
    <w:qFormat/>
    <w:locked/>
    <w:rsid w:val="00C35484"/>
    <w:rPr>
      <w:sz w:val="28"/>
      <w:lang w:val="x-none" w:eastAsia="en-US"/>
    </w:rPr>
  </w:style>
  <w:style w:type="paragraph" w:customStyle="1" w:styleId="aff0">
    <w:name w:val="Прижатый влево"/>
    <w:basedOn w:val="a"/>
    <w:next w:val="a"/>
    <w:uiPriority w:val="99"/>
    <w:rsid w:val="00C35484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21">
    <w:name w:val="Знак Знак Знак2"/>
    <w:basedOn w:val="a"/>
    <w:uiPriority w:val="99"/>
    <w:rsid w:val="00C35484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/>
    </w:rPr>
  </w:style>
  <w:style w:type="paragraph" w:customStyle="1" w:styleId="Default">
    <w:name w:val="Default"/>
    <w:uiPriority w:val="99"/>
    <w:rsid w:val="00C35484"/>
    <w:pPr>
      <w:autoSpaceDE w:val="0"/>
      <w:autoSpaceDN w:val="0"/>
      <w:adjustRightInd w:val="0"/>
    </w:pPr>
    <w:rPr>
      <w:rFonts w:ascii="Times New Roman CYR" w:hAnsi="Times New Roman CYR" w:cs="Times New Roman CYR"/>
      <w:color w:val="000000"/>
      <w:sz w:val="24"/>
      <w:szCs w:val="24"/>
    </w:rPr>
  </w:style>
  <w:style w:type="paragraph" w:customStyle="1" w:styleId="ConsPlusCell">
    <w:name w:val="ConsPlusCell"/>
    <w:uiPriority w:val="99"/>
    <w:rsid w:val="00C354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C35484"/>
    <w:pPr>
      <w:widowControl w:val="0"/>
      <w:autoSpaceDE w:val="0"/>
      <w:autoSpaceDN w:val="0"/>
      <w:adjustRightInd w:val="0"/>
      <w:spacing w:line="325" w:lineRule="exact"/>
      <w:ind w:firstLine="706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11">
    <w:name w:val="Знак Знак Знак1"/>
    <w:basedOn w:val="a"/>
    <w:uiPriority w:val="99"/>
    <w:rsid w:val="00C35484"/>
    <w:pPr>
      <w:spacing w:after="160" w:line="240" w:lineRule="exact"/>
      <w:ind w:firstLine="0"/>
      <w:jc w:val="left"/>
    </w:pPr>
    <w:rPr>
      <w:rFonts w:ascii="Verdana" w:hAnsi="Verdana" w:cs="Verdana"/>
      <w:sz w:val="20"/>
      <w:lang w:val="en-US"/>
    </w:rPr>
  </w:style>
  <w:style w:type="character" w:customStyle="1" w:styleId="aff1">
    <w:name w:val="Основной текст_"/>
    <w:link w:val="22"/>
    <w:locked/>
    <w:rsid w:val="00C35484"/>
    <w:rPr>
      <w:sz w:val="25"/>
      <w:shd w:val="clear" w:color="auto" w:fill="FFFFFF"/>
    </w:rPr>
  </w:style>
  <w:style w:type="paragraph" w:customStyle="1" w:styleId="22">
    <w:name w:val="Основной текст2"/>
    <w:basedOn w:val="a"/>
    <w:link w:val="aff1"/>
    <w:rsid w:val="00C35484"/>
    <w:pPr>
      <w:shd w:val="clear" w:color="auto" w:fill="FFFFFF"/>
      <w:spacing w:after="300" w:line="326" w:lineRule="exact"/>
      <w:ind w:firstLine="0"/>
      <w:jc w:val="left"/>
    </w:pPr>
    <w:rPr>
      <w:sz w:val="25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C35484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C35484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65">
    <w:name w:val="xl65"/>
    <w:basedOn w:val="a"/>
    <w:uiPriority w:val="99"/>
    <w:rsid w:val="00C35484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C35484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68">
    <w:name w:val="xl68"/>
    <w:basedOn w:val="a"/>
    <w:uiPriority w:val="99"/>
    <w:rsid w:val="00C35484"/>
    <w:pPr>
      <w:spacing w:before="100" w:beforeAutospacing="1" w:after="100" w:afterAutospacing="1"/>
      <w:ind w:firstLine="0"/>
      <w:jc w:val="left"/>
    </w:pPr>
    <w:rPr>
      <w:color w:val="FF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70">
    <w:name w:val="xl70"/>
    <w:basedOn w:val="a"/>
    <w:uiPriority w:val="99"/>
    <w:rsid w:val="00C35484"/>
    <w:pPr>
      <w:shd w:val="clear" w:color="auto" w:fill="FFFFFF"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C35484"/>
    <w:pPr>
      <w:spacing w:before="100" w:beforeAutospacing="1" w:after="100" w:afterAutospacing="1"/>
      <w:ind w:firstLine="0"/>
      <w:jc w:val="left"/>
    </w:pPr>
    <w:rPr>
      <w:b/>
      <w:bCs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lang w:eastAsia="ru-RU"/>
    </w:rPr>
  </w:style>
  <w:style w:type="paragraph" w:customStyle="1" w:styleId="xl73">
    <w:name w:val="xl73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74">
    <w:name w:val="xl74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C354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76">
    <w:name w:val="xl76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77">
    <w:name w:val="xl77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78">
    <w:name w:val="xl78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79">
    <w:name w:val="xl79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80">
    <w:name w:val="xl80"/>
    <w:basedOn w:val="a"/>
    <w:uiPriority w:val="99"/>
    <w:rsid w:val="00C354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81">
    <w:name w:val="xl81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82">
    <w:name w:val="xl82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84">
    <w:name w:val="xl84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85">
    <w:name w:val="xl85"/>
    <w:basedOn w:val="a"/>
    <w:uiPriority w:val="99"/>
    <w:rsid w:val="00C354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86">
    <w:name w:val="xl86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87">
    <w:name w:val="xl87"/>
    <w:basedOn w:val="a"/>
    <w:uiPriority w:val="99"/>
    <w:rsid w:val="00C3548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88">
    <w:name w:val="xl88"/>
    <w:basedOn w:val="a"/>
    <w:uiPriority w:val="99"/>
    <w:rsid w:val="00C35484"/>
    <w:pPr>
      <w:shd w:val="clear" w:color="auto" w:fill="FFFFFF"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C35484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91">
    <w:name w:val="xl91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92">
    <w:name w:val="xl92"/>
    <w:basedOn w:val="a"/>
    <w:uiPriority w:val="99"/>
    <w:rsid w:val="00C354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93">
    <w:name w:val="xl93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94">
    <w:name w:val="xl94"/>
    <w:basedOn w:val="a"/>
    <w:uiPriority w:val="99"/>
    <w:rsid w:val="00C354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95">
    <w:name w:val="xl95"/>
    <w:basedOn w:val="a"/>
    <w:uiPriority w:val="99"/>
    <w:rsid w:val="00C354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96">
    <w:name w:val="xl96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97">
    <w:name w:val="xl97"/>
    <w:basedOn w:val="a"/>
    <w:uiPriority w:val="99"/>
    <w:rsid w:val="00C354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98">
    <w:name w:val="xl98"/>
    <w:basedOn w:val="a"/>
    <w:uiPriority w:val="99"/>
    <w:rsid w:val="00C354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99">
    <w:name w:val="xl99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100">
    <w:name w:val="xl100"/>
    <w:basedOn w:val="a"/>
    <w:uiPriority w:val="99"/>
    <w:rsid w:val="00C3548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101">
    <w:name w:val="xl101"/>
    <w:basedOn w:val="a"/>
    <w:uiPriority w:val="99"/>
    <w:rsid w:val="00C354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102">
    <w:name w:val="xl102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uiPriority w:val="99"/>
    <w:rsid w:val="00C354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uiPriority w:val="99"/>
    <w:rsid w:val="00C354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18"/>
      <w:szCs w:val="18"/>
      <w:lang w:eastAsia="ru-RU"/>
    </w:rPr>
  </w:style>
  <w:style w:type="paragraph" w:customStyle="1" w:styleId="xl106">
    <w:name w:val="xl106"/>
    <w:basedOn w:val="a"/>
    <w:uiPriority w:val="99"/>
    <w:rsid w:val="00C354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18"/>
      <w:szCs w:val="18"/>
      <w:lang w:eastAsia="ru-RU"/>
    </w:rPr>
  </w:style>
  <w:style w:type="paragraph" w:customStyle="1" w:styleId="xl107">
    <w:name w:val="xl107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108">
    <w:name w:val="xl108"/>
    <w:basedOn w:val="a"/>
    <w:uiPriority w:val="99"/>
    <w:rsid w:val="00C35484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109">
    <w:name w:val="xl109"/>
    <w:basedOn w:val="a"/>
    <w:uiPriority w:val="99"/>
    <w:rsid w:val="00C354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110">
    <w:name w:val="xl110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uiPriority w:val="99"/>
    <w:rsid w:val="00C35484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112">
    <w:name w:val="xl112"/>
    <w:basedOn w:val="a"/>
    <w:uiPriority w:val="99"/>
    <w:rsid w:val="00C35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uiPriority w:val="99"/>
    <w:rsid w:val="00C354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lang w:eastAsia="ru-RU"/>
    </w:rPr>
  </w:style>
  <w:style w:type="paragraph" w:customStyle="1" w:styleId="xl114">
    <w:name w:val="xl114"/>
    <w:basedOn w:val="a"/>
    <w:uiPriority w:val="99"/>
    <w:rsid w:val="00C354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115">
    <w:name w:val="xl115"/>
    <w:basedOn w:val="a"/>
    <w:uiPriority w:val="99"/>
    <w:rsid w:val="00C354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116">
    <w:name w:val="xl116"/>
    <w:basedOn w:val="a"/>
    <w:uiPriority w:val="99"/>
    <w:rsid w:val="00C354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paragraph" w:customStyle="1" w:styleId="xl117">
    <w:name w:val="xl117"/>
    <w:basedOn w:val="a"/>
    <w:uiPriority w:val="99"/>
    <w:rsid w:val="00C35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0"/>
      <w:lang w:eastAsia="ru-RU"/>
    </w:rPr>
  </w:style>
  <w:style w:type="character" w:styleId="aff3">
    <w:name w:val="footnote reference"/>
    <w:basedOn w:val="a0"/>
    <w:uiPriority w:val="99"/>
    <w:unhideWhenUsed/>
    <w:rsid w:val="00C35484"/>
    <w:rPr>
      <w:rFonts w:ascii="Times New Roman" w:hAnsi="Times New Roman" w:cs="Times New Roman"/>
      <w:vertAlign w:val="superscript"/>
    </w:rPr>
  </w:style>
  <w:style w:type="character" w:styleId="aff4">
    <w:name w:val="page number"/>
    <w:basedOn w:val="a0"/>
    <w:uiPriority w:val="99"/>
    <w:unhideWhenUsed/>
    <w:rsid w:val="00C35484"/>
    <w:rPr>
      <w:rFonts w:ascii="Times New Roman" w:hAnsi="Times New Roman" w:cs="Times New Roman"/>
    </w:rPr>
  </w:style>
  <w:style w:type="character" w:customStyle="1" w:styleId="s3">
    <w:name w:val="s3"/>
    <w:uiPriority w:val="99"/>
    <w:rsid w:val="00C35484"/>
  </w:style>
  <w:style w:type="character" w:customStyle="1" w:styleId="Candara">
    <w:name w:val="Основной текст + Candara"/>
    <w:aliases w:val="14,5 pt"/>
    <w:rsid w:val="00C35484"/>
    <w:rPr>
      <w:rFonts w:ascii="Candara" w:hAnsi="Candara"/>
      <w:spacing w:val="-3"/>
      <w:sz w:val="27"/>
    </w:rPr>
  </w:style>
  <w:style w:type="character" w:customStyle="1" w:styleId="aff5">
    <w:name w:val="Гипертекстовая ссылка"/>
    <w:uiPriority w:val="99"/>
    <w:rsid w:val="00C35484"/>
    <w:rPr>
      <w:color w:val="106BBE"/>
    </w:rPr>
  </w:style>
  <w:style w:type="table" w:customStyle="1" w:styleId="12">
    <w:name w:val="Сетка таблицы1"/>
    <w:uiPriority w:val="99"/>
    <w:rsid w:val="00C3548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6303C-12C4-4C68-A23C-5518212E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Горковенко Н.Б.</dc:creator>
  <cp:keywords/>
  <dc:description/>
  <cp:lastModifiedBy>МПРохота</cp:lastModifiedBy>
  <cp:revision>27</cp:revision>
  <cp:lastPrinted>2024-12-19T03:22:00Z</cp:lastPrinted>
  <dcterms:created xsi:type="dcterms:W3CDTF">2026-01-21T05:20:00Z</dcterms:created>
  <dcterms:modified xsi:type="dcterms:W3CDTF">2026-06-15T08:34:00Z</dcterms:modified>
</cp:coreProperties>
</file>