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  <w:bookmarkStart w:id="0" w:name="OLE_LINK4"/>
      <w:r>
        <w:rPr>
          <w:noProof/>
        </w:rPr>
        <w:drawing>
          <wp:inline distT="0" distB="0" distL="0" distR="0">
            <wp:extent cx="797560" cy="8826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sz w:val="2"/>
          <w:szCs w:val="2"/>
        </w:rPr>
      </w:pPr>
    </w:p>
    <w:p w:rsidR="00653369" w:rsidRPr="00AB243D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653369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53369" w:rsidRDefault="00653369" w:rsidP="00653369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653369" w:rsidRPr="00722412" w:rsidRDefault="00653369" w:rsidP="00653369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AA2F1D" w:rsidRDefault="00AA2F1D" w:rsidP="00653369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653369" w:rsidRPr="00674D09" w:rsidRDefault="00653369" w:rsidP="00653369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7029FA" w:rsidRPr="00653369" w:rsidRDefault="007029FA" w:rsidP="007029FA">
      <w:pPr>
        <w:ind w:right="-2"/>
        <w:rPr>
          <w:bCs/>
          <w:sz w:val="28"/>
          <w:szCs w:val="28"/>
        </w:rPr>
      </w:pPr>
    </w:p>
    <w:p w:rsidR="006268A6" w:rsidRPr="00653369" w:rsidRDefault="006268A6" w:rsidP="007029FA">
      <w:pPr>
        <w:ind w:right="-2"/>
        <w:rPr>
          <w:bCs/>
          <w:sz w:val="28"/>
          <w:szCs w:val="28"/>
        </w:rPr>
      </w:pPr>
    </w:p>
    <w:p w:rsidR="006268A6" w:rsidRPr="00653369" w:rsidRDefault="006268A6" w:rsidP="007029FA">
      <w:pPr>
        <w:ind w:right="-2"/>
        <w:rPr>
          <w:bCs/>
          <w:sz w:val="28"/>
          <w:szCs w:val="28"/>
        </w:rPr>
      </w:pPr>
    </w:p>
    <w:p w:rsidR="00765DCD" w:rsidRPr="00765DCD" w:rsidRDefault="00765DCD" w:rsidP="00765DCD">
      <w:pPr>
        <w:ind w:right="-2"/>
        <w:jc w:val="center"/>
        <w:rPr>
          <w:b/>
          <w:bCs/>
          <w:sz w:val="28"/>
          <w:szCs w:val="28"/>
        </w:rPr>
      </w:pPr>
      <w:r w:rsidRPr="00765DCD">
        <w:rPr>
          <w:b/>
          <w:bCs/>
          <w:sz w:val="28"/>
          <w:szCs w:val="28"/>
        </w:rPr>
        <w:t>О внес</w:t>
      </w:r>
      <w:r w:rsidR="0085760A">
        <w:rPr>
          <w:b/>
          <w:bCs/>
          <w:sz w:val="28"/>
          <w:szCs w:val="28"/>
        </w:rPr>
        <w:t>ении изменений в постановление П</w:t>
      </w:r>
      <w:r w:rsidRPr="00765DCD">
        <w:rPr>
          <w:b/>
          <w:bCs/>
          <w:sz w:val="28"/>
          <w:szCs w:val="28"/>
        </w:rPr>
        <w:t>равительства</w:t>
      </w:r>
    </w:p>
    <w:p w:rsidR="00AA2F1D" w:rsidRPr="00653369" w:rsidRDefault="00765DCD" w:rsidP="004163D4">
      <w:pPr>
        <w:ind w:right="-2"/>
        <w:jc w:val="center"/>
        <w:rPr>
          <w:b/>
          <w:bCs/>
          <w:sz w:val="28"/>
          <w:szCs w:val="28"/>
        </w:rPr>
      </w:pPr>
      <w:r w:rsidRPr="00765DCD">
        <w:rPr>
          <w:b/>
          <w:bCs/>
          <w:sz w:val="28"/>
          <w:szCs w:val="28"/>
        </w:rPr>
        <w:t>Забайкальс</w:t>
      </w:r>
      <w:r w:rsidR="004163D4">
        <w:rPr>
          <w:b/>
          <w:bCs/>
          <w:sz w:val="28"/>
          <w:szCs w:val="28"/>
        </w:rPr>
        <w:t>кого края от 1 марта 2016 года № 89 «О</w:t>
      </w:r>
      <w:r w:rsidRPr="00765DCD">
        <w:rPr>
          <w:b/>
          <w:bCs/>
          <w:sz w:val="28"/>
          <w:szCs w:val="28"/>
        </w:rPr>
        <w:t>б</w:t>
      </w:r>
      <w:r w:rsidR="00687BC7">
        <w:rPr>
          <w:b/>
          <w:bCs/>
          <w:sz w:val="28"/>
          <w:szCs w:val="28"/>
        </w:rPr>
        <w:t xml:space="preserve"> у</w:t>
      </w:r>
      <w:r w:rsidR="004163D4">
        <w:rPr>
          <w:b/>
          <w:bCs/>
          <w:sz w:val="28"/>
          <w:szCs w:val="28"/>
        </w:rPr>
        <w:t xml:space="preserve">тверждении </w:t>
      </w:r>
      <w:r w:rsidR="00104C49">
        <w:rPr>
          <w:b/>
          <w:bCs/>
          <w:sz w:val="28"/>
          <w:szCs w:val="28"/>
        </w:rPr>
        <w:t>К</w:t>
      </w:r>
      <w:bookmarkStart w:id="1" w:name="_GoBack"/>
      <w:bookmarkEnd w:id="1"/>
      <w:r w:rsidRPr="00765DCD">
        <w:rPr>
          <w:b/>
          <w:bCs/>
          <w:sz w:val="28"/>
          <w:szCs w:val="28"/>
        </w:rPr>
        <w:t>онцепции развития системы особо охраняемых</w:t>
      </w:r>
      <w:r w:rsidR="004163D4">
        <w:rPr>
          <w:b/>
          <w:bCs/>
          <w:sz w:val="28"/>
          <w:szCs w:val="28"/>
        </w:rPr>
        <w:t xml:space="preserve"> п</w:t>
      </w:r>
      <w:r w:rsidRPr="00765DCD">
        <w:rPr>
          <w:b/>
          <w:bCs/>
          <w:sz w:val="28"/>
          <w:szCs w:val="28"/>
        </w:rPr>
        <w:t>риродных территорий регионального значения</w:t>
      </w:r>
      <w:r w:rsidR="004163D4">
        <w:rPr>
          <w:b/>
          <w:bCs/>
          <w:sz w:val="28"/>
          <w:szCs w:val="28"/>
        </w:rPr>
        <w:t xml:space="preserve"> в З</w:t>
      </w:r>
      <w:r w:rsidRPr="00765DCD">
        <w:rPr>
          <w:b/>
          <w:bCs/>
          <w:sz w:val="28"/>
          <w:szCs w:val="28"/>
        </w:rPr>
        <w:t>абайкальс</w:t>
      </w:r>
      <w:r w:rsidR="0085760A">
        <w:rPr>
          <w:b/>
          <w:bCs/>
          <w:sz w:val="28"/>
          <w:szCs w:val="28"/>
        </w:rPr>
        <w:t>ком крае на период до 2030 года»</w:t>
      </w:r>
    </w:p>
    <w:p w:rsidR="006268A6" w:rsidRPr="00653369" w:rsidRDefault="006268A6" w:rsidP="007029FA">
      <w:pPr>
        <w:ind w:right="-2"/>
        <w:jc w:val="center"/>
        <w:rPr>
          <w:b/>
          <w:bCs/>
          <w:sz w:val="28"/>
          <w:szCs w:val="28"/>
        </w:rPr>
      </w:pPr>
    </w:p>
    <w:p w:rsidR="007029FA" w:rsidRPr="004E6EAD" w:rsidRDefault="007029FA" w:rsidP="007029FA">
      <w:pPr>
        <w:ind w:right="-2"/>
        <w:jc w:val="both"/>
        <w:rPr>
          <w:bCs/>
          <w:spacing w:val="20"/>
          <w:sz w:val="28"/>
          <w:szCs w:val="28"/>
        </w:rPr>
      </w:pPr>
      <w:bookmarkStart w:id="2" w:name="sub_2000"/>
      <w:r>
        <w:rPr>
          <w:bCs/>
          <w:sz w:val="28"/>
          <w:szCs w:val="28"/>
        </w:rPr>
        <w:tab/>
        <w:t xml:space="preserve">Правительство Забайкальского края </w:t>
      </w:r>
      <w:r w:rsidRPr="006268A6">
        <w:rPr>
          <w:b/>
          <w:bCs/>
          <w:spacing w:val="40"/>
          <w:sz w:val="28"/>
          <w:szCs w:val="28"/>
        </w:rPr>
        <w:t>постановляет</w:t>
      </w:r>
      <w:r w:rsidRPr="004E6EAD">
        <w:rPr>
          <w:b/>
          <w:bCs/>
          <w:spacing w:val="20"/>
          <w:sz w:val="28"/>
          <w:szCs w:val="28"/>
        </w:rPr>
        <w:t>:</w:t>
      </w:r>
    </w:p>
    <w:p w:rsidR="007029FA" w:rsidRPr="006268A6" w:rsidRDefault="007029FA" w:rsidP="007029FA">
      <w:pPr>
        <w:ind w:right="-2"/>
        <w:rPr>
          <w:bCs/>
          <w:sz w:val="20"/>
          <w:szCs w:val="20"/>
        </w:rPr>
      </w:pPr>
    </w:p>
    <w:p w:rsidR="00B70968" w:rsidRPr="005F5A3A" w:rsidRDefault="005A5ABA" w:rsidP="00194E1A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Утвердить прилагаемые изменения, которые вносятся в</w:t>
      </w:r>
      <w:r w:rsidR="00B70968" w:rsidRPr="00B70968">
        <w:rPr>
          <w:bCs/>
          <w:sz w:val="28"/>
          <w:szCs w:val="28"/>
        </w:rPr>
        <w:t xml:space="preserve"> постановление Правительства Забайкальс</w:t>
      </w:r>
      <w:r w:rsidR="008E6D30">
        <w:rPr>
          <w:bCs/>
          <w:sz w:val="28"/>
          <w:szCs w:val="28"/>
        </w:rPr>
        <w:t>кого края от 1 марта 2016 года №</w:t>
      </w:r>
      <w:r w:rsidR="00194E1A">
        <w:rPr>
          <w:bCs/>
          <w:sz w:val="28"/>
          <w:szCs w:val="28"/>
        </w:rPr>
        <w:t xml:space="preserve"> 89</w:t>
      </w:r>
      <w:r w:rsidR="00194E1A">
        <w:rPr>
          <w:bCs/>
          <w:sz w:val="28"/>
          <w:szCs w:val="28"/>
        </w:rPr>
        <w:br/>
      </w:r>
      <w:r w:rsidR="007C0818">
        <w:rPr>
          <w:bCs/>
          <w:sz w:val="28"/>
          <w:szCs w:val="28"/>
        </w:rPr>
        <w:t>«</w:t>
      </w:r>
      <w:r w:rsidR="00B70968" w:rsidRPr="00B70968">
        <w:rPr>
          <w:bCs/>
          <w:sz w:val="28"/>
          <w:szCs w:val="28"/>
        </w:rPr>
        <w:t>Об утверждении Концепции развития системы особо охраняемых природных территорий регионального значения в Забайкальс</w:t>
      </w:r>
      <w:r w:rsidR="007C0818">
        <w:rPr>
          <w:bCs/>
          <w:sz w:val="28"/>
          <w:szCs w:val="28"/>
        </w:rPr>
        <w:t>ком крае на период до 2030 года»</w:t>
      </w:r>
      <w:r w:rsidR="00B70968" w:rsidRPr="00B70968">
        <w:rPr>
          <w:bCs/>
          <w:sz w:val="28"/>
          <w:szCs w:val="28"/>
        </w:rPr>
        <w:t xml:space="preserve"> (с изменениями, внесенными постановлениями Правительства Забайкальс</w:t>
      </w:r>
      <w:r w:rsidR="008E6D30">
        <w:rPr>
          <w:bCs/>
          <w:sz w:val="28"/>
          <w:szCs w:val="28"/>
        </w:rPr>
        <w:t>кого края от 13 июня 2017 года №</w:t>
      </w:r>
      <w:r w:rsidR="00B70968" w:rsidRPr="00B70968">
        <w:rPr>
          <w:bCs/>
          <w:sz w:val="28"/>
          <w:szCs w:val="28"/>
        </w:rPr>
        <w:t xml:space="preserve"> 235, от 20 июня 2023 </w:t>
      </w:r>
      <w:r w:rsidR="008E6D30">
        <w:rPr>
          <w:bCs/>
          <w:sz w:val="28"/>
          <w:szCs w:val="28"/>
        </w:rPr>
        <w:t>года №</w:t>
      </w:r>
      <w:r w:rsidR="00B70968">
        <w:rPr>
          <w:bCs/>
          <w:sz w:val="28"/>
          <w:szCs w:val="28"/>
        </w:rPr>
        <w:t xml:space="preserve"> 304</w:t>
      </w:r>
      <w:r w:rsidR="00605741">
        <w:rPr>
          <w:bCs/>
          <w:sz w:val="28"/>
          <w:szCs w:val="28"/>
        </w:rPr>
        <w:t>, от 8 февраля 2024 года № 38</w:t>
      </w:r>
      <w:proofErr w:type="gramEnd"/>
      <w:r w:rsidR="00605741">
        <w:rPr>
          <w:bCs/>
          <w:sz w:val="28"/>
          <w:szCs w:val="28"/>
        </w:rPr>
        <w:t>, от 22 октября</w:t>
      </w:r>
      <w:r w:rsidR="005F5A3A">
        <w:rPr>
          <w:bCs/>
          <w:sz w:val="28"/>
          <w:szCs w:val="28"/>
        </w:rPr>
        <w:t xml:space="preserve"> 2024 года</w:t>
      </w:r>
      <w:r w:rsidR="005F5A3A">
        <w:rPr>
          <w:bCs/>
          <w:sz w:val="28"/>
          <w:szCs w:val="28"/>
        </w:rPr>
        <w:br/>
      </w:r>
      <w:r w:rsidR="00605741">
        <w:rPr>
          <w:bCs/>
          <w:sz w:val="28"/>
          <w:szCs w:val="28"/>
        </w:rPr>
        <w:t>№ 534, от 22 августа 2025 года № 461</w:t>
      </w:r>
      <w:r w:rsidR="00194E1A">
        <w:rPr>
          <w:bCs/>
          <w:sz w:val="28"/>
          <w:szCs w:val="28"/>
        </w:rPr>
        <w:t>).</w:t>
      </w: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3D1D92" w:rsidRDefault="003D1D92" w:rsidP="003D1D92">
      <w:pPr>
        <w:ind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Первый заместитель</w:t>
      </w:r>
    </w:p>
    <w:p w:rsidR="003D1D92" w:rsidRDefault="003D1D92" w:rsidP="003D1D92">
      <w:pPr>
        <w:ind w:left="-142" w:right="-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70073B">
        <w:rPr>
          <w:bCs/>
          <w:sz w:val="28"/>
          <w:szCs w:val="28"/>
        </w:rPr>
        <w:t>председателя</w:t>
      </w:r>
      <w:r>
        <w:rPr>
          <w:bCs/>
          <w:sz w:val="28"/>
          <w:szCs w:val="28"/>
        </w:rPr>
        <w:t xml:space="preserve"> Правительства</w:t>
      </w:r>
    </w:p>
    <w:p w:rsidR="003D1D92" w:rsidRDefault="003D1D92" w:rsidP="003D1D92">
      <w:pPr>
        <w:ind w:left="-142" w:right="-2" w:firstLine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Забайкальского края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Б.Б. </w:t>
      </w:r>
      <w:proofErr w:type="spellStart"/>
      <w:r w:rsidRPr="00816ED5">
        <w:rPr>
          <w:bCs/>
          <w:sz w:val="28"/>
          <w:szCs w:val="28"/>
        </w:rPr>
        <w:t>Батомункуев</w:t>
      </w:r>
      <w:proofErr w:type="spellEnd"/>
    </w:p>
    <w:p w:rsidR="003D1D92" w:rsidRDefault="003D1D92" w:rsidP="003D1D92">
      <w:pPr>
        <w:ind w:left="-142" w:right="-2"/>
        <w:jc w:val="both"/>
        <w:rPr>
          <w:bCs/>
          <w:sz w:val="28"/>
          <w:szCs w:val="28"/>
        </w:rPr>
      </w:pPr>
    </w:p>
    <w:p w:rsidR="003D1D92" w:rsidRDefault="003D1D92" w:rsidP="003D1D92">
      <w:pPr>
        <w:ind w:right="-2"/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B70968" w:rsidRDefault="00B70968" w:rsidP="00B70968">
      <w:pPr>
        <w:jc w:val="both"/>
        <w:rPr>
          <w:bCs/>
          <w:sz w:val="28"/>
          <w:szCs w:val="28"/>
        </w:rPr>
      </w:pPr>
    </w:p>
    <w:p w:rsidR="00162F82" w:rsidRDefault="00162F82" w:rsidP="003D1D92">
      <w:pPr>
        <w:spacing w:line="360" w:lineRule="auto"/>
        <w:ind w:right="-142" w:firstLine="5670"/>
        <w:jc w:val="center"/>
        <w:rPr>
          <w:bCs/>
          <w:sz w:val="28"/>
          <w:szCs w:val="28"/>
        </w:rPr>
      </w:pPr>
      <w:r w:rsidRPr="00162F82">
        <w:rPr>
          <w:bCs/>
          <w:sz w:val="28"/>
          <w:szCs w:val="28"/>
        </w:rPr>
        <w:lastRenderedPageBreak/>
        <w:t>УТВЕРЖДЕНЫ</w:t>
      </w:r>
    </w:p>
    <w:p w:rsidR="00162F82" w:rsidRPr="00162F82" w:rsidRDefault="00162F82" w:rsidP="003D1D92">
      <w:pPr>
        <w:ind w:right="-142" w:firstLine="5670"/>
        <w:jc w:val="center"/>
        <w:rPr>
          <w:bCs/>
          <w:sz w:val="28"/>
          <w:szCs w:val="28"/>
        </w:rPr>
      </w:pPr>
      <w:r w:rsidRPr="00162F82">
        <w:rPr>
          <w:bCs/>
          <w:sz w:val="28"/>
          <w:szCs w:val="28"/>
        </w:rPr>
        <w:t>постановлением Правительства</w:t>
      </w:r>
    </w:p>
    <w:p w:rsidR="00162F82" w:rsidRPr="00162F82" w:rsidRDefault="00162F82" w:rsidP="003D1D92">
      <w:pPr>
        <w:ind w:right="-144" w:firstLine="5670"/>
        <w:jc w:val="center"/>
        <w:rPr>
          <w:bCs/>
          <w:sz w:val="28"/>
          <w:szCs w:val="28"/>
        </w:rPr>
      </w:pPr>
      <w:r w:rsidRPr="00162F82">
        <w:rPr>
          <w:bCs/>
          <w:sz w:val="28"/>
          <w:szCs w:val="28"/>
        </w:rPr>
        <w:t>Забайкальского края</w:t>
      </w:r>
    </w:p>
    <w:p w:rsidR="00162F82" w:rsidRPr="00162F82" w:rsidRDefault="00162F82" w:rsidP="00162F82">
      <w:pPr>
        <w:jc w:val="both"/>
        <w:rPr>
          <w:bCs/>
          <w:sz w:val="28"/>
          <w:szCs w:val="28"/>
        </w:rPr>
      </w:pPr>
      <w:r w:rsidRPr="00162F82">
        <w:rPr>
          <w:bCs/>
          <w:sz w:val="28"/>
          <w:szCs w:val="28"/>
        </w:rPr>
        <w:t xml:space="preserve"> </w:t>
      </w:r>
    </w:p>
    <w:p w:rsidR="00162F82" w:rsidRPr="00162F82" w:rsidRDefault="00162F82" w:rsidP="00162F82">
      <w:pPr>
        <w:jc w:val="center"/>
        <w:rPr>
          <w:b/>
          <w:bCs/>
          <w:sz w:val="28"/>
          <w:szCs w:val="28"/>
        </w:rPr>
      </w:pPr>
      <w:r w:rsidRPr="00162F82">
        <w:rPr>
          <w:b/>
          <w:bCs/>
          <w:sz w:val="28"/>
          <w:szCs w:val="28"/>
        </w:rPr>
        <w:t>ИЗМЕНЕНИЯ,</w:t>
      </w:r>
    </w:p>
    <w:p w:rsidR="00B70968" w:rsidRDefault="00162F82" w:rsidP="005A5ABA">
      <w:pPr>
        <w:jc w:val="center"/>
        <w:rPr>
          <w:b/>
          <w:bCs/>
          <w:sz w:val="28"/>
          <w:szCs w:val="28"/>
        </w:rPr>
      </w:pPr>
      <w:r w:rsidRPr="00162F82">
        <w:rPr>
          <w:b/>
          <w:bCs/>
          <w:sz w:val="28"/>
          <w:szCs w:val="28"/>
        </w:rPr>
        <w:t>которые вносятся в постановление</w:t>
      </w:r>
      <w:r w:rsidR="005A5ABA">
        <w:rPr>
          <w:b/>
          <w:bCs/>
          <w:sz w:val="28"/>
          <w:szCs w:val="28"/>
        </w:rPr>
        <w:t xml:space="preserve"> Правительства Забайкальского края</w:t>
      </w:r>
      <w:r w:rsidR="007C0818">
        <w:rPr>
          <w:b/>
          <w:bCs/>
          <w:sz w:val="28"/>
          <w:szCs w:val="28"/>
        </w:rPr>
        <w:t xml:space="preserve"> </w:t>
      </w:r>
      <w:r w:rsidR="007C0818" w:rsidRPr="007C0818">
        <w:rPr>
          <w:b/>
          <w:bCs/>
          <w:sz w:val="28"/>
          <w:szCs w:val="28"/>
        </w:rPr>
        <w:t>«Об утверждении Концепции развития системы особо охраняемых природных территорий регионального значения в Забайкальском крае на период до 2030 года»</w:t>
      </w:r>
    </w:p>
    <w:p w:rsidR="005A5ABA" w:rsidRDefault="005A5ABA" w:rsidP="005A5ABA">
      <w:pPr>
        <w:ind w:firstLine="709"/>
        <w:jc w:val="both"/>
        <w:rPr>
          <w:b/>
          <w:bCs/>
          <w:sz w:val="28"/>
          <w:szCs w:val="28"/>
        </w:rPr>
      </w:pPr>
    </w:p>
    <w:p w:rsidR="005A5ABA" w:rsidRPr="003D1D92" w:rsidRDefault="003D1D92" w:rsidP="00E26078">
      <w:pPr>
        <w:pStyle w:val="a5"/>
        <w:numPr>
          <w:ilvl w:val="0"/>
          <w:numId w:val="6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231672" w:rsidRPr="003D1D92">
        <w:rPr>
          <w:bCs/>
          <w:sz w:val="28"/>
          <w:szCs w:val="28"/>
        </w:rPr>
        <w:t>ункт 3</w:t>
      </w:r>
      <w:r w:rsidR="008A5283" w:rsidRPr="003D1D92">
        <w:rPr>
          <w:bCs/>
          <w:sz w:val="28"/>
          <w:szCs w:val="28"/>
        </w:rPr>
        <w:t xml:space="preserve"> </w:t>
      </w:r>
      <w:r w:rsidRPr="003D1D92">
        <w:rPr>
          <w:bCs/>
          <w:sz w:val="28"/>
          <w:szCs w:val="28"/>
        </w:rPr>
        <w:t xml:space="preserve">постановляющей части </w:t>
      </w:r>
      <w:r w:rsidR="008A5283" w:rsidRPr="003D1D92">
        <w:rPr>
          <w:bCs/>
          <w:sz w:val="28"/>
          <w:szCs w:val="28"/>
        </w:rPr>
        <w:t xml:space="preserve">после слов «природных ресурсов» дополнить </w:t>
      </w:r>
      <w:r>
        <w:rPr>
          <w:bCs/>
          <w:sz w:val="28"/>
          <w:szCs w:val="28"/>
        </w:rPr>
        <w:t xml:space="preserve">словами </w:t>
      </w:r>
      <w:r w:rsidR="008A5283" w:rsidRPr="003D1D92">
        <w:rPr>
          <w:bCs/>
          <w:sz w:val="28"/>
          <w:szCs w:val="28"/>
        </w:rPr>
        <w:t>«и эк</w:t>
      </w:r>
      <w:r>
        <w:rPr>
          <w:bCs/>
          <w:sz w:val="28"/>
          <w:szCs w:val="28"/>
        </w:rPr>
        <w:t>ологии».</w:t>
      </w:r>
    </w:p>
    <w:p w:rsidR="008A5283" w:rsidRDefault="003368B2" w:rsidP="003368B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3368B2">
        <w:rPr>
          <w:bCs/>
          <w:sz w:val="28"/>
          <w:szCs w:val="28"/>
        </w:rPr>
        <w:t xml:space="preserve">Пункт 26 раздела 4 «Основные направления развития системы ООПТ» </w:t>
      </w:r>
      <w:r w:rsidR="003D1D92" w:rsidRPr="003368B2">
        <w:rPr>
          <w:bCs/>
          <w:sz w:val="28"/>
          <w:szCs w:val="28"/>
        </w:rPr>
        <w:t>Концепции развития системы особо охраняемых природных территорий регионального значения в Забайкальском крае на период до 2030 года, утвержденной указанным постановлением</w:t>
      </w:r>
      <w:r w:rsidR="00104C49">
        <w:rPr>
          <w:bCs/>
          <w:sz w:val="28"/>
          <w:szCs w:val="28"/>
        </w:rPr>
        <w:t>,</w:t>
      </w:r>
      <w:r w:rsidRPr="003368B2">
        <w:rPr>
          <w:bCs/>
          <w:sz w:val="28"/>
          <w:szCs w:val="28"/>
        </w:rPr>
        <w:t xml:space="preserve"> </w:t>
      </w:r>
      <w:r w:rsidR="00CF6B34" w:rsidRPr="003368B2">
        <w:rPr>
          <w:bCs/>
          <w:sz w:val="28"/>
          <w:szCs w:val="28"/>
        </w:rPr>
        <w:t xml:space="preserve">после слов </w:t>
      </w:r>
      <w:r w:rsidR="002C3D30" w:rsidRPr="003368B2">
        <w:rPr>
          <w:bCs/>
          <w:sz w:val="28"/>
          <w:szCs w:val="28"/>
        </w:rPr>
        <w:t>«природных ресурсов»</w:t>
      </w:r>
      <w:r w:rsidRPr="003368B2">
        <w:rPr>
          <w:bCs/>
          <w:sz w:val="28"/>
          <w:szCs w:val="28"/>
        </w:rPr>
        <w:t xml:space="preserve"> дополнить словами «и экологии».</w:t>
      </w:r>
    </w:p>
    <w:p w:rsidR="003368B2" w:rsidRPr="003368B2" w:rsidRDefault="003368B2" w:rsidP="003368B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5B4BAC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 xml:space="preserve"> </w:t>
      </w:r>
      <w:r w:rsidRPr="003368B2">
        <w:rPr>
          <w:bCs/>
          <w:sz w:val="28"/>
          <w:szCs w:val="28"/>
        </w:rPr>
        <w:t>План</w:t>
      </w:r>
      <w:r w:rsidR="005B4BAC">
        <w:rPr>
          <w:bCs/>
          <w:sz w:val="28"/>
          <w:szCs w:val="28"/>
        </w:rPr>
        <w:t>е</w:t>
      </w:r>
      <w:r w:rsidRPr="003368B2">
        <w:rPr>
          <w:bCs/>
          <w:sz w:val="28"/>
          <w:szCs w:val="28"/>
        </w:rPr>
        <w:t xml:space="preserve"> мероприятий по реализации Концепции развития системы особо охраняемых природных территорий регионального значения в Забайкальском крае на период до 2030 года</w:t>
      </w:r>
      <w:r w:rsidR="005B4BAC">
        <w:rPr>
          <w:bCs/>
          <w:sz w:val="28"/>
          <w:szCs w:val="28"/>
        </w:rPr>
        <w:t>:</w:t>
      </w:r>
    </w:p>
    <w:p w:rsidR="003D1D92" w:rsidRDefault="003D1D92" w:rsidP="003D1D92">
      <w:pPr>
        <w:pStyle w:val="a5"/>
        <w:numPr>
          <w:ilvl w:val="0"/>
          <w:numId w:val="7"/>
        </w:numPr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графу 6 строки 1 после слов «природных ресурсов» дополнить словами «и экологии»;</w:t>
      </w:r>
    </w:p>
    <w:p w:rsidR="007029FA" w:rsidRPr="00FE0F51" w:rsidRDefault="005B4BAC" w:rsidP="003D1D9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3D1D92">
        <w:rPr>
          <w:bCs/>
          <w:sz w:val="28"/>
          <w:szCs w:val="28"/>
        </w:rPr>
        <w:t>) п</w:t>
      </w:r>
      <w:r w:rsidR="007029FA" w:rsidRPr="00FE0F51">
        <w:rPr>
          <w:bCs/>
          <w:sz w:val="28"/>
          <w:szCs w:val="28"/>
        </w:rPr>
        <w:t>одраздел «Создание</w:t>
      </w:r>
      <w:r w:rsidR="00266027" w:rsidRPr="00266027">
        <w:t xml:space="preserve"> </w:t>
      </w:r>
      <w:r w:rsidR="00266027" w:rsidRPr="00FE0F51">
        <w:rPr>
          <w:bCs/>
          <w:sz w:val="28"/>
          <w:szCs w:val="28"/>
        </w:rPr>
        <w:t>природных парков</w:t>
      </w:r>
      <w:r w:rsidR="007029FA" w:rsidRPr="00FE0F51">
        <w:rPr>
          <w:bCs/>
          <w:sz w:val="28"/>
          <w:szCs w:val="28"/>
        </w:rPr>
        <w:t xml:space="preserve">» раздела 1 «Развитие географической сети особо охраняемых природных территорий регионального значения», дополнить строкой </w:t>
      </w:r>
      <w:r w:rsidR="00325A56" w:rsidRPr="00FE0F51">
        <w:rPr>
          <w:bCs/>
          <w:sz w:val="28"/>
          <w:szCs w:val="28"/>
        </w:rPr>
        <w:t>22</w:t>
      </w:r>
      <w:r w:rsidR="007029FA" w:rsidRPr="00FE0F51">
        <w:rPr>
          <w:bCs/>
          <w:sz w:val="28"/>
          <w:szCs w:val="28"/>
          <w:vertAlign w:val="superscript"/>
        </w:rPr>
        <w:t>1</w:t>
      </w:r>
      <w:r w:rsidR="007029FA" w:rsidRPr="00FE0F51">
        <w:rPr>
          <w:bCs/>
          <w:sz w:val="28"/>
          <w:szCs w:val="28"/>
        </w:rPr>
        <w:t xml:space="preserve"> следующего содержания:</w:t>
      </w:r>
    </w:p>
    <w:p w:rsidR="007029FA" w:rsidRPr="004F6D45" w:rsidRDefault="007029FA" w:rsidP="007029FA">
      <w:pPr>
        <w:rPr>
          <w:sz w:val="28"/>
          <w:szCs w:val="28"/>
        </w:rPr>
      </w:pPr>
      <w:r w:rsidRPr="004F6D45">
        <w:rPr>
          <w:sz w:val="28"/>
          <w:szCs w:val="28"/>
        </w:rPr>
        <w:t>«</w:t>
      </w:r>
    </w:p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"/>
        <w:gridCol w:w="1276"/>
        <w:gridCol w:w="992"/>
        <w:gridCol w:w="4678"/>
        <w:gridCol w:w="851"/>
        <w:gridCol w:w="1134"/>
      </w:tblGrid>
      <w:tr w:rsidR="009C25C2" w:rsidRPr="002E2BB3" w:rsidTr="009C25C2">
        <w:trPr>
          <w:trHeight w:val="2268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bookmarkEnd w:id="2"/>
          <w:p w:rsidR="007029FA" w:rsidRPr="0070073B" w:rsidRDefault="007029FA" w:rsidP="00266027">
            <w:pPr>
              <w:ind w:right="-2" w:firstLine="708"/>
              <w:jc w:val="center"/>
              <w:rPr>
                <w:bCs/>
              </w:rPr>
            </w:pPr>
            <w:r w:rsidRPr="0070073B">
              <w:rPr>
                <w:bCs/>
              </w:rPr>
              <w:t>3</w:t>
            </w:r>
            <w:r w:rsidR="00325A56">
              <w:rPr>
                <w:bCs/>
              </w:rPr>
              <w:t>22</w:t>
            </w:r>
            <w:r w:rsidRPr="0070073B">
              <w:rPr>
                <w:bCs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325A56" w:rsidRPr="00325A56" w:rsidRDefault="00325A56" w:rsidP="00325A56">
            <w:pPr>
              <w:ind w:right="-2" w:firstLine="54"/>
              <w:jc w:val="center"/>
              <w:rPr>
                <w:bCs/>
              </w:rPr>
            </w:pPr>
            <w:r w:rsidRPr="00325A56">
              <w:rPr>
                <w:bCs/>
              </w:rPr>
              <w:t xml:space="preserve">Ландшафтный заказник регионального значения </w:t>
            </w:r>
          </w:p>
          <w:p w:rsidR="007029FA" w:rsidRPr="0070073B" w:rsidRDefault="00325A56" w:rsidP="00325A56">
            <w:pPr>
              <w:ind w:right="-2" w:firstLine="54"/>
              <w:jc w:val="center"/>
              <w:rPr>
                <w:bCs/>
              </w:rPr>
            </w:pPr>
            <w:r w:rsidRPr="00325A56">
              <w:rPr>
                <w:bCs/>
              </w:rPr>
              <w:t>«</w:t>
            </w:r>
            <w:proofErr w:type="spellStart"/>
            <w:r w:rsidRPr="00325A56">
              <w:rPr>
                <w:bCs/>
              </w:rPr>
              <w:t>Былыринский</w:t>
            </w:r>
            <w:proofErr w:type="spellEnd"/>
            <w:r w:rsidRPr="00325A56"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029FA" w:rsidRPr="0070073B" w:rsidRDefault="00325A56" w:rsidP="00266027">
            <w:pPr>
              <w:ind w:right="-2" w:hanging="7"/>
              <w:jc w:val="center"/>
              <w:rPr>
                <w:bCs/>
                <w:lang w:val="en-US"/>
              </w:rPr>
            </w:pPr>
            <w:r w:rsidRPr="00325A56">
              <w:rPr>
                <w:bCs/>
              </w:rPr>
              <w:t>14700,3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029FA" w:rsidRPr="0070073B" w:rsidRDefault="00325A56" w:rsidP="00266027">
            <w:pPr>
              <w:ind w:right="-2"/>
              <w:jc w:val="both"/>
              <w:rPr>
                <w:bCs/>
              </w:rPr>
            </w:pPr>
            <w:r w:rsidRPr="00325A56">
              <w:rPr>
                <w:bCs/>
              </w:rPr>
              <w:t>Сохранение природных комплексов бассе</w:t>
            </w:r>
            <w:r w:rsidR="00492E5C">
              <w:rPr>
                <w:bCs/>
              </w:rPr>
              <w:t xml:space="preserve">йна реки </w:t>
            </w:r>
            <w:proofErr w:type="spellStart"/>
            <w:r w:rsidR="00492E5C">
              <w:rPr>
                <w:bCs/>
              </w:rPr>
              <w:t>Былыра</w:t>
            </w:r>
            <w:proofErr w:type="spellEnd"/>
            <w:r w:rsidR="00492E5C">
              <w:rPr>
                <w:bCs/>
              </w:rPr>
              <w:t xml:space="preserve">, включающих </w:t>
            </w:r>
            <w:proofErr w:type="spellStart"/>
            <w:r w:rsidRPr="00325A56">
              <w:rPr>
                <w:bCs/>
              </w:rPr>
              <w:t>малонарушенные</w:t>
            </w:r>
            <w:proofErr w:type="spellEnd"/>
            <w:r w:rsidRPr="00325A56">
              <w:rPr>
                <w:bCs/>
              </w:rPr>
              <w:t xml:space="preserve"> лесные экосистемы, водно-болотные угодья, горно-таёжные и высокогорные ландшафты. Охрана мест обитания редких и находящихся под угрозой исчезновения видов животных и растений. Сохранение нерестилищ ценных видов рыб, обеспечение экологической связности с </w:t>
            </w:r>
            <w:proofErr w:type="spellStart"/>
            <w:r w:rsidRPr="00325A56">
              <w:rPr>
                <w:bCs/>
              </w:rPr>
              <w:t>Акшинским</w:t>
            </w:r>
            <w:proofErr w:type="spellEnd"/>
            <w:r w:rsidRPr="00325A56">
              <w:rPr>
                <w:bCs/>
              </w:rPr>
              <w:t xml:space="preserve"> заказником и поддержание устойчивости природных экосистем юго-восточной части Забайкальского края.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7029FA" w:rsidRPr="0070073B" w:rsidRDefault="007029FA" w:rsidP="00B77905">
            <w:pPr>
              <w:ind w:right="-2" w:hanging="1"/>
              <w:jc w:val="center"/>
              <w:rPr>
                <w:bCs/>
              </w:rPr>
            </w:pPr>
            <w:r w:rsidRPr="0070073B">
              <w:rPr>
                <w:bCs/>
              </w:rPr>
              <w:t>2</w:t>
            </w:r>
            <w:r w:rsidR="00325A56">
              <w:rPr>
                <w:bCs/>
              </w:rPr>
              <w:t>026–2029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029FA" w:rsidRPr="0070073B" w:rsidRDefault="007029FA" w:rsidP="00B77905">
            <w:pPr>
              <w:ind w:right="-2"/>
              <w:jc w:val="center"/>
              <w:rPr>
                <w:bCs/>
              </w:rPr>
            </w:pPr>
            <w:r w:rsidRPr="0070073B">
              <w:rPr>
                <w:bCs/>
              </w:rPr>
              <w:t>Минприроды Забайкальского края</w:t>
            </w:r>
          </w:p>
        </w:tc>
      </w:tr>
    </w:tbl>
    <w:p w:rsidR="007029FA" w:rsidRDefault="007029FA" w:rsidP="007029FA">
      <w:pPr>
        <w:ind w:right="-2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».</w:t>
      </w:r>
    </w:p>
    <w:p w:rsidR="007F01B7" w:rsidRDefault="007F01B7" w:rsidP="007029FA">
      <w:pPr>
        <w:ind w:right="-2"/>
        <w:jc w:val="both"/>
        <w:rPr>
          <w:bCs/>
          <w:sz w:val="28"/>
          <w:szCs w:val="28"/>
        </w:rPr>
      </w:pPr>
    </w:p>
    <w:p w:rsidR="003D1D92" w:rsidRDefault="003D1D92" w:rsidP="007029FA">
      <w:pPr>
        <w:ind w:right="-2"/>
        <w:jc w:val="both"/>
        <w:rPr>
          <w:bCs/>
          <w:sz w:val="28"/>
          <w:szCs w:val="28"/>
        </w:rPr>
      </w:pPr>
    </w:p>
    <w:p w:rsidR="003D1D92" w:rsidRDefault="003D1D92" w:rsidP="003D1D92">
      <w:pPr>
        <w:ind w:right="-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</w:t>
      </w:r>
    </w:p>
    <w:sectPr w:rsidR="003D1D92" w:rsidSect="00D356D3">
      <w:headerReference w:type="default" r:id="rId10"/>
      <w:pgSz w:w="11906" w:h="16838"/>
      <w:pgMar w:top="993" w:right="567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9D" w:rsidRDefault="005B759D" w:rsidP="00F77DEF">
      <w:r>
        <w:separator/>
      </w:r>
    </w:p>
  </w:endnote>
  <w:endnote w:type="continuationSeparator" w:id="0">
    <w:p w:rsidR="005B759D" w:rsidRDefault="005B759D" w:rsidP="00F7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9D" w:rsidRDefault="005B759D" w:rsidP="00F77DEF">
      <w:r>
        <w:separator/>
      </w:r>
    </w:p>
  </w:footnote>
  <w:footnote w:type="continuationSeparator" w:id="0">
    <w:p w:rsidR="005B759D" w:rsidRDefault="005B759D" w:rsidP="00F77D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0648706"/>
      <w:docPartObj>
        <w:docPartGallery w:val="Page Numbers (Top of Page)"/>
        <w:docPartUnique/>
      </w:docPartObj>
    </w:sdtPr>
    <w:sdtEndPr/>
    <w:sdtContent>
      <w:p w:rsidR="00F77DEF" w:rsidRDefault="00B54E44">
        <w:pPr>
          <w:pStyle w:val="a6"/>
          <w:jc w:val="center"/>
        </w:pPr>
        <w:r>
          <w:fldChar w:fldCharType="begin"/>
        </w:r>
        <w:r w:rsidR="00F77DEF">
          <w:instrText>PAGE   \* MERGEFORMAT</w:instrText>
        </w:r>
        <w:r>
          <w:fldChar w:fldCharType="separate"/>
        </w:r>
        <w:r w:rsidR="00D151EA">
          <w:rPr>
            <w:noProof/>
          </w:rPr>
          <w:t>2</w:t>
        </w:r>
        <w:r>
          <w:fldChar w:fldCharType="end"/>
        </w:r>
      </w:p>
    </w:sdtContent>
  </w:sdt>
  <w:p w:rsidR="00F77DEF" w:rsidRDefault="00F77DE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1022"/>
    <w:multiLevelType w:val="hybridMultilevel"/>
    <w:tmpl w:val="A7388B3E"/>
    <w:lvl w:ilvl="0" w:tplc="3B56C0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B1E90"/>
    <w:multiLevelType w:val="hybridMultilevel"/>
    <w:tmpl w:val="BB1EE588"/>
    <w:lvl w:ilvl="0" w:tplc="AEC655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327A3A"/>
    <w:multiLevelType w:val="hybridMultilevel"/>
    <w:tmpl w:val="A77CDC86"/>
    <w:lvl w:ilvl="0" w:tplc="8BB2D5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930051"/>
    <w:multiLevelType w:val="hybridMultilevel"/>
    <w:tmpl w:val="D46A8E0C"/>
    <w:lvl w:ilvl="0" w:tplc="41AE04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EA2144"/>
    <w:multiLevelType w:val="hybridMultilevel"/>
    <w:tmpl w:val="0714FEE2"/>
    <w:lvl w:ilvl="0" w:tplc="C2803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BC08F7"/>
    <w:multiLevelType w:val="hybridMultilevel"/>
    <w:tmpl w:val="9F98F4C8"/>
    <w:lvl w:ilvl="0" w:tplc="57803D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69AA7F02"/>
    <w:multiLevelType w:val="hybridMultilevel"/>
    <w:tmpl w:val="A48AC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879"/>
    <w:rsid w:val="00043357"/>
    <w:rsid w:val="00080C31"/>
    <w:rsid w:val="00097C8B"/>
    <w:rsid w:val="00100BA0"/>
    <w:rsid w:val="00101879"/>
    <w:rsid w:val="00104C49"/>
    <w:rsid w:val="00161A95"/>
    <w:rsid w:val="00162F82"/>
    <w:rsid w:val="0016511F"/>
    <w:rsid w:val="001932FC"/>
    <w:rsid w:val="00194E1A"/>
    <w:rsid w:val="001A01B2"/>
    <w:rsid w:val="001F2FF3"/>
    <w:rsid w:val="00203AE8"/>
    <w:rsid w:val="00226A5A"/>
    <w:rsid w:val="00227582"/>
    <w:rsid w:val="00231672"/>
    <w:rsid w:val="00232AF3"/>
    <w:rsid w:val="00235FF4"/>
    <w:rsid w:val="00237639"/>
    <w:rsid w:val="00253214"/>
    <w:rsid w:val="00266027"/>
    <w:rsid w:val="00287D62"/>
    <w:rsid w:val="0029567A"/>
    <w:rsid w:val="002A2ADB"/>
    <w:rsid w:val="002C3D30"/>
    <w:rsid w:val="002E2BB3"/>
    <w:rsid w:val="002F3D75"/>
    <w:rsid w:val="003224CD"/>
    <w:rsid w:val="00322D3A"/>
    <w:rsid w:val="00325A56"/>
    <w:rsid w:val="003368B2"/>
    <w:rsid w:val="00363A88"/>
    <w:rsid w:val="00395727"/>
    <w:rsid w:val="003D1D92"/>
    <w:rsid w:val="003D2DFA"/>
    <w:rsid w:val="003D5D6A"/>
    <w:rsid w:val="00412FAC"/>
    <w:rsid w:val="004163D4"/>
    <w:rsid w:val="00435E4D"/>
    <w:rsid w:val="00443A2F"/>
    <w:rsid w:val="00446CCD"/>
    <w:rsid w:val="00452AB7"/>
    <w:rsid w:val="004645E3"/>
    <w:rsid w:val="004702B0"/>
    <w:rsid w:val="00492E5C"/>
    <w:rsid w:val="0049337F"/>
    <w:rsid w:val="004E14A1"/>
    <w:rsid w:val="004E6EAD"/>
    <w:rsid w:val="004F6D45"/>
    <w:rsid w:val="005A5ABA"/>
    <w:rsid w:val="005B1EBC"/>
    <w:rsid w:val="005B4BAC"/>
    <w:rsid w:val="005B5FE4"/>
    <w:rsid w:val="005B759D"/>
    <w:rsid w:val="005D5AF8"/>
    <w:rsid w:val="005E550A"/>
    <w:rsid w:val="005F4528"/>
    <w:rsid w:val="005F5A3A"/>
    <w:rsid w:val="005F6F2B"/>
    <w:rsid w:val="00600234"/>
    <w:rsid w:val="006031EA"/>
    <w:rsid w:val="00605741"/>
    <w:rsid w:val="006268A6"/>
    <w:rsid w:val="006306D5"/>
    <w:rsid w:val="00653369"/>
    <w:rsid w:val="00687BC7"/>
    <w:rsid w:val="00694100"/>
    <w:rsid w:val="0070073B"/>
    <w:rsid w:val="007029FA"/>
    <w:rsid w:val="00702AC4"/>
    <w:rsid w:val="0073006E"/>
    <w:rsid w:val="007349CE"/>
    <w:rsid w:val="00753C12"/>
    <w:rsid w:val="00756CD6"/>
    <w:rsid w:val="007620F2"/>
    <w:rsid w:val="00765DCD"/>
    <w:rsid w:val="00767A04"/>
    <w:rsid w:val="00772271"/>
    <w:rsid w:val="007772A8"/>
    <w:rsid w:val="007A0DF7"/>
    <w:rsid w:val="007B200B"/>
    <w:rsid w:val="007B2C4E"/>
    <w:rsid w:val="007C0818"/>
    <w:rsid w:val="007E2C76"/>
    <w:rsid w:val="007F01B7"/>
    <w:rsid w:val="00812E46"/>
    <w:rsid w:val="00816ED5"/>
    <w:rsid w:val="008320AC"/>
    <w:rsid w:val="00837A82"/>
    <w:rsid w:val="00855E85"/>
    <w:rsid w:val="0085760A"/>
    <w:rsid w:val="00865063"/>
    <w:rsid w:val="00885D98"/>
    <w:rsid w:val="008A5283"/>
    <w:rsid w:val="008B5C88"/>
    <w:rsid w:val="008B757C"/>
    <w:rsid w:val="008C55D5"/>
    <w:rsid w:val="008E6D30"/>
    <w:rsid w:val="008E7026"/>
    <w:rsid w:val="008F36A4"/>
    <w:rsid w:val="0090026C"/>
    <w:rsid w:val="00961691"/>
    <w:rsid w:val="00963F91"/>
    <w:rsid w:val="00976E01"/>
    <w:rsid w:val="009C25C2"/>
    <w:rsid w:val="009D60F8"/>
    <w:rsid w:val="009F6E4D"/>
    <w:rsid w:val="00A5645F"/>
    <w:rsid w:val="00A94443"/>
    <w:rsid w:val="00AA2F1D"/>
    <w:rsid w:val="00AD49A6"/>
    <w:rsid w:val="00B06DB3"/>
    <w:rsid w:val="00B54E44"/>
    <w:rsid w:val="00B562D3"/>
    <w:rsid w:val="00B70968"/>
    <w:rsid w:val="00B91649"/>
    <w:rsid w:val="00BA1A1A"/>
    <w:rsid w:val="00BB5BBE"/>
    <w:rsid w:val="00C221C1"/>
    <w:rsid w:val="00C471C7"/>
    <w:rsid w:val="00C5447C"/>
    <w:rsid w:val="00CC4108"/>
    <w:rsid w:val="00CC62AB"/>
    <w:rsid w:val="00CC6C59"/>
    <w:rsid w:val="00CF04EA"/>
    <w:rsid w:val="00CF6B34"/>
    <w:rsid w:val="00D11325"/>
    <w:rsid w:val="00D151EA"/>
    <w:rsid w:val="00D16352"/>
    <w:rsid w:val="00D20E89"/>
    <w:rsid w:val="00D356D3"/>
    <w:rsid w:val="00D46344"/>
    <w:rsid w:val="00D47061"/>
    <w:rsid w:val="00D723ED"/>
    <w:rsid w:val="00D969EF"/>
    <w:rsid w:val="00DB74E1"/>
    <w:rsid w:val="00DB79A6"/>
    <w:rsid w:val="00DE4297"/>
    <w:rsid w:val="00E038B8"/>
    <w:rsid w:val="00E24D0B"/>
    <w:rsid w:val="00E315B2"/>
    <w:rsid w:val="00E4182F"/>
    <w:rsid w:val="00E94685"/>
    <w:rsid w:val="00EC7C7F"/>
    <w:rsid w:val="00EC7CF8"/>
    <w:rsid w:val="00EE44F3"/>
    <w:rsid w:val="00EF6182"/>
    <w:rsid w:val="00F25881"/>
    <w:rsid w:val="00F64300"/>
    <w:rsid w:val="00F77DEF"/>
    <w:rsid w:val="00F827BE"/>
    <w:rsid w:val="00FA7608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32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77D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7D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7D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7D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A564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5645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564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564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564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8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87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532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77D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7D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77D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7D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A5645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5645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564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5645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564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1B06F-497D-49E3-8744-EF2C385C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Ваврищук Ирина Сергеевна</dc:creator>
  <cp:lastModifiedBy>Жикин А.М.</cp:lastModifiedBy>
  <cp:revision>4</cp:revision>
  <cp:lastPrinted>2023-06-20T07:01:00Z</cp:lastPrinted>
  <dcterms:created xsi:type="dcterms:W3CDTF">2026-06-23T00:45:00Z</dcterms:created>
  <dcterms:modified xsi:type="dcterms:W3CDTF">2026-06-23T01:23:00Z</dcterms:modified>
</cp:coreProperties>
</file>