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  <w:bookmarkStart w:id="0" w:name="OLE_LINK4"/>
      <w:r>
        <w:rPr>
          <w:noProof/>
        </w:rPr>
        <w:drawing>
          <wp:inline distT="0" distB="0" distL="0" distR="0">
            <wp:extent cx="803275" cy="88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sz w:val="2"/>
          <w:szCs w:val="2"/>
        </w:rPr>
      </w:pPr>
    </w:p>
    <w:p w:rsidR="00035937" w:rsidRPr="00AB243D" w:rsidRDefault="00035937" w:rsidP="0003593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035937" w:rsidRDefault="00035937" w:rsidP="0003593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035937" w:rsidRDefault="00035937" w:rsidP="0003593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035937" w:rsidRPr="00722412" w:rsidRDefault="00035937" w:rsidP="00035937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:rsidR="00035937" w:rsidRDefault="00035937" w:rsidP="000B2E62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035937" w:rsidRPr="00674D09" w:rsidRDefault="00035937" w:rsidP="000B2E62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035937" w:rsidRDefault="00035937" w:rsidP="000B2E62">
      <w:pPr>
        <w:shd w:val="clear" w:color="auto" w:fill="FFFFFF"/>
        <w:jc w:val="center"/>
        <w:rPr>
          <w:bCs/>
          <w:color w:val="auto"/>
          <w:spacing w:val="-6"/>
        </w:rPr>
      </w:pPr>
    </w:p>
    <w:p w:rsidR="002D3CDD" w:rsidRPr="00E679C4" w:rsidRDefault="002D3CDD" w:rsidP="00E679C4">
      <w:pPr>
        <w:autoSpaceDE w:val="0"/>
        <w:autoSpaceDN w:val="0"/>
        <w:adjustRightInd w:val="0"/>
        <w:jc w:val="center"/>
        <w:rPr>
          <w:b/>
          <w:lang w:bidi="ru-RU"/>
        </w:rPr>
      </w:pPr>
    </w:p>
    <w:p w:rsidR="00035937" w:rsidRPr="00E679C4" w:rsidRDefault="00035937" w:rsidP="00F02260">
      <w:pPr>
        <w:autoSpaceDE w:val="0"/>
        <w:autoSpaceDN w:val="0"/>
        <w:adjustRightInd w:val="0"/>
        <w:jc w:val="center"/>
        <w:rPr>
          <w:b/>
          <w:lang w:bidi="ru-RU"/>
        </w:rPr>
      </w:pPr>
      <w:r w:rsidRPr="00430E53">
        <w:rPr>
          <w:b/>
          <w:lang w:bidi="ru-RU"/>
        </w:rPr>
        <w:t>О внесении изменени</w:t>
      </w:r>
      <w:r w:rsidR="00C0501D" w:rsidRPr="00430E53">
        <w:rPr>
          <w:b/>
          <w:lang w:bidi="ru-RU"/>
        </w:rPr>
        <w:t>й</w:t>
      </w:r>
      <w:r w:rsidRPr="00430E53">
        <w:rPr>
          <w:b/>
          <w:lang w:bidi="ru-RU"/>
        </w:rPr>
        <w:t xml:space="preserve"> </w:t>
      </w:r>
      <w:r w:rsidR="00E679C4">
        <w:rPr>
          <w:b/>
          <w:lang w:bidi="ru-RU"/>
        </w:rPr>
        <w:t>в п</w:t>
      </w:r>
      <w:r w:rsidR="00E679C4" w:rsidRPr="00E679C4">
        <w:rPr>
          <w:b/>
          <w:lang w:bidi="ru-RU"/>
        </w:rPr>
        <w:t>остановление Правительства Забайкальского края от 2</w:t>
      </w:r>
      <w:r w:rsidR="00E679C4">
        <w:rPr>
          <w:b/>
          <w:lang w:bidi="ru-RU"/>
        </w:rPr>
        <w:t xml:space="preserve"> </w:t>
      </w:r>
      <w:r w:rsidR="00E679C4" w:rsidRPr="00E679C4">
        <w:rPr>
          <w:b/>
          <w:lang w:bidi="ru-RU"/>
        </w:rPr>
        <w:t>сентября 2025 года № 479</w:t>
      </w:r>
    </w:p>
    <w:p w:rsidR="00035937" w:rsidRPr="00430E53" w:rsidRDefault="00035937" w:rsidP="008F3363">
      <w:pPr>
        <w:pStyle w:val="50"/>
        <w:shd w:val="clear" w:color="auto" w:fill="auto"/>
        <w:spacing w:before="0" w:line="240" w:lineRule="auto"/>
        <w:ind w:left="500" w:right="520"/>
        <w:jc w:val="center"/>
        <w:rPr>
          <w:b w:val="0"/>
        </w:rPr>
      </w:pPr>
    </w:p>
    <w:p w:rsidR="00035937" w:rsidRDefault="00035937" w:rsidP="00AE3A89">
      <w:pPr>
        <w:autoSpaceDE w:val="0"/>
        <w:autoSpaceDN w:val="0"/>
        <w:adjustRightInd w:val="0"/>
        <w:ind w:firstLine="709"/>
        <w:jc w:val="both"/>
        <w:rPr>
          <w:b/>
          <w:spacing w:val="40"/>
        </w:rPr>
      </w:pPr>
      <w:r w:rsidRPr="00430E53">
        <w:t xml:space="preserve">Правительство Забайкальского края </w:t>
      </w:r>
      <w:r w:rsidRPr="00CE0805">
        <w:rPr>
          <w:b/>
          <w:spacing w:val="20"/>
        </w:rPr>
        <w:t>постановляет</w:t>
      </w:r>
      <w:r w:rsidRPr="00CE0805">
        <w:rPr>
          <w:spacing w:val="40"/>
        </w:rPr>
        <w:t>:</w:t>
      </w:r>
    </w:p>
    <w:p w:rsidR="00AE3A89" w:rsidRDefault="00AE3A89" w:rsidP="00AE3A89">
      <w:pPr>
        <w:pStyle w:val="a5"/>
        <w:autoSpaceDE w:val="0"/>
        <w:autoSpaceDN w:val="0"/>
        <w:adjustRightInd w:val="0"/>
        <w:ind w:left="0" w:firstLine="709"/>
        <w:jc w:val="both"/>
      </w:pPr>
    </w:p>
    <w:p w:rsidR="002D3CDD" w:rsidRDefault="00A246B5" w:rsidP="00F744DC">
      <w:pPr>
        <w:pStyle w:val="a5"/>
        <w:autoSpaceDE w:val="0"/>
        <w:autoSpaceDN w:val="0"/>
        <w:adjustRightInd w:val="0"/>
        <w:ind w:left="0" w:firstLine="709"/>
        <w:jc w:val="both"/>
      </w:pPr>
      <w:r>
        <w:t>Внести</w:t>
      </w:r>
      <w:r w:rsidR="00E679C4">
        <w:t xml:space="preserve"> в </w:t>
      </w:r>
      <w:r w:rsidR="00A236DA" w:rsidRPr="00430E53">
        <w:t>постановление Прави</w:t>
      </w:r>
      <w:r w:rsidR="00A236DA">
        <w:t xml:space="preserve">тельства Забайкальского края от </w:t>
      </w:r>
      <w:r w:rsidR="00AE3A89">
        <w:t>2</w:t>
      </w:r>
      <w:r>
        <w:t> </w:t>
      </w:r>
      <w:r w:rsidR="00AE3A89">
        <w:t>сентября</w:t>
      </w:r>
      <w:r w:rsidR="00A236DA" w:rsidRPr="00430E53">
        <w:t xml:space="preserve"> 202</w:t>
      </w:r>
      <w:r w:rsidR="00AE3A89">
        <w:t>5</w:t>
      </w:r>
      <w:r w:rsidR="00A236DA" w:rsidRPr="00430E53">
        <w:t xml:space="preserve"> года №</w:t>
      </w:r>
      <w:r>
        <w:t xml:space="preserve"> </w:t>
      </w:r>
      <w:r w:rsidR="00AE3A89">
        <w:t>4</w:t>
      </w:r>
      <w:r w:rsidR="00FE3BFD">
        <w:t>79</w:t>
      </w:r>
      <w:r w:rsidR="00E679C4">
        <w:t xml:space="preserve"> «</w:t>
      </w:r>
      <w:r w:rsidR="00E679C4" w:rsidRPr="00E679C4">
        <w:t>О</w:t>
      </w:r>
      <w:r w:rsidR="00E679C4">
        <w:t> </w:t>
      </w:r>
      <w:r w:rsidR="00E679C4" w:rsidRPr="00E679C4">
        <w:t>предоставлении единовременной выплаты на оплату твердого топлива участникам специальной военной операции и членам их семей</w:t>
      </w:r>
      <w:r w:rsidR="00E679C4">
        <w:t xml:space="preserve">» </w:t>
      </w:r>
      <w:r w:rsidR="00B17E8C">
        <w:rPr>
          <w:rFonts w:eastAsiaTheme="minorHAnsi"/>
          <w:color w:val="auto"/>
          <w:lang w:eastAsia="en-US"/>
        </w:rPr>
        <w:t>(с</w:t>
      </w:r>
      <w:r w:rsidR="00E679C4">
        <w:rPr>
          <w:rFonts w:eastAsiaTheme="minorHAnsi"/>
          <w:color w:val="auto"/>
          <w:lang w:eastAsia="en-US"/>
        </w:rPr>
        <w:t> </w:t>
      </w:r>
      <w:r w:rsidR="00B17E8C">
        <w:rPr>
          <w:rFonts w:eastAsiaTheme="minorHAnsi"/>
          <w:color w:val="auto"/>
          <w:lang w:eastAsia="en-US"/>
        </w:rPr>
        <w:t>изменениями, внесенными постановлени</w:t>
      </w:r>
      <w:r w:rsidR="00E679C4">
        <w:rPr>
          <w:rFonts w:eastAsiaTheme="minorHAnsi"/>
          <w:color w:val="auto"/>
          <w:lang w:eastAsia="en-US"/>
        </w:rPr>
        <w:t>ями</w:t>
      </w:r>
      <w:r w:rsidR="00B17E8C">
        <w:rPr>
          <w:rFonts w:eastAsiaTheme="minorHAnsi"/>
          <w:color w:val="auto"/>
          <w:lang w:eastAsia="en-US"/>
        </w:rPr>
        <w:t xml:space="preserve"> Правительства Забайкальского края от 21 октября 2025 года № 592</w:t>
      </w:r>
      <w:r w:rsidR="00E679C4">
        <w:rPr>
          <w:rFonts w:eastAsiaTheme="minorHAnsi"/>
          <w:color w:val="auto"/>
          <w:lang w:eastAsia="en-US"/>
        </w:rPr>
        <w:t>, от 29</w:t>
      </w:r>
      <w:r w:rsidR="008D264C">
        <w:rPr>
          <w:rFonts w:eastAsiaTheme="minorHAnsi"/>
          <w:color w:val="auto"/>
          <w:lang w:eastAsia="en-US"/>
        </w:rPr>
        <w:t> </w:t>
      </w:r>
      <w:r w:rsidR="00E679C4">
        <w:rPr>
          <w:rFonts w:eastAsiaTheme="minorHAnsi"/>
          <w:color w:val="auto"/>
          <w:lang w:eastAsia="en-US"/>
        </w:rPr>
        <w:t>декабря 2025 года № 819</w:t>
      </w:r>
      <w:r w:rsidR="00B17E8C">
        <w:rPr>
          <w:rFonts w:eastAsiaTheme="minorHAnsi"/>
          <w:color w:val="auto"/>
          <w:lang w:eastAsia="en-US"/>
        </w:rPr>
        <w:t>)</w:t>
      </w:r>
      <w:r>
        <w:rPr>
          <w:rFonts w:eastAsiaTheme="minorHAnsi"/>
          <w:color w:val="auto"/>
          <w:lang w:eastAsia="en-US"/>
        </w:rPr>
        <w:t xml:space="preserve"> следующие изменения:</w:t>
      </w:r>
    </w:p>
    <w:p w:rsidR="00A246B5" w:rsidRPr="008A0D1B" w:rsidRDefault="00E05FE0" w:rsidP="00F744DC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В пункте 1</w:t>
      </w:r>
      <w:r w:rsidR="00A246B5" w:rsidRPr="008A0D1B">
        <w:rPr>
          <w:rFonts w:eastAsiaTheme="minorHAnsi"/>
          <w:color w:val="auto"/>
          <w:lang w:eastAsia="en-US"/>
        </w:rPr>
        <w:t xml:space="preserve"> слова «с 15 сентября 2025 года по 15 мая 2026 года на 1</w:t>
      </w:r>
      <w:r w:rsidR="00306A98">
        <w:rPr>
          <w:rFonts w:eastAsiaTheme="minorHAnsi"/>
          <w:color w:val="auto"/>
          <w:lang w:eastAsia="en-US"/>
        </w:rPr>
        <w:t> </w:t>
      </w:r>
      <w:r w:rsidR="00A246B5" w:rsidRPr="008A0D1B">
        <w:rPr>
          <w:rFonts w:eastAsiaTheme="minorHAnsi"/>
          <w:color w:val="auto"/>
          <w:lang w:eastAsia="en-US"/>
        </w:rPr>
        <w:t>жилое помещение с печным отоплением в размере 22 000 рублей» заменить словами «</w:t>
      </w:r>
      <w:r w:rsidR="00A246B5">
        <w:rPr>
          <w:rFonts w:eastAsiaTheme="minorHAnsi"/>
          <w:color w:val="auto"/>
          <w:lang w:eastAsia="en-US"/>
        </w:rPr>
        <w:t>с 15 сентября 2026 года по 15 мая 2027</w:t>
      </w:r>
      <w:r w:rsidR="00A246B5" w:rsidRPr="008A0D1B">
        <w:rPr>
          <w:rFonts w:eastAsiaTheme="minorHAnsi"/>
          <w:color w:val="auto"/>
          <w:lang w:eastAsia="en-US"/>
        </w:rPr>
        <w:t xml:space="preserve"> года на 1 жилое помещение </w:t>
      </w:r>
      <w:r w:rsidR="00A246B5">
        <w:rPr>
          <w:rFonts w:eastAsiaTheme="minorHAnsi"/>
          <w:color w:val="auto"/>
          <w:lang w:eastAsia="en-US"/>
        </w:rPr>
        <w:t>с печным отоплением в размере 24</w:t>
      </w:r>
      <w:r w:rsidR="00A246B5" w:rsidRPr="008A0D1B">
        <w:rPr>
          <w:rFonts w:eastAsiaTheme="minorHAnsi"/>
          <w:color w:val="auto"/>
          <w:lang w:eastAsia="en-US"/>
        </w:rPr>
        <w:t xml:space="preserve"> 000 рублей».</w:t>
      </w:r>
    </w:p>
    <w:p w:rsidR="00A246B5" w:rsidRDefault="00A246B5" w:rsidP="00F744DC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>
        <w:rPr>
          <w:bCs/>
          <w:color w:val="auto"/>
        </w:rPr>
        <w:t xml:space="preserve">В Порядке </w:t>
      </w:r>
      <w:r w:rsidRPr="008A0D1B">
        <w:rPr>
          <w:bCs/>
          <w:color w:val="auto"/>
        </w:rPr>
        <w:t>предоставления единовременной выплаты на оплату твердого топлива участникам специальной военной операции и членам их семей, проживающим на территории Забайкальского края</w:t>
      </w:r>
      <w:r>
        <w:rPr>
          <w:bCs/>
          <w:color w:val="auto"/>
        </w:rPr>
        <w:t>, утвержденном указанным постановлением:</w:t>
      </w:r>
    </w:p>
    <w:p w:rsidR="00A246B5" w:rsidRDefault="00A246B5" w:rsidP="00F744DC">
      <w:pPr>
        <w:pStyle w:val="a5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>
        <w:rPr>
          <w:bCs/>
          <w:color w:val="auto"/>
        </w:rPr>
        <w:t>пункт 3 дополнить подпунктом 9 следующего содержания:</w:t>
      </w:r>
    </w:p>
    <w:p w:rsidR="00C50005" w:rsidRDefault="00A246B5" w:rsidP="00F744D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auto"/>
        </w:rPr>
      </w:pPr>
      <w:r w:rsidRPr="008A0D1B">
        <w:rPr>
          <w:bCs/>
          <w:color w:val="auto"/>
        </w:rPr>
        <w:t>«</w:t>
      </w:r>
      <w:r>
        <w:rPr>
          <w:bCs/>
          <w:color w:val="auto"/>
        </w:rPr>
        <w:t>9) лица, находящиеся на иждивении участника СВО либо находившиеся на иждивении участника</w:t>
      </w:r>
      <w:r w:rsidR="00E05FE0">
        <w:rPr>
          <w:bCs/>
          <w:color w:val="auto"/>
        </w:rPr>
        <w:t xml:space="preserve"> СВО на дату их гибели (смерти)</w:t>
      </w:r>
      <w:r w:rsidR="00945502">
        <w:rPr>
          <w:bCs/>
          <w:color w:val="auto"/>
        </w:rPr>
        <w:t>,</w:t>
      </w:r>
      <w:r w:rsidR="008C190D">
        <w:rPr>
          <w:bCs/>
          <w:color w:val="auto"/>
        </w:rPr>
        <w:t xml:space="preserve"> </w:t>
      </w:r>
      <w:r w:rsidR="00945502">
        <w:rPr>
          <w:bCs/>
          <w:color w:val="auto"/>
        </w:rPr>
        <w:t xml:space="preserve"> </w:t>
      </w:r>
      <w:r w:rsidR="009619BF">
        <w:rPr>
          <w:bCs/>
          <w:color w:val="auto"/>
        </w:rPr>
        <w:t xml:space="preserve">факт </w:t>
      </w:r>
      <w:proofErr w:type="gramStart"/>
      <w:r w:rsidR="009619BF">
        <w:rPr>
          <w:bCs/>
          <w:color w:val="auto"/>
        </w:rPr>
        <w:t>нахождения</w:t>
      </w:r>
      <w:proofErr w:type="gramEnd"/>
      <w:r w:rsidR="009619BF">
        <w:rPr>
          <w:bCs/>
          <w:color w:val="auto"/>
        </w:rPr>
        <w:t xml:space="preserve"> </w:t>
      </w:r>
      <w:r w:rsidR="00EB46FD">
        <w:rPr>
          <w:bCs/>
          <w:color w:val="auto"/>
        </w:rPr>
        <w:t xml:space="preserve">на иждивении </w:t>
      </w:r>
      <w:r w:rsidR="009619BF">
        <w:rPr>
          <w:bCs/>
          <w:color w:val="auto"/>
        </w:rPr>
        <w:t xml:space="preserve">которых установлен в судебном порядке </w:t>
      </w:r>
      <w:r w:rsidR="00CA2A10">
        <w:rPr>
          <w:bCs/>
          <w:color w:val="auto"/>
        </w:rPr>
        <w:t xml:space="preserve">и являющиеся </w:t>
      </w:r>
      <w:r w:rsidR="004B3D5F">
        <w:rPr>
          <w:bCs/>
          <w:color w:val="auto"/>
        </w:rPr>
        <w:t>нетрудоспособными в отопительном периоде.</w:t>
      </w:r>
      <w:r w:rsidR="00C50005">
        <w:rPr>
          <w:bCs/>
          <w:color w:val="auto"/>
        </w:rPr>
        <w:t xml:space="preserve"> </w:t>
      </w:r>
    </w:p>
    <w:p w:rsidR="00A246B5" w:rsidRDefault="00D6088D" w:rsidP="00F744D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auto"/>
        </w:rPr>
      </w:pPr>
      <w:proofErr w:type="gramStart"/>
      <w:r>
        <w:rPr>
          <w:bCs/>
          <w:color w:val="auto"/>
        </w:rPr>
        <w:t>Перечень членов семьи</w:t>
      </w:r>
      <w:r w:rsidR="0007108E">
        <w:rPr>
          <w:bCs/>
          <w:color w:val="auto"/>
        </w:rPr>
        <w:t xml:space="preserve"> участника СВО</w:t>
      </w:r>
      <w:r>
        <w:rPr>
          <w:bCs/>
          <w:color w:val="auto"/>
        </w:rPr>
        <w:t>, являющихся нетрудоспособными</w:t>
      </w:r>
      <w:r w:rsidR="001C7496">
        <w:rPr>
          <w:bCs/>
          <w:color w:val="auto"/>
        </w:rPr>
        <w:t>,</w:t>
      </w:r>
      <w:r>
        <w:rPr>
          <w:bCs/>
          <w:color w:val="auto"/>
        </w:rPr>
        <w:t xml:space="preserve"> определяется в соответствии </w:t>
      </w:r>
      <w:r w:rsidR="00CA2A10">
        <w:rPr>
          <w:bCs/>
          <w:color w:val="auto"/>
        </w:rPr>
        <w:t>с пункт</w:t>
      </w:r>
      <w:r w:rsidR="00254CAF">
        <w:rPr>
          <w:bCs/>
          <w:color w:val="auto"/>
        </w:rPr>
        <w:t xml:space="preserve">ом </w:t>
      </w:r>
      <w:r w:rsidR="00CA2A10">
        <w:rPr>
          <w:bCs/>
          <w:color w:val="auto"/>
        </w:rPr>
        <w:t xml:space="preserve">«а» </w:t>
      </w:r>
      <w:r>
        <w:rPr>
          <w:bCs/>
          <w:color w:val="auto"/>
        </w:rPr>
        <w:t>стать</w:t>
      </w:r>
      <w:r w:rsidR="00CA2A10">
        <w:rPr>
          <w:bCs/>
          <w:color w:val="auto"/>
        </w:rPr>
        <w:t xml:space="preserve">и </w:t>
      </w:r>
      <w:r>
        <w:rPr>
          <w:bCs/>
          <w:color w:val="auto"/>
        </w:rPr>
        <w:t xml:space="preserve">29 </w:t>
      </w:r>
      <w:r w:rsidRPr="00D6088D">
        <w:rPr>
          <w:bCs/>
          <w:color w:val="auto"/>
        </w:rPr>
        <w:t>Закон</w:t>
      </w:r>
      <w:r>
        <w:rPr>
          <w:bCs/>
          <w:color w:val="auto"/>
        </w:rPr>
        <w:t>а Российской Федерации</w:t>
      </w:r>
      <w:r w:rsidRPr="00D6088D">
        <w:rPr>
          <w:bCs/>
          <w:color w:val="auto"/>
        </w:rPr>
        <w:t xml:space="preserve"> от 12</w:t>
      </w:r>
      <w:r>
        <w:rPr>
          <w:bCs/>
          <w:color w:val="auto"/>
        </w:rPr>
        <w:t xml:space="preserve"> февраля </w:t>
      </w:r>
      <w:r w:rsidRPr="00D6088D">
        <w:rPr>
          <w:bCs/>
          <w:color w:val="auto"/>
        </w:rPr>
        <w:t>1993</w:t>
      </w:r>
      <w:r>
        <w:rPr>
          <w:bCs/>
          <w:color w:val="auto"/>
        </w:rPr>
        <w:t xml:space="preserve"> года</w:t>
      </w:r>
      <w:r w:rsidRPr="00D6088D">
        <w:rPr>
          <w:bCs/>
          <w:color w:val="auto"/>
        </w:rPr>
        <w:t xml:space="preserve"> </w:t>
      </w:r>
      <w:r>
        <w:rPr>
          <w:bCs/>
          <w:color w:val="auto"/>
        </w:rPr>
        <w:t>№ 4468-1 «</w:t>
      </w:r>
      <w:r w:rsidRPr="00D6088D">
        <w:rPr>
          <w:bCs/>
          <w:color w:val="auto"/>
        </w:rPr>
        <w:t>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</w:t>
      </w:r>
      <w:proofErr w:type="gramEnd"/>
      <w:r w:rsidRPr="00D6088D">
        <w:rPr>
          <w:bCs/>
          <w:color w:val="auto"/>
        </w:rPr>
        <w:t xml:space="preserve"> принудительного исполнения Российской Федерации, и их семей</w:t>
      </w:r>
      <w:r w:rsidR="001C7496">
        <w:rPr>
          <w:bCs/>
          <w:color w:val="auto"/>
        </w:rPr>
        <w:t>»</w:t>
      </w:r>
      <w:proofErr w:type="gramStart"/>
      <w:r w:rsidR="001C7496">
        <w:rPr>
          <w:bCs/>
          <w:color w:val="auto"/>
        </w:rPr>
        <w:t>.</w:t>
      </w:r>
      <w:r>
        <w:rPr>
          <w:bCs/>
          <w:color w:val="auto"/>
        </w:rPr>
        <w:t>»</w:t>
      </w:r>
      <w:proofErr w:type="gramEnd"/>
      <w:r w:rsidR="00F96486">
        <w:rPr>
          <w:bCs/>
          <w:color w:val="auto"/>
        </w:rPr>
        <w:t>;</w:t>
      </w:r>
    </w:p>
    <w:p w:rsidR="00A246B5" w:rsidRDefault="00A246B5" w:rsidP="00F744DC">
      <w:pPr>
        <w:pStyle w:val="a5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 w:rsidRPr="00C0456C">
        <w:rPr>
          <w:bCs/>
          <w:color w:val="auto"/>
        </w:rPr>
        <w:lastRenderedPageBreak/>
        <w:t xml:space="preserve"> </w:t>
      </w:r>
      <w:r>
        <w:rPr>
          <w:bCs/>
          <w:color w:val="auto"/>
        </w:rPr>
        <w:t>в пункте 7 слова «</w:t>
      </w:r>
      <w:r>
        <w:rPr>
          <w:rFonts w:eastAsiaTheme="minorHAnsi"/>
          <w:color w:val="auto"/>
          <w:lang w:eastAsia="en-US"/>
        </w:rPr>
        <w:t>с 15 сентября 2025 года по 31 мая 202</w:t>
      </w:r>
      <w:r w:rsidR="00E05FE0">
        <w:rPr>
          <w:rFonts w:eastAsiaTheme="minorHAnsi"/>
          <w:color w:val="auto"/>
          <w:lang w:eastAsia="en-US"/>
        </w:rPr>
        <w:t>6</w:t>
      </w:r>
      <w:r>
        <w:rPr>
          <w:rFonts w:eastAsiaTheme="minorHAnsi"/>
          <w:color w:val="auto"/>
          <w:lang w:eastAsia="en-US"/>
        </w:rPr>
        <w:t xml:space="preserve"> года</w:t>
      </w:r>
      <w:r>
        <w:rPr>
          <w:bCs/>
          <w:color w:val="auto"/>
        </w:rPr>
        <w:t>» заменить словами «</w:t>
      </w:r>
      <w:r>
        <w:rPr>
          <w:rFonts w:eastAsiaTheme="minorHAnsi"/>
          <w:color w:val="auto"/>
          <w:lang w:eastAsia="en-US"/>
        </w:rPr>
        <w:t>с 15 с</w:t>
      </w:r>
      <w:r w:rsidR="00E05FE0">
        <w:rPr>
          <w:rFonts w:eastAsiaTheme="minorHAnsi"/>
          <w:color w:val="auto"/>
          <w:lang w:eastAsia="en-US"/>
        </w:rPr>
        <w:t>ентября 2026 года по 31 мая 2027</w:t>
      </w:r>
      <w:r>
        <w:rPr>
          <w:rFonts w:eastAsiaTheme="minorHAnsi"/>
          <w:color w:val="auto"/>
          <w:lang w:eastAsia="en-US"/>
        </w:rPr>
        <w:t xml:space="preserve"> года</w:t>
      </w:r>
      <w:r>
        <w:rPr>
          <w:bCs/>
          <w:color w:val="auto"/>
        </w:rPr>
        <w:t>»;</w:t>
      </w:r>
    </w:p>
    <w:p w:rsidR="003A2BF7" w:rsidRDefault="003A2BF7" w:rsidP="00F744DC">
      <w:pPr>
        <w:pStyle w:val="a5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>
        <w:rPr>
          <w:bCs/>
          <w:color w:val="auto"/>
        </w:rPr>
        <w:t>в пункте 8:</w:t>
      </w:r>
    </w:p>
    <w:p w:rsidR="003A2BF7" w:rsidRDefault="003A2BF7" w:rsidP="00F744DC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>
        <w:rPr>
          <w:bCs/>
          <w:color w:val="auto"/>
        </w:rPr>
        <w:t>а) в подпункте 5 слова «подпункте 1» заменить словами «подпунктах 1 и 9»;</w:t>
      </w:r>
    </w:p>
    <w:p w:rsidR="003A2BF7" w:rsidRDefault="003A2BF7" w:rsidP="00F744DC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>
        <w:rPr>
          <w:bCs/>
          <w:color w:val="auto"/>
        </w:rPr>
        <w:t>б) в подпункте 7 цифры «4-6» заменить цифрами «4-6, 9»;</w:t>
      </w:r>
    </w:p>
    <w:p w:rsidR="003A2BF7" w:rsidRDefault="003A2BF7" w:rsidP="00F744DC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>
        <w:rPr>
          <w:bCs/>
          <w:color w:val="auto"/>
        </w:rPr>
        <w:t xml:space="preserve">в) подпункт 8 изложить в следующей редакции: </w:t>
      </w:r>
    </w:p>
    <w:p w:rsidR="003A2BF7" w:rsidRDefault="003A2BF7" w:rsidP="00F744DC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>
        <w:rPr>
          <w:bCs/>
          <w:color w:val="auto"/>
        </w:rPr>
        <w:t>«8) документ (сведения) об установлении инвалидности до  достижения возраста 18 лет, − для лиц, указанных в подпунктах 5, 9 настоящего Порядка»;</w:t>
      </w:r>
    </w:p>
    <w:p w:rsidR="003A2BF7" w:rsidRDefault="003A2BF7" w:rsidP="00F744DC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r>
        <w:rPr>
          <w:bCs/>
          <w:color w:val="auto"/>
        </w:rPr>
        <w:t>г) в подпункте 9 цифру 6 заменить цифрами «6, 9»;</w:t>
      </w:r>
    </w:p>
    <w:p w:rsidR="003A2BF7" w:rsidRDefault="003A2BF7" w:rsidP="00F744DC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auto"/>
        </w:rPr>
      </w:pPr>
      <w:proofErr w:type="spellStart"/>
      <w:r>
        <w:rPr>
          <w:bCs/>
          <w:color w:val="auto"/>
        </w:rPr>
        <w:t>д</w:t>
      </w:r>
      <w:proofErr w:type="spellEnd"/>
      <w:r>
        <w:rPr>
          <w:bCs/>
          <w:color w:val="auto"/>
        </w:rPr>
        <w:t>) дополнить подпунктом 20 следующего содержания:</w:t>
      </w:r>
    </w:p>
    <w:p w:rsidR="008366BD" w:rsidRDefault="00A246B5" w:rsidP="00F744DC">
      <w:pPr>
        <w:autoSpaceDE w:val="0"/>
        <w:autoSpaceDN w:val="0"/>
        <w:adjustRightInd w:val="0"/>
        <w:ind w:firstLine="709"/>
        <w:jc w:val="both"/>
        <w:rPr>
          <w:bCs/>
          <w:color w:val="auto"/>
        </w:rPr>
      </w:pPr>
      <w:r>
        <w:rPr>
          <w:bCs/>
          <w:color w:val="auto"/>
        </w:rPr>
        <w:t xml:space="preserve">«20) </w:t>
      </w:r>
      <w:r w:rsidR="003B1C6F">
        <w:rPr>
          <w:bCs/>
          <w:color w:val="auto"/>
        </w:rPr>
        <w:t xml:space="preserve">вступившее в законную силу </w:t>
      </w:r>
      <w:r w:rsidR="00254CAF">
        <w:rPr>
          <w:bCs/>
          <w:color w:val="auto"/>
        </w:rPr>
        <w:t xml:space="preserve">решение суда о </w:t>
      </w:r>
      <w:r>
        <w:rPr>
          <w:bCs/>
          <w:color w:val="auto"/>
        </w:rPr>
        <w:t>нахождени</w:t>
      </w:r>
      <w:r w:rsidR="00254CAF">
        <w:rPr>
          <w:bCs/>
          <w:color w:val="auto"/>
        </w:rPr>
        <w:t>и</w:t>
      </w:r>
      <w:r>
        <w:rPr>
          <w:bCs/>
          <w:color w:val="auto"/>
        </w:rPr>
        <w:t xml:space="preserve"> заявителя на иждивении у </w:t>
      </w:r>
      <w:r w:rsidRPr="00A246B5">
        <w:rPr>
          <w:rFonts w:eastAsiaTheme="minorHAnsi"/>
          <w:color w:val="auto"/>
          <w:lang w:eastAsia="en-US"/>
        </w:rPr>
        <w:t>участника СВО,</w:t>
      </w:r>
      <w:r>
        <w:rPr>
          <w:rFonts w:eastAsiaTheme="minorHAnsi"/>
          <w:color w:val="auto"/>
          <w:lang w:eastAsia="en-US"/>
        </w:rPr>
        <w:t xml:space="preserve"> − для лиц, указанных в </w:t>
      </w:r>
      <w:hyperlink r:id="rId9" w:history="1">
        <w:r w:rsidRPr="00A246B5">
          <w:rPr>
            <w:rFonts w:eastAsiaTheme="minorHAnsi"/>
            <w:color w:val="auto"/>
            <w:lang w:eastAsia="en-US"/>
          </w:rPr>
          <w:t>подпункте 9 пункта 3</w:t>
        </w:r>
      </w:hyperlink>
      <w:r>
        <w:rPr>
          <w:rFonts w:eastAsiaTheme="minorHAnsi"/>
          <w:color w:val="auto"/>
          <w:lang w:eastAsia="en-US"/>
        </w:rPr>
        <w:t xml:space="preserve"> настоящего Порядка</w:t>
      </w:r>
      <w:proofErr w:type="gramStart"/>
      <w:r w:rsidR="003A2BF7">
        <w:rPr>
          <w:rFonts w:eastAsiaTheme="minorHAnsi"/>
          <w:color w:val="auto"/>
          <w:lang w:eastAsia="en-US"/>
        </w:rPr>
        <w:t>.».</w:t>
      </w:r>
      <w:proofErr w:type="gramEnd"/>
    </w:p>
    <w:p w:rsidR="00F96486" w:rsidRDefault="00F96486" w:rsidP="00A246B5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color w:val="auto"/>
        </w:rPr>
      </w:pPr>
    </w:p>
    <w:p w:rsidR="00F96486" w:rsidRDefault="00F96486" w:rsidP="00A246B5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color w:val="auto"/>
        </w:rPr>
      </w:pPr>
    </w:p>
    <w:p w:rsidR="00F96486" w:rsidRDefault="00F96486" w:rsidP="00A246B5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color w:val="auto"/>
        </w:rPr>
      </w:pPr>
    </w:p>
    <w:p w:rsidR="00E16320" w:rsidRPr="00430E53" w:rsidRDefault="00E16320" w:rsidP="00E16320">
      <w:pPr>
        <w:widowControl w:val="0"/>
        <w:suppressAutoHyphens/>
        <w:autoSpaceDE w:val="0"/>
        <w:autoSpaceDN w:val="0"/>
        <w:adjustRightInd w:val="0"/>
        <w:jc w:val="both"/>
      </w:pPr>
      <w:r>
        <w:t>Первый заместитель</w:t>
      </w:r>
    </w:p>
    <w:p w:rsidR="00E16320" w:rsidRPr="00430E53" w:rsidRDefault="00E16320" w:rsidP="00E16320">
      <w:pPr>
        <w:widowControl w:val="0"/>
        <w:suppressAutoHyphens/>
        <w:autoSpaceDE w:val="0"/>
        <w:autoSpaceDN w:val="0"/>
        <w:adjustRightInd w:val="0"/>
        <w:jc w:val="both"/>
      </w:pPr>
      <w:r w:rsidRPr="00430E53">
        <w:t>председателя Правительства</w:t>
      </w:r>
    </w:p>
    <w:p w:rsidR="00E46068" w:rsidRDefault="00E16320" w:rsidP="00A246B5">
      <w:pPr>
        <w:tabs>
          <w:tab w:val="left" w:pos="1134"/>
        </w:tabs>
        <w:autoSpaceDE w:val="0"/>
        <w:autoSpaceDN w:val="0"/>
        <w:adjustRightInd w:val="0"/>
        <w:jc w:val="both"/>
      </w:pPr>
      <w:r w:rsidRPr="00430E53">
        <w:t>Забайкальского края</w:t>
      </w:r>
      <w:r w:rsidR="00E679C4">
        <w:t xml:space="preserve">                                                                    </w:t>
      </w:r>
      <w:proofErr w:type="spellStart"/>
      <w:r>
        <w:t>Б.Б.Батомункуев</w:t>
      </w:r>
      <w:proofErr w:type="spellEnd"/>
    </w:p>
    <w:sectPr w:rsidR="00E46068" w:rsidSect="00430E53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CAF" w:rsidRDefault="00254CAF" w:rsidP="001443C2">
      <w:r>
        <w:separator/>
      </w:r>
    </w:p>
  </w:endnote>
  <w:endnote w:type="continuationSeparator" w:id="1">
    <w:p w:rsidR="00254CAF" w:rsidRDefault="00254CAF" w:rsidP="00144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CAF" w:rsidRDefault="00254CAF" w:rsidP="001443C2">
      <w:r>
        <w:separator/>
      </w:r>
    </w:p>
  </w:footnote>
  <w:footnote w:type="continuationSeparator" w:id="1">
    <w:p w:rsidR="00254CAF" w:rsidRDefault="00254CAF" w:rsidP="001443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2913054"/>
    </w:sdtPr>
    <w:sdtEndPr>
      <w:rPr>
        <w:sz w:val="24"/>
      </w:rPr>
    </w:sdtEndPr>
    <w:sdtContent>
      <w:p w:rsidR="00254CAF" w:rsidRPr="00B22C1C" w:rsidRDefault="0036062E">
        <w:pPr>
          <w:pStyle w:val="a6"/>
          <w:jc w:val="center"/>
          <w:rPr>
            <w:sz w:val="24"/>
          </w:rPr>
        </w:pPr>
        <w:r w:rsidRPr="00B22C1C">
          <w:rPr>
            <w:sz w:val="24"/>
          </w:rPr>
          <w:fldChar w:fldCharType="begin"/>
        </w:r>
        <w:r w:rsidR="00254CAF" w:rsidRPr="00B22C1C">
          <w:rPr>
            <w:sz w:val="24"/>
          </w:rPr>
          <w:instrText>PAGE   \* MERGEFORMAT</w:instrText>
        </w:r>
        <w:r w:rsidRPr="00B22C1C">
          <w:rPr>
            <w:sz w:val="24"/>
          </w:rPr>
          <w:fldChar w:fldCharType="separate"/>
        </w:r>
        <w:r w:rsidR="007D5AE9">
          <w:rPr>
            <w:noProof/>
            <w:sz w:val="24"/>
          </w:rPr>
          <w:t>2</w:t>
        </w:r>
        <w:r w:rsidRPr="00B22C1C">
          <w:rPr>
            <w:sz w:val="24"/>
          </w:rPr>
          <w:fldChar w:fldCharType="end"/>
        </w:r>
      </w:p>
    </w:sdtContent>
  </w:sdt>
  <w:p w:rsidR="00254CAF" w:rsidRDefault="00254CA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;flip:y;visibility:visible;mso-wrap-style:square" o:bullet="t">
        <v:imagedata r:id="rId1" o:title=""/>
      </v:shape>
    </w:pict>
  </w:numPicBullet>
  <w:abstractNum w:abstractNumId="0">
    <w:nsid w:val="01C47640"/>
    <w:multiLevelType w:val="hybridMultilevel"/>
    <w:tmpl w:val="951E48AC"/>
    <w:lvl w:ilvl="0" w:tplc="8E7CA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2A3655"/>
    <w:multiLevelType w:val="hybridMultilevel"/>
    <w:tmpl w:val="34DADE6C"/>
    <w:lvl w:ilvl="0" w:tplc="AD726DA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9224E0"/>
    <w:multiLevelType w:val="hybridMultilevel"/>
    <w:tmpl w:val="4E72D4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A020B"/>
    <w:multiLevelType w:val="hybridMultilevel"/>
    <w:tmpl w:val="903CC44E"/>
    <w:lvl w:ilvl="0" w:tplc="6450E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4660B64">
      <w:start w:val="2024"/>
      <w:numFmt w:val="decimal"/>
      <w:lvlText w:val="%2"/>
      <w:lvlJc w:val="left"/>
      <w:pPr>
        <w:ind w:left="2029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DB595D"/>
    <w:multiLevelType w:val="hybridMultilevel"/>
    <w:tmpl w:val="1A88344C"/>
    <w:lvl w:ilvl="0" w:tplc="B36269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48DD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AA92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AE4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BEE2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56B8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8F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ADB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D879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9EA200E"/>
    <w:multiLevelType w:val="hybridMultilevel"/>
    <w:tmpl w:val="561259B2"/>
    <w:lvl w:ilvl="0" w:tplc="48066B9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2400664"/>
    <w:multiLevelType w:val="hybridMultilevel"/>
    <w:tmpl w:val="F2684400"/>
    <w:lvl w:ilvl="0" w:tplc="DD06D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09131F"/>
    <w:multiLevelType w:val="hybridMultilevel"/>
    <w:tmpl w:val="86AA9B1A"/>
    <w:lvl w:ilvl="0" w:tplc="A796C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62E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C8F6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26F3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405B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8872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4261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D4E6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5B0B7CEA"/>
    <w:multiLevelType w:val="hybridMultilevel"/>
    <w:tmpl w:val="5276E4D0"/>
    <w:lvl w:ilvl="0" w:tplc="4864A1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A37189"/>
    <w:multiLevelType w:val="hybridMultilevel"/>
    <w:tmpl w:val="295650A6"/>
    <w:lvl w:ilvl="0" w:tplc="E6588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782B4D"/>
    <w:multiLevelType w:val="hybridMultilevel"/>
    <w:tmpl w:val="3A1E0B8C"/>
    <w:lvl w:ilvl="0" w:tplc="4F60776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615CC6"/>
    <w:multiLevelType w:val="hybridMultilevel"/>
    <w:tmpl w:val="0D4A373C"/>
    <w:lvl w:ilvl="0" w:tplc="9D7AE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145BB8"/>
    <w:multiLevelType w:val="hybridMultilevel"/>
    <w:tmpl w:val="6618405E"/>
    <w:lvl w:ilvl="0" w:tplc="CDB409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0C1200"/>
    <w:multiLevelType w:val="hybridMultilevel"/>
    <w:tmpl w:val="CCAA5294"/>
    <w:lvl w:ilvl="0" w:tplc="7EF02AF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8"/>
      </w:rPr>
    </w:lvl>
    <w:lvl w:ilvl="1" w:tplc="74660B64">
      <w:start w:val="2024"/>
      <w:numFmt w:val="decimal"/>
      <w:lvlText w:val="%2"/>
      <w:lvlJc w:val="left"/>
      <w:pPr>
        <w:ind w:left="2029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0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2"/>
  </w:num>
  <w:num w:numId="12">
    <w:abstractNumId w:val="8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937"/>
    <w:rsid w:val="000219E2"/>
    <w:rsid w:val="00035937"/>
    <w:rsid w:val="000417FC"/>
    <w:rsid w:val="0005579B"/>
    <w:rsid w:val="000567B3"/>
    <w:rsid w:val="000635EF"/>
    <w:rsid w:val="000706FB"/>
    <w:rsid w:val="0007108E"/>
    <w:rsid w:val="00072C99"/>
    <w:rsid w:val="00083CD0"/>
    <w:rsid w:val="00083D83"/>
    <w:rsid w:val="000B2E62"/>
    <w:rsid w:val="000C44D1"/>
    <w:rsid w:val="000E4D56"/>
    <w:rsid w:val="000F689A"/>
    <w:rsid w:val="00104C89"/>
    <w:rsid w:val="001166B5"/>
    <w:rsid w:val="001216F3"/>
    <w:rsid w:val="00125F4C"/>
    <w:rsid w:val="0014275C"/>
    <w:rsid w:val="001443C2"/>
    <w:rsid w:val="0016380F"/>
    <w:rsid w:val="0019461A"/>
    <w:rsid w:val="001A1D8D"/>
    <w:rsid w:val="001A7005"/>
    <w:rsid w:val="001B21C8"/>
    <w:rsid w:val="001B2F72"/>
    <w:rsid w:val="001C5279"/>
    <w:rsid w:val="001C6EA5"/>
    <w:rsid w:val="001C7496"/>
    <w:rsid w:val="001D56DE"/>
    <w:rsid w:val="001E40B3"/>
    <w:rsid w:val="001F09F8"/>
    <w:rsid w:val="001F0E23"/>
    <w:rsid w:val="001F2DF7"/>
    <w:rsid w:val="00203653"/>
    <w:rsid w:val="00254CAF"/>
    <w:rsid w:val="0026386D"/>
    <w:rsid w:val="00277C71"/>
    <w:rsid w:val="002B0A64"/>
    <w:rsid w:val="002B5907"/>
    <w:rsid w:val="002C0471"/>
    <w:rsid w:val="002C4E15"/>
    <w:rsid w:val="002C74AD"/>
    <w:rsid w:val="002D3CDD"/>
    <w:rsid w:val="002E0818"/>
    <w:rsid w:val="002E0D79"/>
    <w:rsid w:val="00302556"/>
    <w:rsid w:val="00305CD3"/>
    <w:rsid w:val="00306A98"/>
    <w:rsid w:val="00310371"/>
    <w:rsid w:val="003111DD"/>
    <w:rsid w:val="003173CC"/>
    <w:rsid w:val="0032154E"/>
    <w:rsid w:val="00350562"/>
    <w:rsid w:val="00351A52"/>
    <w:rsid w:val="003539BA"/>
    <w:rsid w:val="0036062E"/>
    <w:rsid w:val="00382FF0"/>
    <w:rsid w:val="00385CBF"/>
    <w:rsid w:val="003A2BF7"/>
    <w:rsid w:val="003A5CC7"/>
    <w:rsid w:val="003A7617"/>
    <w:rsid w:val="003B1C6F"/>
    <w:rsid w:val="003F4D4D"/>
    <w:rsid w:val="0040300D"/>
    <w:rsid w:val="00430E53"/>
    <w:rsid w:val="004429F0"/>
    <w:rsid w:val="00446329"/>
    <w:rsid w:val="0045694E"/>
    <w:rsid w:val="004858DD"/>
    <w:rsid w:val="004A4C7B"/>
    <w:rsid w:val="004B3D5F"/>
    <w:rsid w:val="004C26CC"/>
    <w:rsid w:val="0050324B"/>
    <w:rsid w:val="00514291"/>
    <w:rsid w:val="00516280"/>
    <w:rsid w:val="00521A20"/>
    <w:rsid w:val="005227BB"/>
    <w:rsid w:val="0054398B"/>
    <w:rsid w:val="00552B88"/>
    <w:rsid w:val="00557DA8"/>
    <w:rsid w:val="005618E8"/>
    <w:rsid w:val="005752FE"/>
    <w:rsid w:val="005764AE"/>
    <w:rsid w:val="00577B18"/>
    <w:rsid w:val="0058790E"/>
    <w:rsid w:val="005E26AD"/>
    <w:rsid w:val="005F0369"/>
    <w:rsid w:val="00603A66"/>
    <w:rsid w:val="00607976"/>
    <w:rsid w:val="006407B1"/>
    <w:rsid w:val="00643EAF"/>
    <w:rsid w:val="00644DEA"/>
    <w:rsid w:val="00650939"/>
    <w:rsid w:val="00674E17"/>
    <w:rsid w:val="00681258"/>
    <w:rsid w:val="00687D5F"/>
    <w:rsid w:val="006A14C7"/>
    <w:rsid w:val="006C2980"/>
    <w:rsid w:val="006D3F2F"/>
    <w:rsid w:val="006D524E"/>
    <w:rsid w:val="006E2E8B"/>
    <w:rsid w:val="006E329E"/>
    <w:rsid w:val="006E436C"/>
    <w:rsid w:val="006F4F96"/>
    <w:rsid w:val="00704118"/>
    <w:rsid w:val="00705E84"/>
    <w:rsid w:val="007072FD"/>
    <w:rsid w:val="00710831"/>
    <w:rsid w:val="00743D1C"/>
    <w:rsid w:val="00744F71"/>
    <w:rsid w:val="007472F9"/>
    <w:rsid w:val="007953F8"/>
    <w:rsid w:val="0079764A"/>
    <w:rsid w:val="007A0F46"/>
    <w:rsid w:val="007A3B48"/>
    <w:rsid w:val="007A409F"/>
    <w:rsid w:val="007C08FF"/>
    <w:rsid w:val="007D0AA7"/>
    <w:rsid w:val="007D0EE2"/>
    <w:rsid w:val="007D5AE9"/>
    <w:rsid w:val="007E7F87"/>
    <w:rsid w:val="008349F3"/>
    <w:rsid w:val="008366BD"/>
    <w:rsid w:val="00873050"/>
    <w:rsid w:val="00887239"/>
    <w:rsid w:val="008A0D1B"/>
    <w:rsid w:val="008B7ECD"/>
    <w:rsid w:val="008C190D"/>
    <w:rsid w:val="008C1EF4"/>
    <w:rsid w:val="008C3D15"/>
    <w:rsid w:val="008D264C"/>
    <w:rsid w:val="008E3746"/>
    <w:rsid w:val="008E618B"/>
    <w:rsid w:val="008F3363"/>
    <w:rsid w:val="00914E03"/>
    <w:rsid w:val="00930FF8"/>
    <w:rsid w:val="00945502"/>
    <w:rsid w:val="00953C7C"/>
    <w:rsid w:val="00955E6A"/>
    <w:rsid w:val="009619BF"/>
    <w:rsid w:val="0096246A"/>
    <w:rsid w:val="00976C3D"/>
    <w:rsid w:val="00994729"/>
    <w:rsid w:val="00994973"/>
    <w:rsid w:val="009A5113"/>
    <w:rsid w:val="009A7F27"/>
    <w:rsid w:val="009D3B4D"/>
    <w:rsid w:val="009D4E62"/>
    <w:rsid w:val="00A03D2D"/>
    <w:rsid w:val="00A16A8B"/>
    <w:rsid w:val="00A213E5"/>
    <w:rsid w:val="00A236DA"/>
    <w:rsid w:val="00A246B5"/>
    <w:rsid w:val="00A42EB7"/>
    <w:rsid w:val="00A56F78"/>
    <w:rsid w:val="00A876A9"/>
    <w:rsid w:val="00AB2620"/>
    <w:rsid w:val="00AB6292"/>
    <w:rsid w:val="00AE1281"/>
    <w:rsid w:val="00AE3A89"/>
    <w:rsid w:val="00AF638A"/>
    <w:rsid w:val="00B04D2E"/>
    <w:rsid w:val="00B11F57"/>
    <w:rsid w:val="00B13D32"/>
    <w:rsid w:val="00B17E8C"/>
    <w:rsid w:val="00B22AE7"/>
    <w:rsid w:val="00B22C1C"/>
    <w:rsid w:val="00B5384B"/>
    <w:rsid w:val="00B56EB3"/>
    <w:rsid w:val="00B772F3"/>
    <w:rsid w:val="00B86EBF"/>
    <w:rsid w:val="00BA216F"/>
    <w:rsid w:val="00BA7191"/>
    <w:rsid w:val="00BB2896"/>
    <w:rsid w:val="00BB61AD"/>
    <w:rsid w:val="00BD0117"/>
    <w:rsid w:val="00BD4EF2"/>
    <w:rsid w:val="00BD6FC6"/>
    <w:rsid w:val="00C00D8D"/>
    <w:rsid w:val="00C03F99"/>
    <w:rsid w:val="00C0456C"/>
    <w:rsid w:val="00C0501D"/>
    <w:rsid w:val="00C053A3"/>
    <w:rsid w:val="00C14A82"/>
    <w:rsid w:val="00C17128"/>
    <w:rsid w:val="00C41B34"/>
    <w:rsid w:val="00C50005"/>
    <w:rsid w:val="00C53608"/>
    <w:rsid w:val="00C61B03"/>
    <w:rsid w:val="00C650BE"/>
    <w:rsid w:val="00C8515F"/>
    <w:rsid w:val="00C93BCA"/>
    <w:rsid w:val="00C93C00"/>
    <w:rsid w:val="00CA2202"/>
    <w:rsid w:val="00CA2A10"/>
    <w:rsid w:val="00CA789E"/>
    <w:rsid w:val="00CD1B66"/>
    <w:rsid w:val="00CD6FB0"/>
    <w:rsid w:val="00CE0805"/>
    <w:rsid w:val="00CE505A"/>
    <w:rsid w:val="00CF70B6"/>
    <w:rsid w:val="00D32D32"/>
    <w:rsid w:val="00D55106"/>
    <w:rsid w:val="00D6088D"/>
    <w:rsid w:val="00D72419"/>
    <w:rsid w:val="00D83C15"/>
    <w:rsid w:val="00DA353A"/>
    <w:rsid w:val="00DD2E5A"/>
    <w:rsid w:val="00DD7ACD"/>
    <w:rsid w:val="00DF3615"/>
    <w:rsid w:val="00E05FE0"/>
    <w:rsid w:val="00E06EB6"/>
    <w:rsid w:val="00E16320"/>
    <w:rsid w:val="00E22F37"/>
    <w:rsid w:val="00E37F2B"/>
    <w:rsid w:val="00E440C1"/>
    <w:rsid w:val="00E46068"/>
    <w:rsid w:val="00E679C4"/>
    <w:rsid w:val="00E80306"/>
    <w:rsid w:val="00E83AEE"/>
    <w:rsid w:val="00E9298E"/>
    <w:rsid w:val="00E96D58"/>
    <w:rsid w:val="00EB46FD"/>
    <w:rsid w:val="00EE0511"/>
    <w:rsid w:val="00F0139F"/>
    <w:rsid w:val="00F02260"/>
    <w:rsid w:val="00F061D1"/>
    <w:rsid w:val="00F10D9A"/>
    <w:rsid w:val="00F156D8"/>
    <w:rsid w:val="00F42CDD"/>
    <w:rsid w:val="00F60C69"/>
    <w:rsid w:val="00F73D0A"/>
    <w:rsid w:val="00F744DC"/>
    <w:rsid w:val="00F96486"/>
    <w:rsid w:val="00FA1F12"/>
    <w:rsid w:val="00FE3BFD"/>
    <w:rsid w:val="00FF0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3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359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035937"/>
    <w:rPr>
      <w:rFonts w:ascii="Calibri" w:eastAsia="Times New Roman" w:hAnsi="Calibri" w:cs="Calibri"/>
      <w:lang w:eastAsia="ru-RU"/>
    </w:rPr>
  </w:style>
  <w:style w:type="character" w:customStyle="1" w:styleId="5">
    <w:name w:val="Основной текст (5)_"/>
    <w:basedOn w:val="a0"/>
    <w:link w:val="50"/>
    <w:rsid w:val="000359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35937"/>
    <w:pPr>
      <w:widowControl w:val="0"/>
      <w:shd w:val="clear" w:color="auto" w:fill="FFFFFF"/>
      <w:spacing w:before="480" w:line="322" w:lineRule="exact"/>
      <w:jc w:val="both"/>
    </w:pPr>
    <w:rPr>
      <w:b/>
      <w:bCs/>
      <w:color w:val="auto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0359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93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4632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43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43C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1443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43C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Title">
    <w:name w:val="ConsPlusTitle"/>
    <w:rsid w:val="00C650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1&amp;n=1682746&amp;dst=100020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F2F8-F8E1-4431-A2C4-29E822C3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Comandante4 (Мусалимова 170)</dc:creator>
  <cp:lastModifiedBy>RN80</cp:lastModifiedBy>
  <cp:revision>13</cp:revision>
  <cp:lastPrinted>2026-07-06T03:26:00Z</cp:lastPrinted>
  <dcterms:created xsi:type="dcterms:W3CDTF">2026-07-02T08:06:00Z</dcterms:created>
  <dcterms:modified xsi:type="dcterms:W3CDTF">2026-07-06T08:03:00Z</dcterms:modified>
</cp:coreProperties>
</file>