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OLE_LINK4"/>
    <w:p w:rsidR="00C059BC" w:rsidRDefault="00152C19">
      <w:pPr>
        <w:shd w:val="clear" w:color="auto" w:fill="FFFFFF"/>
        <w:ind w:left="284"/>
        <w:jc w:val="center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03275" cy="8826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80327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3.25pt;height:69.5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C059BC" w:rsidRDefault="00C059BC">
      <w:pPr>
        <w:shd w:val="clear" w:color="auto" w:fill="FFFFFF"/>
        <w:ind w:left="284"/>
        <w:jc w:val="center"/>
        <w:rPr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:rsidR="00C059BC" w:rsidRDefault="00152C19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 w:rsidR="00C059BC" w:rsidRDefault="00C059BC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:rsidR="00C059BC" w:rsidRDefault="00C059BC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:rsidR="00C059BC" w:rsidRDefault="00152C19">
      <w:pPr>
        <w:shd w:val="clear" w:color="auto" w:fill="FFFFFF"/>
        <w:ind w:left="284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ПОСТАНОВЛЕНИЕ</w:t>
      </w:r>
    </w:p>
    <w:p w:rsidR="00C059BC" w:rsidRDefault="00C059BC">
      <w:pPr>
        <w:shd w:val="clear" w:color="auto" w:fill="FFFFFF"/>
        <w:ind w:left="284"/>
        <w:jc w:val="center"/>
        <w:rPr>
          <w:bCs/>
          <w:spacing w:val="-6"/>
          <w:sz w:val="35"/>
          <w:szCs w:val="35"/>
        </w:rPr>
      </w:pPr>
    </w:p>
    <w:p w:rsidR="00C059BC" w:rsidRDefault="00152C19">
      <w:pPr>
        <w:shd w:val="clear" w:color="auto" w:fill="FFFFFF"/>
        <w:ind w:left="284"/>
        <w:jc w:val="center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>г. Чита</w:t>
      </w:r>
      <w:bookmarkEnd w:id="0"/>
    </w:p>
    <w:p w:rsidR="00C059BC" w:rsidRDefault="00C059BC">
      <w:pPr>
        <w:shd w:val="clear" w:color="auto" w:fill="FFFFFF"/>
        <w:spacing w:before="130"/>
        <w:ind w:left="284"/>
        <w:jc w:val="center"/>
        <w:rPr>
          <w:bCs/>
          <w:color w:val="auto"/>
          <w:spacing w:val="-6"/>
          <w:sz w:val="35"/>
          <w:szCs w:val="35"/>
        </w:rPr>
      </w:pPr>
    </w:p>
    <w:p w:rsidR="00C059BC" w:rsidRDefault="00B541E1" w:rsidP="00B541E1">
      <w:pPr>
        <w:pStyle w:val="ConsPlusNormal"/>
        <w:ind w:left="284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152C19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 2 </w:t>
      </w:r>
      <w:r w:rsidRPr="00B541E1">
        <w:rPr>
          <w:rFonts w:ascii="Times New Roman" w:hAnsi="Times New Roman" w:cs="Times New Roman"/>
          <w:b/>
          <w:bCs/>
          <w:sz w:val="28"/>
          <w:szCs w:val="28"/>
        </w:rPr>
        <w:t xml:space="preserve">Порядка предоставления ежемесячной </w:t>
      </w:r>
      <w:r w:rsidRPr="00B541E1">
        <w:rPr>
          <w:rFonts w:ascii="Times New Roman" w:hAnsi="Times New Roman" w:cs="Times New Roman"/>
          <w:b/>
          <w:sz w:val="28"/>
          <w:szCs w:val="28"/>
        </w:rPr>
        <w:t>дополнительной стимулирующей выплаты отдельным сотрудникам органов внутренних дел Забайкальского края и федерального государственного казенного учреждения «Управление вневедомственной охраны войск национальной гвардии Российской Федерации по З</w:t>
      </w:r>
      <w:r>
        <w:rPr>
          <w:rFonts w:ascii="Times New Roman" w:hAnsi="Times New Roman" w:cs="Times New Roman"/>
          <w:b/>
          <w:sz w:val="28"/>
          <w:szCs w:val="28"/>
        </w:rPr>
        <w:t>абайкальскому краю» в 2026 году</w:t>
      </w:r>
    </w:p>
    <w:p w:rsidR="00B541E1" w:rsidRPr="00B541E1" w:rsidRDefault="00B541E1" w:rsidP="00B541E1">
      <w:pPr>
        <w:pStyle w:val="ConsPlusNormal"/>
        <w:ind w:left="284" w:firstLine="540"/>
        <w:jc w:val="center"/>
        <w:rPr>
          <w:b/>
        </w:rPr>
      </w:pPr>
    </w:p>
    <w:p w:rsidR="00C059BC" w:rsidRDefault="00152C19">
      <w:pPr>
        <w:ind w:firstLine="567"/>
        <w:jc w:val="both"/>
        <w:rPr>
          <w:rFonts w:eastAsiaTheme="minorHAnsi"/>
          <w:color w:val="auto"/>
          <w:lang w:eastAsia="en-US"/>
        </w:rPr>
      </w:pPr>
      <w:r>
        <w:t xml:space="preserve">Правительство Забайкальского края </w:t>
      </w:r>
      <w:r>
        <w:rPr>
          <w:b/>
          <w:spacing w:val="40"/>
        </w:rPr>
        <w:t>постановляет:</w:t>
      </w:r>
    </w:p>
    <w:p w:rsidR="00C059BC" w:rsidRDefault="00C059BC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059BC" w:rsidRPr="00984C9D" w:rsidRDefault="00984C9D" w:rsidP="007C03ED">
      <w:pPr>
        <w:pStyle w:val="ConsPlusNormal"/>
        <w:numPr>
          <w:ilvl w:val="0"/>
          <w:numId w:val="1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541E1">
        <w:rPr>
          <w:rFonts w:ascii="Times New Roman" w:hAnsi="Times New Roman" w:cs="Times New Roman"/>
          <w:bCs/>
          <w:sz w:val="28"/>
          <w:szCs w:val="28"/>
        </w:rPr>
        <w:t>нести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подпункт 3 пункта 2 </w:t>
      </w:r>
      <w:r>
        <w:rPr>
          <w:rFonts w:ascii="Times New Roman" w:hAnsi="Times New Roman" w:cs="Times New Roman"/>
          <w:bCs/>
          <w:sz w:val="28"/>
          <w:szCs w:val="28"/>
        </w:rPr>
        <w:t>Порядка</w:t>
      </w:r>
      <w:r w:rsidRPr="00984C9D">
        <w:rPr>
          <w:rFonts w:ascii="Times New Roman" w:hAnsi="Times New Roman" w:cs="Times New Roman"/>
          <w:bCs/>
          <w:sz w:val="28"/>
          <w:szCs w:val="28"/>
        </w:rPr>
        <w:t xml:space="preserve"> предоставления ежемесячной </w:t>
      </w:r>
      <w:r w:rsidRPr="00984C9D">
        <w:rPr>
          <w:rFonts w:ascii="Times New Roman" w:hAnsi="Times New Roman" w:cs="Times New Roman"/>
          <w:sz w:val="28"/>
          <w:szCs w:val="28"/>
        </w:rPr>
        <w:t>допо</w:t>
      </w:r>
      <w:r w:rsidR="00FB08E5">
        <w:rPr>
          <w:rFonts w:ascii="Times New Roman" w:hAnsi="Times New Roman" w:cs="Times New Roman"/>
          <w:sz w:val="28"/>
          <w:szCs w:val="28"/>
        </w:rPr>
        <w:t>лнительной стимулирующей выплаты</w:t>
      </w:r>
      <w:r w:rsidRPr="00984C9D">
        <w:rPr>
          <w:rFonts w:ascii="Times New Roman" w:hAnsi="Times New Roman" w:cs="Times New Roman"/>
          <w:sz w:val="28"/>
          <w:szCs w:val="28"/>
        </w:rPr>
        <w:t xml:space="preserve"> отдельным сотрудникам органов внутренних дел Забайкальского края и федерального государственного казенного учреждения «Управление вневедомственной охраны войск национальной гвардии Российской Федерации по З</w:t>
      </w:r>
      <w:r w:rsidR="00B541E1">
        <w:rPr>
          <w:rFonts w:ascii="Times New Roman" w:hAnsi="Times New Roman" w:cs="Times New Roman"/>
          <w:sz w:val="28"/>
          <w:szCs w:val="28"/>
        </w:rPr>
        <w:t>абайкальскому краю» в 2026 году</w:t>
      </w:r>
      <w:r w:rsidR="000F45DC">
        <w:rPr>
          <w:rFonts w:ascii="Times New Roman" w:hAnsi="Times New Roman" w:cs="Times New Roman"/>
          <w:sz w:val="28"/>
          <w:szCs w:val="28"/>
        </w:rPr>
        <w:t>, утвержденного</w:t>
      </w:r>
      <w:r w:rsidRPr="00984C9D">
        <w:rPr>
          <w:rFonts w:ascii="Times New Roman" w:hAnsi="Times New Roman" w:cs="Times New Roman"/>
          <w:sz w:val="28"/>
          <w:szCs w:val="28"/>
        </w:rPr>
        <w:t xml:space="preserve"> </w:t>
      </w:r>
      <w:r w:rsidRPr="00984C9D">
        <w:rPr>
          <w:rFonts w:ascii="Times New Roman" w:hAnsi="Times New Roman" w:cs="Times New Roman"/>
          <w:bCs/>
          <w:sz w:val="28"/>
          <w:szCs w:val="28"/>
        </w:rPr>
        <w:t xml:space="preserve">постановлением Правительства Забайкальского края от 26 ноября 2025 года </w:t>
      </w:r>
      <w:r w:rsidRPr="00984C9D">
        <w:rPr>
          <w:rFonts w:ascii="Times New Roman" w:hAnsi="Times New Roman" w:cs="Times New Roman"/>
          <w:sz w:val="28"/>
          <w:szCs w:val="28"/>
        </w:rPr>
        <w:t>№ 683</w:t>
      </w:r>
      <w:bookmarkStart w:id="1" w:name="_GoBack"/>
      <w:bookmarkEnd w:id="1"/>
      <w:r w:rsidRPr="00984C9D">
        <w:rPr>
          <w:rFonts w:ascii="Times New Roman" w:hAnsi="Times New Roman" w:cs="Times New Roman"/>
          <w:sz w:val="28"/>
          <w:szCs w:val="28"/>
        </w:rPr>
        <w:t xml:space="preserve"> (с изменением, внесенным постановлением Правительства Забайкальского края от 25 декабря 2025</w:t>
      </w:r>
      <w:proofErr w:type="gramEnd"/>
      <w:r w:rsidRPr="00984C9D">
        <w:rPr>
          <w:rFonts w:ascii="Times New Roman" w:hAnsi="Times New Roman" w:cs="Times New Roman"/>
          <w:sz w:val="28"/>
          <w:szCs w:val="28"/>
        </w:rPr>
        <w:t xml:space="preserve"> года № 788)</w:t>
      </w:r>
      <w:r w:rsidR="00152C19" w:rsidRPr="00F044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7C03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изменение, дополнив </w:t>
      </w:r>
      <w:r w:rsidR="00D67EA7">
        <w:rPr>
          <w:rFonts w:ascii="Times New Roman" w:hAnsi="Times New Roman" w:cs="Times New Roman"/>
          <w:sz w:val="28"/>
          <w:szCs w:val="28"/>
        </w:rPr>
        <w:t>после слов</w:t>
      </w:r>
      <w:r w:rsidR="00F044EA" w:rsidRPr="00F044EA">
        <w:rPr>
          <w:rFonts w:ascii="Times New Roman" w:hAnsi="Times New Roman" w:cs="Times New Roman"/>
          <w:sz w:val="28"/>
          <w:szCs w:val="28"/>
        </w:rPr>
        <w:t xml:space="preserve"> «состава» словами «</w:t>
      </w:r>
      <w:r w:rsidR="00D67EA7">
        <w:rPr>
          <w:rFonts w:ascii="Times New Roman" w:hAnsi="Times New Roman" w:cs="Times New Roman"/>
          <w:sz w:val="28"/>
          <w:szCs w:val="28"/>
        </w:rPr>
        <w:t xml:space="preserve">и </w:t>
      </w:r>
      <w:r w:rsidR="00F044EA" w:rsidRPr="00F044EA">
        <w:rPr>
          <w:rFonts w:ascii="Times New Roman" w:hAnsi="Times New Roman" w:cs="Times New Roman"/>
          <w:sz w:val="28"/>
          <w:szCs w:val="28"/>
        </w:rPr>
        <w:t>среднего начальствующего состава».</w:t>
      </w:r>
    </w:p>
    <w:p w:rsidR="00C059BC" w:rsidRDefault="007C03ED" w:rsidP="00D33E46">
      <w:pPr>
        <w:pStyle w:val="ConsPlusNormal"/>
        <w:numPr>
          <w:ilvl w:val="0"/>
          <w:numId w:val="11"/>
        </w:numPr>
        <w:ind w:left="0"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Настоящее постановление вступает в силу </w:t>
      </w:r>
      <w:r w:rsidR="00D67EA7">
        <w:rPr>
          <w:rFonts w:ascii="Times New Roman" w:hAnsi="Times New Roman" w:cs="Times New Roman"/>
          <w:bCs/>
          <w:color w:val="000000"/>
          <w:sz w:val="28"/>
          <w:szCs w:val="28"/>
        </w:rPr>
        <w:t>с 1 августа 2026 года.</w:t>
      </w:r>
    </w:p>
    <w:p w:rsidR="00C059BC" w:rsidRDefault="00C059BC">
      <w:pPr>
        <w:pStyle w:val="ConsPlusNormal"/>
        <w:ind w:left="284"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9BC" w:rsidRDefault="00C059BC">
      <w:pPr>
        <w:pStyle w:val="ConsPlusNormal"/>
        <w:ind w:left="284"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9BC" w:rsidRDefault="00152C19" w:rsidP="004320F1">
      <w:pPr>
        <w:widowControl w:val="0"/>
        <w:ind w:left="142"/>
        <w:jc w:val="both"/>
      </w:pPr>
      <w:r>
        <w:t>Первый заместитель</w:t>
      </w:r>
    </w:p>
    <w:p w:rsidR="00C059BC" w:rsidRDefault="00152C19" w:rsidP="004320F1">
      <w:pPr>
        <w:widowControl w:val="0"/>
        <w:ind w:left="142"/>
        <w:jc w:val="both"/>
      </w:pPr>
      <w:r>
        <w:t>председателя Правительства</w:t>
      </w:r>
    </w:p>
    <w:p w:rsidR="00C059BC" w:rsidRDefault="00152C19" w:rsidP="004320F1">
      <w:pPr>
        <w:widowControl w:val="0"/>
        <w:ind w:left="142"/>
        <w:jc w:val="both"/>
        <w:rPr>
          <w:bCs/>
        </w:rPr>
      </w:pPr>
      <w:r>
        <w:t xml:space="preserve">Забайкальского края                                                            </w:t>
      </w:r>
      <w:proofErr w:type="spellStart"/>
      <w:r>
        <w:t>Б.Б.Батомункуев</w:t>
      </w:r>
      <w:proofErr w:type="spellEnd"/>
    </w:p>
    <w:sectPr w:rsidR="00C059BC" w:rsidSect="00AD073F">
      <w:headerReference w:type="default" r:id="rId11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C19" w:rsidRDefault="00152C19">
      <w:r>
        <w:separator/>
      </w:r>
    </w:p>
  </w:endnote>
  <w:endnote w:type="continuationSeparator" w:id="0">
    <w:p w:rsidR="00152C19" w:rsidRDefault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C19" w:rsidRDefault="00152C19">
      <w:r>
        <w:separator/>
      </w:r>
    </w:p>
  </w:footnote>
  <w:footnote w:type="continuationSeparator" w:id="0">
    <w:p w:rsidR="00152C19" w:rsidRDefault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30744"/>
      <w:docPartObj>
        <w:docPartGallery w:val="Page Numbers (Top of Page)"/>
        <w:docPartUnique/>
      </w:docPartObj>
    </w:sdtPr>
    <w:sdtEndPr/>
    <w:sdtContent>
      <w:p w:rsidR="0067432A" w:rsidRDefault="0067432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4EA">
          <w:rPr>
            <w:noProof/>
          </w:rPr>
          <w:t>2</w:t>
        </w:r>
        <w:r>
          <w:fldChar w:fldCharType="end"/>
        </w:r>
      </w:p>
    </w:sdtContent>
  </w:sdt>
  <w:p w:rsidR="00C059BC" w:rsidRDefault="00C059BC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DE1"/>
    <w:multiLevelType w:val="hybridMultilevel"/>
    <w:tmpl w:val="B1ACC600"/>
    <w:lvl w:ilvl="0" w:tplc="6DB083F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0E66A240">
      <w:start w:val="1"/>
      <w:numFmt w:val="decimal"/>
      <w:lvlText w:val=""/>
      <w:lvlJc w:val="left"/>
    </w:lvl>
    <w:lvl w:ilvl="2" w:tplc="23082E64">
      <w:start w:val="1"/>
      <w:numFmt w:val="decimal"/>
      <w:lvlText w:val=""/>
      <w:lvlJc w:val="left"/>
    </w:lvl>
    <w:lvl w:ilvl="3" w:tplc="0004EE3A">
      <w:start w:val="1"/>
      <w:numFmt w:val="decimal"/>
      <w:lvlText w:val=""/>
      <w:lvlJc w:val="left"/>
    </w:lvl>
    <w:lvl w:ilvl="4" w:tplc="B4DA929C">
      <w:start w:val="1"/>
      <w:numFmt w:val="decimal"/>
      <w:lvlText w:val=""/>
      <w:lvlJc w:val="left"/>
    </w:lvl>
    <w:lvl w:ilvl="5" w:tplc="E0A0DB28">
      <w:start w:val="1"/>
      <w:numFmt w:val="decimal"/>
      <w:lvlText w:val=""/>
      <w:lvlJc w:val="left"/>
    </w:lvl>
    <w:lvl w:ilvl="6" w:tplc="22F44318">
      <w:start w:val="1"/>
      <w:numFmt w:val="decimal"/>
      <w:lvlText w:val=""/>
      <w:lvlJc w:val="left"/>
    </w:lvl>
    <w:lvl w:ilvl="7" w:tplc="49FEF938">
      <w:start w:val="1"/>
      <w:numFmt w:val="decimal"/>
      <w:lvlText w:val=""/>
      <w:lvlJc w:val="left"/>
    </w:lvl>
    <w:lvl w:ilvl="8" w:tplc="9D3A3F68">
      <w:start w:val="1"/>
      <w:numFmt w:val="decimal"/>
      <w:lvlText w:val=""/>
      <w:lvlJc w:val="left"/>
    </w:lvl>
  </w:abstractNum>
  <w:abstractNum w:abstractNumId="1">
    <w:nsid w:val="05D86F05"/>
    <w:multiLevelType w:val="hybridMultilevel"/>
    <w:tmpl w:val="E6D89830"/>
    <w:lvl w:ilvl="0" w:tplc="00EC98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3278A04C">
      <w:start w:val="1"/>
      <w:numFmt w:val="lowerLetter"/>
      <w:lvlText w:val="%2."/>
      <w:lvlJc w:val="left"/>
      <w:pPr>
        <w:ind w:left="1620" w:hanging="360"/>
      </w:pPr>
    </w:lvl>
    <w:lvl w:ilvl="2" w:tplc="35267EEA">
      <w:start w:val="1"/>
      <w:numFmt w:val="lowerRoman"/>
      <w:lvlText w:val="%3."/>
      <w:lvlJc w:val="right"/>
      <w:pPr>
        <w:ind w:left="2340" w:hanging="180"/>
      </w:pPr>
    </w:lvl>
    <w:lvl w:ilvl="3" w:tplc="4C8E4FA0">
      <w:start w:val="1"/>
      <w:numFmt w:val="decimal"/>
      <w:lvlText w:val="%4."/>
      <w:lvlJc w:val="left"/>
      <w:pPr>
        <w:ind w:left="3060" w:hanging="360"/>
      </w:pPr>
    </w:lvl>
    <w:lvl w:ilvl="4" w:tplc="408CBD0C">
      <w:start w:val="1"/>
      <w:numFmt w:val="lowerLetter"/>
      <w:lvlText w:val="%5."/>
      <w:lvlJc w:val="left"/>
      <w:pPr>
        <w:ind w:left="3780" w:hanging="360"/>
      </w:pPr>
    </w:lvl>
    <w:lvl w:ilvl="5" w:tplc="0C4ACCC0">
      <w:start w:val="1"/>
      <w:numFmt w:val="lowerRoman"/>
      <w:lvlText w:val="%6."/>
      <w:lvlJc w:val="right"/>
      <w:pPr>
        <w:ind w:left="4500" w:hanging="180"/>
      </w:pPr>
    </w:lvl>
    <w:lvl w:ilvl="6" w:tplc="60865A74">
      <w:start w:val="1"/>
      <w:numFmt w:val="decimal"/>
      <w:lvlText w:val="%7."/>
      <w:lvlJc w:val="left"/>
      <w:pPr>
        <w:ind w:left="5220" w:hanging="360"/>
      </w:pPr>
    </w:lvl>
    <w:lvl w:ilvl="7" w:tplc="A6D4BCB2">
      <w:start w:val="1"/>
      <w:numFmt w:val="lowerLetter"/>
      <w:lvlText w:val="%8."/>
      <w:lvlJc w:val="left"/>
      <w:pPr>
        <w:ind w:left="5940" w:hanging="360"/>
      </w:pPr>
    </w:lvl>
    <w:lvl w:ilvl="8" w:tplc="714E1920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4B15DB"/>
    <w:multiLevelType w:val="hybridMultilevel"/>
    <w:tmpl w:val="614C2D8A"/>
    <w:lvl w:ilvl="0" w:tplc="58960B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1324386">
      <w:start w:val="1"/>
      <w:numFmt w:val="lowerLetter"/>
      <w:lvlText w:val="%2."/>
      <w:lvlJc w:val="left"/>
      <w:pPr>
        <w:ind w:left="1647" w:hanging="360"/>
      </w:pPr>
    </w:lvl>
    <w:lvl w:ilvl="2" w:tplc="C5F4AEA4">
      <w:start w:val="1"/>
      <w:numFmt w:val="lowerRoman"/>
      <w:lvlText w:val="%3."/>
      <w:lvlJc w:val="right"/>
      <w:pPr>
        <w:ind w:left="2367" w:hanging="180"/>
      </w:pPr>
    </w:lvl>
    <w:lvl w:ilvl="3" w:tplc="6CF8F50E">
      <w:start w:val="1"/>
      <w:numFmt w:val="decimal"/>
      <w:lvlText w:val="%4."/>
      <w:lvlJc w:val="left"/>
      <w:pPr>
        <w:ind w:left="3087" w:hanging="360"/>
      </w:pPr>
    </w:lvl>
    <w:lvl w:ilvl="4" w:tplc="C65A12A2">
      <w:start w:val="1"/>
      <w:numFmt w:val="lowerLetter"/>
      <w:lvlText w:val="%5."/>
      <w:lvlJc w:val="left"/>
      <w:pPr>
        <w:ind w:left="3807" w:hanging="360"/>
      </w:pPr>
    </w:lvl>
    <w:lvl w:ilvl="5" w:tplc="538C9DEC">
      <w:start w:val="1"/>
      <w:numFmt w:val="lowerRoman"/>
      <w:lvlText w:val="%6."/>
      <w:lvlJc w:val="right"/>
      <w:pPr>
        <w:ind w:left="4527" w:hanging="180"/>
      </w:pPr>
    </w:lvl>
    <w:lvl w:ilvl="6" w:tplc="105C1A66">
      <w:start w:val="1"/>
      <w:numFmt w:val="decimal"/>
      <w:lvlText w:val="%7."/>
      <w:lvlJc w:val="left"/>
      <w:pPr>
        <w:ind w:left="5247" w:hanging="360"/>
      </w:pPr>
    </w:lvl>
    <w:lvl w:ilvl="7" w:tplc="18560E20">
      <w:start w:val="1"/>
      <w:numFmt w:val="lowerLetter"/>
      <w:lvlText w:val="%8."/>
      <w:lvlJc w:val="left"/>
      <w:pPr>
        <w:ind w:left="5967" w:hanging="360"/>
      </w:pPr>
    </w:lvl>
    <w:lvl w:ilvl="8" w:tplc="64BE6D82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351CF5"/>
    <w:multiLevelType w:val="hybridMultilevel"/>
    <w:tmpl w:val="1B0E2BBE"/>
    <w:lvl w:ilvl="0" w:tplc="627CC9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D92482A">
      <w:start w:val="1"/>
      <w:numFmt w:val="lowerLetter"/>
      <w:lvlText w:val="%2."/>
      <w:lvlJc w:val="left"/>
      <w:pPr>
        <w:ind w:left="1931" w:hanging="360"/>
      </w:pPr>
    </w:lvl>
    <w:lvl w:ilvl="2" w:tplc="DB18B376">
      <w:start w:val="1"/>
      <w:numFmt w:val="lowerRoman"/>
      <w:lvlText w:val="%3."/>
      <w:lvlJc w:val="right"/>
      <w:pPr>
        <w:ind w:left="2651" w:hanging="180"/>
      </w:pPr>
    </w:lvl>
    <w:lvl w:ilvl="3" w:tplc="2F1A677C">
      <w:start w:val="1"/>
      <w:numFmt w:val="decimal"/>
      <w:lvlText w:val="%4."/>
      <w:lvlJc w:val="left"/>
      <w:pPr>
        <w:ind w:left="3371" w:hanging="360"/>
      </w:pPr>
    </w:lvl>
    <w:lvl w:ilvl="4" w:tplc="9E083658">
      <w:start w:val="1"/>
      <w:numFmt w:val="lowerLetter"/>
      <w:lvlText w:val="%5."/>
      <w:lvlJc w:val="left"/>
      <w:pPr>
        <w:ind w:left="4091" w:hanging="360"/>
      </w:pPr>
    </w:lvl>
    <w:lvl w:ilvl="5" w:tplc="4F2252B6">
      <w:start w:val="1"/>
      <w:numFmt w:val="lowerRoman"/>
      <w:lvlText w:val="%6."/>
      <w:lvlJc w:val="right"/>
      <w:pPr>
        <w:ind w:left="4811" w:hanging="180"/>
      </w:pPr>
    </w:lvl>
    <w:lvl w:ilvl="6" w:tplc="6696DFC2">
      <w:start w:val="1"/>
      <w:numFmt w:val="decimal"/>
      <w:lvlText w:val="%7."/>
      <w:lvlJc w:val="left"/>
      <w:pPr>
        <w:ind w:left="5531" w:hanging="360"/>
      </w:pPr>
    </w:lvl>
    <w:lvl w:ilvl="7" w:tplc="D70EB6E8">
      <w:start w:val="1"/>
      <w:numFmt w:val="lowerLetter"/>
      <w:lvlText w:val="%8."/>
      <w:lvlJc w:val="left"/>
      <w:pPr>
        <w:ind w:left="6251" w:hanging="360"/>
      </w:pPr>
    </w:lvl>
    <w:lvl w:ilvl="8" w:tplc="73E48A2A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B8120C4"/>
    <w:multiLevelType w:val="hybridMultilevel"/>
    <w:tmpl w:val="56A8048E"/>
    <w:lvl w:ilvl="0" w:tplc="38B4D4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6565406">
      <w:start w:val="1"/>
      <w:numFmt w:val="lowerLetter"/>
      <w:lvlText w:val="%2."/>
      <w:lvlJc w:val="left"/>
      <w:pPr>
        <w:ind w:left="1620" w:hanging="360"/>
      </w:pPr>
    </w:lvl>
    <w:lvl w:ilvl="2" w:tplc="DC400C72">
      <w:start w:val="1"/>
      <w:numFmt w:val="lowerRoman"/>
      <w:lvlText w:val="%3."/>
      <w:lvlJc w:val="right"/>
      <w:pPr>
        <w:ind w:left="2340" w:hanging="180"/>
      </w:pPr>
    </w:lvl>
    <w:lvl w:ilvl="3" w:tplc="E15289B4">
      <w:start w:val="1"/>
      <w:numFmt w:val="decimal"/>
      <w:lvlText w:val="%4."/>
      <w:lvlJc w:val="left"/>
      <w:pPr>
        <w:ind w:left="3060" w:hanging="360"/>
      </w:pPr>
    </w:lvl>
    <w:lvl w:ilvl="4" w:tplc="2DB012C6">
      <w:start w:val="1"/>
      <w:numFmt w:val="lowerLetter"/>
      <w:lvlText w:val="%5."/>
      <w:lvlJc w:val="left"/>
      <w:pPr>
        <w:ind w:left="3780" w:hanging="360"/>
      </w:pPr>
    </w:lvl>
    <w:lvl w:ilvl="5" w:tplc="A930257E">
      <w:start w:val="1"/>
      <w:numFmt w:val="lowerRoman"/>
      <w:lvlText w:val="%6."/>
      <w:lvlJc w:val="right"/>
      <w:pPr>
        <w:ind w:left="4500" w:hanging="180"/>
      </w:pPr>
    </w:lvl>
    <w:lvl w:ilvl="6" w:tplc="9D9E532E">
      <w:start w:val="1"/>
      <w:numFmt w:val="decimal"/>
      <w:lvlText w:val="%7."/>
      <w:lvlJc w:val="left"/>
      <w:pPr>
        <w:ind w:left="5220" w:hanging="360"/>
      </w:pPr>
    </w:lvl>
    <w:lvl w:ilvl="7" w:tplc="A46C33E0">
      <w:start w:val="1"/>
      <w:numFmt w:val="lowerLetter"/>
      <w:lvlText w:val="%8."/>
      <w:lvlJc w:val="left"/>
      <w:pPr>
        <w:ind w:left="5940" w:hanging="360"/>
      </w:pPr>
    </w:lvl>
    <w:lvl w:ilvl="8" w:tplc="9DBA5DBE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C6A20D4"/>
    <w:multiLevelType w:val="hybridMultilevel"/>
    <w:tmpl w:val="3CD65278"/>
    <w:lvl w:ilvl="0" w:tplc="3C8E62A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C0C263DC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7F405460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540CA970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A998D64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A06CC56E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860280B4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19E82D86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CC404E0A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3C4F73D2"/>
    <w:multiLevelType w:val="hybridMultilevel"/>
    <w:tmpl w:val="3A3EB972"/>
    <w:lvl w:ilvl="0" w:tplc="E9E81416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FAB20262">
      <w:start w:val="1"/>
      <w:numFmt w:val="decimal"/>
      <w:lvlText w:val=""/>
      <w:lvlJc w:val="left"/>
    </w:lvl>
    <w:lvl w:ilvl="2" w:tplc="D87EEBBA">
      <w:start w:val="1"/>
      <w:numFmt w:val="decimal"/>
      <w:lvlText w:val=""/>
      <w:lvlJc w:val="left"/>
    </w:lvl>
    <w:lvl w:ilvl="3" w:tplc="FDBA58A6">
      <w:start w:val="1"/>
      <w:numFmt w:val="decimal"/>
      <w:lvlText w:val=""/>
      <w:lvlJc w:val="left"/>
    </w:lvl>
    <w:lvl w:ilvl="4" w:tplc="312CEB18">
      <w:start w:val="1"/>
      <w:numFmt w:val="decimal"/>
      <w:lvlText w:val=""/>
      <w:lvlJc w:val="left"/>
    </w:lvl>
    <w:lvl w:ilvl="5" w:tplc="84CC24CA">
      <w:start w:val="1"/>
      <w:numFmt w:val="decimal"/>
      <w:lvlText w:val=""/>
      <w:lvlJc w:val="left"/>
    </w:lvl>
    <w:lvl w:ilvl="6" w:tplc="B6345DC8">
      <w:start w:val="1"/>
      <w:numFmt w:val="decimal"/>
      <w:lvlText w:val=""/>
      <w:lvlJc w:val="left"/>
    </w:lvl>
    <w:lvl w:ilvl="7" w:tplc="47BC794C">
      <w:start w:val="1"/>
      <w:numFmt w:val="decimal"/>
      <w:lvlText w:val=""/>
      <w:lvlJc w:val="left"/>
    </w:lvl>
    <w:lvl w:ilvl="8" w:tplc="B6520B62">
      <w:start w:val="1"/>
      <w:numFmt w:val="decimal"/>
      <w:lvlText w:val=""/>
      <w:lvlJc w:val="left"/>
    </w:lvl>
  </w:abstractNum>
  <w:abstractNum w:abstractNumId="7">
    <w:nsid w:val="41465AAF"/>
    <w:multiLevelType w:val="hybridMultilevel"/>
    <w:tmpl w:val="4AC0323C"/>
    <w:lvl w:ilvl="0" w:tplc="886E74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E49A87B4">
      <w:start w:val="1"/>
      <w:numFmt w:val="lowerLetter"/>
      <w:lvlText w:val="%2."/>
      <w:lvlJc w:val="left"/>
      <w:pPr>
        <w:ind w:left="1620" w:hanging="360"/>
      </w:pPr>
    </w:lvl>
    <w:lvl w:ilvl="2" w:tplc="97E6BA9C">
      <w:start w:val="1"/>
      <w:numFmt w:val="lowerRoman"/>
      <w:lvlText w:val="%3."/>
      <w:lvlJc w:val="right"/>
      <w:pPr>
        <w:ind w:left="2340" w:hanging="180"/>
      </w:pPr>
    </w:lvl>
    <w:lvl w:ilvl="3" w:tplc="9B020400">
      <w:start w:val="1"/>
      <w:numFmt w:val="decimal"/>
      <w:lvlText w:val="%4."/>
      <w:lvlJc w:val="left"/>
      <w:pPr>
        <w:ind w:left="3060" w:hanging="360"/>
      </w:pPr>
    </w:lvl>
    <w:lvl w:ilvl="4" w:tplc="E2266C2A">
      <w:start w:val="1"/>
      <w:numFmt w:val="lowerLetter"/>
      <w:lvlText w:val="%5."/>
      <w:lvlJc w:val="left"/>
      <w:pPr>
        <w:ind w:left="3780" w:hanging="360"/>
      </w:pPr>
    </w:lvl>
    <w:lvl w:ilvl="5" w:tplc="DE80963A">
      <w:start w:val="1"/>
      <w:numFmt w:val="lowerRoman"/>
      <w:lvlText w:val="%6."/>
      <w:lvlJc w:val="right"/>
      <w:pPr>
        <w:ind w:left="4500" w:hanging="180"/>
      </w:pPr>
    </w:lvl>
    <w:lvl w:ilvl="6" w:tplc="DC0EA0D8">
      <w:start w:val="1"/>
      <w:numFmt w:val="decimal"/>
      <w:lvlText w:val="%7."/>
      <w:lvlJc w:val="left"/>
      <w:pPr>
        <w:ind w:left="5220" w:hanging="360"/>
      </w:pPr>
    </w:lvl>
    <w:lvl w:ilvl="7" w:tplc="1C8A49A8">
      <w:start w:val="1"/>
      <w:numFmt w:val="lowerLetter"/>
      <w:lvlText w:val="%8."/>
      <w:lvlJc w:val="left"/>
      <w:pPr>
        <w:ind w:left="5940" w:hanging="360"/>
      </w:pPr>
    </w:lvl>
    <w:lvl w:ilvl="8" w:tplc="239EDA7C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6D1542B"/>
    <w:multiLevelType w:val="hybridMultilevel"/>
    <w:tmpl w:val="7AEA00DA"/>
    <w:lvl w:ilvl="0" w:tplc="F3EA1A4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A5183922">
      <w:start w:val="1"/>
      <w:numFmt w:val="decimal"/>
      <w:lvlText w:val=""/>
      <w:lvlJc w:val="left"/>
    </w:lvl>
    <w:lvl w:ilvl="2" w:tplc="3020A98A">
      <w:start w:val="1"/>
      <w:numFmt w:val="decimal"/>
      <w:lvlText w:val=""/>
      <w:lvlJc w:val="left"/>
    </w:lvl>
    <w:lvl w:ilvl="3" w:tplc="C534005A">
      <w:start w:val="1"/>
      <w:numFmt w:val="decimal"/>
      <w:lvlText w:val=""/>
      <w:lvlJc w:val="left"/>
    </w:lvl>
    <w:lvl w:ilvl="4" w:tplc="C8C60384">
      <w:start w:val="1"/>
      <w:numFmt w:val="decimal"/>
      <w:lvlText w:val=""/>
      <w:lvlJc w:val="left"/>
    </w:lvl>
    <w:lvl w:ilvl="5" w:tplc="475045FE">
      <w:start w:val="1"/>
      <w:numFmt w:val="decimal"/>
      <w:lvlText w:val=""/>
      <w:lvlJc w:val="left"/>
    </w:lvl>
    <w:lvl w:ilvl="6" w:tplc="7788FCF4">
      <w:start w:val="1"/>
      <w:numFmt w:val="decimal"/>
      <w:lvlText w:val=""/>
      <w:lvlJc w:val="left"/>
    </w:lvl>
    <w:lvl w:ilvl="7" w:tplc="CC6C0AE2">
      <w:start w:val="1"/>
      <w:numFmt w:val="decimal"/>
      <w:lvlText w:val=""/>
      <w:lvlJc w:val="left"/>
    </w:lvl>
    <w:lvl w:ilvl="8" w:tplc="0430271A">
      <w:start w:val="1"/>
      <w:numFmt w:val="decimal"/>
      <w:lvlText w:val=""/>
      <w:lvlJc w:val="left"/>
    </w:lvl>
  </w:abstractNum>
  <w:abstractNum w:abstractNumId="9">
    <w:nsid w:val="5C1A1C19"/>
    <w:multiLevelType w:val="hybridMultilevel"/>
    <w:tmpl w:val="2D3E313C"/>
    <w:lvl w:ilvl="0" w:tplc="5494080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87E6029E">
      <w:start w:val="1"/>
      <w:numFmt w:val="decimal"/>
      <w:lvlText w:val=""/>
      <w:lvlJc w:val="left"/>
    </w:lvl>
    <w:lvl w:ilvl="2" w:tplc="E230F9FA">
      <w:start w:val="1"/>
      <w:numFmt w:val="decimal"/>
      <w:lvlText w:val=""/>
      <w:lvlJc w:val="left"/>
    </w:lvl>
    <w:lvl w:ilvl="3" w:tplc="74987610">
      <w:start w:val="1"/>
      <w:numFmt w:val="decimal"/>
      <w:lvlText w:val=""/>
      <w:lvlJc w:val="left"/>
    </w:lvl>
    <w:lvl w:ilvl="4" w:tplc="B17A3DDC">
      <w:start w:val="1"/>
      <w:numFmt w:val="decimal"/>
      <w:lvlText w:val=""/>
      <w:lvlJc w:val="left"/>
    </w:lvl>
    <w:lvl w:ilvl="5" w:tplc="748A6D74">
      <w:start w:val="1"/>
      <w:numFmt w:val="decimal"/>
      <w:lvlText w:val=""/>
      <w:lvlJc w:val="left"/>
    </w:lvl>
    <w:lvl w:ilvl="6" w:tplc="7654D5D4">
      <w:start w:val="1"/>
      <w:numFmt w:val="decimal"/>
      <w:lvlText w:val=""/>
      <w:lvlJc w:val="left"/>
    </w:lvl>
    <w:lvl w:ilvl="7" w:tplc="E55EE09C">
      <w:start w:val="1"/>
      <w:numFmt w:val="decimal"/>
      <w:lvlText w:val=""/>
      <w:lvlJc w:val="left"/>
    </w:lvl>
    <w:lvl w:ilvl="8" w:tplc="40F43F34">
      <w:start w:val="1"/>
      <w:numFmt w:val="decimal"/>
      <w:lvlText w:val=""/>
      <w:lvlJc w:val="left"/>
    </w:lvl>
  </w:abstractNum>
  <w:abstractNum w:abstractNumId="10">
    <w:nsid w:val="7ACB21E0"/>
    <w:multiLevelType w:val="hybridMultilevel"/>
    <w:tmpl w:val="0F908E90"/>
    <w:lvl w:ilvl="0" w:tplc="8FAC59F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BC"/>
    <w:rsid w:val="000F45DC"/>
    <w:rsid w:val="00152C19"/>
    <w:rsid w:val="003548E9"/>
    <w:rsid w:val="004320F1"/>
    <w:rsid w:val="0067432A"/>
    <w:rsid w:val="007C03ED"/>
    <w:rsid w:val="00984C9D"/>
    <w:rsid w:val="00AD073F"/>
    <w:rsid w:val="00B541E1"/>
    <w:rsid w:val="00C059BC"/>
    <w:rsid w:val="00D33E46"/>
    <w:rsid w:val="00D67EA7"/>
    <w:rsid w:val="00F044EA"/>
    <w:rsid w:val="00FB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00" w:line="322" w:lineRule="exact"/>
      <w:jc w:val="both"/>
    </w:pPr>
    <w:rPr>
      <w:color w:val="auto"/>
      <w:lang w:eastAsia="en-US"/>
    </w:rPr>
  </w:style>
  <w:style w:type="character" w:customStyle="1" w:styleId="52">
    <w:name w:val="Основной текст (5)_"/>
    <w:basedOn w:val="a0"/>
    <w:link w:val="5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pPr>
      <w:widowControl w:val="0"/>
      <w:shd w:val="clear" w:color="auto" w:fill="FFFFFF"/>
      <w:spacing w:before="480" w:line="322" w:lineRule="exact"/>
      <w:jc w:val="both"/>
    </w:pPr>
    <w:rPr>
      <w:b/>
      <w:bCs/>
      <w:color w:val="auto"/>
      <w:lang w:eastAsia="en-US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00" w:line="322" w:lineRule="exact"/>
      <w:jc w:val="both"/>
    </w:pPr>
    <w:rPr>
      <w:color w:val="auto"/>
      <w:lang w:eastAsia="en-US"/>
    </w:rPr>
  </w:style>
  <w:style w:type="character" w:customStyle="1" w:styleId="52">
    <w:name w:val="Основной текст (5)_"/>
    <w:basedOn w:val="a0"/>
    <w:link w:val="5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pPr>
      <w:widowControl w:val="0"/>
      <w:shd w:val="clear" w:color="auto" w:fill="FFFFFF"/>
      <w:spacing w:before="480" w:line="322" w:lineRule="exact"/>
      <w:jc w:val="both"/>
    </w:pPr>
    <w:rPr>
      <w:b/>
      <w:bCs/>
      <w:color w:val="auto"/>
      <w:lang w:eastAsia="en-US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emf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Comandante4 (Мусалимова 170)</dc:creator>
  <cp:lastModifiedBy>RN87 (Назарова 30)</cp:lastModifiedBy>
  <cp:revision>11</cp:revision>
  <cp:lastPrinted>2026-07-07T02:22:00Z</cp:lastPrinted>
  <dcterms:created xsi:type="dcterms:W3CDTF">2026-07-06T08:25:00Z</dcterms:created>
  <dcterms:modified xsi:type="dcterms:W3CDTF">2026-07-08T02:17:00Z</dcterms:modified>
</cp:coreProperties>
</file>