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22E" w:rsidRDefault="00A27B38">
      <w:pPr>
        <w:shd w:val="clear" w:color="auto" w:fill="FFFFFF"/>
        <w:tabs>
          <w:tab w:val="left" w:pos="709"/>
        </w:tabs>
        <w:jc w:val="center"/>
        <w:rPr>
          <w:sz w:val="2"/>
          <w:szCs w:val="2"/>
        </w:rPr>
      </w:pPr>
      <w:r w:rsidRPr="00D1093F">
        <w:t xml:space="preserve"> </w:t>
      </w:r>
      <w:bookmarkStart w:id="0" w:name="OLE_LINK3"/>
      <w:r>
        <w:rPr>
          <w:noProof/>
        </w:rPr>
        <mc:AlternateContent>
          <mc:Choice Requires="wpg">
            <w:drawing>
              <wp:inline distT="0" distB="0" distL="0" distR="0">
                <wp:extent cx="800100" cy="876300"/>
                <wp:effectExtent l="1905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800100" cy="8762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3.00pt;height:69.00pt;mso-wrap-distance-left:0.00pt;mso-wrap-distance-top:0.00pt;mso-wrap-distance-right:0.00pt;mso-wrap-distance-bottom:0.00pt;" stroked="f" strokeweight="0.75pt">
                <v:path textboxrect="0,0,0,0"/>
                <v:imagedata r:id="rId10" o:title=""/>
              </v:shape>
            </w:pict>
          </mc:Fallback>
        </mc:AlternateContent>
      </w:r>
    </w:p>
    <w:p w:rsidR="00EE222E" w:rsidRDefault="00EE222E">
      <w:pPr>
        <w:shd w:val="clear" w:color="auto" w:fill="FFFFFF"/>
        <w:jc w:val="center"/>
        <w:rPr>
          <w:sz w:val="2"/>
          <w:szCs w:val="2"/>
        </w:rPr>
      </w:pPr>
    </w:p>
    <w:p w:rsidR="00EE222E" w:rsidRDefault="00EE222E">
      <w:pPr>
        <w:shd w:val="clear" w:color="auto" w:fill="FFFFFF"/>
        <w:jc w:val="center"/>
        <w:rPr>
          <w:sz w:val="2"/>
          <w:szCs w:val="2"/>
        </w:rPr>
      </w:pPr>
    </w:p>
    <w:p w:rsidR="00EE222E" w:rsidRDefault="00EE222E">
      <w:pPr>
        <w:shd w:val="clear" w:color="auto" w:fill="FFFFFF"/>
        <w:jc w:val="center"/>
        <w:rPr>
          <w:sz w:val="2"/>
          <w:szCs w:val="2"/>
        </w:rPr>
      </w:pPr>
    </w:p>
    <w:p w:rsidR="00EE222E" w:rsidRDefault="00EE222E">
      <w:pPr>
        <w:shd w:val="clear" w:color="auto" w:fill="FFFFFF"/>
        <w:jc w:val="center"/>
        <w:rPr>
          <w:sz w:val="2"/>
          <w:szCs w:val="2"/>
        </w:rPr>
      </w:pPr>
    </w:p>
    <w:p w:rsidR="00EE222E" w:rsidRDefault="00EE222E">
      <w:pPr>
        <w:shd w:val="clear" w:color="auto" w:fill="FFFFFF"/>
        <w:jc w:val="center"/>
        <w:rPr>
          <w:sz w:val="2"/>
          <w:szCs w:val="2"/>
        </w:rPr>
      </w:pPr>
    </w:p>
    <w:p w:rsidR="00EE222E" w:rsidRDefault="00EE222E">
      <w:pPr>
        <w:shd w:val="clear" w:color="auto" w:fill="FFFFFF"/>
        <w:jc w:val="center"/>
        <w:rPr>
          <w:sz w:val="2"/>
          <w:szCs w:val="2"/>
        </w:rPr>
      </w:pPr>
    </w:p>
    <w:p w:rsidR="00EE222E" w:rsidRDefault="00EE222E">
      <w:pPr>
        <w:shd w:val="clear" w:color="auto" w:fill="FFFFFF"/>
        <w:jc w:val="center"/>
        <w:rPr>
          <w:sz w:val="2"/>
          <w:szCs w:val="2"/>
        </w:rPr>
      </w:pPr>
    </w:p>
    <w:p w:rsidR="00EE222E" w:rsidRDefault="00EE222E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EE222E" w:rsidRDefault="00A27B38">
      <w:pPr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33"/>
          <w:szCs w:val="33"/>
        </w:rPr>
        <w:t>ПРАВИТЕЛЬСТВО ЗАБАЙКАЛЬСКОГО КРАЯ</w:t>
      </w:r>
    </w:p>
    <w:p w:rsidR="00EE222E" w:rsidRDefault="00EE222E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EE222E" w:rsidRDefault="00EE222E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EE222E" w:rsidRDefault="00EE222E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EE222E" w:rsidRDefault="00EE222E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EE222E" w:rsidRDefault="00EE222E">
      <w:pPr>
        <w:shd w:val="clear" w:color="auto" w:fill="FFFFFF"/>
        <w:jc w:val="center"/>
        <w:rPr>
          <w:b/>
          <w:sz w:val="2"/>
          <w:szCs w:val="2"/>
        </w:rPr>
      </w:pPr>
    </w:p>
    <w:p w:rsidR="00EE222E" w:rsidRDefault="00A27B38">
      <w:pPr>
        <w:shd w:val="clear" w:color="auto" w:fill="FFFFFF"/>
        <w:jc w:val="center"/>
        <w:rPr>
          <w:bCs/>
          <w:spacing w:val="-14"/>
        </w:rPr>
      </w:pPr>
      <w:r>
        <w:rPr>
          <w:bCs/>
          <w:spacing w:val="-14"/>
          <w:sz w:val="35"/>
          <w:szCs w:val="35"/>
        </w:rPr>
        <w:t>ПОСТАНОВЛЕНИЕ</w:t>
      </w:r>
    </w:p>
    <w:bookmarkEnd w:id="0"/>
    <w:p w:rsidR="00EE222E" w:rsidRDefault="00EE222E">
      <w:pPr>
        <w:shd w:val="clear" w:color="auto" w:fill="FFFFFF"/>
        <w:jc w:val="center"/>
        <w:rPr>
          <w:bCs/>
          <w:spacing w:val="-6"/>
          <w:sz w:val="35"/>
          <w:szCs w:val="35"/>
        </w:rPr>
      </w:pPr>
    </w:p>
    <w:p w:rsidR="00EE222E" w:rsidRDefault="00A27B38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EE222E" w:rsidRDefault="00A27B38">
      <w:pPr>
        <w:shd w:val="clear" w:color="auto" w:fill="FFFFFF"/>
        <w:jc w:val="center"/>
        <w:rPr>
          <w:bCs/>
          <w:spacing w:val="-14"/>
          <w:sz w:val="6"/>
          <w:szCs w:val="6"/>
        </w:rPr>
      </w:pPr>
      <w:r>
        <w:rPr>
          <w:bCs/>
          <w:spacing w:val="-6"/>
          <w:sz w:val="35"/>
          <w:szCs w:val="35"/>
        </w:rPr>
        <w:t>г. Чита</w:t>
      </w:r>
    </w:p>
    <w:p w:rsidR="00EE222E" w:rsidRDefault="00EE222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EE222E" w:rsidRDefault="00A27B38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en-US"/>
        </w:rPr>
        <w:t>О внесении изменений в состав</w:t>
      </w:r>
      <w:r>
        <w:rPr>
          <w:b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</w:rPr>
        <w:t>межведомственной комиссии Забайкальского края по противодействию нелегальной занятости</w:t>
      </w:r>
    </w:p>
    <w:p w:rsidR="00EE222E" w:rsidRDefault="00EE222E">
      <w:pPr>
        <w:widowControl/>
        <w:tabs>
          <w:tab w:val="left" w:pos="9355"/>
        </w:tabs>
        <w:jc w:val="center"/>
        <w:rPr>
          <w:b/>
          <w:bCs/>
          <w:sz w:val="28"/>
          <w:szCs w:val="28"/>
          <w:lang w:eastAsia="en-US"/>
        </w:rPr>
      </w:pPr>
    </w:p>
    <w:p w:rsidR="00EE222E" w:rsidRDefault="00A27B38">
      <w:pPr>
        <w:ind w:firstLine="709"/>
        <w:jc w:val="both"/>
        <w:rPr>
          <w:sz w:val="28"/>
          <w:szCs w:val="28"/>
          <w:lang w:eastAsia="en-US"/>
        </w:rPr>
      </w:pPr>
      <w:r>
        <w:rPr>
          <w:bCs/>
          <w:spacing w:val="-6"/>
          <w:sz w:val="28"/>
          <w:szCs w:val="28"/>
        </w:rPr>
        <w:t xml:space="preserve">Правительство Забайкальского края </w:t>
      </w:r>
      <w:r>
        <w:rPr>
          <w:b/>
          <w:spacing w:val="40"/>
          <w:sz w:val="28"/>
          <w:szCs w:val="28"/>
        </w:rPr>
        <w:t>постановляет</w:t>
      </w:r>
      <w:r>
        <w:rPr>
          <w:bCs/>
          <w:spacing w:val="40"/>
          <w:sz w:val="28"/>
          <w:szCs w:val="28"/>
        </w:rPr>
        <w:t>:</w:t>
      </w:r>
    </w:p>
    <w:p w:rsidR="00EE222E" w:rsidRDefault="00EE222E">
      <w:pPr>
        <w:ind w:firstLine="709"/>
        <w:jc w:val="both"/>
        <w:rPr>
          <w:sz w:val="28"/>
          <w:szCs w:val="28"/>
          <w:lang w:eastAsia="en-US"/>
        </w:rPr>
      </w:pPr>
    </w:p>
    <w:p w:rsidR="00EE222E" w:rsidRDefault="00A27B38">
      <w:pPr>
        <w:ind w:firstLine="709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 xml:space="preserve">Внести </w:t>
      </w:r>
      <w:r>
        <w:rPr>
          <w:bCs/>
          <w:sz w:val="28"/>
          <w:szCs w:val="28"/>
          <w:lang w:eastAsia="en-US"/>
        </w:rPr>
        <w:t xml:space="preserve">в состав </w:t>
      </w:r>
      <w:r>
        <w:rPr>
          <w:bCs/>
          <w:sz w:val="28"/>
          <w:szCs w:val="28"/>
        </w:rPr>
        <w:t>межведомственной комиссии Забайкальского края по противодействию нелегальной занятости</w:t>
      </w:r>
      <w:r>
        <w:rPr>
          <w:sz w:val="28"/>
          <w:szCs w:val="28"/>
          <w:lang w:eastAsia="en-US"/>
        </w:rPr>
        <w:t>, утвержденный</w:t>
      </w:r>
      <w:r>
        <w:rPr>
          <w:bCs/>
          <w:sz w:val="28"/>
          <w:szCs w:val="28"/>
          <w:lang w:eastAsia="en-US"/>
        </w:rPr>
        <w:t xml:space="preserve"> постановлением Правительства Забайкальского края от 9 августа 2024 года № 396                              </w:t>
      </w:r>
      <w:r>
        <w:rPr>
          <w:sz w:val="28"/>
          <w:szCs w:val="28"/>
        </w:rPr>
        <w:t>(с изменениями, внесенными постановлениями Правительства Забайкальского края от 6 декабря 2024 года № 623, от 18 апреля 2025 года          № 198</w:t>
      </w:r>
      <w:r>
        <w:rPr>
          <w:color w:val="000000"/>
          <w:sz w:val="28"/>
        </w:rPr>
        <w:t>, от 4 сентября 2025 года № 491, от 12 декабря 2025 года № 734,                     от 3 февраля 2026 года № 29, от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24 февраля 2026 года №</w:t>
      </w:r>
      <w:r w:rsidR="00D1093F">
        <w:rPr>
          <w:color w:val="000000"/>
          <w:sz w:val="28"/>
        </w:rPr>
        <w:t xml:space="preserve"> </w:t>
      </w:r>
      <w:r>
        <w:rPr>
          <w:color w:val="000000"/>
          <w:sz w:val="28"/>
        </w:rPr>
        <w:t>78)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  <w:lang w:eastAsia="en-US"/>
        </w:rPr>
        <w:t>следующие изменения:</w:t>
      </w:r>
      <w:proofErr w:type="gramEnd"/>
    </w:p>
    <w:p w:rsidR="00D1093F" w:rsidRDefault="00D1093F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исключить из состава межведомственной комиссии </w:t>
      </w:r>
      <w:r w:rsidR="0023386C">
        <w:rPr>
          <w:sz w:val="28"/>
          <w:szCs w:val="28"/>
          <w:lang w:eastAsia="en-US"/>
        </w:rPr>
        <w:t xml:space="preserve">Астраханцеву Е.Ю., </w:t>
      </w:r>
      <w:r>
        <w:rPr>
          <w:sz w:val="28"/>
          <w:szCs w:val="28"/>
          <w:lang w:eastAsia="en-US"/>
        </w:rPr>
        <w:t>Жукову Ю.В.,</w:t>
      </w:r>
      <w:r w:rsidR="0023386C">
        <w:rPr>
          <w:sz w:val="28"/>
          <w:szCs w:val="28"/>
          <w:lang w:eastAsia="en-US"/>
        </w:rPr>
        <w:t xml:space="preserve"> Размахнину М.Ю.,</w:t>
      </w:r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Шароглазову</w:t>
      </w:r>
      <w:proofErr w:type="spellEnd"/>
      <w:r>
        <w:rPr>
          <w:sz w:val="28"/>
          <w:szCs w:val="28"/>
          <w:lang w:eastAsia="en-US"/>
        </w:rPr>
        <w:t xml:space="preserve"> К.А.,  </w:t>
      </w:r>
    </w:p>
    <w:p w:rsidR="00EE222E" w:rsidRPr="00D1093F" w:rsidRDefault="00D1093F" w:rsidP="00D1093F">
      <w:pPr>
        <w:widowControl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D1093F">
        <w:rPr>
          <w:sz w:val="28"/>
          <w:szCs w:val="28"/>
          <w:lang w:eastAsia="en-US"/>
        </w:rPr>
        <w:t xml:space="preserve">2) </w:t>
      </w:r>
      <w:r w:rsidR="00A27B38" w:rsidRPr="00D1093F">
        <w:rPr>
          <w:sz w:val="28"/>
          <w:szCs w:val="28"/>
          <w:lang w:eastAsia="en-US"/>
        </w:rPr>
        <w:t xml:space="preserve">включить в состав </w:t>
      </w:r>
      <w:r w:rsidR="00A27B38" w:rsidRPr="00D1093F">
        <w:rPr>
          <w:bCs/>
          <w:sz w:val="28"/>
          <w:szCs w:val="28"/>
        </w:rPr>
        <w:t>межведомственной комиссии</w:t>
      </w:r>
      <w:r w:rsidR="00A27B38" w:rsidRPr="00D1093F">
        <w:rPr>
          <w:sz w:val="28"/>
          <w:szCs w:val="28"/>
          <w:lang w:eastAsia="en-US"/>
        </w:rPr>
        <w:t>:</w:t>
      </w:r>
    </w:p>
    <w:p w:rsidR="00D1093F" w:rsidRDefault="00D1093F">
      <w:pPr>
        <w:ind w:firstLine="709"/>
        <w:jc w:val="both"/>
      </w:pPr>
      <w:proofErr w:type="spellStart"/>
      <w:r w:rsidRPr="00D1093F">
        <w:rPr>
          <w:rFonts w:ascii="TimesNewRomanPSMT" w:hAnsi="TimesNewRomanPSMT"/>
          <w:color w:val="000000"/>
          <w:sz w:val="28"/>
          <w:szCs w:val="28"/>
        </w:rPr>
        <w:t>Будаев</w:t>
      </w:r>
      <w:r>
        <w:rPr>
          <w:rFonts w:ascii="TimesNewRomanPSMT" w:hAnsi="TimesNewRomanPSMT"/>
          <w:color w:val="000000"/>
          <w:sz w:val="28"/>
          <w:szCs w:val="28"/>
        </w:rPr>
        <w:t>у</w:t>
      </w:r>
      <w:proofErr w:type="spellEnd"/>
      <w:r w:rsidRPr="00D1093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D1093F">
        <w:rPr>
          <w:rFonts w:ascii="TimesNewRomanPSMT" w:hAnsi="TimesNewRomanPSMT"/>
          <w:color w:val="000000"/>
          <w:sz w:val="28"/>
          <w:szCs w:val="28"/>
        </w:rPr>
        <w:t>Билигм</w:t>
      </w:r>
      <w:r>
        <w:rPr>
          <w:rFonts w:ascii="TimesNewRomanPSMT" w:hAnsi="TimesNewRomanPSMT"/>
          <w:color w:val="000000"/>
          <w:sz w:val="28"/>
          <w:szCs w:val="28"/>
        </w:rPr>
        <w:t>у</w:t>
      </w:r>
      <w:proofErr w:type="spellEnd"/>
      <w:r w:rsidRPr="00D1093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D1093F">
        <w:rPr>
          <w:rFonts w:ascii="TimesNewRomanPSMT" w:hAnsi="TimesNewRomanPSMT"/>
          <w:color w:val="000000"/>
          <w:sz w:val="28"/>
          <w:szCs w:val="28"/>
        </w:rPr>
        <w:t>Батордоржиевн</w:t>
      </w:r>
      <w:r>
        <w:rPr>
          <w:rFonts w:ascii="TimesNewRomanPSMT" w:hAnsi="TimesNewRomanPSMT"/>
          <w:color w:val="000000"/>
          <w:sz w:val="28"/>
          <w:szCs w:val="28"/>
        </w:rPr>
        <w:t>у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D1093F">
        <w:rPr>
          <w:sz w:val="28"/>
          <w:szCs w:val="28"/>
          <w:lang w:eastAsia="en-US"/>
        </w:rPr>
        <w:t>–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D1093F">
        <w:rPr>
          <w:rFonts w:ascii="TimesNewRomanPSMT" w:hAnsi="TimesNewRomanPSMT"/>
          <w:color w:val="000000"/>
          <w:sz w:val="28"/>
          <w:szCs w:val="28"/>
        </w:rPr>
        <w:t>заместителя министра развития гражданского общества и внутренней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D1093F">
        <w:rPr>
          <w:rFonts w:ascii="TimesNewRomanPSMT" w:hAnsi="TimesNewRomanPSMT"/>
          <w:color w:val="000000"/>
          <w:sz w:val="28"/>
          <w:szCs w:val="28"/>
        </w:rPr>
        <w:t>политики Забайкальского края</w:t>
      </w:r>
      <w:r>
        <w:rPr>
          <w:rFonts w:ascii="TimesNewRomanPSMT" w:hAnsi="TimesNewRomanPSMT"/>
          <w:color w:val="000000"/>
          <w:sz w:val="28"/>
          <w:szCs w:val="28"/>
        </w:rPr>
        <w:t>;</w:t>
      </w:r>
      <w:r w:rsidRPr="00D1093F">
        <w:t xml:space="preserve"> </w:t>
      </w:r>
    </w:p>
    <w:p w:rsidR="0023386C" w:rsidRDefault="0023386C">
      <w:pPr>
        <w:ind w:firstLine="709"/>
        <w:jc w:val="both"/>
      </w:pPr>
      <w:r w:rsidRPr="0023386C">
        <w:rPr>
          <w:sz w:val="28"/>
          <w:szCs w:val="28"/>
        </w:rPr>
        <w:t>Воронцову Татьяну Вадимовну</w:t>
      </w:r>
      <w:r>
        <w:rPr>
          <w:sz w:val="28"/>
          <w:szCs w:val="28"/>
        </w:rPr>
        <w:t xml:space="preserve"> </w:t>
      </w:r>
      <w:r w:rsidRPr="0023386C">
        <w:rPr>
          <w:sz w:val="28"/>
          <w:szCs w:val="28"/>
        </w:rPr>
        <w:t>– заместителя</w:t>
      </w:r>
      <w:r>
        <w:rPr>
          <w:sz w:val="28"/>
          <w:szCs w:val="28"/>
        </w:rPr>
        <w:t xml:space="preserve"> </w:t>
      </w:r>
      <w:r w:rsidRPr="0023386C">
        <w:rPr>
          <w:sz w:val="28"/>
          <w:szCs w:val="28"/>
        </w:rPr>
        <w:t>руководителя</w:t>
      </w:r>
      <w:r w:rsidRPr="0023386C">
        <w:rPr>
          <w:color w:val="000000"/>
          <w:sz w:val="28"/>
          <w:szCs w:val="28"/>
        </w:rPr>
        <w:t xml:space="preserve"> </w:t>
      </w:r>
      <w:r w:rsidRPr="0023386C">
        <w:rPr>
          <w:sz w:val="28"/>
          <w:szCs w:val="28"/>
        </w:rPr>
        <w:t>Управлени</w:t>
      </w:r>
      <w:r>
        <w:rPr>
          <w:sz w:val="28"/>
          <w:szCs w:val="28"/>
        </w:rPr>
        <w:t>я</w:t>
      </w:r>
      <w:r w:rsidRPr="0023386C">
        <w:rPr>
          <w:sz w:val="28"/>
          <w:szCs w:val="28"/>
        </w:rPr>
        <w:t xml:space="preserve"> Федеральной налоговой службы по Забайкальскому краю</w:t>
      </w:r>
      <w:r>
        <w:rPr>
          <w:sz w:val="28"/>
          <w:szCs w:val="28"/>
        </w:rPr>
        <w:t>;</w:t>
      </w:r>
    </w:p>
    <w:p w:rsidR="00D1093F" w:rsidRDefault="00D1093F">
      <w:pPr>
        <w:ind w:firstLine="709"/>
        <w:jc w:val="both"/>
        <w:rPr>
          <w:sz w:val="28"/>
          <w:szCs w:val="28"/>
        </w:rPr>
      </w:pPr>
      <w:proofErr w:type="spellStart"/>
      <w:r w:rsidRPr="00D1093F">
        <w:rPr>
          <w:sz w:val="28"/>
          <w:szCs w:val="28"/>
        </w:rPr>
        <w:t>Должикова</w:t>
      </w:r>
      <w:proofErr w:type="spellEnd"/>
      <w:r w:rsidRPr="00D1093F">
        <w:rPr>
          <w:sz w:val="28"/>
          <w:szCs w:val="28"/>
        </w:rPr>
        <w:t xml:space="preserve"> Виктора Андреевича –</w:t>
      </w:r>
      <w:r>
        <w:rPr>
          <w:sz w:val="28"/>
          <w:szCs w:val="28"/>
        </w:rPr>
        <w:t xml:space="preserve"> </w:t>
      </w:r>
      <w:r w:rsidRPr="00D1093F">
        <w:rPr>
          <w:sz w:val="28"/>
          <w:szCs w:val="28"/>
        </w:rPr>
        <w:t>заместителя начальника отдела правового сопровождения основной</w:t>
      </w:r>
      <w:r>
        <w:rPr>
          <w:sz w:val="28"/>
          <w:szCs w:val="28"/>
        </w:rPr>
        <w:t xml:space="preserve"> </w:t>
      </w:r>
      <w:r w:rsidRPr="00D1093F">
        <w:rPr>
          <w:sz w:val="28"/>
          <w:szCs w:val="28"/>
        </w:rPr>
        <w:t>деятельности и кадрового обеспечения</w:t>
      </w:r>
      <w:r>
        <w:rPr>
          <w:sz w:val="28"/>
          <w:szCs w:val="28"/>
        </w:rPr>
        <w:t xml:space="preserve"> </w:t>
      </w:r>
      <w:r w:rsidRPr="00D1093F">
        <w:rPr>
          <w:sz w:val="28"/>
          <w:szCs w:val="28"/>
        </w:rPr>
        <w:t>Министерств</w:t>
      </w:r>
      <w:r>
        <w:rPr>
          <w:sz w:val="28"/>
          <w:szCs w:val="28"/>
        </w:rPr>
        <w:t>а</w:t>
      </w:r>
      <w:r w:rsidRPr="00D1093F">
        <w:rPr>
          <w:sz w:val="28"/>
          <w:szCs w:val="28"/>
        </w:rPr>
        <w:t xml:space="preserve"> строительства Забайкальского края</w:t>
      </w:r>
      <w:r>
        <w:rPr>
          <w:sz w:val="28"/>
          <w:szCs w:val="28"/>
        </w:rPr>
        <w:t>;</w:t>
      </w:r>
    </w:p>
    <w:p w:rsidR="0023386C" w:rsidRDefault="002338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Макарову Зою Петровну </w:t>
      </w:r>
      <w:r w:rsidRPr="0023386C">
        <w:rPr>
          <w:sz w:val="28"/>
          <w:szCs w:val="28"/>
        </w:rPr>
        <w:t>–</w:t>
      </w:r>
      <w:r>
        <w:rPr>
          <w:sz w:val="28"/>
          <w:szCs w:val="28"/>
        </w:rPr>
        <w:t xml:space="preserve"> начальника отдела надзора и контроля Департамента труда и занятости Забайкальского края;</w:t>
      </w:r>
    </w:p>
    <w:p w:rsidR="0023386C" w:rsidRPr="00D1093F" w:rsidRDefault="0023386C">
      <w:pPr>
        <w:ind w:firstLine="709"/>
        <w:jc w:val="both"/>
        <w:rPr>
          <w:sz w:val="28"/>
          <w:szCs w:val="28"/>
        </w:rPr>
      </w:pPr>
      <w:r w:rsidRPr="0023386C">
        <w:rPr>
          <w:sz w:val="28"/>
          <w:szCs w:val="28"/>
        </w:rPr>
        <w:t>Туркину Ольгу</w:t>
      </w:r>
      <w:r>
        <w:rPr>
          <w:sz w:val="28"/>
          <w:szCs w:val="28"/>
        </w:rPr>
        <w:t xml:space="preserve"> </w:t>
      </w:r>
      <w:r w:rsidRPr="0023386C">
        <w:rPr>
          <w:sz w:val="28"/>
          <w:szCs w:val="28"/>
        </w:rPr>
        <w:t>Олеговну</w:t>
      </w:r>
      <w:r>
        <w:rPr>
          <w:sz w:val="28"/>
          <w:szCs w:val="28"/>
        </w:rPr>
        <w:t xml:space="preserve"> </w:t>
      </w:r>
      <w:r w:rsidRPr="0023386C">
        <w:rPr>
          <w:sz w:val="28"/>
          <w:szCs w:val="28"/>
        </w:rPr>
        <w:t>– начальника отдела</w:t>
      </w:r>
      <w:r>
        <w:rPr>
          <w:sz w:val="28"/>
          <w:szCs w:val="28"/>
        </w:rPr>
        <w:t xml:space="preserve"> </w:t>
      </w:r>
      <w:r w:rsidRPr="0023386C">
        <w:rPr>
          <w:sz w:val="28"/>
          <w:szCs w:val="28"/>
        </w:rPr>
        <w:t>камерального контроля налога на доходы Управления Федеральной налоговой службы по Забайкальскому краю</w:t>
      </w:r>
    </w:p>
    <w:p w:rsidR="00D1093F" w:rsidRDefault="00D1093F">
      <w:pPr>
        <w:ind w:firstLine="709"/>
        <w:jc w:val="both"/>
      </w:pPr>
    </w:p>
    <w:p w:rsidR="00EE222E" w:rsidRDefault="00EE222E">
      <w:pPr>
        <w:widowControl/>
        <w:tabs>
          <w:tab w:val="left" w:pos="1134"/>
        </w:tabs>
        <w:jc w:val="both"/>
        <w:rPr>
          <w:sz w:val="28"/>
          <w:szCs w:val="28"/>
        </w:rPr>
      </w:pPr>
      <w:bookmarkStart w:id="1" w:name="_GoBack"/>
      <w:bookmarkEnd w:id="1"/>
    </w:p>
    <w:p w:rsidR="00EE222E" w:rsidRDefault="00A27B3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Первый заместитель</w:t>
      </w:r>
    </w:p>
    <w:p w:rsidR="00EE222E" w:rsidRDefault="00A27B3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председателя Правительства </w:t>
      </w:r>
    </w:p>
    <w:p w:rsidR="00EE222E" w:rsidRDefault="00A27B38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Забайкальского края</w:t>
      </w:r>
      <w:r>
        <w:rPr>
          <w:sz w:val="28"/>
          <w:szCs w:val="28"/>
        </w:rPr>
        <w:t xml:space="preserve">                                                                     </w:t>
      </w:r>
      <w:proofErr w:type="spellStart"/>
      <w:r>
        <w:rPr>
          <w:sz w:val="28"/>
          <w:szCs w:val="28"/>
        </w:rPr>
        <w:t>Б.Б.Батомункуев</w:t>
      </w:r>
      <w:proofErr w:type="spellEnd"/>
    </w:p>
    <w:sectPr w:rsidR="00EE222E">
      <w:headerReference w:type="default" r:id="rId11"/>
      <w:pgSz w:w="11906" w:h="16838"/>
      <w:pgMar w:top="1134" w:right="567" w:bottom="113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22E" w:rsidRDefault="00A27B38">
      <w:r>
        <w:separator/>
      </w:r>
    </w:p>
  </w:endnote>
  <w:endnote w:type="continuationSeparator" w:id="0">
    <w:p w:rsidR="00EE222E" w:rsidRDefault="00A27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22E" w:rsidRDefault="00A27B38">
      <w:r>
        <w:separator/>
      </w:r>
    </w:p>
  </w:footnote>
  <w:footnote w:type="continuationSeparator" w:id="0">
    <w:p w:rsidR="00EE222E" w:rsidRDefault="00A27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22E" w:rsidRDefault="00A27B38">
    <w:pPr>
      <w:pStyle w:val="af7"/>
      <w:framePr w:wrap="auto" w:vAnchor="text" w:hAnchor="margin" w:xAlign="center" w:y="1"/>
      <w:rPr>
        <w:rStyle w:val="af9"/>
        <w:sz w:val="24"/>
        <w:szCs w:val="24"/>
      </w:rPr>
    </w:pPr>
    <w:r>
      <w:rPr>
        <w:rStyle w:val="af9"/>
        <w:sz w:val="24"/>
        <w:szCs w:val="24"/>
      </w:rPr>
      <w:fldChar w:fldCharType="begin"/>
    </w:r>
    <w:r>
      <w:rPr>
        <w:rStyle w:val="af9"/>
        <w:sz w:val="24"/>
        <w:szCs w:val="24"/>
      </w:rPr>
      <w:instrText xml:space="preserve">PAGE  </w:instrText>
    </w:r>
    <w:r>
      <w:rPr>
        <w:rStyle w:val="af9"/>
        <w:sz w:val="24"/>
        <w:szCs w:val="24"/>
      </w:rPr>
      <w:fldChar w:fldCharType="separate"/>
    </w:r>
    <w:r w:rsidR="00D05C74">
      <w:rPr>
        <w:rStyle w:val="af9"/>
        <w:noProof/>
        <w:sz w:val="24"/>
        <w:szCs w:val="24"/>
      </w:rPr>
      <w:t>2</w:t>
    </w:r>
    <w:r>
      <w:rPr>
        <w:rStyle w:val="af9"/>
        <w:sz w:val="24"/>
        <w:szCs w:val="24"/>
      </w:rPr>
      <w:fldChar w:fldCharType="end"/>
    </w:r>
  </w:p>
  <w:p w:rsidR="00EE222E" w:rsidRDefault="00EE222E">
    <w:pPr>
      <w:pStyle w:val="af7"/>
    </w:pPr>
  </w:p>
  <w:p w:rsidR="00EE222E" w:rsidRDefault="00EE222E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0DBF"/>
    <w:multiLevelType w:val="hybridMultilevel"/>
    <w:tmpl w:val="1FFEC642"/>
    <w:lvl w:ilvl="0" w:tplc="6E36745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99F614AC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840AD4B6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F564A88C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A27A992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8D49220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59D82EBA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B587BB2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DDDC009E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F6543B"/>
    <w:multiLevelType w:val="hybridMultilevel"/>
    <w:tmpl w:val="4410696A"/>
    <w:lvl w:ilvl="0" w:tplc="A880B44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EDC3CE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99EF25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94A5F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C74073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6447E6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3129A7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D06434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88480E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C85F91"/>
    <w:multiLevelType w:val="hybridMultilevel"/>
    <w:tmpl w:val="260A9586"/>
    <w:lvl w:ilvl="0" w:tplc="E36AF5A8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602F40C">
      <w:start w:val="1"/>
      <w:numFmt w:val="lowerLetter"/>
      <w:lvlText w:val="%2."/>
      <w:lvlJc w:val="left"/>
      <w:pPr>
        <w:ind w:left="1440" w:hanging="360"/>
      </w:pPr>
    </w:lvl>
    <w:lvl w:ilvl="2" w:tplc="FE10345E">
      <w:start w:val="1"/>
      <w:numFmt w:val="lowerRoman"/>
      <w:lvlText w:val="%3."/>
      <w:lvlJc w:val="right"/>
      <w:pPr>
        <w:ind w:left="2160" w:hanging="180"/>
      </w:pPr>
    </w:lvl>
    <w:lvl w:ilvl="3" w:tplc="809C48B4">
      <w:start w:val="1"/>
      <w:numFmt w:val="decimal"/>
      <w:lvlText w:val="%4."/>
      <w:lvlJc w:val="left"/>
      <w:pPr>
        <w:ind w:left="2880" w:hanging="360"/>
      </w:pPr>
    </w:lvl>
    <w:lvl w:ilvl="4" w:tplc="76506DDE">
      <w:start w:val="1"/>
      <w:numFmt w:val="lowerLetter"/>
      <w:lvlText w:val="%5."/>
      <w:lvlJc w:val="left"/>
      <w:pPr>
        <w:ind w:left="3600" w:hanging="360"/>
      </w:pPr>
    </w:lvl>
    <w:lvl w:ilvl="5" w:tplc="4B7069E0">
      <w:start w:val="1"/>
      <w:numFmt w:val="lowerRoman"/>
      <w:lvlText w:val="%6."/>
      <w:lvlJc w:val="right"/>
      <w:pPr>
        <w:ind w:left="4320" w:hanging="180"/>
      </w:pPr>
    </w:lvl>
    <w:lvl w:ilvl="6" w:tplc="2436707C">
      <w:start w:val="1"/>
      <w:numFmt w:val="decimal"/>
      <w:lvlText w:val="%7."/>
      <w:lvlJc w:val="left"/>
      <w:pPr>
        <w:ind w:left="5040" w:hanging="360"/>
      </w:pPr>
    </w:lvl>
    <w:lvl w:ilvl="7" w:tplc="B6FC8B88">
      <w:start w:val="1"/>
      <w:numFmt w:val="lowerLetter"/>
      <w:lvlText w:val="%8."/>
      <w:lvlJc w:val="left"/>
      <w:pPr>
        <w:ind w:left="5760" w:hanging="360"/>
      </w:pPr>
    </w:lvl>
    <w:lvl w:ilvl="8" w:tplc="6B7E4E2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E073A2"/>
    <w:multiLevelType w:val="hybridMultilevel"/>
    <w:tmpl w:val="AD182186"/>
    <w:lvl w:ilvl="0" w:tplc="775A1336">
      <w:start w:val="1"/>
      <w:numFmt w:val="decimal"/>
      <w:lvlText w:val="%1)"/>
      <w:lvlJc w:val="left"/>
      <w:pPr>
        <w:ind w:left="928" w:hanging="360"/>
      </w:pPr>
    </w:lvl>
    <w:lvl w:ilvl="1" w:tplc="4C8E42BC">
      <w:start w:val="1"/>
      <w:numFmt w:val="lowerLetter"/>
      <w:lvlText w:val="%2."/>
      <w:lvlJc w:val="left"/>
      <w:pPr>
        <w:ind w:left="1648" w:hanging="360"/>
      </w:pPr>
    </w:lvl>
    <w:lvl w:ilvl="2" w:tplc="86CCD860">
      <w:start w:val="1"/>
      <w:numFmt w:val="lowerRoman"/>
      <w:lvlText w:val="%3."/>
      <w:lvlJc w:val="right"/>
      <w:pPr>
        <w:ind w:left="2368" w:hanging="180"/>
      </w:pPr>
    </w:lvl>
    <w:lvl w:ilvl="3" w:tplc="61C2A55E">
      <w:start w:val="1"/>
      <w:numFmt w:val="decimal"/>
      <w:lvlText w:val="%4."/>
      <w:lvlJc w:val="left"/>
      <w:pPr>
        <w:ind w:left="3088" w:hanging="360"/>
      </w:pPr>
    </w:lvl>
    <w:lvl w:ilvl="4" w:tplc="AEDE2270">
      <w:start w:val="1"/>
      <w:numFmt w:val="lowerLetter"/>
      <w:lvlText w:val="%5."/>
      <w:lvlJc w:val="left"/>
      <w:pPr>
        <w:ind w:left="3808" w:hanging="360"/>
      </w:pPr>
    </w:lvl>
    <w:lvl w:ilvl="5" w:tplc="A7D65E4E">
      <w:start w:val="1"/>
      <w:numFmt w:val="lowerRoman"/>
      <w:lvlText w:val="%6."/>
      <w:lvlJc w:val="right"/>
      <w:pPr>
        <w:ind w:left="4528" w:hanging="180"/>
      </w:pPr>
    </w:lvl>
    <w:lvl w:ilvl="6" w:tplc="2EF26B28">
      <w:start w:val="1"/>
      <w:numFmt w:val="decimal"/>
      <w:lvlText w:val="%7."/>
      <w:lvlJc w:val="left"/>
      <w:pPr>
        <w:ind w:left="5248" w:hanging="360"/>
      </w:pPr>
    </w:lvl>
    <w:lvl w:ilvl="7" w:tplc="6EA04EFE">
      <w:start w:val="1"/>
      <w:numFmt w:val="lowerLetter"/>
      <w:lvlText w:val="%8."/>
      <w:lvlJc w:val="left"/>
      <w:pPr>
        <w:ind w:left="5968" w:hanging="360"/>
      </w:pPr>
    </w:lvl>
    <w:lvl w:ilvl="8" w:tplc="BB507C2C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9397F82"/>
    <w:multiLevelType w:val="hybridMultilevel"/>
    <w:tmpl w:val="037AD7D2"/>
    <w:lvl w:ilvl="0" w:tplc="3ED83F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3D2AB8A">
      <w:start w:val="1"/>
      <w:numFmt w:val="lowerLetter"/>
      <w:lvlText w:val="%2."/>
      <w:lvlJc w:val="left"/>
      <w:pPr>
        <w:ind w:left="1789" w:hanging="360"/>
      </w:pPr>
    </w:lvl>
    <w:lvl w:ilvl="2" w:tplc="49B07398">
      <w:start w:val="1"/>
      <w:numFmt w:val="lowerRoman"/>
      <w:lvlText w:val="%3."/>
      <w:lvlJc w:val="right"/>
      <w:pPr>
        <w:ind w:left="2509" w:hanging="180"/>
      </w:pPr>
    </w:lvl>
    <w:lvl w:ilvl="3" w:tplc="21E84BD2">
      <w:start w:val="1"/>
      <w:numFmt w:val="decimal"/>
      <w:lvlText w:val="%4."/>
      <w:lvlJc w:val="left"/>
      <w:pPr>
        <w:ind w:left="3229" w:hanging="360"/>
      </w:pPr>
    </w:lvl>
    <w:lvl w:ilvl="4" w:tplc="0B58A8B4">
      <w:start w:val="1"/>
      <w:numFmt w:val="lowerLetter"/>
      <w:lvlText w:val="%5."/>
      <w:lvlJc w:val="left"/>
      <w:pPr>
        <w:ind w:left="3949" w:hanging="360"/>
      </w:pPr>
    </w:lvl>
    <w:lvl w:ilvl="5" w:tplc="710E8C3E">
      <w:start w:val="1"/>
      <w:numFmt w:val="lowerRoman"/>
      <w:lvlText w:val="%6."/>
      <w:lvlJc w:val="right"/>
      <w:pPr>
        <w:ind w:left="4669" w:hanging="180"/>
      </w:pPr>
    </w:lvl>
    <w:lvl w:ilvl="6" w:tplc="BE4E2B36">
      <w:start w:val="1"/>
      <w:numFmt w:val="decimal"/>
      <w:lvlText w:val="%7."/>
      <w:lvlJc w:val="left"/>
      <w:pPr>
        <w:ind w:left="5389" w:hanging="360"/>
      </w:pPr>
    </w:lvl>
    <w:lvl w:ilvl="7" w:tplc="22E642DA">
      <w:start w:val="1"/>
      <w:numFmt w:val="lowerLetter"/>
      <w:lvlText w:val="%8."/>
      <w:lvlJc w:val="left"/>
      <w:pPr>
        <w:ind w:left="6109" w:hanging="360"/>
      </w:pPr>
    </w:lvl>
    <w:lvl w:ilvl="8" w:tplc="1EB44D7E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AA45DA3"/>
    <w:multiLevelType w:val="hybridMultilevel"/>
    <w:tmpl w:val="F202CD86"/>
    <w:lvl w:ilvl="0" w:tplc="37CACB9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EDB4B2A8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69D2019C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FC90E0A2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3D868AE6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215A00BA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3CE158A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AC18A654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82F0947E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0CA412FE"/>
    <w:multiLevelType w:val="multilevel"/>
    <w:tmpl w:val="1974C54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7">
    <w:nsid w:val="115361ED"/>
    <w:multiLevelType w:val="hybridMultilevel"/>
    <w:tmpl w:val="F304A5C8"/>
    <w:lvl w:ilvl="0" w:tplc="737CBCE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EC04E2F6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A5E6DF54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3E20A1A0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1C949DF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879CDC8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AC3A9BA2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31FE3D82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2C0C103E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134023B9"/>
    <w:multiLevelType w:val="hybridMultilevel"/>
    <w:tmpl w:val="390614DE"/>
    <w:lvl w:ilvl="0" w:tplc="0B2CD1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A1E2D14">
      <w:start w:val="1"/>
      <w:numFmt w:val="lowerLetter"/>
      <w:lvlText w:val="%2."/>
      <w:lvlJc w:val="left"/>
      <w:pPr>
        <w:ind w:left="1789" w:hanging="360"/>
      </w:pPr>
    </w:lvl>
    <w:lvl w:ilvl="2" w:tplc="DE2E38F6">
      <w:start w:val="1"/>
      <w:numFmt w:val="lowerRoman"/>
      <w:lvlText w:val="%3."/>
      <w:lvlJc w:val="right"/>
      <w:pPr>
        <w:ind w:left="2509" w:hanging="180"/>
      </w:pPr>
    </w:lvl>
    <w:lvl w:ilvl="3" w:tplc="B97AEEF8">
      <w:start w:val="1"/>
      <w:numFmt w:val="decimal"/>
      <w:lvlText w:val="%4."/>
      <w:lvlJc w:val="left"/>
      <w:pPr>
        <w:ind w:left="3229" w:hanging="360"/>
      </w:pPr>
    </w:lvl>
    <w:lvl w:ilvl="4" w:tplc="59604DEA">
      <w:start w:val="1"/>
      <w:numFmt w:val="lowerLetter"/>
      <w:lvlText w:val="%5."/>
      <w:lvlJc w:val="left"/>
      <w:pPr>
        <w:ind w:left="3949" w:hanging="360"/>
      </w:pPr>
    </w:lvl>
    <w:lvl w:ilvl="5" w:tplc="67D02C58">
      <w:start w:val="1"/>
      <w:numFmt w:val="lowerRoman"/>
      <w:lvlText w:val="%6."/>
      <w:lvlJc w:val="right"/>
      <w:pPr>
        <w:ind w:left="4669" w:hanging="180"/>
      </w:pPr>
    </w:lvl>
    <w:lvl w:ilvl="6" w:tplc="7B2CDF8C">
      <w:start w:val="1"/>
      <w:numFmt w:val="decimal"/>
      <w:lvlText w:val="%7."/>
      <w:lvlJc w:val="left"/>
      <w:pPr>
        <w:ind w:left="5389" w:hanging="360"/>
      </w:pPr>
    </w:lvl>
    <w:lvl w:ilvl="7" w:tplc="7900586C">
      <w:start w:val="1"/>
      <w:numFmt w:val="lowerLetter"/>
      <w:lvlText w:val="%8."/>
      <w:lvlJc w:val="left"/>
      <w:pPr>
        <w:ind w:left="6109" w:hanging="360"/>
      </w:pPr>
    </w:lvl>
    <w:lvl w:ilvl="8" w:tplc="9E5EE432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4815AFD"/>
    <w:multiLevelType w:val="hybridMultilevel"/>
    <w:tmpl w:val="DF4E5738"/>
    <w:lvl w:ilvl="0" w:tplc="7A5A34E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451A669A">
      <w:start w:val="1"/>
      <w:numFmt w:val="lowerLetter"/>
      <w:lvlText w:val="%2."/>
      <w:lvlJc w:val="left"/>
      <w:pPr>
        <w:ind w:left="2149" w:hanging="360"/>
      </w:pPr>
    </w:lvl>
    <w:lvl w:ilvl="2" w:tplc="98187434">
      <w:start w:val="1"/>
      <w:numFmt w:val="lowerRoman"/>
      <w:lvlText w:val="%3."/>
      <w:lvlJc w:val="right"/>
      <w:pPr>
        <w:ind w:left="2869" w:hanging="180"/>
      </w:pPr>
    </w:lvl>
    <w:lvl w:ilvl="3" w:tplc="5A20E438">
      <w:start w:val="1"/>
      <w:numFmt w:val="decimal"/>
      <w:lvlText w:val="%4."/>
      <w:lvlJc w:val="left"/>
      <w:pPr>
        <w:ind w:left="3589" w:hanging="360"/>
      </w:pPr>
    </w:lvl>
    <w:lvl w:ilvl="4" w:tplc="BD4A52E8">
      <w:start w:val="1"/>
      <w:numFmt w:val="lowerLetter"/>
      <w:lvlText w:val="%5."/>
      <w:lvlJc w:val="left"/>
      <w:pPr>
        <w:ind w:left="4309" w:hanging="360"/>
      </w:pPr>
    </w:lvl>
    <w:lvl w:ilvl="5" w:tplc="ECE466D4">
      <w:start w:val="1"/>
      <w:numFmt w:val="lowerRoman"/>
      <w:lvlText w:val="%6."/>
      <w:lvlJc w:val="right"/>
      <w:pPr>
        <w:ind w:left="5029" w:hanging="180"/>
      </w:pPr>
    </w:lvl>
    <w:lvl w:ilvl="6" w:tplc="32869A84">
      <w:start w:val="1"/>
      <w:numFmt w:val="decimal"/>
      <w:lvlText w:val="%7."/>
      <w:lvlJc w:val="left"/>
      <w:pPr>
        <w:ind w:left="5749" w:hanging="360"/>
      </w:pPr>
    </w:lvl>
    <w:lvl w:ilvl="7" w:tplc="62442FB2">
      <w:start w:val="1"/>
      <w:numFmt w:val="lowerLetter"/>
      <w:lvlText w:val="%8."/>
      <w:lvlJc w:val="left"/>
      <w:pPr>
        <w:ind w:left="6469" w:hanging="360"/>
      </w:pPr>
    </w:lvl>
    <w:lvl w:ilvl="8" w:tplc="1AC8B27E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87B5DB7"/>
    <w:multiLevelType w:val="hybridMultilevel"/>
    <w:tmpl w:val="FB50E0FA"/>
    <w:lvl w:ilvl="0" w:tplc="84C4BDE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2BE461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51270D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9F4F25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95656F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F828C5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6F4C2A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E1EBBD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6549B9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C7E38E1"/>
    <w:multiLevelType w:val="hybridMultilevel"/>
    <w:tmpl w:val="9208AF64"/>
    <w:lvl w:ilvl="0" w:tplc="125A795E">
      <w:start w:val="1"/>
      <w:numFmt w:val="decimal"/>
      <w:lvlText w:val="%1)"/>
      <w:lvlJc w:val="left"/>
      <w:pPr>
        <w:ind w:left="928" w:hanging="360"/>
      </w:pPr>
    </w:lvl>
    <w:lvl w:ilvl="1" w:tplc="A8D6C422">
      <w:start w:val="1"/>
      <w:numFmt w:val="lowerLetter"/>
      <w:lvlText w:val="%2."/>
      <w:lvlJc w:val="left"/>
      <w:pPr>
        <w:ind w:left="1648" w:hanging="360"/>
      </w:pPr>
    </w:lvl>
    <w:lvl w:ilvl="2" w:tplc="D114714A">
      <w:start w:val="1"/>
      <w:numFmt w:val="lowerRoman"/>
      <w:lvlText w:val="%3."/>
      <w:lvlJc w:val="right"/>
      <w:pPr>
        <w:ind w:left="2368" w:hanging="180"/>
      </w:pPr>
    </w:lvl>
    <w:lvl w:ilvl="3" w:tplc="B3C87FA4">
      <w:start w:val="1"/>
      <w:numFmt w:val="decimal"/>
      <w:lvlText w:val="%4."/>
      <w:lvlJc w:val="left"/>
      <w:pPr>
        <w:ind w:left="3088" w:hanging="360"/>
      </w:pPr>
    </w:lvl>
    <w:lvl w:ilvl="4" w:tplc="2EB40CFE">
      <w:start w:val="1"/>
      <w:numFmt w:val="lowerLetter"/>
      <w:lvlText w:val="%5."/>
      <w:lvlJc w:val="left"/>
      <w:pPr>
        <w:ind w:left="3808" w:hanging="360"/>
      </w:pPr>
    </w:lvl>
    <w:lvl w:ilvl="5" w:tplc="CF78A538">
      <w:start w:val="1"/>
      <w:numFmt w:val="lowerRoman"/>
      <w:lvlText w:val="%6."/>
      <w:lvlJc w:val="right"/>
      <w:pPr>
        <w:ind w:left="4528" w:hanging="180"/>
      </w:pPr>
    </w:lvl>
    <w:lvl w:ilvl="6" w:tplc="C266465A">
      <w:start w:val="1"/>
      <w:numFmt w:val="decimal"/>
      <w:lvlText w:val="%7."/>
      <w:lvlJc w:val="left"/>
      <w:pPr>
        <w:ind w:left="5248" w:hanging="360"/>
      </w:pPr>
    </w:lvl>
    <w:lvl w:ilvl="7" w:tplc="6B9CAEF0">
      <w:start w:val="1"/>
      <w:numFmt w:val="lowerLetter"/>
      <w:lvlText w:val="%8."/>
      <w:lvlJc w:val="left"/>
      <w:pPr>
        <w:ind w:left="5968" w:hanging="360"/>
      </w:pPr>
    </w:lvl>
    <w:lvl w:ilvl="8" w:tplc="98A808CE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1C9D5A42"/>
    <w:multiLevelType w:val="hybridMultilevel"/>
    <w:tmpl w:val="D4707CA2"/>
    <w:lvl w:ilvl="0" w:tplc="D1CAA9CC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6BAC32CC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4DC2A2D4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1554A584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2A80BC02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27A8BF08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B0043C2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FC3C247E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4C220EA6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>
    <w:nsid w:val="1F164CEC"/>
    <w:multiLevelType w:val="hybridMultilevel"/>
    <w:tmpl w:val="A4225132"/>
    <w:lvl w:ilvl="0" w:tplc="3ABEFEF6">
      <w:start w:val="1"/>
      <w:numFmt w:val="decimal"/>
      <w:lvlText w:val="%1)"/>
      <w:lvlJc w:val="left"/>
      <w:pPr>
        <w:ind w:left="928" w:hanging="360"/>
      </w:pPr>
    </w:lvl>
    <w:lvl w:ilvl="1" w:tplc="AFDABA9E">
      <w:start w:val="1"/>
      <w:numFmt w:val="lowerLetter"/>
      <w:lvlText w:val="%2."/>
      <w:lvlJc w:val="left"/>
      <w:pPr>
        <w:ind w:left="1648" w:hanging="360"/>
      </w:pPr>
    </w:lvl>
    <w:lvl w:ilvl="2" w:tplc="B4D8326A">
      <w:start w:val="1"/>
      <w:numFmt w:val="lowerRoman"/>
      <w:lvlText w:val="%3."/>
      <w:lvlJc w:val="right"/>
      <w:pPr>
        <w:ind w:left="2368" w:hanging="180"/>
      </w:pPr>
    </w:lvl>
    <w:lvl w:ilvl="3" w:tplc="8140F206">
      <w:start w:val="1"/>
      <w:numFmt w:val="decimal"/>
      <w:lvlText w:val="%4."/>
      <w:lvlJc w:val="left"/>
      <w:pPr>
        <w:ind w:left="3088" w:hanging="360"/>
      </w:pPr>
    </w:lvl>
    <w:lvl w:ilvl="4" w:tplc="80A4AFA6">
      <w:start w:val="1"/>
      <w:numFmt w:val="lowerLetter"/>
      <w:lvlText w:val="%5."/>
      <w:lvlJc w:val="left"/>
      <w:pPr>
        <w:ind w:left="3808" w:hanging="360"/>
      </w:pPr>
    </w:lvl>
    <w:lvl w:ilvl="5" w:tplc="020A9094">
      <w:start w:val="1"/>
      <w:numFmt w:val="lowerRoman"/>
      <w:lvlText w:val="%6."/>
      <w:lvlJc w:val="right"/>
      <w:pPr>
        <w:ind w:left="4528" w:hanging="180"/>
      </w:pPr>
    </w:lvl>
    <w:lvl w:ilvl="6" w:tplc="E084E626">
      <w:start w:val="1"/>
      <w:numFmt w:val="decimal"/>
      <w:lvlText w:val="%7."/>
      <w:lvlJc w:val="left"/>
      <w:pPr>
        <w:ind w:left="5248" w:hanging="360"/>
      </w:pPr>
    </w:lvl>
    <w:lvl w:ilvl="7" w:tplc="E1E814F8">
      <w:start w:val="1"/>
      <w:numFmt w:val="lowerLetter"/>
      <w:lvlText w:val="%8."/>
      <w:lvlJc w:val="left"/>
      <w:pPr>
        <w:ind w:left="5968" w:hanging="360"/>
      </w:pPr>
    </w:lvl>
    <w:lvl w:ilvl="8" w:tplc="BEF071B4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C1321EB"/>
    <w:multiLevelType w:val="hybridMultilevel"/>
    <w:tmpl w:val="B75492DE"/>
    <w:lvl w:ilvl="0" w:tplc="C9D8F186">
      <w:start w:val="1"/>
      <w:numFmt w:val="decimal"/>
      <w:lvlText w:val="%1)"/>
      <w:lvlJc w:val="left"/>
      <w:pPr>
        <w:ind w:left="928" w:hanging="360"/>
      </w:pPr>
    </w:lvl>
    <w:lvl w:ilvl="1" w:tplc="6BF870FC">
      <w:start w:val="1"/>
      <w:numFmt w:val="lowerLetter"/>
      <w:lvlText w:val="%2."/>
      <w:lvlJc w:val="left"/>
      <w:pPr>
        <w:ind w:left="1648" w:hanging="360"/>
      </w:pPr>
    </w:lvl>
    <w:lvl w:ilvl="2" w:tplc="D4E8546C">
      <w:start w:val="1"/>
      <w:numFmt w:val="lowerRoman"/>
      <w:lvlText w:val="%3."/>
      <w:lvlJc w:val="right"/>
      <w:pPr>
        <w:ind w:left="2368" w:hanging="180"/>
      </w:pPr>
    </w:lvl>
    <w:lvl w:ilvl="3" w:tplc="2048EC3A">
      <w:start w:val="1"/>
      <w:numFmt w:val="decimal"/>
      <w:lvlText w:val="%4."/>
      <w:lvlJc w:val="left"/>
      <w:pPr>
        <w:ind w:left="3088" w:hanging="360"/>
      </w:pPr>
    </w:lvl>
    <w:lvl w:ilvl="4" w:tplc="1E3434FE">
      <w:start w:val="1"/>
      <w:numFmt w:val="lowerLetter"/>
      <w:lvlText w:val="%5."/>
      <w:lvlJc w:val="left"/>
      <w:pPr>
        <w:ind w:left="3808" w:hanging="360"/>
      </w:pPr>
    </w:lvl>
    <w:lvl w:ilvl="5" w:tplc="3E3E1FD6">
      <w:start w:val="1"/>
      <w:numFmt w:val="lowerRoman"/>
      <w:lvlText w:val="%6."/>
      <w:lvlJc w:val="right"/>
      <w:pPr>
        <w:ind w:left="4528" w:hanging="180"/>
      </w:pPr>
    </w:lvl>
    <w:lvl w:ilvl="6" w:tplc="D4D6B81E">
      <w:start w:val="1"/>
      <w:numFmt w:val="decimal"/>
      <w:lvlText w:val="%7."/>
      <w:lvlJc w:val="left"/>
      <w:pPr>
        <w:ind w:left="5248" w:hanging="360"/>
      </w:pPr>
    </w:lvl>
    <w:lvl w:ilvl="7" w:tplc="E5429C44">
      <w:start w:val="1"/>
      <w:numFmt w:val="lowerLetter"/>
      <w:lvlText w:val="%8."/>
      <w:lvlJc w:val="left"/>
      <w:pPr>
        <w:ind w:left="5968" w:hanging="360"/>
      </w:pPr>
    </w:lvl>
    <w:lvl w:ilvl="8" w:tplc="536EF522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2CE15E98"/>
    <w:multiLevelType w:val="hybridMultilevel"/>
    <w:tmpl w:val="5F305174"/>
    <w:lvl w:ilvl="0" w:tplc="3B2A15D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E8E7180">
      <w:start w:val="1"/>
      <w:numFmt w:val="lowerLetter"/>
      <w:lvlText w:val="%2."/>
      <w:lvlJc w:val="left"/>
      <w:pPr>
        <w:ind w:left="1440" w:hanging="360"/>
      </w:pPr>
    </w:lvl>
    <w:lvl w:ilvl="2" w:tplc="9E6C2514">
      <w:start w:val="1"/>
      <w:numFmt w:val="lowerRoman"/>
      <w:lvlText w:val="%3."/>
      <w:lvlJc w:val="right"/>
      <w:pPr>
        <w:ind w:left="2160" w:hanging="180"/>
      </w:pPr>
    </w:lvl>
    <w:lvl w:ilvl="3" w:tplc="E46A661C">
      <w:start w:val="1"/>
      <w:numFmt w:val="decimal"/>
      <w:lvlText w:val="%4."/>
      <w:lvlJc w:val="left"/>
      <w:pPr>
        <w:ind w:left="2880" w:hanging="360"/>
      </w:pPr>
    </w:lvl>
    <w:lvl w:ilvl="4" w:tplc="C4E4D18A">
      <w:start w:val="1"/>
      <w:numFmt w:val="lowerLetter"/>
      <w:lvlText w:val="%5."/>
      <w:lvlJc w:val="left"/>
      <w:pPr>
        <w:ind w:left="3600" w:hanging="360"/>
      </w:pPr>
    </w:lvl>
    <w:lvl w:ilvl="5" w:tplc="359E47A2">
      <w:start w:val="1"/>
      <w:numFmt w:val="lowerRoman"/>
      <w:lvlText w:val="%6."/>
      <w:lvlJc w:val="right"/>
      <w:pPr>
        <w:ind w:left="4320" w:hanging="180"/>
      </w:pPr>
    </w:lvl>
    <w:lvl w:ilvl="6" w:tplc="95544964">
      <w:start w:val="1"/>
      <w:numFmt w:val="decimal"/>
      <w:lvlText w:val="%7."/>
      <w:lvlJc w:val="left"/>
      <w:pPr>
        <w:ind w:left="5040" w:hanging="360"/>
      </w:pPr>
    </w:lvl>
    <w:lvl w:ilvl="7" w:tplc="E0E8BD2C">
      <w:start w:val="1"/>
      <w:numFmt w:val="lowerLetter"/>
      <w:lvlText w:val="%8."/>
      <w:lvlJc w:val="left"/>
      <w:pPr>
        <w:ind w:left="5760" w:hanging="360"/>
      </w:pPr>
    </w:lvl>
    <w:lvl w:ilvl="8" w:tplc="CA0A70CC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7A7DC5"/>
    <w:multiLevelType w:val="hybridMultilevel"/>
    <w:tmpl w:val="A518FC56"/>
    <w:lvl w:ilvl="0" w:tplc="089C975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DC78607C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DB40A8D6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BE3EC0F0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6138281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5DD2954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394C760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530EA1A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19C004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3E4474D0"/>
    <w:multiLevelType w:val="hybridMultilevel"/>
    <w:tmpl w:val="27A0ADCA"/>
    <w:lvl w:ilvl="0" w:tplc="9C1202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12257E6">
      <w:start w:val="1"/>
      <w:numFmt w:val="lowerLetter"/>
      <w:lvlText w:val="%2."/>
      <w:lvlJc w:val="left"/>
      <w:pPr>
        <w:ind w:left="1789" w:hanging="360"/>
      </w:pPr>
    </w:lvl>
    <w:lvl w:ilvl="2" w:tplc="7B748C56">
      <w:start w:val="1"/>
      <w:numFmt w:val="lowerRoman"/>
      <w:lvlText w:val="%3."/>
      <w:lvlJc w:val="right"/>
      <w:pPr>
        <w:ind w:left="2509" w:hanging="180"/>
      </w:pPr>
    </w:lvl>
    <w:lvl w:ilvl="3" w:tplc="5FBE7688">
      <w:start w:val="1"/>
      <w:numFmt w:val="decimal"/>
      <w:lvlText w:val="%4."/>
      <w:lvlJc w:val="left"/>
      <w:pPr>
        <w:ind w:left="3229" w:hanging="360"/>
      </w:pPr>
    </w:lvl>
    <w:lvl w:ilvl="4" w:tplc="D4EAD366">
      <w:start w:val="1"/>
      <w:numFmt w:val="lowerLetter"/>
      <w:lvlText w:val="%5."/>
      <w:lvlJc w:val="left"/>
      <w:pPr>
        <w:ind w:left="3949" w:hanging="360"/>
      </w:pPr>
    </w:lvl>
    <w:lvl w:ilvl="5" w:tplc="6E6EEB16">
      <w:start w:val="1"/>
      <w:numFmt w:val="lowerRoman"/>
      <w:lvlText w:val="%6."/>
      <w:lvlJc w:val="right"/>
      <w:pPr>
        <w:ind w:left="4669" w:hanging="180"/>
      </w:pPr>
    </w:lvl>
    <w:lvl w:ilvl="6" w:tplc="27DC7280">
      <w:start w:val="1"/>
      <w:numFmt w:val="decimal"/>
      <w:lvlText w:val="%7."/>
      <w:lvlJc w:val="left"/>
      <w:pPr>
        <w:ind w:left="5389" w:hanging="360"/>
      </w:pPr>
    </w:lvl>
    <w:lvl w:ilvl="7" w:tplc="062E53B2">
      <w:start w:val="1"/>
      <w:numFmt w:val="lowerLetter"/>
      <w:lvlText w:val="%8."/>
      <w:lvlJc w:val="left"/>
      <w:pPr>
        <w:ind w:left="6109" w:hanging="360"/>
      </w:pPr>
    </w:lvl>
    <w:lvl w:ilvl="8" w:tplc="3112D5A4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081646C"/>
    <w:multiLevelType w:val="hybridMultilevel"/>
    <w:tmpl w:val="AFD4E97A"/>
    <w:lvl w:ilvl="0" w:tplc="9C26D5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310C394">
      <w:start w:val="1"/>
      <w:numFmt w:val="lowerLetter"/>
      <w:lvlText w:val="%2."/>
      <w:lvlJc w:val="left"/>
      <w:pPr>
        <w:ind w:left="1789" w:hanging="360"/>
      </w:pPr>
    </w:lvl>
    <w:lvl w:ilvl="2" w:tplc="BF14D7B0">
      <w:start w:val="1"/>
      <w:numFmt w:val="lowerRoman"/>
      <w:lvlText w:val="%3."/>
      <w:lvlJc w:val="right"/>
      <w:pPr>
        <w:ind w:left="2509" w:hanging="180"/>
      </w:pPr>
    </w:lvl>
    <w:lvl w:ilvl="3" w:tplc="012EA738">
      <w:start w:val="1"/>
      <w:numFmt w:val="decimal"/>
      <w:lvlText w:val="%4."/>
      <w:lvlJc w:val="left"/>
      <w:pPr>
        <w:ind w:left="3229" w:hanging="360"/>
      </w:pPr>
    </w:lvl>
    <w:lvl w:ilvl="4" w:tplc="8B5CEDCA">
      <w:start w:val="1"/>
      <w:numFmt w:val="lowerLetter"/>
      <w:lvlText w:val="%5."/>
      <w:lvlJc w:val="left"/>
      <w:pPr>
        <w:ind w:left="3949" w:hanging="360"/>
      </w:pPr>
    </w:lvl>
    <w:lvl w:ilvl="5" w:tplc="0F0A5732">
      <w:start w:val="1"/>
      <w:numFmt w:val="lowerRoman"/>
      <w:lvlText w:val="%6."/>
      <w:lvlJc w:val="right"/>
      <w:pPr>
        <w:ind w:left="4669" w:hanging="180"/>
      </w:pPr>
    </w:lvl>
    <w:lvl w:ilvl="6" w:tplc="6C60F88E">
      <w:start w:val="1"/>
      <w:numFmt w:val="decimal"/>
      <w:lvlText w:val="%7."/>
      <w:lvlJc w:val="left"/>
      <w:pPr>
        <w:ind w:left="5389" w:hanging="360"/>
      </w:pPr>
    </w:lvl>
    <w:lvl w:ilvl="7" w:tplc="FF76121C">
      <w:start w:val="1"/>
      <w:numFmt w:val="lowerLetter"/>
      <w:lvlText w:val="%8."/>
      <w:lvlJc w:val="left"/>
      <w:pPr>
        <w:ind w:left="6109" w:hanging="360"/>
      </w:pPr>
    </w:lvl>
    <w:lvl w:ilvl="8" w:tplc="229408D8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20322BA"/>
    <w:multiLevelType w:val="hybridMultilevel"/>
    <w:tmpl w:val="D4C043BE"/>
    <w:lvl w:ilvl="0" w:tplc="2DD6E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52518E">
      <w:start w:val="1"/>
      <w:numFmt w:val="lowerLetter"/>
      <w:lvlText w:val="%2."/>
      <w:lvlJc w:val="left"/>
      <w:pPr>
        <w:ind w:left="1440" w:hanging="360"/>
      </w:pPr>
    </w:lvl>
    <w:lvl w:ilvl="2" w:tplc="3F367818">
      <w:start w:val="1"/>
      <w:numFmt w:val="lowerRoman"/>
      <w:lvlText w:val="%3."/>
      <w:lvlJc w:val="right"/>
      <w:pPr>
        <w:ind w:left="2160" w:hanging="180"/>
      </w:pPr>
    </w:lvl>
    <w:lvl w:ilvl="3" w:tplc="93FE05DC">
      <w:start w:val="1"/>
      <w:numFmt w:val="decimal"/>
      <w:lvlText w:val="%4."/>
      <w:lvlJc w:val="left"/>
      <w:pPr>
        <w:ind w:left="2880" w:hanging="360"/>
      </w:pPr>
    </w:lvl>
    <w:lvl w:ilvl="4" w:tplc="3BD0006A">
      <w:start w:val="1"/>
      <w:numFmt w:val="lowerLetter"/>
      <w:lvlText w:val="%5."/>
      <w:lvlJc w:val="left"/>
      <w:pPr>
        <w:ind w:left="3600" w:hanging="360"/>
      </w:pPr>
    </w:lvl>
    <w:lvl w:ilvl="5" w:tplc="2780CF9A">
      <w:start w:val="1"/>
      <w:numFmt w:val="lowerRoman"/>
      <w:lvlText w:val="%6."/>
      <w:lvlJc w:val="right"/>
      <w:pPr>
        <w:ind w:left="4320" w:hanging="180"/>
      </w:pPr>
    </w:lvl>
    <w:lvl w:ilvl="6" w:tplc="EA70724A">
      <w:start w:val="1"/>
      <w:numFmt w:val="decimal"/>
      <w:lvlText w:val="%7."/>
      <w:lvlJc w:val="left"/>
      <w:pPr>
        <w:ind w:left="5040" w:hanging="360"/>
      </w:pPr>
    </w:lvl>
    <w:lvl w:ilvl="7" w:tplc="ED069FB8">
      <w:start w:val="1"/>
      <w:numFmt w:val="lowerLetter"/>
      <w:lvlText w:val="%8."/>
      <w:lvlJc w:val="left"/>
      <w:pPr>
        <w:ind w:left="5760" w:hanging="360"/>
      </w:pPr>
    </w:lvl>
    <w:lvl w:ilvl="8" w:tplc="EC82FBA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4628B5"/>
    <w:multiLevelType w:val="hybridMultilevel"/>
    <w:tmpl w:val="C0E6E99A"/>
    <w:lvl w:ilvl="0" w:tplc="450E9AA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528D7E">
      <w:start w:val="1"/>
      <w:numFmt w:val="lowerLetter"/>
      <w:lvlText w:val="%2."/>
      <w:lvlJc w:val="left"/>
      <w:pPr>
        <w:ind w:left="1440" w:hanging="360"/>
      </w:pPr>
    </w:lvl>
    <w:lvl w:ilvl="2" w:tplc="8ABCEB0C">
      <w:start w:val="1"/>
      <w:numFmt w:val="lowerRoman"/>
      <w:lvlText w:val="%3."/>
      <w:lvlJc w:val="right"/>
      <w:pPr>
        <w:ind w:left="2160" w:hanging="180"/>
      </w:pPr>
    </w:lvl>
    <w:lvl w:ilvl="3" w:tplc="E470246A">
      <w:start w:val="1"/>
      <w:numFmt w:val="decimal"/>
      <w:lvlText w:val="%4."/>
      <w:lvlJc w:val="left"/>
      <w:pPr>
        <w:ind w:left="2880" w:hanging="360"/>
      </w:pPr>
    </w:lvl>
    <w:lvl w:ilvl="4" w:tplc="46B4DCEE">
      <w:start w:val="1"/>
      <w:numFmt w:val="lowerLetter"/>
      <w:lvlText w:val="%5."/>
      <w:lvlJc w:val="left"/>
      <w:pPr>
        <w:ind w:left="3600" w:hanging="360"/>
      </w:pPr>
    </w:lvl>
    <w:lvl w:ilvl="5" w:tplc="5B5C308E">
      <w:start w:val="1"/>
      <w:numFmt w:val="lowerRoman"/>
      <w:lvlText w:val="%6."/>
      <w:lvlJc w:val="right"/>
      <w:pPr>
        <w:ind w:left="4320" w:hanging="180"/>
      </w:pPr>
    </w:lvl>
    <w:lvl w:ilvl="6" w:tplc="08F02D64">
      <w:start w:val="1"/>
      <w:numFmt w:val="decimal"/>
      <w:lvlText w:val="%7."/>
      <w:lvlJc w:val="left"/>
      <w:pPr>
        <w:ind w:left="5040" w:hanging="360"/>
      </w:pPr>
    </w:lvl>
    <w:lvl w:ilvl="7" w:tplc="E57C66E4">
      <w:start w:val="1"/>
      <w:numFmt w:val="lowerLetter"/>
      <w:lvlText w:val="%8."/>
      <w:lvlJc w:val="left"/>
      <w:pPr>
        <w:ind w:left="5760" w:hanging="360"/>
      </w:pPr>
    </w:lvl>
    <w:lvl w:ilvl="8" w:tplc="AB6CE28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7727CA"/>
    <w:multiLevelType w:val="hybridMultilevel"/>
    <w:tmpl w:val="4AE6C532"/>
    <w:lvl w:ilvl="0" w:tplc="81121D9A">
      <w:start w:val="1"/>
      <w:numFmt w:val="decimal"/>
      <w:lvlText w:val="%1."/>
      <w:lvlJc w:val="left"/>
      <w:pPr>
        <w:ind w:left="1429" w:hanging="360"/>
      </w:pPr>
    </w:lvl>
    <w:lvl w:ilvl="1" w:tplc="F0F4836A">
      <w:start w:val="1"/>
      <w:numFmt w:val="lowerLetter"/>
      <w:lvlText w:val="%2."/>
      <w:lvlJc w:val="left"/>
      <w:pPr>
        <w:ind w:left="2149" w:hanging="360"/>
      </w:pPr>
    </w:lvl>
    <w:lvl w:ilvl="2" w:tplc="1646E3E8">
      <w:start w:val="1"/>
      <w:numFmt w:val="lowerRoman"/>
      <w:lvlText w:val="%3."/>
      <w:lvlJc w:val="right"/>
      <w:pPr>
        <w:ind w:left="2869" w:hanging="180"/>
      </w:pPr>
    </w:lvl>
    <w:lvl w:ilvl="3" w:tplc="B85AE4D2">
      <w:start w:val="1"/>
      <w:numFmt w:val="decimal"/>
      <w:lvlText w:val="%4."/>
      <w:lvlJc w:val="left"/>
      <w:pPr>
        <w:ind w:left="3589" w:hanging="360"/>
      </w:pPr>
    </w:lvl>
    <w:lvl w:ilvl="4" w:tplc="DA58E408">
      <w:start w:val="1"/>
      <w:numFmt w:val="lowerLetter"/>
      <w:lvlText w:val="%5."/>
      <w:lvlJc w:val="left"/>
      <w:pPr>
        <w:ind w:left="4309" w:hanging="360"/>
      </w:pPr>
    </w:lvl>
    <w:lvl w:ilvl="5" w:tplc="9EB893A2">
      <w:start w:val="1"/>
      <w:numFmt w:val="lowerRoman"/>
      <w:lvlText w:val="%6."/>
      <w:lvlJc w:val="right"/>
      <w:pPr>
        <w:ind w:left="5029" w:hanging="180"/>
      </w:pPr>
    </w:lvl>
    <w:lvl w:ilvl="6" w:tplc="5CC0B5EE">
      <w:start w:val="1"/>
      <w:numFmt w:val="decimal"/>
      <w:lvlText w:val="%7."/>
      <w:lvlJc w:val="left"/>
      <w:pPr>
        <w:ind w:left="5749" w:hanging="360"/>
      </w:pPr>
    </w:lvl>
    <w:lvl w:ilvl="7" w:tplc="E5FA28D8">
      <w:start w:val="1"/>
      <w:numFmt w:val="lowerLetter"/>
      <w:lvlText w:val="%8."/>
      <w:lvlJc w:val="left"/>
      <w:pPr>
        <w:ind w:left="6469" w:hanging="360"/>
      </w:pPr>
    </w:lvl>
    <w:lvl w:ilvl="8" w:tplc="43CEA084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887025B"/>
    <w:multiLevelType w:val="hybridMultilevel"/>
    <w:tmpl w:val="1068E2A4"/>
    <w:lvl w:ilvl="0" w:tplc="3D766B7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EB24200">
      <w:start w:val="1"/>
      <w:numFmt w:val="lowerLetter"/>
      <w:lvlText w:val="%2."/>
      <w:lvlJc w:val="left"/>
      <w:pPr>
        <w:ind w:left="1440" w:hanging="360"/>
      </w:pPr>
    </w:lvl>
    <w:lvl w:ilvl="2" w:tplc="853A9598">
      <w:start w:val="1"/>
      <w:numFmt w:val="lowerRoman"/>
      <w:lvlText w:val="%3."/>
      <w:lvlJc w:val="right"/>
      <w:pPr>
        <w:ind w:left="2160" w:hanging="180"/>
      </w:pPr>
    </w:lvl>
    <w:lvl w:ilvl="3" w:tplc="535A10DE">
      <w:start w:val="1"/>
      <w:numFmt w:val="decimal"/>
      <w:lvlText w:val="%4."/>
      <w:lvlJc w:val="left"/>
      <w:pPr>
        <w:ind w:left="2880" w:hanging="360"/>
      </w:pPr>
    </w:lvl>
    <w:lvl w:ilvl="4" w:tplc="7FE4ED84">
      <w:start w:val="1"/>
      <w:numFmt w:val="lowerLetter"/>
      <w:lvlText w:val="%5."/>
      <w:lvlJc w:val="left"/>
      <w:pPr>
        <w:ind w:left="3600" w:hanging="360"/>
      </w:pPr>
    </w:lvl>
    <w:lvl w:ilvl="5" w:tplc="6EB22A70">
      <w:start w:val="1"/>
      <w:numFmt w:val="lowerRoman"/>
      <w:lvlText w:val="%6."/>
      <w:lvlJc w:val="right"/>
      <w:pPr>
        <w:ind w:left="4320" w:hanging="180"/>
      </w:pPr>
    </w:lvl>
    <w:lvl w:ilvl="6" w:tplc="622A7FA0">
      <w:start w:val="1"/>
      <w:numFmt w:val="decimal"/>
      <w:lvlText w:val="%7."/>
      <w:lvlJc w:val="left"/>
      <w:pPr>
        <w:ind w:left="5040" w:hanging="360"/>
      </w:pPr>
    </w:lvl>
    <w:lvl w:ilvl="7" w:tplc="7BE8F7EA">
      <w:start w:val="1"/>
      <w:numFmt w:val="lowerLetter"/>
      <w:lvlText w:val="%8."/>
      <w:lvlJc w:val="left"/>
      <w:pPr>
        <w:ind w:left="5760" w:hanging="360"/>
      </w:pPr>
    </w:lvl>
    <w:lvl w:ilvl="8" w:tplc="98BE3552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C66A69"/>
    <w:multiLevelType w:val="hybridMultilevel"/>
    <w:tmpl w:val="22FC94FA"/>
    <w:lvl w:ilvl="0" w:tplc="CECCE940">
      <w:start w:val="1"/>
      <w:numFmt w:val="decimal"/>
      <w:lvlText w:val="%1)"/>
      <w:lvlJc w:val="left"/>
      <w:pPr>
        <w:ind w:left="1429" w:hanging="360"/>
      </w:pPr>
    </w:lvl>
    <w:lvl w:ilvl="1" w:tplc="D17ACE38">
      <w:start w:val="1"/>
      <w:numFmt w:val="lowerLetter"/>
      <w:lvlText w:val="%2."/>
      <w:lvlJc w:val="left"/>
      <w:pPr>
        <w:ind w:left="2149" w:hanging="360"/>
      </w:pPr>
    </w:lvl>
    <w:lvl w:ilvl="2" w:tplc="D3E46324">
      <w:start w:val="1"/>
      <w:numFmt w:val="lowerRoman"/>
      <w:lvlText w:val="%3."/>
      <w:lvlJc w:val="right"/>
      <w:pPr>
        <w:ind w:left="2869" w:hanging="180"/>
      </w:pPr>
    </w:lvl>
    <w:lvl w:ilvl="3" w:tplc="CB12E7E6">
      <w:start w:val="1"/>
      <w:numFmt w:val="decimal"/>
      <w:lvlText w:val="%4."/>
      <w:lvlJc w:val="left"/>
      <w:pPr>
        <w:ind w:left="3589" w:hanging="360"/>
      </w:pPr>
    </w:lvl>
    <w:lvl w:ilvl="4" w:tplc="12F8278E">
      <w:start w:val="1"/>
      <w:numFmt w:val="lowerLetter"/>
      <w:lvlText w:val="%5."/>
      <w:lvlJc w:val="left"/>
      <w:pPr>
        <w:ind w:left="4309" w:hanging="360"/>
      </w:pPr>
    </w:lvl>
    <w:lvl w:ilvl="5" w:tplc="EFA2A07A">
      <w:start w:val="1"/>
      <w:numFmt w:val="lowerRoman"/>
      <w:lvlText w:val="%6."/>
      <w:lvlJc w:val="right"/>
      <w:pPr>
        <w:ind w:left="5029" w:hanging="180"/>
      </w:pPr>
    </w:lvl>
    <w:lvl w:ilvl="6" w:tplc="D1460AD0">
      <w:start w:val="1"/>
      <w:numFmt w:val="decimal"/>
      <w:lvlText w:val="%7."/>
      <w:lvlJc w:val="left"/>
      <w:pPr>
        <w:ind w:left="5749" w:hanging="360"/>
      </w:pPr>
    </w:lvl>
    <w:lvl w:ilvl="7" w:tplc="4DF62954">
      <w:start w:val="1"/>
      <w:numFmt w:val="lowerLetter"/>
      <w:lvlText w:val="%8."/>
      <w:lvlJc w:val="left"/>
      <w:pPr>
        <w:ind w:left="6469" w:hanging="360"/>
      </w:pPr>
    </w:lvl>
    <w:lvl w:ilvl="8" w:tplc="EB0237C2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CB2259C"/>
    <w:multiLevelType w:val="hybridMultilevel"/>
    <w:tmpl w:val="1FA0C58A"/>
    <w:lvl w:ilvl="0" w:tplc="CD16553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color w:val="auto"/>
      </w:rPr>
    </w:lvl>
    <w:lvl w:ilvl="1" w:tplc="EFE6E352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537E902E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A912C2F0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EBC0CC5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B2027A4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6B66A38E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18525CBA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A19416BC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5"/>
  </w:num>
  <w:num w:numId="5">
    <w:abstractNumId w:val="0"/>
  </w:num>
  <w:num w:numId="6">
    <w:abstractNumId w:val="24"/>
  </w:num>
  <w:num w:numId="7">
    <w:abstractNumId w:val="12"/>
  </w:num>
  <w:num w:numId="8">
    <w:abstractNumId w:val="19"/>
  </w:num>
  <w:num w:numId="9">
    <w:abstractNumId w:val="22"/>
  </w:num>
  <w:num w:numId="10">
    <w:abstractNumId w:val="15"/>
  </w:num>
  <w:num w:numId="11">
    <w:abstractNumId w:val="20"/>
  </w:num>
  <w:num w:numId="12">
    <w:abstractNumId w:val="2"/>
  </w:num>
  <w:num w:numId="13">
    <w:abstractNumId w:val="16"/>
  </w:num>
  <w:num w:numId="14">
    <w:abstractNumId w:val="8"/>
  </w:num>
  <w:num w:numId="15">
    <w:abstractNumId w:val="18"/>
  </w:num>
  <w:num w:numId="16">
    <w:abstractNumId w:val="17"/>
  </w:num>
  <w:num w:numId="17">
    <w:abstractNumId w:val="4"/>
  </w:num>
  <w:num w:numId="18">
    <w:abstractNumId w:val="9"/>
  </w:num>
  <w:num w:numId="19">
    <w:abstractNumId w:val="21"/>
  </w:num>
  <w:num w:numId="20">
    <w:abstractNumId w:val="1"/>
  </w:num>
  <w:num w:numId="21">
    <w:abstractNumId w:val="23"/>
  </w:num>
  <w:num w:numId="22">
    <w:abstractNumId w:val="14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1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2E"/>
    <w:rsid w:val="0023386C"/>
    <w:rsid w:val="00A27B38"/>
    <w:rsid w:val="00D05C74"/>
    <w:rsid w:val="00D1093F"/>
    <w:rsid w:val="00EE222E"/>
    <w:rsid w:val="00FC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12">
    <w:name w:val="Знак Знак1 Знак"/>
    <w:basedOn w:val="a"/>
    <w:uiPriority w:val="99"/>
    <w:pPr>
      <w:spacing w:after="160" w:line="240" w:lineRule="exact"/>
      <w:jc w:val="right"/>
    </w:pPr>
    <w:rPr>
      <w:lang w:val="en-GB" w:eastAsia="en-US"/>
    </w:rPr>
  </w:style>
  <w:style w:type="paragraph" w:customStyle="1" w:styleId="af4">
    <w:name w:val="Знак Знак Знак Знак Знак Знак Знак Знак Знак Знак"/>
    <w:basedOn w:val="a"/>
    <w:uiPriority w:val="99"/>
    <w:pPr>
      <w:spacing w:after="160" w:line="240" w:lineRule="exact"/>
      <w:jc w:val="right"/>
    </w:pPr>
    <w:rPr>
      <w:lang w:val="en-GB" w:eastAsia="en-US"/>
    </w:rPr>
  </w:style>
  <w:style w:type="paragraph" w:styleId="af5">
    <w:name w:val="Body Text"/>
    <w:basedOn w:val="a"/>
    <w:link w:val="af6"/>
    <w:uiPriority w:val="99"/>
    <w:pPr>
      <w:widowControl/>
      <w:shd w:val="clear" w:color="auto" w:fill="FFFFFF"/>
      <w:jc w:val="both"/>
    </w:pPr>
  </w:style>
  <w:style w:type="character" w:customStyle="1" w:styleId="af6">
    <w:name w:val="Основной текст Знак"/>
    <w:link w:val="af5"/>
    <w:uiPriority w:val="99"/>
    <w:semiHidden/>
    <w:rPr>
      <w:rFonts w:cs="Times New Roman"/>
      <w:sz w:val="20"/>
      <w:szCs w:val="20"/>
    </w:rPr>
  </w:style>
  <w:style w:type="paragraph" w:customStyle="1" w:styleId="110">
    <w:name w:val="Знак Знак1 Знак1"/>
    <w:basedOn w:val="a"/>
    <w:uiPriority w:val="99"/>
    <w:pPr>
      <w:spacing w:after="160" w:line="240" w:lineRule="exact"/>
      <w:jc w:val="right"/>
    </w:pPr>
    <w:rPr>
      <w:lang w:val="en-GB" w:eastAsia="en-US"/>
    </w:rPr>
  </w:style>
  <w:style w:type="paragraph" w:styleId="af7">
    <w:name w:val="head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semiHidden/>
    <w:rPr>
      <w:rFonts w:cs="Times New Roman"/>
      <w:sz w:val="20"/>
      <w:szCs w:val="20"/>
    </w:rPr>
  </w:style>
  <w:style w:type="character" w:styleId="af9">
    <w:name w:val="page number"/>
    <w:uiPriority w:val="99"/>
    <w:rPr>
      <w:rFonts w:cs="Times New Roman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semiHidden/>
    <w:rPr>
      <w:rFonts w:cs="Times New Roman"/>
      <w:sz w:val="20"/>
      <w:szCs w:val="20"/>
    </w:rPr>
  </w:style>
  <w:style w:type="paragraph" w:customStyle="1" w:styleId="afc">
    <w:name w:val="Знак"/>
    <w:basedOn w:val="a"/>
    <w:uiPriority w:val="99"/>
    <w:pPr>
      <w:spacing w:after="160" w:line="240" w:lineRule="exact"/>
      <w:jc w:val="right"/>
    </w:pPr>
    <w:rPr>
      <w:lang w:val="en-GB" w:eastAsia="en-US"/>
    </w:rPr>
  </w:style>
  <w:style w:type="paragraph" w:styleId="afd">
    <w:name w:val="Balloon Text"/>
    <w:basedOn w:val="a"/>
    <w:link w:val="afe"/>
    <w:uiPriority w:val="99"/>
    <w:semiHidden/>
    <w:rPr>
      <w:rFonts w:ascii="Tahoma" w:hAnsi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13">
    <w:name w:val="Знак1"/>
    <w:basedOn w:val="a"/>
    <w:uiPriority w:val="99"/>
    <w:pPr>
      <w:spacing w:after="160" w:line="240" w:lineRule="exact"/>
      <w:jc w:val="right"/>
    </w:pPr>
    <w:rPr>
      <w:lang w:val="en-GB" w:eastAsia="en-US"/>
    </w:rPr>
  </w:style>
  <w:style w:type="paragraph" w:customStyle="1" w:styleId="aff">
    <w:name w:val="Знак Знак Знак"/>
    <w:basedOn w:val="a"/>
    <w:uiPriority w:val="99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0">
    <w:name w:val="Body Text Indent"/>
    <w:basedOn w:val="a"/>
    <w:link w:val="aff1"/>
    <w:uiPriority w:val="99"/>
    <w:pPr>
      <w:spacing w:after="120"/>
      <w:ind w:left="283"/>
    </w:pPr>
  </w:style>
  <w:style w:type="character" w:customStyle="1" w:styleId="aff1">
    <w:name w:val="Основной текст с отступом Знак"/>
    <w:link w:val="aff0"/>
    <w:uiPriority w:val="99"/>
    <w:rPr>
      <w:rFonts w:cs="Times New Roman"/>
      <w:sz w:val="20"/>
      <w:szCs w:val="20"/>
    </w:rPr>
  </w:style>
  <w:style w:type="paragraph" w:customStyle="1" w:styleId="14">
    <w:name w:val="Знак Знак Знак1"/>
    <w:basedOn w:val="a"/>
    <w:uiPriority w:val="99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5">
    <w:name w:val="Абзац списка1"/>
    <w:basedOn w:val="a"/>
    <w:link w:val="aff2"/>
    <w:uiPriority w:val="34"/>
    <w:qFormat/>
    <w:pPr>
      <w:widowControl/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character" w:customStyle="1" w:styleId="FontStyle14">
    <w:name w:val="Font Style14"/>
    <w:rPr>
      <w:rFonts w:ascii="Times New Roman" w:hAnsi="Times New Roman"/>
      <w:sz w:val="26"/>
    </w:rPr>
  </w:style>
  <w:style w:type="paragraph" w:customStyle="1" w:styleId="aff3">
    <w:name w:val="Îáû÷íûé"/>
    <w:pPr>
      <w:spacing w:line="276" w:lineRule="auto"/>
      <w:ind w:firstLine="709"/>
    </w:pPr>
    <w:rPr>
      <w:sz w:val="24"/>
    </w:rPr>
  </w:style>
  <w:style w:type="paragraph" w:customStyle="1" w:styleId="Style4">
    <w:name w:val="Style4"/>
    <w:basedOn w:val="a"/>
    <w:uiPriority w:val="99"/>
    <w:pPr>
      <w:spacing w:line="322" w:lineRule="exact"/>
      <w:jc w:val="center"/>
    </w:pPr>
    <w:rPr>
      <w:sz w:val="24"/>
      <w:szCs w:val="24"/>
    </w:rPr>
  </w:style>
  <w:style w:type="character" w:customStyle="1" w:styleId="FontStyle18">
    <w:name w:val="Font Style18"/>
    <w:uiPriority w:val="99"/>
    <w:rPr>
      <w:rFonts w:ascii="Times New Roman" w:hAnsi="Times New Roman"/>
      <w:color w:val="000000"/>
      <w:sz w:val="26"/>
    </w:rPr>
  </w:style>
  <w:style w:type="character" w:customStyle="1" w:styleId="FontStyle21">
    <w:name w:val="Font Style21"/>
    <w:uiPriority w:val="99"/>
    <w:rPr>
      <w:rFonts w:ascii="Times New Roman" w:hAnsi="Times New Roman"/>
      <w:color w:val="000000"/>
      <w:spacing w:val="20"/>
      <w:sz w:val="24"/>
    </w:rPr>
  </w:style>
  <w:style w:type="character" w:customStyle="1" w:styleId="aff2">
    <w:name w:val="Абзац списка Знак"/>
    <w:link w:val="15"/>
    <w:uiPriority w:val="34"/>
    <w:rPr>
      <w:rFonts w:ascii="Calibri" w:hAnsi="Calibri"/>
      <w:lang w:eastAsia="en-US"/>
    </w:rPr>
  </w:style>
  <w:style w:type="character" w:customStyle="1" w:styleId="apple-converted-space">
    <w:name w:val="apple-converted-space"/>
    <w:rPr>
      <w:rFonts w:cs="Times New Roman"/>
    </w:rPr>
  </w:style>
  <w:style w:type="paragraph" w:styleId="aff4">
    <w:name w:val="Block Text"/>
    <w:basedOn w:val="a"/>
    <w:uiPriority w:val="99"/>
    <w:pPr>
      <w:widowControl/>
      <w:tabs>
        <w:tab w:val="num" w:pos="360"/>
      </w:tabs>
      <w:spacing w:before="840" w:line="260" w:lineRule="auto"/>
      <w:ind w:left="142" w:right="400" w:firstLine="520"/>
      <w:jc w:val="both"/>
    </w:pPr>
    <w:rPr>
      <w:sz w:val="28"/>
    </w:rPr>
  </w:style>
  <w:style w:type="character" w:customStyle="1" w:styleId="FontStyle12">
    <w:name w:val="Font Style12"/>
    <w:uiPriority w:val="99"/>
    <w:rPr>
      <w:rFonts w:ascii="Times New Roman" w:hAnsi="Times New Roman"/>
      <w:color w:val="000000"/>
      <w:sz w:val="28"/>
    </w:rPr>
  </w:style>
  <w:style w:type="paragraph" w:styleId="aff5">
    <w:name w:val="List Paragraph"/>
    <w:basedOn w:val="a"/>
    <w:uiPriority w:val="34"/>
    <w:qFormat/>
    <w:pPr>
      <w:ind w:left="720"/>
      <w:contextualSpacing/>
    </w:pPr>
  </w:style>
  <w:style w:type="character" w:customStyle="1" w:styleId="fontstyle01">
    <w:name w:val="fontstyle0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f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12">
    <w:name w:val="Знак Знак1 Знак"/>
    <w:basedOn w:val="a"/>
    <w:uiPriority w:val="99"/>
    <w:pPr>
      <w:spacing w:after="160" w:line="240" w:lineRule="exact"/>
      <w:jc w:val="right"/>
    </w:pPr>
    <w:rPr>
      <w:lang w:val="en-GB" w:eastAsia="en-US"/>
    </w:rPr>
  </w:style>
  <w:style w:type="paragraph" w:customStyle="1" w:styleId="af4">
    <w:name w:val="Знак Знак Знак Знак Знак Знак Знак Знак Знак Знак"/>
    <w:basedOn w:val="a"/>
    <w:uiPriority w:val="99"/>
    <w:pPr>
      <w:spacing w:after="160" w:line="240" w:lineRule="exact"/>
      <w:jc w:val="right"/>
    </w:pPr>
    <w:rPr>
      <w:lang w:val="en-GB" w:eastAsia="en-US"/>
    </w:rPr>
  </w:style>
  <w:style w:type="paragraph" w:styleId="af5">
    <w:name w:val="Body Text"/>
    <w:basedOn w:val="a"/>
    <w:link w:val="af6"/>
    <w:uiPriority w:val="99"/>
    <w:pPr>
      <w:widowControl/>
      <w:shd w:val="clear" w:color="auto" w:fill="FFFFFF"/>
      <w:jc w:val="both"/>
    </w:pPr>
  </w:style>
  <w:style w:type="character" w:customStyle="1" w:styleId="af6">
    <w:name w:val="Основной текст Знак"/>
    <w:link w:val="af5"/>
    <w:uiPriority w:val="99"/>
    <w:semiHidden/>
    <w:rPr>
      <w:rFonts w:cs="Times New Roman"/>
      <w:sz w:val="20"/>
      <w:szCs w:val="20"/>
    </w:rPr>
  </w:style>
  <w:style w:type="paragraph" w:customStyle="1" w:styleId="110">
    <w:name w:val="Знак Знак1 Знак1"/>
    <w:basedOn w:val="a"/>
    <w:uiPriority w:val="99"/>
    <w:pPr>
      <w:spacing w:after="160" w:line="240" w:lineRule="exact"/>
      <w:jc w:val="right"/>
    </w:pPr>
    <w:rPr>
      <w:lang w:val="en-GB" w:eastAsia="en-US"/>
    </w:rPr>
  </w:style>
  <w:style w:type="paragraph" w:styleId="af7">
    <w:name w:val="head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semiHidden/>
    <w:rPr>
      <w:rFonts w:cs="Times New Roman"/>
      <w:sz w:val="20"/>
      <w:szCs w:val="20"/>
    </w:rPr>
  </w:style>
  <w:style w:type="character" w:styleId="af9">
    <w:name w:val="page number"/>
    <w:uiPriority w:val="99"/>
    <w:rPr>
      <w:rFonts w:cs="Times New Roman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semiHidden/>
    <w:rPr>
      <w:rFonts w:cs="Times New Roman"/>
      <w:sz w:val="20"/>
      <w:szCs w:val="20"/>
    </w:rPr>
  </w:style>
  <w:style w:type="paragraph" w:customStyle="1" w:styleId="afc">
    <w:name w:val="Знак"/>
    <w:basedOn w:val="a"/>
    <w:uiPriority w:val="99"/>
    <w:pPr>
      <w:spacing w:after="160" w:line="240" w:lineRule="exact"/>
      <w:jc w:val="right"/>
    </w:pPr>
    <w:rPr>
      <w:lang w:val="en-GB" w:eastAsia="en-US"/>
    </w:rPr>
  </w:style>
  <w:style w:type="paragraph" w:styleId="afd">
    <w:name w:val="Balloon Text"/>
    <w:basedOn w:val="a"/>
    <w:link w:val="afe"/>
    <w:uiPriority w:val="99"/>
    <w:semiHidden/>
    <w:rPr>
      <w:rFonts w:ascii="Tahoma" w:hAnsi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13">
    <w:name w:val="Знак1"/>
    <w:basedOn w:val="a"/>
    <w:uiPriority w:val="99"/>
    <w:pPr>
      <w:spacing w:after="160" w:line="240" w:lineRule="exact"/>
      <w:jc w:val="right"/>
    </w:pPr>
    <w:rPr>
      <w:lang w:val="en-GB" w:eastAsia="en-US"/>
    </w:rPr>
  </w:style>
  <w:style w:type="paragraph" w:customStyle="1" w:styleId="aff">
    <w:name w:val="Знак Знак Знак"/>
    <w:basedOn w:val="a"/>
    <w:uiPriority w:val="99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0">
    <w:name w:val="Body Text Indent"/>
    <w:basedOn w:val="a"/>
    <w:link w:val="aff1"/>
    <w:uiPriority w:val="99"/>
    <w:pPr>
      <w:spacing w:after="120"/>
      <w:ind w:left="283"/>
    </w:pPr>
  </w:style>
  <w:style w:type="character" w:customStyle="1" w:styleId="aff1">
    <w:name w:val="Основной текст с отступом Знак"/>
    <w:link w:val="aff0"/>
    <w:uiPriority w:val="99"/>
    <w:rPr>
      <w:rFonts w:cs="Times New Roman"/>
      <w:sz w:val="20"/>
      <w:szCs w:val="20"/>
    </w:rPr>
  </w:style>
  <w:style w:type="paragraph" w:customStyle="1" w:styleId="14">
    <w:name w:val="Знак Знак Знак1"/>
    <w:basedOn w:val="a"/>
    <w:uiPriority w:val="99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5">
    <w:name w:val="Абзац списка1"/>
    <w:basedOn w:val="a"/>
    <w:link w:val="aff2"/>
    <w:uiPriority w:val="34"/>
    <w:qFormat/>
    <w:pPr>
      <w:widowControl/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character" w:customStyle="1" w:styleId="FontStyle14">
    <w:name w:val="Font Style14"/>
    <w:rPr>
      <w:rFonts w:ascii="Times New Roman" w:hAnsi="Times New Roman"/>
      <w:sz w:val="26"/>
    </w:rPr>
  </w:style>
  <w:style w:type="paragraph" w:customStyle="1" w:styleId="aff3">
    <w:name w:val="Îáû÷íûé"/>
    <w:pPr>
      <w:spacing w:line="276" w:lineRule="auto"/>
      <w:ind w:firstLine="709"/>
    </w:pPr>
    <w:rPr>
      <w:sz w:val="24"/>
    </w:rPr>
  </w:style>
  <w:style w:type="paragraph" w:customStyle="1" w:styleId="Style4">
    <w:name w:val="Style4"/>
    <w:basedOn w:val="a"/>
    <w:uiPriority w:val="99"/>
    <w:pPr>
      <w:spacing w:line="322" w:lineRule="exact"/>
      <w:jc w:val="center"/>
    </w:pPr>
    <w:rPr>
      <w:sz w:val="24"/>
      <w:szCs w:val="24"/>
    </w:rPr>
  </w:style>
  <w:style w:type="character" w:customStyle="1" w:styleId="FontStyle18">
    <w:name w:val="Font Style18"/>
    <w:uiPriority w:val="99"/>
    <w:rPr>
      <w:rFonts w:ascii="Times New Roman" w:hAnsi="Times New Roman"/>
      <w:color w:val="000000"/>
      <w:sz w:val="26"/>
    </w:rPr>
  </w:style>
  <w:style w:type="character" w:customStyle="1" w:styleId="FontStyle21">
    <w:name w:val="Font Style21"/>
    <w:uiPriority w:val="99"/>
    <w:rPr>
      <w:rFonts w:ascii="Times New Roman" w:hAnsi="Times New Roman"/>
      <w:color w:val="000000"/>
      <w:spacing w:val="20"/>
      <w:sz w:val="24"/>
    </w:rPr>
  </w:style>
  <w:style w:type="character" w:customStyle="1" w:styleId="aff2">
    <w:name w:val="Абзац списка Знак"/>
    <w:link w:val="15"/>
    <w:uiPriority w:val="34"/>
    <w:rPr>
      <w:rFonts w:ascii="Calibri" w:hAnsi="Calibri"/>
      <w:lang w:eastAsia="en-US"/>
    </w:rPr>
  </w:style>
  <w:style w:type="character" w:customStyle="1" w:styleId="apple-converted-space">
    <w:name w:val="apple-converted-space"/>
    <w:rPr>
      <w:rFonts w:cs="Times New Roman"/>
    </w:rPr>
  </w:style>
  <w:style w:type="paragraph" w:styleId="aff4">
    <w:name w:val="Block Text"/>
    <w:basedOn w:val="a"/>
    <w:uiPriority w:val="99"/>
    <w:pPr>
      <w:widowControl/>
      <w:tabs>
        <w:tab w:val="num" w:pos="360"/>
      </w:tabs>
      <w:spacing w:before="840" w:line="260" w:lineRule="auto"/>
      <w:ind w:left="142" w:right="400" w:firstLine="520"/>
      <w:jc w:val="both"/>
    </w:pPr>
    <w:rPr>
      <w:sz w:val="28"/>
    </w:rPr>
  </w:style>
  <w:style w:type="character" w:customStyle="1" w:styleId="FontStyle12">
    <w:name w:val="Font Style12"/>
    <w:uiPriority w:val="99"/>
    <w:rPr>
      <w:rFonts w:ascii="Times New Roman" w:hAnsi="Times New Roman"/>
      <w:color w:val="000000"/>
      <w:sz w:val="28"/>
    </w:rPr>
  </w:style>
  <w:style w:type="paragraph" w:styleId="aff5">
    <w:name w:val="List Paragraph"/>
    <w:basedOn w:val="a"/>
    <w:uiPriority w:val="34"/>
    <w:qFormat/>
    <w:pPr>
      <w:ind w:left="720"/>
      <w:contextualSpacing/>
    </w:pPr>
  </w:style>
  <w:style w:type="character" w:customStyle="1" w:styleId="fontstyle01">
    <w:name w:val="fontstyle0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f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0.emf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RuVarez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Belosludceva</cp:lastModifiedBy>
  <cp:revision>20</cp:revision>
  <dcterms:created xsi:type="dcterms:W3CDTF">2023-02-16T05:26:00Z</dcterms:created>
  <dcterms:modified xsi:type="dcterms:W3CDTF">2026-07-17T07:22:00Z</dcterms:modified>
</cp:coreProperties>
</file>