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664AA" w14:textId="77777777" w:rsidR="00C6636D" w:rsidRPr="00D612C1" w:rsidRDefault="00C6636D" w:rsidP="004D1665">
      <w:pPr>
        <w:shd w:val="clear" w:color="auto" w:fill="FFFFFF"/>
        <w:spacing w:line="20" w:lineRule="atLeast"/>
        <w:ind w:firstLine="709"/>
        <w:contextualSpacing/>
        <w:jc w:val="center"/>
        <w:rPr>
          <w:sz w:val="2"/>
          <w:szCs w:val="2"/>
        </w:rPr>
      </w:pPr>
      <w:bookmarkStart w:id="0" w:name="OLE_LINK4"/>
      <w:r w:rsidRPr="00D612C1">
        <w:rPr>
          <w:noProof/>
        </w:rPr>
        <w:drawing>
          <wp:inline distT="0" distB="0" distL="0" distR="0" wp14:anchorId="5CDBBD08" wp14:editId="74EFBC1C">
            <wp:extent cx="800100" cy="885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885825"/>
                    </a:xfrm>
                    <a:prstGeom prst="rect">
                      <a:avLst/>
                    </a:prstGeom>
                    <a:noFill/>
                    <a:ln>
                      <a:noFill/>
                    </a:ln>
                  </pic:spPr>
                </pic:pic>
              </a:graphicData>
            </a:graphic>
          </wp:inline>
        </w:drawing>
      </w:r>
    </w:p>
    <w:p w14:paraId="0E908E0D" w14:textId="77777777" w:rsidR="00C6636D" w:rsidRPr="00D612C1" w:rsidRDefault="00C6636D" w:rsidP="004D1665">
      <w:pPr>
        <w:shd w:val="clear" w:color="auto" w:fill="FFFFFF"/>
        <w:spacing w:line="20" w:lineRule="atLeast"/>
        <w:ind w:firstLine="709"/>
        <w:contextualSpacing/>
        <w:jc w:val="center"/>
        <w:rPr>
          <w:sz w:val="2"/>
          <w:szCs w:val="2"/>
        </w:rPr>
      </w:pPr>
    </w:p>
    <w:p w14:paraId="5AA6365A" w14:textId="77777777" w:rsidR="00C6636D" w:rsidRPr="00D612C1" w:rsidRDefault="00C6636D" w:rsidP="004D1665">
      <w:pPr>
        <w:shd w:val="clear" w:color="auto" w:fill="FFFFFF"/>
        <w:spacing w:line="20" w:lineRule="atLeast"/>
        <w:ind w:firstLine="709"/>
        <w:contextualSpacing/>
        <w:jc w:val="center"/>
        <w:rPr>
          <w:sz w:val="2"/>
          <w:szCs w:val="2"/>
        </w:rPr>
      </w:pPr>
    </w:p>
    <w:p w14:paraId="35800C4A" w14:textId="77777777" w:rsidR="00C6636D" w:rsidRPr="00D612C1" w:rsidRDefault="00C6636D" w:rsidP="004D1665">
      <w:pPr>
        <w:shd w:val="clear" w:color="auto" w:fill="FFFFFF"/>
        <w:spacing w:line="20" w:lineRule="atLeast"/>
        <w:ind w:firstLine="709"/>
        <w:contextualSpacing/>
        <w:jc w:val="center"/>
        <w:rPr>
          <w:sz w:val="2"/>
          <w:szCs w:val="2"/>
        </w:rPr>
      </w:pPr>
    </w:p>
    <w:p w14:paraId="0C643473" w14:textId="77777777" w:rsidR="00C6636D" w:rsidRPr="00D612C1" w:rsidRDefault="00C6636D" w:rsidP="004D1665">
      <w:pPr>
        <w:shd w:val="clear" w:color="auto" w:fill="FFFFFF"/>
        <w:spacing w:line="20" w:lineRule="atLeast"/>
        <w:ind w:firstLine="709"/>
        <w:contextualSpacing/>
        <w:jc w:val="center"/>
        <w:rPr>
          <w:sz w:val="2"/>
          <w:szCs w:val="2"/>
        </w:rPr>
      </w:pPr>
    </w:p>
    <w:p w14:paraId="7B3CD0C7" w14:textId="77777777" w:rsidR="00C6636D" w:rsidRPr="00D612C1" w:rsidRDefault="00C6636D" w:rsidP="004D1665">
      <w:pPr>
        <w:shd w:val="clear" w:color="auto" w:fill="FFFFFF"/>
        <w:spacing w:line="20" w:lineRule="atLeast"/>
        <w:ind w:firstLine="709"/>
        <w:contextualSpacing/>
        <w:jc w:val="center"/>
        <w:rPr>
          <w:sz w:val="2"/>
          <w:szCs w:val="2"/>
        </w:rPr>
      </w:pPr>
    </w:p>
    <w:p w14:paraId="67225A8D" w14:textId="77777777" w:rsidR="00C6636D" w:rsidRPr="00D612C1" w:rsidRDefault="00C6636D" w:rsidP="004D1665">
      <w:pPr>
        <w:shd w:val="clear" w:color="auto" w:fill="FFFFFF"/>
        <w:spacing w:line="20" w:lineRule="atLeast"/>
        <w:ind w:firstLine="709"/>
        <w:contextualSpacing/>
        <w:jc w:val="center"/>
        <w:rPr>
          <w:sz w:val="2"/>
          <w:szCs w:val="2"/>
        </w:rPr>
      </w:pPr>
    </w:p>
    <w:p w14:paraId="2BF8C198" w14:textId="77777777" w:rsidR="00C6636D" w:rsidRPr="00D612C1" w:rsidRDefault="00C6636D" w:rsidP="004D1665">
      <w:pPr>
        <w:shd w:val="clear" w:color="auto" w:fill="FFFFFF"/>
        <w:spacing w:line="20" w:lineRule="atLeast"/>
        <w:ind w:firstLine="709"/>
        <w:contextualSpacing/>
        <w:jc w:val="center"/>
        <w:rPr>
          <w:sz w:val="2"/>
          <w:szCs w:val="2"/>
        </w:rPr>
      </w:pPr>
    </w:p>
    <w:p w14:paraId="0127AD0E" w14:textId="77777777" w:rsidR="00C6636D" w:rsidRPr="00D612C1" w:rsidRDefault="00C6636D" w:rsidP="004D1665">
      <w:pPr>
        <w:shd w:val="clear" w:color="auto" w:fill="FFFFFF"/>
        <w:spacing w:line="20" w:lineRule="atLeast"/>
        <w:ind w:firstLine="709"/>
        <w:contextualSpacing/>
        <w:jc w:val="center"/>
        <w:rPr>
          <w:sz w:val="2"/>
          <w:szCs w:val="2"/>
        </w:rPr>
      </w:pPr>
    </w:p>
    <w:p w14:paraId="6A26947A" w14:textId="77777777" w:rsidR="00C6636D" w:rsidRPr="00D612C1" w:rsidRDefault="00C6636D" w:rsidP="004D1665">
      <w:pPr>
        <w:shd w:val="clear" w:color="auto" w:fill="FFFFFF"/>
        <w:spacing w:line="20" w:lineRule="atLeast"/>
        <w:ind w:firstLine="709"/>
        <w:contextualSpacing/>
        <w:jc w:val="center"/>
        <w:rPr>
          <w:b/>
          <w:spacing w:val="-11"/>
          <w:sz w:val="2"/>
          <w:szCs w:val="2"/>
        </w:rPr>
      </w:pPr>
    </w:p>
    <w:p w14:paraId="651AF478" w14:textId="77777777" w:rsidR="00C6636D" w:rsidRPr="00D612C1" w:rsidRDefault="00C6636D" w:rsidP="004D1665">
      <w:pPr>
        <w:shd w:val="clear" w:color="auto" w:fill="FFFFFF"/>
        <w:spacing w:line="20" w:lineRule="atLeast"/>
        <w:ind w:firstLine="709"/>
        <w:contextualSpacing/>
        <w:jc w:val="center"/>
        <w:rPr>
          <w:b/>
          <w:spacing w:val="-11"/>
          <w:sz w:val="2"/>
          <w:szCs w:val="2"/>
        </w:rPr>
      </w:pPr>
      <w:r w:rsidRPr="00D612C1">
        <w:rPr>
          <w:b/>
          <w:spacing w:val="-11"/>
          <w:sz w:val="33"/>
          <w:szCs w:val="33"/>
        </w:rPr>
        <w:t>ПРАВИТЕЛЬСТВО ЗАБАЙКАЛЬСКОГО КРАЯ</w:t>
      </w:r>
    </w:p>
    <w:p w14:paraId="56219754" w14:textId="77777777" w:rsidR="00C6636D" w:rsidRPr="00D612C1" w:rsidRDefault="00C6636D" w:rsidP="004D1665">
      <w:pPr>
        <w:shd w:val="clear" w:color="auto" w:fill="FFFFFF"/>
        <w:spacing w:line="20" w:lineRule="atLeast"/>
        <w:ind w:firstLine="709"/>
        <w:contextualSpacing/>
        <w:jc w:val="center"/>
        <w:rPr>
          <w:b/>
          <w:spacing w:val="-11"/>
          <w:sz w:val="2"/>
          <w:szCs w:val="2"/>
        </w:rPr>
      </w:pPr>
    </w:p>
    <w:p w14:paraId="61B75565" w14:textId="77777777" w:rsidR="00C6636D" w:rsidRPr="00D612C1" w:rsidRDefault="00C6636D" w:rsidP="004D1665">
      <w:pPr>
        <w:shd w:val="clear" w:color="auto" w:fill="FFFFFF"/>
        <w:spacing w:line="20" w:lineRule="atLeast"/>
        <w:ind w:firstLine="709"/>
        <w:contextualSpacing/>
        <w:jc w:val="center"/>
        <w:rPr>
          <w:b/>
          <w:spacing w:val="-11"/>
          <w:sz w:val="2"/>
          <w:szCs w:val="2"/>
        </w:rPr>
      </w:pPr>
    </w:p>
    <w:p w14:paraId="5153E266" w14:textId="77777777" w:rsidR="00C6636D" w:rsidRPr="00D612C1" w:rsidRDefault="00C6636D" w:rsidP="004D1665">
      <w:pPr>
        <w:shd w:val="clear" w:color="auto" w:fill="FFFFFF"/>
        <w:spacing w:line="20" w:lineRule="atLeast"/>
        <w:ind w:firstLine="709"/>
        <w:contextualSpacing/>
        <w:jc w:val="center"/>
        <w:rPr>
          <w:b/>
          <w:spacing w:val="-11"/>
          <w:sz w:val="2"/>
          <w:szCs w:val="2"/>
        </w:rPr>
      </w:pPr>
    </w:p>
    <w:p w14:paraId="1A2153AD" w14:textId="77777777" w:rsidR="00C6636D" w:rsidRPr="00D612C1" w:rsidRDefault="00C6636D" w:rsidP="004D1665">
      <w:pPr>
        <w:shd w:val="clear" w:color="auto" w:fill="FFFFFF"/>
        <w:spacing w:line="20" w:lineRule="atLeast"/>
        <w:ind w:firstLine="709"/>
        <w:contextualSpacing/>
        <w:jc w:val="center"/>
        <w:rPr>
          <w:b/>
          <w:spacing w:val="-11"/>
          <w:sz w:val="2"/>
          <w:szCs w:val="2"/>
        </w:rPr>
      </w:pPr>
    </w:p>
    <w:p w14:paraId="0B93C78D" w14:textId="77777777" w:rsidR="00C6636D" w:rsidRPr="00D612C1" w:rsidRDefault="00C6636D" w:rsidP="004D1665">
      <w:pPr>
        <w:shd w:val="clear" w:color="auto" w:fill="FFFFFF"/>
        <w:spacing w:line="20" w:lineRule="atLeast"/>
        <w:ind w:firstLine="709"/>
        <w:contextualSpacing/>
        <w:jc w:val="center"/>
        <w:rPr>
          <w:bCs/>
          <w:spacing w:val="-14"/>
        </w:rPr>
      </w:pPr>
      <w:r w:rsidRPr="00D612C1">
        <w:rPr>
          <w:bCs/>
          <w:spacing w:val="-14"/>
          <w:sz w:val="35"/>
          <w:szCs w:val="35"/>
        </w:rPr>
        <w:t>ПОСТАНОВЛЕНИЕ</w:t>
      </w:r>
    </w:p>
    <w:p w14:paraId="3F5B2C70" w14:textId="77777777" w:rsidR="00C6636D" w:rsidRPr="00D612C1" w:rsidRDefault="00C6636D" w:rsidP="004D1665">
      <w:pPr>
        <w:shd w:val="clear" w:color="auto" w:fill="FFFFFF"/>
        <w:spacing w:line="20" w:lineRule="atLeast"/>
        <w:ind w:firstLine="709"/>
        <w:contextualSpacing/>
        <w:jc w:val="both"/>
        <w:rPr>
          <w:bCs/>
          <w:sz w:val="28"/>
          <w:szCs w:val="28"/>
        </w:rPr>
      </w:pPr>
    </w:p>
    <w:p w14:paraId="3B16E8D5" w14:textId="77777777" w:rsidR="00C6636D" w:rsidRPr="00D612C1" w:rsidRDefault="00C6636D" w:rsidP="004D1665">
      <w:pPr>
        <w:shd w:val="clear" w:color="auto" w:fill="FFFFFF"/>
        <w:spacing w:line="20" w:lineRule="atLeast"/>
        <w:ind w:firstLine="709"/>
        <w:contextualSpacing/>
        <w:jc w:val="center"/>
        <w:rPr>
          <w:bCs/>
          <w:spacing w:val="-14"/>
          <w:sz w:val="6"/>
          <w:szCs w:val="6"/>
        </w:rPr>
      </w:pPr>
      <w:r w:rsidRPr="00D612C1">
        <w:rPr>
          <w:bCs/>
          <w:spacing w:val="-6"/>
          <w:sz w:val="35"/>
          <w:szCs w:val="35"/>
        </w:rPr>
        <w:t>г. Чита</w:t>
      </w:r>
    </w:p>
    <w:bookmarkEnd w:id="0"/>
    <w:p w14:paraId="2F979396" w14:textId="77777777" w:rsidR="007F48DE" w:rsidRPr="00D612C1" w:rsidRDefault="007F48DE" w:rsidP="004D1665">
      <w:pPr>
        <w:shd w:val="clear" w:color="auto" w:fill="FFFFFF"/>
        <w:spacing w:line="20" w:lineRule="atLeast"/>
        <w:ind w:firstLine="709"/>
        <w:contextualSpacing/>
        <w:jc w:val="both"/>
        <w:rPr>
          <w:bCs/>
          <w:sz w:val="28"/>
          <w:szCs w:val="28"/>
        </w:rPr>
      </w:pPr>
    </w:p>
    <w:p w14:paraId="78EEF490" w14:textId="1518D96A" w:rsidR="00C6636D" w:rsidRPr="00D612C1" w:rsidRDefault="00C6636D" w:rsidP="007048A1">
      <w:pPr>
        <w:spacing w:line="20" w:lineRule="atLeast"/>
        <w:contextualSpacing/>
        <w:jc w:val="both"/>
        <w:rPr>
          <w:b/>
          <w:bCs/>
          <w:sz w:val="28"/>
          <w:szCs w:val="28"/>
        </w:rPr>
      </w:pPr>
    </w:p>
    <w:p w14:paraId="75596284" w14:textId="77777777" w:rsidR="007F48DE" w:rsidRPr="00D612C1" w:rsidRDefault="007F48DE" w:rsidP="004D1665">
      <w:pPr>
        <w:spacing w:line="20" w:lineRule="atLeast"/>
        <w:ind w:firstLine="709"/>
        <w:contextualSpacing/>
        <w:jc w:val="both"/>
        <w:rPr>
          <w:b/>
          <w:bCs/>
          <w:sz w:val="28"/>
          <w:szCs w:val="28"/>
        </w:rPr>
      </w:pPr>
    </w:p>
    <w:p w14:paraId="02922FE5" w14:textId="6B6C385E" w:rsidR="00C6636D" w:rsidRPr="00D612C1" w:rsidRDefault="007048A1" w:rsidP="007B2C6B">
      <w:pPr>
        <w:spacing w:line="20" w:lineRule="atLeast"/>
        <w:ind w:firstLine="709"/>
        <w:contextualSpacing/>
        <w:jc w:val="center"/>
        <w:rPr>
          <w:b/>
          <w:bCs/>
          <w:sz w:val="28"/>
          <w:szCs w:val="28"/>
          <w:lang w:eastAsia="en-US"/>
        </w:rPr>
      </w:pPr>
      <w:r w:rsidRPr="00D612C1">
        <w:rPr>
          <w:b/>
          <w:bCs/>
          <w:sz w:val="28"/>
          <w:szCs w:val="28"/>
        </w:rPr>
        <w:t>О</w:t>
      </w:r>
      <w:r w:rsidR="001D7405" w:rsidRPr="00D612C1">
        <w:rPr>
          <w:b/>
          <w:bCs/>
          <w:sz w:val="28"/>
          <w:szCs w:val="28"/>
        </w:rPr>
        <w:t>б утверждении П</w:t>
      </w:r>
      <w:r w:rsidR="00C6636D" w:rsidRPr="00D612C1">
        <w:rPr>
          <w:rFonts w:eastAsiaTheme="minorHAnsi"/>
          <w:b/>
          <w:sz w:val="28"/>
          <w:szCs w:val="28"/>
          <w:lang w:eastAsia="en-US"/>
        </w:rPr>
        <w:t>орядк</w:t>
      </w:r>
      <w:r w:rsidR="001D7405" w:rsidRPr="00D612C1">
        <w:rPr>
          <w:rFonts w:eastAsiaTheme="minorHAnsi"/>
          <w:b/>
          <w:sz w:val="28"/>
          <w:szCs w:val="28"/>
          <w:lang w:eastAsia="en-US"/>
        </w:rPr>
        <w:t>а</w:t>
      </w:r>
      <w:r w:rsidR="00C6636D" w:rsidRPr="00D612C1">
        <w:rPr>
          <w:rFonts w:eastAsiaTheme="minorHAnsi"/>
          <w:b/>
          <w:sz w:val="28"/>
          <w:szCs w:val="28"/>
          <w:lang w:eastAsia="en-US"/>
        </w:rPr>
        <w:t xml:space="preserve"> предоставления субсидий из бюджета Забайкальского края юридическим лицам (за исключением государственных (муниципальных) учреждений) и индивидуальным предпринимателям в целях возмещения недополученных доходов при осуществлении региональных воздушных перевозок пассажиров</w:t>
      </w:r>
    </w:p>
    <w:p w14:paraId="3D440ADB" w14:textId="77777777" w:rsidR="00C6636D" w:rsidRPr="00D612C1" w:rsidRDefault="00C6636D" w:rsidP="004D1665">
      <w:pPr>
        <w:widowControl w:val="0"/>
        <w:autoSpaceDE w:val="0"/>
        <w:autoSpaceDN w:val="0"/>
        <w:adjustRightInd w:val="0"/>
        <w:spacing w:line="20" w:lineRule="atLeast"/>
        <w:ind w:firstLine="709"/>
        <w:contextualSpacing/>
        <w:jc w:val="both"/>
        <w:rPr>
          <w:sz w:val="28"/>
          <w:szCs w:val="28"/>
        </w:rPr>
      </w:pPr>
    </w:p>
    <w:p w14:paraId="2097CBDB" w14:textId="706722FE" w:rsidR="008B1730" w:rsidRPr="00D612C1" w:rsidRDefault="007B2C6B" w:rsidP="008B1730">
      <w:pPr>
        <w:widowControl w:val="0"/>
        <w:autoSpaceDE w:val="0"/>
        <w:autoSpaceDN w:val="0"/>
        <w:adjustRightInd w:val="0"/>
        <w:spacing w:line="60" w:lineRule="atLeast"/>
        <w:ind w:firstLine="709"/>
        <w:jc w:val="both"/>
        <w:rPr>
          <w:sz w:val="28"/>
          <w:szCs w:val="28"/>
        </w:rPr>
      </w:pPr>
      <w:r w:rsidRPr="00D612C1">
        <w:rPr>
          <w:sz w:val="28"/>
          <w:szCs w:val="28"/>
        </w:rPr>
        <w:t xml:space="preserve">В целях приведения нормативной правовой базы Забайкальского края в соответствие с действующим законодательством Правительство Забайкальского края </w:t>
      </w:r>
      <w:r w:rsidRPr="00D612C1">
        <w:rPr>
          <w:b/>
          <w:bCs/>
          <w:sz w:val="28"/>
          <w:szCs w:val="28"/>
        </w:rPr>
        <w:t>п о с т а н о в л я е т:</w:t>
      </w:r>
    </w:p>
    <w:p w14:paraId="3FB65BF1" w14:textId="77777777" w:rsidR="007B2C6B" w:rsidRPr="00D612C1" w:rsidRDefault="007B2C6B" w:rsidP="008B1730">
      <w:pPr>
        <w:widowControl w:val="0"/>
        <w:autoSpaceDE w:val="0"/>
        <w:autoSpaceDN w:val="0"/>
        <w:adjustRightInd w:val="0"/>
        <w:spacing w:line="60" w:lineRule="atLeast"/>
        <w:ind w:firstLine="709"/>
        <w:jc w:val="both"/>
        <w:rPr>
          <w:sz w:val="28"/>
          <w:szCs w:val="28"/>
        </w:rPr>
      </w:pPr>
    </w:p>
    <w:p w14:paraId="79107296" w14:textId="7C37FF07" w:rsidR="001E5899" w:rsidRPr="00D612C1" w:rsidRDefault="00641E59" w:rsidP="00641E59">
      <w:pPr>
        <w:pStyle w:val="a5"/>
        <w:widowControl w:val="0"/>
        <w:numPr>
          <w:ilvl w:val="0"/>
          <w:numId w:val="12"/>
        </w:numPr>
        <w:autoSpaceDE w:val="0"/>
        <w:autoSpaceDN w:val="0"/>
        <w:adjustRightInd w:val="0"/>
        <w:spacing w:line="60" w:lineRule="atLeast"/>
        <w:ind w:left="0" w:firstLine="709"/>
        <w:jc w:val="both"/>
        <w:rPr>
          <w:sz w:val="28"/>
          <w:szCs w:val="28"/>
        </w:rPr>
      </w:pPr>
      <w:r w:rsidRPr="00D612C1">
        <w:rPr>
          <w:sz w:val="28"/>
          <w:szCs w:val="28"/>
        </w:rPr>
        <w:t>Утвердить прилагаемый Порядок предоставления субсидий из бюджета Забайкальского края юридическим лицам (за исключением государственных (муниципальных) учреждений) и индивидуальным предпринимателям в целях возмещения недополученных доходов при осуществлении региональных воздушных перевозок пассажиров</w:t>
      </w:r>
      <w:r w:rsidR="007C5A2B" w:rsidRPr="00D612C1">
        <w:rPr>
          <w:sz w:val="28"/>
          <w:szCs w:val="28"/>
        </w:rPr>
        <w:t>.</w:t>
      </w:r>
    </w:p>
    <w:p w14:paraId="60940AD6" w14:textId="765FDF77" w:rsidR="007F48DE" w:rsidRPr="00D612C1" w:rsidRDefault="00641E59" w:rsidP="00BD457B">
      <w:pPr>
        <w:widowControl w:val="0"/>
        <w:autoSpaceDE w:val="0"/>
        <w:autoSpaceDN w:val="0"/>
        <w:adjustRightInd w:val="0"/>
        <w:spacing w:line="60" w:lineRule="atLeast"/>
        <w:ind w:firstLine="709"/>
        <w:jc w:val="both"/>
        <w:rPr>
          <w:sz w:val="28"/>
          <w:szCs w:val="28"/>
        </w:rPr>
      </w:pPr>
      <w:r w:rsidRPr="00D612C1">
        <w:rPr>
          <w:sz w:val="28"/>
          <w:szCs w:val="28"/>
        </w:rPr>
        <w:t>2.</w:t>
      </w:r>
      <w:r w:rsidR="001E5899" w:rsidRPr="00D612C1">
        <w:rPr>
          <w:sz w:val="28"/>
          <w:szCs w:val="28"/>
        </w:rPr>
        <w:t xml:space="preserve"> </w:t>
      </w:r>
      <w:r w:rsidR="00BD457B" w:rsidRPr="00D612C1">
        <w:rPr>
          <w:sz w:val="28"/>
          <w:szCs w:val="28"/>
        </w:rPr>
        <w:t xml:space="preserve">Признать </w:t>
      </w:r>
      <w:r w:rsidRPr="00D612C1">
        <w:rPr>
          <w:sz w:val="28"/>
          <w:szCs w:val="28"/>
        </w:rPr>
        <w:t>утратившим силу</w:t>
      </w:r>
      <w:r w:rsidR="00BD457B" w:rsidRPr="00D612C1">
        <w:rPr>
          <w:sz w:val="28"/>
          <w:szCs w:val="28"/>
        </w:rPr>
        <w:t xml:space="preserve"> </w:t>
      </w:r>
      <w:r w:rsidR="002A3334" w:rsidRPr="00D612C1">
        <w:rPr>
          <w:sz w:val="28"/>
          <w:szCs w:val="28"/>
        </w:rPr>
        <w:t>п</w:t>
      </w:r>
      <w:r w:rsidR="00BD457B" w:rsidRPr="00D612C1">
        <w:rPr>
          <w:sz w:val="28"/>
          <w:szCs w:val="28"/>
        </w:rPr>
        <w:t>остановление Правительства Забайкальского края от 6 декабря 2022 года № 585 «Об утверждении Порядка предоставления субсидий из бюджета Забайкальского края юридическим лицам (за исключением государственных (муниципальных) учреждений) и индивидуальным предпринимателям в целях возмещения недополученных доходов от осуществления региональных воздушных перевозок пассажиров</w:t>
      </w:r>
      <w:r w:rsidR="00BA0C34" w:rsidRPr="00D612C1">
        <w:rPr>
          <w:sz w:val="28"/>
          <w:szCs w:val="28"/>
        </w:rPr>
        <w:t>»</w:t>
      </w:r>
      <w:r w:rsidRPr="00D612C1">
        <w:rPr>
          <w:sz w:val="28"/>
          <w:szCs w:val="28"/>
        </w:rPr>
        <w:t>.</w:t>
      </w:r>
    </w:p>
    <w:p w14:paraId="3A0FE268" w14:textId="603EC1DA" w:rsidR="007F48DE" w:rsidRPr="00D612C1" w:rsidRDefault="007F48DE" w:rsidP="0018269D">
      <w:pPr>
        <w:widowControl w:val="0"/>
        <w:autoSpaceDE w:val="0"/>
        <w:autoSpaceDN w:val="0"/>
        <w:adjustRightInd w:val="0"/>
        <w:spacing w:line="20" w:lineRule="atLeast"/>
        <w:contextualSpacing/>
        <w:jc w:val="both"/>
        <w:rPr>
          <w:sz w:val="28"/>
          <w:szCs w:val="28"/>
        </w:rPr>
      </w:pPr>
    </w:p>
    <w:p w14:paraId="2B1EB989" w14:textId="3AC54F8D" w:rsidR="008B1730" w:rsidRPr="00D612C1" w:rsidRDefault="008B1730" w:rsidP="0018269D">
      <w:pPr>
        <w:widowControl w:val="0"/>
        <w:autoSpaceDE w:val="0"/>
        <w:autoSpaceDN w:val="0"/>
        <w:adjustRightInd w:val="0"/>
        <w:spacing w:line="20" w:lineRule="atLeast"/>
        <w:contextualSpacing/>
        <w:jc w:val="both"/>
        <w:rPr>
          <w:sz w:val="28"/>
          <w:szCs w:val="28"/>
        </w:rPr>
      </w:pPr>
    </w:p>
    <w:p w14:paraId="114801E5" w14:textId="3E9CA9D1" w:rsidR="007F48DE" w:rsidRPr="00D612C1" w:rsidRDefault="007F48DE" w:rsidP="008B1730">
      <w:pPr>
        <w:widowControl w:val="0"/>
        <w:autoSpaceDE w:val="0"/>
        <w:autoSpaceDN w:val="0"/>
        <w:adjustRightInd w:val="0"/>
        <w:spacing w:line="20" w:lineRule="atLeast"/>
        <w:contextualSpacing/>
        <w:jc w:val="both"/>
        <w:rPr>
          <w:sz w:val="28"/>
          <w:szCs w:val="28"/>
        </w:rPr>
      </w:pPr>
      <w:r w:rsidRPr="00D612C1">
        <w:rPr>
          <w:sz w:val="28"/>
          <w:szCs w:val="28"/>
        </w:rPr>
        <w:t>Перв</w:t>
      </w:r>
      <w:r w:rsidR="00321BCC" w:rsidRPr="00D612C1">
        <w:rPr>
          <w:sz w:val="28"/>
          <w:szCs w:val="28"/>
        </w:rPr>
        <w:t>ый</w:t>
      </w:r>
      <w:r w:rsidR="00174840" w:rsidRPr="00D612C1">
        <w:rPr>
          <w:sz w:val="28"/>
          <w:szCs w:val="28"/>
        </w:rPr>
        <w:t xml:space="preserve"> </w:t>
      </w:r>
      <w:r w:rsidRPr="00D612C1">
        <w:rPr>
          <w:sz w:val="28"/>
          <w:szCs w:val="28"/>
        </w:rPr>
        <w:t>заместител</w:t>
      </w:r>
      <w:r w:rsidR="00321BCC" w:rsidRPr="00D612C1">
        <w:rPr>
          <w:sz w:val="28"/>
          <w:szCs w:val="28"/>
        </w:rPr>
        <w:t>ь</w:t>
      </w:r>
    </w:p>
    <w:p w14:paraId="127D7527" w14:textId="77777777" w:rsidR="007F48DE" w:rsidRPr="00D612C1" w:rsidRDefault="007F48DE" w:rsidP="008B1730">
      <w:pPr>
        <w:widowControl w:val="0"/>
        <w:autoSpaceDE w:val="0"/>
        <w:autoSpaceDN w:val="0"/>
        <w:adjustRightInd w:val="0"/>
        <w:spacing w:line="20" w:lineRule="atLeast"/>
        <w:contextualSpacing/>
        <w:jc w:val="both"/>
        <w:rPr>
          <w:sz w:val="28"/>
          <w:szCs w:val="28"/>
        </w:rPr>
      </w:pPr>
      <w:r w:rsidRPr="00D612C1">
        <w:rPr>
          <w:sz w:val="28"/>
          <w:szCs w:val="28"/>
        </w:rPr>
        <w:t xml:space="preserve">председателя Правительства </w:t>
      </w:r>
    </w:p>
    <w:p w14:paraId="512E93FB" w14:textId="591E7968" w:rsidR="007F48DE" w:rsidRPr="00D612C1" w:rsidRDefault="007F48DE" w:rsidP="008B1730">
      <w:pPr>
        <w:widowControl w:val="0"/>
        <w:autoSpaceDE w:val="0"/>
        <w:autoSpaceDN w:val="0"/>
        <w:adjustRightInd w:val="0"/>
        <w:spacing w:line="20" w:lineRule="atLeast"/>
        <w:contextualSpacing/>
        <w:jc w:val="both"/>
        <w:rPr>
          <w:sz w:val="28"/>
          <w:szCs w:val="28"/>
        </w:rPr>
      </w:pPr>
      <w:r w:rsidRPr="00D612C1">
        <w:rPr>
          <w:sz w:val="28"/>
          <w:szCs w:val="28"/>
        </w:rPr>
        <w:t>Забайкальского края</w:t>
      </w:r>
      <w:r w:rsidRPr="00D612C1">
        <w:rPr>
          <w:sz w:val="28"/>
          <w:szCs w:val="28"/>
        </w:rPr>
        <w:tab/>
        <w:t xml:space="preserve">      </w:t>
      </w:r>
      <w:r w:rsidRPr="00D612C1">
        <w:rPr>
          <w:sz w:val="28"/>
          <w:szCs w:val="28"/>
        </w:rPr>
        <w:tab/>
      </w:r>
      <w:r w:rsidRPr="00D612C1">
        <w:rPr>
          <w:sz w:val="28"/>
          <w:szCs w:val="28"/>
        </w:rPr>
        <w:tab/>
        <w:t xml:space="preserve">             </w:t>
      </w:r>
      <w:r w:rsidR="008B1730" w:rsidRPr="00D612C1">
        <w:rPr>
          <w:sz w:val="28"/>
          <w:szCs w:val="28"/>
        </w:rPr>
        <w:t xml:space="preserve">                     </w:t>
      </w:r>
      <w:r w:rsidRPr="00D612C1">
        <w:rPr>
          <w:sz w:val="28"/>
          <w:szCs w:val="28"/>
        </w:rPr>
        <w:t xml:space="preserve">         </w:t>
      </w:r>
      <w:r w:rsidR="00174840" w:rsidRPr="00D612C1">
        <w:rPr>
          <w:sz w:val="28"/>
          <w:szCs w:val="28"/>
        </w:rPr>
        <w:t xml:space="preserve">Б.Б. </w:t>
      </w:r>
      <w:proofErr w:type="spellStart"/>
      <w:r w:rsidR="00174840" w:rsidRPr="00D612C1">
        <w:rPr>
          <w:sz w:val="28"/>
          <w:szCs w:val="28"/>
        </w:rPr>
        <w:t>Батомункуев</w:t>
      </w:r>
      <w:proofErr w:type="spellEnd"/>
    </w:p>
    <w:p w14:paraId="1D816488" w14:textId="0178A0B1" w:rsidR="002E2B6C" w:rsidRPr="00D612C1" w:rsidRDefault="002E2B6C" w:rsidP="004D1665">
      <w:pPr>
        <w:widowControl w:val="0"/>
        <w:autoSpaceDE w:val="0"/>
        <w:autoSpaceDN w:val="0"/>
        <w:adjustRightInd w:val="0"/>
        <w:spacing w:line="20" w:lineRule="atLeast"/>
        <w:ind w:firstLine="709"/>
        <w:contextualSpacing/>
        <w:jc w:val="both"/>
        <w:rPr>
          <w:sz w:val="28"/>
          <w:szCs w:val="28"/>
        </w:rPr>
      </w:pPr>
      <w:r w:rsidRPr="00D612C1">
        <w:rPr>
          <w:sz w:val="28"/>
          <w:szCs w:val="28"/>
        </w:rPr>
        <w:br w:type="page"/>
      </w:r>
    </w:p>
    <w:p w14:paraId="742D2E9B" w14:textId="6EAF60CD" w:rsidR="00174840" w:rsidRPr="00D612C1" w:rsidRDefault="001D7405" w:rsidP="00174840">
      <w:pPr>
        <w:pStyle w:val="ConsPlusNormal"/>
        <w:spacing w:line="20" w:lineRule="atLeast"/>
        <w:ind w:left="4962" w:firstLine="709"/>
        <w:contextualSpacing/>
        <w:jc w:val="center"/>
        <w:outlineLvl w:val="0"/>
        <w:rPr>
          <w:sz w:val="28"/>
          <w:szCs w:val="28"/>
        </w:rPr>
      </w:pPr>
      <w:r w:rsidRPr="00D612C1">
        <w:rPr>
          <w:sz w:val="28"/>
          <w:szCs w:val="28"/>
        </w:rPr>
        <w:lastRenderedPageBreak/>
        <w:t>УТВЕРЖДЁН</w:t>
      </w:r>
    </w:p>
    <w:p w14:paraId="1241E45B" w14:textId="77777777" w:rsidR="00174840" w:rsidRPr="00D612C1" w:rsidRDefault="00174840" w:rsidP="00174840">
      <w:pPr>
        <w:pStyle w:val="ConsPlusNormal"/>
        <w:spacing w:line="20" w:lineRule="atLeast"/>
        <w:ind w:left="5812"/>
        <w:contextualSpacing/>
        <w:jc w:val="center"/>
        <w:outlineLvl w:val="0"/>
        <w:rPr>
          <w:sz w:val="28"/>
          <w:szCs w:val="28"/>
        </w:rPr>
      </w:pPr>
      <w:r w:rsidRPr="00D612C1">
        <w:rPr>
          <w:sz w:val="28"/>
          <w:szCs w:val="28"/>
        </w:rPr>
        <w:t xml:space="preserve">постановлением </w:t>
      </w:r>
      <w:r w:rsidR="002E2B6C" w:rsidRPr="00D612C1">
        <w:rPr>
          <w:sz w:val="28"/>
          <w:szCs w:val="28"/>
        </w:rPr>
        <w:t>Правительства</w:t>
      </w:r>
    </w:p>
    <w:p w14:paraId="26F8B537" w14:textId="394E2477" w:rsidR="007F48DE" w:rsidRPr="00D612C1" w:rsidRDefault="002E2B6C" w:rsidP="00174840">
      <w:pPr>
        <w:pStyle w:val="ConsPlusNormal"/>
        <w:spacing w:line="20" w:lineRule="atLeast"/>
        <w:ind w:left="5812" w:firstLine="142"/>
        <w:contextualSpacing/>
        <w:jc w:val="center"/>
        <w:outlineLvl w:val="0"/>
        <w:rPr>
          <w:sz w:val="28"/>
          <w:szCs w:val="28"/>
        </w:rPr>
      </w:pPr>
      <w:r w:rsidRPr="00D612C1">
        <w:rPr>
          <w:sz w:val="28"/>
          <w:szCs w:val="28"/>
        </w:rPr>
        <w:t>Забайкальского</w:t>
      </w:r>
      <w:r w:rsidR="00174840" w:rsidRPr="00D612C1">
        <w:rPr>
          <w:sz w:val="28"/>
          <w:szCs w:val="28"/>
        </w:rPr>
        <w:t xml:space="preserve"> к</w:t>
      </w:r>
      <w:r w:rsidRPr="00D612C1">
        <w:rPr>
          <w:sz w:val="28"/>
          <w:szCs w:val="28"/>
        </w:rPr>
        <w:t>рая</w:t>
      </w:r>
      <w:r w:rsidR="00174840" w:rsidRPr="00D612C1">
        <w:rPr>
          <w:sz w:val="28"/>
          <w:szCs w:val="28"/>
        </w:rPr>
        <w:t xml:space="preserve"> </w:t>
      </w:r>
      <w:r w:rsidR="00BA0C34" w:rsidRPr="00D612C1">
        <w:rPr>
          <w:sz w:val="28"/>
          <w:szCs w:val="28"/>
        </w:rPr>
        <w:br/>
      </w:r>
      <w:r w:rsidRPr="00D612C1">
        <w:rPr>
          <w:sz w:val="28"/>
          <w:szCs w:val="28"/>
        </w:rPr>
        <w:t>от</w:t>
      </w:r>
      <w:r w:rsidR="00BA0C34" w:rsidRPr="00D612C1">
        <w:rPr>
          <w:sz w:val="28"/>
          <w:szCs w:val="28"/>
        </w:rPr>
        <w:t>__________</w:t>
      </w:r>
      <w:r w:rsidRPr="00D612C1">
        <w:rPr>
          <w:sz w:val="28"/>
          <w:szCs w:val="28"/>
        </w:rPr>
        <w:t xml:space="preserve"> </w:t>
      </w:r>
      <w:r w:rsidR="00BA0C34" w:rsidRPr="00D612C1">
        <w:rPr>
          <w:sz w:val="28"/>
          <w:szCs w:val="28"/>
        </w:rPr>
        <w:t>№ ___</w:t>
      </w:r>
    </w:p>
    <w:p w14:paraId="3A0D4B10" w14:textId="77777777" w:rsidR="007F48DE" w:rsidRPr="00D612C1" w:rsidRDefault="007F48DE" w:rsidP="004D1665">
      <w:pPr>
        <w:pStyle w:val="ConsPlusNormal"/>
        <w:spacing w:line="20" w:lineRule="atLeast"/>
        <w:ind w:left="4962" w:firstLine="709"/>
        <w:contextualSpacing/>
        <w:jc w:val="center"/>
        <w:rPr>
          <w:sz w:val="28"/>
          <w:szCs w:val="28"/>
        </w:rPr>
      </w:pPr>
    </w:p>
    <w:p w14:paraId="756DD4B3" w14:textId="77777777" w:rsidR="002E2B6C" w:rsidRPr="00D612C1" w:rsidRDefault="002E2B6C" w:rsidP="004D1665">
      <w:pPr>
        <w:pStyle w:val="ConsPlusTitle"/>
        <w:spacing w:line="20" w:lineRule="atLeast"/>
        <w:ind w:firstLine="709"/>
        <w:contextualSpacing/>
        <w:jc w:val="center"/>
        <w:rPr>
          <w:rFonts w:ascii="Times New Roman" w:hAnsi="Times New Roman" w:cs="Times New Roman"/>
          <w:sz w:val="28"/>
          <w:szCs w:val="28"/>
        </w:rPr>
      </w:pPr>
      <w:bookmarkStart w:id="1" w:name="Par30"/>
      <w:bookmarkEnd w:id="1"/>
      <w:r w:rsidRPr="00D612C1">
        <w:rPr>
          <w:rFonts w:ascii="Times New Roman" w:hAnsi="Times New Roman" w:cs="Times New Roman"/>
          <w:sz w:val="28"/>
          <w:szCs w:val="28"/>
        </w:rPr>
        <w:t>ПОРЯДОК</w:t>
      </w:r>
    </w:p>
    <w:p w14:paraId="142331ED" w14:textId="2B4A7BDA" w:rsidR="001D7405" w:rsidRPr="00D612C1" w:rsidRDefault="001D7405" w:rsidP="001D7405">
      <w:pPr>
        <w:widowControl w:val="0"/>
        <w:autoSpaceDE w:val="0"/>
        <w:autoSpaceDN w:val="0"/>
        <w:adjustRightInd w:val="0"/>
        <w:spacing w:line="20" w:lineRule="atLeast"/>
        <w:ind w:firstLine="709"/>
        <w:contextualSpacing/>
        <w:jc w:val="center"/>
        <w:rPr>
          <w:b/>
          <w:sz w:val="28"/>
          <w:szCs w:val="28"/>
        </w:rPr>
      </w:pPr>
      <w:r w:rsidRPr="00D612C1">
        <w:rPr>
          <w:b/>
          <w:sz w:val="28"/>
          <w:szCs w:val="28"/>
        </w:rPr>
        <w:t>предоставления субсидий из бюджета Забайкальского края юридическим лицам (за исключением государственных (муниципальных) учреждений) и индивидуальным предпринимателям в целях возмещения недополученных доходов при осуществлении региональных воздушных перевозок пассажиров</w:t>
      </w:r>
    </w:p>
    <w:p w14:paraId="2D28C1B5" w14:textId="0B1DC23B" w:rsidR="002E2B6C" w:rsidRPr="00D612C1" w:rsidRDefault="002E2B6C" w:rsidP="004D1665">
      <w:pPr>
        <w:pStyle w:val="ConsPlusNormal"/>
        <w:spacing w:line="20" w:lineRule="atLeast"/>
        <w:ind w:firstLine="709"/>
        <w:contextualSpacing/>
        <w:jc w:val="both"/>
        <w:rPr>
          <w:sz w:val="28"/>
          <w:szCs w:val="28"/>
        </w:rPr>
      </w:pPr>
    </w:p>
    <w:p w14:paraId="0F9C16F9" w14:textId="77777777" w:rsidR="002E2B6C" w:rsidRPr="00D612C1" w:rsidRDefault="002E2B6C" w:rsidP="004D1665">
      <w:pPr>
        <w:pStyle w:val="ConsPlusTitle"/>
        <w:spacing w:line="20" w:lineRule="atLeast"/>
        <w:ind w:firstLine="709"/>
        <w:contextualSpacing/>
        <w:jc w:val="center"/>
        <w:outlineLvl w:val="1"/>
        <w:rPr>
          <w:rFonts w:ascii="Times New Roman" w:hAnsi="Times New Roman" w:cs="Times New Roman"/>
          <w:sz w:val="28"/>
          <w:szCs w:val="28"/>
        </w:rPr>
      </w:pPr>
      <w:r w:rsidRPr="00D612C1">
        <w:rPr>
          <w:rFonts w:ascii="Times New Roman" w:hAnsi="Times New Roman" w:cs="Times New Roman"/>
          <w:sz w:val="28"/>
          <w:szCs w:val="28"/>
        </w:rPr>
        <w:t>1. ОБЩИЕ ПОЛОЖЕНИЯ</w:t>
      </w:r>
    </w:p>
    <w:p w14:paraId="7229F63E" w14:textId="77777777" w:rsidR="002E2B6C" w:rsidRPr="00D612C1" w:rsidRDefault="002E2B6C" w:rsidP="004D1665">
      <w:pPr>
        <w:pStyle w:val="ConsPlusNormal"/>
        <w:spacing w:line="20" w:lineRule="atLeast"/>
        <w:ind w:firstLine="709"/>
        <w:contextualSpacing/>
        <w:jc w:val="both"/>
        <w:rPr>
          <w:sz w:val="28"/>
          <w:szCs w:val="28"/>
        </w:rPr>
      </w:pPr>
    </w:p>
    <w:p w14:paraId="4ED893AC" w14:textId="43811B29" w:rsidR="002E2B6C" w:rsidRPr="00D612C1" w:rsidRDefault="002E2B6C" w:rsidP="004D1665">
      <w:pPr>
        <w:pStyle w:val="ConsPlusNormal"/>
        <w:spacing w:line="20" w:lineRule="atLeast"/>
        <w:ind w:firstLine="709"/>
        <w:contextualSpacing/>
        <w:jc w:val="both"/>
        <w:rPr>
          <w:sz w:val="28"/>
          <w:szCs w:val="28"/>
        </w:rPr>
      </w:pPr>
      <w:r w:rsidRPr="00D612C1">
        <w:rPr>
          <w:sz w:val="28"/>
          <w:szCs w:val="28"/>
        </w:rPr>
        <w:t>1</w:t>
      </w:r>
      <w:r w:rsidR="0018269D" w:rsidRPr="00D612C1">
        <w:rPr>
          <w:sz w:val="28"/>
          <w:szCs w:val="28"/>
        </w:rPr>
        <w:t xml:space="preserve">. </w:t>
      </w:r>
      <w:r w:rsidR="00AB78FF" w:rsidRPr="00D612C1">
        <w:rPr>
          <w:sz w:val="28"/>
          <w:szCs w:val="28"/>
        </w:rPr>
        <w:t xml:space="preserve">Настоящий Порядок определяет категорию юридических лиц (за исключением государственных (муниципальных) учреждений), индивидуальных предпринимателей, имеющих право на получение субсидий на возмещение части затрат недополученных доходов от осуществления региональных воздушных перевозок пассажиров (далее – субсидия), цели, условия и порядок предоставления субсидии, результат ее предоставления, порядок возврата субсидии в бюджет Забайкальского края в случае нарушения условий, установленных при ее предоставлении, а также регламентирует положения об осуществлении в отношении получателей субсидии проверок Министерством </w:t>
      </w:r>
      <w:r w:rsidR="00321BCC" w:rsidRPr="00D612C1">
        <w:rPr>
          <w:sz w:val="28"/>
          <w:szCs w:val="28"/>
        </w:rPr>
        <w:t xml:space="preserve">транспорта и дорожного хозяйства Забайкальского края (далее – Министерство) </w:t>
      </w:r>
      <w:r w:rsidR="00AB78FF" w:rsidRPr="00D612C1">
        <w:rPr>
          <w:sz w:val="28"/>
          <w:szCs w:val="28"/>
        </w:rPr>
        <w:t xml:space="preserve">соблюдения ими порядка и условий предоставления субсидии, в том числе в части достижения результата ее предоставления, а также проверок органами государственного финансового контроля в соответствии </w:t>
      </w:r>
      <w:r w:rsidR="006725F0" w:rsidRPr="00D612C1">
        <w:rPr>
          <w:sz w:val="28"/>
          <w:szCs w:val="28"/>
        </w:rPr>
        <w:t>со</w:t>
      </w:r>
      <w:r w:rsidR="00DA34BC" w:rsidRPr="00D612C1">
        <w:rPr>
          <w:sz w:val="28"/>
          <w:szCs w:val="28"/>
        </w:rPr>
        <w:t xml:space="preserve"> статьями 268 </w:t>
      </w:r>
      <w:r w:rsidR="00DA34BC" w:rsidRPr="00D612C1">
        <w:rPr>
          <w:sz w:val="28"/>
          <w:szCs w:val="28"/>
          <w:vertAlign w:val="superscript"/>
        </w:rPr>
        <w:t>1</w:t>
      </w:r>
      <w:r w:rsidR="006725F0" w:rsidRPr="00D612C1">
        <w:rPr>
          <w:sz w:val="28"/>
          <w:szCs w:val="28"/>
        </w:rPr>
        <w:t xml:space="preserve"> </w:t>
      </w:r>
      <w:r w:rsidR="00DA34BC" w:rsidRPr="00D612C1">
        <w:rPr>
          <w:sz w:val="28"/>
          <w:szCs w:val="28"/>
        </w:rPr>
        <w:t xml:space="preserve">и 269 </w:t>
      </w:r>
      <w:r w:rsidR="00DA34BC" w:rsidRPr="00D612C1">
        <w:rPr>
          <w:sz w:val="28"/>
          <w:szCs w:val="28"/>
          <w:vertAlign w:val="superscript"/>
        </w:rPr>
        <w:t>2</w:t>
      </w:r>
      <w:r w:rsidR="00AB78FF" w:rsidRPr="00D612C1">
        <w:rPr>
          <w:sz w:val="28"/>
          <w:szCs w:val="28"/>
        </w:rPr>
        <w:t xml:space="preserve"> Бюджетного кодекса Российской Федерации</w:t>
      </w:r>
      <w:r w:rsidR="00B73CFF" w:rsidRPr="00D612C1">
        <w:rPr>
          <w:sz w:val="28"/>
          <w:szCs w:val="28"/>
        </w:rPr>
        <w:t>.</w:t>
      </w:r>
    </w:p>
    <w:p w14:paraId="14B1E52C" w14:textId="4C1A3B25" w:rsidR="0037226E" w:rsidRPr="00D612C1" w:rsidRDefault="00DA34BC" w:rsidP="0037226E">
      <w:pPr>
        <w:pStyle w:val="ConsPlusNormal"/>
        <w:spacing w:line="20" w:lineRule="atLeast"/>
        <w:ind w:firstLine="709"/>
        <w:contextualSpacing/>
        <w:jc w:val="both"/>
        <w:rPr>
          <w:sz w:val="28"/>
          <w:szCs w:val="28"/>
        </w:rPr>
      </w:pPr>
      <w:r w:rsidRPr="00D612C1">
        <w:rPr>
          <w:sz w:val="28"/>
          <w:szCs w:val="28"/>
        </w:rPr>
        <w:t xml:space="preserve">2. </w:t>
      </w:r>
      <w:r w:rsidR="0037226E" w:rsidRPr="00D612C1">
        <w:rPr>
          <w:sz w:val="28"/>
          <w:szCs w:val="28"/>
        </w:rPr>
        <w:t>Для целей настоящего Порядка используются следующие понятия:</w:t>
      </w:r>
    </w:p>
    <w:p w14:paraId="07B182C2" w14:textId="503910D3" w:rsidR="0037226E" w:rsidRPr="00D612C1" w:rsidRDefault="00DA34BC" w:rsidP="0037226E">
      <w:pPr>
        <w:pStyle w:val="ConsPlusNormal"/>
        <w:spacing w:line="20" w:lineRule="atLeast"/>
        <w:ind w:firstLine="709"/>
        <w:contextualSpacing/>
        <w:jc w:val="both"/>
        <w:rPr>
          <w:sz w:val="28"/>
          <w:szCs w:val="28"/>
        </w:rPr>
      </w:pPr>
      <w:r w:rsidRPr="00D612C1">
        <w:rPr>
          <w:sz w:val="28"/>
          <w:szCs w:val="28"/>
        </w:rPr>
        <w:t>а</w:t>
      </w:r>
      <w:r w:rsidR="0037226E" w:rsidRPr="00D612C1">
        <w:rPr>
          <w:sz w:val="28"/>
          <w:szCs w:val="28"/>
        </w:rPr>
        <w:t>) заявитель - обратившееся с заявлением о предоставлении субсидии юридическое лицо (за исключением государственных (муниципальных) учреждений) или индивидуальный предприниматель, осуществляющие региональные перевозки пассажиров воздушным транспортом</w:t>
      </w:r>
      <w:r w:rsidR="00FA68AE" w:rsidRPr="00D612C1">
        <w:rPr>
          <w:sz w:val="28"/>
          <w:szCs w:val="28"/>
        </w:rPr>
        <w:t>;</w:t>
      </w:r>
    </w:p>
    <w:p w14:paraId="3FF201AD" w14:textId="24BCF887" w:rsidR="0037226E" w:rsidRPr="00D612C1" w:rsidRDefault="00DA34BC" w:rsidP="0037226E">
      <w:pPr>
        <w:pStyle w:val="ConsPlusNormal"/>
        <w:spacing w:line="20" w:lineRule="atLeast"/>
        <w:ind w:firstLine="709"/>
        <w:contextualSpacing/>
        <w:jc w:val="both"/>
        <w:rPr>
          <w:sz w:val="28"/>
          <w:szCs w:val="28"/>
        </w:rPr>
      </w:pPr>
      <w:r w:rsidRPr="00D612C1">
        <w:rPr>
          <w:sz w:val="28"/>
          <w:szCs w:val="28"/>
        </w:rPr>
        <w:t>б</w:t>
      </w:r>
      <w:r w:rsidR="0037226E" w:rsidRPr="00D612C1">
        <w:rPr>
          <w:sz w:val="28"/>
          <w:szCs w:val="28"/>
        </w:rPr>
        <w:t xml:space="preserve">) уполномоченный орган по предоставлению субсидии - Министерство, </w:t>
      </w:r>
      <w:r w:rsidR="00FA68AE" w:rsidRPr="00D612C1">
        <w:rPr>
          <w:sz w:val="28"/>
          <w:szCs w:val="28"/>
        </w:rPr>
        <w:t xml:space="preserve">осуществляющее функции главного распорядителя бюджетных средств </w:t>
      </w:r>
      <w:r w:rsidR="0037226E" w:rsidRPr="00D612C1">
        <w:rPr>
          <w:sz w:val="28"/>
          <w:szCs w:val="28"/>
        </w:rPr>
        <w:t>бюджета Забайкальского края,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w:t>
      </w:r>
    </w:p>
    <w:p w14:paraId="42372257" w14:textId="428AACCF" w:rsidR="0037226E" w:rsidRPr="00D612C1" w:rsidRDefault="00DA34BC" w:rsidP="0037226E">
      <w:pPr>
        <w:pStyle w:val="ConsPlusNormal"/>
        <w:spacing w:line="20" w:lineRule="atLeast"/>
        <w:ind w:firstLine="709"/>
        <w:contextualSpacing/>
        <w:jc w:val="both"/>
        <w:rPr>
          <w:sz w:val="28"/>
          <w:szCs w:val="28"/>
        </w:rPr>
      </w:pPr>
      <w:r w:rsidRPr="00D612C1">
        <w:rPr>
          <w:sz w:val="28"/>
          <w:szCs w:val="28"/>
        </w:rPr>
        <w:t>в</w:t>
      </w:r>
      <w:r w:rsidR="0037226E" w:rsidRPr="00D612C1">
        <w:rPr>
          <w:sz w:val="28"/>
          <w:szCs w:val="28"/>
        </w:rPr>
        <w:t>) заявка - комплект документов, поданный заявителем для принятия Министерством решения о предоставлении заявителю субсидии;</w:t>
      </w:r>
    </w:p>
    <w:p w14:paraId="582D2AF0" w14:textId="701535DA" w:rsidR="0037226E" w:rsidRPr="00D612C1" w:rsidRDefault="00DA34BC" w:rsidP="0037226E">
      <w:pPr>
        <w:pStyle w:val="ConsPlusNormal"/>
        <w:spacing w:line="20" w:lineRule="atLeast"/>
        <w:ind w:firstLine="709"/>
        <w:contextualSpacing/>
        <w:jc w:val="both"/>
        <w:rPr>
          <w:sz w:val="28"/>
          <w:szCs w:val="28"/>
        </w:rPr>
      </w:pPr>
      <w:r w:rsidRPr="00D612C1">
        <w:rPr>
          <w:sz w:val="28"/>
          <w:szCs w:val="28"/>
        </w:rPr>
        <w:t>г</w:t>
      </w:r>
      <w:r w:rsidR="0037226E" w:rsidRPr="00D612C1">
        <w:rPr>
          <w:sz w:val="28"/>
          <w:szCs w:val="28"/>
        </w:rPr>
        <w:t xml:space="preserve">) получатель субсидии - заявитель, в отношении которого </w:t>
      </w:r>
      <w:r w:rsidR="0037226E" w:rsidRPr="00D612C1">
        <w:rPr>
          <w:sz w:val="28"/>
          <w:szCs w:val="28"/>
        </w:rPr>
        <w:lastRenderedPageBreak/>
        <w:t>Министерством принято решение о предоставлении субсидии;</w:t>
      </w:r>
    </w:p>
    <w:p w14:paraId="4C4CF9B0" w14:textId="76C5AC40" w:rsidR="0037226E" w:rsidRPr="00D612C1" w:rsidRDefault="00DA34BC" w:rsidP="0037226E">
      <w:pPr>
        <w:pStyle w:val="ConsPlusNormal"/>
        <w:spacing w:line="20" w:lineRule="atLeast"/>
        <w:ind w:firstLine="709"/>
        <w:contextualSpacing/>
        <w:jc w:val="both"/>
        <w:rPr>
          <w:sz w:val="28"/>
          <w:szCs w:val="28"/>
        </w:rPr>
      </w:pPr>
      <w:r w:rsidRPr="00D612C1">
        <w:rPr>
          <w:sz w:val="28"/>
          <w:szCs w:val="28"/>
        </w:rPr>
        <w:t>д</w:t>
      </w:r>
      <w:r w:rsidR="0037226E" w:rsidRPr="00D612C1">
        <w:rPr>
          <w:sz w:val="28"/>
          <w:szCs w:val="28"/>
        </w:rPr>
        <w:t>) парный рейс - путь пассажирского самолета, предусмотренный расписанием в прямом и обратном направлении.</w:t>
      </w:r>
    </w:p>
    <w:p w14:paraId="5980ADCC" w14:textId="52FBDDF1" w:rsidR="002E2B6C" w:rsidRPr="00D612C1" w:rsidRDefault="0037226E" w:rsidP="004D1665">
      <w:pPr>
        <w:pStyle w:val="ConsPlusNormal"/>
        <w:spacing w:line="20" w:lineRule="atLeast"/>
        <w:ind w:firstLine="709"/>
        <w:contextualSpacing/>
        <w:jc w:val="both"/>
        <w:rPr>
          <w:sz w:val="28"/>
          <w:szCs w:val="28"/>
        </w:rPr>
      </w:pPr>
      <w:bookmarkStart w:id="2" w:name="Par48"/>
      <w:bookmarkEnd w:id="2"/>
      <w:r w:rsidRPr="00D612C1">
        <w:rPr>
          <w:sz w:val="28"/>
          <w:szCs w:val="28"/>
        </w:rPr>
        <w:t>3</w:t>
      </w:r>
      <w:r w:rsidR="002E2B6C" w:rsidRPr="00D612C1">
        <w:rPr>
          <w:sz w:val="28"/>
          <w:szCs w:val="28"/>
        </w:rPr>
        <w:t>. Субсидия предоставляется Министерством в пределах бюджетных ассигнований, предусмотренных законом Забайкальского края о бюджете Забайкальского края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r w:rsidR="007B4D98" w:rsidRPr="00D612C1">
        <w:rPr>
          <w:sz w:val="28"/>
          <w:szCs w:val="28"/>
        </w:rPr>
        <w:t>, в целях:</w:t>
      </w:r>
    </w:p>
    <w:p w14:paraId="38985549" w14:textId="4DD6C9F6" w:rsidR="002E2B6C" w:rsidRPr="00D612C1" w:rsidRDefault="00DA34BC" w:rsidP="00DA34BC">
      <w:pPr>
        <w:pStyle w:val="ConsPlusNormal"/>
        <w:spacing w:line="20" w:lineRule="atLeast"/>
        <w:ind w:firstLine="709"/>
        <w:contextualSpacing/>
        <w:jc w:val="both"/>
        <w:rPr>
          <w:sz w:val="28"/>
          <w:szCs w:val="28"/>
        </w:rPr>
      </w:pPr>
      <w:r w:rsidRPr="00D612C1">
        <w:rPr>
          <w:sz w:val="28"/>
          <w:szCs w:val="28"/>
        </w:rPr>
        <w:t>а</w:t>
      </w:r>
      <w:r w:rsidR="002E2B6C" w:rsidRPr="00D612C1">
        <w:rPr>
          <w:sz w:val="28"/>
          <w:szCs w:val="28"/>
        </w:rPr>
        <w:t xml:space="preserve">) возмещения недополученных доходов от осуществления в текущем году региональных воздушных перевозок пассажиров на территории Российской Федерации, в рамках реализации мероприятия </w:t>
      </w:r>
      <w:r w:rsidR="007F48DE" w:rsidRPr="00D612C1">
        <w:rPr>
          <w:sz w:val="28"/>
          <w:szCs w:val="28"/>
        </w:rPr>
        <w:t>«</w:t>
      </w:r>
      <w:r w:rsidR="00C95B28" w:rsidRPr="00D612C1">
        <w:rPr>
          <w:sz w:val="28"/>
          <w:szCs w:val="28"/>
        </w:rPr>
        <w:t>В</w:t>
      </w:r>
      <w:r w:rsidR="002E2B6C" w:rsidRPr="00D612C1">
        <w:rPr>
          <w:sz w:val="28"/>
          <w:szCs w:val="28"/>
        </w:rPr>
        <w:t>озмещени</w:t>
      </w:r>
      <w:r w:rsidR="00C95B28" w:rsidRPr="00D612C1">
        <w:rPr>
          <w:sz w:val="28"/>
          <w:szCs w:val="28"/>
        </w:rPr>
        <w:t>е</w:t>
      </w:r>
      <w:r w:rsidR="002E2B6C" w:rsidRPr="00D612C1">
        <w:rPr>
          <w:sz w:val="28"/>
          <w:szCs w:val="28"/>
        </w:rPr>
        <w:t xml:space="preserve"> недополученных доходов от осуществления региональных воздушных перевозок пассажиров</w:t>
      </w:r>
      <w:r w:rsidR="00336092" w:rsidRPr="00D612C1">
        <w:rPr>
          <w:sz w:val="28"/>
          <w:szCs w:val="28"/>
        </w:rPr>
        <w:t>»</w:t>
      </w:r>
      <w:r w:rsidR="002E2B6C" w:rsidRPr="00D612C1">
        <w:rPr>
          <w:sz w:val="28"/>
          <w:szCs w:val="28"/>
        </w:rPr>
        <w:t xml:space="preserve"> </w:t>
      </w:r>
      <w:r w:rsidR="00336092" w:rsidRPr="00D612C1">
        <w:rPr>
          <w:sz w:val="28"/>
          <w:szCs w:val="28"/>
        </w:rPr>
        <w:t>комплекс</w:t>
      </w:r>
      <w:r w:rsidR="00C95B28" w:rsidRPr="00D612C1">
        <w:rPr>
          <w:sz w:val="28"/>
          <w:szCs w:val="28"/>
        </w:rPr>
        <w:t>а</w:t>
      </w:r>
      <w:r w:rsidR="00336092" w:rsidRPr="00D612C1">
        <w:rPr>
          <w:sz w:val="28"/>
          <w:szCs w:val="28"/>
        </w:rPr>
        <w:t xml:space="preserve"> процессных </w:t>
      </w:r>
      <w:r w:rsidR="002E2B6C" w:rsidRPr="00D612C1">
        <w:rPr>
          <w:sz w:val="28"/>
          <w:szCs w:val="28"/>
        </w:rPr>
        <w:t>мероприяти</w:t>
      </w:r>
      <w:r w:rsidR="00336092" w:rsidRPr="00D612C1">
        <w:rPr>
          <w:sz w:val="28"/>
          <w:szCs w:val="28"/>
        </w:rPr>
        <w:t>й</w:t>
      </w:r>
      <w:r w:rsidR="008B18B5" w:rsidRPr="00D612C1">
        <w:rPr>
          <w:sz w:val="28"/>
          <w:szCs w:val="28"/>
        </w:rPr>
        <w:t xml:space="preserve">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r w:rsidR="002E2B6C" w:rsidRPr="00D612C1">
        <w:rPr>
          <w:sz w:val="28"/>
          <w:szCs w:val="28"/>
        </w:rPr>
        <w:t xml:space="preserve"> </w:t>
      </w:r>
      <w:r w:rsidR="00336092" w:rsidRPr="00D612C1">
        <w:rPr>
          <w:sz w:val="28"/>
          <w:szCs w:val="28"/>
        </w:rPr>
        <w:t xml:space="preserve">государственной </w:t>
      </w:r>
      <w:hyperlink r:id="rId8" w:history="1">
        <w:r w:rsidR="002E2B6C" w:rsidRPr="00D612C1">
          <w:rPr>
            <w:sz w:val="28"/>
            <w:szCs w:val="28"/>
          </w:rPr>
          <w:t>подпрограммы</w:t>
        </w:r>
      </w:hyperlink>
      <w:r w:rsidR="002E2B6C" w:rsidRPr="00D612C1">
        <w:rPr>
          <w:sz w:val="28"/>
          <w:szCs w:val="28"/>
        </w:rPr>
        <w:t xml:space="preserve"> </w:t>
      </w:r>
      <w:r w:rsidR="00336092" w:rsidRPr="00D612C1">
        <w:rPr>
          <w:sz w:val="28"/>
          <w:szCs w:val="28"/>
        </w:rPr>
        <w:t>«</w:t>
      </w:r>
      <w:r w:rsidR="002E2B6C" w:rsidRPr="00D612C1">
        <w:rPr>
          <w:sz w:val="28"/>
          <w:szCs w:val="28"/>
        </w:rPr>
        <w:t>Развитие транспортно</w:t>
      </w:r>
      <w:r w:rsidR="008B18B5" w:rsidRPr="00D612C1">
        <w:rPr>
          <w:sz w:val="28"/>
          <w:szCs w:val="28"/>
        </w:rPr>
        <w:t>й</w:t>
      </w:r>
      <w:r w:rsidR="002E2B6C" w:rsidRPr="00D612C1">
        <w:rPr>
          <w:sz w:val="28"/>
          <w:szCs w:val="28"/>
        </w:rPr>
        <w:t xml:space="preserve"> системы Забайкальского края</w:t>
      </w:r>
      <w:r w:rsidR="007F48DE" w:rsidRPr="00D612C1">
        <w:rPr>
          <w:sz w:val="28"/>
          <w:szCs w:val="28"/>
        </w:rPr>
        <w:t>»</w:t>
      </w:r>
      <w:r w:rsidR="002E2B6C" w:rsidRPr="00D612C1">
        <w:rPr>
          <w:sz w:val="28"/>
          <w:szCs w:val="28"/>
        </w:rPr>
        <w:t>, утвержденной постановлением Правительства Забайкальского края от 29 мая 2014 года № 315</w:t>
      </w:r>
      <w:r w:rsidR="00336092" w:rsidRPr="00D612C1">
        <w:rPr>
          <w:sz w:val="28"/>
          <w:szCs w:val="28"/>
        </w:rPr>
        <w:t>;</w:t>
      </w:r>
    </w:p>
    <w:p w14:paraId="470C93C2" w14:textId="05E69CF4" w:rsidR="002E2B6C" w:rsidRPr="00D612C1" w:rsidRDefault="00DA34BC" w:rsidP="00DA34BC">
      <w:pPr>
        <w:pStyle w:val="ConsPlusNormal"/>
        <w:spacing w:line="20" w:lineRule="atLeast"/>
        <w:ind w:firstLine="709"/>
        <w:contextualSpacing/>
        <w:jc w:val="both"/>
        <w:rPr>
          <w:sz w:val="28"/>
          <w:szCs w:val="28"/>
        </w:rPr>
      </w:pPr>
      <w:r w:rsidRPr="00D612C1">
        <w:rPr>
          <w:sz w:val="28"/>
          <w:szCs w:val="28"/>
        </w:rPr>
        <w:t>б</w:t>
      </w:r>
      <w:r w:rsidR="002E2B6C" w:rsidRPr="00D612C1">
        <w:rPr>
          <w:sz w:val="28"/>
          <w:szCs w:val="28"/>
        </w:rPr>
        <w:t xml:space="preserve">) достижения целевых показателей федерального проекта </w:t>
      </w:r>
      <w:r w:rsidR="007F48DE" w:rsidRPr="00D612C1">
        <w:rPr>
          <w:sz w:val="28"/>
          <w:szCs w:val="28"/>
        </w:rPr>
        <w:t>«</w:t>
      </w:r>
      <w:r w:rsidR="002E2B6C" w:rsidRPr="00D612C1">
        <w:rPr>
          <w:sz w:val="28"/>
          <w:szCs w:val="28"/>
        </w:rPr>
        <w:t>Обеспечение доступности региональных воздушных перевозок пассажиров на территории Российской Федерации и формирование региональной маршрутной сети</w:t>
      </w:r>
      <w:r w:rsidR="007F48DE" w:rsidRPr="00D612C1">
        <w:rPr>
          <w:sz w:val="28"/>
          <w:szCs w:val="28"/>
        </w:rPr>
        <w:t>»</w:t>
      </w:r>
      <w:r w:rsidR="002E2B6C" w:rsidRPr="00D612C1">
        <w:rPr>
          <w:sz w:val="28"/>
          <w:szCs w:val="28"/>
        </w:rPr>
        <w:t xml:space="preserve"> государственной </w:t>
      </w:r>
      <w:hyperlink r:id="rId9" w:history="1">
        <w:r w:rsidR="002E2B6C" w:rsidRPr="00D612C1">
          <w:rPr>
            <w:sz w:val="28"/>
            <w:szCs w:val="28"/>
          </w:rPr>
          <w:t>программы</w:t>
        </w:r>
      </w:hyperlink>
      <w:r w:rsidR="002E2B6C" w:rsidRPr="00D612C1">
        <w:rPr>
          <w:sz w:val="28"/>
          <w:szCs w:val="28"/>
        </w:rPr>
        <w:t xml:space="preserve"> Российской Федерации </w:t>
      </w:r>
      <w:r w:rsidR="007F48DE" w:rsidRPr="00D612C1">
        <w:rPr>
          <w:sz w:val="28"/>
          <w:szCs w:val="28"/>
        </w:rPr>
        <w:t>«</w:t>
      </w:r>
      <w:r w:rsidR="002E2B6C" w:rsidRPr="00D612C1">
        <w:rPr>
          <w:sz w:val="28"/>
          <w:szCs w:val="28"/>
        </w:rPr>
        <w:t>Развитие транспортной системы</w:t>
      </w:r>
      <w:r w:rsidR="007F48DE" w:rsidRPr="00D612C1">
        <w:rPr>
          <w:sz w:val="28"/>
          <w:szCs w:val="28"/>
        </w:rPr>
        <w:t>»</w:t>
      </w:r>
      <w:r w:rsidR="002E2B6C" w:rsidRPr="00D612C1">
        <w:rPr>
          <w:sz w:val="28"/>
          <w:szCs w:val="28"/>
        </w:rPr>
        <w:t>, утвержденной постановлением Правительства Российской Федерации от 20 декабря 2017 года № 1596.</w:t>
      </w:r>
    </w:p>
    <w:p w14:paraId="0750822D" w14:textId="17F956C5" w:rsidR="0078629B" w:rsidRPr="00D612C1" w:rsidRDefault="00D90BC9" w:rsidP="00DA34BC">
      <w:pPr>
        <w:autoSpaceDE w:val="0"/>
        <w:autoSpaceDN w:val="0"/>
        <w:adjustRightInd w:val="0"/>
        <w:ind w:firstLine="709"/>
        <w:jc w:val="both"/>
        <w:rPr>
          <w:rFonts w:ascii="PT Serif" w:hAnsi="PT Serif"/>
          <w:color w:val="000000"/>
          <w:shd w:val="clear" w:color="auto" w:fill="FFFFFF"/>
        </w:rPr>
      </w:pPr>
      <w:r w:rsidRPr="00D612C1">
        <w:rPr>
          <w:rFonts w:eastAsiaTheme="minorEastAsia"/>
          <w:sz w:val="28"/>
          <w:szCs w:val="28"/>
        </w:rPr>
        <w:t xml:space="preserve">Информация </w:t>
      </w:r>
      <w:r w:rsidR="00DA34BC" w:rsidRPr="00D612C1">
        <w:rPr>
          <w:rFonts w:eastAsiaTheme="minorEastAsia"/>
          <w:sz w:val="28"/>
          <w:szCs w:val="28"/>
        </w:rPr>
        <w:t xml:space="preserve">о субсидиях, в том числе предусмотренных законом (решением) о бюджете </w:t>
      </w:r>
      <w:r w:rsidR="00A94C3E" w:rsidRPr="00D612C1">
        <w:rPr>
          <w:rFonts w:eastAsiaTheme="minorEastAsia"/>
          <w:sz w:val="28"/>
          <w:szCs w:val="28"/>
        </w:rPr>
        <w:t xml:space="preserve">Забайкальского края </w:t>
      </w:r>
      <w:r w:rsidR="00DA34BC" w:rsidRPr="00D612C1">
        <w:rPr>
          <w:rFonts w:eastAsiaTheme="minorEastAsia"/>
          <w:sz w:val="28"/>
          <w:szCs w:val="28"/>
        </w:rPr>
        <w:t>(законом (решением) о внесении изменений в закон (решение) о бюджете</w:t>
      </w:r>
      <w:r w:rsidR="00A94C3E" w:rsidRPr="00D612C1">
        <w:rPr>
          <w:rFonts w:eastAsiaTheme="minorEastAsia"/>
          <w:sz w:val="28"/>
          <w:szCs w:val="28"/>
        </w:rPr>
        <w:t xml:space="preserve"> Забайкальского края</w:t>
      </w:r>
      <w:r w:rsidR="00DA34BC" w:rsidRPr="00D612C1">
        <w:rPr>
          <w:rFonts w:eastAsiaTheme="minorEastAsia"/>
          <w:sz w:val="28"/>
          <w:szCs w:val="28"/>
        </w:rPr>
        <w:t>),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r w:rsidRPr="00D612C1">
        <w:rPr>
          <w:rFonts w:eastAsiaTheme="minorEastAsia"/>
          <w:sz w:val="28"/>
          <w:szCs w:val="28"/>
        </w:rPr>
        <w:t>о субсидии размещается на едином портале бюджетной системы Российской</w:t>
      </w:r>
      <w:r w:rsidRPr="00D612C1">
        <w:rPr>
          <w:sz w:val="28"/>
          <w:szCs w:val="28"/>
        </w:rPr>
        <w:t xml:space="preserve"> Федерации в информационно-телекоммуникационной сети «Интернет» (далее – единый портал) (в разделе единого портала)</w:t>
      </w:r>
      <w:r w:rsidR="00A94C3E" w:rsidRPr="00D612C1">
        <w:rPr>
          <w:rFonts w:eastAsiaTheme="minorEastAsia"/>
          <w:sz w:val="28"/>
          <w:szCs w:val="28"/>
        </w:rPr>
        <w:t>.</w:t>
      </w:r>
      <w:r w:rsidR="00DA34BC" w:rsidRPr="00D612C1">
        <w:rPr>
          <w:rFonts w:ascii="PT Serif" w:hAnsi="PT Serif"/>
          <w:color w:val="000000"/>
          <w:shd w:val="clear" w:color="auto" w:fill="FFFFFF"/>
        </w:rPr>
        <w:t xml:space="preserve"> </w:t>
      </w:r>
    </w:p>
    <w:p w14:paraId="51AD152E" w14:textId="21DCBBD0" w:rsidR="0058061F" w:rsidRPr="00D612C1" w:rsidRDefault="0058061F" w:rsidP="0058061F">
      <w:pPr>
        <w:pStyle w:val="20"/>
        <w:shd w:val="clear" w:color="auto" w:fill="auto"/>
        <w:spacing w:line="20" w:lineRule="atLeast"/>
        <w:ind w:left="20" w:right="20" w:firstLine="709"/>
        <w:contextualSpacing/>
        <w:jc w:val="both"/>
      </w:pPr>
      <w:r w:rsidRPr="00D612C1">
        <w:t xml:space="preserve">4. К категории получателей субсидии относятся юридические лица </w:t>
      </w:r>
      <w:r w:rsidRPr="00D612C1">
        <w:br/>
        <w:t xml:space="preserve">(за исключением государственных и муниципальных учреждений) </w:t>
      </w:r>
      <w:r w:rsidRPr="00D612C1">
        <w:br/>
        <w:t>и индивидуальные предприниматели, имеющие сертификат эксплуатанта, действие которого не приостановлено и не аннулировано, а также осуществляющие региональные воздушные перевозки на парных рейсах или по субсидируемым маршрутам, не указанным в Приказе Росавиации.</w:t>
      </w:r>
    </w:p>
    <w:p w14:paraId="53828820" w14:textId="2C1DD4EF" w:rsidR="0058061F" w:rsidRPr="00D612C1" w:rsidRDefault="0058061F" w:rsidP="00DA34BC">
      <w:pPr>
        <w:autoSpaceDE w:val="0"/>
        <w:autoSpaceDN w:val="0"/>
        <w:adjustRightInd w:val="0"/>
        <w:ind w:firstLine="709"/>
        <w:jc w:val="both"/>
        <w:rPr>
          <w:rFonts w:ascii="PT Serif" w:hAnsi="PT Serif"/>
          <w:color w:val="000000"/>
          <w:shd w:val="clear" w:color="auto" w:fill="FFFFFF"/>
        </w:rPr>
      </w:pPr>
    </w:p>
    <w:p w14:paraId="0F7E9B69" w14:textId="77777777" w:rsidR="0058061F" w:rsidRPr="00D612C1" w:rsidRDefault="0058061F" w:rsidP="00DA34BC">
      <w:pPr>
        <w:autoSpaceDE w:val="0"/>
        <w:autoSpaceDN w:val="0"/>
        <w:adjustRightInd w:val="0"/>
        <w:ind w:firstLine="709"/>
        <w:jc w:val="both"/>
        <w:rPr>
          <w:rFonts w:ascii="PT Serif" w:hAnsi="PT Serif"/>
          <w:color w:val="000000"/>
          <w:shd w:val="clear" w:color="auto" w:fill="FFFFFF"/>
        </w:rPr>
      </w:pPr>
    </w:p>
    <w:p w14:paraId="4589E4CA" w14:textId="77777777" w:rsidR="00A94C3E" w:rsidRPr="00D612C1" w:rsidRDefault="00A94C3E" w:rsidP="00DA34BC">
      <w:pPr>
        <w:autoSpaceDE w:val="0"/>
        <w:autoSpaceDN w:val="0"/>
        <w:adjustRightInd w:val="0"/>
        <w:ind w:firstLine="709"/>
        <w:jc w:val="both"/>
        <w:rPr>
          <w:sz w:val="28"/>
          <w:szCs w:val="28"/>
        </w:rPr>
      </w:pPr>
    </w:p>
    <w:p w14:paraId="1D39C487" w14:textId="227CEE27" w:rsidR="002E2B6C" w:rsidRPr="00D612C1" w:rsidRDefault="005167BE" w:rsidP="004D1665">
      <w:pPr>
        <w:pStyle w:val="ConsPlusTitle"/>
        <w:spacing w:line="20" w:lineRule="atLeast"/>
        <w:ind w:firstLine="709"/>
        <w:contextualSpacing/>
        <w:jc w:val="center"/>
        <w:outlineLvl w:val="1"/>
        <w:rPr>
          <w:rFonts w:ascii="Times New Roman" w:hAnsi="Times New Roman" w:cs="Times New Roman"/>
          <w:sz w:val="28"/>
          <w:szCs w:val="28"/>
        </w:rPr>
      </w:pPr>
      <w:r w:rsidRPr="00D612C1">
        <w:rPr>
          <w:rFonts w:ascii="Times New Roman" w:hAnsi="Times New Roman" w:cs="Times New Roman"/>
          <w:sz w:val="28"/>
          <w:szCs w:val="28"/>
        </w:rPr>
        <w:t>2</w:t>
      </w:r>
      <w:r w:rsidR="00D2327A" w:rsidRPr="00D612C1">
        <w:rPr>
          <w:rFonts w:ascii="Times New Roman" w:hAnsi="Times New Roman" w:cs="Times New Roman"/>
          <w:sz w:val="28"/>
          <w:szCs w:val="28"/>
        </w:rPr>
        <w:t>.</w:t>
      </w:r>
      <w:r w:rsidR="002E2B6C" w:rsidRPr="00D612C1">
        <w:rPr>
          <w:rFonts w:ascii="Times New Roman" w:hAnsi="Times New Roman" w:cs="Times New Roman"/>
          <w:sz w:val="28"/>
          <w:szCs w:val="28"/>
        </w:rPr>
        <w:t xml:space="preserve"> ПОРЯДОК ПРОВЕДЕНИЯ ОТБОРА</w:t>
      </w:r>
    </w:p>
    <w:p w14:paraId="2DC901CC" w14:textId="77777777" w:rsidR="008B1730" w:rsidRPr="00D612C1" w:rsidRDefault="008B1730" w:rsidP="004D1665">
      <w:pPr>
        <w:pStyle w:val="ConsPlusTitle"/>
        <w:spacing w:line="20" w:lineRule="atLeast"/>
        <w:ind w:firstLine="709"/>
        <w:contextualSpacing/>
        <w:jc w:val="center"/>
        <w:outlineLvl w:val="1"/>
        <w:rPr>
          <w:rFonts w:ascii="Times New Roman" w:hAnsi="Times New Roman" w:cs="Times New Roman"/>
          <w:sz w:val="28"/>
          <w:szCs w:val="28"/>
        </w:rPr>
      </w:pPr>
    </w:p>
    <w:p w14:paraId="3B3BB45C" w14:textId="7564E472" w:rsidR="00A94C3E" w:rsidRPr="00D612C1" w:rsidRDefault="0058061F" w:rsidP="00A94C3E">
      <w:pPr>
        <w:widowControl w:val="0"/>
        <w:autoSpaceDE w:val="0"/>
        <w:autoSpaceDN w:val="0"/>
        <w:adjustRightInd w:val="0"/>
        <w:ind w:firstLine="709"/>
        <w:contextualSpacing/>
        <w:jc w:val="both"/>
        <w:rPr>
          <w:sz w:val="28"/>
          <w:szCs w:val="28"/>
          <w:lang w:eastAsia="en-US"/>
        </w:rPr>
      </w:pPr>
      <w:r w:rsidRPr="00D612C1">
        <w:rPr>
          <w:sz w:val="28"/>
          <w:szCs w:val="28"/>
          <w:lang w:eastAsia="en-US"/>
        </w:rPr>
        <w:t>5</w:t>
      </w:r>
      <w:r w:rsidR="00A94C3E" w:rsidRPr="00D612C1">
        <w:rPr>
          <w:sz w:val="28"/>
          <w:szCs w:val="28"/>
          <w:lang w:eastAsia="en-US"/>
        </w:rPr>
        <w:t xml:space="preserve">. Отбор получателей субсидии (далее - отбор) производится способом </w:t>
      </w:r>
      <w:r w:rsidR="00A94C3E" w:rsidRPr="00D612C1">
        <w:rPr>
          <w:sz w:val="28"/>
          <w:szCs w:val="28"/>
          <w:lang w:eastAsia="en-US"/>
        </w:rPr>
        <w:lastRenderedPageBreak/>
        <w:t>запроса предложений исходя из соответствия участника отбора категории отбора получателей субсидии и очередности поступления заявок на участие в отборе (далее – заявка).</w:t>
      </w:r>
    </w:p>
    <w:p w14:paraId="4C3537A6" w14:textId="31CF17BB" w:rsidR="002E2B6C" w:rsidRPr="00D612C1" w:rsidRDefault="0058061F" w:rsidP="004D1665">
      <w:pPr>
        <w:pStyle w:val="20"/>
        <w:shd w:val="clear" w:color="auto" w:fill="auto"/>
        <w:spacing w:line="20" w:lineRule="atLeast"/>
        <w:ind w:left="20" w:right="20" w:firstLine="709"/>
        <w:contextualSpacing/>
        <w:jc w:val="both"/>
      </w:pPr>
      <w:r w:rsidRPr="00D612C1">
        <w:t>6</w:t>
      </w:r>
      <w:r w:rsidR="00D2327A" w:rsidRPr="00D612C1">
        <w:t>.</w:t>
      </w:r>
      <w:r w:rsidR="002E2B6C" w:rsidRPr="00D612C1">
        <w:t xml:space="preserve"> Государственной информационной системой, обеспечивающей проведение отбора, является государственная интегрированная информационная система управления общественными финансами «Электронный бюджет» (далее – ГИИС).</w:t>
      </w:r>
    </w:p>
    <w:p w14:paraId="30A4B585" w14:textId="31DFB90B" w:rsidR="002E2B6C" w:rsidRPr="00D612C1" w:rsidRDefault="0058061F" w:rsidP="00A272AA">
      <w:pPr>
        <w:pStyle w:val="20"/>
        <w:shd w:val="clear" w:color="auto" w:fill="auto"/>
        <w:spacing w:line="240" w:lineRule="auto"/>
        <w:ind w:left="20" w:right="20" w:firstLine="709"/>
        <w:contextualSpacing/>
        <w:jc w:val="both"/>
      </w:pPr>
      <w:r w:rsidRPr="00D612C1">
        <w:t>7</w:t>
      </w:r>
      <w:r w:rsidR="00D2327A" w:rsidRPr="00D612C1">
        <w:t>.</w:t>
      </w:r>
      <w:r w:rsidR="002E2B6C" w:rsidRPr="00D612C1">
        <w:t xml:space="preserve"> Взаимодействие Министерства с участниками отбора осуществляется путем обмена документами в электронной форме в ГИИС</w:t>
      </w:r>
      <w:r w:rsidR="00336092" w:rsidRPr="00D612C1">
        <w:br/>
      </w:r>
      <w:r w:rsidR="002E2B6C" w:rsidRPr="00D612C1">
        <w:t xml:space="preserve">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7DE2961" w14:textId="70911289" w:rsidR="002E2B6C" w:rsidRPr="00D612C1" w:rsidRDefault="0058061F" w:rsidP="004D1665">
      <w:pPr>
        <w:pStyle w:val="20"/>
        <w:shd w:val="clear" w:color="auto" w:fill="auto"/>
        <w:spacing w:line="20" w:lineRule="atLeast"/>
        <w:ind w:left="20" w:right="20" w:firstLine="709"/>
        <w:contextualSpacing/>
        <w:jc w:val="both"/>
      </w:pPr>
      <w:r w:rsidRPr="00D612C1">
        <w:t>8</w:t>
      </w:r>
      <w:r w:rsidR="007F6560" w:rsidRPr="00D612C1">
        <w:t>.</w:t>
      </w:r>
      <w:r w:rsidR="002E2B6C" w:rsidRPr="00D612C1">
        <w:t xml:space="preserve"> Решение о проведении отбора принимается Министерством в форме приказа.</w:t>
      </w:r>
    </w:p>
    <w:p w14:paraId="6BF249BF" w14:textId="5629026A" w:rsidR="002E2B6C" w:rsidRPr="00D612C1" w:rsidRDefault="0058061F" w:rsidP="004D1665">
      <w:pPr>
        <w:widowControl w:val="0"/>
        <w:autoSpaceDE w:val="0"/>
        <w:autoSpaceDN w:val="0"/>
        <w:adjustRightInd w:val="0"/>
        <w:spacing w:line="20" w:lineRule="atLeast"/>
        <w:ind w:firstLine="709"/>
        <w:contextualSpacing/>
        <w:jc w:val="both"/>
        <w:rPr>
          <w:sz w:val="28"/>
          <w:szCs w:val="28"/>
          <w:lang w:eastAsia="en-US"/>
        </w:rPr>
      </w:pPr>
      <w:r w:rsidRPr="00D612C1">
        <w:rPr>
          <w:sz w:val="28"/>
          <w:szCs w:val="28"/>
          <w:lang w:eastAsia="en-US"/>
        </w:rPr>
        <w:t>9</w:t>
      </w:r>
      <w:r w:rsidR="004C6635" w:rsidRPr="00D612C1">
        <w:rPr>
          <w:sz w:val="28"/>
          <w:szCs w:val="28"/>
          <w:lang w:eastAsia="en-US"/>
        </w:rPr>
        <w:t xml:space="preserve">. </w:t>
      </w:r>
      <w:r w:rsidR="00D16447" w:rsidRPr="00D612C1">
        <w:rPr>
          <w:sz w:val="28"/>
          <w:szCs w:val="28"/>
          <w:lang w:eastAsia="en-US"/>
        </w:rPr>
        <w:t>Объявление о проведении отбора размещается</w:t>
      </w:r>
      <w:r w:rsidR="007E1BF3" w:rsidRPr="00D612C1">
        <w:rPr>
          <w:sz w:val="28"/>
          <w:szCs w:val="28"/>
          <w:lang w:eastAsia="en-US"/>
        </w:rPr>
        <w:t xml:space="preserve"> на едином портале </w:t>
      </w:r>
      <w:r w:rsidR="00D16447" w:rsidRPr="00D612C1">
        <w:rPr>
          <w:sz w:val="28"/>
          <w:szCs w:val="28"/>
          <w:lang w:eastAsia="en-US"/>
        </w:rPr>
        <w:t xml:space="preserve">главным распорядителем бюджетных средств до дня начала приема заявок с соблюдением срока, </w:t>
      </w:r>
      <w:r w:rsidR="00FA68AE" w:rsidRPr="00D612C1">
        <w:rPr>
          <w:sz w:val="28"/>
          <w:szCs w:val="28"/>
          <w:lang w:eastAsia="en-US"/>
        </w:rPr>
        <w:t xml:space="preserve">пунктом 98 </w:t>
      </w:r>
      <w:r w:rsidR="007E1BF3" w:rsidRPr="00D612C1">
        <w:rPr>
          <w:sz w:val="28"/>
          <w:szCs w:val="28"/>
          <w:lang w:eastAsia="en-US"/>
        </w:rPr>
        <w:t xml:space="preserve">правил </w:t>
      </w:r>
      <w:r w:rsidR="00FA68AE" w:rsidRPr="00D612C1">
        <w:rPr>
          <w:sz w:val="28"/>
          <w:szCs w:val="28"/>
          <w:lang w:eastAsia="en-US"/>
        </w:rPr>
        <w:t xml:space="preserve">отбора получателей субсидии , в том числе грантов в форме </w:t>
      </w:r>
      <w:r w:rsidR="007E1BF3" w:rsidRPr="00D612C1">
        <w:rPr>
          <w:sz w:val="28"/>
          <w:szCs w:val="28"/>
          <w:lang w:eastAsia="en-US"/>
        </w:rPr>
        <w:t>субсидии</w:t>
      </w:r>
      <w:r w:rsidR="00FA68AE" w:rsidRPr="00D612C1">
        <w:rPr>
          <w:sz w:val="28"/>
          <w:szCs w:val="28"/>
          <w:lang w:eastAsia="en-US"/>
        </w:rPr>
        <w:t>, предоставляемых из бюджетов бюджетной системы Российской Федерации</w:t>
      </w:r>
      <w:r w:rsidR="007E1BF3" w:rsidRPr="00D612C1">
        <w:rPr>
          <w:sz w:val="28"/>
          <w:szCs w:val="28"/>
          <w:lang w:eastAsia="en-US"/>
        </w:rPr>
        <w:t xml:space="preserve"> юридическим лицам – производителям товаров, работ, услуг утверждённых Постановлением Правительства Российской Федерации от 25 октября 2025 года № 1781</w:t>
      </w:r>
      <w:r w:rsidR="006273FD" w:rsidRPr="00D612C1">
        <w:rPr>
          <w:sz w:val="28"/>
          <w:szCs w:val="28"/>
          <w:lang w:eastAsia="en-US"/>
        </w:rPr>
        <w:t>,</w:t>
      </w:r>
      <w:r w:rsidR="00D16447" w:rsidRPr="00D612C1">
        <w:rPr>
          <w:sz w:val="28"/>
          <w:szCs w:val="28"/>
          <w:lang w:eastAsia="en-US"/>
        </w:rPr>
        <w:t xml:space="preserve"> после подписания усиленной квалифицированной электронной подписью руководителя главного распорядителя бюджетных средств (уполномоченного им лица) и публикации на едином портале информации о субсидии.</w:t>
      </w:r>
    </w:p>
    <w:p w14:paraId="349D2427" w14:textId="560E5423" w:rsidR="004D1665" w:rsidRPr="00D612C1" w:rsidRDefault="0058061F" w:rsidP="00A82D02">
      <w:pPr>
        <w:pStyle w:val="20"/>
        <w:shd w:val="clear" w:color="auto" w:fill="auto"/>
        <w:spacing w:line="20" w:lineRule="atLeast"/>
        <w:ind w:left="20" w:right="20" w:firstLine="709"/>
        <w:contextualSpacing/>
        <w:jc w:val="both"/>
      </w:pPr>
      <w:r w:rsidRPr="00D612C1">
        <w:t>10</w:t>
      </w:r>
      <w:r w:rsidR="004C6635" w:rsidRPr="00D612C1">
        <w:t>.</w:t>
      </w:r>
      <w:r w:rsidR="002E2B6C" w:rsidRPr="00D612C1">
        <w:t xml:space="preserve"> </w:t>
      </w:r>
      <w:r w:rsidR="00D16447" w:rsidRPr="00D612C1">
        <w:t xml:space="preserve">Объявление о проведении отбора формируется с соблюдением положений, установленных решением о порядке предоставления субсидии, в электронной форме посредством заполнения соответствующих экранных форм веб-интерфейса системы </w:t>
      </w:r>
      <w:r w:rsidR="008B1730" w:rsidRPr="00D612C1">
        <w:t>«</w:t>
      </w:r>
      <w:r w:rsidR="00D16447" w:rsidRPr="00D612C1">
        <w:t>Электронный бюджет</w:t>
      </w:r>
      <w:r w:rsidR="008B1730" w:rsidRPr="00D612C1">
        <w:t>»</w:t>
      </w:r>
      <w:r w:rsidR="00D16447" w:rsidRPr="00D612C1">
        <w:t>, подписывается усиленной квалифицированной электронной подписью руководителя главного распорядителя бюджетных средств (уполномоченного им лица), публикуется на едином портале и включает в себя следующую информацию:</w:t>
      </w:r>
    </w:p>
    <w:p w14:paraId="6937D025" w14:textId="73F88931" w:rsidR="00ED6267" w:rsidRPr="00D612C1" w:rsidRDefault="0058061F" w:rsidP="00ED6267">
      <w:pPr>
        <w:autoSpaceDE w:val="0"/>
        <w:autoSpaceDN w:val="0"/>
        <w:adjustRightInd w:val="0"/>
        <w:ind w:firstLine="708"/>
        <w:jc w:val="both"/>
        <w:rPr>
          <w:sz w:val="28"/>
          <w:szCs w:val="28"/>
          <w:lang w:eastAsia="en-US"/>
        </w:rPr>
      </w:pPr>
      <w:r w:rsidRPr="00D612C1">
        <w:rPr>
          <w:sz w:val="28"/>
          <w:szCs w:val="28"/>
          <w:lang w:eastAsia="en-US"/>
        </w:rPr>
        <w:t>а</w:t>
      </w:r>
      <w:r w:rsidR="00ED6267" w:rsidRPr="00D612C1">
        <w:rPr>
          <w:sz w:val="28"/>
          <w:szCs w:val="28"/>
          <w:lang w:eastAsia="en-US"/>
        </w:rPr>
        <w:t>)</w:t>
      </w:r>
      <w:r w:rsidR="00AB78FF" w:rsidRPr="00D612C1">
        <w:rPr>
          <w:sz w:val="28"/>
          <w:szCs w:val="28"/>
          <w:lang w:eastAsia="en-US"/>
        </w:rPr>
        <w:t> с</w:t>
      </w:r>
      <w:r w:rsidR="00ED6267" w:rsidRPr="00D612C1">
        <w:rPr>
          <w:sz w:val="28"/>
          <w:szCs w:val="28"/>
          <w:lang w:eastAsia="en-US"/>
        </w:rPr>
        <w:t>пособ проведения отбора получателей субсидий;</w:t>
      </w:r>
    </w:p>
    <w:p w14:paraId="75D2936A" w14:textId="36F21652" w:rsidR="001575AF" w:rsidRPr="00D612C1" w:rsidRDefault="0058061F" w:rsidP="0058061F">
      <w:pPr>
        <w:autoSpaceDE w:val="0"/>
        <w:autoSpaceDN w:val="0"/>
        <w:adjustRightInd w:val="0"/>
        <w:ind w:firstLine="708"/>
        <w:jc w:val="both"/>
        <w:rPr>
          <w:sz w:val="28"/>
          <w:szCs w:val="28"/>
          <w:lang w:eastAsia="en-US"/>
        </w:rPr>
      </w:pPr>
      <w:r w:rsidRPr="00D612C1">
        <w:rPr>
          <w:sz w:val="28"/>
          <w:szCs w:val="28"/>
          <w:lang w:eastAsia="en-US"/>
        </w:rPr>
        <w:t>б</w:t>
      </w:r>
      <w:r w:rsidR="001575AF" w:rsidRPr="00D612C1">
        <w:rPr>
          <w:sz w:val="28"/>
          <w:szCs w:val="28"/>
          <w:lang w:eastAsia="en-US"/>
        </w:rPr>
        <w:t>)</w:t>
      </w:r>
      <w:r w:rsidR="00AB78FF" w:rsidRPr="00D612C1">
        <w:rPr>
          <w:sz w:val="28"/>
          <w:szCs w:val="28"/>
          <w:lang w:eastAsia="en-US"/>
        </w:rPr>
        <w:t> </w:t>
      </w:r>
      <w:r w:rsidR="002E2B6C" w:rsidRPr="00D612C1">
        <w:rPr>
          <w:sz w:val="28"/>
          <w:szCs w:val="28"/>
          <w:lang w:eastAsia="en-US"/>
        </w:rPr>
        <w:t>дата размещения объявления на едином портале;</w:t>
      </w:r>
    </w:p>
    <w:p w14:paraId="3EB789B5" w14:textId="75909D41" w:rsidR="002E2B6C" w:rsidRPr="00D612C1" w:rsidRDefault="0058061F" w:rsidP="0058061F">
      <w:pPr>
        <w:autoSpaceDE w:val="0"/>
        <w:autoSpaceDN w:val="0"/>
        <w:adjustRightInd w:val="0"/>
        <w:ind w:firstLine="708"/>
        <w:jc w:val="both"/>
        <w:rPr>
          <w:sz w:val="28"/>
          <w:szCs w:val="28"/>
        </w:rPr>
      </w:pPr>
      <w:r w:rsidRPr="00D612C1">
        <w:rPr>
          <w:sz w:val="28"/>
          <w:szCs w:val="28"/>
          <w:lang w:eastAsia="en-US"/>
        </w:rPr>
        <w:t>в</w:t>
      </w:r>
      <w:r w:rsidR="001575AF" w:rsidRPr="00D612C1">
        <w:rPr>
          <w:sz w:val="28"/>
          <w:szCs w:val="28"/>
        </w:rPr>
        <w:t>)</w:t>
      </w:r>
      <w:r w:rsidR="00AB78FF" w:rsidRPr="00D612C1">
        <w:rPr>
          <w:sz w:val="28"/>
          <w:szCs w:val="28"/>
        </w:rPr>
        <w:t> </w:t>
      </w:r>
      <w:r w:rsidR="002E2B6C" w:rsidRPr="00D612C1">
        <w:rPr>
          <w:sz w:val="28"/>
          <w:szCs w:val="28"/>
        </w:rPr>
        <w:t>срок проведения отбора;</w:t>
      </w:r>
    </w:p>
    <w:p w14:paraId="222AB4EE" w14:textId="6C3B2FFE"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г</w:t>
      </w:r>
      <w:r w:rsidR="001575AF" w:rsidRPr="00D612C1">
        <w:rPr>
          <w:sz w:val="28"/>
          <w:szCs w:val="28"/>
        </w:rPr>
        <w:t>)</w:t>
      </w:r>
      <w:r w:rsidR="00AB78FF" w:rsidRPr="00D612C1">
        <w:rPr>
          <w:sz w:val="28"/>
          <w:szCs w:val="28"/>
        </w:rPr>
        <w:t> </w:t>
      </w:r>
      <w:r w:rsidR="002E2B6C" w:rsidRPr="00D612C1">
        <w:rPr>
          <w:sz w:val="28"/>
          <w:szCs w:val="28"/>
        </w:rPr>
        <w:t>дата</w:t>
      </w:r>
      <w:r w:rsidR="007E1BF3" w:rsidRPr="00D612C1">
        <w:rPr>
          <w:sz w:val="28"/>
          <w:szCs w:val="28"/>
        </w:rPr>
        <w:t xml:space="preserve"> и время</w:t>
      </w:r>
      <w:r w:rsidR="002E2B6C" w:rsidRPr="00D612C1">
        <w:rPr>
          <w:sz w:val="28"/>
          <w:szCs w:val="28"/>
        </w:rPr>
        <w:t xml:space="preserve"> начала подачи и окончания </w:t>
      </w:r>
      <w:r w:rsidR="00EB2E34" w:rsidRPr="00D612C1">
        <w:rPr>
          <w:sz w:val="28"/>
          <w:szCs w:val="28"/>
        </w:rPr>
        <w:t>приема заявок участников отбора</w:t>
      </w:r>
      <w:r w:rsidR="007E1BF3" w:rsidRPr="00D612C1">
        <w:rPr>
          <w:sz w:val="28"/>
          <w:szCs w:val="28"/>
        </w:rPr>
        <w:t xml:space="preserve"> </w:t>
      </w:r>
      <w:r w:rsidR="007E1BF3" w:rsidRPr="00D612C1">
        <w:rPr>
          <w:rFonts w:eastAsiaTheme="minorHAnsi"/>
          <w:sz w:val="28"/>
          <w:szCs w:val="28"/>
        </w:rPr>
        <w:t>при этом дата окончания приема заявок не может быть ранее 10-го календарного дня, следующего за днем размещения объявления</w:t>
      </w:r>
      <w:r w:rsidR="002E2B6C" w:rsidRPr="00D612C1">
        <w:rPr>
          <w:sz w:val="28"/>
          <w:szCs w:val="28"/>
        </w:rPr>
        <w:t>;</w:t>
      </w:r>
    </w:p>
    <w:p w14:paraId="5B6BCF93" w14:textId="684384D7"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д</w:t>
      </w:r>
      <w:r w:rsidR="001575AF" w:rsidRPr="00D612C1">
        <w:rPr>
          <w:sz w:val="28"/>
          <w:szCs w:val="28"/>
        </w:rPr>
        <w:t>) </w:t>
      </w:r>
      <w:r w:rsidR="002E2B6C" w:rsidRPr="00D612C1">
        <w:rPr>
          <w:sz w:val="28"/>
          <w:szCs w:val="28"/>
        </w:rPr>
        <w:t>наименование, место нахождения, почтовый адрес, адрес электронной почты Министерства;</w:t>
      </w:r>
    </w:p>
    <w:p w14:paraId="73E4448F" w14:textId="5F5E6620" w:rsidR="00881F9F" w:rsidRPr="00D612C1" w:rsidRDefault="0058061F" w:rsidP="001575AF">
      <w:pPr>
        <w:pStyle w:val="1"/>
        <w:shd w:val="clear" w:color="auto" w:fill="auto"/>
        <w:spacing w:before="0" w:after="0" w:line="20" w:lineRule="atLeast"/>
        <w:ind w:right="-1" w:firstLine="709"/>
        <w:contextualSpacing/>
        <w:jc w:val="left"/>
        <w:rPr>
          <w:sz w:val="28"/>
          <w:szCs w:val="28"/>
        </w:rPr>
      </w:pPr>
      <w:r w:rsidRPr="00D612C1">
        <w:rPr>
          <w:sz w:val="28"/>
          <w:szCs w:val="28"/>
        </w:rPr>
        <w:t>е</w:t>
      </w:r>
      <w:r w:rsidR="001575AF" w:rsidRPr="00D612C1">
        <w:rPr>
          <w:sz w:val="28"/>
          <w:szCs w:val="28"/>
        </w:rPr>
        <w:t>)</w:t>
      </w:r>
      <w:r w:rsidR="00AB78FF" w:rsidRPr="00D612C1">
        <w:rPr>
          <w:sz w:val="28"/>
          <w:szCs w:val="28"/>
        </w:rPr>
        <w:t> </w:t>
      </w:r>
      <w:r w:rsidR="002E2B6C" w:rsidRPr="00D612C1">
        <w:rPr>
          <w:sz w:val="28"/>
          <w:szCs w:val="28"/>
        </w:rPr>
        <w:t xml:space="preserve">результаты предоставления субсидии; </w:t>
      </w:r>
    </w:p>
    <w:p w14:paraId="52070E52" w14:textId="3B9717B0" w:rsidR="002E2B6C" w:rsidRPr="00D612C1" w:rsidRDefault="0058061F" w:rsidP="001575AF">
      <w:pPr>
        <w:pStyle w:val="1"/>
        <w:shd w:val="clear" w:color="auto" w:fill="auto"/>
        <w:spacing w:before="0" w:after="0" w:line="20" w:lineRule="atLeast"/>
        <w:ind w:right="-1" w:firstLine="709"/>
        <w:contextualSpacing/>
        <w:jc w:val="left"/>
        <w:rPr>
          <w:sz w:val="28"/>
          <w:szCs w:val="28"/>
        </w:rPr>
      </w:pPr>
      <w:r w:rsidRPr="00D612C1">
        <w:rPr>
          <w:sz w:val="28"/>
          <w:szCs w:val="28"/>
        </w:rPr>
        <w:t>ж</w:t>
      </w:r>
      <w:r w:rsidR="001575AF" w:rsidRPr="00D612C1">
        <w:rPr>
          <w:sz w:val="28"/>
          <w:szCs w:val="28"/>
        </w:rPr>
        <w:t>)</w:t>
      </w:r>
      <w:r w:rsidR="00AB78FF" w:rsidRPr="00D612C1">
        <w:rPr>
          <w:sz w:val="28"/>
          <w:szCs w:val="28"/>
        </w:rPr>
        <w:t> </w:t>
      </w:r>
      <w:r w:rsidR="002E2B6C" w:rsidRPr="00D612C1">
        <w:rPr>
          <w:sz w:val="28"/>
          <w:szCs w:val="28"/>
        </w:rPr>
        <w:t>доменное имя и (или) указатель страницы ГИИС;</w:t>
      </w:r>
    </w:p>
    <w:p w14:paraId="73BD4A69" w14:textId="45F010D5"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lastRenderedPageBreak/>
        <w:t>з</w:t>
      </w:r>
      <w:r w:rsidR="001575AF" w:rsidRPr="00D612C1">
        <w:rPr>
          <w:sz w:val="28"/>
          <w:szCs w:val="28"/>
        </w:rPr>
        <w:t>)</w:t>
      </w:r>
      <w:r w:rsidR="00AB78FF" w:rsidRPr="00D612C1">
        <w:rPr>
          <w:sz w:val="28"/>
          <w:szCs w:val="28"/>
        </w:rPr>
        <w:t> </w:t>
      </w:r>
      <w:r w:rsidR="002E2B6C" w:rsidRPr="00D612C1">
        <w:rPr>
          <w:sz w:val="28"/>
          <w:szCs w:val="28"/>
        </w:rPr>
        <w:t xml:space="preserve">требования к участникам отбора, и </w:t>
      </w:r>
      <w:r w:rsidR="007E1BF3" w:rsidRPr="00D612C1">
        <w:rPr>
          <w:sz w:val="28"/>
          <w:szCs w:val="28"/>
        </w:rPr>
        <w:t xml:space="preserve">к </w:t>
      </w:r>
      <w:r w:rsidR="002E2B6C" w:rsidRPr="00D612C1">
        <w:rPr>
          <w:sz w:val="28"/>
          <w:szCs w:val="28"/>
        </w:rPr>
        <w:t>перечню документов, представляемых участниками отбора для подтверждения их соответствия указанным требованиям</w:t>
      </w:r>
      <w:r w:rsidR="00EB2E34" w:rsidRPr="00D612C1">
        <w:rPr>
          <w:sz w:val="28"/>
          <w:szCs w:val="28"/>
        </w:rPr>
        <w:t xml:space="preserve"> в соответствии с пунктом 10 Порядка</w:t>
      </w:r>
      <w:r w:rsidR="002E2B6C" w:rsidRPr="00D612C1">
        <w:rPr>
          <w:sz w:val="28"/>
          <w:szCs w:val="28"/>
        </w:rPr>
        <w:t>;</w:t>
      </w:r>
    </w:p>
    <w:p w14:paraId="3FDC8A31" w14:textId="34819B6A"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и</w:t>
      </w:r>
      <w:r w:rsidR="001575AF" w:rsidRPr="00D612C1">
        <w:rPr>
          <w:sz w:val="28"/>
          <w:szCs w:val="28"/>
        </w:rPr>
        <w:t>)</w:t>
      </w:r>
      <w:r w:rsidR="00AB78FF" w:rsidRPr="00D612C1">
        <w:rPr>
          <w:sz w:val="28"/>
          <w:szCs w:val="28"/>
        </w:rPr>
        <w:t> </w:t>
      </w:r>
      <w:r w:rsidR="002E2B6C" w:rsidRPr="00D612C1">
        <w:rPr>
          <w:sz w:val="28"/>
          <w:szCs w:val="28"/>
        </w:rPr>
        <w:t>категори</w:t>
      </w:r>
      <w:r w:rsidR="007E1BF3" w:rsidRPr="00D612C1">
        <w:rPr>
          <w:sz w:val="28"/>
          <w:szCs w:val="28"/>
        </w:rPr>
        <w:t>я</w:t>
      </w:r>
      <w:r w:rsidR="002E2B6C" w:rsidRPr="00D612C1">
        <w:rPr>
          <w:sz w:val="28"/>
          <w:szCs w:val="28"/>
        </w:rPr>
        <w:t xml:space="preserve"> отбора получателей субсидии;</w:t>
      </w:r>
    </w:p>
    <w:p w14:paraId="0AAE50F2" w14:textId="44933ECD"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й</w:t>
      </w:r>
      <w:r w:rsidR="001575AF" w:rsidRPr="00D612C1">
        <w:rPr>
          <w:sz w:val="28"/>
          <w:szCs w:val="28"/>
        </w:rPr>
        <w:t>)</w:t>
      </w:r>
      <w:r w:rsidR="00AB78FF" w:rsidRPr="00D612C1">
        <w:rPr>
          <w:sz w:val="28"/>
          <w:szCs w:val="28"/>
        </w:rPr>
        <w:t> </w:t>
      </w:r>
      <w:r w:rsidR="002E2B6C" w:rsidRPr="00D612C1">
        <w:rPr>
          <w:sz w:val="28"/>
          <w:szCs w:val="28"/>
        </w:rPr>
        <w:t>порядок подачи заявок участниками отбора и требования, предъявляемые к форме и содержанию заявок;</w:t>
      </w:r>
    </w:p>
    <w:p w14:paraId="5C6410E7" w14:textId="3E9616C5"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к</w:t>
      </w:r>
      <w:r w:rsidR="001575AF" w:rsidRPr="00D612C1">
        <w:rPr>
          <w:sz w:val="28"/>
          <w:szCs w:val="28"/>
        </w:rPr>
        <w:t>)</w:t>
      </w:r>
      <w:r w:rsidR="00AB78FF" w:rsidRPr="00D612C1">
        <w:rPr>
          <w:sz w:val="28"/>
          <w:szCs w:val="28"/>
        </w:rPr>
        <w:t> </w:t>
      </w:r>
      <w:r w:rsidR="002E2B6C" w:rsidRPr="00D612C1">
        <w:rPr>
          <w:sz w:val="28"/>
          <w:szCs w:val="28"/>
        </w:rPr>
        <w:t xml:space="preserve">порядок отзыва заявок, порядок </w:t>
      </w:r>
      <w:r w:rsidR="007E1BF3" w:rsidRPr="00D612C1">
        <w:rPr>
          <w:sz w:val="28"/>
          <w:szCs w:val="28"/>
        </w:rPr>
        <w:t xml:space="preserve">их </w:t>
      </w:r>
      <w:r w:rsidR="002E2B6C" w:rsidRPr="00D612C1">
        <w:rPr>
          <w:sz w:val="28"/>
          <w:szCs w:val="28"/>
        </w:rPr>
        <w:t>возврата, определяющ</w:t>
      </w:r>
      <w:r w:rsidR="007E1BF3" w:rsidRPr="00D612C1">
        <w:rPr>
          <w:sz w:val="28"/>
          <w:szCs w:val="28"/>
        </w:rPr>
        <w:t xml:space="preserve">ий </w:t>
      </w:r>
      <w:r w:rsidR="002E2B6C" w:rsidRPr="00D612C1">
        <w:rPr>
          <w:sz w:val="28"/>
          <w:szCs w:val="28"/>
        </w:rPr>
        <w:t>в том числе основания для возврата заявок, порядок внесения изменений в заявки;</w:t>
      </w:r>
    </w:p>
    <w:p w14:paraId="665DB680" w14:textId="21765C06"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л</w:t>
      </w:r>
      <w:r w:rsidR="001575AF" w:rsidRPr="00D612C1">
        <w:rPr>
          <w:sz w:val="28"/>
          <w:szCs w:val="28"/>
        </w:rPr>
        <w:t>)</w:t>
      </w:r>
      <w:r w:rsidR="00AB78FF" w:rsidRPr="00D612C1">
        <w:rPr>
          <w:sz w:val="28"/>
          <w:szCs w:val="28"/>
        </w:rPr>
        <w:t> </w:t>
      </w:r>
      <w:r w:rsidR="002E2B6C" w:rsidRPr="00D612C1">
        <w:rPr>
          <w:sz w:val="28"/>
          <w:szCs w:val="28"/>
        </w:rPr>
        <w:t>порядок возврата заявок на доработку;</w:t>
      </w:r>
    </w:p>
    <w:p w14:paraId="342F4A4E" w14:textId="3FBDCEAB"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м</w:t>
      </w:r>
      <w:r w:rsidR="001575AF" w:rsidRPr="00D612C1">
        <w:rPr>
          <w:sz w:val="28"/>
          <w:szCs w:val="28"/>
        </w:rPr>
        <w:t>)</w:t>
      </w:r>
      <w:r w:rsidR="00AB78FF" w:rsidRPr="00D612C1">
        <w:rPr>
          <w:sz w:val="28"/>
          <w:szCs w:val="28"/>
        </w:rPr>
        <w:t> </w:t>
      </w:r>
      <w:r w:rsidR="002E2B6C" w:rsidRPr="00D612C1">
        <w:rPr>
          <w:sz w:val="28"/>
          <w:szCs w:val="28"/>
        </w:rPr>
        <w:t>порядок отклонения заявок, а также информация об основаниях</w:t>
      </w:r>
      <w:r w:rsidR="00336092" w:rsidRPr="00D612C1">
        <w:rPr>
          <w:sz w:val="28"/>
          <w:szCs w:val="28"/>
        </w:rPr>
        <w:br/>
      </w:r>
      <w:r w:rsidR="001575AF" w:rsidRPr="00D612C1">
        <w:rPr>
          <w:sz w:val="28"/>
          <w:szCs w:val="28"/>
        </w:rPr>
        <w:t xml:space="preserve"> их отклонения</w:t>
      </w:r>
      <w:r w:rsidR="002E2B6C" w:rsidRPr="00D612C1">
        <w:rPr>
          <w:sz w:val="28"/>
          <w:szCs w:val="28"/>
        </w:rPr>
        <w:t>;</w:t>
      </w:r>
    </w:p>
    <w:p w14:paraId="15426B34" w14:textId="0DFC1982"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н</w:t>
      </w:r>
      <w:r w:rsidR="001575AF" w:rsidRPr="00D612C1">
        <w:rPr>
          <w:sz w:val="28"/>
          <w:szCs w:val="28"/>
        </w:rPr>
        <w:t>)</w:t>
      </w:r>
      <w:r w:rsidR="00AB78FF" w:rsidRPr="00D612C1">
        <w:rPr>
          <w:sz w:val="28"/>
          <w:szCs w:val="28"/>
        </w:rPr>
        <w:t> </w:t>
      </w:r>
      <w:r w:rsidR="002E2B6C" w:rsidRPr="00D612C1">
        <w:rPr>
          <w:sz w:val="28"/>
          <w:szCs w:val="28"/>
        </w:rPr>
        <w:t>объем распределяемой субсидии в рамках отбора;</w:t>
      </w:r>
    </w:p>
    <w:p w14:paraId="30176DB4" w14:textId="7C7BA8C9"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о</w:t>
      </w:r>
      <w:r w:rsidR="001575AF" w:rsidRPr="00D612C1">
        <w:rPr>
          <w:sz w:val="28"/>
          <w:szCs w:val="28"/>
        </w:rPr>
        <w:t>)</w:t>
      </w:r>
      <w:r w:rsidR="00AB78FF" w:rsidRPr="00D612C1">
        <w:rPr>
          <w:sz w:val="28"/>
          <w:szCs w:val="28"/>
        </w:rPr>
        <w:t> </w:t>
      </w:r>
      <w:r w:rsidR="002E2B6C" w:rsidRPr="00D612C1">
        <w:rPr>
          <w:sz w:val="28"/>
          <w:szCs w:val="28"/>
        </w:rPr>
        <w:t>порядок предоставления участникам отбора разъяснений положений объявления, даты начала и оконча</w:t>
      </w:r>
      <w:r w:rsidR="00D65F26" w:rsidRPr="00D612C1">
        <w:rPr>
          <w:sz w:val="28"/>
          <w:szCs w:val="28"/>
        </w:rPr>
        <w:t>ния срока такого предоставления</w:t>
      </w:r>
      <w:r w:rsidR="002E2B6C" w:rsidRPr="00D612C1">
        <w:rPr>
          <w:sz w:val="28"/>
          <w:szCs w:val="28"/>
        </w:rPr>
        <w:t>;</w:t>
      </w:r>
    </w:p>
    <w:p w14:paraId="3F336DD8" w14:textId="3E05E3A6" w:rsidR="002E2B6C" w:rsidRPr="00D612C1" w:rsidRDefault="0058061F" w:rsidP="00D65F26">
      <w:pPr>
        <w:pStyle w:val="1"/>
        <w:shd w:val="clear" w:color="auto" w:fill="auto"/>
        <w:spacing w:before="0" w:after="0" w:line="20" w:lineRule="atLeast"/>
        <w:ind w:left="20" w:right="20" w:firstLine="709"/>
        <w:contextualSpacing/>
        <w:rPr>
          <w:sz w:val="28"/>
          <w:szCs w:val="28"/>
        </w:rPr>
      </w:pPr>
      <w:r w:rsidRPr="00D612C1">
        <w:rPr>
          <w:sz w:val="28"/>
          <w:szCs w:val="28"/>
        </w:rPr>
        <w:t>п</w:t>
      </w:r>
      <w:r w:rsidR="00D65F26" w:rsidRPr="00D612C1">
        <w:rPr>
          <w:sz w:val="28"/>
          <w:szCs w:val="28"/>
        </w:rPr>
        <w:t>)</w:t>
      </w:r>
      <w:r w:rsidR="00AB78FF" w:rsidRPr="00D612C1">
        <w:rPr>
          <w:sz w:val="28"/>
          <w:szCs w:val="28"/>
        </w:rPr>
        <w:t> </w:t>
      </w:r>
      <w:r w:rsidR="002E2B6C" w:rsidRPr="00D612C1">
        <w:rPr>
          <w:sz w:val="28"/>
          <w:szCs w:val="28"/>
        </w:rPr>
        <w:t>срок, в течение которого победитель отбора должен подписать соглашение о предоставлен</w:t>
      </w:r>
      <w:r w:rsidR="00A82D02" w:rsidRPr="00D612C1">
        <w:rPr>
          <w:sz w:val="28"/>
          <w:szCs w:val="28"/>
        </w:rPr>
        <w:t>ии субсидии</w:t>
      </w:r>
      <w:r w:rsidR="002E2B6C" w:rsidRPr="00D612C1">
        <w:rPr>
          <w:sz w:val="28"/>
          <w:szCs w:val="28"/>
        </w:rPr>
        <w:t>;</w:t>
      </w:r>
    </w:p>
    <w:p w14:paraId="3309CAA4" w14:textId="773AA566"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р</w:t>
      </w:r>
      <w:r w:rsidR="00D65F26" w:rsidRPr="00D612C1">
        <w:rPr>
          <w:sz w:val="28"/>
          <w:szCs w:val="28"/>
        </w:rPr>
        <w:t>)</w:t>
      </w:r>
      <w:r w:rsidR="00AB78FF" w:rsidRPr="00D612C1">
        <w:rPr>
          <w:sz w:val="28"/>
          <w:szCs w:val="28"/>
        </w:rPr>
        <w:t> </w:t>
      </w:r>
      <w:r w:rsidR="002E2B6C" w:rsidRPr="00D612C1">
        <w:rPr>
          <w:sz w:val="28"/>
          <w:szCs w:val="28"/>
        </w:rPr>
        <w:t>условия признания победителя отбора уклонившимся от заключения Соглашения;</w:t>
      </w:r>
    </w:p>
    <w:p w14:paraId="19AFC0E2" w14:textId="02940DDD" w:rsidR="002E2B6C" w:rsidRPr="00D612C1" w:rsidRDefault="0058061F" w:rsidP="004D1665">
      <w:pPr>
        <w:pStyle w:val="1"/>
        <w:shd w:val="clear" w:color="auto" w:fill="auto"/>
        <w:spacing w:before="0" w:after="0" w:line="20" w:lineRule="atLeast"/>
        <w:ind w:left="20" w:right="20" w:firstLine="709"/>
        <w:contextualSpacing/>
        <w:rPr>
          <w:sz w:val="28"/>
          <w:szCs w:val="28"/>
        </w:rPr>
      </w:pPr>
      <w:r w:rsidRPr="00D612C1">
        <w:rPr>
          <w:sz w:val="28"/>
          <w:szCs w:val="28"/>
        </w:rPr>
        <w:t>с</w:t>
      </w:r>
      <w:r w:rsidR="00D65F26" w:rsidRPr="00D612C1">
        <w:rPr>
          <w:sz w:val="28"/>
          <w:szCs w:val="28"/>
        </w:rPr>
        <w:t>)</w:t>
      </w:r>
      <w:r w:rsidR="00AB78FF" w:rsidRPr="00D612C1">
        <w:rPr>
          <w:sz w:val="28"/>
          <w:szCs w:val="28"/>
        </w:rPr>
        <w:t> </w:t>
      </w:r>
      <w:r w:rsidR="002E2B6C" w:rsidRPr="00D612C1">
        <w:rPr>
          <w:sz w:val="28"/>
          <w:szCs w:val="28"/>
        </w:rPr>
        <w:t>срок размещения протокола об итогах проведения отбора на едином портале</w:t>
      </w:r>
      <w:r w:rsidR="00A40C1F" w:rsidRPr="00D612C1">
        <w:rPr>
          <w:sz w:val="28"/>
          <w:szCs w:val="28"/>
        </w:rPr>
        <w:t xml:space="preserve"> и официальном сайте Министерства</w:t>
      </w:r>
      <w:r w:rsidR="002E2B6C" w:rsidRPr="00D612C1">
        <w:rPr>
          <w:sz w:val="28"/>
          <w:szCs w:val="28"/>
        </w:rPr>
        <w:t>.</w:t>
      </w:r>
    </w:p>
    <w:p w14:paraId="26EE9C0A" w14:textId="1A80638C" w:rsidR="00674B03" w:rsidRPr="00D612C1" w:rsidRDefault="00674B03" w:rsidP="00674B03">
      <w:pPr>
        <w:pStyle w:val="1"/>
        <w:shd w:val="clear" w:color="auto" w:fill="auto"/>
        <w:spacing w:before="0" w:after="0" w:line="20" w:lineRule="atLeast"/>
        <w:ind w:left="20" w:right="20" w:firstLine="709"/>
        <w:contextualSpacing/>
        <w:rPr>
          <w:sz w:val="28"/>
          <w:szCs w:val="28"/>
        </w:rPr>
      </w:pPr>
      <w:r w:rsidRPr="00D612C1">
        <w:rPr>
          <w:sz w:val="28"/>
          <w:szCs w:val="28"/>
        </w:rPr>
        <w:t>т)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14:paraId="2AE504B9" w14:textId="5B078F4A" w:rsidR="00674B03" w:rsidRPr="00D612C1" w:rsidRDefault="00674B03" w:rsidP="00674B03">
      <w:pPr>
        <w:pStyle w:val="1"/>
        <w:shd w:val="clear" w:color="auto" w:fill="auto"/>
        <w:spacing w:before="0" w:after="0" w:line="20" w:lineRule="atLeast"/>
        <w:ind w:left="20" w:right="20" w:firstLine="709"/>
        <w:contextualSpacing/>
        <w:rPr>
          <w:sz w:val="28"/>
          <w:szCs w:val="28"/>
        </w:rPr>
      </w:pPr>
      <w:r w:rsidRPr="00D612C1">
        <w:rPr>
          <w:sz w:val="28"/>
          <w:szCs w:val="28"/>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14:paraId="04E48751" w14:textId="69B1A5F9" w:rsidR="00674B03" w:rsidRPr="00D612C1" w:rsidRDefault="00674B03" w:rsidP="00674B03">
      <w:pPr>
        <w:pStyle w:val="1"/>
        <w:shd w:val="clear" w:color="auto" w:fill="auto"/>
        <w:spacing w:before="0" w:after="0" w:line="20" w:lineRule="atLeast"/>
        <w:ind w:left="20" w:right="20" w:firstLine="709"/>
        <w:contextualSpacing/>
        <w:rPr>
          <w:sz w:val="28"/>
          <w:szCs w:val="28"/>
        </w:rPr>
      </w:pPr>
      <w:r w:rsidRPr="00D612C1">
        <w:rPr>
          <w:sz w:val="28"/>
          <w:szCs w:val="28"/>
        </w:rPr>
        <w:t>Внесение изменений в заявку на стадии рассмотрения заявки по решению комиссии или главного распорядителя бюджетных средств о возврате заявки на доработку.</w:t>
      </w:r>
    </w:p>
    <w:p w14:paraId="1F22B600" w14:textId="3DA67CD4" w:rsidR="006F0FD2" w:rsidRPr="00D612C1" w:rsidRDefault="0092089E" w:rsidP="006F0FD2">
      <w:pPr>
        <w:pStyle w:val="1"/>
        <w:shd w:val="clear" w:color="auto" w:fill="auto"/>
        <w:spacing w:before="0" w:after="0" w:line="20" w:lineRule="atLeast"/>
        <w:ind w:left="20" w:firstLine="709"/>
        <w:contextualSpacing/>
        <w:rPr>
          <w:sz w:val="28"/>
          <w:szCs w:val="28"/>
        </w:rPr>
      </w:pPr>
      <w:r w:rsidRPr="00D612C1">
        <w:rPr>
          <w:sz w:val="28"/>
          <w:szCs w:val="28"/>
        </w:rPr>
        <w:t>1</w:t>
      </w:r>
      <w:r w:rsidR="0058061F" w:rsidRPr="00D612C1">
        <w:rPr>
          <w:sz w:val="28"/>
          <w:szCs w:val="28"/>
        </w:rPr>
        <w:t>1</w:t>
      </w:r>
      <w:r w:rsidRPr="00D612C1">
        <w:rPr>
          <w:sz w:val="28"/>
          <w:szCs w:val="28"/>
        </w:rPr>
        <w:t>.</w:t>
      </w:r>
      <w:r w:rsidR="002E2B6C" w:rsidRPr="00D612C1">
        <w:rPr>
          <w:sz w:val="28"/>
          <w:szCs w:val="28"/>
        </w:rPr>
        <w:t xml:space="preserve"> Требования к участникам отбора:</w:t>
      </w:r>
    </w:p>
    <w:p w14:paraId="127624DE" w14:textId="0417F302"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а</w:t>
      </w:r>
      <w:r w:rsidR="009A2478" w:rsidRPr="00D612C1">
        <w:rPr>
          <w:sz w:val="28"/>
          <w:szCs w:val="28"/>
        </w:rPr>
        <w:t xml:space="preserve">) </w:t>
      </w:r>
      <w:r w:rsidR="00547B4E" w:rsidRPr="00D612C1">
        <w:rPr>
          <w:sz w:val="28"/>
          <w:szCs w:val="28"/>
        </w:rPr>
        <w:t xml:space="preserve">участник отбора получателей субсидий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w:t>
      </w:r>
      <w:hyperlink r:id="rId10"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sidR="00547B4E" w:rsidRPr="00D612C1">
          <w:rPr>
            <w:sz w:val="28"/>
            <w:szCs w:val="28"/>
          </w:rPr>
          <w:t>перечень</w:t>
        </w:r>
      </w:hyperlink>
      <w:r w:rsidR="00547B4E" w:rsidRPr="00D612C1">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w:t>
      </w:r>
      <w:r w:rsidR="00547B4E" w:rsidRPr="00D612C1">
        <w:rPr>
          <w:sz w:val="28"/>
          <w:szCs w:val="28"/>
        </w:rPr>
        <w:lastRenderedPageBreak/>
        <w:t>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C1FC4" w:rsidRPr="00D612C1">
        <w:rPr>
          <w:sz w:val="28"/>
          <w:szCs w:val="28"/>
        </w:rPr>
        <w:t>;</w:t>
      </w:r>
    </w:p>
    <w:p w14:paraId="04873FB7" w14:textId="0E3C107D"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б</w:t>
      </w:r>
      <w:r w:rsidR="009A2478" w:rsidRPr="00D612C1">
        <w:rPr>
          <w:sz w:val="28"/>
          <w:szCs w:val="28"/>
        </w:rPr>
        <w:t xml:space="preserve">) </w:t>
      </w:r>
      <w:r w:rsidR="00547B4E" w:rsidRPr="00D612C1">
        <w:rPr>
          <w:sz w:val="28"/>
          <w:szCs w:val="28"/>
        </w:rPr>
        <w:t>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9A2478" w:rsidRPr="00D612C1">
        <w:rPr>
          <w:sz w:val="28"/>
          <w:szCs w:val="28"/>
        </w:rPr>
        <w:t>;</w:t>
      </w:r>
    </w:p>
    <w:p w14:paraId="009793D6" w14:textId="1733A1A1"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в</w:t>
      </w:r>
      <w:r w:rsidR="009A2478" w:rsidRPr="00D612C1">
        <w:rPr>
          <w:sz w:val="28"/>
          <w:szCs w:val="28"/>
        </w:rPr>
        <w:t xml:space="preserve">) </w:t>
      </w:r>
      <w:r w:rsidR="00547B4E" w:rsidRPr="00D612C1">
        <w:rPr>
          <w:sz w:val="28"/>
          <w:szCs w:val="28"/>
        </w:rPr>
        <w:t xml:space="preserve">участник отбора получателей субсидий не должен получать средства из </w:t>
      </w:r>
      <w:r w:rsidR="00C91AF0" w:rsidRPr="00D612C1">
        <w:rPr>
          <w:sz w:val="28"/>
          <w:szCs w:val="28"/>
        </w:rPr>
        <w:t>бюджета Забайкальского края,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r w:rsidR="009A2478" w:rsidRPr="00D612C1">
        <w:rPr>
          <w:sz w:val="28"/>
          <w:szCs w:val="28"/>
        </w:rPr>
        <w:t>;</w:t>
      </w:r>
    </w:p>
    <w:p w14:paraId="7F56E0A4" w14:textId="631A0799"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г</w:t>
      </w:r>
      <w:r w:rsidR="009A2478" w:rsidRPr="00D612C1">
        <w:rPr>
          <w:sz w:val="28"/>
          <w:szCs w:val="28"/>
        </w:rPr>
        <w:t xml:space="preserve">) </w:t>
      </w:r>
      <w:r w:rsidR="00547B4E" w:rsidRPr="00D612C1">
        <w:rPr>
          <w:sz w:val="28"/>
          <w:szCs w:val="28"/>
        </w:rPr>
        <w:t xml:space="preserve">участник отбора получателей субсидий не должен являться иностранным агентом в соответствии с Федеральным </w:t>
      </w:r>
      <w:hyperlink r:id="rId11" w:tooltip="Федеральный закон от 14.07.2022 N 255-ФЗ (ред. от 26.06.2026) &quot;О контроле за деятельностью лиц, находящихся под иностранным влиянием&quot; {КонсультантПлюс}">
        <w:r w:rsidR="00547B4E" w:rsidRPr="00D612C1">
          <w:rPr>
            <w:sz w:val="28"/>
            <w:szCs w:val="28"/>
          </w:rPr>
          <w:t>законом</w:t>
        </w:r>
      </w:hyperlink>
      <w:r w:rsidR="00547B4E" w:rsidRPr="00D612C1">
        <w:rPr>
          <w:sz w:val="28"/>
          <w:szCs w:val="28"/>
        </w:rPr>
        <w:t xml:space="preserve"> «О контроле за деятельностью лиц, находящихся под иностранным влиянием»</w:t>
      </w:r>
      <w:r w:rsidR="009A2478" w:rsidRPr="00D612C1">
        <w:rPr>
          <w:sz w:val="28"/>
          <w:szCs w:val="28"/>
        </w:rPr>
        <w:t>;</w:t>
      </w:r>
    </w:p>
    <w:p w14:paraId="5106927D" w14:textId="0AEF74FB"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д</w:t>
      </w:r>
      <w:r w:rsidR="009A2478" w:rsidRPr="00D612C1">
        <w:rPr>
          <w:sz w:val="28"/>
          <w:szCs w:val="28"/>
        </w:rPr>
        <w:t xml:space="preserve">) </w:t>
      </w:r>
      <w:r w:rsidR="00547B4E" w:rsidRPr="00D612C1">
        <w:rPr>
          <w:sz w:val="28"/>
          <w:szCs w:val="28"/>
        </w:rPr>
        <w:t xml:space="preserve">участник отбора получателей субсидий не находится в составляемых в рамках реализации полномочий, предусмотренных </w:t>
      </w:r>
      <w:hyperlink r:id="rId1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sidR="00547B4E" w:rsidRPr="00D612C1">
          <w:rPr>
            <w:sz w:val="28"/>
            <w:szCs w:val="28"/>
          </w:rPr>
          <w:t>главой VII</w:t>
        </w:r>
      </w:hyperlink>
      <w:r w:rsidR="00547B4E" w:rsidRPr="00D612C1">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F2C97D5" w14:textId="6012BC22"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е</w:t>
      </w:r>
      <w:r w:rsidR="009A2478" w:rsidRPr="00D612C1">
        <w:rPr>
          <w:sz w:val="28"/>
          <w:szCs w:val="28"/>
        </w:rPr>
        <w:t xml:space="preserve">) </w:t>
      </w:r>
      <w:r w:rsidR="00547B4E" w:rsidRPr="00D612C1">
        <w:rPr>
          <w:sz w:val="28"/>
          <w:szCs w:val="28"/>
        </w:rPr>
        <w:t xml:space="preserve">у участника отбора получателей субсидий должны отсутствовать просроченная задолженность по возврату в бюджет </w:t>
      </w:r>
      <w:r w:rsidR="00C91AF0" w:rsidRPr="00D612C1">
        <w:rPr>
          <w:sz w:val="28"/>
          <w:szCs w:val="28"/>
        </w:rPr>
        <w:t>Забайкальского края</w:t>
      </w:r>
      <w:r w:rsidR="00547B4E" w:rsidRPr="00D612C1">
        <w:rPr>
          <w:sz w:val="28"/>
          <w:szCs w:val="28"/>
        </w:rPr>
        <w:t xml:space="preserve">, иных субсидий, бюджетных инвестиций, а также иная просроченная (неурегулированная) задолженность по денежным обязательствам перед </w:t>
      </w:r>
      <w:r w:rsidR="00C91AF0" w:rsidRPr="00D612C1">
        <w:rPr>
          <w:sz w:val="28"/>
          <w:szCs w:val="28"/>
        </w:rPr>
        <w:t>Забайкальским краем</w:t>
      </w:r>
      <w:r w:rsidR="00547B4E" w:rsidRPr="00D612C1">
        <w:rPr>
          <w:sz w:val="28"/>
          <w:szCs w:val="28"/>
        </w:rPr>
        <w:t>.</w:t>
      </w:r>
    </w:p>
    <w:p w14:paraId="45793FB3" w14:textId="2370DF2E"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ж</w:t>
      </w:r>
      <w:r w:rsidR="009A2478" w:rsidRPr="00D612C1">
        <w:rPr>
          <w:sz w:val="28"/>
          <w:szCs w:val="28"/>
        </w:rPr>
        <w:t xml:space="preserve">) </w:t>
      </w:r>
      <w:r w:rsidR="00547B4E" w:rsidRPr="00D612C1">
        <w:rPr>
          <w:sz w:val="28"/>
          <w:szCs w:val="28"/>
        </w:rPr>
        <w:t xml:space="preserve">у участника отбора получателей субсидий на едином налоговом счете должна отсутствовать или не превышать размер, определенный </w:t>
      </w:r>
      <w:hyperlink r:id="rId13" w:tooltip="&quot;Налоговый кодекс Российской Федерации (часть первая)&quot; от 31.07.1998 N 146-ФЗ (ред. от 26.06.2026) (с изм. и доп., вступ. в силу с 01.07.2026) {КонсультантПлюс}">
        <w:r w:rsidR="00547B4E" w:rsidRPr="00D612C1">
          <w:rPr>
            <w:sz w:val="28"/>
            <w:szCs w:val="28"/>
          </w:rPr>
          <w:t>пунктом 3 статьи 47</w:t>
        </w:r>
      </w:hyperlink>
      <w:r w:rsidR="00547B4E" w:rsidRPr="00D612C1">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9A2478" w:rsidRPr="00D612C1">
        <w:rPr>
          <w:sz w:val="28"/>
          <w:szCs w:val="28"/>
        </w:rPr>
        <w:t>;</w:t>
      </w:r>
    </w:p>
    <w:p w14:paraId="494F1413" w14:textId="659F341B"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з</w:t>
      </w:r>
      <w:r w:rsidR="009A2478" w:rsidRPr="00D612C1">
        <w:rPr>
          <w:sz w:val="28"/>
          <w:szCs w:val="28"/>
        </w:rPr>
        <w:t xml:space="preserve">) </w:t>
      </w:r>
      <w:r w:rsidR="00547B4E" w:rsidRPr="00D612C1">
        <w:rPr>
          <w:sz w:val="28"/>
          <w:szCs w:val="28"/>
        </w:rPr>
        <w:t>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должен прекратить деятельность в качестве индивидуального предпринимателя</w:t>
      </w:r>
      <w:r w:rsidR="009A2478" w:rsidRPr="00D612C1">
        <w:rPr>
          <w:sz w:val="28"/>
          <w:szCs w:val="28"/>
        </w:rPr>
        <w:t>;</w:t>
      </w:r>
    </w:p>
    <w:p w14:paraId="034298E6" w14:textId="120C7295" w:rsidR="009A2478" w:rsidRPr="00D612C1" w:rsidRDefault="0058061F" w:rsidP="00547B4E">
      <w:pPr>
        <w:pStyle w:val="1"/>
        <w:shd w:val="clear" w:color="auto" w:fill="auto"/>
        <w:spacing w:before="0" w:after="0" w:line="20" w:lineRule="atLeast"/>
        <w:ind w:left="20" w:right="20" w:firstLine="709"/>
        <w:contextualSpacing/>
        <w:rPr>
          <w:sz w:val="28"/>
          <w:szCs w:val="28"/>
        </w:rPr>
      </w:pPr>
      <w:r w:rsidRPr="00D612C1">
        <w:rPr>
          <w:sz w:val="28"/>
          <w:szCs w:val="28"/>
        </w:rPr>
        <w:t>и</w:t>
      </w:r>
      <w:r w:rsidR="009A2478" w:rsidRPr="00D612C1">
        <w:rPr>
          <w:sz w:val="28"/>
          <w:szCs w:val="28"/>
        </w:rPr>
        <w:t xml:space="preserve">) </w:t>
      </w:r>
      <w:r w:rsidR="00547B4E" w:rsidRPr="00D612C1">
        <w:rPr>
          <w:sz w:val="28"/>
          <w:szCs w:val="28"/>
        </w:rPr>
        <w:t xml:space="preserve">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w:t>
      </w:r>
      <w:r w:rsidR="00547B4E" w:rsidRPr="00D612C1">
        <w:rPr>
          <w:sz w:val="28"/>
          <w:szCs w:val="28"/>
        </w:rPr>
        <w:lastRenderedPageBreak/>
        <w:t>исполнительного органа, или главном бухгалтере получателя субсидии, являющегося юридическим лицом, об индивидуальном предпринимателе, о физическом лице, являющихся участниками отбора получателей субсидий;</w:t>
      </w:r>
    </w:p>
    <w:p w14:paraId="24C9444B" w14:textId="7B3E866E" w:rsidR="00547B4E" w:rsidRPr="00D612C1" w:rsidRDefault="00460AED" w:rsidP="00547B4E">
      <w:pPr>
        <w:pStyle w:val="1"/>
        <w:shd w:val="clear" w:color="auto" w:fill="auto"/>
        <w:spacing w:before="0" w:after="0" w:line="20" w:lineRule="atLeast"/>
        <w:ind w:left="20" w:right="20" w:firstLine="709"/>
        <w:contextualSpacing/>
        <w:rPr>
          <w:sz w:val="28"/>
          <w:szCs w:val="28"/>
        </w:rPr>
      </w:pPr>
      <w:r w:rsidRPr="00D612C1">
        <w:rPr>
          <w:sz w:val="28"/>
          <w:szCs w:val="28"/>
        </w:rPr>
        <w:t>к</w:t>
      </w:r>
      <w:r w:rsidR="00547B4E" w:rsidRPr="00D612C1">
        <w:rPr>
          <w:sz w:val="28"/>
          <w:szCs w:val="28"/>
        </w:rPr>
        <w:t>) иные требования к участникам отбора получателей субсидий, не приводящие к ограничению конкуренции, в частности к необоснованному ограничению числа участников отбора получателей субсидий, к которым могут относиться в том числе требования к организационно-правовой форме, условиям осуществляемой деятельности, квалификации (наличие кадрового состава и его квалификация), оснащению оборудованием, наличию материально-технической базы, необходимой для достижения результата предоставления субсидии, производимой (поставляемой) продукции (работам, услугам);</w:t>
      </w:r>
    </w:p>
    <w:p w14:paraId="36C1BA1A" w14:textId="3C55FDA8" w:rsidR="00547B4E" w:rsidRPr="00D612C1" w:rsidRDefault="00460AED" w:rsidP="00547B4E">
      <w:pPr>
        <w:pStyle w:val="1"/>
        <w:shd w:val="clear" w:color="auto" w:fill="auto"/>
        <w:spacing w:before="0" w:after="0" w:line="20" w:lineRule="atLeast"/>
        <w:ind w:left="20" w:right="20" w:firstLine="709"/>
        <w:contextualSpacing/>
        <w:rPr>
          <w:sz w:val="28"/>
          <w:szCs w:val="28"/>
        </w:rPr>
      </w:pPr>
      <w:r w:rsidRPr="00D612C1">
        <w:rPr>
          <w:sz w:val="28"/>
          <w:szCs w:val="28"/>
        </w:rPr>
        <w:t>л</w:t>
      </w:r>
      <w:r w:rsidR="00547B4E" w:rsidRPr="00D612C1">
        <w:rPr>
          <w:sz w:val="28"/>
          <w:szCs w:val="28"/>
        </w:rPr>
        <w:t>) участник отбора получателей субсидий должен соответствовать установленным федеральными законами и иными нормативными правовыми актами Российской Федерации требованиям (наличие лицензии, аккредитации и др.).</w:t>
      </w:r>
    </w:p>
    <w:p w14:paraId="3FCFEF44" w14:textId="77777777" w:rsidR="002E2B6C" w:rsidRPr="00D612C1" w:rsidRDefault="002E2B6C" w:rsidP="007C1FC4">
      <w:pPr>
        <w:pStyle w:val="1"/>
        <w:shd w:val="clear" w:color="auto" w:fill="auto"/>
        <w:spacing w:before="0" w:after="0" w:line="20" w:lineRule="atLeast"/>
        <w:ind w:left="20" w:right="20" w:firstLine="709"/>
        <w:contextualSpacing/>
        <w:rPr>
          <w:sz w:val="28"/>
          <w:szCs w:val="28"/>
        </w:rPr>
      </w:pPr>
      <w:r w:rsidRPr="00D612C1">
        <w:rPr>
          <w:sz w:val="28"/>
          <w:szCs w:val="28"/>
        </w:rPr>
        <w:t>Осуществление проверки участника отбора на соответствие требованиям, предусмотренным настоящим пунктом Порядка, происходит автоматически в ГИИС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271ADBE5" w14:textId="77777777" w:rsidR="002E2B6C" w:rsidRPr="00D612C1" w:rsidRDefault="002E2B6C" w:rsidP="007C1FC4">
      <w:pPr>
        <w:pStyle w:val="1"/>
        <w:shd w:val="clear" w:color="auto" w:fill="auto"/>
        <w:spacing w:before="0" w:after="0" w:line="20" w:lineRule="atLeast"/>
        <w:ind w:left="20" w:right="20" w:firstLine="709"/>
        <w:contextualSpacing/>
        <w:rPr>
          <w:sz w:val="28"/>
          <w:szCs w:val="28"/>
        </w:rPr>
      </w:pPr>
      <w:r w:rsidRPr="00D612C1">
        <w:rPr>
          <w:sz w:val="28"/>
          <w:szCs w:val="28"/>
        </w:rPr>
        <w:t>Подтверждение соответствия участника отбора требованиям, предусмотренным настоящим пунктом Порядка, в случае отсутствия технической возможности осуществления автоматической проверки в ГИИС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w:t>
      </w:r>
    </w:p>
    <w:p w14:paraId="6724046A" w14:textId="018C6CBE" w:rsidR="002E2B6C" w:rsidRPr="00D612C1" w:rsidRDefault="0092089E" w:rsidP="004D1665">
      <w:pPr>
        <w:pStyle w:val="1"/>
        <w:shd w:val="clear" w:color="auto" w:fill="auto"/>
        <w:spacing w:before="0" w:after="0" w:line="20" w:lineRule="atLeast"/>
        <w:ind w:left="20" w:right="20" w:firstLine="709"/>
        <w:contextualSpacing/>
        <w:rPr>
          <w:sz w:val="28"/>
          <w:szCs w:val="28"/>
        </w:rPr>
      </w:pPr>
      <w:r w:rsidRPr="00D612C1">
        <w:rPr>
          <w:sz w:val="28"/>
          <w:szCs w:val="28"/>
        </w:rPr>
        <w:t>1</w:t>
      </w:r>
      <w:r w:rsidR="0058061F" w:rsidRPr="00D612C1">
        <w:rPr>
          <w:sz w:val="28"/>
          <w:szCs w:val="28"/>
        </w:rPr>
        <w:t>2</w:t>
      </w:r>
      <w:r w:rsidRPr="00D612C1">
        <w:rPr>
          <w:sz w:val="28"/>
          <w:szCs w:val="28"/>
        </w:rPr>
        <w:t>.</w:t>
      </w:r>
      <w:r w:rsidR="002E2B6C" w:rsidRPr="00D612C1">
        <w:rPr>
          <w:sz w:val="28"/>
          <w:szCs w:val="28"/>
        </w:rPr>
        <w:t xml:space="preserve"> Для участия в отборе участник отбора представляет заявку</w:t>
      </w:r>
      <w:r w:rsidR="00A76526" w:rsidRPr="00D612C1">
        <w:rPr>
          <w:sz w:val="28"/>
          <w:szCs w:val="28"/>
        </w:rPr>
        <w:t xml:space="preserve"> в соответствии с требованиями и в сроки, указанные в объявлении о проведении </w:t>
      </w:r>
      <w:r w:rsidR="00C91AF0" w:rsidRPr="00D612C1">
        <w:rPr>
          <w:sz w:val="28"/>
          <w:szCs w:val="28"/>
        </w:rPr>
        <w:t xml:space="preserve"> </w:t>
      </w:r>
      <w:r w:rsidR="00A76526" w:rsidRPr="00D612C1">
        <w:rPr>
          <w:sz w:val="28"/>
          <w:szCs w:val="28"/>
        </w:rPr>
        <w:t>отбора,</w:t>
      </w:r>
      <w:r w:rsidR="002E2B6C" w:rsidRPr="00D612C1">
        <w:rPr>
          <w:sz w:val="28"/>
          <w:szCs w:val="28"/>
        </w:rPr>
        <w:t xml:space="preserve"> в форме электронного документа, подписанного усиленной квалифицированной электронной подписью в соответствии с Федеральным законом от 6 апреля 2011 года № 63-Ф3 «Об электронной подписи» (за исключением документов, предусмотренных подпунктами </w:t>
      </w:r>
      <w:r w:rsidR="00AD1A98" w:rsidRPr="00D612C1">
        <w:rPr>
          <w:sz w:val="28"/>
          <w:szCs w:val="28"/>
        </w:rPr>
        <w:t>3</w:t>
      </w:r>
      <w:r w:rsidR="002E2B6C" w:rsidRPr="00D612C1">
        <w:rPr>
          <w:sz w:val="28"/>
          <w:szCs w:val="28"/>
        </w:rPr>
        <w:t xml:space="preserve">, </w:t>
      </w:r>
      <w:r w:rsidR="00AD1A98" w:rsidRPr="00D612C1">
        <w:rPr>
          <w:sz w:val="28"/>
          <w:szCs w:val="28"/>
        </w:rPr>
        <w:t>4</w:t>
      </w:r>
      <w:r w:rsidR="002E2B6C" w:rsidRPr="00D612C1">
        <w:rPr>
          <w:sz w:val="28"/>
          <w:szCs w:val="28"/>
        </w:rPr>
        <w:t xml:space="preserve">, </w:t>
      </w:r>
      <w:r w:rsidR="00AD1A98" w:rsidRPr="00D612C1">
        <w:rPr>
          <w:sz w:val="28"/>
          <w:szCs w:val="28"/>
        </w:rPr>
        <w:t>6</w:t>
      </w:r>
      <w:r w:rsidR="002E2B6C" w:rsidRPr="00D612C1">
        <w:rPr>
          <w:sz w:val="28"/>
          <w:szCs w:val="28"/>
        </w:rPr>
        <w:t xml:space="preserve">, </w:t>
      </w:r>
      <w:r w:rsidR="00AD1A98" w:rsidRPr="00D612C1">
        <w:rPr>
          <w:sz w:val="28"/>
          <w:szCs w:val="28"/>
        </w:rPr>
        <w:t>10</w:t>
      </w:r>
      <w:r w:rsidR="002E2B6C" w:rsidRPr="00D612C1">
        <w:rPr>
          <w:sz w:val="28"/>
          <w:szCs w:val="28"/>
        </w:rPr>
        <w:t xml:space="preserve"> настоящего пункта Порядка), через личный профиль в ГИИС.</w:t>
      </w:r>
    </w:p>
    <w:p w14:paraId="1BB777EF" w14:textId="10A6D92B" w:rsidR="00AD1A98" w:rsidRPr="00D612C1" w:rsidRDefault="00AD1A98" w:rsidP="004D1665">
      <w:pPr>
        <w:pStyle w:val="1"/>
        <w:shd w:val="clear" w:color="auto" w:fill="auto"/>
        <w:spacing w:before="0" w:after="0" w:line="20" w:lineRule="atLeast"/>
        <w:ind w:left="20" w:right="20" w:firstLine="709"/>
        <w:contextualSpacing/>
        <w:rPr>
          <w:sz w:val="28"/>
          <w:szCs w:val="28"/>
        </w:rPr>
      </w:pPr>
      <w:r w:rsidRPr="00D612C1">
        <w:rPr>
          <w:sz w:val="28"/>
          <w:szCs w:val="28"/>
        </w:rPr>
        <w:t xml:space="preserve">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w:t>
      </w:r>
      <w:r w:rsidR="0058061F" w:rsidRPr="00D612C1">
        <w:rPr>
          <w:sz w:val="28"/>
          <w:szCs w:val="28"/>
        </w:rPr>
        <w:t>«</w:t>
      </w:r>
      <w:r w:rsidRPr="00D612C1">
        <w:rPr>
          <w:sz w:val="28"/>
          <w:szCs w:val="28"/>
        </w:rPr>
        <w:t>Электронный бюджет</w:t>
      </w:r>
      <w:r w:rsidR="0058061F" w:rsidRPr="00D612C1">
        <w:rPr>
          <w:sz w:val="28"/>
          <w:szCs w:val="28"/>
        </w:rPr>
        <w:t>»</w:t>
      </w:r>
      <w:r w:rsidRPr="00D612C1">
        <w:rPr>
          <w:sz w:val="28"/>
          <w:szCs w:val="28"/>
        </w:rPr>
        <w:t xml:space="preserve"> электронных копий документов (документов на бумажном носителе, преобразованных в электронную форму путем сканирования) и материалов, сформированных в том числе в электронном виде с использованием иных информационных систем, представление которых предусмотрено в объявлении о проведении отбора получателей субсидий.</w:t>
      </w:r>
    </w:p>
    <w:p w14:paraId="52E9FE9A" w14:textId="77777777" w:rsidR="00AD1A98" w:rsidRPr="00D612C1" w:rsidRDefault="00AD1A98" w:rsidP="00AD1A98">
      <w:pPr>
        <w:pStyle w:val="1"/>
        <w:shd w:val="clear" w:color="auto" w:fill="auto"/>
        <w:spacing w:before="0" w:after="0" w:line="20" w:lineRule="atLeast"/>
        <w:ind w:left="20" w:right="20" w:firstLine="709"/>
        <w:contextualSpacing/>
        <w:rPr>
          <w:sz w:val="28"/>
          <w:szCs w:val="28"/>
        </w:rPr>
      </w:pPr>
      <w:r w:rsidRPr="00D612C1">
        <w:rPr>
          <w:sz w:val="28"/>
          <w:szCs w:val="28"/>
        </w:rPr>
        <w:t>Заявка подписывается:</w:t>
      </w:r>
    </w:p>
    <w:p w14:paraId="75D948FC" w14:textId="0E4FB857" w:rsidR="00AD1A98" w:rsidRPr="00D612C1" w:rsidRDefault="00AD1A98" w:rsidP="00AD1A98">
      <w:pPr>
        <w:pStyle w:val="1"/>
        <w:shd w:val="clear" w:color="auto" w:fill="auto"/>
        <w:spacing w:before="0" w:after="0" w:line="20" w:lineRule="atLeast"/>
        <w:ind w:left="20" w:right="20" w:firstLine="709"/>
        <w:contextualSpacing/>
        <w:rPr>
          <w:sz w:val="28"/>
          <w:szCs w:val="28"/>
        </w:rPr>
      </w:pPr>
      <w:bookmarkStart w:id="3" w:name="l513"/>
      <w:bookmarkEnd w:id="3"/>
      <w:r w:rsidRPr="00D612C1">
        <w:rPr>
          <w:sz w:val="28"/>
          <w:szCs w:val="28"/>
        </w:rPr>
        <w:lastRenderedPageBreak/>
        <w:t>а) усиленной квалифицированной электронной подписью руководителя участника отбора получателей субсидий или уполномоченного им лица (для юридических лиц и индивидуальных предпринимателей);</w:t>
      </w:r>
    </w:p>
    <w:p w14:paraId="2BD1F318" w14:textId="0E16733E" w:rsidR="00AD1A98" w:rsidRPr="00D612C1" w:rsidRDefault="00AD1A98" w:rsidP="00AD1A98">
      <w:pPr>
        <w:pStyle w:val="1"/>
        <w:shd w:val="clear" w:color="auto" w:fill="auto"/>
        <w:spacing w:before="0" w:after="0" w:line="20" w:lineRule="atLeast"/>
        <w:ind w:left="20" w:right="20" w:firstLine="709"/>
        <w:contextualSpacing/>
        <w:rPr>
          <w:sz w:val="28"/>
          <w:szCs w:val="28"/>
        </w:rPr>
      </w:pPr>
      <w:bookmarkStart w:id="4" w:name="l514"/>
      <w:bookmarkEnd w:id="4"/>
      <w:r w:rsidRPr="00D612C1">
        <w:rPr>
          <w:sz w:val="28"/>
          <w:szCs w:val="28"/>
        </w:rPr>
        <w:t>б)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78081BBC" w14:textId="738BEEA4" w:rsidR="00AD1A98" w:rsidRPr="00D612C1" w:rsidRDefault="00AD1A98" w:rsidP="00AD1A98">
      <w:pPr>
        <w:pStyle w:val="1"/>
        <w:shd w:val="clear" w:color="auto" w:fill="auto"/>
        <w:spacing w:before="0" w:after="0" w:line="20" w:lineRule="atLeast"/>
        <w:ind w:left="20" w:right="20" w:firstLine="709"/>
        <w:contextualSpacing/>
        <w:rPr>
          <w:sz w:val="28"/>
          <w:szCs w:val="28"/>
        </w:rPr>
      </w:pPr>
      <w:r w:rsidRPr="00D612C1">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14:paraId="6C56642B" w14:textId="77777777" w:rsidR="00AD1A98" w:rsidRPr="00D612C1" w:rsidRDefault="00AD1A98" w:rsidP="00AD1A98">
      <w:pPr>
        <w:pStyle w:val="1"/>
        <w:shd w:val="clear" w:color="auto" w:fill="auto"/>
        <w:spacing w:before="0" w:after="0" w:line="20" w:lineRule="atLeast"/>
        <w:ind w:left="20" w:right="20" w:firstLine="709"/>
        <w:contextualSpacing/>
        <w:rPr>
          <w:sz w:val="28"/>
          <w:szCs w:val="28"/>
        </w:rPr>
      </w:pPr>
      <w:r w:rsidRPr="00D612C1">
        <w:rPr>
          <w:sz w:val="28"/>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bookmarkStart w:id="5" w:name="l209"/>
      <w:bookmarkEnd w:id="5"/>
    </w:p>
    <w:p w14:paraId="44F9C6CD" w14:textId="235F9888" w:rsidR="00AD1A98" w:rsidRPr="00D612C1" w:rsidRDefault="00AD1A98" w:rsidP="00AD1A98">
      <w:pPr>
        <w:pStyle w:val="1"/>
        <w:shd w:val="clear" w:color="auto" w:fill="auto"/>
        <w:spacing w:before="0" w:after="0" w:line="20" w:lineRule="atLeast"/>
        <w:ind w:left="20" w:right="20" w:firstLine="709"/>
        <w:contextualSpacing/>
        <w:rPr>
          <w:sz w:val="28"/>
          <w:szCs w:val="28"/>
        </w:rPr>
      </w:pPr>
      <w:bookmarkStart w:id="6" w:name="l517"/>
      <w:bookmarkEnd w:id="6"/>
      <w:r w:rsidRPr="00D612C1">
        <w:rPr>
          <w:sz w:val="28"/>
          <w:szCs w:val="28"/>
        </w:rPr>
        <w:t>Фото- и видеоматериалы, включаемые в заявку, должны содержать четкое и контрастное изображение высокого качества.</w:t>
      </w:r>
    </w:p>
    <w:p w14:paraId="6BCA42DA" w14:textId="77777777" w:rsidR="002E2B6C" w:rsidRPr="00D612C1" w:rsidRDefault="002E2B6C" w:rsidP="004D1665">
      <w:pPr>
        <w:pStyle w:val="1"/>
        <w:shd w:val="clear" w:color="auto" w:fill="auto"/>
        <w:spacing w:before="0" w:after="0" w:line="20" w:lineRule="atLeast"/>
        <w:ind w:left="20" w:right="20" w:firstLine="709"/>
        <w:contextualSpacing/>
        <w:rPr>
          <w:sz w:val="28"/>
          <w:szCs w:val="28"/>
        </w:rPr>
      </w:pPr>
      <w:r w:rsidRPr="00D612C1">
        <w:rPr>
          <w:sz w:val="28"/>
          <w:szCs w:val="28"/>
        </w:rPr>
        <w:t>Регистрация поступивших заявок осуществляется в автоматическом режиме в ГИИС в порядке очередности их поступления в день их подписания участниками отбора.</w:t>
      </w:r>
    </w:p>
    <w:p w14:paraId="4973980F" w14:textId="4B75B420" w:rsidR="002E2B6C" w:rsidRPr="00D612C1" w:rsidRDefault="00641E59" w:rsidP="004D1665">
      <w:pPr>
        <w:pStyle w:val="1"/>
        <w:shd w:val="clear" w:color="auto" w:fill="auto"/>
        <w:spacing w:before="0" w:after="0" w:line="20" w:lineRule="atLeast"/>
        <w:ind w:left="20" w:firstLine="709"/>
        <w:contextualSpacing/>
        <w:rPr>
          <w:sz w:val="28"/>
          <w:szCs w:val="28"/>
        </w:rPr>
      </w:pPr>
      <w:r w:rsidRPr="00D612C1">
        <w:rPr>
          <w:sz w:val="28"/>
          <w:szCs w:val="28"/>
        </w:rPr>
        <w:t xml:space="preserve">13. </w:t>
      </w:r>
      <w:r w:rsidR="002E2B6C" w:rsidRPr="00D612C1">
        <w:rPr>
          <w:sz w:val="28"/>
          <w:szCs w:val="28"/>
        </w:rPr>
        <w:t>Заявка должна включать в себя следующие документы:</w:t>
      </w:r>
    </w:p>
    <w:p w14:paraId="729D62D2" w14:textId="08234788" w:rsidR="002E2B6C" w:rsidRPr="00D612C1" w:rsidRDefault="0058061F" w:rsidP="0058061F">
      <w:pPr>
        <w:pStyle w:val="1"/>
        <w:shd w:val="clear" w:color="auto" w:fill="auto"/>
        <w:tabs>
          <w:tab w:val="left" w:pos="1028"/>
        </w:tabs>
        <w:spacing w:before="0" w:after="0" w:line="20" w:lineRule="atLeast"/>
        <w:ind w:right="20" w:firstLine="709"/>
        <w:contextualSpacing/>
        <w:rPr>
          <w:sz w:val="28"/>
          <w:szCs w:val="28"/>
        </w:rPr>
      </w:pPr>
      <w:r w:rsidRPr="00D612C1">
        <w:rPr>
          <w:sz w:val="28"/>
          <w:szCs w:val="28"/>
        </w:rPr>
        <w:t xml:space="preserve">а) </w:t>
      </w:r>
      <w:r w:rsidR="002E2B6C" w:rsidRPr="00D612C1">
        <w:rPr>
          <w:sz w:val="28"/>
          <w:szCs w:val="28"/>
        </w:rPr>
        <w:t xml:space="preserve">заявление на участие в отборе по форме согласно </w:t>
      </w:r>
      <w:r w:rsidR="00A76526" w:rsidRPr="00D612C1">
        <w:rPr>
          <w:sz w:val="28"/>
          <w:szCs w:val="28"/>
        </w:rPr>
        <w:t>п</w:t>
      </w:r>
      <w:r w:rsidR="002E2B6C" w:rsidRPr="00D612C1">
        <w:rPr>
          <w:sz w:val="28"/>
          <w:szCs w:val="28"/>
        </w:rPr>
        <w:t xml:space="preserve">риложению № 1 </w:t>
      </w:r>
      <w:r w:rsidR="00336092" w:rsidRPr="00D612C1">
        <w:rPr>
          <w:sz w:val="28"/>
          <w:szCs w:val="28"/>
        </w:rPr>
        <w:br/>
      </w:r>
      <w:r w:rsidR="002E2B6C" w:rsidRPr="00D612C1">
        <w:rPr>
          <w:sz w:val="28"/>
          <w:szCs w:val="28"/>
        </w:rPr>
        <w:t xml:space="preserve">к </w:t>
      </w:r>
      <w:r w:rsidR="00A76526" w:rsidRPr="00D612C1">
        <w:rPr>
          <w:sz w:val="28"/>
          <w:szCs w:val="28"/>
        </w:rPr>
        <w:t xml:space="preserve">настоящему </w:t>
      </w:r>
      <w:r w:rsidR="002E2B6C" w:rsidRPr="00D612C1">
        <w:rPr>
          <w:sz w:val="28"/>
          <w:szCs w:val="28"/>
        </w:rPr>
        <w:t>Порядку (далее – заявление);</w:t>
      </w:r>
    </w:p>
    <w:p w14:paraId="1AE4F74C" w14:textId="3399BE1F" w:rsidR="002E2B6C" w:rsidRPr="00D612C1" w:rsidRDefault="0058061F" w:rsidP="0058061F">
      <w:pPr>
        <w:pStyle w:val="1"/>
        <w:shd w:val="clear" w:color="auto" w:fill="auto"/>
        <w:tabs>
          <w:tab w:val="left" w:pos="1225"/>
        </w:tabs>
        <w:spacing w:before="0" w:after="0" w:line="20" w:lineRule="atLeast"/>
        <w:ind w:right="20" w:firstLine="709"/>
        <w:contextualSpacing/>
        <w:rPr>
          <w:sz w:val="28"/>
          <w:szCs w:val="28"/>
        </w:rPr>
      </w:pPr>
      <w:r w:rsidRPr="00D612C1">
        <w:rPr>
          <w:sz w:val="28"/>
          <w:szCs w:val="28"/>
        </w:rPr>
        <w:t xml:space="preserve">б) </w:t>
      </w:r>
      <w:r w:rsidR="002E2B6C" w:rsidRPr="00D612C1">
        <w:rPr>
          <w:sz w:val="28"/>
          <w:szCs w:val="28"/>
        </w:rPr>
        <w:t>копию документа, подтверждающего полномочия руководителя участника отбора – юридического лица, иного лица, представляющего интересы участника отбора (в случае предоставления документов представителем участника отбора), на подачу заявки и (или) на подписание документов участников отбора;</w:t>
      </w:r>
    </w:p>
    <w:p w14:paraId="7680F17D" w14:textId="14A799F4" w:rsidR="002E2B6C" w:rsidRPr="00D612C1" w:rsidRDefault="0058061F" w:rsidP="0058061F">
      <w:pPr>
        <w:pStyle w:val="1"/>
        <w:shd w:val="clear" w:color="auto" w:fill="auto"/>
        <w:tabs>
          <w:tab w:val="left" w:pos="1153"/>
        </w:tabs>
        <w:spacing w:before="0" w:after="0" w:line="20" w:lineRule="atLeast"/>
        <w:ind w:right="20" w:firstLine="709"/>
        <w:contextualSpacing/>
        <w:rPr>
          <w:sz w:val="28"/>
          <w:szCs w:val="28"/>
        </w:rPr>
      </w:pPr>
      <w:r w:rsidRPr="00D612C1">
        <w:rPr>
          <w:sz w:val="28"/>
          <w:szCs w:val="28"/>
        </w:rPr>
        <w:t xml:space="preserve">в) </w:t>
      </w:r>
      <w:r w:rsidR="002E2B6C" w:rsidRPr="00D612C1">
        <w:rPr>
          <w:sz w:val="28"/>
          <w:szCs w:val="28"/>
        </w:rPr>
        <w:t>выписку из Единого государственного реестра юридических лиц, выписку из Единого государственного реестра индивидуальных предпринимателей, полученную участником отбора не ранее 20 рабочих дней</w:t>
      </w:r>
      <w:r w:rsidR="00336092" w:rsidRPr="00D612C1">
        <w:rPr>
          <w:sz w:val="28"/>
          <w:szCs w:val="28"/>
        </w:rPr>
        <w:br/>
      </w:r>
      <w:r w:rsidR="002E2B6C" w:rsidRPr="00D612C1">
        <w:rPr>
          <w:sz w:val="28"/>
          <w:szCs w:val="28"/>
        </w:rPr>
        <w:t>до даты подачи заявки (представляется по собственной инициативе);</w:t>
      </w:r>
    </w:p>
    <w:p w14:paraId="4BBD4E75" w14:textId="60E526E5" w:rsidR="002E2B6C" w:rsidRPr="00D612C1" w:rsidRDefault="0058061F" w:rsidP="0058061F">
      <w:pPr>
        <w:pStyle w:val="1"/>
        <w:shd w:val="clear" w:color="auto" w:fill="auto"/>
        <w:tabs>
          <w:tab w:val="left" w:pos="1100"/>
        </w:tabs>
        <w:spacing w:before="0" w:after="0" w:line="20" w:lineRule="atLeast"/>
        <w:ind w:right="20" w:firstLine="709"/>
        <w:contextualSpacing/>
        <w:rPr>
          <w:sz w:val="28"/>
          <w:szCs w:val="28"/>
        </w:rPr>
      </w:pPr>
      <w:r w:rsidRPr="00D612C1">
        <w:rPr>
          <w:sz w:val="28"/>
          <w:szCs w:val="28"/>
        </w:rPr>
        <w:t xml:space="preserve">г) </w:t>
      </w:r>
      <w:r w:rsidR="002E2B6C" w:rsidRPr="00D612C1">
        <w:rPr>
          <w:sz w:val="28"/>
          <w:szCs w:val="28"/>
        </w:rPr>
        <w:t xml:space="preserve">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w:t>
      </w:r>
      <w:r w:rsidR="00336092" w:rsidRPr="00D612C1">
        <w:rPr>
          <w:sz w:val="28"/>
          <w:szCs w:val="28"/>
        </w:rPr>
        <w:br/>
      </w:r>
      <w:r w:rsidR="002E2B6C" w:rsidRPr="00D612C1">
        <w:rPr>
          <w:sz w:val="28"/>
          <w:szCs w:val="28"/>
        </w:rPr>
        <w:t>или налогового агента, выданную территориальным органом Федеральной налоговой службы, по состоянию на дату не ранее 20 рабочих дней до даты подачи заявки (представляется по собственной инициативе);</w:t>
      </w:r>
    </w:p>
    <w:p w14:paraId="3877B6B2" w14:textId="28D06DA1" w:rsidR="002E2B6C" w:rsidRPr="00D612C1" w:rsidRDefault="0058061F" w:rsidP="0058061F">
      <w:pPr>
        <w:pStyle w:val="1"/>
        <w:shd w:val="clear" w:color="auto" w:fill="auto"/>
        <w:tabs>
          <w:tab w:val="left" w:pos="1100"/>
        </w:tabs>
        <w:spacing w:before="0" w:after="0" w:line="20" w:lineRule="atLeast"/>
        <w:ind w:right="20" w:firstLine="709"/>
        <w:contextualSpacing/>
        <w:rPr>
          <w:sz w:val="28"/>
          <w:szCs w:val="28"/>
        </w:rPr>
      </w:pPr>
      <w:r w:rsidRPr="00D612C1">
        <w:rPr>
          <w:sz w:val="28"/>
          <w:szCs w:val="28"/>
        </w:rPr>
        <w:t xml:space="preserve">д) </w:t>
      </w:r>
      <w:r w:rsidR="002E2B6C" w:rsidRPr="00D612C1">
        <w:rPr>
          <w:sz w:val="28"/>
          <w:szCs w:val="28"/>
        </w:rPr>
        <w:t>справку, подтверждающую, что на</w:t>
      </w:r>
      <w:r w:rsidR="0039065E" w:rsidRPr="00D612C1">
        <w:rPr>
          <w:sz w:val="28"/>
          <w:szCs w:val="28"/>
        </w:rPr>
        <w:t xml:space="preserve"> даты рассмотрения </w:t>
      </w:r>
      <w:r w:rsidR="002E2B6C" w:rsidRPr="00D612C1">
        <w:rPr>
          <w:sz w:val="28"/>
          <w:szCs w:val="28"/>
        </w:rPr>
        <w:t xml:space="preserve">заявки участник отбора не является получателем средств из краевого бюджета на основании иных нормативных правовых актов Забайкальского края </w:t>
      </w:r>
      <w:r w:rsidR="00336092" w:rsidRPr="00D612C1">
        <w:rPr>
          <w:sz w:val="28"/>
          <w:szCs w:val="28"/>
        </w:rPr>
        <w:br/>
      </w:r>
      <w:r w:rsidR="002E2B6C" w:rsidRPr="00D612C1">
        <w:rPr>
          <w:sz w:val="28"/>
          <w:szCs w:val="28"/>
        </w:rPr>
        <w:t>на цел</w:t>
      </w:r>
      <w:r w:rsidR="0039065E" w:rsidRPr="00D612C1">
        <w:rPr>
          <w:sz w:val="28"/>
          <w:szCs w:val="28"/>
        </w:rPr>
        <w:t>и</w:t>
      </w:r>
      <w:r w:rsidR="002E2B6C" w:rsidRPr="00D612C1">
        <w:rPr>
          <w:sz w:val="28"/>
          <w:szCs w:val="28"/>
        </w:rPr>
        <w:t>, указанн</w:t>
      </w:r>
      <w:r w:rsidR="00D612C1">
        <w:rPr>
          <w:sz w:val="28"/>
          <w:szCs w:val="28"/>
        </w:rPr>
        <w:t>ые</w:t>
      </w:r>
      <w:r w:rsidR="002E2B6C" w:rsidRPr="00D612C1">
        <w:rPr>
          <w:sz w:val="28"/>
          <w:szCs w:val="28"/>
        </w:rPr>
        <w:t xml:space="preserve"> в пункте 3 первого раздела, составленную в произвольной </w:t>
      </w:r>
      <w:r w:rsidR="002E2B6C" w:rsidRPr="00D612C1">
        <w:rPr>
          <w:sz w:val="28"/>
          <w:szCs w:val="28"/>
        </w:rPr>
        <w:lastRenderedPageBreak/>
        <w:t xml:space="preserve">форме, подписанную руководителем участника отбора – юридического лица, индивидуальным предпринимателем или уполномоченным им лицом </w:t>
      </w:r>
      <w:r w:rsidR="00336092" w:rsidRPr="00D612C1">
        <w:rPr>
          <w:sz w:val="28"/>
          <w:szCs w:val="28"/>
        </w:rPr>
        <w:br/>
      </w:r>
      <w:r w:rsidR="002E2B6C" w:rsidRPr="00D612C1">
        <w:rPr>
          <w:sz w:val="28"/>
          <w:szCs w:val="28"/>
        </w:rPr>
        <w:t>и скрепленную печатью участника отбора (при ее наличии);</w:t>
      </w:r>
    </w:p>
    <w:p w14:paraId="63A89C7C" w14:textId="55DD4126" w:rsidR="002E2B6C" w:rsidRPr="00D612C1" w:rsidRDefault="0058061F" w:rsidP="0058061F">
      <w:pPr>
        <w:pStyle w:val="1"/>
        <w:shd w:val="clear" w:color="auto" w:fill="auto"/>
        <w:tabs>
          <w:tab w:val="left" w:pos="1100"/>
        </w:tabs>
        <w:spacing w:before="0" w:after="0" w:line="20" w:lineRule="atLeast"/>
        <w:ind w:right="20" w:firstLine="709"/>
        <w:contextualSpacing/>
        <w:rPr>
          <w:sz w:val="28"/>
          <w:szCs w:val="28"/>
        </w:rPr>
      </w:pPr>
      <w:r w:rsidRPr="00D612C1">
        <w:rPr>
          <w:sz w:val="28"/>
          <w:szCs w:val="28"/>
        </w:rPr>
        <w:t xml:space="preserve">е) </w:t>
      </w:r>
      <w:r w:rsidR="002E2B6C" w:rsidRPr="00D612C1">
        <w:rPr>
          <w:sz w:val="28"/>
          <w:szCs w:val="28"/>
        </w:rPr>
        <w:t>справку об отсутствии запрашиваемой информации в реестре дисквалифицированных лиц, выданную территориальным органом Федеральной налоговой службы не ранее 20 рабочих дней до даты подачи заявки (представляется по собственной инициативе);</w:t>
      </w:r>
    </w:p>
    <w:p w14:paraId="5688285F" w14:textId="2D2C0071" w:rsidR="002E2B6C" w:rsidRPr="00D612C1" w:rsidRDefault="0058061F" w:rsidP="0058061F">
      <w:pPr>
        <w:pStyle w:val="1"/>
        <w:shd w:val="clear" w:color="auto" w:fill="auto"/>
        <w:tabs>
          <w:tab w:val="left" w:pos="1206"/>
        </w:tabs>
        <w:spacing w:before="0" w:after="0" w:line="20" w:lineRule="atLeast"/>
        <w:ind w:right="20" w:firstLine="709"/>
        <w:contextualSpacing/>
        <w:rPr>
          <w:sz w:val="28"/>
          <w:szCs w:val="28"/>
        </w:rPr>
      </w:pPr>
      <w:r w:rsidRPr="00D612C1">
        <w:rPr>
          <w:sz w:val="28"/>
          <w:szCs w:val="28"/>
        </w:rPr>
        <w:t xml:space="preserve">ж) </w:t>
      </w:r>
      <w:r w:rsidR="002E2B6C" w:rsidRPr="00D612C1">
        <w:rPr>
          <w:sz w:val="28"/>
          <w:szCs w:val="28"/>
        </w:rPr>
        <w:t>документы, позволяющие идентифицировать сведения о лицах, указанных в справке об отсутствии запрашиваемой информации, с лицами, фактически занимающими должности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с индивидуальным предпринимателем;</w:t>
      </w:r>
    </w:p>
    <w:p w14:paraId="4081B0DC" w14:textId="2FCAEFB3" w:rsidR="002E2B6C" w:rsidRPr="00D612C1" w:rsidRDefault="0058061F" w:rsidP="0058061F">
      <w:pPr>
        <w:pStyle w:val="1"/>
        <w:shd w:val="clear" w:color="auto" w:fill="auto"/>
        <w:tabs>
          <w:tab w:val="left" w:pos="1081"/>
        </w:tabs>
        <w:spacing w:before="0" w:after="0" w:line="20" w:lineRule="atLeast"/>
        <w:ind w:right="20" w:firstLine="709"/>
        <w:contextualSpacing/>
        <w:rPr>
          <w:sz w:val="28"/>
          <w:szCs w:val="28"/>
        </w:rPr>
      </w:pPr>
      <w:r w:rsidRPr="00D612C1">
        <w:rPr>
          <w:sz w:val="28"/>
          <w:szCs w:val="28"/>
        </w:rPr>
        <w:t xml:space="preserve">з) </w:t>
      </w:r>
      <w:r w:rsidR="002E2B6C" w:rsidRPr="00D612C1">
        <w:rPr>
          <w:sz w:val="28"/>
          <w:szCs w:val="28"/>
        </w:rPr>
        <w:t>справку участника отбора – юридического лица об отсутствии факта приостановления его деятельности в порядке, предусмотренном законодательством Российской Федерации, подписанную участником отбора;</w:t>
      </w:r>
    </w:p>
    <w:p w14:paraId="4A6AB46C" w14:textId="6F43D5D4" w:rsidR="002E2B6C" w:rsidRPr="00D612C1" w:rsidRDefault="0058061F" w:rsidP="0058061F">
      <w:pPr>
        <w:pStyle w:val="1"/>
        <w:shd w:val="clear" w:color="auto" w:fill="auto"/>
        <w:tabs>
          <w:tab w:val="left" w:pos="1081"/>
        </w:tabs>
        <w:spacing w:before="0" w:after="0" w:line="20" w:lineRule="atLeast"/>
        <w:ind w:right="20" w:firstLine="709"/>
        <w:contextualSpacing/>
        <w:rPr>
          <w:sz w:val="28"/>
          <w:szCs w:val="28"/>
        </w:rPr>
      </w:pPr>
      <w:r w:rsidRPr="00D612C1">
        <w:rPr>
          <w:sz w:val="28"/>
          <w:szCs w:val="28"/>
        </w:rPr>
        <w:t>и)</w:t>
      </w:r>
      <w:r w:rsidR="002E2B6C" w:rsidRPr="00D612C1">
        <w:rPr>
          <w:sz w:val="28"/>
          <w:szCs w:val="28"/>
        </w:rPr>
        <w:t xml:space="preserve"> </w:t>
      </w:r>
      <w:r w:rsidR="00A76526" w:rsidRPr="00D612C1">
        <w:rPr>
          <w:sz w:val="28"/>
          <w:szCs w:val="28"/>
        </w:rPr>
        <w:t>копии учредительных документов юридического лица</w:t>
      </w:r>
      <w:r w:rsidR="002E2B6C" w:rsidRPr="00D612C1">
        <w:rPr>
          <w:sz w:val="28"/>
          <w:szCs w:val="28"/>
        </w:rPr>
        <w:t xml:space="preserve"> (представляется участником отбора - юридическим лицом), которая должна быть заверена руководителем юридического лица или уполномоченным им лицом;</w:t>
      </w:r>
    </w:p>
    <w:p w14:paraId="7A987E87" w14:textId="560E88A9" w:rsidR="002E2B6C" w:rsidRPr="00D612C1" w:rsidRDefault="0058061F" w:rsidP="0058061F">
      <w:pPr>
        <w:pStyle w:val="1"/>
        <w:shd w:val="clear" w:color="auto" w:fill="auto"/>
        <w:tabs>
          <w:tab w:val="left" w:pos="1081"/>
        </w:tabs>
        <w:spacing w:before="0" w:after="0" w:line="20" w:lineRule="atLeast"/>
        <w:ind w:right="20" w:firstLine="709"/>
        <w:contextualSpacing/>
        <w:rPr>
          <w:sz w:val="28"/>
          <w:szCs w:val="28"/>
        </w:rPr>
      </w:pPr>
      <w:r w:rsidRPr="00D612C1">
        <w:rPr>
          <w:sz w:val="28"/>
          <w:szCs w:val="28"/>
        </w:rPr>
        <w:t xml:space="preserve">й) </w:t>
      </w:r>
      <w:r w:rsidR="002E2B6C" w:rsidRPr="00D612C1">
        <w:rPr>
          <w:sz w:val="28"/>
          <w:szCs w:val="28"/>
        </w:rPr>
        <w:t xml:space="preserve">копию сертификата эксплуатанта, выданного в соответствии </w:t>
      </w:r>
      <w:r w:rsidR="00336092" w:rsidRPr="00D612C1">
        <w:rPr>
          <w:sz w:val="28"/>
          <w:szCs w:val="28"/>
        </w:rPr>
        <w:br/>
      </w:r>
      <w:r w:rsidR="002E2B6C" w:rsidRPr="00D612C1">
        <w:rPr>
          <w:sz w:val="28"/>
          <w:szCs w:val="28"/>
        </w:rPr>
        <w:t xml:space="preserve">с приказом Минтранса России от 12 января 2022 года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w:t>
      </w:r>
      <w:r w:rsidR="00336092" w:rsidRPr="00D612C1">
        <w:rPr>
          <w:sz w:val="28"/>
          <w:szCs w:val="28"/>
        </w:rPr>
        <w:br/>
      </w:r>
      <w:r w:rsidR="002E2B6C" w:rsidRPr="00D612C1">
        <w:rPr>
          <w:sz w:val="28"/>
          <w:szCs w:val="28"/>
        </w:rPr>
        <w:t>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 (представляется по собственной инициативе);</w:t>
      </w:r>
    </w:p>
    <w:p w14:paraId="473B0571" w14:textId="29F64B9B" w:rsidR="002E2B6C" w:rsidRPr="00D612C1" w:rsidRDefault="0058061F" w:rsidP="0058061F">
      <w:pPr>
        <w:pStyle w:val="1"/>
        <w:shd w:val="clear" w:color="auto" w:fill="auto"/>
        <w:tabs>
          <w:tab w:val="left" w:pos="1426"/>
        </w:tabs>
        <w:spacing w:before="0" w:after="0" w:line="20" w:lineRule="atLeast"/>
        <w:ind w:right="20" w:firstLine="709"/>
        <w:contextualSpacing/>
        <w:rPr>
          <w:sz w:val="28"/>
          <w:szCs w:val="28"/>
        </w:rPr>
      </w:pPr>
      <w:r w:rsidRPr="00D612C1">
        <w:rPr>
          <w:sz w:val="28"/>
          <w:szCs w:val="28"/>
        </w:rPr>
        <w:t xml:space="preserve">к) </w:t>
      </w:r>
      <w:r w:rsidR="002E2B6C" w:rsidRPr="00D612C1">
        <w:rPr>
          <w:sz w:val="28"/>
          <w:szCs w:val="28"/>
        </w:rPr>
        <w:t xml:space="preserve">в отношении </w:t>
      </w:r>
      <w:proofErr w:type="spellStart"/>
      <w:r w:rsidR="002E2B6C" w:rsidRPr="00D612C1">
        <w:rPr>
          <w:sz w:val="28"/>
          <w:szCs w:val="28"/>
        </w:rPr>
        <w:t>софинансируемых</w:t>
      </w:r>
      <w:proofErr w:type="spellEnd"/>
      <w:r w:rsidR="002E2B6C" w:rsidRPr="00D612C1">
        <w:rPr>
          <w:sz w:val="28"/>
          <w:szCs w:val="28"/>
        </w:rPr>
        <w:t xml:space="preserve"> из федерального бюджета маршрутов – копию соглашения с Росавиацией о предоставлении из федерального бюджета субсидии в целях возмещения недополученных доходов от осуществления региональных воздушных перевозок пассажиров на территории Российской Федерации (далее – соглашение с Росавиацией);</w:t>
      </w:r>
    </w:p>
    <w:p w14:paraId="3E4C9864" w14:textId="04DC5C5E" w:rsidR="002E2B6C" w:rsidRPr="00D612C1" w:rsidRDefault="0058061F" w:rsidP="0058061F">
      <w:pPr>
        <w:pStyle w:val="1"/>
        <w:shd w:val="clear" w:color="auto" w:fill="auto"/>
        <w:tabs>
          <w:tab w:val="left" w:pos="1282"/>
        </w:tabs>
        <w:spacing w:before="0" w:after="0" w:line="20" w:lineRule="atLeast"/>
        <w:ind w:right="20" w:firstLine="709"/>
        <w:contextualSpacing/>
        <w:rPr>
          <w:sz w:val="28"/>
          <w:szCs w:val="28"/>
        </w:rPr>
      </w:pPr>
      <w:r w:rsidRPr="00D612C1">
        <w:rPr>
          <w:sz w:val="28"/>
          <w:szCs w:val="28"/>
        </w:rPr>
        <w:t xml:space="preserve">л) </w:t>
      </w:r>
      <w:r w:rsidR="002E2B6C" w:rsidRPr="00D612C1">
        <w:rPr>
          <w:sz w:val="28"/>
          <w:szCs w:val="28"/>
        </w:rPr>
        <w:t xml:space="preserve">выписку из реестра акционеров общества на каждого участника (акционера), полученную не ранее </w:t>
      </w:r>
      <w:r w:rsidR="00A76526" w:rsidRPr="00D612C1">
        <w:rPr>
          <w:sz w:val="28"/>
          <w:szCs w:val="28"/>
        </w:rPr>
        <w:t>20</w:t>
      </w:r>
      <w:r w:rsidR="002E2B6C" w:rsidRPr="00D612C1">
        <w:rPr>
          <w:sz w:val="28"/>
          <w:szCs w:val="28"/>
        </w:rPr>
        <w:t xml:space="preserve"> рабочих дней до даты подачи заявки (представляется участником отбора – акционерным обществом, имеющим двух и более участников (акционеров);</w:t>
      </w:r>
    </w:p>
    <w:p w14:paraId="1B7F1417" w14:textId="4A5E57CF" w:rsidR="002E2B6C" w:rsidRPr="00D612C1" w:rsidRDefault="0058061F" w:rsidP="0058061F">
      <w:pPr>
        <w:pStyle w:val="1"/>
        <w:shd w:val="clear" w:color="auto" w:fill="auto"/>
        <w:tabs>
          <w:tab w:val="left" w:pos="1316"/>
        </w:tabs>
        <w:spacing w:before="0" w:after="0" w:line="20" w:lineRule="atLeast"/>
        <w:ind w:right="20" w:firstLine="709"/>
        <w:contextualSpacing/>
        <w:rPr>
          <w:sz w:val="28"/>
          <w:szCs w:val="28"/>
        </w:rPr>
      </w:pPr>
      <w:r w:rsidRPr="00D612C1">
        <w:rPr>
          <w:sz w:val="28"/>
          <w:szCs w:val="28"/>
        </w:rPr>
        <w:t xml:space="preserve">м) </w:t>
      </w:r>
      <w:r w:rsidR="002E2B6C" w:rsidRPr="00D612C1">
        <w:rPr>
          <w:sz w:val="28"/>
          <w:szCs w:val="28"/>
        </w:rPr>
        <w:t xml:space="preserve">согласие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отбора, являющегося юридическим лицом, участника отбора – индивидуального предпринимателя, представителя участника отбора, действующего по доверенности, на обработку персональных </w:t>
      </w:r>
      <w:r w:rsidR="002E2B6C" w:rsidRPr="00D612C1">
        <w:rPr>
          <w:sz w:val="28"/>
          <w:szCs w:val="28"/>
        </w:rPr>
        <w:lastRenderedPageBreak/>
        <w:t xml:space="preserve">данных в соответствии с требованиями Федерального закона </w:t>
      </w:r>
      <w:r w:rsidR="00336092" w:rsidRPr="00D612C1">
        <w:rPr>
          <w:sz w:val="28"/>
          <w:szCs w:val="28"/>
        </w:rPr>
        <w:br/>
      </w:r>
      <w:r w:rsidR="002E2B6C" w:rsidRPr="00D612C1">
        <w:rPr>
          <w:sz w:val="28"/>
          <w:szCs w:val="28"/>
        </w:rPr>
        <w:t>от 27 июля 2006 года № 152-ФЗ «О персональных данных»;</w:t>
      </w:r>
    </w:p>
    <w:p w14:paraId="75326F13" w14:textId="6F8A7B99" w:rsidR="002E2B6C" w:rsidRPr="00D612C1" w:rsidRDefault="002E2B6C" w:rsidP="004D1665">
      <w:pPr>
        <w:pStyle w:val="1"/>
        <w:shd w:val="clear" w:color="auto" w:fill="auto"/>
        <w:spacing w:before="0" w:after="0" w:line="20" w:lineRule="atLeast"/>
        <w:ind w:left="20" w:right="20" w:firstLine="709"/>
        <w:contextualSpacing/>
        <w:rPr>
          <w:sz w:val="28"/>
          <w:szCs w:val="28"/>
        </w:rPr>
      </w:pPr>
      <w:r w:rsidRPr="00D612C1">
        <w:rPr>
          <w:sz w:val="28"/>
          <w:szCs w:val="28"/>
        </w:rPr>
        <w:t xml:space="preserve">В случае если участником отбора по собственной инициативе </w:t>
      </w:r>
      <w:r w:rsidR="00336092" w:rsidRPr="00D612C1">
        <w:rPr>
          <w:sz w:val="28"/>
          <w:szCs w:val="28"/>
        </w:rPr>
        <w:br/>
      </w:r>
      <w:r w:rsidRPr="00D612C1">
        <w:rPr>
          <w:sz w:val="28"/>
          <w:szCs w:val="28"/>
        </w:rPr>
        <w:t xml:space="preserve">не представлены документы, предусмотренные подпунктами </w:t>
      </w:r>
      <w:r w:rsidR="00A76526" w:rsidRPr="00D612C1">
        <w:rPr>
          <w:sz w:val="28"/>
          <w:szCs w:val="28"/>
        </w:rPr>
        <w:t>3</w:t>
      </w:r>
      <w:r w:rsidRPr="00D612C1">
        <w:rPr>
          <w:sz w:val="28"/>
          <w:szCs w:val="28"/>
        </w:rPr>
        <w:t xml:space="preserve">, </w:t>
      </w:r>
      <w:r w:rsidR="00A76526" w:rsidRPr="00D612C1">
        <w:rPr>
          <w:sz w:val="28"/>
          <w:szCs w:val="28"/>
        </w:rPr>
        <w:t>4</w:t>
      </w:r>
      <w:r w:rsidRPr="00D612C1">
        <w:rPr>
          <w:sz w:val="28"/>
          <w:szCs w:val="28"/>
        </w:rPr>
        <w:t xml:space="preserve">, </w:t>
      </w:r>
      <w:r w:rsidR="00A76526" w:rsidRPr="00D612C1">
        <w:rPr>
          <w:sz w:val="28"/>
          <w:szCs w:val="28"/>
        </w:rPr>
        <w:t>6</w:t>
      </w:r>
      <w:r w:rsidRPr="00D612C1">
        <w:rPr>
          <w:sz w:val="28"/>
          <w:szCs w:val="28"/>
        </w:rPr>
        <w:t xml:space="preserve"> настоящего пункта Порядка, Министерство в течение 3 рабочих дней со дня, следующего за днем регистрации заявки, запрашивает указанные документы или содержащиеся в них сведения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 территориального органа Федеральной налоговой службы.</w:t>
      </w:r>
    </w:p>
    <w:p w14:paraId="2ADC1900" w14:textId="2EB488DB" w:rsidR="002E2B6C" w:rsidRPr="00D612C1" w:rsidRDefault="002E2B6C" w:rsidP="004D1665">
      <w:pPr>
        <w:pStyle w:val="1"/>
        <w:shd w:val="clear" w:color="auto" w:fill="auto"/>
        <w:spacing w:before="0" w:after="0" w:line="20" w:lineRule="atLeast"/>
        <w:ind w:left="20" w:right="20" w:firstLine="709"/>
        <w:contextualSpacing/>
        <w:rPr>
          <w:sz w:val="28"/>
          <w:szCs w:val="28"/>
        </w:rPr>
      </w:pPr>
      <w:r w:rsidRPr="00D612C1">
        <w:rPr>
          <w:sz w:val="28"/>
          <w:szCs w:val="28"/>
        </w:rPr>
        <w:t xml:space="preserve">В случае если участником отбора по собственной инициативе не представлен документ, предусмотренный подпунктом десятым настоящего пункта Порядка, Министерство в течение 3 рабочих дней со дня, следующего за днем регистрации заявки, запрашивает указанный документ </w:t>
      </w:r>
      <w:r w:rsidR="00336092" w:rsidRPr="00D612C1">
        <w:rPr>
          <w:sz w:val="28"/>
          <w:szCs w:val="28"/>
        </w:rPr>
        <w:br/>
      </w:r>
      <w:r w:rsidRPr="00D612C1">
        <w:rPr>
          <w:sz w:val="28"/>
          <w:szCs w:val="28"/>
        </w:rPr>
        <w:t xml:space="preserve">или содержащиеся в нем сведения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336092" w:rsidRPr="00D612C1">
        <w:rPr>
          <w:sz w:val="28"/>
          <w:szCs w:val="28"/>
        </w:rPr>
        <w:br/>
      </w:r>
      <w:r w:rsidRPr="00D612C1">
        <w:rPr>
          <w:sz w:val="28"/>
          <w:szCs w:val="28"/>
        </w:rPr>
        <w:t>у территориального органа Федерального агентства воздушного транспорта.</w:t>
      </w:r>
    </w:p>
    <w:p w14:paraId="58B7DA75" w14:textId="1DB90037" w:rsidR="002E2B6C" w:rsidRPr="00D612C1" w:rsidRDefault="002E2B6C" w:rsidP="00A76526">
      <w:pPr>
        <w:autoSpaceDE w:val="0"/>
        <w:autoSpaceDN w:val="0"/>
        <w:adjustRightInd w:val="0"/>
        <w:ind w:firstLine="540"/>
        <w:jc w:val="both"/>
        <w:rPr>
          <w:rFonts w:ascii="Calibri" w:eastAsiaTheme="minorHAnsi" w:hAnsi="Calibri" w:cs="Calibri"/>
          <w:sz w:val="20"/>
          <w:szCs w:val="20"/>
          <w:lang w:eastAsia="en-US"/>
        </w:rPr>
      </w:pPr>
      <w:r w:rsidRPr="00D612C1">
        <w:rPr>
          <w:sz w:val="28"/>
          <w:szCs w:val="28"/>
        </w:rPr>
        <w:t>Документы, полученные в порядке межведомственного информационного взаимодействия, приобщаются к заявке</w:t>
      </w:r>
      <w:r w:rsidR="00D612C1">
        <w:rPr>
          <w:sz w:val="28"/>
          <w:szCs w:val="28"/>
        </w:rPr>
        <w:t xml:space="preserve">. </w:t>
      </w:r>
      <w:r w:rsidR="00A76526" w:rsidRPr="00D612C1">
        <w:rPr>
          <w:sz w:val="28"/>
          <w:szCs w:val="28"/>
          <w:lang w:eastAsia="en-US"/>
        </w:rPr>
        <w:t>При несоответствии поданных в составе заявки сведений, содержащихся в экранных формах веб-интерфейса ГИИС, сведениям, содержащимся в прилагаемых к заявке документах, приоритет имеют сведения, содержащиеся в экранных формах веб-интерфейса ГИИС.</w:t>
      </w:r>
      <w:r w:rsidR="00A76526" w:rsidRPr="00D612C1">
        <w:rPr>
          <w:rStyle w:val="aa"/>
        </w:rPr>
        <w:t xml:space="preserve"> </w:t>
      </w:r>
      <w:r w:rsidR="00A76526" w:rsidRPr="00D612C1">
        <w:rPr>
          <w:rStyle w:val="aa"/>
        </w:rPr>
        <w:t/>
      </w:r>
      <w:r w:rsidR="00A76526" w:rsidRPr="00D612C1">
        <w:rPr>
          <w:sz w:val="28"/>
          <w:szCs w:val="28"/>
        </w:rPr>
        <w:t>Подтверждение согласия участника отбора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осуществляется посредством заполнения соответствующих экранных форм веб-интерфейса ГИИС.</w:t>
      </w:r>
    </w:p>
    <w:p w14:paraId="2044A2F5" w14:textId="7EE6DC53" w:rsidR="002E2B6C" w:rsidRPr="00D612C1" w:rsidRDefault="005167BE" w:rsidP="00641E59">
      <w:pPr>
        <w:pStyle w:val="1"/>
        <w:shd w:val="clear" w:color="auto" w:fill="auto"/>
        <w:spacing w:before="0" w:after="0" w:line="20" w:lineRule="atLeast"/>
        <w:ind w:left="20" w:right="20" w:firstLine="709"/>
        <w:contextualSpacing/>
        <w:rPr>
          <w:sz w:val="28"/>
          <w:szCs w:val="28"/>
        </w:rPr>
      </w:pPr>
      <w:r w:rsidRPr="00D612C1">
        <w:rPr>
          <w:sz w:val="28"/>
          <w:szCs w:val="28"/>
        </w:rPr>
        <w:t>1</w:t>
      </w:r>
      <w:r w:rsidR="00641E59" w:rsidRPr="00D612C1">
        <w:rPr>
          <w:sz w:val="28"/>
          <w:szCs w:val="28"/>
        </w:rPr>
        <w:t>4</w:t>
      </w:r>
      <w:r w:rsidR="00D37ED6" w:rsidRPr="00D612C1">
        <w:rPr>
          <w:sz w:val="28"/>
          <w:szCs w:val="28"/>
        </w:rPr>
        <w:t>.</w:t>
      </w:r>
      <w:r w:rsidR="002E2B6C" w:rsidRPr="00D612C1">
        <w:rPr>
          <w:sz w:val="28"/>
          <w:szCs w:val="28"/>
        </w:rPr>
        <w:t xml:space="preserve"> Документы, указанные в пункте </w:t>
      </w:r>
      <w:r w:rsidR="008B1730" w:rsidRPr="00D612C1">
        <w:rPr>
          <w:sz w:val="28"/>
          <w:szCs w:val="28"/>
        </w:rPr>
        <w:t>11</w:t>
      </w:r>
      <w:r w:rsidR="002E2B6C" w:rsidRPr="00D612C1">
        <w:rPr>
          <w:sz w:val="28"/>
          <w:szCs w:val="28"/>
        </w:rPr>
        <w:t xml:space="preserve"> Порядка, должны соответствовать следующим требованиям:</w:t>
      </w:r>
    </w:p>
    <w:p w14:paraId="042C4C6D" w14:textId="75CA4A92" w:rsidR="002E2B6C" w:rsidRPr="00D612C1" w:rsidRDefault="00641E59" w:rsidP="00641E59">
      <w:pPr>
        <w:pStyle w:val="1"/>
        <w:shd w:val="clear" w:color="auto" w:fill="auto"/>
        <w:spacing w:before="0" w:after="0" w:line="20" w:lineRule="atLeast"/>
        <w:ind w:left="20" w:right="20" w:firstLine="709"/>
        <w:contextualSpacing/>
        <w:rPr>
          <w:sz w:val="28"/>
          <w:szCs w:val="28"/>
        </w:rPr>
      </w:pPr>
      <w:r w:rsidRPr="00D612C1">
        <w:rPr>
          <w:sz w:val="28"/>
          <w:szCs w:val="28"/>
        </w:rPr>
        <w:t xml:space="preserve">а) </w:t>
      </w:r>
      <w:r w:rsidR="002E2B6C" w:rsidRPr="00D612C1">
        <w:rPr>
          <w:sz w:val="28"/>
          <w:szCs w:val="28"/>
        </w:rPr>
        <w:t>выполнены с использованием технических средств, без подчисток, исправлений, неустановленных сокращений и формулировок, допускающих двоякое толкование;</w:t>
      </w:r>
    </w:p>
    <w:p w14:paraId="327CA6A6" w14:textId="43D0A25B" w:rsidR="002E2B6C" w:rsidRPr="00D612C1" w:rsidRDefault="00641E59" w:rsidP="00641E59">
      <w:pPr>
        <w:pStyle w:val="1"/>
        <w:shd w:val="clear" w:color="auto" w:fill="auto"/>
        <w:tabs>
          <w:tab w:val="left" w:pos="1134"/>
          <w:tab w:val="left" w:pos="1268"/>
        </w:tabs>
        <w:spacing w:before="0" w:after="0" w:line="20" w:lineRule="atLeast"/>
        <w:ind w:left="20" w:right="20" w:firstLine="709"/>
        <w:contextualSpacing/>
        <w:rPr>
          <w:sz w:val="28"/>
          <w:szCs w:val="28"/>
        </w:rPr>
      </w:pPr>
      <w:r w:rsidRPr="00D612C1">
        <w:rPr>
          <w:sz w:val="28"/>
          <w:szCs w:val="28"/>
        </w:rPr>
        <w:t xml:space="preserve">б) </w:t>
      </w:r>
      <w:r w:rsidR="002E2B6C" w:rsidRPr="00D612C1">
        <w:rPr>
          <w:sz w:val="28"/>
          <w:szCs w:val="28"/>
        </w:rPr>
        <w:t xml:space="preserve">подписаны в соответствии с требованиями абзаца первого пункта </w:t>
      </w:r>
      <w:r w:rsidR="008B1730" w:rsidRPr="00D612C1">
        <w:rPr>
          <w:sz w:val="28"/>
          <w:szCs w:val="28"/>
        </w:rPr>
        <w:t xml:space="preserve">11 </w:t>
      </w:r>
      <w:r w:rsidR="002E2B6C" w:rsidRPr="00D612C1">
        <w:rPr>
          <w:sz w:val="28"/>
          <w:szCs w:val="28"/>
        </w:rPr>
        <w:t xml:space="preserve">Порядка (за исключением документов, предусмотренных подпунктами третьим, четвертым, шестым, десятым пункта </w:t>
      </w:r>
      <w:r w:rsidR="008B1730" w:rsidRPr="00D612C1">
        <w:rPr>
          <w:sz w:val="28"/>
          <w:szCs w:val="28"/>
        </w:rPr>
        <w:t xml:space="preserve">11 </w:t>
      </w:r>
      <w:r w:rsidR="002E2B6C" w:rsidRPr="00D612C1">
        <w:rPr>
          <w:sz w:val="28"/>
          <w:szCs w:val="28"/>
        </w:rPr>
        <w:t>Порядка);</w:t>
      </w:r>
    </w:p>
    <w:p w14:paraId="5540BA8D" w14:textId="77777777" w:rsidR="00D612C1" w:rsidRDefault="00641E59" w:rsidP="00641E59">
      <w:pPr>
        <w:pStyle w:val="1"/>
        <w:shd w:val="clear" w:color="auto" w:fill="auto"/>
        <w:tabs>
          <w:tab w:val="left" w:pos="1134"/>
          <w:tab w:val="left" w:pos="1268"/>
        </w:tabs>
        <w:spacing w:before="0" w:after="0" w:line="20" w:lineRule="atLeast"/>
        <w:ind w:left="20" w:right="20" w:firstLine="709"/>
        <w:contextualSpacing/>
        <w:rPr>
          <w:sz w:val="28"/>
          <w:szCs w:val="28"/>
        </w:rPr>
      </w:pPr>
      <w:r w:rsidRPr="00D612C1">
        <w:rPr>
          <w:sz w:val="28"/>
          <w:szCs w:val="28"/>
        </w:rPr>
        <w:t xml:space="preserve">в) </w:t>
      </w:r>
      <w:r w:rsidR="002E2B6C" w:rsidRPr="00D612C1">
        <w:rPr>
          <w:sz w:val="28"/>
          <w:szCs w:val="28"/>
        </w:rPr>
        <w:t>поддаваться прочтению.</w:t>
      </w:r>
    </w:p>
    <w:p w14:paraId="7311F8DB" w14:textId="28D02C50" w:rsidR="002E2B6C" w:rsidRPr="00D612C1" w:rsidRDefault="00641E59" w:rsidP="00641E59">
      <w:pPr>
        <w:pStyle w:val="1"/>
        <w:shd w:val="clear" w:color="auto" w:fill="auto"/>
        <w:tabs>
          <w:tab w:val="left" w:pos="1134"/>
          <w:tab w:val="left" w:pos="1268"/>
        </w:tabs>
        <w:spacing w:before="0" w:after="0" w:line="20" w:lineRule="atLeast"/>
        <w:ind w:left="20" w:right="20" w:firstLine="709"/>
        <w:contextualSpacing/>
        <w:rPr>
          <w:sz w:val="28"/>
          <w:szCs w:val="28"/>
        </w:rPr>
      </w:pPr>
      <w:r w:rsidRPr="00D612C1">
        <w:rPr>
          <w:sz w:val="28"/>
          <w:szCs w:val="28"/>
        </w:rPr>
        <w:t xml:space="preserve">г) </w:t>
      </w:r>
      <w:r w:rsidR="00A76526" w:rsidRPr="00D612C1">
        <w:rPr>
          <w:sz w:val="28"/>
          <w:szCs w:val="28"/>
        </w:rPr>
        <w:t xml:space="preserve">Заявка подписывается усиленной квалифицированной электронной подписью руководителя юридического лица, индивидуального предпринимателя или уполномоченных ими лиц. </w:t>
      </w:r>
    </w:p>
    <w:p w14:paraId="087F705A" w14:textId="28E56A93" w:rsidR="00A76526" w:rsidRPr="00D612C1" w:rsidRDefault="00641E59" w:rsidP="00641E59">
      <w:pPr>
        <w:pStyle w:val="1"/>
        <w:shd w:val="clear" w:color="auto" w:fill="auto"/>
        <w:tabs>
          <w:tab w:val="left" w:pos="1134"/>
          <w:tab w:val="left" w:pos="1268"/>
        </w:tabs>
        <w:spacing w:before="0" w:after="0" w:line="20" w:lineRule="atLeast"/>
        <w:ind w:left="20" w:right="20" w:firstLine="709"/>
        <w:contextualSpacing/>
        <w:rPr>
          <w:sz w:val="28"/>
          <w:szCs w:val="28"/>
        </w:rPr>
      </w:pPr>
      <w:r w:rsidRPr="00D612C1">
        <w:rPr>
          <w:sz w:val="28"/>
          <w:szCs w:val="28"/>
        </w:rPr>
        <w:lastRenderedPageBreak/>
        <w:t xml:space="preserve">д) </w:t>
      </w:r>
      <w:r w:rsidR="00A76526" w:rsidRPr="00D612C1">
        <w:rPr>
          <w:sz w:val="28"/>
          <w:szCs w:val="28"/>
        </w:rPr>
        <w:t>Датой представления участником отбора заявки считается день подписания участником отбора заявки с присвоением ей регистрационного номера в ГИИС.</w:t>
      </w:r>
    </w:p>
    <w:p w14:paraId="7BF2D011" w14:textId="1F5C1637" w:rsidR="00A76526" w:rsidRPr="00D612C1" w:rsidRDefault="00641E59" w:rsidP="00641E59">
      <w:pPr>
        <w:pStyle w:val="1"/>
        <w:shd w:val="clear" w:color="auto" w:fill="auto"/>
        <w:tabs>
          <w:tab w:val="left" w:pos="1134"/>
          <w:tab w:val="left" w:pos="1268"/>
        </w:tabs>
        <w:spacing w:before="0" w:after="0" w:line="20" w:lineRule="atLeast"/>
        <w:ind w:left="20" w:right="20" w:firstLine="709"/>
        <w:contextualSpacing/>
        <w:rPr>
          <w:sz w:val="28"/>
          <w:szCs w:val="28"/>
        </w:rPr>
      </w:pPr>
      <w:r w:rsidRPr="00D612C1">
        <w:rPr>
          <w:sz w:val="28"/>
          <w:szCs w:val="28"/>
        </w:rPr>
        <w:t xml:space="preserve">е) </w:t>
      </w:r>
      <w:r w:rsidR="00A76526" w:rsidRPr="00D612C1">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C5AF051" w14:textId="4CE90E63" w:rsidR="00A76526" w:rsidRPr="00D612C1" w:rsidRDefault="00641E59" w:rsidP="00641E59">
      <w:pPr>
        <w:pStyle w:val="1"/>
        <w:shd w:val="clear" w:color="auto" w:fill="auto"/>
        <w:tabs>
          <w:tab w:val="left" w:pos="1134"/>
          <w:tab w:val="left" w:pos="1268"/>
        </w:tabs>
        <w:spacing w:before="0" w:after="0" w:line="20" w:lineRule="atLeast"/>
        <w:ind w:left="20" w:right="20" w:firstLine="709"/>
        <w:contextualSpacing/>
        <w:rPr>
          <w:sz w:val="28"/>
          <w:szCs w:val="28"/>
        </w:rPr>
      </w:pPr>
      <w:r w:rsidRPr="00D612C1">
        <w:rPr>
          <w:sz w:val="28"/>
          <w:szCs w:val="28"/>
        </w:rPr>
        <w:t xml:space="preserve">ж) </w:t>
      </w:r>
      <w:r w:rsidR="00352E0E" w:rsidRPr="00D612C1">
        <w:rPr>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Электронные копии документов должны быть легко читаемыми, не должны иметь подчисток, приписок, зачеркнутых слов и иных исправлений.</w:t>
      </w:r>
    </w:p>
    <w:p w14:paraId="120E188B" w14:textId="30E784A7" w:rsidR="008B1730" w:rsidRPr="00D612C1" w:rsidRDefault="008B1730" w:rsidP="008B1730">
      <w:pPr>
        <w:pStyle w:val="1"/>
        <w:shd w:val="clear" w:color="auto" w:fill="auto"/>
        <w:spacing w:before="0" w:after="0" w:line="240" w:lineRule="auto"/>
        <w:ind w:right="20" w:firstLine="708"/>
        <w:rPr>
          <w:sz w:val="28"/>
          <w:szCs w:val="28"/>
        </w:rPr>
      </w:pPr>
      <w:r w:rsidRPr="00D612C1">
        <w:rPr>
          <w:sz w:val="28"/>
          <w:szCs w:val="28"/>
        </w:rPr>
        <w:t>1</w:t>
      </w:r>
      <w:r w:rsidR="00460AED" w:rsidRPr="00D612C1">
        <w:rPr>
          <w:sz w:val="28"/>
          <w:szCs w:val="28"/>
        </w:rPr>
        <w:t>5</w:t>
      </w:r>
      <w:r w:rsidRPr="00D612C1">
        <w:rPr>
          <w:sz w:val="28"/>
          <w:szCs w:val="28"/>
        </w:rPr>
        <w:t xml:space="preserve">. </w:t>
      </w:r>
      <w:r w:rsidR="00352E0E" w:rsidRPr="00D612C1">
        <w:rPr>
          <w:sz w:val="28"/>
          <w:szCs w:val="28"/>
        </w:rPr>
        <w:t>Участник отбора до наступления даты окончания срока приема заявок, указанного в объявлении, вправе отозвать заявку путем формирования в электронной форме уведомления об отзыве заявки.</w:t>
      </w:r>
    </w:p>
    <w:p w14:paraId="41D04BD0" w14:textId="2363122E" w:rsidR="008B1730" w:rsidRPr="00D612C1" w:rsidRDefault="008B1730" w:rsidP="008B1730">
      <w:pPr>
        <w:pStyle w:val="1"/>
        <w:shd w:val="clear" w:color="auto" w:fill="auto"/>
        <w:spacing w:before="0" w:after="0" w:line="240" w:lineRule="auto"/>
        <w:ind w:right="20" w:firstLine="708"/>
        <w:rPr>
          <w:sz w:val="28"/>
          <w:szCs w:val="28"/>
        </w:rPr>
      </w:pPr>
      <w:r w:rsidRPr="00D612C1">
        <w:rPr>
          <w:sz w:val="28"/>
          <w:szCs w:val="28"/>
        </w:rPr>
        <w:t>При отзыве заявки участником отбора Министерство осуществляет возврат заявки в ГИИС в день отзыва заявки участником отбора.</w:t>
      </w:r>
    </w:p>
    <w:p w14:paraId="6EF930B1" w14:textId="77777777" w:rsidR="008B1730" w:rsidRPr="00D612C1" w:rsidRDefault="008B1730" w:rsidP="004D056B">
      <w:pPr>
        <w:pStyle w:val="1"/>
        <w:shd w:val="clear" w:color="auto" w:fill="auto"/>
        <w:spacing w:before="0" w:after="0" w:line="240" w:lineRule="auto"/>
        <w:ind w:firstLine="709"/>
        <w:rPr>
          <w:sz w:val="28"/>
          <w:szCs w:val="28"/>
        </w:rPr>
      </w:pPr>
      <w:r w:rsidRPr="00D612C1">
        <w:rPr>
          <w:sz w:val="28"/>
          <w:szCs w:val="28"/>
        </w:rPr>
        <w:t>Основаниями для возврата заявки на доработку Министерством являются:</w:t>
      </w:r>
    </w:p>
    <w:p w14:paraId="68CDF71A" w14:textId="67C9236B" w:rsidR="008B1730" w:rsidRPr="00D612C1" w:rsidRDefault="00D37ED6" w:rsidP="00D37ED6">
      <w:pPr>
        <w:pStyle w:val="1"/>
        <w:shd w:val="clear" w:color="auto" w:fill="auto"/>
        <w:spacing w:before="0" w:after="0" w:line="240" w:lineRule="auto"/>
        <w:ind w:firstLine="709"/>
        <w:rPr>
          <w:sz w:val="28"/>
          <w:szCs w:val="28"/>
        </w:rPr>
      </w:pPr>
      <w:r w:rsidRPr="00D612C1">
        <w:rPr>
          <w:sz w:val="28"/>
          <w:szCs w:val="28"/>
        </w:rPr>
        <w:t xml:space="preserve">а) </w:t>
      </w:r>
      <w:r w:rsidR="008B1730" w:rsidRPr="00D612C1">
        <w:rPr>
          <w:sz w:val="28"/>
          <w:szCs w:val="28"/>
        </w:rPr>
        <w:t>неполный пакет документов;</w:t>
      </w:r>
    </w:p>
    <w:p w14:paraId="408D8393" w14:textId="0EEC69C8" w:rsidR="008B1730" w:rsidRPr="00D612C1" w:rsidRDefault="00D37ED6" w:rsidP="00D37ED6">
      <w:pPr>
        <w:pStyle w:val="1"/>
        <w:shd w:val="clear" w:color="auto" w:fill="auto"/>
        <w:spacing w:before="0" w:after="0" w:line="240" w:lineRule="auto"/>
        <w:ind w:firstLine="709"/>
        <w:rPr>
          <w:sz w:val="28"/>
          <w:szCs w:val="28"/>
        </w:rPr>
      </w:pPr>
      <w:r w:rsidRPr="00D612C1">
        <w:rPr>
          <w:sz w:val="28"/>
          <w:szCs w:val="28"/>
        </w:rPr>
        <w:t xml:space="preserve">б) </w:t>
      </w:r>
      <w:r w:rsidR="008B1730" w:rsidRPr="00D612C1">
        <w:rPr>
          <w:sz w:val="28"/>
          <w:szCs w:val="28"/>
        </w:rPr>
        <w:t>недостатки технического характера.</w:t>
      </w:r>
    </w:p>
    <w:p w14:paraId="0FFD8429" w14:textId="77777777" w:rsidR="008B1730" w:rsidRPr="00D612C1" w:rsidRDefault="008B1730" w:rsidP="008B1730">
      <w:pPr>
        <w:pStyle w:val="1"/>
        <w:shd w:val="clear" w:color="auto" w:fill="auto"/>
        <w:spacing w:before="0" w:after="0" w:line="240" w:lineRule="auto"/>
        <w:ind w:right="20" w:firstLine="708"/>
        <w:rPr>
          <w:sz w:val="28"/>
          <w:szCs w:val="28"/>
        </w:rPr>
      </w:pPr>
      <w:r w:rsidRPr="00D612C1">
        <w:rPr>
          <w:sz w:val="28"/>
          <w:szCs w:val="28"/>
        </w:rPr>
        <w:t>При наличии оснований возврат заявки на доработку осуществляется Министерством в ГИИС, но не позднее пяти рабочих дней до окончания срока подачи заявок.</w:t>
      </w:r>
    </w:p>
    <w:p w14:paraId="590133AE" w14:textId="60AE8D63" w:rsidR="008B1730" w:rsidRPr="00D612C1" w:rsidRDefault="00352E0E" w:rsidP="008B1730">
      <w:pPr>
        <w:pStyle w:val="1"/>
        <w:shd w:val="clear" w:color="auto" w:fill="auto"/>
        <w:spacing w:before="0" w:after="0" w:line="240" w:lineRule="auto"/>
        <w:ind w:right="20" w:firstLine="708"/>
        <w:rPr>
          <w:sz w:val="28"/>
          <w:szCs w:val="28"/>
        </w:rPr>
      </w:pPr>
      <w:r w:rsidRPr="00D612C1">
        <w:rPr>
          <w:sz w:val="28"/>
          <w:szCs w:val="28"/>
        </w:rPr>
        <w:t>Участник отбора до наступления даты окончания срока приема заявок, указанного в объявлении, вправе внести в нее изменения путем формирования в электронной форме уведомления об отзыве заявки и последующего формирования новой заявки в соответствии с требованиями, установленными пунктами настоящего Порядка.</w:t>
      </w:r>
    </w:p>
    <w:p w14:paraId="69EF156E" w14:textId="61977C5A" w:rsidR="00352E0E" w:rsidRPr="00D612C1" w:rsidRDefault="0092089E" w:rsidP="00352E0E">
      <w:pPr>
        <w:pStyle w:val="1"/>
        <w:shd w:val="clear" w:color="auto" w:fill="auto"/>
        <w:spacing w:before="0" w:after="0" w:line="240" w:lineRule="auto"/>
        <w:ind w:right="20" w:firstLine="708"/>
        <w:rPr>
          <w:sz w:val="28"/>
          <w:szCs w:val="28"/>
        </w:rPr>
      </w:pPr>
      <w:r w:rsidRPr="00D612C1">
        <w:rPr>
          <w:sz w:val="28"/>
          <w:szCs w:val="28"/>
        </w:rPr>
        <w:t>1</w:t>
      </w:r>
      <w:r w:rsidR="00460AED" w:rsidRPr="00D612C1">
        <w:rPr>
          <w:sz w:val="28"/>
          <w:szCs w:val="28"/>
        </w:rPr>
        <w:t>6</w:t>
      </w:r>
      <w:r w:rsidRPr="00D612C1">
        <w:rPr>
          <w:sz w:val="28"/>
          <w:szCs w:val="28"/>
        </w:rPr>
        <w:t>.</w:t>
      </w:r>
      <w:r w:rsidR="002E2B6C" w:rsidRPr="00D612C1">
        <w:rPr>
          <w:sz w:val="28"/>
          <w:szCs w:val="28"/>
        </w:rPr>
        <w:t xml:space="preserve"> </w:t>
      </w:r>
      <w:r w:rsidR="00352E0E" w:rsidRPr="00D612C1">
        <w:rPr>
          <w:sz w:val="28"/>
          <w:szCs w:val="28"/>
        </w:rPr>
        <w:t>Любой участник отбора со дня размещения объявления на едином портале не позднее 3-го рабочего дня до даты завершения подачи заявок вправе направить в Министерство не более 5 запросов о разъяснении положений объявления (далее - запрос о разъяснении) путем формирования в ГИИС соответствующего запроса о разъяснении.</w:t>
      </w:r>
    </w:p>
    <w:p w14:paraId="1416161F" w14:textId="77777777" w:rsidR="00352E0E" w:rsidRPr="00D612C1" w:rsidRDefault="00352E0E" w:rsidP="00352E0E">
      <w:pPr>
        <w:pStyle w:val="1"/>
        <w:shd w:val="clear" w:color="auto" w:fill="auto"/>
        <w:spacing w:before="0" w:after="0" w:line="240" w:lineRule="auto"/>
        <w:ind w:right="20" w:firstLine="708"/>
        <w:rPr>
          <w:sz w:val="28"/>
          <w:szCs w:val="28"/>
        </w:rPr>
      </w:pPr>
      <w:r w:rsidRPr="00D612C1">
        <w:rPr>
          <w:sz w:val="28"/>
          <w:szCs w:val="28"/>
        </w:rPr>
        <w:t>Министерство в ответ на запрос о разъяснении направляет разъяснение положений объявления в срок, установленный указанным объявлением, но не позднее 1 рабочего дня до дня завершения подачи заявок, путем формирования в ГИИС соответствующего разъяснения.</w:t>
      </w:r>
    </w:p>
    <w:p w14:paraId="2E5B7216" w14:textId="77777777" w:rsidR="00352E0E" w:rsidRPr="00D612C1" w:rsidRDefault="00352E0E" w:rsidP="00352E0E">
      <w:pPr>
        <w:pStyle w:val="1"/>
        <w:shd w:val="clear" w:color="auto" w:fill="auto"/>
        <w:spacing w:before="0" w:after="0" w:line="240" w:lineRule="auto"/>
        <w:ind w:right="20" w:firstLine="708"/>
        <w:rPr>
          <w:sz w:val="28"/>
          <w:szCs w:val="28"/>
        </w:rPr>
      </w:pPr>
      <w:r w:rsidRPr="00D612C1">
        <w:rPr>
          <w:sz w:val="28"/>
          <w:szCs w:val="28"/>
        </w:rPr>
        <w:t>Представленное Министерством разъяснение не должно изменять суть информации, содержащейся в указанном объявлении.</w:t>
      </w:r>
    </w:p>
    <w:p w14:paraId="05349322" w14:textId="77777777" w:rsidR="00352E0E" w:rsidRPr="00D612C1" w:rsidRDefault="00352E0E" w:rsidP="00352E0E">
      <w:pPr>
        <w:pStyle w:val="1"/>
        <w:shd w:val="clear" w:color="auto" w:fill="auto"/>
        <w:spacing w:before="0" w:after="0" w:line="240" w:lineRule="auto"/>
        <w:ind w:right="20" w:firstLine="708"/>
        <w:rPr>
          <w:sz w:val="28"/>
          <w:szCs w:val="28"/>
        </w:rPr>
      </w:pPr>
      <w:r w:rsidRPr="00D612C1">
        <w:rPr>
          <w:sz w:val="28"/>
          <w:szCs w:val="28"/>
        </w:rPr>
        <w:lastRenderedPageBreak/>
        <w:t>Доступ к разъяснению, формируемому в ГИИС, предоставляется всем участникам отбора.</w:t>
      </w:r>
    </w:p>
    <w:p w14:paraId="576BAE02" w14:textId="1FAAEBE6" w:rsidR="00460AED" w:rsidRPr="00D612C1" w:rsidRDefault="00352E0E" w:rsidP="00352E0E">
      <w:pPr>
        <w:pStyle w:val="1"/>
        <w:shd w:val="clear" w:color="auto" w:fill="auto"/>
        <w:spacing w:before="0" w:after="0" w:line="240" w:lineRule="auto"/>
        <w:ind w:right="20" w:firstLine="708"/>
        <w:rPr>
          <w:sz w:val="28"/>
          <w:szCs w:val="28"/>
        </w:rPr>
      </w:pPr>
      <w:r w:rsidRPr="00D612C1">
        <w:rPr>
          <w:sz w:val="28"/>
          <w:szCs w:val="28"/>
        </w:rPr>
        <w:t>Запросы о разъяснении, поступившие позднее 3-го рабочего дня до даты окончания срока приема заявок, не подлежат рассмотрению Министерством.</w:t>
      </w:r>
    </w:p>
    <w:p w14:paraId="0E2CB4E4" w14:textId="77777777" w:rsidR="00460AED" w:rsidRPr="00D612C1" w:rsidRDefault="00460AED" w:rsidP="00460AED">
      <w:pPr>
        <w:pStyle w:val="1"/>
        <w:shd w:val="clear" w:color="auto" w:fill="auto"/>
        <w:spacing w:before="0" w:after="0" w:line="240" w:lineRule="auto"/>
        <w:ind w:right="20" w:firstLine="708"/>
        <w:rPr>
          <w:sz w:val="28"/>
          <w:szCs w:val="28"/>
        </w:rPr>
      </w:pPr>
      <w:r w:rsidRPr="00D612C1">
        <w:rPr>
          <w:sz w:val="28"/>
          <w:szCs w:val="28"/>
        </w:rPr>
        <w:t>17.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bookmarkStart w:id="7" w:name="l63"/>
      <w:bookmarkEnd w:id="7"/>
    </w:p>
    <w:p w14:paraId="642448BF" w14:textId="77777777" w:rsidR="00460AED" w:rsidRPr="00D612C1" w:rsidRDefault="00460AED" w:rsidP="00460AED">
      <w:pPr>
        <w:pStyle w:val="1"/>
        <w:shd w:val="clear" w:color="auto" w:fill="auto"/>
        <w:spacing w:before="0" w:after="0" w:line="240" w:lineRule="auto"/>
        <w:ind w:right="20" w:firstLine="708"/>
        <w:rPr>
          <w:sz w:val="28"/>
          <w:szCs w:val="28"/>
        </w:rPr>
      </w:pPr>
      <w:bookmarkStart w:id="8" w:name="l476"/>
      <w:bookmarkEnd w:id="8"/>
      <w:r w:rsidRPr="00D612C1">
        <w:rPr>
          <w:sz w:val="28"/>
          <w:szCs w:val="28"/>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14:paraId="5A4C58CA" w14:textId="7B2896D7" w:rsidR="00460AED" w:rsidRPr="00D612C1" w:rsidRDefault="00460AED" w:rsidP="00352E0E">
      <w:pPr>
        <w:pStyle w:val="1"/>
        <w:shd w:val="clear" w:color="auto" w:fill="auto"/>
        <w:spacing w:before="0" w:after="0" w:line="240" w:lineRule="auto"/>
        <w:ind w:right="20" w:firstLine="708"/>
        <w:rPr>
          <w:sz w:val="28"/>
          <w:szCs w:val="28"/>
        </w:rPr>
      </w:pPr>
      <w:bookmarkStart w:id="9" w:name="l477"/>
      <w:bookmarkEnd w:id="9"/>
      <w:r w:rsidRPr="00D612C1">
        <w:rPr>
          <w:sz w:val="28"/>
          <w:szCs w:val="28"/>
        </w:rPr>
        <w:t>внесение изменений в заявку на стадии рассмотрения заявки по решению комиссии или главного распорядителя бюджетных средств о возврате заявки на доработку с учетом положений пункта 45 настоящих Правил;</w:t>
      </w:r>
    </w:p>
    <w:p w14:paraId="54F42E33" w14:textId="2D3D9FC2" w:rsidR="00352E0E" w:rsidRPr="00D612C1" w:rsidRDefault="0092089E" w:rsidP="00352E0E">
      <w:pPr>
        <w:pStyle w:val="1"/>
        <w:shd w:val="clear" w:color="auto" w:fill="auto"/>
        <w:spacing w:before="0" w:after="0" w:line="240" w:lineRule="auto"/>
        <w:ind w:right="20" w:firstLine="708"/>
        <w:rPr>
          <w:sz w:val="28"/>
          <w:szCs w:val="28"/>
        </w:rPr>
      </w:pPr>
      <w:r w:rsidRPr="00D612C1">
        <w:rPr>
          <w:sz w:val="28"/>
          <w:szCs w:val="28"/>
        </w:rPr>
        <w:t>1</w:t>
      </w:r>
      <w:r w:rsidR="00674B03" w:rsidRPr="00D612C1">
        <w:rPr>
          <w:sz w:val="28"/>
          <w:szCs w:val="28"/>
        </w:rPr>
        <w:t>8</w:t>
      </w:r>
      <w:r w:rsidR="002E2B6C" w:rsidRPr="00D612C1">
        <w:rPr>
          <w:sz w:val="28"/>
          <w:szCs w:val="28"/>
        </w:rPr>
        <w:t xml:space="preserve">. </w:t>
      </w:r>
      <w:r w:rsidR="00352E0E" w:rsidRPr="00D612C1">
        <w:rPr>
          <w:sz w:val="28"/>
          <w:szCs w:val="28"/>
        </w:rPr>
        <w:t/>
      </w:r>
      <w:r w:rsidR="00352E0E" w:rsidRPr="00D612C1">
        <w:rPr>
          <w:sz w:val="28"/>
          <w:szCs w:val="28"/>
        </w:rPr>
        <w:t>Не позднее 1 рабочего дня, следующего за днем окончания срока подачи заявок, установленного в объявлении, Министерству открывается доступ в ГИИС к заявкам для их рассмотрения.</w:t>
      </w:r>
    </w:p>
    <w:p w14:paraId="369D3F02" w14:textId="52B11B2E" w:rsidR="00352E0E" w:rsidRPr="00D612C1" w:rsidRDefault="00352E0E" w:rsidP="00352E0E">
      <w:pPr>
        <w:pStyle w:val="1"/>
        <w:shd w:val="clear" w:color="auto" w:fill="auto"/>
        <w:spacing w:before="0" w:after="0" w:line="240" w:lineRule="auto"/>
        <w:ind w:right="20" w:firstLine="708"/>
        <w:rPr>
          <w:sz w:val="28"/>
          <w:szCs w:val="28"/>
        </w:rPr>
      </w:pPr>
      <w:r w:rsidRPr="00D612C1">
        <w:rPr>
          <w:sz w:val="28"/>
          <w:szCs w:val="28"/>
        </w:rPr>
        <w:t>1</w:t>
      </w:r>
      <w:r w:rsidR="00674B03" w:rsidRPr="00D612C1">
        <w:rPr>
          <w:sz w:val="28"/>
          <w:szCs w:val="28"/>
        </w:rPr>
        <w:t>9</w:t>
      </w:r>
      <w:r w:rsidRPr="00D612C1">
        <w:rPr>
          <w:sz w:val="28"/>
          <w:szCs w:val="28"/>
        </w:rPr>
        <w:t>. Министерство не позднее 1 рабочего дня, следующего за днем окончания приема заявок, установленного в объявлении, подписывает протокол вскрытия заявок, содержащий следующую информацию о поступивших для участия в отборе получателей субсидий заявках:</w:t>
      </w:r>
    </w:p>
    <w:p w14:paraId="4986F975" w14:textId="0805F7CF" w:rsidR="00352E0E" w:rsidRPr="00D612C1" w:rsidRDefault="00D37ED6" w:rsidP="00352E0E">
      <w:pPr>
        <w:pStyle w:val="1"/>
        <w:shd w:val="clear" w:color="auto" w:fill="auto"/>
        <w:spacing w:before="0" w:after="0" w:line="240" w:lineRule="auto"/>
        <w:ind w:right="20" w:firstLine="708"/>
        <w:rPr>
          <w:sz w:val="28"/>
          <w:szCs w:val="28"/>
        </w:rPr>
      </w:pPr>
      <w:r w:rsidRPr="00D612C1">
        <w:rPr>
          <w:sz w:val="28"/>
          <w:szCs w:val="28"/>
        </w:rPr>
        <w:t>а</w:t>
      </w:r>
      <w:r w:rsidR="00352E0E" w:rsidRPr="00D612C1">
        <w:rPr>
          <w:sz w:val="28"/>
          <w:szCs w:val="28"/>
        </w:rPr>
        <w:t>) регистрационный номер заявки;</w:t>
      </w:r>
    </w:p>
    <w:p w14:paraId="5A1CCD27" w14:textId="760ED23F" w:rsidR="00352E0E" w:rsidRPr="00D612C1" w:rsidRDefault="00D37ED6" w:rsidP="00352E0E">
      <w:pPr>
        <w:pStyle w:val="1"/>
        <w:shd w:val="clear" w:color="auto" w:fill="auto"/>
        <w:spacing w:before="0" w:after="0" w:line="240" w:lineRule="auto"/>
        <w:ind w:right="20" w:firstLine="708"/>
        <w:rPr>
          <w:sz w:val="28"/>
          <w:szCs w:val="28"/>
        </w:rPr>
      </w:pPr>
      <w:r w:rsidRPr="00D612C1">
        <w:rPr>
          <w:sz w:val="28"/>
          <w:szCs w:val="28"/>
        </w:rPr>
        <w:t>б</w:t>
      </w:r>
      <w:r w:rsidR="00352E0E" w:rsidRPr="00D612C1">
        <w:rPr>
          <w:sz w:val="28"/>
          <w:szCs w:val="28"/>
        </w:rPr>
        <w:t>) дату и время поступления заявки;</w:t>
      </w:r>
    </w:p>
    <w:p w14:paraId="1DF72E3B" w14:textId="17905458" w:rsidR="00352E0E" w:rsidRPr="00D612C1" w:rsidRDefault="00D37ED6" w:rsidP="00352E0E">
      <w:pPr>
        <w:pStyle w:val="1"/>
        <w:shd w:val="clear" w:color="auto" w:fill="auto"/>
        <w:spacing w:before="0" w:after="0" w:line="240" w:lineRule="auto"/>
        <w:ind w:right="20" w:firstLine="708"/>
        <w:rPr>
          <w:sz w:val="28"/>
          <w:szCs w:val="28"/>
        </w:rPr>
      </w:pPr>
      <w:r w:rsidRPr="00D612C1">
        <w:rPr>
          <w:sz w:val="28"/>
          <w:szCs w:val="28"/>
        </w:rPr>
        <w:t>в</w:t>
      </w:r>
      <w:r w:rsidR="00352E0E" w:rsidRPr="00D612C1">
        <w:rPr>
          <w:sz w:val="28"/>
          <w:szCs w:val="28"/>
        </w:rPr>
        <w:t>) полное наименование участника отбора (для юридических лиц) или фамилия, имя, отчество (при наличии) (для индивидуальных предпринимателей);</w:t>
      </w:r>
    </w:p>
    <w:p w14:paraId="2EB557D7" w14:textId="0761DD02" w:rsidR="00352E0E" w:rsidRPr="00D612C1" w:rsidRDefault="00D37ED6" w:rsidP="00352E0E">
      <w:pPr>
        <w:pStyle w:val="1"/>
        <w:shd w:val="clear" w:color="auto" w:fill="auto"/>
        <w:spacing w:before="0" w:after="0" w:line="240" w:lineRule="auto"/>
        <w:ind w:right="20" w:firstLine="708"/>
        <w:rPr>
          <w:sz w:val="28"/>
          <w:szCs w:val="28"/>
        </w:rPr>
      </w:pPr>
      <w:r w:rsidRPr="00D612C1">
        <w:rPr>
          <w:sz w:val="28"/>
          <w:szCs w:val="28"/>
        </w:rPr>
        <w:t>г</w:t>
      </w:r>
      <w:r w:rsidR="00352E0E" w:rsidRPr="00D612C1">
        <w:rPr>
          <w:sz w:val="28"/>
          <w:szCs w:val="28"/>
        </w:rPr>
        <w:t>) адрес юридического лица;</w:t>
      </w:r>
    </w:p>
    <w:p w14:paraId="7DF794BD" w14:textId="4E8D61E1" w:rsidR="00352E0E" w:rsidRPr="00D612C1" w:rsidRDefault="00D37ED6" w:rsidP="00352E0E">
      <w:pPr>
        <w:pStyle w:val="1"/>
        <w:shd w:val="clear" w:color="auto" w:fill="auto"/>
        <w:spacing w:before="0" w:after="0" w:line="240" w:lineRule="auto"/>
        <w:ind w:right="20" w:firstLine="708"/>
        <w:rPr>
          <w:sz w:val="28"/>
          <w:szCs w:val="28"/>
        </w:rPr>
      </w:pPr>
      <w:r w:rsidRPr="00D612C1">
        <w:rPr>
          <w:sz w:val="28"/>
          <w:szCs w:val="28"/>
        </w:rPr>
        <w:t>д</w:t>
      </w:r>
      <w:r w:rsidR="00352E0E" w:rsidRPr="00D612C1">
        <w:rPr>
          <w:sz w:val="28"/>
          <w:szCs w:val="28"/>
        </w:rPr>
        <w:t>) запрашиваемый участником отбора размер субсидии.</w:t>
      </w:r>
    </w:p>
    <w:p w14:paraId="2EBB39F1" w14:textId="0BBEA3BF" w:rsidR="002E2B6C" w:rsidRPr="00D612C1" w:rsidRDefault="00674B03" w:rsidP="00352E0E">
      <w:pPr>
        <w:pStyle w:val="1"/>
        <w:shd w:val="clear" w:color="auto" w:fill="auto"/>
        <w:spacing w:before="0" w:after="0" w:line="240" w:lineRule="auto"/>
        <w:ind w:right="20" w:firstLine="708"/>
        <w:rPr>
          <w:sz w:val="28"/>
          <w:szCs w:val="28"/>
        </w:rPr>
      </w:pPr>
      <w:r w:rsidRPr="00D612C1">
        <w:rPr>
          <w:sz w:val="28"/>
          <w:szCs w:val="28"/>
        </w:rPr>
        <w:t>20</w:t>
      </w:r>
      <w:r w:rsidR="00352E0E" w:rsidRPr="00D612C1">
        <w:rPr>
          <w:sz w:val="28"/>
          <w:szCs w:val="28"/>
        </w:rPr>
        <w:t>.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или уполномоченного им лица в ГИИС, а также размещается на едином портале не позднее рабочего дня, следующего за днем его подписания.</w:t>
      </w:r>
    </w:p>
    <w:p w14:paraId="5D84F5AB" w14:textId="77777777"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Министерство в течение 10 рабочих дней со дня окончания срока приема заявок, указанного в объявлении, рассматривает их, проверяет полноту и достоверность содержащихся в них сведений, в том числе осуществляет проверку участника отбора на соответствие установленным в объявлении требованиям.</w:t>
      </w:r>
    </w:p>
    <w:p w14:paraId="50D17C15" w14:textId="4A25692D"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 xml:space="preserve">Подтверждение соответствия участника отбора требованиям, установленным в </w:t>
      </w:r>
      <w:hyperlink r:id="rId14" w:history="1">
        <w:r w:rsidRPr="00D612C1">
          <w:rPr>
            <w:sz w:val="28"/>
            <w:szCs w:val="28"/>
          </w:rPr>
          <w:t xml:space="preserve">пункте </w:t>
        </w:r>
        <w:r w:rsidR="00460AED" w:rsidRPr="00D612C1">
          <w:rPr>
            <w:sz w:val="28"/>
            <w:szCs w:val="28"/>
          </w:rPr>
          <w:t>11</w:t>
        </w:r>
      </w:hyperlink>
      <w:r w:rsidRPr="00D612C1">
        <w:rPr>
          <w:sz w:val="28"/>
          <w:szCs w:val="28"/>
        </w:rPr>
        <w:t xml:space="preserve"> настоящего Порядка, не требуется в случае наличия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w:t>
      </w:r>
    </w:p>
    <w:p w14:paraId="0F921F1A" w14:textId="4569C2F2"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lastRenderedPageBreak/>
        <w:t xml:space="preserve">Подтверждение соответствия участника отбора требованиям, установленным в </w:t>
      </w:r>
      <w:hyperlink r:id="rId15" w:history="1">
        <w:r w:rsidRPr="00D612C1">
          <w:rPr>
            <w:sz w:val="28"/>
            <w:szCs w:val="28"/>
          </w:rPr>
          <w:t xml:space="preserve">пункте </w:t>
        </w:r>
      </w:hyperlink>
      <w:r w:rsidR="00460AED" w:rsidRPr="00D612C1">
        <w:rPr>
          <w:sz w:val="28"/>
          <w:szCs w:val="28"/>
        </w:rPr>
        <w:t>11</w:t>
      </w:r>
      <w:r w:rsidRPr="00D612C1">
        <w:rPr>
          <w:sz w:val="28"/>
          <w:szCs w:val="28"/>
        </w:rPr>
        <w:t xml:space="preserve"> настоящего Порядка, в случае отсутствия технической возможности осуществления автоматической проверки в ГИИС </w:t>
      </w:r>
      <w:r w:rsidR="00311EF5" w:rsidRPr="00D612C1">
        <w:rPr>
          <w:sz w:val="28"/>
          <w:szCs w:val="28"/>
        </w:rPr>
        <w:t>«</w:t>
      </w:r>
      <w:r w:rsidRPr="00D612C1">
        <w:rPr>
          <w:sz w:val="28"/>
          <w:szCs w:val="28"/>
        </w:rPr>
        <w:t>Электронный бюджет</w:t>
      </w:r>
      <w:r w:rsidR="00311EF5" w:rsidRPr="00D612C1">
        <w:rPr>
          <w:sz w:val="28"/>
          <w:szCs w:val="28"/>
        </w:rPr>
        <w:t>»</w:t>
      </w:r>
      <w:r w:rsidRPr="00D612C1">
        <w:rPr>
          <w:sz w:val="28"/>
          <w:szCs w:val="28"/>
        </w:rPr>
        <w:t xml:space="preserve"> производится путем проставления в электронном виде участником отбора отметок о соответствии установленным требованиям посредством заполнения соответствующих экранных форм веб-интерфейса ГИИС </w:t>
      </w:r>
      <w:r w:rsidR="00311EF5" w:rsidRPr="00D612C1">
        <w:rPr>
          <w:sz w:val="28"/>
          <w:szCs w:val="28"/>
        </w:rPr>
        <w:t>«</w:t>
      </w:r>
      <w:r w:rsidRPr="00D612C1">
        <w:rPr>
          <w:sz w:val="28"/>
          <w:szCs w:val="28"/>
        </w:rPr>
        <w:t>Электронный бюджет</w:t>
      </w:r>
      <w:r w:rsidR="00311EF5" w:rsidRPr="00D612C1">
        <w:rPr>
          <w:sz w:val="28"/>
          <w:szCs w:val="28"/>
        </w:rPr>
        <w:t>»</w:t>
      </w:r>
      <w:r w:rsidRPr="00D612C1">
        <w:rPr>
          <w:sz w:val="28"/>
          <w:szCs w:val="28"/>
        </w:rPr>
        <w:t>.</w:t>
      </w:r>
    </w:p>
    <w:p w14:paraId="73BFEA61" w14:textId="46BF2B6C"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Подтверждение соответствия участника отбора требованиям, установленным подпунктом</w:t>
      </w:r>
      <w:r w:rsidR="00460AED" w:rsidRPr="00D612C1">
        <w:rPr>
          <w:sz w:val="28"/>
          <w:szCs w:val="28"/>
        </w:rPr>
        <w:t xml:space="preserve"> «а»</w:t>
      </w:r>
      <w:r w:rsidRPr="00D612C1">
        <w:rPr>
          <w:sz w:val="28"/>
          <w:szCs w:val="28"/>
        </w:rPr>
        <w:t xml:space="preserve"> </w:t>
      </w:r>
      <w:hyperlink r:id="rId16" w:history="1">
        <w:r w:rsidRPr="00D612C1">
          <w:rPr>
            <w:sz w:val="28"/>
            <w:szCs w:val="28"/>
          </w:rPr>
          <w:t>пункта</w:t>
        </w:r>
      </w:hyperlink>
      <w:r w:rsidR="00460AED" w:rsidRPr="00D612C1">
        <w:rPr>
          <w:sz w:val="28"/>
          <w:szCs w:val="28"/>
        </w:rPr>
        <w:t xml:space="preserve"> 11</w:t>
      </w:r>
      <w:r w:rsidRPr="00D612C1">
        <w:rPr>
          <w:sz w:val="28"/>
          <w:szCs w:val="28"/>
        </w:rPr>
        <w:t xml:space="preserve"> настоящего Порядка, в части соответствия участника отбора требованию не являться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осуществляется Министерством самостоятельно, в том числе на основании сведений, имеющихся в Министерстве, а также информации, размещенной на официальном сайте Федеральной налоговой службы, посредством установления информации об учредителях участника отбора. В случае если учредителем участника отбора является юридическое лицо, проверка осуществляется также в отношении учредителя участника отбора (прямого и косвенного).</w:t>
      </w:r>
    </w:p>
    <w:p w14:paraId="248F8573" w14:textId="0F1EC60F"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 xml:space="preserve">Министерство не вправе требовать от участника отбора представления документов и информации в целях подтверждения соответствия его требованиям, указанным в </w:t>
      </w:r>
      <w:hyperlink r:id="rId17" w:history="1">
        <w:r w:rsidRPr="00D612C1">
          <w:rPr>
            <w:sz w:val="28"/>
            <w:szCs w:val="28"/>
          </w:rPr>
          <w:t>пункте</w:t>
        </w:r>
      </w:hyperlink>
      <w:r w:rsidR="00460AED" w:rsidRPr="00D612C1">
        <w:rPr>
          <w:sz w:val="28"/>
          <w:szCs w:val="28"/>
        </w:rPr>
        <w:t xml:space="preserve"> 11</w:t>
      </w:r>
      <w:r w:rsidRPr="00D612C1">
        <w:rPr>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представил указанные документы и информацию по собственной инициативе.</w:t>
      </w:r>
    </w:p>
    <w:p w14:paraId="30FF4A25" w14:textId="6C825276"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 xml:space="preserve">При несоответствии поданных в составе заявки сведений, содержащихся в экранных формах веб-интерфейса системы </w:t>
      </w:r>
      <w:r w:rsidR="00311EF5" w:rsidRPr="00D612C1">
        <w:rPr>
          <w:sz w:val="28"/>
          <w:szCs w:val="28"/>
        </w:rPr>
        <w:t>«</w:t>
      </w:r>
      <w:r w:rsidRPr="00D612C1">
        <w:rPr>
          <w:sz w:val="28"/>
          <w:szCs w:val="28"/>
        </w:rPr>
        <w:t>Электронный бюджет</w:t>
      </w:r>
      <w:r w:rsidR="00311EF5" w:rsidRPr="00D612C1">
        <w:rPr>
          <w:sz w:val="28"/>
          <w:szCs w:val="28"/>
        </w:rPr>
        <w:t>»</w:t>
      </w:r>
      <w:r w:rsidRPr="00D612C1">
        <w:rPr>
          <w:sz w:val="28"/>
          <w:szCs w:val="28"/>
        </w:rPr>
        <w:t xml:space="preserve">, сведениям, содержащимся в прилагаемых к заявке документах, приоритет имеют сведения, содержащиеся в экранных формах веб-интерфейса ГИИС </w:t>
      </w:r>
      <w:r w:rsidR="00311EF5" w:rsidRPr="00D612C1">
        <w:rPr>
          <w:sz w:val="28"/>
          <w:szCs w:val="28"/>
        </w:rPr>
        <w:t>«</w:t>
      </w:r>
      <w:r w:rsidRPr="00D612C1">
        <w:rPr>
          <w:sz w:val="28"/>
          <w:szCs w:val="28"/>
        </w:rPr>
        <w:t>Электронный бюджет</w:t>
      </w:r>
      <w:r w:rsidR="00311EF5" w:rsidRPr="00D612C1">
        <w:rPr>
          <w:sz w:val="28"/>
          <w:szCs w:val="28"/>
        </w:rPr>
        <w:t>»</w:t>
      </w:r>
      <w:r w:rsidRPr="00D612C1">
        <w:rPr>
          <w:sz w:val="28"/>
          <w:szCs w:val="28"/>
        </w:rPr>
        <w:t>.</w:t>
      </w:r>
    </w:p>
    <w:p w14:paraId="4CCC3E37" w14:textId="77777777"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В случаях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Министерством осуществляется запрос разъяснения (далее - запрос) у участника отбора в отношении информации и документов с использованием ГИИС, направляемый при необходимости в равной мере всем участникам отбора.</w:t>
      </w:r>
    </w:p>
    <w:p w14:paraId="527B967A" w14:textId="77777777" w:rsidR="003B3EEA" w:rsidRPr="00D612C1" w:rsidRDefault="003B3EEA" w:rsidP="00311EF5">
      <w:pPr>
        <w:pStyle w:val="1"/>
        <w:shd w:val="clear" w:color="auto" w:fill="auto"/>
        <w:spacing w:before="0" w:after="0" w:line="240" w:lineRule="auto"/>
        <w:ind w:right="20" w:firstLine="708"/>
        <w:rPr>
          <w:sz w:val="28"/>
          <w:szCs w:val="28"/>
        </w:rPr>
      </w:pPr>
      <w:r w:rsidRPr="00D612C1">
        <w:rPr>
          <w:sz w:val="28"/>
          <w:szCs w:val="28"/>
        </w:rPr>
        <w:t>В запросе Министерство устанавливает срок представления участником отбора разъяснения в отношении информации и документов, который должен составлять не менее 2 рабочих дней со дня, следующего за днем размещения запроса.</w:t>
      </w:r>
    </w:p>
    <w:p w14:paraId="069D59A6" w14:textId="6A489FA2" w:rsidR="003B3EEA" w:rsidRPr="00D612C1" w:rsidRDefault="003B3EEA" w:rsidP="003B3EEA">
      <w:pPr>
        <w:pStyle w:val="1"/>
        <w:shd w:val="clear" w:color="auto" w:fill="auto"/>
        <w:spacing w:before="0" w:after="0" w:line="240" w:lineRule="auto"/>
        <w:ind w:right="20" w:firstLine="708"/>
        <w:rPr>
          <w:sz w:val="28"/>
          <w:szCs w:val="28"/>
        </w:rPr>
      </w:pPr>
      <w:r w:rsidRPr="00D612C1">
        <w:rPr>
          <w:sz w:val="28"/>
          <w:szCs w:val="28"/>
        </w:rPr>
        <w:lastRenderedPageBreak/>
        <w:t>Участник отбора формирует и представляет в ГИИС документы и информацию, указанные в запросе, в сроки, установленные запросом.</w:t>
      </w:r>
    </w:p>
    <w:p w14:paraId="4C37CCAA" w14:textId="1D3B3211" w:rsidR="00311EF5" w:rsidRPr="00D612C1" w:rsidRDefault="00674B03" w:rsidP="00311EF5">
      <w:pPr>
        <w:pStyle w:val="1"/>
        <w:shd w:val="clear" w:color="auto" w:fill="auto"/>
        <w:spacing w:before="0" w:after="0" w:line="240" w:lineRule="auto"/>
        <w:ind w:right="20" w:firstLine="708"/>
        <w:rPr>
          <w:sz w:val="28"/>
          <w:szCs w:val="28"/>
        </w:rPr>
      </w:pPr>
      <w:r w:rsidRPr="00D612C1">
        <w:rPr>
          <w:sz w:val="28"/>
          <w:szCs w:val="28"/>
        </w:rPr>
        <w:t>21</w:t>
      </w:r>
      <w:r w:rsidR="00311EF5" w:rsidRPr="00D612C1">
        <w:rPr>
          <w:sz w:val="28"/>
          <w:szCs w:val="28"/>
        </w:rPr>
        <w:t>. На стадии рассмотрения заявки Министерство принимает одно из следующих решений:</w:t>
      </w:r>
    </w:p>
    <w:p w14:paraId="13B37D63" w14:textId="27B28538" w:rsidR="00311EF5" w:rsidRPr="00D612C1" w:rsidRDefault="00D37ED6" w:rsidP="00311EF5">
      <w:pPr>
        <w:pStyle w:val="1"/>
        <w:shd w:val="clear" w:color="auto" w:fill="auto"/>
        <w:spacing w:before="0" w:after="0" w:line="240" w:lineRule="auto"/>
        <w:ind w:right="20" w:firstLine="708"/>
        <w:rPr>
          <w:sz w:val="28"/>
          <w:szCs w:val="28"/>
        </w:rPr>
      </w:pPr>
      <w:r w:rsidRPr="00D612C1">
        <w:rPr>
          <w:sz w:val="28"/>
          <w:szCs w:val="28"/>
        </w:rPr>
        <w:t>а</w:t>
      </w:r>
      <w:r w:rsidR="00311EF5" w:rsidRPr="00D612C1">
        <w:rPr>
          <w:sz w:val="28"/>
          <w:szCs w:val="28"/>
        </w:rPr>
        <w:t xml:space="preserve">) о признании заявки надлежащей (решения о соответствии заявки и участника отбора требованиям и условиям, указанным в объявлении, принимаются Министерством единожды на даты получения результатов проверки представленных участником отбора информации и документов, поданных в составе заявки, по результатам автоматической проверки в соответствии с </w:t>
      </w:r>
      <w:hyperlink r:id="rId18" w:history="1">
        <w:r w:rsidR="00311EF5" w:rsidRPr="00D612C1">
          <w:rPr>
            <w:sz w:val="28"/>
            <w:szCs w:val="28"/>
          </w:rPr>
          <w:t xml:space="preserve">пунктом </w:t>
        </w:r>
        <w:r w:rsidR="00460AED" w:rsidRPr="00D612C1">
          <w:rPr>
            <w:sz w:val="28"/>
            <w:szCs w:val="28"/>
          </w:rPr>
          <w:t>13</w:t>
        </w:r>
      </w:hyperlink>
      <w:r w:rsidR="00311EF5" w:rsidRPr="00D612C1">
        <w:rPr>
          <w:sz w:val="28"/>
          <w:szCs w:val="28"/>
        </w:rPr>
        <w:t xml:space="preserve"> настоящего Порядка);</w:t>
      </w:r>
    </w:p>
    <w:p w14:paraId="67DDFA75" w14:textId="22DFF23A" w:rsidR="00311EF5" w:rsidRPr="00D612C1" w:rsidRDefault="00D37ED6" w:rsidP="00311EF5">
      <w:pPr>
        <w:pStyle w:val="1"/>
        <w:shd w:val="clear" w:color="auto" w:fill="auto"/>
        <w:spacing w:before="0" w:after="0" w:line="240" w:lineRule="auto"/>
        <w:ind w:right="20" w:firstLine="708"/>
        <w:rPr>
          <w:sz w:val="28"/>
          <w:szCs w:val="28"/>
        </w:rPr>
      </w:pPr>
      <w:bookmarkStart w:id="10" w:name="Par3"/>
      <w:bookmarkEnd w:id="10"/>
      <w:r w:rsidRPr="00D612C1">
        <w:rPr>
          <w:sz w:val="28"/>
          <w:szCs w:val="28"/>
        </w:rPr>
        <w:t>б</w:t>
      </w:r>
      <w:r w:rsidR="00311EF5" w:rsidRPr="00D612C1">
        <w:rPr>
          <w:sz w:val="28"/>
          <w:szCs w:val="28"/>
        </w:rPr>
        <w:t>) об отклонении заявки и отказе в предоставлении субсидии;</w:t>
      </w:r>
    </w:p>
    <w:p w14:paraId="49DE3CE2" w14:textId="6515B8D4" w:rsidR="00311EF5" w:rsidRPr="00D612C1" w:rsidRDefault="00D37ED6" w:rsidP="00311EF5">
      <w:pPr>
        <w:pStyle w:val="1"/>
        <w:shd w:val="clear" w:color="auto" w:fill="auto"/>
        <w:spacing w:before="0" w:after="0" w:line="240" w:lineRule="auto"/>
        <w:ind w:right="20" w:firstLine="708"/>
        <w:rPr>
          <w:sz w:val="28"/>
          <w:szCs w:val="28"/>
        </w:rPr>
      </w:pPr>
      <w:r w:rsidRPr="00D612C1">
        <w:rPr>
          <w:sz w:val="28"/>
          <w:szCs w:val="28"/>
        </w:rPr>
        <w:t>в</w:t>
      </w:r>
      <w:r w:rsidR="00311EF5" w:rsidRPr="00D612C1">
        <w:rPr>
          <w:sz w:val="28"/>
          <w:szCs w:val="28"/>
        </w:rPr>
        <w:t>) о возврате заявки на доработку.</w:t>
      </w:r>
    </w:p>
    <w:p w14:paraId="6DD296E5" w14:textId="564F0D42"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 xml:space="preserve">Решение, указанное в </w:t>
      </w:r>
      <w:hyperlink w:anchor="Par3" w:history="1">
        <w:r w:rsidRPr="00D612C1">
          <w:rPr>
            <w:sz w:val="28"/>
            <w:szCs w:val="28"/>
          </w:rPr>
          <w:t xml:space="preserve">подпункте </w:t>
        </w:r>
        <w:r w:rsidR="00460AED" w:rsidRPr="00D612C1">
          <w:rPr>
            <w:sz w:val="28"/>
            <w:szCs w:val="28"/>
          </w:rPr>
          <w:t>«б»</w:t>
        </w:r>
      </w:hyperlink>
      <w:r w:rsidRPr="00D612C1">
        <w:rPr>
          <w:sz w:val="28"/>
          <w:szCs w:val="28"/>
        </w:rPr>
        <w:t xml:space="preserve"> настоящего пункта, может быть обжаловано в порядке и сроки, установленные действующим законодательством.</w:t>
      </w:r>
    </w:p>
    <w:p w14:paraId="42F3C581" w14:textId="4B2F664B" w:rsidR="00311EF5" w:rsidRPr="00D612C1" w:rsidRDefault="00641E59" w:rsidP="00311EF5">
      <w:pPr>
        <w:pStyle w:val="1"/>
        <w:shd w:val="clear" w:color="auto" w:fill="auto"/>
        <w:spacing w:before="0" w:after="0" w:line="240" w:lineRule="auto"/>
        <w:ind w:right="20" w:firstLine="708"/>
        <w:rPr>
          <w:sz w:val="28"/>
          <w:szCs w:val="28"/>
        </w:rPr>
      </w:pPr>
      <w:r w:rsidRPr="00D612C1">
        <w:rPr>
          <w:sz w:val="28"/>
          <w:szCs w:val="28"/>
        </w:rPr>
        <w:t>2</w:t>
      </w:r>
      <w:r w:rsidR="00674B03" w:rsidRPr="00D612C1">
        <w:rPr>
          <w:sz w:val="28"/>
          <w:szCs w:val="28"/>
        </w:rPr>
        <w:t>2</w:t>
      </w:r>
      <w:r w:rsidR="00311EF5" w:rsidRPr="00D612C1">
        <w:rPr>
          <w:sz w:val="28"/>
          <w:szCs w:val="28"/>
        </w:rPr>
        <w:t>. На стадии рассмотрения заявки основаниями:</w:t>
      </w:r>
    </w:p>
    <w:p w14:paraId="1CECB883"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1) для отклонения заявки и отказе в предоставлении субсидий являются:</w:t>
      </w:r>
    </w:p>
    <w:p w14:paraId="406F3A7A"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а) несоответствие участника отбора требованиям и условиям, указанным в объявлении;</w:t>
      </w:r>
    </w:p>
    <w:p w14:paraId="06233FB4"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б) недостоверность информации, содержащейся в документах, представленных в составе заявки;</w:t>
      </w:r>
    </w:p>
    <w:p w14:paraId="114F86A7"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в) подача участником отбора заявки после даты и (или) времени, определенных для подачи заявок;</w:t>
      </w:r>
    </w:p>
    <w:p w14:paraId="32ED793A"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 xml:space="preserve">г) истечение срока для подачи участником отбора скорректированной заявки после возврата ее на доработку либо </w:t>
      </w:r>
      <w:proofErr w:type="spellStart"/>
      <w:r w:rsidRPr="00D612C1">
        <w:rPr>
          <w:sz w:val="28"/>
          <w:szCs w:val="28"/>
        </w:rPr>
        <w:t>неустранение</w:t>
      </w:r>
      <w:proofErr w:type="spellEnd"/>
      <w:r w:rsidRPr="00D612C1">
        <w:rPr>
          <w:sz w:val="28"/>
          <w:szCs w:val="28"/>
        </w:rPr>
        <w:t xml:space="preserve"> оснований для возврата заявки на доработку;</w:t>
      </w:r>
    </w:p>
    <w:p w14:paraId="5B5087A0"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2) для возврата заявки на доработку являются:</w:t>
      </w:r>
    </w:p>
    <w:p w14:paraId="3B6FF1FF"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а) несоответствие представленных документов и (или) заявки требованиям, установленным в объявлении;</w:t>
      </w:r>
    </w:p>
    <w:p w14:paraId="50A39A8E" w14:textId="77777777"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 xml:space="preserve">б) непредставление (представление не в полном объеме) документов, указанных в объявлении, и (или) </w:t>
      </w:r>
      <w:proofErr w:type="spellStart"/>
      <w:r w:rsidRPr="00D612C1">
        <w:rPr>
          <w:sz w:val="28"/>
          <w:szCs w:val="28"/>
        </w:rPr>
        <w:t>незаполнение</w:t>
      </w:r>
      <w:proofErr w:type="spellEnd"/>
      <w:r w:rsidRPr="00D612C1">
        <w:rPr>
          <w:sz w:val="28"/>
          <w:szCs w:val="28"/>
        </w:rPr>
        <w:t xml:space="preserve"> форм документов либо заполнение форм документов частично; плохое качество изображения символов, букв и цифр, не позволяющее их прочитать.</w:t>
      </w:r>
    </w:p>
    <w:p w14:paraId="2F6D080A" w14:textId="282C9E3E"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2</w:t>
      </w:r>
      <w:r w:rsidR="00674B03" w:rsidRPr="00D612C1">
        <w:rPr>
          <w:sz w:val="28"/>
          <w:szCs w:val="28"/>
        </w:rPr>
        <w:t>3</w:t>
      </w:r>
      <w:r w:rsidRPr="00D612C1">
        <w:rPr>
          <w:sz w:val="28"/>
          <w:szCs w:val="28"/>
        </w:rPr>
        <w:t>. Решение о возврате заявки на доработку принимается Министерством в равной мере ко всем участникам отбора, при рассмотрении заявок которых выявлены основания для отклонения заявки и о возврате заявки на доработку, и доводится до участников отбора с использованием ГИИС в течение 1 рабочего дня со дня его принятия с указанием положений заявки, нуждающихся в доработке.</w:t>
      </w:r>
    </w:p>
    <w:p w14:paraId="04DA21EE" w14:textId="21672F29" w:rsidR="00311EF5" w:rsidRPr="00D612C1" w:rsidRDefault="00311EF5" w:rsidP="00311EF5">
      <w:pPr>
        <w:pStyle w:val="1"/>
        <w:shd w:val="clear" w:color="auto" w:fill="auto"/>
        <w:spacing w:before="0" w:after="0" w:line="240" w:lineRule="auto"/>
        <w:ind w:right="20" w:firstLine="708"/>
        <w:rPr>
          <w:sz w:val="28"/>
          <w:szCs w:val="28"/>
        </w:rPr>
      </w:pPr>
      <w:r w:rsidRPr="00D612C1">
        <w:rPr>
          <w:sz w:val="28"/>
          <w:szCs w:val="28"/>
        </w:rPr>
        <w:t xml:space="preserve">Участник отбора в течение 2 рабочих дней со дня получения решения о возврате заявки на доработку вправе доработать заявку и повторно направить ее в Министерство в порядке, определенном </w:t>
      </w:r>
      <w:r w:rsidR="00674B03" w:rsidRPr="00D612C1">
        <w:rPr>
          <w:sz w:val="28"/>
          <w:szCs w:val="28"/>
        </w:rPr>
        <w:t>подпунктом «т» пункта 10</w:t>
      </w:r>
      <w:r w:rsidRPr="00D612C1">
        <w:rPr>
          <w:sz w:val="28"/>
          <w:szCs w:val="28"/>
        </w:rPr>
        <w:t xml:space="preserve"> настоящего Порядка.</w:t>
      </w:r>
    </w:p>
    <w:p w14:paraId="2E6BD6DC" w14:textId="70908952" w:rsidR="008B1730" w:rsidRPr="00D612C1" w:rsidRDefault="00D37ED6" w:rsidP="00D37ED6">
      <w:pPr>
        <w:pStyle w:val="1"/>
        <w:shd w:val="clear" w:color="auto" w:fill="auto"/>
        <w:spacing w:before="0" w:after="0" w:line="240" w:lineRule="auto"/>
        <w:ind w:right="20" w:firstLine="708"/>
        <w:rPr>
          <w:sz w:val="28"/>
          <w:szCs w:val="28"/>
        </w:rPr>
      </w:pPr>
      <w:r w:rsidRPr="00D612C1">
        <w:rPr>
          <w:sz w:val="28"/>
          <w:szCs w:val="28"/>
        </w:rPr>
        <w:lastRenderedPageBreak/>
        <w:t>2</w:t>
      </w:r>
      <w:r w:rsidR="00674B03" w:rsidRPr="00D612C1">
        <w:rPr>
          <w:sz w:val="28"/>
          <w:szCs w:val="28"/>
        </w:rPr>
        <w:t>4</w:t>
      </w:r>
      <w:r w:rsidR="008B1730" w:rsidRPr="00D612C1">
        <w:rPr>
          <w:sz w:val="28"/>
          <w:szCs w:val="28"/>
        </w:rPr>
        <w:t xml:space="preserve">. </w:t>
      </w:r>
      <w:r w:rsidR="002C17CE" w:rsidRPr="00D612C1">
        <w:rPr>
          <w:sz w:val="28"/>
          <w:szCs w:val="28"/>
        </w:rP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в пределах объема распределяемой субсидии в рамках отбора, указанного в объявлении</w:t>
      </w:r>
      <w:r w:rsidR="008B1730" w:rsidRPr="00D612C1">
        <w:rPr>
          <w:sz w:val="28"/>
          <w:szCs w:val="28"/>
        </w:rPr>
        <w:t>.</w:t>
      </w:r>
    </w:p>
    <w:p w14:paraId="647AD20C" w14:textId="73F0FF41" w:rsidR="002C17CE" w:rsidRPr="00D612C1" w:rsidRDefault="00D37ED6" w:rsidP="00D37ED6">
      <w:pPr>
        <w:pStyle w:val="1"/>
        <w:shd w:val="clear" w:color="auto" w:fill="auto"/>
        <w:tabs>
          <w:tab w:val="left" w:pos="1321"/>
        </w:tabs>
        <w:spacing w:before="0" w:after="0" w:line="20" w:lineRule="atLeast"/>
        <w:ind w:right="20" w:firstLine="708"/>
        <w:contextualSpacing/>
        <w:rPr>
          <w:sz w:val="28"/>
          <w:szCs w:val="28"/>
        </w:rPr>
      </w:pPr>
      <w:r w:rsidRPr="00D612C1">
        <w:rPr>
          <w:sz w:val="28"/>
          <w:szCs w:val="28"/>
        </w:rPr>
        <w:t xml:space="preserve">а) </w:t>
      </w:r>
      <w:r w:rsidR="002C17CE" w:rsidRPr="00D612C1">
        <w:rPr>
          <w:sz w:val="28"/>
          <w:szCs w:val="28"/>
        </w:rPr>
        <w:t>Ранжирование поступивших заявок осуществляется исходя из соответствия участников отбора категории и очередности поступления заявок</w:t>
      </w:r>
      <w:r w:rsidR="00674B03" w:rsidRPr="00D612C1">
        <w:rPr>
          <w:sz w:val="28"/>
          <w:szCs w:val="28"/>
        </w:rPr>
        <w:t>;</w:t>
      </w:r>
    </w:p>
    <w:p w14:paraId="74E61286" w14:textId="6AA275D0" w:rsidR="002C17CE" w:rsidRPr="00D612C1" w:rsidRDefault="00D37ED6" w:rsidP="00D37ED6">
      <w:pPr>
        <w:pStyle w:val="1"/>
        <w:shd w:val="clear" w:color="auto" w:fill="auto"/>
        <w:tabs>
          <w:tab w:val="left" w:pos="1321"/>
        </w:tabs>
        <w:spacing w:before="0" w:after="0" w:line="20" w:lineRule="atLeast"/>
        <w:ind w:right="20" w:firstLine="708"/>
        <w:contextualSpacing/>
        <w:rPr>
          <w:sz w:val="28"/>
          <w:szCs w:val="28"/>
        </w:rPr>
      </w:pPr>
      <w:r w:rsidRPr="00D612C1">
        <w:rPr>
          <w:sz w:val="28"/>
          <w:szCs w:val="28"/>
        </w:rPr>
        <w:t xml:space="preserve">б) </w:t>
      </w:r>
      <w:r w:rsidR="002C17CE" w:rsidRPr="00D612C1">
        <w:rPr>
          <w:sz w:val="28"/>
          <w:szCs w:val="28"/>
        </w:rPr>
        <w:t xml:space="preserve">По результатам ранжирования поступивших заявок и определения победителей отбора в пределах объема распределяемой субсидии в рамках отбора Министерство в течение 3 рабочих дней со дня окончания срока рассмотрения заявок формирует в ГИИС протокол подведения итогов отбора, включающий информацию о победителях отбора с указанием даты, времени и места проведения рассмотрения заявок, информации об участниках отбора, заявки которых были рассмотрены, информации об участниках отбора, заявки которых были отклонены и причине их отклонения, наименования получателя (получателей) субсидии, с которым заключается соглашение и размера предоставляемой им субсидии в срок, установленный в запросе Министерства, указанном в </w:t>
      </w:r>
      <w:hyperlink r:id="rId19" w:history="1">
        <w:r w:rsidR="002C17CE" w:rsidRPr="00D612C1">
          <w:rPr>
            <w:sz w:val="28"/>
            <w:szCs w:val="28"/>
          </w:rPr>
          <w:t xml:space="preserve">пункте </w:t>
        </w:r>
        <w:r w:rsidR="00674B03" w:rsidRPr="00D612C1">
          <w:rPr>
            <w:sz w:val="28"/>
            <w:szCs w:val="28"/>
          </w:rPr>
          <w:t>13</w:t>
        </w:r>
      </w:hyperlink>
      <w:r w:rsidR="002C17CE" w:rsidRPr="00D612C1">
        <w:rPr>
          <w:sz w:val="28"/>
          <w:szCs w:val="28"/>
        </w:rPr>
        <w:t xml:space="preserve"> настоящего Порядка.</w:t>
      </w:r>
      <w:r w:rsidR="00336092" w:rsidRPr="00D612C1">
        <w:rPr>
          <w:sz w:val="28"/>
          <w:szCs w:val="28"/>
        </w:rPr>
        <w:br/>
      </w:r>
      <w:r w:rsidR="002C17CE" w:rsidRPr="00D612C1">
        <w:rPr>
          <w:sz w:val="28"/>
          <w:szCs w:val="28"/>
        </w:rPr>
        <w:t xml:space="preserve"> Протокол подведения итогов формируется на едином портале и на официальном сайте Министерства в информационно-телекоммуникационной сети «Интернет»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Министерства или уполномоченного им лица в ГИИС, а также размещается на едином портале и на официальном сайте Министерства в информационно-телекоммуникационной сети «Интернет» не позднее рабочего дня, следующего за днем его подписания.</w:t>
      </w:r>
    </w:p>
    <w:p w14:paraId="528245CE" w14:textId="7D7E0D42" w:rsidR="008B1730" w:rsidRPr="00D612C1" w:rsidRDefault="00D37ED6" w:rsidP="002C17CE">
      <w:pPr>
        <w:pStyle w:val="1"/>
        <w:shd w:val="clear" w:color="auto" w:fill="auto"/>
        <w:spacing w:before="0" w:after="0" w:line="20" w:lineRule="atLeast"/>
        <w:ind w:left="20" w:right="20" w:firstLine="709"/>
        <w:contextualSpacing/>
        <w:rPr>
          <w:sz w:val="28"/>
          <w:szCs w:val="28"/>
        </w:rPr>
      </w:pPr>
      <w:r w:rsidRPr="00D612C1">
        <w:rPr>
          <w:sz w:val="28"/>
          <w:szCs w:val="28"/>
        </w:rPr>
        <w:t>2</w:t>
      </w:r>
      <w:r w:rsidR="00674B03" w:rsidRPr="00D612C1">
        <w:rPr>
          <w:sz w:val="28"/>
          <w:szCs w:val="28"/>
        </w:rPr>
        <w:t>5</w:t>
      </w:r>
      <w:r w:rsidR="008B1730" w:rsidRPr="00D612C1">
        <w:rPr>
          <w:sz w:val="28"/>
          <w:szCs w:val="28"/>
        </w:rPr>
        <w:t>. Отбор признается несостоявшимся в следующих случаях:</w:t>
      </w:r>
    </w:p>
    <w:p w14:paraId="6ABCCD1F" w14:textId="4AF6C7F3" w:rsidR="008B1730" w:rsidRPr="00D612C1" w:rsidRDefault="00D37ED6" w:rsidP="00D37ED6">
      <w:pPr>
        <w:pStyle w:val="1"/>
        <w:shd w:val="clear" w:color="auto" w:fill="auto"/>
        <w:tabs>
          <w:tab w:val="left" w:pos="1234"/>
        </w:tabs>
        <w:spacing w:before="0" w:after="0" w:line="20" w:lineRule="atLeast"/>
        <w:ind w:right="20" w:firstLine="709"/>
        <w:contextualSpacing/>
        <w:rPr>
          <w:sz w:val="28"/>
          <w:szCs w:val="28"/>
        </w:rPr>
      </w:pPr>
      <w:r w:rsidRPr="00D612C1">
        <w:rPr>
          <w:rFonts w:eastAsiaTheme="minorHAnsi"/>
          <w:sz w:val="28"/>
          <w:szCs w:val="28"/>
        </w:rPr>
        <w:t xml:space="preserve">а) </w:t>
      </w:r>
      <w:r w:rsidR="002C17CE" w:rsidRPr="00D612C1">
        <w:rPr>
          <w:rFonts w:eastAsiaTheme="minorHAnsi"/>
          <w:sz w:val="28"/>
          <w:szCs w:val="28"/>
        </w:rPr>
        <w:t>по окончании срока подачи заявок подана только одна заявка</w:t>
      </w:r>
      <w:r w:rsidR="008B1730" w:rsidRPr="00D612C1">
        <w:rPr>
          <w:sz w:val="28"/>
          <w:szCs w:val="28"/>
        </w:rPr>
        <w:t>;</w:t>
      </w:r>
    </w:p>
    <w:p w14:paraId="4344506E" w14:textId="4A5836A2" w:rsidR="008B1730" w:rsidRPr="00D612C1" w:rsidRDefault="00D37ED6" w:rsidP="00D37ED6">
      <w:pPr>
        <w:pStyle w:val="1"/>
        <w:shd w:val="clear" w:color="auto" w:fill="auto"/>
        <w:tabs>
          <w:tab w:val="left" w:pos="1234"/>
        </w:tabs>
        <w:spacing w:before="0" w:after="0" w:line="20" w:lineRule="atLeast"/>
        <w:ind w:left="720" w:right="20"/>
        <w:contextualSpacing/>
        <w:rPr>
          <w:sz w:val="28"/>
          <w:szCs w:val="28"/>
        </w:rPr>
      </w:pPr>
      <w:r w:rsidRPr="00D612C1">
        <w:rPr>
          <w:rFonts w:eastAsiaTheme="minorHAnsi"/>
          <w:sz w:val="28"/>
          <w:szCs w:val="28"/>
        </w:rPr>
        <w:t xml:space="preserve">б) </w:t>
      </w:r>
      <w:r w:rsidR="002C17CE" w:rsidRPr="00D612C1">
        <w:rPr>
          <w:rFonts w:eastAsiaTheme="minorHAnsi"/>
          <w:sz w:val="28"/>
          <w:szCs w:val="28"/>
        </w:rPr>
        <w:t>по результатам рассмотрения заявок только одна заявка соответствует требованиям, установленным в объявлении</w:t>
      </w:r>
      <w:r w:rsidR="002E53B8" w:rsidRPr="00D612C1">
        <w:rPr>
          <w:sz w:val="28"/>
          <w:szCs w:val="28"/>
        </w:rPr>
        <w:t>;</w:t>
      </w:r>
    </w:p>
    <w:p w14:paraId="6A1858E1" w14:textId="20D4FE81" w:rsidR="002C17CE" w:rsidRPr="00D612C1" w:rsidRDefault="00D37ED6" w:rsidP="00D37ED6">
      <w:pPr>
        <w:pStyle w:val="1"/>
        <w:shd w:val="clear" w:color="auto" w:fill="auto"/>
        <w:tabs>
          <w:tab w:val="left" w:pos="1234"/>
        </w:tabs>
        <w:spacing w:before="0" w:after="0" w:line="20" w:lineRule="atLeast"/>
        <w:ind w:left="729" w:right="20"/>
        <w:contextualSpacing/>
        <w:rPr>
          <w:sz w:val="28"/>
          <w:szCs w:val="28"/>
        </w:rPr>
      </w:pPr>
      <w:r w:rsidRPr="00D612C1">
        <w:rPr>
          <w:rFonts w:eastAsiaTheme="minorHAnsi"/>
          <w:sz w:val="28"/>
          <w:szCs w:val="28"/>
        </w:rPr>
        <w:t xml:space="preserve">в) </w:t>
      </w:r>
      <w:r w:rsidR="002C17CE" w:rsidRPr="00D612C1">
        <w:rPr>
          <w:rFonts w:eastAsiaTheme="minorHAnsi"/>
          <w:sz w:val="28"/>
          <w:szCs w:val="28"/>
        </w:rPr>
        <w:t>по окончании срока подачи заявок не подано ни одной заявки</w:t>
      </w:r>
      <w:r w:rsidR="002E53B8" w:rsidRPr="00D612C1">
        <w:rPr>
          <w:sz w:val="28"/>
          <w:szCs w:val="28"/>
        </w:rPr>
        <w:t>;</w:t>
      </w:r>
    </w:p>
    <w:p w14:paraId="273A24B2" w14:textId="5D2BD47C" w:rsidR="008B1730" w:rsidRPr="00D612C1" w:rsidRDefault="00D37ED6" w:rsidP="00D37ED6">
      <w:pPr>
        <w:pStyle w:val="1"/>
        <w:shd w:val="clear" w:color="auto" w:fill="auto"/>
        <w:tabs>
          <w:tab w:val="left" w:pos="1234"/>
        </w:tabs>
        <w:spacing w:before="0" w:after="0" w:line="20" w:lineRule="atLeast"/>
        <w:ind w:left="729" w:right="20"/>
        <w:contextualSpacing/>
        <w:rPr>
          <w:sz w:val="28"/>
          <w:szCs w:val="28"/>
        </w:rPr>
      </w:pPr>
      <w:r w:rsidRPr="00D612C1">
        <w:rPr>
          <w:rFonts w:eastAsiaTheme="minorHAnsi"/>
          <w:sz w:val="28"/>
          <w:szCs w:val="28"/>
        </w:rPr>
        <w:t>г)</w:t>
      </w:r>
      <w:r w:rsidR="002C17CE" w:rsidRPr="00D612C1">
        <w:rPr>
          <w:rFonts w:eastAsiaTheme="minorHAnsi"/>
          <w:sz w:val="28"/>
          <w:szCs w:val="28"/>
        </w:rPr>
        <w:t xml:space="preserve"> по результатам рассмотрения заявок отклонены все заявки.</w:t>
      </w:r>
    </w:p>
    <w:p w14:paraId="33C72993" w14:textId="00B98C6C" w:rsidR="002E53B8" w:rsidRPr="00D612C1" w:rsidRDefault="002E53B8" w:rsidP="005E5931">
      <w:pPr>
        <w:pStyle w:val="1"/>
        <w:shd w:val="clear" w:color="auto" w:fill="auto"/>
        <w:tabs>
          <w:tab w:val="left" w:pos="709"/>
        </w:tabs>
        <w:spacing w:before="0" w:after="0" w:line="20" w:lineRule="atLeast"/>
        <w:ind w:right="20"/>
        <w:contextualSpacing/>
        <w:rPr>
          <w:sz w:val="28"/>
          <w:szCs w:val="28"/>
        </w:rPr>
      </w:pPr>
      <w:r w:rsidRPr="00D612C1">
        <w:rPr>
          <w:sz w:val="28"/>
          <w:szCs w:val="28"/>
        </w:rPr>
        <w:tab/>
        <w:t xml:space="preserve">В случае признания отбора несостоявшимся на основании </w:t>
      </w:r>
      <w:hyperlink w:anchor="Par2" w:history="1">
        <w:r w:rsidRPr="00D612C1">
          <w:rPr>
            <w:sz w:val="28"/>
            <w:szCs w:val="28"/>
          </w:rPr>
          <w:t xml:space="preserve">подпункта 2 пункта </w:t>
        </w:r>
        <w:r w:rsidR="00674B03" w:rsidRPr="00D612C1">
          <w:rPr>
            <w:sz w:val="28"/>
            <w:szCs w:val="28"/>
          </w:rPr>
          <w:t>33</w:t>
        </w:r>
      </w:hyperlink>
      <w:r w:rsidRPr="00D612C1">
        <w:rPr>
          <w:sz w:val="28"/>
          <w:szCs w:val="28"/>
        </w:rPr>
        <w:t xml:space="preserve"> настоящего Порядка соглашение заключается с участником отбора, заявка которого признана соответствующей требованиям, установленным в объявлении.</w:t>
      </w:r>
    </w:p>
    <w:p w14:paraId="01C2CEA9" w14:textId="2499AAC4" w:rsidR="008B1730" w:rsidRPr="00D612C1" w:rsidRDefault="008B1730"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2</w:t>
      </w:r>
      <w:r w:rsidR="00674B03" w:rsidRPr="00D612C1">
        <w:rPr>
          <w:sz w:val="28"/>
          <w:szCs w:val="28"/>
        </w:rPr>
        <w:t>6</w:t>
      </w:r>
      <w:r w:rsidRPr="00D612C1">
        <w:rPr>
          <w:sz w:val="28"/>
          <w:szCs w:val="28"/>
        </w:rPr>
        <w:t xml:space="preserve">. </w:t>
      </w:r>
      <w:r w:rsidR="002E53B8" w:rsidRPr="00D612C1">
        <w:rPr>
          <w:sz w:val="28"/>
          <w:szCs w:val="28"/>
        </w:rPr>
        <w:t>По итогам подведения итогов отбора и распределения субсидий Министерство в течение 3 рабочих дней со дня размещения протокола подведения итогов на едином портале принимает решение о предоставлении субсидии путем утверждения реестра получателей субсидий.</w:t>
      </w:r>
    </w:p>
    <w:p w14:paraId="3E4AFE01" w14:textId="42E9C7D5" w:rsidR="00950E08" w:rsidRPr="00D612C1" w:rsidRDefault="008B1730"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2</w:t>
      </w:r>
      <w:r w:rsidR="00674B03" w:rsidRPr="00D612C1">
        <w:rPr>
          <w:sz w:val="28"/>
          <w:szCs w:val="28"/>
        </w:rPr>
        <w:t>7</w:t>
      </w:r>
      <w:r w:rsidR="002E2B6C" w:rsidRPr="00D612C1">
        <w:rPr>
          <w:sz w:val="28"/>
          <w:szCs w:val="28"/>
        </w:rPr>
        <w:t xml:space="preserve">. Предоставление субсидий осуществляется в пределах бюджетных ассигнований, предусмотренных на указанные цели в законе Забайкальского края о краевом бюджете на соответствующий финансовый год и плановый период. Количество победителей отбора ограничивается лимитом бюджетных обязательств, доведенных в установленном порядке Министерству (далее – </w:t>
      </w:r>
      <w:r w:rsidR="002E2B6C" w:rsidRPr="00D612C1">
        <w:rPr>
          <w:sz w:val="28"/>
          <w:szCs w:val="28"/>
        </w:rPr>
        <w:lastRenderedPageBreak/>
        <w:t>получатель субсидии).</w:t>
      </w:r>
      <w:r w:rsidR="00950E08" w:rsidRPr="00D612C1">
        <w:rPr>
          <w:sz w:val="28"/>
          <w:szCs w:val="28"/>
        </w:rPr>
        <w:t xml:space="preserve"> Субсидия, распределяемая в рамках отбора получателей субсидий, распределяется между участниками отбора получателей субсидий, включенными в рейтинг, указанный в пункте 76 настоящих Правил, одним из следующих способов:</w:t>
      </w:r>
    </w:p>
    <w:p w14:paraId="6BA777D6" w14:textId="2430D753" w:rsidR="00950E08" w:rsidRPr="00D612C1" w:rsidRDefault="00950E08"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w:t>
      </w:r>
    </w:p>
    <w:p w14:paraId="00C1564F" w14:textId="6186C336" w:rsidR="00950E08" w:rsidRPr="00D612C1" w:rsidRDefault="00950E08"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В случае если субсидия, распределяемая в рамках отбора получателей субсидий, больше размера субсидии, указанного в заявке, поданной участником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14:paraId="45BE4EBB" w14:textId="77777777" w:rsidR="00950E08" w:rsidRPr="00D612C1" w:rsidRDefault="00950E08"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Каждому следующему участнику отбора получателей субсидий, включенному в рейтинг, распределяется размер субсидии, равный размеру,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в случае если указанный им размер меньше нераспределенного размера субсидии либо равен ему.</w:t>
      </w:r>
      <w:bookmarkStart w:id="11" w:name="l335"/>
      <w:bookmarkStart w:id="12" w:name="l253"/>
      <w:bookmarkStart w:id="13" w:name="l124"/>
      <w:bookmarkEnd w:id="11"/>
      <w:bookmarkEnd w:id="12"/>
      <w:bookmarkEnd w:id="13"/>
    </w:p>
    <w:p w14:paraId="09FBE455" w14:textId="5FE2B93A" w:rsidR="00950E08" w:rsidRPr="00D612C1" w:rsidRDefault="00950E08" w:rsidP="00950E08">
      <w:pPr>
        <w:pStyle w:val="1"/>
        <w:shd w:val="clear" w:color="auto" w:fill="auto"/>
        <w:tabs>
          <w:tab w:val="left" w:pos="709"/>
        </w:tabs>
        <w:spacing w:before="0" w:after="0" w:line="20" w:lineRule="atLeast"/>
        <w:ind w:right="20" w:firstLine="709"/>
        <w:contextualSpacing/>
        <w:rPr>
          <w:sz w:val="28"/>
          <w:szCs w:val="28"/>
        </w:rPr>
      </w:pPr>
      <w:bookmarkStart w:id="14" w:name="l637"/>
      <w:bookmarkEnd w:id="14"/>
      <w:r w:rsidRPr="00D612C1">
        <w:rPr>
          <w:sz w:val="28"/>
          <w:szCs w:val="28"/>
        </w:rPr>
        <w:t>В случае если размер субсидии, указанный участником отбора получателей субсидий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нераспределенный размер субсидии,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без изменения указанного участником отбора получателей субсидий в заявке значения результата предоставления субсидии;</w:t>
      </w:r>
    </w:p>
    <w:p w14:paraId="17E8D74A" w14:textId="53ADDE90" w:rsidR="00950E08" w:rsidRPr="00D612C1" w:rsidRDefault="00950E08"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504025E9" w14:textId="085352DF" w:rsidR="005E5931" w:rsidRPr="00D612C1" w:rsidRDefault="005E5931"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2</w:t>
      </w:r>
      <w:r w:rsidR="00674B03" w:rsidRPr="00D612C1">
        <w:rPr>
          <w:sz w:val="28"/>
          <w:szCs w:val="28"/>
        </w:rPr>
        <w:t>8</w:t>
      </w:r>
      <w:r w:rsidRPr="00D612C1">
        <w:rPr>
          <w:sz w:val="28"/>
          <w:szCs w:val="28"/>
        </w:rPr>
        <w:t xml:space="preserve">. 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пунктом </w:t>
      </w:r>
      <w:r w:rsidR="00FD2FCD" w:rsidRPr="00D612C1">
        <w:rPr>
          <w:sz w:val="28"/>
          <w:szCs w:val="28"/>
        </w:rPr>
        <w:t>10</w:t>
      </w:r>
      <w:r w:rsidRPr="00D612C1">
        <w:rPr>
          <w:sz w:val="28"/>
          <w:szCs w:val="28"/>
        </w:rPr>
        <w:t xml:space="preserve"> настоящих Правил, не позднее наступления даты окончания </w:t>
      </w:r>
      <w:r w:rsidRPr="00D612C1">
        <w:rPr>
          <w:sz w:val="28"/>
          <w:szCs w:val="28"/>
        </w:rPr>
        <w:lastRenderedPageBreak/>
        <w:t>приема заявок участников отбора получателей субсидий с соблюдением следующих условий:</w:t>
      </w:r>
    </w:p>
    <w:p w14:paraId="59FDB008" w14:textId="0C0BE8CC" w:rsidR="00AC524C" w:rsidRPr="00D612C1" w:rsidRDefault="00AC524C" w:rsidP="00AC3C56">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а)</w:t>
      </w:r>
      <w:r w:rsidR="00AC3C56" w:rsidRPr="00D612C1">
        <w:rPr>
          <w:sz w:val="28"/>
          <w:szCs w:val="28"/>
        </w:rPr>
        <w:t xml:space="preserve"> </w:t>
      </w:r>
      <w:r w:rsidRPr="00D612C1">
        <w:rPr>
          <w:sz w:val="28"/>
          <w:szCs w:val="28"/>
        </w:rPr>
        <w:t>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w:t>
      </w:r>
      <w:bookmarkStart w:id="15" w:name="l498"/>
      <w:bookmarkStart w:id="16" w:name="l499"/>
      <w:bookmarkEnd w:id="15"/>
      <w:bookmarkEnd w:id="16"/>
      <w:r w:rsidR="00AC3C56" w:rsidRPr="00D612C1">
        <w:rPr>
          <w:sz w:val="28"/>
          <w:szCs w:val="28"/>
        </w:rPr>
        <w:t xml:space="preserve"> </w:t>
      </w:r>
      <w:r w:rsidRPr="00D612C1">
        <w:rPr>
          <w:sz w:val="28"/>
          <w:szCs w:val="28"/>
        </w:rPr>
        <w:t>не менее 3 календарных дней, в случае если получатель субсидии определяется по результатам запроса предложений;</w:t>
      </w:r>
      <w:bookmarkStart w:id="17" w:name="l313"/>
      <w:bookmarkEnd w:id="17"/>
      <w:r w:rsidRPr="00D612C1">
        <w:rPr>
          <w:sz w:val="28"/>
          <w:szCs w:val="28"/>
        </w:rPr>
        <w:t> </w:t>
      </w:r>
    </w:p>
    <w:p w14:paraId="74570C54" w14:textId="0DD482F5" w:rsidR="00AC524C" w:rsidRPr="00D612C1" w:rsidRDefault="00AC524C" w:rsidP="00AC3C56">
      <w:pPr>
        <w:pStyle w:val="1"/>
        <w:shd w:val="clear" w:color="auto" w:fill="auto"/>
        <w:tabs>
          <w:tab w:val="left" w:pos="709"/>
        </w:tabs>
        <w:spacing w:before="0" w:after="0" w:line="20" w:lineRule="atLeast"/>
        <w:ind w:right="20" w:firstLine="709"/>
        <w:contextualSpacing/>
        <w:rPr>
          <w:sz w:val="28"/>
          <w:szCs w:val="28"/>
        </w:rPr>
      </w:pPr>
      <w:bookmarkStart w:id="18" w:name="l500"/>
      <w:bookmarkEnd w:id="18"/>
      <w:r w:rsidRPr="00D612C1">
        <w:rPr>
          <w:sz w:val="28"/>
          <w:szCs w:val="28"/>
        </w:rPr>
        <w:t>б)</w:t>
      </w:r>
      <w:r w:rsidR="00AC3C56" w:rsidRPr="00D612C1">
        <w:rPr>
          <w:sz w:val="28"/>
          <w:szCs w:val="28"/>
        </w:rPr>
        <w:t xml:space="preserve"> </w:t>
      </w:r>
      <w:r w:rsidRPr="00D612C1">
        <w:rPr>
          <w:sz w:val="28"/>
          <w:szCs w:val="28"/>
        </w:rPr>
        <w:t>при внесении изменений в объявление о проведении отбора получателей субсидий не допускается изменение способа отбора получателей субсидий; </w:t>
      </w:r>
    </w:p>
    <w:p w14:paraId="4A80E229" w14:textId="13DC9CCC" w:rsidR="00AC524C" w:rsidRPr="00D612C1" w:rsidRDefault="00AC524C" w:rsidP="00AC3C56">
      <w:pPr>
        <w:pStyle w:val="1"/>
        <w:shd w:val="clear" w:color="auto" w:fill="auto"/>
        <w:tabs>
          <w:tab w:val="left" w:pos="709"/>
        </w:tabs>
        <w:spacing w:before="0" w:after="0" w:line="20" w:lineRule="atLeast"/>
        <w:ind w:right="20" w:firstLine="709"/>
        <w:contextualSpacing/>
        <w:rPr>
          <w:sz w:val="28"/>
          <w:szCs w:val="28"/>
        </w:rPr>
      </w:pPr>
      <w:bookmarkStart w:id="19" w:name="l501"/>
      <w:bookmarkEnd w:id="19"/>
      <w:r w:rsidRPr="00D612C1">
        <w:rPr>
          <w:sz w:val="28"/>
          <w:szCs w:val="28"/>
        </w:rPr>
        <w:t>в)</w:t>
      </w:r>
      <w:r w:rsidR="00AC3C56" w:rsidRPr="00D612C1">
        <w:rPr>
          <w:sz w:val="28"/>
          <w:szCs w:val="28"/>
        </w:rPr>
        <w:t xml:space="preserve"> </w:t>
      </w:r>
      <w:r w:rsidRPr="00D612C1">
        <w:rPr>
          <w:sz w:val="28"/>
          <w:szCs w:val="28"/>
        </w:rPr>
        <w:t xml:space="preserve">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 в соответствии с подпунктом </w:t>
      </w:r>
      <w:r w:rsidR="00AC3C56" w:rsidRPr="00D612C1">
        <w:rPr>
          <w:sz w:val="28"/>
          <w:szCs w:val="28"/>
        </w:rPr>
        <w:t>«</w:t>
      </w:r>
      <w:r w:rsidR="00FD2FCD" w:rsidRPr="00D612C1">
        <w:rPr>
          <w:sz w:val="28"/>
          <w:szCs w:val="28"/>
        </w:rPr>
        <w:t>т</w:t>
      </w:r>
      <w:r w:rsidR="00AC3C56" w:rsidRPr="00D612C1">
        <w:rPr>
          <w:sz w:val="28"/>
          <w:szCs w:val="28"/>
        </w:rPr>
        <w:t>»</w:t>
      </w:r>
      <w:r w:rsidRPr="00D612C1">
        <w:rPr>
          <w:sz w:val="28"/>
          <w:szCs w:val="28"/>
        </w:rPr>
        <w:t xml:space="preserve"> пункта </w:t>
      </w:r>
      <w:r w:rsidR="00FD2FCD" w:rsidRPr="00D612C1">
        <w:rPr>
          <w:sz w:val="28"/>
          <w:szCs w:val="28"/>
        </w:rPr>
        <w:t>10</w:t>
      </w:r>
      <w:r w:rsidRPr="00D612C1">
        <w:rPr>
          <w:sz w:val="28"/>
          <w:szCs w:val="28"/>
        </w:rPr>
        <w:t xml:space="preserve"> настоящих Правил;</w:t>
      </w:r>
      <w:bookmarkStart w:id="20" w:name="l316"/>
      <w:bookmarkStart w:id="21" w:name="l314"/>
      <w:bookmarkEnd w:id="20"/>
      <w:bookmarkEnd w:id="21"/>
      <w:r w:rsidRPr="00D612C1">
        <w:rPr>
          <w:sz w:val="28"/>
          <w:szCs w:val="28"/>
        </w:rPr>
        <w:t> </w:t>
      </w:r>
    </w:p>
    <w:p w14:paraId="4D710B3F" w14:textId="1B4B4E51" w:rsidR="00AC524C" w:rsidRPr="00D612C1" w:rsidRDefault="00AC524C" w:rsidP="00AC3C56">
      <w:pPr>
        <w:pStyle w:val="1"/>
        <w:shd w:val="clear" w:color="auto" w:fill="auto"/>
        <w:tabs>
          <w:tab w:val="left" w:pos="709"/>
        </w:tabs>
        <w:spacing w:before="0" w:after="0" w:line="20" w:lineRule="atLeast"/>
        <w:ind w:right="20" w:firstLine="709"/>
        <w:contextualSpacing/>
        <w:rPr>
          <w:sz w:val="28"/>
          <w:szCs w:val="28"/>
        </w:rPr>
      </w:pPr>
      <w:bookmarkStart w:id="22" w:name="l502"/>
      <w:bookmarkEnd w:id="22"/>
      <w:r w:rsidRPr="00D612C1">
        <w:rPr>
          <w:sz w:val="28"/>
          <w:szCs w:val="28"/>
        </w:rPr>
        <w:t>г)</w:t>
      </w:r>
      <w:r w:rsidR="00AC3C56" w:rsidRPr="00D612C1">
        <w:rPr>
          <w:sz w:val="28"/>
          <w:szCs w:val="28"/>
        </w:rPr>
        <w:t xml:space="preserve"> </w:t>
      </w:r>
      <w:r w:rsidRPr="00D612C1">
        <w:rPr>
          <w:sz w:val="28"/>
          <w:szCs w:val="28"/>
        </w:rPr>
        <w:t>участники отбора получателей субсидий,</w:t>
      </w:r>
      <w:r w:rsidR="00AC3C56" w:rsidRPr="00D612C1">
        <w:rPr>
          <w:sz w:val="28"/>
          <w:szCs w:val="28"/>
        </w:rPr>
        <w:t xml:space="preserve"> </w:t>
      </w:r>
      <w:r w:rsidRPr="00D612C1">
        <w:rPr>
          <w:sz w:val="28"/>
          <w:szCs w:val="28"/>
        </w:rPr>
        <w:t>подавшие</w:t>
      </w:r>
      <w:r w:rsidR="00AC3C56" w:rsidRPr="00D612C1">
        <w:rPr>
          <w:sz w:val="28"/>
          <w:szCs w:val="28"/>
        </w:rPr>
        <w:t xml:space="preserve"> </w:t>
      </w:r>
      <w:r w:rsidRPr="00D612C1">
        <w:rPr>
          <w:sz w:val="28"/>
          <w:szCs w:val="28"/>
        </w:rPr>
        <w:t xml:space="preserve">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w:t>
      </w:r>
      <w:r w:rsidR="00AC3C56" w:rsidRPr="00D612C1">
        <w:rPr>
          <w:sz w:val="28"/>
          <w:szCs w:val="28"/>
        </w:rPr>
        <w:t>«</w:t>
      </w:r>
      <w:r w:rsidRPr="00D612C1">
        <w:rPr>
          <w:sz w:val="28"/>
          <w:szCs w:val="28"/>
        </w:rPr>
        <w:t>Электронный бюджет</w:t>
      </w:r>
      <w:r w:rsidR="00AC3C56" w:rsidRPr="00D612C1">
        <w:rPr>
          <w:sz w:val="28"/>
          <w:szCs w:val="28"/>
        </w:rPr>
        <w:t>»</w:t>
      </w:r>
      <w:r w:rsidRPr="00D612C1">
        <w:rPr>
          <w:sz w:val="28"/>
          <w:szCs w:val="28"/>
        </w:rPr>
        <w:t>. </w:t>
      </w:r>
    </w:p>
    <w:p w14:paraId="1A07870D" w14:textId="495A1808" w:rsidR="005E5931" w:rsidRPr="00D612C1" w:rsidRDefault="005E5931"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2</w:t>
      </w:r>
      <w:r w:rsidR="00674B03" w:rsidRPr="00D612C1">
        <w:rPr>
          <w:sz w:val="28"/>
          <w:szCs w:val="28"/>
        </w:rPr>
        <w:t>9</w:t>
      </w:r>
      <w:r w:rsidRPr="00D612C1">
        <w:rPr>
          <w:sz w:val="28"/>
          <w:szCs w:val="28"/>
        </w:rPr>
        <w:t>. Размещение главным распорядителем бюджетных</w:t>
      </w:r>
      <w:r w:rsidR="00AC3C56" w:rsidRPr="00D612C1">
        <w:rPr>
          <w:sz w:val="28"/>
          <w:szCs w:val="28"/>
        </w:rPr>
        <w:t xml:space="preserve"> </w:t>
      </w:r>
      <w:r w:rsidRPr="00D612C1">
        <w:rPr>
          <w:sz w:val="28"/>
          <w:szCs w:val="28"/>
        </w:rPr>
        <w:t>средств</w:t>
      </w:r>
      <w:r w:rsidR="00AC3C56" w:rsidRPr="00D612C1">
        <w:rPr>
          <w:sz w:val="28"/>
          <w:szCs w:val="28"/>
        </w:rPr>
        <w:t xml:space="preserve"> </w:t>
      </w:r>
      <w:r w:rsidRPr="00D612C1">
        <w:rPr>
          <w:sz w:val="28"/>
          <w:szCs w:val="28"/>
        </w:rPr>
        <w:t>объявления об отмене проведения отбора получателей субсидий на едином портале допускается</w:t>
      </w:r>
      <w:r w:rsidR="00AC3C56" w:rsidRPr="00D612C1">
        <w:rPr>
          <w:sz w:val="28"/>
          <w:szCs w:val="28"/>
        </w:rPr>
        <w:t xml:space="preserve"> </w:t>
      </w:r>
      <w:r w:rsidRPr="00D612C1">
        <w:rPr>
          <w:sz w:val="28"/>
          <w:szCs w:val="28"/>
        </w:rPr>
        <w:t>не</w:t>
      </w:r>
      <w:r w:rsidR="00AC3C56" w:rsidRPr="00D612C1">
        <w:rPr>
          <w:sz w:val="28"/>
          <w:szCs w:val="28"/>
        </w:rPr>
        <w:t xml:space="preserve"> </w:t>
      </w:r>
      <w:r w:rsidRPr="00D612C1">
        <w:rPr>
          <w:sz w:val="28"/>
          <w:szCs w:val="28"/>
        </w:rPr>
        <w:t>позднее чем за один рабочий день до даты окончания срока подачи заявок участниками отбора получателей субсидий.</w:t>
      </w:r>
    </w:p>
    <w:p w14:paraId="2339A07A" w14:textId="3B07924B" w:rsidR="005E5931" w:rsidRPr="00D612C1" w:rsidRDefault="00674B03"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30</w:t>
      </w:r>
      <w:r w:rsidR="005E5931" w:rsidRPr="00D612C1">
        <w:rPr>
          <w:sz w:val="28"/>
          <w:szCs w:val="28"/>
        </w:rPr>
        <w:t xml:space="preserve">.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w:t>
      </w:r>
      <w:r w:rsidR="00AC3C56" w:rsidRPr="00D612C1">
        <w:rPr>
          <w:sz w:val="28"/>
          <w:szCs w:val="28"/>
        </w:rPr>
        <w:t>«</w:t>
      </w:r>
      <w:r w:rsidR="005E5931" w:rsidRPr="00D612C1">
        <w:rPr>
          <w:sz w:val="28"/>
          <w:szCs w:val="28"/>
        </w:rPr>
        <w:t>Электронный бюджет</w:t>
      </w:r>
      <w:r w:rsidR="00AC3C56" w:rsidRPr="00D612C1">
        <w:rPr>
          <w:sz w:val="28"/>
          <w:szCs w:val="28"/>
        </w:rPr>
        <w:t>»</w:t>
      </w:r>
      <w:r w:rsidR="005E5931" w:rsidRPr="00D612C1">
        <w:rPr>
          <w:sz w:val="28"/>
          <w:szCs w:val="28"/>
        </w:rPr>
        <w:t>, подписывается усиленной квалифицированной электронной подписью руководителя главного распорядителя бюджетных</w:t>
      </w:r>
      <w:r w:rsidR="00AC3C56" w:rsidRPr="00D612C1">
        <w:rPr>
          <w:sz w:val="28"/>
          <w:szCs w:val="28"/>
        </w:rPr>
        <w:t xml:space="preserve"> </w:t>
      </w:r>
      <w:r w:rsidR="005E5931" w:rsidRPr="00D612C1">
        <w:rPr>
          <w:sz w:val="28"/>
          <w:szCs w:val="28"/>
        </w:rPr>
        <w:t>средств</w:t>
      </w:r>
      <w:r w:rsidR="00AC3C56" w:rsidRPr="00D612C1">
        <w:rPr>
          <w:sz w:val="28"/>
          <w:szCs w:val="28"/>
        </w:rPr>
        <w:t xml:space="preserve"> </w:t>
      </w:r>
      <w:r w:rsidR="005E5931" w:rsidRPr="00D612C1">
        <w:rPr>
          <w:sz w:val="28"/>
          <w:szCs w:val="28"/>
        </w:rPr>
        <w:t>(уполномоченного им лица), размещается на едином портале и содержит информацию о причинах отмены отбора получателей субсидий.</w:t>
      </w:r>
    </w:p>
    <w:p w14:paraId="2FBCB842" w14:textId="7369C525" w:rsidR="005E5931" w:rsidRPr="00D612C1" w:rsidRDefault="00674B03"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31</w:t>
      </w:r>
      <w:r w:rsidR="005E5931" w:rsidRPr="00D612C1">
        <w:rPr>
          <w:sz w:val="28"/>
          <w:szCs w:val="28"/>
        </w:rPr>
        <w:t>. Участники отбора получателей субсидий, подавшие заявки, информируются об отмене проведения отбора получателей субсидий в системе «Электронный бюджет».</w:t>
      </w:r>
    </w:p>
    <w:p w14:paraId="3C56E559" w14:textId="5F432BA8" w:rsidR="005E5931" w:rsidRPr="00D612C1" w:rsidRDefault="00641E59"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3</w:t>
      </w:r>
      <w:r w:rsidR="00674B03" w:rsidRPr="00D612C1">
        <w:rPr>
          <w:sz w:val="28"/>
          <w:szCs w:val="28"/>
        </w:rPr>
        <w:t>2</w:t>
      </w:r>
      <w:r w:rsidR="005E5931" w:rsidRPr="00D612C1">
        <w:rPr>
          <w:sz w:val="28"/>
          <w:szCs w:val="28"/>
        </w:rPr>
        <w:t>. Отбор получателей субсидий считается отмененным со дня размещения объявления о его отмене на едином портале.</w:t>
      </w:r>
    </w:p>
    <w:p w14:paraId="6E5C1F5D" w14:textId="29C3D07A" w:rsidR="005E5931" w:rsidRPr="00D612C1" w:rsidRDefault="00D37ED6" w:rsidP="00950E08">
      <w:pPr>
        <w:pStyle w:val="1"/>
        <w:shd w:val="clear" w:color="auto" w:fill="auto"/>
        <w:tabs>
          <w:tab w:val="left" w:pos="709"/>
        </w:tabs>
        <w:spacing w:before="0" w:after="0" w:line="20" w:lineRule="atLeast"/>
        <w:ind w:right="20" w:firstLine="709"/>
        <w:contextualSpacing/>
        <w:rPr>
          <w:sz w:val="28"/>
          <w:szCs w:val="28"/>
        </w:rPr>
      </w:pPr>
      <w:r w:rsidRPr="00D612C1">
        <w:rPr>
          <w:sz w:val="28"/>
          <w:szCs w:val="28"/>
        </w:rPr>
        <w:t>3</w:t>
      </w:r>
      <w:r w:rsidR="00674B03" w:rsidRPr="00D612C1">
        <w:rPr>
          <w:sz w:val="28"/>
          <w:szCs w:val="28"/>
        </w:rPr>
        <w:t>3</w:t>
      </w:r>
      <w:r w:rsidR="005E5931" w:rsidRPr="00D612C1">
        <w:rPr>
          <w:sz w:val="28"/>
          <w:szCs w:val="28"/>
        </w:rPr>
        <w:t xml:space="preserve">. После окончания срока отмены проведения отбора получателей субсидий в соответствии с пунктом </w:t>
      </w:r>
      <w:r w:rsidR="00FD2FCD" w:rsidRPr="00D612C1">
        <w:rPr>
          <w:sz w:val="28"/>
          <w:szCs w:val="28"/>
        </w:rPr>
        <w:t>29</w:t>
      </w:r>
      <w:r w:rsidR="005E5931" w:rsidRPr="00D612C1">
        <w:rPr>
          <w:sz w:val="28"/>
          <w:szCs w:val="28"/>
        </w:rPr>
        <w:t xml:space="preserve"> настоящих Правил и до заключения соглашения с победителем (победителями) отбора получателей субсидий главный распорядитель бюджетных средств может отменить отбор получателей субсидий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w:t>
      </w:r>
      <w:hyperlink r:id="rId20" w:anchor="l1549" w:tgtFrame="_blank" w:history="1">
        <w:r w:rsidR="005E5931" w:rsidRPr="00D612C1">
          <w:rPr>
            <w:sz w:val="28"/>
            <w:szCs w:val="28"/>
          </w:rPr>
          <w:t>пунктом 3</w:t>
        </w:r>
      </w:hyperlink>
      <w:r w:rsidR="005E5931" w:rsidRPr="00D612C1">
        <w:rPr>
          <w:sz w:val="28"/>
          <w:szCs w:val="28"/>
        </w:rPr>
        <w:t> статьи 401 Гражданского кодекса Российской Федерации.</w:t>
      </w:r>
      <w:bookmarkStart w:id="23" w:name="l74"/>
      <w:bookmarkEnd w:id="23"/>
      <w:r w:rsidR="005E5931" w:rsidRPr="00D612C1">
        <w:rPr>
          <w:sz w:val="28"/>
          <w:szCs w:val="28"/>
        </w:rPr>
        <w:t> </w:t>
      </w:r>
    </w:p>
    <w:p w14:paraId="05ABDBA8" w14:textId="312618C1" w:rsidR="008B1730" w:rsidRPr="00D612C1" w:rsidRDefault="00D37ED6" w:rsidP="00950E08">
      <w:pPr>
        <w:autoSpaceDE w:val="0"/>
        <w:autoSpaceDN w:val="0"/>
        <w:adjustRightInd w:val="0"/>
        <w:ind w:firstLine="709"/>
        <w:jc w:val="both"/>
        <w:rPr>
          <w:sz w:val="28"/>
          <w:szCs w:val="28"/>
        </w:rPr>
      </w:pPr>
      <w:r w:rsidRPr="00D612C1">
        <w:rPr>
          <w:sz w:val="28"/>
          <w:szCs w:val="28"/>
        </w:rPr>
        <w:lastRenderedPageBreak/>
        <w:t>3</w:t>
      </w:r>
      <w:r w:rsidR="00FD2FCD" w:rsidRPr="00D612C1">
        <w:rPr>
          <w:sz w:val="28"/>
          <w:szCs w:val="28"/>
        </w:rPr>
        <w:t>4</w:t>
      </w:r>
      <w:r w:rsidR="008B1730" w:rsidRPr="00D612C1">
        <w:rPr>
          <w:sz w:val="28"/>
          <w:szCs w:val="28"/>
        </w:rPr>
        <w:t>. Основаниями для отказа получателю субсидии в предоставлении субсидии являются:</w:t>
      </w:r>
    </w:p>
    <w:p w14:paraId="4F78EEA4" w14:textId="7B0B5055" w:rsidR="008B1730" w:rsidRPr="00D612C1" w:rsidRDefault="00D37ED6" w:rsidP="00D37ED6">
      <w:pPr>
        <w:pStyle w:val="1"/>
        <w:shd w:val="clear" w:color="auto" w:fill="auto"/>
        <w:tabs>
          <w:tab w:val="left" w:pos="1138"/>
        </w:tabs>
        <w:spacing w:before="0" w:after="0" w:line="240" w:lineRule="auto"/>
        <w:ind w:right="20" w:firstLine="709"/>
        <w:rPr>
          <w:sz w:val="28"/>
          <w:szCs w:val="28"/>
        </w:rPr>
      </w:pPr>
      <w:r w:rsidRPr="00D612C1">
        <w:rPr>
          <w:sz w:val="28"/>
          <w:szCs w:val="28"/>
        </w:rPr>
        <w:t xml:space="preserve">а) </w:t>
      </w:r>
      <w:r w:rsidR="008B1730" w:rsidRPr="00D612C1">
        <w:rPr>
          <w:sz w:val="28"/>
          <w:szCs w:val="28"/>
        </w:rPr>
        <w:t>установление факта недостоверности представленной получателем субсидии информации;</w:t>
      </w:r>
    </w:p>
    <w:p w14:paraId="01F2BC50" w14:textId="18E60172" w:rsidR="008B1730" w:rsidRPr="00D612C1" w:rsidRDefault="00D37ED6" w:rsidP="00D37ED6">
      <w:pPr>
        <w:pStyle w:val="1"/>
        <w:shd w:val="clear" w:color="auto" w:fill="auto"/>
        <w:tabs>
          <w:tab w:val="left" w:pos="1162"/>
        </w:tabs>
        <w:spacing w:before="0" w:after="0" w:line="240" w:lineRule="auto"/>
        <w:ind w:left="729" w:right="20"/>
        <w:rPr>
          <w:sz w:val="28"/>
          <w:szCs w:val="28"/>
        </w:rPr>
      </w:pPr>
      <w:r w:rsidRPr="00D612C1">
        <w:rPr>
          <w:sz w:val="28"/>
          <w:szCs w:val="28"/>
        </w:rPr>
        <w:t xml:space="preserve">б) </w:t>
      </w:r>
      <w:r w:rsidR="008B1730" w:rsidRPr="00D612C1">
        <w:rPr>
          <w:sz w:val="28"/>
          <w:szCs w:val="28"/>
        </w:rPr>
        <w:t>признание получателя уклонившимся от заключения соглашения (дополнительного соглашения).</w:t>
      </w:r>
    </w:p>
    <w:p w14:paraId="3F4BDCFF" w14:textId="4C2E4073" w:rsidR="002E53B8" w:rsidRPr="00D612C1" w:rsidRDefault="00D37ED6" w:rsidP="002E53B8">
      <w:pPr>
        <w:pStyle w:val="1"/>
        <w:shd w:val="clear" w:color="auto" w:fill="auto"/>
        <w:spacing w:before="0" w:after="0" w:line="20" w:lineRule="atLeast"/>
        <w:ind w:left="20" w:right="20" w:firstLine="709"/>
        <w:contextualSpacing/>
        <w:rPr>
          <w:sz w:val="28"/>
          <w:szCs w:val="28"/>
        </w:rPr>
      </w:pPr>
      <w:r w:rsidRPr="00D612C1">
        <w:rPr>
          <w:sz w:val="28"/>
          <w:szCs w:val="28"/>
        </w:rPr>
        <w:t>3</w:t>
      </w:r>
      <w:r w:rsidR="00FD2FCD" w:rsidRPr="00D612C1">
        <w:rPr>
          <w:sz w:val="28"/>
          <w:szCs w:val="28"/>
        </w:rPr>
        <w:t>5</w:t>
      </w:r>
      <w:r w:rsidR="002E2B6C" w:rsidRPr="00D612C1">
        <w:rPr>
          <w:sz w:val="28"/>
          <w:szCs w:val="28"/>
        </w:rPr>
        <w:t xml:space="preserve">. </w:t>
      </w:r>
      <w:r w:rsidR="002E53B8" w:rsidRPr="00D612C1">
        <w:rPr>
          <w:sz w:val="28"/>
          <w:szCs w:val="28"/>
        </w:rPr>
        <w:t>Субсидии предоставляются получателям субсидий на основании соглашения.</w:t>
      </w:r>
    </w:p>
    <w:p w14:paraId="5C69F655" w14:textId="77777777" w:rsidR="002E53B8" w:rsidRPr="00D612C1" w:rsidRDefault="002E53B8" w:rsidP="002E53B8">
      <w:pPr>
        <w:pStyle w:val="1"/>
        <w:shd w:val="clear" w:color="auto" w:fill="auto"/>
        <w:spacing w:before="0" w:after="0" w:line="20" w:lineRule="atLeast"/>
        <w:ind w:left="20" w:right="20" w:firstLine="709"/>
        <w:contextualSpacing/>
        <w:rPr>
          <w:sz w:val="28"/>
          <w:szCs w:val="28"/>
        </w:rPr>
      </w:pPr>
      <w:r w:rsidRPr="00D612C1">
        <w:rPr>
          <w:sz w:val="28"/>
          <w:szCs w:val="28"/>
        </w:rPr>
        <w:t>При необходимости внесения изменений в соглашение заключается дополнительное соглашение к соглашению или дополнительное соглашение о его расторжении.</w:t>
      </w:r>
    </w:p>
    <w:p w14:paraId="681BF098" w14:textId="37C4E21F" w:rsidR="002E53B8" w:rsidRPr="00D612C1" w:rsidRDefault="002E53B8" w:rsidP="002E53B8">
      <w:pPr>
        <w:pStyle w:val="1"/>
        <w:shd w:val="clear" w:color="auto" w:fill="auto"/>
        <w:spacing w:before="0" w:after="0" w:line="20" w:lineRule="atLeast"/>
        <w:ind w:left="20" w:right="20" w:firstLine="709"/>
        <w:contextualSpacing/>
        <w:rPr>
          <w:sz w:val="28"/>
          <w:szCs w:val="28"/>
        </w:rPr>
      </w:pPr>
      <w:r w:rsidRPr="00D612C1">
        <w:rPr>
          <w:sz w:val="28"/>
          <w:szCs w:val="28"/>
        </w:rPr>
        <w:t>Соглашения, а также дополнительные соглашения к таким соглашениям заключаются в соответствии с типовой формой, установленной Министерством финансов Российской Федерации, в ГИИС «Электронный бюджет».</w:t>
      </w:r>
    </w:p>
    <w:p w14:paraId="3387FB1D" w14:textId="17239DAD" w:rsidR="002E2B6C" w:rsidRPr="00D612C1" w:rsidRDefault="002E53B8" w:rsidP="002E53B8">
      <w:pPr>
        <w:pStyle w:val="1"/>
        <w:shd w:val="clear" w:color="auto" w:fill="auto"/>
        <w:spacing w:before="0" w:after="0" w:line="20" w:lineRule="atLeast"/>
        <w:ind w:left="20" w:right="20" w:firstLine="709"/>
        <w:contextualSpacing/>
        <w:rPr>
          <w:sz w:val="28"/>
          <w:szCs w:val="28"/>
        </w:rPr>
      </w:pPr>
      <w:r w:rsidRPr="00D612C1">
        <w:rPr>
          <w:sz w:val="28"/>
          <w:szCs w:val="28"/>
        </w:rPr>
        <w:t>Соглашение должно содержать:</w:t>
      </w:r>
    </w:p>
    <w:p w14:paraId="02B956BD" w14:textId="4F9BB2C9" w:rsidR="002E2B6C" w:rsidRPr="00D612C1" w:rsidRDefault="00D37ED6" w:rsidP="00641E59">
      <w:pPr>
        <w:pStyle w:val="1"/>
        <w:shd w:val="clear" w:color="auto" w:fill="auto"/>
        <w:spacing w:before="0" w:after="0" w:line="20" w:lineRule="atLeast"/>
        <w:ind w:firstLine="709"/>
        <w:contextualSpacing/>
        <w:rPr>
          <w:sz w:val="28"/>
          <w:szCs w:val="28"/>
        </w:rPr>
      </w:pPr>
      <w:r w:rsidRPr="00D612C1">
        <w:rPr>
          <w:sz w:val="28"/>
          <w:szCs w:val="28"/>
        </w:rPr>
        <w:t xml:space="preserve">а) </w:t>
      </w:r>
      <w:r w:rsidR="002E2B6C" w:rsidRPr="00D612C1">
        <w:rPr>
          <w:sz w:val="28"/>
          <w:szCs w:val="28"/>
        </w:rPr>
        <w:t>значение результата предоставления субсидии;</w:t>
      </w:r>
    </w:p>
    <w:p w14:paraId="2DD9F4C2" w14:textId="3AC1AFB0" w:rsidR="007B0E29" w:rsidRPr="00D612C1" w:rsidRDefault="00D37ED6" w:rsidP="00641E59">
      <w:pPr>
        <w:pStyle w:val="1"/>
        <w:shd w:val="clear" w:color="auto" w:fill="auto"/>
        <w:spacing w:before="0" w:after="0" w:line="20" w:lineRule="atLeast"/>
        <w:ind w:firstLine="709"/>
        <w:contextualSpacing/>
        <w:rPr>
          <w:strike/>
          <w:sz w:val="28"/>
          <w:szCs w:val="28"/>
        </w:rPr>
      </w:pPr>
      <w:r w:rsidRPr="00D612C1">
        <w:rPr>
          <w:sz w:val="28"/>
          <w:szCs w:val="28"/>
        </w:rPr>
        <w:t xml:space="preserve">б) </w:t>
      </w:r>
      <w:r w:rsidR="007B0E29" w:rsidRPr="00D612C1">
        <w:rPr>
          <w:sz w:val="28"/>
          <w:szCs w:val="28"/>
        </w:rPr>
        <w:t>размер субсидии;</w:t>
      </w:r>
    </w:p>
    <w:p w14:paraId="64034126" w14:textId="20B5FAE1" w:rsidR="008B1730" w:rsidRPr="00D612C1" w:rsidRDefault="00D37ED6" w:rsidP="008B1730">
      <w:pPr>
        <w:pStyle w:val="a5"/>
        <w:widowControl w:val="0"/>
        <w:tabs>
          <w:tab w:val="left" w:pos="1288"/>
        </w:tabs>
        <w:autoSpaceDE w:val="0"/>
        <w:autoSpaceDN w:val="0"/>
        <w:spacing w:before="5" w:line="232" w:lineRule="auto"/>
        <w:ind w:left="0" w:right="177" w:firstLine="709"/>
        <w:contextualSpacing w:val="0"/>
        <w:jc w:val="both"/>
        <w:rPr>
          <w:sz w:val="28"/>
          <w:szCs w:val="28"/>
          <w:lang w:eastAsia="en-US"/>
        </w:rPr>
      </w:pPr>
      <w:r w:rsidRPr="00D612C1">
        <w:rPr>
          <w:sz w:val="28"/>
          <w:szCs w:val="28"/>
        </w:rPr>
        <w:t>в)</w:t>
      </w:r>
      <w:r w:rsidR="002E2B6C" w:rsidRPr="00D612C1">
        <w:rPr>
          <w:sz w:val="28"/>
          <w:szCs w:val="28"/>
        </w:rPr>
        <w:t xml:space="preserve"> условие о согласовании новых условий Соглашения или </w:t>
      </w:r>
      <w:r w:rsidR="00336092" w:rsidRPr="00D612C1">
        <w:rPr>
          <w:sz w:val="28"/>
          <w:szCs w:val="28"/>
        </w:rPr>
        <w:br/>
      </w:r>
      <w:r w:rsidR="002E2B6C" w:rsidRPr="00D612C1">
        <w:rPr>
          <w:sz w:val="28"/>
          <w:szCs w:val="28"/>
        </w:rPr>
        <w:t xml:space="preserve">о расторжении Соглашения при </w:t>
      </w:r>
      <w:r w:rsidR="0092089E" w:rsidRPr="00D612C1">
        <w:rPr>
          <w:sz w:val="28"/>
          <w:szCs w:val="28"/>
        </w:rPr>
        <w:t>не достижении</w:t>
      </w:r>
      <w:r w:rsidR="002E2B6C" w:rsidRPr="00D612C1">
        <w:rPr>
          <w:sz w:val="28"/>
          <w:szCs w:val="28"/>
        </w:rPr>
        <w:t xml:space="preserve"> согласия по новым условиям</w:t>
      </w:r>
      <w:r w:rsidR="00336092" w:rsidRPr="00D612C1">
        <w:rPr>
          <w:sz w:val="28"/>
          <w:szCs w:val="28"/>
        </w:rPr>
        <w:br/>
      </w:r>
      <w:r w:rsidR="002E2B6C" w:rsidRPr="00D612C1">
        <w:rPr>
          <w:sz w:val="28"/>
          <w:szCs w:val="28"/>
        </w:rPr>
        <w:t xml:space="preserve"> в случае уменьшения Министерству ранее доведенных лимитов бюджетных обязательств, что приводит к невозможности предоставления субсидии </w:t>
      </w:r>
      <w:r w:rsidR="00336092" w:rsidRPr="00D612C1">
        <w:rPr>
          <w:sz w:val="28"/>
          <w:szCs w:val="28"/>
        </w:rPr>
        <w:br/>
      </w:r>
      <w:r w:rsidR="002E2B6C" w:rsidRPr="00D612C1">
        <w:rPr>
          <w:sz w:val="28"/>
          <w:szCs w:val="28"/>
        </w:rPr>
        <w:t>в размере, определенном в Соглашении;</w:t>
      </w:r>
      <w:r w:rsidR="008B1730" w:rsidRPr="00D612C1">
        <w:rPr>
          <w:sz w:val="28"/>
          <w:szCs w:val="28"/>
          <w:lang w:eastAsia="en-US"/>
        </w:rPr>
        <w:t xml:space="preserve"> </w:t>
      </w:r>
    </w:p>
    <w:p w14:paraId="31D724C7" w14:textId="7BBC1C55" w:rsidR="002E2B6C" w:rsidRPr="00D612C1" w:rsidRDefault="00D37ED6" w:rsidP="008B1730">
      <w:pPr>
        <w:pStyle w:val="a5"/>
        <w:widowControl w:val="0"/>
        <w:tabs>
          <w:tab w:val="left" w:pos="1288"/>
        </w:tabs>
        <w:autoSpaceDE w:val="0"/>
        <w:autoSpaceDN w:val="0"/>
        <w:spacing w:before="5" w:line="232" w:lineRule="auto"/>
        <w:ind w:left="0" w:right="177" w:firstLine="709"/>
        <w:contextualSpacing w:val="0"/>
        <w:jc w:val="both"/>
        <w:rPr>
          <w:sz w:val="28"/>
          <w:szCs w:val="28"/>
          <w:lang w:eastAsia="en-US"/>
        </w:rPr>
      </w:pPr>
      <w:r w:rsidRPr="00D612C1">
        <w:rPr>
          <w:sz w:val="28"/>
          <w:szCs w:val="28"/>
          <w:lang w:eastAsia="en-US"/>
        </w:rPr>
        <w:t>г)</w:t>
      </w:r>
      <w:r w:rsidR="008B1730" w:rsidRPr="00D612C1">
        <w:rPr>
          <w:sz w:val="28"/>
          <w:szCs w:val="28"/>
          <w:lang w:eastAsia="en-US"/>
        </w:rPr>
        <w:t xml:space="preserve"> обязательные условия предоставления субсидии, включенные в Соглашение в соответствии со статьей 78 Бюджетного кодекса Российской Федерации, в том числе условие о согласии получателя субсидии на осуществление Министерством и органами государственного финансового контроля проверок</w:t>
      </w:r>
      <w:r w:rsidR="002E53B8" w:rsidRPr="00D612C1">
        <w:rPr>
          <w:sz w:val="28"/>
          <w:szCs w:val="28"/>
          <w:lang w:eastAsia="en-US"/>
        </w:rPr>
        <w:t xml:space="preserve"> предусмотренных </w:t>
      </w:r>
      <w:r w:rsidR="00FD2FCD" w:rsidRPr="00D612C1">
        <w:rPr>
          <w:sz w:val="28"/>
          <w:szCs w:val="28"/>
          <w:lang w:eastAsia="en-US"/>
        </w:rPr>
        <w:t xml:space="preserve">10 </w:t>
      </w:r>
      <w:r w:rsidR="002E53B8" w:rsidRPr="00D612C1">
        <w:rPr>
          <w:sz w:val="28"/>
          <w:szCs w:val="28"/>
          <w:lang w:eastAsia="en-US"/>
        </w:rPr>
        <w:t>пунктом настоящего Порядка</w:t>
      </w:r>
      <w:r w:rsidR="008B1730" w:rsidRPr="00D612C1">
        <w:rPr>
          <w:sz w:val="28"/>
          <w:szCs w:val="28"/>
          <w:lang w:eastAsia="en-US"/>
        </w:rPr>
        <w:t>;</w:t>
      </w:r>
    </w:p>
    <w:p w14:paraId="22156FF9" w14:textId="4E3A098B"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д)</w:t>
      </w:r>
      <w:r w:rsidR="002E2B6C" w:rsidRPr="00D612C1">
        <w:rPr>
          <w:sz w:val="28"/>
          <w:szCs w:val="28"/>
        </w:rPr>
        <w:t xml:space="preserve"> реквизиты счета, открытого получателю субсидии в учреждениях Центрального банка Российской Федерации или кредитных организациях, на который подлежит перечислению субсидия;</w:t>
      </w:r>
    </w:p>
    <w:p w14:paraId="54ED22F0" w14:textId="075A6EB0" w:rsidR="002E2B6C" w:rsidRPr="00D612C1" w:rsidRDefault="00D37ED6" w:rsidP="002E53B8">
      <w:pPr>
        <w:pStyle w:val="1"/>
        <w:shd w:val="clear" w:color="auto" w:fill="auto"/>
        <w:spacing w:before="0" w:after="0" w:line="20" w:lineRule="atLeast"/>
        <w:ind w:left="20" w:right="20" w:firstLine="709"/>
        <w:contextualSpacing/>
        <w:rPr>
          <w:sz w:val="28"/>
          <w:szCs w:val="28"/>
        </w:rPr>
      </w:pPr>
      <w:r w:rsidRPr="00D612C1">
        <w:rPr>
          <w:sz w:val="28"/>
          <w:szCs w:val="28"/>
        </w:rPr>
        <w:t>е)</w:t>
      </w:r>
      <w:r w:rsidR="002E2B6C" w:rsidRPr="00D612C1">
        <w:rPr>
          <w:sz w:val="28"/>
          <w:szCs w:val="28"/>
        </w:rPr>
        <w:t xml:space="preserve"> </w:t>
      </w:r>
      <w:r w:rsidR="002E53B8" w:rsidRPr="00D612C1">
        <w:rPr>
          <w:sz w:val="28"/>
          <w:szCs w:val="28"/>
        </w:rPr>
        <w:t>сроки предоставления получателем субсидий отчетности о достижении значений результатов предоставления субсидий, а также сроки и формы представления получателями субсидий дополнительной отчетности (при необходимости);</w:t>
      </w:r>
    </w:p>
    <w:p w14:paraId="5844C6C9" w14:textId="218CA266" w:rsidR="002E2B6C" w:rsidRPr="00D612C1" w:rsidRDefault="00D37ED6" w:rsidP="004D1665">
      <w:pPr>
        <w:pStyle w:val="1"/>
        <w:shd w:val="clear" w:color="auto" w:fill="auto"/>
        <w:spacing w:before="0" w:after="0" w:line="20" w:lineRule="atLeast"/>
        <w:ind w:left="20" w:right="20" w:firstLine="709"/>
        <w:contextualSpacing/>
        <w:rPr>
          <w:sz w:val="28"/>
          <w:szCs w:val="28"/>
        </w:rPr>
      </w:pPr>
      <w:r w:rsidRPr="00D612C1">
        <w:rPr>
          <w:sz w:val="28"/>
          <w:szCs w:val="28"/>
        </w:rPr>
        <w:t>3</w:t>
      </w:r>
      <w:r w:rsidR="00FD2FCD" w:rsidRPr="00D612C1">
        <w:rPr>
          <w:sz w:val="28"/>
          <w:szCs w:val="28"/>
        </w:rPr>
        <w:t>6</w:t>
      </w:r>
      <w:r w:rsidR="008B1730" w:rsidRPr="00D612C1">
        <w:rPr>
          <w:sz w:val="28"/>
          <w:szCs w:val="28"/>
        </w:rPr>
        <w:t xml:space="preserve">. </w:t>
      </w:r>
      <w:r w:rsidR="002E2B6C" w:rsidRPr="00D612C1">
        <w:rPr>
          <w:sz w:val="28"/>
          <w:szCs w:val="28"/>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336092" w:rsidRPr="00D612C1">
        <w:rPr>
          <w:sz w:val="28"/>
          <w:szCs w:val="28"/>
        </w:rPr>
        <w:br/>
      </w:r>
      <w:r w:rsidR="002E2B6C" w:rsidRPr="00D612C1">
        <w:rPr>
          <w:sz w:val="28"/>
          <w:szCs w:val="28"/>
        </w:rPr>
        <w:t xml:space="preserve">к Соглашению в части перемены лица в обязательстве с указанием </w:t>
      </w:r>
      <w:r w:rsidR="00336092" w:rsidRPr="00D612C1">
        <w:rPr>
          <w:sz w:val="28"/>
          <w:szCs w:val="28"/>
        </w:rPr>
        <w:br/>
      </w:r>
      <w:r w:rsidR="002E2B6C" w:rsidRPr="00D612C1">
        <w:rPr>
          <w:sz w:val="28"/>
          <w:szCs w:val="28"/>
        </w:rPr>
        <w:t>в Соглашении юридического лица, являющегося правопреемником.</w:t>
      </w:r>
    </w:p>
    <w:p w14:paraId="618AE476" w14:textId="77777777" w:rsidR="002E2B6C" w:rsidRPr="00D612C1" w:rsidRDefault="002E2B6C" w:rsidP="004D1665">
      <w:pPr>
        <w:pStyle w:val="1"/>
        <w:shd w:val="clear" w:color="auto" w:fill="auto"/>
        <w:spacing w:before="0" w:after="0" w:line="20" w:lineRule="atLeast"/>
        <w:ind w:left="20" w:right="20" w:firstLine="709"/>
        <w:contextualSpacing/>
        <w:rPr>
          <w:sz w:val="28"/>
          <w:szCs w:val="28"/>
        </w:rPr>
      </w:pPr>
      <w:r w:rsidRPr="00D612C1">
        <w:rPr>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w:t>
      </w:r>
      <w:r w:rsidRPr="00D612C1">
        <w:rPr>
          <w:sz w:val="28"/>
          <w:szCs w:val="28"/>
        </w:rPr>
        <w:lastRenderedPageBreak/>
        <w:t>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p>
    <w:p w14:paraId="286B5BBC" w14:textId="2A05B40A"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3</w:t>
      </w:r>
      <w:r w:rsidR="00FD2FCD" w:rsidRPr="00D612C1">
        <w:rPr>
          <w:sz w:val="28"/>
          <w:szCs w:val="28"/>
        </w:rPr>
        <w:t>7</w:t>
      </w:r>
      <w:r w:rsidR="002E2B6C" w:rsidRPr="00D612C1">
        <w:rPr>
          <w:sz w:val="28"/>
          <w:szCs w:val="28"/>
        </w:rPr>
        <w:t>. Результатом предоставления субсидии является осуществление получателем субсидии, заключившим соглашение с Росавиацией,</w:t>
      </w:r>
      <w:r w:rsidR="00282962" w:rsidRPr="00D612C1">
        <w:rPr>
          <w:sz w:val="28"/>
          <w:szCs w:val="28"/>
        </w:rPr>
        <w:t xml:space="preserve"> региональных</w:t>
      </w:r>
      <w:r w:rsidR="002E2B6C" w:rsidRPr="00D612C1">
        <w:rPr>
          <w:sz w:val="28"/>
          <w:szCs w:val="28"/>
        </w:rPr>
        <w:t xml:space="preserve"> воздушных перевозок</w:t>
      </w:r>
      <w:r w:rsidR="00282962" w:rsidRPr="00D612C1">
        <w:rPr>
          <w:sz w:val="28"/>
          <w:szCs w:val="28"/>
        </w:rPr>
        <w:t xml:space="preserve"> пассажиров</w:t>
      </w:r>
      <w:r w:rsidR="002E2B6C" w:rsidRPr="00D612C1">
        <w:rPr>
          <w:sz w:val="28"/>
          <w:szCs w:val="28"/>
        </w:rPr>
        <w:t xml:space="preserve"> в количестве, соответствующем Приказу Росавиации.</w:t>
      </w:r>
    </w:p>
    <w:p w14:paraId="3BC3366D" w14:textId="77777777" w:rsidR="00282962" w:rsidRPr="00D612C1" w:rsidRDefault="00282962" w:rsidP="00282962">
      <w:pPr>
        <w:pStyle w:val="ConsPlusNormal"/>
        <w:spacing w:line="20" w:lineRule="atLeast"/>
        <w:ind w:firstLine="709"/>
        <w:contextualSpacing/>
        <w:jc w:val="both"/>
        <w:rPr>
          <w:sz w:val="28"/>
          <w:szCs w:val="28"/>
        </w:rPr>
      </w:pPr>
      <w:r w:rsidRPr="00D612C1">
        <w:rPr>
          <w:sz w:val="28"/>
          <w:szCs w:val="28"/>
        </w:rPr>
        <w:t>Заключение соглашения осуществляется в следующем порядке и сроки:</w:t>
      </w:r>
    </w:p>
    <w:p w14:paraId="4B0BCAE4" w14:textId="11D75983" w:rsidR="00282962" w:rsidRPr="00D612C1" w:rsidRDefault="00D37ED6" w:rsidP="00282962">
      <w:pPr>
        <w:pStyle w:val="ConsPlusNormal"/>
        <w:spacing w:line="20" w:lineRule="atLeast"/>
        <w:ind w:firstLine="709"/>
        <w:contextualSpacing/>
        <w:jc w:val="both"/>
        <w:rPr>
          <w:sz w:val="28"/>
          <w:szCs w:val="28"/>
        </w:rPr>
      </w:pPr>
      <w:r w:rsidRPr="00D612C1">
        <w:rPr>
          <w:sz w:val="28"/>
          <w:szCs w:val="28"/>
        </w:rPr>
        <w:t>а</w:t>
      </w:r>
      <w:r w:rsidR="00282962" w:rsidRPr="00D612C1">
        <w:rPr>
          <w:sz w:val="28"/>
          <w:szCs w:val="28"/>
        </w:rPr>
        <w:t>) Министерство в течение 3 рабочих дней со дня формирования протокола подведения итогов направляет получателям субсидий соответствующее уведомление о формировании в ГИИС соглашения;</w:t>
      </w:r>
    </w:p>
    <w:p w14:paraId="1E7357C2" w14:textId="29B18EC7" w:rsidR="00282962" w:rsidRPr="00D612C1" w:rsidRDefault="00D37ED6" w:rsidP="00282962">
      <w:pPr>
        <w:pStyle w:val="ConsPlusNormal"/>
        <w:spacing w:line="20" w:lineRule="atLeast"/>
        <w:ind w:firstLine="709"/>
        <w:contextualSpacing/>
        <w:jc w:val="both"/>
        <w:rPr>
          <w:sz w:val="28"/>
          <w:szCs w:val="28"/>
        </w:rPr>
      </w:pPr>
      <w:r w:rsidRPr="00D612C1">
        <w:rPr>
          <w:sz w:val="28"/>
          <w:szCs w:val="28"/>
        </w:rPr>
        <w:t>б</w:t>
      </w:r>
      <w:r w:rsidR="00282962" w:rsidRPr="00D612C1">
        <w:rPr>
          <w:sz w:val="28"/>
          <w:szCs w:val="28"/>
        </w:rPr>
        <w:t>) получатели субсидий в течение 3 рабочих дней со дня получения уведомления осуществляют подписание соглашения в ГИИС усиленной квалифицированной электронной подписью руководителя юридического лица, индивидуального предпринимателя или уполномоченных ими лиц;</w:t>
      </w:r>
    </w:p>
    <w:p w14:paraId="49FA7987" w14:textId="123F30B3" w:rsidR="00282962" w:rsidRPr="00D612C1" w:rsidRDefault="00D37ED6" w:rsidP="00282962">
      <w:pPr>
        <w:pStyle w:val="ConsPlusNormal"/>
        <w:spacing w:line="20" w:lineRule="atLeast"/>
        <w:ind w:firstLine="709"/>
        <w:contextualSpacing/>
        <w:jc w:val="both"/>
        <w:rPr>
          <w:sz w:val="28"/>
          <w:szCs w:val="28"/>
        </w:rPr>
      </w:pPr>
      <w:r w:rsidRPr="00D612C1">
        <w:rPr>
          <w:sz w:val="28"/>
          <w:szCs w:val="28"/>
        </w:rPr>
        <w:t>в</w:t>
      </w:r>
      <w:r w:rsidR="00282962" w:rsidRPr="00D612C1">
        <w:rPr>
          <w:sz w:val="28"/>
          <w:szCs w:val="28"/>
        </w:rPr>
        <w:t>) руководитель Министерства или уполномоченное им лицо в течение 1 рабочего дня со дня подписания получателями субсидий соглашения подписывает его со своей стороны усиленной квалифицированной электронной подписью в ГИИС.</w:t>
      </w:r>
    </w:p>
    <w:p w14:paraId="0E8C8096" w14:textId="77777777" w:rsidR="00D612C1" w:rsidRDefault="00D37ED6" w:rsidP="00D612C1">
      <w:pPr>
        <w:autoSpaceDE w:val="0"/>
        <w:autoSpaceDN w:val="0"/>
        <w:adjustRightInd w:val="0"/>
        <w:ind w:firstLine="708"/>
        <w:jc w:val="both"/>
        <w:rPr>
          <w:rFonts w:eastAsiaTheme="minorHAnsi"/>
          <w:sz w:val="28"/>
          <w:szCs w:val="28"/>
          <w:lang w:eastAsia="en-US"/>
        </w:rPr>
      </w:pPr>
      <w:r w:rsidRPr="00D612C1">
        <w:rPr>
          <w:rFonts w:eastAsiaTheme="minorHAnsi"/>
          <w:sz w:val="28"/>
          <w:szCs w:val="28"/>
          <w:lang w:eastAsia="en-US"/>
        </w:rPr>
        <w:t>3</w:t>
      </w:r>
      <w:r w:rsidR="00FD2FCD" w:rsidRPr="00D612C1">
        <w:rPr>
          <w:rFonts w:eastAsiaTheme="minorHAnsi"/>
          <w:sz w:val="28"/>
          <w:szCs w:val="28"/>
          <w:lang w:eastAsia="en-US"/>
        </w:rPr>
        <w:t>8</w:t>
      </w:r>
      <w:r w:rsidRPr="00D612C1">
        <w:rPr>
          <w:rFonts w:eastAsiaTheme="minorHAnsi"/>
          <w:sz w:val="28"/>
          <w:szCs w:val="28"/>
          <w:lang w:eastAsia="en-US"/>
        </w:rPr>
        <w:t xml:space="preserve">. </w:t>
      </w:r>
      <w:r w:rsidR="00282962" w:rsidRPr="00D612C1">
        <w:rPr>
          <w:rFonts w:eastAsiaTheme="minorHAnsi"/>
          <w:sz w:val="28"/>
          <w:szCs w:val="28"/>
          <w:lang w:eastAsia="en-US"/>
        </w:rPr>
        <w:t>Победитель отбора признается уклонившимся от заключения соглашения, если не подписал соглашение в течение указанного в объявлении срока на подписание в ГИИС и не направил по нему возражения.</w:t>
      </w:r>
      <w:bookmarkStart w:id="24" w:name="Par104"/>
      <w:bookmarkEnd w:id="24"/>
    </w:p>
    <w:p w14:paraId="17633299" w14:textId="30642FDA" w:rsidR="00550795" w:rsidRPr="00D612C1" w:rsidRDefault="00550795" w:rsidP="00D612C1">
      <w:pPr>
        <w:autoSpaceDE w:val="0"/>
        <w:autoSpaceDN w:val="0"/>
        <w:adjustRightInd w:val="0"/>
        <w:ind w:firstLine="708"/>
        <w:jc w:val="both"/>
        <w:rPr>
          <w:sz w:val="28"/>
          <w:szCs w:val="28"/>
        </w:rPr>
      </w:pPr>
      <w:r w:rsidRPr="00D612C1">
        <w:rPr>
          <w:sz w:val="28"/>
          <w:szCs w:val="28"/>
        </w:rPr>
        <w:t>Заключение соглашения осуществляется в следующем порядке и сроки:</w:t>
      </w:r>
    </w:p>
    <w:p w14:paraId="409F61D3" w14:textId="23636265" w:rsidR="00550795" w:rsidRPr="00D612C1" w:rsidRDefault="00D37ED6" w:rsidP="00550795">
      <w:pPr>
        <w:pStyle w:val="1"/>
        <w:shd w:val="clear" w:color="auto" w:fill="auto"/>
        <w:spacing w:before="0" w:after="0" w:line="20" w:lineRule="atLeast"/>
        <w:ind w:left="20" w:right="20" w:firstLine="709"/>
        <w:contextualSpacing/>
        <w:rPr>
          <w:sz w:val="28"/>
          <w:szCs w:val="28"/>
        </w:rPr>
      </w:pPr>
      <w:r w:rsidRPr="00D612C1">
        <w:rPr>
          <w:sz w:val="28"/>
          <w:szCs w:val="28"/>
        </w:rPr>
        <w:t>а</w:t>
      </w:r>
      <w:r w:rsidR="00550795" w:rsidRPr="00D612C1">
        <w:rPr>
          <w:sz w:val="28"/>
          <w:szCs w:val="28"/>
        </w:rPr>
        <w:t>) Министерство в течение 3 рабочих дней со дня формирования протокола подведения итогов направляет получателям субсидий соответствующее уведомление о формировании в ГИИС соглашения;</w:t>
      </w:r>
    </w:p>
    <w:p w14:paraId="3D78BEB5" w14:textId="5FF389A6" w:rsidR="00550795" w:rsidRPr="00D612C1" w:rsidRDefault="00D37ED6" w:rsidP="00550795">
      <w:pPr>
        <w:pStyle w:val="1"/>
        <w:shd w:val="clear" w:color="auto" w:fill="auto"/>
        <w:spacing w:before="0" w:after="0" w:line="20" w:lineRule="atLeast"/>
        <w:ind w:left="20" w:right="20" w:firstLine="709"/>
        <w:contextualSpacing/>
        <w:rPr>
          <w:sz w:val="28"/>
          <w:szCs w:val="28"/>
        </w:rPr>
      </w:pPr>
      <w:r w:rsidRPr="00D612C1">
        <w:rPr>
          <w:sz w:val="28"/>
          <w:szCs w:val="28"/>
        </w:rPr>
        <w:t>б</w:t>
      </w:r>
      <w:r w:rsidR="00550795" w:rsidRPr="00D612C1">
        <w:rPr>
          <w:sz w:val="28"/>
          <w:szCs w:val="28"/>
        </w:rPr>
        <w:t>) получатели субсидий в течение 3 рабочих дней со дня получения уведомления осуществляют подписание соглашения в ГИИС усиленной квалифицированной электронной подписью руководителя юридического лица, индивидуального предпринимателя или уполномоченных ими лиц;</w:t>
      </w:r>
    </w:p>
    <w:p w14:paraId="5C390489" w14:textId="28FE9111" w:rsidR="00550795" w:rsidRPr="00D612C1" w:rsidRDefault="00D37ED6" w:rsidP="00550795">
      <w:pPr>
        <w:pStyle w:val="1"/>
        <w:shd w:val="clear" w:color="auto" w:fill="auto"/>
        <w:spacing w:before="0" w:after="0" w:line="20" w:lineRule="atLeast"/>
        <w:ind w:left="20" w:right="20" w:firstLine="709"/>
        <w:contextualSpacing/>
        <w:rPr>
          <w:sz w:val="28"/>
          <w:szCs w:val="28"/>
        </w:rPr>
      </w:pPr>
      <w:r w:rsidRPr="00D612C1">
        <w:rPr>
          <w:sz w:val="28"/>
          <w:szCs w:val="28"/>
        </w:rPr>
        <w:t>в</w:t>
      </w:r>
      <w:r w:rsidR="00550795" w:rsidRPr="00D612C1">
        <w:rPr>
          <w:sz w:val="28"/>
          <w:szCs w:val="28"/>
        </w:rPr>
        <w:t>) руководитель Министерства или уполномоченное им лицо в течение 1 рабочего дня со дня подписания получателями субсидий соглашения подписывает его со своей стороны усиленной квалифицированной электронной подписью в ГИИС.</w:t>
      </w:r>
    </w:p>
    <w:p w14:paraId="39AAFF1C" w14:textId="7BD38331" w:rsidR="002E2B6C" w:rsidRPr="00D612C1" w:rsidRDefault="00550795" w:rsidP="00550795">
      <w:pPr>
        <w:pStyle w:val="1"/>
        <w:shd w:val="clear" w:color="auto" w:fill="auto"/>
        <w:spacing w:before="0" w:after="0" w:line="20" w:lineRule="atLeast"/>
        <w:ind w:left="20" w:right="20" w:firstLine="709"/>
        <w:contextualSpacing/>
        <w:rPr>
          <w:sz w:val="28"/>
          <w:szCs w:val="28"/>
        </w:rPr>
      </w:pPr>
      <w:r w:rsidRPr="00D612C1">
        <w:rPr>
          <w:rFonts w:eastAsiaTheme="minorHAnsi"/>
          <w:sz w:val="28"/>
          <w:szCs w:val="28"/>
        </w:rPr>
        <w:t>Победитель отбора признается уклонившимся от заключения соглашения, если не подписал соглашение в течение указанного в объявлении срока на подписание в ГИИС и не направил по нему возражения.</w:t>
      </w:r>
    </w:p>
    <w:p w14:paraId="70099768" w14:textId="6EC8B6C2" w:rsidR="002E2B6C" w:rsidRPr="00D612C1" w:rsidRDefault="00D37ED6" w:rsidP="00550795">
      <w:pPr>
        <w:pStyle w:val="1"/>
        <w:shd w:val="clear" w:color="auto" w:fill="auto"/>
        <w:spacing w:before="0" w:after="0" w:line="20" w:lineRule="atLeast"/>
        <w:ind w:left="20" w:right="20" w:firstLine="709"/>
        <w:contextualSpacing/>
        <w:rPr>
          <w:sz w:val="28"/>
          <w:szCs w:val="28"/>
        </w:rPr>
      </w:pPr>
      <w:r w:rsidRPr="00D612C1">
        <w:rPr>
          <w:sz w:val="28"/>
          <w:szCs w:val="28"/>
        </w:rPr>
        <w:t>3</w:t>
      </w:r>
      <w:r w:rsidR="00FD2FCD" w:rsidRPr="00D612C1">
        <w:rPr>
          <w:sz w:val="28"/>
          <w:szCs w:val="28"/>
        </w:rPr>
        <w:t>9</w:t>
      </w:r>
      <w:r w:rsidR="002E2B6C" w:rsidRPr="00D612C1">
        <w:rPr>
          <w:sz w:val="28"/>
          <w:szCs w:val="28"/>
        </w:rPr>
        <w:t xml:space="preserve">. Министерство в течение </w:t>
      </w:r>
      <w:r w:rsidR="005167BE" w:rsidRPr="00D612C1">
        <w:rPr>
          <w:sz w:val="28"/>
          <w:szCs w:val="28"/>
        </w:rPr>
        <w:t>1</w:t>
      </w:r>
      <w:r w:rsidR="008B1730" w:rsidRPr="00D612C1">
        <w:rPr>
          <w:sz w:val="28"/>
          <w:szCs w:val="28"/>
        </w:rPr>
        <w:t>5</w:t>
      </w:r>
      <w:r w:rsidR="002E2B6C" w:rsidRPr="00D612C1">
        <w:rPr>
          <w:sz w:val="28"/>
          <w:szCs w:val="28"/>
        </w:rPr>
        <w:t xml:space="preserve"> </w:t>
      </w:r>
      <w:r w:rsidR="008B1730" w:rsidRPr="00D612C1">
        <w:rPr>
          <w:sz w:val="28"/>
          <w:szCs w:val="28"/>
        </w:rPr>
        <w:t>календарных</w:t>
      </w:r>
      <w:r w:rsidR="002E2B6C" w:rsidRPr="00D612C1">
        <w:rPr>
          <w:sz w:val="28"/>
          <w:szCs w:val="28"/>
        </w:rPr>
        <w:t xml:space="preserve"> дней, следующих за днем представления отчет</w:t>
      </w:r>
      <w:r w:rsidR="00282962" w:rsidRPr="00D612C1">
        <w:rPr>
          <w:sz w:val="28"/>
          <w:szCs w:val="28"/>
        </w:rPr>
        <w:t>а</w:t>
      </w:r>
      <w:r w:rsidR="002E2B6C" w:rsidRPr="00D612C1">
        <w:rPr>
          <w:sz w:val="28"/>
          <w:szCs w:val="28"/>
        </w:rPr>
        <w:t>, указанн</w:t>
      </w:r>
      <w:r w:rsidR="00282962" w:rsidRPr="00D612C1">
        <w:rPr>
          <w:sz w:val="28"/>
          <w:szCs w:val="28"/>
        </w:rPr>
        <w:t>ого</w:t>
      </w:r>
      <w:r w:rsidR="002E2B6C" w:rsidRPr="00D612C1">
        <w:rPr>
          <w:sz w:val="28"/>
          <w:szCs w:val="28"/>
        </w:rPr>
        <w:t xml:space="preserve"> в </w:t>
      </w:r>
      <w:hyperlink w:anchor="Par112" w:tooltip="19. Для перечисления субсидии получатель субсидии представляет в Министерство ежемесячно не позднее 10-го числа месяца, следующего за отчетным, отчет о достижении значений результата предоставления субсидии в соответствии с типовой формой, установленной Минист" w:history="1">
        <w:r w:rsidR="002E2B6C" w:rsidRPr="00D612C1">
          <w:rPr>
            <w:sz w:val="28"/>
            <w:szCs w:val="28"/>
          </w:rPr>
          <w:t xml:space="preserve">пункте </w:t>
        </w:r>
        <w:r w:rsidR="00FD2FCD" w:rsidRPr="00D612C1">
          <w:rPr>
            <w:sz w:val="28"/>
            <w:szCs w:val="28"/>
          </w:rPr>
          <w:t>43</w:t>
        </w:r>
      </w:hyperlink>
      <w:r w:rsidR="002E2B6C" w:rsidRPr="00D612C1">
        <w:rPr>
          <w:sz w:val="28"/>
          <w:szCs w:val="28"/>
        </w:rPr>
        <w:t xml:space="preserve"> настоящего Порядка, осуществляет сверку и в течение 3 рабочих дней после указанной сверки производит расчет суммы субсидии за отчетный месяц, а также формирует заявку на финансирование в пределах лимитов бюджетных обязательств, утвержденных в установленном порядке на предоставление субсидии </w:t>
      </w:r>
      <w:r w:rsidR="00336092" w:rsidRPr="00D612C1">
        <w:rPr>
          <w:sz w:val="28"/>
          <w:szCs w:val="28"/>
        </w:rPr>
        <w:br/>
      </w:r>
      <w:r w:rsidR="002E2B6C" w:rsidRPr="00D612C1">
        <w:rPr>
          <w:sz w:val="28"/>
          <w:szCs w:val="28"/>
        </w:rPr>
        <w:lastRenderedPageBreak/>
        <w:t>на соответствующий финансовый год, и направляет ее в Министерство финансов Забайкальского края.</w:t>
      </w:r>
    </w:p>
    <w:p w14:paraId="3B026080" w14:textId="0F275AC3" w:rsidR="002E2B6C" w:rsidRPr="00D612C1" w:rsidRDefault="00FD2FCD" w:rsidP="004D1665">
      <w:pPr>
        <w:pStyle w:val="ConsPlusNormal"/>
        <w:spacing w:line="20" w:lineRule="atLeast"/>
        <w:ind w:firstLine="709"/>
        <w:contextualSpacing/>
        <w:jc w:val="both"/>
        <w:rPr>
          <w:sz w:val="28"/>
          <w:szCs w:val="28"/>
        </w:rPr>
      </w:pPr>
      <w:r w:rsidRPr="00D612C1">
        <w:rPr>
          <w:sz w:val="28"/>
          <w:szCs w:val="28"/>
        </w:rPr>
        <w:t>40</w:t>
      </w:r>
      <w:r w:rsidR="002E2B6C" w:rsidRPr="00D612C1">
        <w:rPr>
          <w:sz w:val="28"/>
          <w:szCs w:val="28"/>
        </w:rPr>
        <w:t>. Министерство финансов Забайкальского края на основании заявки Министерства</w:t>
      </w:r>
      <w:r w:rsidR="008B1730" w:rsidRPr="00D612C1">
        <w:rPr>
          <w:sz w:val="28"/>
          <w:szCs w:val="28"/>
        </w:rPr>
        <w:t>,</w:t>
      </w:r>
      <w:r w:rsidR="002E2B6C" w:rsidRPr="00D612C1">
        <w:rPr>
          <w:sz w:val="28"/>
          <w:szCs w:val="28"/>
        </w:rPr>
        <w:t xml:space="preserve"> в течение </w:t>
      </w:r>
      <w:r w:rsidR="008B1730" w:rsidRPr="00D612C1">
        <w:rPr>
          <w:sz w:val="28"/>
          <w:szCs w:val="28"/>
        </w:rPr>
        <w:t>1</w:t>
      </w:r>
      <w:r w:rsidR="002E2B6C" w:rsidRPr="00D612C1">
        <w:rPr>
          <w:sz w:val="28"/>
          <w:szCs w:val="28"/>
        </w:rPr>
        <w:t xml:space="preserve">5 </w:t>
      </w:r>
      <w:r w:rsidR="008B1730" w:rsidRPr="00D612C1">
        <w:rPr>
          <w:sz w:val="28"/>
          <w:szCs w:val="28"/>
        </w:rPr>
        <w:t>календарных</w:t>
      </w:r>
      <w:r w:rsidR="002E2B6C" w:rsidRPr="00D612C1">
        <w:rPr>
          <w:sz w:val="28"/>
          <w:szCs w:val="28"/>
        </w:rPr>
        <w:t xml:space="preserve"> дней со дня получения данной заявки перечисляет субсидию на лицевой счет Министерства в пределах средств, предусмотренных в бюджете Забайкальского края в соответствии с кассовым планом.</w:t>
      </w:r>
    </w:p>
    <w:p w14:paraId="653CE1BE" w14:textId="2B0712AF" w:rsidR="002E2B6C" w:rsidRPr="00D612C1" w:rsidRDefault="00FD2FCD" w:rsidP="004D1665">
      <w:pPr>
        <w:pStyle w:val="ConsPlusNormal"/>
        <w:spacing w:line="20" w:lineRule="atLeast"/>
        <w:ind w:firstLine="709"/>
        <w:contextualSpacing/>
        <w:jc w:val="both"/>
        <w:rPr>
          <w:sz w:val="28"/>
          <w:szCs w:val="28"/>
        </w:rPr>
      </w:pPr>
      <w:r w:rsidRPr="00D612C1">
        <w:rPr>
          <w:sz w:val="28"/>
          <w:szCs w:val="28"/>
        </w:rPr>
        <w:t>41</w:t>
      </w:r>
      <w:r w:rsidR="002E2B6C" w:rsidRPr="00D612C1">
        <w:rPr>
          <w:sz w:val="28"/>
          <w:szCs w:val="28"/>
        </w:rPr>
        <w:t>. Министерство после поступления указанных средств, но не позднее 1</w:t>
      </w:r>
      <w:r w:rsidR="00BE7063" w:rsidRPr="00D612C1">
        <w:rPr>
          <w:sz w:val="28"/>
          <w:szCs w:val="28"/>
        </w:rPr>
        <w:t>0</w:t>
      </w:r>
      <w:r w:rsidR="002E2B6C" w:rsidRPr="00D612C1">
        <w:rPr>
          <w:sz w:val="28"/>
          <w:szCs w:val="28"/>
        </w:rPr>
        <w:t xml:space="preserve">-го </w:t>
      </w:r>
      <w:r w:rsidR="00964C0B" w:rsidRPr="00D612C1">
        <w:rPr>
          <w:sz w:val="28"/>
          <w:szCs w:val="28"/>
        </w:rPr>
        <w:t>рабочего</w:t>
      </w:r>
      <w:r w:rsidR="002E2B6C" w:rsidRPr="00D612C1">
        <w:rPr>
          <w:sz w:val="28"/>
          <w:szCs w:val="28"/>
        </w:rPr>
        <w:t xml:space="preserve"> дня, следующего за днем принятия решения о предоставлении субсидии, </w:t>
      </w:r>
      <w:r w:rsidR="002E2B6C" w:rsidRPr="00D612C1">
        <w:rPr>
          <w:rFonts w:eastAsia="Times New Roman"/>
          <w:sz w:val="28"/>
          <w:szCs w:val="28"/>
          <w:lang w:eastAsia="en-US"/>
        </w:rPr>
        <w:t xml:space="preserve">перечисляет </w:t>
      </w:r>
      <w:r w:rsidR="00964C0B" w:rsidRPr="00D612C1">
        <w:rPr>
          <w:rFonts w:eastAsia="Times New Roman"/>
          <w:sz w:val="28"/>
          <w:szCs w:val="28"/>
          <w:lang w:eastAsia="en-US"/>
        </w:rPr>
        <w:t>субсидию на счета, открытые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r w:rsidR="002E2B6C" w:rsidRPr="00D612C1">
        <w:rPr>
          <w:rFonts w:eastAsia="Times New Roman"/>
          <w:sz w:val="28"/>
          <w:szCs w:val="28"/>
          <w:lang w:eastAsia="en-US"/>
        </w:rPr>
        <w:t>.</w:t>
      </w:r>
    </w:p>
    <w:p w14:paraId="1EBD0D79" w14:textId="32BE6B47" w:rsidR="005E5931" w:rsidRPr="00D612C1" w:rsidRDefault="00641E59" w:rsidP="005E5931">
      <w:pPr>
        <w:pStyle w:val="ConsPlusNormal"/>
        <w:spacing w:line="20" w:lineRule="atLeast"/>
        <w:ind w:firstLine="709"/>
        <w:contextualSpacing/>
        <w:jc w:val="both"/>
        <w:rPr>
          <w:sz w:val="28"/>
          <w:szCs w:val="28"/>
        </w:rPr>
      </w:pPr>
      <w:r w:rsidRPr="00D612C1">
        <w:rPr>
          <w:sz w:val="28"/>
          <w:szCs w:val="28"/>
        </w:rPr>
        <w:t>4</w:t>
      </w:r>
      <w:r w:rsidR="00FD2FCD" w:rsidRPr="00D612C1">
        <w:rPr>
          <w:sz w:val="28"/>
          <w:szCs w:val="28"/>
        </w:rPr>
        <w:t>2</w:t>
      </w:r>
      <w:r w:rsidR="002E2B6C" w:rsidRPr="00D612C1">
        <w:rPr>
          <w:sz w:val="28"/>
          <w:szCs w:val="28"/>
        </w:rPr>
        <w:t xml:space="preserve">. Расходование средств субсидии осуществляется получателем субсидии по </w:t>
      </w:r>
      <w:proofErr w:type="spellStart"/>
      <w:r w:rsidR="002E2B6C" w:rsidRPr="00D612C1">
        <w:rPr>
          <w:sz w:val="28"/>
          <w:szCs w:val="28"/>
        </w:rPr>
        <w:t>софинансируемым</w:t>
      </w:r>
      <w:proofErr w:type="spellEnd"/>
      <w:r w:rsidR="002E2B6C" w:rsidRPr="00D612C1">
        <w:rPr>
          <w:sz w:val="28"/>
          <w:szCs w:val="28"/>
        </w:rPr>
        <w:t xml:space="preserve"> маршрутам.</w:t>
      </w:r>
    </w:p>
    <w:p w14:paraId="1D5889A9" w14:textId="77777777" w:rsidR="00641E59" w:rsidRPr="00D612C1" w:rsidRDefault="00641E59" w:rsidP="005E5931">
      <w:pPr>
        <w:pStyle w:val="ConsPlusNormal"/>
        <w:spacing w:line="20" w:lineRule="atLeast"/>
        <w:ind w:firstLine="709"/>
        <w:contextualSpacing/>
        <w:jc w:val="both"/>
        <w:rPr>
          <w:sz w:val="28"/>
          <w:szCs w:val="28"/>
        </w:rPr>
      </w:pPr>
    </w:p>
    <w:p w14:paraId="6DE3CDCD" w14:textId="77777777" w:rsidR="002E2B6C" w:rsidRPr="00D612C1" w:rsidRDefault="002E2B6C" w:rsidP="004D1665">
      <w:pPr>
        <w:pStyle w:val="ConsPlusNormal"/>
        <w:spacing w:line="20" w:lineRule="atLeast"/>
        <w:ind w:firstLine="709"/>
        <w:contextualSpacing/>
        <w:jc w:val="both"/>
        <w:rPr>
          <w:sz w:val="28"/>
          <w:szCs w:val="28"/>
        </w:rPr>
      </w:pPr>
    </w:p>
    <w:p w14:paraId="5FA1D633" w14:textId="0634C1FB" w:rsidR="002E2B6C" w:rsidRPr="00D612C1" w:rsidRDefault="002E2B6C" w:rsidP="004D1665">
      <w:pPr>
        <w:pStyle w:val="ConsPlusTitle"/>
        <w:spacing w:line="20" w:lineRule="atLeast"/>
        <w:ind w:firstLine="709"/>
        <w:contextualSpacing/>
        <w:jc w:val="center"/>
        <w:outlineLvl w:val="1"/>
        <w:rPr>
          <w:rFonts w:ascii="Times New Roman" w:hAnsi="Times New Roman" w:cs="Times New Roman"/>
          <w:sz w:val="28"/>
          <w:szCs w:val="28"/>
        </w:rPr>
      </w:pPr>
      <w:r w:rsidRPr="00D612C1">
        <w:rPr>
          <w:rFonts w:ascii="Times New Roman" w:hAnsi="Times New Roman" w:cs="Times New Roman"/>
          <w:sz w:val="28"/>
          <w:szCs w:val="28"/>
        </w:rPr>
        <w:t>3. ОТЧЕТНОСТЬ ПОЛУЧАТЕЛЯ СУБСИДИИ И ПРОВЕРКИ В ОТНОШЕНИИ</w:t>
      </w:r>
      <w:r w:rsidR="007F48DE" w:rsidRPr="00D612C1">
        <w:rPr>
          <w:rFonts w:ascii="Times New Roman" w:hAnsi="Times New Roman" w:cs="Times New Roman"/>
          <w:sz w:val="28"/>
          <w:szCs w:val="28"/>
        </w:rPr>
        <w:t xml:space="preserve"> </w:t>
      </w:r>
      <w:r w:rsidRPr="00D612C1">
        <w:rPr>
          <w:rFonts w:ascii="Times New Roman" w:hAnsi="Times New Roman" w:cs="Times New Roman"/>
          <w:sz w:val="28"/>
          <w:szCs w:val="28"/>
        </w:rPr>
        <w:t>ПОЛУЧАТЕЛЯ СУБСИДИИ</w:t>
      </w:r>
    </w:p>
    <w:p w14:paraId="68121282" w14:textId="2EFEF892" w:rsidR="009F239C" w:rsidRPr="00D612C1" w:rsidRDefault="00D37ED6" w:rsidP="004D1665">
      <w:pPr>
        <w:pStyle w:val="ConsPlusNormal"/>
        <w:spacing w:line="20" w:lineRule="atLeast"/>
        <w:ind w:firstLine="709"/>
        <w:contextualSpacing/>
        <w:jc w:val="both"/>
        <w:rPr>
          <w:rFonts w:eastAsiaTheme="minorHAnsi"/>
          <w:sz w:val="28"/>
          <w:szCs w:val="28"/>
          <w:lang w:eastAsia="en-US"/>
        </w:rPr>
      </w:pPr>
      <w:bookmarkStart w:id="25" w:name="Par112"/>
      <w:bookmarkEnd w:id="25"/>
      <w:r w:rsidRPr="00D612C1">
        <w:rPr>
          <w:sz w:val="28"/>
          <w:szCs w:val="28"/>
        </w:rPr>
        <w:t>4</w:t>
      </w:r>
      <w:r w:rsidR="00FD2FCD" w:rsidRPr="00D612C1">
        <w:rPr>
          <w:sz w:val="28"/>
          <w:szCs w:val="28"/>
        </w:rPr>
        <w:t>3</w:t>
      </w:r>
      <w:r w:rsidR="002E2B6C" w:rsidRPr="00D612C1">
        <w:rPr>
          <w:sz w:val="28"/>
          <w:szCs w:val="28"/>
        </w:rPr>
        <w:t xml:space="preserve">. Для перечисления субсидии получатель субсидии представляет </w:t>
      </w:r>
      <w:r w:rsidR="00336092" w:rsidRPr="00D612C1">
        <w:rPr>
          <w:sz w:val="28"/>
          <w:szCs w:val="28"/>
        </w:rPr>
        <w:br/>
      </w:r>
      <w:r w:rsidR="002E2B6C" w:rsidRPr="00D612C1">
        <w:rPr>
          <w:sz w:val="28"/>
          <w:szCs w:val="28"/>
        </w:rPr>
        <w:t>в Министерство ежемесячно не позднее 1</w:t>
      </w:r>
      <w:r w:rsidR="005167BE" w:rsidRPr="00D612C1">
        <w:rPr>
          <w:sz w:val="28"/>
          <w:szCs w:val="28"/>
        </w:rPr>
        <w:t>5</w:t>
      </w:r>
      <w:r w:rsidR="002E2B6C" w:rsidRPr="00D612C1">
        <w:rPr>
          <w:sz w:val="28"/>
          <w:szCs w:val="28"/>
        </w:rPr>
        <w:t xml:space="preserve">-го числа месяца, следующего </w:t>
      </w:r>
      <w:r w:rsidR="00336092" w:rsidRPr="00D612C1">
        <w:rPr>
          <w:sz w:val="28"/>
          <w:szCs w:val="28"/>
        </w:rPr>
        <w:br/>
      </w:r>
      <w:r w:rsidR="002E2B6C" w:rsidRPr="00D612C1">
        <w:rPr>
          <w:sz w:val="28"/>
          <w:szCs w:val="28"/>
        </w:rPr>
        <w:t>за отчетным, отчет о достижении значений результата предоставления субсидии в соответствии с типовой формой, установленной Министерством финансов Российской Федерации.</w:t>
      </w:r>
      <w:r w:rsidR="009F239C" w:rsidRPr="00D612C1">
        <w:rPr>
          <w:rFonts w:eastAsiaTheme="minorHAnsi"/>
          <w:sz w:val="28"/>
          <w:szCs w:val="28"/>
          <w:lang w:eastAsia="en-US"/>
        </w:rPr>
        <w:t xml:space="preserve"> </w:t>
      </w:r>
    </w:p>
    <w:p w14:paraId="3F29FE08" w14:textId="2295C44D" w:rsidR="009F239C" w:rsidRPr="00D612C1" w:rsidRDefault="009F239C" w:rsidP="009F239C">
      <w:pPr>
        <w:autoSpaceDE w:val="0"/>
        <w:autoSpaceDN w:val="0"/>
        <w:adjustRightInd w:val="0"/>
        <w:ind w:firstLine="708"/>
        <w:jc w:val="both"/>
        <w:rPr>
          <w:rFonts w:eastAsiaTheme="minorHAnsi"/>
          <w:sz w:val="28"/>
          <w:szCs w:val="28"/>
          <w:lang w:eastAsia="en-US"/>
        </w:rPr>
      </w:pPr>
      <w:r w:rsidRPr="00D612C1">
        <w:rPr>
          <w:rFonts w:eastAsiaTheme="minorHAnsi"/>
          <w:sz w:val="28"/>
          <w:szCs w:val="28"/>
          <w:lang w:eastAsia="en-US"/>
        </w:rPr>
        <w:t xml:space="preserve">Министерство в течение 15 календарных дней со дня получения отчета осуществляет его проверку в ГИИС на предмет полноты и правильности заполнения отчета. </w:t>
      </w:r>
    </w:p>
    <w:p w14:paraId="2B717F13" w14:textId="0ABE3CAA" w:rsidR="009F239C" w:rsidRPr="00D612C1" w:rsidRDefault="009F239C" w:rsidP="009F239C">
      <w:pPr>
        <w:autoSpaceDE w:val="0"/>
        <w:autoSpaceDN w:val="0"/>
        <w:adjustRightInd w:val="0"/>
        <w:ind w:firstLine="708"/>
        <w:jc w:val="both"/>
        <w:rPr>
          <w:rFonts w:eastAsiaTheme="minorHAnsi"/>
          <w:sz w:val="28"/>
          <w:szCs w:val="28"/>
          <w:lang w:eastAsia="en-US"/>
        </w:rPr>
      </w:pPr>
      <w:r w:rsidRPr="00D612C1">
        <w:rPr>
          <w:rFonts w:eastAsiaTheme="minorHAnsi"/>
          <w:sz w:val="28"/>
          <w:szCs w:val="28"/>
          <w:lang w:eastAsia="en-US"/>
        </w:rPr>
        <w:t>По результатам проверки отчета Министерство принимает одно из следующих решений:</w:t>
      </w:r>
    </w:p>
    <w:p w14:paraId="3C24B3E0" w14:textId="5998A855" w:rsidR="009F239C" w:rsidRPr="00D612C1" w:rsidRDefault="00D37ED6" w:rsidP="009F239C">
      <w:pPr>
        <w:autoSpaceDE w:val="0"/>
        <w:autoSpaceDN w:val="0"/>
        <w:adjustRightInd w:val="0"/>
        <w:ind w:firstLine="708"/>
        <w:jc w:val="both"/>
        <w:rPr>
          <w:rFonts w:eastAsiaTheme="minorHAnsi"/>
          <w:sz w:val="28"/>
          <w:szCs w:val="28"/>
          <w:lang w:eastAsia="en-US"/>
        </w:rPr>
      </w:pPr>
      <w:r w:rsidRPr="00D612C1">
        <w:rPr>
          <w:rFonts w:eastAsiaTheme="minorHAnsi"/>
          <w:sz w:val="28"/>
          <w:szCs w:val="28"/>
          <w:lang w:eastAsia="en-US"/>
        </w:rPr>
        <w:t>а</w:t>
      </w:r>
      <w:r w:rsidR="009F239C" w:rsidRPr="00D612C1">
        <w:rPr>
          <w:rFonts w:eastAsiaTheme="minorHAnsi"/>
          <w:sz w:val="28"/>
          <w:szCs w:val="28"/>
          <w:lang w:eastAsia="en-US"/>
        </w:rPr>
        <w:t>) о принятии отчета;</w:t>
      </w:r>
    </w:p>
    <w:p w14:paraId="02CC08DD" w14:textId="25EEFB42" w:rsidR="009F239C" w:rsidRPr="00D612C1" w:rsidRDefault="00D37ED6" w:rsidP="009F239C">
      <w:pPr>
        <w:autoSpaceDE w:val="0"/>
        <w:autoSpaceDN w:val="0"/>
        <w:adjustRightInd w:val="0"/>
        <w:ind w:firstLine="708"/>
        <w:jc w:val="both"/>
        <w:rPr>
          <w:rFonts w:eastAsiaTheme="minorHAnsi"/>
          <w:sz w:val="28"/>
          <w:szCs w:val="28"/>
          <w:lang w:eastAsia="en-US"/>
        </w:rPr>
      </w:pPr>
      <w:r w:rsidRPr="00D612C1">
        <w:rPr>
          <w:rFonts w:eastAsiaTheme="minorHAnsi"/>
          <w:sz w:val="28"/>
          <w:szCs w:val="28"/>
          <w:lang w:eastAsia="en-US"/>
        </w:rPr>
        <w:t>б</w:t>
      </w:r>
      <w:r w:rsidR="009F239C" w:rsidRPr="00D612C1">
        <w:rPr>
          <w:rFonts w:eastAsiaTheme="minorHAnsi"/>
          <w:sz w:val="28"/>
          <w:szCs w:val="28"/>
          <w:lang w:eastAsia="en-US"/>
        </w:rPr>
        <w:t>) об отклонении отчета (в случае неполного (частичного) и (или) неправильного заполнения отчета).</w:t>
      </w:r>
    </w:p>
    <w:p w14:paraId="3730153E" w14:textId="2B6F5C34" w:rsidR="002E2B6C" w:rsidRPr="00D612C1" w:rsidRDefault="00D37ED6" w:rsidP="009F239C">
      <w:pPr>
        <w:autoSpaceDE w:val="0"/>
        <w:autoSpaceDN w:val="0"/>
        <w:adjustRightInd w:val="0"/>
        <w:ind w:firstLine="708"/>
        <w:jc w:val="both"/>
        <w:rPr>
          <w:sz w:val="28"/>
          <w:szCs w:val="28"/>
        </w:rPr>
      </w:pPr>
      <w:bookmarkStart w:id="26" w:name="Par113"/>
      <w:bookmarkEnd w:id="26"/>
      <w:r w:rsidRPr="00D612C1">
        <w:rPr>
          <w:rFonts w:eastAsiaTheme="minorHAnsi"/>
          <w:sz w:val="28"/>
          <w:szCs w:val="28"/>
          <w:lang w:eastAsia="en-US"/>
        </w:rPr>
        <w:t>4</w:t>
      </w:r>
      <w:r w:rsidR="00FD2FCD" w:rsidRPr="00D612C1">
        <w:rPr>
          <w:rFonts w:eastAsiaTheme="minorHAnsi"/>
          <w:sz w:val="28"/>
          <w:szCs w:val="28"/>
          <w:lang w:eastAsia="en-US"/>
        </w:rPr>
        <w:t>4</w:t>
      </w:r>
      <w:r w:rsidR="002E2B6C" w:rsidRPr="00D612C1">
        <w:rPr>
          <w:rFonts w:eastAsiaTheme="minorHAnsi"/>
          <w:sz w:val="28"/>
          <w:szCs w:val="28"/>
          <w:lang w:eastAsia="en-US"/>
        </w:rPr>
        <w:t>. В отношении</w:t>
      </w:r>
      <w:r w:rsidR="002E2B6C" w:rsidRPr="00D612C1">
        <w:rPr>
          <w:sz w:val="28"/>
          <w:szCs w:val="28"/>
        </w:rPr>
        <w:t xml:space="preserve"> получателей субсидии осуществляются следующие проверки:</w:t>
      </w:r>
    </w:p>
    <w:p w14:paraId="4AABCBE2" w14:textId="5756DC4F"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а</w:t>
      </w:r>
      <w:r w:rsidR="002E2B6C" w:rsidRPr="00D612C1">
        <w:rPr>
          <w:sz w:val="28"/>
          <w:szCs w:val="28"/>
        </w:rPr>
        <w:t xml:space="preserve">) Министерством </w:t>
      </w:r>
      <w:r w:rsidR="007F48DE" w:rsidRPr="00D612C1">
        <w:rPr>
          <w:sz w:val="28"/>
          <w:szCs w:val="28"/>
        </w:rPr>
        <w:t>–</w:t>
      </w:r>
      <w:r w:rsidR="002E2B6C" w:rsidRPr="00D612C1">
        <w:rPr>
          <w:sz w:val="28"/>
          <w:szCs w:val="28"/>
        </w:rPr>
        <w:t xml:space="preserve"> соблюдения порядка и условий предоставления субсидии, в том числе в части достижения результата ее предоставления;</w:t>
      </w:r>
    </w:p>
    <w:p w14:paraId="3DCE2EF7" w14:textId="0D536B14" w:rsidR="009F239C" w:rsidRPr="00D612C1" w:rsidRDefault="00D37ED6" w:rsidP="00D37ED6">
      <w:pPr>
        <w:autoSpaceDE w:val="0"/>
        <w:autoSpaceDN w:val="0"/>
        <w:adjustRightInd w:val="0"/>
        <w:ind w:firstLine="709"/>
        <w:jc w:val="both"/>
        <w:rPr>
          <w:sz w:val="28"/>
          <w:szCs w:val="28"/>
        </w:rPr>
      </w:pPr>
      <w:r w:rsidRPr="00D612C1">
        <w:rPr>
          <w:sz w:val="28"/>
          <w:szCs w:val="28"/>
        </w:rPr>
        <w:t>б</w:t>
      </w:r>
      <w:r w:rsidR="002E2B6C" w:rsidRPr="00D612C1">
        <w:rPr>
          <w:sz w:val="28"/>
          <w:szCs w:val="28"/>
        </w:rPr>
        <w:t xml:space="preserve">) органами государственного финансового контроля - в соответствии </w:t>
      </w:r>
      <w:r w:rsidR="00336092" w:rsidRPr="00D612C1">
        <w:rPr>
          <w:sz w:val="28"/>
          <w:szCs w:val="28"/>
        </w:rPr>
        <w:br/>
      </w:r>
      <w:r w:rsidR="002E2B6C" w:rsidRPr="00D612C1">
        <w:rPr>
          <w:sz w:val="28"/>
          <w:szCs w:val="28"/>
        </w:rPr>
        <w:t xml:space="preserve">со </w:t>
      </w:r>
      <w:hyperlink r:id="rId21" w:history="1">
        <w:r w:rsidR="002E2B6C" w:rsidRPr="00D612C1">
          <w:rPr>
            <w:sz w:val="28"/>
            <w:szCs w:val="28"/>
          </w:rPr>
          <w:t>статьями 268.</w:t>
        </w:r>
        <w:r w:rsidR="002E2B6C" w:rsidRPr="00D612C1">
          <w:rPr>
            <w:sz w:val="28"/>
            <w:szCs w:val="28"/>
            <w:vertAlign w:val="superscript"/>
          </w:rPr>
          <w:t>1</w:t>
        </w:r>
      </w:hyperlink>
      <w:r w:rsidR="002E2B6C" w:rsidRPr="00D612C1">
        <w:rPr>
          <w:sz w:val="28"/>
          <w:szCs w:val="28"/>
        </w:rPr>
        <w:t xml:space="preserve"> и </w:t>
      </w:r>
      <w:hyperlink r:id="rId22" w:history="1">
        <w:r w:rsidR="002E2B6C" w:rsidRPr="00D612C1">
          <w:rPr>
            <w:sz w:val="28"/>
            <w:szCs w:val="28"/>
          </w:rPr>
          <w:t>268.</w:t>
        </w:r>
        <w:r w:rsidR="002E2B6C" w:rsidRPr="00D612C1">
          <w:rPr>
            <w:sz w:val="28"/>
            <w:szCs w:val="28"/>
            <w:vertAlign w:val="superscript"/>
          </w:rPr>
          <w:t>2</w:t>
        </w:r>
      </w:hyperlink>
      <w:r w:rsidR="002E2B6C" w:rsidRPr="00D612C1">
        <w:rPr>
          <w:sz w:val="28"/>
          <w:szCs w:val="28"/>
        </w:rPr>
        <w:t xml:space="preserve"> Бюджетного кодекса Российской Федерации</w:t>
      </w:r>
      <w:r w:rsidR="00D612C1">
        <w:rPr>
          <w:sz w:val="28"/>
          <w:szCs w:val="28"/>
        </w:rPr>
        <w:t>.</w:t>
      </w:r>
    </w:p>
    <w:p w14:paraId="43199DFE" w14:textId="72ACFD88" w:rsidR="009F239C" w:rsidRPr="00D612C1" w:rsidRDefault="00D37ED6" w:rsidP="009F239C">
      <w:pPr>
        <w:autoSpaceDE w:val="0"/>
        <w:autoSpaceDN w:val="0"/>
        <w:adjustRightInd w:val="0"/>
        <w:ind w:firstLine="708"/>
        <w:jc w:val="both"/>
        <w:rPr>
          <w:rFonts w:eastAsiaTheme="minorHAnsi"/>
          <w:sz w:val="28"/>
          <w:szCs w:val="28"/>
          <w:lang w:eastAsia="en-US"/>
        </w:rPr>
      </w:pPr>
      <w:r w:rsidRPr="00D612C1">
        <w:rPr>
          <w:rFonts w:eastAsiaTheme="minorHAnsi"/>
          <w:sz w:val="28"/>
          <w:szCs w:val="28"/>
          <w:lang w:eastAsia="en-US"/>
        </w:rPr>
        <w:t>4</w:t>
      </w:r>
      <w:r w:rsidR="00FD2FCD" w:rsidRPr="00D612C1">
        <w:rPr>
          <w:rFonts w:eastAsiaTheme="minorHAnsi"/>
          <w:sz w:val="28"/>
          <w:szCs w:val="28"/>
          <w:lang w:eastAsia="en-US"/>
        </w:rPr>
        <w:t>5</w:t>
      </w:r>
      <w:r w:rsidRPr="00D612C1">
        <w:rPr>
          <w:rFonts w:eastAsiaTheme="minorHAnsi"/>
          <w:sz w:val="28"/>
          <w:szCs w:val="28"/>
          <w:lang w:eastAsia="en-US"/>
        </w:rPr>
        <w:t xml:space="preserve">. </w:t>
      </w:r>
      <w:r w:rsidR="009F239C" w:rsidRPr="00D612C1">
        <w:rPr>
          <w:rFonts w:eastAsiaTheme="minorHAnsi"/>
          <w:sz w:val="28"/>
          <w:szCs w:val="28"/>
          <w:lang w:eastAsia="en-US"/>
        </w:rPr>
        <w:t>В случае нарушения получателем субсидий условий, установленных при их предоставлении, выявленного в том числе по фактам проверок, проведенных Министерством и органами государственного финансового контроля, Министерство в течение 10 рабочих дней с даты установления указанных фактов выставляет получателю субсидий требование о возврате предоставленных субсидий в полном объеме.</w:t>
      </w:r>
    </w:p>
    <w:p w14:paraId="3CEA80FA" w14:textId="6D0702B2" w:rsidR="009F239C" w:rsidRPr="00D612C1" w:rsidRDefault="00D37ED6"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lastRenderedPageBreak/>
        <w:t>4</w:t>
      </w:r>
      <w:r w:rsidR="00FD2FCD" w:rsidRPr="00D612C1">
        <w:rPr>
          <w:rFonts w:eastAsiaTheme="minorHAnsi"/>
          <w:sz w:val="28"/>
          <w:szCs w:val="28"/>
          <w:lang w:eastAsia="en-US"/>
        </w:rPr>
        <w:t>6</w:t>
      </w:r>
      <w:r w:rsidRPr="00D612C1">
        <w:rPr>
          <w:rFonts w:eastAsiaTheme="minorHAnsi"/>
          <w:sz w:val="28"/>
          <w:szCs w:val="28"/>
          <w:lang w:eastAsia="en-US"/>
        </w:rPr>
        <w:t xml:space="preserve">. </w:t>
      </w:r>
      <w:r w:rsidR="009F239C" w:rsidRPr="00D612C1">
        <w:rPr>
          <w:rFonts w:eastAsiaTheme="minorHAnsi"/>
          <w:sz w:val="28"/>
          <w:szCs w:val="28"/>
          <w:lang w:eastAsia="en-US"/>
        </w:rPr>
        <w:t>В случае если получателем субсидий не достигнуты значения результата, указанные в соглашении (за исключением недостижения в силу возникновения обстоятельств непреодолимой силы), Министерство в течение 10 рабочих дней с даты установления указанных фактов выставляет получателю субсидии требование о возврате предоставленной субсидии. При этом объем средств, подлежащих возврату (V</w:t>
      </w:r>
      <w:r w:rsidR="009D2944" w:rsidRPr="00D612C1">
        <w:rPr>
          <w:rFonts w:eastAsiaTheme="minorHAnsi"/>
          <w:sz w:val="28"/>
          <w:szCs w:val="28"/>
          <w:lang w:eastAsia="en-US"/>
        </w:rPr>
        <w:t xml:space="preserve"> </w:t>
      </w:r>
      <w:r w:rsidR="009F239C" w:rsidRPr="00D612C1">
        <w:rPr>
          <w:rFonts w:eastAsiaTheme="minorHAnsi"/>
          <w:sz w:val="28"/>
          <w:szCs w:val="28"/>
          <w:lang w:eastAsia="en-US"/>
        </w:rPr>
        <w:t>возврата), рассчитывается по формуле</w:t>
      </w:r>
      <w:r w:rsidR="009D2944" w:rsidRPr="00D612C1">
        <w:rPr>
          <w:rFonts w:eastAsiaTheme="minorHAnsi"/>
          <w:sz w:val="28"/>
          <w:szCs w:val="28"/>
          <w:lang w:eastAsia="en-US"/>
        </w:rPr>
        <w:t>:</w:t>
      </w:r>
    </w:p>
    <w:p w14:paraId="0A564A8D" w14:textId="77777777" w:rsidR="00E13896" w:rsidRPr="00D612C1" w:rsidRDefault="00E13896" w:rsidP="009F239C">
      <w:pPr>
        <w:pStyle w:val="ConsPlusNormal"/>
        <w:spacing w:line="20" w:lineRule="atLeast"/>
        <w:ind w:firstLine="709"/>
        <w:contextualSpacing/>
        <w:jc w:val="both"/>
        <w:rPr>
          <w:rFonts w:eastAsiaTheme="minorHAnsi"/>
          <w:sz w:val="28"/>
          <w:szCs w:val="28"/>
          <w:lang w:eastAsia="en-US"/>
        </w:rPr>
      </w:pPr>
    </w:p>
    <w:p w14:paraId="281823DA" w14:textId="7108EE1B" w:rsidR="009D2944" w:rsidRPr="00D612C1" w:rsidRDefault="00E13896" w:rsidP="009D2944">
      <w:pPr>
        <w:pStyle w:val="ConsPlusNormal"/>
        <w:spacing w:line="20" w:lineRule="atLeast"/>
        <w:ind w:firstLine="709"/>
        <w:contextualSpacing/>
        <w:jc w:val="center"/>
        <w:rPr>
          <w:i/>
          <w:sz w:val="28"/>
          <w:szCs w:val="28"/>
          <w:lang w:eastAsia="en-US"/>
        </w:rPr>
      </w:pPr>
      <m:oMathPara>
        <m:oMath>
          <m:r>
            <w:rPr>
              <w:rFonts w:ascii="Cambria Math" w:eastAsiaTheme="minorHAnsi" w:hAnsi="Cambria Math"/>
              <w:sz w:val="28"/>
              <w:szCs w:val="28"/>
              <w:lang w:eastAsia="en-US"/>
            </w:rPr>
            <m:t>V возврата=</m:t>
          </m:r>
          <m:d>
            <m:dPr>
              <m:ctrlPr>
                <w:rPr>
                  <w:rFonts w:ascii="Cambria Math" w:eastAsiaTheme="minorHAnsi" w:hAnsi="Cambria Math"/>
                  <w:i/>
                  <w:sz w:val="28"/>
                  <w:szCs w:val="28"/>
                  <w:lang w:eastAsia="en-US"/>
                </w:rPr>
              </m:ctrlPr>
            </m:dPr>
            <m:e>
              <m:r>
                <w:rPr>
                  <w:rFonts w:ascii="Cambria Math" w:eastAsiaTheme="minorHAnsi" w:hAnsi="Cambria Math"/>
                  <w:sz w:val="28"/>
                  <w:szCs w:val="28"/>
                  <w:lang w:val="en-US" w:eastAsia="en-US"/>
                </w:rPr>
                <m:t>V</m:t>
              </m:r>
              <m:r>
                <w:rPr>
                  <w:rFonts w:ascii="Cambria Math" w:eastAsiaTheme="minorHAnsi" w:hAnsi="Cambria Math"/>
                  <w:sz w:val="28"/>
                  <w:szCs w:val="28"/>
                  <w:lang w:eastAsia="en-US"/>
                </w:rPr>
                <m:t xml:space="preserve"> субсидии х k х</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m</m:t>
                  </m:r>
                </m:num>
                <m:den>
                  <m:r>
                    <w:rPr>
                      <w:rFonts w:ascii="Cambria Math" w:eastAsiaTheme="minorHAnsi" w:hAnsi="Cambria Math"/>
                      <w:sz w:val="28"/>
                      <w:szCs w:val="28"/>
                      <w:lang w:eastAsia="en-US"/>
                    </w:rPr>
                    <m:t>n</m:t>
                  </m:r>
                </m:den>
              </m:f>
            </m:e>
          </m:d>
        </m:oMath>
      </m:oMathPara>
    </w:p>
    <w:p w14:paraId="02015D16" w14:textId="36C0D72A" w:rsidR="00E13896" w:rsidRPr="00D612C1" w:rsidRDefault="00AC3C56" w:rsidP="00AC3C56">
      <w:pPr>
        <w:pStyle w:val="ConsPlusNormal"/>
        <w:spacing w:line="20" w:lineRule="atLeast"/>
        <w:ind w:firstLine="709"/>
        <w:contextualSpacing/>
        <w:rPr>
          <w:rFonts w:eastAsiaTheme="minorHAnsi"/>
          <w:iCs/>
          <w:sz w:val="28"/>
          <w:szCs w:val="28"/>
          <w:lang w:eastAsia="en-US"/>
        </w:rPr>
      </w:pPr>
      <w:r w:rsidRPr="00D612C1">
        <w:rPr>
          <w:rFonts w:eastAsiaTheme="minorHAnsi"/>
          <w:iCs/>
          <w:sz w:val="28"/>
          <w:szCs w:val="28"/>
          <w:lang w:eastAsia="en-US"/>
        </w:rPr>
        <w:t>Где:</w:t>
      </w:r>
    </w:p>
    <w:p w14:paraId="135B4294" w14:textId="49F8C137" w:rsidR="009D2944" w:rsidRPr="00D612C1" w:rsidRDefault="009D2944"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V</w:t>
      </w:r>
      <w:r w:rsidR="005E5931" w:rsidRPr="00D612C1">
        <w:rPr>
          <w:rFonts w:eastAsiaTheme="minorHAnsi"/>
          <w:sz w:val="28"/>
          <w:szCs w:val="28"/>
          <w:lang w:eastAsia="en-US"/>
        </w:rPr>
        <w:t xml:space="preserve"> </w:t>
      </w:r>
      <w:r w:rsidRPr="00D612C1">
        <w:rPr>
          <w:rFonts w:eastAsiaTheme="minorHAnsi"/>
          <w:sz w:val="28"/>
          <w:szCs w:val="28"/>
          <w:lang w:eastAsia="en-US"/>
        </w:rPr>
        <w:t xml:space="preserve">субсидии - размер субсидии, предоставленной получателю субсидии в отчетном финансовом году; </w:t>
      </w:r>
    </w:p>
    <w:p w14:paraId="75887FAF" w14:textId="77777777" w:rsidR="009D2944" w:rsidRPr="00D612C1" w:rsidRDefault="009D2944"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 xml:space="preserve">m - количество результатов предоставления субсидии, по которым индекс, отражающий уровень недостижения i-го результата предоставления субсидии, имеет положительное значение; </w:t>
      </w:r>
    </w:p>
    <w:p w14:paraId="1684D603" w14:textId="77777777" w:rsidR="009D2944" w:rsidRPr="00D612C1" w:rsidRDefault="009D2944"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 xml:space="preserve">n - общее количество результатов предоставления субсидии; </w:t>
      </w:r>
    </w:p>
    <w:p w14:paraId="4A211868" w14:textId="0112DDE7" w:rsidR="009D2944" w:rsidRPr="00D612C1" w:rsidRDefault="009D2944"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k - коэффициент возврата субсидии, который рассчитывается по формуле:</w:t>
      </w:r>
    </w:p>
    <w:p w14:paraId="1A45D4AE" w14:textId="03FCE3CB" w:rsidR="00E13896" w:rsidRPr="00D612C1" w:rsidRDefault="00E13896" w:rsidP="009F239C">
      <w:pPr>
        <w:pStyle w:val="ConsPlusNormal"/>
        <w:spacing w:line="20" w:lineRule="atLeast"/>
        <w:ind w:firstLine="709"/>
        <w:contextualSpacing/>
        <w:jc w:val="both"/>
      </w:pPr>
    </w:p>
    <w:p w14:paraId="17BB884A" w14:textId="5D85F55E" w:rsidR="00E13896" w:rsidRPr="00D612C1" w:rsidRDefault="00E13896" w:rsidP="00E13896">
      <w:pPr>
        <w:pStyle w:val="ConsPlusNormal"/>
        <w:spacing w:line="20" w:lineRule="atLeast"/>
        <w:ind w:firstLine="709"/>
        <w:contextualSpacing/>
        <w:jc w:val="center"/>
        <w:rPr>
          <w:i/>
        </w:rPr>
      </w:pPr>
      <m:oMathPara>
        <m:oMath>
          <m:r>
            <w:rPr>
              <w:rFonts w:ascii="Cambria Math" w:hAnsi="Cambria Math"/>
              <w:sz w:val="28"/>
              <w:szCs w:val="28"/>
            </w:rPr>
            <m:t>k =</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D1/m</m:t>
              </m:r>
            </m:e>
          </m:nary>
        </m:oMath>
      </m:oMathPara>
    </w:p>
    <w:p w14:paraId="0863A4F8" w14:textId="5234F211" w:rsidR="00E13896" w:rsidRPr="00D612C1" w:rsidRDefault="00AC3C56"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Где:</w:t>
      </w:r>
    </w:p>
    <w:p w14:paraId="4BD78BDB" w14:textId="27ED4271" w:rsidR="009D2944" w:rsidRPr="00D612C1" w:rsidRDefault="00E13896"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D1 - индекс, отражающий уровень недостижения i-го результата предоставления субсидии. При расчете коэффициента возврата субсидии используются только положительные значения индекса, отражающего уровень недостижения i-го результата предоставления субсидии. Индекс, отражающий уровень недостижения i-го результата предоставления субсидии, определяется по формуле:</w:t>
      </w:r>
    </w:p>
    <w:p w14:paraId="541AA870" w14:textId="1DBCC428" w:rsidR="00E13896" w:rsidRPr="00D612C1" w:rsidRDefault="00E13896" w:rsidP="009F239C">
      <w:pPr>
        <w:pStyle w:val="ConsPlusNormal"/>
        <w:spacing w:line="20" w:lineRule="atLeast"/>
        <w:ind w:firstLine="709"/>
        <w:contextualSpacing/>
        <w:jc w:val="both"/>
        <w:rPr>
          <w:rFonts w:eastAsiaTheme="minorHAnsi"/>
          <w:sz w:val="28"/>
          <w:szCs w:val="28"/>
          <w:lang w:eastAsia="en-US"/>
        </w:rPr>
      </w:pPr>
    </w:p>
    <w:p w14:paraId="6DBDE27C" w14:textId="0281705F" w:rsidR="00E13896" w:rsidRPr="00D612C1" w:rsidRDefault="005E5931" w:rsidP="005E5931">
      <w:pPr>
        <w:pStyle w:val="ConsPlusNormal"/>
        <w:spacing w:line="20" w:lineRule="atLeast"/>
        <w:ind w:firstLine="709"/>
        <w:contextualSpacing/>
        <w:jc w:val="center"/>
        <w:rPr>
          <w:rFonts w:eastAsiaTheme="minorHAnsi"/>
          <w:i/>
          <w:sz w:val="28"/>
          <w:szCs w:val="28"/>
          <w:lang w:eastAsia="en-US"/>
        </w:rPr>
      </w:pPr>
      <m:oMathPara>
        <m:oMath>
          <m:r>
            <w:rPr>
              <w:rFonts w:ascii="Cambria Math" w:eastAsiaTheme="minorHAnsi" w:hAnsi="Cambria Math"/>
              <w:sz w:val="28"/>
              <w:szCs w:val="28"/>
              <w:lang w:eastAsia="en-US"/>
            </w:rPr>
            <m:t>D1=1-T/S1</m:t>
          </m:r>
        </m:oMath>
      </m:oMathPara>
    </w:p>
    <w:p w14:paraId="194E2DA9" w14:textId="203CF2E7" w:rsidR="00E13896" w:rsidRPr="00D612C1" w:rsidRDefault="00AC3C56"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Где:</w:t>
      </w:r>
    </w:p>
    <w:p w14:paraId="721380EC" w14:textId="77777777" w:rsidR="005E5931" w:rsidRPr="00D612C1" w:rsidRDefault="005E5931" w:rsidP="009F239C">
      <w:pPr>
        <w:pStyle w:val="ConsPlusNormal"/>
        <w:spacing w:line="20" w:lineRule="atLeast"/>
        <w:ind w:firstLine="709"/>
        <w:contextualSpacing/>
        <w:jc w:val="both"/>
        <w:rPr>
          <w:sz w:val="28"/>
          <w:szCs w:val="28"/>
        </w:rPr>
      </w:pPr>
      <w:r w:rsidRPr="00D612C1">
        <w:rPr>
          <w:sz w:val="28"/>
          <w:szCs w:val="28"/>
        </w:rPr>
        <w:t xml:space="preserve">T1 - фактически достигнутое значение i-го результата предоставления субсидии на отчетную дату; </w:t>
      </w:r>
    </w:p>
    <w:p w14:paraId="2874C096" w14:textId="447C5D49" w:rsidR="005E5931" w:rsidRPr="00D612C1" w:rsidRDefault="005E5931" w:rsidP="009F239C">
      <w:pPr>
        <w:pStyle w:val="ConsPlusNormal"/>
        <w:spacing w:line="20" w:lineRule="atLeast"/>
        <w:ind w:firstLine="709"/>
        <w:contextualSpacing/>
        <w:jc w:val="both"/>
        <w:rPr>
          <w:sz w:val="28"/>
          <w:szCs w:val="28"/>
        </w:rPr>
      </w:pPr>
      <w:r w:rsidRPr="00D612C1">
        <w:rPr>
          <w:sz w:val="28"/>
          <w:szCs w:val="28"/>
        </w:rPr>
        <w:t>S1 - плановое значение i-го результата предоставления субсидии, установленное соглашением.</w:t>
      </w:r>
    </w:p>
    <w:p w14:paraId="690593E6" w14:textId="209BAA16" w:rsidR="009F239C" w:rsidRPr="00D612C1" w:rsidRDefault="00D37ED6" w:rsidP="009F239C">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4</w:t>
      </w:r>
      <w:r w:rsidR="00FD2FCD" w:rsidRPr="00D612C1">
        <w:rPr>
          <w:rFonts w:eastAsiaTheme="minorHAnsi"/>
          <w:sz w:val="28"/>
          <w:szCs w:val="28"/>
          <w:lang w:eastAsia="en-US"/>
        </w:rPr>
        <w:t>7</w:t>
      </w:r>
      <w:r w:rsidRPr="00D612C1">
        <w:rPr>
          <w:rFonts w:eastAsiaTheme="minorHAnsi"/>
          <w:sz w:val="28"/>
          <w:szCs w:val="28"/>
          <w:lang w:eastAsia="en-US"/>
        </w:rPr>
        <w:t xml:space="preserve">. </w:t>
      </w:r>
      <w:r w:rsidR="009F239C" w:rsidRPr="00D612C1">
        <w:rPr>
          <w:rFonts w:eastAsiaTheme="minorHAnsi"/>
          <w:sz w:val="28"/>
          <w:szCs w:val="28"/>
          <w:lang w:eastAsia="en-US"/>
        </w:rPr>
        <w:t>Получатели субсидий несут ответственность за достоверность информации и документов, представляемых ими в Министерство для получения субсидий, а также за целевое использование предоставленных субсидий в соответствии с действующим законодательством Российской Федерации.</w:t>
      </w:r>
    </w:p>
    <w:p w14:paraId="72B5676B" w14:textId="671928AE" w:rsidR="009F239C" w:rsidRPr="00D612C1" w:rsidRDefault="009F239C" w:rsidP="005E5931">
      <w:pPr>
        <w:pStyle w:val="ConsPlusNormal"/>
        <w:spacing w:line="20" w:lineRule="atLeast"/>
        <w:ind w:firstLine="709"/>
        <w:contextualSpacing/>
        <w:jc w:val="both"/>
        <w:rPr>
          <w:rFonts w:eastAsiaTheme="minorHAnsi"/>
          <w:sz w:val="28"/>
          <w:szCs w:val="28"/>
          <w:lang w:eastAsia="en-US"/>
        </w:rPr>
      </w:pPr>
      <w:r w:rsidRPr="00D612C1">
        <w:rPr>
          <w:rFonts w:eastAsiaTheme="minorHAnsi"/>
          <w:sz w:val="28"/>
          <w:szCs w:val="28"/>
          <w:lang w:eastAsia="en-US"/>
        </w:rPr>
        <w:t>Министерство несет ответственность за осуществление расходов бюджета Забайкальского края, источником которых являются субсидии, в соответствии с действующим законодательством.</w:t>
      </w:r>
    </w:p>
    <w:p w14:paraId="52B92861" w14:textId="31AA4EE8"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4</w:t>
      </w:r>
      <w:r w:rsidR="00FD2FCD" w:rsidRPr="00D612C1">
        <w:rPr>
          <w:sz w:val="28"/>
          <w:szCs w:val="28"/>
        </w:rPr>
        <w:t>8</w:t>
      </w:r>
      <w:r w:rsidR="002E2B6C" w:rsidRPr="00D612C1">
        <w:rPr>
          <w:sz w:val="28"/>
          <w:szCs w:val="28"/>
        </w:rPr>
        <w:t>. Министерство после окончания финансового года:</w:t>
      </w:r>
    </w:p>
    <w:p w14:paraId="244F000F" w14:textId="77777777" w:rsidR="002E2B6C" w:rsidRPr="00D612C1" w:rsidRDefault="002E2B6C" w:rsidP="004D1665">
      <w:pPr>
        <w:pStyle w:val="ConsPlusNormal"/>
        <w:spacing w:line="20" w:lineRule="atLeast"/>
        <w:ind w:firstLine="709"/>
        <w:contextualSpacing/>
        <w:jc w:val="both"/>
        <w:rPr>
          <w:sz w:val="28"/>
          <w:szCs w:val="28"/>
        </w:rPr>
      </w:pPr>
      <w:r w:rsidRPr="00D612C1">
        <w:rPr>
          <w:sz w:val="28"/>
          <w:szCs w:val="28"/>
        </w:rPr>
        <w:t>1) в срок до 31 марта текущего года проводит:</w:t>
      </w:r>
    </w:p>
    <w:p w14:paraId="05C20BBB" w14:textId="2BE889EB" w:rsidR="002E2B6C" w:rsidRPr="00D612C1" w:rsidRDefault="008B1730" w:rsidP="004D1665">
      <w:pPr>
        <w:pStyle w:val="ConsPlusNormal"/>
        <w:spacing w:line="20" w:lineRule="atLeast"/>
        <w:ind w:firstLine="709"/>
        <w:contextualSpacing/>
        <w:jc w:val="both"/>
        <w:rPr>
          <w:sz w:val="28"/>
          <w:szCs w:val="28"/>
        </w:rPr>
      </w:pPr>
      <w:bookmarkStart w:id="27" w:name="Par121"/>
      <w:bookmarkEnd w:id="27"/>
      <w:r w:rsidRPr="00D612C1">
        <w:rPr>
          <w:sz w:val="28"/>
          <w:szCs w:val="28"/>
        </w:rPr>
        <w:t xml:space="preserve">а) </w:t>
      </w:r>
      <w:r w:rsidR="002E2B6C" w:rsidRPr="00D612C1">
        <w:rPr>
          <w:sz w:val="28"/>
          <w:szCs w:val="28"/>
        </w:rPr>
        <w:t xml:space="preserve">мониторинг достижений результата предоставления субсидии исходя </w:t>
      </w:r>
      <w:r w:rsidR="00336092" w:rsidRPr="00D612C1">
        <w:rPr>
          <w:sz w:val="28"/>
          <w:szCs w:val="28"/>
        </w:rPr>
        <w:br/>
      </w:r>
      <w:r w:rsidR="002E2B6C" w:rsidRPr="00D612C1">
        <w:rPr>
          <w:sz w:val="28"/>
          <w:szCs w:val="28"/>
        </w:rPr>
        <w:lastRenderedPageBreak/>
        <w:t>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048B4F8" w14:textId="4B33B347" w:rsidR="002E2B6C" w:rsidRPr="00D612C1" w:rsidRDefault="008B1730" w:rsidP="004D1665">
      <w:pPr>
        <w:pStyle w:val="ConsPlusNormal"/>
        <w:spacing w:line="20" w:lineRule="atLeast"/>
        <w:ind w:firstLine="709"/>
        <w:contextualSpacing/>
        <w:jc w:val="both"/>
        <w:rPr>
          <w:sz w:val="28"/>
          <w:szCs w:val="28"/>
        </w:rPr>
      </w:pPr>
      <w:r w:rsidRPr="00D612C1">
        <w:rPr>
          <w:sz w:val="28"/>
          <w:szCs w:val="28"/>
        </w:rPr>
        <w:t xml:space="preserve">б) </w:t>
      </w:r>
      <w:r w:rsidR="002E2B6C" w:rsidRPr="00D612C1">
        <w:rPr>
          <w:sz w:val="28"/>
          <w:szCs w:val="28"/>
        </w:rPr>
        <w:t>оценку достижения результата предоставления субсидии на основании отчетов, представленных получателем субсидии, эффективности использования средств субсидии;</w:t>
      </w:r>
    </w:p>
    <w:p w14:paraId="00532BC5" w14:textId="77777777" w:rsidR="002E2B6C" w:rsidRPr="00D612C1" w:rsidRDefault="002E2B6C" w:rsidP="004D1665">
      <w:pPr>
        <w:pStyle w:val="ConsPlusNormal"/>
        <w:spacing w:line="20" w:lineRule="atLeast"/>
        <w:ind w:firstLine="709"/>
        <w:contextualSpacing/>
        <w:jc w:val="both"/>
        <w:rPr>
          <w:sz w:val="28"/>
          <w:szCs w:val="28"/>
        </w:rPr>
      </w:pPr>
      <w:r w:rsidRPr="00D612C1">
        <w:rPr>
          <w:sz w:val="28"/>
          <w:szCs w:val="28"/>
        </w:rPr>
        <w:t>2) в срок до 15 апреля текущего года представляет в Министерство финансов Забайкальского края отчет о достижении значений результата предоставления субсидии.</w:t>
      </w:r>
    </w:p>
    <w:p w14:paraId="11C2D559" w14:textId="774A9003"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4</w:t>
      </w:r>
      <w:r w:rsidR="00FD2FCD" w:rsidRPr="00D612C1">
        <w:rPr>
          <w:sz w:val="28"/>
          <w:szCs w:val="28"/>
        </w:rPr>
        <w:t>9</w:t>
      </w:r>
      <w:r w:rsidR="002E2B6C" w:rsidRPr="00D612C1">
        <w:rPr>
          <w:sz w:val="28"/>
          <w:szCs w:val="28"/>
        </w:rPr>
        <w:t>. Получатель субсидии несет ответственность за целевое использование субсидии и достижение результата предоставления субсидии, указанного в Соглашении, в соответствии с действующим законодательством.</w:t>
      </w:r>
    </w:p>
    <w:p w14:paraId="7A7F82B2" w14:textId="7C053D9F" w:rsidR="002E2B6C" w:rsidRPr="00D612C1" w:rsidRDefault="00FD2FCD" w:rsidP="004D1665">
      <w:pPr>
        <w:pStyle w:val="ConsPlusNormal"/>
        <w:spacing w:line="20" w:lineRule="atLeast"/>
        <w:ind w:firstLine="709"/>
        <w:contextualSpacing/>
        <w:jc w:val="both"/>
        <w:rPr>
          <w:sz w:val="28"/>
          <w:szCs w:val="28"/>
        </w:rPr>
      </w:pPr>
      <w:bookmarkStart w:id="28" w:name="Par125"/>
      <w:bookmarkEnd w:id="28"/>
      <w:r w:rsidRPr="00D612C1">
        <w:rPr>
          <w:sz w:val="28"/>
          <w:szCs w:val="28"/>
        </w:rPr>
        <w:t>50</w:t>
      </w:r>
      <w:r w:rsidR="002E2B6C" w:rsidRPr="00D612C1">
        <w:rPr>
          <w:sz w:val="28"/>
          <w:szCs w:val="28"/>
        </w:rPr>
        <w:t>. Субсидия или ее часть подлежит возврату в бюджет Забайкальского края в случае:</w:t>
      </w:r>
    </w:p>
    <w:p w14:paraId="08C5D6E4" w14:textId="71176C8E"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а</w:t>
      </w:r>
      <w:r w:rsidR="002E2B6C" w:rsidRPr="00D612C1">
        <w:rPr>
          <w:sz w:val="28"/>
          <w:szCs w:val="28"/>
        </w:rPr>
        <w:t xml:space="preserve">) нарушения получателем субсидии условий, установленных при </w:t>
      </w:r>
      <w:r w:rsidR="00336092" w:rsidRPr="00D612C1">
        <w:rPr>
          <w:sz w:val="28"/>
          <w:szCs w:val="28"/>
        </w:rPr>
        <w:br/>
      </w:r>
      <w:r w:rsidR="002E2B6C" w:rsidRPr="00D612C1">
        <w:rPr>
          <w:sz w:val="28"/>
          <w:szCs w:val="28"/>
        </w:rPr>
        <w:t>ее предоставлении, выявленного в том числе по фактам проверок, проведенных Министерством и органами государственного финансового контроля;</w:t>
      </w:r>
    </w:p>
    <w:p w14:paraId="28D1A7FF" w14:textId="34B0ABEE" w:rsidR="002E2B6C" w:rsidRPr="00D612C1" w:rsidRDefault="00D37ED6" w:rsidP="004D1665">
      <w:pPr>
        <w:pStyle w:val="ConsPlusNormal"/>
        <w:spacing w:line="20" w:lineRule="atLeast"/>
        <w:ind w:firstLine="709"/>
        <w:contextualSpacing/>
        <w:jc w:val="both"/>
        <w:rPr>
          <w:sz w:val="28"/>
          <w:szCs w:val="28"/>
        </w:rPr>
      </w:pPr>
      <w:r w:rsidRPr="00D612C1">
        <w:rPr>
          <w:sz w:val="28"/>
          <w:szCs w:val="28"/>
        </w:rPr>
        <w:t>б</w:t>
      </w:r>
      <w:r w:rsidR="002E2B6C" w:rsidRPr="00D612C1">
        <w:rPr>
          <w:sz w:val="28"/>
          <w:szCs w:val="28"/>
        </w:rPr>
        <w:t>) недостижения значений результата, указанных в Соглашении.</w:t>
      </w:r>
    </w:p>
    <w:p w14:paraId="0E2699D6" w14:textId="1B8BC145" w:rsidR="002E2B6C" w:rsidRPr="00D612C1" w:rsidRDefault="00FD2FCD" w:rsidP="004D1665">
      <w:pPr>
        <w:pStyle w:val="ConsPlusNormal"/>
        <w:spacing w:line="20" w:lineRule="atLeast"/>
        <w:ind w:firstLine="709"/>
        <w:contextualSpacing/>
        <w:jc w:val="both"/>
        <w:rPr>
          <w:sz w:val="28"/>
          <w:szCs w:val="28"/>
        </w:rPr>
      </w:pPr>
      <w:r w:rsidRPr="00D612C1">
        <w:rPr>
          <w:sz w:val="28"/>
          <w:szCs w:val="28"/>
        </w:rPr>
        <w:t>51</w:t>
      </w:r>
      <w:r w:rsidR="002E2B6C" w:rsidRPr="00D612C1">
        <w:rPr>
          <w:sz w:val="28"/>
          <w:szCs w:val="28"/>
        </w:rPr>
        <w:t>. Министерство в течение 1</w:t>
      </w:r>
      <w:r w:rsidR="008B1730" w:rsidRPr="00D612C1">
        <w:rPr>
          <w:sz w:val="28"/>
          <w:szCs w:val="28"/>
        </w:rPr>
        <w:t>5 календарных</w:t>
      </w:r>
      <w:r w:rsidR="002E2B6C" w:rsidRPr="00D612C1">
        <w:rPr>
          <w:sz w:val="28"/>
          <w:szCs w:val="28"/>
        </w:rPr>
        <w:t xml:space="preserve"> дней с даты установления случаев, указанных в </w:t>
      </w:r>
      <w:hyperlink w:anchor="Par125" w:tooltip="23. Субсидия или ее часть подлежит возврату в бюджет Забайкальского края в случае:" w:history="1">
        <w:r w:rsidR="002E2B6C" w:rsidRPr="00D612C1">
          <w:rPr>
            <w:sz w:val="28"/>
            <w:szCs w:val="28"/>
          </w:rPr>
          <w:t xml:space="preserve">пункте </w:t>
        </w:r>
        <w:r w:rsidR="00FD3BCF" w:rsidRPr="00D612C1">
          <w:rPr>
            <w:sz w:val="28"/>
            <w:szCs w:val="28"/>
          </w:rPr>
          <w:t>3</w:t>
        </w:r>
        <w:r w:rsidR="008B1730" w:rsidRPr="00D612C1">
          <w:rPr>
            <w:sz w:val="28"/>
            <w:szCs w:val="28"/>
          </w:rPr>
          <w:t>4</w:t>
        </w:r>
      </w:hyperlink>
      <w:r w:rsidR="002E2B6C" w:rsidRPr="00D612C1">
        <w:rPr>
          <w:sz w:val="28"/>
          <w:szCs w:val="28"/>
        </w:rPr>
        <w:t xml:space="preserve"> настоящего Порядка, принимает решение </w:t>
      </w:r>
      <w:r w:rsidR="00336092" w:rsidRPr="00D612C1">
        <w:rPr>
          <w:sz w:val="28"/>
          <w:szCs w:val="28"/>
        </w:rPr>
        <w:br/>
      </w:r>
      <w:r w:rsidR="002E2B6C" w:rsidRPr="00D612C1">
        <w:rPr>
          <w:sz w:val="28"/>
          <w:szCs w:val="28"/>
        </w:rPr>
        <w:t xml:space="preserve">в форме приказа Министерства о возврате субсидии (далее </w:t>
      </w:r>
      <w:r w:rsidR="00336092" w:rsidRPr="00D612C1">
        <w:rPr>
          <w:sz w:val="28"/>
          <w:szCs w:val="28"/>
        </w:rPr>
        <w:t>–</w:t>
      </w:r>
      <w:r w:rsidR="002E2B6C" w:rsidRPr="00D612C1">
        <w:rPr>
          <w:sz w:val="28"/>
          <w:szCs w:val="28"/>
        </w:rPr>
        <w:t xml:space="preserve"> Приказ). </w:t>
      </w:r>
      <w:r w:rsidR="00336092" w:rsidRPr="00D612C1">
        <w:rPr>
          <w:sz w:val="28"/>
          <w:szCs w:val="28"/>
        </w:rPr>
        <w:br/>
      </w:r>
      <w:r w:rsidR="002E2B6C" w:rsidRPr="00D612C1">
        <w:rPr>
          <w:sz w:val="28"/>
          <w:szCs w:val="28"/>
        </w:rPr>
        <w:t>В течение 3 рабочих дней со дня подписания Приказа направляет получателю субсидии копию Приказа с требованием о возврате предоставленной субсидии в полном объеме с указанием срока и реквизитов для перечисления.</w:t>
      </w:r>
    </w:p>
    <w:p w14:paraId="79E8630E" w14:textId="067857B5" w:rsidR="002E2B6C" w:rsidRPr="00D612C1" w:rsidRDefault="002E2B6C" w:rsidP="004D1665">
      <w:pPr>
        <w:pStyle w:val="ConsPlusNormal"/>
        <w:spacing w:line="20" w:lineRule="atLeast"/>
        <w:ind w:firstLine="709"/>
        <w:contextualSpacing/>
        <w:jc w:val="both"/>
        <w:rPr>
          <w:sz w:val="28"/>
          <w:szCs w:val="28"/>
        </w:rPr>
      </w:pPr>
      <w:r w:rsidRPr="00D612C1">
        <w:rPr>
          <w:sz w:val="28"/>
          <w:szCs w:val="28"/>
        </w:rPr>
        <w:t>Получатель субсидии в течение 1</w:t>
      </w:r>
      <w:r w:rsidR="008B1730" w:rsidRPr="00D612C1">
        <w:rPr>
          <w:sz w:val="28"/>
          <w:szCs w:val="28"/>
        </w:rPr>
        <w:t>5</w:t>
      </w:r>
      <w:r w:rsidRPr="00D612C1">
        <w:rPr>
          <w:sz w:val="28"/>
          <w:szCs w:val="28"/>
        </w:rPr>
        <w:t xml:space="preserve"> </w:t>
      </w:r>
      <w:r w:rsidR="008B1730" w:rsidRPr="00D612C1">
        <w:rPr>
          <w:sz w:val="28"/>
          <w:szCs w:val="28"/>
        </w:rPr>
        <w:t xml:space="preserve">календарных </w:t>
      </w:r>
      <w:r w:rsidRPr="00D612C1">
        <w:rPr>
          <w:sz w:val="28"/>
          <w:szCs w:val="28"/>
        </w:rPr>
        <w:t>дней со дня получения Приказа осуществляет возврат средств субсидии на лицевой счет Министерства.</w:t>
      </w:r>
    </w:p>
    <w:p w14:paraId="254FCF58" w14:textId="427BA375" w:rsidR="00A07C5F" w:rsidRPr="00D612C1" w:rsidRDefault="00641E59" w:rsidP="004D1665">
      <w:pPr>
        <w:pStyle w:val="ConsPlusNormal"/>
        <w:spacing w:line="20" w:lineRule="atLeast"/>
        <w:ind w:firstLine="709"/>
        <w:contextualSpacing/>
        <w:jc w:val="both"/>
        <w:rPr>
          <w:sz w:val="28"/>
          <w:szCs w:val="28"/>
        </w:rPr>
      </w:pPr>
      <w:r w:rsidRPr="00D612C1">
        <w:rPr>
          <w:sz w:val="28"/>
          <w:szCs w:val="28"/>
        </w:rPr>
        <w:t>5</w:t>
      </w:r>
      <w:r w:rsidR="00FD2FCD" w:rsidRPr="00D612C1">
        <w:rPr>
          <w:sz w:val="28"/>
          <w:szCs w:val="28"/>
        </w:rPr>
        <w:t>2</w:t>
      </w:r>
      <w:r w:rsidR="002E2B6C" w:rsidRPr="00D612C1">
        <w:rPr>
          <w:sz w:val="28"/>
          <w:szCs w:val="28"/>
        </w:rPr>
        <w:t xml:space="preserve">. В случае </w:t>
      </w:r>
      <w:proofErr w:type="spellStart"/>
      <w:r w:rsidR="002E2B6C" w:rsidRPr="00D612C1">
        <w:rPr>
          <w:sz w:val="28"/>
          <w:szCs w:val="28"/>
        </w:rPr>
        <w:t>неперечисления</w:t>
      </w:r>
      <w:proofErr w:type="spellEnd"/>
      <w:r w:rsidR="002E2B6C" w:rsidRPr="00D612C1">
        <w:rPr>
          <w:sz w:val="28"/>
          <w:szCs w:val="28"/>
        </w:rPr>
        <w:t xml:space="preserve"> получателем субсидии средств субсидии указанные средства взыскиваются Министерством в судебном порядке </w:t>
      </w:r>
      <w:r w:rsidR="00336092" w:rsidRPr="00D612C1">
        <w:rPr>
          <w:sz w:val="28"/>
          <w:szCs w:val="28"/>
        </w:rPr>
        <w:br/>
      </w:r>
      <w:r w:rsidR="002E2B6C" w:rsidRPr="00D612C1">
        <w:rPr>
          <w:sz w:val="28"/>
          <w:szCs w:val="28"/>
        </w:rPr>
        <w:t>в соответствии с действующим законодательство</w:t>
      </w:r>
      <w:r w:rsidR="00D612C1">
        <w:rPr>
          <w:sz w:val="28"/>
          <w:szCs w:val="28"/>
        </w:rPr>
        <w:t>м.</w:t>
      </w:r>
    </w:p>
    <w:p w14:paraId="632D18C1" w14:textId="35E2A748" w:rsidR="002E2B6C" w:rsidRPr="00D612C1" w:rsidRDefault="00A07C5F" w:rsidP="004D1665">
      <w:pPr>
        <w:pStyle w:val="ConsPlusNormal"/>
        <w:spacing w:line="20" w:lineRule="atLeast"/>
        <w:ind w:firstLine="709"/>
        <w:contextualSpacing/>
        <w:jc w:val="both"/>
        <w:rPr>
          <w:sz w:val="28"/>
          <w:szCs w:val="28"/>
        </w:rPr>
      </w:pPr>
      <w:r w:rsidRPr="00D612C1">
        <w:rPr>
          <w:sz w:val="28"/>
          <w:szCs w:val="28"/>
        </w:rPr>
        <w:t>Остатки лимитов бюджетных обязательств, не использованные в текущем финансовом году, подлежат возврату в бюджет Забайкальского края в течение первых 15 рабочих дней года, следующего за годом предоставления субсидий.</w:t>
      </w:r>
    </w:p>
    <w:p w14:paraId="53383465" w14:textId="2E3EEC38" w:rsidR="00AC3C56" w:rsidRPr="00D612C1" w:rsidRDefault="00AC3C56">
      <w:pPr>
        <w:spacing w:after="200" w:line="276" w:lineRule="auto"/>
        <w:rPr>
          <w:rFonts w:eastAsiaTheme="minorEastAsia"/>
          <w:sz w:val="28"/>
          <w:szCs w:val="28"/>
        </w:rPr>
      </w:pPr>
      <w:r w:rsidRPr="00D612C1">
        <w:rPr>
          <w:sz w:val="28"/>
          <w:szCs w:val="28"/>
        </w:rPr>
        <w:br w:type="page"/>
      </w:r>
    </w:p>
    <w:p w14:paraId="3EF8FEE7" w14:textId="77777777" w:rsidR="00AC3C56" w:rsidRPr="00D612C1" w:rsidRDefault="00AC3C56" w:rsidP="004D1665">
      <w:pPr>
        <w:pStyle w:val="ConsPlusNormal"/>
        <w:spacing w:line="20" w:lineRule="atLeast"/>
        <w:ind w:firstLine="709"/>
        <w:contextualSpacing/>
        <w:jc w:val="both"/>
        <w:rPr>
          <w:sz w:val="28"/>
          <w:szCs w:val="28"/>
        </w:rPr>
      </w:pPr>
    </w:p>
    <w:p w14:paraId="541B89F1" w14:textId="77777777" w:rsidR="002E2B6C" w:rsidRPr="00D612C1" w:rsidRDefault="002E2B6C" w:rsidP="004D1665">
      <w:pPr>
        <w:pStyle w:val="ConsPlusNormal"/>
        <w:spacing w:line="20" w:lineRule="atLeast"/>
        <w:ind w:firstLine="709"/>
        <w:contextualSpacing/>
        <w:jc w:val="right"/>
        <w:outlineLvl w:val="1"/>
      </w:pPr>
      <w:r w:rsidRPr="00D612C1">
        <w:t>Приложение</w:t>
      </w:r>
    </w:p>
    <w:p w14:paraId="3F87B69F" w14:textId="77777777" w:rsidR="002E2B6C" w:rsidRPr="00D612C1" w:rsidRDefault="002E2B6C" w:rsidP="004D1665">
      <w:pPr>
        <w:pStyle w:val="ConsPlusNormal"/>
        <w:spacing w:line="20" w:lineRule="atLeast"/>
        <w:ind w:left="4395" w:firstLine="709"/>
        <w:contextualSpacing/>
        <w:jc w:val="right"/>
      </w:pPr>
      <w:r w:rsidRPr="00D612C1">
        <w:t>к Порядку предоставления субсидий юридическим лицам (за исключением государственных (муниципальных) учреждений) и индивидуальным предпринимателям в целях возмещения недополученных доходов от осуществления региональных воздушных перевозок пассажиров и проведения отбора получателей указанных субсидий</w:t>
      </w:r>
    </w:p>
    <w:p w14:paraId="5475C3F5" w14:textId="77777777" w:rsidR="002E2B6C" w:rsidRPr="00D612C1" w:rsidRDefault="002E2B6C" w:rsidP="004D1665">
      <w:pPr>
        <w:pStyle w:val="ConsPlusNormal"/>
        <w:spacing w:line="20" w:lineRule="atLeast"/>
        <w:ind w:firstLine="709"/>
        <w:contextualSpacing/>
        <w:jc w:val="both"/>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535"/>
        <w:gridCol w:w="1741"/>
        <w:gridCol w:w="3363"/>
      </w:tblGrid>
      <w:tr w:rsidR="002E2B6C" w:rsidRPr="00D612C1" w14:paraId="64A5BBA4" w14:textId="77777777" w:rsidTr="00836F02">
        <w:tc>
          <w:tcPr>
            <w:tcW w:w="9639" w:type="dxa"/>
            <w:gridSpan w:val="3"/>
          </w:tcPr>
          <w:p w14:paraId="44EB71CF" w14:textId="77777777" w:rsidR="002E2B6C" w:rsidRPr="00D612C1" w:rsidRDefault="002E2B6C" w:rsidP="004D1665">
            <w:pPr>
              <w:pStyle w:val="ConsPlusNormal"/>
              <w:spacing w:line="20" w:lineRule="atLeast"/>
              <w:ind w:firstLine="709"/>
              <w:contextualSpacing/>
              <w:jc w:val="center"/>
            </w:pPr>
            <w:bookmarkStart w:id="29" w:name="Par143"/>
            <w:bookmarkEnd w:id="29"/>
            <w:r w:rsidRPr="00D612C1">
              <w:t>ЗАЯВЛЕНИЕ</w:t>
            </w:r>
          </w:p>
          <w:p w14:paraId="1779E9F1" w14:textId="77777777" w:rsidR="002E2B6C" w:rsidRPr="00D612C1" w:rsidRDefault="002E2B6C" w:rsidP="004D1665">
            <w:pPr>
              <w:pStyle w:val="ConsPlusNormal"/>
              <w:spacing w:line="20" w:lineRule="atLeast"/>
              <w:ind w:firstLine="709"/>
              <w:contextualSpacing/>
              <w:jc w:val="center"/>
            </w:pPr>
            <w:r w:rsidRPr="00D612C1">
              <w:t>на участие в отборе получателей субсидии</w:t>
            </w:r>
          </w:p>
          <w:p w14:paraId="3B1090ED" w14:textId="77777777" w:rsidR="002E2B6C" w:rsidRPr="00D612C1" w:rsidRDefault="002E2B6C" w:rsidP="004D1665">
            <w:pPr>
              <w:pStyle w:val="ConsPlusNormal"/>
              <w:spacing w:line="20" w:lineRule="atLeast"/>
              <w:ind w:firstLine="709"/>
              <w:contextualSpacing/>
            </w:pPr>
          </w:p>
          <w:p w14:paraId="0594ADCA" w14:textId="77777777" w:rsidR="002E2B6C" w:rsidRPr="00D612C1" w:rsidRDefault="002E2B6C" w:rsidP="004D1665">
            <w:pPr>
              <w:pStyle w:val="ConsPlusNormal"/>
              <w:spacing w:line="20" w:lineRule="atLeast"/>
              <w:ind w:firstLine="709"/>
              <w:contextualSpacing/>
              <w:jc w:val="both"/>
            </w:pPr>
            <w:r w:rsidRPr="00D612C1">
              <w:t>Прошу предоставить _____________________________________________________</w:t>
            </w:r>
          </w:p>
          <w:p w14:paraId="33DBE21E" w14:textId="77777777" w:rsidR="002E2B6C" w:rsidRPr="00D612C1" w:rsidRDefault="002E2B6C" w:rsidP="004D1665">
            <w:pPr>
              <w:pStyle w:val="ConsPlusNormal"/>
              <w:spacing w:line="20" w:lineRule="atLeast"/>
              <w:ind w:firstLine="709"/>
              <w:contextualSpacing/>
              <w:jc w:val="center"/>
            </w:pPr>
            <w:r w:rsidRPr="00D612C1">
              <w:t>(наименование юридического лица/фамилия и инициалы индивидуального предпринимателя)</w:t>
            </w:r>
          </w:p>
          <w:p w14:paraId="157E7A88" w14:textId="77777777" w:rsidR="002E2B6C" w:rsidRPr="00D612C1" w:rsidRDefault="002E2B6C" w:rsidP="004D1665">
            <w:pPr>
              <w:pStyle w:val="ConsPlusNormal"/>
              <w:spacing w:line="20" w:lineRule="atLeast"/>
              <w:ind w:firstLine="709"/>
              <w:contextualSpacing/>
              <w:jc w:val="both"/>
            </w:pPr>
            <w:r w:rsidRPr="00D612C1">
              <w:t>(далее - участник отбора) субсидию на возмещение недополученных доходов от осуществления региональных воздушных перевозок пассажиров.</w:t>
            </w:r>
          </w:p>
          <w:p w14:paraId="302F80E2" w14:textId="22F5A3EC" w:rsidR="002E2B6C" w:rsidRPr="00D612C1" w:rsidRDefault="002E2B6C" w:rsidP="004D1665">
            <w:pPr>
              <w:pStyle w:val="ConsPlusNormal"/>
              <w:spacing w:line="20" w:lineRule="atLeast"/>
              <w:ind w:firstLine="709"/>
              <w:contextualSpacing/>
              <w:jc w:val="both"/>
            </w:pPr>
            <w:r w:rsidRPr="00D612C1">
              <w:t xml:space="preserve">Размер субсидии прошу установить в соответствии с </w:t>
            </w:r>
            <w:r w:rsidR="00B155EF" w:rsidRPr="00D612C1">
              <w:t xml:space="preserve">предельным уровнем размера субсидии, рассчитанным на основании </w:t>
            </w:r>
            <w:r w:rsidR="001E5899" w:rsidRPr="00D612C1">
              <w:t>решения</w:t>
            </w:r>
            <w:r w:rsidR="00B155EF" w:rsidRPr="00D612C1">
              <w:t xml:space="preserve"> Федерального агентства воздушного транспорта </w:t>
            </w:r>
            <w:r w:rsidR="001E5899" w:rsidRPr="00D612C1">
              <w:t>от 26 ноября 2024 года</w:t>
            </w:r>
            <w:r w:rsidRPr="00D612C1">
              <w:t>.</w:t>
            </w:r>
          </w:p>
          <w:p w14:paraId="297030E6" w14:textId="77777777" w:rsidR="002E2B6C" w:rsidRPr="00D612C1" w:rsidRDefault="002E2B6C" w:rsidP="004D1665">
            <w:pPr>
              <w:pStyle w:val="ConsPlusNormal"/>
              <w:spacing w:line="20" w:lineRule="atLeast"/>
              <w:ind w:firstLine="709"/>
              <w:contextualSpacing/>
              <w:jc w:val="both"/>
            </w:pPr>
            <w:r w:rsidRPr="00D612C1">
              <w:t>Реквизиты для перечисления субсидии: _____________________________________</w:t>
            </w:r>
          </w:p>
          <w:p w14:paraId="5010B661" w14:textId="77777777" w:rsidR="002E2B6C" w:rsidRPr="00D612C1" w:rsidRDefault="002E2B6C" w:rsidP="004D1665">
            <w:pPr>
              <w:pStyle w:val="ConsPlusNormal"/>
              <w:spacing w:line="20" w:lineRule="atLeast"/>
              <w:ind w:firstLine="709"/>
              <w:contextualSpacing/>
              <w:jc w:val="both"/>
            </w:pPr>
            <w:r w:rsidRPr="00D612C1">
              <w:t>__________________________________________________________________________</w:t>
            </w:r>
          </w:p>
          <w:p w14:paraId="2C318460" w14:textId="449E52A0" w:rsidR="002E2B6C" w:rsidRPr="00D612C1" w:rsidRDefault="002E2B6C" w:rsidP="004D1665">
            <w:pPr>
              <w:pStyle w:val="ConsPlusNormal"/>
              <w:spacing w:line="20" w:lineRule="atLeast"/>
              <w:ind w:firstLine="709"/>
              <w:contextualSpacing/>
              <w:jc w:val="center"/>
            </w:pPr>
            <w:r w:rsidRPr="00D612C1">
              <w:t>(счет, открытый получателю субсидии в учреждениях Центрального банка Российской Федерации или иной кредитной организации, БИК)</w:t>
            </w:r>
          </w:p>
          <w:p w14:paraId="02B02840" w14:textId="77777777" w:rsidR="002E2B6C" w:rsidRPr="00D612C1" w:rsidRDefault="002E2B6C" w:rsidP="004D1665">
            <w:pPr>
              <w:pStyle w:val="ConsPlusNormal"/>
              <w:spacing w:line="20" w:lineRule="atLeast"/>
              <w:ind w:firstLine="709"/>
              <w:contextualSpacing/>
              <w:jc w:val="both"/>
            </w:pPr>
            <w:r w:rsidRPr="00D612C1">
              <w:t>Прошу переданную в связи с предоставлением указанной субсидии информацию в отношении _______________________________________________________________</w:t>
            </w:r>
          </w:p>
          <w:p w14:paraId="3B04DCC4" w14:textId="77777777" w:rsidR="002E2B6C" w:rsidRPr="00D612C1" w:rsidRDefault="002E2B6C" w:rsidP="004D1665">
            <w:pPr>
              <w:pStyle w:val="ConsPlusNormal"/>
              <w:spacing w:line="20" w:lineRule="atLeast"/>
              <w:ind w:firstLine="709"/>
              <w:contextualSpacing/>
              <w:jc w:val="center"/>
            </w:pPr>
            <w:r w:rsidRPr="00D612C1">
              <w:t>(наименование юридического лица/фамилия и инициалы индивидуального предпринимателя)</w:t>
            </w:r>
          </w:p>
          <w:p w14:paraId="449629EA" w14:textId="77777777" w:rsidR="002E2B6C" w:rsidRPr="00D612C1" w:rsidRDefault="002E2B6C" w:rsidP="004D1665">
            <w:pPr>
              <w:pStyle w:val="ConsPlusNormal"/>
              <w:spacing w:line="20" w:lineRule="atLeast"/>
              <w:ind w:firstLine="709"/>
              <w:contextualSpacing/>
              <w:jc w:val="both"/>
            </w:pPr>
            <w:r w:rsidRPr="00D612C1">
              <w:t>не передавать третьим лицам без согласия участника отбора за исключением случаев, перечисленных Федеральным законом от 29.07.2004 № 98-ФЗ «О коммерческой тайне».</w:t>
            </w:r>
          </w:p>
          <w:p w14:paraId="4FD2D744" w14:textId="77777777" w:rsidR="002E2B6C" w:rsidRPr="00D612C1" w:rsidRDefault="002E2B6C" w:rsidP="004D1665">
            <w:pPr>
              <w:pStyle w:val="ConsPlusNormal"/>
              <w:spacing w:line="20" w:lineRule="atLeast"/>
              <w:ind w:firstLine="709"/>
              <w:contextualSpacing/>
              <w:jc w:val="both"/>
            </w:pPr>
            <w:r w:rsidRPr="00D612C1">
              <w:t>Даю согласие на публикацию (размещение) в информационно- телекоммуникационной сети Интернет информации об участнике отбора,</w:t>
            </w:r>
          </w:p>
          <w:p w14:paraId="66991CB3" w14:textId="77777777" w:rsidR="002E2B6C" w:rsidRPr="00D612C1" w:rsidRDefault="002E2B6C" w:rsidP="004D1665">
            <w:pPr>
              <w:pStyle w:val="ConsPlusNormal"/>
              <w:spacing w:line="20" w:lineRule="atLeast"/>
              <w:ind w:firstLine="709"/>
              <w:contextualSpacing/>
              <w:jc w:val="both"/>
            </w:pPr>
            <w:r w:rsidRPr="00D612C1">
              <w:t>о подаваемой заявке и иной информации об участнике отбора, связанной с соответствующим отбором.</w:t>
            </w:r>
          </w:p>
          <w:p w14:paraId="1AEEE66E" w14:textId="5B55C70B" w:rsidR="002E2B6C" w:rsidRPr="00D612C1" w:rsidRDefault="002E2B6C" w:rsidP="004D1665">
            <w:pPr>
              <w:pStyle w:val="ConsPlusNormal"/>
              <w:spacing w:line="20" w:lineRule="atLeast"/>
              <w:ind w:firstLine="709"/>
              <w:contextualSpacing/>
              <w:jc w:val="both"/>
            </w:pPr>
            <w:r w:rsidRPr="00D612C1">
              <w:t>Даю согласие на осуществление в отношении участника отбора проверки Министерством транспорта</w:t>
            </w:r>
            <w:r w:rsidR="001E5899" w:rsidRPr="00D612C1">
              <w:t xml:space="preserve"> и дорожного хозяйства</w:t>
            </w:r>
            <w:r w:rsidRPr="00D612C1">
              <w:t xml:space="preserve"> Забайкальского края соблюдения порядка и условий предоставления субсидии, в том числе в части достижения результата предоставления субсидии, проверок отдела финансово-экономического контроля и контроля в сфере закупок Министерства финансов Забайкальского края и Счетной палатой Забайкальского края в соответствии со статьями 268</w:t>
            </w:r>
            <w:r w:rsidRPr="00D612C1">
              <w:rPr>
                <w:vertAlign w:val="superscript"/>
              </w:rPr>
              <w:t>1</w:t>
            </w:r>
            <w:r w:rsidRPr="00D612C1">
              <w:t xml:space="preserve"> и 269</w:t>
            </w:r>
            <w:r w:rsidRPr="00D612C1">
              <w:rPr>
                <w:vertAlign w:val="superscript"/>
              </w:rPr>
              <w:t>2</w:t>
            </w:r>
            <w:r w:rsidRPr="00D612C1">
              <w:t xml:space="preserve"> Бюджетного кодекса Российской Федерации (согласие выражается участником отбора,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w:t>
            </w:r>
          </w:p>
          <w:p w14:paraId="5A0AD6E9" w14:textId="39E5DF58" w:rsidR="002E2B6C" w:rsidRPr="00D612C1" w:rsidRDefault="002E2B6C" w:rsidP="004D1665">
            <w:pPr>
              <w:pStyle w:val="ConsPlusNormal"/>
              <w:spacing w:line="20" w:lineRule="atLeast"/>
              <w:ind w:firstLine="709"/>
              <w:contextualSpacing/>
              <w:jc w:val="both"/>
            </w:pPr>
            <w:r w:rsidRPr="00D612C1">
              <w:t xml:space="preserve">Гарантирую, что средства краевого бюджета в соответствии с иными нормативными правовыми актами Забайкальского края на цель, указанную в пункте </w:t>
            </w:r>
            <w:r w:rsidR="00333D68" w:rsidRPr="00D612C1">
              <w:t>3</w:t>
            </w:r>
            <w:r w:rsidRPr="00D612C1">
              <w:t xml:space="preserve"> Порядка, не получаю.</w:t>
            </w:r>
          </w:p>
          <w:p w14:paraId="6CE39763" w14:textId="77777777" w:rsidR="002E2B6C" w:rsidRPr="00D612C1" w:rsidRDefault="002E2B6C" w:rsidP="004D1665">
            <w:pPr>
              <w:pStyle w:val="ConsPlusNormal"/>
              <w:spacing w:line="20" w:lineRule="atLeast"/>
              <w:ind w:firstLine="709"/>
              <w:contextualSpacing/>
              <w:jc w:val="both"/>
            </w:pPr>
            <w:r w:rsidRPr="00D612C1">
              <w:t>О принятых решениях прошу информировать одним из следующих способов:</w:t>
            </w:r>
          </w:p>
          <w:p w14:paraId="72339CA2" w14:textId="77777777" w:rsidR="002E2B6C" w:rsidRPr="00D612C1" w:rsidRDefault="002E2B6C" w:rsidP="004D1665">
            <w:pPr>
              <w:pStyle w:val="ConsPlusNormal"/>
              <w:spacing w:line="20" w:lineRule="atLeast"/>
              <w:ind w:firstLine="709"/>
              <w:contextualSpacing/>
              <w:jc w:val="both"/>
            </w:pPr>
            <w:r w:rsidRPr="00D612C1">
              <w:lastRenderedPageBreak/>
              <w:t>□</w:t>
            </w:r>
            <w:r w:rsidRPr="00D612C1">
              <w:tab/>
              <w:t>путем непосредственного вручения представителю участника отбора;</w:t>
            </w:r>
          </w:p>
          <w:p w14:paraId="410CF3CE" w14:textId="77777777" w:rsidR="002E2B6C" w:rsidRPr="00D612C1" w:rsidRDefault="002E2B6C" w:rsidP="004D1665">
            <w:pPr>
              <w:pStyle w:val="ConsPlusNormal"/>
              <w:spacing w:line="20" w:lineRule="atLeast"/>
              <w:ind w:firstLine="709"/>
              <w:contextualSpacing/>
              <w:jc w:val="both"/>
            </w:pPr>
            <w:r w:rsidRPr="00D612C1">
              <w:t>□</w:t>
            </w:r>
            <w:r w:rsidRPr="00D612C1">
              <w:tab/>
              <w:t xml:space="preserve">путем почтового отправления с уведомлением о вручении по </w:t>
            </w:r>
            <w:proofErr w:type="gramStart"/>
            <w:r w:rsidRPr="00D612C1">
              <w:t>адресу:_</w:t>
            </w:r>
            <w:proofErr w:type="gramEnd"/>
            <w:r w:rsidRPr="00D612C1">
              <w:t>_____________;</w:t>
            </w:r>
          </w:p>
          <w:p w14:paraId="28F1F08B" w14:textId="77777777" w:rsidR="002E2B6C" w:rsidRPr="00D612C1" w:rsidRDefault="002E2B6C" w:rsidP="004D1665">
            <w:pPr>
              <w:pStyle w:val="ConsPlusNormal"/>
              <w:spacing w:line="20" w:lineRule="atLeast"/>
              <w:ind w:firstLine="709"/>
              <w:contextualSpacing/>
              <w:jc w:val="both"/>
            </w:pPr>
            <w:r w:rsidRPr="00D612C1">
              <w:t>□</w:t>
            </w:r>
            <w:r w:rsidRPr="00D612C1">
              <w:tab/>
              <w:t xml:space="preserve">в форме электронного документа, подписанного усиленной квалифицированной электронной подписью, на адрес электронной </w:t>
            </w:r>
            <w:proofErr w:type="gramStart"/>
            <w:r w:rsidRPr="00D612C1">
              <w:t>почты:.</w:t>
            </w:r>
            <w:proofErr w:type="gramEnd"/>
          </w:p>
        </w:tc>
      </w:tr>
      <w:tr w:rsidR="002E2B6C" w:rsidRPr="00D612C1" w14:paraId="7E1A8543" w14:textId="77777777" w:rsidTr="00836F02">
        <w:tc>
          <w:tcPr>
            <w:tcW w:w="4535" w:type="dxa"/>
          </w:tcPr>
          <w:p w14:paraId="451C76CB" w14:textId="77777777" w:rsidR="002E2B6C" w:rsidRPr="00D612C1" w:rsidRDefault="002E2B6C" w:rsidP="004D1665">
            <w:pPr>
              <w:pStyle w:val="ConsPlusNormal"/>
              <w:spacing w:line="20" w:lineRule="atLeast"/>
              <w:ind w:firstLine="709"/>
              <w:contextualSpacing/>
              <w:jc w:val="both"/>
            </w:pPr>
            <w:r w:rsidRPr="00D612C1">
              <w:lastRenderedPageBreak/>
              <w:t>Руководитель юридического лица</w:t>
            </w:r>
          </w:p>
          <w:p w14:paraId="70061905" w14:textId="77777777" w:rsidR="002E2B6C" w:rsidRPr="00D612C1" w:rsidRDefault="002E2B6C" w:rsidP="004D1665">
            <w:pPr>
              <w:pStyle w:val="ConsPlusNormal"/>
              <w:spacing w:line="20" w:lineRule="atLeast"/>
              <w:ind w:firstLine="709"/>
              <w:contextualSpacing/>
              <w:jc w:val="both"/>
            </w:pPr>
            <w:r w:rsidRPr="00D612C1">
              <w:t>(индивидуальный предприниматель)</w:t>
            </w:r>
          </w:p>
        </w:tc>
        <w:tc>
          <w:tcPr>
            <w:tcW w:w="1741" w:type="dxa"/>
          </w:tcPr>
          <w:p w14:paraId="34FAB566" w14:textId="77777777" w:rsidR="002E2B6C" w:rsidRPr="00D612C1" w:rsidRDefault="002E2B6C" w:rsidP="004D1665">
            <w:pPr>
              <w:pStyle w:val="ConsPlusNormal"/>
              <w:spacing w:line="20" w:lineRule="atLeast"/>
              <w:ind w:firstLine="709"/>
              <w:contextualSpacing/>
              <w:jc w:val="center"/>
            </w:pPr>
            <w:r w:rsidRPr="00D612C1">
              <w:t>___________</w:t>
            </w:r>
          </w:p>
          <w:p w14:paraId="110DE924" w14:textId="77777777" w:rsidR="002E2B6C" w:rsidRPr="00D612C1" w:rsidRDefault="002E2B6C" w:rsidP="004D1665">
            <w:pPr>
              <w:pStyle w:val="ConsPlusNormal"/>
              <w:spacing w:line="20" w:lineRule="atLeast"/>
              <w:ind w:firstLine="709"/>
              <w:contextualSpacing/>
              <w:jc w:val="center"/>
            </w:pPr>
            <w:r w:rsidRPr="00D612C1">
              <w:t>(подпись)</w:t>
            </w:r>
          </w:p>
        </w:tc>
        <w:tc>
          <w:tcPr>
            <w:tcW w:w="3363" w:type="dxa"/>
          </w:tcPr>
          <w:p w14:paraId="5DB5D0CF" w14:textId="77777777" w:rsidR="002E2B6C" w:rsidRPr="00D612C1" w:rsidRDefault="002E2B6C" w:rsidP="004D1665">
            <w:pPr>
              <w:pStyle w:val="ConsPlusNormal"/>
              <w:spacing w:line="20" w:lineRule="atLeast"/>
              <w:ind w:firstLine="709"/>
              <w:contextualSpacing/>
              <w:jc w:val="center"/>
            </w:pPr>
            <w:r w:rsidRPr="00D612C1">
              <w:t>____________________</w:t>
            </w:r>
          </w:p>
          <w:p w14:paraId="23188106" w14:textId="77777777" w:rsidR="002E2B6C" w:rsidRPr="00D612C1" w:rsidRDefault="002E2B6C" w:rsidP="004D1665">
            <w:pPr>
              <w:pStyle w:val="ConsPlusNormal"/>
              <w:spacing w:line="20" w:lineRule="atLeast"/>
              <w:ind w:firstLine="709"/>
              <w:contextualSpacing/>
              <w:jc w:val="center"/>
            </w:pPr>
            <w:r w:rsidRPr="00D612C1">
              <w:t>(фамилия, инициалы)</w:t>
            </w:r>
          </w:p>
        </w:tc>
      </w:tr>
      <w:tr w:rsidR="002E2B6C" w:rsidRPr="00D612C1" w14:paraId="1D773CB4" w14:textId="77777777" w:rsidTr="00836F02">
        <w:tc>
          <w:tcPr>
            <w:tcW w:w="4535" w:type="dxa"/>
          </w:tcPr>
          <w:p w14:paraId="5A77637C" w14:textId="77777777" w:rsidR="002E2B6C" w:rsidRPr="00D612C1" w:rsidRDefault="002E2B6C" w:rsidP="004D1665">
            <w:pPr>
              <w:pStyle w:val="ConsPlusNormal"/>
              <w:spacing w:line="20" w:lineRule="atLeast"/>
              <w:ind w:firstLine="709"/>
              <w:contextualSpacing/>
              <w:jc w:val="both"/>
            </w:pPr>
            <w:r w:rsidRPr="00D612C1">
              <w:t>М.П. (при наличии)</w:t>
            </w:r>
          </w:p>
          <w:p w14:paraId="31306789" w14:textId="77777777" w:rsidR="002E2B6C" w:rsidRPr="00D612C1" w:rsidRDefault="002E2B6C" w:rsidP="004D1665">
            <w:pPr>
              <w:pStyle w:val="ConsPlusNormal"/>
              <w:spacing w:line="20" w:lineRule="atLeast"/>
              <w:ind w:firstLine="709"/>
              <w:contextualSpacing/>
              <w:jc w:val="both"/>
            </w:pPr>
            <w:r w:rsidRPr="00D612C1">
              <w:t>"__"___________ 20__ г.</w:t>
            </w:r>
          </w:p>
        </w:tc>
        <w:tc>
          <w:tcPr>
            <w:tcW w:w="5104" w:type="dxa"/>
            <w:gridSpan w:val="2"/>
          </w:tcPr>
          <w:p w14:paraId="2900C44B" w14:textId="77777777" w:rsidR="002E2B6C" w:rsidRPr="00D612C1" w:rsidRDefault="002E2B6C" w:rsidP="004D1665">
            <w:pPr>
              <w:pStyle w:val="ConsPlusNormal"/>
              <w:spacing w:line="20" w:lineRule="atLeast"/>
              <w:ind w:firstLine="709"/>
              <w:contextualSpacing/>
            </w:pPr>
          </w:p>
        </w:tc>
      </w:tr>
    </w:tbl>
    <w:p w14:paraId="40D782E5" w14:textId="5477AC89" w:rsidR="00C85B35" w:rsidRDefault="007F48DE" w:rsidP="004D1665">
      <w:pPr>
        <w:autoSpaceDE w:val="0"/>
        <w:autoSpaceDN w:val="0"/>
        <w:adjustRightInd w:val="0"/>
        <w:spacing w:line="20" w:lineRule="atLeast"/>
        <w:ind w:firstLine="709"/>
        <w:contextualSpacing/>
        <w:jc w:val="center"/>
        <w:rPr>
          <w:sz w:val="28"/>
          <w:szCs w:val="28"/>
          <w:lang w:eastAsia="en-US"/>
        </w:rPr>
      </w:pPr>
      <w:r w:rsidRPr="00D612C1">
        <w:rPr>
          <w:sz w:val="28"/>
          <w:szCs w:val="28"/>
          <w:lang w:eastAsia="en-US"/>
        </w:rPr>
        <w:t>_____________________».</w:t>
      </w:r>
    </w:p>
    <w:p w14:paraId="26C56FBF" w14:textId="77777777" w:rsidR="00945BCB" w:rsidRDefault="00945BCB" w:rsidP="004D1665">
      <w:pPr>
        <w:autoSpaceDE w:val="0"/>
        <w:autoSpaceDN w:val="0"/>
        <w:adjustRightInd w:val="0"/>
        <w:spacing w:line="20" w:lineRule="atLeast"/>
        <w:ind w:firstLine="709"/>
        <w:contextualSpacing/>
        <w:jc w:val="both"/>
        <w:rPr>
          <w:sz w:val="28"/>
          <w:szCs w:val="28"/>
          <w:lang w:eastAsia="en-US"/>
        </w:rPr>
      </w:pPr>
    </w:p>
    <w:p w14:paraId="7F5CC315" w14:textId="77777777" w:rsidR="0043079E" w:rsidRDefault="0043079E" w:rsidP="004D1665">
      <w:pPr>
        <w:autoSpaceDE w:val="0"/>
        <w:autoSpaceDN w:val="0"/>
        <w:adjustRightInd w:val="0"/>
        <w:spacing w:line="20" w:lineRule="atLeast"/>
        <w:ind w:firstLine="709"/>
        <w:contextualSpacing/>
        <w:jc w:val="both"/>
        <w:rPr>
          <w:sz w:val="28"/>
          <w:szCs w:val="28"/>
          <w:lang w:eastAsia="en-US"/>
        </w:rPr>
      </w:pPr>
    </w:p>
    <w:sectPr w:rsidR="0043079E" w:rsidSect="007B2C6B">
      <w:headerReference w:type="default" r:id="rId23"/>
      <w:pgSz w:w="11906" w:h="16838" w:code="9"/>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3AFD4" w14:textId="77777777" w:rsidR="00E84D7D" w:rsidRDefault="00E84D7D" w:rsidP="005B2985">
      <w:r>
        <w:separator/>
      </w:r>
    </w:p>
  </w:endnote>
  <w:endnote w:type="continuationSeparator" w:id="0">
    <w:p w14:paraId="0E753F70" w14:textId="77777777" w:rsidR="00E84D7D" w:rsidRDefault="00E84D7D" w:rsidP="005B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erif">
    <w:charset w:val="CC"/>
    <w:family w:val="roman"/>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89C00" w14:textId="77777777" w:rsidR="00E84D7D" w:rsidRDefault="00E84D7D" w:rsidP="005B2985">
      <w:r>
        <w:separator/>
      </w:r>
    </w:p>
  </w:footnote>
  <w:footnote w:type="continuationSeparator" w:id="0">
    <w:p w14:paraId="7FEA8877" w14:textId="77777777" w:rsidR="00E84D7D" w:rsidRDefault="00E84D7D" w:rsidP="005B2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596193"/>
      <w:docPartObj>
        <w:docPartGallery w:val="Page Numbers (Top of Page)"/>
        <w:docPartUnique/>
      </w:docPartObj>
    </w:sdtPr>
    <w:sdtEndPr/>
    <w:sdtContent>
      <w:p w14:paraId="798277C6" w14:textId="3B95347A" w:rsidR="00836F02" w:rsidRDefault="00836F02">
        <w:pPr>
          <w:pStyle w:val="a6"/>
          <w:jc w:val="center"/>
        </w:pPr>
        <w:r>
          <w:fldChar w:fldCharType="begin"/>
        </w:r>
        <w:r>
          <w:instrText>PAGE   \* MERGEFORMAT</w:instrText>
        </w:r>
        <w:r>
          <w:fldChar w:fldCharType="separate"/>
        </w:r>
        <w:r w:rsidR="00051F52">
          <w:rPr>
            <w:noProof/>
          </w:rPr>
          <w:t>17</w:t>
        </w:r>
        <w:r>
          <w:fldChar w:fldCharType="end"/>
        </w:r>
      </w:p>
    </w:sdtContent>
  </w:sdt>
  <w:p w14:paraId="1D39F1A0" w14:textId="77777777" w:rsidR="00836F02" w:rsidRDefault="00836F0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3BCB"/>
    <w:multiLevelType w:val="hybridMultilevel"/>
    <w:tmpl w:val="2D30CECA"/>
    <w:lvl w:ilvl="0" w:tplc="FC447A5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2C75273"/>
    <w:multiLevelType w:val="hybridMultilevel"/>
    <w:tmpl w:val="228255C6"/>
    <w:lvl w:ilvl="0" w:tplc="EE84F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585159"/>
    <w:multiLevelType w:val="hybridMultilevel"/>
    <w:tmpl w:val="0950A350"/>
    <w:lvl w:ilvl="0" w:tplc="329272E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4656132F"/>
    <w:multiLevelType w:val="hybridMultilevel"/>
    <w:tmpl w:val="DD4E9710"/>
    <w:lvl w:ilvl="0" w:tplc="0E3EC1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BF705BF"/>
    <w:multiLevelType w:val="multilevel"/>
    <w:tmpl w:val="D9D4211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D65EB6"/>
    <w:multiLevelType w:val="hybridMultilevel"/>
    <w:tmpl w:val="5D18F9E4"/>
    <w:lvl w:ilvl="0" w:tplc="28D251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1381DDC"/>
    <w:multiLevelType w:val="hybridMultilevel"/>
    <w:tmpl w:val="16A6511C"/>
    <w:lvl w:ilvl="0" w:tplc="D012D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5D51092"/>
    <w:multiLevelType w:val="multilevel"/>
    <w:tmpl w:val="0FCC6A86"/>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start w:val="18"/>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FC148C"/>
    <w:multiLevelType w:val="hybridMultilevel"/>
    <w:tmpl w:val="ED6288E2"/>
    <w:lvl w:ilvl="0" w:tplc="ABD69F64">
      <w:start w:val="1"/>
      <w:numFmt w:val="decimal"/>
      <w:lvlText w:val="%1)"/>
      <w:lvlJc w:val="left"/>
      <w:pPr>
        <w:ind w:left="285" w:hanging="438"/>
      </w:pPr>
      <w:rPr>
        <w:rFonts w:ascii="Times New Roman" w:eastAsia="Times New Roman" w:hAnsi="Times New Roman" w:cs="Times New Roman" w:hint="default"/>
        <w:b w:val="0"/>
        <w:bCs w:val="0"/>
        <w:i w:val="0"/>
        <w:iCs w:val="0"/>
        <w:spacing w:val="0"/>
        <w:w w:val="96"/>
        <w:sz w:val="29"/>
        <w:szCs w:val="29"/>
        <w:lang w:val="ru-RU" w:eastAsia="en-US" w:bidi="ar-SA"/>
      </w:rPr>
    </w:lvl>
    <w:lvl w:ilvl="1" w:tplc="3E1AE2AA">
      <w:numFmt w:val="bullet"/>
      <w:lvlText w:val="•"/>
      <w:lvlJc w:val="left"/>
      <w:pPr>
        <w:ind w:left="1230" w:hanging="438"/>
      </w:pPr>
      <w:rPr>
        <w:rFonts w:hint="default"/>
        <w:lang w:val="ru-RU" w:eastAsia="en-US" w:bidi="ar-SA"/>
      </w:rPr>
    </w:lvl>
    <w:lvl w:ilvl="2" w:tplc="4B78B5D4">
      <w:numFmt w:val="bullet"/>
      <w:lvlText w:val="•"/>
      <w:lvlJc w:val="left"/>
      <w:pPr>
        <w:ind w:left="2180" w:hanging="438"/>
      </w:pPr>
      <w:rPr>
        <w:rFonts w:hint="default"/>
        <w:lang w:val="ru-RU" w:eastAsia="en-US" w:bidi="ar-SA"/>
      </w:rPr>
    </w:lvl>
    <w:lvl w:ilvl="3" w:tplc="1F824474">
      <w:numFmt w:val="bullet"/>
      <w:lvlText w:val="•"/>
      <w:lvlJc w:val="left"/>
      <w:pPr>
        <w:ind w:left="3131" w:hanging="438"/>
      </w:pPr>
      <w:rPr>
        <w:rFonts w:hint="default"/>
        <w:lang w:val="ru-RU" w:eastAsia="en-US" w:bidi="ar-SA"/>
      </w:rPr>
    </w:lvl>
    <w:lvl w:ilvl="4" w:tplc="6504CD14">
      <w:numFmt w:val="bullet"/>
      <w:lvlText w:val="•"/>
      <w:lvlJc w:val="left"/>
      <w:pPr>
        <w:ind w:left="4081" w:hanging="438"/>
      </w:pPr>
      <w:rPr>
        <w:rFonts w:hint="default"/>
        <w:lang w:val="ru-RU" w:eastAsia="en-US" w:bidi="ar-SA"/>
      </w:rPr>
    </w:lvl>
    <w:lvl w:ilvl="5" w:tplc="0576B83A">
      <w:numFmt w:val="bullet"/>
      <w:lvlText w:val="•"/>
      <w:lvlJc w:val="left"/>
      <w:pPr>
        <w:ind w:left="5031" w:hanging="438"/>
      </w:pPr>
      <w:rPr>
        <w:rFonts w:hint="default"/>
        <w:lang w:val="ru-RU" w:eastAsia="en-US" w:bidi="ar-SA"/>
      </w:rPr>
    </w:lvl>
    <w:lvl w:ilvl="6" w:tplc="223A8038">
      <w:numFmt w:val="bullet"/>
      <w:lvlText w:val="•"/>
      <w:lvlJc w:val="left"/>
      <w:pPr>
        <w:ind w:left="5982" w:hanging="438"/>
      </w:pPr>
      <w:rPr>
        <w:rFonts w:hint="default"/>
        <w:lang w:val="ru-RU" w:eastAsia="en-US" w:bidi="ar-SA"/>
      </w:rPr>
    </w:lvl>
    <w:lvl w:ilvl="7" w:tplc="7B78425A">
      <w:numFmt w:val="bullet"/>
      <w:lvlText w:val="•"/>
      <w:lvlJc w:val="left"/>
      <w:pPr>
        <w:ind w:left="6932" w:hanging="438"/>
      </w:pPr>
      <w:rPr>
        <w:rFonts w:hint="default"/>
        <w:lang w:val="ru-RU" w:eastAsia="en-US" w:bidi="ar-SA"/>
      </w:rPr>
    </w:lvl>
    <w:lvl w:ilvl="8" w:tplc="FBD23EB8">
      <w:numFmt w:val="bullet"/>
      <w:lvlText w:val="•"/>
      <w:lvlJc w:val="left"/>
      <w:pPr>
        <w:ind w:left="7883" w:hanging="438"/>
      </w:pPr>
      <w:rPr>
        <w:rFonts w:hint="default"/>
        <w:lang w:val="ru-RU" w:eastAsia="en-US" w:bidi="ar-SA"/>
      </w:rPr>
    </w:lvl>
  </w:abstractNum>
  <w:abstractNum w:abstractNumId="9" w15:restartNumberingAfterBreak="0">
    <w:nsid w:val="5D112C2E"/>
    <w:multiLevelType w:val="hybridMultilevel"/>
    <w:tmpl w:val="584010FA"/>
    <w:lvl w:ilvl="0" w:tplc="ABFEA24E">
      <w:start w:val="1"/>
      <w:numFmt w:val="decimal"/>
      <w:lvlText w:val="%1."/>
      <w:lvlJc w:val="left"/>
      <w:pPr>
        <w:ind w:left="397" w:hanging="456"/>
        <w:jc w:val="right"/>
      </w:pPr>
      <w:rPr>
        <w:rFonts w:hint="default"/>
        <w:spacing w:val="0"/>
        <w:w w:val="96"/>
        <w:lang w:val="ru-RU" w:eastAsia="en-US" w:bidi="ar-SA"/>
      </w:rPr>
    </w:lvl>
    <w:lvl w:ilvl="1" w:tplc="166444E6">
      <w:start w:val="1"/>
      <w:numFmt w:val="decimal"/>
      <w:lvlText w:val="%2)"/>
      <w:lvlJc w:val="left"/>
      <w:pPr>
        <w:ind w:left="281" w:hanging="436"/>
      </w:pPr>
      <w:rPr>
        <w:rFonts w:ascii="Times New Roman" w:eastAsia="Times New Roman" w:hAnsi="Times New Roman" w:cs="Times New Roman" w:hint="default"/>
        <w:b w:val="0"/>
        <w:bCs w:val="0"/>
        <w:i w:val="0"/>
        <w:iCs w:val="0"/>
        <w:spacing w:val="0"/>
        <w:w w:val="96"/>
        <w:sz w:val="29"/>
        <w:szCs w:val="29"/>
        <w:lang w:val="ru-RU" w:eastAsia="en-US" w:bidi="ar-SA"/>
      </w:rPr>
    </w:lvl>
    <w:lvl w:ilvl="2" w:tplc="8828EA6A">
      <w:numFmt w:val="bullet"/>
      <w:lvlText w:val="•"/>
      <w:lvlJc w:val="left"/>
      <w:pPr>
        <w:ind w:left="1442" w:hanging="436"/>
      </w:pPr>
      <w:rPr>
        <w:rFonts w:hint="default"/>
        <w:lang w:val="ru-RU" w:eastAsia="en-US" w:bidi="ar-SA"/>
      </w:rPr>
    </w:lvl>
    <w:lvl w:ilvl="3" w:tplc="99D0392C">
      <w:numFmt w:val="bullet"/>
      <w:lvlText w:val="•"/>
      <w:lvlJc w:val="left"/>
      <w:pPr>
        <w:ind w:left="2485" w:hanging="436"/>
      </w:pPr>
      <w:rPr>
        <w:rFonts w:hint="default"/>
        <w:lang w:val="ru-RU" w:eastAsia="en-US" w:bidi="ar-SA"/>
      </w:rPr>
    </w:lvl>
    <w:lvl w:ilvl="4" w:tplc="B9A683F6">
      <w:numFmt w:val="bullet"/>
      <w:lvlText w:val="•"/>
      <w:lvlJc w:val="left"/>
      <w:pPr>
        <w:ind w:left="3527" w:hanging="436"/>
      </w:pPr>
      <w:rPr>
        <w:rFonts w:hint="default"/>
        <w:lang w:val="ru-RU" w:eastAsia="en-US" w:bidi="ar-SA"/>
      </w:rPr>
    </w:lvl>
    <w:lvl w:ilvl="5" w:tplc="13224ACC">
      <w:numFmt w:val="bullet"/>
      <w:lvlText w:val="•"/>
      <w:lvlJc w:val="left"/>
      <w:pPr>
        <w:ind w:left="4570" w:hanging="436"/>
      </w:pPr>
      <w:rPr>
        <w:rFonts w:hint="default"/>
        <w:lang w:val="ru-RU" w:eastAsia="en-US" w:bidi="ar-SA"/>
      </w:rPr>
    </w:lvl>
    <w:lvl w:ilvl="6" w:tplc="FE78EE76">
      <w:numFmt w:val="bullet"/>
      <w:lvlText w:val="•"/>
      <w:lvlJc w:val="left"/>
      <w:pPr>
        <w:ind w:left="5613" w:hanging="436"/>
      </w:pPr>
      <w:rPr>
        <w:rFonts w:hint="default"/>
        <w:lang w:val="ru-RU" w:eastAsia="en-US" w:bidi="ar-SA"/>
      </w:rPr>
    </w:lvl>
    <w:lvl w:ilvl="7" w:tplc="A45AB0C6">
      <w:numFmt w:val="bullet"/>
      <w:lvlText w:val="•"/>
      <w:lvlJc w:val="left"/>
      <w:pPr>
        <w:ind w:left="6655" w:hanging="436"/>
      </w:pPr>
      <w:rPr>
        <w:rFonts w:hint="default"/>
        <w:lang w:val="ru-RU" w:eastAsia="en-US" w:bidi="ar-SA"/>
      </w:rPr>
    </w:lvl>
    <w:lvl w:ilvl="8" w:tplc="41A84AF4">
      <w:numFmt w:val="bullet"/>
      <w:lvlText w:val="•"/>
      <w:lvlJc w:val="left"/>
      <w:pPr>
        <w:ind w:left="7698" w:hanging="436"/>
      </w:pPr>
      <w:rPr>
        <w:rFonts w:hint="default"/>
        <w:lang w:val="ru-RU" w:eastAsia="en-US" w:bidi="ar-SA"/>
      </w:rPr>
    </w:lvl>
  </w:abstractNum>
  <w:abstractNum w:abstractNumId="10" w15:restartNumberingAfterBreak="0">
    <w:nsid w:val="6CAC4EB6"/>
    <w:multiLevelType w:val="multilevel"/>
    <w:tmpl w:val="DA848F0C"/>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
      </w:rPr>
    </w:lvl>
    <w:lvl w:ilvl="3">
      <w:start w:val="18"/>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F65B60"/>
    <w:multiLevelType w:val="multilevel"/>
    <w:tmpl w:val="74BCEE56"/>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6"/>
  </w:num>
  <w:num w:numId="3">
    <w:abstractNumId w:val="3"/>
  </w:num>
  <w:num w:numId="4">
    <w:abstractNumId w:val="4"/>
  </w:num>
  <w:num w:numId="5">
    <w:abstractNumId w:val="11"/>
  </w:num>
  <w:num w:numId="6">
    <w:abstractNumId w:val="7"/>
  </w:num>
  <w:num w:numId="7">
    <w:abstractNumId w:val="10"/>
  </w:num>
  <w:num w:numId="8">
    <w:abstractNumId w:val="0"/>
  </w:num>
  <w:num w:numId="9">
    <w:abstractNumId w:val="8"/>
  </w:num>
  <w:num w:numId="10">
    <w:abstractNumId w:val="9"/>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36D"/>
    <w:rsid w:val="00007E9C"/>
    <w:rsid w:val="00012667"/>
    <w:rsid w:val="00043942"/>
    <w:rsid w:val="00051426"/>
    <w:rsid w:val="00051F52"/>
    <w:rsid w:val="00071973"/>
    <w:rsid w:val="00083F0A"/>
    <w:rsid w:val="000904FE"/>
    <w:rsid w:val="000A5F62"/>
    <w:rsid w:val="000B4DD1"/>
    <w:rsid w:val="000C1364"/>
    <w:rsid w:val="000C7D59"/>
    <w:rsid w:val="00124F73"/>
    <w:rsid w:val="00132AAF"/>
    <w:rsid w:val="00134977"/>
    <w:rsid w:val="00137605"/>
    <w:rsid w:val="001575AF"/>
    <w:rsid w:val="0016668A"/>
    <w:rsid w:val="00174840"/>
    <w:rsid w:val="00176892"/>
    <w:rsid w:val="0018269D"/>
    <w:rsid w:val="00184421"/>
    <w:rsid w:val="001C621A"/>
    <w:rsid w:val="001D018F"/>
    <w:rsid w:val="001D7405"/>
    <w:rsid w:val="001E0446"/>
    <w:rsid w:val="001E5899"/>
    <w:rsid w:val="00207386"/>
    <w:rsid w:val="00215EFF"/>
    <w:rsid w:val="0021788C"/>
    <w:rsid w:val="002652CB"/>
    <w:rsid w:val="00280D50"/>
    <w:rsid w:val="00282962"/>
    <w:rsid w:val="002A3334"/>
    <w:rsid w:val="002B22E0"/>
    <w:rsid w:val="002C17CE"/>
    <w:rsid w:val="002C6362"/>
    <w:rsid w:val="002E2B6C"/>
    <w:rsid w:val="002E53B8"/>
    <w:rsid w:val="002F14AB"/>
    <w:rsid w:val="002F406B"/>
    <w:rsid w:val="002F7A2F"/>
    <w:rsid w:val="00311EF5"/>
    <w:rsid w:val="00315C68"/>
    <w:rsid w:val="00321BCC"/>
    <w:rsid w:val="00333D68"/>
    <w:rsid w:val="00336092"/>
    <w:rsid w:val="00352645"/>
    <w:rsid w:val="00352E0E"/>
    <w:rsid w:val="00355342"/>
    <w:rsid w:val="0037226E"/>
    <w:rsid w:val="00387A83"/>
    <w:rsid w:val="0039065E"/>
    <w:rsid w:val="003A4B42"/>
    <w:rsid w:val="003A5AE1"/>
    <w:rsid w:val="003B33BB"/>
    <w:rsid w:val="003B3EEA"/>
    <w:rsid w:val="003B488A"/>
    <w:rsid w:val="003D7753"/>
    <w:rsid w:val="003E1DE9"/>
    <w:rsid w:val="003E5934"/>
    <w:rsid w:val="00410FCF"/>
    <w:rsid w:val="00427B35"/>
    <w:rsid w:val="0043079E"/>
    <w:rsid w:val="004360C8"/>
    <w:rsid w:val="00444491"/>
    <w:rsid w:val="00452F62"/>
    <w:rsid w:val="004560F0"/>
    <w:rsid w:val="00460AED"/>
    <w:rsid w:val="00465593"/>
    <w:rsid w:val="0046696A"/>
    <w:rsid w:val="0048486B"/>
    <w:rsid w:val="004C6635"/>
    <w:rsid w:val="004D056B"/>
    <w:rsid w:val="004D1665"/>
    <w:rsid w:val="004D5623"/>
    <w:rsid w:val="004F1771"/>
    <w:rsid w:val="00504BDF"/>
    <w:rsid w:val="00510582"/>
    <w:rsid w:val="0051629B"/>
    <w:rsid w:val="005167BE"/>
    <w:rsid w:val="005229F0"/>
    <w:rsid w:val="0053120C"/>
    <w:rsid w:val="00547B4E"/>
    <w:rsid w:val="00550795"/>
    <w:rsid w:val="00554978"/>
    <w:rsid w:val="0058061F"/>
    <w:rsid w:val="005965F0"/>
    <w:rsid w:val="00597240"/>
    <w:rsid w:val="005B222B"/>
    <w:rsid w:val="005B2985"/>
    <w:rsid w:val="005E37D3"/>
    <w:rsid w:val="005E5931"/>
    <w:rsid w:val="005F57AC"/>
    <w:rsid w:val="00603565"/>
    <w:rsid w:val="00604B69"/>
    <w:rsid w:val="006104DC"/>
    <w:rsid w:val="00611D29"/>
    <w:rsid w:val="0061343D"/>
    <w:rsid w:val="0061695C"/>
    <w:rsid w:val="006172FC"/>
    <w:rsid w:val="00625CAB"/>
    <w:rsid w:val="00626834"/>
    <w:rsid w:val="006273FD"/>
    <w:rsid w:val="0063689B"/>
    <w:rsid w:val="00641E59"/>
    <w:rsid w:val="00650EA8"/>
    <w:rsid w:val="0065637E"/>
    <w:rsid w:val="006725F0"/>
    <w:rsid w:val="00674B03"/>
    <w:rsid w:val="006A5ADD"/>
    <w:rsid w:val="006C2F3F"/>
    <w:rsid w:val="006C2F8D"/>
    <w:rsid w:val="006D2028"/>
    <w:rsid w:val="006D6C02"/>
    <w:rsid w:val="006F0FD2"/>
    <w:rsid w:val="006F5FE9"/>
    <w:rsid w:val="00701516"/>
    <w:rsid w:val="007048A1"/>
    <w:rsid w:val="0078629B"/>
    <w:rsid w:val="007A1B09"/>
    <w:rsid w:val="007B0E29"/>
    <w:rsid w:val="007B2C6B"/>
    <w:rsid w:val="007B4D98"/>
    <w:rsid w:val="007C1FC4"/>
    <w:rsid w:val="007C5A2B"/>
    <w:rsid w:val="007E1BF3"/>
    <w:rsid w:val="007F48DE"/>
    <w:rsid w:val="007F6560"/>
    <w:rsid w:val="0080353E"/>
    <w:rsid w:val="00836F02"/>
    <w:rsid w:val="00863B52"/>
    <w:rsid w:val="00865549"/>
    <w:rsid w:val="00881F9F"/>
    <w:rsid w:val="00887042"/>
    <w:rsid w:val="008906B8"/>
    <w:rsid w:val="008A1B59"/>
    <w:rsid w:val="008B1730"/>
    <w:rsid w:val="008B18B5"/>
    <w:rsid w:val="00903E3E"/>
    <w:rsid w:val="00912BB8"/>
    <w:rsid w:val="00913D9B"/>
    <w:rsid w:val="0092071C"/>
    <w:rsid w:val="0092089E"/>
    <w:rsid w:val="00945BCB"/>
    <w:rsid w:val="00950E08"/>
    <w:rsid w:val="00964C0B"/>
    <w:rsid w:val="009A203C"/>
    <w:rsid w:val="009A2478"/>
    <w:rsid w:val="009B0B5A"/>
    <w:rsid w:val="009C137C"/>
    <w:rsid w:val="009D2944"/>
    <w:rsid w:val="009F239C"/>
    <w:rsid w:val="00A03199"/>
    <w:rsid w:val="00A07C5F"/>
    <w:rsid w:val="00A20182"/>
    <w:rsid w:val="00A215DD"/>
    <w:rsid w:val="00A272AA"/>
    <w:rsid w:val="00A33B40"/>
    <w:rsid w:val="00A3643A"/>
    <w:rsid w:val="00A40C1F"/>
    <w:rsid w:val="00A41BAB"/>
    <w:rsid w:val="00A559D8"/>
    <w:rsid w:val="00A76526"/>
    <w:rsid w:val="00A82D02"/>
    <w:rsid w:val="00A8431A"/>
    <w:rsid w:val="00A94C3E"/>
    <w:rsid w:val="00AB0C88"/>
    <w:rsid w:val="00AB0D32"/>
    <w:rsid w:val="00AB78FF"/>
    <w:rsid w:val="00AC3C56"/>
    <w:rsid w:val="00AC524C"/>
    <w:rsid w:val="00AD1A98"/>
    <w:rsid w:val="00AD49BE"/>
    <w:rsid w:val="00AE0BA7"/>
    <w:rsid w:val="00AF08D7"/>
    <w:rsid w:val="00AF2865"/>
    <w:rsid w:val="00B00A3B"/>
    <w:rsid w:val="00B10C02"/>
    <w:rsid w:val="00B155EF"/>
    <w:rsid w:val="00B16F2C"/>
    <w:rsid w:val="00B2145F"/>
    <w:rsid w:val="00B21C73"/>
    <w:rsid w:val="00B260F7"/>
    <w:rsid w:val="00B31B76"/>
    <w:rsid w:val="00B35144"/>
    <w:rsid w:val="00B45655"/>
    <w:rsid w:val="00B5520A"/>
    <w:rsid w:val="00B6370C"/>
    <w:rsid w:val="00B6479F"/>
    <w:rsid w:val="00B7398F"/>
    <w:rsid w:val="00B73CFF"/>
    <w:rsid w:val="00BA0C34"/>
    <w:rsid w:val="00BB3DE7"/>
    <w:rsid w:val="00BD457B"/>
    <w:rsid w:val="00BD5CE6"/>
    <w:rsid w:val="00BE0B52"/>
    <w:rsid w:val="00BE7063"/>
    <w:rsid w:val="00BF548B"/>
    <w:rsid w:val="00C07719"/>
    <w:rsid w:val="00C15830"/>
    <w:rsid w:val="00C403B8"/>
    <w:rsid w:val="00C6636D"/>
    <w:rsid w:val="00C66CE2"/>
    <w:rsid w:val="00C700F5"/>
    <w:rsid w:val="00C73557"/>
    <w:rsid w:val="00C836CA"/>
    <w:rsid w:val="00C85B35"/>
    <w:rsid w:val="00C91AF0"/>
    <w:rsid w:val="00C95B28"/>
    <w:rsid w:val="00CB08BE"/>
    <w:rsid w:val="00CB5448"/>
    <w:rsid w:val="00CC3393"/>
    <w:rsid w:val="00CC5880"/>
    <w:rsid w:val="00CE45AF"/>
    <w:rsid w:val="00CF3D2D"/>
    <w:rsid w:val="00D16447"/>
    <w:rsid w:val="00D2327A"/>
    <w:rsid w:val="00D37ED6"/>
    <w:rsid w:val="00D52201"/>
    <w:rsid w:val="00D612C1"/>
    <w:rsid w:val="00D65F26"/>
    <w:rsid w:val="00D70FED"/>
    <w:rsid w:val="00D7338C"/>
    <w:rsid w:val="00D90BC9"/>
    <w:rsid w:val="00D963A4"/>
    <w:rsid w:val="00DA34BC"/>
    <w:rsid w:val="00DF255F"/>
    <w:rsid w:val="00DF3DC5"/>
    <w:rsid w:val="00E13896"/>
    <w:rsid w:val="00E20801"/>
    <w:rsid w:val="00E24511"/>
    <w:rsid w:val="00E40AD4"/>
    <w:rsid w:val="00E84D7D"/>
    <w:rsid w:val="00EB2E34"/>
    <w:rsid w:val="00EC155D"/>
    <w:rsid w:val="00ED6267"/>
    <w:rsid w:val="00EE6014"/>
    <w:rsid w:val="00EF1434"/>
    <w:rsid w:val="00F310BC"/>
    <w:rsid w:val="00F5172C"/>
    <w:rsid w:val="00F71906"/>
    <w:rsid w:val="00F83CEB"/>
    <w:rsid w:val="00F92763"/>
    <w:rsid w:val="00F97DF5"/>
    <w:rsid w:val="00FA68AE"/>
    <w:rsid w:val="00FB0856"/>
    <w:rsid w:val="00FB1F70"/>
    <w:rsid w:val="00FC5CDE"/>
    <w:rsid w:val="00FD2FCD"/>
    <w:rsid w:val="00FD3BCF"/>
    <w:rsid w:val="00FE4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B210"/>
  <w15:docId w15:val="{99BD1424-8315-4CE7-8A9D-96283FF6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3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36D"/>
    <w:rPr>
      <w:rFonts w:ascii="Tahoma" w:hAnsi="Tahoma" w:cs="Tahoma"/>
      <w:sz w:val="16"/>
      <w:szCs w:val="16"/>
    </w:rPr>
  </w:style>
  <w:style w:type="character" w:customStyle="1" w:styleId="a4">
    <w:name w:val="Текст выноски Знак"/>
    <w:basedOn w:val="a0"/>
    <w:link w:val="a3"/>
    <w:uiPriority w:val="99"/>
    <w:semiHidden/>
    <w:rsid w:val="00C6636D"/>
    <w:rPr>
      <w:rFonts w:ascii="Tahoma" w:eastAsia="Times New Roman" w:hAnsi="Tahoma" w:cs="Tahoma"/>
      <w:sz w:val="16"/>
      <w:szCs w:val="16"/>
      <w:lang w:eastAsia="ru-RU"/>
    </w:rPr>
  </w:style>
  <w:style w:type="paragraph" w:styleId="a5">
    <w:name w:val="List Paragraph"/>
    <w:basedOn w:val="a"/>
    <w:uiPriority w:val="1"/>
    <w:qFormat/>
    <w:rsid w:val="00BB3DE7"/>
    <w:pPr>
      <w:ind w:left="720"/>
      <w:contextualSpacing/>
    </w:pPr>
  </w:style>
  <w:style w:type="paragraph" w:styleId="a6">
    <w:name w:val="header"/>
    <w:basedOn w:val="a"/>
    <w:link w:val="a7"/>
    <w:uiPriority w:val="99"/>
    <w:unhideWhenUsed/>
    <w:rsid w:val="005B2985"/>
    <w:pPr>
      <w:tabs>
        <w:tab w:val="center" w:pos="4677"/>
        <w:tab w:val="right" w:pos="9355"/>
      </w:tabs>
    </w:pPr>
  </w:style>
  <w:style w:type="character" w:customStyle="1" w:styleId="a7">
    <w:name w:val="Верхний колонтитул Знак"/>
    <w:basedOn w:val="a0"/>
    <w:link w:val="a6"/>
    <w:uiPriority w:val="99"/>
    <w:rsid w:val="005B29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B2985"/>
    <w:pPr>
      <w:tabs>
        <w:tab w:val="center" w:pos="4677"/>
        <w:tab w:val="right" w:pos="9355"/>
      </w:tabs>
    </w:pPr>
  </w:style>
  <w:style w:type="character" w:customStyle="1" w:styleId="a9">
    <w:name w:val="Нижний колонтитул Знак"/>
    <w:basedOn w:val="a0"/>
    <w:link w:val="a8"/>
    <w:uiPriority w:val="99"/>
    <w:rsid w:val="005B2985"/>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6C2F8D"/>
    <w:rPr>
      <w:sz w:val="16"/>
      <w:szCs w:val="16"/>
    </w:rPr>
  </w:style>
  <w:style w:type="paragraph" w:styleId="ab">
    <w:name w:val="annotation text"/>
    <w:basedOn w:val="a"/>
    <w:link w:val="ac"/>
    <w:uiPriority w:val="99"/>
    <w:semiHidden/>
    <w:unhideWhenUsed/>
    <w:rsid w:val="006C2F8D"/>
    <w:pPr>
      <w:spacing w:after="160" w:line="259" w:lineRule="auto"/>
    </w:pPr>
    <w:rPr>
      <w:rFonts w:asciiTheme="minorHAnsi" w:eastAsiaTheme="minorEastAsia" w:hAnsiTheme="minorHAnsi"/>
      <w:sz w:val="20"/>
      <w:szCs w:val="20"/>
    </w:rPr>
  </w:style>
  <w:style w:type="character" w:customStyle="1" w:styleId="ac">
    <w:name w:val="Текст примечания Знак"/>
    <w:basedOn w:val="a0"/>
    <w:link w:val="ab"/>
    <w:uiPriority w:val="99"/>
    <w:semiHidden/>
    <w:rsid w:val="006C2F8D"/>
    <w:rPr>
      <w:rFonts w:eastAsiaTheme="minorEastAsia" w:cs="Times New Roman"/>
      <w:sz w:val="20"/>
      <w:szCs w:val="20"/>
      <w:lang w:eastAsia="ru-RU"/>
    </w:rPr>
  </w:style>
  <w:style w:type="paragraph" w:customStyle="1" w:styleId="ConsPlusNormal">
    <w:name w:val="ConsPlusNormal"/>
    <w:rsid w:val="00C836C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d">
    <w:name w:val="Основной текст_"/>
    <w:basedOn w:val="a0"/>
    <w:link w:val="1"/>
    <w:rsid w:val="00D70FE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d"/>
    <w:rsid w:val="00D70FED"/>
    <w:pPr>
      <w:shd w:val="clear" w:color="auto" w:fill="FFFFFF"/>
      <w:spacing w:before="840" w:after="720" w:line="0" w:lineRule="atLeast"/>
      <w:jc w:val="both"/>
    </w:pPr>
    <w:rPr>
      <w:sz w:val="26"/>
      <w:szCs w:val="26"/>
      <w:lang w:eastAsia="en-US"/>
    </w:rPr>
  </w:style>
  <w:style w:type="character" w:customStyle="1" w:styleId="2">
    <w:name w:val="Основной текст (2)_"/>
    <w:basedOn w:val="a0"/>
    <w:link w:val="20"/>
    <w:rsid w:val="0088704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87042"/>
    <w:pPr>
      <w:shd w:val="clear" w:color="auto" w:fill="FFFFFF"/>
      <w:spacing w:line="322" w:lineRule="exact"/>
      <w:ind w:firstLine="720"/>
    </w:pPr>
    <w:rPr>
      <w:sz w:val="28"/>
      <w:szCs w:val="28"/>
      <w:lang w:eastAsia="en-US"/>
    </w:rPr>
  </w:style>
  <w:style w:type="character" w:customStyle="1" w:styleId="ae">
    <w:name w:val="Колонтитул_"/>
    <w:basedOn w:val="a0"/>
    <w:link w:val="af"/>
    <w:rsid w:val="00EC155D"/>
    <w:rPr>
      <w:rFonts w:ascii="Times New Roman" w:eastAsia="Times New Roman" w:hAnsi="Times New Roman" w:cs="Times New Roman"/>
      <w:sz w:val="20"/>
      <w:szCs w:val="20"/>
      <w:shd w:val="clear" w:color="auto" w:fill="FFFFFF"/>
    </w:rPr>
  </w:style>
  <w:style w:type="character" w:customStyle="1" w:styleId="Tahoma11pt">
    <w:name w:val="Колонтитул + Tahoma;11 pt"/>
    <w:basedOn w:val="ae"/>
    <w:rsid w:val="00EC155D"/>
    <w:rPr>
      <w:rFonts w:ascii="Tahoma" w:eastAsia="Tahoma" w:hAnsi="Tahoma" w:cs="Tahoma"/>
      <w:spacing w:val="0"/>
      <w:sz w:val="22"/>
      <w:szCs w:val="22"/>
      <w:shd w:val="clear" w:color="auto" w:fill="FFFFFF"/>
    </w:rPr>
  </w:style>
  <w:style w:type="character" w:customStyle="1" w:styleId="21">
    <w:name w:val="Заголовок №2_"/>
    <w:basedOn w:val="a0"/>
    <w:link w:val="22"/>
    <w:rsid w:val="00EC155D"/>
    <w:rPr>
      <w:rFonts w:ascii="Times New Roman" w:eastAsia="Times New Roman" w:hAnsi="Times New Roman" w:cs="Times New Roman"/>
      <w:sz w:val="37"/>
      <w:szCs w:val="37"/>
      <w:shd w:val="clear" w:color="auto" w:fill="FFFFFF"/>
    </w:rPr>
  </w:style>
  <w:style w:type="paragraph" w:customStyle="1" w:styleId="af">
    <w:name w:val="Колонтитул"/>
    <w:basedOn w:val="a"/>
    <w:link w:val="ae"/>
    <w:rsid w:val="00EC155D"/>
    <w:pPr>
      <w:shd w:val="clear" w:color="auto" w:fill="FFFFFF"/>
    </w:pPr>
    <w:rPr>
      <w:sz w:val="20"/>
      <w:szCs w:val="20"/>
      <w:lang w:eastAsia="en-US"/>
    </w:rPr>
  </w:style>
  <w:style w:type="paragraph" w:customStyle="1" w:styleId="22">
    <w:name w:val="Заголовок №2"/>
    <w:basedOn w:val="a"/>
    <w:link w:val="21"/>
    <w:rsid w:val="00EC155D"/>
    <w:pPr>
      <w:shd w:val="clear" w:color="auto" w:fill="FFFFFF"/>
      <w:spacing w:after="240" w:line="0" w:lineRule="atLeast"/>
      <w:outlineLvl w:val="1"/>
    </w:pPr>
    <w:rPr>
      <w:sz w:val="37"/>
      <w:szCs w:val="37"/>
      <w:lang w:eastAsia="en-US"/>
    </w:rPr>
  </w:style>
  <w:style w:type="paragraph" w:customStyle="1" w:styleId="ConsPlusTitle">
    <w:name w:val="ConsPlusTitle"/>
    <w:uiPriority w:val="99"/>
    <w:rsid w:val="002E2B6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
    <w:name w:val="Основной текст (3)_"/>
    <w:basedOn w:val="a0"/>
    <w:link w:val="30"/>
    <w:rsid w:val="007F48DE"/>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7F48DE"/>
    <w:pPr>
      <w:shd w:val="clear" w:color="auto" w:fill="FFFFFF"/>
      <w:spacing w:before="1260" w:line="317" w:lineRule="exact"/>
      <w:jc w:val="center"/>
    </w:pPr>
    <w:rPr>
      <w:sz w:val="26"/>
      <w:szCs w:val="26"/>
      <w:lang w:eastAsia="en-US"/>
    </w:rPr>
  </w:style>
  <w:style w:type="paragraph" w:customStyle="1" w:styleId="af0">
    <w:basedOn w:val="a"/>
    <w:next w:val="a"/>
    <w:uiPriority w:val="10"/>
    <w:qFormat/>
    <w:rsid w:val="00B7398F"/>
    <w:pPr>
      <w:spacing w:before="300" w:after="200" w:line="276" w:lineRule="auto"/>
      <w:contextualSpacing/>
    </w:pPr>
    <w:rPr>
      <w:rFonts w:ascii="Arial" w:eastAsia="Arial" w:hAnsi="Arial"/>
      <w:sz w:val="48"/>
      <w:szCs w:val="48"/>
      <w:lang w:eastAsia="en-US"/>
    </w:rPr>
  </w:style>
  <w:style w:type="character" w:customStyle="1" w:styleId="10">
    <w:name w:val="Заголовок Знак1"/>
    <w:link w:val="af1"/>
    <w:uiPriority w:val="10"/>
    <w:rsid w:val="00B7398F"/>
    <w:rPr>
      <w:sz w:val="48"/>
      <w:szCs w:val="48"/>
    </w:rPr>
  </w:style>
  <w:style w:type="paragraph" w:styleId="af2">
    <w:name w:val="No Spacing"/>
    <w:basedOn w:val="a"/>
    <w:uiPriority w:val="1"/>
    <w:qFormat/>
    <w:rsid w:val="00B7398F"/>
    <w:rPr>
      <w:rFonts w:ascii="Arial" w:eastAsia="Arial" w:hAnsi="Arial"/>
      <w:sz w:val="22"/>
      <w:szCs w:val="22"/>
      <w:lang w:eastAsia="en-US"/>
    </w:rPr>
  </w:style>
  <w:style w:type="paragraph" w:styleId="af1">
    <w:name w:val="Title"/>
    <w:basedOn w:val="a"/>
    <w:next w:val="a"/>
    <w:link w:val="10"/>
    <w:uiPriority w:val="10"/>
    <w:qFormat/>
    <w:rsid w:val="00B7398F"/>
    <w:pPr>
      <w:contextualSpacing/>
    </w:pPr>
    <w:rPr>
      <w:rFonts w:asciiTheme="minorHAnsi" w:eastAsiaTheme="minorHAnsi" w:hAnsiTheme="minorHAnsi" w:cstheme="minorBidi"/>
      <w:sz w:val="48"/>
      <w:szCs w:val="48"/>
      <w:lang w:eastAsia="en-US"/>
    </w:rPr>
  </w:style>
  <w:style w:type="character" w:customStyle="1" w:styleId="af3">
    <w:name w:val="Заголовок Знак"/>
    <w:basedOn w:val="a0"/>
    <w:uiPriority w:val="10"/>
    <w:rsid w:val="00B7398F"/>
    <w:rPr>
      <w:rFonts w:asciiTheme="majorHAnsi" w:eastAsiaTheme="majorEastAsia" w:hAnsiTheme="majorHAnsi" w:cstheme="majorBidi"/>
      <w:spacing w:val="-10"/>
      <w:kern w:val="28"/>
      <w:sz w:val="56"/>
      <w:szCs w:val="56"/>
      <w:lang w:eastAsia="ru-RU"/>
    </w:rPr>
  </w:style>
  <w:style w:type="paragraph" w:styleId="af4">
    <w:name w:val="Normal (Web)"/>
    <w:basedOn w:val="a"/>
    <w:uiPriority w:val="99"/>
    <w:unhideWhenUsed/>
    <w:rsid w:val="007F6560"/>
    <w:pPr>
      <w:spacing w:before="100" w:beforeAutospacing="1" w:after="100" w:afterAutospacing="1"/>
    </w:pPr>
  </w:style>
  <w:style w:type="paragraph" w:styleId="af5">
    <w:name w:val="Body Text"/>
    <w:basedOn w:val="a"/>
    <w:link w:val="af6"/>
    <w:uiPriority w:val="1"/>
    <w:qFormat/>
    <w:rsid w:val="008B1730"/>
    <w:pPr>
      <w:widowControl w:val="0"/>
      <w:autoSpaceDE w:val="0"/>
      <w:autoSpaceDN w:val="0"/>
      <w:ind w:left="285"/>
      <w:jc w:val="both"/>
    </w:pPr>
    <w:rPr>
      <w:sz w:val="29"/>
      <w:szCs w:val="29"/>
      <w:lang w:eastAsia="en-US"/>
    </w:rPr>
  </w:style>
  <w:style w:type="character" w:customStyle="1" w:styleId="af6">
    <w:name w:val="Основной текст Знак"/>
    <w:basedOn w:val="a0"/>
    <w:link w:val="af5"/>
    <w:uiPriority w:val="1"/>
    <w:rsid w:val="008B1730"/>
    <w:rPr>
      <w:rFonts w:ascii="Times New Roman" w:eastAsia="Times New Roman" w:hAnsi="Times New Roman" w:cs="Times New Roman"/>
      <w:sz w:val="29"/>
      <w:szCs w:val="29"/>
    </w:rPr>
  </w:style>
  <w:style w:type="paragraph" w:styleId="af7">
    <w:name w:val="annotation subject"/>
    <w:basedOn w:val="ab"/>
    <w:next w:val="ab"/>
    <w:link w:val="af8"/>
    <w:uiPriority w:val="99"/>
    <w:semiHidden/>
    <w:unhideWhenUsed/>
    <w:rsid w:val="0065637E"/>
    <w:pPr>
      <w:spacing w:after="0" w:line="240" w:lineRule="auto"/>
    </w:pPr>
    <w:rPr>
      <w:rFonts w:ascii="Times New Roman" w:eastAsia="Times New Roman" w:hAnsi="Times New Roman"/>
      <w:b/>
      <w:bCs/>
    </w:rPr>
  </w:style>
  <w:style w:type="character" w:customStyle="1" w:styleId="af8">
    <w:name w:val="Тема примечания Знак"/>
    <w:basedOn w:val="ac"/>
    <w:link w:val="af7"/>
    <w:uiPriority w:val="99"/>
    <w:semiHidden/>
    <w:rsid w:val="0065637E"/>
    <w:rPr>
      <w:rFonts w:ascii="Times New Roman" w:eastAsia="Times New Roman" w:hAnsi="Times New Roman" w:cs="Times New Roman"/>
      <w:b/>
      <w:bCs/>
      <w:sz w:val="20"/>
      <w:szCs w:val="20"/>
      <w:lang w:eastAsia="ru-RU"/>
    </w:rPr>
  </w:style>
  <w:style w:type="paragraph" w:customStyle="1" w:styleId="dt-p">
    <w:name w:val="dt-p"/>
    <w:basedOn w:val="a"/>
    <w:rsid w:val="00AD1A98"/>
    <w:pPr>
      <w:spacing w:before="100" w:beforeAutospacing="1" w:after="100" w:afterAutospacing="1"/>
    </w:pPr>
  </w:style>
  <w:style w:type="character" w:customStyle="1" w:styleId="dt-m">
    <w:name w:val="dt-m"/>
    <w:basedOn w:val="a0"/>
    <w:rsid w:val="00AD1A98"/>
  </w:style>
  <w:style w:type="character" w:customStyle="1" w:styleId="js-doc-mark">
    <w:name w:val="js-doc-mark"/>
    <w:basedOn w:val="a0"/>
    <w:rsid w:val="00950E08"/>
  </w:style>
  <w:style w:type="character" w:styleId="af9">
    <w:name w:val="Placeholder Text"/>
    <w:basedOn w:val="a0"/>
    <w:uiPriority w:val="99"/>
    <w:semiHidden/>
    <w:rsid w:val="009D2944"/>
    <w:rPr>
      <w:color w:val="808080"/>
    </w:rPr>
  </w:style>
  <w:style w:type="character" w:styleId="afa">
    <w:name w:val="Hyperlink"/>
    <w:basedOn w:val="a0"/>
    <w:uiPriority w:val="99"/>
    <w:semiHidden/>
    <w:unhideWhenUsed/>
    <w:rsid w:val="005E5931"/>
    <w:rPr>
      <w:color w:val="0000FF"/>
      <w:u w:val="single"/>
    </w:rPr>
  </w:style>
  <w:style w:type="character" w:customStyle="1" w:styleId="dt-r">
    <w:name w:val="dt-r"/>
    <w:basedOn w:val="a0"/>
    <w:rsid w:val="00AC5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9830">
      <w:bodyDiv w:val="1"/>
      <w:marLeft w:val="0"/>
      <w:marRight w:val="0"/>
      <w:marTop w:val="0"/>
      <w:marBottom w:val="0"/>
      <w:divBdr>
        <w:top w:val="none" w:sz="0" w:space="0" w:color="auto"/>
        <w:left w:val="none" w:sz="0" w:space="0" w:color="auto"/>
        <w:bottom w:val="none" w:sz="0" w:space="0" w:color="auto"/>
        <w:right w:val="none" w:sz="0" w:space="0" w:color="auto"/>
      </w:divBdr>
    </w:div>
    <w:div w:id="1007056739">
      <w:bodyDiv w:val="1"/>
      <w:marLeft w:val="0"/>
      <w:marRight w:val="0"/>
      <w:marTop w:val="0"/>
      <w:marBottom w:val="0"/>
      <w:divBdr>
        <w:top w:val="none" w:sz="0" w:space="0" w:color="auto"/>
        <w:left w:val="none" w:sz="0" w:space="0" w:color="auto"/>
        <w:bottom w:val="none" w:sz="0" w:space="0" w:color="auto"/>
        <w:right w:val="none" w:sz="0" w:space="0" w:color="auto"/>
      </w:divBdr>
    </w:div>
    <w:div w:id="1387339583">
      <w:bodyDiv w:val="1"/>
      <w:marLeft w:val="0"/>
      <w:marRight w:val="0"/>
      <w:marTop w:val="0"/>
      <w:marBottom w:val="0"/>
      <w:divBdr>
        <w:top w:val="none" w:sz="0" w:space="0" w:color="auto"/>
        <w:left w:val="none" w:sz="0" w:space="0" w:color="auto"/>
        <w:bottom w:val="none" w:sz="0" w:space="0" w:color="auto"/>
        <w:right w:val="none" w:sz="0" w:space="0" w:color="auto"/>
      </w:divBdr>
    </w:div>
    <w:div w:id="1497919823">
      <w:bodyDiv w:val="1"/>
      <w:marLeft w:val="0"/>
      <w:marRight w:val="0"/>
      <w:marTop w:val="0"/>
      <w:marBottom w:val="0"/>
      <w:divBdr>
        <w:top w:val="none" w:sz="0" w:space="0" w:color="auto"/>
        <w:left w:val="none" w:sz="0" w:space="0" w:color="auto"/>
        <w:bottom w:val="none" w:sz="0" w:space="0" w:color="auto"/>
        <w:right w:val="none" w:sz="0" w:space="0" w:color="auto"/>
      </w:divBdr>
    </w:div>
    <w:div w:id="1577667604">
      <w:bodyDiv w:val="1"/>
      <w:marLeft w:val="0"/>
      <w:marRight w:val="0"/>
      <w:marTop w:val="0"/>
      <w:marBottom w:val="0"/>
      <w:divBdr>
        <w:top w:val="none" w:sz="0" w:space="0" w:color="auto"/>
        <w:left w:val="none" w:sz="0" w:space="0" w:color="auto"/>
        <w:bottom w:val="none" w:sz="0" w:space="0" w:color="auto"/>
        <w:right w:val="none" w:sz="0" w:space="0" w:color="auto"/>
      </w:divBdr>
    </w:div>
    <w:div w:id="1595744332">
      <w:bodyDiv w:val="1"/>
      <w:marLeft w:val="0"/>
      <w:marRight w:val="0"/>
      <w:marTop w:val="0"/>
      <w:marBottom w:val="0"/>
      <w:divBdr>
        <w:top w:val="none" w:sz="0" w:space="0" w:color="auto"/>
        <w:left w:val="none" w:sz="0" w:space="0" w:color="auto"/>
        <w:bottom w:val="none" w:sz="0" w:space="0" w:color="auto"/>
        <w:right w:val="none" w:sz="0" w:space="0" w:color="auto"/>
      </w:divBdr>
    </w:div>
    <w:div w:id="1671565813">
      <w:bodyDiv w:val="1"/>
      <w:marLeft w:val="0"/>
      <w:marRight w:val="0"/>
      <w:marTop w:val="0"/>
      <w:marBottom w:val="0"/>
      <w:divBdr>
        <w:top w:val="none" w:sz="0" w:space="0" w:color="auto"/>
        <w:left w:val="none" w:sz="0" w:space="0" w:color="auto"/>
        <w:bottom w:val="none" w:sz="0" w:space="0" w:color="auto"/>
        <w:right w:val="none" w:sz="0" w:space="0" w:color="auto"/>
      </w:divBdr>
    </w:div>
    <w:div w:id="1752238813">
      <w:bodyDiv w:val="1"/>
      <w:marLeft w:val="0"/>
      <w:marRight w:val="0"/>
      <w:marTop w:val="0"/>
      <w:marBottom w:val="0"/>
      <w:divBdr>
        <w:top w:val="none" w:sz="0" w:space="0" w:color="auto"/>
        <w:left w:val="none" w:sz="0" w:space="0" w:color="auto"/>
        <w:bottom w:val="none" w:sz="0" w:space="0" w:color="auto"/>
        <w:right w:val="none" w:sz="0" w:space="0" w:color="auto"/>
      </w:divBdr>
    </w:div>
    <w:div w:id="1770001503">
      <w:bodyDiv w:val="1"/>
      <w:marLeft w:val="0"/>
      <w:marRight w:val="0"/>
      <w:marTop w:val="0"/>
      <w:marBottom w:val="0"/>
      <w:divBdr>
        <w:top w:val="none" w:sz="0" w:space="0" w:color="auto"/>
        <w:left w:val="none" w:sz="0" w:space="0" w:color="auto"/>
        <w:bottom w:val="none" w:sz="0" w:space="0" w:color="auto"/>
        <w:right w:val="none" w:sz="0" w:space="0" w:color="auto"/>
      </w:divBdr>
    </w:div>
    <w:div w:id="1971520391">
      <w:bodyDiv w:val="1"/>
      <w:marLeft w:val="0"/>
      <w:marRight w:val="0"/>
      <w:marTop w:val="0"/>
      <w:marBottom w:val="0"/>
      <w:divBdr>
        <w:top w:val="none" w:sz="0" w:space="0" w:color="auto"/>
        <w:left w:val="none" w:sz="0" w:space="0" w:color="auto"/>
        <w:bottom w:val="none" w:sz="0" w:space="0" w:color="auto"/>
        <w:right w:val="none" w:sz="0" w:space="0" w:color="auto"/>
      </w:divBdr>
    </w:div>
    <w:div w:id="2084334045">
      <w:bodyDiv w:val="1"/>
      <w:marLeft w:val="0"/>
      <w:marRight w:val="0"/>
      <w:marTop w:val="0"/>
      <w:marBottom w:val="0"/>
      <w:divBdr>
        <w:top w:val="none" w:sz="0" w:space="0" w:color="auto"/>
        <w:left w:val="none" w:sz="0" w:space="0" w:color="auto"/>
        <w:bottom w:val="none" w:sz="0" w:space="0" w:color="auto"/>
        <w:right w:val="none" w:sz="0" w:space="0" w:color="auto"/>
      </w:divBdr>
    </w:div>
    <w:div w:id="208799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1&amp;n=1673772&amp;date=25.04.2024&amp;dst=113163&amp;field=134" TargetMode="External"/><Relationship Id="rId13" Type="http://schemas.openxmlformats.org/officeDocument/2006/relationships/hyperlink" Target="https://login.consultant.ru/link/?req=doc&amp;base=LAW&amp;n=538073&amp;date=21.07.2026&amp;dst=5769&amp;field=134" TargetMode="External"/><Relationship Id="rId18" Type="http://schemas.openxmlformats.org/officeDocument/2006/relationships/hyperlink" Target="https://login.consultant.ru/link/?req=doc&amp;base=RLAW251&amp;n=1684815&amp;dst=100826" TargetMode="External"/><Relationship Id="rId3" Type="http://schemas.openxmlformats.org/officeDocument/2006/relationships/settings" Target="settings.xml"/><Relationship Id="rId21" Type="http://schemas.openxmlformats.org/officeDocument/2006/relationships/hyperlink" Target="https://login.consultant.ru/link/?req=doc&amp;base=LAW&amp;n=470713&amp;date=25.04.2024&amp;dst=3704&amp;field=134" TargetMode="External"/><Relationship Id="rId7" Type="http://schemas.openxmlformats.org/officeDocument/2006/relationships/image" Target="media/image1.emf"/><Relationship Id="rId12" Type="http://schemas.openxmlformats.org/officeDocument/2006/relationships/hyperlink" Target="https://login.consultant.ru/link/?req=doc&amp;base=LAW&amp;n=121087&amp;date=21.07.2026&amp;dst=100142&amp;field=134" TargetMode="External"/><Relationship Id="rId17" Type="http://schemas.openxmlformats.org/officeDocument/2006/relationships/hyperlink" Target="https://login.consultant.ru/link/?req=doc&amp;base=RLAW251&amp;n=1684815&amp;dst=10069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LAW251&amp;n=1684815&amp;dst=100700" TargetMode="External"/><Relationship Id="rId20" Type="http://schemas.openxmlformats.org/officeDocument/2006/relationships/hyperlink" Target="https://normativ.kontur.ru/document?moduleId=1&amp;documentId=5018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8072&amp;date=21.07.202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RLAW251&amp;n=1684815&amp;dst=100698" TargetMode="External"/><Relationship Id="rId23" Type="http://schemas.openxmlformats.org/officeDocument/2006/relationships/header" Target="header1.xml"/><Relationship Id="rId10" Type="http://schemas.openxmlformats.org/officeDocument/2006/relationships/hyperlink" Target="https://login.consultant.ru/link/?req=doc&amp;base=LAW&amp;n=420230&amp;date=21.07.2026&amp;dst=100010&amp;field=134" TargetMode="External"/><Relationship Id="rId19" Type="http://schemas.openxmlformats.org/officeDocument/2006/relationships/hyperlink" Target="https://login.consultant.ru/link/?req=doc&amp;base=RLAW251&amp;n=1684815&amp;dst=10083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3933&amp;date=25.04.2024&amp;dst=134203&amp;field=134" TargetMode="External"/><Relationship Id="rId14" Type="http://schemas.openxmlformats.org/officeDocument/2006/relationships/hyperlink" Target="https://login.consultant.ru/link/?req=doc&amp;base=RLAW251&amp;n=1684815&amp;dst=100698" TargetMode="External"/><Relationship Id="rId22" Type="http://schemas.openxmlformats.org/officeDocument/2006/relationships/hyperlink" Target="https://login.consultant.ru/link/?req=doc&amp;base=LAW&amp;n=470713&amp;date=25.04.2024&amp;dst=372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9093</Words>
  <Characters>51835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А. Антипьева</dc:creator>
  <cp:lastModifiedBy>MinTrans</cp:lastModifiedBy>
  <cp:revision>2</cp:revision>
  <cp:lastPrinted>2025-07-22T05:57:00Z</cp:lastPrinted>
  <dcterms:created xsi:type="dcterms:W3CDTF">2026-07-23T00:44:00Z</dcterms:created>
  <dcterms:modified xsi:type="dcterms:W3CDTF">2026-07-23T00:44:00Z</dcterms:modified>
</cp:coreProperties>
</file>