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75707B" w14:textId="1963C2C7" w:rsidR="00C847D0" w:rsidRPr="00C62BE2" w:rsidRDefault="00C847D0" w:rsidP="00C847D0">
      <w:pPr>
        <w:spacing w:after="0"/>
        <w:contextualSpacing/>
        <w:jc w:val="center"/>
        <w:rPr>
          <w:color w:val="000000" w:themeColor="text1"/>
          <w:szCs w:val="28"/>
        </w:rPr>
      </w:pPr>
      <w:r w:rsidRPr="00C62BE2">
        <w:rPr>
          <w:noProof/>
          <w:color w:val="000000" w:themeColor="text1"/>
          <w:szCs w:val="28"/>
          <w:lang w:eastAsia="ru-RU"/>
        </w:rPr>
        <w:drawing>
          <wp:inline distT="0" distB="0" distL="0" distR="0" wp14:anchorId="34D7D1BA" wp14:editId="569592C7">
            <wp:extent cx="807720" cy="883920"/>
            <wp:effectExtent l="0" t="0" r="0" b="0"/>
            <wp:docPr id="97781064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7720" cy="883920"/>
                    </a:xfrm>
                    <a:prstGeom prst="rect">
                      <a:avLst/>
                    </a:prstGeom>
                    <a:noFill/>
                    <a:ln>
                      <a:noFill/>
                    </a:ln>
                  </pic:spPr>
                </pic:pic>
              </a:graphicData>
            </a:graphic>
          </wp:inline>
        </w:drawing>
      </w:r>
    </w:p>
    <w:p w14:paraId="6768FCB7" w14:textId="77777777" w:rsidR="00C847D0" w:rsidRPr="00C62BE2" w:rsidRDefault="00C847D0" w:rsidP="00C847D0">
      <w:pPr>
        <w:spacing w:after="0"/>
        <w:contextualSpacing/>
        <w:jc w:val="center"/>
        <w:rPr>
          <w:color w:val="000000" w:themeColor="text1"/>
          <w:szCs w:val="28"/>
        </w:rPr>
      </w:pPr>
    </w:p>
    <w:p w14:paraId="41B3F71C" w14:textId="77777777" w:rsidR="00C847D0" w:rsidRPr="00C62BE2" w:rsidRDefault="00C847D0" w:rsidP="00C847D0">
      <w:pPr>
        <w:spacing w:after="0"/>
        <w:jc w:val="center"/>
        <w:rPr>
          <w:rFonts w:eastAsia="Times New Roman"/>
          <w:b/>
          <w:color w:val="000000" w:themeColor="text1"/>
          <w:spacing w:val="-11"/>
          <w:sz w:val="33"/>
          <w:szCs w:val="20"/>
          <w:lang w:eastAsia="ru-RU"/>
        </w:rPr>
      </w:pPr>
      <w:r w:rsidRPr="00C62BE2">
        <w:rPr>
          <w:rFonts w:eastAsia="Times New Roman"/>
          <w:b/>
          <w:color w:val="000000" w:themeColor="text1"/>
          <w:spacing w:val="-11"/>
          <w:sz w:val="33"/>
          <w:szCs w:val="20"/>
          <w:lang w:eastAsia="ru-RU"/>
        </w:rPr>
        <w:t>ПРАВИТЕЛЬСТВО ЗАБАЙКАЛЬСКОГО КРАЯ</w:t>
      </w:r>
    </w:p>
    <w:p w14:paraId="301BC5F7" w14:textId="77777777" w:rsidR="00C847D0" w:rsidRPr="00C62BE2" w:rsidRDefault="00C847D0" w:rsidP="00C847D0">
      <w:pPr>
        <w:spacing w:after="0"/>
        <w:jc w:val="center"/>
        <w:rPr>
          <w:rFonts w:eastAsia="Times New Roman"/>
          <w:color w:val="000000" w:themeColor="text1"/>
          <w:spacing w:val="-11"/>
          <w:sz w:val="33"/>
          <w:szCs w:val="20"/>
          <w:lang w:eastAsia="ru-RU"/>
        </w:rPr>
      </w:pPr>
      <w:r w:rsidRPr="00C62BE2">
        <w:rPr>
          <w:rFonts w:eastAsia="Times New Roman"/>
          <w:color w:val="000000" w:themeColor="text1"/>
          <w:spacing w:val="-11"/>
          <w:sz w:val="33"/>
          <w:szCs w:val="20"/>
          <w:lang w:eastAsia="ru-RU"/>
        </w:rPr>
        <w:t>ПОСТАНОВЛЕНИЕ</w:t>
      </w:r>
    </w:p>
    <w:p w14:paraId="34865193" w14:textId="77777777" w:rsidR="00C847D0" w:rsidRPr="00C62BE2" w:rsidRDefault="00C847D0" w:rsidP="00C847D0">
      <w:pPr>
        <w:spacing w:after="0"/>
        <w:jc w:val="center"/>
        <w:rPr>
          <w:rFonts w:eastAsia="Times New Roman"/>
          <w:color w:val="000000" w:themeColor="text1"/>
          <w:spacing w:val="-11"/>
          <w:sz w:val="33"/>
          <w:szCs w:val="20"/>
          <w:lang w:eastAsia="ru-RU"/>
        </w:rPr>
      </w:pPr>
      <w:r w:rsidRPr="00C62BE2">
        <w:rPr>
          <w:rFonts w:eastAsia="Times New Roman"/>
          <w:color w:val="000000" w:themeColor="text1"/>
          <w:spacing w:val="-11"/>
          <w:sz w:val="33"/>
          <w:szCs w:val="20"/>
          <w:lang w:eastAsia="ru-RU"/>
        </w:rPr>
        <w:t>г. Чита</w:t>
      </w:r>
    </w:p>
    <w:p w14:paraId="1FF43AC3" w14:textId="77777777" w:rsidR="00C847D0" w:rsidRPr="00C62BE2" w:rsidRDefault="00C847D0" w:rsidP="00C847D0">
      <w:pPr>
        <w:spacing w:after="0"/>
        <w:jc w:val="center"/>
        <w:rPr>
          <w:rFonts w:eastAsia="Times New Roman"/>
          <w:color w:val="000000" w:themeColor="text1"/>
          <w:spacing w:val="-11"/>
          <w:sz w:val="33"/>
          <w:szCs w:val="20"/>
          <w:lang w:eastAsia="ru-RU"/>
        </w:rPr>
      </w:pPr>
    </w:p>
    <w:p w14:paraId="777F13D1" w14:textId="545A36D9" w:rsidR="00C847D0" w:rsidRPr="00C62BE2" w:rsidRDefault="00C847D0" w:rsidP="00C847D0">
      <w:pPr>
        <w:spacing w:after="0"/>
        <w:jc w:val="center"/>
        <w:rPr>
          <w:rFonts w:eastAsia="Times New Roman"/>
          <w:b/>
          <w:bCs/>
          <w:color w:val="000000" w:themeColor="text1"/>
          <w:spacing w:val="-11"/>
          <w:szCs w:val="28"/>
          <w:lang w:eastAsia="ru-RU"/>
        </w:rPr>
      </w:pPr>
      <w:r w:rsidRPr="00C62BE2">
        <w:rPr>
          <w:rFonts w:eastAsia="Times New Roman"/>
          <w:b/>
          <w:bCs/>
          <w:color w:val="000000" w:themeColor="text1"/>
          <w:spacing w:val="-11"/>
          <w:szCs w:val="28"/>
          <w:lang w:eastAsia="ru-RU"/>
        </w:rPr>
        <w:t xml:space="preserve">Об утверждении </w:t>
      </w:r>
      <w:bookmarkStart w:id="0" w:name="_Hlk237854401"/>
      <w:r w:rsidRPr="00C62BE2">
        <w:rPr>
          <w:rFonts w:eastAsia="Times New Roman"/>
          <w:b/>
          <w:bCs/>
          <w:color w:val="000000" w:themeColor="text1"/>
          <w:spacing w:val="-11"/>
          <w:szCs w:val="28"/>
          <w:lang w:eastAsia="ru-RU"/>
        </w:rPr>
        <w:t xml:space="preserve">Порядка </w:t>
      </w:r>
      <w:r w:rsidR="000E597F" w:rsidRPr="000E597F">
        <w:rPr>
          <w:rFonts w:eastAsia="Times New Roman"/>
          <w:b/>
          <w:bCs/>
          <w:color w:val="000000" w:themeColor="text1"/>
          <w:spacing w:val="-11"/>
          <w:szCs w:val="28"/>
          <w:lang w:eastAsia="ru-RU"/>
        </w:rPr>
        <w:t xml:space="preserve">предоставления субсидии из бюджета Забайкальского края юридическим лицам (за исключением государственных (муниципальных) учреждений), </w:t>
      </w:r>
      <w:r w:rsidR="0097338E" w:rsidRPr="0097338E">
        <w:rPr>
          <w:rFonts w:eastAsia="Times New Roman"/>
          <w:b/>
          <w:bCs/>
          <w:color w:val="000000" w:themeColor="text1"/>
          <w:spacing w:val="-11"/>
          <w:szCs w:val="28"/>
          <w:lang w:eastAsia="ru-RU"/>
        </w:rPr>
        <w:t>являющимся специализированными организациями по привлечению инвестиций и работе с инвесторами в Забайкальском крае, в целях финансового обеспечения затрат, связанных с созданием условий для формирования благоприятного инвестиционного климата в Забайкальском крае</w:t>
      </w:r>
      <w:bookmarkEnd w:id="0"/>
    </w:p>
    <w:p w14:paraId="612835FB" w14:textId="77777777" w:rsidR="00C847D0" w:rsidRPr="00C62BE2" w:rsidRDefault="00C847D0" w:rsidP="00C847D0">
      <w:pPr>
        <w:spacing w:after="0"/>
        <w:ind w:firstLine="709"/>
        <w:jc w:val="both"/>
        <w:rPr>
          <w:color w:val="000000" w:themeColor="text1"/>
        </w:rPr>
      </w:pPr>
    </w:p>
    <w:p w14:paraId="5EABBE2A" w14:textId="22E3AB3E" w:rsidR="00C847D0" w:rsidRPr="00C62BE2" w:rsidRDefault="003F3E5D" w:rsidP="004B719B">
      <w:pPr>
        <w:spacing w:after="0"/>
        <w:ind w:firstLine="709"/>
        <w:jc w:val="both"/>
        <w:rPr>
          <w:b/>
          <w:bCs/>
          <w:color w:val="000000" w:themeColor="text1"/>
          <w:spacing w:val="20"/>
          <w:szCs w:val="28"/>
        </w:rPr>
      </w:pPr>
      <w:r w:rsidRPr="00C62BE2">
        <w:rPr>
          <w:color w:val="000000" w:themeColor="text1"/>
          <w:szCs w:val="28"/>
        </w:rPr>
        <w:t xml:space="preserve">В соответствии со статьей 78 Бюджетного кодекса Российской Федерации, Правительство Забайкальского края </w:t>
      </w:r>
      <w:r w:rsidRPr="00C62BE2">
        <w:rPr>
          <w:b/>
          <w:bCs/>
          <w:color w:val="000000" w:themeColor="text1"/>
          <w:spacing w:val="20"/>
          <w:szCs w:val="28"/>
        </w:rPr>
        <w:t>постановляет</w:t>
      </w:r>
      <w:r w:rsidRPr="00C62BE2">
        <w:rPr>
          <w:color w:val="000000" w:themeColor="text1"/>
          <w:szCs w:val="28"/>
        </w:rPr>
        <w:t>:</w:t>
      </w:r>
    </w:p>
    <w:p w14:paraId="7DAB453E" w14:textId="77777777" w:rsidR="00C847D0" w:rsidRPr="00C62BE2" w:rsidRDefault="00C847D0" w:rsidP="00C847D0">
      <w:pPr>
        <w:spacing w:after="0"/>
        <w:ind w:firstLine="709"/>
        <w:jc w:val="both"/>
        <w:rPr>
          <w:b/>
          <w:bCs/>
          <w:color w:val="000000" w:themeColor="text1"/>
          <w:spacing w:val="20"/>
          <w:szCs w:val="28"/>
        </w:rPr>
      </w:pPr>
    </w:p>
    <w:p w14:paraId="2E8C629F" w14:textId="23F711E1" w:rsidR="00C847D0" w:rsidRPr="00C62BE2" w:rsidRDefault="006B469A" w:rsidP="00C847D0">
      <w:pPr>
        <w:pStyle w:val="a7"/>
        <w:spacing w:after="0"/>
        <w:ind w:left="0" w:firstLine="709"/>
        <w:jc w:val="both"/>
        <w:rPr>
          <w:color w:val="000000" w:themeColor="text1"/>
          <w:szCs w:val="28"/>
        </w:rPr>
      </w:pPr>
      <w:r w:rsidRPr="006B469A">
        <w:rPr>
          <w:color w:val="000000" w:themeColor="text1"/>
          <w:szCs w:val="28"/>
        </w:rPr>
        <w:t xml:space="preserve">Утвердить прилагаемый Порядок </w:t>
      </w:r>
      <w:r w:rsidR="000E597F" w:rsidRPr="000E597F">
        <w:rPr>
          <w:color w:val="000000" w:themeColor="text1"/>
          <w:szCs w:val="28"/>
        </w:rPr>
        <w:t xml:space="preserve">предоставления субсидии из бюджета Забайкальского края юридическим лицам (за исключением государственных (муниципальных) учреждений), являющимся специализированными организациями по привлечению инвестиций и работе с инвесторами в Забайкальском крае, в целях финансового обеспечения затрат, связанных </w:t>
      </w:r>
      <w:r w:rsidR="0097338E" w:rsidRPr="0097338E">
        <w:rPr>
          <w:color w:val="000000" w:themeColor="text1"/>
          <w:szCs w:val="28"/>
        </w:rPr>
        <w:t>с созданием условий для формирования благоприятного инвестиционного климата в Забайкальском крае</w:t>
      </w:r>
      <w:r w:rsidRPr="006B469A">
        <w:rPr>
          <w:color w:val="000000" w:themeColor="text1"/>
          <w:szCs w:val="28"/>
        </w:rPr>
        <w:t>.</w:t>
      </w:r>
      <w:r>
        <w:rPr>
          <w:color w:val="000000" w:themeColor="text1"/>
          <w:szCs w:val="28"/>
        </w:rPr>
        <w:t xml:space="preserve"> </w:t>
      </w:r>
    </w:p>
    <w:p w14:paraId="64BB7D36" w14:textId="77777777" w:rsidR="00C847D0" w:rsidRPr="00C62BE2" w:rsidRDefault="00C847D0" w:rsidP="00C847D0">
      <w:pPr>
        <w:pStyle w:val="a7"/>
        <w:spacing w:after="0"/>
        <w:ind w:left="0" w:firstLine="709"/>
        <w:jc w:val="both"/>
        <w:rPr>
          <w:color w:val="000000" w:themeColor="text1"/>
          <w:szCs w:val="28"/>
        </w:rPr>
      </w:pPr>
    </w:p>
    <w:p w14:paraId="1B8F02EC" w14:textId="77777777" w:rsidR="00C847D0" w:rsidRPr="00C62BE2" w:rsidRDefault="00C847D0" w:rsidP="00C847D0">
      <w:pPr>
        <w:pStyle w:val="a7"/>
        <w:spacing w:after="0"/>
        <w:ind w:left="709"/>
        <w:jc w:val="both"/>
        <w:rPr>
          <w:color w:val="000000" w:themeColor="text1"/>
          <w:szCs w:val="28"/>
        </w:rPr>
      </w:pPr>
    </w:p>
    <w:p w14:paraId="564C0BD6" w14:textId="77777777" w:rsidR="00C847D0" w:rsidRPr="00C62BE2" w:rsidRDefault="00C847D0" w:rsidP="00C847D0">
      <w:pPr>
        <w:pStyle w:val="a7"/>
        <w:spacing w:after="0"/>
        <w:ind w:left="709"/>
        <w:jc w:val="both"/>
        <w:rPr>
          <w:color w:val="000000" w:themeColor="text1"/>
          <w:szCs w:val="28"/>
        </w:rPr>
      </w:pPr>
    </w:p>
    <w:tbl>
      <w:tblPr>
        <w:tblW w:w="9498" w:type="dxa"/>
        <w:tblInd w:w="-34" w:type="dxa"/>
        <w:tblLook w:val="04A0" w:firstRow="1" w:lastRow="0" w:firstColumn="1" w:lastColumn="0" w:noHBand="0" w:noVBand="1"/>
      </w:tblPr>
      <w:tblGrid>
        <w:gridCol w:w="4820"/>
        <w:gridCol w:w="4678"/>
      </w:tblGrid>
      <w:tr w:rsidR="006B469A" w:rsidRPr="0011776F" w14:paraId="6819981E" w14:textId="77777777" w:rsidTr="008F1AB1">
        <w:tc>
          <w:tcPr>
            <w:tcW w:w="4820" w:type="dxa"/>
          </w:tcPr>
          <w:p w14:paraId="65644AAA" w14:textId="77777777" w:rsidR="006B469A" w:rsidRPr="0011776F" w:rsidRDefault="006B469A" w:rsidP="008F1AB1">
            <w:r>
              <w:t xml:space="preserve">Первый заместитель </w:t>
            </w:r>
            <w:r w:rsidRPr="0011776F">
              <w:t>председателя Правительства</w:t>
            </w:r>
            <w:r>
              <w:t xml:space="preserve"> </w:t>
            </w:r>
            <w:r w:rsidRPr="0011776F">
              <w:t>Забайкальского края</w:t>
            </w:r>
          </w:p>
        </w:tc>
        <w:tc>
          <w:tcPr>
            <w:tcW w:w="4678" w:type="dxa"/>
          </w:tcPr>
          <w:p w14:paraId="539143E8" w14:textId="77777777" w:rsidR="006B469A" w:rsidRPr="0011776F" w:rsidRDefault="006B469A" w:rsidP="008F1AB1">
            <w:pPr>
              <w:jc w:val="both"/>
            </w:pPr>
          </w:p>
          <w:p w14:paraId="06E7078E" w14:textId="77777777" w:rsidR="006B469A" w:rsidRPr="0011776F" w:rsidRDefault="006B469A" w:rsidP="008F1AB1">
            <w:pPr>
              <w:ind w:right="41"/>
              <w:jc w:val="right"/>
            </w:pPr>
            <w:r>
              <w:t xml:space="preserve">Б.Б. </w:t>
            </w:r>
            <w:proofErr w:type="spellStart"/>
            <w:r>
              <w:t>Батомункуев</w:t>
            </w:r>
            <w:proofErr w:type="spellEnd"/>
          </w:p>
        </w:tc>
      </w:tr>
    </w:tbl>
    <w:p w14:paraId="247369FB" w14:textId="233409A9" w:rsidR="00C847D0" w:rsidRPr="00C62BE2" w:rsidRDefault="00C847D0">
      <w:pPr>
        <w:spacing w:line="259" w:lineRule="auto"/>
        <w:rPr>
          <w:color w:val="000000" w:themeColor="text1"/>
        </w:rPr>
      </w:pPr>
      <w:r w:rsidRPr="00C62BE2">
        <w:rPr>
          <w:color w:val="000000" w:themeColor="text1"/>
        </w:rPr>
        <w:br w:type="page"/>
      </w:r>
    </w:p>
    <w:p w14:paraId="75D6788D" w14:textId="40CD70F6" w:rsidR="00F12C76" w:rsidRPr="00C62BE2" w:rsidRDefault="00C134FC" w:rsidP="00C134FC">
      <w:pPr>
        <w:spacing w:after="0" w:line="360" w:lineRule="auto"/>
        <w:ind w:left="5103"/>
        <w:jc w:val="center"/>
        <w:rPr>
          <w:color w:val="000000" w:themeColor="text1"/>
        </w:rPr>
      </w:pPr>
      <w:r w:rsidRPr="00C62BE2">
        <w:rPr>
          <w:color w:val="000000" w:themeColor="text1"/>
        </w:rPr>
        <w:lastRenderedPageBreak/>
        <w:t>УТВЕРЖДЕН</w:t>
      </w:r>
    </w:p>
    <w:p w14:paraId="179B9FB0" w14:textId="22374CAD" w:rsidR="00C134FC" w:rsidRPr="00C62BE2" w:rsidRDefault="00C134FC" w:rsidP="00C134FC">
      <w:pPr>
        <w:spacing w:after="0"/>
        <w:ind w:left="5103"/>
        <w:jc w:val="center"/>
        <w:rPr>
          <w:color w:val="000000" w:themeColor="text1"/>
        </w:rPr>
      </w:pPr>
      <w:r w:rsidRPr="00C62BE2">
        <w:rPr>
          <w:color w:val="000000" w:themeColor="text1"/>
        </w:rPr>
        <w:t>постановлением Правительства</w:t>
      </w:r>
    </w:p>
    <w:p w14:paraId="104BE6BE" w14:textId="1C1CA326" w:rsidR="00C134FC" w:rsidRPr="00C62BE2" w:rsidRDefault="00C134FC" w:rsidP="00C134FC">
      <w:pPr>
        <w:spacing w:after="0"/>
        <w:ind w:left="5103"/>
        <w:jc w:val="center"/>
        <w:rPr>
          <w:color w:val="000000" w:themeColor="text1"/>
        </w:rPr>
      </w:pPr>
      <w:r w:rsidRPr="00C62BE2">
        <w:rPr>
          <w:color w:val="000000" w:themeColor="text1"/>
        </w:rPr>
        <w:t>Забайкальского края</w:t>
      </w:r>
    </w:p>
    <w:p w14:paraId="40E8C342" w14:textId="77777777" w:rsidR="00C134FC" w:rsidRPr="00C62BE2" w:rsidRDefault="00C134FC" w:rsidP="00C134FC">
      <w:pPr>
        <w:spacing w:after="0"/>
        <w:ind w:left="5103"/>
        <w:jc w:val="center"/>
        <w:rPr>
          <w:color w:val="000000" w:themeColor="text1"/>
        </w:rPr>
      </w:pPr>
    </w:p>
    <w:p w14:paraId="1E3AA757" w14:textId="503EB9C1" w:rsidR="00C134FC" w:rsidRPr="00C62BE2" w:rsidRDefault="00C134FC" w:rsidP="00C134FC">
      <w:pPr>
        <w:spacing w:after="0"/>
        <w:jc w:val="center"/>
        <w:rPr>
          <w:b/>
          <w:bCs/>
          <w:color w:val="000000" w:themeColor="text1"/>
        </w:rPr>
      </w:pPr>
      <w:r w:rsidRPr="00C62BE2">
        <w:rPr>
          <w:b/>
          <w:bCs/>
          <w:color w:val="000000" w:themeColor="text1"/>
        </w:rPr>
        <w:t>ПОРЯДОК</w:t>
      </w:r>
    </w:p>
    <w:p w14:paraId="29EC9A11" w14:textId="7610BC56" w:rsidR="00861B9E" w:rsidRPr="00C62BE2" w:rsidRDefault="006B469A" w:rsidP="00861B9E">
      <w:pPr>
        <w:jc w:val="center"/>
        <w:rPr>
          <w:b/>
          <w:bCs/>
          <w:color w:val="000000" w:themeColor="text1"/>
        </w:rPr>
      </w:pPr>
      <w:bookmarkStart w:id="1" w:name="_Hlk237612524"/>
      <w:r w:rsidRPr="006B469A">
        <w:rPr>
          <w:b/>
          <w:bCs/>
          <w:color w:val="000000" w:themeColor="text1"/>
        </w:rPr>
        <w:t xml:space="preserve">предоставления субсидии из бюджета Забайкальского края юридическим лицам (за исключением государственных (муниципальных) учреждений), </w:t>
      </w:r>
      <w:r w:rsidR="0097338E" w:rsidRPr="0097338E">
        <w:rPr>
          <w:b/>
          <w:bCs/>
          <w:color w:val="000000" w:themeColor="text1"/>
        </w:rPr>
        <w:t>являющимся специализированными организациями по привлечению инвестиций и работе с инвесторами в Забайкальском крае, в целях финансового обеспечения затрат, связанных с созданием условий для формирования благоприятного инвестиционного климата в Забайкальском крае</w:t>
      </w:r>
    </w:p>
    <w:bookmarkEnd w:id="1"/>
    <w:p w14:paraId="6B3565D2" w14:textId="466BA02C" w:rsidR="00C134FC" w:rsidRPr="00C62BE2" w:rsidRDefault="00C134FC" w:rsidP="00C134FC">
      <w:pPr>
        <w:pStyle w:val="ConsPlusTitle"/>
        <w:jc w:val="center"/>
        <w:outlineLvl w:val="1"/>
        <w:rPr>
          <w:color w:val="000000" w:themeColor="text1"/>
        </w:rPr>
      </w:pPr>
      <w:r w:rsidRPr="00C62BE2">
        <w:rPr>
          <w:color w:val="000000" w:themeColor="text1"/>
        </w:rPr>
        <w:t>1. О</w:t>
      </w:r>
      <w:r w:rsidR="00DC5C89" w:rsidRPr="00C62BE2">
        <w:rPr>
          <w:color w:val="000000" w:themeColor="text1"/>
        </w:rPr>
        <w:t>бщие положения</w:t>
      </w:r>
    </w:p>
    <w:p w14:paraId="7A900C91" w14:textId="77777777" w:rsidR="00C134FC" w:rsidRPr="00C62BE2" w:rsidRDefault="00C134FC" w:rsidP="00C134FC">
      <w:pPr>
        <w:pStyle w:val="ConsPlusNormal"/>
        <w:jc w:val="both"/>
        <w:rPr>
          <w:color w:val="000000" w:themeColor="text1"/>
        </w:rPr>
      </w:pPr>
    </w:p>
    <w:p w14:paraId="033F0A72" w14:textId="63460AB9" w:rsidR="00C134FC" w:rsidRPr="00C62BE2" w:rsidRDefault="00C134FC" w:rsidP="004E0C48">
      <w:pPr>
        <w:pStyle w:val="ConsPlusNormal"/>
        <w:ind w:firstLine="540"/>
        <w:jc w:val="both"/>
        <w:rPr>
          <w:color w:val="000000" w:themeColor="text1"/>
        </w:rPr>
      </w:pPr>
      <w:r w:rsidRPr="00C62BE2">
        <w:rPr>
          <w:color w:val="000000" w:themeColor="text1"/>
        </w:rPr>
        <w:t xml:space="preserve">1. Настоящий Порядок определяет цель, условия и порядок предоставления субсидии из бюджета Забайкальского края юридическим лицам (за исключением государственных (муниципальных) учреждений), имеющим право на получение из бюджета Забайкальского края субсидии на финансовое обеспечение </w:t>
      </w:r>
      <w:r w:rsidR="00E83545" w:rsidRPr="00C62BE2">
        <w:rPr>
          <w:color w:val="000000" w:themeColor="text1"/>
        </w:rPr>
        <w:t>з</w:t>
      </w:r>
      <w:r w:rsidRPr="00C62BE2">
        <w:rPr>
          <w:color w:val="000000" w:themeColor="text1"/>
        </w:rPr>
        <w:t xml:space="preserve">атрат, </w:t>
      </w:r>
      <w:r w:rsidR="00A01D8F" w:rsidRPr="00C62BE2">
        <w:rPr>
          <w:color w:val="000000" w:themeColor="text1"/>
        </w:rPr>
        <w:t xml:space="preserve">связанных </w:t>
      </w:r>
      <w:r w:rsidR="0097338E">
        <w:rPr>
          <w:color w:val="000000" w:themeColor="text1"/>
        </w:rPr>
        <w:t>с созданием условий для формирования благоприятного инвестиционного климата в Забайкальском крае</w:t>
      </w:r>
      <w:r w:rsidR="004E0C48" w:rsidRPr="004E0C48">
        <w:rPr>
          <w:color w:val="000000" w:themeColor="text1"/>
        </w:rPr>
        <w:t xml:space="preserve"> в рамках реализации комплекса процессных мероприятий </w:t>
      </w:r>
      <w:r w:rsidR="004E0C48">
        <w:rPr>
          <w:color w:val="000000" w:themeColor="text1"/>
        </w:rPr>
        <w:t>«</w:t>
      </w:r>
      <w:r w:rsidR="004E0C48" w:rsidRPr="004E0C48">
        <w:rPr>
          <w:color w:val="000000" w:themeColor="text1"/>
        </w:rPr>
        <w:t>Создание условий для обеспечения благоприятного инвестиционного климата в Забайкальском крае</w:t>
      </w:r>
      <w:r w:rsidR="004E0C48">
        <w:rPr>
          <w:color w:val="000000" w:themeColor="text1"/>
        </w:rPr>
        <w:t>»</w:t>
      </w:r>
      <w:r w:rsidR="004E0C48" w:rsidRPr="004E0C48">
        <w:rPr>
          <w:color w:val="000000" w:themeColor="text1"/>
        </w:rPr>
        <w:t xml:space="preserve"> государственной программы Забайкальского края </w:t>
      </w:r>
      <w:r w:rsidR="004E0C48">
        <w:rPr>
          <w:color w:val="000000" w:themeColor="text1"/>
        </w:rPr>
        <w:t>«</w:t>
      </w:r>
      <w:r w:rsidR="004E0C48" w:rsidRPr="004E0C48">
        <w:rPr>
          <w:color w:val="000000" w:themeColor="text1"/>
        </w:rPr>
        <w:t>Экономическое развитие</w:t>
      </w:r>
      <w:r w:rsidR="004E0C48">
        <w:rPr>
          <w:color w:val="000000" w:themeColor="text1"/>
        </w:rPr>
        <w:t>»</w:t>
      </w:r>
      <w:r w:rsidR="004E0C48" w:rsidRPr="004E0C48">
        <w:rPr>
          <w:color w:val="000000" w:themeColor="text1"/>
        </w:rPr>
        <w:t xml:space="preserve">, утвержденной постановлением Правительства Забайкальского края от 23 апреля 2014 года </w:t>
      </w:r>
      <w:r w:rsidR="004E0C48">
        <w:rPr>
          <w:color w:val="000000" w:themeColor="text1"/>
        </w:rPr>
        <w:t>№</w:t>
      </w:r>
      <w:r w:rsidR="004E0C48" w:rsidRPr="004E0C48">
        <w:rPr>
          <w:color w:val="000000" w:themeColor="text1"/>
        </w:rPr>
        <w:t xml:space="preserve"> 220 (далее - субсидия), цели, условия и порядок предоставления субсидии, результаты ее предоставления, порядок возврата субсидии в бюджет Забайкальского края в случае нарушения условий, установленных при ее предоставлении, случаи и порядок возврата в текущем финансовом году получателем субсидии остатков субсидии, предоставленной в целях финансового обеспечения затрат, не использованных в отчетном финансовом году, а также регламентирует положения об осуществлении в отношении получателя субсидии и лиц, указанных в пункте 5 статьи 78 Бюджетного кодекса Российской Федерации, проверок Министерством </w:t>
      </w:r>
      <w:r w:rsidR="004E0C48">
        <w:rPr>
          <w:color w:val="000000" w:themeColor="text1"/>
        </w:rPr>
        <w:t>строительства</w:t>
      </w:r>
      <w:r w:rsidR="004E0C48" w:rsidRPr="004E0C48">
        <w:rPr>
          <w:color w:val="000000" w:themeColor="text1"/>
        </w:rPr>
        <w:t xml:space="preserve"> Забайкальского края (далее - Министерство) соблюдения ими порядка и условий предоставления субсидии, в том числе в части достижения результатов ее предоставления, а также проверок органами государственного финансового контроля в соответствии со статьями 268.1 и 269.2 Бюджетного кодекса Российской Федерации</w:t>
      </w:r>
      <w:r w:rsidRPr="00C62BE2">
        <w:rPr>
          <w:color w:val="000000" w:themeColor="text1"/>
        </w:rPr>
        <w:t>.</w:t>
      </w:r>
    </w:p>
    <w:p w14:paraId="62E11F13" w14:textId="3AFB838D" w:rsidR="006C0CF1" w:rsidRDefault="006C0CF1" w:rsidP="0097338E">
      <w:pPr>
        <w:pStyle w:val="ConsPlusNormal"/>
        <w:ind w:firstLine="540"/>
        <w:jc w:val="both"/>
        <w:rPr>
          <w:color w:val="000000" w:themeColor="text1"/>
        </w:rPr>
      </w:pPr>
      <w:r w:rsidRPr="00C62BE2">
        <w:rPr>
          <w:color w:val="000000" w:themeColor="text1"/>
        </w:rPr>
        <w:t xml:space="preserve">2. Субсидия предоставляется </w:t>
      </w:r>
      <w:r w:rsidR="009E0105" w:rsidRPr="00C62BE2">
        <w:rPr>
          <w:color w:val="000000" w:themeColor="text1"/>
        </w:rPr>
        <w:t>в целях финансового обеспечения затрат</w:t>
      </w:r>
      <w:r w:rsidR="006E08A8" w:rsidRPr="00C62BE2">
        <w:rPr>
          <w:color w:val="000000" w:themeColor="text1"/>
        </w:rPr>
        <w:t xml:space="preserve">, связанных </w:t>
      </w:r>
      <w:bookmarkStart w:id="2" w:name="_Hlk236837681"/>
      <w:r w:rsidR="0097338E">
        <w:rPr>
          <w:color w:val="000000" w:themeColor="text1"/>
        </w:rPr>
        <w:t xml:space="preserve">с созданием условий для формирования благоприятного инвестиционного климата в Забайкальском крае, специализированной организации </w:t>
      </w:r>
      <w:r w:rsidR="0097338E" w:rsidRPr="0097338E">
        <w:rPr>
          <w:color w:val="000000" w:themeColor="text1"/>
        </w:rPr>
        <w:t xml:space="preserve">по привлечению инвестиций и работе с инвесторами в Забайкальском крае (далее - специализированная организация по привлечению инвестиций) на основании статьи 9.3 Закона Забайкальского </w:t>
      </w:r>
      <w:r w:rsidR="0097338E" w:rsidRPr="0097338E">
        <w:rPr>
          <w:color w:val="000000" w:themeColor="text1"/>
        </w:rPr>
        <w:lastRenderedPageBreak/>
        <w:t xml:space="preserve">края от 27 февраля 2009 года </w:t>
      </w:r>
      <w:r w:rsidR="0097338E">
        <w:rPr>
          <w:color w:val="000000" w:themeColor="text1"/>
        </w:rPr>
        <w:t>№</w:t>
      </w:r>
      <w:r w:rsidR="0097338E" w:rsidRPr="0097338E">
        <w:rPr>
          <w:color w:val="000000" w:themeColor="text1"/>
        </w:rPr>
        <w:t xml:space="preserve"> 148-ЗЗК </w:t>
      </w:r>
      <w:r w:rsidR="0097338E">
        <w:rPr>
          <w:color w:val="000000" w:themeColor="text1"/>
        </w:rPr>
        <w:t>«</w:t>
      </w:r>
      <w:r w:rsidR="0097338E" w:rsidRPr="0097338E">
        <w:rPr>
          <w:color w:val="000000" w:themeColor="text1"/>
        </w:rPr>
        <w:t>О государственной поддержке инвестиционной деятельности в Забайкальском крае</w:t>
      </w:r>
      <w:r w:rsidR="0097338E">
        <w:rPr>
          <w:color w:val="000000" w:themeColor="text1"/>
        </w:rPr>
        <w:t xml:space="preserve">» на </w:t>
      </w:r>
      <w:r w:rsidR="00AB45CF" w:rsidRPr="00AB45CF">
        <w:rPr>
          <w:color w:val="000000" w:themeColor="text1"/>
        </w:rPr>
        <w:t>содействие по созданию социальной инфраструктуры Забайкальского края, в том числе участие в создании образовательных учреждений, дошкольных образовательных и иных учреждений, в том числе путем оказания поддержки дочерним организациям</w:t>
      </w:r>
      <w:r w:rsidR="003E2AAE" w:rsidRPr="00C62BE2">
        <w:rPr>
          <w:color w:val="000000" w:themeColor="text1"/>
        </w:rPr>
        <w:t>.</w:t>
      </w:r>
    </w:p>
    <w:p w14:paraId="052ED5A8" w14:textId="67A1B1AD" w:rsidR="001B2806" w:rsidRDefault="001B2806" w:rsidP="0097338E">
      <w:pPr>
        <w:pStyle w:val="ConsPlusNormal"/>
        <w:ind w:firstLine="540"/>
        <w:jc w:val="both"/>
        <w:rPr>
          <w:color w:val="000000" w:themeColor="text1"/>
        </w:rPr>
      </w:pPr>
      <w:r>
        <w:rPr>
          <w:color w:val="000000" w:themeColor="text1"/>
        </w:rPr>
        <w:t>3. При использовании субсидии на оказание поддержки дочерним организациям используются следующие механизмы:</w:t>
      </w:r>
    </w:p>
    <w:p w14:paraId="63613ECA" w14:textId="30C257F0" w:rsidR="001B2806" w:rsidRDefault="001B2806" w:rsidP="0097338E">
      <w:pPr>
        <w:pStyle w:val="ConsPlusNormal"/>
        <w:ind w:firstLine="540"/>
        <w:jc w:val="both"/>
        <w:rPr>
          <w:color w:val="000000" w:themeColor="text1"/>
        </w:rPr>
      </w:pPr>
      <w:r>
        <w:rPr>
          <w:color w:val="000000" w:themeColor="text1"/>
        </w:rPr>
        <w:t>1) безвозмездная финансовая помощь, в том числе в форме вкладов в имущество дочерних организаций, не увеличивающих уставный капитал;</w:t>
      </w:r>
    </w:p>
    <w:p w14:paraId="260A2F8F" w14:textId="77777777" w:rsidR="001B2806" w:rsidRDefault="001B2806" w:rsidP="0097338E">
      <w:pPr>
        <w:pStyle w:val="ConsPlusNormal"/>
        <w:ind w:firstLine="540"/>
        <w:jc w:val="both"/>
        <w:rPr>
          <w:color w:val="000000" w:themeColor="text1"/>
        </w:rPr>
      </w:pPr>
      <w:r>
        <w:rPr>
          <w:color w:val="000000" w:themeColor="text1"/>
        </w:rPr>
        <w:t>2) увеличение уставного капитала;</w:t>
      </w:r>
    </w:p>
    <w:p w14:paraId="5DF2931C" w14:textId="7CBD24CD" w:rsidR="001B2806" w:rsidRPr="00C62BE2" w:rsidRDefault="001B2806" w:rsidP="0097338E">
      <w:pPr>
        <w:pStyle w:val="ConsPlusNormal"/>
        <w:ind w:firstLine="540"/>
        <w:jc w:val="both"/>
        <w:rPr>
          <w:color w:val="000000" w:themeColor="text1"/>
        </w:rPr>
      </w:pPr>
      <w:r>
        <w:rPr>
          <w:color w:val="000000" w:themeColor="text1"/>
        </w:rPr>
        <w:t xml:space="preserve">3) предоставление займов. </w:t>
      </w:r>
    </w:p>
    <w:bookmarkEnd w:id="2"/>
    <w:p w14:paraId="4C3858A6" w14:textId="64D2F899" w:rsidR="006C0CF1" w:rsidRPr="00C62BE2" w:rsidRDefault="001B2806" w:rsidP="006C0CF1">
      <w:pPr>
        <w:pStyle w:val="ConsPlusNormal"/>
        <w:ind w:firstLine="540"/>
        <w:jc w:val="both"/>
        <w:rPr>
          <w:color w:val="000000" w:themeColor="text1"/>
        </w:rPr>
      </w:pPr>
      <w:r>
        <w:rPr>
          <w:color w:val="000000" w:themeColor="text1"/>
        </w:rPr>
        <w:t>4</w:t>
      </w:r>
      <w:r w:rsidR="006C0CF1" w:rsidRPr="00C62BE2">
        <w:rPr>
          <w:color w:val="000000" w:themeColor="text1"/>
        </w:rPr>
        <w:t>. Субсиди</w:t>
      </w:r>
      <w:r w:rsidR="0099024E" w:rsidRPr="00C62BE2">
        <w:rPr>
          <w:color w:val="000000" w:themeColor="text1"/>
        </w:rPr>
        <w:t>и</w:t>
      </w:r>
      <w:r w:rsidR="006C0CF1" w:rsidRPr="00C62BE2">
        <w:rPr>
          <w:color w:val="000000" w:themeColor="text1"/>
        </w:rPr>
        <w:t xml:space="preserve"> предоставля</w:t>
      </w:r>
      <w:r w:rsidR="0099024E" w:rsidRPr="00C62BE2">
        <w:rPr>
          <w:color w:val="000000" w:themeColor="text1"/>
        </w:rPr>
        <w:t>ю</w:t>
      </w:r>
      <w:r w:rsidR="006C0CF1" w:rsidRPr="00C62BE2">
        <w:rPr>
          <w:color w:val="000000" w:themeColor="text1"/>
        </w:rPr>
        <w:t>тся Министерством, осуществляющим функции главного распорядителя бюджетных средств,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w:t>
      </w:r>
      <w:r w:rsidR="0099024E" w:rsidRPr="00C62BE2">
        <w:rPr>
          <w:color w:val="000000" w:themeColor="text1"/>
        </w:rPr>
        <w:t>й</w:t>
      </w:r>
      <w:r w:rsidR="006C0CF1" w:rsidRPr="00C62BE2">
        <w:rPr>
          <w:color w:val="000000" w:themeColor="text1"/>
        </w:rPr>
        <w:t xml:space="preserve"> на соответствующий финансовый год и плановый период на цели, указанные в пункте 2 настоящего Порядка.</w:t>
      </w:r>
    </w:p>
    <w:p w14:paraId="28ADC122" w14:textId="7241A94F" w:rsidR="006C0CF1" w:rsidRPr="00C62BE2" w:rsidRDefault="006C0CF1" w:rsidP="006C0CF1">
      <w:pPr>
        <w:pStyle w:val="ConsPlusNormal"/>
        <w:ind w:firstLine="540"/>
        <w:jc w:val="both"/>
        <w:rPr>
          <w:color w:val="000000" w:themeColor="text1"/>
        </w:rPr>
      </w:pPr>
      <w:r w:rsidRPr="00C62BE2">
        <w:rPr>
          <w:color w:val="000000" w:themeColor="text1"/>
        </w:rPr>
        <w:t>Субсиди</w:t>
      </w:r>
      <w:r w:rsidR="0099024E" w:rsidRPr="00C62BE2">
        <w:rPr>
          <w:color w:val="000000" w:themeColor="text1"/>
        </w:rPr>
        <w:t>и</w:t>
      </w:r>
      <w:r w:rsidRPr="00C62BE2">
        <w:rPr>
          <w:color w:val="000000" w:themeColor="text1"/>
        </w:rPr>
        <w:t xml:space="preserve"> предоставля</w:t>
      </w:r>
      <w:r w:rsidR="0099024E" w:rsidRPr="00C62BE2">
        <w:rPr>
          <w:color w:val="000000" w:themeColor="text1"/>
        </w:rPr>
        <w:t>ю</w:t>
      </w:r>
      <w:r w:rsidRPr="00C62BE2">
        <w:rPr>
          <w:color w:val="000000" w:themeColor="text1"/>
        </w:rPr>
        <w:t>тся в пределах бюджетных ассигнований, предусмотренных законом Забайкальского края о бюджете Забайкальского края на соответствующий финансовый год и плановый период, и лимитов бюджетных обязательств, утвержденных в установленном порядке на предоставление субсиди</w:t>
      </w:r>
      <w:r w:rsidR="000819EA" w:rsidRPr="00C62BE2">
        <w:rPr>
          <w:color w:val="000000" w:themeColor="text1"/>
        </w:rPr>
        <w:t>й</w:t>
      </w:r>
      <w:r w:rsidRPr="00C62BE2">
        <w:rPr>
          <w:color w:val="000000" w:themeColor="text1"/>
        </w:rPr>
        <w:t>.</w:t>
      </w:r>
    </w:p>
    <w:p w14:paraId="2CD6ED40" w14:textId="50D5DC52" w:rsidR="006C0CF1" w:rsidRPr="00C62BE2" w:rsidRDefault="008729D9" w:rsidP="006C0CF1">
      <w:pPr>
        <w:pStyle w:val="ConsPlusNormal"/>
        <w:ind w:firstLine="540"/>
        <w:jc w:val="both"/>
        <w:rPr>
          <w:color w:val="000000" w:themeColor="text1"/>
        </w:rPr>
      </w:pPr>
      <w:r>
        <w:rPr>
          <w:color w:val="000000" w:themeColor="text1"/>
        </w:rPr>
        <w:t>5</w:t>
      </w:r>
      <w:r w:rsidR="006C0CF1" w:rsidRPr="00C62BE2">
        <w:rPr>
          <w:color w:val="000000" w:themeColor="text1"/>
        </w:rPr>
        <w:t>. Информация о субсидии размещается на едином портале бюджетной системы Российской Федерации в информационно-телекоммуникационной сети «Интернет» (далее соответственно - единый портал, сеть «Интернет») (в разделе единого портала) в порядке, установленном Министерством финансов Российской Федерации.</w:t>
      </w:r>
    </w:p>
    <w:p w14:paraId="4C58770F" w14:textId="30B9C389" w:rsidR="006C0CF1" w:rsidRPr="00C62BE2" w:rsidRDefault="008729D9" w:rsidP="006C0CF1">
      <w:pPr>
        <w:pStyle w:val="ConsPlusNormal"/>
        <w:ind w:firstLine="540"/>
        <w:jc w:val="both"/>
        <w:rPr>
          <w:color w:val="000000" w:themeColor="text1"/>
        </w:rPr>
      </w:pPr>
      <w:bookmarkStart w:id="3" w:name="P80"/>
      <w:bookmarkEnd w:id="3"/>
      <w:r>
        <w:rPr>
          <w:color w:val="000000" w:themeColor="text1"/>
        </w:rPr>
        <w:t>6</w:t>
      </w:r>
      <w:r w:rsidR="006C0CF1" w:rsidRPr="00C62BE2">
        <w:rPr>
          <w:color w:val="000000" w:themeColor="text1"/>
        </w:rPr>
        <w:t>. К категории получателей субсиди</w:t>
      </w:r>
      <w:r w:rsidR="0099024E" w:rsidRPr="00C62BE2">
        <w:rPr>
          <w:color w:val="000000" w:themeColor="text1"/>
        </w:rPr>
        <w:t>й</w:t>
      </w:r>
      <w:r w:rsidR="006C0CF1" w:rsidRPr="00C62BE2">
        <w:rPr>
          <w:color w:val="000000" w:themeColor="text1"/>
        </w:rPr>
        <w:t xml:space="preserve"> в рамках настоящего Порядка относятся </w:t>
      </w:r>
      <w:r w:rsidR="00DB56BD" w:rsidRPr="00C62BE2">
        <w:rPr>
          <w:color w:val="000000" w:themeColor="text1"/>
        </w:rPr>
        <w:t>юридические лица,</w:t>
      </w:r>
      <w:r w:rsidR="0089415A" w:rsidRPr="00C62BE2">
        <w:rPr>
          <w:color w:val="000000" w:themeColor="text1"/>
        </w:rPr>
        <w:t xml:space="preserve"> </w:t>
      </w:r>
      <w:r w:rsidR="003D1F6D" w:rsidRPr="00C62BE2">
        <w:rPr>
          <w:color w:val="000000" w:themeColor="text1"/>
        </w:rPr>
        <w:t xml:space="preserve">имеющие официальный статус </w:t>
      </w:r>
      <w:r w:rsidR="003E49F6" w:rsidRPr="00C62BE2">
        <w:rPr>
          <w:color w:val="000000" w:themeColor="text1"/>
        </w:rPr>
        <w:t>С</w:t>
      </w:r>
      <w:r w:rsidR="003D1F6D" w:rsidRPr="00C62BE2">
        <w:rPr>
          <w:color w:val="000000" w:themeColor="text1"/>
        </w:rPr>
        <w:t>пециализированн</w:t>
      </w:r>
      <w:r w:rsidR="00C374E1">
        <w:rPr>
          <w:color w:val="000000" w:themeColor="text1"/>
        </w:rPr>
        <w:t>ых</w:t>
      </w:r>
      <w:r w:rsidR="003D1F6D" w:rsidRPr="00C62BE2">
        <w:rPr>
          <w:color w:val="000000" w:themeColor="text1"/>
        </w:rPr>
        <w:t xml:space="preserve"> организаци</w:t>
      </w:r>
      <w:r w:rsidR="00C374E1">
        <w:rPr>
          <w:color w:val="000000" w:themeColor="text1"/>
        </w:rPr>
        <w:t>й, указанных в пункте 2 Порядка</w:t>
      </w:r>
      <w:r w:rsidR="006C0CF1" w:rsidRPr="00C62BE2">
        <w:rPr>
          <w:color w:val="000000" w:themeColor="text1"/>
        </w:rPr>
        <w:t xml:space="preserve"> (далее соответственно - участники отбора, получатели субсидии).</w:t>
      </w:r>
    </w:p>
    <w:p w14:paraId="6C6AF279" w14:textId="4ED1C677" w:rsidR="00C27367" w:rsidRPr="00C62BE2" w:rsidRDefault="008729D9" w:rsidP="004E0C48">
      <w:pPr>
        <w:pStyle w:val="ConsPlusNormal"/>
        <w:ind w:firstLine="709"/>
        <w:jc w:val="both"/>
        <w:rPr>
          <w:color w:val="000000" w:themeColor="text1"/>
        </w:rPr>
      </w:pPr>
      <w:r>
        <w:rPr>
          <w:color w:val="000000" w:themeColor="text1"/>
        </w:rPr>
        <w:t>7</w:t>
      </w:r>
      <w:r w:rsidR="00C27367" w:rsidRPr="00C62BE2">
        <w:rPr>
          <w:color w:val="000000" w:themeColor="text1"/>
        </w:rPr>
        <w:t>. Отбор получателей субсиди</w:t>
      </w:r>
      <w:r w:rsidR="0099024E" w:rsidRPr="00C62BE2">
        <w:rPr>
          <w:color w:val="000000" w:themeColor="text1"/>
        </w:rPr>
        <w:t>й</w:t>
      </w:r>
      <w:r w:rsidR="00C27367" w:rsidRPr="00C62BE2">
        <w:rPr>
          <w:color w:val="000000" w:themeColor="text1"/>
        </w:rPr>
        <w:t xml:space="preserve"> (далее - отбор) осуществляется Министерством способом запроса предложений исходя из соответствия участников отбора категории, критериям, установленным настоящим Порядком, и очередности поступления заявок участников отбора на участие в отборе (далее - заявка).</w:t>
      </w:r>
    </w:p>
    <w:p w14:paraId="5DE5045E" w14:textId="7DB89CBA" w:rsidR="00C27367" w:rsidRPr="00C62BE2" w:rsidRDefault="008729D9" w:rsidP="00C27367">
      <w:pPr>
        <w:pStyle w:val="ConsPlusNormal"/>
        <w:ind w:firstLine="540"/>
        <w:jc w:val="both"/>
        <w:rPr>
          <w:color w:val="000000" w:themeColor="text1"/>
        </w:rPr>
      </w:pPr>
      <w:r>
        <w:rPr>
          <w:color w:val="000000" w:themeColor="text1"/>
        </w:rPr>
        <w:t>8</w:t>
      </w:r>
      <w:r w:rsidR="00C27367" w:rsidRPr="00C62BE2">
        <w:rPr>
          <w:color w:val="000000" w:themeColor="text1"/>
        </w:rPr>
        <w:t>. Условиями предоставления субсиди</w:t>
      </w:r>
      <w:r w:rsidR="0099024E" w:rsidRPr="00C62BE2">
        <w:rPr>
          <w:color w:val="000000" w:themeColor="text1"/>
        </w:rPr>
        <w:t>й</w:t>
      </w:r>
      <w:r w:rsidR="00C27367" w:rsidRPr="00C62BE2">
        <w:rPr>
          <w:color w:val="000000" w:themeColor="text1"/>
        </w:rPr>
        <w:t xml:space="preserve"> являются:</w:t>
      </w:r>
    </w:p>
    <w:p w14:paraId="0AA3316D" w14:textId="2D708906" w:rsidR="0003634C" w:rsidRPr="00C62BE2" w:rsidRDefault="0003634C" w:rsidP="00C27367">
      <w:pPr>
        <w:pStyle w:val="ConsPlusNormal"/>
        <w:ind w:firstLine="540"/>
        <w:jc w:val="both"/>
        <w:rPr>
          <w:color w:val="000000" w:themeColor="text1"/>
        </w:rPr>
      </w:pPr>
      <w:r w:rsidRPr="00C62BE2">
        <w:rPr>
          <w:color w:val="000000" w:themeColor="text1"/>
        </w:rPr>
        <w:t xml:space="preserve">1) принятие Министерством решения </w:t>
      </w:r>
      <w:r w:rsidR="00AD60E9" w:rsidRPr="00C62BE2">
        <w:rPr>
          <w:color w:val="000000" w:themeColor="text1"/>
        </w:rPr>
        <w:t>о предоставлении субсидии в отношении получателя субсидии;</w:t>
      </w:r>
    </w:p>
    <w:p w14:paraId="3BA4394F" w14:textId="363F600E" w:rsidR="00C27367" w:rsidRPr="003A37B7" w:rsidRDefault="00AD60E9" w:rsidP="00C27367">
      <w:pPr>
        <w:pStyle w:val="ConsPlusNormal"/>
        <w:ind w:firstLine="540"/>
        <w:jc w:val="both"/>
        <w:rPr>
          <w:color w:val="000000" w:themeColor="text1"/>
        </w:rPr>
      </w:pPr>
      <w:r w:rsidRPr="003A37B7">
        <w:rPr>
          <w:color w:val="000000" w:themeColor="text1"/>
        </w:rPr>
        <w:t>2</w:t>
      </w:r>
      <w:r w:rsidR="00C27367" w:rsidRPr="003A37B7">
        <w:rPr>
          <w:color w:val="000000" w:themeColor="text1"/>
        </w:rPr>
        <w:t>) соответствие получателя субсидии требованиям, указанным в пункте 1</w:t>
      </w:r>
      <w:r w:rsidR="00863A51" w:rsidRPr="003A37B7">
        <w:rPr>
          <w:color w:val="000000" w:themeColor="text1"/>
        </w:rPr>
        <w:t>2</w:t>
      </w:r>
      <w:r w:rsidR="00C27367" w:rsidRPr="003A37B7">
        <w:rPr>
          <w:color w:val="000000" w:themeColor="text1"/>
        </w:rPr>
        <w:t xml:space="preserve"> настоящего Порядка;</w:t>
      </w:r>
    </w:p>
    <w:p w14:paraId="26375535" w14:textId="69C2AFE4" w:rsidR="00C27367" w:rsidRPr="00C62BE2" w:rsidRDefault="00AD60E9" w:rsidP="00C27367">
      <w:pPr>
        <w:pStyle w:val="ConsPlusNormal"/>
        <w:ind w:firstLine="540"/>
        <w:jc w:val="both"/>
        <w:rPr>
          <w:color w:val="000000" w:themeColor="text1"/>
        </w:rPr>
      </w:pPr>
      <w:r w:rsidRPr="003A37B7">
        <w:rPr>
          <w:color w:val="000000" w:themeColor="text1"/>
        </w:rPr>
        <w:t>3</w:t>
      </w:r>
      <w:r w:rsidR="00C27367" w:rsidRPr="003A37B7">
        <w:rPr>
          <w:color w:val="000000" w:themeColor="text1"/>
        </w:rPr>
        <w:t>) соответствие получателя субсидии категории и критерию отбора, установленным пунктами 5 и 1</w:t>
      </w:r>
      <w:r w:rsidR="00DB56BD" w:rsidRPr="003A37B7">
        <w:rPr>
          <w:color w:val="000000" w:themeColor="text1"/>
        </w:rPr>
        <w:t>6</w:t>
      </w:r>
      <w:r w:rsidR="00C27367" w:rsidRPr="00C62BE2">
        <w:rPr>
          <w:color w:val="000000" w:themeColor="text1"/>
        </w:rPr>
        <w:t xml:space="preserve"> настоящего Порядка;</w:t>
      </w:r>
    </w:p>
    <w:p w14:paraId="33CC8D00" w14:textId="1C9693A1" w:rsidR="00C27367" w:rsidRPr="00C62BE2" w:rsidRDefault="008537CF" w:rsidP="00C27367">
      <w:pPr>
        <w:pStyle w:val="ConsPlusNormal"/>
        <w:ind w:firstLine="540"/>
        <w:jc w:val="both"/>
        <w:rPr>
          <w:color w:val="000000" w:themeColor="text1"/>
        </w:rPr>
      </w:pPr>
      <w:r w:rsidRPr="00C62BE2">
        <w:rPr>
          <w:color w:val="000000" w:themeColor="text1"/>
        </w:rPr>
        <w:lastRenderedPageBreak/>
        <w:t>4</w:t>
      </w:r>
      <w:r w:rsidR="00C27367" w:rsidRPr="00C62BE2">
        <w:rPr>
          <w:color w:val="000000" w:themeColor="text1"/>
        </w:rPr>
        <w:t xml:space="preserve">) заключение соглашения о предоставлении субсидии между </w:t>
      </w:r>
      <w:r w:rsidR="00F96585" w:rsidRPr="00C62BE2">
        <w:rPr>
          <w:color w:val="000000" w:themeColor="text1"/>
        </w:rPr>
        <w:t>Министерством</w:t>
      </w:r>
      <w:r w:rsidR="00C27367" w:rsidRPr="00C62BE2">
        <w:rPr>
          <w:color w:val="000000" w:themeColor="text1"/>
        </w:rPr>
        <w:t xml:space="preserve"> и получателем субсидии в соответствии с типовой формой, установленной Министерством финансов Забайкальского края, в государственной интегрированной информационной системе управления общественными финансами «Электронный бюджет» (далее соответственно - Соглашение, ГИИС «Электронный бюджет»);</w:t>
      </w:r>
    </w:p>
    <w:p w14:paraId="4949FC10" w14:textId="4F84A2E4" w:rsidR="00C27367" w:rsidRPr="00C62BE2" w:rsidRDefault="008537CF" w:rsidP="00C27367">
      <w:pPr>
        <w:pStyle w:val="ConsPlusNormal"/>
        <w:ind w:firstLine="540"/>
        <w:jc w:val="both"/>
        <w:rPr>
          <w:color w:val="000000" w:themeColor="text1"/>
        </w:rPr>
      </w:pPr>
      <w:r w:rsidRPr="00C62BE2">
        <w:rPr>
          <w:color w:val="000000" w:themeColor="text1"/>
        </w:rPr>
        <w:t>5</w:t>
      </w:r>
      <w:r w:rsidR="00C27367" w:rsidRPr="00C62BE2">
        <w:rPr>
          <w:color w:val="000000" w:themeColor="text1"/>
        </w:rPr>
        <w:t>) согласие получателя субсидии и лиц, указанных в пункте 5 статьи 78 Бюджетного кодекса Российской Федерации, на осуществление Министерством и органами государственного финансового контроля проверок, предусмотренных пунктом 5</w:t>
      </w:r>
      <w:r w:rsidR="00DB56BD" w:rsidRPr="00C62BE2">
        <w:rPr>
          <w:color w:val="000000" w:themeColor="text1"/>
        </w:rPr>
        <w:t>6</w:t>
      </w:r>
      <w:r w:rsidR="00C27367" w:rsidRPr="00C62BE2">
        <w:rPr>
          <w:color w:val="000000" w:themeColor="text1"/>
        </w:rPr>
        <w:t xml:space="preserve"> настоящего Порядка;</w:t>
      </w:r>
    </w:p>
    <w:p w14:paraId="3657BB18" w14:textId="72F359AB" w:rsidR="00C27367" w:rsidRPr="00C62BE2" w:rsidRDefault="00B532A1" w:rsidP="00C27367">
      <w:pPr>
        <w:pStyle w:val="ConsPlusNormal"/>
        <w:ind w:firstLine="540"/>
        <w:jc w:val="both"/>
        <w:rPr>
          <w:color w:val="000000" w:themeColor="text1"/>
        </w:rPr>
      </w:pPr>
      <w:r w:rsidRPr="00C62BE2">
        <w:rPr>
          <w:color w:val="000000" w:themeColor="text1"/>
        </w:rPr>
        <w:t>6</w:t>
      </w:r>
      <w:r w:rsidR="00C27367" w:rsidRPr="00C62BE2">
        <w:rPr>
          <w:color w:val="000000" w:themeColor="text1"/>
        </w:rPr>
        <w:t>) запрет приобретения получателем субсидии - юридическим лицом, а также иными юридическими лицами, получающими средства на основании договоров, заключенных с получателями субсидии, за счет полученных из бюджета Забайкальского края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этих средств иных операций, определенных настоящим Порядком;</w:t>
      </w:r>
    </w:p>
    <w:p w14:paraId="5EB153EB" w14:textId="015A28ED" w:rsidR="00C27367" w:rsidRPr="00C62BE2" w:rsidRDefault="00B532A1" w:rsidP="00C27367">
      <w:pPr>
        <w:pStyle w:val="ConsPlusNormal"/>
        <w:ind w:firstLine="540"/>
        <w:jc w:val="both"/>
        <w:rPr>
          <w:color w:val="000000" w:themeColor="text1"/>
        </w:rPr>
      </w:pPr>
      <w:r w:rsidRPr="00C62BE2">
        <w:rPr>
          <w:color w:val="000000" w:themeColor="text1"/>
        </w:rPr>
        <w:t>7</w:t>
      </w:r>
      <w:r w:rsidR="00C27367" w:rsidRPr="00C62BE2">
        <w:rPr>
          <w:color w:val="000000" w:themeColor="text1"/>
        </w:rPr>
        <w:t xml:space="preserve">) включение в Соглашение в случае уменьшения </w:t>
      </w:r>
      <w:r w:rsidR="00F96585" w:rsidRPr="00C62BE2">
        <w:rPr>
          <w:color w:val="000000" w:themeColor="text1"/>
        </w:rPr>
        <w:t>Министерству</w:t>
      </w:r>
      <w:r w:rsidR="00C27367" w:rsidRPr="00C62BE2">
        <w:rPr>
          <w:color w:val="000000" w:themeColor="text1"/>
        </w:rPr>
        <w:t xml:space="preserve"> как получателю средств краевого бюджета ранее доведенных лимитов бюджетных обязательств, указанных в пункте 3 настоящего Порядка, приводящего к невозможности предоставления субсидии в размере, определенном в Соглашении, условия о согласовании </w:t>
      </w:r>
      <w:r w:rsidR="00F96585" w:rsidRPr="00C62BE2">
        <w:rPr>
          <w:color w:val="000000" w:themeColor="text1"/>
        </w:rPr>
        <w:t>Министерством</w:t>
      </w:r>
      <w:r w:rsidR="00C27367" w:rsidRPr="00C62BE2">
        <w:rPr>
          <w:color w:val="000000" w:themeColor="text1"/>
        </w:rPr>
        <w:t xml:space="preserve"> и получателем субсидии новых условий Соглашения или о расторжении Соглашения при недостижении согласия по новым условиям;</w:t>
      </w:r>
    </w:p>
    <w:p w14:paraId="53ED5428" w14:textId="413AEC08" w:rsidR="00C27367" w:rsidRPr="00C62BE2" w:rsidRDefault="00703755" w:rsidP="00BF5139">
      <w:pPr>
        <w:pStyle w:val="ConsPlusNormal"/>
        <w:ind w:firstLine="540"/>
        <w:jc w:val="both"/>
        <w:rPr>
          <w:color w:val="000000" w:themeColor="text1"/>
        </w:rPr>
      </w:pPr>
      <w:r>
        <w:rPr>
          <w:color w:val="000000" w:themeColor="text1"/>
        </w:rPr>
        <w:t>8</w:t>
      </w:r>
      <w:r w:rsidR="00C27367" w:rsidRPr="00C62BE2">
        <w:rPr>
          <w:color w:val="000000" w:themeColor="text1"/>
        </w:rPr>
        <w:t>) принятие получателем субсидии обязательства о достижении в году получения субсидии результата предоставления субсидии в соответствии с Соглашением о предоставлении субсидии.</w:t>
      </w:r>
    </w:p>
    <w:p w14:paraId="07942B17" w14:textId="6E89C4B1" w:rsidR="00953C10" w:rsidRPr="00C62BE2" w:rsidRDefault="008729D9" w:rsidP="00BF5139">
      <w:pPr>
        <w:pStyle w:val="ConsPlusNormal"/>
        <w:ind w:firstLine="540"/>
        <w:jc w:val="both"/>
        <w:rPr>
          <w:color w:val="000000" w:themeColor="text1"/>
        </w:rPr>
      </w:pPr>
      <w:r>
        <w:rPr>
          <w:color w:val="000000" w:themeColor="text1"/>
        </w:rPr>
        <w:t>9</w:t>
      </w:r>
      <w:r w:rsidR="00C27367" w:rsidRPr="00DA39F1">
        <w:rPr>
          <w:color w:val="000000" w:themeColor="text1"/>
        </w:rPr>
        <w:t>. Результат</w:t>
      </w:r>
      <w:r w:rsidR="0051597F" w:rsidRPr="00DA39F1">
        <w:rPr>
          <w:color w:val="000000" w:themeColor="text1"/>
        </w:rPr>
        <w:t>ом</w:t>
      </w:r>
      <w:r w:rsidR="00C27367" w:rsidRPr="00DA39F1">
        <w:rPr>
          <w:color w:val="000000" w:themeColor="text1"/>
        </w:rPr>
        <w:t xml:space="preserve"> предоставления субсиди</w:t>
      </w:r>
      <w:r w:rsidR="003C6466" w:rsidRPr="00DA39F1">
        <w:rPr>
          <w:color w:val="000000" w:themeColor="text1"/>
        </w:rPr>
        <w:t>и</w:t>
      </w:r>
      <w:r w:rsidR="00C27367" w:rsidRPr="00DA39F1">
        <w:rPr>
          <w:color w:val="000000" w:themeColor="text1"/>
        </w:rPr>
        <w:t xml:space="preserve"> явля</w:t>
      </w:r>
      <w:r w:rsidR="0051597F" w:rsidRPr="00DA39F1">
        <w:rPr>
          <w:color w:val="000000" w:themeColor="text1"/>
        </w:rPr>
        <w:t>е</w:t>
      </w:r>
      <w:r w:rsidR="00C27367" w:rsidRPr="00DA39F1">
        <w:rPr>
          <w:color w:val="000000" w:themeColor="text1"/>
        </w:rPr>
        <w:t>тся</w:t>
      </w:r>
      <w:r w:rsidR="009500ED" w:rsidRPr="00DA39F1">
        <w:rPr>
          <w:color w:val="000000" w:themeColor="text1"/>
        </w:rPr>
        <w:t xml:space="preserve"> </w:t>
      </w:r>
      <w:r w:rsidR="00CC6B0E" w:rsidRPr="00CC6B0E">
        <w:rPr>
          <w:color w:val="000000" w:themeColor="text1"/>
        </w:rPr>
        <w:t>увеличение количества проектов по осуществлению капитальных вложений в объекты инфраструктуры, привлеченных в отчетном периоде специализированной организацией по осуществлению капитальных вложений в объекты инфраструктуры</w:t>
      </w:r>
      <w:r w:rsidR="00DA39F1">
        <w:rPr>
          <w:color w:val="000000" w:themeColor="text1"/>
        </w:rPr>
        <w:t>.</w:t>
      </w:r>
    </w:p>
    <w:p w14:paraId="12D91DA1" w14:textId="114C3CAD" w:rsidR="00F97413" w:rsidRPr="00C62BE2" w:rsidRDefault="008729D9" w:rsidP="00BF5139">
      <w:pPr>
        <w:pStyle w:val="ConsPlusNormal"/>
        <w:ind w:firstLine="540"/>
        <w:jc w:val="both"/>
        <w:rPr>
          <w:color w:val="000000" w:themeColor="text1"/>
          <w:szCs w:val="28"/>
        </w:rPr>
      </w:pPr>
      <w:r>
        <w:rPr>
          <w:color w:val="000000" w:themeColor="text1"/>
        </w:rPr>
        <w:t>10</w:t>
      </w:r>
      <w:r w:rsidR="00286A06" w:rsidRPr="00C62BE2">
        <w:rPr>
          <w:color w:val="000000" w:themeColor="text1"/>
        </w:rPr>
        <w:t xml:space="preserve">. </w:t>
      </w:r>
      <w:r w:rsidR="00C27367" w:rsidRPr="00C62BE2">
        <w:rPr>
          <w:color w:val="000000" w:themeColor="text1"/>
        </w:rPr>
        <w:t>Характеристик</w:t>
      </w:r>
      <w:r w:rsidR="00596F72" w:rsidRPr="00C62BE2">
        <w:rPr>
          <w:color w:val="000000" w:themeColor="text1"/>
        </w:rPr>
        <w:t>ой</w:t>
      </w:r>
      <w:r w:rsidR="00C27367" w:rsidRPr="00C62BE2">
        <w:rPr>
          <w:color w:val="000000" w:themeColor="text1"/>
        </w:rPr>
        <w:t xml:space="preserve"> результат</w:t>
      </w:r>
      <w:r w:rsidR="003C6466" w:rsidRPr="00C62BE2">
        <w:rPr>
          <w:color w:val="000000" w:themeColor="text1"/>
        </w:rPr>
        <w:t>а</w:t>
      </w:r>
      <w:r w:rsidR="00C27367" w:rsidRPr="00C62BE2">
        <w:rPr>
          <w:color w:val="000000" w:themeColor="text1"/>
        </w:rPr>
        <w:t xml:space="preserve"> предоставления субсиди</w:t>
      </w:r>
      <w:r w:rsidR="003C6466" w:rsidRPr="00C62BE2">
        <w:rPr>
          <w:color w:val="000000" w:themeColor="text1"/>
        </w:rPr>
        <w:t>и</w:t>
      </w:r>
      <w:r w:rsidR="00C27367" w:rsidRPr="00C62BE2">
        <w:rPr>
          <w:color w:val="000000" w:themeColor="text1"/>
        </w:rPr>
        <w:t xml:space="preserve"> явля</w:t>
      </w:r>
      <w:r w:rsidR="00596F72" w:rsidRPr="00C62BE2">
        <w:rPr>
          <w:color w:val="000000" w:themeColor="text1"/>
        </w:rPr>
        <w:t>е</w:t>
      </w:r>
      <w:r w:rsidR="00C27367" w:rsidRPr="00C62BE2">
        <w:rPr>
          <w:color w:val="000000" w:themeColor="text1"/>
        </w:rPr>
        <w:t>тся</w:t>
      </w:r>
      <w:r w:rsidR="00A640B6" w:rsidRPr="00C62BE2">
        <w:rPr>
          <w:color w:val="000000" w:themeColor="text1"/>
          <w:szCs w:val="28"/>
        </w:rPr>
        <w:t xml:space="preserve"> </w:t>
      </w:r>
      <w:r w:rsidR="00BF5139" w:rsidRPr="00BF5139">
        <w:rPr>
          <w:color w:val="000000" w:themeColor="text1"/>
          <w:szCs w:val="28"/>
        </w:rPr>
        <w:t>количество инвестиционных проектов, находящихся на сопровождении специализированной организации по привлечению инвестиций</w:t>
      </w:r>
      <w:r w:rsidR="00F97413" w:rsidRPr="00C62BE2">
        <w:rPr>
          <w:color w:val="000000" w:themeColor="text1"/>
          <w:szCs w:val="28"/>
        </w:rPr>
        <w:t>.</w:t>
      </w:r>
    </w:p>
    <w:p w14:paraId="1B631548" w14:textId="542847E9" w:rsidR="00CB4B36" w:rsidRPr="00C62BE2" w:rsidRDefault="00286A06" w:rsidP="00BF5139">
      <w:pPr>
        <w:pStyle w:val="ConsPlusNormal"/>
        <w:ind w:firstLine="540"/>
        <w:jc w:val="both"/>
        <w:rPr>
          <w:color w:val="000000" w:themeColor="text1"/>
          <w:szCs w:val="28"/>
        </w:rPr>
      </w:pPr>
      <w:r w:rsidRPr="00C62BE2">
        <w:rPr>
          <w:color w:val="000000" w:themeColor="text1"/>
        </w:rPr>
        <w:t>1</w:t>
      </w:r>
      <w:r w:rsidR="008729D9">
        <w:rPr>
          <w:color w:val="000000" w:themeColor="text1"/>
        </w:rPr>
        <w:t>1</w:t>
      </w:r>
      <w:r w:rsidR="00C27367" w:rsidRPr="00C62BE2">
        <w:rPr>
          <w:color w:val="000000" w:themeColor="text1"/>
        </w:rPr>
        <w:t xml:space="preserve">. </w:t>
      </w:r>
      <w:r w:rsidR="00CB4B36" w:rsidRPr="00C62BE2">
        <w:rPr>
          <w:color w:val="000000" w:themeColor="text1"/>
          <w:szCs w:val="28"/>
        </w:rPr>
        <w:t>Значения результатов предоставления субсиди</w:t>
      </w:r>
      <w:r w:rsidR="006F6AE3" w:rsidRPr="00C62BE2">
        <w:rPr>
          <w:color w:val="000000" w:themeColor="text1"/>
          <w:szCs w:val="28"/>
        </w:rPr>
        <w:t>й</w:t>
      </w:r>
      <w:r w:rsidR="00CB4B36" w:rsidRPr="00C62BE2">
        <w:rPr>
          <w:color w:val="000000" w:themeColor="text1"/>
          <w:szCs w:val="28"/>
        </w:rPr>
        <w:t xml:space="preserve"> и их характеристик устанавливаются Министерством в Соглашении.</w:t>
      </w:r>
    </w:p>
    <w:p w14:paraId="1A1319AB" w14:textId="5DB8C167" w:rsidR="007953B2" w:rsidRPr="00C62BE2" w:rsidRDefault="0019713C" w:rsidP="00BF5139">
      <w:pPr>
        <w:autoSpaceDE w:val="0"/>
        <w:autoSpaceDN w:val="0"/>
        <w:adjustRightInd w:val="0"/>
        <w:ind w:firstLine="540"/>
        <w:jc w:val="both"/>
        <w:rPr>
          <w:rFonts w:cs="Times New Roman"/>
          <w:color w:val="000000" w:themeColor="text1"/>
          <w:szCs w:val="28"/>
        </w:rPr>
      </w:pPr>
      <w:r w:rsidRPr="00C62BE2">
        <w:rPr>
          <w:rFonts w:cs="Times New Roman"/>
          <w:color w:val="000000" w:themeColor="text1"/>
          <w:szCs w:val="28"/>
        </w:rPr>
        <w:t>1</w:t>
      </w:r>
      <w:r w:rsidR="008729D9">
        <w:rPr>
          <w:rFonts w:cs="Times New Roman"/>
          <w:color w:val="000000" w:themeColor="text1"/>
          <w:szCs w:val="28"/>
        </w:rPr>
        <w:t>2</w:t>
      </w:r>
      <w:r w:rsidRPr="00C62BE2">
        <w:rPr>
          <w:rFonts w:cs="Times New Roman"/>
          <w:color w:val="000000" w:themeColor="text1"/>
          <w:szCs w:val="28"/>
        </w:rPr>
        <w:t xml:space="preserve">. </w:t>
      </w:r>
      <w:r w:rsidR="00ED10DD" w:rsidRPr="00C62BE2">
        <w:rPr>
          <w:rFonts w:cs="Times New Roman"/>
          <w:color w:val="000000" w:themeColor="text1"/>
          <w:szCs w:val="28"/>
        </w:rPr>
        <w:t xml:space="preserve">Документами, </w:t>
      </w:r>
      <w:r w:rsidR="00A22998" w:rsidRPr="00A22998">
        <w:rPr>
          <w:rFonts w:cs="Times New Roman"/>
          <w:color w:val="000000" w:themeColor="text1"/>
          <w:szCs w:val="28"/>
        </w:rPr>
        <w:t>подтверждающими фактически произведенные расходы, источником финансового обеспечения которых стала Субсидия, являются расходные договоры (соглашения), акты о приемке выполненных работ (КС-2), справки о стоимости выполненных работ, акт приемки законченного строительством объекта.</w:t>
      </w:r>
    </w:p>
    <w:p w14:paraId="7F144091" w14:textId="07FC6BF5" w:rsidR="00286A06" w:rsidRPr="00C62BE2" w:rsidRDefault="00286A06" w:rsidP="003C4569">
      <w:pPr>
        <w:pStyle w:val="ConsPlusTitle"/>
        <w:jc w:val="center"/>
        <w:outlineLvl w:val="1"/>
        <w:rPr>
          <w:color w:val="000000" w:themeColor="text1"/>
        </w:rPr>
      </w:pPr>
      <w:r w:rsidRPr="00C62BE2">
        <w:rPr>
          <w:color w:val="000000" w:themeColor="text1"/>
        </w:rPr>
        <w:lastRenderedPageBreak/>
        <w:t>2. Т</w:t>
      </w:r>
      <w:r w:rsidR="00DC5C89" w:rsidRPr="00C62BE2">
        <w:rPr>
          <w:color w:val="000000" w:themeColor="text1"/>
        </w:rPr>
        <w:t>ребования к юридическим лицам</w:t>
      </w:r>
    </w:p>
    <w:p w14:paraId="46FE06B7" w14:textId="46400DE4" w:rsidR="00286A06" w:rsidRPr="00C62BE2" w:rsidRDefault="00DC5C89" w:rsidP="003C4569">
      <w:pPr>
        <w:pStyle w:val="ConsPlusTitle"/>
        <w:jc w:val="center"/>
        <w:rPr>
          <w:color w:val="000000" w:themeColor="text1"/>
        </w:rPr>
      </w:pPr>
      <w:r w:rsidRPr="00C62BE2">
        <w:rPr>
          <w:color w:val="000000" w:themeColor="text1"/>
        </w:rPr>
        <w:t>при предоставлении субсидии</w:t>
      </w:r>
    </w:p>
    <w:p w14:paraId="37CDDF21" w14:textId="274ECF25" w:rsidR="00286A06" w:rsidRPr="00C62BE2" w:rsidRDefault="00286A06" w:rsidP="007B09E5">
      <w:pPr>
        <w:pStyle w:val="ConsPlusNormal"/>
        <w:spacing w:before="240"/>
        <w:ind w:firstLine="540"/>
        <w:jc w:val="both"/>
        <w:rPr>
          <w:color w:val="000000" w:themeColor="text1"/>
        </w:rPr>
      </w:pPr>
      <w:bookmarkStart w:id="4" w:name="P110"/>
      <w:bookmarkEnd w:id="4"/>
      <w:r w:rsidRPr="00C62BE2">
        <w:rPr>
          <w:color w:val="000000" w:themeColor="text1"/>
        </w:rPr>
        <w:t>1</w:t>
      </w:r>
      <w:r w:rsidR="008729D9">
        <w:rPr>
          <w:color w:val="000000" w:themeColor="text1"/>
        </w:rPr>
        <w:t>3</w:t>
      </w:r>
      <w:r w:rsidRPr="00C62BE2">
        <w:rPr>
          <w:color w:val="000000" w:themeColor="text1"/>
        </w:rPr>
        <w:t>. Участники отбора, представившие заявки, должны соответствовать на даты рассмотрения заявки и заключения Соглашения следующим требованиям:</w:t>
      </w:r>
    </w:p>
    <w:p w14:paraId="6FF5D3EB" w14:textId="77777777" w:rsidR="00286A06" w:rsidRPr="00C62BE2" w:rsidRDefault="00286A06" w:rsidP="00286A06">
      <w:pPr>
        <w:pStyle w:val="ConsPlusNormal"/>
        <w:ind w:firstLine="540"/>
        <w:jc w:val="both"/>
        <w:rPr>
          <w:color w:val="000000" w:themeColor="text1"/>
        </w:rPr>
      </w:pPr>
      <w:r w:rsidRPr="00C62BE2">
        <w:rPr>
          <w:color w:val="000000" w:themeColor="text1"/>
        </w:rPr>
        <w:t>1) не являться иностранными юридическими лицами, в том числе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российскими юридическими лицами, в уставном (складочном) капитале которых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14:paraId="44CFE3E5" w14:textId="77777777" w:rsidR="00286A06" w:rsidRPr="00C62BE2" w:rsidRDefault="00286A06" w:rsidP="00286A06">
      <w:pPr>
        <w:pStyle w:val="ConsPlusNormal"/>
        <w:ind w:firstLine="540"/>
        <w:jc w:val="both"/>
        <w:rPr>
          <w:color w:val="000000" w:themeColor="text1"/>
        </w:rPr>
      </w:pPr>
      <w:r w:rsidRPr="00C62BE2">
        <w:rPr>
          <w:color w:val="000000" w:themeColor="text1"/>
        </w:rPr>
        <w:t>2) не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77A832F2" w14:textId="7325C5CA" w:rsidR="00115B1E" w:rsidRPr="00C62BE2" w:rsidRDefault="00115B1E" w:rsidP="00286A06">
      <w:pPr>
        <w:pStyle w:val="ConsPlusNormal"/>
        <w:ind w:firstLine="540"/>
        <w:jc w:val="both"/>
        <w:rPr>
          <w:color w:val="000000" w:themeColor="text1"/>
        </w:rPr>
      </w:pPr>
      <w:r w:rsidRPr="00C62BE2">
        <w:rPr>
          <w:color w:val="000000" w:themeColor="text1"/>
        </w:rPr>
        <w:t>3) не являться получателями средств из бюджета Забайкальского края на основании иных нормативных правовых актов Забайкальского края на цели предоставления субсидии;</w:t>
      </w:r>
    </w:p>
    <w:p w14:paraId="45CBE717" w14:textId="3B62237B" w:rsidR="00115B1E" w:rsidRPr="00C62BE2" w:rsidRDefault="00115B1E" w:rsidP="00115B1E">
      <w:pPr>
        <w:pStyle w:val="ConsPlusNormal"/>
        <w:ind w:firstLine="540"/>
        <w:jc w:val="both"/>
        <w:rPr>
          <w:color w:val="000000" w:themeColor="text1"/>
        </w:rPr>
      </w:pPr>
      <w:r w:rsidRPr="00C62BE2">
        <w:rPr>
          <w:color w:val="000000" w:themeColor="text1"/>
        </w:rPr>
        <w:t>4) не являться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p w14:paraId="7666960A" w14:textId="4CB91657" w:rsidR="00286A06" w:rsidRPr="00C62BE2" w:rsidRDefault="00115B1E" w:rsidP="00286A06">
      <w:pPr>
        <w:pStyle w:val="ConsPlusNormal"/>
        <w:ind w:firstLine="540"/>
        <w:jc w:val="both"/>
        <w:rPr>
          <w:color w:val="000000" w:themeColor="text1"/>
        </w:rPr>
      </w:pPr>
      <w:r w:rsidRPr="00C62BE2">
        <w:rPr>
          <w:color w:val="000000" w:themeColor="text1"/>
        </w:rPr>
        <w:t>5</w:t>
      </w:r>
      <w:r w:rsidR="00286A06" w:rsidRPr="00C62BE2">
        <w:rPr>
          <w:color w:val="000000" w:themeColor="text1"/>
        </w:rPr>
        <w:t>) не находиться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18E9F707" w14:textId="5800D4F3" w:rsidR="00115B1E" w:rsidRPr="00C62BE2" w:rsidRDefault="00286A06" w:rsidP="00286A06">
      <w:pPr>
        <w:pStyle w:val="ConsPlusNormal"/>
        <w:ind w:firstLine="540"/>
        <w:jc w:val="both"/>
        <w:rPr>
          <w:color w:val="000000" w:themeColor="text1"/>
        </w:rPr>
      </w:pPr>
      <w:r w:rsidRPr="00C62BE2">
        <w:rPr>
          <w:color w:val="000000" w:themeColor="text1"/>
        </w:rPr>
        <w:t xml:space="preserve">6) </w:t>
      </w:r>
      <w:r w:rsidR="00115B1E" w:rsidRPr="00C62BE2">
        <w:rPr>
          <w:color w:val="000000" w:themeColor="text1"/>
        </w:rPr>
        <w:t>не иметь просроченной задолженности по возврату в бюджет Забайкальского края иных субсидий, бюджетных инвестиций, а также иной просроченной (неурегулированной) задолженности по денежным обязательствам перед Забайкальским краем;</w:t>
      </w:r>
    </w:p>
    <w:p w14:paraId="31B0450E" w14:textId="3E3192E4" w:rsidR="00286A06" w:rsidRPr="00C62BE2" w:rsidRDefault="00115B1E" w:rsidP="00286A06">
      <w:pPr>
        <w:pStyle w:val="ConsPlusNormal"/>
        <w:ind w:firstLine="540"/>
        <w:jc w:val="both"/>
        <w:rPr>
          <w:color w:val="000000" w:themeColor="text1"/>
        </w:rPr>
      </w:pPr>
      <w:r w:rsidRPr="00C62BE2">
        <w:rPr>
          <w:color w:val="000000" w:themeColor="text1"/>
        </w:rPr>
        <w:t xml:space="preserve">7) </w:t>
      </w:r>
      <w:r w:rsidR="00286A06" w:rsidRPr="00C62BE2">
        <w:rPr>
          <w:color w:val="000000" w:themeColor="text1"/>
        </w:rPr>
        <w:t>на едином налоговом счете отсутствует или не превышает размер</w:t>
      </w:r>
      <w:r w:rsidRPr="00C62BE2">
        <w:rPr>
          <w:color w:val="000000" w:themeColor="text1"/>
        </w:rPr>
        <w:t>а</w:t>
      </w:r>
      <w:r w:rsidR="00286A06" w:rsidRPr="00C62BE2">
        <w:rPr>
          <w:color w:val="000000" w:themeColor="text1"/>
        </w:rPr>
        <w:t>, определенн</w:t>
      </w:r>
      <w:r w:rsidRPr="00C62BE2">
        <w:rPr>
          <w:color w:val="000000" w:themeColor="text1"/>
        </w:rPr>
        <w:t>ого</w:t>
      </w:r>
      <w:r w:rsidR="00286A06" w:rsidRPr="00C62BE2">
        <w:rPr>
          <w:color w:val="000000" w:themeColor="text1"/>
        </w:rPr>
        <w:t xml:space="preserve"> пунктом 3 статьи 47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14:paraId="497CA5C9" w14:textId="77777777" w:rsidR="00286A06" w:rsidRPr="00C62BE2" w:rsidRDefault="00286A06" w:rsidP="00286A06">
      <w:pPr>
        <w:pStyle w:val="ConsPlusNormal"/>
        <w:ind w:firstLine="540"/>
        <w:jc w:val="both"/>
        <w:rPr>
          <w:color w:val="000000" w:themeColor="text1"/>
        </w:rPr>
      </w:pPr>
      <w:r w:rsidRPr="00C62BE2">
        <w:rPr>
          <w:color w:val="000000" w:themeColor="text1"/>
        </w:rPr>
        <w:t>8) не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w:t>
      </w:r>
    </w:p>
    <w:p w14:paraId="4DF0F10D" w14:textId="77777777" w:rsidR="00286A06" w:rsidRPr="00C62BE2" w:rsidRDefault="00286A06" w:rsidP="00286A06">
      <w:pPr>
        <w:pStyle w:val="ConsPlusNormal"/>
        <w:ind w:firstLine="540"/>
        <w:jc w:val="both"/>
        <w:rPr>
          <w:color w:val="000000" w:themeColor="text1"/>
        </w:rPr>
      </w:pPr>
      <w:r w:rsidRPr="00C62BE2">
        <w:rPr>
          <w:color w:val="000000" w:themeColor="text1"/>
        </w:rPr>
        <w:t xml:space="preserve">9) в реестре дисквалифицированных лиц отсутствуют сведения о </w:t>
      </w:r>
      <w:r w:rsidRPr="00C62BE2">
        <w:rPr>
          <w:color w:val="000000" w:themeColor="text1"/>
        </w:rPr>
        <w:lastRenderedPageBreak/>
        <w:t>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w:t>
      </w:r>
    </w:p>
    <w:p w14:paraId="2F5C622E" w14:textId="24DFFD37" w:rsidR="00286A06" w:rsidRPr="00C62BE2" w:rsidRDefault="00286A06" w:rsidP="00286A06">
      <w:pPr>
        <w:pStyle w:val="ConsPlusNormal"/>
        <w:ind w:firstLine="540"/>
        <w:jc w:val="both"/>
        <w:rPr>
          <w:color w:val="000000" w:themeColor="text1"/>
        </w:rPr>
      </w:pPr>
      <w:r w:rsidRPr="00C62BE2">
        <w:rPr>
          <w:color w:val="000000" w:themeColor="text1"/>
        </w:rPr>
        <w:t>1</w:t>
      </w:r>
      <w:r w:rsidR="008729D9">
        <w:rPr>
          <w:color w:val="000000" w:themeColor="text1"/>
        </w:rPr>
        <w:t>4</w:t>
      </w:r>
      <w:r w:rsidRPr="00C62BE2">
        <w:rPr>
          <w:color w:val="000000" w:themeColor="text1"/>
        </w:rPr>
        <w:t>. Министерство в целях подтверждения соответствия участника отбора установленным требованиям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Министерства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в Министерство по собственной инициативе.</w:t>
      </w:r>
    </w:p>
    <w:p w14:paraId="062F4C1E" w14:textId="78C32D99" w:rsidR="00286A06" w:rsidRPr="00C62BE2" w:rsidRDefault="008729D9" w:rsidP="00C751C5">
      <w:pPr>
        <w:pStyle w:val="ConsPlusNormal"/>
        <w:spacing w:after="240"/>
        <w:ind w:firstLine="540"/>
        <w:jc w:val="both"/>
        <w:rPr>
          <w:color w:val="000000" w:themeColor="text1"/>
        </w:rPr>
      </w:pPr>
      <w:r>
        <w:rPr>
          <w:color w:val="000000" w:themeColor="text1"/>
        </w:rPr>
        <w:t>15.</w:t>
      </w:r>
      <w:r w:rsidR="00286A06" w:rsidRPr="00C62BE2">
        <w:rPr>
          <w:color w:val="000000" w:themeColor="text1"/>
        </w:rPr>
        <w:t xml:space="preserve"> Проверка участника отбора на соответствие требованиям, указанным в пункте 1</w:t>
      </w:r>
      <w:r w:rsidR="005B7337" w:rsidRPr="00C62BE2">
        <w:rPr>
          <w:color w:val="000000" w:themeColor="text1"/>
        </w:rPr>
        <w:t>2</w:t>
      </w:r>
      <w:r w:rsidR="00286A06" w:rsidRPr="00C62BE2">
        <w:rPr>
          <w:color w:val="000000" w:themeColor="text1"/>
        </w:rPr>
        <w:t xml:space="preserve"> настоящего Порядка, осуществляется автоматически в ГИИС </w:t>
      </w:r>
      <w:r w:rsidR="00731F93" w:rsidRPr="00C62BE2">
        <w:rPr>
          <w:color w:val="000000" w:themeColor="text1"/>
        </w:rPr>
        <w:t>«</w:t>
      </w:r>
      <w:r w:rsidR="00286A06" w:rsidRPr="00C62BE2">
        <w:rPr>
          <w:color w:val="000000" w:themeColor="text1"/>
        </w:rPr>
        <w:t>Электронный бюджет</w:t>
      </w:r>
      <w:r w:rsidR="00731F93" w:rsidRPr="00C62BE2">
        <w:rPr>
          <w:color w:val="000000" w:themeColor="text1"/>
        </w:rPr>
        <w:t>»</w:t>
      </w:r>
      <w:r w:rsidR="00286A06" w:rsidRPr="00C62BE2">
        <w:rPr>
          <w:color w:val="000000" w:themeColor="text1"/>
        </w:rPr>
        <w:t xml:space="preserve"> </w:t>
      </w:r>
      <w:r w:rsidR="004F70C7" w:rsidRPr="00C62BE2">
        <w:rPr>
          <w:color w:val="000000" w:themeColor="text1"/>
        </w:rPr>
        <w:t>(</w:t>
      </w:r>
      <w:r w:rsidR="00286A06" w:rsidRPr="00C62BE2">
        <w:rPr>
          <w:color w:val="000000" w:themeColor="text1"/>
        </w:rPr>
        <w:t>по данным государственных информационных систем</w:t>
      </w:r>
      <w:r w:rsidR="004F70C7" w:rsidRPr="00C62BE2">
        <w:rPr>
          <w:color w:val="000000" w:themeColor="text1"/>
        </w:rPr>
        <w:t>)</w:t>
      </w:r>
      <w:r w:rsidR="00286A06" w:rsidRPr="00C62BE2">
        <w:rPr>
          <w:color w:val="000000" w:themeColor="text1"/>
        </w:rPr>
        <w:t>,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
    <w:p w14:paraId="072B8470" w14:textId="1B29159F" w:rsidR="00731F93" w:rsidRPr="00C62BE2" w:rsidRDefault="00731F93" w:rsidP="004720CE">
      <w:pPr>
        <w:pStyle w:val="ConsPlusTitle"/>
        <w:spacing w:after="240"/>
        <w:jc w:val="center"/>
        <w:outlineLvl w:val="1"/>
        <w:rPr>
          <w:color w:val="000000" w:themeColor="text1"/>
        </w:rPr>
      </w:pPr>
      <w:r w:rsidRPr="00C62BE2">
        <w:rPr>
          <w:color w:val="000000" w:themeColor="text1"/>
        </w:rPr>
        <w:t>3. П</w:t>
      </w:r>
      <w:r w:rsidR="00DC5C89" w:rsidRPr="00C62BE2">
        <w:rPr>
          <w:color w:val="000000" w:themeColor="text1"/>
        </w:rPr>
        <w:t>орядок проведения отбора</w:t>
      </w:r>
    </w:p>
    <w:p w14:paraId="1270F133" w14:textId="4653BBFE" w:rsidR="00731F93" w:rsidRPr="00C62BE2" w:rsidRDefault="00731F93" w:rsidP="00731F93">
      <w:pPr>
        <w:pStyle w:val="ConsPlusNormal"/>
        <w:ind w:firstLine="540"/>
        <w:jc w:val="both"/>
        <w:rPr>
          <w:color w:val="000000" w:themeColor="text1"/>
        </w:rPr>
      </w:pPr>
      <w:r w:rsidRPr="00C62BE2">
        <w:rPr>
          <w:color w:val="000000" w:themeColor="text1"/>
        </w:rPr>
        <w:t>1</w:t>
      </w:r>
      <w:r w:rsidR="008729D9">
        <w:rPr>
          <w:color w:val="000000" w:themeColor="text1"/>
        </w:rPr>
        <w:t>6</w:t>
      </w:r>
      <w:r w:rsidRPr="00C62BE2">
        <w:rPr>
          <w:color w:val="000000" w:themeColor="text1"/>
        </w:rPr>
        <w:t>. Отбор осуществляется в ГИИС «Электронный бюджет» посредством Портала предоставления мер финансовой государственной поддержки (https://promote.budget.gov.ru/) в сети «Интернет».</w:t>
      </w:r>
    </w:p>
    <w:p w14:paraId="11E1F976" w14:textId="1BAE2177" w:rsidR="00731F93" w:rsidRPr="00C62BE2" w:rsidRDefault="00731F93" w:rsidP="00731F93">
      <w:pPr>
        <w:pStyle w:val="ConsPlusNormal"/>
        <w:ind w:firstLine="540"/>
        <w:jc w:val="both"/>
        <w:rPr>
          <w:color w:val="000000" w:themeColor="text1"/>
        </w:rPr>
      </w:pPr>
      <w:bookmarkStart w:id="5" w:name="P126"/>
      <w:bookmarkEnd w:id="5"/>
      <w:r w:rsidRPr="00C62BE2">
        <w:rPr>
          <w:color w:val="000000" w:themeColor="text1"/>
        </w:rPr>
        <w:t>1</w:t>
      </w:r>
      <w:r w:rsidR="008729D9">
        <w:rPr>
          <w:color w:val="000000" w:themeColor="text1"/>
        </w:rPr>
        <w:t>7</w:t>
      </w:r>
      <w:r w:rsidRPr="00C62BE2">
        <w:rPr>
          <w:color w:val="000000" w:themeColor="text1"/>
        </w:rPr>
        <w:t>. Критерий отбора получателей субсидии - участник отбора осуществляет свою деятельность на территории Забайкальского края.</w:t>
      </w:r>
    </w:p>
    <w:p w14:paraId="201903D0" w14:textId="68222FCD" w:rsidR="00731F93" w:rsidRPr="00C62BE2" w:rsidRDefault="00731F93" w:rsidP="00731F93">
      <w:pPr>
        <w:pStyle w:val="ConsPlusNormal"/>
        <w:ind w:firstLine="540"/>
        <w:jc w:val="both"/>
        <w:rPr>
          <w:color w:val="000000" w:themeColor="text1"/>
        </w:rPr>
      </w:pPr>
      <w:r w:rsidRPr="00C62BE2">
        <w:rPr>
          <w:color w:val="000000" w:themeColor="text1"/>
        </w:rPr>
        <w:t>1</w:t>
      </w:r>
      <w:r w:rsidR="008729D9">
        <w:rPr>
          <w:color w:val="000000" w:themeColor="text1"/>
        </w:rPr>
        <w:t>8</w:t>
      </w:r>
      <w:r w:rsidRPr="00C62BE2">
        <w:rPr>
          <w:color w:val="000000" w:themeColor="text1"/>
        </w:rPr>
        <w:t>. Взаимодействие Министерства с участниками отбора осуществляется в ГИИС «Электронный бюджет» с использованием документов в электронной форме.</w:t>
      </w:r>
    </w:p>
    <w:p w14:paraId="7AB403F9" w14:textId="2FFE50EB" w:rsidR="00731F93" w:rsidRPr="00C62BE2" w:rsidRDefault="00731F93" w:rsidP="00731F93">
      <w:pPr>
        <w:pStyle w:val="ConsPlusNormal"/>
        <w:ind w:firstLine="540"/>
        <w:jc w:val="both"/>
        <w:rPr>
          <w:color w:val="000000" w:themeColor="text1"/>
        </w:rPr>
      </w:pPr>
      <w:r w:rsidRPr="00C62BE2">
        <w:rPr>
          <w:color w:val="000000" w:themeColor="text1"/>
        </w:rPr>
        <w:t>Обеспечение доступа к ГИИС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14:paraId="6709573F" w14:textId="051F7457" w:rsidR="00731F93" w:rsidRPr="00C62BE2" w:rsidRDefault="00731F93" w:rsidP="00731F93">
      <w:pPr>
        <w:pStyle w:val="ConsPlusNormal"/>
        <w:ind w:firstLine="540"/>
        <w:jc w:val="both"/>
        <w:rPr>
          <w:color w:val="000000" w:themeColor="text1"/>
        </w:rPr>
      </w:pPr>
      <w:r w:rsidRPr="00C62BE2">
        <w:rPr>
          <w:color w:val="000000" w:themeColor="text1"/>
        </w:rPr>
        <w:t>1</w:t>
      </w:r>
      <w:r w:rsidR="008729D9">
        <w:rPr>
          <w:color w:val="000000" w:themeColor="text1"/>
        </w:rPr>
        <w:t>9</w:t>
      </w:r>
      <w:r w:rsidRPr="00C62BE2">
        <w:rPr>
          <w:color w:val="000000" w:themeColor="text1"/>
        </w:rPr>
        <w:t>. Объявление о проведении отбора размещается Министерством не позднее 5-го календарного дня до дня начала приема заявок, после подписания усиленной квалифицированной электронной подписью руководителя Министерства (уполномоченного им лица) и публикации на едином портале информации о субсидии (далее - Объявление).</w:t>
      </w:r>
    </w:p>
    <w:p w14:paraId="6C650C63" w14:textId="5FC1F98F" w:rsidR="00731F93" w:rsidRPr="00C62BE2" w:rsidRDefault="00731F93" w:rsidP="00CD4D27">
      <w:pPr>
        <w:pStyle w:val="ConsPlusNormal"/>
        <w:ind w:firstLine="540"/>
        <w:jc w:val="both"/>
        <w:rPr>
          <w:color w:val="000000" w:themeColor="text1"/>
        </w:rPr>
      </w:pPr>
      <w:r w:rsidRPr="00C62BE2">
        <w:rPr>
          <w:color w:val="000000" w:themeColor="text1"/>
        </w:rPr>
        <w:t>Объявление формируется в электронной форме посредством заполнения соответствующих экранных форм веб-интерфейса ГИИС «Электронный бюджет», подписывается усиленной квалифицированной электронной подписью руководителя Министерства (уполномоченного им лица), публикуется на едином портале и включает в себя следующую информацию:</w:t>
      </w:r>
    </w:p>
    <w:p w14:paraId="7B991F82" w14:textId="77777777" w:rsidR="00731F93" w:rsidRPr="00C62BE2" w:rsidRDefault="00731F93" w:rsidP="00731F93">
      <w:pPr>
        <w:pStyle w:val="ConsPlusNormal"/>
        <w:ind w:firstLine="540"/>
        <w:jc w:val="both"/>
        <w:rPr>
          <w:color w:val="000000" w:themeColor="text1"/>
        </w:rPr>
      </w:pPr>
      <w:r w:rsidRPr="00C62BE2">
        <w:rPr>
          <w:color w:val="000000" w:themeColor="text1"/>
        </w:rPr>
        <w:lastRenderedPageBreak/>
        <w:t>1) способ проведения отбора;</w:t>
      </w:r>
    </w:p>
    <w:p w14:paraId="3C5AADA5" w14:textId="77777777" w:rsidR="00731F93" w:rsidRPr="00C62BE2" w:rsidRDefault="00731F93" w:rsidP="00731F93">
      <w:pPr>
        <w:pStyle w:val="ConsPlusNormal"/>
        <w:ind w:firstLine="540"/>
        <w:jc w:val="both"/>
        <w:rPr>
          <w:color w:val="000000" w:themeColor="text1"/>
        </w:rPr>
      </w:pPr>
      <w:r w:rsidRPr="00C62BE2">
        <w:rPr>
          <w:color w:val="000000" w:themeColor="text1"/>
        </w:rPr>
        <w:t>2) сроки проведения отбора;</w:t>
      </w:r>
    </w:p>
    <w:p w14:paraId="7DC470AC" w14:textId="77777777" w:rsidR="00731F93" w:rsidRPr="00C62BE2" w:rsidRDefault="00731F93" w:rsidP="00731F93">
      <w:pPr>
        <w:pStyle w:val="ConsPlusNormal"/>
        <w:ind w:firstLine="540"/>
        <w:jc w:val="both"/>
        <w:rPr>
          <w:color w:val="000000" w:themeColor="text1"/>
        </w:rPr>
      </w:pPr>
      <w:r w:rsidRPr="00C62BE2">
        <w:rPr>
          <w:color w:val="000000" w:themeColor="text1"/>
        </w:rPr>
        <w:t>3) дату и время начала подачи заявок, а также дату и время окончания приема заявок, при этом дата окончания приема заявок не может быть ранее 5-го календарного дня, следующего за днем размещения Объявления;</w:t>
      </w:r>
    </w:p>
    <w:p w14:paraId="74237F9A" w14:textId="77777777" w:rsidR="00731F93" w:rsidRPr="00C62BE2" w:rsidRDefault="00731F93" w:rsidP="00731F93">
      <w:pPr>
        <w:pStyle w:val="ConsPlusNormal"/>
        <w:ind w:firstLine="540"/>
        <w:jc w:val="both"/>
        <w:rPr>
          <w:color w:val="000000" w:themeColor="text1"/>
        </w:rPr>
      </w:pPr>
      <w:r w:rsidRPr="00C62BE2">
        <w:rPr>
          <w:color w:val="000000" w:themeColor="text1"/>
        </w:rPr>
        <w:t>4) наименование, место нахождения, почтовый адрес, адрес электронной почты, контактный телефон Министерства;</w:t>
      </w:r>
    </w:p>
    <w:p w14:paraId="10E3205F" w14:textId="4B484239" w:rsidR="00731F93" w:rsidRPr="00C62BE2" w:rsidRDefault="00731F93" w:rsidP="00731F93">
      <w:pPr>
        <w:pStyle w:val="ConsPlusNormal"/>
        <w:ind w:firstLine="540"/>
        <w:jc w:val="both"/>
        <w:rPr>
          <w:color w:val="000000" w:themeColor="text1"/>
        </w:rPr>
      </w:pPr>
      <w:r w:rsidRPr="00C62BE2">
        <w:rPr>
          <w:color w:val="000000" w:themeColor="text1"/>
        </w:rPr>
        <w:t xml:space="preserve">5) </w:t>
      </w:r>
      <w:r w:rsidR="00555F85" w:rsidRPr="00C62BE2">
        <w:rPr>
          <w:color w:val="000000" w:themeColor="text1"/>
        </w:rPr>
        <w:t>наименование субсиди</w:t>
      </w:r>
      <w:r w:rsidR="00B64834" w:rsidRPr="00C62BE2">
        <w:rPr>
          <w:color w:val="000000" w:themeColor="text1"/>
        </w:rPr>
        <w:t>и</w:t>
      </w:r>
      <w:r w:rsidR="00555F85" w:rsidRPr="00C62BE2">
        <w:rPr>
          <w:color w:val="000000" w:themeColor="text1"/>
        </w:rPr>
        <w:t xml:space="preserve">, </w:t>
      </w:r>
      <w:r w:rsidRPr="00C62BE2">
        <w:rPr>
          <w:color w:val="000000" w:themeColor="text1"/>
        </w:rPr>
        <w:t>результаты предоставления субсиди</w:t>
      </w:r>
      <w:r w:rsidR="00B64834" w:rsidRPr="00C62BE2">
        <w:rPr>
          <w:color w:val="000000" w:themeColor="text1"/>
        </w:rPr>
        <w:t>и</w:t>
      </w:r>
      <w:r w:rsidRPr="00C62BE2">
        <w:rPr>
          <w:color w:val="000000" w:themeColor="text1"/>
        </w:rPr>
        <w:t>;</w:t>
      </w:r>
    </w:p>
    <w:p w14:paraId="47B108D2" w14:textId="77777777" w:rsidR="00731F93" w:rsidRPr="00C62BE2" w:rsidRDefault="00731F93" w:rsidP="00731F93">
      <w:pPr>
        <w:pStyle w:val="ConsPlusNormal"/>
        <w:ind w:firstLine="540"/>
        <w:jc w:val="both"/>
        <w:rPr>
          <w:color w:val="000000" w:themeColor="text1"/>
        </w:rPr>
      </w:pPr>
      <w:r w:rsidRPr="00C62BE2">
        <w:rPr>
          <w:color w:val="000000" w:themeColor="text1"/>
        </w:rPr>
        <w:t>6) требования к участникам отбора;</w:t>
      </w:r>
    </w:p>
    <w:p w14:paraId="6DAC2BBD" w14:textId="77777777" w:rsidR="00731F93" w:rsidRPr="00C62BE2" w:rsidRDefault="00731F93" w:rsidP="00731F93">
      <w:pPr>
        <w:pStyle w:val="ConsPlusNormal"/>
        <w:ind w:firstLine="540"/>
        <w:jc w:val="both"/>
        <w:rPr>
          <w:color w:val="000000" w:themeColor="text1"/>
        </w:rPr>
      </w:pPr>
      <w:r w:rsidRPr="00C62BE2">
        <w:rPr>
          <w:color w:val="000000" w:themeColor="text1"/>
        </w:rPr>
        <w:t>7) категорию и критерии участников отбора;</w:t>
      </w:r>
    </w:p>
    <w:p w14:paraId="0116EE7F" w14:textId="1D2484F1" w:rsidR="00731F93" w:rsidRPr="00C62BE2" w:rsidRDefault="00731F93" w:rsidP="00731F93">
      <w:pPr>
        <w:pStyle w:val="ConsPlusNormal"/>
        <w:ind w:firstLine="540"/>
        <w:jc w:val="both"/>
        <w:rPr>
          <w:color w:val="000000" w:themeColor="text1"/>
        </w:rPr>
      </w:pPr>
      <w:r w:rsidRPr="00C62BE2">
        <w:rPr>
          <w:color w:val="000000" w:themeColor="text1"/>
        </w:rPr>
        <w:t xml:space="preserve">8) порядок подачи заявок участниками отбора и требования, предъявляемые к </w:t>
      </w:r>
      <w:r w:rsidR="00555F85" w:rsidRPr="00C62BE2">
        <w:rPr>
          <w:color w:val="000000" w:themeColor="text1"/>
        </w:rPr>
        <w:t xml:space="preserve">форме и </w:t>
      </w:r>
      <w:r w:rsidRPr="00C62BE2">
        <w:rPr>
          <w:color w:val="000000" w:themeColor="text1"/>
        </w:rPr>
        <w:t>содержанию заявок;</w:t>
      </w:r>
    </w:p>
    <w:p w14:paraId="67C822ED" w14:textId="456D79F8" w:rsidR="00731F93" w:rsidRPr="00C62BE2" w:rsidRDefault="00731F93" w:rsidP="00731F93">
      <w:pPr>
        <w:pStyle w:val="ConsPlusNormal"/>
        <w:ind w:firstLine="540"/>
        <w:jc w:val="both"/>
        <w:rPr>
          <w:color w:val="000000" w:themeColor="text1"/>
        </w:rPr>
      </w:pPr>
      <w:r w:rsidRPr="00C62BE2">
        <w:rPr>
          <w:color w:val="000000" w:themeColor="text1"/>
        </w:rPr>
        <w:t>9) порядок отзыва участниками отбора заявок,</w:t>
      </w:r>
      <w:r w:rsidR="00BB7C55" w:rsidRPr="00C62BE2">
        <w:rPr>
          <w:color w:val="000000" w:themeColor="text1"/>
        </w:rPr>
        <w:t xml:space="preserve"> порядок их возврата, определяющий в том числе основания для возврата заявок,</w:t>
      </w:r>
      <w:r w:rsidRPr="00C62BE2">
        <w:rPr>
          <w:color w:val="000000" w:themeColor="text1"/>
        </w:rPr>
        <w:t xml:space="preserve"> порядок внесения изменений в заявки;</w:t>
      </w:r>
    </w:p>
    <w:p w14:paraId="03F0BF0F" w14:textId="77777777" w:rsidR="00731F93" w:rsidRPr="00C62BE2" w:rsidRDefault="00731F93" w:rsidP="00731F93">
      <w:pPr>
        <w:pStyle w:val="ConsPlusNormal"/>
        <w:ind w:firstLine="540"/>
        <w:jc w:val="both"/>
        <w:rPr>
          <w:color w:val="000000" w:themeColor="text1"/>
        </w:rPr>
      </w:pPr>
      <w:r w:rsidRPr="00C62BE2">
        <w:rPr>
          <w:color w:val="000000" w:themeColor="text1"/>
        </w:rPr>
        <w:t>10) порядок рассмотрения заявок на предмет их соответствия установленным в объявлении требованиям, категории и критериям отбора, сроки рассмотрения заявок;</w:t>
      </w:r>
    </w:p>
    <w:p w14:paraId="45DE630A" w14:textId="77777777" w:rsidR="00731F93" w:rsidRPr="00C62BE2" w:rsidRDefault="00731F93" w:rsidP="00731F93">
      <w:pPr>
        <w:pStyle w:val="ConsPlusNormal"/>
        <w:ind w:firstLine="540"/>
        <w:jc w:val="both"/>
        <w:rPr>
          <w:color w:val="000000" w:themeColor="text1"/>
        </w:rPr>
      </w:pPr>
      <w:r w:rsidRPr="00C62BE2">
        <w:rPr>
          <w:color w:val="000000" w:themeColor="text1"/>
        </w:rPr>
        <w:t>11) порядок возврата заявок участникам отбора на доработку;</w:t>
      </w:r>
    </w:p>
    <w:p w14:paraId="7F8A4022" w14:textId="77777777" w:rsidR="00731F93" w:rsidRPr="00C62BE2" w:rsidRDefault="00731F93" w:rsidP="00731F93">
      <w:pPr>
        <w:pStyle w:val="ConsPlusNormal"/>
        <w:ind w:firstLine="540"/>
        <w:jc w:val="both"/>
        <w:rPr>
          <w:color w:val="000000" w:themeColor="text1"/>
        </w:rPr>
      </w:pPr>
      <w:r w:rsidRPr="00C62BE2">
        <w:rPr>
          <w:color w:val="000000" w:themeColor="text1"/>
        </w:rPr>
        <w:t>12) порядок отклонения заявок, а также информацию об основаниях их отклонения;</w:t>
      </w:r>
    </w:p>
    <w:p w14:paraId="75CB5FD2" w14:textId="44A7EFBC" w:rsidR="00731F93" w:rsidRPr="00C62BE2" w:rsidRDefault="00731F93" w:rsidP="00731F93">
      <w:pPr>
        <w:pStyle w:val="ConsPlusNormal"/>
        <w:ind w:firstLine="540"/>
        <w:jc w:val="both"/>
        <w:rPr>
          <w:color w:val="000000" w:themeColor="text1"/>
        </w:rPr>
      </w:pPr>
      <w:r w:rsidRPr="00C62BE2">
        <w:rPr>
          <w:color w:val="000000" w:themeColor="text1"/>
        </w:rPr>
        <w:t>13) объем распределяемой субсидии</w:t>
      </w:r>
      <w:r w:rsidR="00BB7C55" w:rsidRPr="00C62BE2">
        <w:rPr>
          <w:color w:val="000000" w:themeColor="text1"/>
        </w:rPr>
        <w:t xml:space="preserve"> в рамках отбора</w:t>
      </w:r>
      <w:r w:rsidRPr="00C62BE2">
        <w:rPr>
          <w:color w:val="000000" w:themeColor="text1"/>
        </w:rPr>
        <w:t>, порядок расчета размера субсидии, правила распределения субсидии по результатам отбора;</w:t>
      </w:r>
    </w:p>
    <w:p w14:paraId="1627E4B7" w14:textId="77777777" w:rsidR="00731F93" w:rsidRPr="00C62BE2" w:rsidRDefault="00731F93" w:rsidP="00731F93">
      <w:pPr>
        <w:pStyle w:val="ConsPlusNormal"/>
        <w:ind w:firstLine="540"/>
        <w:jc w:val="both"/>
        <w:rPr>
          <w:color w:val="000000" w:themeColor="text1"/>
        </w:rPr>
      </w:pPr>
      <w:r w:rsidRPr="00C62BE2">
        <w:rPr>
          <w:color w:val="000000" w:themeColor="text1"/>
        </w:rPr>
        <w:t>14) порядок предоставления участникам отбора разъяснений положений Объявления, даты начала и окончания срока такого предоставления;</w:t>
      </w:r>
    </w:p>
    <w:p w14:paraId="137E09D7" w14:textId="77777777" w:rsidR="00731F93" w:rsidRPr="00C62BE2" w:rsidRDefault="00731F93" w:rsidP="00731F93">
      <w:pPr>
        <w:pStyle w:val="ConsPlusNormal"/>
        <w:ind w:firstLine="540"/>
        <w:jc w:val="both"/>
        <w:rPr>
          <w:color w:val="000000" w:themeColor="text1"/>
        </w:rPr>
      </w:pPr>
      <w:r w:rsidRPr="00C62BE2">
        <w:rPr>
          <w:color w:val="000000" w:themeColor="text1"/>
        </w:rPr>
        <w:t>15) срок, в течение которого победитель (победители) отбора должен (должны) подписать Соглашение;</w:t>
      </w:r>
    </w:p>
    <w:p w14:paraId="654C29E9" w14:textId="77777777" w:rsidR="00731F93" w:rsidRPr="00C62BE2" w:rsidRDefault="00731F93" w:rsidP="00731F93">
      <w:pPr>
        <w:pStyle w:val="ConsPlusNormal"/>
        <w:ind w:firstLine="540"/>
        <w:jc w:val="both"/>
        <w:rPr>
          <w:color w:val="000000" w:themeColor="text1"/>
        </w:rPr>
      </w:pPr>
      <w:r w:rsidRPr="00C62BE2">
        <w:rPr>
          <w:color w:val="000000" w:themeColor="text1"/>
        </w:rPr>
        <w:t>16) условия признания победителя (победителей) отбора уклонившимся (уклонившимися) от заключения Соглашения.</w:t>
      </w:r>
    </w:p>
    <w:p w14:paraId="35F0C150" w14:textId="180487BD" w:rsidR="00731F93" w:rsidRPr="00C62BE2" w:rsidRDefault="008729D9" w:rsidP="00731F93">
      <w:pPr>
        <w:pStyle w:val="ConsPlusNormal"/>
        <w:ind w:firstLine="540"/>
        <w:jc w:val="both"/>
        <w:rPr>
          <w:color w:val="000000" w:themeColor="text1"/>
        </w:rPr>
      </w:pPr>
      <w:bookmarkStart w:id="6" w:name="P149"/>
      <w:bookmarkEnd w:id="6"/>
      <w:r>
        <w:rPr>
          <w:color w:val="000000" w:themeColor="text1"/>
        </w:rPr>
        <w:t>20</w:t>
      </w:r>
      <w:r w:rsidR="00731F93" w:rsidRPr="00C62BE2">
        <w:rPr>
          <w:color w:val="000000" w:themeColor="text1"/>
        </w:rPr>
        <w:t>. Министерство вправе принять решение о внесении изменений в Объявление, которое размещается на едином портале не позднее даты окончания приема заявок.</w:t>
      </w:r>
    </w:p>
    <w:p w14:paraId="7034E297" w14:textId="77777777" w:rsidR="00731F93" w:rsidRPr="00C62BE2" w:rsidRDefault="00731F93" w:rsidP="00731F93">
      <w:pPr>
        <w:pStyle w:val="ConsPlusNormal"/>
        <w:ind w:firstLine="540"/>
        <w:jc w:val="both"/>
        <w:rPr>
          <w:color w:val="000000" w:themeColor="text1"/>
        </w:rPr>
      </w:pPr>
      <w:r w:rsidRPr="00C62BE2">
        <w:rPr>
          <w:color w:val="000000" w:themeColor="text1"/>
        </w:rPr>
        <w:t>При внесении изменений в Объявление изменение способа отбора не допускается, а срок подачи участниками отбора заявок продлевается таким образом, чтобы со дня, следующего за днем внесения таких изменений, до даты окончания приема заявок указанный срок составлял не менее 3 календарных дней.</w:t>
      </w:r>
    </w:p>
    <w:p w14:paraId="37E5B477" w14:textId="77777777" w:rsidR="00731F93" w:rsidRPr="00C62BE2" w:rsidRDefault="00731F93" w:rsidP="00731F93">
      <w:pPr>
        <w:pStyle w:val="ConsPlusNormal"/>
        <w:ind w:firstLine="540"/>
        <w:jc w:val="both"/>
        <w:rPr>
          <w:color w:val="000000" w:themeColor="text1"/>
        </w:rPr>
      </w:pPr>
      <w:r w:rsidRPr="00C62BE2">
        <w:rPr>
          <w:color w:val="000000" w:themeColor="text1"/>
        </w:rPr>
        <w:t>В случае внесения изменений в Объявление после наступления даты начала приема заявок в Объявление включается положение, предусматривающее право участников отбора внести изменения в заявки.</w:t>
      </w:r>
    </w:p>
    <w:p w14:paraId="02490B95" w14:textId="6BF96728" w:rsidR="00731F93" w:rsidRPr="00C62BE2" w:rsidRDefault="00731F93" w:rsidP="00731F93">
      <w:pPr>
        <w:pStyle w:val="ConsPlusNormal"/>
        <w:ind w:firstLine="540"/>
        <w:jc w:val="both"/>
        <w:rPr>
          <w:color w:val="000000" w:themeColor="text1"/>
        </w:rPr>
      </w:pPr>
      <w:r w:rsidRPr="00C62BE2">
        <w:rPr>
          <w:color w:val="000000" w:themeColor="text1"/>
        </w:rPr>
        <w:t>Участники отбора, подавшие заявку, уведомляются о внесении изменений в Объявление не позднее дня, следующего за днем внесения изменений в объявление, с использованием системы ГИИС «Электронный бюджет».</w:t>
      </w:r>
    </w:p>
    <w:p w14:paraId="474DF825" w14:textId="77777777" w:rsidR="00731F93" w:rsidRPr="00C62BE2" w:rsidRDefault="00731F93" w:rsidP="00731F93">
      <w:pPr>
        <w:pStyle w:val="ConsPlusNormal"/>
        <w:ind w:firstLine="540"/>
        <w:jc w:val="both"/>
        <w:rPr>
          <w:color w:val="000000" w:themeColor="text1"/>
        </w:rPr>
      </w:pPr>
      <w:r w:rsidRPr="00C62BE2">
        <w:rPr>
          <w:color w:val="000000" w:themeColor="text1"/>
        </w:rPr>
        <w:t xml:space="preserve">Министерство вправе принять решение об отмене проведения отбора, которое размещается на едином портале не позднее чем за 1 рабочий день до </w:t>
      </w:r>
      <w:r w:rsidRPr="00C62BE2">
        <w:rPr>
          <w:color w:val="000000" w:themeColor="text1"/>
        </w:rPr>
        <w:lastRenderedPageBreak/>
        <w:t>даты окончания срока подачи заявок.</w:t>
      </w:r>
    </w:p>
    <w:p w14:paraId="153572F2" w14:textId="7CE983E1" w:rsidR="00731F93" w:rsidRPr="00C62BE2" w:rsidRDefault="0019713C" w:rsidP="00731F93">
      <w:pPr>
        <w:pStyle w:val="ConsPlusNormal"/>
        <w:ind w:firstLine="540"/>
        <w:jc w:val="both"/>
        <w:rPr>
          <w:color w:val="000000" w:themeColor="text1"/>
        </w:rPr>
      </w:pPr>
      <w:r w:rsidRPr="00C62BE2">
        <w:rPr>
          <w:color w:val="000000" w:themeColor="text1"/>
        </w:rPr>
        <w:t>2</w:t>
      </w:r>
      <w:r w:rsidR="008729D9">
        <w:rPr>
          <w:color w:val="000000" w:themeColor="text1"/>
        </w:rPr>
        <w:t>1</w:t>
      </w:r>
      <w:r w:rsidR="00731F93" w:rsidRPr="00C62BE2">
        <w:rPr>
          <w:color w:val="000000" w:themeColor="text1"/>
        </w:rPr>
        <w:t>. Объявление об отмене отбора формируется в электронной форме посредством заполнения соответствующих экранных форм веб-интерфейса ГИИС «Электронный бюджет», подписывается усиленной квалифицированной электронной подписью руководителя Министерства или уполномоченного им лица, размещается на едином портале в день его подписания и содержит информацию о причинах отмены отбора.</w:t>
      </w:r>
    </w:p>
    <w:p w14:paraId="3E876DAE" w14:textId="413702BC" w:rsidR="00731F93" w:rsidRPr="00C62BE2" w:rsidRDefault="00731F93" w:rsidP="00731F93">
      <w:pPr>
        <w:pStyle w:val="ConsPlusNormal"/>
        <w:ind w:firstLine="540"/>
        <w:jc w:val="both"/>
        <w:rPr>
          <w:color w:val="000000" w:themeColor="text1"/>
        </w:rPr>
      </w:pPr>
      <w:r w:rsidRPr="00C62BE2">
        <w:rPr>
          <w:color w:val="000000" w:themeColor="text1"/>
        </w:rPr>
        <w:t>Участники отбора, подавшие заявки, информируются об отмене проведения отбора в ГИИС «Электронный бюджет».</w:t>
      </w:r>
    </w:p>
    <w:p w14:paraId="6C8775CA" w14:textId="77777777" w:rsidR="00731F93" w:rsidRPr="00C62BE2" w:rsidRDefault="00731F93" w:rsidP="00731F93">
      <w:pPr>
        <w:pStyle w:val="ConsPlusNormal"/>
        <w:ind w:firstLine="540"/>
        <w:jc w:val="both"/>
        <w:rPr>
          <w:color w:val="000000" w:themeColor="text1"/>
        </w:rPr>
      </w:pPr>
      <w:r w:rsidRPr="00C62BE2">
        <w:rPr>
          <w:color w:val="000000" w:themeColor="text1"/>
        </w:rPr>
        <w:t>Отбор считается отмененным со дня размещения объявления о его отмене на едином портале.</w:t>
      </w:r>
    </w:p>
    <w:p w14:paraId="23BEAE76" w14:textId="1E0AFBB1" w:rsidR="00731F93" w:rsidRPr="00C62BE2" w:rsidRDefault="00731F93" w:rsidP="00731F93">
      <w:pPr>
        <w:pStyle w:val="ConsPlusNormal"/>
        <w:ind w:firstLine="540"/>
        <w:jc w:val="both"/>
        <w:rPr>
          <w:color w:val="000000" w:themeColor="text1"/>
        </w:rPr>
      </w:pPr>
      <w:r w:rsidRPr="00C62BE2">
        <w:rPr>
          <w:color w:val="000000" w:themeColor="text1"/>
        </w:rPr>
        <w:t>2</w:t>
      </w:r>
      <w:r w:rsidR="008729D9">
        <w:rPr>
          <w:color w:val="000000" w:themeColor="text1"/>
        </w:rPr>
        <w:t>2</w:t>
      </w:r>
      <w:r w:rsidRPr="00C62BE2">
        <w:rPr>
          <w:color w:val="000000" w:themeColor="text1"/>
        </w:rPr>
        <w:t xml:space="preserve">. После окончания срока отмены проведения отбора в соответствии с пунктом </w:t>
      </w:r>
      <w:r w:rsidR="005B7337" w:rsidRPr="00C62BE2">
        <w:rPr>
          <w:color w:val="000000" w:themeColor="text1"/>
        </w:rPr>
        <w:t>19</w:t>
      </w:r>
      <w:r w:rsidRPr="00C62BE2">
        <w:rPr>
          <w:color w:val="000000" w:themeColor="text1"/>
        </w:rPr>
        <w:t xml:space="preserve"> настоящего Порядка и до заключения Соглашения с победителем (победителями) отбора Министерство вправе отменить отбор только в случаях отзыва лимитов бюджетных обязательств на предоставление субсидии на соответствующий финансовый год или возникновения обстоятельств непреодолимой силы в соответствии с пунктом 3 статьи 401 Гражданского кодекса Российской Федерации.</w:t>
      </w:r>
    </w:p>
    <w:p w14:paraId="2296E5BA" w14:textId="43583A3F" w:rsidR="00731F93" w:rsidRPr="00C62BE2" w:rsidRDefault="00731F93" w:rsidP="00731F93">
      <w:pPr>
        <w:pStyle w:val="ConsPlusNormal"/>
        <w:ind w:firstLine="540"/>
        <w:jc w:val="both"/>
        <w:rPr>
          <w:color w:val="000000" w:themeColor="text1"/>
        </w:rPr>
      </w:pPr>
      <w:r w:rsidRPr="00C62BE2">
        <w:rPr>
          <w:color w:val="000000" w:themeColor="text1"/>
        </w:rPr>
        <w:t>2</w:t>
      </w:r>
      <w:r w:rsidR="008729D9">
        <w:rPr>
          <w:color w:val="000000" w:themeColor="text1"/>
        </w:rPr>
        <w:t>3</w:t>
      </w:r>
      <w:r w:rsidRPr="00C62BE2">
        <w:rPr>
          <w:color w:val="000000" w:themeColor="text1"/>
        </w:rPr>
        <w:t>. К участию в отборе допускаются юридические лица, соответствующие требованиям, установленным настоящим Порядком и указанным в Объявлении.</w:t>
      </w:r>
    </w:p>
    <w:p w14:paraId="11F7D522" w14:textId="25D1950F" w:rsidR="00731F93" w:rsidRPr="00C62BE2" w:rsidRDefault="00731F93" w:rsidP="00731F93">
      <w:pPr>
        <w:pStyle w:val="ConsPlusNormal"/>
        <w:ind w:firstLine="540"/>
        <w:jc w:val="both"/>
        <w:rPr>
          <w:color w:val="000000" w:themeColor="text1"/>
        </w:rPr>
      </w:pPr>
      <w:bookmarkStart w:id="7" w:name="P160"/>
      <w:bookmarkEnd w:id="7"/>
      <w:r w:rsidRPr="00C62BE2">
        <w:rPr>
          <w:color w:val="000000" w:themeColor="text1"/>
        </w:rPr>
        <w:t>2</w:t>
      </w:r>
      <w:r w:rsidR="002C1A03">
        <w:rPr>
          <w:color w:val="000000" w:themeColor="text1"/>
        </w:rPr>
        <w:t>4</w:t>
      </w:r>
      <w:r w:rsidRPr="00C62BE2">
        <w:rPr>
          <w:color w:val="000000" w:themeColor="text1"/>
        </w:rPr>
        <w:t>. Заявка подается в Министерство в соответствии с требованиями и в сроки, указанные в Объявлении, и формируется участником отбора в электронной форме посредством заполнения соответствующих экранных форм веб-интерфейса ГИИС «Электронный бюджет» и представления в ГИИС «Электронный бюджет» следующих электронных копий документов (документов на бумажном носителе, преобразованных в электронную форму путем сканирования):</w:t>
      </w:r>
    </w:p>
    <w:p w14:paraId="12EB178B" w14:textId="5B84574E" w:rsidR="0093291B" w:rsidRPr="00C62BE2" w:rsidRDefault="00731F93" w:rsidP="00920645">
      <w:pPr>
        <w:pStyle w:val="ConsPlusNormal"/>
        <w:ind w:firstLine="540"/>
        <w:jc w:val="both"/>
        <w:rPr>
          <w:color w:val="000000" w:themeColor="text1"/>
        </w:rPr>
      </w:pPr>
      <w:r w:rsidRPr="00C62BE2">
        <w:rPr>
          <w:color w:val="000000" w:themeColor="text1"/>
        </w:rPr>
        <w:t xml:space="preserve">1) документов, обосновывающих сумму субсидии </w:t>
      </w:r>
      <w:r w:rsidR="0093291B" w:rsidRPr="00C62BE2">
        <w:rPr>
          <w:color w:val="000000" w:themeColor="text1"/>
        </w:rPr>
        <w:t xml:space="preserve">на </w:t>
      </w:r>
      <w:r w:rsidR="00920645" w:rsidRPr="00C62BE2">
        <w:rPr>
          <w:color w:val="000000" w:themeColor="text1"/>
        </w:rPr>
        <w:t>финансовое обеспечение планируемых расходов (смета расходов с указанием общей суммы, коммерческие предложения, копии договоров, письма и иные документы, подтверждающие расчеты);</w:t>
      </w:r>
    </w:p>
    <w:p w14:paraId="0A3EE080" w14:textId="77777777" w:rsidR="00731F93" w:rsidRPr="00C62BE2" w:rsidRDefault="00731F93" w:rsidP="00731F93">
      <w:pPr>
        <w:pStyle w:val="ConsPlusNormal"/>
        <w:ind w:firstLine="540"/>
        <w:jc w:val="both"/>
        <w:rPr>
          <w:color w:val="000000" w:themeColor="text1"/>
        </w:rPr>
      </w:pPr>
      <w:r w:rsidRPr="00C62BE2">
        <w:rPr>
          <w:color w:val="000000" w:themeColor="text1"/>
        </w:rPr>
        <w:t>2) документа, подтверждающего полномочия руководителя участника отбора или лица, имеющего право на подписание Соглашения (выписка из протокола и (или) приказ о назначении, доверенность);</w:t>
      </w:r>
    </w:p>
    <w:p w14:paraId="293744AD" w14:textId="77777777" w:rsidR="00731F93" w:rsidRPr="00C62BE2" w:rsidRDefault="00731F93" w:rsidP="00731F93">
      <w:pPr>
        <w:pStyle w:val="ConsPlusNormal"/>
        <w:ind w:firstLine="540"/>
        <w:jc w:val="both"/>
        <w:rPr>
          <w:color w:val="000000" w:themeColor="text1"/>
        </w:rPr>
      </w:pPr>
      <w:r w:rsidRPr="00C62BE2">
        <w:rPr>
          <w:color w:val="000000" w:themeColor="text1"/>
        </w:rPr>
        <w:t>3) учредительных документов, изменений и дополнений к учредительным документам;</w:t>
      </w:r>
    </w:p>
    <w:p w14:paraId="485260D6" w14:textId="750EDFC1" w:rsidR="00731F93" w:rsidRPr="00C62BE2" w:rsidRDefault="00731F93" w:rsidP="00731F93">
      <w:pPr>
        <w:pStyle w:val="ConsPlusNormal"/>
        <w:ind w:firstLine="540"/>
        <w:jc w:val="both"/>
        <w:rPr>
          <w:color w:val="000000" w:themeColor="text1"/>
        </w:rPr>
      </w:pPr>
      <w:r w:rsidRPr="00C62BE2">
        <w:rPr>
          <w:color w:val="000000" w:themeColor="text1"/>
        </w:rPr>
        <w:t>4) информации о расчетном или корреспондентском счете, открытом участником отбора в учреждени</w:t>
      </w:r>
      <w:r w:rsidR="0093291B" w:rsidRPr="00C62BE2">
        <w:rPr>
          <w:color w:val="000000" w:themeColor="text1"/>
        </w:rPr>
        <w:t>и</w:t>
      </w:r>
      <w:r w:rsidRPr="00C62BE2">
        <w:rPr>
          <w:color w:val="000000" w:themeColor="text1"/>
        </w:rPr>
        <w:t xml:space="preserve"> Центрального банка Российской Федерации или кредитн</w:t>
      </w:r>
      <w:r w:rsidR="0093291B" w:rsidRPr="00C62BE2">
        <w:rPr>
          <w:color w:val="000000" w:themeColor="text1"/>
        </w:rPr>
        <w:t>ой</w:t>
      </w:r>
      <w:r w:rsidRPr="00C62BE2">
        <w:rPr>
          <w:color w:val="000000" w:themeColor="text1"/>
        </w:rPr>
        <w:t xml:space="preserve"> организаци</w:t>
      </w:r>
      <w:r w:rsidR="0093291B" w:rsidRPr="00C62BE2">
        <w:rPr>
          <w:color w:val="000000" w:themeColor="text1"/>
        </w:rPr>
        <w:t>и</w:t>
      </w:r>
      <w:r w:rsidRPr="00C62BE2">
        <w:rPr>
          <w:color w:val="000000" w:themeColor="text1"/>
        </w:rPr>
        <w:t>, на который в случае принятия решения о предоставлении субсидии будут перечислены средства субсидии;</w:t>
      </w:r>
    </w:p>
    <w:p w14:paraId="1B59D03B" w14:textId="0517AD68" w:rsidR="00731F93" w:rsidRPr="00C62BE2" w:rsidRDefault="00731F93" w:rsidP="00731F93">
      <w:pPr>
        <w:pStyle w:val="ConsPlusNormal"/>
        <w:ind w:firstLine="540"/>
        <w:jc w:val="both"/>
        <w:rPr>
          <w:color w:val="000000" w:themeColor="text1"/>
        </w:rPr>
      </w:pPr>
      <w:r w:rsidRPr="00C62BE2">
        <w:rPr>
          <w:color w:val="000000" w:themeColor="text1"/>
        </w:rPr>
        <w:t xml:space="preserve">5) согласия на публикацию (размещение) в информационно-телекоммуникационной сети «Интернет» информации об участнике отбора, а также иной информации, связанной с соответствующим отбором и результатом предоставления субсидии, подаваемого посредством заполнения </w:t>
      </w:r>
      <w:r w:rsidRPr="00C62BE2">
        <w:rPr>
          <w:color w:val="000000" w:themeColor="text1"/>
        </w:rPr>
        <w:lastRenderedPageBreak/>
        <w:t>соответствующих экранных форм веб-интерфейса ГИИС «Электронный бюджет».</w:t>
      </w:r>
    </w:p>
    <w:p w14:paraId="5F961CC8" w14:textId="410A8665" w:rsidR="00731F93" w:rsidRPr="00C62BE2" w:rsidRDefault="00731F93" w:rsidP="00731F93">
      <w:pPr>
        <w:pStyle w:val="ConsPlusNormal"/>
        <w:ind w:firstLine="540"/>
        <w:jc w:val="both"/>
        <w:rPr>
          <w:color w:val="000000" w:themeColor="text1"/>
        </w:rPr>
      </w:pPr>
      <w:bookmarkStart w:id="8" w:name="P168"/>
      <w:bookmarkEnd w:id="8"/>
      <w:r w:rsidRPr="00C62BE2">
        <w:rPr>
          <w:color w:val="000000" w:themeColor="text1"/>
        </w:rPr>
        <w:t>2</w:t>
      </w:r>
      <w:r w:rsidR="002C1A03">
        <w:rPr>
          <w:color w:val="000000" w:themeColor="text1"/>
        </w:rPr>
        <w:t>5</w:t>
      </w:r>
      <w:r w:rsidRPr="00C62BE2">
        <w:rPr>
          <w:color w:val="000000" w:themeColor="text1"/>
        </w:rPr>
        <w:t>. Заявка подписывается усиленной квалифицированной электронной подписью руководителя юридического лица или уполномоченного им лица - участника отбора.</w:t>
      </w:r>
    </w:p>
    <w:p w14:paraId="1CDB0B16" w14:textId="75B51CE2" w:rsidR="00731F93" w:rsidRPr="00C62BE2" w:rsidRDefault="00731F93" w:rsidP="0063106A">
      <w:pPr>
        <w:pStyle w:val="ConsPlusNormal"/>
        <w:ind w:firstLine="540"/>
        <w:jc w:val="both"/>
        <w:rPr>
          <w:color w:val="000000" w:themeColor="text1"/>
        </w:rPr>
      </w:pPr>
      <w:r w:rsidRPr="00C62BE2">
        <w:rPr>
          <w:color w:val="000000" w:themeColor="text1"/>
        </w:rPr>
        <w:t xml:space="preserve">Датой и временем представления участником отбора заявки считаются дата и время подписания участником отбора заявки с присвоением ей регистрационного номера в ГИИС </w:t>
      </w:r>
      <w:r w:rsidR="0063106A" w:rsidRPr="00C62BE2">
        <w:rPr>
          <w:color w:val="000000" w:themeColor="text1"/>
        </w:rPr>
        <w:t>«</w:t>
      </w:r>
      <w:r w:rsidRPr="00C62BE2">
        <w:rPr>
          <w:color w:val="000000" w:themeColor="text1"/>
        </w:rPr>
        <w:t>Электронный бюджет</w:t>
      </w:r>
      <w:r w:rsidR="0063106A" w:rsidRPr="00C62BE2">
        <w:rPr>
          <w:color w:val="000000" w:themeColor="text1"/>
        </w:rPr>
        <w:t>»</w:t>
      </w:r>
      <w:r w:rsidRPr="00C62BE2">
        <w:rPr>
          <w:color w:val="000000" w:themeColor="text1"/>
        </w:rPr>
        <w:t>.</w:t>
      </w:r>
    </w:p>
    <w:p w14:paraId="1A450A16" w14:textId="77777777" w:rsidR="00731F93" w:rsidRPr="00C62BE2" w:rsidRDefault="00731F93" w:rsidP="0063106A">
      <w:pPr>
        <w:pStyle w:val="ConsPlusNormal"/>
        <w:ind w:firstLine="540"/>
        <w:jc w:val="both"/>
        <w:rPr>
          <w:color w:val="000000" w:themeColor="text1"/>
        </w:rPr>
      </w:pPr>
      <w:r w:rsidRPr="00C62BE2">
        <w:rPr>
          <w:color w:val="000000" w:themeColor="text1"/>
        </w:rPr>
        <w:t>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14:paraId="65A09F38" w14:textId="4BA70D0E" w:rsidR="00731F93" w:rsidRPr="00C62BE2" w:rsidRDefault="00731F93" w:rsidP="0063106A">
      <w:pPr>
        <w:pStyle w:val="ConsPlusNormal"/>
        <w:ind w:firstLine="540"/>
        <w:jc w:val="both"/>
        <w:rPr>
          <w:color w:val="000000" w:themeColor="text1"/>
        </w:rPr>
      </w:pPr>
      <w:r w:rsidRPr="00C62BE2">
        <w:rPr>
          <w:color w:val="000000" w:themeColor="text1"/>
        </w:rPr>
        <w:t>Электронные копии документов,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r w:rsidR="006E05D4" w:rsidRPr="00C62BE2">
        <w:rPr>
          <w:color w:val="000000" w:themeColor="text1"/>
        </w:rPr>
        <w:t xml:space="preserve"> Электронные копии документов должны быть легко читаемыми, не должны иметь подчисток, приписок, зачеркнутых слов и иных исправлений.</w:t>
      </w:r>
    </w:p>
    <w:p w14:paraId="5E090E25" w14:textId="6E3ADA2D" w:rsidR="00731F93" w:rsidRPr="00C62BE2" w:rsidRDefault="00731F93" w:rsidP="0063106A">
      <w:pPr>
        <w:pStyle w:val="ConsPlusNormal"/>
        <w:ind w:firstLine="540"/>
        <w:jc w:val="both"/>
        <w:rPr>
          <w:color w:val="000000" w:themeColor="text1"/>
        </w:rPr>
      </w:pPr>
      <w:r w:rsidRPr="00C62BE2">
        <w:rPr>
          <w:color w:val="000000" w:themeColor="text1"/>
        </w:rPr>
        <w:t>2</w:t>
      </w:r>
      <w:r w:rsidR="002C1A03">
        <w:rPr>
          <w:color w:val="000000" w:themeColor="text1"/>
        </w:rPr>
        <w:t>6</w:t>
      </w:r>
      <w:r w:rsidRPr="00C62BE2">
        <w:rPr>
          <w:color w:val="000000" w:themeColor="text1"/>
        </w:rPr>
        <w:t xml:space="preserve">. Любой участник отбора со дня размещения Объявления на едином портале не позднее 3-го рабочего дня до дня завершения подачи заявок вправе направить в Министерство не более 5 запросов о разъяснении положений объявления (далее - запрос о разъяснении) путем формирования в ГИИС </w:t>
      </w:r>
      <w:r w:rsidR="0063106A" w:rsidRPr="00C62BE2">
        <w:rPr>
          <w:color w:val="000000" w:themeColor="text1"/>
        </w:rPr>
        <w:t>«</w:t>
      </w:r>
      <w:r w:rsidRPr="00C62BE2">
        <w:rPr>
          <w:color w:val="000000" w:themeColor="text1"/>
        </w:rPr>
        <w:t>Электронный бюджет</w:t>
      </w:r>
      <w:r w:rsidR="0063106A" w:rsidRPr="00C62BE2">
        <w:rPr>
          <w:color w:val="000000" w:themeColor="text1"/>
        </w:rPr>
        <w:t>»</w:t>
      </w:r>
      <w:r w:rsidRPr="00C62BE2">
        <w:rPr>
          <w:color w:val="000000" w:themeColor="text1"/>
        </w:rPr>
        <w:t xml:space="preserve"> соответствующего запроса о разъяснении.</w:t>
      </w:r>
    </w:p>
    <w:p w14:paraId="1C708360" w14:textId="4FE0E8A9" w:rsidR="00731F93" w:rsidRPr="00C62BE2" w:rsidRDefault="00731F93" w:rsidP="0063106A">
      <w:pPr>
        <w:pStyle w:val="ConsPlusNormal"/>
        <w:ind w:firstLine="540"/>
        <w:jc w:val="both"/>
        <w:rPr>
          <w:color w:val="000000" w:themeColor="text1"/>
        </w:rPr>
      </w:pPr>
      <w:r w:rsidRPr="00C62BE2">
        <w:rPr>
          <w:color w:val="000000" w:themeColor="text1"/>
        </w:rPr>
        <w:t xml:space="preserve">Министерство в ответ на запрос о разъяснении направляет разъяснение положений объявления в срок, установленный Объявлением, но не позднее 1 рабочего дня до дня завершения подачи заявок путем формирования в ГИИС </w:t>
      </w:r>
      <w:r w:rsidR="0063106A" w:rsidRPr="00C62BE2">
        <w:rPr>
          <w:color w:val="000000" w:themeColor="text1"/>
        </w:rPr>
        <w:t>«</w:t>
      </w:r>
      <w:r w:rsidRPr="00C62BE2">
        <w:rPr>
          <w:color w:val="000000" w:themeColor="text1"/>
        </w:rPr>
        <w:t>Электронный бюджет</w:t>
      </w:r>
      <w:r w:rsidR="0063106A" w:rsidRPr="00C62BE2">
        <w:rPr>
          <w:color w:val="000000" w:themeColor="text1"/>
        </w:rPr>
        <w:t>»</w:t>
      </w:r>
      <w:r w:rsidRPr="00C62BE2">
        <w:rPr>
          <w:color w:val="000000" w:themeColor="text1"/>
        </w:rPr>
        <w:t xml:space="preserve"> соответствующего разъяснения.</w:t>
      </w:r>
    </w:p>
    <w:p w14:paraId="236CBCDD" w14:textId="77777777" w:rsidR="00731F93" w:rsidRPr="00C62BE2" w:rsidRDefault="00731F93" w:rsidP="0063106A">
      <w:pPr>
        <w:pStyle w:val="ConsPlusNormal"/>
        <w:ind w:firstLine="540"/>
        <w:jc w:val="both"/>
        <w:rPr>
          <w:color w:val="000000" w:themeColor="text1"/>
        </w:rPr>
      </w:pPr>
      <w:r w:rsidRPr="00C62BE2">
        <w:rPr>
          <w:color w:val="000000" w:themeColor="text1"/>
        </w:rPr>
        <w:t>Представленное Министерством разъяснение не должно изменять суть информации, содержащейся в указанном объявлении.</w:t>
      </w:r>
    </w:p>
    <w:p w14:paraId="1D962C99" w14:textId="58276609" w:rsidR="00731F93" w:rsidRPr="00C62BE2" w:rsidRDefault="00731F93" w:rsidP="0063106A">
      <w:pPr>
        <w:pStyle w:val="ConsPlusNormal"/>
        <w:ind w:firstLine="540"/>
        <w:jc w:val="both"/>
        <w:rPr>
          <w:color w:val="000000" w:themeColor="text1"/>
        </w:rPr>
      </w:pPr>
      <w:r w:rsidRPr="00C62BE2">
        <w:rPr>
          <w:color w:val="000000" w:themeColor="text1"/>
        </w:rPr>
        <w:t xml:space="preserve">Доступ к разъяснению, формируемому в ГИИС </w:t>
      </w:r>
      <w:r w:rsidR="0063106A" w:rsidRPr="00C62BE2">
        <w:rPr>
          <w:color w:val="000000" w:themeColor="text1"/>
        </w:rPr>
        <w:t>«</w:t>
      </w:r>
      <w:r w:rsidRPr="00C62BE2">
        <w:rPr>
          <w:color w:val="000000" w:themeColor="text1"/>
        </w:rPr>
        <w:t>Электронный бюджет</w:t>
      </w:r>
      <w:r w:rsidR="0063106A" w:rsidRPr="00C62BE2">
        <w:rPr>
          <w:color w:val="000000" w:themeColor="text1"/>
        </w:rPr>
        <w:t>»</w:t>
      </w:r>
      <w:r w:rsidRPr="00C62BE2">
        <w:rPr>
          <w:color w:val="000000" w:themeColor="text1"/>
        </w:rPr>
        <w:t xml:space="preserve"> в соответствии с абзацем вторым настоящего пункта, предоставляется всем участникам отбора.</w:t>
      </w:r>
    </w:p>
    <w:p w14:paraId="2539B9E8" w14:textId="77777777" w:rsidR="00731F93" w:rsidRPr="00C62BE2" w:rsidRDefault="00731F93" w:rsidP="0063106A">
      <w:pPr>
        <w:pStyle w:val="ConsPlusNormal"/>
        <w:ind w:firstLine="540"/>
        <w:jc w:val="both"/>
        <w:rPr>
          <w:color w:val="000000" w:themeColor="text1"/>
        </w:rPr>
      </w:pPr>
      <w:r w:rsidRPr="00C62BE2">
        <w:rPr>
          <w:color w:val="000000" w:themeColor="text1"/>
        </w:rPr>
        <w:t>Запросы о разъяснении, поступившие позднее 3-го рабочего дня до даты окончания срока приема заявок, не подлежат рассмотрению Министерством.</w:t>
      </w:r>
    </w:p>
    <w:p w14:paraId="329DC855" w14:textId="029DFA83" w:rsidR="00731F93" w:rsidRPr="00C62BE2" w:rsidRDefault="00731F93" w:rsidP="0063106A">
      <w:pPr>
        <w:pStyle w:val="ConsPlusNormal"/>
        <w:ind w:firstLine="540"/>
        <w:jc w:val="both"/>
        <w:rPr>
          <w:color w:val="000000" w:themeColor="text1"/>
        </w:rPr>
      </w:pPr>
      <w:r w:rsidRPr="00C62BE2">
        <w:rPr>
          <w:color w:val="000000" w:themeColor="text1"/>
        </w:rPr>
        <w:t>2</w:t>
      </w:r>
      <w:r w:rsidR="002C1A03">
        <w:rPr>
          <w:color w:val="000000" w:themeColor="text1"/>
        </w:rPr>
        <w:t>7</w:t>
      </w:r>
      <w:r w:rsidRPr="00C62BE2">
        <w:rPr>
          <w:color w:val="000000" w:themeColor="text1"/>
        </w:rPr>
        <w:t>. Участник отбора до дня окончания срока приема заявок, указанного в Объявлении, вправе внести в нее изменения путем формирования в электронной форме уведомления об отзыве заявки в соответствии с пунктом 2</w:t>
      </w:r>
      <w:r w:rsidR="0080291B" w:rsidRPr="00C62BE2">
        <w:rPr>
          <w:color w:val="000000" w:themeColor="text1"/>
        </w:rPr>
        <w:t>7</w:t>
      </w:r>
      <w:r w:rsidRPr="00C62BE2">
        <w:rPr>
          <w:color w:val="000000" w:themeColor="text1"/>
        </w:rPr>
        <w:t xml:space="preserve"> настоящего Порядка и последующего формирования новой заявки в соответствии с требованиями, установленными пунктами 2</w:t>
      </w:r>
      <w:r w:rsidR="0080291B" w:rsidRPr="00C62BE2">
        <w:rPr>
          <w:color w:val="000000" w:themeColor="text1"/>
        </w:rPr>
        <w:t>3</w:t>
      </w:r>
      <w:r w:rsidRPr="00C62BE2">
        <w:rPr>
          <w:color w:val="000000" w:themeColor="text1"/>
        </w:rPr>
        <w:t xml:space="preserve"> и </w:t>
      </w:r>
      <w:hyperlink w:anchor="P168">
        <w:r w:rsidRPr="00C62BE2">
          <w:rPr>
            <w:color w:val="000000" w:themeColor="text1"/>
          </w:rPr>
          <w:t>2</w:t>
        </w:r>
      </w:hyperlink>
      <w:r w:rsidR="0080291B" w:rsidRPr="00C62BE2">
        <w:rPr>
          <w:color w:val="000000" w:themeColor="text1"/>
        </w:rPr>
        <w:t>4</w:t>
      </w:r>
      <w:r w:rsidRPr="00C62BE2">
        <w:rPr>
          <w:color w:val="000000" w:themeColor="text1"/>
        </w:rPr>
        <w:t xml:space="preserve"> настоящего Порядка.</w:t>
      </w:r>
    </w:p>
    <w:p w14:paraId="6A1B308E" w14:textId="77777777" w:rsidR="00731F93" w:rsidRPr="00C62BE2" w:rsidRDefault="00731F93" w:rsidP="00817715">
      <w:pPr>
        <w:pStyle w:val="ConsPlusNormal"/>
        <w:ind w:firstLine="540"/>
        <w:jc w:val="both"/>
        <w:rPr>
          <w:color w:val="000000" w:themeColor="text1"/>
        </w:rPr>
      </w:pPr>
      <w:r w:rsidRPr="00C62BE2">
        <w:rPr>
          <w:color w:val="000000" w:themeColor="text1"/>
        </w:rPr>
        <w:t>Изменения к заявке после предоставления их в установленном порядке становятся неотъемлемой частью заявки.</w:t>
      </w:r>
    </w:p>
    <w:p w14:paraId="3022A2F6" w14:textId="766C7B57" w:rsidR="00731F93" w:rsidRPr="00C62BE2" w:rsidRDefault="00731F93" w:rsidP="00817715">
      <w:pPr>
        <w:pStyle w:val="ConsPlusNormal"/>
        <w:ind w:firstLine="540"/>
        <w:jc w:val="both"/>
        <w:rPr>
          <w:color w:val="000000" w:themeColor="text1"/>
        </w:rPr>
      </w:pPr>
      <w:bookmarkStart w:id="9" w:name="P179"/>
      <w:bookmarkEnd w:id="9"/>
      <w:r w:rsidRPr="00C62BE2">
        <w:rPr>
          <w:color w:val="000000" w:themeColor="text1"/>
        </w:rPr>
        <w:t>2</w:t>
      </w:r>
      <w:r w:rsidR="002C1A03">
        <w:rPr>
          <w:color w:val="000000" w:themeColor="text1"/>
        </w:rPr>
        <w:t>8</w:t>
      </w:r>
      <w:r w:rsidRPr="00C62BE2">
        <w:rPr>
          <w:color w:val="000000" w:themeColor="text1"/>
        </w:rPr>
        <w:t xml:space="preserve">. Участник отбора до наступления даты окончания приема заявок, </w:t>
      </w:r>
      <w:r w:rsidRPr="00C62BE2">
        <w:rPr>
          <w:color w:val="000000" w:themeColor="text1"/>
        </w:rPr>
        <w:lastRenderedPageBreak/>
        <w:t>указанного в объявлении, вправе отозвать заявку путем формирования в электронной форме уведомления об отзыве заявки.</w:t>
      </w:r>
    </w:p>
    <w:p w14:paraId="3BD27602" w14:textId="27A7B8C4" w:rsidR="00731F93" w:rsidRPr="00C62BE2" w:rsidRDefault="00731F93" w:rsidP="00817715">
      <w:pPr>
        <w:pStyle w:val="ConsPlusNormal"/>
        <w:ind w:firstLine="540"/>
        <w:jc w:val="both"/>
        <w:rPr>
          <w:color w:val="000000" w:themeColor="text1"/>
        </w:rPr>
      </w:pPr>
      <w:r w:rsidRPr="00C62BE2">
        <w:rPr>
          <w:color w:val="000000" w:themeColor="text1"/>
        </w:rPr>
        <w:t>2</w:t>
      </w:r>
      <w:r w:rsidR="002C1A03">
        <w:rPr>
          <w:color w:val="000000" w:themeColor="text1"/>
        </w:rPr>
        <w:t>9</w:t>
      </w:r>
      <w:r w:rsidRPr="00C62BE2">
        <w:rPr>
          <w:color w:val="000000" w:themeColor="text1"/>
        </w:rPr>
        <w:t xml:space="preserve">. Не позднее 1 рабочего дня, следующего за днем окончания срока подачи заявок, установленного в Объявлении, Министерству открывается доступ в ГИИС </w:t>
      </w:r>
      <w:r w:rsidR="00817715" w:rsidRPr="00C62BE2">
        <w:rPr>
          <w:color w:val="000000" w:themeColor="text1"/>
        </w:rPr>
        <w:t>«</w:t>
      </w:r>
      <w:r w:rsidRPr="00C62BE2">
        <w:rPr>
          <w:color w:val="000000" w:themeColor="text1"/>
        </w:rPr>
        <w:t>Электронный бюджет</w:t>
      </w:r>
      <w:r w:rsidR="00817715" w:rsidRPr="00C62BE2">
        <w:rPr>
          <w:color w:val="000000" w:themeColor="text1"/>
        </w:rPr>
        <w:t>»</w:t>
      </w:r>
      <w:r w:rsidRPr="00C62BE2">
        <w:rPr>
          <w:color w:val="000000" w:themeColor="text1"/>
        </w:rPr>
        <w:t xml:space="preserve"> к заявкам для их рассмотрения.</w:t>
      </w:r>
    </w:p>
    <w:p w14:paraId="1405FEE0" w14:textId="1CB04D95" w:rsidR="00731F93" w:rsidRPr="00C62BE2" w:rsidRDefault="002C1A03" w:rsidP="00817715">
      <w:pPr>
        <w:pStyle w:val="ConsPlusNormal"/>
        <w:ind w:firstLine="540"/>
        <w:jc w:val="both"/>
        <w:rPr>
          <w:color w:val="000000" w:themeColor="text1"/>
        </w:rPr>
      </w:pPr>
      <w:r>
        <w:rPr>
          <w:color w:val="000000" w:themeColor="text1"/>
        </w:rPr>
        <w:t>30</w:t>
      </w:r>
      <w:r w:rsidR="00731F93" w:rsidRPr="00C62BE2">
        <w:rPr>
          <w:color w:val="000000" w:themeColor="text1"/>
        </w:rPr>
        <w:t>. Министерство не позднее 1 рабочего дня, следующего за днем вскрытия заявок, установленного в Объявлении, подписывает протокол вскрытия заявок, содержащий следующую информацию о поступивших для участия в отборе заявках:</w:t>
      </w:r>
    </w:p>
    <w:p w14:paraId="450F8A2D" w14:textId="77777777" w:rsidR="00731F93" w:rsidRPr="00C62BE2" w:rsidRDefault="00731F93" w:rsidP="00817715">
      <w:pPr>
        <w:pStyle w:val="ConsPlusNormal"/>
        <w:ind w:firstLine="540"/>
        <w:jc w:val="both"/>
        <w:rPr>
          <w:color w:val="000000" w:themeColor="text1"/>
        </w:rPr>
      </w:pPr>
      <w:r w:rsidRPr="00C62BE2">
        <w:rPr>
          <w:color w:val="000000" w:themeColor="text1"/>
        </w:rPr>
        <w:t>1) регистрационный номер заявки;</w:t>
      </w:r>
    </w:p>
    <w:p w14:paraId="0034C009" w14:textId="77777777" w:rsidR="00731F93" w:rsidRPr="00C62BE2" w:rsidRDefault="00731F93" w:rsidP="00817715">
      <w:pPr>
        <w:pStyle w:val="ConsPlusNormal"/>
        <w:ind w:firstLine="540"/>
        <w:jc w:val="both"/>
        <w:rPr>
          <w:color w:val="000000" w:themeColor="text1"/>
        </w:rPr>
      </w:pPr>
      <w:r w:rsidRPr="00C62BE2">
        <w:rPr>
          <w:color w:val="000000" w:themeColor="text1"/>
        </w:rPr>
        <w:t>2) дата и время поступления заявки;</w:t>
      </w:r>
    </w:p>
    <w:p w14:paraId="02B7CB07" w14:textId="77777777" w:rsidR="00731F93" w:rsidRPr="00C62BE2" w:rsidRDefault="00731F93" w:rsidP="00817715">
      <w:pPr>
        <w:pStyle w:val="ConsPlusNormal"/>
        <w:ind w:firstLine="540"/>
        <w:jc w:val="both"/>
        <w:rPr>
          <w:color w:val="000000" w:themeColor="text1"/>
        </w:rPr>
      </w:pPr>
      <w:r w:rsidRPr="00C62BE2">
        <w:rPr>
          <w:color w:val="000000" w:themeColor="text1"/>
        </w:rPr>
        <w:t>3) полное наименование участника отбора;</w:t>
      </w:r>
    </w:p>
    <w:p w14:paraId="5FF47008" w14:textId="77777777" w:rsidR="00731F93" w:rsidRPr="00C62BE2" w:rsidRDefault="00731F93" w:rsidP="00817715">
      <w:pPr>
        <w:pStyle w:val="ConsPlusNormal"/>
        <w:ind w:firstLine="540"/>
        <w:jc w:val="both"/>
        <w:rPr>
          <w:color w:val="000000" w:themeColor="text1"/>
        </w:rPr>
      </w:pPr>
      <w:r w:rsidRPr="00C62BE2">
        <w:rPr>
          <w:color w:val="000000" w:themeColor="text1"/>
        </w:rPr>
        <w:t>4) адрес юридического лица;</w:t>
      </w:r>
    </w:p>
    <w:p w14:paraId="3F7ADCBA" w14:textId="179AB3A9" w:rsidR="00731F93" w:rsidRPr="00C62BE2" w:rsidRDefault="00731F93" w:rsidP="00817715">
      <w:pPr>
        <w:pStyle w:val="ConsPlusNormal"/>
        <w:ind w:firstLine="540"/>
        <w:jc w:val="both"/>
        <w:rPr>
          <w:color w:val="000000" w:themeColor="text1"/>
        </w:rPr>
      </w:pPr>
      <w:r w:rsidRPr="00C62BE2">
        <w:rPr>
          <w:color w:val="000000" w:themeColor="text1"/>
        </w:rPr>
        <w:t xml:space="preserve">5) запрашиваемый </w:t>
      </w:r>
      <w:r w:rsidR="00643CF6" w:rsidRPr="00C62BE2">
        <w:rPr>
          <w:color w:val="000000" w:themeColor="text1"/>
        </w:rPr>
        <w:t xml:space="preserve">участником отбора </w:t>
      </w:r>
      <w:r w:rsidRPr="00C62BE2">
        <w:rPr>
          <w:color w:val="000000" w:themeColor="text1"/>
        </w:rPr>
        <w:t>размер субсидии.</w:t>
      </w:r>
    </w:p>
    <w:p w14:paraId="6772B2D2" w14:textId="4C440AF2" w:rsidR="00731F93" w:rsidRPr="00C62BE2" w:rsidRDefault="0019713C" w:rsidP="00817715">
      <w:pPr>
        <w:pStyle w:val="ConsPlusNormal"/>
        <w:ind w:firstLine="540"/>
        <w:jc w:val="both"/>
        <w:rPr>
          <w:color w:val="000000" w:themeColor="text1"/>
        </w:rPr>
      </w:pPr>
      <w:r w:rsidRPr="00C62BE2">
        <w:rPr>
          <w:color w:val="000000" w:themeColor="text1"/>
        </w:rPr>
        <w:t>3</w:t>
      </w:r>
      <w:r w:rsidR="002C1A03">
        <w:rPr>
          <w:color w:val="000000" w:themeColor="text1"/>
        </w:rPr>
        <w:t>1</w:t>
      </w:r>
      <w:r w:rsidR="00731F93" w:rsidRPr="00C62BE2">
        <w:rPr>
          <w:color w:val="000000" w:themeColor="text1"/>
        </w:rPr>
        <w:t xml:space="preserve">. Протокол вскрытия заявок формируется на едином портале автоматически и подписывается усиленной квалифицированной электронной подписью руководителя Министерства или уполномоченного им лица в ГИИС </w:t>
      </w:r>
      <w:r w:rsidR="00817715" w:rsidRPr="00C62BE2">
        <w:rPr>
          <w:color w:val="000000" w:themeColor="text1"/>
        </w:rPr>
        <w:t>«</w:t>
      </w:r>
      <w:r w:rsidR="00731F93" w:rsidRPr="00C62BE2">
        <w:rPr>
          <w:color w:val="000000" w:themeColor="text1"/>
        </w:rPr>
        <w:t>Электронный бюджет</w:t>
      </w:r>
      <w:r w:rsidR="00817715" w:rsidRPr="00C62BE2">
        <w:rPr>
          <w:color w:val="000000" w:themeColor="text1"/>
        </w:rPr>
        <w:t>»</w:t>
      </w:r>
      <w:r w:rsidR="00731F93" w:rsidRPr="00C62BE2">
        <w:rPr>
          <w:color w:val="000000" w:themeColor="text1"/>
        </w:rPr>
        <w:t>, а также размещается на едином портале не позднее рабочего дня, следующего за днем его подписания.</w:t>
      </w:r>
    </w:p>
    <w:p w14:paraId="364307AB" w14:textId="59DAD840" w:rsidR="00731F93" w:rsidRPr="00C62BE2" w:rsidRDefault="00817715" w:rsidP="00817715">
      <w:pPr>
        <w:pStyle w:val="ConsPlusNormal"/>
        <w:ind w:firstLine="540"/>
        <w:jc w:val="both"/>
        <w:rPr>
          <w:color w:val="000000" w:themeColor="text1"/>
        </w:rPr>
      </w:pPr>
      <w:bookmarkStart w:id="10" w:name="P188"/>
      <w:bookmarkEnd w:id="10"/>
      <w:r w:rsidRPr="00C62BE2">
        <w:rPr>
          <w:color w:val="000000" w:themeColor="text1"/>
        </w:rPr>
        <w:t>3</w:t>
      </w:r>
      <w:r w:rsidR="002C1A03">
        <w:rPr>
          <w:color w:val="000000" w:themeColor="text1"/>
        </w:rPr>
        <w:t>2</w:t>
      </w:r>
      <w:r w:rsidR="00731F93" w:rsidRPr="00C62BE2">
        <w:rPr>
          <w:color w:val="000000" w:themeColor="text1"/>
        </w:rPr>
        <w:t xml:space="preserve">. Министерство в течение 15 рабочих дней со дня окончания срока приема заявок, указанного в Объявлении, рассматривает заявки, проверяет полноту и достоверность содержащихся в заявках сведений, в том числе осуществляет проверку участника отбора на соответствие установленным </w:t>
      </w:r>
      <w:r w:rsidRPr="00C62BE2">
        <w:rPr>
          <w:color w:val="000000" w:themeColor="text1"/>
        </w:rPr>
        <w:t xml:space="preserve">настоящим </w:t>
      </w:r>
      <w:r w:rsidR="00731F93" w:rsidRPr="00C62BE2">
        <w:rPr>
          <w:color w:val="000000" w:themeColor="text1"/>
        </w:rPr>
        <w:t>Порядком требованиям.</w:t>
      </w:r>
    </w:p>
    <w:p w14:paraId="4489FBBE" w14:textId="77777777" w:rsidR="00731F93" w:rsidRPr="00C62BE2" w:rsidRDefault="00731F93" w:rsidP="00817715">
      <w:pPr>
        <w:pStyle w:val="ConsPlusNormal"/>
        <w:ind w:firstLine="540"/>
        <w:jc w:val="both"/>
        <w:rPr>
          <w:color w:val="000000" w:themeColor="text1"/>
        </w:rPr>
      </w:pPr>
      <w:r w:rsidRPr="00C62BE2">
        <w:rPr>
          <w:color w:val="000000" w:themeColor="text1"/>
        </w:rPr>
        <w:t>Подтверждение соответствия участника отбора требованиям, установленным настоящим Порядком, не требуется в случае наличия соответствующей информации в государственных информационных системах, доступ к которым у Министерства имеется в рамках межведомственного электронного взаимодействия (за исключением случая, если участник отбора представил указанные документы и информацию по собственной инициативе).</w:t>
      </w:r>
    </w:p>
    <w:p w14:paraId="7C8B92F1" w14:textId="6D92C4AB" w:rsidR="00731F93" w:rsidRPr="00C62BE2" w:rsidRDefault="00731F93" w:rsidP="00817715">
      <w:pPr>
        <w:pStyle w:val="ConsPlusNormal"/>
        <w:ind w:firstLine="540"/>
        <w:jc w:val="both"/>
        <w:rPr>
          <w:color w:val="000000" w:themeColor="text1"/>
        </w:rPr>
      </w:pPr>
      <w:r w:rsidRPr="00C62BE2">
        <w:rPr>
          <w:color w:val="000000" w:themeColor="text1"/>
        </w:rPr>
        <w:t xml:space="preserve">Подтверждение соответствия участника отбора требованиям, установленным настоящим Порядком, в случае отсутствия технической возможности осуществления автоматической проверки в ГИИС </w:t>
      </w:r>
      <w:r w:rsidR="00817715" w:rsidRPr="00C62BE2">
        <w:rPr>
          <w:color w:val="000000" w:themeColor="text1"/>
        </w:rPr>
        <w:t>«</w:t>
      </w:r>
      <w:r w:rsidRPr="00C62BE2">
        <w:rPr>
          <w:color w:val="000000" w:themeColor="text1"/>
        </w:rPr>
        <w:t>Электронный бюджет</w:t>
      </w:r>
      <w:r w:rsidR="00817715" w:rsidRPr="00C62BE2">
        <w:rPr>
          <w:color w:val="000000" w:themeColor="text1"/>
        </w:rPr>
        <w:t>»</w:t>
      </w:r>
      <w:r w:rsidRPr="00C62BE2">
        <w:rPr>
          <w:color w:val="000000" w:themeColor="text1"/>
        </w:rPr>
        <w:t xml:space="preserve"> производится путем проставления в электронном виде участником отбора отметок о соответствии установленным требованиям посредством заполнения соответствующих экранных форм веб-интерфейса ГИИС </w:t>
      </w:r>
      <w:r w:rsidR="00817715" w:rsidRPr="00C62BE2">
        <w:rPr>
          <w:color w:val="000000" w:themeColor="text1"/>
        </w:rPr>
        <w:t>«</w:t>
      </w:r>
      <w:r w:rsidRPr="00C62BE2">
        <w:rPr>
          <w:color w:val="000000" w:themeColor="text1"/>
        </w:rPr>
        <w:t>Электронный бюджет</w:t>
      </w:r>
      <w:r w:rsidR="00817715" w:rsidRPr="00C62BE2">
        <w:rPr>
          <w:color w:val="000000" w:themeColor="text1"/>
        </w:rPr>
        <w:t>»</w:t>
      </w:r>
      <w:r w:rsidRPr="00C62BE2">
        <w:rPr>
          <w:color w:val="000000" w:themeColor="text1"/>
        </w:rPr>
        <w:t>.</w:t>
      </w:r>
    </w:p>
    <w:p w14:paraId="16BC7529" w14:textId="30AD05F4" w:rsidR="00643CF6" w:rsidRPr="00C62BE2" w:rsidRDefault="00643CF6" w:rsidP="00643CF6">
      <w:pPr>
        <w:autoSpaceDE w:val="0"/>
        <w:autoSpaceDN w:val="0"/>
        <w:adjustRightInd w:val="0"/>
        <w:spacing w:after="0"/>
        <w:ind w:firstLine="540"/>
        <w:jc w:val="both"/>
        <w:rPr>
          <w:rFonts w:cs="Times New Roman"/>
          <w:color w:val="000000" w:themeColor="text1"/>
          <w:szCs w:val="28"/>
        </w:rPr>
      </w:pPr>
      <w:r w:rsidRPr="00C62BE2">
        <w:rPr>
          <w:rFonts w:cs="Times New Roman"/>
          <w:color w:val="000000" w:themeColor="text1"/>
          <w:szCs w:val="28"/>
        </w:rPr>
        <w:t xml:space="preserve">Подтверждение соответствия участника отбора требованиям, установленным подпунктом </w:t>
      </w:r>
      <w:r w:rsidR="00A14B11" w:rsidRPr="00C62BE2">
        <w:rPr>
          <w:rFonts w:cs="Times New Roman"/>
          <w:color w:val="000000" w:themeColor="text1"/>
          <w:szCs w:val="28"/>
        </w:rPr>
        <w:t>1</w:t>
      </w:r>
      <w:r w:rsidRPr="00C62BE2">
        <w:rPr>
          <w:rFonts w:cs="Times New Roman"/>
          <w:color w:val="000000" w:themeColor="text1"/>
          <w:szCs w:val="28"/>
        </w:rPr>
        <w:t xml:space="preserve"> пункта </w:t>
      </w:r>
      <w:r w:rsidR="00A14B11" w:rsidRPr="00C62BE2">
        <w:rPr>
          <w:rFonts w:cs="Times New Roman"/>
          <w:color w:val="000000" w:themeColor="text1"/>
          <w:szCs w:val="28"/>
        </w:rPr>
        <w:t>1</w:t>
      </w:r>
      <w:r w:rsidR="0080291B" w:rsidRPr="00C62BE2">
        <w:rPr>
          <w:rFonts w:cs="Times New Roman"/>
          <w:color w:val="000000" w:themeColor="text1"/>
          <w:szCs w:val="28"/>
        </w:rPr>
        <w:t>2</w:t>
      </w:r>
      <w:r w:rsidRPr="00C62BE2">
        <w:rPr>
          <w:rFonts w:cs="Times New Roman"/>
          <w:color w:val="000000" w:themeColor="text1"/>
          <w:szCs w:val="28"/>
        </w:rPr>
        <w:t xml:space="preserve"> настоящего Порядка, в части соответствия участника отбора требованию не являться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осуществляется Министерством </w:t>
      </w:r>
      <w:r w:rsidRPr="00C62BE2">
        <w:rPr>
          <w:rFonts w:cs="Times New Roman"/>
          <w:color w:val="000000" w:themeColor="text1"/>
          <w:szCs w:val="28"/>
        </w:rPr>
        <w:lastRenderedPageBreak/>
        <w:t>самостоятельно, в том числе на основании сведений, имеющихся в Министерстве, а также информации, размещенной на официальном сайте Федеральной налоговой службы, посредством установления информации об учредителях участника отбора. В случае если учредителем участника отбора является юридическое лицо, проверка осуществляется также в отношении учредителя участника отбора (прямого и косвенного).</w:t>
      </w:r>
    </w:p>
    <w:p w14:paraId="549002C0" w14:textId="29714231" w:rsidR="00A14B11" w:rsidRPr="00C62BE2" w:rsidRDefault="00A14B11" w:rsidP="00A14B11">
      <w:pPr>
        <w:autoSpaceDE w:val="0"/>
        <w:autoSpaceDN w:val="0"/>
        <w:adjustRightInd w:val="0"/>
        <w:spacing w:after="0"/>
        <w:ind w:firstLine="540"/>
        <w:jc w:val="both"/>
        <w:rPr>
          <w:rFonts w:cs="Times New Roman"/>
          <w:color w:val="000000" w:themeColor="text1"/>
          <w:szCs w:val="28"/>
        </w:rPr>
      </w:pPr>
      <w:r w:rsidRPr="00C62BE2">
        <w:rPr>
          <w:rFonts w:cs="Times New Roman"/>
          <w:color w:val="000000" w:themeColor="text1"/>
          <w:szCs w:val="28"/>
        </w:rPr>
        <w:t xml:space="preserve">При несоответствии поданных в составе заявки сведений, содержащихся в экранных формах веб-интерфейса системы «Электронный бюджет», сведениям, содержащимся в прилагаемых к заявке документах, приоритет имеют сведения, содержащиеся в экранных формах веб-интерфейса </w:t>
      </w:r>
      <w:r w:rsidRPr="00C62BE2">
        <w:rPr>
          <w:rFonts w:cs="Times New Roman"/>
          <w:color w:val="000000" w:themeColor="text1"/>
          <w:szCs w:val="28"/>
        </w:rPr>
        <w:br/>
        <w:t>ГИИС «Электронный бюджет».</w:t>
      </w:r>
    </w:p>
    <w:p w14:paraId="11912F79" w14:textId="0CB36FC1" w:rsidR="00731F93" w:rsidRPr="00C62BE2" w:rsidRDefault="00731F93" w:rsidP="00817715">
      <w:pPr>
        <w:pStyle w:val="ConsPlusNormal"/>
        <w:ind w:firstLine="540"/>
        <w:jc w:val="both"/>
        <w:rPr>
          <w:color w:val="000000" w:themeColor="text1"/>
        </w:rPr>
      </w:pPr>
      <w:r w:rsidRPr="00C62BE2">
        <w:rPr>
          <w:color w:val="000000" w:themeColor="text1"/>
        </w:rPr>
        <w:t>3</w:t>
      </w:r>
      <w:r w:rsidR="002C1A03">
        <w:rPr>
          <w:color w:val="000000" w:themeColor="text1"/>
        </w:rPr>
        <w:t>3</w:t>
      </w:r>
      <w:r w:rsidRPr="00C62BE2">
        <w:rPr>
          <w:color w:val="000000" w:themeColor="text1"/>
        </w:rPr>
        <w:t xml:space="preserve">. В случае если в целях полного,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 Министерством осуществляется запрос у участника отбора разъяснения в отношении информации и документов (далее - запрос) с использованием ГИИС </w:t>
      </w:r>
      <w:r w:rsidR="00817715" w:rsidRPr="00C62BE2">
        <w:rPr>
          <w:color w:val="000000" w:themeColor="text1"/>
        </w:rPr>
        <w:t>«</w:t>
      </w:r>
      <w:r w:rsidRPr="00C62BE2">
        <w:rPr>
          <w:color w:val="000000" w:themeColor="text1"/>
        </w:rPr>
        <w:t>Электронный бюджет</w:t>
      </w:r>
      <w:r w:rsidR="00817715" w:rsidRPr="00C62BE2">
        <w:rPr>
          <w:color w:val="000000" w:themeColor="text1"/>
        </w:rPr>
        <w:t>»</w:t>
      </w:r>
      <w:r w:rsidRPr="00C62BE2">
        <w:rPr>
          <w:color w:val="000000" w:themeColor="text1"/>
        </w:rPr>
        <w:t>, направляемый при необходимости в равной мере всем участникам отбора.</w:t>
      </w:r>
    </w:p>
    <w:p w14:paraId="09D6FB9E" w14:textId="77777777" w:rsidR="00731F93" w:rsidRPr="00C62BE2" w:rsidRDefault="00731F93" w:rsidP="00817715">
      <w:pPr>
        <w:pStyle w:val="ConsPlusNormal"/>
        <w:ind w:firstLine="540"/>
        <w:jc w:val="both"/>
        <w:rPr>
          <w:color w:val="000000" w:themeColor="text1"/>
        </w:rPr>
      </w:pPr>
      <w:r w:rsidRPr="00C62BE2">
        <w:rPr>
          <w:color w:val="000000" w:themeColor="text1"/>
        </w:rPr>
        <w:t>В запросе Министерство устанавливает срок представления участником отбора разъяснения в отношении информации и документов, который должен составлять не менее 2 рабочих дней со дня, следующего за днем размещения запроса.</w:t>
      </w:r>
    </w:p>
    <w:p w14:paraId="177F9AE4" w14:textId="63EC5BD4" w:rsidR="00731F93" w:rsidRPr="00C62BE2" w:rsidRDefault="00731F93" w:rsidP="00817715">
      <w:pPr>
        <w:pStyle w:val="ConsPlusNormal"/>
        <w:ind w:firstLine="540"/>
        <w:jc w:val="both"/>
        <w:rPr>
          <w:color w:val="000000" w:themeColor="text1"/>
        </w:rPr>
      </w:pPr>
      <w:r w:rsidRPr="00C62BE2">
        <w:rPr>
          <w:color w:val="000000" w:themeColor="text1"/>
        </w:rPr>
        <w:t xml:space="preserve">Участник отбора формирует и представляет в ГИИС </w:t>
      </w:r>
      <w:r w:rsidR="00817715" w:rsidRPr="00C62BE2">
        <w:rPr>
          <w:color w:val="000000" w:themeColor="text1"/>
        </w:rPr>
        <w:t>«</w:t>
      </w:r>
      <w:r w:rsidRPr="00C62BE2">
        <w:rPr>
          <w:color w:val="000000" w:themeColor="text1"/>
        </w:rPr>
        <w:t>Электронный бюджет</w:t>
      </w:r>
      <w:r w:rsidR="00817715" w:rsidRPr="00C62BE2">
        <w:rPr>
          <w:color w:val="000000" w:themeColor="text1"/>
        </w:rPr>
        <w:t>»</w:t>
      </w:r>
      <w:r w:rsidRPr="00C62BE2">
        <w:rPr>
          <w:color w:val="000000" w:themeColor="text1"/>
        </w:rPr>
        <w:t xml:space="preserve"> документы и информацию, указанные в запросе, в сроки, установленные запросом.</w:t>
      </w:r>
    </w:p>
    <w:p w14:paraId="1565E30A" w14:textId="77777777" w:rsidR="00731F93" w:rsidRPr="00C62BE2" w:rsidRDefault="00731F93" w:rsidP="00817715">
      <w:pPr>
        <w:pStyle w:val="ConsPlusNormal"/>
        <w:ind w:firstLine="540"/>
        <w:jc w:val="both"/>
        <w:rPr>
          <w:color w:val="000000" w:themeColor="text1"/>
        </w:rPr>
      </w:pPr>
      <w:r w:rsidRPr="00C62BE2">
        <w:rPr>
          <w:color w:val="000000" w:themeColor="text1"/>
        </w:rPr>
        <w:t>В случае если участник отбора в ответ на запрос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14:paraId="00C3B1AE" w14:textId="6CFE7681" w:rsidR="00731F93" w:rsidRPr="00C62BE2" w:rsidRDefault="00731F93" w:rsidP="00817715">
      <w:pPr>
        <w:pStyle w:val="ConsPlusNormal"/>
        <w:ind w:firstLine="540"/>
        <w:jc w:val="both"/>
        <w:rPr>
          <w:color w:val="000000" w:themeColor="text1"/>
        </w:rPr>
      </w:pPr>
      <w:r w:rsidRPr="00C62BE2">
        <w:rPr>
          <w:color w:val="000000" w:themeColor="text1"/>
        </w:rPr>
        <w:t>3</w:t>
      </w:r>
      <w:r w:rsidR="002C1A03">
        <w:rPr>
          <w:color w:val="000000" w:themeColor="text1"/>
        </w:rPr>
        <w:t>4</w:t>
      </w:r>
      <w:r w:rsidRPr="00C62BE2">
        <w:rPr>
          <w:color w:val="000000" w:themeColor="text1"/>
        </w:rPr>
        <w:t>. На стадии рассмотрения заявки Министерство принимает одно из следующих решений:</w:t>
      </w:r>
    </w:p>
    <w:p w14:paraId="6E8418C7" w14:textId="7B89EBAA" w:rsidR="00731F93" w:rsidRPr="00C62BE2" w:rsidRDefault="00731F93" w:rsidP="00817715">
      <w:pPr>
        <w:pStyle w:val="ConsPlusNormal"/>
        <w:ind w:firstLine="540"/>
        <w:jc w:val="both"/>
        <w:rPr>
          <w:color w:val="000000" w:themeColor="text1"/>
        </w:rPr>
      </w:pPr>
      <w:r w:rsidRPr="00C62BE2">
        <w:rPr>
          <w:color w:val="000000" w:themeColor="text1"/>
        </w:rPr>
        <w:t xml:space="preserve">1) </w:t>
      </w:r>
      <w:r w:rsidR="0039096B" w:rsidRPr="00C62BE2">
        <w:rPr>
          <w:color w:val="000000" w:themeColor="text1"/>
        </w:rPr>
        <w:t xml:space="preserve">о признании заявки надлежащей (решение о соответствии заявки требованиям, указанным в Объявлении, принимается Министерством единожды на дату получения результатов </w:t>
      </w:r>
      <w:r w:rsidR="005819BC" w:rsidRPr="00C62BE2">
        <w:rPr>
          <w:color w:val="000000" w:themeColor="text1"/>
        </w:rPr>
        <w:t>проверки,</w:t>
      </w:r>
      <w:r w:rsidR="0039096B" w:rsidRPr="00C62BE2">
        <w:rPr>
          <w:color w:val="000000" w:themeColor="text1"/>
        </w:rPr>
        <w:t xml:space="preserve"> представленных участником отбора информации и документов, поданных в составе заявки, по результатам автоматической проверки в соответствии с пунктом 3</w:t>
      </w:r>
      <w:r w:rsidR="00A90B73" w:rsidRPr="00C62BE2">
        <w:rPr>
          <w:color w:val="000000" w:themeColor="text1"/>
        </w:rPr>
        <w:t>1</w:t>
      </w:r>
      <w:r w:rsidR="0039096B" w:rsidRPr="00C62BE2">
        <w:rPr>
          <w:color w:val="000000" w:themeColor="text1"/>
        </w:rPr>
        <w:t xml:space="preserve"> настоящего Порядка)</w:t>
      </w:r>
      <w:r w:rsidRPr="00C62BE2">
        <w:rPr>
          <w:color w:val="000000" w:themeColor="text1"/>
        </w:rPr>
        <w:t>;</w:t>
      </w:r>
    </w:p>
    <w:p w14:paraId="5CB78FD1" w14:textId="2A1592AF" w:rsidR="00731F93" w:rsidRPr="00C62BE2" w:rsidRDefault="00731F93" w:rsidP="00817715">
      <w:pPr>
        <w:pStyle w:val="ConsPlusNormal"/>
        <w:ind w:firstLine="540"/>
        <w:jc w:val="both"/>
        <w:rPr>
          <w:color w:val="000000" w:themeColor="text1"/>
        </w:rPr>
      </w:pPr>
      <w:r w:rsidRPr="00C62BE2">
        <w:rPr>
          <w:color w:val="000000" w:themeColor="text1"/>
        </w:rPr>
        <w:t>2) об отклонении заявки</w:t>
      </w:r>
      <w:r w:rsidR="0039096B" w:rsidRPr="00C62BE2">
        <w:rPr>
          <w:color w:val="000000" w:themeColor="text1"/>
        </w:rPr>
        <w:t xml:space="preserve"> и отказе в предоставлении субсидии</w:t>
      </w:r>
      <w:r w:rsidRPr="00C62BE2">
        <w:rPr>
          <w:color w:val="000000" w:themeColor="text1"/>
        </w:rPr>
        <w:t>;</w:t>
      </w:r>
    </w:p>
    <w:p w14:paraId="09151E2B" w14:textId="77777777" w:rsidR="00731F93" w:rsidRPr="00C62BE2" w:rsidRDefault="00731F93" w:rsidP="00817715">
      <w:pPr>
        <w:pStyle w:val="ConsPlusNormal"/>
        <w:ind w:firstLine="540"/>
        <w:jc w:val="both"/>
        <w:rPr>
          <w:color w:val="000000" w:themeColor="text1"/>
        </w:rPr>
      </w:pPr>
      <w:r w:rsidRPr="00C62BE2">
        <w:rPr>
          <w:color w:val="000000" w:themeColor="text1"/>
        </w:rPr>
        <w:t>3) о возврате заявки на доработку.</w:t>
      </w:r>
    </w:p>
    <w:p w14:paraId="0A3317EA" w14:textId="39EB0C3D" w:rsidR="00731F93" w:rsidRPr="00C62BE2" w:rsidRDefault="00731F93" w:rsidP="00817715">
      <w:pPr>
        <w:pStyle w:val="ConsPlusNormal"/>
        <w:ind w:firstLine="540"/>
        <w:jc w:val="both"/>
        <w:rPr>
          <w:color w:val="000000" w:themeColor="text1"/>
        </w:rPr>
      </w:pPr>
      <w:r w:rsidRPr="00C62BE2">
        <w:rPr>
          <w:color w:val="000000" w:themeColor="text1"/>
        </w:rPr>
        <w:t>3</w:t>
      </w:r>
      <w:r w:rsidR="002C1A03">
        <w:rPr>
          <w:color w:val="000000" w:themeColor="text1"/>
        </w:rPr>
        <w:t>5</w:t>
      </w:r>
      <w:r w:rsidRPr="00C62BE2">
        <w:rPr>
          <w:color w:val="000000" w:themeColor="text1"/>
        </w:rPr>
        <w:t>. На стадии рассмотрения заявки основаниями:</w:t>
      </w:r>
    </w:p>
    <w:p w14:paraId="652919A3" w14:textId="58A8BC31" w:rsidR="00731F93" w:rsidRPr="00C62BE2" w:rsidRDefault="00731F93" w:rsidP="00817715">
      <w:pPr>
        <w:pStyle w:val="ConsPlusNormal"/>
        <w:ind w:firstLine="540"/>
        <w:jc w:val="both"/>
        <w:rPr>
          <w:color w:val="000000" w:themeColor="text1"/>
        </w:rPr>
      </w:pPr>
      <w:r w:rsidRPr="00C62BE2">
        <w:rPr>
          <w:color w:val="000000" w:themeColor="text1"/>
        </w:rPr>
        <w:t xml:space="preserve">1) для отклонения заявки </w:t>
      </w:r>
      <w:r w:rsidR="00B019FA" w:rsidRPr="00C62BE2">
        <w:rPr>
          <w:color w:val="000000" w:themeColor="text1"/>
        </w:rPr>
        <w:t xml:space="preserve">и отказе в предоставлении субсидий </w:t>
      </w:r>
      <w:r w:rsidRPr="00C62BE2">
        <w:rPr>
          <w:color w:val="000000" w:themeColor="text1"/>
        </w:rPr>
        <w:t>являются:</w:t>
      </w:r>
    </w:p>
    <w:p w14:paraId="74C973CE" w14:textId="77777777" w:rsidR="00731F93" w:rsidRPr="00C62BE2" w:rsidRDefault="00731F93" w:rsidP="00817715">
      <w:pPr>
        <w:pStyle w:val="ConsPlusNormal"/>
        <w:ind w:firstLine="540"/>
        <w:jc w:val="both"/>
        <w:rPr>
          <w:color w:val="000000" w:themeColor="text1"/>
        </w:rPr>
      </w:pPr>
      <w:r w:rsidRPr="00C62BE2">
        <w:rPr>
          <w:color w:val="000000" w:themeColor="text1"/>
        </w:rPr>
        <w:t>а) несоответствие участника отбора требованиям, указанным в Объявлении;</w:t>
      </w:r>
    </w:p>
    <w:p w14:paraId="6F6C8DC2" w14:textId="77777777" w:rsidR="00731F93" w:rsidRPr="00C62BE2" w:rsidRDefault="00731F93" w:rsidP="00817715">
      <w:pPr>
        <w:pStyle w:val="ConsPlusNormal"/>
        <w:ind w:firstLine="540"/>
        <w:jc w:val="both"/>
        <w:rPr>
          <w:color w:val="000000" w:themeColor="text1"/>
        </w:rPr>
      </w:pPr>
      <w:r w:rsidRPr="00C62BE2">
        <w:rPr>
          <w:color w:val="000000" w:themeColor="text1"/>
        </w:rPr>
        <w:t>б) непредставление (представление не в полном объеме) документов, указанных в Объявлении;</w:t>
      </w:r>
    </w:p>
    <w:p w14:paraId="32874948" w14:textId="77777777" w:rsidR="00731F93" w:rsidRPr="00C62BE2" w:rsidRDefault="00731F93" w:rsidP="00817715">
      <w:pPr>
        <w:pStyle w:val="ConsPlusNormal"/>
        <w:ind w:firstLine="540"/>
        <w:jc w:val="both"/>
        <w:rPr>
          <w:color w:val="000000" w:themeColor="text1"/>
        </w:rPr>
      </w:pPr>
      <w:r w:rsidRPr="00C62BE2">
        <w:rPr>
          <w:color w:val="000000" w:themeColor="text1"/>
        </w:rPr>
        <w:lastRenderedPageBreak/>
        <w:t>в) несоответствие представленных участником отбора заявок и (или) документов требованиям, установленным в Объявлении;</w:t>
      </w:r>
    </w:p>
    <w:p w14:paraId="0B13281A" w14:textId="77777777" w:rsidR="00731F93" w:rsidRPr="00C62BE2" w:rsidRDefault="00731F93" w:rsidP="00817715">
      <w:pPr>
        <w:pStyle w:val="ConsPlusNormal"/>
        <w:ind w:firstLine="540"/>
        <w:jc w:val="both"/>
        <w:rPr>
          <w:color w:val="000000" w:themeColor="text1"/>
        </w:rPr>
      </w:pPr>
      <w:r w:rsidRPr="00C62BE2">
        <w:rPr>
          <w:color w:val="000000" w:themeColor="text1"/>
        </w:rPr>
        <w:t>г) недостоверность информации, содержащейся в документах, представленных в составе заявки;</w:t>
      </w:r>
    </w:p>
    <w:p w14:paraId="78F611DB" w14:textId="77777777" w:rsidR="00731F93" w:rsidRPr="00C62BE2" w:rsidRDefault="00731F93" w:rsidP="00817715">
      <w:pPr>
        <w:pStyle w:val="ConsPlusNormal"/>
        <w:ind w:firstLine="540"/>
        <w:jc w:val="both"/>
        <w:rPr>
          <w:color w:val="000000" w:themeColor="text1"/>
        </w:rPr>
      </w:pPr>
      <w:r w:rsidRPr="00C62BE2">
        <w:rPr>
          <w:color w:val="000000" w:themeColor="text1"/>
        </w:rPr>
        <w:t>д) подача участником отбора заявки после даты и (или) времени, определенных для подачи заявок;</w:t>
      </w:r>
    </w:p>
    <w:p w14:paraId="13180967" w14:textId="77777777" w:rsidR="00731F93" w:rsidRPr="00C62BE2" w:rsidRDefault="00731F93" w:rsidP="00817715">
      <w:pPr>
        <w:pStyle w:val="ConsPlusNormal"/>
        <w:ind w:firstLine="540"/>
        <w:jc w:val="both"/>
        <w:rPr>
          <w:color w:val="000000" w:themeColor="text1"/>
        </w:rPr>
      </w:pPr>
      <w:r w:rsidRPr="00C62BE2">
        <w:rPr>
          <w:color w:val="000000" w:themeColor="text1"/>
        </w:rPr>
        <w:t>2) для возврата заявки на доработку являются:</w:t>
      </w:r>
    </w:p>
    <w:p w14:paraId="1C2D7E3A" w14:textId="77777777" w:rsidR="00731F93" w:rsidRPr="00C62BE2" w:rsidRDefault="00731F93" w:rsidP="00817715">
      <w:pPr>
        <w:pStyle w:val="ConsPlusNormal"/>
        <w:ind w:firstLine="540"/>
        <w:jc w:val="both"/>
        <w:rPr>
          <w:color w:val="000000" w:themeColor="text1"/>
        </w:rPr>
      </w:pPr>
      <w:r w:rsidRPr="00C62BE2">
        <w:rPr>
          <w:color w:val="000000" w:themeColor="text1"/>
        </w:rPr>
        <w:t xml:space="preserve">а) </w:t>
      </w:r>
      <w:proofErr w:type="spellStart"/>
      <w:r w:rsidRPr="00C62BE2">
        <w:rPr>
          <w:color w:val="000000" w:themeColor="text1"/>
        </w:rPr>
        <w:t>незаполнение</w:t>
      </w:r>
      <w:proofErr w:type="spellEnd"/>
      <w:r w:rsidRPr="00C62BE2">
        <w:rPr>
          <w:color w:val="000000" w:themeColor="text1"/>
        </w:rPr>
        <w:t xml:space="preserve"> форм документов либо заполнение форм документов частично;</w:t>
      </w:r>
    </w:p>
    <w:p w14:paraId="18502754" w14:textId="27499FDF" w:rsidR="00731F93" w:rsidRPr="00C62BE2" w:rsidRDefault="00731F93" w:rsidP="00817715">
      <w:pPr>
        <w:pStyle w:val="ConsPlusNormal"/>
        <w:ind w:firstLine="540"/>
        <w:jc w:val="both"/>
        <w:rPr>
          <w:color w:val="000000" w:themeColor="text1"/>
        </w:rPr>
      </w:pPr>
      <w:r w:rsidRPr="00C62BE2">
        <w:rPr>
          <w:color w:val="000000" w:themeColor="text1"/>
        </w:rPr>
        <w:t>б) плохое качество изображения символов, букв и цифр, не позволяющее их прочитать</w:t>
      </w:r>
      <w:r w:rsidR="00FE421F">
        <w:rPr>
          <w:color w:val="000000" w:themeColor="text1"/>
        </w:rPr>
        <w:t>.</w:t>
      </w:r>
    </w:p>
    <w:p w14:paraId="56017417" w14:textId="2A298F0E" w:rsidR="00731F93" w:rsidRPr="00C62BE2" w:rsidRDefault="00731F93" w:rsidP="00CC6E06">
      <w:pPr>
        <w:pStyle w:val="ConsPlusNormal"/>
        <w:ind w:firstLine="540"/>
        <w:jc w:val="both"/>
        <w:rPr>
          <w:color w:val="000000" w:themeColor="text1"/>
        </w:rPr>
      </w:pPr>
      <w:r w:rsidRPr="00C62BE2">
        <w:rPr>
          <w:color w:val="000000" w:themeColor="text1"/>
        </w:rPr>
        <w:t>3</w:t>
      </w:r>
      <w:r w:rsidR="002C1A03">
        <w:rPr>
          <w:color w:val="000000" w:themeColor="text1"/>
        </w:rPr>
        <w:t>6</w:t>
      </w:r>
      <w:r w:rsidRPr="00C62BE2">
        <w:rPr>
          <w:color w:val="000000" w:themeColor="text1"/>
        </w:rPr>
        <w:t xml:space="preserve">. Решение о возврате заявки на доработку принимается Министерством в равной мере ко всем участникам отбора, при рассмотрении заявок которых выявлены основания для возврата заявки на доработку, и доводится до участников отбора с использованием ГИИС </w:t>
      </w:r>
      <w:r w:rsidR="00CC6E06" w:rsidRPr="00C62BE2">
        <w:rPr>
          <w:color w:val="000000" w:themeColor="text1"/>
        </w:rPr>
        <w:t>«</w:t>
      </w:r>
      <w:r w:rsidRPr="00C62BE2">
        <w:rPr>
          <w:color w:val="000000" w:themeColor="text1"/>
        </w:rPr>
        <w:t>Электронный бюджет</w:t>
      </w:r>
      <w:r w:rsidR="00CC6E06" w:rsidRPr="00C62BE2">
        <w:rPr>
          <w:color w:val="000000" w:themeColor="text1"/>
        </w:rPr>
        <w:t>»</w:t>
      </w:r>
      <w:r w:rsidRPr="00C62BE2">
        <w:rPr>
          <w:color w:val="000000" w:themeColor="text1"/>
        </w:rPr>
        <w:t xml:space="preserve"> в течение 1 рабочего дня со дня его принятия с указанием оснований для возврата заявки, а также положений заявки, нуждающихся в доработке.</w:t>
      </w:r>
    </w:p>
    <w:p w14:paraId="10CF8780" w14:textId="4460D3F7" w:rsidR="00731F93" w:rsidRPr="00C62BE2" w:rsidRDefault="00731F93" w:rsidP="00CC6E06">
      <w:pPr>
        <w:pStyle w:val="ConsPlusNormal"/>
        <w:ind w:firstLine="540"/>
        <w:jc w:val="both"/>
        <w:rPr>
          <w:color w:val="000000" w:themeColor="text1"/>
        </w:rPr>
      </w:pPr>
      <w:r w:rsidRPr="00C62BE2">
        <w:rPr>
          <w:color w:val="000000" w:themeColor="text1"/>
        </w:rPr>
        <w:t>Участник отбора в течение 2 рабочих дней со дня получения решения о возврате заявки на доработку вправе доработать заявку и повторно направить ее в Министерство в порядке, определенном пунктом 2</w:t>
      </w:r>
      <w:r w:rsidR="00947701" w:rsidRPr="00C62BE2">
        <w:rPr>
          <w:color w:val="000000" w:themeColor="text1"/>
        </w:rPr>
        <w:t>3</w:t>
      </w:r>
      <w:r w:rsidRPr="00C62BE2">
        <w:rPr>
          <w:color w:val="000000" w:themeColor="text1"/>
        </w:rPr>
        <w:t xml:space="preserve"> настоящего Порядка.</w:t>
      </w:r>
    </w:p>
    <w:p w14:paraId="048DF79F" w14:textId="7BEEC5CD" w:rsidR="00731F93" w:rsidRPr="00C62BE2" w:rsidRDefault="00731F93" w:rsidP="00CC6E06">
      <w:pPr>
        <w:pStyle w:val="ConsPlusNormal"/>
        <w:ind w:firstLine="540"/>
        <w:jc w:val="both"/>
        <w:rPr>
          <w:color w:val="000000" w:themeColor="text1"/>
        </w:rPr>
      </w:pPr>
      <w:r w:rsidRPr="00C62BE2">
        <w:rPr>
          <w:color w:val="000000" w:themeColor="text1"/>
        </w:rPr>
        <w:t xml:space="preserve">Рассмотрение заявки после доработки осуществляется Министерством в порядке, определенном пунктом </w:t>
      </w:r>
      <w:r w:rsidR="00CC6E06" w:rsidRPr="00C62BE2">
        <w:rPr>
          <w:color w:val="000000" w:themeColor="text1"/>
        </w:rPr>
        <w:t>3</w:t>
      </w:r>
      <w:r w:rsidR="00947701" w:rsidRPr="00C62BE2">
        <w:rPr>
          <w:color w:val="000000" w:themeColor="text1"/>
        </w:rPr>
        <w:t>1</w:t>
      </w:r>
      <w:r w:rsidRPr="00C62BE2">
        <w:rPr>
          <w:color w:val="000000" w:themeColor="text1"/>
        </w:rPr>
        <w:t xml:space="preserve"> настоящего Порядка.</w:t>
      </w:r>
    </w:p>
    <w:p w14:paraId="55613220" w14:textId="1E886BC2" w:rsidR="00731F93" w:rsidRPr="00C62BE2" w:rsidRDefault="00731F93" w:rsidP="00CC6E06">
      <w:pPr>
        <w:pStyle w:val="ConsPlusNormal"/>
        <w:ind w:firstLine="540"/>
        <w:jc w:val="both"/>
        <w:rPr>
          <w:color w:val="000000" w:themeColor="text1"/>
        </w:rPr>
      </w:pPr>
      <w:r w:rsidRPr="00C62BE2">
        <w:rPr>
          <w:color w:val="000000" w:themeColor="text1"/>
        </w:rPr>
        <w:t>3</w:t>
      </w:r>
      <w:r w:rsidR="002C1A03">
        <w:rPr>
          <w:color w:val="000000" w:themeColor="text1"/>
        </w:rPr>
        <w:t>7</w:t>
      </w:r>
      <w:r w:rsidRPr="00C62BE2">
        <w:rPr>
          <w:color w:val="000000" w:themeColor="text1"/>
        </w:rPr>
        <w:t>. По результатам рассмотрения заявок Министерство не позднее 1 рабочего дня со дня окончания срока рассмотрения заявок подготавливает протокол рассмотрения заявок, включающий информацию о количестве поступивших и рассмотренных заявок, информацию по каждому участнику отбора о признании его заявки надлежащей или об отклонении его заявки с указанием оснований для отклонения.</w:t>
      </w:r>
    </w:p>
    <w:p w14:paraId="0CCCEBA4" w14:textId="35CD473D" w:rsidR="00731F93" w:rsidRPr="00C62BE2" w:rsidRDefault="00731F93" w:rsidP="00CC6E06">
      <w:pPr>
        <w:pStyle w:val="ConsPlusNormal"/>
        <w:ind w:firstLine="540"/>
        <w:jc w:val="both"/>
        <w:rPr>
          <w:color w:val="000000" w:themeColor="text1"/>
        </w:rPr>
      </w:pPr>
      <w:r w:rsidRPr="00C62BE2">
        <w:rPr>
          <w:color w:val="000000" w:themeColor="text1"/>
        </w:rPr>
        <w:t>3</w:t>
      </w:r>
      <w:r w:rsidR="002C1A03">
        <w:rPr>
          <w:color w:val="000000" w:themeColor="text1"/>
        </w:rPr>
        <w:t>8</w:t>
      </w:r>
      <w:r w:rsidRPr="00C62BE2">
        <w:rPr>
          <w:color w:val="000000" w:themeColor="text1"/>
        </w:rPr>
        <w:t xml:space="preserve">. Протокол рассмотрения заявок формируется на едином портале автоматически на основании результатов рассмотрения заявок и подписывается усиленной квалифицированной электронной подписью руководителя Министерства или уполномоченного им лица в ГИИС </w:t>
      </w:r>
      <w:r w:rsidR="00CC6E06" w:rsidRPr="00C62BE2">
        <w:rPr>
          <w:color w:val="000000" w:themeColor="text1"/>
        </w:rPr>
        <w:t>«</w:t>
      </w:r>
      <w:r w:rsidRPr="00C62BE2">
        <w:rPr>
          <w:color w:val="000000" w:themeColor="text1"/>
        </w:rPr>
        <w:t>Электронный бюджет</w:t>
      </w:r>
      <w:r w:rsidR="00CC6E06" w:rsidRPr="00C62BE2">
        <w:rPr>
          <w:color w:val="000000" w:themeColor="text1"/>
        </w:rPr>
        <w:t>»</w:t>
      </w:r>
      <w:r w:rsidRPr="00C62BE2">
        <w:rPr>
          <w:color w:val="000000" w:themeColor="text1"/>
        </w:rPr>
        <w:t xml:space="preserve"> не позднее 1 рабочего дня со дня его формирования, а также размещается на едином портале не позднее 1 рабочего дня, следующего за днем его подписания.</w:t>
      </w:r>
    </w:p>
    <w:p w14:paraId="2C78A947" w14:textId="79B4DDE9" w:rsidR="00731F93" w:rsidRPr="00C62BE2" w:rsidRDefault="00CC6E06" w:rsidP="00CC6E06">
      <w:pPr>
        <w:pStyle w:val="ConsPlusNormal"/>
        <w:ind w:firstLine="540"/>
        <w:jc w:val="both"/>
        <w:rPr>
          <w:color w:val="000000" w:themeColor="text1"/>
        </w:rPr>
      </w:pPr>
      <w:r w:rsidRPr="00C62BE2">
        <w:rPr>
          <w:color w:val="000000" w:themeColor="text1"/>
        </w:rPr>
        <w:t>3</w:t>
      </w:r>
      <w:r w:rsidR="002C1A03">
        <w:rPr>
          <w:color w:val="000000" w:themeColor="text1"/>
        </w:rPr>
        <w:t>9</w:t>
      </w:r>
      <w:r w:rsidR="00731F93" w:rsidRPr="00C62BE2">
        <w:rPr>
          <w:color w:val="000000" w:themeColor="text1"/>
        </w:rPr>
        <w:t xml:space="preserve">. В целях завершения отбора и определения победителей отбора в пределах объема распределяемой субсидии Министерство в течение 3 рабочих дней со дня окончания срока рассмотрения заявок формирует в ГИИС </w:t>
      </w:r>
      <w:r w:rsidRPr="00C62BE2">
        <w:rPr>
          <w:color w:val="000000" w:themeColor="text1"/>
        </w:rPr>
        <w:t>«</w:t>
      </w:r>
      <w:r w:rsidR="00731F93" w:rsidRPr="00C62BE2">
        <w:rPr>
          <w:color w:val="000000" w:themeColor="text1"/>
        </w:rPr>
        <w:t>Электронный бюджет</w:t>
      </w:r>
      <w:r w:rsidRPr="00C62BE2">
        <w:rPr>
          <w:color w:val="000000" w:themeColor="text1"/>
        </w:rPr>
        <w:t>»</w:t>
      </w:r>
      <w:r w:rsidR="00731F93" w:rsidRPr="00C62BE2">
        <w:rPr>
          <w:color w:val="000000" w:themeColor="text1"/>
        </w:rPr>
        <w:t xml:space="preserve"> протокол подведения итогов отбора, включающий информацию о победителях отбора с указанием размера субсидии, предусмотренной им для предоставления, об отклонении заявок с указанием оснований для их отклонения</w:t>
      </w:r>
      <w:r w:rsidR="001C6FA4" w:rsidRPr="00C62BE2">
        <w:rPr>
          <w:color w:val="000000" w:themeColor="text1"/>
        </w:rPr>
        <w:t>, об участниках отбора, не представивших информацию и документы в срок, установленный в запросе Министерства</w:t>
      </w:r>
      <w:r w:rsidR="007D41C4" w:rsidRPr="00C62BE2">
        <w:rPr>
          <w:color w:val="000000" w:themeColor="text1"/>
        </w:rPr>
        <w:t>, указанном в пункте 3</w:t>
      </w:r>
      <w:r w:rsidR="00947701" w:rsidRPr="00C62BE2">
        <w:rPr>
          <w:color w:val="000000" w:themeColor="text1"/>
        </w:rPr>
        <w:t>2</w:t>
      </w:r>
      <w:r w:rsidR="007D41C4" w:rsidRPr="00C62BE2">
        <w:rPr>
          <w:color w:val="000000" w:themeColor="text1"/>
        </w:rPr>
        <w:t xml:space="preserve"> настоящего Порядка</w:t>
      </w:r>
      <w:r w:rsidR="00731F93" w:rsidRPr="00C62BE2">
        <w:rPr>
          <w:color w:val="000000" w:themeColor="text1"/>
        </w:rPr>
        <w:t>.</w:t>
      </w:r>
    </w:p>
    <w:p w14:paraId="2C02D333" w14:textId="40E3D123" w:rsidR="00731F93" w:rsidRPr="00C62BE2" w:rsidRDefault="002C1A03" w:rsidP="00CC6E06">
      <w:pPr>
        <w:pStyle w:val="ConsPlusNormal"/>
        <w:ind w:firstLine="540"/>
        <w:jc w:val="both"/>
        <w:rPr>
          <w:color w:val="000000" w:themeColor="text1"/>
        </w:rPr>
      </w:pPr>
      <w:r>
        <w:rPr>
          <w:color w:val="000000" w:themeColor="text1"/>
        </w:rPr>
        <w:t>40</w:t>
      </w:r>
      <w:r w:rsidR="00731F93" w:rsidRPr="00C62BE2">
        <w:rPr>
          <w:color w:val="000000" w:themeColor="text1"/>
        </w:rPr>
        <w:t xml:space="preserve">. Протокол подведения итогов отбора формируется на едином портале </w:t>
      </w:r>
      <w:r w:rsidR="00731F93" w:rsidRPr="00C62BE2">
        <w:rPr>
          <w:color w:val="000000" w:themeColor="text1"/>
        </w:rPr>
        <w:lastRenderedPageBreak/>
        <w:t xml:space="preserve">автоматически на основании результатов определения победителей отбора и подписывается усиленной квалифицированной электронной подписью руководителя Министерства или уполномоченного им лица в ГИИС </w:t>
      </w:r>
      <w:r w:rsidR="00CC6E06" w:rsidRPr="00C62BE2">
        <w:rPr>
          <w:color w:val="000000" w:themeColor="text1"/>
        </w:rPr>
        <w:t>«</w:t>
      </w:r>
      <w:r w:rsidR="00731F93" w:rsidRPr="00C62BE2">
        <w:rPr>
          <w:color w:val="000000" w:themeColor="text1"/>
        </w:rPr>
        <w:t>Электронный бюджет</w:t>
      </w:r>
      <w:r w:rsidR="00CC6E06" w:rsidRPr="00C62BE2">
        <w:rPr>
          <w:color w:val="000000" w:themeColor="text1"/>
        </w:rPr>
        <w:t>»</w:t>
      </w:r>
      <w:r w:rsidR="00731F93" w:rsidRPr="00C62BE2">
        <w:rPr>
          <w:color w:val="000000" w:themeColor="text1"/>
        </w:rPr>
        <w:t xml:space="preserve"> не позднее 1 рабочего дня со дня его формирования, а также размещается на едином портале не позднее 1 рабочего дня, следующего за днем его подписания.</w:t>
      </w:r>
    </w:p>
    <w:p w14:paraId="036D0D2B" w14:textId="77777777" w:rsidR="00731F93" w:rsidRPr="00C62BE2" w:rsidRDefault="00731F93" w:rsidP="00CC6E06">
      <w:pPr>
        <w:pStyle w:val="ConsPlusNormal"/>
        <w:ind w:firstLine="540"/>
        <w:jc w:val="both"/>
        <w:rPr>
          <w:color w:val="000000" w:themeColor="text1"/>
        </w:rPr>
      </w:pPr>
      <w:r w:rsidRPr="00C62BE2">
        <w:rPr>
          <w:color w:val="000000" w:themeColor="text1"/>
        </w:rPr>
        <w:t>Внесение изменений в протокол рассмотрения заявок и протокол подведения итогов отбора осуществляется не позднее 10 календарных дней со дня подписания первых версий протокола рассмотрения заявок и протокола подведения итогов отбора путем формирования новых версий указанных протоколов с указанием причин внесения изменений.</w:t>
      </w:r>
    </w:p>
    <w:p w14:paraId="099EE299" w14:textId="3054AE15" w:rsidR="00731F93" w:rsidRPr="00C62BE2" w:rsidRDefault="0019713C" w:rsidP="00CC6E06">
      <w:pPr>
        <w:pStyle w:val="ConsPlusNormal"/>
        <w:ind w:firstLine="540"/>
        <w:jc w:val="both"/>
        <w:rPr>
          <w:color w:val="000000" w:themeColor="text1"/>
        </w:rPr>
      </w:pPr>
      <w:r w:rsidRPr="00C62BE2">
        <w:rPr>
          <w:color w:val="000000" w:themeColor="text1"/>
        </w:rPr>
        <w:t>4</w:t>
      </w:r>
      <w:r w:rsidR="002C1A03">
        <w:rPr>
          <w:color w:val="000000" w:themeColor="text1"/>
        </w:rPr>
        <w:t>1</w:t>
      </w:r>
      <w:r w:rsidR="00731F93" w:rsidRPr="00C62BE2">
        <w:rPr>
          <w:color w:val="000000" w:themeColor="text1"/>
        </w:rPr>
        <w:t>. По итогам подведения итогов отбора Министерство в течение 3 рабочих дней со дня размещения протокола подведения итогов на едином портале принимает решение о предоставлении субсидии.</w:t>
      </w:r>
    </w:p>
    <w:p w14:paraId="2F67AEFF" w14:textId="17455F15" w:rsidR="00731F93" w:rsidRPr="00C62BE2" w:rsidRDefault="00CC6E06" w:rsidP="00DC5C89">
      <w:pPr>
        <w:pStyle w:val="ConsPlusNormal"/>
        <w:ind w:firstLine="540"/>
        <w:jc w:val="both"/>
        <w:rPr>
          <w:color w:val="000000" w:themeColor="text1"/>
        </w:rPr>
      </w:pPr>
      <w:r w:rsidRPr="00C62BE2">
        <w:rPr>
          <w:color w:val="000000" w:themeColor="text1"/>
        </w:rPr>
        <w:t>4</w:t>
      </w:r>
      <w:r w:rsidR="002C1A03">
        <w:rPr>
          <w:color w:val="000000" w:themeColor="text1"/>
        </w:rPr>
        <w:t>2</w:t>
      </w:r>
      <w:r w:rsidR="00731F93" w:rsidRPr="00C62BE2">
        <w:rPr>
          <w:color w:val="000000" w:themeColor="text1"/>
        </w:rPr>
        <w:t>. Отбор признается несостоявшимся в следующих случаях:</w:t>
      </w:r>
    </w:p>
    <w:p w14:paraId="37B134F1" w14:textId="77777777" w:rsidR="00731F93" w:rsidRPr="00C62BE2" w:rsidRDefault="00731F93" w:rsidP="00CC6E06">
      <w:pPr>
        <w:pStyle w:val="ConsPlusNormal"/>
        <w:ind w:firstLine="540"/>
        <w:jc w:val="both"/>
        <w:rPr>
          <w:color w:val="000000" w:themeColor="text1"/>
        </w:rPr>
      </w:pPr>
      <w:r w:rsidRPr="00C62BE2">
        <w:rPr>
          <w:color w:val="000000" w:themeColor="text1"/>
        </w:rPr>
        <w:t>1) по окончании срока подачи заявок подана только одна заявка;</w:t>
      </w:r>
    </w:p>
    <w:p w14:paraId="2448E642" w14:textId="77777777" w:rsidR="00731F93" w:rsidRPr="00C62BE2" w:rsidRDefault="00731F93" w:rsidP="00CC6E06">
      <w:pPr>
        <w:pStyle w:val="ConsPlusNormal"/>
        <w:ind w:firstLine="540"/>
        <w:jc w:val="both"/>
        <w:rPr>
          <w:color w:val="000000" w:themeColor="text1"/>
        </w:rPr>
      </w:pPr>
      <w:bookmarkStart w:id="11" w:name="P220"/>
      <w:bookmarkEnd w:id="11"/>
      <w:r w:rsidRPr="00C62BE2">
        <w:rPr>
          <w:color w:val="000000" w:themeColor="text1"/>
        </w:rPr>
        <w:t>2) по результатам рассмотрения заявок только одна заявка соответствует требованиям, установленным настоящим Порядком;</w:t>
      </w:r>
    </w:p>
    <w:p w14:paraId="1BB62A40" w14:textId="77777777" w:rsidR="00731F93" w:rsidRPr="00C62BE2" w:rsidRDefault="00731F93" w:rsidP="00CC6E06">
      <w:pPr>
        <w:pStyle w:val="ConsPlusNormal"/>
        <w:ind w:firstLine="540"/>
        <w:jc w:val="both"/>
        <w:rPr>
          <w:color w:val="000000" w:themeColor="text1"/>
        </w:rPr>
      </w:pPr>
      <w:r w:rsidRPr="00C62BE2">
        <w:rPr>
          <w:color w:val="000000" w:themeColor="text1"/>
        </w:rPr>
        <w:t>3) по окончании срока подачи заявок не подано ни одной заявки;</w:t>
      </w:r>
    </w:p>
    <w:p w14:paraId="367F9C89" w14:textId="77777777" w:rsidR="00731F93" w:rsidRPr="00C62BE2" w:rsidRDefault="00731F93" w:rsidP="00CC6E06">
      <w:pPr>
        <w:pStyle w:val="ConsPlusNormal"/>
        <w:ind w:firstLine="540"/>
        <w:jc w:val="both"/>
        <w:rPr>
          <w:color w:val="000000" w:themeColor="text1"/>
        </w:rPr>
      </w:pPr>
      <w:r w:rsidRPr="00C62BE2">
        <w:rPr>
          <w:color w:val="000000" w:themeColor="text1"/>
        </w:rPr>
        <w:t>4) по результатам рассмотрения заявок отклонены все заявки.</w:t>
      </w:r>
    </w:p>
    <w:p w14:paraId="58A511F4" w14:textId="778DFD01" w:rsidR="00731F93" w:rsidRPr="00C62BE2" w:rsidRDefault="00731F93" w:rsidP="00CC6E06">
      <w:pPr>
        <w:pStyle w:val="ConsPlusNormal"/>
        <w:ind w:firstLine="540"/>
        <w:jc w:val="both"/>
        <w:rPr>
          <w:color w:val="000000" w:themeColor="text1"/>
        </w:rPr>
      </w:pPr>
      <w:r w:rsidRPr="00C62BE2">
        <w:rPr>
          <w:color w:val="000000" w:themeColor="text1"/>
        </w:rPr>
        <w:t>В случае признания отбора несостоявшимся на основании подпункта 2 настоящего пункта Соглашение заключается с участником отбора, заявка которого признана соответствующей требованиям, установленным настоящим Порядком.</w:t>
      </w:r>
    </w:p>
    <w:p w14:paraId="4FAEA3D8" w14:textId="275E4C96" w:rsidR="00731F93" w:rsidRPr="00C62BE2" w:rsidRDefault="00731F93" w:rsidP="00CC6E06">
      <w:pPr>
        <w:pStyle w:val="ConsPlusNormal"/>
        <w:ind w:firstLine="540"/>
        <w:jc w:val="both"/>
        <w:rPr>
          <w:color w:val="000000" w:themeColor="text1"/>
        </w:rPr>
      </w:pPr>
      <w:r w:rsidRPr="00C62BE2">
        <w:rPr>
          <w:color w:val="000000" w:themeColor="text1"/>
        </w:rPr>
        <w:t>4</w:t>
      </w:r>
      <w:r w:rsidR="002C1A03">
        <w:rPr>
          <w:color w:val="000000" w:themeColor="text1"/>
        </w:rPr>
        <w:t>3</w:t>
      </w:r>
      <w:r w:rsidRPr="00C62BE2">
        <w:rPr>
          <w:color w:val="000000" w:themeColor="text1"/>
        </w:rPr>
        <w:t>. Победителями отбора признаются участники отбора, включенные в рейтинг, сформированный Министерством по результатам ранжирования поступивших заявок в пределах объема распределяемой субсидии, указанного в объявлении.</w:t>
      </w:r>
    </w:p>
    <w:p w14:paraId="79D06603" w14:textId="6E0E9B42" w:rsidR="00731F93" w:rsidRPr="00C62BE2" w:rsidRDefault="00731F93" w:rsidP="00CC6E06">
      <w:pPr>
        <w:pStyle w:val="ConsPlusNormal"/>
        <w:ind w:firstLine="540"/>
        <w:jc w:val="both"/>
        <w:rPr>
          <w:color w:val="000000" w:themeColor="text1"/>
        </w:rPr>
      </w:pPr>
      <w:r w:rsidRPr="00C62BE2">
        <w:rPr>
          <w:color w:val="000000" w:themeColor="text1"/>
        </w:rPr>
        <w:t>4</w:t>
      </w:r>
      <w:r w:rsidR="002C1A03">
        <w:rPr>
          <w:color w:val="000000" w:themeColor="text1"/>
        </w:rPr>
        <w:t>4</w:t>
      </w:r>
      <w:r w:rsidRPr="00C62BE2">
        <w:rPr>
          <w:color w:val="000000" w:themeColor="text1"/>
        </w:rPr>
        <w:t>. Ранжирование поступивших заявок осуществляется исходя из соответствия участников отбора категории, критериям отбора и очередности их поступления.</w:t>
      </w:r>
    </w:p>
    <w:p w14:paraId="4AE68B68" w14:textId="77777777" w:rsidR="00731F93" w:rsidRPr="00C62BE2" w:rsidRDefault="00731F93" w:rsidP="00CC6E06">
      <w:pPr>
        <w:pStyle w:val="ConsPlusNormal"/>
        <w:ind w:firstLine="540"/>
        <w:jc w:val="both"/>
        <w:rPr>
          <w:color w:val="000000" w:themeColor="text1"/>
        </w:rPr>
      </w:pPr>
      <w:r w:rsidRPr="00C62BE2">
        <w:rPr>
          <w:color w:val="000000" w:themeColor="text1"/>
        </w:rPr>
        <w:t>Субсидия, распределяемая в рамках отбора, распределяется между участниками отбора, включенными в рейтинг, следующим способом: каждому участнику отбора, включенному в рейтинг, распределяется размер субсидии, пропорциональный размеру, указанному им в заявке, к общему размеру субсидии, запрашиваемому всеми участниками отбора, включенными в рейтинг, но не выше размера, указанного им в заявке.</w:t>
      </w:r>
    </w:p>
    <w:p w14:paraId="26130567" w14:textId="77777777" w:rsidR="004720CE" w:rsidRPr="00C62BE2" w:rsidRDefault="004720CE" w:rsidP="00C27367">
      <w:pPr>
        <w:pStyle w:val="ConsPlusNormal"/>
        <w:ind w:firstLine="540"/>
        <w:jc w:val="both"/>
        <w:rPr>
          <w:color w:val="000000" w:themeColor="text1"/>
        </w:rPr>
      </w:pPr>
    </w:p>
    <w:p w14:paraId="27DE7CF7" w14:textId="0FE6E64E" w:rsidR="00CC6E06" w:rsidRPr="00C62BE2" w:rsidRDefault="00CC6E06" w:rsidP="00CC6E06">
      <w:pPr>
        <w:pStyle w:val="ConsPlusTitle"/>
        <w:jc w:val="center"/>
        <w:outlineLvl w:val="1"/>
        <w:rPr>
          <w:color w:val="000000" w:themeColor="text1"/>
        </w:rPr>
      </w:pPr>
      <w:r w:rsidRPr="00C62BE2">
        <w:rPr>
          <w:color w:val="000000" w:themeColor="text1"/>
        </w:rPr>
        <w:t>4. П</w:t>
      </w:r>
      <w:r w:rsidR="00DC5C89" w:rsidRPr="00C62BE2">
        <w:rPr>
          <w:color w:val="000000" w:themeColor="text1"/>
        </w:rPr>
        <w:t>орядок предоставления субсиди</w:t>
      </w:r>
      <w:r w:rsidR="00931066" w:rsidRPr="00C62BE2">
        <w:rPr>
          <w:color w:val="000000" w:themeColor="text1"/>
        </w:rPr>
        <w:t>й</w:t>
      </w:r>
    </w:p>
    <w:p w14:paraId="1D6CE860" w14:textId="77777777" w:rsidR="00CC6E06" w:rsidRPr="00C62BE2" w:rsidRDefault="00CC6E06" w:rsidP="00CC6E06">
      <w:pPr>
        <w:pStyle w:val="ConsPlusNormal"/>
        <w:jc w:val="both"/>
        <w:rPr>
          <w:color w:val="000000" w:themeColor="text1"/>
        </w:rPr>
      </w:pPr>
    </w:p>
    <w:p w14:paraId="6E866BC9" w14:textId="2E31C853" w:rsidR="00FE421F" w:rsidRPr="00FE421F" w:rsidRDefault="00CC6E06" w:rsidP="00FE421F">
      <w:pPr>
        <w:pStyle w:val="ConsPlusNormal"/>
        <w:ind w:firstLine="540"/>
        <w:jc w:val="both"/>
        <w:rPr>
          <w:color w:val="000000" w:themeColor="text1"/>
        </w:rPr>
      </w:pPr>
      <w:r w:rsidRPr="00C62BE2">
        <w:rPr>
          <w:color w:val="000000" w:themeColor="text1"/>
        </w:rPr>
        <w:t>4</w:t>
      </w:r>
      <w:r w:rsidR="002C1A03">
        <w:rPr>
          <w:color w:val="000000" w:themeColor="text1"/>
        </w:rPr>
        <w:t>5</w:t>
      </w:r>
      <w:r w:rsidRPr="00C62BE2">
        <w:rPr>
          <w:color w:val="000000" w:themeColor="text1"/>
        </w:rPr>
        <w:t xml:space="preserve">. </w:t>
      </w:r>
      <w:r w:rsidR="00FE421F" w:rsidRPr="00FE421F">
        <w:rPr>
          <w:color w:val="000000" w:themeColor="text1"/>
        </w:rPr>
        <w:t xml:space="preserve">Соглашение, дополнительное соглашение к Соглашению, в том числе дополнительное соглашение о расторжении Соглашения (при необходимости), заключаются в соответствии с типовой формой, установленной Министерством финансов Забайкальского края, в ГИИС </w:t>
      </w:r>
      <w:r w:rsidR="00FE421F">
        <w:rPr>
          <w:color w:val="000000" w:themeColor="text1"/>
        </w:rPr>
        <w:t>«</w:t>
      </w:r>
      <w:r w:rsidR="00FE421F" w:rsidRPr="00FE421F">
        <w:rPr>
          <w:color w:val="000000" w:themeColor="text1"/>
        </w:rPr>
        <w:t>Электронный бюджет</w:t>
      </w:r>
      <w:r w:rsidR="00FE421F">
        <w:rPr>
          <w:color w:val="000000" w:themeColor="text1"/>
        </w:rPr>
        <w:t>»</w:t>
      </w:r>
      <w:r w:rsidR="00FE421F" w:rsidRPr="00FE421F">
        <w:rPr>
          <w:color w:val="000000" w:themeColor="text1"/>
        </w:rPr>
        <w:t>.</w:t>
      </w:r>
    </w:p>
    <w:p w14:paraId="35E1EFE9" w14:textId="77777777" w:rsidR="00FE421F" w:rsidRPr="00FE421F" w:rsidRDefault="00FE421F" w:rsidP="00FE421F">
      <w:pPr>
        <w:pStyle w:val="ConsPlusNormal"/>
        <w:ind w:firstLine="540"/>
        <w:jc w:val="both"/>
        <w:rPr>
          <w:color w:val="000000" w:themeColor="text1"/>
        </w:rPr>
      </w:pPr>
      <w:r w:rsidRPr="00FE421F">
        <w:rPr>
          <w:color w:val="000000" w:themeColor="text1"/>
        </w:rPr>
        <w:lastRenderedPageBreak/>
        <w:t>В Соглашении предусматриваются:</w:t>
      </w:r>
    </w:p>
    <w:p w14:paraId="37BD9B15" w14:textId="77777777" w:rsidR="00FE421F" w:rsidRPr="00FE421F" w:rsidRDefault="00FE421F" w:rsidP="00FE421F">
      <w:pPr>
        <w:pStyle w:val="ConsPlusNormal"/>
        <w:ind w:firstLine="540"/>
        <w:jc w:val="both"/>
        <w:rPr>
          <w:color w:val="000000" w:themeColor="text1"/>
        </w:rPr>
      </w:pPr>
      <w:r w:rsidRPr="00FE421F">
        <w:rPr>
          <w:color w:val="000000" w:themeColor="text1"/>
        </w:rPr>
        <w:t>1) условия предоставления субсидии, включенные в Соглашение в соответствии со статьей 78 Бюджетного кодекса Российской Федерации, в том числе условие о согласии получателя субсидии и лиц, указанных в пункте 5 статьи 78 Бюджетного кодекса Российской Федерации, на осуществление Министерством и органами государственного финансового контроля проверок, предусмотренных пунктом 52 настоящего Порядка;</w:t>
      </w:r>
    </w:p>
    <w:p w14:paraId="7FF33B82" w14:textId="77777777" w:rsidR="00FE421F" w:rsidRPr="00FE421F" w:rsidRDefault="00FE421F" w:rsidP="00FE421F">
      <w:pPr>
        <w:pStyle w:val="ConsPlusNormal"/>
        <w:ind w:firstLine="540"/>
        <w:jc w:val="both"/>
        <w:rPr>
          <w:color w:val="000000" w:themeColor="text1"/>
        </w:rPr>
      </w:pPr>
      <w:r w:rsidRPr="00FE421F">
        <w:rPr>
          <w:color w:val="000000" w:themeColor="text1"/>
        </w:rPr>
        <w:t>2)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приводящего к невозможности предоставления субсидии в размере, определенном в Соглашении;</w:t>
      </w:r>
    </w:p>
    <w:p w14:paraId="313EE3FC" w14:textId="77777777" w:rsidR="00FE421F" w:rsidRPr="00FE421F" w:rsidRDefault="00FE421F" w:rsidP="00FE421F">
      <w:pPr>
        <w:pStyle w:val="ConsPlusNormal"/>
        <w:ind w:firstLine="540"/>
        <w:jc w:val="both"/>
        <w:rPr>
          <w:color w:val="000000" w:themeColor="text1"/>
        </w:rPr>
      </w:pPr>
      <w:r w:rsidRPr="00FE421F">
        <w:rPr>
          <w:color w:val="000000" w:themeColor="text1"/>
        </w:rPr>
        <w:t>3) цели предоставления субсидии, ее размер;</w:t>
      </w:r>
    </w:p>
    <w:p w14:paraId="54BD1AD4" w14:textId="77777777" w:rsidR="00FE421F" w:rsidRPr="00FE421F" w:rsidRDefault="00FE421F" w:rsidP="00FE421F">
      <w:pPr>
        <w:pStyle w:val="ConsPlusNormal"/>
        <w:ind w:firstLine="540"/>
        <w:jc w:val="both"/>
        <w:rPr>
          <w:color w:val="000000" w:themeColor="text1"/>
        </w:rPr>
      </w:pPr>
      <w:r w:rsidRPr="00FE421F">
        <w:rPr>
          <w:color w:val="000000" w:themeColor="text1"/>
        </w:rPr>
        <w:t>4) реквизиты расчетного или корреспондентского счета, открытого получателю субсидии в учреждениях Центрального банка Российской Федерации или кредитных организациях, на который подлежат перечислению субсидии;</w:t>
      </w:r>
    </w:p>
    <w:p w14:paraId="75BB2083" w14:textId="02E0B7E1" w:rsidR="00FE421F" w:rsidRPr="00FE421F" w:rsidRDefault="00FE421F" w:rsidP="00FE421F">
      <w:pPr>
        <w:pStyle w:val="ConsPlusNormal"/>
        <w:ind w:firstLine="540"/>
        <w:jc w:val="both"/>
        <w:rPr>
          <w:color w:val="000000" w:themeColor="text1"/>
        </w:rPr>
      </w:pPr>
      <w:r w:rsidRPr="00FE421F">
        <w:rPr>
          <w:color w:val="000000" w:themeColor="text1"/>
        </w:rPr>
        <w:t xml:space="preserve">5) </w:t>
      </w:r>
      <w:r w:rsidR="008B6486" w:rsidRPr="008B6486">
        <w:rPr>
          <w:color w:val="000000" w:themeColor="text1"/>
        </w:rPr>
        <w:t>результат предоставления субсидии, под которым понимается результат деятельности (действий) получателя субсидии, результат деятельности (действий) иного лица, - в случае последующего предоставления получателем субсидии средств, источником финансового обеспечения которых является субсидия, иным лицам, а также при необходимости характеристика (характеристики) результата предоставления субсидии (дополнительные количественные параметры, которым должен соответствовать результат предоставления субсидии)</w:t>
      </w:r>
      <w:r w:rsidRPr="00FE421F">
        <w:rPr>
          <w:color w:val="000000" w:themeColor="text1"/>
        </w:rPr>
        <w:t>;</w:t>
      </w:r>
    </w:p>
    <w:p w14:paraId="26DB3834" w14:textId="77777777" w:rsidR="00FE421F" w:rsidRPr="00FE421F" w:rsidRDefault="00FE421F" w:rsidP="00FE421F">
      <w:pPr>
        <w:pStyle w:val="ConsPlusNormal"/>
        <w:ind w:firstLine="540"/>
        <w:jc w:val="both"/>
        <w:rPr>
          <w:color w:val="000000" w:themeColor="text1"/>
        </w:rPr>
      </w:pPr>
      <w:r w:rsidRPr="00FE421F">
        <w:rPr>
          <w:color w:val="000000" w:themeColor="text1"/>
        </w:rPr>
        <w:t>6) сроки представления получателем субсидии отчетности о достижении значений результатов предоставления субсидии, об осуществлении расходов, источником финансового обеспечения которых является субсидия, а также сроки и формы представления получателем субсидии дополнительной отчетности (при необходимости);</w:t>
      </w:r>
    </w:p>
    <w:p w14:paraId="4307EB0C" w14:textId="77777777" w:rsidR="00FE421F" w:rsidRPr="00FE421F" w:rsidRDefault="00FE421F" w:rsidP="00FE421F">
      <w:pPr>
        <w:pStyle w:val="ConsPlusNormal"/>
        <w:ind w:firstLine="540"/>
        <w:jc w:val="both"/>
        <w:rPr>
          <w:color w:val="000000" w:themeColor="text1"/>
        </w:rPr>
      </w:pPr>
      <w:r w:rsidRPr="00FE421F">
        <w:rPr>
          <w:color w:val="000000" w:themeColor="text1"/>
        </w:rPr>
        <w:t>7) запрет приобретения получателем субсидии - юридическим лицом, а также иным юридическим лицом, получающим средства на основании договоров, заключенных с получателем субсидии, за счет полученных средств из бюджета Забайкальского края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этих средств иных операций, определенных настоящим Порядком;</w:t>
      </w:r>
    </w:p>
    <w:p w14:paraId="21D10221" w14:textId="77777777" w:rsidR="00FE421F" w:rsidRPr="00FE421F" w:rsidRDefault="00FE421F" w:rsidP="00FE421F">
      <w:pPr>
        <w:pStyle w:val="ConsPlusNormal"/>
        <w:ind w:firstLine="540"/>
        <w:jc w:val="both"/>
        <w:rPr>
          <w:color w:val="000000" w:themeColor="text1"/>
        </w:rPr>
      </w:pPr>
      <w:r w:rsidRPr="00FE421F">
        <w:rPr>
          <w:color w:val="000000" w:themeColor="text1"/>
        </w:rPr>
        <w:t>8) возможность осуществления расходов, источником финансового обеспечения которых являются не использованные в отчетном финансовом году остатки субсидии;</w:t>
      </w:r>
    </w:p>
    <w:p w14:paraId="6A4B6C80" w14:textId="77777777" w:rsidR="00FE421F" w:rsidRPr="00FE421F" w:rsidRDefault="00FE421F" w:rsidP="00FE421F">
      <w:pPr>
        <w:pStyle w:val="ConsPlusNormal"/>
        <w:ind w:firstLine="540"/>
        <w:jc w:val="both"/>
        <w:rPr>
          <w:color w:val="000000" w:themeColor="text1"/>
        </w:rPr>
      </w:pPr>
      <w:r w:rsidRPr="00FE421F">
        <w:rPr>
          <w:color w:val="000000" w:themeColor="text1"/>
        </w:rPr>
        <w:t xml:space="preserve">9) обязательства получателя субсидии по возврату средств субсидии, использованных с нарушением условий и порядка предоставления субсидии, или остатков средств субсидии, не использованных в отчетном финансовом </w:t>
      </w:r>
      <w:r w:rsidRPr="00FE421F">
        <w:rPr>
          <w:color w:val="000000" w:themeColor="text1"/>
        </w:rPr>
        <w:lastRenderedPageBreak/>
        <w:t>году;</w:t>
      </w:r>
    </w:p>
    <w:p w14:paraId="6A8E5366" w14:textId="77777777" w:rsidR="00FE421F" w:rsidRPr="00FE421F" w:rsidRDefault="00FE421F" w:rsidP="00FE421F">
      <w:pPr>
        <w:pStyle w:val="ConsPlusNormal"/>
        <w:ind w:firstLine="540"/>
        <w:jc w:val="both"/>
        <w:rPr>
          <w:color w:val="000000" w:themeColor="text1"/>
        </w:rPr>
      </w:pPr>
      <w:r w:rsidRPr="00FE421F">
        <w:rPr>
          <w:color w:val="000000" w:themeColor="text1"/>
        </w:rPr>
        <w:t>10) ответственность получателя субсидии за нарушение условий Соглашения;</w:t>
      </w:r>
    </w:p>
    <w:p w14:paraId="71225548" w14:textId="548008D5" w:rsidR="00FE421F" w:rsidRDefault="00FE421F" w:rsidP="00FE421F">
      <w:pPr>
        <w:pStyle w:val="ConsPlusNormal"/>
        <w:ind w:firstLine="540"/>
        <w:jc w:val="both"/>
        <w:rPr>
          <w:color w:val="000000" w:themeColor="text1"/>
        </w:rPr>
      </w:pPr>
      <w:r w:rsidRPr="00FE421F">
        <w:rPr>
          <w:color w:val="000000" w:themeColor="text1"/>
        </w:rPr>
        <w:t>11) положения о порядке и сроках возврата субсидии в бюджет Забайкальского края;</w:t>
      </w:r>
    </w:p>
    <w:p w14:paraId="4EDFC56B" w14:textId="2FB9C26E" w:rsidR="005D2740" w:rsidRPr="00FE421F" w:rsidRDefault="005D2740" w:rsidP="00FE421F">
      <w:pPr>
        <w:pStyle w:val="ConsPlusNormal"/>
        <w:ind w:firstLine="540"/>
        <w:jc w:val="both"/>
        <w:rPr>
          <w:color w:val="000000" w:themeColor="text1"/>
        </w:rPr>
      </w:pPr>
      <w:r>
        <w:rPr>
          <w:color w:val="000000" w:themeColor="text1"/>
        </w:rPr>
        <w:t xml:space="preserve">12) условие о проведении </w:t>
      </w:r>
      <w:r w:rsidRPr="004858F8">
        <w:rPr>
          <w:color w:val="000000" w:themeColor="text1"/>
        </w:rPr>
        <w:t>мониторинг</w:t>
      </w:r>
      <w:r>
        <w:rPr>
          <w:color w:val="000000" w:themeColor="text1"/>
        </w:rPr>
        <w:t>а</w:t>
      </w:r>
      <w:r w:rsidRPr="004858F8">
        <w:rPr>
          <w:color w:val="000000" w:themeColor="text1"/>
        </w:rPr>
        <w:t xml:space="preserve">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w:t>
      </w:r>
      <w:r>
        <w:rPr>
          <w:color w:val="000000" w:themeColor="text1"/>
        </w:rPr>
        <w:t>;</w:t>
      </w:r>
      <w:bookmarkStart w:id="12" w:name="_GoBack"/>
      <w:bookmarkEnd w:id="12"/>
    </w:p>
    <w:p w14:paraId="3854003B" w14:textId="72BADCA0" w:rsidR="00FE421F" w:rsidRDefault="00FE421F" w:rsidP="00FE421F">
      <w:pPr>
        <w:pStyle w:val="ConsPlusNormal"/>
        <w:ind w:firstLine="540"/>
        <w:jc w:val="both"/>
        <w:rPr>
          <w:color w:val="000000" w:themeColor="text1"/>
        </w:rPr>
      </w:pPr>
      <w:r w:rsidRPr="00FE421F">
        <w:rPr>
          <w:color w:val="000000" w:themeColor="text1"/>
        </w:rPr>
        <w:t>1</w:t>
      </w:r>
      <w:r w:rsidR="005D2740">
        <w:rPr>
          <w:color w:val="000000" w:themeColor="text1"/>
        </w:rPr>
        <w:t>3</w:t>
      </w:r>
      <w:r w:rsidRPr="00FE421F">
        <w:rPr>
          <w:color w:val="000000" w:themeColor="text1"/>
        </w:rPr>
        <w:t xml:space="preserve">) согласие получателя субсидии и лиц, указанных в пункте 5 статьи 78 Бюджетного кодекса Российской Федерации, на осуществление Министерством и органами государственного финансового контроля проверок, предусмотренных пунктом 54 настоящего Порядка. </w:t>
      </w:r>
    </w:p>
    <w:p w14:paraId="23270B02" w14:textId="6D53445B" w:rsidR="00CC6E06" w:rsidRPr="00C62BE2" w:rsidRDefault="00CC6E06" w:rsidP="00FE421F">
      <w:pPr>
        <w:pStyle w:val="ConsPlusNormal"/>
        <w:ind w:firstLine="540"/>
        <w:jc w:val="both"/>
        <w:rPr>
          <w:color w:val="000000" w:themeColor="text1"/>
        </w:rPr>
      </w:pPr>
      <w:r w:rsidRPr="00C62BE2">
        <w:rPr>
          <w:color w:val="000000" w:themeColor="text1"/>
        </w:rPr>
        <w:t>4</w:t>
      </w:r>
      <w:r w:rsidR="002C1A03">
        <w:rPr>
          <w:color w:val="000000" w:themeColor="text1"/>
        </w:rPr>
        <w:t>6</w:t>
      </w:r>
      <w:r w:rsidRPr="00C62BE2">
        <w:rPr>
          <w:color w:val="000000" w:themeColor="text1"/>
        </w:rPr>
        <w:t>. При реорганизации получателя субсидии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14:paraId="2BDE0233" w14:textId="77777777" w:rsidR="00CC6E06" w:rsidRPr="00C62BE2" w:rsidRDefault="00CC6E06" w:rsidP="00CD2A06">
      <w:pPr>
        <w:pStyle w:val="ConsPlusNormal"/>
        <w:ind w:firstLine="540"/>
        <w:jc w:val="both"/>
        <w:rPr>
          <w:color w:val="000000" w:themeColor="text1"/>
        </w:rPr>
      </w:pPr>
      <w:r w:rsidRPr="00C62BE2">
        <w:rPr>
          <w:color w:val="000000" w:themeColor="text1"/>
        </w:rPr>
        <w:t>При реорганизации получателя субсидии в форме разделения, выделения, а также при ликвидации получателя субсидии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бюджет Забайкальского края.</w:t>
      </w:r>
    </w:p>
    <w:p w14:paraId="7F073A63" w14:textId="6FD301D1" w:rsidR="00CC6E06" w:rsidRPr="00C62BE2" w:rsidRDefault="00CC6E06" w:rsidP="009E2E59">
      <w:pPr>
        <w:pStyle w:val="ConsPlusNormal"/>
        <w:ind w:firstLine="540"/>
        <w:jc w:val="both"/>
        <w:rPr>
          <w:color w:val="000000" w:themeColor="text1"/>
        </w:rPr>
      </w:pPr>
      <w:r w:rsidRPr="00C62BE2">
        <w:rPr>
          <w:color w:val="000000" w:themeColor="text1"/>
        </w:rPr>
        <w:t>4</w:t>
      </w:r>
      <w:r w:rsidR="002C1A03">
        <w:rPr>
          <w:color w:val="000000" w:themeColor="text1"/>
        </w:rPr>
        <w:t>7</w:t>
      </w:r>
      <w:r w:rsidRPr="00C62BE2">
        <w:rPr>
          <w:color w:val="000000" w:themeColor="text1"/>
        </w:rPr>
        <w:t>. Заключение Соглашения осуществляется в следующем порядке и сроки:</w:t>
      </w:r>
    </w:p>
    <w:p w14:paraId="5357DC54" w14:textId="6483EF51" w:rsidR="00CC6E06" w:rsidRPr="00C62BE2" w:rsidRDefault="00CC6E06" w:rsidP="00CD2A06">
      <w:pPr>
        <w:pStyle w:val="ConsPlusNormal"/>
        <w:ind w:firstLine="540"/>
        <w:jc w:val="both"/>
        <w:rPr>
          <w:color w:val="000000" w:themeColor="text1"/>
        </w:rPr>
      </w:pPr>
      <w:bookmarkStart w:id="13" w:name="P249"/>
      <w:bookmarkEnd w:id="13"/>
      <w:r w:rsidRPr="00C62BE2">
        <w:rPr>
          <w:color w:val="000000" w:themeColor="text1"/>
        </w:rPr>
        <w:t xml:space="preserve">1) Министерство в течение 15 рабочих дней со дня формирования протокола подведения итогов направляет получателю субсидии соответствующее уведомление о формировании в ГИИС </w:t>
      </w:r>
      <w:r w:rsidR="00CD2A06" w:rsidRPr="00C62BE2">
        <w:rPr>
          <w:color w:val="000000" w:themeColor="text1"/>
        </w:rPr>
        <w:t>«</w:t>
      </w:r>
      <w:r w:rsidRPr="00C62BE2">
        <w:rPr>
          <w:color w:val="000000" w:themeColor="text1"/>
        </w:rPr>
        <w:t>Электронный бюджет</w:t>
      </w:r>
      <w:r w:rsidR="00CD2A06" w:rsidRPr="00C62BE2">
        <w:rPr>
          <w:color w:val="000000" w:themeColor="text1"/>
        </w:rPr>
        <w:t>»</w:t>
      </w:r>
      <w:r w:rsidRPr="00C62BE2">
        <w:rPr>
          <w:color w:val="000000" w:themeColor="text1"/>
        </w:rPr>
        <w:t xml:space="preserve"> Соглашения;</w:t>
      </w:r>
    </w:p>
    <w:p w14:paraId="6CAC5FCD" w14:textId="1F0E7673" w:rsidR="00CC6E06" w:rsidRPr="00C62BE2" w:rsidRDefault="00CC6E06" w:rsidP="00CD2A06">
      <w:pPr>
        <w:pStyle w:val="ConsPlusNormal"/>
        <w:ind w:firstLine="540"/>
        <w:jc w:val="both"/>
        <w:rPr>
          <w:color w:val="000000" w:themeColor="text1"/>
        </w:rPr>
      </w:pPr>
      <w:r w:rsidRPr="00C62BE2">
        <w:rPr>
          <w:color w:val="000000" w:themeColor="text1"/>
        </w:rPr>
        <w:t xml:space="preserve">2) получатель субсидии в течение 10 рабочих дней со дня получения уведомления, предусмотренного подпунктом 1 настоящего пункта, осуществляет подписание Соглашения в ГИИС </w:t>
      </w:r>
      <w:r w:rsidR="00CD2A06" w:rsidRPr="00C62BE2">
        <w:rPr>
          <w:color w:val="000000" w:themeColor="text1"/>
        </w:rPr>
        <w:t>«</w:t>
      </w:r>
      <w:r w:rsidRPr="00C62BE2">
        <w:rPr>
          <w:color w:val="000000" w:themeColor="text1"/>
        </w:rPr>
        <w:t>Электронный бюджет</w:t>
      </w:r>
      <w:r w:rsidR="00CD2A06" w:rsidRPr="00C62BE2">
        <w:rPr>
          <w:color w:val="000000" w:themeColor="text1"/>
        </w:rPr>
        <w:t>»</w:t>
      </w:r>
      <w:r w:rsidRPr="00C62BE2">
        <w:rPr>
          <w:color w:val="000000" w:themeColor="text1"/>
        </w:rPr>
        <w:t xml:space="preserve"> усиленной квалифицированной электронной подписью руководителя юридического лица или уполномоченного им лица;</w:t>
      </w:r>
    </w:p>
    <w:p w14:paraId="2BE41AC8" w14:textId="5DD67BFD" w:rsidR="00CC6E06" w:rsidRPr="00C62BE2" w:rsidRDefault="00CC6E06" w:rsidP="00CD2A06">
      <w:pPr>
        <w:pStyle w:val="ConsPlusNormal"/>
        <w:ind w:firstLine="540"/>
        <w:jc w:val="both"/>
        <w:rPr>
          <w:color w:val="000000" w:themeColor="text1"/>
        </w:rPr>
      </w:pPr>
      <w:r w:rsidRPr="00C62BE2">
        <w:rPr>
          <w:color w:val="000000" w:themeColor="text1"/>
        </w:rPr>
        <w:t xml:space="preserve">3) руководитель Министерства или уполномоченное им лицо в течение 2 рабочих дней со дня подписания получателем субсидии Соглашения подписывает его со своей стороны усиленной квалифицированной электронной подписью в ГИИС </w:t>
      </w:r>
      <w:r w:rsidR="00CD2A06" w:rsidRPr="00C62BE2">
        <w:rPr>
          <w:color w:val="000000" w:themeColor="text1"/>
        </w:rPr>
        <w:t>«</w:t>
      </w:r>
      <w:r w:rsidRPr="00C62BE2">
        <w:rPr>
          <w:color w:val="000000" w:themeColor="text1"/>
        </w:rPr>
        <w:t>Электронный бюджет</w:t>
      </w:r>
      <w:r w:rsidR="00CD2A06" w:rsidRPr="00C62BE2">
        <w:rPr>
          <w:color w:val="000000" w:themeColor="text1"/>
        </w:rPr>
        <w:t>»</w:t>
      </w:r>
      <w:r w:rsidRPr="00C62BE2">
        <w:rPr>
          <w:color w:val="000000" w:themeColor="text1"/>
        </w:rPr>
        <w:t>.</w:t>
      </w:r>
    </w:p>
    <w:p w14:paraId="68E4464B" w14:textId="5F2294F1" w:rsidR="00CC6E06" w:rsidRPr="00C62BE2" w:rsidRDefault="00CC6E06" w:rsidP="00CD2A06">
      <w:pPr>
        <w:pStyle w:val="ConsPlusNormal"/>
        <w:ind w:firstLine="540"/>
        <w:jc w:val="both"/>
        <w:rPr>
          <w:color w:val="000000" w:themeColor="text1"/>
        </w:rPr>
      </w:pPr>
      <w:r w:rsidRPr="00C62BE2">
        <w:rPr>
          <w:color w:val="000000" w:themeColor="text1"/>
        </w:rPr>
        <w:t>4</w:t>
      </w:r>
      <w:r w:rsidR="002C1A03">
        <w:rPr>
          <w:color w:val="000000" w:themeColor="text1"/>
        </w:rPr>
        <w:t>8</w:t>
      </w:r>
      <w:r w:rsidRPr="00C62BE2">
        <w:rPr>
          <w:color w:val="000000" w:themeColor="text1"/>
        </w:rPr>
        <w:t xml:space="preserve">. Победитель отбора признается уклонившимся от заключения Соглашения, если он не подписал Соглашение в течение указанного в Объявлении срока на подписание в ГИИС </w:t>
      </w:r>
      <w:r w:rsidR="00CD2A06" w:rsidRPr="00C62BE2">
        <w:rPr>
          <w:color w:val="000000" w:themeColor="text1"/>
        </w:rPr>
        <w:t>«</w:t>
      </w:r>
      <w:r w:rsidRPr="00C62BE2">
        <w:rPr>
          <w:color w:val="000000" w:themeColor="text1"/>
        </w:rPr>
        <w:t>Электронный бюджет</w:t>
      </w:r>
      <w:r w:rsidR="00CD2A06" w:rsidRPr="00C62BE2">
        <w:rPr>
          <w:color w:val="000000" w:themeColor="text1"/>
        </w:rPr>
        <w:t>»</w:t>
      </w:r>
      <w:r w:rsidRPr="00C62BE2">
        <w:rPr>
          <w:color w:val="000000" w:themeColor="text1"/>
        </w:rPr>
        <w:t xml:space="preserve"> и не направил возражения по проекту Соглашения.</w:t>
      </w:r>
    </w:p>
    <w:p w14:paraId="18698AB5" w14:textId="682A43C7" w:rsidR="00CC6E06" w:rsidRPr="00C62BE2" w:rsidRDefault="00CC6E06" w:rsidP="00CD2A06">
      <w:pPr>
        <w:pStyle w:val="ConsPlusNormal"/>
        <w:ind w:firstLine="540"/>
        <w:jc w:val="both"/>
        <w:rPr>
          <w:color w:val="000000" w:themeColor="text1"/>
        </w:rPr>
      </w:pPr>
      <w:r w:rsidRPr="00C62BE2">
        <w:rPr>
          <w:color w:val="000000" w:themeColor="text1"/>
        </w:rPr>
        <w:t>4</w:t>
      </w:r>
      <w:r w:rsidR="002C1A03">
        <w:rPr>
          <w:color w:val="000000" w:themeColor="text1"/>
        </w:rPr>
        <w:t>9</w:t>
      </w:r>
      <w:r w:rsidRPr="00C62BE2">
        <w:rPr>
          <w:color w:val="000000" w:themeColor="text1"/>
        </w:rPr>
        <w:t xml:space="preserve">. Министерство отказывается от заключения Соглашения с </w:t>
      </w:r>
      <w:r w:rsidRPr="00C62BE2">
        <w:rPr>
          <w:color w:val="000000" w:themeColor="text1"/>
        </w:rPr>
        <w:lastRenderedPageBreak/>
        <w:t>получателем субсидии в случае установления факта несоответствия получателя субсидии требованиям, установленным настоящим Порядком, или представления получателем недостоверной информации.</w:t>
      </w:r>
    </w:p>
    <w:p w14:paraId="47A3C3AD" w14:textId="218E944B" w:rsidR="0060693A" w:rsidRPr="00C62BE2" w:rsidRDefault="002C1A03" w:rsidP="00CD2A06">
      <w:pPr>
        <w:pStyle w:val="ConsPlusNormal"/>
        <w:ind w:firstLine="540"/>
        <w:jc w:val="both"/>
        <w:rPr>
          <w:color w:val="000000" w:themeColor="text1"/>
        </w:rPr>
      </w:pPr>
      <w:r>
        <w:rPr>
          <w:color w:val="000000" w:themeColor="text1"/>
        </w:rPr>
        <w:t>50</w:t>
      </w:r>
      <w:r w:rsidR="00CC6E06" w:rsidRPr="00C62BE2">
        <w:rPr>
          <w:color w:val="000000" w:themeColor="text1"/>
        </w:rPr>
        <w:t xml:space="preserve">. </w:t>
      </w:r>
      <w:r w:rsidR="00BC23E9" w:rsidRPr="00C62BE2">
        <w:rPr>
          <w:color w:val="000000" w:themeColor="text1"/>
        </w:rPr>
        <w:t>Министерство</w:t>
      </w:r>
      <w:r w:rsidR="00CC6E06" w:rsidRPr="00C62BE2">
        <w:rPr>
          <w:color w:val="000000" w:themeColor="text1"/>
        </w:rPr>
        <w:t xml:space="preserve"> в течение 5 рабочих дней </w:t>
      </w:r>
      <w:r w:rsidR="0060693A" w:rsidRPr="00C62BE2">
        <w:rPr>
          <w:color w:val="000000" w:themeColor="text1"/>
        </w:rPr>
        <w:t>со дня заключения Соглашения с победителем отбора составляет заявку на финансирование в пределах лимитов бюджетных обязательства, утвержденных в установленном порядке на предоставление субсидии на соответствующий финансовый год, и направляет ее в Министерство финансов Забайкальского края.</w:t>
      </w:r>
    </w:p>
    <w:p w14:paraId="6FFA4EF2" w14:textId="22CE97AE" w:rsidR="00CC6E06" w:rsidRPr="00C62BE2" w:rsidRDefault="00BC23E9" w:rsidP="00CD2A06">
      <w:pPr>
        <w:pStyle w:val="ConsPlusNormal"/>
        <w:ind w:firstLine="540"/>
        <w:jc w:val="both"/>
        <w:rPr>
          <w:color w:val="000000" w:themeColor="text1"/>
        </w:rPr>
      </w:pPr>
      <w:r w:rsidRPr="00C62BE2">
        <w:rPr>
          <w:color w:val="000000" w:themeColor="text1"/>
        </w:rPr>
        <w:t>Министерство</w:t>
      </w:r>
      <w:r w:rsidR="00CC6E06" w:rsidRPr="00C62BE2">
        <w:rPr>
          <w:color w:val="000000" w:themeColor="text1"/>
        </w:rPr>
        <w:t xml:space="preserve"> в течение 5 рабочих дней со дня поступления субсидии на его лицевой счет перечисляет полученные средства на </w:t>
      </w:r>
      <w:r w:rsidR="00FF429B" w:rsidRPr="00C62BE2">
        <w:rPr>
          <w:color w:val="000000" w:themeColor="text1"/>
        </w:rPr>
        <w:t xml:space="preserve">лицевой счет получателя субсидии, </w:t>
      </w:r>
      <w:r w:rsidR="00445812" w:rsidRPr="00C62BE2">
        <w:rPr>
          <w:color w:val="000000" w:themeColor="text1"/>
        </w:rPr>
        <w:t xml:space="preserve">предназначенный для учета операций со средствами </w:t>
      </w:r>
      <w:r w:rsidR="00201683" w:rsidRPr="00C62BE2">
        <w:rPr>
          <w:color w:val="000000" w:themeColor="text1"/>
        </w:rPr>
        <w:t>с</w:t>
      </w:r>
      <w:r w:rsidR="00445812" w:rsidRPr="00C62BE2">
        <w:rPr>
          <w:color w:val="000000" w:themeColor="text1"/>
        </w:rPr>
        <w:t xml:space="preserve">убсидий, </w:t>
      </w:r>
      <w:r w:rsidR="00AB08F5" w:rsidRPr="00C62BE2">
        <w:rPr>
          <w:color w:val="000000" w:themeColor="text1"/>
        </w:rPr>
        <w:t>открытый в Управлении Федерального казначейства по Забайкальскому краю</w:t>
      </w:r>
      <w:r w:rsidR="00CC6E06" w:rsidRPr="00C62BE2">
        <w:rPr>
          <w:color w:val="000000" w:themeColor="text1"/>
        </w:rPr>
        <w:t>.</w:t>
      </w:r>
    </w:p>
    <w:p w14:paraId="70B3843C" w14:textId="0DE0F322" w:rsidR="00CC6E06" w:rsidRPr="00C62BE2" w:rsidRDefault="0019713C" w:rsidP="00CD2A06">
      <w:pPr>
        <w:pStyle w:val="ConsPlusNormal"/>
        <w:ind w:firstLine="540"/>
        <w:jc w:val="both"/>
        <w:rPr>
          <w:color w:val="000000" w:themeColor="text1"/>
        </w:rPr>
      </w:pPr>
      <w:r w:rsidRPr="00C62BE2">
        <w:rPr>
          <w:color w:val="000000" w:themeColor="text1"/>
        </w:rPr>
        <w:t>5</w:t>
      </w:r>
      <w:r w:rsidR="002C1A03">
        <w:rPr>
          <w:color w:val="000000" w:themeColor="text1"/>
        </w:rPr>
        <w:t>1</w:t>
      </w:r>
      <w:r w:rsidR="00CC6E06" w:rsidRPr="00C62BE2">
        <w:rPr>
          <w:color w:val="000000" w:themeColor="text1"/>
        </w:rPr>
        <w:t>. Размер субсидий определяется по формуле:</w:t>
      </w:r>
    </w:p>
    <w:p w14:paraId="31E4E869" w14:textId="77777777" w:rsidR="00CC6E06" w:rsidRPr="00C62BE2" w:rsidRDefault="00CC6E06" w:rsidP="00CC6E06">
      <w:pPr>
        <w:pStyle w:val="ConsPlusNormal"/>
        <w:jc w:val="both"/>
        <w:rPr>
          <w:color w:val="000000" w:themeColor="text1"/>
        </w:rPr>
      </w:pPr>
    </w:p>
    <w:p w14:paraId="35B4CC4D" w14:textId="0ACDC885" w:rsidR="00CC6E06" w:rsidRPr="00C62BE2" w:rsidRDefault="00CC6E06" w:rsidP="00CC6E06">
      <w:pPr>
        <w:pStyle w:val="ConsPlusNormal"/>
        <w:jc w:val="center"/>
        <w:rPr>
          <w:color w:val="000000" w:themeColor="text1"/>
        </w:rPr>
      </w:pPr>
      <w:r w:rsidRPr="00C62BE2">
        <w:rPr>
          <w:noProof/>
          <w:color w:val="000000" w:themeColor="text1"/>
          <w:position w:val="-16"/>
        </w:rPr>
        <w:drawing>
          <wp:inline distT="0" distB="0" distL="0" distR="0" wp14:anchorId="60351361" wp14:editId="467E9D25">
            <wp:extent cx="1798655" cy="38671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rotWithShape="1">
                    <a:blip r:embed="rId9" cstate="print">
                      <a:extLst>
                        <a:ext uri="{28A0092B-C50C-407E-A947-70E740481C1C}">
                          <a14:useLocalDpi xmlns:a14="http://schemas.microsoft.com/office/drawing/2010/main" val="0"/>
                        </a:ext>
                      </a:extLst>
                    </a:blip>
                    <a:srcRect r="21122"/>
                    <a:stretch>
                      <a:fillRect/>
                    </a:stretch>
                  </pic:blipFill>
                  <pic:spPr bwMode="auto">
                    <a:xfrm>
                      <a:off x="0" y="0"/>
                      <a:ext cx="1798655" cy="386715"/>
                    </a:xfrm>
                    <a:prstGeom prst="rect">
                      <a:avLst/>
                    </a:prstGeom>
                    <a:noFill/>
                    <a:ln>
                      <a:noFill/>
                    </a:ln>
                    <a:extLst>
                      <a:ext uri="{53640926-AAD7-44D8-BBD7-CCE9431645EC}">
                        <a14:shadowObscured xmlns:a14="http://schemas.microsoft.com/office/drawing/2010/main"/>
                      </a:ext>
                    </a:extLst>
                  </pic:spPr>
                </pic:pic>
              </a:graphicData>
            </a:graphic>
          </wp:inline>
        </w:drawing>
      </w:r>
      <w:r w:rsidR="00FC5DAA" w:rsidRPr="00C62BE2">
        <w:rPr>
          <w:color w:val="000000" w:themeColor="text1"/>
        </w:rPr>
        <w:t>, где</w:t>
      </w:r>
    </w:p>
    <w:p w14:paraId="740E7CBD" w14:textId="77777777" w:rsidR="00CC6E06" w:rsidRPr="00C62BE2" w:rsidRDefault="00CC6E06" w:rsidP="00CC6E06">
      <w:pPr>
        <w:pStyle w:val="ConsPlusNormal"/>
        <w:jc w:val="both"/>
        <w:rPr>
          <w:color w:val="000000" w:themeColor="text1"/>
        </w:rPr>
      </w:pPr>
    </w:p>
    <w:p w14:paraId="6AD44589" w14:textId="77777777" w:rsidR="00CC6E06" w:rsidRPr="00C62BE2" w:rsidRDefault="00CC6E06" w:rsidP="00CC6E06">
      <w:pPr>
        <w:pStyle w:val="ConsPlusNormal"/>
        <w:ind w:firstLine="540"/>
        <w:jc w:val="both"/>
        <w:rPr>
          <w:color w:val="000000" w:themeColor="text1"/>
        </w:rPr>
      </w:pPr>
      <w:proofErr w:type="spellStart"/>
      <w:r w:rsidRPr="00C62BE2">
        <w:rPr>
          <w:color w:val="000000" w:themeColor="text1"/>
        </w:rPr>
        <w:t>Si</w:t>
      </w:r>
      <w:proofErr w:type="spellEnd"/>
      <w:r w:rsidRPr="00C62BE2">
        <w:rPr>
          <w:color w:val="000000" w:themeColor="text1"/>
        </w:rPr>
        <w:t xml:space="preserve"> - размер субсидии, предоставляемой i-</w:t>
      </w:r>
      <w:proofErr w:type="spellStart"/>
      <w:r w:rsidRPr="00C62BE2">
        <w:rPr>
          <w:color w:val="000000" w:themeColor="text1"/>
        </w:rPr>
        <w:t>му</w:t>
      </w:r>
      <w:proofErr w:type="spellEnd"/>
      <w:r w:rsidRPr="00C62BE2">
        <w:rPr>
          <w:color w:val="000000" w:themeColor="text1"/>
        </w:rPr>
        <w:t xml:space="preserve"> получателю субсидии;</w:t>
      </w:r>
    </w:p>
    <w:p w14:paraId="6C7C81BE" w14:textId="486E72D9" w:rsidR="00CC6E06" w:rsidRPr="00C62BE2" w:rsidRDefault="00CC6E06" w:rsidP="00A07CD9">
      <w:pPr>
        <w:pStyle w:val="ConsPlusNormal"/>
        <w:ind w:firstLine="540"/>
        <w:jc w:val="both"/>
        <w:rPr>
          <w:color w:val="000000" w:themeColor="text1"/>
        </w:rPr>
      </w:pPr>
      <w:r w:rsidRPr="00C62BE2">
        <w:rPr>
          <w:color w:val="000000" w:themeColor="text1"/>
        </w:rPr>
        <w:t xml:space="preserve">C - размер бюджетных ассигнований, предусмотренных </w:t>
      </w:r>
      <w:r w:rsidR="00F96585" w:rsidRPr="00C62BE2">
        <w:rPr>
          <w:color w:val="000000" w:themeColor="text1"/>
        </w:rPr>
        <w:t>Министерству</w:t>
      </w:r>
      <w:r w:rsidRPr="00C62BE2">
        <w:rPr>
          <w:color w:val="000000" w:themeColor="text1"/>
        </w:rPr>
        <w:t xml:space="preserve"> в бюджете Забайкальского края на предоставление субсидий;</w:t>
      </w:r>
    </w:p>
    <w:p w14:paraId="7F8A424B" w14:textId="77777777" w:rsidR="00CC6E06" w:rsidRPr="00C62BE2" w:rsidRDefault="00CC6E06" w:rsidP="00CD2A06">
      <w:pPr>
        <w:pStyle w:val="ConsPlusNormal"/>
        <w:ind w:firstLine="540"/>
        <w:jc w:val="both"/>
        <w:rPr>
          <w:color w:val="000000" w:themeColor="text1"/>
        </w:rPr>
      </w:pPr>
      <w:proofErr w:type="spellStart"/>
      <w:r w:rsidRPr="00C62BE2">
        <w:rPr>
          <w:color w:val="000000" w:themeColor="text1"/>
        </w:rPr>
        <w:t>Зi</w:t>
      </w:r>
      <w:proofErr w:type="spellEnd"/>
      <w:r w:rsidRPr="00C62BE2">
        <w:rPr>
          <w:color w:val="000000" w:themeColor="text1"/>
        </w:rPr>
        <w:t xml:space="preserve"> - объем субсидии, запрашиваемый i-м получателем субсидии в соответствии с заявкой на предоставление субсидии;</w:t>
      </w:r>
    </w:p>
    <w:p w14:paraId="761E2337" w14:textId="77777777" w:rsidR="00CC6E06" w:rsidRPr="00C62BE2" w:rsidRDefault="00CC6E06" w:rsidP="00CD2A06">
      <w:pPr>
        <w:pStyle w:val="ConsPlusNormal"/>
        <w:ind w:firstLine="540"/>
        <w:jc w:val="both"/>
        <w:rPr>
          <w:color w:val="000000" w:themeColor="text1"/>
        </w:rPr>
      </w:pPr>
      <w:r w:rsidRPr="00C62BE2">
        <w:rPr>
          <w:color w:val="000000" w:themeColor="text1"/>
        </w:rPr>
        <w:t>n - количество получателей субсидии.</w:t>
      </w:r>
    </w:p>
    <w:p w14:paraId="7D39EB70" w14:textId="5CDC08E4" w:rsidR="00CC6E06" w:rsidRPr="00C62BE2" w:rsidRDefault="00CD2A06" w:rsidP="005E104A">
      <w:pPr>
        <w:pStyle w:val="ConsPlusNormal"/>
        <w:ind w:firstLine="540"/>
        <w:jc w:val="both"/>
        <w:rPr>
          <w:color w:val="000000" w:themeColor="text1"/>
        </w:rPr>
      </w:pPr>
      <w:r w:rsidRPr="00C62BE2">
        <w:rPr>
          <w:color w:val="000000" w:themeColor="text1"/>
        </w:rPr>
        <w:t>5</w:t>
      </w:r>
      <w:r w:rsidR="002C1A03">
        <w:rPr>
          <w:color w:val="000000" w:themeColor="text1"/>
        </w:rPr>
        <w:t>2</w:t>
      </w:r>
      <w:r w:rsidR="00CC6E06" w:rsidRPr="00C62BE2">
        <w:rPr>
          <w:color w:val="000000" w:themeColor="text1"/>
        </w:rPr>
        <w:t xml:space="preserve">. В случае уменьшения в течение финансового года бюджетных ассигнований на предоставление субсидии, приводящего к невозможности предоставления субсидии в размере, определенном в Соглашении, </w:t>
      </w:r>
      <w:r w:rsidR="00BC23E9" w:rsidRPr="00C62BE2">
        <w:rPr>
          <w:color w:val="000000" w:themeColor="text1"/>
        </w:rPr>
        <w:t>Министерство</w:t>
      </w:r>
      <w:r w:rsidR="00CC6E06" w:rsidRPr="00C62BE2">
        <w:rPr>
          <w:color w:val="000000" w:themeColor="text1"/>
        </w:rPr>
        <w:t xml:space="preserve"> в течение 10 рабочих дней со дня доведения до него указанных лимитов согласовывает с получателем субсидии новые условия Соглашения. При недостижении согласия по новым условиям Соглашение расторгается.</w:t>
      </w:r>
    </w:p>
    <w:p w14:paraId="7FEE1E53" w14:textId="0E3FFA5C" w:rsidR="005E104A" w:rsidRPr="00C62BE2" w:rsidRDefault="005E104A" w:rsidP="005E104A">
      <w:pPr>
        <w:pStyle w:val="ConsPlusNormal"/>
        <w:ind w:firstLine="540"/>
        <w:jc w:val="both"/>
        <w:rPr>
          <w:color w:val="000000" w:themeColor="text1"/>
        </w:rPr>
      </w:pPr>
      <w:r w:rsidRPr="00C62BE2">
        <w:rPr>
          <w:color w:val="000000" w:themeColor="text1"/>
        </w:rPr>
        <w:t xml:space="preserve">В случае увеличения Министерству лимитов бюджетных обязательств на предоставление субсидии в пределах текущего финансового года и наличия участников отбора, признанных победителями отбора, заявки которых в части запрашиваемого размера субсидии не были удовлетворены </w:t>
      </w:r>
      <w:r w:rsidR="000175E2" w:rsidRPr="00C62BE2">
        <w:rPr>
          <w:color w:val="000000" w:themeColor="text1"/>
        </w:rPr>
        <w:t>в полном объеме, по решению Министерства победителям отбора направляется предложение об увеличении размера субсидии.</w:t>
      </w:r>
    </w:p>
    <w:p w14:paraId="320A2EA2" w14:textId="49C4DF0D" w:rsidR="00CC6E06" w:rsidRPr="00C62BE2" w:rsidRDefault="00CC6E06" w:rsidP="00CD2A06">
      <w:pPr>
        <w:pStyle w:val="ConsPlusNormal"/>
        <w:ind w:firstLine="540"/>
        <w:jc w:val="both"/>
        <w:rPr>
          <w:color w:val="000000" w:themeColor="text1"/>
        </w:rPr>
      </w:pPr>
      <w:bookmarkStart w:id="14" w:name="P265"/>
      <w:bookmarkEnd w:id="14"/>
      <w:r w:rsidRPr="00C62BE2">
        <w:rPr>
          <w:color w:val="000000" w:themeColor="text1"/>
        </w:rPr>
        <w:t>5</w:t>
      </w:r>
      <w:r w:rsidR="002C1A03">
        <w:rPr>
          <w:color w:val="000000" w:themeColor="text1"/>
        </w:rPr>
        <w:t>3</w:t>
      </w:r>
      <w:r w:rsidRPr="00C62BE2">
        <w:rPr>
          <w:color w:val="000000" w:themeColor="text1"/>
        </w:rPr>
        <w:t xml:space="preserve">. Получатель субсидии обязан ежеквартально не позднее </w:t>
      </w:r>
      <w:r w:rsidR="0000779D" w:rsidRPr="00C62BE2">
        <w:rPr>
          <w:color w:val="000000" w:themeColor="text1"/>
        </w:rPr>
        <w:t>10</w:t>
      </w:r>
      <w:r w:rsidRPr="00C62BE2">
        <w:rPr>
          <w:color w:val="000000" w:themeColor="text1"/>
        </w:rPr>
        <w:t xml:space="preserve">-го рабочего дня месяца, следующего за отчетным периодом, представлять в </w:t>
      </w:r>
      <w:r w:rsidR="00AA05B0" w:rsidRPr="00C62BE2">
        <w:rPr>
          <w:color w:val="000000" w:themeColor="text1"/>
        </w:rPr>
        <w:t>Министерство</w:t>
      </w:r>
      <w:r w:rsidRPr="00C62BE2">
        <w:rPr>
          <w:color w:val="000000" w:themeColor="text1"/>
        </w:rPr>
        <w:t>:</w:t>
      </w:r>
    </w:p>
    <w:p w14:paraId="4BABDBEF" w14:textId="77777777" w:rsidR="00CC6E06" w:rsidRPr="00C62BE2" w:rsidRDefault="00CC6E06" w:rsidP="00AA05B0">
      <w:pPr>
        <w:pStyle w:val="ConsPlusNormal"/>
        <w:ind w:firstLine="540"/>
        <w:jc w:val="both"/>
        <w:rPr>
          <w:color w:val="000000" w:themeColor="text1"/>
        </w:rPr>
      </w:pPr>
      <w:r w:rsidRPr="00C62BE2">
        <w:rPr>
          <w:color w:val="000000" w:themeColor="text1"/>
        </w:rPr>
        <w:t>1) отчет об осуществлении расходов, источником финансового обеспечения которых являются субсидии;</w:t>
      </w:r>
    </w:p>
    <w:p w14:paraId="1B214CEC" w14:textId="77777777" w:rsidR="00CC6E06" w:rsidRPr="00C62BE2" w:rsidRDefault="00CC6E06" w:rsidP="00AA05B0">
      <w:pPr>
        <w:pStyle w:val="ConsPlusNormal"/>
        <w:ind w:firstLine="540"/>
        <w:jc w:val="both"/>
        <w:rPr>
          <w:color w:val="000000" w:themeColor="text1"/>
        </w:rPr>
      </w:pPr>
      <w:r w:rsidRPr="00C62BE2">
        <w:rPr>
          <w:color w:val="000000" w:themeColor="text1"/>
        </w:rPr>
        <w:t>2) отчет о достижении значений результата предоставления субсидий и его характеристик по форме, определенной типовой формой соглашения, установленной Министерством финансов Забайкальского края.</w:t>
      </w:r>
    </w:p>
    <w:p w14:paraId="6790BF31" w14:textId="05849FCA" w:rsidR="00CC6E06" w:rsidRPr="00C62BE2" w:rsidRDefault="00CC6E06" w:rsidP="00AA05B0">
      <w:pPr>
        <w:pStyle w:val="ConsPlusNormal"/>
        <w:ind w:firstLine="540"/>
        <w:jc w:val="both"/>
        <w:rPr>
          <w:color w:val="000000" w:themeColor="text1"/>
        </w:rPr>
      </w:pPr>
      <w:r w:rsidRPr="00C62BE2">
        <w:rPr>
          <w:color w:val="000000" w:themeColor="text1"/>
        </w:rPr>
        <w:t xml:space="preserve">Представление получателем субсидии отчетности осуществляется по </w:t>
      </w:r>
      <w:r w:rsidRPr="00C62BE2">
        <w:rPr>
          <w:color w:val="000000" w:themeColor="text1"/>
        </w:rPr>
        <w:lastRenderedPageBreak/>
        <w:t xml:space="preserve">формам, определенным типовыми формами Соглашений, установленными Министерством финансов Забайкальского края, в ГИИС </w:t>
      </w:r>
      <w:r w:rsidR="00AA05B0" w:rsidRPr="00C62BE2">
        <w:rPr>
          <w:color w:val="000000" w:themeColor="text1"/>
        </w:rPr>
        <w:t>«</w:t>
      </w:r>
      <w:r w:rsidRPr="00C62BE2">
        <w:rPr>
          <w:color w:val="000000" w:themeColor="text1"/>
        </w:rPr>
        <w:t>Электронный бюджет</w:t>
      </w:r>
      <w:r w:rsidR="00AA05B0" w:rsidRPr="00C62BE2">
        <w:rPr>
          <w:color w:val="000000" w:themeColor="text1"/>
        </w:rPr>
        <w:t>»</w:t>
      </w:r>
      <w:r w:rsidRPr="00C62BE2">
        <w:rPr>
          <w:color w:val="000000" w:themeColor="text1"/>
        </w:rPr>
        <w:t>.</w:t>
      </w:r>
    </w:p>
    <w:p w14:paraId="3703A340" w14:textId="45853871" w:rsidR="00CC6E06" w:rsidRPr="00C62BE2" w:rsidRDefault="00CC6E06" w:rsidP="00AA05B0">
      <w:pPr>
        <w:pStyle w:val="ConsPlusNormal"/>
        <w:ind w:firstLine="540"/>
        <w:jc w:val="both"/>
        <w:rPr>
          <w:color w:val="000000" w:themeColor="text1"/>
        </w:rPr>
      </w:pPr>
      <w:r w:rsidRPr="00C62BE2">
        <w:rPr>
          <w:color w:val="000000" w:themeColor="text1"/>
        </w:rPr>
        <w:t>5</w:t>
      </w:r>
      <w:r w:rsidR="002C1A03">
        <w:rPr>
          <w:color w:val="000000" w:themeColor="text1"/>
        </w:rPr>
        <w:t>4</w:t>
      </w:r>
      <w:r w:rsidRPr="00C62BE2">
        <w:rPr>
          <w:color w:val="000000" w:themeColor="text1"/>
        </w:rPr>
        <w:t xml:space="preserve">. </w:t>
      </w:r>
      <w:r w:rsidR="00AA05B0" w:rsidRPr="00C62BE2">
        <w:rPr>
          <w:color w:val="000000" w:themeColor="text1"/>
        </w:rPr>
        <w:t xml:space="preserve">Министерство </w:t>
      </w:r>
      <w:r w:rsidRPr="00C62BE2">
        <w:rPr>
          <w:color w:val="000000" w:themeColor="text1"/>
        </w:rPr>
        <w:t>в течение 10 рабочих дней со дня получения отчетов, установленных пунктом 5</w:t>
      </w:r>
      <w:r w:rsidR="008F5525" w:rsidRPr="00C62BE2">
        <w:rPr>
          <w:color w:val="000000" w:themeColor="text1"/>
        </w:rPr>
        <w:t>2</w:t>
      </w:r>
      <w:r w:rsidRPr="00C62BE2">
        <w:rPr>
          <w:color w:val="000000" w:themeColor="text1"/>
        </w:rPr>
        <w:t xml:space="preserve"> настоящего Порядка, осуществляет их проверку в ГИИС </w:t>
      </w:r>
      <w:r w:rsidR="00AA05B0" w:rsidRPr="00C62BE2">
        <w:rPr>
          <w:color w:val="000000" w:themeColor="text1"/>
        </w:rPr>
        <w:t>«</w:t>
      </w:r>
      <w:r w:rsidRPr="00C62BE2">
        <w:rPr>
          <w:color w:val="000000" w:themeColor="text1"/>
        </w:rPr>
        <w:t>Электронный бюджет</w:t>
      </w:r>
      <w:r w:rsidR="00AA05B0" w:rsidRPr="00C62BE2">
        <w:rPr>
          <w:color w:val="000000" w:themeColor="text1"/>
        </w:rPr>
        <w:t>»</w:t>
      </w:r>
      <w:r w:rsidRPr="00C62BE2">
        <w:rPr>
          <w:color w:val="000000" w:themeColor="text1"/>
        </w:rPr>
        <w:t xml:space="preserve"> на предмет:</w:t>
      </w:r>
    </w:p>
    <w:p w14:paraId="219AB009" w14:textId="77777777" w:rsidR="00CC6E06" w:rsidRPr="00C62BE2" w:rsidRDefault="00CC6E06" w:rsidP="00AA05B0">
      <w:pPr>
        <w:pStyle w:val="ConsPlusNormal"/>
        <w:ind w:firstLine="540"/>
        <w:jc w:val="both"/>
        <w:rPr>
          <w:color w:val="000000" w:themeColor="text1"/>
        </w:rPr>
      </w:pPr>
      <w:r w:rsidRPr="00C62BE2">
        <w:rPr>
          <w:color w:val="000000" w:themeColor="text1"/>
        </w:rPr>
        <w:t>1) полноты и правильности заполнения отчетов;</w:t>
      </w:r>
    </w:p>
    <w:p w14:paraId="465FFE52" w14:textId="509C1752" w:rsidR="00CC6E06" w:rsidRPr="00C62BE2" w:rsidRDefault="00CC6E06" w:rsidP="00AA05B0">
      <w:pPr>
        <w:pStyle w:val="ConsPlusNormal"/>
        <w:ind w:firstLine="540"/>
        <w:jc w:val="both"/>
        <w:rPr>
          <w:color w:val="000000" w:themeColor="text1"/>
        </w:rPr>
      </w:pPr>
      <w:r w:rsidRPr="00C62BE2">
        <w:rPr>
          <w:color w:val="000000" w:themeColor="text1"/>
        </w:rPr>
        <w:t>2) соответствия расходов, источником финансового обеспечения которых является субсидия, цели предоставления субсидии, установленной пунктом 2 настоящего Порядка;</w:t>
      </w:r>
    </w:p>
    <w:p w14:paraId="6BAC5A57" w14:textId="0D13B802" w:rsidR="00CC6E06" w:rsidRPr="00C62BE2" w:rsidRDefault="00CC6E06" w:rsidP="00AA05B0">
      <w:pPr>
        <w:pStyle w:val="ConsPlusNormal"/>
        <w:ind w:firstLine="540"/>
        <w:jc w:val="both"/>
        <w:rPr>
          <w:color w:val="000000" w:themeColor="text1"/>
        </w:rPr>
      </w:pPr>
      <w:r w:rsidRPr="00C62BE2">
        <w:rPr>
          <w:color w:val="000000" w:themeColor="text1"/>
        </w:rPr>
        <w:t xml:space="preserve">3) соответствия документов, подтверждающих фактически произведенные расходы, источником финансового обеспечения которых стала субсидия, перечню документов, установленному пунктом </w:t>
      </w:r>
      <w:r w:rsidR="00AA05B0" w:rsidRPr="00C62BE2">
        <w:rPr>
          <w:color w:val="000000" w:themeColor="text1"/>
        </w:rPr>
        <w:t>1</w:t>
      </w:r>
      <w:r w:rsidR="008F5525" w:rsidRPr="00C62BE2">
        <w:rPr>
          <w:color w:val="000000" w:themeColor="text1"/>
        </w:rPr>
        <w:t>1</w:t>
      </w:r>
      <w:r w:rsidRPr="00C62BE2">
        <w:rPr>
          <w:color w:val="000000" w:themeColor="text1"/>
        </w:rPr>
        <w:t xml:space="preserve"> настоящего Порядка;</w:t>
      </w:r>
    </w:p>
    <w:p w14:paraId="4E12B18B" w14:textId="77777777" w:rsidR="00CC6E06" w:rsidRPr="00C62BE2" w:rsidRDefault="00CC6E06" w:rsidP="00AA05B0">
      <w:pPr>
        <w:pStyle w:val="ConsPlusNormal"/>
        <w:ind w:firstLine="540"/>
        <w:jc w:val="both"/>
        <w:rPr>
          <w:color w:val="000000" w:themeColor="text1"/>
        </w:rPr>
      </w:pPr>
      <w:r w:rsidRPr="00C62BE2">
        <w:rPr>
          <w:color w:val="000000" w:themeColor="text1"/>
        </w:rPr>
        <w:t>4) соответствия данных, указанных в отчете об осуществлении расходов, данным, содержащимся в документах, подтверждающих фактически произведенные расходы, источником финансового обеспечения которых стала субсидия.</w:t>
      </w:r>
    </w:p>
    <w:p w14:paraId="3E31F7BD" w14:textId="18E0D9A8" w:rsidR="00CC6E06" w:rsidRPr="00C62BE2" w:rsidRDefault="00CC6E06" w:rsidP="00AA05B0">
      <w:pPr>
        <w:pStyle w:val="ConsPlusNormal"/>
        <w:ind w:firstLine="540"/>
        <w:jc w:val="both"/>
        <w:rPr>
          <w:color w:val="000000" w:themeColor="text1"/>
        </w:rPr>
      </w:pPr>
      <w:bookmarkStart w:id="15" w:name="P274"/>
      <w:bookmarkEnd w:id="15"/>
      <w:r w:rsidRPr="00C62BE2">
        <w:rPr>
          <w:color w:val="000000" w:themeColor="text1"/>
        </w:rPr>
        <w:t>5</w:t>
      </w:r>
      <w:r w:rsidR="002C1A03">
        <w:rPr>
          <w:color w:val="000000" w:themeColor="text1"/>
        </w:rPr>
        <w:t>5</w:t>
      </w:r>
      <w:r w:rsidRPr="00C62BE2">
        <w:rPr>
          <w:color w:val="000000" w:themeColor="text1"/>
        </w:rPr>
        <w:t>. По результатам проверки отчетов Министерство принимает одно из следующих решений:</w:t>
      </w:r>
    </w:p>
    <w:p w14:paraId="1DF9EA20" w14:textId="77777777" w:rsidR="00CC6E06" w:rsidRPr="00C62BE2" w:rsidRDefault="00CC6E06" w:rsidP="00AA05B0">
      <w:pPr>
        <w:pStyle w:val="ConsPlusNormal"/>
        <w:ind w:firstLine="540"/>
        <w:jc w:val="both"/>
        <w:rPr>
          <w:color w:val="000000" w:themeColor="text1"/>
        </w:rPr>
      </w:pPr>
      <w:r w:rsidRPr="00C62BE2">
        <w:rPr>
          <w:color w:val="000000" w:themeColor="text1"/>
        </w:rPr>
        <w:t>1) о принятии отчета;</w:t>
      </w:r>
    </w:p>
    <w:p w14:paraId="179786A6" w14:textId="77777777" w:rsidR="00CC6E06" w:rsidRPr="00C62BE2" w:rsidRDefault="00CC6E06" w:rsidP="00AA05B0">
      <w:pPr>
        <w:pStyle w:val="ConsPlusNormal"/>
        <w:ind w:firstLine="540"/>
        <w:jc w:val="both"/>
        <w:rPr>
          <w:color w:val="000000" w:themeColor="text1"/>
        </w:rPr>
      </w:pPr>
      <w:r w:rsidRPr="00C62BE2">
        <w:rPr>
          <w:color w:val="000000" w:themeColor="text1"/>
        </w:rPr>
        <w:t>2) об отклонении отчета.</w:t>
      </w:r>
    </w:p>
    <w:p w14:paraId="2B154A8C" w14:textId="0A79E485" w:rsidR="00CC6E06" w:rsidRPr="00C62BE2" w:rsidRDefault="00CC6E06" w:rsidP="00AA05B0">
      <w:pPr>
        <w:pStyle w:val="ConsPlusNormal"/>
        <w:ind w:firstLine="540"/>
        <w:jc w:val="both"/>
        <w:rPr>
          <w:color w:val="000000" w:themeColor="text1"/>
        </w:rPr>
      </w:pPr>
      <w:r w:rsidRPr="00C62BE2">
        <w:rPr>
          <w:color w:val="000000" w:themeColor="text1"/>
        </w:rPr>
        <w:t>5</w:t>
      </w:r>
      <w:r w:rsidR="002C1A03">
        <w:rPr>
          <w:color w:val="000000" w:themeColor="text1"/>
        </w:rPr>
        <w:t>6</w:t>
      </w:r>
      <w:r w:rsidRPr="00C62BE2">
        <w:rPr>
          <w:color w:val="000000" w:themeColor="text1"/>
        </w:rPr>
        <w:t>. Основаниями для принятия решения об отклонении отчета являются:</w:t>
      </w:r>
    </w:p>
    <w:p w14:paraId="6AD9B832" w14:textId="77777777" w:rsidR="00CC6E06" w:rsidRPr="00C62BE2" w:rsidRDefault="00CC6E06" w:rsidP="00AA05B0">
      <w:pPr>
        <w:pStyle w:val="ConsPlusNormal"/>
        <w:ind w:firstLine="540"/>
        <w:jc w:val="both"/>
        <w:rPr>
          <w:color w:val="000000" w:themeColor="text1"/>
        </w:rPr>
      </w:pPr>
      <w:r w:rsidRPr="00C62BE2">
        <w:rPr>
          <w:color w:val="000000" w:themeColor="text1"/>
        </w:rPr>
        <w:t>1) неполное (частичное) и (или) неправильное заполнение отчета;</w:t>
      </w:r>
    </w:p>
    <w:p w14:paraId="3D7C401D" w14:textId="7EF0C137" w:rsidR="00CC6E06" w:rsidRPr="00C62BE2" w:rsidRDefault="00CC6E06" w:rsidP="00AA05B0">
      <w:pPr>
        <w:pStyle w:val="ConsPlusNormal"/>
        <w:ind w:firstLine="540"/>
        <w:jc w:val="both"/>
        <w:rPr>
          <w:color w:val="000000" w:themeColor="text1"/>
        </w:rPr>
      </w:pPr>
      <w:r w:rsidRPr="00C62BE2">
        <w:rPr>
          <w:color w:val="000000" w:themeColor="text1"/>
        </w:rPr>
        <w:t>2) несоответствие расходов, источником финансового обеспечения которых является субсидия, цели предоставления субсидии, установленной пунктом 2 настоящего Порядка;</w:t>
      </w:r>
    </w:p>
    <w:p w14:paraId="62B46C61" w14:textId="77777777" w:rsidR="00CC6E06" w:rsidRPr="00C62BE2" w:rsidRDefault="00CC6E06" w:rsidP="00AA05B0">
      <w:pPr>
        <w:pStyle w:val="ConsPlusNormal"/>
        <w:ind w:firstLine="540"/>
        <w:jc w:val="both"/>
        <w:rPr>
          <w:color w:val="000000" w:themeColor="text1"/>
        </w:rPr>
      </w:pPr>
      <w:r w:rsidRPr="00C62BE2">
        <w:rPr>
          <w:color w:val="000000" w:themeColor="text1"/>
        </w:rPr>
        <w:t>3) непредставление документов, подтверждающих фактически произведенные расходы, источником финансового обеспечения которых стала субсидия;</w:t>
      </w:r>
    </w:p>
    <w:p w14:paraId="3EAEA8E5" w14:textId="4D65BFAB" w:rsidR="00CC6E06" w:rsidRPr="00C62BE2" w:rsidRDefault="00CC6E06" w:rsidP="00AA05B0">
      <w:pPr>
        <w:pStyle w:val="ConsPlusNormal"/>
        <w:ind w:firstLine="540"/>
        <w:jc w:val="both"/>
        <w:rPr>
          <w:color w:val="000000" w:themeColor="text1"/>
        </w:rPr>
      </w:pPr>
      <w:r w:rsidRPr="00C62BE2">
        <w:rPr>
          <w:color w:val="000000" w:themeColor="text1"/>
        </w:rPr>
        <w:t xml:space="preserve">4) несоответствие документов, подтверждающих фактически произведенные расходы, источником финансового обеспечения которых стала субсидия, перечню документов, установленному пунктом </w:t>
      </w:r>
      <w:r w:rsidR="00AA05B0" w:rsidRPr="00C62BE2">
        <w:rPr>
          <w:color w:val="000000" w:themeColor="text1"/>
        </w:rPr>
        <w:t>1</w:t>
      </w:r>
      <w:r w:rsidR="00863A51" w:rsidRPr="00C62BE2">
        <w:rPr>
          <w:color w:val="000000" w:themeColor="text1"/>
        </w:rPr>
        <w:t xml:space="preserve">1 </w:t>
      </w:r>
      <w:r w:rsidRPr="00C62BE2">
        <w:rPr>
          <w:color w:val="000000" w:themeColor="text1"/>
        </w:rPr>
        <w:t>настоящего Порядка;</w:t>
      </w:r>
    </w:p>
    <w:p w14:paraId="4D9222FF" w14:textId="014066F6" w:rsidR="00CC6E06" w:rsidRDefault="00CC6E06" w:rsidP="00AA05B0">
      <w:pPr>
        <w:pStyle w:val="ConsPlusNormal"/>
        <w:ind w:firstLine="540"/>
        <w:jc w:val="both"/>
        <w:rPr>
          <w:color w:val="000000" w:themeColor="text1"/>
        </w:rPr>
      </w:pPr>
      <w:r w:rsidRPr="00C62BE2">
        <w:rPr>
          <w:color w:val="000000" w:themeColor="text1"/>
        </w:rPr>
        <w:t>5) несоответствие данных, указанных в отчете, данным, содержащимся в документах, подтверждающих фактически произведенные расходы, источником финансового обеспечения которых стала субсидия.</w:t>
      </w:r>
    </w:p>
    <w:p w14:paraId="1EBA9807" w14:textId="62C2757D" w:rsidR="002C1A03" w:rsidRPr="00C62BE2" w:rsidRDefault="002C1A03" w:rsidP="004858F8">
      <w:pPr>
        <w:pStyle w:val="ConsPlusNormal"/>
        <w:ind w:firstLine="540"/>
        <w:jc w:val="both"/>
        <w:rPr>
          <w:color w:val="000000" w:themeColor="text1"/>
        </w:rPr>
      </w:pPr>
      <w:r>
        <w:rPr>
          <w:color w:val="000000" w:themeColor="text1"/>
        </w:rPr>
        <w:t xml:space="preserve">57. </w:t>
      </w:r>
      <w:r w:rsidR="004858F8">
        <w:rPr>
          <w:color w:val="000000" w:themeColor="text1"/>
        </w:rPr>
        <w:t>Министерство</w:t>
      </w:r>
      <w:r w:rsidR="004858F8" w:rsidRPr="004858F8">
        <w:rPr>
          <w:color w:val="000000" w:themeColor="text1"/>
        </w:rPr>
        <w:t xml:space="preserve"> в порядке и по формам, которые установлены порядком проведения мониторинга достижения результатов</w:t>
      </w:r>
      <w:r w:rsidR="004858F8">
        <w:rPr>
          <w:color w:val="000000" w:themeColor="text1"/>
        </w:rPr>
        <w:t xml:space="preserve"> предоставления субсидии, утвержденным приказом </w:t>
      </w:r>
      <w:r w:rsidR="004858F8" w:rsidRPr="004858F8">
        <w:rPr>
          <w:color w:val="000000" w:themeColor="text1"/>
        </w:rPr>
        <w:t>Министерства финансов</w:t>
      </w:r>
      <w:r w:rsidR="004858F8">
        <w:rPr>
          <w:color w:val="000000" w:themeColor="text1"/>
        </w:rPr>
        <w:t xml:space="preserve"> </w:t>
      </w:r>
      <w:r w:rsidR="004858F8" w:rsidRPr="004858F8">
        <w:rPr>
          <w:color w:val="000000" w:themeColor="text1"/>
        </w:rPr>
        <w:t>Российской Федерации</w:t>
      </w:r>
      <w:r w:rsidR="004858F8">
        <w:rPr>
          <w:color w:val="000000" w:themeColor="text1"/>
        </w:rPr>
        <w:t xml:space="preserve"> </w:t>
      </w:r>
      <w:r w:rsidR="004858F8" w:rsidRPr="004858F8">
        <w:rPr>
          <w:color w:val="000000" w:themeColor="text1"/>
        </w:rPr>
        <w:t>от 27</w:t>
      </w:r>
      <w:r w:rsidR="004858F8">
        <w:rPr>
          <w:color w:val="000000" w:themeColor="text1"/>
        </w:rPr>
        <w:t xml:space="preserve"> апреля </w:t>
      </w:r>
      <w:r w:rsidR="004858F8" w:rsidRPr="004858F8">
        <w:rPr>
          <w:color w:val="000000" w:themeColor="text1"/>
        </w:rPr>
        <w:t>2024</w:t>
      </w:r>
      <w:r w:rsidR="004858F8">
        <w:rPr>
          <w:color w:val="000000" w:themeColor="text1"/>
        </w:rPr>
        <w:t xml:space="preserve"> года</w:t>
      </w:r>
      <w:r w:rsidR="004858F8" w:rsidRPr="004858F8">
        <w:rPr>
          <w:color w:val="000000" w:themeColor="text1"/>
        </w:rPr>
        <w:t xml:space="preserve"> </w:t>
      </w:r>
      <w:r w:rsidR="004858F8">
        <w:rPr>
          <w:color w:val="000000" w:themeColor="text1"/>
        </w:rPr>
        <w:t>№</w:t>
      </w:r>
      <w:r w:rsidR="004858F8" w:rsidRPr="004858F8">
        <w:rPr>
          <w:color w:val="000000" w:themeColor="text1"/>
        </w:rPr>
        <w:t xml:space="preserve"> 53н</w:t>
      </w:r>
      <w:r w:rsidR="004858F8">
        <w:rPr>
          <w:color w:val="000000" w:themeColor="text1"/>
        </w:rPr>
        <w:t xml:space="preserve">, </w:t>
      </w:r>
      <w:r w:rsidR="004858F8" w:rsidRPr="004858F8">
        <w:rPr>
          <w:color w:val="000000" w:themeColor="text1"/>
        </w:rPr>
        <w:t>пров</w:t>
      </w:r>
      <w:r w:rsidR="004858F8">
        <w:rPr>
          <w:color w:val="000000" w:themeColor="text1"/>
        </w:rPr>
        <w:t>о</w:t>
      </w:r>
      <w:r w:rsidR="004858F8" w:rsidRPr="004858F8">
        <w:rPr>
          <w:color w:val="000000" w:themeColor="text1"/>
        </w:rPr>
        <w:t>д</w:t>
      </w:r>
      <w:r w:rsidR="004858F8">
        <w:rPr>
          <w:color w:val="000000" w:themeColor="text1"/>
        </w:rPr>
        <w:t>ится</w:t>
      </w:r>
      <w:r w:rsidR="004858F8" w:rsidRPr="004858F8">
        <w:rPr>
          <w:color w:val="000000" w:themeColor="text1"/>
        </w:rPr>
        <w:t xml:space="preserve"> мониторинг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w:t>
      </w:r>
      <w:r w:rsidR="004858F8">
        <w:rPr>
          <w:color w:val="000000" w:themeColor="text1"/>
        </w:rPr>
        <w:t>.</w:t>
      </w:r>
    </w:p>
    <w:p w14:paraId="7A556740" w14:textId="7D6DE3A7" w:rsidR="00CC6E06" w:rsidRPr="00C62BE2" w:rsidRDefault="00CC6E06" w:rsidP="00AA05B0">
      <w:pPr>
        <w:pStyle w:val="ConsPlusNormal"/>
        <w:ind w:firstLine="540"/>
        <w:jc w:val="both"/>
        <w:rPr>
          <w:color w:val="000000" w:themeColor="text1"/>
        </w:rPr>
      </w:pPr>
      <w:bookmarkStart w:id="16" w:name="P283"/>
      <w:bookmarkEnd w:id="16"/>
      <w:r w:rsidRPr="00C62BE2">
        <w:rPr>
          <w:color w:val="000000" w:themeColor="text1"/>
        </w:rPr>
        <w:t>5</w:t>
      </w:r>
      <w:r w:rsidR="005D2740">
        <w:rPr>
          <w:color w:val="000000" w:themeColor="text1"/>
        </w:rPr>
        <w:t>8</w:t>
      </w:r>
      <w:r w:rsidRPr="00C62BE2">
        <w:rPr>
          <w:color w:val="000000" w:themeColor="text1"/>
        </w:rPr>
        <w:t xml:space="preserve">. В отношении получателя субсидии и лиц, указанных в пункте 5 статьи </w:t>
      </w:r>
      <w:r w:rsidRPr="00C62BE2">
        <w:rPr>
          <w:color w:val="000000" w:themeColor="text1"/>
        </w:rPr>
        <w:lastRenderedPageBreak/>
        <w:t>78 Бюджетного кодекса Российской Федерации, осуществляются следующие проверки:</w:t>
      </w:r>
    </w:p>
    <w:p w14:paraId="3967018E" w14:textId="77777777" w:rsidR="00CC6E06" w:rsidRPr="00C62BE2" w:rsidRDefault="00CC6E06" w:rsidP="00AA05B0">
      <w:pPr>
        <w:pStyle w:val="ConsPlusNormal"/>
        <w:ind w:firstLine="540"/>
        <w:jc w:val="both"/>
        <w:rPr>
          <w:color w:val="000000" w:themeColor="text1"/>
        </w:rPr>
      </w:pPr>
      <w:r w:rsidRPr="00C62BE2">
        <w:rPr>
          <w:color w:val="000000" w:themeColor="text1"/>
        </w:rPr>
        <w:t>Министерством - соблюдения порядка и условий предоставления субсидии, в том числе в части достижения результатов ее предоставления;</w:t>
      </w:r>
    </w:p>
    <w:p w14:paraId="3FB36F71" w14:textId="4B415CC4" w:rsidR="00CC6E06" w:rsidRPr="00C62BE2" w:rsidRDefault="00CC6E06" w:rsidP="00AA05B0">
      <w:pPr>
        <w:pStyle w:val="ConsPlusNormal"/>
        <w:ind w:firstLine="540"/>
        <w:jc w:val="both"/>
        <w:rPr>
          <w:color w:val="000000" w:themeColor="text1"/>
        </w:rPr>
      </w:pPr>
      <w:r w:rsidRPr="00C62BE2">
        <w:rPr>
          <w:color w:val="000000" w:themeColor="text1"/>
        </w:rPr>
        <w:t>органами государственного финансового контроля - в соответствии со статьями 268</w:t>
      </w:r>
      <w:r w:rsidRPr="00C62BE2">
        <w:rPr>
          <w:color w:val="000000" w:themeColor="text1"/>
          <w:vertAlign w:val="superscript"/>
        </w:rPr>
        <w:t>1</w:t>
      </w:r>
      <w:r w:rsidRPr="00C62BE2">
        <w:rPr>
          <w:color w:val="000000" w:themeColor="text1"/>
        </w:rPr>
        <w:t xml:space="preserve"> и 269</w:t>
      </w:r>
      <w:r w:rsidRPr="00C62BE2">
        <w:rPr>
          <w:color w:val="000000" w:themeColor="text1"/>
          <w:vertAlign w:val="superscript"/>
        </w:rPr>
        <w:t>2</w:t>
      </w:r>
      <w:r w:rsidRPr="00C62BE2">
        <w:rPr>
          <w:color w:val="000000" w:themeColor="text1"/>
        </w:rPr>
        <w:t xml:space="preserve"> Бюджетного кодекса Российской Федерации.</w:t>
      </w:r>
    </w:p>
    <w:p w14:paraId="61C70722" w14:textId="150E6DC8" w:rsidR="00CC6E06" w:rsidRPr="00C62BE2" w:rsidRDefault="00CC6E06" w:rsidP="00AA05B0">
      <w:pPr>
        <w:pStyle w:val="ConsPlusNormal"/>
        <w:ind w:firstLine="540"/>
        <w:jc w:val="both"/>
        <w:rPr>
          <w:color w:val="000000" w:themeColor="text1"/>
        </w:rPr>
      </w:pPr>
      <w:r w:rsidRPr="00C62BE2">
        <w:rPr>
          <w:color w:val="000000" w:themeColor="text1"/>
        </w:rPr>
        <w:t>5</w:t>
      </w:r>
      <w:r w:rsidR="005D2740">
        <w:rPr>
          <w:color w:val="000000" w:themeColor="text1"/>
        </w:rPr>
        <w:t>9</w:t>
      </w:r>
      <w:r w:rsidRPr="00C62BE2">
        <w:rPr>
          <w:color w:val="000000" w:themeColor="text1"/>
        </w:rPr>
        <w:t>. В случае нарушения получателем субсидии условий, установленных при предоставлении субсидии, выявленного в том числе по фактам проверок, проведенных Министерством и органами государственного финансового контроля, а также в случае недостижения значений результата предоставления субсидии Министерство в течение 10 рабочих дней с даты установления указанных фактов выставляет получателю субсидии требование о возврате предоставленной субсидии в бюджет Забайкальского края в полном объеме.</w:t>
      </w:r>
    </w:p>
    <w:p w14:paraId="2B698F53" w14:textId="3C915BF9" w:rsidR="00CC6E06" w:rsidRPr="00C62BE2" w:rsidRDefault="005D2740" w:rsidP="006E4EA2">
      <w:pPr>
        <w:pStyle w:val="ConsPlusNormal"/>
        <w:ind w:firstLine="540"/>
        <w:jc w:val="both"/>
        <w:rPr>
          <w:color w:val="000000" w:themeColor="text1"/>
        </w:rPr>
      </w:pPr>
      <w:bookmarkStart w:id="17" w:name="P287"/>
      <w:bookmarkEnd w:id="17"/>
      <w:r>
        <w:rPr>
          <w:color w:val="000000" w:themeColor="text1"/>
        </w:rPr>
        <w:t>60</w:t>
      </w:r>
      <w:r w:rsidR="00CC6E06" w:rsidRPr="00C62BE2">
        <w:rPr>
          <w:color w:val="000000" w:themeColor="text1"/>
        </w:rPr>
        <w:t>. Получатель субсидии в течение 25 рабочих дней с даты получения требования о возврате предоставленной субсидии перечисляет указанные в нем средства на счет Министерства.</w:t>
      </w:r>
    </w:p>
    <w:p w14:paraId="0BAC332E" w14:textId="11007388" w:rsidR="00CC6E06" w:rsidRPr="00C62BE2" w:rsidRDefault="005D2740" w:rsidP="006E4EA2">
      <w:pPr>
        <w:pStyle w:val="ConsPlusNormal"/>
        <w:ind w:firstLine="540"/>
        <w:jc w:val="both"/>
        <w:rPr>
          <w:color w:val="000000" w:themeColor="text1"/>
        </w:rPr>
      </w:pPr>
      <w:r>
        <w:rPr>
          <w:color w:val="000000" w:themeColor="text1"/>
        </w:rPr>
        <w:t>61</w:t>
      </w:r>
      <w:r w:rsidR="00CC6E06" w:rsidRPr="00C62BE2">
        <w:rPr>
          <w:color w:val="000000" w:themeColor="text1"/>
        </w:rPr>
        <w:t xml:space="preserve">. В случае </w:t>
      </w:r>
      <w:proofErr w:type="spellStart"/>
      <w:r w:rsidR="00CC6E06" w:rsidRPr="00C62BE2">
        <w:rPr>
          <w:color w:val="000000" w:themeColor="text1"/>
        </w:rPr>
        <w:t>неперечисления</w:t>
      </w:r>
      <w:proofErr w:type="spellEnd"/>
      <w:r w:rsidR="00CC6E06" w:rsidRPr="00C62BE2">
        <w:rPr>
          <w:color w:val="000000" w:themeColor="text1"/>
        </w:rPr>
        <w:t xml:space="preserve"> получателем субсидии средств, указанных в требовании о возврате предоставленной субсидии, Министерство взыскивает субсидию в судебном порядке в соответствии с действующим законодательством Российской Федерации.</w:t>
      </w:r>
    </w:p>
    <w:p w14:paraId="68341EE3" w14:textId="5A553FCF" w:rsidR="00CC6E06" w:rsidRPr="00C62BE2" w:rsidRDefault="0019713C" w:rsidP="006E4EA2">
      <w:pPr>
        <w:pStyle w:val="ConsPlusNormal"/>
        <w:ind w:firstLine="540"/>
        <w:jc w:val="both"/>
        <w:rPr>
          <w:color w:val="000000" w:themeColor="text1"/>
        </w:rPr>
      </w:pPr>
      <w:r w:rsidRPr="00C62BE2">
        <w:rPr>
          <w:color w:val="000000" w:themeColor="text1"/>
        </w:rPr>
        <w:t>6</w:t>
      </w:r>
      <w:r w:rsidR="005D2740">
        <w:rPr>
          <w:color w:val="000000" w:themeColor="text1"/>
        </w:rPr>
        <w:t>2</w:t>
      </w:r>
      <w:r w:rsidR="00CC6E06" w:rsidRPr="00C62BE2">
        <w:rPr>
          <w:color w:val="000000" w:themeColor="text1"/>
        </w:rPr>
        <w:t>. За каждый факт непредставления, несвоевременного представления или представления в неполном объеме или в искаженном виде получателем субсидии отчетности, предусмотренной пунктом 5</w:t>
      </w:r>
      <w:r w:rsidR="00863A51" w:rsidRPr="00C62BE2">
        <w:rPr>
          <w:color w:val="000000" w:themeColor="text1"/>
        </w:rPr>
        <w:t>2</w:t>
      </w:r>
      <w:r w:rsidR="00CC6E06" w:rsidRPr="00C62BE2">
        <w:rPr>
          <w:color w:val="000000" w:themeColor="text1"/>
        </w:rPr>
        <w:t xml:space="preserve"> настоящего Порядка, получатель субсидии несет ответственность в соответствии с действующим законодательством Российской Федерации.</w:t>
      </w:r>
    </w:p>
    <w:p w14:paraId="3291C6A1" w14:textId="59A99564" w:rsidR="00CC6E06" w:rsidRPr="00C62BE2" w:rsidRDefault="006E4EA2" w:rsidP="006E4EA2">
      <w:pPr>
        <w:pStyle w:val="ConsPlusNormal"/>
        <w:ind w:firstLine="540"/>
        <w:jc w:val="both"/>
        <w:rPr>
          <w:color w:val="000000" w:themeColor="text1"/>
        </w:rPr>
      </w:pPr>
      <w:r w:rsidRPr="00C62BE2">
        <w:rPr>
          <w:color w:val="000000" w:themeColor="text1"/>
        </w:rPr>
        <w:t>6</w:t>
      </w:r>
      <w:r w:rsidR="005D2740">
        <w:rPr>
          <w:color w:val="000000" w:themeColor="text1"/>
        </w:rPr>
        <w:t>3</w:t>
      </w:r>
      <w:r w:rsidR="00CC6E06" w:rsidRPr="00C62BE2">
        <w:rPr>
          <w:color w:val="000000" w:themeColor="text1"/>
        </w:rPr>
        <w:t>. Получатель субсидии несет ответственность за достоверность информации и документов, представляемых им в Министерство для получения субсидии, а также за целевое использование предоставленной субсидии в соответствии с действующим законодательством Российской Федерации.</w:t>
      </w:r>
    </w:p>
    <w:p w14:paraId="1D7DD200" w14:textId="5C3765FA" w:rsidR="00CC6E06" w:rsidRPr="00C62BE2" w:rsidRDefault="00CC6E06" w:rsidP="0063253F">
      <w:pPr>
        <w:pStyle w:val="ConsPlusNormal"/>
        <w:ind w:firstLine="540"/>
        <w:jc w:val="both"/>
        <w:rPr>
          <w:color w:val="000000" w:themeColor="text1"/>
        </w:rPr>
      </w:pPr>
      <w:r w:rsidRPr="00C62BE2">
        <w:rPr>
          <w:color w:val="000000" w:themeColor="text1"/>
        </w:rPr>
        <w:t>6</w:t>
      </w:r>
      <w:r w:rsidR="005D2740">
        <w:rPr>
          <w:color w:val="000000" w:themeColor="text1"/>
        </w:rPr>
        <w:t>4</w:t>
      </w:r>
      <w:r w:rsidRPr="00C62BE2">
        <w:rPr>
          <w:color w:val="000000" w:themeColor="text1"/>
        </w:rPr>
        <w:t>. Министерство несет ответственность за осуществление расходов бюджета Забайкальского края, источником финансового обеспечения которых являются субсидии, в соответствии с действующим законодательством.</w:t>
      </w:r>
    </w:p>
    <w:p w14:paraId="7EEE16B9" w14:textId="20EB8D90" w:rsidR="00CC6E06" w:rsidRPr="00C62BE2" w:rsidRDefault="00CC6E06" w:rsidP="0063253F">
      <w:pPr>
        <w:pStyle w:val="ConsPlusNormal"/>
        <w:ind w:firstLine="540"/>
        <w:jc w:val="both"/>
        <w:rPr>
          <w:color w:val="000000" w:themeColor="text1"/>
        </w:rPr>
      </w:pPr>
      <w:r w:rsidRPr="00C62BE2">
        <w:rPr>
          <w:color w:val="000000" w:themeColor="text1"/>
        </w:rPr>
        <w:t>6</w:t>
      </w:r>
      <w:r w:rsidR="005D2740">
        <w:rPr>
          <w:color w:val="000000" w:themeColor="text1"/>
        </w:rPr>
        <w:t>5</w:t>
      </w:r>
      <w:r w:rsidRPr="00C62BE2">
        <w:rPr>
          <w:color w:val="000000" w:themeColor="text1"/>
        </w:rPr>
        <w:t>. Министерство:</w:t>
      </w:r>
    </w:p>
    <w:p w14:paraId="0EEAB76A" w14:textId="77777777" w:rsidR="00CC6E06" w:rsidRPr="00C62BE2" w:rsidRDefault="00CC6E06" w:rsidP="0063253F">
      <w:pPr>
        <w:pStyle w:val="ConsPlusNormal"/>
        <w:ind w:firstLine="540"/>
        <w:jc w:val="both"/>
        <w:rPr>
          <w:color w:val="000000" w:themeColor="text1"/>
        </w:rPr>
      </w:pPr>
      <w:r w:rsidRPr="00C62BE2">
        <w:rPr>
          <w:color w:val="000000" w:themeColor="text1"/>
        </w:rPr>
        <w:t>1) ежеквартально не позднее 30-го числа месяца, следующего за кварталом, проводит:</w:t>
      </w:r>
    </w:p>
    <w:p w14:paraId="5D8B08E4" w14:textId="77777777" w:rsidR="00CC6E06" w:rsidRPr="00C62BE2" w:rsidRDefault="00CC6E06" w:rsidP="0063253F">
      <w:pPr>
        <w:pStyle w:val="ConsPlusNormal"/>
        <w:ind w:firstLine="540"/>
        <w:jc w:val="both"/>
        <w:rPr>
          <w:color w:val="000000" w:themeColor="text1"/>
        </w:rPr>
      </w:pPr>
      <w:r w:rsidRPr="00C62BE2">
        <w:rPr>
          <w:color w:val="000000" w:themeColor="text1"/>
        </w:rPr>
        <w:t>а) мониторинг достижения значений результата предоставления субсидии исходя из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в порядке и по формам, установленным Министерством финансов Российской Федерации;</w:t>
      </w:r>
    </w:p>
    <w:p w14:paraId="39E0F330" w14:textId="77777777" w:rsidR="00CC6E06" w:rsidRPr="00C62BE2" w:rsidRDefault="00CC6E06" w:rsidP="0063253F">
      <w:pPr>
        <w:pStyle w:val="ConsPlusNormal"/>
        <w:ind w:firstLine="540"/>
        <w:jc w:val="both"/>
        <w:rPr>
          <w:color w:val="000000" w:themeColor="text1"/>
        </w:rPr>
      </w:pPr>
      <w:r w:rsidRPr="00C62BE2">
        <w:rPr>
          <w:color w:val="000000" w:themeColor="text1"/>
        </w:rPr>
        <w:t>б) оценку достижения результатов предоставления субсидии на основании отчетов, представленных получателем субсидии, эффективности использования средств субсидии;</w:t>
      </w:r>
    </w:p>
    <w:p w14:paraId="05DE428C" w14:textId="77777777" w:rsidR="00CC6E06" w:rsidRPr="00C62BE2" w:rsidRDefault="00CC6E06" w:rsidP="0063253F">
      <w:pPr>
        <w:pStyle w:val="ConsPlusNormal"/>
        <w:ind w:firstLine="540"/>
        <w:jc w:val="both"/>
        <w:rPr>
          <w:color w:val="000000" w:themeColor="text1"/>
        </w:rPr>
      </w:pPr>
      <w:r w:rsidRPr="00C62BE2">
        <w:rPr>
          <w:color w:val="000000" w:themeColor="text1"/>
        </w:rPr>
        <w:lastRenderedPageBreak/>
        <w:t>2) в срок до 15 апреля текущего года представляет в Министерство финансов Забайкальского края отчет о достижении значений результатов предоставления субсидии за отчетный финансовый год.</w:t>
      </w:r>
    </w:p>
    <w:p w14:paraId="3AAB9AA0" w14:textId="025B7E3A" w:rsidR="00CC6E06" w:rsidRPr="00C62BE2" w:rsidRDefault="00CC6E06" w:rsidP="0063253F">
      <w:pPr>
        <w:pStyle w:val="ConsPlusNormal"/>
        <w:ind w:firstLine="540"/>
        <w:jc w:val="both"/>
        <w:rPr>
          <w:color w:val="000000" w:themeColor="text1"/>
        </w:rPr>
      </w:pPr>
      <w:r w:rsidRPr="00C62BE2">
        <w:rPr>
          <w:color w:val="000000" w:themeColor="text1"/>
        </w:rPr>
        <w:t>6</w:t>
      </w:r>
      <w:r w:rsidR="005D2740">
        <w:rPr>
          <w:color w:val="000000" w:themeColor="text1"/>
        </w:rPr>
        <w:t>6</w:t>
      </w:r>
      <w:r w:rsidRPr="00C62BE2">
        <w:rPr>
          <w:color w:val="000000" w:themeColor="text1"/>
        </w:rPr>
        <w:t xml:space="preserve">. Получатель субсидии уплачивает пени в случае недостижения в установленные Соглашением сроки значения результата предоставления субсидии в размере одной </w:t>
      </w:r>
      <w:proofErr w:type="spellStart"/>
      <w:r w:rsidRPr="00C62BE2">
        <w:rPr>
          <w:color w:val="000000" w:themeColor="text1"/>
        </w:rPr>
        <w:t>трехсотшестидесятой</w:t>
      </w:r>
      <w:proofErr w:type="spellEnd"/>
      <w:r w:rsidRPr="00C62BE2">
        <w:rPr>
          <w:color w:val="000000" w:themeColor="text1"/>
        </w:rPr>
        <w:t xml:space="preserve">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w:t>
      </w:r>
    </w:p>
    <w:p w14:paraId="6457B494" w14:textId="08B1B67C" w:rsidR="00CC6E06" w:rsidRPr="00C62BE2" w:rsidRDefault="00CC6E06" w:rsidP="0063253F">
      <w:pPr>
        <w:pStyle w:val="ConsPlusNormal"/>
        <w:ind w:firstLine="540"/>
        <w:jc w:val="both"/>
        <w:rPr>
          <w:color w:val="000000" w:themeColor="text1"/>
        </w:rPr>
      </w:pPr>
      <w:r w:rsidRPr="00C62BE2">
        <w:rPr>
          <w:color w:val="000000" w:themeColor="text1"/>
        </w:rPr>
        <w:t>6</w:t>
      </w:r>
      <w:r w:rsidR="005D2740">
        <w:rPr>
          <w:color w:val="000000" w:themeColor="text1"/>
        </w:rPr>
        <w:t>7</w:t>
      </w:r>
      <w:r w:rsidRPr="00C62BE2">
        <w:rPr>
          <w:color w:val="000000" w:themeColor="text1"/>
        </w:rPr>
        <w:t>. В случае образования у получателя субсидии не использованного в соответствующем финансовом году остатка субсидии возможно осуществление расходов, источником финансового обеспечения которых являются неиспользованные остатки субсидии, при принятии Министерством по согласованию с Министерством финансов Забайкальского края решения о наличии потребности в указанных средствах.</w:t>
      </w:r>
    </w:p>
    <w:p w14:paraId="13B78469" w14:textId="77777777" w:rsidR="00CC6E06" w:rsidRPr="00C62BE2" w:rsidRDefault="00CC6E06" w:rsidP="0063253F">
      <w:pPr>
        <w:pStyle w:val="ConsPlusNormal"/>
        <w:ind w:firstLine="540"/>
        <w:jc w:val="both"/>
        <w:rPr>
          <w:color w:val="000000" w:themeColor="text1"/>
        </w:rPr>
      </w:pPr>
      <w:r w:rsidRPr="00C62BE2">
        <w:rPr>
          <w:color w:val="000000" w:themeColor="text1"/>
        </w:rPr>
        <w:t>Для получения решения о наличии потребности получатель субсидии представляет в Министерство пояснительную записку с обоснованием потребности в остатках средств субсидии.</w:t>
      </w:r>
    </w:p>
    <w:p w14:paraId="025F602D" w14:textId="77777777" w:rsidR="00CC6E06" w:rsidRPr="00C62BE2" w:rsidRDefault="00CC6E06" w:rsidP="0063253F">
      <w:pPr>
        <w:pStyle w:val="ConsPlusNormal"/>
        <w:ind w:firstLine="540"/>
        <w:jc w:val="both"/>
        <w:rPr>
          <w:color w:val="000000" w:themeColor="text1"/>
        </w:rPr>
      </w:pPr>
      <w:r w:rsidRPr="00C62BE2">
        <w:rPr>
          <w:color w:val="000000" w:themeColor="text1"/>
        </w:rPr>
        <w:t>В случае образования не использованного в соответствующем финансовом году остатка субсидии и отсутствия решения Министерства о наличии потребности в указанных средствах получатели субсидии возвращают остатки субсидии, не использованные в соответствующем финансовом году, в бюджет Забайкальского края в течение первых 15 дней года, следующего за годом предоставления субсидии.</w:t>
      </w:r>
    </w:p>
    <w:p w14:paraId="1FF96263" w14:textId="77777777" w:rsidR="00CC6E06" w:rsidRPr="00C62BE2" w:rsidRDefault="00CC6E06" w:rsidP="0063253F">
      <w:pPr>
        <w:pStyle w:val="ConsPlusNormal"/>
        <w:ind w:firstLine="540"/>
        <w:jc w:val="both"/>
        <w:rPr>
          <w:color w:val="000000" w:themeColor="text1"/>
        </w:rPr>
      </w:pPr>
      <w:r w:rsidRPr="00C62BE2">
        <w:rPr>
          <w:color w:val="000000" w:themeColor="text1"/>
        </w:rPr>
        <w:t>В случае невозврата неиспользованного остатка субсидии в установленный срок Министерство в течение 10 рабочих дней направляет получателю субсидии требование о его возврате.</w:t>
      </w:r>
    </w:p>
    <w:p w14:paraId="3D4020BF" w14:textId="68D1D25C" w:rsidR="00CC6E06" w:rsidRPr="00C62BE2" w:rsidRDefault="00CC6E06" w:rsidP="0063253F">
      <w:pPr>
        <w:pStyle w:val="ConsPlusNormal"/>
        <w:ind w:firstLine="540"/>
        <w:jc w:val="both"/>
        <w:rPr>
          <w:color w:val="000000" w:themeColor="text1"/>
        </w:rPr>
      </w:pPr>
      <w:r w:rsidRPr="00C62BE2">
        <w:rPr>
          <w:color w:val="000000" w:themeColor="text1"/>
        </w:rPr>
        <w:t>6</w:t>
      </w:r>
      <w:r w:rsidR="005D2740">
        <w:rPr>
          <w:color w:val="000000" w:themeColor="text1"/>
        </w:rPr>
        <w:t>8</w:t>
      </w:r>
      <w:r w:rsidRPr="00C62BE2">
        <w:rPr>
          <w:color w:val="000000" w:themeColor="text1"/>
        </w:rPr>
        <w:t>. В случае невозврата неиспользованных остатков средств субсидий взыскание субсидий осуществляется Министерством в судебном порядке.</w:t>
      </w:r>
    </w:p>
    <w:p w14:paraId="49A21C37" w14:textId="77777777" w:rsidR="004D32AC" w:rsidRPr="00C62BE2" w:rsidRDefault="004D32AC" w:rsidP="0063253F">
      <w:pPr>
        <w:spacing w:after="0"/>
        <w:jc w:val="center"/>
        <w:rPr>
          <w:b/>
          <w:bCs/>
          <w:color w:val="000000" w:themeColor="text1"/>
        </w:rPr>
      </w:pPr>
    </w:p>
    <w:p w14:paraId="13E08C78" w14:textId="7655837C" w:rsidR="00C134FC" w:rsidRPr="00C62BE2" w:rsidRDefault="0063253F" w:rsidP="0063253F">
      <w:pPr>
        <w:spacing w:after="0"/>
        <w:jc w:val="center"/>
        <w:rPr>
          <w:b/>
          <w:bCs/>
          <w:color w:val="000000" w:themeColor="text1"/>
        </w:rPr>
      </w:pPr>
      <w:r w:rsidRPr="00C62BE2">
        <w:rPr>
          <w:b/>
          <w:bCs/>
          <w:color w:val="000000" w:themeColor="text1"/>
        </w:rPr>
        <w:t>_________</w:t>
      </w:r>
    </w:p>
    <w:sectPr w:rsidR="00C134FC" w:rsidRPr="00C62BE2" w:rsidSect="00CF21F8">
      <w:headerReference w:type="default" r:id="rId10"/>
      <w:pgSz w:w="11906" w:h="16838" w:code="9"/>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D41DC9" w14:textId="77777777" w:rsidR="004029FB" w:rsidRDefault="004029FB" w:rsidP="00286A06">
      <w:pPr>
        <w:spacing w:after="0"/>
      </w:pPr>
      <w:r>
        <w:separator/>
      </w:r>
    </w:p>
  </w:endnote>
  <w:endnote w:type="continuationSeparator" w:id="0">
    <w:p w14:paraId="5A5FA8A9" w14:textId="77777777" w:rsidR="004029FB" w:rsidRDefault="004029FB" w:rsidP="00286A0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93AFDA" w14:textId="77777777" w:rsidR="004029FB" w:rsidRDefault="004029FB" w:rsidP="00286A06">
      <w:pPr>
        <w:spacing w:after="0"/>
      </w:pPr>
      <w:r>
        <w:separator/>
      </w:r>
    </w:p>
  </w:footnote>
  <w:footnote w:type="continuationSeparator" w:id="0">
    <w:p w14:paraId="75B68BDD" w14:textId="77777777" w:rsidR="004029FB" w:rsidRDefault="004029FB" w:rsidP="00286A0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4"/>
        <w:szCs w:val="20"/>
      </w:rPr>
      <w:id w:val="-723752156"/>
      <w:docPartObj>
        <w:docPartGallery w:val="Page Numbers (Top of Page)"/>
        <w:docPartUnique/>
      </w:docPartObj>
    </w:sdtPr>
    <w:sdtEndPr/>
    <w:sdtContent>
      <w:p w14:paraId="5B9F44BD" w14:textId="4C524D06" w:rsidR="00286A06" w:rsidRPr="004838B3" w:rsidRDefault="00286A06" w:rsidP="00286A06">
        <w:pPr>
          <w:pStyle w:val="af1"/>
          <w:jc w:val="center"/>
          <w:rPr>
            <w:sz w:val="24"/>
            <w:szCs w:val="20"/>
          </w:rPr>
        </w:pPr>
        <w:r w:rsidRPr="004838B3">
          <w:rPr>
            <w:sz w:val="24"/>
            <w:szCs w:val="20"/>
          </w:rPr>
          <w:fldChar w:fldCharType="begin"/>
        </w:r>
        <w:r w:rsidRPr="004838B3">
          <w:rPr>
            <w:sz w:val="24"/>
            <w:szCs w:val="20"/>
          </w:rPr>
          <w:instrText>PAGE   \* MERGEFORMAT</w:instrText>
        </w:r>
        <w:r w:rsidRPr="004838B3">
          <w:rPr>
            <w:sz w:val="24"/>
            <w:szCs w:val="20"/>
          </w:rPr>
          <w:fldChar w:fldCharType="separate"/>
        </w:r>
        <w:r w:rsidR="00AA0A9C">
          <w:rPr>
            <w:noProof/>
            <w:sz w:val="24"/>
            <w:szCs w:val="20"/>
          </w:rPr>
          <w:t>19</w:t>
        </w:r>
        <w:r w:rsidRPr="004838B3">
          <w:rPr>
            <w:sz w:val="24"/>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3A65DB"/>
    <w:multiLevelType w:val="hybridMultilevel"/>
    <w:tmpl w:val="A55C2678"/>
    <w:lvl w:ilvl="0" w:tplc="122445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668F57D3"/>
    <w:multiLevelType w:val="hybridMultilevel"/>
    <w:tmpl w:val="8DD82418"/>
    <w:lvl w:ilvl="0" w:tplc="109EDDD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850"/>
    <w:rsid w:val="00001425"/>
    <w:rsid w:val="0000779D"/>
    <w:rsid w:val="00010AD8"/>
    <w:rsid w:val="000175E2"/>
    <w:rsid w:val="00031F7A"/>
    <w:rsid w:val="00034DEC"/>
    <w:rsid w:val="0003634C"/>
    <w:rsid w:val="00052674"/>
    <w:rsid w:val="00056AAD"/>
    <w:rsid w:val="00064D3B"/>
    <w:rsid w:val="00065D74"/>
    <w:rsid w:val="000819EA"/>
    <w:rsid w:val="000A1ED6"/>
    <w:rsid w:val="000E597F"/>
    <w:rsid w:val="000E7DA1"/>
    <w:rsid w:val="001002B2"/>
    <w:rsid w:val="00115B1E"/>
    <w:rsid w:val="00122C2D"/>
    <w:rsid w:val="00127F30"/>
    <w:rsid w:val="00133584"/>
    <w:rsid w:val="00137F12"/>
    <w:rsid w:val="0014456E"/>
    <w:rsid w:val="001553DB"/>
    <w:rsid w:val="00162798"/>
    <w:rsid w:val="00165EBF"/>
    <w:rsid w:val="00186B71"/>
    <w:rsid w:val="00191221"/>
    <w:rsid w:val="0019713C"/>
    <w:rsid w:val="00197F2D"/>
    <w:rsid w:val="001B2806"/>
    <w:rsid w:val="001B4175"/>
    <w:rsid w:val="001C6FA4"/>
    <w:rsid w:val="001D1C06"/>
    <w:rsid w:val="001D3513"/>
    <w:rsid w:val="001E6836"/>
    <w:rsid w:val="001F240B"/>
    <w:rsid w:val="001F64BF"/>
    <w:rsid w:val="00201023"/>
    <w:rsid w:val="00201683"/>
    <w:rsid w:val="00203B92"/>
    <w:rsid w:val="002113FF"/>
    <w:rsid w:val="002173D9"/>
    <w:rsid w:val="002318A6"/>
    <w:rsid w:val="00236D5A"/>
    <w:rsid w:val="002835B8"/>
    <w:rsid w:val="00286A06"/>
    <w:rsid w:val="0028791B"/>
    <w:rsid w:val="00291E51"/>
    <w:rsid w:val="00292057"/>
    <w:rsid w:val="00293B5B"/>
    <w:rsid w:val="002A63BD"/>
    <w:rsid w:val="002B14F6"/>
    <w:rsid w:val="002C1A03"/>
    <w:rsid w:val="002C7CD9"/>
    <w:rsid w:val="002D47B6"/>
    <w:rsid w:val="002E618F"/>
    <w:rsid w:val="002F5E33"/>
    <w:rsid w:val="00306584"/>
    <w:rsid w:val="0033677D"/>
    <w:rsid w:val="00345A8A"/>
    <w:rsid w:val="00350AE4"/>
    <w:rsid w:val="003517C2"/>
    <w:rsid w:val="003835BC"/>
    <w:rsid w:val="0039096B"/>
    <w:rsid w:val="003924D7"/>
    <w:rsid w:val="003A1DCB"/>
    <w:rsid w:val="003A37B7"/>
    <w:rsid w:val="003B1BE6"/>
    <w:rsid w:val="003B7525"/>
    <w:rsid w:val="003C4162"/>
    <w:rsid w:val="003C4569"/>
    <w:rsid w:val="003C6466"/>
    <w:rsid w:val="003D1B06"/>
    <w:rsid w:val="003D1F6D"/>
    <w:rsid w:val="003E2A34"/>
    <w:rsid w:val="003E2AAE"/>
    <w:rsid w:val="003E317D"/>
    <w:rsid w:val="003E3C5B"/>
    <w:rsid w:val="003E49F6"/>
    <w:rsid w:val="003F27ED"/>
    <w:rsid w:val="003F36E4"/>
    <w:rsid w:val="003F3E5D"/>
    <w:rsid w:val="004029FB"/>
    <w:rsid w:val="00410660"/>
    <w:rsid w:val="00417B8E"/>
    <w:rsid w:val="0042757F"/>
    <w:rsid w:val="00427A1C"/>
    <w:rsid w:val="004444B8"/>
    <w:rsid w:val="00445812"/>
    <w:rsid w:val="004458F1"/>
    <w:rsid w:val="00446857"/>
    <w:rsid w:val="004504FA"/>
    <w:rsid w:val="00455FCB"/>
    <w:rsid w:val="004720CE"/>
    <w:rsid w:val="004838B3"/>
    <w:rsid w:val="00484D72"/>
    <w:rsid w:val="004858F8"/>
    <w:rsid w:val="00491EBB"/>
    <w:rsid w:val="004A44AE"/>
    <w:rsid w:val="004B5A54"/>
    <w:rsid w:val="004B5AE5"/>
    <w:rsid w:val="004B719B"/>
    <w:rsid w:val="004C1768"/>
    <w:rsid w:val="004D1CF7"/>
    <w:rsid w:val="004D32AC"/>
    <w:rsid w:val="004E0C48"/>
    <w:rsid w:val="004F70C7"/>
    <w:rsid w:val="00502827"/>
    <w:rsid w:val="0050564A"/>
    <w:rsid w:val="00506D05"/>
    <w:rsid w:val="0051597F"/>
    <w:rsid w:val="00516B0D"/>
    <w:rsid w:val="00516C7B"/>
    <w:rsid w:val="00517450"/>
    <w:rsid w:val="00523716"/>
    <w:rsid w:val="0053490C"/>
    <w:rsid w:val="00536D49"/>
    <w:rsid w:val="00537797"/>
    <w:rsid w:val="00542A9E"/>
    <w:rsid w:val="00544442"/>
    <w:rsid w:val="0055304E"/>
    <w:rsid w:val="00555F85"/>
    <w:rsid w:val="005642BC"/>
    <w:rsid w:val="005819BC"/>
    <w:rsid w:val="00596F72"/>
    <w:rsid w:val="005A0DCA"/>
    <w:rsid w:val="005B6457"/>
    <w:rsid w:val="005B7337"/>
    <w:rsid w:val="005C1EDC"/>
    <w:rsid w:val="005C23D0"/>
    <w:rsid w:val="005D2740"/>
    <w:rsid w:val="005D68EC"/>
    <w:rsid w:val="005E104A"/>
    <w:rsid w:val="005E668A"/>
    <w:rsid w:val="005F6E40"/>
    <w:rsid w:val="0060693A"/>
    <w:rsid w:val="00611600"/>
    <w:rsid w:val="0061591F"/>
    <w:rsid w:val="0063106A"/>
    <w:rsid w:val="0063253F"/>
    <w:rsid w:val="006374AB"/>
    <w:rsid w:val="00643CF6"/>
    <w:rsid w:val="00652F05"/>
    <w:rsid w:val="00666585"/>
    <w:rsid w:val="00670136"/>
    <w:rsid w:val="006742DD"/>
    <w:rsid w:val="00674B3C"/>
    <w:rsid w:val="0067554B"/>
    <w:rsid w:val="00675A9E"/>
    <w:rsid w:val="0068013C"/>
    <w:rsid w:val="006A27C4"/>
    <w:rsid w:val="006B298E"/>
    <w:rsid w:val="006B3536"/>
    <w:rsid w:val="006B469A"/>
    <w:rsid w:val="006C0B77"/>
    <w:rsid w:val="006C0CF1"/>
    <w:rsid w:val="006C23E6"/>
    <w:rsid w:val="006C3EB0"/>
    <w:rsid w:val="006D13B2"/>
    <w:rsid w:val="006E05D4"/>
    <w:rsid w:val="006E08A8"/>
    <w:rsid w:val="006E4EA2"/>
    <w:rsid w:val="006F4B93"/>
    <w:rsid w:val="006F6AE3"/>
    <w:rsid w:val="00701504"/>
    <w:rsid w:val="00703755"/>
    <w:rsid w:val="00706076"/>
    <w:rsid w:val="007068B4"/>
    <w:rsid w:val="00711E24"/>
    <w:rsid w:val="00712333"/>
    <w:rsid w:val="0072088F"/>
    <w:rsid w:val="00731F93"/>
    <w:rsid w:val="00732BD2"/>
    <w:rsid w:val="00733C53"/>
    <w:rsid w:val="0075219A"/>
    <w:rsid w:val="0075393D"/>
    <w:rsid w:val="00762526"/>
    <w:rsid w:val="007647A5"/>
    <w:rsid w:val="00771DD9"/>
    <w:rsid w:val="0078159D"/>
    <w:rsid w:val="00786237"/>
    <w:rsid w:val="0078659F"/>
    <w:rsid w:val="00786CC2"/>
    <w:rsid w:val="00787BAC"/>
    <w:rsid w:val="007953B2"/>
    <w:rsid w:val="007A11F8"/>
    <w:rsid w:val="007B09E5"/>
    <w:rsid w:val="007D41C4"/>
    <w:rsid w:val="007E2956"/>
    <w:rsid w:val="007F28B6"/>
    <w:rsid w:val="00801903"/>
    <w:rsid w:val="00801BDF"/>
    <w:rsid w:val="0080291B"/>
    <w:rsid w:val="00802E60"/>
    <w:rsid w:val="008065B1"/>
    <w:rsid w:val="00817715"/>
    <w:rsid w:val="008242FF"/>
    <w:rsid w:val="00831D66"/>
    <w:rsid w:val="008320E2"/>
    <w:rsid w:val="0083337E"/>
    <w:rsid w:val="00834288"/>
    <w:rsid w:val="00835F01"/>
    <w:rsid w:val="00837704"/>
    <w:rsid w:val="00844C02"/>
    <w:rsid w:val="00846F54"/>
    <w:rsid w:val="008537CF"/>
    <w:rsid w:val="0086073D"/>
    <w:rsid w:val="00860A51"/>
    <w:rsid w:val="00861B9E"/>
    <w:rsid w:val="00863A51"/>
    <w:rsid w:val="00870751"/>
    <w:rsid w:val="008729D9"/>
    <w:rsid w:val="00881BDD"/>
    <w:rsid w:val="0089415A"/>
    <w:rsid w:val="008A4CC4"/>
    <w:rsid w:val="008B6486"/>
    <w:rsid w:val="008B7735"/>
    <w:rsid w:val="008E499A"/>
    <w:rsid w:val="008E5BBC"/>
    <w:rsid w:val="008F5525"/>
    <w:rsid w:val="0090708C"/>
    <w:rsid w:val="00920645"/>
    <w:rsid w:val="00921CB4"/>
    <w:rsid w:val="00922C48"/>
    <w:rsid w:val="00924645"/>
    <w:rsid w:val="00931066"/>
    <w:rsid w:val="0093291B"/>
    <w:rsid w:val="009375CF"/>
    <w:rsid w:val="00941F17"/>
    <w:rsid w:val="00947701"/>
    <w:rsid w:val="009500ED"/>
    <w:rsid w:val="00953C10"/>
    <w:rsid w:val="00954146"/>
    <w:rsid w:val="00954217"/>
    <w:rsid w:val="009604B4"/>
    <w:rsid w:val="00960E22"/>
    <w:rsid w:val="0097338E"/>
    <w:rsid w:val="009745B9"/>
    <w:rsid w:val="009746B3"/>
    <w:rsid w:val="0099024E"/>
    <w:rsid w:val="00995366"/>
    <w:rsid w:val="009A2DC4"/>
    <w:rsid w:val="009A300D"/>
    <w:rsid w:val="009A3B0F"/>
    <w:rsid w:val="009B282C"/>
    <w:rsid w:val="009B7C23"/>
    <w:rsid w:val="009D3FAD"/>
    <w:rsid w:val="009E0105"/>
    <w:rsid w:val="009E2E59"/>
    <w:rsid w:val="009E62F9"/>
    <w:rsid w:val="009E6367"/>
    <w:rsid w:val="009F1E97"/>
    <w:rsid w:val="009F2341"/>
    <w:rsid w:val="009F7722"/>
    <w:rsid w:val="00A01D8F"/>
    <w:rsid w:val="00A062C0"/>
    <w:rsid w:val="00A07CD9"/>
    <w:rsid w:val="00A10850"/>
    <w:rsid w:val="00A11279"/>
    <w:rsid w:val="00A14B11"/>
    <w:rsid w:val="00A21357"/>
    <w:rsid w:val="00A22998"/>
    <w:rsid w:val="00A33092"/>
    <w:rsid w:val="00A33400"/>
    <w:rsid w:val="00A4324C"/>
    <w:rsid w:val="00A4483B"/>
    <w:rsid w:val="00A46B3C"/>
    <w:rsid w:val="00A640B6"/>
    <w:rsid w:val="00A67AB5"/>
    <w:rsid w:val="00A76070"/>
    <w:rsid w:val="00A833EA"/>
    <w:rsid w:val="00A90B73"/>
    <w:rsid w:val="00AA05B0"/>
    <w:rsid w:val="00AA0A9C"/>
    <w:rsid w:val="00AB08F5"/>
    <w:rsid w:val="00AB1EC6"/>
    <w:rsid w:val="00AB21F9"/>
    <w:rsid w:val="00AB30BB"/>
    <w:rsid w:val="00AB45CF"/>
    <w:rsid w:val="00AD2A11"/>
    <w:rsid w:val="00AD60E9"/>
    <w:rsid w:val="00AE020E"/>
    <w:rsid w:val="00AE2AD3"/>
    <w:rsid w:val="00B019FA"/>
    <w:rsid w:val="00B11542"/>
    <w:rsid w:val="00B200BC"/>
    <w:rsid w:val="00B227AF"/>
    <w:rsid w:val="00B27E18"/>
    <w:rsid w:val="00B3310F"/>
    <w:rsid w:val="00B406E4"/>
    <w:rsid w:val="00B4441E"/>
    <w:rsid w:val="00B475F0"/>
    <w:rsid w:val="00B532A1"/>
    <w:rsid w:val="00B6050C"/>
    <w:rsid w:val="00B63978"/>
    <w:rsid w:val="00B64834"/>
    <w:rsid w:val="00B67AC5"/>
    <w:rsid w:val="00B77D21"/>
    <w:rsid w:val="00B841D3"/>
    <w:rsid w:val="00B915B7"/>
    <w:rsid w:val="00B972A0"/>
    <w:rsid w:val="00BA05E7"/>
    <w:rsid w:val="00BB4CE2"/>
    <w:rsid w:val="00BB7040"/>
    <w:rsid w:val="00BB7C55"/>
    <w:rsid w:val="00BC23E9"/>
    <w:rsid w:val="00BC43CD"/>
    <w:rsid w:val="00BC49FA"/>
    <w:rsid w:val="00BC716E"/>
    <w:rsid w:val="00BD79D2"/>
    <w:rsid w:val="00BE0448"/>
    <w:rsid w:val="00BF11DC"/>
    <w:rsid w:val="00BF2D40"/>
    <w:rsid w:val="00BF5139"/>
    <w:rsid w:val="00C11A41"/>
    <w:rsid w:val="00C134FC"/>
    <w:rsid w:val="00C25B65"/>
    <w:rsid w:val="00C26EA1"/>
    <w:rsid w:val="00C27367"/>
    <w:rsid w:val="00C32D4D"/>
    <w:rsid w:val="00C342B8"/>
    <w:rsid w:val="00C374E1"/>
    <w:rsid w:val="00C54C9C"/>
    <w:rsid w:val="00C550BE"/>
    <w:rsid w:val="00C62737"/>
    <w:rsid w:val="00C62BE2"/>
    <w:rsid w:val="00C719F3"/>
    <w:rsid w:val="00C751C5"/>
    <w:rsid w:val="00C762D5"/>
    <w:rsid w:val="00C76FAB"/>
    <w:rsid w:val="00C80168"/>
    <w:rsid w:val="00C847D0"/>
    <w:rsid w:val="00CA2ADD"/>
    <w:rsid w:val="00CA357C"/>
    <w:rsid w:val="00CB3389"/>
    <w:rsid w:val="00CB4B36"/>
    <w:rsid w:val="00CC47FA"/>
    <w:rsid w:val="00CC4D3B"/>
    <w:rsid w:val="00CC6B0E"/>
    <w:rsid w:val="00CC6E06"/>
    <w:rsid w:val="00CD2A06"/>
    <w:rsid w:val="00CD2AD5"/>
    <w:rsid w:val="00CD4D27"/>
    <w:rsid w:val="00CE3D52"/>
    <w:rsid w:val="00CF21F8"/>
    <w:rsid w:val="00D11860"/>
    <w:rsid w:val="00D162B2"/>
    <w:rsid w:val="00D31EEE"/>
    <w:rsid w:val="00D54AA5"/>
    <w:rsid w:val="00D8418B"/>
    <w:rsid w:val="00D8663F"/>
    <w:rsid w:val="00D93FCE"/>
    <w:rsid w:val="00DA39F1"/>
    <w:rsid w:val="00DA64E2"/>
    <w:rsid w:val="00DB0F00"/>
    <w:rsid w:val="00DB56BD"/>
    <w:rsid w:val="00DB6850"/>
    <w:rsid w:val="00DC5C89"/>
    <w:rsid w:val="00DE5587"/>
    <w:rsid w:val="00DF491F"/>
    <w:rsid w:val="00DF7C79"/>
    <w:rsid w:val="00DF7E7B"/>
    <w:rsid w:val="00E046AB"/>
    <w:rsid w:val="00E12803"/>
    <w:rsid w:val="00E1581D"/>
    <w:rsid w:val="00E204A9"/>
    <w:rsid w:val="00E207F0"/>
    <w:rsid w:val="00E20958"/>
    <w:rsid w:val="00E2541A"/>
    <w:rsid w:val="00E254AB"/>
    <w:rsid w:val="00E25F71"/>
    <w:rsid w:val="00E56E42"/>
    <w:rsid w:val="00E5758D"/>
    <w:rsid w:val="00E67370"/>
    <w:rsid w:val="00E83545"/>
    <w:rsid w:val="00E84C6E"/>
    <w:rsid w:val="00E93260"/>
    <w:rsid w:val="00EA0493"/>
    <w:rsid w:val="00EA2440"/>
    <w:rsid w:val="00EA4919"/>
    <w:rsid w:val="00EA59DF"/>
    <w:rsid w:val="00EB52DA"/>
    <w:rsid w:val="00EC7CA9"/>
    <w:rsid w:val="00ED10DD"/>
    <w:rsid w:val="00ED1455"/>
    <w:rsid w:val="00EE0714"/>
    <w:rsid w:val="00EE37CC"/>
    <w:rsid w:val="00EE4070"/>
    <w:rsid w:val="00EE408C"/>
    <w:rsid w:val="00EE56AC"/>
    <w:rsid w:val="00EF6A5C"/>
    <w:rsid w:val="00F12C76"/>
    <w:rsid w:val="00F20242"/>
    <w:rsid w:val="00F20F62"/>
    <w:rsid w:val="00F53C9E"/>
    <w:rsid w:val="00F73915"/>
    <w:rsid w:val="00F77432"/>
    <w:rsid w:val="00F82ED1"/>
    <w:rsid w:val="00F96585"/>
    <w:rsid w:val="00F972E9"/>
    <w:rsid w:val="00F97413"/>
    <w:rsid w:val="00FA35E6"/>
    <w:rsid w:val="00FA6136"/>
    <w:rsid w:val="00FC13C0"/>
    <w:rsid w:val="00FC1B91"/>
    <w:rsid w:val="00FC5DAA"/>
    <w:rsid w:val="00FC75AE"/>
    <w:rsid w:val="00FE421F"/>
    <w:rsid w:val="00FE57E1"/>
    <w:rsid w:val="00FF429B"/>
    <w:rsid w:val="00FF4B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CD3B5"/>
  <w15:chartTrackingRefBased/>
  <w15:docId w15:val="{278764FD-FEEC-4318-9ADC-5785BE364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DB685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DB685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DB6850"/>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DB6850"/>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DB6850"/>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DB6850"/>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DB6850"/>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DB6850"/>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DB6850"/>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B6850"/>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DB6850"/>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DB6850"/>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DB6850"/>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DB6850"/>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DB6850"/>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DB6850"/>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DB6850"/>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DB6850"/>
    <w:rPr>
      <w:rFonts w:eastAsiaTheme="majorEastAsia" w:cstheme="majorBidi"/>
      <w:color w:val="272727" w:themeColor="text1" w:themeTint="D8"/>
      <w:sz w:val="28"/>
    </w:rPr>
  </w:style>
  <w:style w:type="paragraph" w:styleId="a3">
    <w:name w:val="Title"/>
    <w:basedOn w:val="a"/>
    <w:next w:val="a"/>
    <w:link w:val="a4"/>
    <w:uiPriority w:val="10"/>
    <w:qFormat/>
    <w:rsid w:val="00DB685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B685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B6850"/>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DB685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B6850"/>
    <w:pPr>
      <w:spacing w:before="160"/>
      <w:jc w:val="center"/>
    </w:pPr>
    <w:rPr>
      <w:i/>
      <w:iCs/>
      <w:color w:val="404040" w:themeColor="text1" w:themeTint="BF"/>
    </w:rPr>
  </w:style>
  <w:style w:type="character" w:customStyle="1" w:styleId="22">
    <w:name w:val="Цитата 2 Знак"/>
    <w:basedOn w:val="a0"/>
    <w:link w:val="21"/>
    <w:uiPriority w:val="29"/>
    <w:rsid w:val="00DB6850"/>
    <w:rPr>
      <w:rFonts w:ascii="Times New Roman" w:hAnsi="Times New Roman"/>
      <w:i/>
      <w:iCs/>
      <w:color w:val="404040" w:themeColor="text1" w:themeTint="BF"/>
      <w:sz w:val="28"/>
    </w:rPr>
  </w:style>
  <w:style w:type="paragraph" w:styleId="a7">
    <w:name w:val="List Paragraph"/>
    <w:basedOn w:val="a"/>
    <w:uiPriority w:val="34"/>
    <w:qFormat/>
    <w:rsid w:val="00DB6850"/>
    <w:pPr>
      <w:ind w:left="720"/>
      <w:contextualSpacing/>
    </w:pPr>
  </w:style>
  <w:style w:type="character" w:styleId="a8">
    <w:name w:val="Intense Emphasis"/>
    <w:basedOn w:val="a0"/>
    <w:uiPriority w:val="21"/>
    <w:qFormat/>
    <w:rsid w:val="00DB6850"/>
    <w:rPr>
      <w:i/>
      <w:iCs/>
      <w:color w:val="2E74B5" w:themeColor="accent1" w:themeShade="BF"/>
    </w:rPr>
  </w:style>
  <w:style w:type="paragraph" w:styleId="a9">
    <w:name w:val="Intense Quote"/>
    <w:basedOn w:val="a"/>
    <w:next w:val="a"/>
    <w:link w:val="aa"/>
    <w:uiPriority w:val="30"/>
    <w:qFormat/>
    <w:rsid w:val="00DB685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DB6850"/>
    <w:rPr>
      <w:rFonts w:ascii="Times New Roman" w:hAnsi="Times New Roman"/>
      <w:i/>
      <w:iCs/>
      <w:color w:val="2E74B5" w:themeColor="accent1" w:themeShade="BF"/>
      <w:sz w:val="28"/>
    </w:rPr>
  </w:style>
  <w:style w:type="character" w:styleId="ab">
    <w:name w:val="Intense Reference"/>
    <w:basedOn w:val="a0"/>
    <w:uiPriority w:val="32"/>
    <w:qFormat/>
    <w:rsid w:val="00DB6850"/>
    <w:rPr>
      <w:b/>
      <w:bCs/>
      <w:smallCaps/>
      <w:color w:val="2E74B5" w:themeColor="accent1" w:themeShade="BF"/>
      <w:spacing w:val="5"/>
    </w:rPr>
  </w:style>
  <w:style w:type="paragraph" w:customStyle="1" w:styleId="ConsPlusNormal">
    <w:name w:val="ConsPlusNormal"/>
    <w:rsid w:val="00C134FC"/>
    <w:pPr>
      <w:widowControl w:val="0"/>
      <w:autoSpaceDE w:val="0"/>
      <w:autoSpaceDN w:val="0"/>
      <w:spacing w:after="0" w:line="240" w:lineRule="auto"/>
    </w:pPr>
    <w:rPr>
      <w:rFonts w:ascii="Times New Roman" w:eastAsia="Times New Roman" w:hAnsi="Times New Roman" w:cs="Times New Roman"/>
      <w:sz w:val="28"/>
      <w:szCs w:val="20"/>
      <w:lang w:eastAsia="ru-RU"/>
    </w:rPr>
  </w:style>
  <w:style w:type="paragraph" w:customStyle="1" w:styleId="ConsPlusTitle">
    <w:name w:val="ConsPlusTitle"/>
    <w:rsid w:val="00C134FC"/>
    <w:pPr>
      <w:widowControl w:val="0"/>
      <w:autoSpaceDE w:val="0"/>
      <w:autoSpaceDN w:val="0"/>
      <w:spacing w:after="0" w:line="240" w:lineRule="auto"/>
    </w:pPr>
    <w:rPr>
      <w:rFonts w:ascii="Times New Roman" w:eastAsia="Times New Roman" w:hAnsi="Times New Roman" w:cs="Times New Roman"/>
      <w:b/>
      <w:sz w:val="28"/>
      <w:szCs w:val="20"/>
      <w:lang w:eastAsia="ru-RU"/>
    </w:rPr>
  </w:style>
  <w:style w:type="character" w:styleId="ac">
    <w:name w:val="annotation reference"/>
    <w:basedOn w:val="a0"/>
    <w:uiPriority w:val="99"/>
    <w:semiHidden/>
    <w:unhideWhenUsed/>
    <w:rsid w:val="006C0CF1"/>
    <w:rPr>
      <w:sz w:val="16"/>
      <w:szCs w:val="16"/>
    </w:rPr>
  </w:style>
  <w:style w:type="paragraph" w:styleId="ad">
    <w:name w:val="annotation text"/>
    <w:basedOn w:val="a"/>
    <w:link w:val="ae"/>
    <w:uiPriority w:val="99"/>
    <w:semiHidden/>
    <w:unhideWhenUsed/>
    <w:rsid w:val="006C0CF1"/>
    <w:rPr>
      <w:sz w:val="20"/>
      <w:szCs w:val="20"/>
    </w:rPr>
  </w:style>
  <w:style w:type="character" w:customStyle="1" w:styleId="ae">
    <w:name w:val="Текст примечания Знак"/>
    <w:basedOn w:val="a0"/>
    <w:link w:val="ad"/>
    <w:uiPriority w:val="99"/>
    <w:semiHidden/>
    <w:rsid w:val="006C0CF1"/>
    <w:rPr>
      <w:rFonts w:ascii="Times New Roman" w:hAnsi="Times New Roman"/>
      <w:sz w:val="20"/>
      <w:szCs w:val="20"/>
    </w:rPr>
  </w:style>
  <w:style w:type="paragraph" w:styleId="af">
    <w:name w:val="annotation subject"/>
    <w:basedOn w:val="ad"/>
    <w:next w:val="ad"/>
    <w:link w:val="af0"/>
    <w:uiPriority w:val="99"/>
    <w:semiHidden/>
    <w:unhideWhenUsed/>
    <w:rsid w:val="006C0CF1"/>
    <w:rPr>
      <w:b/>
      <w:bCs/>
    </w:rPr>
  </w:style>
  <w:style w:type="character" w:customStyle="1" w:styleId="af0">
    <w:name w:val="Тема примечания Знак"/>
    <w:basedOn w:val="ae"/>
    <w:link w:val="af"/>
    <w:uiPriority w:val="99"/>
    <w:semiHidden/>
    <w:rsid w:val="006C0CF1"/>
    <w:rPr>
      <w:rFonts w:ascii="Times New Roman" w:hAnsi="Times New Roman"/>
      <w:b/>
      <w:bCs/>
      <w:sz w:val="20"/>
      <w:szCs w:val="20"/>
    </w:rPr>
  </w:style>
  <w:style w:type="paragraph" w:styleId="af1">
    <w:name w:val="header"/>
    <w:basedOn w:val="a"/>
    <w:link w:val="af2"/>
    <w:uiPriority w:val="99"/>
    <w:unhideWhenUsed/>
    <w:rsid w:val="00286A06"/>
    <w:pPr>
      <w:tabs>
        <w:tab w:val="center" w:pos="4677"/>
        <w:tab w:val="right" w:pos="9355"/>
      </w:tabs>
      <w:spacing w:after="0"/>
    </w:pPr>
  </w:style>
  <w:style w:type="character" w:customStyle="1" w:styleId="af2">
    <w:name w:val="Верхний колонтитул Знак"/>
    <w:basedOn w:val="a0"/>
    <w:link w:val="af1"/>
    <w:uiPriority w:val="99"/>
    <w:rsid w:val="00286A06"/>
    <w:rPr>
      <w:rFonts w:ascii="Times New Roman" w:hAnsi="Times New Roman"/>
      <w:sz w:val="28"/>
    </w:rPr>
  </w:style>
  <w:style w:type="paragraph" w:styleId="af3">
    <w:name w:val="footer"/>
    <w:basedOn w:val="a"/>
    <w:link w:val="af4"/>
    <w:uiPriority w:val="99"/>
    <w:unhideWhenUsed/>
    <w:rsid w:val="00286A06"/>
    <w:pPr>
      <w:tabs>
        <w:tab w:val="center" w:pos="4677"/>
        <w:tab w:val="right" w:pos="9355"/>
      </w:tabs>
      <w:spacing w:after="0"/>
    </w:pPr>
  </w:style>
  <w:style w:type="character" w:customStyle="1" w:styleId="af4">
    <w:name w:val="Нижний колонтитул Знак"/>
    <w:basedOn w:val="a0"/>
    <w:link w:val="af3"/>
    <w:uiPriority w:val="99"/>
    <w:rsid w:val="00286A06"/>
    <w:rPr>
      <w:rFonts w:ascii="Times New Roman" w:hAnsi="Times New Roman"/>
      <w:sz w:val="28"/>
    </w:rPr>
  </w:style>
  <w:style w:type="character" w:styleId="af5">
    <w:name w:val="Hyperlink"/>
    <w:basedOn w:val="a0"/>
    <w:uiPriority w:val="99"/>
    <w:unhideWhenUsed/>
    <w:rsid w:val="00953C10"/>
    <w:rPr>
      <w:color w:val="0563C1" w:themeColor="hyperlink"/>
      <w:u w:val="single"/>
    </w:rPr>
  </w:style>
  <w:style w:type="character" w:customStyle="1" w:styleId="11">
    <w:name w:val="Неразрешенное упоминание1"/>
    <w:basedOn w:val="a0"/>
    <w:uiPriority w:val="99"/>
    <w:semiHidden/>
    <w:unhideWhenUsed/>
    <w:rsid w:val="00953C10"/>
    <w:rPr>
      <w:color w:val="605E5C"/>
      <w:shd w:val="clear" w:color="auto" w:fill="E1DFDD"/>
    </w:rPr>
  </w:style>
  <w:style w:type="paragraph" w:styleId="af6">
    <w:name w:val="Balloon Text"/>
    <w:basedOn w:val="a"/>
    <w:link w:val="af7"/>
    <w:uiPriority w:val="99"/>
    <w:semiHidden/>
    <w:unhideWhenUsed/>
    <w:rsid w:val="00DA39F1"/>
    <w:pPr>
      <w:spacing w:after="0"/>
    </w:pPr>
    <w:rPr>
      <w:rFonts w:ascii="Segoe UI" w:hAnsi="Segoe UI" w:cs="Segoe UI"/>
      <w:sz w:val="18"/>
      <w:szCs w:val="18"/>
    </w:rPr>
  </w:style>
  <w:style w:type="character" w:customStyle="1" w:styleId="af7">
    <w:name w:val="Текст выноски Знак"/>
    <w:basedOn w:val="a0"/>
    <w:link w:val="af6"/>
    <w:uiPriority w:val="99"/>
    <w:semiHidden/>
    <w:rsid w:val="00DA39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E9E09-CF3B-423C-B8F2-0E7AC8B25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7009</Words>
  <Characters>39957</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Ирина Цыреновна Калханова</cp:lastModifiedBy>
  <cp:revision>4</cp:revision>
  <cp:lastPrinted>2026-08-18T09:36:00Z</cp:lastPrinted>
  <dcterms:created xsi:type="dcterms:W3CDTF">2026-08-19T07:07:00Z</dcterms:created>
  <dcterms:modified xsi:type="dcterms:W3CDTF">2026-08-19T08:09:00Z</dcterms:modified>
</cp:coreProperties>
</file>