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531FD" w14:textId="77777777" w:rsidR="00010374" w:rsidRPr="00A85B48" w:rsidRDefault="00010374" w:rsidP="00010374">
      <w:pPr>
        <w:shd w:val="clear" w:color="auto" w:fill="FFFFFF"/>
        <w:jc w:val="center"/>
        <w:rPr>
          <w:sz w:val="2"/>
          <w:szCs w:val="2"/>
        </w:rPr>
      </w:pPr>
      <w:bookmarkStart w:id="0" w:name="OLE_LINK4"/>
      <w:r w:rsidRPr="00A85B48">
        <w:rPr>
          <w:noProof/>
          <w:lang w:eastAsia="ru-RU"/>
        </w:rPr>
        <w:drawing>
          <wp:inline distT="0" distB="0" distL="0" distR="0" wp14:anchorId="73FE3920" wp14:editId="7AE28120">
            <wp:extent cx="795655" cy="890905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795655" cy="89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BB72DA" w14:textId="77777777" w:rsidR="00010374" w:rsidRPr="00A85B48" w:rsidRDefault="00010374" w:rsidP="00010374">
      <w:pPr>
        <w:shd w:val="clear" w:color="auto" w:fill="FFFFFF"/>
        <w:jc w:val="center"/>
        <w:rPr>
          <w:sz w:val="2"/>
          <w:szCs w:val="2"/>
        </w:rPr>
      </w:pPr>
    </w:p>
    <w:p w14:paraId="4231FB07" w14:textId="77777777" w:rsidR="00010374" w:rsidRPr="00A85B48" w:rsidRDefault="00010374" w:rsidP="00010374">
      <w:pPr>
        <w:shd w:val="clear" w:color="auto" w:fill="FFFFFF"/>
        <w:jc w:val="center"/>
        <w:rPr>
          <w:sz w:val="2"/>
          <w:szCs w:val="2"/>
        </w:rPr>
      </w:pPr>
    </w:p>
    <w:p w14:paraId="12780041" w14:textId="77777777" w:rsidR="00010374" w:rsidRPr="00A85B48" w:rsidRDefault="00010374" w:rsidP="00010374">
      <w:pPr>
        <w:shd w:val="clear" w:color="auto" w:fill="FFFFFF"/>
        <w:jc w:val="center"/>
        <w:rPr>
          <w:sz w:val="2"/>
          <w:szCs w:val="2"/>
        </w:rPr>
      </w:pPr>
    </w:p>
    <w:p w14:paraId="20AE86BF" w14:textId="77777777" w:rsidR="00010374" w:rsidRPr="00A85B48" w:rsidRDefault="00010374" w:rsidP="00010374">
      <w:pPr>
        <w:shd w:val="clear" w:color="auto" w:fill="FFFFFF"/>
        <w:jc w:val="center"/>
        <w:rPr>
          <w:sz w:val="2"/>
          <w:szCs w:val="2"/>
        </w:rPr>
      </w:pPr>
    </w:p>
    <w:p w14:paraId="62740BA6" w14:textId="77777777" w:rsidR="00010374" w:rsidRPr="00A85B48" w:rsidRDefault="00010374" w:rsidP="00010374">
      <w:pPr>
        <w:shd w:val="clear" w:color="auto" w:fill="FFFFFF"/>
        <w:jc w:val="center"/>
        <w:rPr>
          <w:sz w:val="2"/>
          <w:szCs w:val="2"/>
        </w:rPr>
      </w:pPr>
    </w:p>
    <w:p w14:paraId="18EFDD56" w14:textId="77777777" w:rsidR="00010374" w:rsidRPr="00A85B48" w:rsidRDefault="00010374" w:rsidP="00010374">
      <w:pPr>
        <w:shd w:val="clear" w:color="auto" w:fill="FFFFFF"/>
        <w:jc w:val="center"/>
        <w:rPr>
          <w:sz w:val="2"/>
          <w:szCs w:val="2"/>
        </w:rPr>
      </w:pPr>
    </w:p>
    <w:p w14:paraId="450AF3A6" w14:textId="77777777" w:rsidR="00010374" w:rsidRPr="00A85B48" w:rsidRDefault="00010374" w:rsidP="00010374">
      <w:pPr>
        <w:shd w:val="clear" w:color="auto" w:fill="FFFFFF"/>
        <w:jc w:val="center"/>
        <w:rPr>
          <w:sz w:val="2"/>
          <w:szCs w:val="2"/>
        </w:rPr>
      </w:pPr>
    </w:p>
    <w:p w14:paraId="5032051D" w14:textId="77777777" w:rsidR="00010374" w:rsidRPr="00A85B48" w:rsidRDefault="00010374" w:rsidP="00010374">
      <w:pPr>
        <w:shd w:val="clear" w:color="auto" w:fill="FFFFFF"/>
        <w:jc w:val="center"/>
        <w:rPr>
          <w:sz w:val="2"/>
          <w:szCs w:val="2"/>
        </w:rPr>
      </w:pPr>
    </w:p>
    <w:p w14:paraId="29FB1343" w14:textId="77777777" w:rsidR="00010374" w:rsidRPr="00A85B48" w:rsidRDefault="00010374" w:rsidP="0001037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201EB022" w14:textId="77777777" w:rsidR="00010374" w:rsidRPr="00A85B48" w:rsidRDefault="00010374" w:rsidP="00010374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A85B48">
        <w:rPr>
          <w:b/>
          <w:spacing w:val="-11"/>
          <w:sz w:val="33"/>
          <w:szCs w:val="33"/>
        </w:rPr>
        <w:t>ПРАВИТЕЛЬСТВО ЗАБАЙКАЛЬСКОГО КРАЯ</w:t>
      </w:r>
    </w:p>
    <w:p w14:paraId="5457C412" w14:textId="77777777" w:rsidR="00010374" w:rsidRPr="00A85B48" w:rsidRDefault="00010374" w:rsidP="0001037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4609B776" w14:textId="77777777" w:rsidR="00010374" w:rsidRPr="00A85B48" w:rsidRDefault="00010374" w:rsidP="0001037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7DD00A4C" w14:textId="77777777" w:rsidR="00010374" w:rsidRPr="00A85B48" w:rsidRDefault="00010374" w:rsidP="0001037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3127FD0C" w14:textId="77777777" w:rsidR="00010374" w:rsidRPr="00A85B48" w:rsidRDefault="00010374" w:rsidP="0001037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6237D83" w14:textId="77777777" w:rsidR="00010374" w:rsidRPr="00A85B48" w:rsidRDefault="00010374" w:rsidP="00010374">
      <w:pPr>
        <w:shd w:val="clear" w:color="auto" w:fill="FFFFFF"/>
        <w:jc w:val="center"/>
        <w:rPr>
          <w:bCs/>
          <w:spacing w:val="-14"/>
        </w:rPr>
      </w:pPr>
      <w:r w:rsidRPr="00A85B48">
        <w:rPr>
          <w:bCs/>
          <w:spacing w:val="-14"/>
          <w:sz w:val="35"/>
          <w:szCs w:val="35"/>
        </w:rPr>
        <w:t>ПОСТАНОВЛЕНИЕ</w:t>
      </w:r>
    </w:p>
    <w:p w14:paraId="7A9307B8" w14:textId="77777777" w:rsidR="00010374" w:rsidRPr="00A85B48" w:rsidRDefault="00010374" w:rsidP="00010374">
      <w:pPr>
        <w:shd w:val="clear" w:color="auto" w:fill="FFFFFF"/>
        <w:jc w:val="both"/>
        <w:rPr>
          <w:bCs/>
        </w:rPr>
      </w:pPr>
    </w:p>
    <w:p w14:paraId="759C04B8" w14:textId="77777777" w:rsidR="00010374" w:rsidRPr="00A85B48" w:rsidRDefault="00010374" w:rsidP="00010374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A85B48">
        <w:rPr>
          <w:bCs/>
          <w:spacing w:val="-6"/>
          <w:sz w:val="35"/>
          <w:szCs w:val="35"/>
        </w:rPr>
        <w:t>г. Чита</w:t>
      </w:r>
      <w:bookmarkEnd w:id="0"/>
    </w:p>
    <w:p w14:paraId="7D6DEFD1" w14:textId="77777777" w:rsidR="00010374" w:rsidRPr="00A85B48" w:rsidRDefault="00010374" w:rsidP="00010374">
      <w:pPr>
        <w:jc w:val="both"/>
        <w:rPr>
          <w:rFonts w:cs="Times New Roman"/>
          <w:lang w:eastAsia="ru-RU"/>
        </w:rPr>
      </w:pPr>
    </w:p>
    <w:p w14:paraId="011E9724" w14:textId="77777777" w:rsidR="00010374" w:rsidRPr="00A85B48" w:rsidRDefault="00010374" w:rsidP="00010374">
      <w:pPr>
        <w:jc w:val="both"/>
        <w:rPr>
          <w:rFonts w:cs="Times New Roman"/>
          <w:lang w:eastAsia="ru-RU"/>
        </w:rPr>
      </w:pPr>
    </w:p>
    <w:p w14:paraId="0D98E9D1" w14:textId="546AF73D" w:rsidR="00010374" w:rsidRPr="00A85B48" w:rsidRDefault="00010374" w:rsidP="00010374">
      <w:pPr>
        <w:jc w:val="center"/>
        <w:rPr>
          <w:rFonts w:cs="Times New Roman"/>
          <w:b/>
          <w:lang w:eastAsia="ru-RU"/>
        </w:rPr>
      </w:pPr>
      <w:r w:rsidRPr="00A85B48">
        <w:rPr>
          <w:rFonts w:cs="Times New Roman"/>
          <w:b/>
          <w:lang w:eastAsia="ru-RU"/>
        </w:rPr>
        <w:t>О внесении изменени</w:t>
      </w:r>
      <w:r w:rsidR="00465B1D">
        <w:rPr>
          <w:rFonts w:cs="Times New Roman"/>
          <w:b/>
          <w:lang w:eastAsia="ru-RU"/>
        </w:rPr>
        <w:t>я</w:t>
      </w:r>
      <w:r w:rsidRPr="00A85B48">
        <w:rPr>
          <w:rFonts w:cs="Times New Roman"/>
          <w:b/>
          <w:lang w:eastAsia="ru-RU"/>
        </w:rPr>
        <w:t xml:space="preserve"> </w:t>
      </w:r>
      <w:r w:rsidR="00465B1D">
        <w:rPr>
          <w:rFonts w:cs="Times New Roman"/>
          <w:b/>
          <w:lang w:eastAsia="ru-RU"/>
        </w:rPr>
        <w:t xml:space="preserve">в постановление Правительства Забайкальского края </w:t>
      </w:r>
      <w:r w:rsidR="00465B1D" w:rsidRPr="00465B1D">
        <w:rPr>
          <w:rFonts w:cs="Times New Roman"/>
          <w:b/>
          <w:lang w:eastAsia="ru-RU"/>
        </w:rPr>
        <w:t>от 4 сентября 2026 года № 482</w:t>
      </w:r>
      <w:r w:rsidR="00F712F9">
        <w:rPr>
          <w:rFonts w:cs="Times New Roman"/>
          <w:b/>
          <w:lang w:eastAsia="ru-RU"/>
        </w:rPr>
        <w:t xml:space="preserve"> «</w:t>
      </w:r>
      <w:r w:rsidR="00F712F9" w:rsidRPr="00F712F9">
        <w:rPr>
          <w:rFonts w:cs="Times New Roman"/>
          <w:b/>
          <w:lang w:eastAsia="ru-RU"/>
        </w:rPr>
        <w:t>О внесении изменений в некоторые постановления Правительства Забайкальского края по вопросам предоставления государственных и муниципальных услуг»</w:t>
      </w:r>
    </w:p>
    <w:p w14:paraId="3E4EB112" w14:textId="77777777" w:rsidR="00010374" w:rsidRPr="00A85B48" w:rsidRDefault="00010374" w:rsidP="00010374">
      <w:pPr>
        <w:jc w:val="both"/>
        <w:rPr>
          <w:rFonts w:cs="Times New Roman"/>
          <w:lang w:eastAsia="ru-RU"/>
        </w:rPr>
      </w:pPr>
    </w:p>
    <w:p w14:paraId="6BEBE314" w14:textId="77777777" w:rsidR="00010374" w:rsidRPr="00A85B48" w:rsidRDefault="00010374" w:rsidP="00010374">
      <w:pPr>
        <w:jc w:val="both"/>
        <w:rPr>
          <w:rFonts w:cs="Times New Roman"/>
          <w:lang w:eastAsia="ru-RU"/>
        </w:rPr>
      </w:pPr>
    </w:p>
    <w:p w14:paraId="53736F33" w14:textId="703A3526" w:rsidR="00010374" w:rsidRPr="00A85B48" w:rsidRDefault="00010374" w:rsidP="00B51A3C">
      <w:pPr>
        <w:ind w:firstLine="709"/>
        <w:jc w:val="both"/>
      </w:pPr>
      <w:r w:rsidRPr="00A85B48">
        <w:t xml:space="preserve">Правительство Забайкальского края </w:t>
      </w:r>
      <w:r w:rsidRPr="00A85B48">
        <w:rPr>
          <w:b/>
          <w:spacing w:val="20"/>
        </w:rPr>
        <w:t>постановляет</w:t>
      </w:r>
      <w:r w:rsidRPr="00A85B48">
        <w:t>:</w:t>
      </w:r>
    </w:p>
    <w:p w14:paraId="0E7DD7F7" w14:textId="77777777" w:rsidR="00010374" w:rsidRPr="00F712F9" w:rsidRDefault="00010374" w:rsidP="00B51A3C">
      <w:pPr>
        <w:ind w:firstLine="709"/>
        <w:jc w:val="both"/>
        <w:rPr>
          <w:sz w:val="20"/>
        </w:rPr>
      </w:pPr>
    </w:p>
    <w:p w14:paraId="2F8B54DD" w14:textId="7F85AC9D" w:rsidR="00465B1D" w:rsidRDefault="00465B1D" w:rsidP="00B51A3C">
      <w:pPr>
        <w:ind w:firstLine="709"/>
        <w:jc w:val="both"/>
      </w:pPr>
      <w:r>
        <w:t xml:space="preserve">Внести в подпункт 14 пункта 1 изменений, </w:t>
      </w:r>
      <w:r w:rsidR="00F712F9">
        <w:t>которые вносятся в</w:t>
      </w:r>
      <w:r w:rsidR="00EC689B">
        <w:t> </w:t>
      </w:r>
      <w:bookmarkStart w:id="1" w:name="_GoBack"/>
      <w:bookmarkEnd w:id="1"/>
      <w:r w:rsidR="00F712F9">
        <w:t>некоторые постановления Правительства Забайкальского края по вопросам предоставления государственных и муниципальных услуг</w:t>
      </w:r>
      <w:r w:rsidR="0062637F">
        <w:t xml:space="preserve">, </w:t>
      </w:r>
      <w:r>
        <w:t xml:space="preserve">утвержденных </w:t>
      </w:r>
      <w:r w:rsidRPr="00465B1D">
        <w:t>постановление</w:t>
      </w:r>
      <w:r>
        <w:t>м</w:t>
      </w:r>
      <w:r w:rsidRPr="00465B1D">
        <w:t xml:space="preserve"> Пр</w:t>
      </w:r>
      <w:r w:rsidR="0062637F">
        <w:t>авительства Забайкальского края</w:t>
      </w:r>
      <w:r>
        <w:t xml:space="preserve"> </w:t>
      </w:r>
      <w:r w:rsidRPr="00465B1D">
        <w:t>от 4 сентября 2026 года № 482</w:t>
      </w:r>
      <w:r>
        <w:t>,</w:t>
      </w:r>
      <w:r w:rsidR="0062637F">
        <w:t xml:space="preserve"> изменение,</w:t>
      </w:r>
      <w:r>
        <w:t xml:space="preserve"> </w:t>
      </w:r>
      <w:r w:rsidR="0062637F">
        <w:t xml:space="preserve">заменив </w:t>
      </w:r>
      <w:r>
        <w:t xml:space="preserve">цифру </w:t>
      </w:r>
      <w:r w:rsidR="0062637F">
        <w:t>«</w:t>
      </w:r>
      <w:r>
        <w:t>2.70</w:t>
      </w:r>
      <w:r w:rsidR="0062637F">
        <w:t>»</w:t>
      </w:r>
      <w:r>
        <w:t xml:space="preserve"> цифрой </w:t>
      </w:r>
      <w:r w:rsidR="0062637F">
        <w:t>«</w:t>
      </w:r>
      <w:r>
        <w:t>2.69</w:t>
      </w:r>
      <w:r w:rsidR="0062637F">
        <w:t>»</w:t>
      </w:r>
      <w:r>
        <w:t>.</w:t>
      </w:r>
    </w:p>
    <w:p w14:paraId="0D86BC0F" w14:textId="77777777" w:rsidR="00010374" w:rsidRPr="00A85B48" w:rsidRDefault="00010374" w:rsidP="00010374">
      <w:pPr>
        <w:ind w:firstLine="709"/>
        <w:jc w:val="both"/>
        <w:rPr>
          <w:b/>
          <w:bCs/>
          <w:spacing w:val="20"/>
          <w:szCs w:val="20"/>
        </w:rPr>
      </w:pPr>
    </w:p>
    <w:p w14:paraId="04E95449" w14:textId="77777777" w:rsidR="00010374" w:rsidRPr="00A85B48" w:rsidRDefault="00010374" w:rsidP="00010374">
      <w:pPr>
        <w:ind w:firstLine="709"/>
        <w:jc w:val="both"/>
        <w:rPr>
          <w:b/>
          <w:bCs/>
          <w:spacing w:val="20"/>
          <w:szCs w:val="20"/>
        </w:rPr>
      </w:pPr>
    </w:p>
    <w:p w14:paraId="065316EA" w14:textId="77777777" w:rsidR="00010374" w:rsidRPr="00A85B48" w:rsidRDefault="00010374" w:rsidP="00010374">
      <w:pPr>
        <w:ind w:firstLine="709"/>
        <w:jc w:val="both"/>
        <w:rPr>
          <w:b/>
          <w:bCs/>
          <w:spacing w:val="20"/>
          <w:szCs w:val="20"/>
        </w:rPr>
      </w:pPr>
    </w:p>
    <w:p w14:paraId="3CA2D0CC" w14:textId="45AB8298" w:rsidR="00010374" w:rsidRPr="00A85B48" w:rsidRDefault="00AC2AD0" w:rsidP="00010374">
      <w:pPr>
        <w:jc w:val="both"/>
        <w:rPr>
          <w:rFonts w:cs="Times New Roman"/>
          <w:bCs/>
          <w:lang w:eastAsia="ru-RU"/>
        </w:rPr>
      </w:pPr>
      <w:r>
        <w:rPr>
          <w:rFonts w:cs="Times New Roman"/>
          <w:bCs/>
          <w:lang w:eastAsia="ru-RU"/>
        </w:rPr>
        <w:t>П</w:t>
      </w:r>
      <w:r w:rsidR="00010374" w:rsidRPr="00A85B48">
        <w:rPr>
          <w:rFonts w:cs="Times New Roman"/>
          <w:bCs/>
          <w:lang w:eastAsia="ru-RU"/>
        </w:rPr>
        <w:t>ерв</w:t>
      </w:r>
      <w:r>
        <w:rPr>
          <w:rFonts w:cs="Times New Roman"/>
          <w:bCs/>
          <w:lang w:eastAsia="ru-RU"/>
        </w:rPr>
        <w:t>ый</w:t>
      </w:r>
      <w:r w:rsidR="00010374" w:rsidRPr="00A85B48">
        <w:rPr>
          <w:rFonts w:cs="Times New Roman"/>
          <w:bCs/>
          <w:lang w:eastAsia="ru-RU"/>
        </w:rPr>
        <w:t xml:space="preserve"> заместител</w:t>
      </w:r>
      <w:r>
        <w:rPr>
          <w:rFonts w:cs="Times New Roman"/>
          <w:bCs/>
          <w:lang w:eastAsia="ru-RU"/>
        </w:rPr>
        <w:t>ь</w:t>
      </w:r>
    </w:p>
    <w:p w14:paraId="4D30E804" w14:textId="77777777" w:rsidR="00010374" w:rsidRPr="00A85B48" w:rsidRDefault="00010374" w:rsidP="00010374">
      <w:pPr>
        <w:jc w:val="both"/>
        <w:rPr>
          <w:rFonts w:cs="Times New Roman"/>
          <w:bCs/>
          <w:lang w:eastAsia="ru-RU"/>
        </w:rPr>
      </w:pPr>
      <w:r w:rsidRPr="00A85B48">
        <w:rPr>
          <w:rFonts w:cs="Times New Roman"/>
          <w:bCs/>
          <w:lang w:eastAsia="ru-RU"/>
        </w:rPr>
        <w:t xml:space="preserve">председателя Правительства </w:t>
      </w:r>
    </w:p>
    <w:p w14:paraId="3F6FBEC0" w14:textId="1D733C38" w:rsidR="00010374" w:rsidRPr="00A85B48" w:rsidRDefault="00010374" w:rsidP="00BE5B42">
      <w:pPr>
        <w:jc w:val="both"/>
        <w:rPr>
          <w:rFonts w:cs="Times New Roman"/>
          <w:bCs/>
          <w:lang w:eastAsia="ru-RU"/>
        </w:rPr>
      </w:pPr>
      <w:r w:rsidRPr="00A85B48">
        <w:rPr>
          <w:rFonts w:cs="Times New Roman"/>
          <w:bCs/>
          <w:lang w:eastAsia="ru-RU"/>
        </w:rPr>
        <w:t>Забайкальского края</w:t>
      </w:r>
      <w:r w:rsidRPr="00A85B48">
        <w:rPr>
          <w:rFonts w:cs="Times New Roman"/>
          <w:bCs/>
          <w:lang w:eastAsia="ru-RU"/>
        </w:rPr>
        <w:tab/>
      </w:r>
      <w:r w:rsidRPr="00A85B48">
        <w:rPr>
          <w:rFonts w:cs="Times New Roman"/>
          <w:bCs/>
          <w:lang w:eastAsia="ru-RU"/>
        </w:rPr>
        <w:tab/>
      </w:r>
      <w:r w:rsidRPr="00A85B48">
        <w:rPr>
          <w:rFonts w:cs="Times New Roman"/>
          <w:bCs/>
          <w:lang w:eastAsia="ru-RU"/>
        </w:rPr>
        <w:tab/>
      </w:r>
      <w:r w:rsidRPr="00A85B48">
        <w:rPr>
          <w:rFonts w:cs="Times New Roman"/>
          <w:bCs/>
          <w:lang w:eastAsia="ru-RU"/>
        </w:rPr>
        <w:tab/>
      </w:r>
      <w:r w:rsidRPr="00A85B48">
        <w:rPr>
          <w:rFonts w:cs="Times New Roman"/>
          <w:bCs/>
          <w:lang w:eastAsia="ru-RU"/>
        </w:rPr>
        <w:tab/>
      </w:r>
      <w:r w:rsidRPr="00A85B48">
        <w:rPr>
          <w:rFonts w:cs="Times New Roman"/>
          <w:bCs/>
          <w:lang w:eastAsia="ru-RU"/>
        </w:rPr>
        <w:tab/>
      </w:r>
      <w:r w:rsidRPr="00A85B48">
        <w:rPr>
          <w:rFonts w:cs="Times New Roman"/>
          <w:bCs/>
          <w:lang w:eastAsia="ru-RU"/>
        </w:rPr>
        <w:tab/>
      </w:r>
      <w:r w:rsidR="00B51A3C">
        <w:rPr>
          <w:rFonts w:cs="Times New Roman"/>
          <w:bCs/>
          <w:lang w:eastAsia="ru-RU"/>
        </w:rPr>
        <w:t xml:space="preserve">   </w:t>
      </w:r>
      <w:r w:rsidR="00AC2AD0">
        <w:rPr>
          <w:rFonts w:cs="Times New Roman"/>
          <w:bCs/>
          <w:lang w:eastAsia="ru-RU"/>
        </w:rPr>
        <w:t>Б.Б.Батомункуев</w:t>
      </w:r>
    </w:p>
    <w:sectPr w:rsidR="00010374" w:rsidRPr="00A85B48" w:rsidSect="008F157E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70A3E" w14:textId="77777777" w:rsidR="002E27CD" w:rsidRDefault="002E27CD" w:rsidP="001A3B20">
      <w:r>
        <w:separator/>
      </w:r>
    </w:p>
  </w:endnote>
  <w:endnote w:type="continuationSeparator" w:id="0">
    <w:p w14:paraId="6517C952" w14:textId="77777777" w:rsidR="002E27CD" w:rsidRDefault="002E27CD" w:rsidP="001A3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647BA" w14:textId="77777777" w:rsidR="002E27CD" w:rsidRDefault="002E27CD" w:rsidP="001A3B20">
      <w:r>
        <w:separator/>
      </w:r>
    </w:p>
  </w:footnote>
  <w:footnote w:type="continuationSeparator" w:id="0">
    <w:p w14:paraId="0C6C0BA6" w14:textId="77777777" w:rsidR="002E27CD" w:rsidRDefault="002E27CD" w:rsidP="001A3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3494616"/>
      <w:docPartObj>
        <w:docPartGallery w:val="Page Numbers (Top of Page)"/>
        <w:docPartUnique/>
      </w:docPartObj>
    </w:sdtPr>
    <w:sdtEndPr/>
    <w:sdtContent>
      <w:p w14:paraId="7460E51C" w14:textId="3CB3A113" w:rsidR="00612F05" w:rsidRDefault="00612F0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B42">
          <w:rPr>
            <w:noProof/>
          </w:rPr>
          <w:t>2</w:t>
        </w:r>
        <w:r>
          <w:fldChar w:fldCharType="end"/>
        </w:r>
      </w:p>
    </w:sdtContent>
  </w:sdt>
  <w:p w14:paraId="620FE9A0" w14:textId="77777777" w:rsidR="00612F05" w:rsidRDefault="00612F0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4562C"/>
    <w:multiLevelType w:val="hybridMultilevel"/>
    <w:tmpl w:val="45C0603A"/>
    <w:lvl w:ilvl="0" w:tplc="EE862304">
      <w:start w:val="1"/>
      <w:numFmt w:val="decimal"/>
      <w:lvlText w:val="%1."/>
      <w:lvlJc w:val="left"/>
      <w:pPr>
        <w:ind w:left="1368" w:hanging="660"/>
      </w:pPr>
      <w:rPr>
        <w:rFonts w:hint="default"/>
      </w:rPr>
    </w:lvl>
    <w:lvl w:ilvl="1" w:tplc="D8387148">
      <w:start w:val="1"/>
      <w:numFmt w:val="lowerLetter"/>
      <w:lvlText w:val="%2."/>
      <w:lvlJc w:val="left"/>
      <w:pPr>
        <w:ind w:left="1788" w:hanging="360"/>
      </w:pPr>
    </w:lvl>
    <w:lvl w:ilvl="2" w:tplc="3F282B7C">
      <w:start w:val="1"/>
      <w:numFmt w:val="lowerRoman"/>
      <w:lvlText w:val="%3."/>
      <w:lvlJc w:val="right"/>
      <w:pPr>
        <w:ind w:left="2508" w:hanging="180"/>
      </w:pPr>
    </w:lvl>
    <w:lvl w:ilvl="3" w:tplc="A27842AE">
      <w:start w:val="1"/>
      <w:numFmt w:val="decimal"/>
      <w:lvlText w:val="%4."/>
      <w:lvlJc w:val="left"/>
      <w:pPr>
        <w:ind w:left="3228" w:hanging="360"/>
      </w:pPr>
    </w:lvl>
    <w:lvl w:ilvl="4" w:tplc="8A520856">
      <w:start w:val="1"/>
      <w:numFmt w:val="lowerLetter"/>
      <w:lvlText w:val="%5."/>
      <w:lvlJc w:val="left"/>
      <w:pPr>
        <w:ind w:left="3948" w:hanging="360"/>
      </w:pPr>
    </w:lvl>
    <w:lvl w:ilvl="5" w:tplc="39DE7BAC">
      <w:start w:val="1"/>
      <w:numFmt w:val="lowerRoman"/>
      <w:lvlText w:val="%6."/>
      <w:lvlJc w:val="right"/>
      <w:pPr>
        <w:ind w:left="4668" w:hanging="180"/>
      </w:pPr>
    </w:lvl>
    <w:lvl w:ilvl="6" w:tplc="FE56F164">
      <w:start w:val="1"/>
      <w:numFmt w:val="decimal"/>
      <w:lvlText w:val="%7."/>
      <w:lvlJc w:val="left"/>
      <w:pPr>
        <w:ind w:left="5388" w:hanging="360"/>
      </w:pPr>
    </w:lvl>
    <w:lvl w:ilvl="7" w:tplc="12AC8EFA">
      <w:start w:val="1"/>
      <w:numFmt w:val="lowerLetter"/>
      <w:lvlText w:val="%8."/>
      <w:lvlJc w:val="left"/>
      <w:pPr>
        <w:ind w:left="6108" w:hanging="360"/>
      </w:pPr>
    </w:lvl>
    <w:lvl w:ilvl="8" w:tplc="8B5CB92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CF1952"/>
    <w:multiLevelType w:val="hybridMultilevel"/>
    <w:tmpl w:val="32BCA1E4"/>
    <w:lvl w:ilvl="0" w:tplc="1D6289C0">
      <w:start w:val="1"/>
      <w:numFmt w:val="decimal"/>
      <w:lvlText w:val="%1."/>
      <w:lvlJc w:val="left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49731431"/>
    <w:multiLevelType w:val="hybridMultilevel"/>
    <w:tmpl w:val="A1DCE64C"/>
    <w:lvl w:ilvl="0" w:tplc="FF6C86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374"/>
    <w:rsid w:val="00010374"/>
    <w:rsid w:val="00011275"/>
    <w:rsid w:val="00077B0A"/>
    <w:rsid w:val="000B4492"/>
    <w:rsid w:val="000C579C"/>
    <w:rsid w:val="000E24FB"/>
    <w:rsid w:val="000F38D5"/>
    <w:rsid w:val="00106F25"/>
    <w:rsid w:val="00143035"/>
    <w:rsid w:val="00153C5A"/>
    <w:rsid w:val="0016460C"/>
    <w:rsid w:val="00183E10"/>
    <w:rsid w:val="001A3B20"/>
    <w:rsid w:val="001D296D"/>
    <w:rsid w:val="00212CF6"/>
    <w:rsid w:val="0028209C"/>
    <w:rsid w:val="00295373"/>
    <w:rsid w:val="00297904"/>
    <w:rsid w:val="002E27CD"/>
    <w:rsid w:val="00303646"/>
    <w:rsid w:val="003055F5"/>
    <w:rsid w:val="0031276A"/>
    <w:rsid w:val="00332F21"/>
    <w:rsid w:val="00347551"/>
    <w:rsid w:val="00390E65"/>
    <w:rsid w:val="004120E1"/>
    <w:rsid w:val="00437A17"/>
    <w:rsid w:val="00445262"/>
    <w:rsid w:val="00465B1D"/>
    <w:rsid w:val="00475E7A"/>
    <w:rsid w:val="004E5628"/>
    <w:rsid w:val="00504E68"/>
    <w:rsid w:val="00511676"/>
    <w:rsid w:val="00530162"/>
    <w:rsid w:val="00557D32"/>
    <w:rsid w:val="00585591"/>
    <w:rsid w:val="005963A2"/>
    <w:rsid w:val="005E6F68"/>
    <w:rsid w:val="00612F05"/>
    <w:rsid w:val="0062637F"/>
    <w:rsid w:val="00632FFE"/>
    <w:rsid w:val="00633AAB"/>
    <w:rsid w:val="00635C70"/>
    <w:rsid w:val="00653ED2"/>
    <w:rsid w:val="0066309A"/>
    <w:rsid w:val="006746F4"/>
    <w:rsid w:val="006B0441"/>
    <w:rsid w:val="006B1D3C"/>
    <w:rsid w:val="006B6EC0"/>
    <w:rsid w:val="006C0246"/>
    <w:rsid w:val="007071A7"/>
    <w:rsid w:val="00783DE2"/>
    <w:rsid w:val="0079726A"/>
    <w:rsid w:val="007E5100"/>
    <w:rsid w:val="00840AEB"/>
    <w:rsid w:val="00845E8C"/>
    <w:rsid w:val="008576D7"/>
    <w:rsid w:val="00861B39"/>
    <w:rsid w:val="00887DF5"/>
    <w:rsid w:val="008934BB"/>
    <w:rsid w:val="008F157E"/>
    <w:rsid w:val="008F5208"/>
    <w:rsid w:val="00906CA2"/>
    <w:rsid w:val="00921B28"/>
    <w:rsid w:val="00931D77"/>
    <w:rsid w:val="00945044"/>
    <w:rsid w:val="00987202"/>
    <w:rsid w:val="009C703E"/>
    <w:rsid w:val="009E1D92"/>
    <w:rsid w:val="009F1418"/>
    <w:rsid w:val="00A26305"/>
    <w:rsid w:val="00A71E51"/>
    <w:rsid w:val="00A8214C"/>
    <w:rsid w:val="00A841C4"/>
    <w:rsid w:val="00A85B48"/>
    <w:rsid w:val="00A97FAB"/>
    <w:rsid w:val="00AC2AD0"/>
    <w:rsid w:val="00AD4EA6"/>
    <w:rsid w:val="00B46592"/>
    <w:rsid w:val="00B51A3C"/>
    <w:rsid w:val="00B80EAA"/>
    <w:rsid w:val="00B841B0"/>
    <w:rsid w:val="00BB2639"/>
    <w:rsid w:val="00BC6206"/>
    <w:rsid w:val="00BE5B42"/>
    <w:rsid w:val="00BE6790"/>
    <w:rsid w:val="00C221B9"/>
    <w:rsid w:val="00C24731"/>
    <w:rsid w:val="00C34EAD"/>
    <w:rsid w:val="00C372C7"/>
    <w:rsid w:val="00C600CB"/>
    <w:rsid w:val="00CE7061"/>
    <w:rsid w:val="00CF63F7"/>
    <w:rsid w:val="00D57C1C"/>
    <w:rsid w:val="00D672FF"/>
    <w:rsid w:val="00D756E3"/>
    <w:rsid w:val="00D924AD"/>
    <w:rsid w:val="00DD2F01"/>
    <w:rsid w:val="00E47A40"/>
    <w:rsid w:val="00E70765"/>
    <w:rsid w:val="00E82F51"/>
    <w:rsid w:val="00EC689B"/>
    <w:rsid w:val="00EC6E0C"/>
    <w:rsid w:val="00ED5090"/>
    <w:rsid w:val="00EF3CE2"/>
    <w:rsid w:val="00F712F9"/>
    <w:rsid w:val="00FA42BB"/>
    <w:rsid w:val="00FC28CF"/>
    <w:rsid w:val="00FD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008F"/>
  <w15:docId w15:val="{728ADCFB-A8BD-413F-8533-B3CB714A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374"/>
    <w:pPr>
      <w:spacing w:after="0" w:line="240" w:lineRule="auto"/>
    </w:pPr>
    <w:rPr>
      <w:rFonts w:ascii="Times New Roman" w:eastAsia="Times New Roman" w:hAnsi="Times New Roman" w:cs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374"/>
    <w:pPr>
      <w:ind w:left="720"/>
      <w:contextualSpacing/>
    </w:pPr>
  </w:style>
  <w:style w:type="paragraph" w:customStyle="1" w:styleId="ConsPlusNormal">
    <w:name w:val="ConsPlusNormal"/>
    <w:uiPriority w:val="99"/>
    <w:rsid w:val="000103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10374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uiPriority w:val="99"/>
    <w:rsid w:val="0001037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annotation reference"/>
    <w:basedOn w:val="a0"/>
    <w:uiPriority w:val="99"/>
    <w:semiHidden/>
    <w:unhideWhenUsed/>
    <w:rsid w:val="00E47A40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47A40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47A40"/>
    <w:rPr>
      <w:rFonts w:ascii="Times New Roman" w:eastAsia="Times New Roman" w:hAnsi="Times New Roman" w:cs="Arial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47A4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47A40"/>
    <w:rPr>
      <w:rFonts w:ascii="Times New Roman" w:eastAsia="Times New Roman" w:hAnsi="Times New Roman" w:cs="Arial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47A4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47A40"/>
    <w:rPr>
      <w:rFonts w:ascii="Segoe UI" w:eastAsia="Times New Roman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1A3B2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A3B20"/>
    <w:rPr>
      <w:rFonts w:ascii="Times New Roman" w:eastAsia="Times New Roman" w:hAnsi="Times New Roman" w:cs="Arial"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1A3B2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A3B20"/>
    <w:rPr>
      <w:rFonts w:ascii="Times New Roman" w:eastAsia="Times New Roman" w:hAnsi="Times New Roman" w:cs="Arial"/>
      <w:sz w:val="28"/>
      <w:szCs w:val="28"/>
    </w:rPr>
  </w:style>
  <w:style w:type="character" w:customStyle="1" w:styleId="af0">
    <w:name w:val="Обычный отступ Знак"/>
    <w:link w:val="af1"/>
    <w:locked/>
    <w:rsid w:val="00511676"/>
    <w:rPr>
      <w:sz w:val="28"/>
    </w:rPr>
  </w:style>
  <w:style w:type="paragraph" w:styleId="af1">
    <w:name w:val="Normal Indent"/>
    <w:basedOn w:val="a"/>
    <w:link w:val="af0"/>
    <w:unhideWhenUsed/>
    <w:rsid w:val="00511676"/>
    <w:pPr>
      <w:spacing w:line="360" w:lineRule="auto"/>
      <w:ind w:firstLine="624"/>
      <w:jc w:val="both"/>
    </w:pPr>
    <w:rPr>
      <w:rFonts w:asciiTheme="minorHAnsi" w:eastAsiaTheme="minorHAnsi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517BC-B926-47F1-844A-BA9C79D31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Жаргалма 2 Сухобаторова</dc:creator>
  <cp:lastModifiedBy>Жаргалма 2 Сухобаторова</cp:lastModifiedBy>
  <cp:revision>3</cp:revision>
  <cp:lastPrinted>2026-05-20T06:19:00Z</cp:lastPrinted>
  <dcterms:created xsi:type="dcterms:W3CDTF">2026-09-16T06:03:00Z</dcterms:created>
  <dcterms:modified xsi:type="dcterms:W3CDTF">2026-09-16T06:04:00Z</dcterms:modified>
</cp:coreProperties>
</file>