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4"/>
    <w:p w14:paraId="4FD28D31" w14:textId="77777777" w:rsidR="00BD3805" w:rsidRDefault="00000000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6A0767D3" wp14:editId="392702BD">
                <wp:extent cx="800100" cy="8890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4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259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0" o:spid="_x0000_s0000" style="width:63.00pt;height:70.00pt;mso-wrap-distance-left:0.00pt;mso-wrap-distance-top:0.00pt;mso-wrap-distance-right:0.00pt;mso-wrap-distance-bottom:0.00pt;" coordorigin="0,0" coordsize="12,1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12;height:14;" stroked="f">
                  <v:path textboxrect="0,0,0,0"/>
                  <v:imagedata r:id="rId11" o:title=""/>
                </v:shape>
              </v:group>
            </w:pict>
          </mc:Fallback>
        </mc:AlternateContent>
      </w:r>
    </w:p>
    <w:p w14:paraId="5B7F7308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436CD8C4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41C4AF65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31898784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042093EC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70D7645A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1231C390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1A283053" w14:textId="77777777" w:rsidR="00BD3805" w:rsidRDefault="00BD3805">
      <w:pPr>
        <w:shd w:val="clear" w:color="auto" w:fill="FFFFFF"/>
        <w:jc w:val="center"/>
        <w:rPr>
          <w:sz w:val="2"/>
          <w:szCs w:val="2"/>
        </w:rPr>
      </w:pPr>
    </w:p>
    <w:p w14:paraId="12D29ECC" w14:textId="77777777" w:rsidR="00BD3805" w:rsidRDefault="00BD380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522A5E4" w14:textId="77777777" w:rsidR="00BD3805" w:rsidRDefault="00000000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14:paraId="0D42F4FF" w14:textId="77777777" w:rsidR="00BD3805" w:rsidRDefault="00BD380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5CBD93F5" w14:textId="77777777" w:rsidR="00BD3805" w:rsidRDefault="00BD380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FE1F61E" w14:textId="77777777" w:rsidR="00BD3805" w:rsidRDefault="00BD380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4AABCE1D" w14:textId="77777777" w:rsidR="00BD3805" w:rsidRDefault="00BD380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C0F1A0F" w14:textId="77777777" w:rsidR="00BD3805" w:rsidRDefault="00000000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ПОСТАНОВЛЕНИЕ</w:t>
      </w:r>
    </w:p>
    <w:p w14:paraId="2A677E07" w14:textId="77777777" w:rsidR="00BD3805" w:rsidRDefault="00BD3805">
      <w:pPr>
        <w:shd w:val="clear" w:color="auto" w:fill="FFFFFF"/>
        <w:jc w:val="center"/>
        <w:rPr>
          <w:bCs/>
          <w:sz w:val="28"/>
          <w:szCs w:val="28"/>
        </w:rPr>
      </w:pPr>
    </w:p>
    <w:p w14:paraId="5F5A9E72" w14:textId="77777777" w:rsidR="00BD3805" w:rsidRDefault="00000000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>г. Чита</w:t>
      </w:r>
      <w:bookmarkEnd w:id="0"/>
    </w:p>
    <w:p w14:paraId="327D5554" w14:textId="77777777" w:rsidR="00BD3805" w:rsidRDefault="00BD3805">
      <w:pPr>
        <w:jc w:val="center"/>
      </w:pPr>
    </w:p>
    <w:p w14:paraId="0D3F5029" w14:textId="77777777" w:rsidR="00BD3805" w:rsidRDefault="00BD3805">
      <w:pPr>
        <w:jc w:val="center"/>
      </w:pPr>
    </w:p>
    <w:p w14:paraId="50F2E3CD" w14:textId="77777777" w:rsidR="00BD3805" w:rsidRDefault="00BD3805">
      <w:pPr>
        <w:jc w:val="center"/>
      </w:pPr>
    </w:p>
    <w:p w14:paraId="1119FE13" w14:textId="77777777" w:rsidR="00BD3805" w:rsidRDefault="00000000">
      <w:pPr>
        <w:widowControl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перераспределении бюджетных ассигнований, направляемых на финансовое обеспечение отдельных мероприятий в 2026 году</w:t>
      </w:r>
    </w:p>
    <w:p w14:paraId="2D34E722" w14:textId="77777777" w:rsidR="00BD3805" w:rsidRDefault="00BD3805">
      <w:pPr>
        <w:widowControl w:val="0"/>
        <w:jc w:val="center"/>
        <w:rPr>
          <w:b/>
          <w:bCs/>
          <w:sz w:val="28"/>
          <w:szCs w:val="28"/>
        </w:rPr>
      </w:pPr>
    </w:p>
    <w:p w14:paraId="6193E116" w14:textId="788359EF" w:rsidR="00BD3805" w:rsidRDefault="00000000">
      <w:pPr>
        <w:pStyle w:val="a4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В соответстви</w:t>
      </w:r>
      <w:r>
        <w:rPr>
          <w:color w:val="000000" w:themeColor="text1"/>
          <w:sz w:val="28"/>
          <w:szCs w:val="28"/>
        </w:rPr>
        <w:t xml:space="preserve">и с </w:t>
      </w:r>
      <w:hyperlink r:id="rId12" w:tooltip="https://login.consultant.ru/link/?req=doc&amp;base=LAW&amp;n=494464&amp;dst=100123&amp;field=134&amp;date=29.04.2025" w:history="1">
        <w:r w:rsidR="00BD3805">
          <w:rPr>
            <w:rStyle w:val="ad"/>
            <w:color w:val="000000" w:themeColor="text1"/>
            <w:sz w:val="28"/>
            <w:szCs w:val="28"/>
            <w:u w:val="none"/>
          </w:rPr>
          <w:t>частью 11 статьи 15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</w:t>
      </w:r>
      <w:r>
        <w:rPr>
          <w:color w:val="000000" w:themeColor="text1"/>
          <w:sz w:val="28"/>
          <w:szCs w:val="28"/>
        </w:rPr>
        <w:br/>
        <w:t xml:space="preserve">28 ноября 2025 года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году»,  </w:t>
      </w:r>
      <w:hyperlink r:id="rId13" w:tooltip="https://login.consultant.ru/link/?req=doc&amp;base=RLAW251&amp;n=1677269&amp;dst=100190&amp;field=134&amp;date=29.04.2025" w:history="1">
        <w:r w:rsidR="00BD3805">
          <w:rPr>
            <w:rStyle w:val="ad"/>
            <w:color w:val="000000" w:themeColor="text1"/>
            <w:sz w:val="28"/>
            <w:szCs w:val="28"/>
            <w:u w:val="none"/>
          </w:rPr>
          <w:t>пунктом 13 части 2 статьи 16</w:t>
        </w:r>
      </w:hyperlink>
      <w:r>
        <w:rPr>
          <w:color w:val="000000" w:themeColor="text1"/>
          <w:sz w:val="28"/>
          <w:szCs w:val="28"/>
        </w:rPr>
        <w:t xml:space="preserve"> Закона Забайкальского края от 24 декабря 2025 года № 2613-ЗЗК «</w:t>
      </w:r>
      <w:r>
        <w:rPr>
          <w:color w:val="000000"/>
          <w:sz w:val="28"/>
          <w:szCs w:val="28"/>
        </w:rPr>
        <w:t>О бюджете Забайкальского края на 2026 год и плановый период 2027 и 2028 годов»</w:t>
      </w:r>
      <w:r>
        <w:rPr>
          <w:color w:val="000000" w:themeColor="text1"/>
          <w:sz w:val="28"/>
          <w:szCs w:val="28"/>
        </w:rPr>
        <w:t>, в целях</w:t>
      </w:r>
      <w:r w:rsidR="00905264">
        <w:rPr>
          <w:color w:val="000000" w:themeColor="text1"/>
          <w:sz w:val="28"/>
          <w:szCs w:val="28"/>
        </w:rPr>
        <w:t xml:space="preserve"> фин</w:t>
      </w:r>
      <w:r w:rsidR="00905264">
        <w:rPr>
          <w:color w:val="000000" w:themeColor="text1"/>
          <w:sz w:val="28"/>
          <w:szCs w:val="28"/>
          <w:highlight w:val="white"/>
        </w:rPr>
        <w:t>ансового обеспечения затрат</w:t>
      </w:r>
      <w:r w:rsidR="00905264">
        <w:rPr>
          <w:color w:val="000000" w:themeColor="text1"/>
          <w:sz w:val="28"/>
          <w:szCs w:val="28"/>
        </w:rPr>
        <w:t xml:space="preserve"> Министерства культуры Забайкальского края (далее – Министерство) на выплату заработной платы сотрудникам отдела по охране объектов культурного </w:t>
      </w:r>
      <w:r w:rsidR="00AB3C20">
        <w:rPr>
          <w:color w:val="000000" w:themeColor="text1"/>
          <w:sz w:val="28"/>
          <w:szCs w:val="28"/>
        </w:rPr>
        <w:t xml:space="preserve">наследия </w:t>
      </w:r>
      <w:r w:rsidR="00905264">
        <w:rPr>
          <w:color w:val="000000" w:themeColor="text1"/>
          <w:sz w:val="28"/>
          <w:szCs w:val="28"/>
        </w:rPr>
        <w:t xml:space="preserve">Министерства, </w:t>
      </w:r>
      <w:r>
        <w:rPr>
          <w:color w:val="000000"/>
          <w:sz w:val="28"/>
          <w:szCs w:val="28"/>
          <w:highlight w:val="white"/>
        </w:rPr>
        <w:t xml:space="preserve"> Правительство Забайкальского края </w:t>
      </w:r>
      <w:r>
        <w:rPr>
          <w:sz w:val="28"/>
          <w:szCs w:val="28"/>
          <w:highlight w:val="white"/>
        </w:rPr>
        <w:t xml:space="preserve"> </w:t>
      </w:r>
      <w:r>
        <w:rPr>
          <w:b/>
          <w:bCs/>
          <w:spacing w:val="40"/>
          <w:sz w:val="28"/>
          <w:szCs w:val="28"/>
          <w:highlight w:val="white"/>
        </w:rPr>
        <w:t>постановляет</w:t>
      </w:r>
      <w:r>
        <w:rPr>
          <w:spacing w:val="40"/>
          <w:sz w:val="28"/>
          <w:szCs w:val="28"/>
          <w:highlight w:val="white"/>
        </w:rPr>
        <w:t>:</w:t>
      </w:r>
    </w:p>
    <w:p w14:paraId="0016E7AA" w14:textId="77777777" w:rsidR="00BD3805" w:rsidRPr="008540B2" w:rsidRDefault="00BD3805" w:rsidP="008540B2">
      <w:pPr>
        <w:tabs>
          <w:tab w:val="left" w:pos="1080"/>
        </w:tabs>
        <w:ind w:firstLine="709"/>
        <w:jc w:val="both"/>
        <w:rPr>
          <w:color w:val="000000" w:themeColor="text1"/>
          <w:spacing w:val="40"/>
          <w:sz w:val="28"/>
          <w:szCs w:val="28"/>
          <w:highlight w:val="white"/>
        </w:rPr>
      </w:pPr>
    </w:p>
    <w:p w14:paraId="41352EAF" w14:textId="53C2D02F" w:rsidR="00905264" w:rsidRPr="008540B2" w:rsidRDefault="008540B2" w:rsidP="008540B2">
      <w:pPr>
        <w:pStyle w:val="a3"/>
        <w:numPr>
          <w:ilvl w:val="0"/>
          <w:numId w:val="20"/>
        </w:numPr>
        <w:tabs>
          <w:tab w:val="left" w:pos="850"/>
        </w:tabs>
        <w:ind w:left="0" w:firstLine="851"/>
        <w:jc w:val="both"/>
        <w:rPr>
          <w:color w:val="000000" w:themeColor="text1"/>
          <w:sz w:val="28"/>
          <w:szCs w:val="28"/>
          <w:highlight w:val="white"/>
        </w:rPr>
      </w:pPr>
      <w:r w:rsidRPr="008540B2">
        <w:rPr>
          <w:color w:val="000000" w:themeColor="text1"/>
          <w:sz w:val="28"/>
          <w:szCs w:val="28"/>
          <w:highlight w:val="white"/>
        </w:rPr>
        <w:t xml:space="preserve">Определить финансовое обеспечение затрат </w:t>
      </w:r>
      <w:r w:rsidRPr="008540B2">
        <w:rPr>
          <w:color w:val="000000" w:themeColor="text1"/>
          <w:sz w:val="28"/>
          <w:szCs w:val="28"/>
        </w:rPr>
        <w:t xml:space="preserve">на выплату заработной платы сотрудникам отдела по охране объектов культурного </w:t>
      </w:r>
      <w:r w:rsidR="00AF0BC6">
        <w:rPr>
          <w:color w:val="000000" w:themeColor="text1"/>
          <w:sz w:val="28"/>
          <w:szCs w:val="28"/>
        </w:rPr>
        <w:t xml:space="preserve">наследия </w:t>
      </w:r>
      <w:r w:rsidRPr="008540B2">
        <w:rPr>
          <w:color w:val="000000" w:themeColor="text1"/>
          <w:sz w:val="28"/>
          <w:szCs w:val="28"/>
        </w:rPr>
        <w:t>Министерства.</w:t>
      </w:r>
    </w:p>
    <w:p w14:paraId="23DE41F6" w14:textId="3CB01F8D" w:rsidR="008540B2" w:rsidRPr="008540B2" w:rsidRDefault="008540B2" w:rsidP="008540B2">
      <w:pPr>
        <w:tabs>
          <w:tab w:val="left" w:pos="850"/>
        </w:tabs>
        <w:ind w:firstLine="851"/>
        <w:jc w:val="both"/>
        <w:rPr>
          <w:color w:val="000000" w:themeColor="text1"/>
          <w:sz w:val="28"/>
          <w:szCs w:val="28"/>
          <w:highlight w:val="white"/>
        </w:rPr>
      </w:pPr>
      <w:r w:rsidRPr="008540B2">
        <w:rPr>
          <w:color w:val="000000" w:themeColor="text1"/>
          <w:sz w:val="28"/>
          <w:szCs w:val="28"/>
          <w:highlight w:val="white"/>
        </w:rPr>
        <w:t xml:space="preserve">2. Перераспределить бюджетные ассигнования, предусмотренные </w:t>
      </w:r>
      <w:hyperlink r:id="rId14" w:history="1">
        <w:r w:rsidRPr="008540B2">
          <w:rPr>
            <w:rStyle w:val="ad"/>
            <w:color w:val="000000" w:themeColor="text1"/>
            <w:sz w:val="28"/>
            <w:szCs w:val="28"/>
            <w:highlight w:val="white"/>
            <w:u w:val="none"/>
          </w:rPr>
          <w:t>Законом</w:t>
        </w:r>
      </w:hyperlink>
      <w:r w:rsidRPr="008540B2">
        <w:rPr>
          <w:color w:val="000000" w:themeColor="text1"/>
          <w:sz w:val="28"/>
          <w:szCs w:val="28"/>
          <w:highlight w:val="white"/>
        </w:rPr>
        <w:t xml:space="preserve"> Забайкальского края от 24 декабря 2025 года </w:t>
      </w:r>
      <w:r>
        <w:rPr>
          <w:color w:val="000000" w:themeColor="text1"/>
          <w:sz w:val="28"/>
          <w:szCs w:val="28"/>
          <w:highlight w:val="white"/>
        </w:rPr>
        <w:t>№</w:t>
      </w:r>
      <w:r w:rsidRPr="008540B2">
        <w:rPr>
          <w:color w:val="000000" w:themeColor="text1"/>
          <w:sz w:val="28"/>
          <w:szCs w:val="28"/>
          <w:highlight w:val="white"/>
        </w:rPr>
        <w:t xml:space="preserve"> 2613-ЗЗК </w:t>
      </w:r>
      <w:r>
        <w:rPr>
          <w:color w:val="000000" w:themeColor="text1"/>
          <w:sz w:val="28"/>
          <w:szCs w:val="28"/>
          <w:highlight w:val="white"/>
        </w:rPr>
        <w:t>«</w:t>
      </w:r>
      <w:r w:rsidRPr="008540B2">
        <w:rPr>
          <w:color w:val="000000" w:themeColor="text1"/>
          <w:sz w:val="28"/>
          <w:szCs w:val="28"/>
          <w:highlight w:val="white"/>
        </w:rPr>
        <w:t>О бюджете Забайкальского края на 2026 год и плановый период 2027 и 2028 годов</w:t>
      </w:r>
      <w:r>
        <w:rPr>
          <w:color w:val="000000" w:themeColor="text1"/>
          <w:sz w:val="28"/>
          <w:szCs w:val="28"/>
          <w:highlight w:val="white"/>
        </w:rPr>
        <w:t>»</w:t>
      </w:r>
      <w:r w:rsidRPr="008540B2">
        <w:rPr>
          <w:color w:val="000000" w:themeColor="text1"/>
          <w:sz w:val="28"/>
          <w:szCs w:val="28"/>
          <w:highlight w:val="white"/>
        </w:rPr>
        <w:t xml:space="preserve"> (далее - Закон о бюджете) Министерству на 2026 год в сумме </w:t>
      </w:r>
      <w:r w:rsidRPr="008540B2">
        <w:rPr>
          <w:color w:val="000000" w:themeColor="text1"/>
          <w:sz w:val="28"/>
          <w:szCs w:val="28"/>
        </w:rPr>
        <w:t>1 341</w:t>
      </w:r>
      <w:r>
        <w:rPr>
          <w:color w:val="000000" w:themeColor="text1"/>
          <w:sz w:val="28"/>
          <w:szCs w:val="28"/>
        </w:rPr>
        <w:t> </w:t>
      </w:r>
      <w:r w:rsidRPr="008540B2">
        <w:rPr>
          <w:color w:val="000000" w:themeColor="text1"/>
          <w:sz w:val="28"/>
          <w:szCs w:val="28"/>
        </w:rPr>
        <w:t>060</w:t>
      </w:r>
      <w:r w:rsidRPr="008540B2">
        <w:rPr>
          <w:color w:val="000000" w:themeColor="text1"/>
          <w:sz w:val="28"/>
          <w:szCs w:val="28"/>
          <w:highlight w:val="white"/>
        </w:rPr>
        <w:t xml:space="preserve"> (</w:t>
      </w:r>
      <w:r>
        <w:rPr>
          <w:color w:val="000000" w:themeColor="text1"/>
          <w:sz w:val="28"/>
          <w:szCs w:val="28"/>
          <w:highlight w:val="white"/>
        </w:rPr>
        <w:t>о</w:t>
      </w:r>
      <w:r w:rsidRPr="008540B2">
        <w:rPr>
          <w:color w:val="000000" w:themeColor="text1"/>
          <w:sz w:val="28"/>
          <w:szCs w:val="28"/>
          <w:highlight w:val="white"/>
        </w:rPr>
        <w:t xml:space="preserve">дин миллион триста сорок одна тысяча шестьдесят) рублей 00 копеек, согласно </w:t>
      </w:r>
      <w:hyperlink r:id="rId15" w:history="1">
        <w:r w:rsidRPr="008540B2">
          <w:rPr>
            <w:rStyle w:val="ad"/>
            <w:color w:val="000000" w:themeColor="text1"/>
            <w:sz w:val="28"/>
            <w:szCs w:val="28"/>
            <w:highlight w:val="white"/>
            <w:u w:val="none"/>
          </w:rPr>
          <w:t>приложению</w:t>
        </w:r>
      </w:hyperlink>
      <w:r w:rsidRPr="008540B2">
        <w:rPr>
          <w:color w:val="000000" w:themeColor="text1"/>
          <w:sz w:val="28"/>
          <w:szCs w:val="28"/>
          <w:highlight w:val="white"/>
        </w:rPr>
        <w:t xml:space="preserve"> к настоящему постановлению.</w:t>
      </w:r>
    </w:p>
    <w:p w14:paraId="209537E3" w14:textId="6F96BF82" w:rsidR="008540B2" w:rsidRPr="008540B2" w:rsidRDefault="008540B2" w:rsidP="008540B2">
      <w:pPr>
        <w:tabs>
          <w:tab w:val="left" w:pos="850"/>
        </w:tabs>
        <w:ind w:firstLine="851"/>
        <w:jc w:val="both"/>
        <w:rPr>
          <w:color w:val="000000" w:themeColor="text1"/>
          <w:sz w:val="28"/>
          <w:szCs w:val="28"/>
          <w:highlight w:val="white"/>
        </w:rPr>
      </w:pPr>
      <w:r w:rsidRPr="008540B2">
        <w:rPr>
          <w:color w:val="000000" w:themeColor="text1"/>
          <w:sz w:val="28"/>
          <w:szCs w:val="28"/>
          <w:highlight w:val="white"/>
        </w:rPr>
        <w:t xml:space="preserve">3. Министерству финансов Забайкальского края внести изменения в сводную бюджетную роспись бюджета Забайкальского края на 2026 год и плановый период 2027 и 2028 годов и подготовить предложения о внесении соответствующих изменений в </w:t>
      </w:r>
      <w:hyperlink r:id="rId16" w:history="1">
        <w:r w:rsidRPr="008540B2">
          <w:rPr>
            <w:rStyle w:val="ad"/>
            <w:color w:val="000000" w:themeColor="text1"/>
            <w:sz w:val="28"/>
            <w:szCs w:val="28"/>
            <w:highlight w:val="white"/>
            <w:u w:val="none"/>
          </w:rPr>
          <w:t>Закон</w:t>
        </w:r>
      </w:hyperlink>
      <w:r w:rsidRPr="008540B2">
        <w:rPr>
          <w:color w:val="000000" w:themeColor="text1"/>
          <w:sz w:val="28"/>
          <w:szCs w:val="28"/>
          <w:highlight w:val="white"/>
        </w:rPr>
        <w:t xml:space="preserve"> о бюджете. </w:t>
      </w:r>
    </w:p>
    <w:p w14:paraId="178DB7D0" w14:textId="77777777" w:rsidR="008540B2" w:rsidRPr="008540B2" w:rsidRDefault="008540B2" w:rsidP="008540B2">
      <w:pPr>
        <w:tabs>
          <w:tab w:val="left" w:pos="850"/>
        </w:tabs>
        <w:jc w:val="both"/>
        <w:rPr>
          <w:color w:val="000000" w:themeColor="text1"/>
          <w:sz w:val="28"/>
          <w:szCs w:val="28"/>
          <w:highlight w:val="white"/>
        </w:rPr>
      </w:pPr>
      <w:r w:rsidRPr="008540B2">
        <w:rPr>
          <w:color w:val="000000" w:themeColor="text1"/>
          <w:sz w:val="28"/>
          <w:szCs w:val="28"/>
          <w:highlight w:val="white"/>
        </w:rPr>
        <w:t xml:space="preserve">  </w:t>
      </w:r>
    </w:p>
    <w:p w14:paraId="190539B2" w14:textId="77777777" w:rsidR="00BD3805" w:rsidRDefault="00000000">
      <w:pPr>
        <w:tabs>
          <w:tab w:val="left" w:pos="8400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  <w:highlight w:val="white"/>
        </w:rPr>
        <w:tab/>
      </w:r>
    </w:p>
    <w:p w14:paraId="788333B5" w14:textId="77777777" w:rsidR="00BD3805" w:rsidRDefault="00000000">
      <w:pPr>
        <w:tabs>
          <w:tab w:val="left" w:pos="1080"/>
        </w:tabs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lang w:eastAsia="en-US"/>
        </w:rPr>
        <w:t>Первый заместитель</w:t>
      </w:r>
    </w:p>
    <w:p w14:paraId="5C63A2FC" w14:textId="77777777" w:rsidR="00BD3805" w:rsidRDefault="00000000">
      <w:pPr>
        <w:tabs>
          <w:tab w:val="left" w:pos="1080"/>
        </w:tabs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lang w:eastAsia="en-US"/>
        </w:rPr>
        <w:t>председателя Правительства</w:t>
      </w:r>
    </w:p>
    <w:p w14:paraId="75707DAD" w14:textId="77777777" w:rsidR="00BD3805" w:rsidRDefault="00000000">
      <w:pPr>
        <w:tabs>
          <w:tab w:val="left" w:pos="1080"/>
        </w:tabs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lang w:eastAsia="en-US"/>
        </w:rPr>
        <w:t>Забайкальского края</w:t>
      </w:r>
      <w:r>
        <w:rPr>
          <w:color w:val="000000"/>
          <w:sz w:val="28"/>
          <w:szCs w:val="28"/>
          <w:highlight w:val="white"/>
          <w:lang w:eastAsia="en-US"/>
        </w:rPr>
        <w:tab/>
      </w:r>
      <w:r>
        <w:rPr>
          <w:color w:val="000000"/>
          <w:sz w:val="28"/>
          <w:szCs w:val="28"/>
          <w:highlight w:val="white"/>
          <w:lang w:eastAsia="en-US"/>
        </w:rPr>
        <w:tab/>
      </w:r>
      <w:r>
        <w:rPr>
          <w:color w:val="000000"/>
          <w:sz w:val="28"/>
          <w:szCs w:val="28"/>
          <w:highlight w:val="white"/>
          <w:lang w:eastAsia="en-US"/>
        </w:rPr>
        <w:tab/>
      </w:r>
      <w:r>
        <w:rPr>
          <w:color w:val="000000"/>
          <w:sz w:val="28"/>
          <w:szCs w:val="28"/>
          <w:highlight w:val="white"/>
          <w:lang w:eastAsia="en-US"/>
        </w:rPr>
        <w:tab/>
      </w:r>
      <w:r>
        <w:rPr>
          <w:color w:val="000000"/>
          <w:sz w:val="28"/>
          <w:szCs w:val="28"/>
          <w:highlight w:val="white"/>
          <w:lang w:eastAsia="en-US"/>
        </w:rPr>
        <w:tab/>
      </w:r>
      <w:r>
        <w:rPr>
          <w:color w:val="000000"/>
          <w:sz w:val="28"/>
          <w:szCs w:val="28"/>
          <w:highlight w:val="white"/>
          <w:lang w:eastAsia="en-US"/>
        </w:rPr>
        <w:tab/>
        <w:t xml:space="preserve">    </w:t>
      </w:r>
      <w:r>
        <w:rPr>
          <w:color w:val="000000"/>
          <w:sz w:val="28"/>
          <w:szCs w:val="28"/>
          <w:highlight w:val="white"/>
          <w:lang w:eastAsia="en-US"/>
        </w:rPr>
        <w:tab/>
        <w:t xml:space="preserve"> </w:t>
      </w:r>
      <w:proofErr w:type="spellStart"/>
      <w:r>
        <w:rPr>
          <w:color w:val="000000"/>
          <w:sz w:val="28"/>
          <w:szCs w:val="28"/>
          <w:highlight w:val="white"/>
          <w:lang w:eastAsia="en-US"/>
        </w:rPr>
        <w:t>Б.Б.Батомункуев</w:t>
      </w:r>
      <w:proofErr w:type="spellEnd"/>
    </w:p>
    <w:p w14:paraId="443E1F92" w14:textId="77777777" w:rsidR="00BD3805" w:rsidRDefault="00000000">
      <w:pPr>
        <w:pageBreakBefore/>
        <w:widowControl w:val="0"/>
        <w:spacing w:line="360" w:lineRule="auto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E4DF963" w14:textId="77777777" w:rsidR="00BD3805" w:rsidRDefault="00000000">
      <w:pPr>
        <w:widowControl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Правительства</w:t>
      </w:r>
    </w:p>
    <w:p w14:paraId="3064FA2C" w14:textId="77777777" w:rsidR="00BD3805" w:rsidRDefault="00000000">
      <w:pPr>
        <w:widowControl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14:paraId="2CDE2E18" w14:textId="77777777" w:rsidR="00BD3805" w:rsidRDefault="00BD3805">
      <w:pPr>
        <w:widowControl w:val="0"/>
        <w:ind w:left="4820"/>
        <w:jc w:val="center"/>
        <w:rPr>
          <w:sz w:val="28"/>
          <w:szCs w:val="28"/>
        </w:rPr>
      </w:pPr>
    </w:p>
    <w:p w14:paraId="629B2CD4" w14:textId="77777777" w:rsidR="00BD3805" w:rsidRDefault="00BD3805">
      <w:pPr>
        <w:tabs>
          <w:tab w:val="left" w:pos="2640"/>
        </w:tabs>
        <w:jc w:val="center"/>
        <w:rPr>
          <w:b/>
          <w:sz w:val="28"/>
          <w:szCs w:val="28"/>
          <w:lang w:eastAsia="en-US"/>
        </w:rPr>
      </w:pPr>
    </w:p>
    <w:p w14:paraId="7613A03F" w14:textId="77777777" w:rsidR="00BD3805" w:rsidRDefault="00000000">
      <w:pPr>
        <w:tabs>
          <w:tab w:val="left" w:pos="2640"/>
        </w:tabs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ПЕРЕРАСПРЕДЕЛЕНИЕ</w:t>
      </w:r>
    </w:p>
    <w:p w14:paraId="69F78BEB" w14:textId="77777777" w:rsidR="00BD3805" w:rsidRDefault="00000000">
      <w:pPr>
        <w:widowControl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бюджетных ассигнований, направляемых на финансовое обеспечение отдельных мероприятий в 2026 году</w:t>
      </w:r>
    </w:p>
    <w:p w14:paraId="58BF9A19" w14:textId="77777777" w:rsidR="00BD3805" w:rsidRDefault="00BD3805">
      <w:pPr>
        <w:widowControl w:val="0"/>
        <w:jc w:val="center"/>
        <w:rPr>
          <w:b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66"/>
        <w:gridCol w:w="2935"/>
        <w:gridCol w:w="604"/>
        <w:gridCol w:w="499"/>
        <w:gridCol w:w="490"/>
        <w:gridCol w:w="1538"/>
        <w:gridCol w:w="731"/>
        <w:gridCol w:w="1981"/>
      </w:tblGrid>
      <w:tr w:rsidR="00BD3805" w14:paraId="3DA63B09" w14:textId="77777777" w:rsidTr="00AF0BC6">
        <w:trPr>
          <w:trHeight w:val="60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A838" w14:textId="77777777" w:rsidR="00BD3805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3ED6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976B" w14:textId="77777777" w:rsidR="00BD3805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proofErr w:type="spellStart"/>
            <w:r>
              <w:rPr>
                <w:b/>
              </w:rPr>
              <w:t>ве</w:t>
            </w:r>
            <w:proofErr w:type="spellEnd"/>
            <w:r>
              <w:rPr>
                <w:b/>
              </w:rPr>
              <w:t>-</w:t>
            </w:r>
          </w:p>
          <w:p w14:paraId="446DD17E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дом-</w:t>
            </w:r>
            <w:proofErr w:type="spellStart"/>
            <w:r>
              <w:rPr>
                <w:b/>
              </w:rPr>
              <w:t>ства</w:t>
            </w:r>
            <w:proofErr w:type="spellEnd"/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9EA6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РЗ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511E8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ПР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CD5B0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Код целевой статьи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E83B3" w14:textId="77777777" w:rsidR="00BD3805" w:rsidRDefault="00000000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>ВР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3DCD" w14:textId="77777777" w:rsidR="00BD3805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Сумма,</w:t>
            </w:r>
          </w:p>
          <w:p w14:paraId="09A297CD" w14:textId="77777777" w:rsidR="00BD3805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рублей</w:t>
            </w:r>
          </w:p>
        </w:tc>
      </w:tr>
      <w:tr w:rsidR="00BD3805" w14:paraId="1C540E07" w14:textId="77777777" w:rsidTr="00AF0BC6">
        <w:trPr>
          <w:trHeight w:val="603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9E83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E40D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A61B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3C6A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89D9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10D6B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9590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BCDB" w14:textId="77777777" w:rsidR="00BD3805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BD3805" w14:paraId="2AB170C6" w14:textId="77777777" w:rsidTr="00AF0BC6">
        <w:trPr>
          <w:trHeight w:val="10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EEBE" w14:textId="77777777" w:rsidR="00BD3805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AC3F" w14:textId="77777777" w:rsidR="00AF0BC6" w:rsidRPr="00AF0BC6" w:rsidRDefault="00AF0BC6" w:rsidP="00AF0BC6">
            <w:pPr>
              <w:jc w:val="both"/>
              <w:outlineLvl w:val="0"/>
              <w:rPr>
                <w:b/>
                <w:sz w:val="22"/>
              </w:rPr>
            </w:pPr>
            <w:r w:rsidRPr="00AF0BC6">
              <w:rPr>
                <w:b/>
                <w:sz w:val="22"/>
              </w:rPr>
              <w:t>Министерство культуры Забайкальского края</w:t>
            </w:r>
          </w:p>
          <w:p w14:paraId="3B95E4D0" w14:textId="1BDEAAEB" w:rsidR="00BD3805" w:rsidRDefault="00BD3805">
            <w:pPr>
              <w:jc w:val="both"/>
              <w:outlineLvl w:val="0"/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C7B9" w14:textId="274C16C6" w:rsidR="00BD3805" w:rsidRDefault="00AF0BC6">
            <w:pPr>
              <w:jc w:val="center"/>
              <w:rPr>
                <w:rFonts w:eastAsia="Calibri"/>
                <w:b/>
                <w:bCs/>
                <w:sz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t>004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B49D" w14:textId="77777777" w:rsidR="00BD3805" w:rsidRDefault="00BD3805">
            <w:pPr>
              <w:jc w:val="center"/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EAB8D" w14:textId="77777777" w:rsidR="00BD3805" w:rsidRDefault="00BD3805">
            <w:pPr>
              <w:jc w:val="center"/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0E42" w14:textId="77777777" w:rsidR="00BD3805" w:rsidRDefault="00BD3805">
            <w:pPr>
              <w:jc w:val="center"/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EDD1" w14:textId="77777777" w:rsidR="00BD3805" w:rsidRDefault="00BD3805">
            <w:pPr>
              <w:jc w:val="center"/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3DE0" w14:textId="77777777" w:rsidR="00BD3805" w:rsidRDefault="00000000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0,00</w:t>
            </w:r>
          </w:p>
        </w:tc>
      </w:tr>
      <w:tr w:rsidR="00BD3805" w14:paraId="7FA0DEDD" w14:textId="77777777" w:rsidTr="00AF0BC6">
        <w:trPr>
          <w:trHeight w:val="7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30D2" w14:textId="77777777" w:rsidR="00BD3805" w:rsidRDefault="00000000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E0C6" w14:textId="7DA0CCB7" w:rsidR="00BD3805" w:rsidRPr="00AF0BC6" w:rsidRDefault="00AF0BC6">
            <w:pPr>
              <w:jc w:val="both"/>
            </w:pPr>
            <w:r>
              <w:rPr>
                <w:lang w:bidi="hi-IN"/>
              </w:rPr>
              <w:t xml:space="preserve"> </w:t>
            </w:r>
            <w:r w:rsidRPr="001D224F">
              <w:rPr>
                <w:lang w:bidi="hi-I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4E8C5" w14:textId="5813D72D" w:rsidR="00BD3805" w:rsidRPr="00AF0BC6" w:rsidRDefault="00AF0BC6">
            <w:pPr>
              <w:jc w:val="center"/>
            </w:pPr>
            <w:r w:rsidRPr="00AF0BC6">
              <w:t>004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8310" w14:textId="12685F1C" w:rsidR="00BD3805" w:rsidRPr="00AF0BC6" w:rsidRDefault="00000000">
            <w:pPr>
              <w:jc w:val="center"/>
              <w:rPr>
                <w:highlight w:val="white"/>
              </w:rPr>
            </w:pPr>
            <w:r w:rsidRPr="00AF0BC6">
              <w:rPr>
                <w:highlight w:val="white"/>
              </w:rPr>
              <w:t>0</w:t>
            </w:r>
            <w:r w:rsidR="00AF0BC6" w:rsidRPr="00AF0BC6">
              <w:rPr>
                <w:highlight w:val="white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AF12D" w14:textId="583C58DE" w:rsidR="00BD3805" w:rsidRPr="00AF0BC6" w:rsidRDefault="00000000">
            <w:pPr>
              <w:jc w:val="center"/>
              <w:rPr>
                <w:highlight w:val="white"/>
              </w:rPr>
            </w:pPr>
            <w:r w:rsidRPr="00AF0BC6">
              <w:rPr>
                <w:highlight w:val="white"/>
              </w:rPr>
              <w:t>0</w:t>
            </w:r>
            <w:r w:rsidR="00AF0BC6" w:rsidRPr="00AF0BC6">
              <w:rPr>
                <w:highlight w:val="white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28A3" w14:textId="7459E7E7" w:rsidR="00BD3805" w:rsidRPr="00AF0BC6" w:rsidRDefault="00AF0BC6">
            <w:pPr>
              <w:jc w:val="center"/>
              <w:rPr>
                <w:highlight w:val="white"/>
              </w:rPr>
            </w:pPr>
            <w:r w:rsidRPr="00AF0BC6">
              <w:rPr>
                <w:lang w:bidi="hi-IN"/>
              </w:rPr>
              <w:t>15 4 02 29400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AE29" w14:textId="14F1684A" w:rsidR="00BD3805" w:rsidRPr="00AF0BC6" w:rsidRDefault="00AF0BC6">
            <w:pPr>
              <w:jc w:val="center"/>
              <w:rPr>
                <w:highlight w:val="yellow"/>
              </w:rPr>
            </w:pPr>
            <w:r w:rsidRPr="00AF0BC6">
              <w:t>120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3688" w14:textId="192036D8" w:rsidR="00BD3805" w:rsidRPr="00AF0BC6" w:rsidRDefault="00000000">
            <w:pPr>
              <w:jc w:val="center"/>
            </w:pPr>
            <w:r w:rsidRPr="00AF0BC6">
              <w:t xml:space="preserve">- </w:t>
            </w:r>
            <w:r w:rsidR="00AF0BC6" w:rsidRPr="00AF0BC6">
              <w:rPr>
                <w:color w:val="000000" w:themeColor="text1"/>
              </w:rPr>
              <w:t>1 341 060,00</w:t>
            </w:r>
          </w:p>
        </w:tc>
      </w:tr>
      <w:tr w:rsidR="00AF0BC6" w14:paraId="354FD8BC" w14:textId="77777777" w:rsidTr="00AF0BC6">
        <w:trPr>
          <w:trHeight w:val="7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ADDC" w14:textId="333EAE18" w:rsidR="00AF0BC6" w:rsidRDefault="00AF0BC6" w:rsidP="00AF0BC6">
            <w:r>
              <w:t xml:space="preserve">1.2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10E8" w14:textId="38F4FE82" w:rsidR="00AF0BC6" w:rsidRDefault="00AF0BC6" w:rsidP="00AF0BC6">
            <w:r w:rsidRPr="001D224F">
              <w:rPr>
                <w:lang w:bidi="hi-IN"/>
              </w:rPr>
              <w:t>Расходы на выплаты персоналу государственных (муниципальных) органов</w:t>
            </w:r>
            <w: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86B3" w14:textId="5BE1F923" w:rsidR="00AF0BC6" w:rsidRDefault="00AF0BC6" w:rsidP="00AF0BC6">
            <w:pPr>
              <w:jc w:val="center"/>
            </w:pPr>
            <w:r w:rsidRPr="00AF0BC6">
              <w:t>004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34298" w14:textId="1188D821" w:rsidR="00AF0BC6" w:rsidRDefault="00AF0BC6" w:rsidP="00AF0BC6">
            <w:pPr>
              <w:jc w:val="center"/>
              <w:rPr>
                <w:highlight w:val="white"/>
              </w:rPr>
            </w:pPr>
            <w:r w:rsidRPr="00AF0BC6">
              <w:rPr>
                <w:highlight w:val="white"/>
              </w:rPr>
              <w:t>08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7238" w14:textId="034B2BC5" w:rsidR="00AF0BC6" w:rsidRDefault="00AF0BC6" w:rsidP="00AF0BC6">
            <w:pPr>
              <w:jc w:val="center"/>
              <w:rPr>
                <w:sz w:val="22"/>
                <w:highlight w:val="white"/>
              </w:rPr>
            </w:pPr>
            <w:r w:rsidRPr="00AF0BC6">
              <w:rPr>
                <w:highlight w:val="white"/>
              </w:rPr>
              <w:t>04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C69A" w14:textId="5A192274" w:rsidR="00AF0BC6" w:rsidRDefault="00AF0BC6" w:rsidP="00AF0BC6">
            <w:pPr>
              <w:jc w:val="center"/>
              <w:rPr>
                <w:sz w:val="22"/>
                <w:highlight w:val="white"/>
              </w:rPr>
            </w:pPr>
            <w:r w:rsidRPr="00A90AE4">
              <w:rPr>
                <w:lang w:bidi="hi-IN"/>
              </w:rPr>
              <w:t xml:space="preserve">31 4 01 29400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F051" w14:textId="6A1055CC" w:rsidR="00AF0BC6" w:rsidRDefault="00AF0BC6" w:rsidP="00AF0BC6">
            <w:pPr>
              <w:jc w:val="center"/>
            </w:pPr>
            <w:r>
              <w:t>120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31C42" w14:textId="22FC701D" w:rsidR="00AF0BC6" w:rsidRDefault="00AF0BC6" w:rsidP="00AF0BC6">
            <w:pPr>
              <w:jc w:val="center"/>
              <w:rPr>
                <w:sz w:val="22"/>
              </w:rPr>
            </w:pPr>
            <w:r>
              <w:t>+</w:t>
            </w:r>
            <w:r w:rsidRPr="00AF0BC6">
              <w:t xml:space="preserve"> </w:t>
            </w:r>
            <w:r w:rsidRPr="00AF0BC6">
              <w:rPr>
                <w:color w:val="000000" w:themeColor="text1"/>
              </w:rPr>
              <w:t>1 341 060,00</w:t>
            </w:r>
          </w:p>
        </w:tc>
      </w:tr>
    </w:tbl>
    <w:p w14:paraId="533A6615" w14:textId="77777777" w:rsidR="00BD3805" w:rsidRDefault="00BD3805">
      <w:pPr>
        <w:widowControl w:val="0"/>
        <w:rPr>
          <w:rFonts w:ascii="Arial" w:hAnsi="Arial" w:cs="Arial"/>
          <w:sz w:val="16"/>
          <w:szCs w:val="16"/>
        </w:rPr>
      </w:pPr>
    </w:p>
    <w:p w14:paraId="026B1FE8" w14:textId="77777777" w:rsidR="00BD3805" w:rsidRDefault="00BD3805">
      <w:pPr>
        <w:widowControl w:val="0"/>
        <w:rPr>
          <w:rFonts w:ascii="Arial" w:hAnsi="Arial" w:cs="Arial"/>
          <w:sz w:val="16"/>
          <w:szCs w:val="16"/>
        </w:rPr>
      </w:pPr>
    </w:p>
    <w:p w14:paraId="62B3A673" w14:textId="77777777" w:rsidR="00BD3805" w:rsidRDefault="00BD3805">
      <w:pPr>
        <w:widowControl w:val="0"/>
        <w:rPr>
          <w:rFonts w:ascii="Arial" w:hAnsi="Arial" w:cs="Arial"/>
          <w:sz w:val="16"/>
          <w:szCs w:val="16"/>
        </w:rPr>
      </w:pPr>
    </w:p>
    <w:p w14:paraId="21057933" w14:textId="77777777" w:rsidR="00BD3805" w:rsidRDefault="0000000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14:paraId="72A80845" w14:textId="77777777" w:rsidR="00AF0BC6" w:rsidRDefault="00AF0BC6" w:rsidP="00AF0BC6">
      <w:pPr>
        <w:rPr>
          <w:sz w:val="28"/>
          <w:szCs w:val="28"/>
        </w:rPr>
      </w:pPr>
    </w:p>
    <w:p w14:paraId="04B7C746" w14:textId="77777777" w:rsidR="00AF0BC6" w:rsidRPr="00AF0BC6" w:rsidRDefault="00AF0BC6" w:rsidP="00AF0BC6">
      <w:pPr>
        <w:rPr>
          <w:sz w:val="28"/>
          <w:szCs w:val="28"/>
        </w:rPr>
      </w:pPr>
    </w:p>
    <w:p w14:paraId="3C9F3FB9" w14:textId="77777777" w:rsidR="00AF0BC6" w:rsidRDefault="00AF0BC6" w:rsidP="00AF0BC6">
      <w:pPr>
        <w:rPr>
          <w:sz w:val="28"/>
          <w:szCs w:val="28"/>
        </w:rPr>
      </w:pPr>
    </w:p>
    <w:sectPr w:rsidR="00AF0BC6">
      <w:headerReference w:type="default" r:id="rId17"/>
      <w:pgSz w:w="11906" w:h="16838"/>
      <w:pgMar w:top="284" w:right="567" w:bottom="138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15A55" w14:textId="77777777" w:rsidR="0091085E" w:rsidRDefault="0091085E">
      <w:r>
        <w:separator/>
      </w:r>
    </w:p>
  </w:endnote>
  <w:endnote w:type="continuationSeparator" w:id="0">
    <w:p w14:paraId="4D0303C7" w14:textId="77777777" w:rsidR="0091085E" w:rsidRDefault="0091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B94C" w14:textId="77777777" w:rsidR="0091085E" w:rsidRDefault="0091085E">
      <w:r>
        <w:separator/>
      </w:r>
    </w:p>
  </w:footnote>
  <w:footnote w:type="continuationSeparator" w:id="0">
    <w:p w14:paraId="137CAF61" w14:textId="77777777" w:rsidR="0091085E" w:rsidRDefault="00910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98F8" w14:textId="77777777" w:rsidR="00BD3805" w:rsidRDefault="00000000">
    <w:pPr>
      <w:pStyle w:val="af8"/>
      <w:framePr w:wrap="auto" w:vAnchor="text" w:hAnchor="margin" w:xAlign="center" w:y="1"/>
      <w:rPr>
        <w:rStyle w:val="afa"/>
        <w:sz w:val="28"/>
        <w:szCs w:val="28"/>
      </w:rPr>
    </w:pPr>
    <w:r>
      <w:rPr>
        <w:rStyle w:val="afa"/>
        <w:sz w:val="28"/>
        <w:szCs w:val="28"/>
      </w:rPr>
      <w:fldChar w:fldCharType="begin"/>
    </w:r>
    <w:r>
      <w:rPr>
        <w:rStyle w:val="afa"/>
        <w:sz w:val="28"/>
        <w:szCs w:val="28"/>
      </w:rPr>
      <w:instrText xml:space="preserve">PAGE  </w:instrText>
    </w:r>
    <w:r>
      <w:rPr>
        <w:rStyle w:val="afa"/>
        <w:sz w:val="28"/>
        <w:szCs w:val="28"/>
      </w:rPr>
      <w:fldChar w:fldCharType="separate"/>
    </w:r>
    <w:r>
      <w:rPr>
        <w:rStyle w:val="afa"/>
        <w:sz w:val="28"/>
        <w:szCs w:val="28"/>
      </w:rPr>
      <w:t>3</w:t>
    </w:r>
    <w:r>
      <w:rPr>
        <w:rStyle w:val="afa"/>
        <w:sz w:val="28"/>
        <w:szCs w:val="28"/>
      </w:rPr>
      <w:fldChar w:fldCharType="end"/>
    </w:r>
  </w:p>
  <w:p w14:paraId="60963410" w14:textId="77777777" w:rsidR="00BD3805" w:rsidRDefault="00BD3805">
    <w:pPr>
      <w:pStyle w:val="af8"/>
    </w:pPr>
  </w:p>
  <w:p w14:paraId="7D583F12" w14:textId="77777777" w:rsidR="00BD3805" w:rsidRDefault="00BD3805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127F"/>
    <w:multiLevelType w:val="hybridMultilevel"/>
    <w:tmpl w:val="8A685FFA"/>
    <w:lvl w:ilvl="0" w:tplc="5D54D18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3C27204">
      <w:start w:val="1"/>
      <w:numFmt w:val="lowerLetter"/>
      <w:lvlText w:val="%2."/>
      <w:lvlJc w:val="left"/>
      <w:pPr>
        <w:ind w:left="1789" w:hanging="360"/>
      </w:pPr>
    </w:lvl>
    <w:lvl w:ilvl="2" w:tplc="94480424">
      <w:start w:val="1"/>
      <w:numFmt w:val="lowerRoman"/>
      <w:lvlText w:val="%3."/>
      <w:lvlJc w:val="right"/>
      <w:pPr>
        <w:ind w:left="2509" w:hanging="180"/>
      </w:pPr>
    </w:lvl>
    <w:lvl w:ilvl="3" w:tplc="311AFC90">
      <w:start w:val="1"/>
      <w:numFmt w:val="decimal"/>
      <w:lvlText w:val="%4."/>
      <w:lvlJc w:val="left"/>
      <w:pPr>
        <w:ind w:left="3229" w:hanging="360"/>
      </w:pPr>
    </w:lvl>
    <w:lvl w:ilvl="4" w:tplc="E7786E5E">
      <w:start w:val="1"/>
      <w:numFmt w:val="lowerLetter"/>
      <w:lvlText w:val="%5."/>
      <w:lvlJc w:val="left"/>
      <w:pPr>
        <w:ind w:left="3949" w:hanging="360"/>
      </w:pPr>
    </w:lvl>
    <w:lvl w:ilvl="5" w:tplc="6FF0A8F8">
      <w:start w:val="1"/>
      <w:numFmt w:val="lowerRoman"/>
      <w:lvlText w:val="%6."/>
      <w:lvlJc w:val="right"/>
      <w:pPr>
        <w:ind w:left="4669" w:hanging="180"/>
      </w:pPr>
    </w:lvl>
    <w:lvl w:ilvl="6" w:tplc="BAD2966C">
      <w:start w:val="1"/>
      <w:numFmt w:val="decimal"/>
      <w:lvlText w:val="%7."/>
      <w:lvlJc w:val="left"/>
      <w:pPr>
        <w:ind w:left="5389" w:hanging="360"/>
      </w:pPr>
    </w:lvl>
    <w:lvl w:ilvl="7" w:tplc="4724B932">
      <w:start w:val="1"/>
      <w:numFmt w:val="lowerLetter"/>
      <w:lvlText w:val="%8."/>
      <w:lvlJc w:val="left"/>
      <w:pPr>
        <w:ind w:left="6109" w:hanging="360"/>
      </w:pPr>
    </w:lvl>
    <w:lvl w:ilvl="8" w:tplc="683E6B8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14E5"/>
    <w:multiLevelType w:val="hybridMultilevel"/>
    <w:tmpl w:val="AA3409E2"/>
    <w:lvl w:ilvl="0" w:tplc="6BB452C8">
      <w:start w:val="2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18F4D23E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2370067E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A3EFB24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EF01F8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BCEAF18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BF3AB198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C9C2C22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5A2432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181946"/>
    <w:multiLevelType w:val="hybridMultilevel"/>
    <w:tmpl w:val="9A8A1DD2"/>
    <w:lvl w:ilvl="0" w:tplc="8262634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B52CEE34">
      <w:start w:val="1"/>
      <w:numFmt w:val="lowerLetter"/>
      <w:lvlText w:val="%2."/>
      <w:lvlJc w:val="left"/>
      <w:pPr>
        <w:ind w:left="1789" w:hanging="360"/>
      </w:pPr>
    </w:lvl>
    <w:lvl w:ilvl="2" w:tplc="DA242498">
      <w:start w:val="1"/>
      <w:numFmt w:val="lowerRoman"/>
      <w:lvlText w:val="%3."/>
      <w:lvlJc w:val="right"/>
      <w:pPr>
        <w:ind w:left="2509" w:hanging="180"/>
      </w:pPr>
    </w:lvl>
    <w:lvl w:ilvl="3" w:tplc="3126C6F8">
      <w:start w:val="1"/>
      <w:numFmt w:val="decimal"/>
      <w:lvlText w:val="%4."/>
      <w:lvlJc w:val="left"/>
      <w:pPr>
        <w:ind w:left="3229" w:hanging="360"/>
      </w:pPr>
    </w:lvl>
    <w:lvl w:ilvl="4" w:tplc="C1625A92">
      <w:start w:val="1"/>
      <w:numFmt w:val="lowerLetter"/>
      <w:lvlText w:val="%5."/>
      <w:lvlJc w:val="left"/>
      <w:pPr>
        <w:ind w:left="3949" w:hanging="360"/>
      </w:pPr>
    </w:lvl>
    <w:lvl w:ilvl="5" w:tplc="2DBCDE58">
      <w:start w:val="1"/>
      <w:numFmt w:val="lowerRoman"/>
      <w:lvlText w:val="%6."/>
      <w:lvlJc w:val="right"/>
      <w:pPr>
        <w:ind w:left="4669" w:hanging="180"/>
      </w:pPr>
    </w:lvl>
    <w:lvl w:ilvl="6" w:tplc="78501230">
      <w:start w:val="1"/>
      <w:numFmt w:val="decimal"/>
      <w:lvlText w:val="%7."/>
      <w:lvlJc w:val="left"/>
      <w:pPr>
        <w:ind w:left="5389" w:hanging="360"/>
      </w:pPr>
    </w:lvl>
    <w:lvl w:ilvl="7" w:tplc="1F985798">
      <w:start w:val="1"/>
      <w:numFmt w:val="lowerLetter"/>
      <w:lvlText w:val="%8."/>
      <w:lvlJc w:val="left"/>
      <w:pPr>
        <w:ind w:left="6109" w:hanging="360"/>
      </w:pPr>
    </w:lvl>
    <w:lvl w:ilvl="8" w:tplc="CFB26C3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40684F"/>
    <w:multiLevelType w:val="hybridMultilevel"/>
    <w:tmpl w:val="D23CE2E0"/>
    <w:lvl w:ilvl="0" w:tplc="3B64EC46">
      <w:start w:val="1"/>
      <w:numFmt w:val="decimal"/>
      <w:lvlText w:val="%1)"/>
      <w:lvlJc w:val="left"/>
      <w:pPr>
        <w:tabs>
          <w:tab w:val="num" w:pos="930"/>
        </w:tabs>
        <w:ind w:left="930" w:hanging="390"/>
      </w:pPr>
      <w:rPr>
        <w:rFonts w:cs="Times New Roman" w:hint="default"/>
      </w:rPr>
    </w:lvl>
    <w:lvl w:ilvl="1" w:tplc="DEB69B2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3A18354A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BB66CE6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60A88AC8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9770504C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D910D49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167AA50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BCEC42BA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06D83030"/>
    <w:multiLevelType w:val="hybridMultilevel"/>
    <w:tmpl w:val="9C980F32"/>
    <w:lvl w:ilvl="0" w:tplc="57DC05B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8832905A">
      <w:start w:val="1"/>
      <w:numFmt w:val="lowerLetter"/>
      <w:lvlText w:val="%2."/>
      <w:lvlJc w:val="left"/>
      <w:pPr>
        <w:ind w:left="2149" w:hanging="360"/>
      </w:pPr>
    </w:lvl>
    <w:lvl w:ilvl="2" w:tplc="760AF724">
      <w:start w:val="1"/>
      <w:numFmt w:val="lowerRoman"/>
      <w:lvlText w:val="%3."/>
      <w:lvlJc w:val="right"/>
      <w:pPr>
        <w:ind w:left="2869" w:hanging="180"/>
      </w:pPr>
    </w:lvl>
    <w:lvl w:ilvl="3" w:tplc="B3BE2E76">
      <w:start w:val="1"/>
      <w:numFmt w:val="decimal"/>
      <w:lvlText w:val="%4."/>
      <w:lvlJc w:val="left"/>
      <w:pPr>
        <w:ind w:left="3589" w:hanging="360"/>
      </w:pPr>
    </w:lvl>
    <w:lvl w:ilvl="4" w:tplc="F22056D8">
      <w:start w:val="1"/>
      <w:numFmt w:val="lowerLetter"/>
      <w:lvlText w:val="%5."/>
      <w:lvlJc w:val="left"/>
      <w:pPr>
        <w:ind w:left="4309" w:hanging="360"/>
      </w:pPr>
    </w:lvl>
    <w:lvl w:ilvl="5" w:tplc="15A602C6">
      <w:start w:val="1"/>
      <w:numFmt w:val="lowerRoman"/>
      <w:lvlText w:val="%6."/>
      <w:lvlJc w:val="right"/>
      <w:pPr>
        <w:ind w:left="5029" w:hanging="180"/>
      </w:pPr>
    </w:lvl>
    <w:lvl w:ilvl="6" w:tplc="9DB0ED92">
      <w:start w:val="1"/>
      <w:numFmt w:val="decimal"/>
      <w:lvlText w:val="%7."/>
      <w:lvlJc w:val="left"/>
      <w:pPr>
        <w:ind w:left="5749" w:hanging="360"/>
      </w:pPr>
    </w:lvl>
    <w:lvl w:ilvl="7" w:tplc="8B1056EE">
      <w:start w:val="1"/>
      <w:numFmt w:val="lowerLetter"/>
      <w:lvlText w:val="%8."/>
      <w:lvlJc w:val="left"/>
      <w:pPr>
        <w:ind w:left="6469" w:hanging="360"/>
      </w:pPr>
    </w:lvl>
    <w:lvl w:ilvl="8" w:tplc="6B9A652C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E73396"/>
    <w:multiLevelType w:val="hybridMultilevel"/>
    <w:tmpl w:val="815E9514"/>
    <w:lvl w:ilvl="0" w:tplc="AE2EACE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7B70E56A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A44A197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3EC8CA4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BC03BCC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5BEEE3E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6464EC4E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EC3AEDE2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A2BA2B3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CDF036F"/>
    <w:multiLevelType w:val="hybridMultilevel"/>
    <w:tmpl w:val="EE60818E"/>
    <w:lvl w:ilvl="0" w:tplc="918AF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42A2A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9E0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CB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7C48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8C5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CE0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C7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448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D2EF9"/>
    <w:multiLevelType w:val="hybridMultilevel"/>
    <w:tmpl w:val="9C04C310"/>
    <w:lvl w:ilvl="0" w:tplc="B364B64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B126C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60D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ED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42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02A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9E01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EAD9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0E2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179EA"/>
    <w:multiLevelType w:val="hybridMultilevel"/>
    <w:tmpl w:val="B6601744"/>
    <w:lvl w:ilvl="0" w:tplc="EAECF93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8954C9F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8BF80F5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CF8258D6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9E98D39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EB84A91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EF7E602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3B4BD0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CEE2C6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1482065D"/>
    <w:multiLevelType w:val="hybridMultilevel"/>
    <w:tmpl w:val="A8E4A556"/>
    <w:lvl w:ilvl="0" w:tplc="80CA5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5D80514">
      <w:start w:val="1"/>
      <w:numFmt w:val="lowerLetter"/>
      <w:lvlText w:val="%2."/>
      <w:lvlJc w:val="left"/>
      <w:pPr>
        <w:ind w:left="1789" w:hanging="360"/>
      </w:pPr>
    </w:lvl>
    <w:lvl w:ilvl="2" w:tplc="3EA840C2">
      <w:start w:val="1"/>
      <w:numFmt w:val="lowerRoman"/>
      <w:lvlText w:val="%3."/>
      <w:lvlJc w:val="right"/>
      <w:pPr>
        <w:ind w:left="2509" w:hanging="180"/>
      </w:pPr>
    </w:lvl>
    <w:lvl w:ilvl="3" w:tplc="BFD62CF6">
      <w:start w:val="1"/>
      <w:numFmt w:val="decimal"/>
      <w:lvlText w:val="%4."/>
      <w:lvlJc w:val="left"/>
      <w:pPr>
        <w:ind w:left="3229" w:hanging="360"/>
      </w:pPr>
    </w:lvl>
    <w:lvl w:ilvl="4" w:tplc="59F43762">
      <w:start w:val="1"/>
      <w:numFmt w:val="lowerLetter"/>
      <w:lvlText w:val="%5."/>
      <w:lvlJc w:val="left"/>
      <w:pPr>
        <w:ind w:left="3949" w:hanging="360"/>
      </w:pPr>
    </w:lvl>
    <w:lvl w:ilvl="5" w:tplc="FBAEC996">
      <w:start w:val="1"/>
      <w:numFmt w:val="lowerRoman"/>
      <w:lvlText w:val="%6."/>
      <w:lvlJc w:val="right"/>
      <w:pPr>
        <w:ind w:left="4669" w:hanging="180"/>
      </w:pPr>
    </w:lvl>
    <w:lvl w:ilvl="6" w:tplc="35EAB3FA">
      <w:start w:val="1"/>
      <w:numFmt w:val="decimal"/>
      <w:lvlText w:val="%7."/>
      <w:lvlJc w:val="left"/>
      <w:pPr>
        <w:ind w:left="5389" w:hanging="360"/>
      </w:pPr>
    </w:lvl>
    <w:lvl w:ilvl="7" w:tplc="32BA6004">
      <w:start w:val="1"/>
      <w:numFmt w:val="lowerLetter"/>
      <w:lvlText w:val="%8."/>
      <w:lvlJc w:val="left"/>
      <w:pPr>
        <w:ind w:left="6109" w:hanging="360"/>
      </w:pPr>
    </w:lvl>
    <w:lvl w:ilvl="8" w:tplc="D6503D84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800CE1"/>
    <w:multiLevelType w:val="hybridMultilevel"/>
    <w:tmpl w:val="76949B28"/>
    <w:lvl w:ilvl="0" w:tplc="FA16DDF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1CE4D0EC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6938F646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8000F6BC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56C4FF1A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3340A57E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7B90E0A0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1AAEEB30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BF23A2E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26B76CA6"/>
    <w:multiLevelType w:val="hybridMultilevel"/>
    <w:tmpl w:val="B58684F4"/>
    <w:lvl w:ilvl="0" w:tplc="0E7064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A65C26">
      <w:start w:val="1"/>
      <w:numFmt w:val="lowerLetter"/>
      <w:lvlText w:val="%2."/>
      <w:lvlJc w:val="left"/>
      <w:pPr>
        <w:ind w:left="1789" w:hanging="360"/>
      </w:pPr>
    </w:lvl>
    <w:lvl w:ilvl="2" w:tplc="B374E06E">
      <w:start w:val="1"/>
      <w:numFmt w:val="lowerRoman"/>
      <w:lvlText w:val="%3."/>
      <w:lvlJc w:val="right"/>
      <w:pPr>
        <w:ind w:left="2509" w:hanging="180"/>
      </w:pPr>
    </w:lvl>
    <w:lvl w:ilvl="3" w:tplc="9FE0FB12">
      <w:start w:val="1"/>
      <w:numFmt w:val="decimal"/>
      <w:lvlText w:val="%4."/>
      <w:lvlJc w:val="left"/>
      <w:pPr>
        <w:ind w:left="3229" w:hanging="360"/>
      </w:pPr>
    </w:lvl>
    <w:lvl w:ilvl="4" w:tplc="72C69A24">
      <w:start w:val="1"/>
      <w:numFmt w:val="lowerLetter"/>
      <w:lvlText w:val="%5."/>
      <w:lvlJc w:val="left"/>
      <w:pPr>
        <w:ind w:left="3949" w:hanging="360"/>
      </w:pPr>
    </w:lvl>
    <w:lvl w:ilvl="5" w:tplc="ECC24E58">
      <w:start w:val="1"/>
      <w:numFmt w:val="lowerRoman"/>
      <w:lvlText w:val="%6."/>
      <w:lvlJc w:val="right"/>
      <w:pPr>
        <w:ind w:left="4669" w:hanging="180"/>
      </w:pPr>
    </w:lvl>
    <w:lvl w:ilvl="6" w:tplc="F5BCC0D8">
      <w:start w:val="1"/>
      <w:numFmt w:val="decimal"/>
      <w:lvlText w:val="%7."/>
      <w:lvlJc w:val="left"/>
      <w:pPr>
        <w:ind w:left="5389" w:hanging="360"/>
      </w:pPr>
    </w:lvl>
    <w:lvl w:ilvl="7" w:tplc="AFCEE5BA">
      <w:start w:val="1"/>
      <w:numFmt w:val="lowerLetter"/>
      <w:lvlText w:val="%8."/>
      <w:lvlJc w:val="left"/>
      <w:pPr>
        <w:ind w:left="6109" w:hanging="360"/>
      </w:pPr>
    </w:lvl>
    <w:lvl w:ilvl="8" w:tplc="972E6B2A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73F65EA"/>
    <w:multiLevelType w:val="hybridMultilevel"/>
    <w:tmpl w:val="381E3030"/>
    <w:lvl w:ilvl="0" w:tplc="2B723E5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25929386">
      <w:start w:val="1"/>
      <w:numFmt w:val="lowerLetter"/>
      <w:lvlText w:val="%2."/>
      <w:lvlJc w:val="left"/>
      <w:pPr>
        <w:ind w:left="2149" w:hanging="360"/>
      </w:pPr>
    </w:lvl>
    <w:lvl w:ilvl="2" w:tplc="03ECE396">
      <w:start w:val="1"/>
      <w:numFmt w:val="lowerRoman"/>
      <w:lvlText w:val="%3."/>
      <w:lvlJc w:val="right"/>
      <w:pPr>
        <w:ind w:left="2869" w:hanging="180"/>
      </w:pPr>
    </w:lvl>
    <w:lvl w:ilvl="3" w:tplc="A210ADC0">
      <w:start w:val="1"/>
      <w:numFmt w:val="decimal"/>
      <w:lvlText w:val="%4."/>
      <w:lvlJc w:val="left"/>
      <w:pPr>
        <w:ind w:left="3589" w:hanging="360"/>
      </w:pPr>
    </w:lvl>
    <w:lvl w:ilvl="4" w:tplc="178C994E">
      <w:start w:val="1"/>
      <w:numFmt w:val="lowerLetter"/>
      <w:lvlText w:val="%5."/>
      <w:lvlJc w:val="left"/>
      <w:pPr>
        <w:ind w:left="4309" w:hanging="360"/>
      </w:pPr>
    </w:lvl>
    <w:lvl w:ilvl="5" w:tplc="BDD66D0E">
      <w:start w:val="1"/>
      <w:numFmt w:val="lowerRoman"/>
      <w:lvlText w:val="%6."/>
      <w:lvlJc w:val="right"/>
      <w:pPr>
        <w:ind w:left="5029" w:hanging="180"/>
      </w:pPr>
    </w:lvl>
    <w:lvl w:ilvl="6" w:tplc="1E9CCC7A">
      <w:start w:val="1"/>
      <w:numFmt w:val="decimal"/>
      <w:lvlText w:val="%7."/>
      <w:lvlJc w:val="left"/>
      <w:pPr>
        <w:ind w:left="5749" w:hanging="360"/>
      </w:pPr>
    </w:lvl>
    <w:lvl w:ilvl="7" w:tplc="06B4896E">
      <w:start w:val="1"/>
      <w:numFmt w:val="lowerLetter"/>
      <w:lvlText w:val="%8."/>
      <w:lvlJc w:val="left"/>
      <w:pPr>
        <w:ind w:left="6469" w:hanging="360"/>
      </w:pPr>
    </w:lvl>
    <w:lvl w:ilvl="8" w:tplc="C044AAA0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9106156"/>
    <w:multiLevelType w:val="hybridMultilevel"/>
    <w:tmpl w:val="C74C3DB6"/>
    <w:lvl w:ilvl="0" w:tplc="F0405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A565CB2">
      <w:start w:val="1"/>
      <w:numFmt w:val="lowerLetter"/>
      <w:lvlText w:val="%2."/>
      <w:lvlJc w:val="left"/>
      <w:pPr>
        <w:ind w:left="1800" w:hanging="360"/>
      </w:pPr>
    </w:lvl>
    <w:lvl w:ilvl="2" w:tplc="7FCAD1D8">
      <w:start w:val="1"/>
      <w:numFmt w:val="lowerRoman"/>
      <w:lvlText w:val="%3."/>
      <w:lvlJc w:val="right"/>
      <w:pPr>
        <w:ind w:left="2520" w:hanging="180"/>
      </w:pPr>
    </w:lvl>
    <w:lvl w:ilvl="3" w:tplc="E81E824E">
      <w:start w:val="1"/>
      <w:numFmt w:val="decimal"/>
      <w:lvlText w:val="%4."/>
      <w:lvlJc w:val="left"/>
      <w:pPr>
        <w:ind w:left="3240" w:hanging="360"/>
      </w:pPr>
    </w:lvl>
    <w:lvl w:ilvl="4" w:tplc="8FA2D5DA">
      <w:start w:val="1"/>
      <w:numFmt w:val="lowerLetter"/>
      <w:lvlText w:val="%5."/>
      <w:lvlJc w:val="left"/>
      <w:pPr>
        <w:ind w:left="3960" w:hanging="360"/>
      </w:pPr>
    </w:lvl>
    <w:lvl w:ilvl="5" w:tplc="A09866F0">
      <w:start w:val="1"/>
      <w:numFmt w:val="lowerRoman"/>
      <w:lvlText w:val="%6."/>
      <w:lvlJc w:val="right"/>
      <w:pPr>
        <w:ind w:left="4680" w:hanging="180"/>
      </w:pPr>
    </w:lvl>
    <w:lvl w:ilvl="6" w:tplc="83ACEE28">
      <w:start w:val="1"/>
      <w:numFmt w:val="decimal"/>
      <w:lvlText w:val="%7."/>
      <w:lvlJc w:val="left"/>
      <w:pPr>
        <w:ind w:left="5400" w:hanging="360"/>
      </w:pPr>
    </w:lvl>
    <w:lvl w:ilvl="7" w:tplc="FF4EE8E4">
      <w:start w:val="1"/>
      <w:numFmt w:val="lowerLetter"/>
      <w:lvlText w:val="%8."/>
      <w:lvlJc w:val="left"/>
      <w:pPr>
        <w:ind w:left="6120" w:hanging="360"/>
      </w:pPr>
    </w:lvl>
    <w:lvl w:ilvl="8" w:tplc="2F7AD49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8E698A"/>
    <w:multiLevelType w:val="hybridMultilevel"/>
    <w:tmpl w:val="5E80DCB0"/>
    <w:lvl w:ilvl="0" w:tplc="E0F46F3A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862CD1EA">
      <w:start w:val="1"/>
      <w:numFmt w:val="lowerLetter"/>
      <w:lvlText w:val="%2."/>
      <w:lvlJc w:val="left"/>
      <w:pPr>
        <w:ind w:left="1789" w:hanging="360"/>
      </w:pPr>
    </w:lvl>
    <w:lvl w:ilvl="2" w:tplc="B67E8424">
      <w:start w:val="1"/>
      <w:numFmt w:val="lowerRoman"/>
      <w:lvlText w:val="%3."/>
      <w:lvlJc w:val="right"/>
      <w:pPr>
        <w:ind w:left="2509" w:hanging="180"/>
      </w:pPr>
    </w:lvl>
    <w:lvl w:ilvl="3" w:tplc="D94E4576">
      <w:start w:val="1"/>
      <w:numFmt w:val="decimal"/>
      <w:lvlText w:val="%4."/>
      <w:lvlJc w:val="left"/>
      <w:pPr>
        <w:ind w:left="3229" w:hanging="360"/>
      </w:pPr>
    </w:lvl>
    <w:lvl w:ilvl="4" w:tplc="56F6964C">
      <w:start w:val="1"/>
      <w:numFmt w:val="lowerLetter"/>
      <w:lvlText w:val="%5."/>
      <w:lvlJc w:val="left"/>
      <w:pPr>
        <w:ind w:left="3949" w:hanging="360"/>
      </w:pPr>
    </w:lvl>
    <w:lvl w:ilvl="5" w:tplc="7DF0032E">
      <w:start w:val="1"/>
      <w:numFmt w:val="lowerRoman"/>
      <w:lvlText w:val="%6."/>
      <w:lvlJc w:val="right"/>
      <w:pPr>
        <w:ind w:left="4669" w:hanging="180"/>
      </w:pPr>
    </w:lvl>
    <w:lvl w:ilvl="6" w:tplc="6C768088">
      <w:start w:val="1"/>
      <w:numFmt w:val="decimal"/>
      <w:lvlText w:val="%7."/>
      <w:lvlJc w:val="left"/>
      <w:pPr>
        <w:ind w:left="5389" w:hanging="360"/>
      </w:pPr>
    </w:lvl>
    <w:lvl w:ilvl="7" w:tplc="84264C36">
      <w:start w:val="1"/>
      <w:numFmt w:val="lowerLetter"/>
      <w:lvlText w:val="%8."/>
      <w:lvlJc w:val="left"/>
      <w:pPr>
        <w:ind w:left="6109" w:hanging="360"/>
      </w:pPr>
    </w:lvl>
    <w:lvl w:ilvl="8" w:tplc="380447B0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810541"/>
    <w:multiLevelType w:val="hybridMultilevel"/>
    <w:tmpl w:val="7AB4AFC4"/>
    <w:lvl w:ilvl="0" w:tplc="7946E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FEDC037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55293A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B70404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D34993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4421B7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616CFB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F5E52F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816B1F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C843BC6"/>
    <w:multiLevelType w:val="hybridMultilevel"/>
    <w:tmpl w:val="D4565D12"/>
    <w:lvl w:ilvl="0" w:tplc="F548893A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DD024BB0">
      <w:start w:val="1"/>
      <w:numFmt w:val="lowerLetter"/>
      <w:lvlText w:val="%2."/>
      <w:lvlJc w:val="left"/>
      <w:pPr>
        <w:ind w:left="1789" w:hanging="360"/>
      </w:pPr>
    </w:lvl>
    <w:lvl w:ilvl="2" w:tplc="24D08D06">
      <w:start w:val="1"/>
      <w:numFmt w:val="lowerRoman"/>
      <w:lvlText w:val="%3."/>
      <w:lvlJc w:val="right"/>
      <w:pPr>
        <w:ind w:left="2509" w:hanging="180"/>
      </w:pPr>
    </w:lvl>
    <w:lvl w:ilvl="3" w:tplc="9E1877DC">
      <w:start w:val="1"/>
      <w:numFmt w:val="decimal"/>
      <w:lvlText w:val="%4."/>
      <w:lvlJc w:val="left"/>
      <w:pPr>
        <w:ind w:left="3229" w:hanging="360"/>
      </w:pPr>
    </w:lvl>
    <w:lvl w:ilvl="4" w:tplc="9564B152">
      <w:start w:val="1"/>
      <w:numFmt w:val="lowerLetter"/>
      <w:lvlText w:val="%5."/>
      <w:lvlJc w:val="left"/>
      <w:pPr>
        <w:ind w:left="3949" w:hanging="360"/>
      </w:pPr>
    </w:lvl>
    <w:lvl w:ilvl="5" w:tplc="1F3A6D36">
      <w:start w:val="1"/>
      <w:numFmt w:val="lowerRoman"/>
      <w:lvlText w:val="%6."/>
      <w:lvlJc w:val="right"/>
      <w:pPr>
        <w:ind w:left="4669" w:hanging="180"/>
      </w:pPr>
    </w:lvl>
    <w:lvl w:ilvl="6" w:tplc="3A58B892">
      <w:start w:val="1"/>
      <w:numFmt w:val="decimal"/>
      <w:lvlText w:val="%7."/>
      <w:lvlJc w:val="left"/>
      <w:pPr>
        <w:ind w:left="5389" w:hanging="360"/>
      </w:pPr>
    </w:lvl>
    <w:lvl w:ilvl="7" w:tplc="4424762E">
      <w:start w:val="1"/>
      <w:numFmt w:val="lowerLetter"/>
      <w:lvlText w:val="%8."/>
      <w:lvlJc w:val="left"/>
      <w:pPr>
        <w:ind w:left="6109" w:hanging="360"/>
      </w:pPr>
    </w:lvl>
    <w:lvl w:ilvl="8" w:tplc="2B2CA1BC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CE0279"/>
    <w:multiLevelType w:val="hybridMultilevel"/>
    <w:tmpl w:val="03AAEC2C"/>
    <w:lvl w:ilvl="0" w:tplc="09DA378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81B8EDB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490C4B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6A2682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BC84C38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8176090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4460660C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6BE6F33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FEB4DC24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 w15:restartNumberingAfterBreak="0">
    <w:nsid w:val="5E80319A"/>
    <w:multiLevelType w:val="hybridMultilevel"/>
    <w:tmpl w:val="4A8671EE"/>
    <w:lvl w:ilvl="0" w:tplc="4ED2225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EA01FD4">
      <w:start w:val="1"/>
      <w:numFmt w:val="lowerLetter"/>
      <w:lvlText w:val="%2."/>
      <w:lvlJc w:val="left"/>
      <w:pPr>
        <w:ind w:left="2149" w:hanging="360"/>
      </w:pPr>
    </w:lvl>
    <w:lvl w:ilvl="2" w:tplc="74EC06BA">
      <w:start w:val="1"/>
      <w:numFmt w:val="lowerRoman"/>
      <w:lvlText w:val="%3."/>
      <w:lvlJc w:val="right"/>
      <w:pPr>
        <w:ind w:left="2869" w:hanging="180"/>
      </w:pPr>
    </w:lvl>
    <w:lvl w:ilvl="3" w:tplc="7BC0DAD6">
      <w:start w:val="1"/>
      <w:numFmt w:val="decimal"/>
      <w:lvlText w:val="%4."/>
      <w:lvlJc w:val="left"/>
      <w:pPr>
        <w:ind w:left="3589" w:hanging="360"/>
      </w:pPr>
    </w:lvl>
    <w:lvl w:ilvl="4" w:tplc="06ECE844">
      <w:start w:val="1"/>
      <w:numFmt w:val="lowerLetter"/>
      <w:lvlText w:val="%5."/>
      <w:lvlJc w:val="left"/>
      <w:pPr>
        <w:ind w:left="4309" w:hanging="360"/>
      </w:pPr>
    </w:lvl>
    <w:lvl w:ilvl="5" w:tplc="F99C7F8A">
      <w:start w:val="1"/>
      <w:numFmt w:val="lowerRoman"/>
      <w:lvlText w:val="%6."/>
      <w:lvlJc w:val="right"/>
      <w:pPr>
        <w:ind w:left="5029" w:hanging="180"/>
      </w:pPr>
    </w:lvl>
    <w:lvl w:ilvl="6" w:tplc="524C93BA">
      <w:start w:val="1"/>
      <w:numFmt w:val="decimal"/>
      <w:lvlText w:val="%7."/>
      <w:lvlJc w:val="left"/>
      <w:pPr>
        <w:ind w:left="5749" w:hanging="360"/>
      </w:pPr>
    </w:lvl>
    <w:lvl w:ilvl="7" w:tplc="D6669D36">
      <w:start w:val="1"/>
      <w:numFmt w:val="lowerLetter"/>
      <w:lvlText w:val="%8."/>
      <w:lvlJc w:val="left"/>
      <w:pPr>
        <w:ind w:left="6469" w:hanging="360"/>
      </w:pPr>
    </w:lvl>
    <w:lvl w:ilvl="8" w:tplc="AE9E5E66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E9D6AC2"/>
    <w:multiLevelType w:val="hybridMultilevel"/>
    <w:tmpl w:val="C98E01DA"/>
    <w:lvl w:ilvl="0" w:tplc="636EEC50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7122BAAE">
      <w:start w:val="1"/>
      <w:numFmt w:val="lowerLetter"/>
      <w:lvlText w:val="%2."/>
      <w:lvlJc w:val="left"/>
      <w:pPr>
        <w:ind w:left="1789" w:hanging="360"/>
      </w:pPr>
    </w:lvl>
    <w:lvl w:ilvl="2" w:tplc="31A85788">
      <w:start w:val="1"/>
      <w:numFmt w:val="lowerRoman"/>
      <w:lvlText w:val="%3."/>
      <w:lvlJc w:val="right"/>
      <w:pPr>
        <w:ind w:left="2509" w:hanging="180"/>
      </w:pPr>
    </w:lvl>
    <w:lvl w:ilvl="3" w:tplc="6478D5D2">
      <w:start w:val="1"/>
      <w:numFmt w:val="decimal"/>
      <w:lvlText w:val="%4."/>
      <w:lvlJc w:val="left"/>
      <w:pPr>
        <w:ind w:left="3229" w:hanging="360"/>
      </w:pPr>
    </w:lvl>
    <w:lvl w:ilvl="4" w:tplc="7E446AFE">
      <w:start w:val="1"/>
      <w:numFmt w:val="lowerLetter"/>
      <w:lvlText w:val="%5."/>
      <w:lvlJc w:val="left"/>
      <w:pPr>
        <w:ind w:left="3949" w:hanging="360"/>
      </w:pPr>
    </w:lvl>
    <w:lvl w:ilvl="5" w:tplc="16287AC6">
      <w:start w:val="1"/>
      <w:numFmt w:val="lowerRoman"/>
      <w:lvlText w:val="%6."/>
      <w:lvlJc w:val="right"/>
      <w:pPr>
        <w:ind w:left="4669" w:hanging="180"/>
      </w:pPr>
    </w:lvl>
    <w:lvl w:ilvl="6" w:tplc="627ED674">
      <w:start w:val="1"/>
      <w:numFmt w:val="decimal"/>
      <w:lvlText w:val="%7."/>
      <w:lvlJc w:val="left"/>
      <w:pPr>
        <w:ind w:left="5389" w:hanging="360"/>
      </w:pPr>
    </w:lvl>
    <w:lvl w:ilvl="7" w:tplc="D66A2C7C">
      <w:start w:val="1"/>
      <w:numFmt w:val="lowerLetter"/>
      <w:lvlText w:val="%8."/>
      <w:lvlJc w:val="left"/>
      <w:pPr>
        <w:ind w:left="6109" w:hanging="360"/>
      </w:pPr>
    </w:lvl>
    <w:lvl w:ilvl="8" w:tplc="1DA47B1A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08F11D7"/>
    <w:multiLevelType w:val="hybridMultilevel"/>
    <w:tmpl w:val="4632495E"/>
    <w:lvl w:ilvl="0" w:tplc="241CAD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16E8990">
      <w:start w:val="1"/>
      <w:numFmt w:val="lowerLetter"/>
      <w:lvlText w:val="%2."/>
      <w:lvlJc w:val="left"/>
      <w:pPr>
        <w:ind w:left="1789" w:hanging="360"/>
      </w:pPr>
    </w:lvl>
    <w:lvl w:ilvl="2" w:tplc="BDD4090E">
      <w:start w:val="1"/>
      <w:numFmt w:val="lowerRoman"/>
      <w:lvlText w:val="%3."/>
      <w:lvlJc w:val="right"/>
      <w:pPr>
        <w:ind w:left="2509" w:hanging="180"/>
      </w:pPr>
    </w:lvl>
    <w:lvl w:ilvl="3" w:tplc="D3C8280E">
      <w:start w:val="1"/>
      <w:numFmt w:val="decimal"/>
      <w:lvlText w:val="%4."/>
      <w:lvlJc w:val="left"/>
      <w:pPr>
        <w:ind w:left="3229" w:hanging="360"/>
      </w:pPr>
    </w:lvl>
    <w:lvl w:ilvl="4" w:tplc="00342B9C">
      <w:start w:val="1"/>
      <w:numFmt w:val="lowerLetter"/>
      <w:lvlText w:val="%5."/>
      <w:lvlJc w:val="left"/>
      <w:pPr>
        <w:ind w:left="3949" w:hanging="360"/>
      </w:pPr>
    </w:lvl>
    <w:lvl w:ilvl="5" w:tplc="4D1230FC">
      <w:start w:val="1"/>
      <w:numFmt w:val="lowerRoman"/>
      <w:lvlText w:val="%6."/>
      <w:lvlJc w:val="right"/>
      <w:pPr>
        <w:ind w:left="4669" w:hanging="180"/>
      </w:pPr>
    </w:lvl>
    <w:lvl w:ilvl="6" w:tplc="AA2AA20E">
      <w:start w:val="1"/>
      <w:numFmt w:val="decimal"/>
      <w:lvlText w:val="%7."/>
      <w:lvlJc w:val="left"/>
      <w:pPr>
        <w:ind w:left="5389" w:hanging="360"/>
      </w:pPr>
    </w:lvl>
    <w:lvl w:ilvl="7" w:tplc="5FE8B470">
      <w:start w:val="1"/>
      <w:numFmt w:val="lowerLetter"/>
      <w:lvlText w:val="%8."/>
      <w:lvlJc w:val="left"/>
      <w:pPr>
        <w:ind w:left="6109" w:hanging="360"/>
      </w:pPr>
    </w:lvl>
    <w:lvl w:ilvl="8" w:tplc="9C90CABC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951493"/>
    <w:multiLevelType w:val="hybridMultilevel"/>
    <w:tmpl w:val="DB9814FE"/>
    <w:lvl w:ilvl="0" w:tplc="9732D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1A9F34">
      <w:start w:val="1"/>
      <w:numFmt w:val="lowerLetter"/>
      <w:lvlText w:val="%2."/>
      <w:lvlJc w:val="left"/>
      <w:pPr>
        <w:ind w:left="1440" w:hanging="360"/>
      </w:pPr>
    </w:lvl>
    <w:lvl w:ilvl="2" w:tplc="39FC01E8">
      <w:start w:val="1"/>
      <w:numFmt w:val="lowerRoman"/>
      <w:lvlText w:val="%3."/>
      <w:lvlJc w:val="right"/>
      <w:pPr>
        <w:ind w:left="2160" w:hanging="180"/>
      </w:pPr>
    </w:lvl>
    <w:lvl w:ilvl="3" w:tplc="803E44A4">
      <w:start w:val="1"/>
      <w:numFmt w:val="decimal"/>
      <w:lvlText w:val="%4."/>
      <w:lvlJc w:val="left"/>
      <w:pPr>
        <w:ind w:left="2880" w:hanging="360"/>
      </w:pPr>
    </w:lvl>
    <w:lvl w:ilvl="4" w:tplc="9A9E3E52">
      <w:start w:val="1"/>
      <w:numFmt w:val="lowerLetter"/>
      <w:lvlText w:val="%5."/>
      <w:lvlJc w:val="left"/>
      <w:pPr>
        <w:ind w:left="3600" w:hanging="360"/>
      </w:pPr>
    </w:lvl>
    <w:lvl w:ilvl="5" w:tplc="55EA7F10">
      <w:start w:val="1"/>
      <w:numFmt w:val="lowerRoman"/>
      <w:lvlText w:val="%6."/>
      <w:lvlJc w:val="right"/>
      <w:pPr>
        <w:ind w:left="4320" w:hanging="180"/>
      </w:pPr>
    </w:lvl>
    <w:lvl w:ilvl="6" w:tplc="04DCC56C">
      <w:start w:val="1"/>
      <w:numFmt w:val="decimal"/>
      <w:lvlText w:val="%7."/>
      <w:lvlJc w:val="left"/>
      <w:pPr>
        <w:ind w:left="5040" w:hanging="360"/>
      </w:pPr>
    </w:lvl>
    <w:lvl w:ilvl="7" w:tplc="5E50BC0C">
      <w:start w:val="1"/>
      <w:numFmt w:val="lowerLetter"/>
      <w:lvlText w:val="%8."/>
      <w:lvlJc w:val="left"/>
      <w:pPr>
        <w:ind w:left="5760" w:hanging="360"/>
      </w:pPr>
    </w:lvl>
    <w:lvl w:ilvl="8" w:tplc="B49C5BF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F42FF"/>
    <w:multiLevelType w:val="hybridMultilevel"/>
    <w:tmpl w:val="FC24748C"/>
    <w:lvl w:ilvl="0" w:tplc="8D5460C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C27ED052">
      <w:start w:val="1"/>
      <w:numFmt w:val="lowerLetter"/>
      <w:lvlText w:val="%2."/>
      <w:lvlJc w:val="left"/>
      <w:pPr>
        <w:ind w:left="2149" w:hanging="360"/>
      </w:pPr>
    </w:lvl>
    <w:lvl w:ilvl="2" w:tplc="8C807E4A">
      <w:start w:val="1"/>
      <w:numFmt w:val="lowerRoman"/>
      <w:lvlText w:val="%3."/>
      <w:lvlJc w:val="right"/>
      <w:pPr>
        <w:ind w:left="2869" w:hanging="180"/>
      </w:pPr>
    </w:lvl>
    <w:lvl w:ilvl="3" w:tplc="41000C26">
      <w:start w:val="1"/>
      <w:numFmt w:val="decimal"/>
      <w:lvlText w:val="%4."/>
      <w:lvlJc w:val="left"/>
      <w:pPr>
        <w:ind w:left="3589" w:hanging="360"/>
      </w:pPr>
    </w:lvl>
    <w:lvl w:ilvl="4" w:tplc="8E18B94A">
      <w:start w:val="1"/>
      <w:numFmt w:val="lowerLetter"/>
      <w:lvlText w:val="%5."/>
      <w:lvlJc w:val="left"/>
      <w:pPr>
        <w:ind w:left="4309" w:hanging="360"/>
      </w:pPr>
    </w:lvl>
    <w:lvl w:ilvl="5" w:tplc="DB0E3FD4">
      <w:start w:val="1"/>
      <w:numFmt w:val="lowerRoman"/>
      <w:lvlText w:val="%6."/>
      <w:lvlJc w:val="right"/>
      <w:pPr>
        <w:ind w:left="5029" w:hanging="180"/>
      </w:pPr>
    </w:lvl>
    <w:lvl w:ilvl="6" w:tplc="0BAAF98E">
      <w:start w:val="1"/>
      <w:numFmt w:val="decimal"/>
      <w:lvlText w:val="%7."/>
      <w:lvlJc w:val="left"/>
      <w:pPr>
        <w:ind w:left="5749" w:hanging="360"/>
      </w:pPr>
    </w:lvl>
    <w:lvl w:ilvl="7" w:tplc="5C8A7F72">
      <w:start w:val="1"/>
      <w:numFmt w:val="lowerLetter"/>
      <w:lvlText w:val="%8."/>
      <w:lvlJc w:val="left"/>
      <w:pPr>
        <w:ind w:left="6469" w:hanging="360"/>
      </w:pPr>
    </w:lvl>
    <w:lvl w:ilvl="8" w:tplc="AB28B80C">
      <w:start w:val="1"/>
      <w:numFmt w:val="lowerRoman"/>
      <w:lvlText w:val="%9."/>
      <w:lvlJc w:val="right"/>
      <w:pPr>
        <w:ind w:left="7189" w:hanging="180"/>
      </w:pPr>
    </w:lvl>
  </w:abstractNum>
  <w:num w:numId="1" w16cid:durableId="174460605">
    <w:abstractNumId w:val="3"/>
  </w:num>
  <w:num w:numId="2" w16cid:durableId="1285040369">
    <w:abstractNumId w:val="8"/>
  </w:num>
  <w:num w:numId="3" w16cid:durableId="1383212315">
    <w:abstractNumId w:val="17"/>
  </w:num>
  <w:num w:numId="4" w16cid:durableId="908419207">
    <w:abstractNumId w:val="10"/>
  </w:num>
  <w:num w:numId="5" w16cid:durableId="1253510074">
    <w:abstractNumId w:val="15"/>
  </w:num>
  <w:num w:numId="6" w16cid:durableId="719984921">
    <w:abstractNumId w:val="5"/>
  </w:num>
  <w:num w:numId="7" w16cid:durableId="1500926937">
    <w:abstractNumId w:val="1"/>
  </w:num>
  <w:num w:numId="8" w16cid:durableId="1833644176">
    <w:abstractNumId w:val="2"/>
  </w:num>
  <w:num w:numId="9" w16cid:durableId="1920092569">
    <w:abstractNumId w:val="9"/>
  </w:num>
  <w:num w:numId="10" w16cid:durableId="639463330">
    <w:abstractNumId w:val="14"/>
  </w:num>
  <w:num w:numId="11" w16cid:durableId="450052964">
    <w:abstractNumId w:val="13"/>
  </w:num>
  <w:num w:numId="12" w16cid:durableId="1646813965">
    <w:abstractNumId w:val="21"/>
  </w:num>
  <w:num w:numId="13" w16cid:durableId="680668505">
    <w:abstractNumId w:val="6"/>
  </w:num>
  <w:num w:numId="14" w16cid:durableId="170921833">
    <w:abstractNumId w:val="20"/>
  </w:num>
  <w:num w:numId="15" w16cid:durableId="588537432">
    <w:abstractNumId w:val="11"/>
  </w:num>
  <w:num w:numId="16" w16cid:durableId="1740055872">
    <w:abstractNumId w:val="7"/>
  </w:num>
  <w:num w:numId="17" w16cid:durableId="1518301859">
    <w:abstractNumId w:val="19"/>
  </w:num>
  <w:num w:numId="18" w16cid:durableId="722101369">
    <w:abstractNumId w:val="0"/>
  </w:num>
  <w:num w:numId="19" w16cid:durableId="108621717">
    <w:abstractNumId w:val="16"/>
  </w:num>
  <w:num w:numId="20" w16cid:durableId="720713893">
    <w:abstractNumId w:val="12"/>
  </w:num>
  <w:num w:numId="21" w16cid:durableId="934636397">
    <w:abstractNumId w:val="18"/>
  </w:num>
  <w:num w:numId="22" w16cid:durableId="2067020713">
    <w:abstractNumId w:val="22"/>
  </w:num>
  <w:num w:numId="23" w16cid:durableId="1761633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805"/>
    <w:rsid w:val="00220A8E"/>
    <w:rsid w:val="004F17D2"/>
    <w:rsid w:val="007B7CDE"/>
    <w:rsid w:val="007C08EB"/>
    <w:rsid w:val="008540B2"/>
    <w:rsid w:val="0087753C"/>
    <w:rsid w:val="00905264"/>
    <w:rsid w:val="0091085E"/>
    <w:rsid w:val="00AB3C20"/>
    <w:rsid w:val="00AF0BC6"/>
    <w:rsid w:val="00BD3805"/>
    <w:rsid w:val="00C2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EC17"/>
  <w15:docId w15:val="{5B82FACB-C5D7-4EC5-9F2F-3BE4BD37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Default">
    <w:name w:val="Default"/>
    <w:uiPriority w:val="99"/>
    <w:rPr>
      <w:color w:val="000000"/>
      <w:sz w:val="24"/>
      <w:szCs w:val="24"/>
    </w:rPr>
  </w:style>
  <w:style w:type="paragraph" w:customStyle="1" w:styleId="af6">
    <w:name w:val="Знак Знак 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table" w:styleId="af7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cs="Times New Roman"/>
      <w:sz w:val="24"/>
      <w:szCs w:val="24"/>
      <w:lang w:val="ru-RU" w:eastAsia="ru-RU"/>
    </w:rPr>
  </w:style>
  <w:style w:type="character" w:styleId="afa">
    <w:name w:val="page number"/>
    <w:uiPriority w:val="99"/>
    <w:rPr>
      <w:rFonts w:cs="Times New Roman"/>
    </w:rPr>
  </w:style>
  <w:style w:type="paragraph" w:styleId="afb">
    <w:name w:val="Block Text"/>
    <w:basedOn w:val="a"/>
    <w:uiPriority w:val="99"/>
    <w:pPr>
      <w:widowControl w:val="0"/>
      <w:spacing w:line="260" w:lineRule="auto"/>
      <w:ind w:left="1560" w:right="1000"/>
      <w:jc w:val="center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pPr>
      <w:keepNext/>
      <w:outlineLvl w:val="2"/>
    </w:pPr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semiHidden/>
    <w:rPr>
      <w:rFonts w:cs="Times New Roman"/>
      <w:sz w:val="24"/>
      <w:szCs w:val="24"/>
    </w:rPr>
  </w:style>
  <w:style w:type="paragraph" w:styleId="afe">
    <w:name w:val="Balloon Text"/>
    <w:basedOn w:val="a"/>
    <w:link w:val="aff"/>
    <w:uiPriority w:val="99"/>
    <w:semiHidden/>
    <w:rPr>
      <w:rFonts w:ascii="Tahoma" w:hAnsi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Знак Знак Знак1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82">
    <w:name w:val="Знак Знак Знак8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5">
    <w:name w:val="Знак Знак Знак2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4">
    <w:name w:val="Знак Знак Знак3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Pr>
      <w:rFonts w:ascii="Arial" w:hAnsi="Arial" w:cs="Arial"/>
    </w:rPr>
  </w:style>
  <w:style w:type="paragraph" w:customStyle="1" w:styleId="43">
    <w:name w:val="Знак Знак Знак4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0">
    <w:name w:val="Гипертекстовая ссылка"/>
    <w:uiPriority w:val="99"/>
    <w:rPr>
      <w:rFonts w:cs="Times New Roman"/>
      <w:color w:val="106BBE"/>
    </w:rPr>
  </w:style>
  <w:style w:type="table" w:customStyle="1" w:styleId="14">
    <w:name w:val="Сетка таблицы светлая1"/>
    <w:basedOn w:val="a1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f1">
    <w:name w:val="Normal (Web)"/>
    <w:basedOn w:val="a"/>
    <w:uiPriority w:val="99"/>
    <w:semiHidden/>
    <w:unhideWhenUsed/>
    <w:rsid w:val="008540B2"/>
  </w:style>
  <w:style w:type="character" w:styleId="aff2">
    <w:name w:val="Unresolved Mention"/>
    <w:basedOn w:val="a0"/>
    <w:uiPriority w:val="99"/>
    <w:semiHidden/>
    <w:unhideWhenUsed/>
    <w:rsid w:val="00854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251&amp;n=1677269&amp;dst=100190&amp;field=134&amp;date=29.04.202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464&amp;dst=100123&amp;field=134&amp;date=29.04.202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51&amp;n=1686827&amp;date=23.10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51&amp;n=1686987&amp;dst=100010&amp;field=134&amp;date=23.10.2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hyperlink" Target="https://login.consultant.ru/link/?req=doc&amp;base=RLAW251&amp;n=1686827&amp;date=23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00F25-7464-4115-9EF2-F0D716D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station76</dc:creator>
  <cp:lastModifiedBy>Александр</cp:lastModifiedBy>
  <cp:revision>27</cp:revision>
  <dcterms:created xsi:type="dcterms:W3CDTF">2024-09-27T04:31:00Z</dcterms:created>
  <dcterms:modified xsi:type="dcterms:W3CDTF">2026-10-23T06:03:00Z</dcterms:modified>
</cp:coreProperties>
</file>