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7128C7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7128C7">
        <w:rPr>
          <w:b/>
          <w:bCs/>
          <w:sz w:val="28"/>
          <w:szCs w:val="28"/>
          <w:shd w:val="clear" w:color="auto" w:fill="FFFFFF"/>
        </w:rPr>
        <w:t>И</w:t>
      </w:r>
      <w:r w:rsidR="00674FB3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543CA7" w:rsidRPr="007128C7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7128C7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7128C7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F73C14" w:rsidRPr="007128C7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Положением о проведении краевого </w:t>
      </w:r>
      <w:r w:rsidRPr="007128C7">
        <w:rPr>
          <w:sz w:val="28"/>
          <w:szCs w:val="28"/>
          <w:shd w:val="clear" w:color="auto" w:fill="FFFFFF"/>
        </w:rPr>
        <w:t>конкурса проектов</w:t>
      </w:r>
      <w:r w:rsidRPr="00F73C14">
        <w:rPr>
          <w:b/>
          <w:bCs/>
          <w:sz w:val="28"/>
          <w:szCs w:val="28"/>
          <w:shd w:val="clear" w:color="auto" w:fill="FFFFFF"/>
        </w:rPr>
        <w:t xml:space="preserve"> </w:t>
      </w:r>
      <w:r w:rsidRPr="00F73C14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</w:t>
      </w:r>
      <w:r>
        <w:rPr>
          <w:sz w:val="28"/>
          <w:szCs w:val="28"/>
          <w:shd w:val="clear" w:color="auto" w:fill="FFFFFF"/>
        </w:rPr>
        <w:t>,</w:t>
      </w:r>
      <w:r w:rsidRPr="00F73C1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утвержденным</w:t>
      </w:r>
      <w:r w:rsidRPr="007128C7">
        <w:rPr>
          <w:sz w:val="28"/>
          <w:szCs w:val="28"/>
          <w:shd w:val="clear" w:color="auto" w:fill="FFFFFF"/>
        </w:rPr>
        <w:t xml:space="preserve"> постановлением </w:t>
      </w:r>
      <w:r>
        <w:rPr>
          <w:sz w:val="28"/>
          <w:szCs w:val="28"/>
          <w:shd w:val="clear" w:color="auto" w:fill="FFFFFF"/>
        </w:rPr>
        <w:t>Правительства Забайкальского края</w:t>
      </w:r>
      <w:r w:rsidRPr="007128C7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5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февраля</w:t>
      </w:r>
      <w:r w:rsidRPr="007128C7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20</w:t>
      </w:r>
      <w:r w:rsidRPr="007128C7">
        <w:rPr>
          <w:sz w:val="28"/>
          <w:szCs w:val="28"/>
          <w:shd w:val="clear" w:color="auto" w:fill="FFFFFF"/>
        </w:rPr>
        <w:t xml:space="preserve"> года № </w:t>
      </w:r>
      <w:r>
        <w:rPr>
          <w:sz w:val="28"/>
          <w:szCs w:val="28"/>
          <w:shd w:val="clear" w:color="auto" w:fill="FFFFFF"/>
        </w:rPr>
        <w:t xml:space="preserve">21, </w:t>
      </w:r>
      <w:r w:rsidR="00E35591">
        <w:rPr>
          <w:sz w:val="28"/>
          <w:szCs w:val="28"/>
          <w:shd w:val="clear" w:color="auto" w:fill="FFFFFF"/>
        </w:rPr>
        <w:t xml:space="preserve">Администрация </w:t>
      </w:r>
      <w:r w:rsidR="009E152F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7128C7">
        <w:rPr>
          <w:sz w:val="28"/>
          <w:szCs w:val="28"/>
          <w:shd w:val="clear" w:color="auto" w:fill="FFFFFF"/>
        </w:rPr>
        <w:t xml:space="preserve"> (далее </w:t>
      </w:r>
      <w:r>
        <w:rPr>
          <w:sz w:val="28"/>
          <w:szCs w:val="28"/>
          <w:shd w:val="clear" w:color="auto" w:fill="FFFFFF"/>
        </w:rPr>
        <w:t>также –</w:t>
      </w:r>
      <w:r w:rsidR="00543CA7"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организатор конкурса</w:t>
      </w:r>
      <w:r w:rsidR="00543CA7" w:rsidRPr="007128C7">
        <w:rPr>
          <w:sz w:val="28"/>
          <w:szCs w:val="28"/>
          <w:shd w:val="clear" w:color="auto" w:fill="FFFFFF"/>
        </w:rPr>
        <w:t xml:space="preserve">) объявляет о проведении </w:t>
      </w:r>
      <w:r>
        <w:rPr>
          <w:sz w:val="28"/>
          <w:szCs w:val="28"/>
          <w:shd w:val="clear" w:color="auto" w:fill="FFFFFF"/>
        </w:rPr>
        <w:t xml:space="preserve">краевого </w:t>
      </w:r>
      <w:r w:rsidR="00543CA7" w:rsidRPr="007128C7">
        <w:rPr>
          <w:sz w:val="28"/>
          <w:szCs w:val="28"/>
          <w:shd w:val="clear" w:color="auto" w:fill="FFFFFF"/>
        </w:rPr>
        <w:t>конкурса проектов</w:t>
      </w:r>
      <w:r w:rsidR="00F73C14" w:rsidRPr="00F73C14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F73C14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7128C7">
        <w:rPr>
          <w:sz w:val="28"/>
          <w:szCs w:val="28"/>
          <w:shd w:val="clear" w:color="auto" w:fill="FFFFFF"/>
        </w:rPr>
        <w:t>(далее</w:t>
      </w:r>
      <w:r w:rsidR="005717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="00C92FBC">
        <w:rPr>
          <w:sz w:val="28"/>
          <w:szCs w:val="28"/>
          <w:shd w:val="clear" w:color="auto" w:fill="FFFFFF"/>
        </w:rPr>
        <w:t xml:space="preserve"> к</w:t>
      </w:r>
      <w:r w:rsidR="00543CA7" w:rsidRPr="007128C7">
        <w:rPr>
          <w:sz w:val="28"/>
          <w:szCs w:val="28"/>
          <w:shd w:val="clear" w:color="auto" w:fill="FFFFFF"/>
        </w:rPr>
        <w:t>онкурс).</w:t>
      </w:r>
    </w:p>
    <w:p w:rsidR="003D1F8B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8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184DE0">
        <w:rPr>
          <w:rFonts w:ascii="Times New Roman" w:hAnsi="Times New Roman" w:cs="Times New Roman"/>
          <w:sz w:val="28"/>
          <w:szCs w:val="28"/>
        </w:rPr>
        <w:t xml:space="preserve">– </w:t>
      </w:r>
      <w:r w:rsidRPr="00833CF9">
        <w:rPr>
          <w:rFonts w:ascii="Times New Roman" w:hAnsi="Times New Roman" w:cs="Times New Roman"/>
          <w:sz w:val="28"/>
          <w:szCs w:val="28"/>
        </w:rPr>
        <w:t>объединения</w:t>
      </w:r>
      <w:r w:rsidR="00184DE0">
        <w:rPr>
          <w:rFonts w:ascii="Times New Roman" w:hAnsi="Times New Roman" w:cs="Times New Roman"/>
          <w:sz w:val="28"/>
          <w:szCs w:val="28"/>
        </w:rPr>
        <w:t xml:space="preserve"> </w:t>
      </w:r>
      <w:r w:rsidRPr="00833CF9">
        <w:rPr>
          <w:rFonts w:ascii="Times New Roman" w:hAnsi="Times New Roman" w:cs="Times New Roman"/>
          <w:sz w:val="28"/>
          <w:szCs w:val="28"/>
        </w:rPr>
        <w:t xml:space="preserve">граждан, проживающих в муниципальных образованиях Забайкальского края, осуществляющие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самоуправления (далее – ТОС)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3D1F8B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833CF9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8B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развития </w:t>
      </w:r>
      <w:r w:rsidRPr="00833CF9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4DE0">
        <w:rPr>
          <w:rFonts w:ascii="Times New Roman" w:hAnsi="Times New Roman" w:cs="Times New Roman"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F9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184DE0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833CF9">
        <w:rPr>
          <w:rFonts w:ascii="Times New Roman" w:hAnsi="Times New Roman" w:cs="Times New Roman"/>
          <w:sz w:val="28"/>
          <w:szCs w:val="28"/>
        </w:rPr>
        <w:t>, инициируемы</w:t>
      </w:r>
      <w:r w:rsidR="00184DE0">
        <w:rPr>
          <w:rFonts w:ascii="Times New Roman" w:hAnsi="Times New Roman" w:cs="Times New Roman"/>
          <w:sz w:val="28"/>
          <w:szCs w:val="28"/>
        </w:rPr>
        <w:t>х</w:t>
      </w:r>
      <w:r w:rsidRPr="00833CF9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>
        <w:rPr>
          <w:rFonts w:ascii="Times New Roman" w:hAnsi="Times New Roman" w:cs="Times New Roman"/>
          <w:sz w:val="28"/>
          <w:szCs w:val="28"/>
        </w:rPr>
        <w:t>, направленных</w:t>
      </w:r>
      <w:r w:rsidRPr="00833CF9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184DE0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0015F4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537F12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537F12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537F12">
        <w:rPr>
          <w:b/>
          <w:sz w:val="28"/>
          <w:szCs w:val="28"/>
          <w:shd w:val="clear" w:color="auto" w:fill="FFFFFF"/>
        </w:rPr>
        <w:t>конкурс</w:t>
      </w:r>
      <w:r w:rsidRPr="00537F12">
        <w:rPr>
          <w:b/>
          <w:sz w:val="28"/>
          <w:szCs w:val="28"/>
          <w:shd w:val="clear" w:color="auto" w:fill="FFFFFF"/>
        </w:rPr>
        <w:t>а</w:t>
      </w:r>
      <w:r w:rsidR="008E1D16" w:rsidRPr="00537F12">
        <w:rPr>
          <w:b/>
          <w:sz w:val="28"/>
          <w:szCs w:val="28"/>
          <w:shd w:val="clear" w:color="auto" w:fill="FFFFFF"/>
        </w:rPr>
        <w:t xml:space="preserve"> </w:t>
      </w:r>
      <w:r w:rsidRPr="00537F12">
        <w:rPr>
          <w:b/>
          <w:sz w:val="28"/>
          <w:szCs w:val="28"/>
          <w:shd w:val="clear" w:color="auto" w:fill="FFFFFF"/>
        </w:rPr>
        <w:t>в 2020 году</w:t>
      </w:r>
      <w:r w:rsidR="008E1D16" w:rsidRPr="00537F12">
        <w:rPr>
          <w:b/>
          <w:sz w:val="28"/>
          <w:szCs w:val="28"/>
          <w:shd w:val="clear" w:color="auto" w:fill="FFFFFF"/>
        </w:rPr>
        <w:t>:</w:t>
      </w:r>
    </w:p>
    <w:p w:rsidR="00674FB3" w:rsidRPr="00704CAE" w:rsidRDefault="00674FB3" w:rsidP="005717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04CAE">
        <w:rPr>
          <w:sz w:val="28"/>
          <w:szCs w:val="28"/>
        </w:rPr>
        <w:t xml:space="preserve">«Мы – наследники Победы» – проекты развития </w:t>
      </w:r>
      <w:r>
        <w:rPr>
          <w:sz w:val="28"/>
          <w:szCs w:val="28"/>
        </w:rPr>
        <w:t>ТОС</w:t>
      </w:r>
      <w:r w:rsidRPr="00704CAE">
        <w:rPr>
          <w:sz w:val="28"/>
          <w:szCs w:val="28"/>
        </w:rPr>
        <w:t>, направленные на: содействие деятельности по охране и восстановлению объектов и территорий, имеющих историческое, культовое значение; увековечение памяти выдающихся людей и значимых событий прошлого; поддержку краеведческой работы, общественных исторических выставок и экспозиций, проектов по исторической реконструкции; проведение поисковой работы</w:t>
      </w:r>
      <w:r>
        <w:rPr>
          <w:sz w:val="28"/>
          <w:szCs w:val="28"/>
        </w:rPr>
        <w:t xml:space="preserve"> по </w:t>
      </w:r>
      <w:r w:rsidRPr="00704CAE">
        <w:rPr>
          <w:sz w:val="28"/>
          <w:szCs w:val="28"/>
        </w:rPr>
        <w:t>увековечени</w:t>
      </w:r>
      <w:r>
        <w:rPr>
          <w:sz w:val="28"/>
          <w:szCs w:val="28"/>
        </w:rPr>
        <w:t>ю</w:t>
      </w:r>
      <w:r w:rsidRPr="00704CAE">
        <w:rPr>
          <w:sz w:val="28"/>
          <w:szCs w:val="28"/>
        </w:rPr>
        <w:t xml:space="preserve"> памяти защитников Отечества и сохранени</w:t>
      </w:r>
      <w:r>
        <w:rPr>
          <w:sz w:val="28"/>
          <w:szCs w:val="28"/>
        </w:rPr>
        <w:t>ю</w:t>
      </w:r>
      <w:r w:rsidRPr="00704CAE">
        <w:rPr>
          <w:sz w:val="28"/>
          <w:szCs w:val="28"/>
        </w:rPr>
        <w:t xml:space="preserve"> воинской славы России;</w:t>
      </w:r>
      <w:proofErr w:type="gramEnd"/>
      <w:r w:rsidRPr="00704CAE">
        <w:rPr>
          <w:sz w:val="28"/>
          <w:szCs w:val="28"/>
        </w:rPr>
        <w:t xml:space="preserve"> деятельность в сфере патриотического, в том числе военно-патриотического, воспитания граждан</w:t>
      </w:r>
      <w:r w:rsidR="00537F12">
        <w:rPr>
          <w:sz w:val="28"/>
          <w:szCs w:val="28"/>
        </w:rPr>
        <w:t xml:space="preserve"> Российской Федерации;</w:t>
      </w:r>
    </w:p>
    <w:p w:rsidR="00674FB3" w:rsidRPr="00704CAE" w:rsidRDefault="00674FB3" w:rsidP="005717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4CAE">
        <w:rPr>
          <w:sz w:val="28"/>
          <w:szCs w:val="28"/>
        </w:rPr>
        <w:t xml:space="preserve">«Забайкальский дворик» – проекты развития </w:t>
      </w:r>
      <w:r>
        <w:rPr>
          <w:sz w:val="28"/>
          <w:szCs w:val="28"/>
        </w:rPr>
        <w:t>ТОС</w:t>
      </w:r>
      <w:r w:rsidRPr="00704CAE">
        <w:rPr>
          <w:sz w:val="28"/>
          <w:szCs w:val="28"/>
        </w:rPr>
        <w:t>, направленные на: благоустройство территории муниципального образования, в том числе озеленение, освещение улиц, размещение и содержание малых архитектурных форм, о</w:t>
      </w:r>
      <w:r>
        <w:rPr>
          <w:sz w:val="28"/>
          <w:szCs w:val="28"/>
        </w:rPr>
        <w:t>бустройство тротуаров, установка</w:t>
      </w:r>
      <w:r w:rsidRPr="00704CAE">
        <w:rPr>
          <w:sz w:val="28"/>
          <w:szCs w:val="28"/>
        </w:rPr>
        <w:t>, ремонт, оборудование площадок для проведения мероприятий, спортивных площадок и уличных тренажеров;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 деятельность по охране окружающей среды и природных памятников.</w:t>
      </w:r>
    </w:p>
    <w:p w:rsidR="003D1F8B" w:rsidRDefault="003D1F8B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1F8B" w:rsidRPr="003D1F8B" w:rsidRDefault="0057177E" w:rsidP="0057177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D1F8B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>, на которые</w:t>
      </w:r>
      <w:r w:rsidRPr="003D1F8B">
        <w:rPr>
          <w:b/>
          <w:sz w:val="28"/>
          <w:szCs w:val="28"/>
        </w:rPr>
        <w:t xml:space="preserve"> подразделяются участники конкурса </w:t>
      </w:r>
      <w:r>
        <w:rPr>
          <w:b/>
          <w:sz w:val="28"/>
          <w:szCs w:val="28"/>
        </w:rPr>
        <w:t>в</w:t>
      </w:r>
      <w:r w:rsidR="003D1F8B" w:rsidRPr="003D1F8B">
        <w:rPr>
          <w:b/>
          <w:sz w:val="28"/>
          <w:szCs w:val="28"/>
        </w:rPr>
        <w:t xml:space="preserve"> каждой номинации конкурса </w:t>
      </w:r>
      <w:r>
        <w:rPr>
          <w:b/>
          <w:sz w:val="28"/>
          <w:szCs w:val="28"/>
        </w:rPr>
        <w:t>(</w:t>
      </w:r>
      <w:r w:rsidR="003D1F8B" w:rsidRPr="003D1F8B">
        <w:rPr>
          <w:b/>
          <w:sz w:val="28"/>
          <w:szCs w:val="28"/>
        </w:rPr>
        <w:t>по месту своего нахождения</w:t>
      </w:r>
      <w:r>
        <w:rPr>
          <w:b/>
          <w:sz w:val="28"/>
          <w:szCs w:val="28"/>
        </w:rPr>
        <w:t>)</w:t>
      </w:r>
      <w:r w:rsidR="003D1F8B" w:rsidRPr="003D1F8B">
        <w:rPr>
          <w:b/>
          <w:sz w:val="28"/>
          <w:szCs w:val="28"/>
        </w:rPr>
        <w:t>:</w:t>
      </w:r>
    </w:p>
    <w:p w:rsidR="00543CA7" w:rsidRPr="007128C7" w:rsidRDefault="00543CA7" w:rsidP="0057177E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сельские поселения</w:t>
      </w:r>
      <w:r w:rsidR="00003870">
        <w:rPr>
          <w:sz w:val="28"/>
          <w:szCs w:val="28"/>
          <w:shd w:val="clear" w:color="auto" w:fill="FFFFFF"/>
        </w:rPr>
        <w:t xml:space="preserve"> и </w:t>
      </w:r>
      <w:r w:rsidR="00E35591">
        <w:rPr>
          <w:sz w:val="28"/>
          <w:szCs w:val="28"/>
          <w:shd w:val="clear" w:color="auto" w:fill="FFFFFF"/>
        </w:rPr>
        <w:t>населенные пункты, расположенные на межселенной территории</w:t>
      </w:r>
      <w:r w:rsidRPr="007128C7">
        <w:rPr>
          <w:sz w:val="28"/>
          <w:szCs w:val="28"/>
          <w:shd w:val="clear" w:color="auto" w:fill="FFFFFF"/>
        </w:rPr>
        <w:t>;</w:t>
      </w:r>
    </w:p>
    <w:p w:rsidR="00543CA7" w:rsidRPr="007128C7" w:rsidRDefault="00543CA7" w:rsidP="0057177E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городские поселения;</w:t>
      </w:r>
    </w:p>
    <w:p w:rsidR="00543CA7" w:rsidRDefault="00E35591" w:rsidP="0057177E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городские округа;</w:t>
      </w:r>
    </w:p>
    <w:p w:rsidR="00E35591" w:rsidRPr="007128C7" w:rsidRDefault="00E35591" w:rsidP="0057177E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муниципальные округа.</w:t>
      </w:r>
    </w:p>
    <w:p w:rsidR="00674FB3" w:rsidRDefault="00674FB3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7128C7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Перечень конкурсных материалов,</w:t>
      </w:r>
      <w:r w:rsidRPr="007128C7">
        <w:rPr>
          <w:b/>
          <w:bCs/>
          <w:iCs/>
          <w:sz w:val="28"/>
          <w:szCs w:val="28"/>
          <w:shd w:val="clear" w:color="auto" w:fill="FFFFFF"/>
        </w:rPr>
        <w:t xml:space="preserve"> представляе</w:t>
      </w:r>
      <w:r>
        <w:rPr>
          <w:b/>
          <w:bCs/>
          <w:iCs/>
          <w:sz w:val="28"/>
          <w:szCs w:val="28"/>
          <w:shd w:val="clear" w:color="auto" w:fill="FFFFFF"/>
        </w:rPr>
        <w:t>мых</w:t>
      </w:r>
      <w:r w:rsidRPr="007128C7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/>
          <w:bCs/>
          <w:iCs/>
          <w:sz w:val="28"/>
          <w:szCs w:val="28"/>
          <w:shd w:val="clear" w:color="auto" w:fill="FFFFFF"/>
        </w:rPr>
        <w:t>участником конкурса организатору конкурса</w:t>
      </w:r>
      <w:r w:rsidR="00537F12" w:rsidRPr="007128C7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537F12" w:rsidRDefault="00537F12" w:rsidP="0057177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заявк</w:t>
      </w:r>
      <w:r w:rsidR="0057177E">
        <w:rPr>
          <w:sz w:val="28"/>
          <w:szCs w:val="28"/>
          <w:shd w:val="clear" w:color="auto" w:fill="FFFFFF"/>
        </w:rPr>
        <w:t>а</w:t>
      </w:r>
      <w:r w:rsidRPr="007128C7">
        <w:rPr>
          <w:sz w:val="28"/>
          <w:szCs w:val="28"/>
          <w:shd w:val="clear" w:color="auto" w:fill="FFFFFF"/>
        </w:rPr>
        <w:t xml:space="preserve"> на участие в конкурсе</w:t>
      </w:r>
      <w:r w:rsidR="0057177E">
        <w:rPr>
          <w:sz w:val="28"/>
          <w:szCs w:val="28"/>
          <w:shd w:val="clear" w:color="auto" w:fill="FFFFFF"/>
        </w:rPr>
        <w:t>, составленная</w:t>
      </w:r>
      <w:r w:rsidR="000015F4">
        <w:rPr>
          <w:sz w:val="28"/>
          <w:szCs w:val="28"/>
          <w:shd w:val="clear" w:color="auto" w:fill="FFFFFF"/>
        </w:rPr>
        <w:t xml:space="preserve"> по установленной </w:t>
      </w:r>
      <w:hyperlink r:id="rId5" w:history="1">
        <w:r w:rsidRPr="007128C7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7128C7">
        <w:rPr>
          <w:sz w:val="28"/>
          <w:szCs w:val="28"/>
          <w:shd w:val="clear" w:color="auto" w:fill="FFFFFF"/>
        </w:rPr>
        <w:t xml:space="preserve"> (прилагается);</w:t>
      </w:r>
    </w:p>
    <w:p w:rsidR="00537F12" w:rsidRPr="007128C7" w:rsidRDefault="0057177E" w:rsidP="0057177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</w:t>
      </w:r>
      <w:r w:rsidR="00537F12">
        <w:rPr>
          <w:sz w:val="28"/>
          <w:szCs w:val="28"/>
          <w:shd w:val="clear" w:color="auto" w:fill="FFFFFF"/>
        </w:rPr>
        <w:t xml:space="preserve"> устава ТОС, заверенн</w:t>
      </w:r>
      <w:r>
        <w:rPr>
          <w:sz w:val="28"/>
          <w:szCs w:val="28"/>
          <w:shd w:val="clear" w:color="auto" w:fill="FFFFFF"/>
        </w:rPr>
        <w:t>ая</w:t>
      </w:r>
      <w:r w:rsidR="00537F12">
        <w:rPr>
          <w:sz w:val="28"/>
          <w:szCs w:val="28"/>
          <w:shd w:val="clear" w:color="auto" w:fill="FFFFFF"/>
        </w:rPr>
        <w:t xml:space="preserve"> печатью (при наличии) и подписью руководителя избранного органа ТОС или иного представителя ТОС, уполномоченного ТОС, и документы, удостоверяющие полномочия указанных лиц на совершение соответствующих действий от имени ТОС;</w:t>
      </w:r>
    </w:p>
    <w:p w:rsidR="00537F12" w:rsidRDefault="00537F12" w:rsidP="0057177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 xml:space="preserve"> развития ТОС</w:t>
      </w:r>
      <w:r w:rsidRPr="007128C7">
        <w:rPr>
          <w:sz w:val="28"/>
          <w:szCs w:val="28"/>
          <w:shd w:val="clear" w:color="auto" w:fill="FFFFFF"/>
        </w:rPr>
        <w:t>;</w:t>
      </w:r>
    </w:p>
    <w:p w:rsidR="00537F12" w:rsidRPr="007128C7" w:rsidRDefault="00537F12" w:rsidP="0057177E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софинансировать</w:t>
      </w:r>
      <w:proofErr w:type="spellEnd"/>
      <w:r>
        <w:rPr>
          <w:sz w:val="28"/>
          <w:szCs w:val="28"/>
          <w:shd w:val="clear" w:color="auto" w:fill="FFFFFF"/>
        </w:rPr>
        <w:t xml:space="preserve"> проект развития ТОС, с указанием суммы </w:t>
      </w:r>
      <w:proofErr w:type="spellStart"/>
      <w:r>
        <w:rPr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sz w:val="28"/>
          <w:szCs w:val="28"/>
          <w:shd w:val="clear" w:color="auto" w:fill="FFFFFF"/>
        </w:rPr>
        <w:t xml:space="preserve"> за счет средств местного бюджета (при условии </w:t>
      </w:r>
      <w:proofErr w:type="spellStart"/>
      <w:r>
        <w:rPr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sz w:val="28"/>
          <w:szCs w:val="28"/>
          <w:shd w:val="clear" w:color="auto" w:fill="FFFFFF"/>
        </w:rPr>
        <w:t xml:space="preserve"> проекта развития ТОС).</w:t>
      </w:r>
    </w:p>
    <w:p w:rsidR="00537F12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7128C7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b/>
          <w:iCs/>
          <w:sz w:val="28"/>
          <w:szCs w:val="28"/>
          <w:shd w:val="clear" w:color="auto" w:fill="FFFFFF"/>
        </w:rPr>
        <w:t xml:space="preserve">Дата начала приема </w:t>
      </w:r>
      <w:r w:rsidR="00537F12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>
        <w:rPr>
          <w:bCs/>
          <w:sz w:val="28"/>
          <w:szCs w:val="28"/>
          <w:shd w:val="clear" w:color="auto" w:fill="FFFFFF"/>
        </w:rPr>
        <w:t>с</w:t>
      </w:r>
      <w:r w:rsidR="008E1D16">
        <w:rPr>
          <w:bCs/>
          <w:sz w:val="28"/>
          <w:szCs w:val="28"/>
          <w:shd w:val="clear" w:color="auto" w:fill="FFFFFF"/>
        </w:rPr>
        <w:t xml:space="preserve"> 0</w:t>
      </w:r>
      <w:r w:rsidR="00A9199D">
        <w:rPr>
          <w:bCs/>
          <w:sz w:val="28"/>
          <w:szCs w:val="28"/>
          <w:shd w:val="clear" w:color="auto" w:fill="FFFFFF"/>
        </w:rPr>
        <w:t>8</w:t>
      </w:r>
      <w:r w:rsidR="00537F12">
        <w:rPr>
          <w:bCs/>
          <w:sz w:val="28"/>
          <w:szCs w:val="28"/>
          <w:shd w:val="clear" w:color="auto" w:fill="FFFFFF"/>
        </w:rPr>
        <w:t>:</w:t>
      </w:r>
      <w:r w:rsidR="008E1D16">
        <w:rPr>
          <w:bCs/>
          <w:sz w:val="28"/>
          <w:szCs w:val="28"/>
          <w:shd w:val="clear" w:color="auto" w:fill="FFFFFF"/>
        </w:rPr>
        <w:t>00 часов по местному времени</w:t>
      </w:r>
      <w:r w:rsidR="007E1ED0">
        <w:rPr>
          <w:bCs/>
          <w:sz w:val="28"/>
          <w:szCs w:val="28"/>
          <w:shd w:val="clear" w:color="auto" w:fill="FFFFFF"/>
        </w:rPr>
        <w:t xml:space="preserve"> </w:t>
      </w:r>
      <w:r w:rsidR="00A9199D">
        <w:rPr>
          <w:bCs/>
          <w:sz w:val="28"/>
          <w:szCs w:val="28"/>
          <w:shd w:val="clear" w:color="auto" w:fill="FFFFFF"/>
        </w:rPr>
        <w:t>19</w:t>
      </w:r>
      <w:r w:rsidR="007E1ED0">
        <w:rPr>
          <w:bCs/>
          <w:sz w:val="28"/>
          <w:szCs w:val="28"/>
          <w:shd w:val="clear" w:color="auto" w:fill="FFFFFF"/>
        </w:rPr>
        <w:t xml:space="preserve"> февраля 2020 года</w:t>
      </w:r>
      <w:r w:rsidR="00537F12">
        <w:rPr>
          <w:bCs/>
          <w:sz w:val="28"/>
          <w:szCs w:val="28"/>
          <w:shd w:val="clear" w:color="auto" w:fill="FFFFFF"/>
        </w:rPr>
        <w:t>.</w:t>
      </w:r>
    </w:p>
    <w:p w:rsidR="003D1F8B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7128C7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b/>
          <w:iCs/>
          <w:sz w:val="28"/>
          <w:szCs w:val="28"/>
          <w:shd w:val="clear" w:color="auto" w:fill="FFFFFF"/>
        </w:rPr>
        <w:t xml:space="preserve">Дата окончания приема </w:t>
      </w:r>
      <w:r w:rsidR="00537F12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>
        <w:rPr>
          <w:bCs/>
          <w:sz w:val="28"/>
          <w:szCs w:val="28"/>
          <w:shd w:val="clear" w:color="auto" w:fill="FFFFFF"/>
        </w:rPr>
        <w:t xml:space="preserve">до 18:00 часов по местному времени </w:t>
      </w:r>
      <w:r w:rsidR="00A9199D">
        <w:rPr>
          <w:bCs/>
          <w:sz w:val="28"/>
          <w:szCs w:val="28"/>
          <w:shd w:val="clear" w:color="auto" w:fill="FFFFFF"/>
        </w:rPr>
        <w:t>19</w:t>
      </w:r>
      <w:r w:rsidR="007E1ED0">
        <w:rPr>
          <w:bCs/>
          <w:sz w:val="28"/>
          <w:szCs w:val="28"/>
          <w:shd w:val="clear" w:color="auto" w:fill="FFFFFF"/>
        </w:rPr>
        <w:t xml:space="preserve"> марта 2020 года</w:t>
      </w:r>
      <w:r w:rsidR="008E1D16">
        <w:rPr>
          <w:bCs/>
          <w:sz w:val="28"/>
          <w:szCs w:val="28"/>
          <w:shd w:val="clear" w:color="auto" w:fill="FFFFFF"/>
        </w:rPr>
        <w:t>.</w:t>
      </w:r>
    </w:p>
    <w:p w:rsidR="003D1F8B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562" w:rsidRPr="002C1562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C1562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543CA7" w:rsidRPr="00BF6012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 </w:t>
      </w:r>
      <w:r w:rsidR="002C1562">
        <w:rPr>
          <w:sz w:val="28"/>
          <w:szCs w:val="28"/>
          <w:shd w:val="clear" w:color="auto" w:fill="FFFFFF"/>
        </w:rPr>
        <w:t>з</w:t>
      </w:r>
      <w:r w:rsidR="00543CA7" w:rsidRPr="007128C7">
        <w:rPr>
          <w:sz w:val="28"/>
          <w:szCs w:val="28"/>
          <w:shd w:val="clear" w:color="auto" w:fill="FFFFFF"/>
        </w:rPr>
        <w:t>аявк</w:t>
      </w:r>
      <w:r w:rsidR="002C1562">
        <w:rPr>
          <w:sz w:val="28"/>
          <w:szCs w:val="28"/>
          <w:shd w:val="clear" w:color="auto" w:fill="FFFFFF"/>
        </w:rPr>
        <w:t>а</w:t>
      </w:r>
      <w:r w:rsidR="00BF6012">
        <w:rPr>
          <w:sz w:val="28"/>
          <w:szCs w:val="28"/>
          <w:shd w:val="clear" w:color="auto" w:fill="FFFFFF"/>
        </w:rPr>
        <w:t xml:space="preserve"> на участие в конкурсе представля</w:t>
      </w:r>
      <w:r w:rsidR="002C1562">
        <w:rPr>
          <w:sz w:val="28"/>
          <w:szCs w:val="28"/>
          <w:shd w:val="clear" w:color="auto" w:fill="FFFFFF"/>
        </w:rPr>
        <w:t>е</w:t>
      </w:r>
      <w:r w:rsidR="00BF6012">
        <w:rPr>
          <w:sz w:val="28"/>
          <w:szCs w:val="28"/>
          <w:shd w:val="clear" w:color="auto" w:fill="FFFFFF"/>
        </w:rPr>
        <w:t>тся в форме электронного документа посредством заполнения соответствующ</w:t>
      </w:r>
      <w:r w:rsidR="002C1562">
        <w:rPr>
          <w:sz w:val="28"/>
          <w:szCs w:val="28"/>
          <w:shd w:val="clear" w:color="auto" w:fill="FFFFFF"/>
        </w:rPr>
        <w:t>ей электронной</w:t>
      </w:r>
      <w:r w:rsidR="00BF6012">
        <w:rPr>
          <w:sz w:val="28"/>
          <w:szCs w:val="28"/>
          <w:shd w:val="clear" w:color="auto" w:fill="FFFFFF"/>
        </w:rPr>
        <w:t xml:space="preserve"> форм</w:t>
      </w:r>
      <w:r w:rsidR="002C1562">
        <w:rPr>
          <w:sz w:val="28"/>
          <w:szCs w:val="28"/>
          <w:shd w:val="clear" w:color="auto" w:fill="FFFFFF"/>
        </w:rPr>
        <w:t>ы, размещенной</w:t>
      </w:r>
      <w:r w:rsidR="00BF6012">
        <w:rPr>
          <w:sz w:val="28"/>
          <w:szCs w:val="28"/>
          <w:shd w:val="clear" w:color="auto" w:fill="FFFFFF"/>
        </w:rPr>
        <w:t xml:space="preserve"> на </w:t>
      </w:r>
      <w:r w:rsidR="00BF6012" w:rsidRPr="00DD5863">
        <w:rPr>
          <w:sz w:val="28"/>
          <w:szCs w:val="28"/>
          <w:shd w:val="clear" w:color="auto" w:fill="FFFFFF"/>
        </w:rPr>
        <w:t>официальной странице конкурса в сети Интернет</w:t>
      </w:r>
      <w:r w:rsidR="00DD5863" w:rsidRPr="00DD5863">
        <w:rPr>
          <w:sz w:val="28"/>
          <w:szCs w:val="28"/>
          <w:shd w:val="clear" w:color="auto" w:fill="FFFFFF"/>
        </w:rPr>
        <w:t>.</w:t>
      </w:r>
      <w:r w:rsidR="00003870" w:rsidRPr="00DD5863">
        <w:rPr>
          <w:sz w:val="28"/>
          <w:szCs w:val="28"/>
          <w:shd w:val="clear" w:color="auto" w:fill="FFFFFF"/>
        </w:rPr>
        <w:t xml:space="preserve"> </w:t>
      </w:r>
      <w:r w:rsidR="00BF6012" w:rsidRPr="00DD5863">
        <w:rPr>
          <w:sz w:val="28"/>
          <w:szCs w:val="28"/>
          <w:shd w:val="clear" w:color="auto" w:fill="FFFFFF"/>
        </w:rPr>
        <w:t>Иные конкурсные материалы</w:t>
      </w:r>
      <w:r w:rsidR="00BF6012">
        <w:rPr>
          <w:sz w:val="28"/>
          <w:szCs w:val="28"/>
          <w:shd w:val="clear" w:color="auto" w:fill="FFFFFF"/>
        </w:rPr>
        <w:t xml:space="preserve"> представляются в виде электронных (отсканированных) копий документов в формате .</w:t>
      </w:r>
      <w:proofErr w:type="spellStart"/>
      <w:r w:rsidR="00BF6012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="00BF6012" w:rsidRPr="00BF6012">
        <w:rPr>
          <w:sz w:val="28"/>
          <w:szCs w:val="28"/>
          <w:shd w:val="clear" w:color="auto" w:fill="FFFFFF"/>
        </w:rPr>
        <w:t>.</w:t>
      </w:r>
    </w:p>
    <w:p w:rsidR="00BF6012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отсутствия у участника конкурса</w:t>
      </w:r>
      <w:r w:rsidR="000574B0">
        <w:rPr>
          <w:sz w:val="28"/>
          <w:szCs w:val="28"/>
          <w:shd w:val="clear" w:color="auto" w:fill="FFFFFF"/>
        </w:rPr>
        <w:t xml:space="preserve"> технической возможности представления конкурсных материалов в электронном виде конкурсные материалы направляются организатору конкурса в печатном виде по адресу, указанному в данном информационном </w:t>
      </w:r>
      <w:r w:rsidR="002C1562">
        <w:rPr>
          <w:sz w:val="28"/>
          <w:szCs w:val="28"/>
          <w:shd w:val="clear" w:color="auto" w:fill="FFFFFF"/>
        </w:rPr>
        <w:t>сообщении;</w:t>
      </w:r>
    </w:p>
    <w:p w:rsidR="00C773A9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 </w:t>
      </w:r>
      <w:r w:rsidR="00C773A9">
        <w:rPr>
          <w:sz w:val="28"/>
          <w:szCs w:val="28"/>
          <w:shd w:val="clear" w:color="auto" w:fill="FFFFFF"/>
        </w:rPr>
        <w:t>з</w:t>
      </w:r>
      <w:r w:rsidR="00C773A9" w:rsidRPr="007128C7">
        <w:rPr>
          <w:sz w:val="28"/>
          <w:szCs w:val="28"/>
          <w:shd w:val="clear" w:color="auto" w:fill="FFFFFF"/>
        </w:rPr>
        <w:t>аявк</w:t>
      </w:r>
      <w:r w:rsidR="00C773A9">
        <w:rPr>
          <w:sz w:val="28"/>
          <w:szCs w:val="28"/>
          <w:shd w:val="clear" w:color="auto" w:fill="FFFFFF"/>
        </w:rPr>
        <w:t>а на участие в конкурсе</w:t>
      </w:r>
      <w:r w:rsidR="00C773A9" w:rsidRPr="00C773A9">
        <w:rPr>
          <w:sz w:val="28"/>
          <w:szCs w:val="28"/>
          <w:shd w:val="clear" w:color="auto" w:fill="FFFFFF"/>
        </w:rPr>
        <w:t xml:space="preserve"> </w:t>
      </w:r>
      <w:r w:rsidR="00C773A9">
        <w:rPr>
          <w:sz w:val="28"/>
          <w:szCs w:val="28"/>
          <w:shd w:val="clear" w:color="auto" w:fill="FFFFFF"/>
        </w:rPr>
        <w:t>подписывается руководителем избранного органа ТОС или иным представителем ТОС, уполномоченным ТОС;</w:t>
      </w:r>
    </w:p>
    <w:p w:rsidR="00C61393" w:rsidRDefault="00C773A9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60ADE">
        <w:rPr>
          <w:sz w:val="28"/>
          <w:szCs w:val="28"/>
          <w:shd w:val="clear" w:color="auto" w:fill="FFFFFF"/>
        </w:rPr>
        <w:t>) </w:t>
      </w:r>
      <w:r w:rsidR="002C1562">
        <w:rPr>
          <w:sz w:val="28"/>
          <w:szCs w:val="28"/>
          <w:shd w:val="clear" w:color="auto" w:fill="FFFFFF"/>
        </w:rPr>
        <w:t>проект развития ТОС составляется по установленной форме (прилагается);</w:t>
      </w:r>
    </w:p>
    <w:p w:rsidR="002C1562" w:rsidRDefault="00C773A9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60ADE">
        <w:rPr>
          <w:sz w:val="28"/>
          <w:szCs w:val="28"/>
          <w:shd w:val="clear" w:color="auto" w:fill="FFFFFF"/>
        </w:rPr>
        <w:t>) </w:t>
      </w:r>
      <w:r w:rsidR="002C1562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>
        <w:rPr>
          <w:sz w:val="28"/>
          <w:szCs w:val="28"/>
          <w:shd w:val="clear" w:color="auto" w:fill="FFFFFF"/>
        </w:rPr>
        <w:t>(</w:t>
      </w:r>
      <w:proofErr w:type="spellStart"/>
      <w:r w:rsidR="00DB5582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>
        <w:rPr>
          <w:sz w:val="28"/>
          <w:szCs w:val="28"/>
          <w:shd w:val="clear" w:color="auto" w:fill="FFFFFF"/>
        </w:rPr>
        <w:t>) за счет</w:t>
      </w:r>
      <w:r w:rsidR="002C1562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2C1562" w:rsidRPr="007128C7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100</w:t>
      </w:r>
      <w:r w:rsidR="00DB558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000</w:t>
      </w:r>
      <w:r w:rsidR="00DB5582">
        <w:rPr>
          <w:sz w:val="28"/>
          <w:szCs w:val="28"/>
          <w:shd w:val="clear" w:color="auto" w:fill="FFFFFF"/>
        </w:rPr>
        <w:t xml:space="preserve"> </w:t>
      </w:r>
      <w:r w:rsidRPr="007128C7">
        <w:rPr>
          <w:sz w:val="28"/>
          <w:szCs w:val="28"/>
          <w:shd w:val="clear" w:color="auto" w:fill="FFFFFF"/>
        </w:rPr>
        <w:t>рублей для проектов</w:t>
      </w:r>
      <w:r>
        <w:rPr>
          <w:sz w:val="28"/>
          <w:szCs w:val="28"/>
          <w:shd w:val="clear" w:color="auto" w:fill="FFFFFF"/>
        </w:rPr>
        <w:t xml:space="preserve"> развития ТОС</w:t>
      </w:r>
      <w:r w:rsidRPr="007128C7">
        <w:rPr>
          <w:sz w:val="28"/>
          <w:szCs w:val="28"/>
          <w:shd w:val="clear" w:color="auto" w:fill="FFFFFF"/>
        </w:rPr>
        <w:t xml:space="preserve"> по групп</w:t>
      </w:r>
      <w:r>
        <w:rPr>
          <w:sz w:val="28"/>
          <w:szCs w:val="28"/>
          <w:shd w:val="clear" w:color="auto" w:fill="FFFFFF"/>
        </w:rPr>
        <w:t>е</w:t>
      </w:r>
      <w:r w:rsidRPr="007128C7">
        <w:rPr>
          <w:sz w:val="28"/>
          <w:szCs w:val="28"/>
          <w:shd w:val="clear" w:color="auto" w:fill="FFFFFF"/>
        </w:rPr>
        <w:t xml:space="preserve"> сельских поселений</w:t>
      </w:r>
      <w:r>
        <w:rPr>
          <w:sz w:val="28"/>
          <w:szCs w:val="28"/>
          <w:shd w:val="clear" w:color="auto" w:fill="FFFFFF"/>
        </w:rPr>
        <w:t>, населенных пунктов, расположенных на межселенной территории</w:t>
      </w:r>
      <w:r w:rsidRPr="007128C7">
        <w:rPr>
          <w:sz w:val="28"/>
          <w:szCs w:val="28"/>
          <w:shd w:val="clear" w:color="auto" w:fill="FFFFFF"/>
        </w:rPr>
        <w:t>;</w:t>
      </w:r>
    </w:p>
    <w:p w:rsidR="002C1562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200</w:t>
      </w:r>
      <w:r w:rsidR="00DB558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000</w:t>
      </w:r>
      <w:r w:rsidR="00DB5582">
        <w:rPr>
          <w:sz w:val="28"/>
          <w:szCs w:val="28"/>
          <w:shd w:val="clear" w:color="auto" w:fill="FFFFFF"/>
        </w:rPr>
        <w:t xml:space="preserve"> </w:t>
      </w:r>
      <w:r w:rsidRPr="007128C7">
        <w:rPr>
          <w:sz w:val="28"/>
          <w:szCs w:val="28"/>
          <w:shd w:val="clear" w:color="auto" w:fill="FFFFFF"/>
        </w:rPr>
        <w:t>рублей для проектов</w:t>
      </w:r>
      <w:r>
        <w:rPr>
          <w:sz w:val="28"/>
          <w:szCs w:val="28"/>
          <w:shd w:val="clear" w:color="auto" w:fill="FFFFFF"/>
        </w:rPr>
        <w:t xml:space="preserve"> развития ТОС</w:t>
      </w:r>
      <w:r w:rsidRPr="007128C7">
        <w:rPr>
          <w:sz w:val="28"/>
          <w:szCs w:val="28"/>
          <w:shd w:val="clear" w:color="auto" w:fill="FFFFFF"/>
        </w:rPr>
        <w:t xml:space="preserve"> по групп</w:t>
      </w:r>
      <w:r>
        <w:rPr>
          <w:sz w:val="28"/>
          <w:szCs w:val="28"/>
          <w:shd w:val="clear" w:color="auto" w:fill="FFFFFF"/>
        </w:rPr>
        <w:t>е</w:t>
      </w:r>
      <w:r w:rsidRPr="007128C7">
        <w:rPr>
          <w:sz w:val="28"/>
          <w:szCs w:val="28"/>
          <w:shd w:val="clear" w:color="auto" w:fill="FFFFFF"/>
        </w:rPr>
        <w:t xml:space="preserve"> городских поселений;</w:t>
      </w:r>
    </w:p>
    <w:p w:rsidR="002C1562" w:rsidRPr="007128C7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300</w:t>
      </w:r>
      <w:r w:rsidR="00DB558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000</w:t>
      </w:r>
      <w:r w:rsidR="00DB55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рублей</w:t>
      </w:r>
      <w:r w:rsidRPr="00D1185E">
        <w:rPr>
          <w:sz w:val="28"/>
          <w:szCs w:val="28"/>
          <w:shd w:val="clear" w:color="auto" w:fill="FFFFFF"/>
        </w:rPr>
        <w:t xml:space="preserve"> </w:t>
      </w:r>
      <w:r w:rsidRPr="007128C7">
        <w:rPr>
          <w:sz w:val="28"/>
          <w:szCs w:val="28"/>
          <w:shd w:val="clear" w:color="auto" w:fill="FFFFFF"/>
        </w:rPr>
        <w:t>для проектов</w:t>
      </w:r>
      <w:r>
        <w:rPr>
          <w:sz w:val="28"/>
          <w:szCs w:val="28"/>
          <w:shd w:val="clear" w:color="auto" w:fill="FFFFFF"/>
        </w:rPr>
        <w:t xml:space="preserve"> развития ТОС</w:t>
      </w:r>
      <w:r w:rsidRPr="007128C7">
        <w:rPr>
          <w:sz w:val="28"/>
          <w:szCs w:val="28"/>
          <w:shd w:val="clear" w:color="auto" w:fill="FFFFFF"/>
        </w:rPr>
        <w:t xml:space="preserve"> по групп</w:t>
      </w:r>
      <w:r>
        <w:rPr>
          <w:sz w:val="28"/>
          <w:szCs w:val="28"/>
          <w:shd w:val="clear" w:color="auto" w:fill="FFFFFF"/>
        </w:rPr>
        <w:t>е</w:t>
      </w:r>
      <w:r w:rsidRPr="007128C7">
        <w:rPr>
          <w:sz w:val="28"/>
          <w:szCs w:val="28"/>
          <w:shd w:val="clear" w:color="auto" w:fill="FFFFFF"/>
        </w:rPr>
        <w:t xml:space="preserve"> городских округов</w:t>
      </w:r>
      <w:r>
        <w:rPr>
          <w:sz w:val="28"/>
          <w:szCs w:val="28"/>
          <w:shd w:val="clear" w:color="auto" w:fill="FFFFFF"/>
        </w:rPr>
        <w:t>;</w:t>
      </w:r>
    </w:p>
    <w:p w:rsidR="002C1562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8C7">
        <w:rPr>
          <w:sz w:val="28"/>
          <w:szCs w:val="28"/>
          <w:shd w:val="clear" w:color="auto" w:fill="FFFFFF"/>
        </w:rPr>
        <w:t>500</w:t>
      </w:r>
      <w:r w:rsidR="00DB558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000</w:t>
      </w:r>
      <w:r w:rsidR="00DB5582">
        <w:rPr>
          <w:sz w:val="28"/>
          <w:szCs w:val="28"/>
          <w:shd w:val="clear" w:color="auto" w:fill="FFFFFF"/>
        </w:rPr>
        <w:t xml:space="preserve"> </w:t>
      </w:r>
      <w:r w:rsidRPr="007128C7">
        <w:rPr>
          <w:sz w:val="28"/>
          <w:szCs w:val="28"/>
          <w:shd w:val="clear" w:color="auto" w:fill="FFFFFF"/>
        </w:rPr>
        <w:t>рублей</w:t>
      </w:r>
      <w:r w:rsidRPr="00D1185E">
        <w:rPr>
          <w:sz w:val="28"/>
          <w:szCs w:val="28"/>
          <w:shd w:val="clear" w:color="auto" w:fill="FFFFFF"/>
        </w:rPr>
        <w:t xml:space="preserve"> </w:t>
      </w:r>
      <w:r w:rsidRPr="007128C7">
        <w:rPr>
          <w:sz w:val="28"/>
          <w:szCs w:val="28"/>
          <w:shd w:val="clear" w:color="auto" w:fill="FFFFFF"/>
        </w:rPr>
        <w:t>для проектов</w:t>
      </w:r>
      <w:r>
        <w:rPr>
          <w:sz w:val="28"/>
          <w:szCs w:val="28"/>
          <w:shd w:val="clear" w:color="auto" w:fill="FFFFFF"/>
        </w:rPr>
        <w:t xml:space="preserve"> развития ТОС</w:t>
      </w:r>
      <w:r w:rsidRPr="007128C7">
        <w:rPr>
          <w:sz w:val="28"/>
          <w:szCs w:val="28"/>
          <w:shd w:val="clear" w:color="auto" w:fill="FFFFFF"/>
        </w:rPr>
        <w:t xml:space="preserve"> по групп</w:t>
      </w:r>
      <w:r>
        <w:rPr>
          <w:sz w:val="28"/>
          <w:szCs w:val="28"/>
          <w:shd w:val="clear" w:color="auto" w:fill="FFFFFF"/>
        </w:rPr>
        <w:t>е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муниципальных</w:t>
      </w:r>
      <w:r w:rsidRPr="007128C7">
        <w:rPr>
          <w:sz w:val="28"/>
          <w:szCs w:val="28"/>
          <w:shd w:val="clear" w:color="auto" w:fill="FFFFFF"/>
        </w:rPr>
        <w:t xml:space="preserve"> округов</w:t>
      </w:r>
      <w:r>
        <w:rPr>
          <w:sz w:val="28"/>
          <w:szCs w:val="28"/>
          <w:shd w:val="clear" w:color="auto" w:fill="FFFFFF"/>
        </w:rPr>
        <w:t>;</w:t>
      </w:r>
    </w:p>
    <w:p w:rsidR="00543CA7" w:rsidRPr="002C1562" w:rsidRDefault="00C773A9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60ADE">
        <w:rPr>
          <w:sz w:val="28"/>
          <w:szCs w:val="28"/>
          <w:shd w:val="clear" w:color="auto" w:fill="FFFFFF"/>
        </w:rPr>
        <w:t>) </w:t>
      </w:r>
      <w:r w:rsidR="002C1562" w:rsidRPr="002C1562">
        <w:rPr>
          <w:sz w:val="28"/>
          <w:szCs w:val="28"/>
          <w:shd w:val="clear" w:color="auto" w:fill="FFFFFF"/>
        </w:rPr>
        <w:t>с</w:t>
      </w:r>
      <w:r w:rsidR="00543CA7" w:rsidRPr="002C1562">
        <w:rPr>
          <w:sz w:val="28"/>
          <w:szCs w:val="28"/>
          <w:shd w:val="clear" w:color="auto" w:fill="FFFFFF"/>
        </w:rPr>
        <w:t>рок реализации проекта</w:t>
      </w:r>
      <w:r w:rsidR="00D1185E" w:rsidRPr="002C1562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2C1562">
        <w:rPr>
          <w:sz w:val="28"/>
          <w:szCs w:val="28"/>
          <w:shd w:val="clear" w:color="auto" w:fill="FFFFFF"/>
        </w:rPr>
        <w:t>существление которой пред</w:t>
      </w:r>
      <w:r w:rsidR="00DB5582">
        <w:rPr>
          <w:sz w:val="28"/>
          <w:szCs w:val="28"/>
          <w:shd w:val="clear" w:color="auto" w:fill="FFFFFF"/>
        </w:rPr>
        <w:t>о</w:t>
      </w:r>
      <w:r w:rsidR="002C1562" w:rsidRPr="002C1562">
        <w:rPr>
          <w:sz w:val="28"/>
          <w:szCs w:val="28"/>
          <w:shd w:val="clear" w:color="auto" w:fill="FFFFFF"/>
        </w:rPr>
        <w:t>ставляю</w:t>
      </w:r>
      <w:r w:rsidR="00D1185E" w:rsidRPr="002C1562">
        <w:rPr>
          <w:sz w:val="28"/>
          <w:szCs w:val="28"/>
          <w:shd w:val="clear" w:color="auto" w:fill="FFFFFF"/>
        </w:rPr>
        <w:t xml:space="preserve">тся </w:t>
      </w:r>
      <w:r w:rsidR="002C1562" w:rsidRPr="002C1562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2C1562">
        <w:rPr>
          <w:sz w:val="28"/>
          <w:szCs w:val="28"/>
          <w:shd w:val="clear" w:color="auto" w:fill="FFFFFF"/>
        </w:rPr>
        <w:t>) заверша</w:t>
      </w:r>
      <w:r w:rsidR="002C1562">
        <w:rPr>
          <w:sz w:val="28"/>
          <w:szCs w:val="28"/>
          <w:shd w:val="clear" w:color="auto" w:fill="FFFFFF"/>
        </w:rPr>
        <w:t>е</w:t>
      </w:r>
      <w:r w:rsidR="00D1185E" w:rsidRPr="002C1562">
        <w:rPr>
          <w:sz w:val="28"/>
          <w:szCs w:val="28"/>
          <w:shd w:val="clear" w:color="auto" w:fill="FFFFFF"/>
        </w:rPr>
        <w:t xml:space="preserve">тся не позднее 1 ноября </w:t>
      </w:r>
      <w:r w:rsidR="002C1562" w:rsidRPr="002C1562">
        <w:rPr>
          <w:sz w:val="28"/>
          <w:szCs w:val="28"/>
          <w:shd w:val="clear" w:color="auto" w:fill="FFFFFF"/>
        </w:rPr>
        <w:t xml:space="preserve">2020 </w:t>
      </w:r>
      <w:r w:rsidR="00D1185E" w:rsidRPr="002C1562">
        <w:rPr>
          <w:sz w:val="28"/>
          <w:szCs w:val="28"/>
          <w:shd w:val="clear" w:color="auto" w:fill="FFFFFF"/>
        </w:rPr>
        <w:t>года</w:t>
      </w:r>
      <w:r w:rsidR="0057177E">
        <w:rPr>
          <w:sz w:val="28"/>
          <w:szCs w:val="28"/>
          <w:shd w:val="clear" w:color="auto" w:fill="FFFFFF"/>
        </w:rPr>
        <w:t>.</w:t>
      </w:r>
    </w:p>
    <w:p w:rsidR="002C1562" w:rsidRPr="002C1562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B5582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Сроки проведения конкурса:</w:t>
      </w:r>
    </w:p>
    <w:p w:rsidR="00DB5582" w:rsidRPr="00833CF9" w:rsidRDefault="00DB5582" w:rsidP="00DB5582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33CF9">
        <w:rPr>
          <w:rFonts w:ascii="Times New Roman" w:hAnsi="Times New Roman" w:cs="Times New Roman"/>
          <w:sz w:val="28"/>
          <w:szCs w:val="28"/>
        </w:rPr>
        <w:t>)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до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1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833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833CF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имает </w:t>
      </w:r>
      <w:r w:rsidRPr="00833CF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CF9">
        <w:rPr>
          <w:rFonts w:ascii="Times New Roman" w:hAnsi="Times New Roman" w:cs="Times New Roman"/>
          <w:sz w:val="28"/>
          <w:szCs w:val="28"/>
        </w:rPr>
        <w:t xml:space="preserve"> о допуске участника конкурса к конкурсному отбору либо об отказе в допуске к конкурсному отбору;</w:t>
      </w:r>
    </w:p>
    <w:p w:rsidR="00DB5582" w:rsidRPr="00833CF9" w:rsidRDefault="00DB5582" w:rsidP="00DB5582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3CF9">
        <w:rPr>
          <w:rFonts w:ascii="Times New Roman" w:hAnsi="Times New Roman" w:cs="Times New Roman"/>
          <w:sz w:val="28"/>
          <w:szCs w:val="28"/>
        </w:rPr>
        <w:t>)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до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15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833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833CF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833CF9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33CF9">
        <w:rPr>
          <w:rFonts w:ascii="Times New Roman" w:hAnsi="Times New Roman" w:cs="Times New Roman"/>
          <w:sz w:val="28"/>
          <w:szCs w:val="28"/>
        </w:rPr>
        <w:t>отбор и подв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833CF9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CF9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DB5582" w:rsidRPr="00833CF9" w:rsidRDefault="00DB5582" w:rsidP="00DB5582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3CF9">
        <w:rPr>
          <w:rFonts w:ascii="Times New Roman" w:hAnsi="Times New Roman" w:cs="Times New Roman"/>
          <w:sz w:val="28"/>
          <w:szCs w:val="28"/>
        </w:rPr>
        <w:t>)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до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1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833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833CF9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833CF9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CF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CF9">
        <w:rPr>
          <w:rFonts w:ascii="Times New Roman" w:hAnsi="Times New Roman" w:cs="Times New Roman"/>
          <w:sz w:val="28"/>
          <w:szCs w:val="28"/>
        </w:rPr>
        <w:t xml:space="preserve"> победителям конкурса;</w:t>
      </w:r>
    </w:p>
    <w:p w:rsidR="00DB5582" w:rsidRPr="00833CF9" w:rsidRDefault="00DB5582" w:rsidP="00DB5582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ADE">
        <w:rPr>
          <w:rFonts w:ascii="Times New Roman" w:hAnsi="Times New Roman" w:cs="Times New Roman"/>
          <w:sz w:val="28"/>
          <w:szCs w:val="28"/>
        </w:rPr>
        <w:t>)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до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>1</w:t>
      </w:r>
      <w:r w:rsidR="00160ADE">
        <w:rPr>
          <w:sz w:val="28"/>
          <w:szCs w:val="28"/>
          <w:shd w:val="clear" w:color="auto" w:fill="FFFFFF"/>
        </w:rPr>
        <w:t> </w:t>
      </w:r>
      <w:r w:rsidRPr="00833CF9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833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833CF9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Pr="00833CF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3CF9">
        <w:rPr>
          <w:rFonts w:ascii="Times New Roman" w:hAnsi="Times New Roman" w:cs="Times New Roman"/>
          <w:sz w:val="28"/>
          <w:szCs w:val="28"/>
        </w:rPr>
        <w:t xml:space="preserve"> об использовании денежной премии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организатору конкурса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DB5582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43CA7" w:rsidRPr="007128C7" w:rsidRDefault="00901C6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Конкурсный отбор</w:t>
      </w:r>
      <w:r w:rsidR="002551E3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24AED" w:rsidRPr="00B24AED" w:rsidRDefault="002551E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551E3">
        <w:rPr>
          <w:b/>
          <w:sz w:val="28"/>
          <w:szCs w:val="28"/>
          <w:shd w:val="clear" w:color="auto" w:fill="FFFFFF"/>
          <w:lang w:val="en-US"/>
        </w:rPr>
        <w:t>I</w:t>
      </w:r>
      <w:r w:rsidRPr="002551E3">
        <w:rPr>
          <w:b/>
          <w:sz w:val="28"/>
          <w:szCs w:val="28"/>
          <w:shd w:val="clear" w:color="auto" w:fill="FFFFFF"/>
        </w:rPr>
        <w:t xml:space="preserve"> </w:t>
      </w:r>
      <w:r w:rsidR="00B24AED" w:rsidRPr="002551E3">
        <w:rPr>
          <w:b/>
          <w:sz w:val="28"/>
          <w:szCs w:val="28"/>
          <w:shd w:val="clear" w:color="auto" w:fill="FFFFFF"/>
        </w:rPr>
        <w:t>этап конкурсного отбора</w:t>
      </w:r>
      <w:r w:rsidR="00B24AED" w:rsidRPr="00B24A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2551E3">
        <w:rPr>
          <w:sz w:val="28"/>
          <w:szCs w:val="28"/>
          <w:shd w:val="clear" w:color="auto" w:fill="FFFFFF"/>
        </w:rPr>
        <w:t xml:space="preserve"> </w:t>
      </w:r>
      <w:r w:rsidRPr="00B24AED">
        <w:rPr>
          <w:sz w:val="28"/>
          <w:szCs w:val="28"/>
          <w:shd w:val="clear" w:color="auto" w:fill="FFFFFF"/>
        </w:rPr>
        <w:t>определ</w:t>
      </w:r>
      <w:r>
        <w:rPr>
          <w:sz w:val="28"/>
          <w:szCs w:val="28"/>
          <w:shd w:val="clear" w:color="auto" w:fill="FFFFFF"/>
        </w:rPr>
        <w:t xml:space="preserve">ение </w:t>
      </w:r>
      <w:r w:rsidRPr="00B24AED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>ов развития ТОС, получивших</w:t>
      </w:r>
      <w:r w:rsidRPr="00B24AED">
        <w:rPr>
          <w:sz w:val="28"/>
          <w:szCs w:val="28"/>
          <w:shd w:val="clear" w:color="auto" w:fill="FFFFFF"/>
        </w:rPr>
        <w:t xml:space="preserve"> наибольшую поддержку населения</w:t>
      </w:r>
      <w:r>
        <w:rPr>
          <w:sz w:val="28"/>
          <w:szCs w:val="28"/>
          <w:shd w:val="clear" w:color="auto" w:fill="FFFFFF"/>
        </w:rPr>
        <w:t>,</w:t>
      </w:r>
      <w:r w:rsidRPr="00B24AED">
        <w:rPr>
          <w:sz w:val="28"/>
          <w:szCs w:val="28"/>
          <w:shd w:val="clear" w:color="auto" w:fill="FFFFFF"/>
        </w:rPr>
        <w:t xml:space="preserve"> </w:t>
      </w:r>
      <w:r w:rsidR="00B24AED" w:rsidRPr="00B24AED">
        <w:rPr>
          <w:sz w:val="28"/>
          <w:szCs w:val="28"/>
          <w:shd w:val="clear" w:color="auto" w:fill="FFFFFF"/>
        </w:rPr>
        <w:t xml:space="preserve">с помощью рейтингового </w:t>
      </w:r>
      <w:proofErr w:type="spellStart"/>
      <w:r w:rsidR="00B24AED" w:rsidRPr="00B24AED">
        <w:rPr>
          <w:sz w:val="28"/>
          <w:szCs w:val="28"/>
          <w:shd w:val="clear" w:color="auto" w:fill="FFFFFF"/>
        </w:rPr>
        <w:t>интернет-голосования</w:t>
      </w:r>
      <w:proofErr w:type="spellEnd"/>
      <w:r w:rsidR="00B24AED" w:rsidRPr="00B24AED">
        <w:rPr>
          <w:sz w:val="28"/>
          <w:szCs w:val="28"/>
          <w:shd w:val="clear" w:color="auto" w:fill="FFFFFF"/>
        </w:rPr>
        <w:t xml:space="preserve"> на официальной странице конкурса в сети Интернет (далее – рейтинговое голосование).</w:t>
      </w:r>
      <w:proofErr w:type="gramEnd"/>
    </w:p>
    <w:p w:rsidR="00B24AED" w:rsidRPr="00B24AED" w:rsidRDefault="00B24AE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4AED">
        <w:rPr>
          <w:sz w:val="28"/>
          <w:szCs w:val="28"/>
          <w:shd w:val="clear" w:color="auto" w:fill="FFFFFF"/>
        </w:rPr>
        <w:t>Результаты рейтингового голосования учитываются конкурсной комиссией в качестве одного из критериев оценки проектов развития ТОС.</w:t>
      </w:r>
    </w:p>
    <w:p w:rsidR="008E1D16" w:rsidRPr="008E1D16" w:rsidRDefault="002551E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551E3">
        <w:rPr>
          <w:b/>
          <w:sz w:val="28"/>
          <w:szCs w:val="28"/>
          <w:shd w:val="clear" w:color="auto" w:fill="FFFFFF"/>
          <w:lang w:val="en-US"/>
        </w:rPr>
        <w:t>II</w:t>
      </w:r>
      <w:r w:rsidRPr="002551E3">
        <w:rPr>
          <w:b/>
          <w:sz w:val="28"/>
          <w:szCs w:val="28"/>
          <w:shd w:val="clear" w:color="auto" w:fill="FFFFFF"/>
        </w:rPr>
        <w:t xml:space="preserve"> </w:t>
      </w:r>
      <w:r w:rsidR="00B24AED" w:rsidRPr="002551E3">
        <w:rPr>
          <w:b/>
          <w:sz w:val="28"/>
          <w:szCs w:val="28"/>
          <w:shd w:val="clear" w:color="auto" w:fill="FFFFFF"/>
        </w:rPr>
        <w:t>этап конкурсного отбора</w:t>
      </w:r>
      <w:r w:rsidR="00B24AED" w:rsidRPr="00B24A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="00901C6B">
        <w:rPr>
          <w:sz w:val="28"/>
          <w:szCs w:val="28"/>
          <w:shd w:val="clear" w:color="auto" w:fill="FFFFFF"/>
        </w:rPr>
        <w:t xml:space="preserve"> </w:t>
      </w:r>
      <w:r w:rsidR="00B24AED" w:rsidRPr="00B24AED">
        <w:rPr>
          <w:sz w:val="28"/>
          <w:szCs w:val="28"/>
          <w:shd w:val="clear" w:color="auto" w:fill="FFFFFF"/>
        </w:rPr>
        <w:t>оценк</w:t>
      </w:r>
      <w:r w:rsidR="00901C6B">
        <w:rPr>
          <w:sz w:val="28"/>
          <w:szCs w:val="28"/>
          <w:shd w:val="clear" w:color="auto" w:fill="FFFFFF"/>
        </w:rPr>
        <w:t>а</w:t>
      </w:r>
      <w:r w:rsidR="00B24AED" w:rsidRPr="00B24AED">
        <w:rPr>
          <w:sz w:val="28"/>
          <w:szCs w:val="28"/>
          <w:shd w:val="clear" w:color="auto" w:fill="FFFFFF"/>
        </w:rPr>
        <w:t xml:space="preserve"> проектов развития ТОС конкурсной комиссией</w:t>
      </w:r>
      <w:r w:rsidR="008E1D16" w:rsidRPr="008E1D16">
        <w:rPr>
          <w:sz w:val="28"/>
          <w:szCs w:val="28"/>
          <w:shd w:val="clear" w:color="auto" w:fill="FFFFFF"/>
        </w:rPr>
        <w:t xml:space="preserve"> в соответствии со следующими критериями: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проблемы, на решение которой направлен проект развития ТОС (наличие четко сформулированной проблемы, потребность населения в реализации проекта развития ТОС, его социальные и количественные характеристики);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 xml:space="preserve">устойчивость проекта развития ТОС (возможность продолжения деятельности после окончания финансирования, длительность </w:t>
      </w:r>
      <w:proofErr w:type="gramStart"/>
      <w:r w:rsidR="008E1D16" w:rsidRPr="000E11C9">
        <w:rPr>
          <w:rFonts w:ascii="Times New Roman" w:hAnsi="Times New Roman" w:cs="Times New Roman"/>
          <w:sz w:val="28"/>
          <w:szCs w:val="28"/>
        </w:rPr>
        <w:t>использования результатов реализации проекта развития</w:t>
      </w:r>
      <w:proofErr w:type="gramEnd"/>
      <w:r w:rsidR="008E1D16" w:rsidRPr="000E11C9">
        <w:rPr>
          <w:rFonts w:ascii="Times New Roman" w:hAnsi="Times New Roman" w:cs="Times New Roman"/>
          <w:sz w:val="28"/>
          <w:szCs w:val="28"/>
        </w:rPr>
        <w:t xml:space="preserve"> ТОС);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proofErr w:type="spellStart"/>
      <w:r w:rsidR="008E1D16" w:rsidRPr="000E11C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8E1D16" w:rsidRPr="000E11C9">
        <w:rPr>
          <w:rFonts w:ascii="Times New Roman" w:hAnsi="Times New Roman" w:cs="Times New Roman"/>
          <w:sz w:val="28"/>
          <w:szCs w:val="28"/>
        </w:rPr>
        <w:t>, уникальность проекта развития ТОС;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>экономическая целесообразность, эффективность проекта развития ТОС (соотношение затрат и планируемых результатов);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>круг лиц, на которых рассчитан проект развития ТОС (количество граждан, привлеченных к реализации проекта развития ТОС, количество граждан, на которых направлен эффект от реализации проекта развития ТОС</w:t>
      </w:r>
      <w:r w:rsidR="008E1D16">
        <w:rPr>
          <w:rFonts w:ascii="Times New Roman" w:hAnsi="Times New Roman" w:cs="Times New Roman"/>
          <w:sz w:val="28"/>
          <w:szCs w:val="28"/>
        </w:rPr>
        <w:t>);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>территория реализации проекта развития ТОС (результатами проекта развития ТОС могут воспользоваться все жители населенного пункта, а не только те, которые проживают на территории ТОС);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 xml:space="preserve">использование механизмов </w:t>
      </w:r>
      <w:proofErr w:type="spellStart"/>
      <w:r w:rsidR="008E1D16" w:rsidRPr="000E11C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E1D16" w:rsidRPr="000E11C9">
        <w:rPr>
          <w:rFonts w:ascii="Times New Roman" w:hAnsi="Times New Roman" w:cs="Times New Roman"/>
          <w:sz w:val="28"/>
          <w:szCs w:val="28"/>
        </w:rPr>
        <w:t xml:space="preserve"> (привлечение жителей территории, на которой осуществляется проект развития ТОС, к выполнению определенного перечня работ на безвозмездной основе);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>наличие и размер средств и ресурсов, привлеченных из внебюджетных источников; объемы внебюджетного финансирования проекта развития ТОС, использование добровольных пожертвований, средств самообложения граждан, привлечение благотворительных и иных средств;</w:t>
      </w:r>
    </w:p>
    <w:p w:rsidR="008E1D16" w:rsidRPr="000E11C9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sz w:val="28"/>
          <w:szCs w:val="28"/>
          <w:shd w:val="clear" w:color="auto" w:fill="FFFFFF"/>
        </w:rPr>
        <w:t> </w:t>
      </w:r>
      <w:r w:rsidR="008E1D16" w:rsidRPr="000E11C9"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проекта развития ТОС (наличие информационного </w:t>
      </w:r>
      <w:proofErr w:type="spellStart"/>
      <w:r w:rsidR="008E1D16" w:rsidRPr="000E11C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8E1D16" w:rsidRPr="000E11C9">
        <w:rPr>
          <w:rFonts w:ascii="Times New Roman" w:hAnsi="Times New Roman" w:cs="Times New Roman"/>
          <w:sz w:val="28"/>
          <w:szCs w:val="28"/>
        </w:rPr>
        <w:t xml:space="preserve"> в социальных сетях, количество информационных сообщений о проекте развития ТОС в средствах массовой информации), информационная открытость претендента;</w:t>
      </w:r>
    </w:p>
    <w:p w:rsidR="008E1D16" w:rsidRPr="00C416E1" w:rsidRDefault="00160ADE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sz w:val="28"/>
          <w:szCs w:val="28"/>
          <w:shd w:val="clear" w:color="auto" w:fill="FFFFFF"/>
        </w:rPr>
        <w:t> </w:t>
      </w:r>
      <w:r w:rsidR="008E1D16">
        <w:rPr>
          <w:rFonts w:ascii="Times New Roman" w:hAnsi="Times New Roman" w:cs="Times New Roman"/>
          <w:sz w:val="28"/>
          <w:szCs w:val="28"/>
        </w:rPr>
        <w:t>результаты рейтингового голосования.</w:t>
      </w:r>
    </w:p>
    <w:p w:rsidR="002551E3" w:rsidRPr="00B24AED" w:rsidRDefault="002551E3" w:rsidP="002551E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Поряд</w:t>
      </w:r>
      <w:r w:rsidRPr="00B24AE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и</w:t>
      </w:r>
      <w:r w:rsidRPr="00B24AED">
        <w:rPr>
          <w:sz w:val="28"/>
          <w:szCs w:val="28"/>
          <w:shd w:val="clear" w:color="auto" w:fill="FFFFFF"/>
        </w:rPr>
        <w:t xml:space="preserve"> проведения рейтингового голосования </w:t>
      </w:r>
      <w:r>
        <w:rPr>
          <w:sz w:val="28"/>
          <w:szCs w:val="28"/>
          <w:shd w:val="clear" w:color="auto" w:fill="FFFFFF"/>
        </w:rPr>
        <w:t>и оценки проектов развития ТОС определяю</w:t>
      </w:r>
      <w:r w:rsidRPr="00B24AED">
        <w:rPr>
          <w:sz w:val="28"/>
          <w:szCs w:val="28"/>
          <w:shd w:val="clear" w:color="auto" w:fill="FFFFFF"/>
        </w:rPr>
        <w:t>тся</w:t>
      </w:r>
      <w:r>
        <w:rPr>
          <w:sz w:val="28"/>
          <w:szCs w:val="28"/>
          <w:shd w:val="clear" w:color="auto" w:fill="FFFFFF"/>
        </w:rPr>
        <w:t xml:space="preserve"> конкурсной комиссией и размещаю</w:t>
      </w:r>
      <w:r w:rsidRPr="00B24AED">
        <w:rPr>
          <w:sz w:val="28"/>
          <w:szCs w:val="28"/>
          <w:shd w:val="clear" w:color="auto" w:fill="FFFFFF"/>
        </w:rPr>
        <w:t>тся на официальной странице конкурса в сети Интернет.</w:t>
      </w:r>
    </w:p>
    <w:p w:rsidR="007128C7" w:rsidRPr="007128C7" w:rsidRDefault="007128C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43CA7" w:rsidRPr="007128C7" w:rsidRDefault="00901C6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 xml:space="preserve">Итоги </w:t>
      </w:r>
      <w:r w:rsidR="00A9199D">
        <w:rPr>
          <w:b/>
          <w:bCs/>
          <w:iCs/>
          <w:sz w:val="28"/>
          <w:szCs w:val="28"/>
          <w:shd w:val="clear" w:color="auto" w:fill="FFFFFF"/>
        </w:rPr>
        <w:t>конкурса.</w:t>
      </w:r>
    </w:p>
    <w:p w:rsidR="00901C6B" w:rsidRPr="00833CF9" w:rsidRDefault="00901C6B" w:rsidP="00901C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Победителями конкурса в каждой номинации конкурса признаются участники конкурса, проекты развития ТОС которых получили наибольшее количество баллов по результатам конкурсного отбора в своей группе.</w:t>
      </w:r>
    </w:p>
    <w:p w:rsidR="00901C6B" w:rsidRPr="00833CF9" w:rsidRDefault="00A9199D" w:rsidP="00901C6B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Победителю</w:t>
      </w:r>
      <w:r>
        <w:rPr>
          <w:sz w:val="28"/>
          <w:szCs w:val="28"/>
        </w:rPr>
        <w:t xml:space="preserve"> </w:t>
      </w:r>
      <w:r w:rsidRPr="00833CF9">
        <w:rPr>
          <w:sz w:val="28"/>
          <w:szCs w:val="28"/>
        </w:rPr>
        <w:t>конкурса предоставляется денежная премия</w:t>
      </w:r>
      <w:r>
        <w:rPr>
          <w:sz w:val="28"/>
          <w:szCs w:val="28"/>
        </w:rPr>
        <w:t xml:space="preserve">, которая может быть использована только на </w:t>
      </w:r>
      <w:r w:rsidR="00901C6B" w:rsidRPr="00833CF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901C6B" w:rsidRPr="00833CF9">
        <w:rPr>
          <w:sz w:val="28"/>
          <w:szCs w:val="28"/>
        </w:rPr>
        <w:t xml:space="preserve"> проекта развития ТОС.</w:t>
      </w:r>
    </w:p>
    <w:p w:rsidR="00901C6B" w:rsidRPr="00833CF9" w:rsidRDefault="00901C6B" w:rsidP="00901C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Условием предоставления денежной премии является указанное в заявке на участие в конкурсе письменное согласие победителя конкурса на осуществление обязательных </w:t>
      </w:r>
      <w:proofErr w:type="gramStart"/>
      <w:r w:rsidRPr="00833CF9">
        <w:rPr>
          <w:rFonts w:ascii="Times New Roman" w:hAnsi="Times New Roman" w:cs="Times New Roman"/>
          <w:sz w:val="28"/>
          <w:szCs w:val="28"/>
        </w:rPr>
        <w:t>проверок соблюдения целей использования денежной премии</w:t>
      </w:r>
      <w:proofErr w:type="gramEnd"/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A9199D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CF9">
        <w:rPr>
          <w:rFonts w:ascii="Times New Roman" w:hAnsi="Times New Roman" w:cs="Times New Roman"/>
          <w:sz w:val="28"/>
          <w:szCs w:val="28"/>
        </w:rPr>
        <w:t xml:space="preserve"> ходом реализации проектов развития ТОС и соблюдением целей использования денежной премии осуществляет организатор конкурса </w:t>
      </w: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:rsidR="00A9199D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выездных проверок на место реализации проекта развития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9D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изучения информационных отчетов о реализации проекта развития ТОС, включающих фото-, видеоматериалы и другие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9D" w:rsidRPr="00833CF9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833CF9">
        <w:rPr>
          <w:rFonts w:ascii="Times New Roman" w:hAnsi="Times New Roman" w:cs="Times New Roman"/>
          <w:sz w:val="28"/>
          <w:szCs w:val="28"/>
        </w:rPr>
        <w:t>отчетов об использовании денежной премии.</w:t>
      </w:r>
    </w:p>
    <w:p w:rsidR="00A9199D" w:rsidRPr="00833CF9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Порядок представления победителем конкурса информационных отчетов о реализации проекта развития ТОС и отчетов об использовании денежной премии определяется организатором конкурса.</w:t>
      </w:r>
    </w:p>
    <w:p w:rsidR="00A9199D" w:rsidRPr="00833CF9" w:rsidRDefault="00A9199D" w:rsidP="00A919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Победитель конкурса несет ответственность за нецелевое использование предоставленной денежной премии, а также за достоверность сведений, представляемых организатору конкурса.</w:t>
      </w:r>
    </w:p>
    <w:p w:rsidR="0057177E" w:rsidRPr="00833CF9" w:rsidRDefault="0057177E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12" w:rsidRPr="00537F12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37F12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0F559D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559D">
        <w:rPr>
          <w:bCs/>
          <w:sz w:val="28"/>
          <w:szCs w:val="28"/>
          <w:shd w:val="clear" w:color="auto" w:fill="FFFFFF"/>
        </w:rPr>
        <w:t>1)</w:t>
      </w:r>
      <w:r w:rsidR="00DD5863" w:rsidRPr="000F559D">
        <w:rPr>
          <w:sz w:val="28"/>
          <w:szCs w:val="28"/>
          <w:shd w:val="clear" w:color="auto" w:fill="FFFFFF"/>
        </w:rPr>
        <w:t> </w:t>
      </w:r>
      <w:r w:rsidR="00DD5863" w:rsidRPr="000F559D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Интернет: </w:t>
      </w:r>
      <w:hyperlink r:id="rId6" w:history="1">
        <w:proofErr w:type="spellStart"/>
        <w:r w:rsidR="009112E5">
          <w:rPr>
            <w:rStyle w:val="a4"/>
            <w:bCs/>
            <w:sz w:val="28"/>
            <w:szCs w:val="28"/>
            <w:u w:val="none"/>
            <w:shd w:val="clear" w:color="auto" w:fill="FFFFFF"/>
          </w:rPr>
          <w:t>забайкалье</w:t>
        </w:r>
        <w:r w:rsidR="009112E5" w:rsidRPr="009112E5">
          <w:rPr>
            <w:rStyle w:val="a4"/>
            <w:bCs/>
            <w:sz w:val="28"/>
            <w:szCs w:val="28"/>
            <w:u w:val="none"/>
            <w:shd w:val="clear" w:color="auto" w:fill="FFFFFF"/>
          </w:rPr>
          <w:t>.</w:t>
        </w:r>
      </w:hyperlink>
      <w:r w:rsidR="008A16D3" w:rsidRPr="008A16D3">
        <w:rPr>
          <w:rStyle w:val="a4"/>
          <w:bCs/>
          <w:sz w:val="28"/>
          <w:szCs w:val="28"/>
          <w:u w:val="none"/>
          <w:shd w:val="clear" w:color="auto" w:fill="FFFFFF"/>
        </w:rPr>
        <w:t>мояроссия</w:t>
      </w:r>
      <w:proofErr w:type="gramStart"/>
      <w:r w:rsidR="008A16D3" w:rsidRPr="008A16D3">
        <w:rPr>
          <w:rStyle w:val="a4"/>
          <w:bCs/>
          <w:sz w:val="28"/>
          <w:szCs w:val="28"/>
          <w:u w:val="none"/>
          <w:shd w:val="clear" w:color="auto" w:fill="FFFFFF"/>
        </w:rPr>
        <w:t>.р</w:t>
      </w:r>
      <w:proofErr w:type="gramEnd"/>
      <w:r w:rsidR="008A16D3" w:rsidRPr="008A16D3">
        <w:rPr>
          <w:rStyle w:val="a4"/>
          <w:bCs/>
          <w:sz w:val="28"/>
          <w:szCs w:val="28"/>
          <w:u w:val="none"/>
          <w:shd w:val="clear" w:color="auto" w:fill="FFFFFF"/>
        </w:rPr>
        <w:t>ф</w:t>
      </w:r>
      <w:proofErr w:type="spellEnd"/>
      <w:r w:rsidR="00DD5863" w:rsidRPr="008A16D3">
        <w:rPr>
          <w:rStyle w:val="a4"/>
          <w:u w:val="none"/>
        </w:rPr>
        <w:t>;</w:t>
      </w:r>
    </w:p>
    <w:p w:rsidR="00DD5863" w:rsidRPr="000F559D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59D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в сети Интернет: </w:t>
      </w:r>
      <w:hyperlink r:id="rId7" w:history="1">
        <w:r w:rsidRPr="000F559D">
          <w:rPr>
            <w:rStyle w:val="a4"/>
            <w:sz w:val="28"/>
            <w:szCs w:val="28"/>
            <w:u w:val="none"/>
          </w:rPr>
          <w:t>https://75.ru</w:t>
        </w:r>
      </w:hyperlink>
      <w:r w:rsidRPr="000F559D">
        <w:rPr>
          <w:sz w:val="28"/>
          <w:szCs w:val="28"/>
        </w:rPr>
        <w:t>;</w:t>
      </w:r>
    </w:p>
    <w:p w:rsidR="00537F12" w:rsidRPr="007128C7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> </w:t>
      </w:r>
      <w:r w:rsidR="00537F12">
        <w:rPr>
          <w:bCs/>
          <w:sz w:val="28"/>
          <w:szCs w:val="28"/>
          <w:shd w:val="clear" w:color="auto" w:fill="FFFFFF"/>
        </w:rPr>
        <w:t>а</w:t>
      </w:r>
      <w:r w:rsidR="00537F12" w:rsidRPr="007128C7">
        <w:rPr>
          <w:bCs/>
          <w:sz w:val="28"/>
          <w:szCs w:val="28"/>
          <w:shd w:val="clear" w:color="auto" w:fill="FFFFFF"/>
        </w:rPr>
        <w:t>дрес местонахождения/почтовый адрес</w:t>
      </w:r>
      <w:r w:rsidR="00537F12" w:rsidRPr="007128C7">
        <w:rPr>
          <w:sz w:val="28"/>
          <w:szCs w:val="28"/>
          <w:shd w:val="clear" w:color="auto" w:fill="FFFFFF"/>
        </w:rPr>
        <w:t xml:space="preserve">: </w:t>
      </w:r>
      <w:r w:rsidR="00537F12">
        <w:rPr>
          <w:sz w:val="28"/>
          <w:szCs w:val="28"/>
          <w:shd w:val="clear" w:color="auto" w:fill="FFFFFF"/>
        </w:rPr>
        <w:t>672000</w:t>
      </w:r>
      <w:r w:rsidR="00537F12" w:rsidRPr="007128C7">
        <w:rPr>
          <w:sz w:val="28"/>
          <w:szCs w:val="28"/>
          <w:shd w:val="clear" w:color="auto" w:fill="FFFFFF"/>
        </w:rPr>
        <w:t xml:space="preserve">, </w:t>
      </w:r>
      <w:r w:rsidR="00537F12">
        <w:rPr>
          <w:sz w:val="28"/>
          <w:szCs w:val="28"/>
          <w:shd w:val="clear" w:color="auto" w:fill="FFFFFF"/>
        </w:rPr>
        <w:t>г</w:t>
      </w:r>
      <w:proofErr w:type="gramStart"/>
      <w:r w:rsidR="00537F12">
        <w:rPr>
          <w:sz w:val="28"/>
          <w:szCs w:val="28"/>
          <w:shd w:val="clear" w:color="auto" w:fill="FFFFFF"/>
        </w:rPr>
        <w:t>.Ч</w:t>
      </w:r>
      <w:proofErr w:type="gramEnd"/>
      <w:r w:rsidR="00537F12">
        <w:rPr>
          <w:sz w:val="28"/>
          <w:szCs w:val="28"/>
          <w:shd w:val="clear" w:color="auto" w:fill="FFFFFF"/>
        </w:rPr>
        <w:t>ита</w:t>
      </w:r>
      <w:r w:rsidR="00537F12" w:rsidRPr="007128C7">
        <w:rPr>
          <w:sz w:val="28"/>
          <w:szCs w:val="28"/>
          <w:shd w:val="clear" w:color="auto" w:fill="FFFFFF"/>
        </w:rPr>
        <w:t>, ул.</w:t>
      </w:r>
      <w:r w:rsidR="00537F12">
        <w:rPr>
          <w:sz w:val="28"/>
          <w:szCs w:val="28"/>
          <w:shd w:val="clear" w:color="auto" w:fill="FFFFFF"/>
        </w:rPr>
        <w:t>Чайковского</w:t>
      </w:r>
      <w:r w:rsidR="00537F12" w:rsidRPr="007128C7">
        <w:rPr>
          <w:sz w:val="28"/>
          <w:szCs w:val="28"/>
          <w:shd w:val="clear" w:color="auto" w:fill="FFFFFF"/>
        </w:rPr>
        <w:t>, д.</w:t>
      </w:r>
      <w:r w:rsidR="00537F12">
        <w:rPr>
          <w:sz w:val="28"/>
          <w:szCs w:val="28"/>
          <w:shd w:val="clear" w:color="auto" w:fill="FFFFFF"/>
        </w:rPr>
        <w:t>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0F559D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559D">
        <w:rPr>
          <w:bCs/>
          <w:sz w:val="28"/>
          <w:szCs w:val="28"/>
          <w:shd w:val="clear" w:color="auto" w:fill="FFFFFF"/>
        </w:rPr>
        <w:t>3)</w:t>
      </w:r>
      <w:r w:rsidRPr="000F559D">
        <w:rPr>
          <w:sz w:val="28"/>
          <w:szCs w:val="28"/>
          <w:shd w:val="clear" w:color="auto" w:fill="FFFFFF"/>
        </w:rPr>
        <w:t> </w:t>
      </w:r>
      <w:r w:rsidR="00537F12" w:rsidRPr="000F559D">
        <w:rPr>
          <w:bCs/>
          <w:sz w:val="28"/>
          <w:szCs w:val="28"/>
          <w:shd w:val="clear" w:color="auto" w:fill="FFFFFF"/>
        </w:rPr>
        <w:t>адрес электронной почты</w:t>
      </w:r>
      <w:r w:rsidR="00537F12" w:rsidRPr="000F559D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537F12" w:rsidRPr="000F559D">
          <w:rPr>
            <w:rStyle w:val="a4"/>
            <w:bCs/>
            <w:sz w:val="28"/>
            <w:szCs w:val="28"/>
            <w:u w:val="none"/>
            <w:shd w:val="clear" w:color="auto" w:fill="FFFFFF"/>
          </w:rPr>
          <w:t>adm06@adm.e-zab.ru</w:t>
        </w:r>
      </w:hyperlink>
      <w:r w:rsidR="00537F12" w:rsidRPr="000F559D">
        <w:rPr>
          <w:bCs/>
          <w:sz w:val="28"/>
          <w:szCs w:val="28"/>
          <w:shd w:val="clear" w:color="auto" w:fill="FFFFFF"/>
        </w:rPr>
        <w:t xml:space="preserve"> (с пометкой </w:t>
      </w:r>
      <w:r w:rsidR="007F3F11" w:rsidRPr="000F559D">
        <w:rPr>
          <w:bCs/>
          <w:sz w:val="28"/>
          <w:szCs w:val="28"/>
          <w:shd w:val="clear" w:color="auto" w:fill="FFFFFF"/>
        </w:rPr>
        <w:t>«</w:t>
      </w:r>
      <w:r w:rsidR="009F3055" w:rsidRPr="000F559D">
        <w:rPr>
          <w:bCs/>
          <w:sz w:val="28"/>
          <w:szCs w:val="28"/>
          <w:shd w:val="clear" w:color="auto" w:fill="FFFFFF"/>
        </w:rPr>
        <w:t xml:space="preserve">конкурс </w:t>
      </w:r>
      <w:r w:rsidR="00537F12" w:rsidRPr="000F559D">
        <w:rPr>
          <w:bCs/>
          <w:sz w:val="28"/>
          <w:szCs w:val="28"/>
          <w:shd w:val="clear" w:color="auto" w:fill="FFFFFF"/>
        </w:rPr>
        <w:t>«Решаем сами»);</w:t>
      </w:r>
    </w:p>
    <w:p w:rsidR="00537F12" w:rsidRPr="00D30EA3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4)</w:t>
      </w:r>
      <w:r>
        <w:rPr>
          <w:sz w:val="28"/>
          <w:szCs w:val="28"/>
          <w:shd w:val="clear" w:color="auto" w:fill="FFFFFF"/>
        </w:rPr>
        <w:t> </w:t>
      </w:r>
      <w:r w:rsidR="00537F12">
        <w:rPr>
          <w:bCs/>
          <w:sz w:val="28"/>
          <w:szCs w:val="28"/>
          <w:shd w:val="clear" w:color="auto" w:fill="FFFFFF"/>
        </w:rPr>
        <w:t>к</w:t>
      </w:r>
      <w:r w:rsidR="009F3055">
        <w:rPr>
          <w:bCs/>
          <w:sz w:val="28"/>
          <w:szCs w:val="28"/>
          <w:shd w:val="clear" w:color="auto" w:fill="FFFFFF"/>
        </w:rPr>
        <w:t>онтактные</w:t>
      </w:r>
      <w:r w:rsidR="00537F12" w:rsidRPr="007128C7">
        <w:rPr>
          <w:bCs/>
          <w:sz w:val="28"/>
          <w:szCs w:val="28"/>
          <w:shd w:val="clear" w:color="auto" w:fill="FFFFFF"/>
        </w:rPr>
        <w:t xml:space="preserve"> телефон</w:t>
      </w:r>
      <w:r w:rsidR="009F3055">
        <w:rPr>
          <w:bCs/>
          <w:sz w:val="28"/>
          <w:szCs w:val="28"/>
          <w:shd w:val="clear" w:color="auto" w:fill="FFFFFF"/>
        </w:rPr>
        <w:t>ы</w:t>
      </w:r>
      <w:r w:rsidR="00537F12" w:rsidRPr="00F73C14">
        <w:rPr>
          <w:sz w:val="28"/>
          <w:szCs w:val="28"/>
          <w:shd w:val="clear" w:color="auto" w:fill="FFFFFF"/>
        </w:rPr>
        <w:t xml:space="preserve">: </w:t>
      </w:r>
      <w:r w:rsidR="00537F12">
        <w:rPr>
          <w:sz w:val="28"/>
          <w:szCs w:val="28"/>
          <w:shd w:val="clear" w:color="auto" w:fill="FFFFFF"/>
        </w:rPr>
        <w:t>8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(3022)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23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36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16</w:t>
      </w:r>
      <w:r w:rsidR="009F3055">
        <w:rPr>
          <w:sz w:val="28"/>
          <w:szCs w:val="28"/>
          <w:shd w:val="clear" w:color="auto" w:fill="FFFFFF"/>
        </w:rPr>
        <w:t>, 23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36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23, 35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08</w:t>
      </w:r>
      <w:r w:rsidR="00160ADE">
        <w:rPr>
          <w:sz w:val="28"/>
          <w:szCs w:val="28"/>
          <w:shd w:val="clear" w:color="auto" w:fill="FFFFFF"/>
        </w:rPr>
        <w:t> </w:t>
      </w:r>
      <w:r w:rsidR="009F3055">
        <w:rPr>
          <w:sz w:val="28"/>
          <w:szCs w:val="28"/>
          <w:shd w:val="clear" w:color="auto" w:fill="FFFFFF"/>
        </w:rPr>
        <w:t>12</w:t>
      </w:r>
      <w:r w:rsidR="00537F12">
        <w:rPr>
          <w:sz w:val="28"/>
          <w:szCs w:val="28"/>
          <w:shd w:val="clear" w:color="auto" w:fill="FFFFFF"/>
        </w:rPr>
        <w:t>;</w:t>
      </w:r>
    </w:p>
    <w:p w:rsidR="00537F12" w:rsidRPr="007128C7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5)</w:t>
      </w:r>
      <w:r>
        <w:rPr>
          <w:sz w:val="28"/>
          <w:szCs w:val="28"/>
          <w:shd w:val="clear" w:color="auto" w:fill="FFFFFF"/>
        </w:rPr>
        <w:t> </w:t>
      </w:r>
      <w:r w:rsidR="00537F12">
        <w:rPr>
          <w:bCs/>
          <w:sz w:val="28"/>
          <w:szCs w:val="28"/>
          <w:shd w:val="clear" w:color="auto" w:fill="FFFFFF"/>
        </w:rPr>
        <w:t>у</w:t>
      </w:r>
      <w:r w:rsidR="00537F12" w:rsidRPr="007128C7">
        <w:rPr>
          <w:bCs/>
          <w:sz w:val="28"/>
          <w:szCs w:val="28"/>
          <w:shd w:val="clear" w:color="auto" w:fill="FFFFFF"/>
        </w:rPr>
        <w:t>полномоченные лица:</w:t>
      </w:r>
    </w:p>
    <w:p w:rsidR="007F3F11" w:rsidRPr="007128C7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7128C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главный </w:t>
      </w:r>
      <w:r w:rsidRPr="007128C7">
        <w:rPr>
          <w:sz w:val="28"/>
          <w:szCs w:val="28"/>
          <w:shd w:val="clear" w:color="auto" w:fill="FFFFFF"/>
        </w:rPr>
        <w:t>консультант</w:t>
      </w:r>
      <w:r>
        <w:rPr>
          <w:sz w:val="28"/>
          <w:szCs w:val="28"/>
          <w:shd w:val="clear" w:color="auto" w:fill="FFFFFF"/>
        </w:rPr>
        <w:t xml:space="preserve"> отдела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 w:rsidRPr="007128C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секретарь конкурсной комиссии, </w:t>
      </w:r>
      <w:r w:rsidRPr="007128C7">
        <w:rPr>
          <w:sz w:val="28"/>
          <w:szCs w:val="28"/>
          <w:shd w:val="clear" w:color="auto" w:fill="FFFFFF"/>
        </w:rPr>
        <w:t>тел.</w:t>
      </w:r>
      <w:r>
        <w:rPr>
          <w:sz w:val="28"/>
          <w:szCs w:val="28"/>
          <w:shd w:val="clear" w:color="auto" w:fill="FFFFFF"/>
        </w:rPr>
        <w:t>8 (3022) 23 36 16;</w:t>
      </w:r>
    </w:p>
    <w:p w:rsidR="007F3F11" w:rsidRPr="007128C7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Трухина Татьяна Анатольевна, заместитель начальника отдела</w:t>
      </w:r>
      <w:r w:rsidRPr="007128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 w:rsidRPr="007128C7">
        <w:rPr>
          <w:sz w:val="28"/>
          <w:szCs w:val="28"/>
          <w:shd w:val="clear" w:color="auto" w:fill="FFFFFF"/>
        </w:rPr>
        <w:t>, тел.</w:t>
      </w:r>
      <w:r>
        <w:rPr>
          <w:sz w:val="28"/>
          <w:szCs w:val="28"/>
          <w:shd w:val="clear" w:color="auto" w:fill="FFFFFF"/>
        </w:rPr>
        <w:t>8 (3022) 23 36 23;</w:t>
      </w:r>
    </w:p>
    <w:p w:rsidR="007F3F11" w:rsidRPr="007128C7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lastRenderedPageBreak/>
        <w:t>Калашников Михаил Иванович</w:t>
      </w:r>
      <w:r w:rsidR="00537F12" w:rsidRPr="007128C7">
        <w:rPr>
          <w:sz w:val="28"/>
          <w:szCs w:val="28"/>
          <w:shd w:val="clear" w:color="auto" w:fill="FFFFFF"/>
        </w:rPr>
        <w:t xml:space="preserve">, </w:t>
      </w:r>
      <w:r w:rsidR="00537F12">
        <w:rPr>
          <w:sz w:val="28"/>
          <w:szCs w:val="28"/>
          <w:shd w:val="clear" w:color="auto" w:fill="FFFFFF"/>
        </w:rPr>
        <w:t>начальник</w:t>
      </w:r>
      <w:r>
        <w:rPr>
          <w:sz w:val="28"/>
          <w:szCs w:val="28"/>
          <w:shd w:val="clear" w:color="auto" w:fill="FFFFFF"/>
        </w:rPr>
        <w:t xml:space="preserve"> </w:t>
      </w:r>
      <w:r w:rsidR="00537F12">
        <w:rPr>
          <w:sz w:val="28"/>
          <w:szCs w:val="28"/>
          <w:shd w:val="clear" w:color="auto" w:fill="FFFFFF"/>
        </w:rPr>
        <w:t>управления по развитию местного самоуправления Губернатора Забайкальского края</w:t>
      </w:r>
      <w:r w:rsidR="00537F12" w:rsidRPr="007128C7">
        <w:rPr>
          <w:sz w:val="28"/>
          <w:szCs w:val="28"/>
          <w:shd w:val="clear" w:color="auto" w:fill="FFFFFF"/>
        </w:rPr>
        <w:t xml:space="preserve">, </w:t>
      </w:r>
      <w:r w:rsidR="007F3F11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>
        <w:rPr>
          <w:sz w:val="28"/>
          <w:szCs w:val="28"/>
          <w:shd w:val="clear" w:color="auto" w:fill="FFFFFF"/>
        </w:rPr>
        <w:t>тел.8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(3022)</w:t>
      </w:r>
      <w:r w:rsidR="00160ADE">
        <w:rPr>
          <w:sz w:val="28"/>
          <w:szCs w:val="28"/>
          <w:shd w:val="clear" w:color="auto" w:fill="FFFFFF"/>
        </w:rPr>
        <w:t> </w:t>
      </w:r>
      <w:r w:rsidR="00537F12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5</w:t>
      </w:r>
      <w:r w:rsidR="00160A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08</w:t>
      </w:r>
      <w:r w:rsidR="00160A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1</w:t>
      </w:r>
      <w:r w:rsidR="007F3F11">
        <w:rPr>
          <w:sz w:val="28"/>
          <w:szCs w:val="28"/>
          <w:shd w:val="clear" w:color="auto" w:fill="FFFFFF"/>
        </w:rPr>
        <w:t>2.</w:t>
      </w:r>
    </w:p>
    <w:sectPr w:rsidR="007F3F11" w:rsidRPr="007128C7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301E0E"/>
    <w:rsid w:val="003334D2"/>
    <w:rsid w:val="003D1F8B"/>
    <w:rsid w:val="0052081F"/>
    <w:rsid w:val="00537F12"/>
    <w:rsid w:val="00543CA7"/>
    <w:rsid w:val="00552921"/>
    <w:rsid w:val="0057177E"/>
    <w:rsid w:val="00595E70"/>
    <w:rsid w:val="00601B54"/>
    <w:rsid w:val="0066347E"/>
    <w:rsid w:val="00674FB3"/>
    <w:rsid w:val="006824BC"/>
    <w:rsid w:val="007128C7"/>
    <w:rsid w:val="007D3121"/>
    <w:rsid w:val="007E1ED0"/>
    <w:rsid w:val="007F3F11"/>
    <w:rsid w:val="008A16D3"/>
    <w:rsid w:val="008D402F"/>
    <w:rsid w:val="008E1D16"/>
    <w:rsid w:val="00901C6B"/>
    <w:rsid w:val="009112E5"/>
    <w:rsid w:val="00972C70"/>
    <w:rsid w:val="009E152F"/>
    <w:rsid w:val="009F3055"/>
    <w:rsid w:val="00A052E6"/>
    <w:rsid w:val="00A9199D"/>
    <w:rsid w:val="00AC062A"/>
    <w:rsid w:val="00AD347C"/>
    <w:rsid w:val="00B24AED"/>
    <w:rsid w:val="00B302F7"/>
    <w:rsid w:val="00B44869"/>
    <w:rsid w:val="00BF6012"/>
    <w:rsid w:val="00C212FD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B5582"/>
    <w:rsid w:val="00DD5863"/>
    <w:rsid w:val="00DE2350"/>
    <w:rsid w:val="00DE67E0"/>
    <w:rsid w:val="00E35591"/>
    <w:rsid w:val="00E44AB1"/>
    <w:rsid w:val="00EE0CD0"/>
    <w:rsid w:val="00F73C14"/>
    <w:rsid w:val="00F8409F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06@adm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75.ru" TargetMode="External"/><Relationship Id="rId5" Type="http://schemas.openxmlformats.org/officeDocument/2006/relationships/hyperlink" Target="consultantplus://offline/ref=97E890B6FA42BDDB0BE23682E46A90A82B8FDFE3EE4B40BB04E176BB524618FC51370B4585FAC04339FD807DD4C15D8CF3BEABDDB561AF5BD885E45FK2X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VolokitinaGA</cp:lastModifiedBy>
  <cp:revision>9</cp:revision>
  <cp:lastPrinted>2020-02-06T06:13:00Z</cp:lastPrinted>
  <dcterms:created xsi:type="dcterms:W3CDTF">2020-02-07T09:19:00Z</dcterms:created>
  <dcterms:modified xsi:type="dcterms:W3CDTF">2020-02-13T02:20:00Z</dcterms:modified>
</cp:coreProperties>
</file>