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AA" w:rsidRPr="00291960" w:rsidRDefault="001757AA" w:rsidP="001757AA">
      <w:pPr>
        <w:spacing w:after="0"/>
        <w:ind w:right="-1"/>
        <w:jc w:val="center"/>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Администрация Губернатора Забайкальског</w:t>
      </w:r>
      <w:r>
        <w:rPr>
          <w:rFonts w:ascii="Times New Roman" w:eastAsia="Times New Roman" w:hAnsi="Times New Roman"/>
          <w:color w:val="000000"/>
          <w:sz w:val="24"/>
          <w:szCs w:val="24"/>
          <w:lang w:eastAsia="ru-RU"/>
        </w:rPr>
        <w:t xml:space="preserve">о края </w:t>
      </w:r>
      <w:r w:rsidRPr="00291960">
        <w:rPr>
          <w:rFonts w:ascii="Times New Roman" w:eastAsia="Times New Roman" w:hAnsi="Times New Roman"/>
          <w:color w:val="000000"/>
          <w:sz w:val="24"/>
          <w:szCs w:val="24"/>
          <w:lang w:eastAsia="ru-RU"/>
        </w:rPr>
        <w:t>объявляет конкурсы:</w:t>
      </w:r>
    </w:p>
    <w:p w:rsidR="001757AA" w:rsidRDefault="001757AA" w:rsidP="001757AA">
      <w:pPr>
        <w:spacing w:after="0"/>
        <w:ind w:right="-1"/>
        <w:jc w:val="center"/>
        <w:rPr>
          <w:rFonts w:ascii="Times New Roman" w:eastAsia="Times New Roman" w:hAnsi="Times New Roman"/>
          <w:i/>
          <w:iCs/>
          <w:color w:val="000000"/>
          <w:sz w:val="24"/>
          <w:szCs w:val="24"/>
          <w:lang w:eastAsia="ru-RU"/>
        </w:rPr>
      </w:pPr>
      <w:r w:rsidRPr="00291960">
        <w:rPr>
          <w:rFonts w:ascii="Times New Roman" w:eastAsia="Times New Roman" w:hAnsi="Times New Roman"/>
          <w:i/>
          <w:iCs/>
          <w:color w:val="000000"/>
          <w:sz w:val="24"/>
          <w:szCs w:val="24"/>
          <w:lang w:eastAsia="ru-RU"/>
        </w:rPr>
        <w:t>на замещение вакантн</w:t>
      </w:r>
      <w:r>
        <w:rPr>
          <w:rFonts w:ascii="Times New Roman" w:eastAsia="Times New Roman" w:hAnsi="Times New Roman"/>
          <w:i/>
          <w:iCs/>
          <w:color w:val="000000"/>
          <w:sz w:val="24"/>
          <w:szCs w:val="24"/>
          <w:lang w:eastAsia="ru-RU"/>
        </w:rPr>
        <w:t>ой</w:t>
      </w:r>
      <w:r w:rsidRPr="00291960">
        <w:rPr>
          <w:rFonts w:ascii="Times New Roman" w:eastAsia="Times New Roman" w:hAnsi="Times New Roman"/>
          <w:i/>
          <w:iCs/>
          <w:color w:val="000000"/>
          <w:sz w:val="24"/>
          <w:szCs w:val="24"/>
          <w:lang w:eastAsia="ru-RU"/>
        </w:rPr>
        <w:t xml:space="preserve"> должност</w:t>
      </w:r>
      <w:r>
        <w:rPr>
          <w:rFonts w:ascii="Times New Roman" w:eastAsia="Times New Roman" w:hAnsi="Times New Roman"/>
          <w:i/>
          <w:iCs/>
          <w:color w:val="000000"/>
          <w:sz w:val="24"/>
          <w:szCs w:val="24"/>
          <w:lang w:eastAsia="ru-RU"/>
        </w:rPr>
        <w:t>и</w:t>
      </w: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i/>
          <w:iCs/>
          <w:color w:val="000000"/>
          <w:sz w:val="24"/>
          <w:szCs w:val="24"/>
          <w:lang w:eastAsia="ru-RU"/>
        </w:rPr>
        <w:t>государственной гражданской службы Забайкальского края:</w:t>
      </w:r>
    </w:p>
    <w:p w:rsidR="001757AA" w:rsidRPr="001757AA" w:rsidRDefault="001757AA" w:rsidP="00AF351D">
      <w:pPr>
        <w:spacing w:after="0"/>
        <w:ind w:firstLine="0"/>
        <w:rPr>
          <w:rFonts w:ascii="Times New Roman" w:eastAsia="Times New Roman" w:hAnsi="Times New Roman"/>
          <w:iCs/>
          <w:color w:val="000000"/>
          <w:sz w:val="24"/>
          <w:szCs w:val="24"/>
          <w:lang w:eastAsia="ru-RU"/>
        </w:rPr>
      </w:pPr>
    </w:p>
    <w:p w:rsidR="00AF351D" w:rsidRDefault="001757AA" w:rsidP="00AF351D">
      <w:pPr>
        <w:tabs>
          <w:tab w:val="left" w:pos="1134"/>
        </w:tabs>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w:t>
      </w:r>
      <w:r w:rsidR="00AF351D">
        <w:rPr>
          <w:rFonts w:ascii="Times New Roman" w:eastAsia="Times New Roman" w:hAnsi="Times New Roman"/>
          <w:b/>
          <w:bCs/>
          <w:color w:val="000000"/>
          <w:sz w:val="24"/>
          <w:szCs w:val="24"/>
          <w:lang w:eastAsia="ru-RU"/>
        </w:rPr>
        <w:t>онсультант</w:t>
      </w:r>
      <w:r>
        <w:rPr>
          <w:rFonts w:ascii="Times New Roman" w:eastAsia="Times New Roman" w:hAnsi="Times New Roman"/>
          <w:b/>
          <w:bCs/>
          <w:color w:val="000000"/>
          <w:sz w:val="24"/>
          <w:szCs w:val="24"/>
          <w:lang w:eastAsia="ru-RU"/>
        </w:rPr>
        <w:t>а</w:t>
      </w:r>
      <w:r w:rsidR="00AF351D">
        <w:rPr>
          <w:rFonts w:ascii="Times New Roman" w:eastAsia="Times New Roman" w:hAnsi="Times New Roman"/>
          <w:b/>
          <w:bCs/>
          <w:color w:val="000000"/>
          <w:sz w:val="24"/>
          <w:szCs w:val="24"/>
          <w:lang w:eastAsia="ru-RU"/>
        </w:rPr>
        <w:t xml:space="preserve"> организационного </w:t>
      </w:r>
      <w:proofErr w:type="gramStart"/>
      <w:r w:rsidR="00AF351D">
        <w:rPr>
          <w:rFonts w:ascii="Times New Roman" w:eastAsia="Times New Roman" w:hAnsi="Times New Roman"/>
          <w:b/>
          <w:bCs/>
          <w:color w:val="000000"/>
          <w:sz w:val="24"/>
          <w:szCs w:val="24"/>
          <w:lang w:eastAsia="ru-RU"/>
        </w:rPr>
        <w:t>отдела управления протокола Губернатора Забайкальского края</w:t>
      </w:r>
      <w:proofErr w:type="gramEnd"/>
    </w:p>
    <w:p w:rsidR="00AF351D" w:rsidRDefault="00AF351D" w:rsidP="00AF351D">
      <w:pPr>
        <w:spacing w:after="0"/>
        <w:rPr>
          <w:rFonts w:ascii="Times New Roman" w:eastAsia="Times New Roman" w:hAnsi="Times New Roman"/>
          <w:b/>
          <w:color w:val="000000"/>
          <w:sz w:val="24"/>
          <w:szCs w:val="24"/>
          <w:lang w:eastAsia="ru-RU"/>
        </w:rPr>
      </w:pPr>
    </w:p>
    <w:p w:rsidR="00AF351D" w:rsidRDefault="00AF351D" w:rsidP="00AF351D">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Квалификационные требования:</w:t>
      </w:r>
    </w:p>
    <w:p w:rsidR="00155A0E" w:rsidRDefault="00155A0E" w:rsidP="00155A0E">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наличие </w:t>
      </w:r>
      <w:r w:rsidR="00C11ABA" w:rsidRPr="00C11ABA">
        <w:rPr>
          <w:rFonts w:ascii="Times New Roman" w:eastAsia="Times New Roman" w:hAnsi="Times New Roman"/>
          <w:color w:val="000000"/>
          <w:sz w:val="24"/>
          <w:szCs w:val="24"/>
          <w:lang w:eastAsia="ru-RU"/>
        </w:rPr>
        <w:t>высше</w:t>
      </w:r>
      <w:r w:rsidR="00C11ABA">
        <w:rPr>
          <w:rFonts w:ascii="Times New Roman" w:eastAsia="Times New Roman" w:hAnsi="Times New Roman"/>
          <w:color w:val="000000"/>
          <w:sz w:val="24"/>
          <w:szCs w:val="24"/>
          <w:lang w:eastAsia="ru-RU"/>
        </w:rPr>
        <w:t>го</w:t>
      </w:r>
      <w:r w:rsidR="00C11ABA" w:rsidRPr="00C11ABA">
        <w:rPr>
          <w:rFonts w:ascii="Times New Roman" w:eastAsia="Times New Roman" w:hAnsi="Times New Roman"/>
          <w:color w:val="000000"/>
          <w:sz w:val="24"/>
          <w:szCs w:val="24"/>
          <w:lang w:eastAsia="ru-RU"/>
        </w:rPr>
        <w:t xml:space="preserve"> образовани</w:t>
      </w:r>
      <w:r w:rsidR="00C11ABA">
        <w:rPr>
          <w:rFonts w:ascii="Times New Roman" w:eastAsia="Times New Roman" w:hAnsi="Times New Roman"/>
          <w:color w:val="000000"/>
          <w:sz w:val="24"/>
          <w:szCs w:val="24"/>
          <w:lang w:eastAsia="ru-RU"/>
        </w:rPr>
        <w:t>я</w:t>
      </w:r>
      <w:r w:rsidR="00C11ABA" w:rsidRPr="00C11ABA">
        <w:rPr>
          <w:rFonts w:ascii="Times New Roman" w:eastAsia="Times New Roman" w:hAnsi="Times New Roman"/>
          <w:color w:val="000000"/>
          <w:sz w:val="24"/>
          <w:szCs w:val="24"/>
          <w:lang w:eastAsia="ru-RU"/>
        </w:rPr>
        <w:t xml:space="preserve"> по специальност</w:t>
      </w:r>
      <w:r w:rsidR="00B016E0">
        <w:rPr>
          <w:rFonts w:ascii="Times New Roman" w:eastAsia="Times New Roman" w:hAnsi="Times New Roman"/>
          <w:color w:val="000000"/>
          <w:sz w:val="24"/>
          <w:szCs w:val="24"/>
          <w:lang w:eastAsia="ru-RU"/>
        </w:rPr>
        <w:t>ям</w:t>
      </w:r>
      <w:r w:rsidR="00C11ABA" w:rsidRPr="00C11ABA">
        <w:rPr>
          <w:rFonts w:ascii="Times New Roman" w:eastAsia="Times New Roman" w:hAnsi="Times New Roman"/>
          <w:color w:val="000000"/>
          <w:sz w:val="24"/>
          <w:szCs w:val="24"/>
          <w:lang w:eastAsia="ru-RU"/>
        </w:rPr>
        <w:t>, направлени</w:t>
      </w:r>
      <w:r w:rsidR="00B016E0">
        <w:rPr>
          <w:rFonts w:ascii="Times New Roman" w:eastAsia="Times New Roman" w:hAnsi="Times New Roman"/>
          <w:color w:val="000000"/>
          <w:sz w:val="24"/>
          <w:szCs w:val="24"/>
          <w:lang w:eastAsia="ru-RU"/>
        </w:rPr>
        <w:t>ям</w:t>
      </w:r>
      <w:r w:rsidR="00C11ABA" w:rsidRPr="00C11ABA">
        <w:rPr>
          <w:rFonts w:ascii="Times New Roman" w:eastAsia="Times New Roman" w:hAnsi="Times New Roman"/>
          <w:color w:val="000000"/>
          <w:sz w:val="24"/>
          <w:szCs w:val="24"/>
          <w:lang w:eastAsia="ru-RU"/>
        </w:rPr>
        <w:t xml:space="preserve"> подготовки «Государственное и муниципальное управление», «Юриспруденция», «Менеджмент»</w:t>
      </w:r>
      <w:r w:rsidR="00887B76">
        <w:rPr>
          <w:rFonts w:ascii="Times New Roman" w:eastAsia="Times New Roman" w:hAnsi="Times New Roman"/>
          <w:color w:val="000000"/>
          <w:sz w:val="24"/>
          <w:szCs w:val="24"/>
          <w:lang w:eastAsia="ru-RU"/>
        </w:rPr>
        <w:t>,</w:t>
      </w:r>
      <w:r w:rsidR="00C11ABA" w:rsidRPr="00C11ABA">
        <w:rPr>
          <w:rFonts w:ascii="Times New Roman" w:eastAsia="Times New Roman" w:hAnsi="Times New Roman"/>
          <w:color w:val="000000"/>
          <w:sz w:val="24"/>
          <w:szCs w:val="24"/>
          <w:lang w:eastAsia="ru-RU"/>
        </w:rPr>
        <w:t xml:space="preserve"> </w:t>
      </w:r>
      <w:r w:rsidR="00887B76" w:rsidRPr="00C11ABA">
        <w:rPr>
          <w:rFonts w:ascii="Times New Roman" w:eastAsia="Times New Roman" w:hAnsi="Times New Roman"/>
          <w:color w:val="000000"/>
          <w:sz w:val="24"/>
          <w:szCs w:val="24"/>
          <w:lang w:eastAsia="ru-RU"/>
        </w:rPr>
        <w:t>«История», «Педагогическое образование»</w:t>
      </w:r>
      <w:r w:rsidR="00887B76">
        <w:rPr>
          <w:rFonts w:ascii="Times New Roman" w:eastAsia="Times New Roman" w:hAnsi="Times New Roman"/>
          <w:color w:val="000000"/>
          <w:sz w:val="24"/>
          <w:szCs w:val="24"/>
          <w:lang w:eastAsia="ru-RU"/>
        </w:rPr>
        <w:t xml:space="preserve"> по направлению деятельности</w:t>
      </w:r>
      <w:r w:rsidR="00887B76" w:rsidRPr="00C53781">
        <w:rPr>
          <w:rFonts w:ascii="Times New Roman" w:eastAsia="Times New Roman" w:hAnsi="Times New Roman"/>
          <w:color w:val="000000"/>
          <w:sz w:val="24"/>
          <w:szCs w:val="24"/>
          <w:lang w:eastAsia="ru-RU"/>
        </w:rPr>
        <w:t xml:space="preserve"> </w:t>
      </w:r>
      <w:r w:rsidR="00C11ABA" w:rsidRPr="00C11ABA">
        <w:rPr>
          <w:rFonts w:ascii="Times New Roman" w:eastAsia="Times New Roman" w:hAnsi="Times New Roman"/>
          <w:color w:val="000000"/>
          <w:sz w:val="24"/>
          <w:szCs w:val="24"/>
          <w:lang w:eastAsia="ru-RU"/>
        </w:rPr>
        <w:t>или иной специальности, направлению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w:t>
      </w:r>
      <w:r w:rsidR="00C11ABA">
        <w:rPr>
          <w:rFonts w:ascii="Times New Roman" w:eastAsia="Times New Roman" w:hAnsi="Times New Roman"/>
          <w:color w:val="000000"/>
          <w:sz w:val="24"/>
          <w:szCs w:val="24"/>
          <w:lang w:eastAsia="ru-RU"/>
        </w:rPr>
        <w:t>остям и направлениям подготовки</w:t>
      </w:r>
      <w:r>
        <w:rPr>
          <w:rFonts w:ascii="Times New Roman" w:eastAsia="Times New Roman" w:hAnsi="Times New Roman"/>
          <w:color w:val="000000"/>
          <w:sz w:val="24"/>
          <w:szCs w:val="24"/>
          <w:lang w:eastAsia="ru-RU"/>
        </w:rPr>
        <w:t>;</w:t>
      </w:r>
    </w:p>
    <w:p w:rsidR="00AF351D" w:rsidRDefault="00AF351D" w:rsidP="00AF351D">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F351D">
        <w:rPr>
          <w:rFonts w:ascii="Times New Roman" w:eastAsia="Times New Roman" w:hAnsi="Times New Roman"/>
          <w:color w:val="000000"/>
          <w:sz w:val="24"/>
          <w:szCs w:val="24"/>
          <w:lang w:eastAsia="ru-RU"/>
        </w:rPr>
        <w:t>наличие стажа гражданской службы не менее одного года или одного года стажа работы по специальности, направлению подготовки</w:t>
      </w:r>
      <w:r>
        <w:rPr>
          <w:rFonts w:ascii="Times New Roman" w:eastAsia="Times New Roman" w:hAnsi="Times New Roman"/>
          <w:color w:val="000000"/>
          <w:sz w:val="24"/>
          <w:szCs w:val="24"/>
          <w:lang w:eastAsia="ru-RU"/>
        </w:rPr>
        <w:t>;</w:t>
      </w:r>
    </w:p>
    <w:p w:rsidR="00AF351D" w:rsidRDefault="00AF351D" w:rsidP="00AF351D">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наличие профессиональных знаний необходимых для исполнения должностных обязанностей:</w:t>
      </w:r>
    </w:p>
    <w:p w:rsidR="00AF351D" w:rsidRDefault="00AF351D" w:rsidP="00AF351D">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государственного языка Российской Федерации (русского языка); </w:t>
      </w:r>
      <w:proofErr w:type="gramStart"/>
      <w:r>
        <w:rPr>
          <w:rFonts w:ascii="Times New Roman" w:eastAsia="Times New Roman" w:hAnsi="Times New Roman"/>
          <w:color w:val="000000"/>
          <w:sz w:val="24"/>
          <w:szCs w:val="24"/>
          <w:lang w:eastAsia="ru-RU"/>
        </w:rPr>
        <w:t>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w:t>
      </w:r>
      <w:r w:rsidR="00AE334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Устава Забайкальского края, законов Забайкальского края «О государственной гражданской службе Забайкальского края», «О противодействии коррупции в Забайкальском крае», «О Правительстве Забайкальского края», «О системе исполнительных органов государственной власти Забайкальского края», </w:t>
      </w:r>
      <w:r w:rsidR="00916F27" w:rsidRPr="00916F27">
        <w:rPr>
          <w:rFonts w:ascii="Times New Roman" w:eastAsia="Times New Roman" w:hAnsi="Times New Roman"/>
          <w:sz w:val="24"/>
          <w:szCs w:val="24"/>
          <w:lang w:eastAsia="ru-RU"/>
        </w:rPr>
        <w:t>постановлений Губернатора Забайкальского края «О структуре исполнительных органов государственной власти</w:t>
      </w:r>
      <w:proofErr w:type="gramEnd"/>
      <w:r w:rsidR="00916F27" w:rsidRPr="00916F27">
        <w:rPr>
          <w:rFonts w:ascii="Times New Roman" w:eastAsia="Times New Roman" w:hAnsi="Times New Roman"/>
          <w:sz w:val="24"/>
          <w:szCs w:val="24"/>
          <w:lang w:eastAsia="ru-RU"/>
        </w:rPr>
        <w:t xml:space="preserve"> Забайкальского края», «О Регламенте Правительства Забайкальского края», «Об утверждении Инструкции по делопроизводству в Правительстве Забайкальского края»,</w:t>
      </w:r>
      <w:r w:rsidR="00916F27">
        <w:rPr>
          <w:rFonts w:ascii="Times New Roman" w:eastAsia="Times New Roman" w:hAnsi="Times New Roman"/>
          <w:color w:val="FF0000"/>
          <w:sz w:val="24"/>
          <w:szCs w:val="24"/>
          <w:lang w:eastAsia="ru-RU"/>
        </w:rPr>
        <w:t xml:space="preserve"> </w:t>
      </w:r>
      <w:r>
        <w:rPr>
          <w:rFonts w:ascii="Times New Roman" w:eastAsia="Times New Roman" w:hAnsi="Times New Roman"/>
          <w:color w:val="000000"/>
          <w:sz w:val="24"/>
          <w:szCs w:val="24"/>
          <w:lang w:eastAsia="ru-RU"/>
        </w:rPr>
        <w:t>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положения об управлении протокола Губернатора Забайкальского края.</w:t>
      </w:r>
    </w:p>
    <w:p w:rsidR="00AF351D" w:rsidRDefault="00AF351D" w:rsidP="00AF351D">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Направление деятельности:</w:t>
      </w:r>
    </w:p>
    <w:p w:rsidR="00AF351D" w:rsidRPr="00AF351D" w:rsidRDefault="00AF351D" w:rsidP="00163F65">
      <w:pPr>
        <w:spacing w:after="0"/>
        <w:rPr>
          <w:rFonts w:ascii="Times New Roman" w:eastAsia="Times New Roman" w:hAnsi="Times New Roman"/>
          <w:color w:val="000000"/>
          <w:sz w:val="24"/>
          <w:szCs w:val="24"/>
          <w:lang w:eastAsia="ru-RU"/>
        </w:rPr>
      </w:pPr>
      <w:r w:rsidRPr="00AF351D">
        <w:rPr>
          <w:rFonts w:ascii="Times New Roman" w:eastAsia="Times New Roman" w:hAnsi="Times New Roman"/>
          <w:color w:val="000000"/>
          <w:sz w:val="24"/>
          <w:szCs w:val="24"/>
          <w:lang w:eastAsia="ru-RU"/>
        </w:rPr>
        <w:t>организационное обеспечение протокольных и иных мероприятий с участием и (или) по поручению Губернатора Забайкальского края, Правительства Забайкальского края, заместителей председателя Правительства Забайкальского края; разраб</w:t>
      </w:r>
      <w:r w:rsidR="002B7227">
        <w:rPr>
          <w:rFonts w:ascii="Times New Roman" w:eastAsia="Times New Roman" w:hAnsi="Times New Roman"/>
          <w:color w:val="000000"/>
          <w:sz w:val="24"/>
          <w:szCs w:val="24"/>
          <w:lang w:eastAsia="ru-RU"/>
        </w:rPr>
        <w:t xml:space="preserve">отка </w:t>
      </w:r>
      <w:r w:rsidRPr="00AF351D">
        <w:rPr>
          <w:rFonts w:ascii="Times New Roman" w:eastAsia="Times New Roman" w:hAnsi="Times New Roman"/>
          <w:color w:val="000000"/>
          <w:sz w:val="24"/>
          <w:szCs w:val="24"/>
          <w:lang w:eastAsia="ru-RU"/>
        </w:rPr>
        <w:t>план</w:t>
      </w:r>
      <w:r w:rsidR="002B7227">
        <w:rPr>
          <w:rFonts w:ascii="Times New Roman" w:eastAsia="Times New Roman" w:hAnsi="Times New Roman"/>
          <w:color w:val="000000"/>
          <w:sz w:val="24"/>
          <w:szCs w:val="24"/>
          <w:lang w:eastAsia="ru-RU"/>
        </w:rPr>
        <w:t>ов</w:t>
      </w:r>
      <w:r w:rsidRPr="00AF351D">
        <w:rPr>
          <w:rFonts w:ascii="Times New Roman" w:eastAsia="Times New Roman" w:hAnsi="Times New Roman"/>
          <w:color w:val="000000"/>
          <w:sz w:val="24"/>
          <w:szCs w:val="24"/>
          <w:lang w:eastAsia="ru-RU"/>
        </w:rPr>
        <w:t xml:space="preserve"> и сценари</w:t>
      </w:r>
      <w:r w:rsidR="003C125A">
        <w:rPr>
          <w:rFonts w:ascii="Times New Roman" w:eastAsia="Times New Roman" w:hAnsi="Times New Roman"/>
          <w:color w:val="000000"/>
          <w:sz w:val="24"/>
          <w:szCs w:val="24"/>
          <w:lang w:eastAsia="ru-RU"/>
        </w:rPr>
        <w:t xml:space="preserve">ев </w:t>
      </w:r>
      <w:r w:rsidRPr="00AF351D">
        <w:rPr>
          <w:rFonts w:ascii="Times New Roman" w:eastAsia="Times New Roman" w:hAnsi="Times New Roman"/>
          <w:color w:val="000000"/>
          <w:sz w:val="24"/>
          <w:szCs w:val="24"/>
          <w:lang w:eastAsia="ru-RU"/>
        </w:rPr>
        <w:t>проведения мероприятий с участием и (или) по поручению Губернатора Забайкальского края;</w:t>
      </w:r>
      <w:r w:rsidR="00163F65">
        <w:rPr>
          <w:rFonts w:ascii="Times New Roman" w:eastAsia="Times New Roman" w:hAnsi="Times New Roman"/>
          <w:color w:val="000000"/>
          <w:sz w:val="24"/>
          <w:szCs w:val="24"/>
          <w:lang w:eastAsia="ru-RU"/>
        </w:rPr>
        <w:t xml:space="preserve"> под</w:t>
      </w:r>
      <w:r w:rsidRPr="00AF351D">
        <w:rPr>
          <w:rFonts w:ascii="Times New Roman" w:eastAsia="Times New Roman" w:hAnsi="Times New Roman"/>
          <w:color w:val="000000"/>
          <w:sz w:val="24"/>
          <w:szCs w:val="24"/>
          <w:lang w:eastAsia="ru-RU"/>
        </w:rPr>
        <w:t>готов</w:t>
      </w:r>
      <w:r w:rsidR="00163F65">
        <w:rPr>
          <w:rFonts w:ascii="Times New Roman" w:eastAsia="Times New Roman" w:hAnsi="Times New Roman"/>
          <w:color w:val="000000"/>
          <w:sz w:val="24"/>
          <w:szCs w:val="24"/>
          <w:lang w:eastAsia="ru-RU"/>
        </w:rPr>
        <w:t>ка информации</w:t>
      </w:r>
      <w:r w:rsidRPr="00AF351D">
        <w:rPr>
          <w:rFonts w:ascii="Times New Roman" w:eastAsia="Times New Roman" w:hAnsi="Times New Roman"/>
          <w:color w:val="000000"/>
          <w:sz w:val="24"/>
          <w:szCs w:val="24"/>
          <w:lang w:eastAsia="ru-RU"/>
        </w:rPr>
        <w:t xml:space="preserve"> для Губернатора Забайкальского края о выполнении планов мероприятий за прошедший месяц и основных задачах на предстоящий месяц исполнительных органов государственной власти Забайкальского края;</w:t>
      </w:r>
      <w:r w:rsidR="004C3340">
        <w:rPr>
          <w:rFonts w:ascii="Times New Roman" w:eastAsia="Times New Roman" w:hAnsi="Times New Roman"/>
          <w:color w:val="000000"/>
          <w:sz w:val="24"/>
          <w:szCs w:val="24"/>
          <w:lang w:eastAsia="ru-RU"/>
        </w:rPr>
        <w:t xml:space="preserve"> </w:t>
      </w:r>
      <w:r w:rsidR="00163F65">
        <w:rPr>
          <w:rFonts w:ascii="Times New Roman" w:eastAsia="Times New Roman" w:hAnsi="Times New Roman"/>
          <w:color w:val="000000"/>
          <w:sz w:val="24"/>
          <w:szCs w:val="24"/>
          <w:lang w:eastAsia="ru-RU"/>
        </w:rPr>
        <w:t>подготовка</w:t>
      </w:r>
      <w:r w:rsidRPr="00AF351D">
        <w:rPr>
          <w:rFonts w:ascii="Times New Roman" w:eastAsia="Times New Roman" w:hAnsi="Times New Roman"/>
          <w:color w:val="000000"/>
          <w:sz w:val="24"/>
          <w:szCs w:val="24"/>
          <w:lang w:eastAsia="ru-RU"/>
        </w:rPr>
        <w:t xml:space="preserve"> календарн</w:t>
      </w:r>
      <w:r w:rsidR="00163F65">
        <w:rPr>
          <w:rFonts w:ascii="Times New Roman" w:eastAsia="Times New Roman" w:hAnsi="Times New Roman"/>
          <w:color w:val="000000"/>
          <w:sz w:val="24"/>
          <w:szCs w:val="24"/>
          <w:lang w:eastAsia="ru-RU"/>
        </w:rPr>
        <w:t>ого</w:t>
      </w:r>
      <w:r w:rsidRPr="00AF351D">
        <w:rPr>
          <w:rFonts w:ascii="Times New Roman" w:eastAsia="Times New Roman" w:hAnsi="Times New Roman"/>
          <w:color w:val="000000"/>
          <w:sz w:val="24"/>
          <w:szCs w:val="24"/>
          <w:lang w:eastAsia="ru-RU"/>
        </w:rPr>
        <w:t xml:space="preserve"> план</w:t>
      </w:r>
      <w:r w:rsidR="00163F65">
        <w:rPr>
          <w:rFonts w:ascii="Times New Roman" w:eastAsia="Times New Roman" w:hAnsi="Times New Roman"/>
          <w:color w:val="000000"/>
          <w:sz w:val="24"/>
          <w:szCs w:val="24"/>
          <w:lang w:eastAsia="ru-RU"/>
        </w:rPr>
        <w:t>а</w:t>
      </w:r>
      <w:r w:rsidRPr="00AF351D">
        <w:rPr>
          <w:rFonts w:ascii="Times New Roman" w:eastAsia="Times New Roman" w:hAnsi="Times New Roman"/>
          <w:color w:val="000000"/>
          <w:sz w:val="24"/>
          <w:szCs w:val="24"/>
          <w:lang w:eastAsia="ru-RU"/>
        </w:rPr>
        <w:t xml:space="preserve"> мероприятий, проводим</w:t>
      </w:r>
      <w:r w:rsidR="00163F65">
        <w:rPr>
          <w:rFonts w:ascii="Times New Roman" w:eastAsia="Times New Roman" w:hAnsi="Times New Roman"/>
          <w:color w:val="000000"/>
          <w:sz w:val="24"/>
          <w:szCs w:val="24"/>
          <w:lang w:eastAsia="ru-RU"/>
        </w:rPr>
        <w:t>ых</w:t>
      </w:r>
      <w:r w:rsidRPr="00AF351D">
        <w:rPr>
          <w:rFonts w:ascii="Times New Roman" w:eastAsia="Times New Roman" w:hAnsi="Times New Roman"/>
          <w:color w:val="000000"/>
          <w:sz w:val="24"/>
          <w:szCs w:val="24"/>
          <w:lang w:eastAsia="ru-RU"/>
        </w:rPr>
        <w:t xml:space="preserve"> исполнительными органами государственной власти Забайкальского края;</w:t>
      </w:r>
      <w:r w:rsidR="004C3340">
        <w:rPr>
          <w:rFonts w:ascii="Times New Roman" w:eastAsia="Times New Roman" w:hAnsi="Times New Roman"/>
          <w:color w:val="000000"/>
          <w:sz w:val="24"/>
          <w:szCs w:val="24"/>
          <w:lang w:eastAsia="ru-RU"/>
        </w:rPr>
        <w:t xml:space="preserve"> </w:t>
      </w:r>
      <w:r w:rsidRPr="00AF351D">
        <w:rPr>
          <w:rFonts w:ascii="Times New Roman" w:eastAsia="Times New Roman" w:hAnsi="Times New Roman"/>
          <w:color w:val="000000"/>
          <w:sz w:val="24"/>
          <w:szCs w:val="24"/>
          <w:lang w:eastAsia="ru-RU"/>
        </w:rPr>
        <w:t>осуществл</w:t>
      </w:r>
      <w:r w:rsidR="00163F65">
        <w:rPr>
          <w:rFonts w:ascii="Times New Roman" w:eastAsia="Times New Roman" w:hAnsi="Times New Roman"/>
          <w:color w:val="000000"/>
          <w:sz w:val="24"/>
          <w:szCs w:val="24"/>
          <w:lang w:eastAsia="ru-RU"/>
        </w:rPr>
        <w:t>ение</w:t>
      </w:r>
      <w:r w:rsidRPr="00AF351D">
        <w:rPr>
          <w:rFonts w:ascii="Times New Roman" w:eastAsia="Times New Roman" w:hAnsi="Times New Roman"/>
          <w:color w:val="000000"/>
          <w:sz w:val="24"/>
          <w:szCs w:val="24"/>
          <w:lang w:eastAsia="ru-RU"/>
        </w:rPr>
        <w:t xml:space="preserve"> подготовк</w:t>
      </w:r>
      <w:r w:rsidR="00163F65">
        <w:rPr>
          <w:rFonts w:ascii="Times New Roman" w:eastAsia="Times New Roman" w:hAnsi="Times New Roman"/>
          <w:color w:val="000000"/>
          <w:sz w:val="24"/>
          <w:szCs w:val="24"/>
          <w:lang w:eastAsia="ru-RU"/>
        </w:rPr>
        <w:t>и</w:t>
      </w:r>
      <w:r w:rsidRPr="00AF351D">
        <w:rPr>
          <w:rFonts w:ascii="Times New Roman" w:eastAsia="Times New Roman" w:hAnsi="Times New Roman"/>
          <w:color w:val="000000"/>
          <w:sz w:val="24"/>
          <w:szCs w:val="24"/>
          <w:lang w:eastAsia="ru-RU"/>
        </w:rPr>
        <w:t xml:space="preserve"> залов</w:t>
      </w:r>
      <w:r w:rsidR="00163F65">
        <w:rPr>
          <w:rFonts w:ascii="Times New Roman" w:eastAsia="Times New Roman" w:hAnsi="Times New Roman"/>
          <w:color w:val="000000"/>
          <w:sz w:val="24"/>
          <w:szCs w:val="24"/>
          <w:lang w:eastAsia="ru-RU"/>
        </w:rPr>
        <w:t>,</w:t>
      </w:r>
      <w:r w:rsidR="004C3340">
        <w:rPr>
          <w:rFonts w:ascii="Times New Roman" w:eastAsia="Times New Roman" w:hAnsi="Times New Roman"/>
          <w:color w:val="000000"/>
          <w:sz w:val="24"/>
          <w:szCs w:val="24"/>
          <w:lang w:eastAsia="ru-RU"/>
        </w:rPr>
        <w:t xml:space="preserve"> </w:t>
      </w:r>
      <w:r w:rsidR="00163F65" w:rsidRPr="00AF351D">
        <w:rPr>
          <w:rFonts w:ascii="Times New Roman" w:eastAsia="Times New Roman" w:hAnsi="Times New Roman"/>
          <w:color w:val="000000"/>
          <w:sz w:val="24"/>
          <w:szCs w:val="24"/>
          <w:lang w:eastAsia="ru-RU"/>
        </w:rPr>
        <w:t>спис</w:t>
      </w:r>
      <w:r w:rsidR="00163F65">
        <w:rPr>
          <w:rFonts w:ascii="Times New Roman" w:eastAsia="Times New Roman" w:hAnsi="Times New Roman"/>
          <w:color w:val="000000"/>
          <w:sz w:val="24"/>
          <w:szCs w:val="24"/>
          <w:lang w:eastAsia="ru-RU"/>
        </w:rPr>
        <w:t>ков и схем</w:t>
      </w:r>
      <w:r w:rsidR="00163F65" w:rsidRPr="00AF351D">
        <w:rPr>
          <w:rFonts w:ascii="Times New Roman" w:eastAsia="Times New Roman" w:hAnsi="Times New Roman"/>
          <w:color w:val="000000"/>
          <w:sz w:val="24"/>
          <w:szCs w:val="24"/>
          <w:lang w:eastAsia="ru-RU"/>
        </w:rPr>
        <w:t xml:space="preserve"> рассадки участников </w:t>
      </w:r>
      <w:r w:rsidRPr="00AF351D">
        <w:rPr>
          <w:rFonts w:ascii="Times New Roman" w:eastAsia="Times New Roman" w:hAnsi="Times New Roman"/>
          <w:color w:val="000000"/>
          <w:sz w:val="24"/>
          <w:szCs w:val="24"/>
          <w:lang w:eastAsia="ru-RU"/>
        </w:rPr>
        <w:t>к заседаниям Правительства Забайкальского края, к оперативным совещаниям Губернатора Забайкальского края с членами Правительства и руководителями исполнительных органов государственной власти Забайкальского края и другим совещаниям, проводимых Губернатором Забайкальского края;</w:t>
      </w:r>
      <w:r w:rsidR="004C3340">
        <w:rPr>
          <w:rFonts w:ascii="Times New Roman" w:eastAsia="Times New Roman" w:hAnsi="Times New Roman"/>
          <w:color w:val="000000"/>
          <w:sz w:val="24"/>
          <w:szCs w:val="24"/>
          <w:lang w:eastAsia="ru-RU"/>
        </w:rPr>
        <w:t xml:space="preserve"> </w:t>
      </w:r>
      <w:r w:rsidRPr="00AF351D">
        <w:rPr>
          <w:rFonts w:ascii="Times New Roman" w:eastAsia="Times New Roman" w:hAnsi="Times New Roman"/>
          <w:color w:val="000000"/>
          <w:sz w:val="24"/>
          <w:szCs w:val="24"/>
          <w:lang w:eastAsia="ru-RU"/>
        </w:rPr>
        <w:t>участ</w:t>
      </w:r>
      <w:r w:rsidR="00163F65">
        <w:rPr>
          <w:rFonts w:ascii="Times New Roman" w:eastAsia="Times New Roman" w:hAnsi="Times New Roman"/>
          <w:color w:val="000000"/>
          <w:sz w:val="24"/>
          <w:szCs w:val="24"/>
          <w:lang w:eastAsia="ru-RU"/>
        </w:rPr>
        <w:t>ие</w:t>
      </w:r>
      <w:r w:rsidRPr="00AF351D">
        <w:rPr>
          <w:rFonts w:ascii="Times New Roman" w:eastAsia="Times New Roman" w:hAnsi="Times New Roman"/>
          <w:color w:val="000000"/>
          <w:sz w:val="24"/>
          <w:szCs w:val="24"/>
          <w:lang w:eastAsia="ru-RU"/>
        </w:rPr>
        <w:t xml:space="preserve"> в организации и проведении совещаний, заседаний Правительства Забайкальского края и других мероприятий, проводимых исполнительными органами государственной власти Забайкальского края и другими организациями с участием или по поручению </w:t>
      </w:r>
      <w:r w:rsidR="00163F65">
        <w:rPr>
          <w:rFonts w:ascii="Times New Roman" w:eastAsia="Times New Roman" w:hAnsi="Times New Roman"/>
          <w:color w:val="000000"/>
          <w:sz w:val="24"/>
          <w:szCs w:val="24"/>
          <w:lang w:eastAsia="ru-RU"/>
        </w:rPr>
        <w:t>Губернатора Забайкальского края.</w:t>
      </w:r>
    </w:p>
    <w:p w:rsidR="00AF351D" w:rsidRDefault="00AF351D" w:rsidP="00AF351D">
      <w:pPr>
        <w:spacing w:after="0"/>
        <w:rPr>
          <w:rFonts w:ascii="Times New Roman" w:eastAsia="Times New Roman" w:hAnsi="Times New Roman"/>
          <w:color w:val="000000"/>
          <w:sz w:val="24"/>
          <w:szCs w:val="24"/>
          <w:lang w:eastAsia="ru-RU"/>
        </w:rPr>
      </w:pPr>
    </w:p>
    <w:p w:rsidR="001167D7" w:rsidRPr="00E71BCD" w:rsidRDefault="00E86F74" w:rsidP="00AF351D">
      <w:pPr>
        <w:spacing w:after="0"/>
        <w:rPr>
          <w:rFonts w:ascii="Times New Roman" w:eastAsia="Times New Roman" w:hAnsi="Times New Roman"/>
          <w:color w:val="000000"/>
          <w:sz w:val="24"/>
          <w:szCs w:val="24"/>
          <w:lang w:eastAsia="ru-RU"/>
        </w:rPr>
      </w:pPr>
      <w:hyperlink r:id="rId5" w:history="1">
        <w:r w:rsidR="001167D7" w:rsidRPr="00E86F74">
          <w:rPr>
            <w:rStyle w:val="a4"/>
            <w:rFonts w:ascii="Times New Roman" w:eastAsia="Times New Roman" w:hAnsi="Times New Roman"/>
            <w:bCs/>
            <w:sz w:val="24"/>
            <w:szCs w:val="24"/>
            <w:lang w:eastAsia="ru-RU"/>
          </w:rPr>
          <w:t xml:space="preserve">Должностной регламент </w:t>
        </w:r>
        <w:proofErr w:type="gramStart"/>
        <w:r w:rsidR="001167D7" w:rsidRPr="00E86F74">
          <w:rPr>
            <w:rStyle w:val="a4"/>
            <w:rFonts w:ascii="Times New Roman" w:eastAsia="Times New Roman" w:hAnsi="Times New Roman"/>
            <w:bCs/>
            <w:sz w:val="24"/>
            <w:szCs w:val="24"/>
            <w:lang w:eastAsia="ru-RU"/>
          </w:rPr>
          <w:t>консультанта организационного отдела управления протокола Губернатора Забайкальского края</w:t>
        </w:r>
        <w:proofErr w:type="gramEnd"/>
        <w:r w:rsidR="004A70F6" w:rsidRPr="00E86F74">
          <w:rPr>
            <w:rStyle w:val="a4"/>
            <w:rFonts w:ascii="Times New Roman" w:eastAsia="Times New Roman" w:hAnsi="Times New Roman"/>
            <w:bCs/>
            <w:sz w:val="24"/>
            <w:szCs w:val="24"/>
            <w:lang w:eastAsia="ru-RU"/>
          </w:rPr>
          <w:t>.</w:t>
        </w:r>
      </w:hyperlink>
    </w:p>
    <w:p w:rsidR="001167D7" w:rsidRDefault="001167D7" w:rsidP="00AF351D">
      <w:pPr>
        <w:spacing w:after="0"/>
        <w:rPr>
          <w:rFonts w:ascii="Times New Roman" w:eastAsia="Times New Roman" w:hAnsi="Times New Roman"/>
          <w:color w:val="000000"/>
          <w:sz w:val="24"/>
          <w:szCs w:val="24"/>
          <w:lang w:eastAsia="ru-RU"/>
        </w:rPr>
      </w:pPr>
    </w:p>
    <w:p w:rsidR="00457924" w:rsidRDefault="001757AA" w:rsidP="001757AA">
      <w:pPr>
        <w:jc w:val="center"/>
        <w:rPr>
          <w:rFonts w:ascii="Times New Roman" w:eastAsia="Times New Roman" w:hAnsi="Times New Roman"/>
          <w:iCs/>
          <w:color w:val="000000"/>
          <w:sz w:val="24"/>
          <w:szCs w:val="24"/>
          <w:lang w:eastAsia="ru-RU"/>
        </w:rPr>
      </w:pPr>
      <w:r>
        <w:rPr>
          <w:rFonts w:ascii="Times New Roman" w:eastAsia="Times New Roman" w:hAnsi="Times New Roman"/>
          <w:i/>
          <w:iCs/>
          <w:color w:val="000000"/>
          <w:sz w:val="24"/>
          <w:szCs w:val="24"/>
          <w:lang w:eastAsia="ru-RU"/>
        </w:rPr>
        <w:t xml:space="preserve">на </w:t>
      </w:r>
      <w:r w:rsidRPr="0075293F">
        <w:rPr>
          <w:rFonts w:ascii="Times New Roman" w:eastAsia="Times New Roman" w:hAnsi="Times New Roman"/>
          <w:i/>
          <w:iCs/>
          <w:color w:val="000000"/>
          <w:sz w:val="24"/>
          <w:szCs w:val="24"/>
          <w:lang w:eastAsia="ru-RU"/>
        </w:rPr>
        <w:t>включение в кадровый резерв Администрации Губернатора Забайкальского для замещения должностей:</w:t>
      </w:r>
    </w:p>
    <w:p w:rsidR="001757AA" w:rsidRPr="001757AA" w:rsidRDefault="001757AA" w:rsidP="001757AA">
      <w:pPr>
        <w:pStyle w:val="a3"/>
        <w:rPr>
          <w:rFonts w:ascii="Times New Roman" w:hAnsi="Times New Roman"/>
          <w:sz w:val="24"/>
          <w:szCs w:val="24"/>
          <w:lang w:eastAsia="ru-RU"/>
        </w:rPr>
      </w:pPr>
    </w:p>
    <w:p w:rsidR="001757AA" w:rsidRPr="00B46174" w:rsidRDefault="00B46174" w:rsidP="00B46174">
      <w:pPr>
        <w:pStyle w:val="a5"/>
        <w:numPr>
          <w:ilvl w:val="0"/>
          <w:numId w:val="2"/>
        </w:numPr>
        <w:tabs>
          <w:tab w:val="left" w:pos="993"/>
        </w:tabs>
        <w:spacing w:after="0"/>
        <w:ind w:left="0" w:firstLine="709"/>
        <w:rPr>
          <w:rFonts w:ascii="Times New Roman" w:eastAsia="Times New Roman" w:hAnsi="Times New Roman"/>
          <w:b/>
          <w:bCs/>
          <w:color w:val="000000"/>
          <w:sz w:val="24"/>
          <w:szCs w:val="24"/>
          <w:lang w:eastAsia="ru-RU"/>
        </w:rPr>
      </w:pPr>
      <w:r w:rsidRPr="00B46174">
        <w:rPr>
          <w:rFonts w:ascii="Times New Roman" w:eastAsia="Times New Roman" w:hAnsi="Times New Roman"/>
          <w:b/>
          <w:bCs/>
          <w:color w:val="000000"/>
          <w:sz w:val="24"/>
          <w:szCs w:val="24"/>
          <w:lang w:eastAsia="ru-RU"/>
        </w:rPr>
        <w:t>Н</w:t>
      </w:r>
      <w:r w:rsidR="001757AA" w:rsidRPr="00B46174">
        <w:rPr>
          <w:rFonts w:ascii="Times New Roman" w:eastAsia="Times New Roman" w:hAnsi="Times New Roman"/>
          <w:b/>
          <w:bCs/>
          <w:color w:val="000000"/>
          <w:sz w:val="24"/>
          <w:szCs w:val="24"/>
          <w:lang w:eastAsia="ru-RU"/>
        </w:rPr>
        <w:t>ачальника отдела наград управления государственной службы и кадровой политики Губернатора Забайкальского края</w:t>
      </w:r>
    </w:p>
    <w:p w:rsidR="001757AA" w:rsidRDefault="001757AA" w:rsidP="001757AA">
      <w:pPr>
        <w:pStyle w:val="a3"/>
        <w:rPr>
          <w:rFonts w:ascii="Times New Roman" w:hAnsi="Times New Roman"/>
          <w:sz w:val="24"/>
          <w:szCs w:val="24"/>
          <w:lang w:eastAsia="ru-RU"/>
        </w:rPr>
      </w:pPr>
    </w:p>
    <w:p w:rsidR="00AC7A11" w:rsidRDefault="00AC7A11" w:rsidP="00AC7A11">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Квалификационные требования:</w:t>
      </w:r>
    </w:p>
    <w:p w:rsidR="00155A0E" w:rsidRPr="00C53781" w:rsidRDefault="00155A0E" w:rsidP="00155A0E">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xml:space="preserve">- наличие высшего образования не ниже уровня специалитета, магистратуры </w:t>
      </w:r>
      <w:r w:rsidR="00CE70EB" w:rsidRPr="00CE70EB">
        <w:rPr>
          <w:rFonts w:ascii="Times New Roman" w:eastAsia="Times New Roman" w:hAnsi="Times New Roman"/>
          <w:color w:val="000000"/>
          <w:sz w:val="24"/>
          <w:szCs w:val="24"/>
          <w:lang w:eastAsia="ru-RU"/>
        </w:rPr>
        <w:t>по специальностям, направлениям подготовки образования «Государственное и муниципальное управление», «Экономика», «Юриспруденция»</w:t>
      </w:r>
      <w:r w:rsidR="00CE70EB">
        <w:rPr>
          <w:rFonts w:ascii="Times New Roman" w:eastAsia="Times New Roman" w:hAnsi="Times New Roman"/>
          <w:color w:val="000000"/>
          <w:sz w:val="24"/>
          <w:szCs w:val="24"/>
          <w:lang w:eastAsia="ru-RU"/>
        </w:rPr>
        <w:t>, «Педагогическое образование»</w:t>
      </w:r>
      <w:r w:rsidRPr="00C53781">
        <w:rPr>
          <w:rFonts w:ascii="Times New Roman" w:eastAsia="Times New Roman" w:hAnsi="Times New Roman"/>
          <w:color w:val="000000"/>
          <w:sz w:val="24"/>
          <w:szCs w:val="24"/>
          <w:lang w:eastAsia="ru-RU"/>
        </w:rPr>
        <w:t xml:space="preserve"> </w:t>
      </w:r>
      <w:r w:rsidR="00887B76">
        <w:rPr>
          <w:rFonts w:ascii="Times New Roman" w:eastAsia="Times New Roman" w:hAnsi="Times New Roman"/>
          <w:color w:val="000000"/>
          <w:sz w:val="24"/>
          <w:szCs w:val="24"/>
          <w:lang w:eastAsia="ru-RU"/>
        </w:rPr>
        <w:t>по направлению деятельности</w:t>
      </w:r>
      <w:r w:rsidR="00887B76" w:rsidRPr="00C53781">
        <w:rPr>
          <w:rFonts w:ascii="Times New Roman" w:eastAsia="Times New Roman" w:hAnsi="Times New Roman"/>
          <w:color w:val="000000"/>
          <w:sz w:val="24"/>
          <w:szCs w:val="24"/>
          <w:lang w:eastAsia="ru-RU"/>
        </w:rPr>
        <w:t xml:space="preserve"> </w:t>
      </w:r>
      <w:r w:rsidRPr="00C53781">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155A0E" w:rsidRPr="00C53781" w:rsidRDefault="00155A0E" w:rsidP="00155A0E">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xml:space="preserve"> - наличие </w:t>
      </w:r>
      <w:r>
        <w:rPr>
          <w:rFonts w:ascii="Times New Roman" w:eastAsia="Times New Roman" w:hAnsi="Times New Roman"/>
          <w:color w:val="000000"/>
          <w:sz w:val="24"/>
          <w:szCs w:val="24"/>
          <w:lang w:eastAsia="ru-RU"/>
        </w:rPr>
        <w:t xml:space="preserve">не менее </w:t>
      </w:r>
      <w:r w:rsidRPr="00C53781">
        <w:rPr>
          <w:rFonts w:ascii="Times New Roman" w:eastAsia="Times New Roman" w:hAnsi="Times New Roman"/>
          <w:color w:val="000000"/>
          <w:sz w:val="24"/>
          <w:szCs w:val="24"/>
          <w:lang w:eastAsia="ru-RU"/>
        </w:rPr>
        <w:t>четырех лет стажа гражданской службы или стажа работы по указанным специальностям, направлениям подготовки;</w:t>
      </w:r>
    </w:p>
    <w:p w:rsidR="00155A0E" w:rsidRPr="00C53781" w:rsidRDefault="00155A0E" w:rsidP="00155A0E">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наличие профессиональных знаний необходимых для исполнения должностных обязанностей:</w:t>
      </w:r>
    </w:p>
    <w:p w:rsidR="00EE626C" w:rsidRDefault="00AC7A11" w:rsidP="008E6DE7">
      <w:pPr>
        <w:tabs>
          <w:tab w:val="left" w:pos="993"/>
        </w:tabs>
        <w:spacing w:after="0"/>
        <w:ind w:firstLine="708"/>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государственного языка Россий</w:t>
      </w:r>
      <w:r w:rsidR="005C1A29">
        <w:rPr>
          <w:rFonts w:ascii="Times New Roman" w:eastAsia="Times New Roman" w:hAnsi="Times New Roman"/>
          <w:color w:val="000000"/>
          <w:sz w:val="24"/>
          <w:szCs w:val="24"/>
          <w:lang w:eastAsia="ru-RU"/>
        </w:rPr>
        <w:t>ской Федерации (русского языка),</w:t>
      </w:r>
      <w:r>
        <w:rPr>
          <w:rFonts w:ascii="Times New Roman" w:eastAsia="Times New Roman" w:hAnsi="Times New Roman"/>
          <w:color w:val="000000"/>
          <w:sz w:val="24"/>
          <w:szCs w:val="24"/>
          <w:lang w:eastAsia="ru-RU"/>
        </w:rPr>
        <w:t xml:space="preserve"> Конституции Российской Федерации, федеральных законов </w:t>
      </w:r>
      <w:r w:rsidR="008E6DE7" w:rsidRPr="008E6DE7">
        <w:rPr>
          <w:rFonts w:ascii="Times New Roman" w:eastAsia="Times New Roman" w:hAnsi="Times New Roman"/>
          <w:bCs/>
          <w:color w:val="000000"/>
          <w:sz w:val="24"/>
          <w:szCs w:val="24"/>
          <w:lang w:eastAsia="ru-RU"/>
        </w:rPr>
        <w:t>«О системе государственн</w:t>
      </w:r>
      <w:r w:rsidR="008E6DE7">
        <w:rPr>
          <w:rFonts w:ascii="Times New Roman" w:eastAsia="Times New Roman" w:hAnsi="Times New Roman"/>
          <w:bCs/>
          <w:color w:val="000000"/>
          <w:sz w:val="24"/>
          <w:szCs w:val="24"/>
          <w:lang w:eastAsia="ru-RU"/>
        </w:rPr>
        <w:t xml:space="preserve">ой службы Российской Федерации», </w:t>
      </w:r>
      <w:r w:rsidR="008E6DE7" w:rsidRPr="008E6DE7">
        <w:rPr>
          <w:rFonts w:ascii="Times New Roman" w:eastAsia="Times New Roman" w:hAnsi="Times New Roman"/>
          <w:bCs/>
          <w:color w:val="000000"/>
          <w:sz w:val="24"/>
          <w:szCs w:val="24"/>
          <w:lang w:eastAsia="ru-RU"/>
        </w:rPr>
        <w:t>«О государственной гражданской службе Российской Федерации»</w:t>
      </w:r>
      <w:r w:rsidR="008E6DE7">
        <w:rPr>
          <w:rFonts w:ascii="Times New Roman" w:eastAsia="Times New Roman" w:hAnsi="Times New Roman"/>
          <w:bCs/>
          <w:color w:val="000000"/>
          <w:sz w:val="24"/>
          <w:szCs w:val="24"/>
          <w:lang w:eastAsia="ru-RU"/>
        </w:rPr>
        <w:t xml:space="preserve">, </w:t>
      </w:r>
      <w:r w:rsidR="008E6DE7" w:rsidRPr="008E6DE7">
        <w:rPr>
          <w:rFonts w:ascii="Times New Roman" w:eastAsia="Times New Roman" w:hAnsi="Times New Roman"/>
          <w:bCs/>
          <w:color w:val="000000"/>
          <w:sz w:val="24"/>
          <w:szCs w:val="24"/>
          <w:lang w:eastAsia="ru-RU"/>
        </w:rPr>
        <w:t>«О противодействии коррупции»</w:t>
      </w:r>
      <w:r w:rsidR="008E6DE7" w:rsidRPr="00EE626C">
        <w:rPr>
          <w:rFonts w:ascii="Times New Roman" w:eastAsia="Times New Roman" w:hAnsi="Times New Roman"/>
          <w:color w:val="000000"/>
          <w:sz w:val="24"/>
          <w:szCs w:val="24"/>
          <w:lang w:eastAsia="ru-RU"/>
        </w:rPr>
        <w:t xml:space="preserve"> </w:t>
      </w:r>
      <w:r w:rsidR="00EE626C" w:rsidRPr="00EE626C">
        <w:rPr>
          <w:rFonts w:ascii="Times New Roman" w:eastAsia="Times New Roman" w:hAnsi="Times New Roman"/>
          <w:color w:val="000000"/>
          <w:sz w:val="24"/>
          <w:szCs w:val="24"/>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5C1A29">
        <w:rPr>
          <w:rFonts w:ascii="Times New Roman" w:eastAsia="Times New Roman" w:hAnsi="Times New Roman"/>
          <w:color w:val="000000"/>
          <w:sz w:val="24"/>
          <w:szCs w:val="24"/>
          <w:lang w:eastAsia="ru-RU"/>
        </w:rPr>
        <w:t>,</w:t>
      </w:r>
      <w:r w:rsidR="005C1A29" w:rsidRPr="00EE626C">
        <w:rPr>
          <w:rFonts w:ascii="Times New Roman" w:eastAsia="Times New Roman" w:hAnsi="Times New Roman"/>
          <w:color w:val="000000"/>
          <w:sz w:val="24"/>
          <w:szCs w:val="24"/>
          <w:lang w:eastAsia="ru-RU"/>
        </w:rPr>
        <w:t xml:space="preserve"> </w:t>
      </w:r>
      <w:r w:rsidR="00EE626C" w:rsidRPr="00EE626C">
        <w:rPr>
          <w:rFonts w:ascii="Times New Roman" w:eastAsia="Times New Roman" w:hAnsi="Times New Roman"/>
          <w:color w:val="000000"/>
          <w:sz w:val="24"/>
          <w:szCs w:val="24"/>
          <w:lang w:eastAsia="ru-RU"/>
        </w:rPr>
        <w:t>«О государственной гражданск</w:t>
      </w:r>
      <w:r w:rsidR="005C1A29">
        <w:rPr>
          <w:rFonts w:ascii="Times New Roman" w:eastAsia="Times New Roman" w:hAnsi="Times New Roman"/>
          <w:color w:val="000000"/>
          <w:sz w:val="24"/>
          <w:szCs w:val="24"/>
          <w:lang w:eastAsia="ru-RU"/>
        </w:rPr>
        <w:t xml:space="preserve">ой службе Российской Федерации», </w:t>
      </w:r>
      <w:r w:rsidR="00EE626C" w:rsidRPr="00EE626C">
        <w:rPr>
          <w:rFonts w:ascii="Times New Roman" w:eastAsia="Times New Roman" w:hAnsi="Times New Roman"/>
          <w:color w:val="000000"/>
          <w:sz w:val="24"/>
          <w:szCs w:val="24"/>
          <w:lang w:eastAsia="ru-RU"/>
        </w:rPr>
        <w:t>«О порядке рассмотрения обращени</w:t>
      </w:r>
      <w:r w:rsidR="005C1A29">
        <w:rPr>
          <w:rFonts w:ascii="Times New Roman" w:eastAsia="Times New Roman" w:hAnsi="Times New Roman"/>
          <w:color w:val="000000"/>
          <w:sz w:val="24"/>
          <w:szCs w:val="24"/>
          <w:lang w:eastAsia="ru-RU"/>
        </w:rPr>
        <w:t>й граждан Российской Федерации», «О персональных данных», указов</w:t>
      </w:r>
      <w:r w:rsidR="005C1A29" w:rsidRPr="00EE626C">
        <w:rPr>
          <w:rFonts w:ascii="Times New Roman" w:eastAsia="Times New Roman" w:hAnsi="Times New Roman"/>
          <w:color w:val="000000"/>
          <w:sz w:val="24"/>
          <w:szCs w:val="24"/>
          <w:lang w:eastAsia="ru-RU"/>
        </w:rPr>
        <w:t xml:space="preserve"> Президента Российской Федерации</w:t>
      </w:r>
      <w:proofErr w:type="gramEnd"/>
      <w:r w:rsidR="005C1A29">
        <w:rPr>
          <w:rFonts w:ascii="Times New Roman" w:eastAsia="Times New Roman" w:hAnsi="Times New Roman"/>
          <w:color w:val="000000"/>
          <w:sz w:val="24"/>
          <w:szCs w:val="24"/>
          <w:lang w:eastAsia="ru-RU"/>
        </w:rPr>
        <w:t xml:space="preserve"> </w:t>
      </w:r>
      <w:r w:rsidR="00EE626C" w:rsidRPr="00EE626C">
        <w:rPr>
          <w:rFonts w:ascii="Times New Roman" w:eastAsia="Times New Roman" w:hAnsi="Times New Roman"/>
          <w:color w:val="000000"/>
          <w:sz w:val="24"/>
          <w:szCs w:val="24"/>
          <w:lang w:eastAsia="ru-RU"/>
        </w:rPr>
        <w:t>«</w:t>
      </w:r>
      <w:proofErr w:type="gramStart"/>
      <w:r w:rsidR="00EE626C" w:rsidRPr="00EE626C">
        <w:rPr>
          <w:rFonts w:ascii="Times New Roman" w:eastAsia="Times New Roman" w:hAnsi="Times New Roman"/>
          <w:color w:val="000000"/>
          <w:sz w:val="24"/>
          <w:szCs w:val="24"/>
          <w:lang w:eastAsia="ru-RU"/>
        </w:rPr>
        <w:t>Об утверждении общих принципов служебного пове</w:t>
      </w:r>
      <w:r w:rsidR="005C1A29">
        <w:rPr>
          <w:rFonts w:ascii="Times New Roman" w:eastAsia="Times New Roman" w:hAnsi="Times New Roman"/>
          <w:color w:val="000000"/>
          <w:sz w:val="24"/>
          <w:szCs w:val="24"/>
          <w:lang w:eastAsia="ru-RU"/>
        </w:rPr>
        <w:t xml:space="preserve">дения государственных служащих», </w:t>
      </w:r>
      <w:r w:rsidR="00EE626C" w:rsidRPr="00EE626C">
        <w:rPr>
          <w:rFonts w:ascii="Times New Roman" w:eastAsia="Times New Roman" w:hAnsi="Times New Roman"/>
          <w:color w:val="000000"/>
          <w:sz w:val="24"/>
          <w:szCs w:val="24"/>
          <w:lang w:eastAsia="ru-RU"/>
        </w:rPr>
        <w:t>«О мерах по совершенствованию государственной наградной системы Российской Федерации»</w:t>
      </w:r>
      <w:r w:rsidR="005C1A29">
        <w:rPr>
          <w:rFonts w:ascii="Times New Roman" w:eastAsia="Times New Roman" w:hAnsi="Times New Roman"/>
          <w:color w:val="000000"/>
          <w:sz w:val="24"/>
          <w:szCs w:val="24"/>
          <w:lang w:eastAsia="ru-RU"/>
        </w:rPr>
        <w:t xml:space="preserve">, </w:t>
      </w:r>
      <w:r w:rsidR="00551DEE">
        <w:rPr>
          <w:rFonts w:ascii="Times New Roman" w:eastAsia="Times New Roman" w:hAnsi="Times New Roman"/>
          <w:color w:val="000000"/>
          <w:sz w:val="24"/>
          <w:szCs w:val="24"/>
          <w:lang w:eastAsia="ru-RU"/>
        </w:rPr>
        <w:t xml:space="preserve">Устава Забайкальского края, </w:t>
      </w:r>
      <w:r w:rsidR="009B19D8">
        <w:rPr>
          <w:rFonts w:ascii="Times New Roman" w:eastAsia="Times New Roman" w:hAnsi="Times New Roman"/>
          <w:color w:val="000000"/>
          <w:sz w:val="24"/>
          <w:szCs w:val="24"/>
          <w:lang w:eastAsia="ru-RU"/>
        </w:rPr>
        <w:t>з</w:t>
      </w:r>
      <w:r w:rsidR="009B19D8" w:rsidRPr="00EE626C">
        <w:rPr>
          <w:rFonts w:ascii="Times New Roman" w:eastAsia="Times New Roman" w:hAnsi="Times New Roman"/>
          <w:color w:val="000000"/>
          <w:sz w:val="24"/>
          <w:szCs w:val="24"/>
          <w:lang w:eastAsia="ru-RU"/>
        </w:rPr>
        <w:t>акон</w:t>
      </w:r>
      <w:r w:rsidR="009B19D8">
        <w:rPr>
          <w:rFonts w:ascii="Times New Roman" w:eastAsia="Times New Roman" w:hAnsi="Times New Roman"/>
          <w:color w:val="000000"/>
          <w:sz w:val="24"/>
          <w:szCs w:val="24"/>
          <w:lang w:eastAsia="ru-RU"/>
        </w:rPr>
        <w:t xml:space="preserve">ов </w:t>
      </w:r>
      <w:r w:rsidR="00EE626C" w:rsidRPr="00EE626C">
        <w:rPr>
          <w:rFonts w:ascii="Times New Roman" w:eastAsia="Times New Roman" w:hAnsi="Times New Roman"/>
          <w:color w:val="000000"/>
          <w:sz w:val="24"/>
          <w:szCs w:val="24"/>
          <w:lang w:eastAsia="ru-RU"/>
        </w:rPr>
        <w:t>Забайкальского края</w:t>
      </w:r>
      <w:r w:rsidR="009B19D8">
        <w:rPr>
          <w:rFonts w:ascii="Times New Roman" w:eastAsia="Times New Roman" w:hAnsi="Times New Roman"/>
          <w:color w:val="000000"/>
          <w:sz w:val="24"/>
          <w:szCs w:val="24"/>
          <w:lang w:eastAsia="ru-RU"/>
        </w:rPr>
        <w:t xml:space="preserve"> </w:t>
      </w:r>
      <w:r w:rsidR="00EE626C" w:rsidRPr="00EE626C">
        <w:rPr>
          <w:rFonts w:ascii="Times New Roman" w:eastAsia="Times New Roman" w:hAnsi="Times New Roman"/>
          <w:color w:val="000000"/>
          <w:sz w:val="24"/>
          <w:szCs w:val="24"/>
          <w:lang w:eastAsia="ru-RU"/>
        </w:rPr>
        <w:t>«О Пра</w:t>
      </w:r>
      <w:r w:rsidR="002A7E9F">
        <w:rPr>
          <w:rFonts w:ascii="Times New Roman" w:eastAsia="Times New Roman" w:hAnsi="Times New Roman"/>
          <w:color w:val="000000"/>
          <w:sz w:val="24"/>
          <w:szCs w:val="24"/>
          <w:lang w:eastAsia="ru-RU"/>
        </w:rPr>
        <w:t xml:space="preserve">вительстве Забайкальского края», </w:t>
      </w:r>
      <w:r w:rsidR="00EE626C" w:rsidRPr="00EE626C">
        <w:rPr>
          <w:rFonts w:ascii="Times New Roman" w:eastAsia="Times New Roman" w:hAnsi="Times New Roman"/>
          <w:color w:val="000000"/>
          <w:sz w:val="24"/>
          <w:szCs w:val="24"/>
          <w:lang w:eastAsia="ru-RU"/>
        </w:rPr>
        <w:t>«О системе исполнительных органов государствен</w:t>
      </w:r>
      <w:r w:rsidR="002A7E9F">
        <w:rPr>
          <w:rFonts w:ascii="Times New Roman" w:eastAsia="Times New Roman" w:hAnsi="Times New Roman"/>
          <w:color w:val="000000"/>
          <w:sz w:val="24"/>
          <w:szCs w:val="24"/>
          <w:lang w:eastAsia="ru-RU"/>
        </w:rPr>
        <w:t xml:space="preserve">ной власти Забайкальского края», </w:t>
      </w:r>
      <w:r w:rsidR="00EE626C" w:rsidRPr="00EE626C">
        <w:rPr>
          <w:rFonts w:ascii="Times New Roman" w:eastAsia="Times New Roman" w:hAnsi="Times New Roman"/>
          <w:color w:val="000000"/>
          <w:sz w:val="24"/>
          <w:szCs w:val="24"/>
          <w:lang w:eastAsia="ru-RU"/>
        </w:rPr>
        <w:t>«О нормативных правовых актах Забайкальского края»</w:t>
      </w:r>
      <w:r w:rsidR="002A7E9F">
        <w:rPr>
          <w:rFonts w:ascii="Times New Roman" w:eastAsia="Times New Roman" w:hAnsi="Times New Roman"/>
          <w:color w:val="000000"/>
          <w:sz w:val="24"/>
          <w:szCs w:val="24"/>
          <w:lang w:eastAsia="ru-RU"/>
        </w:rPr>
        <w:t xml:space="preserve">, </w:t>
      </w:r>
      <w:r w:rsidR="00EE626C" w:rsidRPr="00EE626C">
        <w:rPr>
          <w:rFonts w:ascii="Times New Roman" w:eastAsia="Times New Roman" w:hAnsi="Times New Roman"/>
          <w:color w:val="000000"/>
          <w:sz w:val="24"/>
          <w:szCs w:val="24"/>
          <w:lang w:eastAsia="ru-RU"/>
        </w:rPr>
        <w:t>«О наградах Забайкальского края»</w:t>
      </w:r>
      <w:r w:rsidR="002A7E9F">
        <w:rPr>
          <w:rFonts w:ascii="Times New Roman" w:eastAsia="Times New Roman" w:hAnsi="Times New Roman"/>
          <w:color w:val="000000"/>
          <w:sz w:val="24"/>
          <w:szCs w:val="24"/>
          <w:lang w:eastAsia="ru-RU"/>
        </w:rPr>
        <w:t xml:space="preserve">, </w:t>
      </w:r>
      <w:r w:rsidR="00916F27" w:rsidRPr="00EE626C">
        <w:rPr>
          <w:rFonts w:ascii="Times New Roman" w:eastAsia="Times New Roman" w:hAnsi="Times New Roman"/>
          <w:color w:val="000000"/>
          <w:sz w:val="24"/>
          <w:szCs w:val="24"/>
          <w:lang w:eastAsia="ru-RU"/>
        </w:rPr>
        <w:t>постановлени</w:t>
      </w:r>
      <w:r w:rsidR="00916F27">
        <w:rPr>
          <w:rFonts w:ascii="Times New Roman" w:eastAsia="Times New Roman" w:hAnsi="Times New Roman"/>
          <w:color w:val="000000"/>
          <w:sz w:val="24"/>
          <w:szCs w:val="24"/>
          <w:lang w:eastAsia="ru-RU"/>
        </w:rPr>
        <w:t>й</w:t>
      </w:r>
      <w:r w:rsidR="00916F27" w:rsidRPr="00EE626C">
        <w:rPr>
          <w:rFonts w:ascii="Times New Roman" w:eastAsia="Times New Roman" w:hAnsi="Times New Roman"/>
          <w:color w:val="000000"/>
          <w:sz w:val="24"/>
          <w:szCs w:val="24"/>
          <w:lang w:eastAsia="ru-RU"/>
        </w:rPr>
        <w:t xml:space="preserve"> Губернатора Забайкальского края «О Почетной грамоте Губернатора Забайкальского края и Благодарственном письме Губернатора Забайкальского</w:t>
      </w:r>
      <w:proofErr w:type="gramEnd"/>
      <w:r w:rsidR="00916F27" w:rsidRPr="00EE626C">
        <w:rPr>
          <w:rFonts w:ascii="Times New Roman" w:eastAsia="Times New Roman" w:hAnsi="Times New Roman"/>
          <w:color w:val="000000"/>
          <w:sz w:val="24"/>
          <w:szCs w:val="24"/>
          <w:lang w:eastAsia="ru-RU"/>
        </w:rPr>
        <w:t xml:space="preserve"> края»</w:t>
      </w:r>
      <w:r w:rsidR="00916F27">
        <w:rPr>
          <w:rFonts w:ascii="Times New Roman" w:eastAsia="Times New Roman" w:hAnsi="Times New Roman"/>
          <w:color w:val="000000"/>
          <w:sz w:val="24"/>
          <w:szCs w:val="24"/>
          <w:lang w:eastAsia="ru-RU"/>
        </w:rPr>
        <w:t xml:space="preserve">, </w:t>
      </w:r>
      <w:r w:rsidR="00916F27" w:rsidRPr="00EE626C">
        <w:rPr>
          <w:rFonts w:ascii="Times New Roman" w:eastAsia="Times New Roman" w:hAnsi="Times New Roman"/>
          <w:color w:val="000000"/>
          <w:sz w:val="24"/>
          <w:szCs w:val="24"/>
          <w:lang w:eastAsia="ru-RU"/>
        </w:rPr>
        <w:t>«О памятном подарке Губернатора Забайкальского края и о премии Губернатора Забайкальского края»</w:t>
      </w:r>
      <w:r w:rsidR="00916F27">
        <w:rPr>
          <w:rFonts w:ascii="Times New Roman" w:eastAsia="Times New Roman" w:hAnsi="Times New Roman"/>
          <w:color w:val="000000"/>
          <w:sz w:val="24"/>
          <w:szCs w:val="24"/>
          <w:lang w:eastAsia="ru-RU"/>
        </w:rPr>
        <w:t xml:space="preserve">, </w:t>
      </w:r>
      <w:r w:rsidR="00916F27" w:rsidRPr="00EE626C">
        <w:rPr>
          <w:rFonts w:ascii="Times New Roman" w:eastAsia="Times New Roman" w:hAnsi="Times New Roman"/>
          <w:color w:val="000000"/>
          <w:sz w:val="24"/>
          <w:szCs w:val="24"/>
          <w:lang w:eastAsia="ru-RU"/>
        </w:rPr>
        <w:t>«О знаке отличия «За усердие на благо Забайкальского края»</w:t>
      </w:r>
      <w:r w:rsidR="00916F27">
        <w:rPr>
          <w:rFonts w:ascii="Times New Roman" w:eastAsia="Times New Roman" w:hAnsi="Times New Roman"/>
          <w:color w:val="000000"/>
          <w:sz w:val="24"/>
          <w:szCs w:val="24"/>
          <w:lang w:eastAsia="ru-RU"/>
        </w:rPr>
        <w:t xml:space="preserve">, </w:t>
      </w:r>
      <w:r w:rsidR="00916F27" w:rsidRPr="00EE626C">
        <w:rPr>
          <w:rFonts w:ascii="Times New Roman" w:eastAsia="Times New Roman" w:hAnsi="Times New Roman"/>
          <w:color w:val="000000"/>
          <w:sz w:val="24"/>
          <w:szCs w:val="24"/>
          <w:lang w:eastAsia="ru-RU"/>
        </w:rPr>
        <w:t xml:space="preserve">«Об утверждении Правил юридической техники по оформлению проектов постановлений Губернатора Забайкальского края, проектов постановлений </w:t>
      </w:r>
      <w:proofErr w:type="gramStart"/>
      <w:r w:rsidR="00916F27" w:rsidRPr="00EE626C">
        <w:rPr>
          <w:rFonts w:ascii="Times New Roman" w:eastAsia="Times New Roman" w:hAnsi="Times New Roman"/>
          <w:color w:val="000000"/>
          <w:sz w:val="24"/>
          <w:szCs w:val="24"/>
          <w:lang w:eastAsia="ru-RU"/>
        </w:rPr>
        <w:t>Правительства Забайкальского края»</w:t>
      </w:r>
      <w:r w:rsidR="00916F27">
        <w:rPr>
          <w:rFonts w:ascii="Times New Roman" w:eastAsia="Times New Roman" w:hAnsi="Times New Roman"/>
          <w:color w:val="000000"/>
          <w:sz w:val="24"/>
          <w:szCs w:val="24"/>
          <w:lang w:eastAsia="ru-RU"/>
        </w:rPr>
        <w:t xml:space="preserve">, </w:t>
      </w:r>
      <w:r w:rsidR="00916F27" w:rsidRPr="00EE626C">
        <w:rPr>
          <w:rFonts w:ascii="Times New Roman" w:eastAsia="Times New Roman" w:hAnsi="Times New Roman"/>
          <w:color w:val="000000"/>
          <w:sz w:val="24"/>
          <w:szCs w:val="24"/>
          <w:lang w:eastAsia="ru-RU"/>
        </w:rPr>
        <w:t>«Об утверждении Инструкция по делопроизводству в Правительстве Забайкальского края»</w:t>
      </w:r>
      <w:r w:rsidR="00916F27">
        <w:rPr>
          <w:rFonts w:ascii="Times New Roman" w:eastAsia="Times New Roman" w:hAnsi="Times New Roman"/>
          <w:color w:val="000000"/>
          <w:sz w:val="24"/>
          <w:szCs w:val="24"/>
          <w:lang w:eastAsia="ru-RU"/>
        </w:rPr>
        <w:t>, «О комиссии по наградам», приказа</w:t>
      </w:r>
      <w:r w:rsidR="00916F27" w:rsidRPr="00EE626C">
        <w:rPr>
          <w:rFonts w:ascii="Times New Roman" w:eastAsia="Times New Roman" w:hAnsi="Times New Roman"/>
          <w:color w:val="000000"/>
          <w:sz w:val="24"/>
          <w:szCs w:val="24"/>
          <w:lang w:eastAsia="ru-RU"/>
        </w:rPr>
        <w:t xml:space="preserve"> Администрации Губернатора Забайкальского края «О наградах Администрации Г</w:t>
      </w:r>
      <w:r w:rsidR="00916F27">
        <w:rPr>
          <w:rFonts w:ascii="Times New Roman" w:eastAsia="Times New Roman" w:hAnsi="Times New Roman"/>
          <w:color w:val="000000"/>
          <w:sz w:val="24"/>
          <w:szCs w:val="24"/>
          <w:lang w:eastAsia="ru-RU"/>
        </w:rPr>
        <w:t xml:space="preserve">убернатора Забайкальского края», </w:t>
      </w:r>
      <w:r w:rsidR="00EE626C" w:rsidRPr="00916F27">
        <w:rPr>
          <w:rFonts w:ascii="Times New Roman" w:eastAsia="Times New Roman" w:hAnsi="Times New Roman"/>
          <w:sz w:val="24"/>
          <w:szCs w:val="24"/>
          <w:lang w:eastAsia="ru-RU"/>
        </w:rPr>
        <w:t>постановлени</w:t>
      </w:r>
      <w:r w:rsidR="002A7E9F" w:rsidRPr="00916F27">
        <w:rPr>
          <w:rFonts w:ascii="Times New Roman" w:eastAsia="Times New Roman" w:hAnsi="Times New Roman"/>
          <w:sz w:val="24"/>
          <w:szCs w:val="24"/>
          <w:lang w:eastAsia="ru-RU"/>
        </w:rPr>
        <w:t>й</w:t>
      </w:r>
      <w:r w:rsidR="00EE626C" w:rsidRPr="00916F27">
        <w:rPr>
          <w:rFonts w:ascii="Times New Roman" w:eastAsia="Times New Roman" w:hAnsi="Times New Roman"/>
          <w:sz w:val="24"/>
          <w:szCs w:val="24"/>
          <w:lang w:eastAsia="ru-RU"/>
        </w:rPr>
        <w:t xml:space="preserve"> Правительства Забайкальского края «Об утверждении Положения об Администрации Губернатора Забайкальского края»</w:t>
      </w:r>
      <w:r w:rsidR="00B90219" w:rsidRPr="00916F27">
        <w:rPr>
          <w:rFonts w:ascii="Times New Roman" w:eastAsia="Times New Roman" w:hAnsi="Times New Roman"/>
          <w:sz w:val="24"/>
          <w:szCs w:val="24"/>
          <w:lang w:eastAsia="ru-RU"/>
        </w:rPr>
        <w:t xml:space="preserve">, </w:t>
      </w:r>
      <w:r w:rsidR="00EE626C" w:rsidRPr="00916F27">
        <w:rPr>
          <w:rFonts w:ascii="Times New Roman" w:eastAsia="Times New Roman" w:hAnsi="Times New Roman"/>
          <w:sz w:val="24"/>
          <w:szCs w:val="24"/>
          <w:lang w:eastAsia="ru-RU"/>
        </w:rPr>
        <w:t>«О Почетной грамоте Правительства Забайкальского края»</w:t>
      </w:r>
      <w:r w:rsidR="00B90219" w:rsidRPr="00916F27">
        <w:rPr>
          <w:rFonts w:ascii="Times New Roman" w:eastAsia="Times New Roman" w:hAnsi="Times New Roman"/>
          <w:sz w:val="24"/>
          <w:szCs w:val="24"/>
          <w:lang w:eastAsia="ru-RU"/>
        </w:rPr>
        <w:t xml:space="preserve">, </w:t>
      </w:r>
      <w:r w:rsidR="00EE626C" w:rsidRPr="00916F27">
        <w:rPr>
          <w:rFonts w:ascii="Times New Roman" w:eastAsia="Times New Roman" w:hAnsi="Times New Roman"/>
          <w:sz w:val="24"/>
          <w:szCs w:val="24"/>
          <w:lang w:eastAsia="ru-RU"/>
        </w:rPr>
        <w:t>«О структуре исполнительных органов государственной власти Забайкальского края»</w:t>
      </w:r>
      <w:r w:rsidR="00B90219" w:rsidRPr="00916F27">
        <w:rPr>
          <w:rFonts w:ascii="Times New Roman" w:eastAsia="Times New Roman" w:hAnsi="Times New Roman"/>
          <w:sz w:val="24"/>
          <w:szCs w:val="24"/>
          <w:lang w:eastAsia="ru-RU"/>
        </w:rPr>
        <w:t xml:space="preserve">, </w:t>
      </w:r>
      <w:r w:rsidR="00EE626C" w:rsidRPr="00916F27">
        <w:rPr>
          <w:rFonts w:ascii="Times New Roman" w:eastAsia="Times New Roman" w:hAnsi="Times New Roman"/>
          <w:sz w:val="24"/>
          <w:szCs w:val="24"/>
          <w:lang w:eastAsia="ru-RU"/>
        </w:rPr>
        <w:t>«О регламенте Правительства Забайкальского края»</w:t>
      </w:r>
      <w:r w:rsidR="00B90219" w:rsidRPr="00916F27">
        <w:rPr>
          <w:rFonts w:ascii="Times New Roman" w:eastAsia="Times New Roman" w:hAnsi="Times New Roman"/>
          <w:sz w:val="24"/>
          <w:szCs w:val="24"/>
          <w:lang w:eastAsia="ru-RU"/>
        </w:rPr>
        <w:t xml:space="preserve">, </w:t>
      </w:r>
      <w:r w:rsidR="00EE626C" w:rsidRPr="00EE626C">
        <w:rPr>
          <w:rFonts w:ascii="Times New Roman" w:eastAsia="Times New Roman" w:hAnsi="Times New Roman"/>
          <w:color w:val="000000"/>
          <w:sz w:val="24"/>
          <w:szCs w:val="24"/>
          <w:lang w:eastAsia="ru-RU"/>
        </w:rPr>
        <w:t>положения об</w:t>
      </w:r>
      <w:proofErr w:type="gramEnd"/>
      <w:r w:rsidR="00EE626C" w:rsidRPr="00EE626C">
        <w:rPr>
          <w:rFonts w:ascii="Times New Roman" w:eastAsia="Times New Roman" w:hAnsi="Times New Roman"/>
          <w:color w:val="000000"/>
          <w:sz w:val="24"/>
          <w:szCs w:val="24"/>
          <w:lang w:eastAsia="ru-RU"/>
        </w:rPr>
        <w:t xml:space="preserve"> </w:t>
      </w:r>
      <w:proofErr w:type="gramStart"/>
      <w:r w:rsidR="00EE626C" w:rsidRPr="00EE626C">
        <w:rPr>
          <w:rFonts w:ascii="Times New Roman" w:eastAsia="Times New Roman" w:hAnsi="Times New Roman"/>
          <w:color w:val="000000"/>
          <w:sz w:val="24"/>
          <w:szCs w:val="24"/>
          <w:lang w:eastAsia="ru-RU"/>
        </w:rPr>
        <w:t>управлении</w:t>
      </w:r>
      <w:proofErr w:type="gramEnd"/>
      <w:r w:rsidR="00EE626C" w:rsidRPr="00EE626C">
        <w:rPr>
          <w:rFonts w:ascii="Times New Roman" w:eastAsia="Times New Roman" w:hAnsi="Times New Roman"/>
          <w:color w:val="000000"/>
          <w:sz w:val="24"/>
          <w:szCs w:val="24"/>
          <w:lang w:eastAsia="ru-RU"/>
        </w:rPr>
        <w:t xml:space="preserve"> государственной службы и кадровой политики </w:t>
      </w:r>
      <w:r w:rsidR="00710124">
        <w:rPr>
          <w:rFonts w:ascii="Times New Roman" w:eastAsia="Times New Roman" w:hAnsi="Times New Roman"/>
          <w:color w:val="000000"/>
          <w:sz w:val="24"/>
          <w:szCs w:val="24"/>
          <w:lang w:eastAsia="ru-RU"/>
        </w:rPr>
        <w:t>Губернатора Забайкальского края.</w:t>
      </w:r>
    </w:p>
    <w:p w:rsidR="00AC7A11" w:rsidRDefault="00AC7A11" w:rsidP="00AC7A11">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Направление деятельности:</w:t>
      </w:r>
    </w:p>
    <w:p w:rsidR="00300BEE" w:rsidRDefault="00300BEE" w:rsidP="00300BEE">
      <w:pPr>
        <w:pStyle w:val="a3"/>
        <w:rPr>
          <w:rFonts w:ascii="Times New Roman" w:hAnsi="Times New Roman"/>
          <w:sz w:val="24"/>
          <w:szCs w:val="24"/>
          <w:lang w:eastAsia="ru-RU"/>
        </w:rPr>
      </w:pPr>
      <w:proofErr w:type="gramStart"/>
      <w:r w:rsidRPr="00300BEE">
        <w:rPr>
          <w:rFonts w:ascii="Times New Roman" w:hAnsi="Times New Roman"/>
          <w:sz w:val="24"/>
          <w:szCs w:val="24"/>
          <w:lang w:eastAsia="ru-RU"/>
        </w:rPr>
        <w:lastRenderedPageBreak/>
        <w:t>организует работу и осуществляет непосредственное руководство отделом наград управления государственной службы и кадровой политики Губернатора Забайкальского края и несет персональную ответственность за выполнение возложенных на отдел функций, а также за состояние исполнительской дисциплины</w:t>
      </w:r>
      <w:r>
        <w:rPr>
          <w:rFonts w:ascii="Times New Roman" w:hAnsi="Times New Roman"/>
          <w:sz w:val="24"/>
          <w:szCs w:val="24"/>
          <w:lang w:eastAsia="ru-RU"/>
        </w:rPr>
        <w:t xml:space="preserve">, </w:t>
      </w:r>
      <w:r w:rsidR="0015011C" w:rsidRPr="00300BEE">
        <w:rPr>
          <w:rFonts w:ascii="Times New Roman" w:hAnsi="Times New Roman"/>
          <w:sz w:val="24"/>
          <w:szCs w:val="24"/>
          <w:lang w:eastAsia="ru-RU"/>
        </w:rPr>
        <w:t>организует разработку проектов правовых актов Забайкальского края и методических материалов в сфере награждения, а также осуществляет контроль над ее исполнением</w:t>
      </w:r>
      <w:r w:rsidR="0015011C">
        <w:rPr>
          <w:rFonts w:ascii="Times New Roman" w:hAnsi="Times New Roman"/>
          <w:sz w:val="24"/>
          <w:szCs w:val="24"/>
          <w:lang w:eastAsia="ru-RU"/>
        </w:rPr>
        <w:t xml:space="preserve">, </w:t>
      </w:r>
      <w:r w:rsidR="0015011C" w:rsidRPr="00300BEE">
        <w:rPr>
          <w:rFonts w:ascii="Times New Roman" w:hAnsi="Times New Roman"/>
          <w:sz w:val="24"/>
          <w:szCs w:val="24"/>
          <w:lang w:eastAsia="ru-RU"/>
        </w:rPr>
        <w:t>осуществляет подготовку заключений и отзывов на проекты</w:t>
      </w:r>
      <w:proofErr w:type="gramEnd"/>
      <w:r w:rsidR="0015011C" w:rsidRPr="00300BEE">
        <w:rPr>
          <w:rFonts w:ascii="Times New Roman" w:hAnsi="Times New Roman"/>
          <w:sz w:val="24"/>
          <w:szCs w:val="24"/>
          <w:lang w:eastAsia="ru-RU"/>
        </w:rPr>
        <w:t xml:space="preserve"> </w:t>
      </w:r>
      <w:proofErr w:type="gramStart"/>
      <w:r w:rsidR="0015011C" w:rsidRPr="00300BEE">
        <w:rPr>
          <w:rFonts w:ascii="Times New Roman" w:hAnsi="Times New Roman"/>
          <w:sz w:val="24"/>
          <w:szCs w:val="24"/>
          <w:lang w:eastAsia="ru-RU"/>
        </w:rPr>
        <w:t>законов и иных правовых актов, поступающих на рассмотрение в отдел</w:t>
      </w:r>
      <w:r w:rsidR="0015011C">
        <w:rPr>
          <w:rFonts w:ascii="Times New Roman" w:hAnsi="Times New Roman"/>
          <w:sz w:val="24"/>
          <w:szCs w:val="24"/>
          <w:lang w:eastAsia="ru-RU"/>
        </w:rPr>
        <w:t xml:space="preserve">, </w:t>
      </w:r>
      <w:r w:rsidR="001235E5" w:rsidRPr="00300BEE">
        <w:rPr>
          <w:rFonts w:ascii="Times New Roman" w:hAnsi="Times New Roman"/>
          <w:sz w:val="24"/>
          <w:szCs w:val="24"/>
          <w:lang w:eastAsia="ru-RU"/>
        </w:rPr>
        <w:t>готовит финансовую заявку на финансирование</w:t>
      </w:r>
      <w:r w:rsidR="001235E5">
        <w:rPr>
          <w:rFonts w:ascii="Times New Roman" w:hAnsi="Times New Roman"/>
          <w:sz w:val="24"/>
          <w:szCs w:val="24"/>
          <w:lang w:eastAsia="ru-RU"/>
        </w:rPr>
        <w:t xml:space="preserve">, </w:t>
      </w:r>
      <w:r w:rsidR="001235E5" w:rsidRPr="00300BEE">
        <w:rPr>
          <w:rFonts w:ascii="Times New Roman" w:hAnsi="Times New Roman"/>
          <w:sz w:val="24"/>
          <w:szCs w:val="24"/>
          <w:lang w:eastAsia="ru-RU"/>
        </w:rPr>
        <w:t>готовит проекты распоряжений Губернатора Забайкальского края о награждении граждан наградами Губернатора Забайкальского края и поощрении денежными премиями Губернатора Забайкальского края</w:t>
      </w:r>
      <w:r w:rsidR="001235E5">
        <w:rPr>
          <w:rFonts w:ascii="Times New Roman" w:hAnsi="Times New Roman"/>
          <w:sz w:val="24"/>
          <w:szCs w:val="24"/>
          <w:lang w:eastAsia="ru-RU"/>
        </w:rPr>
        <w:t xml:space="preserve">, </w:t>
      </w:r>
      <w:r w:rsidR="001235E5" w:rsidRPr="00300BEE">
        <w:rPr>
          <w:rFonts w:ascii="Times New Roman" w:hAnsi="Times New Roman"/>
          <w:sz w:val="24"/>
          <w:szCs w:val="24"/>
          <w:lang w:eastAsia="ru-RU"/>
        </w:rPr>
        <w:t>взаимодействует с</w:t>
      </w:r>
      <w:r w:rsidR="00C538AB">
        <w:rPr>
          <w:rFonts w:ascii="Times New Roman" w:hAnsi="Times New Roman"/>
          <w:sz w:val="24"/>
          <w:szCs w:val="24"/>
          <w:lang w:eastAsia="ru-RU"/>
        </w:rPr>
        <w:t>:</w:t>
      </w:r>
      <w:r w:rsidR="001235E5" w:rsidRPr="00300BEE">
        <w:rPr>
          <w:rFonts w:ascii="Times New Roman" w:hAnsi="Times New Roman"/>
          <w:sz w:val="24"/>
          <w:szCs w:val="24"/>
          <w:lang w:eastAsia="ru-RU"/>
        </w:rPr>
        <w:t xml:space="preserve"> Управление</w:t>
      </w:r>
      <w:r w:rsidR="001235E5">
        <w:rPr>
          <w:rFonts w:ascii="Times New Roman" w:hAnsi="Times New Roman"/>
          <w:sz w:val="24"/>
          <w:szCs w:val="24"/>
          <w:lang w:eastAsia="ru-RU"/>
        </w:rPr>
        <w:t>м</w:t>
      </w:r>
      <w:r w:rsidR="001235E5" w:rsidRPr="00300BEE">
        <w:rPr>
          <w:rFonts w:ascii="Times New Roman" w:hAnsi="Times New Roman"/>
          <w:sz w:val="24"/>
          <w:szCs w:val="24"/>
          <w:lang w:eastAsia="ru-RU"/>
        </w:rPr>
        <w:t xml:space="preserve"> федеральной налоговой службы по Забайкальскому краю по передаче данных на граждан, награжденных подарками Губернатора Забайкальского края</w:t>
      </w:r>
      <w:r w:rsidR="001235E5">
        <w:rPr>
          <w:rFonts w:ascii="Times New Roman" w:hAnsi="Times New Roman"/>
          <w:sz w:val="24"/>
          <w:szCs w:val="24"/>
          <w:lang w:eastAsia="ru-RU"/>
        </w:rPr>
        <w:t xml:space="preserve">, </w:t>
      </w:r>
      <w:r w:rsidR="001235E5" w:rsidRPr="00300BEE">
        <w:rPr>
          <w:rFonts w:ascii="Times New Roman" w:hAnsi="Times New Roman"/>
          <w:sz w:val="24"/>
          <w:szCs w:val="24"/>
          <w:lang w:eastAsia="ru-RU"/>
        </w:rPr>
        <w:t xml:space="preserve">Отделением Пенсионного фонда Российской Федерации </w:t>
      </w:r>
      <w:r w:rsidR="00547E89">
        <w:rPr>
          <w:rFonts w:ascii="Times New Roman" w:hAnsi="Times New Roman"/>
          <w:sz w:val="24"/>
          <w:szCs w:val="24"/>
          <w:lang w:eastAsia="ru-RU"/>
        </w:rPr>
        <w:t>по</w:t>
      </w:r>
      <w:proofErr w:type="gramEnd"/>
      <w:r w:rsidR="00547E89">
        <w:rPr>
          <w:rFonts w:ascii="Times New Roman" w:hAnsi="Times New Roman"/>
          <w:sz w:val="24"/>
          <w:szCs w:val="24"/>
          <w:lang w:eastAsia="ru-RU"/>
        </w:rPr>
        <w:t xml:space="preserve"> </w:t>
      </w:r>
      <w:proofErr w:type="gramStart"/>
      <w:r w:rsidR="00547E89">
        <w:rPr>
          <w:rFonts w:ascii="Times New Roman" w:hAnsi="Times New Roman"/>
          <w:sz w:val="24"/>
          <w:szCs w:val="24"/>
          <w:lang w:eastAsia="ru-RU"/>
        </w:rPr>
        <w:t xml:space="preserve">Забайкальскому краю и </w:t>
      </w:r>
      <w:r w:rsidR="00547E89" w:rsidRPr="00300BEE">
        <w:rPr>
          <w:rFonts w:ascii="Times New Roman" w:hAnsi="Times New Roman"/>
          <w:sz w:val="24"/>
          <w:szCs w:val="24"/>
          <w:lang w:eastAsia="ru-RU"/>
        </w:rPr>
        <w:t xml:space="preserve">Министерством социальной защиты населения Забайкальского края </w:t>
      </w:r>
      <w:r w:rsidR="001235E5" w:rsidRPr="00300BEE">
        <w:rPr>
          <w:rFonts w:ascii="Times New Roman" w:hAnsi="Times New Roman"/>
          <w:sz w:val="24"/>
          <w:szCs w:val="24"/>
          <w:lang w:eastAsia="ru-RU"/>
        </w:rPr>
        <w:t>по сбору данных на столетних и более лет граждан для дальнейшего награждения их денежными премиями</w:t>
      </w:r>
      <w:r w:rsidR="001235E5">
        <w:rPr>
          <w:rFonts w:ascii="Times New Roman" w:hAnsi="Times New Roman"/>
          <w:sz w:val="24"/>
          <w:szCs w:val="24"/>
          <w:lang w:eastAsia="ru-RU"/>
        </w:rPr>
        <w:t xml:space="preserve">, </w:t>
      </w:r>
      <w:r w:rsidR="001235E5" w:rsidRPr="00300BEE">
        <w:rPr>
          <w:rFonts w:ascii="Times New Roman" w:hAnsi="Times New Roman"/>
          <w:sz w:val="24"/>
          <w:szCs w:val="24"/>
          <w:lang w:eastAsia="ru-RU"/>
        </w:rPr>
        <w:t>готовит проекты</w:t>
      </w:r>
      <w:r w:rsidR="00C538AB">
        <w:rPr>
          <w:rFonts w:ascii="Times New Roman" w:hAnsi="Times New Roman"/>
          <w:sz w:val="24"/>
          <w:szCs w:val="24"/>
          <w:lang w:eastAsia="ru-RU"/>
        </w:rPr>
        <w:t>:</w:t>
      </w:r>
      <w:r w:rsidR="001235E5" w:rsidRPr="00300BEE">
        <w:rPr>
          <w:rFonts w:ascii="Times New Roman" w:hAnsi="Times New Roman"/>
          <w:sz w:val="24"/>
          <w:szCs w:val="24"/>
          <w:lang w:eastAsia="ru-RU"/>
        </w:rPr>
        <w:t xml:space="preserve"> приказ</w:t>
      </w:r>
      <w:r w:rsidR="001235E5">
        <w:rPr>
          <w:rFonts w:ascii="Times New Roman" w:hAnsi="Times New Roman"/>
          <w:sz w:val="24"/>
          <w:szCs w:val="24"/>
          <w:lang w:eastAsia="ru-RU"/>
        </w:rPr>
        <w:t>ов</w:t>
      </w:r>
      <w:r w:rsidR="001235E5" w:rsidRPr="00300BEE">
        <w:rPr>
          <w:rFonts w:ascii="Times New Roman" w:hAnsi="Times New Roman"/>
          <w:sz w:val="24"/>
          <w:szCs w:val="24"/>
          <w:lang w:eastAsia="ru-RU"/>
        </w:rPr>
        <w:t xml:space="preserve"> Администрации Губернатора Забайкальского края на основании распоряжений Губернатора Забайкальского края о награждении граждан денежными премиями</w:t>
      </w:r>
      <w:r w:rsidR="002833A4">
        <w:rPr>
          <w:rFonts w:ascii="Times New Roman" w:hAnsi="Times New Roman"/>
          <w:sz w:val="24"/>
          <w:szCs w:val="24"/>
          <w:lang w:eastAsia="ru-RU"/>
        </w:rPr>
        <w:t xml:space="preserve">, </w:t>
      </w:r>
      <w:r w:rsidR="002833A4" w:rsidRPr="00300BEE">
        <w:rPr>
          <w:rFonts w:ascii="Times New Roman" w:hAnsi="Times New Roman"/>
          <w:sz w:val="24"/>
          <w:szCs w:val="24"/>
          <w:lang w:eastAsia="ru-RU"/>
        </w:rPr>
        <w:t>о награждении наградами Администрации Губернатора Забайкальского края</w:t>
      </w:r>
      <w:r w:rsidR="002833A4">
        <w:rPr>
          <w:rFonts w:ascii="Times New Roman" w:hAnsi="Times New Roman"/>
          <w:sz w:val="24"/>
          <w:szCs w:val="24"/>
          <w:lang w:eastAsia="ru-RU"/>
        </w:rPr>
        <w:t xml:space="preserve">, </w:t>
      </w:r>
      <w:r w:rsidR="002833A4" w:rsidRPr="00300BEE">
        <w:rPr>
          <w:rFonts w:ascii="Times New Roman" w:hAnsi="Times New Roman"/>
          <w:sz w:val="24"/>
          <w:szCs w:val="24"/>
          <w:lang w:eastAsia="ru-RU"/>
        </w:rPr>
        <w:t>осуществляет подготовку аналитических и информационных материалов для Губернатора Забайкальского края в</w:t>
      </w:r>
      <w:proofErr w:type="gramEnd"/>
      <w:r w:rsidR="002833A4" w:rsidRPr="00300BEE">
        <w:rPr>
          <w:rFonts w:ascii="Times New Roman" w:hAnsi="Times New Roman"/>
          <w:sz w:val="24"/>
          <w:szCs w:val="24"/>
          <w:lang w:eastAsia="ru-RU"/>
        </w:rPr>
        <w:t xml:space="preserve"> </w:t>
      </w:r>
      <w:proofErr w:type="gramStart"/>
      <w:r w:rsidR="002833A4" w:rsidRPr="00300BEE">
        <w:rPr>
          <w:rFonts w:ascii="Times New Roman" w:hAnsi="Times New Roman"/>
          <w:sz w:val="24"/>
          <w:szCs w:val="24"/>
          <w:lang w:eastAsia="ru-RU"/>
        </w:rPr>
        <w:t>сфере награждения</w:t>
      </w:r>
      <w:r w:rsidR="002833A4">
        <w:rPr>
          <w:rFonts w:ascii="Times New Roman" w:hAnsi="Times New Roman"/>
          <w:sz w:val="24"/>
          <w:szCs w:val="24"/>
          <w:lang w:eastAsia="ru-RU"/>
        </w:rPr>
        <w:t xml:space="preserve">, </w:t>
      </w:r>
      <w:r w:rsidR="002833A4" w:rsidRPr="00300BEE">
        <w:rPr>
          <w:rFonts w:ascii="Times New Roman" w:hAnsi="Times New Roman"/>
          <w:sz w:val="24"/>
          <w:szCs w:val="24"/>
          <w:lang w:eastAsia="ru-RU"/>
        </w:rPr>
        <w:t>осуществляет организацию торжественных церемоний вручения государственных наград Российской Федерации и наград Забайкальского края</w:t>
      </w:r>
      <w:r w:rsidR="002833A4">
        <w:rPr>
          <w:rFonts w:ascii="Times New Roman" w:hAnsi="Times New Roman"/>
          <w:sz w:val="24"/>
          <w:szCs w:val="24"/>
          <w:lang w:eastAsia="ru-RU"/>
        </w:rPr>
        <w:t xml:space="preserve">, </w:t>
      </w:r>
      <w:r w:rsidR="00B40CBE" w:rsidRPr="00300BEE">
        <w:rPr>
          <w:rFonts w:ascii="Times New Roman" w:hAnsi="Times New Roman"/>
          <w:sz w:val="24"/>
          <w:szCs w:val="24"/>
          <w:lang w:eastAsia="ru-RU"/>
        </w:rPr>
        <w:t>обеспечивает взаимодействие с Управлением Президента Российской Федерации по государственным наградам, с министерствами и ведомствами Российской Федерации, с аппаратом полномочного представителя Президента Российской Федерации в Дальневосточном федеральной округе, с Главным федеральным инспектором в Забайкальском крае</w:t>
      </w:r>
      <w:r w:rsidR="00B40CBE">
        <w:rPr>
          <w:rFonts w:ascii="Times New Roman" w:hAnsi="Times New Roman"/>
          <w:sz w:val="24"/>
          <w:szCs w:val="24"/>
          <w:lang w:eastAsia="ru-RU"/>
        </w:rPr>
        <w:t xml:space="preserve">, </w:t>
      </w:r>
      <w:r w:rsidR="00B40CBE" w:rsidRPr="00300BEE">
        <w:rPr>
          <w:rFonts w:ascii="Times New Roman" w:hAnsi="Times New Roman"/>
          <w:sz w:val="24"/>
          <w:szCs w:val="24"/>
          <w:lang w:eastAsia="ru-RU"/>
        </w:rPr>
        <w:t>обеспечивает соблюдение требований правовых актов Администрации Губернатора Забайкальского края, устанавливающих порядок</w:t>
      </w:r>
      <w:proofErr w:type="gramEnd"/>
      <w:r w:rsidR="00B40CBE" w:rsidRPr="00300BEE">
        <w:rPr>
          <w:rFonts w:ascii="Times New Roman" w:hAnsi="Times New Roman"/>
          <w:sz w:val="24"/>
          <w:szCs w:val="24"/>
          <w:lang w:eastAsia="ru-RU"/>
        </w:rPr>
        <w:t xml:space="preserve"> работы с персональными данными</w:t>
      </w:r>
      <w:r w:rsidR="003F5389">
        <w:rPr>
          <w:rFonts w:ascii="Times New Roman" w:hAnsi="Times New Roman"/>
          <w:sz w:val="24"/>
          <w:szCs w:val="24"/>
          <w:lang w:eastAsia="ru-RU"/>
        </w:rPr>
        <w:t>.</w:t>
      </w:r>
    </w:p>
    <w:p w:rsidR="00450C74" w:rsidRDefault="00450C74" w:rsidP="00300BEE">
      <w:pPr>
        <w:pStyle w:val="a3"/>
        <w:rPr>
          <w:rFonts w:ascii="Times New Roman" w:hAnsi="Times New Roman"/>
          <w:sz w:val="24"/>
          <w:szCs w:val="24"/>
          <w:lang w:eastAsia="ru-RU"/>
        </w:rPr>
      </w:pPr>
    </w:p>
    <w:p w:rsidR="00450C74" w:rsidRDefault="006B06D0" w:rsidP="00300BEE">
      <w:pPr>
        <w:pStyle w:val="a3"/>
        <w:rPr>
          <w:rFonts w:ascii="Times New Roman" w:hAnsi="Times New Roman"/>
          <w:sz w:val="24"/>
          <w:szCs w:val="24"/>
          <w:lang w:eastAsia="ru-RU"/>
        </w:rPr>
      </w:pPr>
      <w:hyperlink r:id="rId6" w:history="1">
        <w:r w:rsidR="00450C74" w:rsidRPr="00356A5C">
          <w:rPr>
            <w:rStyle w:val="a4"/>
            <w:rFonts w:ascii="Times New Roman" w:eastAsia="Times New Roman" w:hAnsi="Times New Roman"/>
            <w:bCs/>
            <w:sz w:val="24"/>
            <w:szCs w:val="24"/>
            <w:lang w:eastAsia="ru-RU"/>
          </w:rPr>
          <w:t xml:space="preserve">Должностной регламент </w:t>
        </w:r>
        <w:proofErr w:type="gramStart"/>
        <w:r w:rsidR="00E45568" w:rsidRPr="00356A5C">
          <w:rPr>
            <w:rStyle w:val="a4"/>
            <w:rFonts w:ascii="Times New Roman" w:eastAsia="Times New Roman" w:hAnsi="Times New Roman"/>
            <w:bCs/>
            <w:sz w:val="24"/>
            <w:szCs w:val="24"/>
            <w:lang w:eastAsia="ru-RU"/>
          </w:rPr>
          <w:t>начальника отдела наград управления государственной службы</w:t>
        </w:r>
        <w:proofErr w:type="gramEnd"/>
        <w:r w:rsidR="00E45568" w:rsidRPr="00356A5C">
          <w:rPr>
            <w:rStyle w:val="a4"/>
            <w:rFonts w:ascii="Times New Roman" w:eastAsia="Times New Roman" w:hAnsi="Times New Roman"/>
            <w:bCs/>
            <w:sz w:val="24"/>
            <w:szCs w:val="24"/>
            <w:lang w:eastAsia="ru-RU"/>
          </w:rPr>
          <w:t xml:space="preserve"> и кадровой политики Губернатора Забайкальского края</w:t>
        </w:r>
        <w:r w:rsidR="00E1155D" w:rsidRPr="00356A5C">
          <w:rPr>
            <w:rStyle w:val="a4"/>
            <w:rFonts w:ascii="Times New Roman" w:eastAsia="Times New Roman" w:hAnsi="Times New Roman"/>
            <w:bCs/>
            <w:sz w:val="24"/>
            <w:szCs w:val="24"/>
            <w:lang w:eastAsia="ru-RU"/>
          </w:rPr>
          <w:t>.</w:t>
        </w:r>
      </w:hyperlink>
    </w:p>
    <w:p w:rsidR="00450C74" w:rsidRPr="00300BEE" w:rsidRDefault="00450C74" w:rsidP="00300BEE">
      <w:pPr>
        <w:pStyle w:val="a3"/>
        <w:rPr>
          <w:rFonts w:ascii="Times New Roman" w:hAnsi="Times New Roman"/>
          <w:sz w:val="24"/>
          <w:szCs w:val="24"/>
          <w:lang w:eastAsia="ru-RU"/>
        </w:rPr>
      </w:pPr>
    </w:p>
    <w:p w:rsidR="001167D7" w:rsidRPr="00B46174" w:rsidRDefault="001167D7" w:rsidP="00B46174">
      <w:pPr>
        <w:pStyle w:val="a5"/>
        <w:numPr>
          <w:ilvl w:val="0"/>
          <w:numId w:val="2"/>
        </w:numPr>
        <w:tabs>
          <w:tab w:val="left" w:pos="1134"/>
        </w:tabs>
        <w:spacing w:after="0"/>
        <w:ind w:left="0" w:firstLine="709"/>
        <w:rPr>
          <w:rFonts w:ascii="Times New Roman" w:eastAsia="Times New Roman" w:hAnsi="Times New Roman"/>
          <w:b/>
          <w:bCs/>
          <w:color w:val="000000"/>
          <w:sz w:val="24"/>
          <w:szCs w:val="24"/>
          <w:lang w:eastAsia="ru-RU"/>
        </w:rPr>
      </w:pPr>
      <w:r w:rsidRPr="00B46174">
        <w:rPr>
          <w:rFonts w:ascii="Times New Roman" w:eastAsia="Times New Roman" w:hAnsi="Times New Roman"/>
          <w:b/>
          <w:bCs/>
          <w:color w:val="000000"/>
          <w:sz w:val="24"/>
          <w:szCs w:val="24"/>
          <w:lang w:eastAsia="ru-RU"/>
        </w:rPr>
        <w:t xml:space="preserve">Заместителя </w:t>
      </w:r>
      <w:proofErr w:type="gramStart"/>
      <w:r w:rsidRPr="00B46174">
        <w:rPr>
          <w:rFonts w:ascii="Times New Roman" w:eastAsia="Times New Roman" w:hAnsi="Times New Roman"/>
          <w:b/>
          <w:bCs/>
          <w:color w:val="000000"/>
          <w:sz w:val="24"/>
          <w:szCs w:val="24"/>
          <w:lang w:eastAsia="ru-RU"/>
        </w:rPr>
        <w:t>начальника отдела наград управления государственной службы</w:t>
      </w:r>
      <w:proofErr w:type="gramEnd"/>
      <w:r w:rsidRPr="00B46174">
        <w:rPr>
          <w:rFonts w:ascii="Times New Roman" w:eastAsia="Times New Roman" w:hAnsi="Times New Roman"/>
          <w:b/>
          <w:bCs/>
          <w:color w:val="000000"/>
          <w:sz w:val="24"/>
          <w:szCs w:val="24"/>
          <w:lang w:eastAsia="ru-RU"/>
        </w:rPr>
        <w:t xml:space="preserve"> и кадровой политики Губернатора Забайкальского края</w:t>
      </w:r>
    </w:p>
    <w:p w:rsidR="001167D7" w:rsidRPr="00D32995" w:rsidRDefault="001167D7" w:rsidP="001167D7">
      <w:pPr>
        <w:spacing w:after="0"/>
        <w:ind w:firstLine="0"/>
        <w:rPr>
          <w:rFonts w:ascii="Times New Roman" w:eastAsia="Times New Roman" w:hAnsi="Times New Roman"/>
          <w:bCs/>
          <w:color w:val="000000"/>
          <w:sz w:val="24"/>
          <w:szCs w:val="24"/>
          <w:lang w:eastAsia="ru-RU"/>
        </w:rPr>
      </w:pPr>
    </w:p>
    <w:p w:rsidR="001167D7" w:rsidRPr="00D32995" w:rsidRDefault="001167D7" w:rsidP="001167D7">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Квалификационные требования:</w:t>
      </w:r>
    </w:p>
    <w:p w:rsidR="001167D7" w:rsidRDefault="001167D7" w:rsidP="001167D7">
      <w:pPr>
        <w:tabs>
          <w:tab w:val="left" w:pos="993"/>
        </w:tabs>
        <w:spacing w:after="0"/>
        <w:ind w:firstLine="708"/>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ab/>
      </w:r>
      <w:r w:rsidR="00B62DED" w:rsidRPr="00C53781">
        <w:rPr>
          <w:rFonts w:ascii="Times New Roman" w:eastAsia="Times New Roman" w:hAnsi="Times New Roman"/>
          <w:color w:val="000000"/>
          <w:sz w:val="24"/>
          <w:szCs w:val="24"/>
          <w:lang w:eastAsia="ru-RU"/>
        </w:rPr>
        <w:t xml:space="preserve">наличие высшего образования </w:t>
      </w:r>
      <w:r w:rsidR="00D05336" w:rsidRPr="00C53781">
        <w:rPr>
          <w:rFonts w:ascii="Times New Roman" w:eastAsia="Times New Roman" w:hAnsi="Times New Roman"/>
          <w:color w:val="000000"/>
          <w:sz w:val="24"/>
          <w:szCs w:val="24"/>
          <w:lang w:eastAsia="ru-RU"/>
        </w:rPr>
        <w:t xml:space="preserve">не ниже уровня специалитета, магистратуры </w:t>
      </w:r>
      <w:r w:rsidR="00B62DED" w:rsidRPr="00CE70EB">
        <w:rPr>
          <w:rFonts w:ascii="Times New Roman" w:eastAsia="Times New Roman" w:hAnsi="Times New Roman"/>
          <w:color w:val="000000"/>
          <w:sz w:val="24"/>
          <w:szCs w:val="24"/>
          <w:lang w:eastAsia="ru-RU"/>
        </w:rPr>
        <w:t>по специальностям, направлениям подготовки образования «Государственное и муниципальное управление», «Экономика», «Юриспруденция»</w:t>
      </w:r>
      <w:r w:rsidR="00B62DED">
        <w:rPr>
          <w:rFonts w:ascii="Times New Roman" w:eastAsia="Times New Roman" w:hAnsi="Times New Roman"/>
          <w:color w:val="000000"/>
          <w:sz w:val="24"/>
          <w:szCs w:val="24"/>
          <w:lang w:eastAsia="ru-RU"/>
        </w:rPr>
        <w:t>, «Педагогическое образование»</w:t>
      </w:r>
      <w:r w:rsidR="00887B76">
        <w:rPr>
          <w:rFonts w:ascii="Times New Roman" w:eastAsia="Times New Roman" w:hAnsi="Times New Roman"/>
          <w:color w:val="000000"/>
          <w:sz w:val="24"/>
          <w:szCs w:val="24"/>
          <w:lang w:eastAsia="ru-RU"/>
        </w:rPr>
        <w:t xml:space="preserve"> по направлению деятельности</w:t>
      </w:r>
      <w:r w:rsidR="00B62DED" w:rsidRPr="00C53781">
        <w:rPr>
          <w:rFonts w:ascii="Times New Roman" w:eastAsia="Times New Roman" w:hAnsi="Times New Roman"/>
          <w:color w:val="000000"/>
          <w:sz w:val="24"/>
          <w:szCs w:val="24"/>
          <w:lang w:eastAsia="ru-RU"/>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1167D7" w:rsidRPr="00D32995" w:rsidRDefault="001167D7" w:rsidP="001167D7">
      <w:pPr>
        <w:tabs>
          <w:tab w:val="left" w:pos="993"/>
        </w:tabs>
        <w:spacing w:after="0"/>
        <w:ind w:firstLine="708"/>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ab/>
      </w:r>
      <w:r w:rsidRPr="00D32995">
        <w:rPr>
          <w:rFonts w:ascii="Times New Roman" w:eastAsia="Times New Roman" w:hAnsi="Times New Roman"/>
          <w:bCs/>
          <w:color w:val="000000"/>
          <w:sz w:val="24"/>
          <w:szCs w:val="24"/>
          <w:lang w:eastAsia="ru-RU"/>
        </w:rPr>
        <w:t xml:space="preserve">наличие не менее двух лет стажа гражданской службы или стажа работы по </w:t>
      </w:r>
      <w:proofErr w:type="gramStart"/>
      <w:r w:rsidRPr="00D32995">
        <w:rPr>
          <w:rFonts w:ascii="Times New Roman" w:eastAsia="Times New Roman" w:hAnsi="Times New Roman"/>
          <w:bCs/>
          <w:color w:val="000000"/>
          <w:sz w:val="24"/>
          <w:szCs w:val="24"/>
          <w:lang w:eastAsia="ru-RU"/>
        </w:rPr>
        <w:t>указанным</w:t>
      </w:r>
      <w:proofErr w:type="gramEnd"/>
      <w:r w:rsidRPr="00D32995">
        <w:rPr>
          <w:rFonts w:ascii="Times New Roman" w:eastAsia="Times New Roman" w:hAnsi="Times New Roman"/>
          <w:bCs/>
          <w:color w:val="000000"/>
          <w:sz w:val="24"/>
          <w:szCs w:val="24"/>
          <w:lang w:eastAsia="ru-RU"/>
        </w:rPr>
        <w:t xml:space="preserve"> специальности, направлению подготовки;</w:t>
      </w:r>
    </w:p>
    <w:p w:rsidR="001167D7" w:rsidRDefault="001167D7" w:rsidP="001167D7">
      <w:pPr>
        <w:tabs>
          <w:tab w:val="left" w:pos="993"/>
        </w:tabs>
        <w:spacing w:after="0"/>
        <w:ind w:firstLine="708"/>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ab/>
      </w:r>
      <w:r w:rsidRPr="00D32995">
        <w:rPr>
          <w:rFonts w:ascii="Times New Roman" w:eastAsia="Times New Roman" w:hAnsi="Times New Roman"/>
          <w:bCs/>
          <w:color w:val="000000"/>
          <w:sz w:val="24"/>
          <w:szCs w:val="24"/>
          <w:lang w:eastAsia="ru-RU"/>
        </w:rPr>
        <w:t>наличие профессиональных знаний необходимых для исполнения должностных обязанностей:</w:t>
      </w:r>
    </w:p>
    <w:p w:rsidR="00916F27" w:rsidRDefault="00916F27" w:rsidP="00916F27">
      <w:pPr>
        <w:tabs>
          <w:tab w:val="left" w:pos="993"/>
        </w:tabs>
        <w:spacing w:after="0"/>
        <w:ind w:firstLine="708"/>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государственного языка Российской Федерации (русского языка), Конституции Российской Федерации, федеральных законов </w:t>
      </w:r>
      <w:r w:rsidRPr="008E6DE7">
        <w:rPr>
          <w:rFonts w:ascii="Times New Roman" w:eastAsia="Times New Roman" w:hAnsi="Times New Roman"/>
          <w:bCs/>
          <w:color w:val="000000"/>
          <w:sz w:val="24"/>
          <w:szCs w:val="24"/>
          <w:lang w:eastAsia="ru-RU"/>
        </w:rPr>
        <w:t>«О системе государственн</w:t>
      </w:r>
      <w:r>
        <w:rPr>
          <w:rFonts w:ascii="Times New Roman" w:eastAsia="Times New Roman" w:hAnsi="Times New Roman"/>
          <w:bCs/>
          <w:color w:val="000000"/>
          <w:sz w:val="24"/>
          <w:szCs w:val="24"/>
          <w:lang w:eastAsia="ru-RU"/>
        </w:rPr>
        <w:t xml:space="preserve">ой службы Российской Федерации», </w:t>
      </w:r>
      <w:r w:rsidRPr="008E6DE7">
        <w:rPr>
          <w:rFonts w:ascii="Times New Roman" w:eastAsia="Times New Roman" w:hAnsi="Times New Roman"/>
          <w:bCs/>
          <w:color w:val="000000"/>
          <w:sz w:val="24"/>
          <w:szCs w:val="24"/>
          <w:lang w:eastAsia="ru-RU"/>
        </w:rPr>
        <w:t>«О государственной гражданской службе Российской Федерации»</w:t>
      </w:r>
      <w:r>
        <w:rPr>
          <w:rFonts w:ascii="Times New Roman" w:eastAsia="Times New Roman" w:hAnsi="Times New Roman"/>
          <w:bCs/>
          <w:color w:val="000000"/>
          <w:sz w:val="24"/>
          <w:szCs w:val="24"/>
          <w:lang w:eastAsia="ru-RU"/>
        </w:rPr>
        <w:t xml:space="preserve">, </w:t>
      </w:r>
      <w:r w:rsidRPr="008E6DE7">
        <w:rPr>
          <w:rFonts w:ascii="Times New Roman" w:eastAsia="Times New Roman" w:hAnsi="Times New Roman"/>
          <w:bCs/>
          <w:color w:val="000000"/>
          <w:sz w:val="24"/>
          <w:szCs w:val="24"/>
          <w:lang w:eastAsia="ru-RU"/>
        </w:rPr>
        <w:t>«О противодействии коррупции»</w:t>
      </w:r>
      <w:r w:rsidRPr="00EE626C">
        <w:rPr>
          <w:rFonts w:ascii="Times New Roman" w:eastAsia="Times New Roman" w:hAnsi="Times New Roman"/>
          <w:color w:val="000000"/>
          <w:sz w:val="24"/>
          <w:szCs w:val="24"/>
          <w:lang w:eastAsia="ru-RU"/>
        </w:rPr>
        <w:t xml:space="preserve"> «Об общих принципах организации </w:t>
      </w:r>
      <w:r w:rsidRPr="00EE626C">
        <w:rPr>
          <w:rFonts w:ascii="Times New Roman" w:eastAsia="Times New Roman" w:hAnsi="Times New Roman"/>
          <w:color w:val="000000"/>
          <w:sz w:val="24"/>
          <w:szCs w:val="24"/>
          <w:lang w:eastAsia="ru-RU"/>
        </w:rPr>
        <w:lastRenderedPageBreak/>
        <w:t>законодательных (представительных) и исполнительных органов государственной власти субъектов Российской Федерации»</w:t>
      </w:r>
      <w:r>
        <w:rPr>
          <w:rFonts w:ascii="Times New Roman" w:eastAsia="Times New Roman" w:hAnsi="Times New Roman"/>
          <w:color w:val="000000"/>
          <w:sz w:val="24"/>
          <w:szCs w:val="24"/>
          <w:lang w:eastAsia="ru-RU"/>
        </w:rPr>
        <w:t>,</w:t>
      </w:r>
      <w:r w:rsidRPr="00EE626C">
        <w:rPr>
          <w:rFonts w:ascii="Times New Roman" w:eastAsia="Times New Roman" w:hAnsi="Times New Roman"/>
          <w:color w:val="000000"/>
          <w:sz w:val="24"/>
          <w:szCs w:val="24"/>
          <w:lang w:eastAsia="ru-RU"/>
        </w:rPr>
        <w:t xml:space="preserve"> «О государственной гражданск</w:t>
      </w:r>
      <w:r>
        <w:rPr>
          <w:rFonts w:ascii="Times New Roman" w:eastAsia="Times New Roman" w:hAnsi="Times New Roman"/>
          <w:color w:val="000000"/>
          <w:sz w:val="24"/>
          <w:szCs w:val="24"/>
          <w:lang w:eastAsia="ru-RU"/>
        </w:rPr>
        <w:t xml:space="preserve">ой службе Российской Федерации», </w:t>
      </w:r>
      <w:r w:rsidRPr="00EE626C">
        <w:rPr>
          <w:rFonts w:ascii="Times New Roman" w:eastAsia="Times New Roman" w:hAnsi="Times New Roman"/>
          <w:color w:val="000000"/>
          <w:sz w:val="24"/>
          <w:szCs w:val="24"/>
          <w:lang w:eastAsia="ru-RU"/>
        </w:rPr>
        <w:t>«О порядке рассмотрения обращени</w:t>
      </w:r>
      <w:r>
        <w:rPr>
          <w:rFonts w:ascii="Times New Roman" w:eastAsia="Times New Roman" w:hAnsi="Times New Roman"/>
          <w:color w:val="000000"/>
          <w:sz w:val="24"/>
          <w:szCs w:val="24"/>
          <w:lang w:eastAsia="ru-RU"/>
        </w:rPr>
        <w:t>й граждан Российской Федерации», «О персональных данных», указов</w:t>
      </w:r>
      <w:r w:rsidRPr="00EE626C">
        <w:rPr>
          <w:rFonts w:ascii="Times New Roman" w:eastAsia="Times New Roman" w:hAnsi="Times New Roman"/>
          <w:color w:val="000000"/>
          <w:sz w:val="24"/>
          <w:szCs w:val="24"/>
          <w:lang w:eastAsia="ru-RU"/>
        </w:rPr>
        <w:t xml:space="preserve"> Президента Российской Федерации</w:t>
      </w:r>
      <w:proofErr w:type="gramEnd"/>
      <w:r>
        <w:rPr>
          <w:rFonts w:ascii="Times New Roman" w:eastAsia="Times New Roman" w:hAnsi="Times New Roman"/>
          <w:color w:val="000000"/>
          <w:sz w:val="24"/>
          <w:szCs w:val="24"/>
          <w:lang w:eastAsia="ru-RU"/>
        </w:rPr>
        <w:t xml:space="preserve"> </w:t>
      </w:r>
      <w:r w:rsidRPr="00EE626C">
        <w:rPr>
          <w:rFonts w:ascii="Times New Roman" w:eastAsia="Times New Roman" w:hAnsi="Times New Roman"/>
          <w:color w:val="000000"/>
          <w:sz w:val="24"/>
          <w:szCs w:val="24"/>
          <w:lang w:eastAsia="ru-RU"/>
        </w:rPr>
        <w:t>«</w:t>
      </w:r>
      <w:proofErr w:type="gramStart"/>
      <w:r w:rsidRPr="00EE626C">
        <w:rPr>
          <w:rFonts w:ascii="Times New Roman" w:eastAsia="Times New Roman" w:hAnsi="Times New Roman"/>
          <w:color w:val="000000"/>
          <w:sz w:val="24"/>
          <w:szCs w:val="24"/>
          <w:lang w:eastAsia="ru-RU"/>
        </w:rPr>
        <w:t>Об утверждении общих принципов служебного пове</w:t>
      </w:r>
      <w:r>
        <w:rPr>
          <w:rFonts w:ascii="Times New Roman" w:eastAsia="Times New Roman" w:hAnsi="Times New Roman"/>
          <w:color w:val="000000"/>
          <w:sz w:val="24"/>
          <w:szCs w:val="24"/>
          <w:lang w:eastAsia="ru-RU"/>
        </w:rPr>
        <w:t xml:space="preserve">дения государственных служащих», </w:t>
      </w:r>
      <w:r w:rsidRPr="00EE626C">
        <w:rPr>
          <w:rFonts w:ascii="Times New Roman" w:eastAsia="Times New Roman" w:hAnsi="Times New Roman"/>
          <w:color w:val="000000"/>
          <w:sz w:val="24"/>
          <w:szCs w:val="24"/>
          <w:lang w:eastAsia="ru-RU"/>
        </w:rPr>
        <w:t>«О мерах по совершенствованию государственной наградной системы Российской Федерации»</w:t>
      </w:r>
      <w:r>
        <w:rPr>
          <w:rFonts w:ascii="Times New Roman" w:eastAsia="Times New Roman" w:hAnsi="Times New Roman"/>
          <w:color w:val="000000"/>
          <w:sz w:val="24"/>
          <w:szCs w:val="24"/>
          <w:lang w:eastAsia="ru-RU"/>
        </w:rPr>
        <w:t>, Устава Забайкальского края, з</w:t>
      </w:r>
      <w:r w:rsidRPr="00EE626C">
        <w:rPr>
          <w:rFonts w:ascii="Times New Roman" w:eastAsia="Times New Roman" w:hAnsi="Times New Roman"/>
          <w:color w:val="000000"/>
          <w:sz w:val="24"/>
          <w:szCs w:val="24"/>
          <w:lang w:eastAsia="ru-RU"/>
        </w:rPr>
        <w:t>акон</w:t>
      </w:r>
      <w:r>
        <w:rPr>
          <w:rFonts w:ascii="Times New Roman" w:eastAsia="Times New Roman" w:hAnsi="Times New Roman"/>
          <w:color w:val="000000"/>
          <w:sz w:val="24"/>
          <w:szCs w:val="24"/>
          <w:lang w:eastAsia="ru-RU"/>
        </w:rPr>
        <w:t xml:space="preserve">ов </w:t>
      </w:r>
      <w:r w:rsidRPr="00EE626C">
        <w:rPr>
          <w:rFonts w:ascii="Times New Roman" w:eastAsia="Times New Roman" w:hAnsi="Times New Roman"/>
          <w:color w:val="000000"/>
          <w:sz w:val="24"/>
          <w:szCs w:val="24"/>
          <w:lang w:eastAsia="ru-RU"/>
        </w:rPr>
        <w:t>Забайкальского края</w:t>
      </w:r>
      <w:r>
        <w:rPr>
          <w:rFonts w:ascii="Times New Roman" w:eastAsia="Times New Roman" w:hAnsi="Times New Roman"/>
          <w:color w:val="000000"/>
          <w:sz w:val="24"/>
          <w:szCs w:val="24"/>
          <w:lang w:eastAsia="ru-RU"/>
        </w:rPr>
        <w:t xml:space="preserve"> </w:t>
      </w:r>
      <w:r w:rsidRPr="00EE626C">
        <w:rPr>
          <w:rFonts w:ascii="Times New Roman" w:eastAsia="Times New Roman" w:hAnsi="Times New Roman"/>
          <w:color w:val="000000"/>
          <w:sz w:val="24"/>
          <w:szCs w:val="24"/>
          <w:lang w:eastAsia="ru-RU"/>
        </w:rPr>
        <w:t>«О Пра</w:t>
      </w:r>
      <w:r>
        <w:rPr>
          <w:rFonts w:ascii="Times New Roman" w:eastAsia="Times New Roman" w:hAnsi="Times New Roman"/>
          <w:color w:val="000000"/>
          <w:sz w:val="24"/>
          <w:szCs w:val="24"/>
          <w:lang w:eastAsia="ru-RU"/>
        </w:rPr>
        <w:t xml:space="preserve">вительстве Забайкальского края», </w:t>
      </w:r>
      <w:r w:rsidRPr="00EE626C">
        <w:rPr>
          <w:rFonts w:ascii="Times New Roman" w:eastAsia="Times New Roman" w:hAnsi="Times New Roman"/>
          <w:color w:val="000000"/>
          <w:sz w:val="24"/>
          <w:szCs w:val="24"/>
          <w:lang w:eastAsia="ru-RU"/>
        </w:rPr>
        <w:t>«О системе исполнительных органов государствен</w:t>
      </w:r>
      <w:r>
        <w:rPr>
          <w:rFonts w:ascii="Times New Roman" w:eastAsia="Times New Roman" w:hAnsi="Times New Roman"/>
          <w:color w:val="000000"/>
          <w:sz w:val="24"/>
          <w:szCs w:val="24"/>
          <w:lang w:eastAsia="ru-RU"/>
        </w:rPr>
        <w:t xml:space="preserve">ной власти Забайкальского края», </w:t>
      </w:r>
      <w:r w:rsidRPr="00EE626C">
        <w:rPr>
          <w:rFonts w:ascii="Times New Roman" w:eastAsia="Times New Roman" w:hAnsi="Times New Roman"/>
          <w:color w:val="000000"/>
          <w:sz w:val="24"/>
          <w:szCs w:val="24"/>
          <w:lang w:eastAsia="ru-RU"/>
        </w:rPr>
        <w:t>«О нормативных правовых актах Забайкальского края»</w:t>
      </w:r>
      <w:r>
        <w:rPr>
          <w:rFonts w:ascii="Times New Roman" w:eastAsia="Times New Roman" w:hAnsi="Times New Roman"/>
          <w:color w:val="000000"/>
          <w:sz w:val="24"/>
          <w:szCs w:val="24"/>
          <w:lang w:eastAsia="ru-RU"/>
        </w:rPr>
        <w:t xml:space="preserve">, </w:t>
      </w:r>
      <w:r w:rsidRPr="00EE626C">
        <w:rPr>
          <w:rFonts w:ascii="Times New Roman" w:eastAsia="Times New Roman" w:hAnsi="Times New Roman"/>
          <w:color w:val="000000"/>
          <w:sz w:val="24"/>
          <w:szCs w:val="24"/>
          <w:lang w:eastAsia="ru-RU"/>
        </w:rPr>
        <w:t>«О наградах Забайкальского края»</w:t>
      </w:r>
      <w:r>
        <w:rPr>
          <w:rFonts w:ascii="Times New Roman" w:eastAsia="Times New Roman" w:hAnsi="Times New Roman"/>
          <w:color w:val="000000"/>
          <w:sz w:val="24"/>
          <w:szCs w:val="24"/>
          <w:lang w:eastAsia="ru-RU"/>
        </w:rPr>
        <w:t xml:space="preserve">, </w:t>
      </w:r>
      <w:r w:rsidRPr="00EE626C">
        <w:rPr>
          <w:rFonts w:ascii="Times New Roman" w:eastAsia="Times New Roman" w:hAnsi="Times New Roman"/>
          <w:color w:val="000000"/>
          <w:sz w:val="24"/>
          <w:szCs w:val="24"/>
          <w:lang w:eastAsia="ru-RU"/>
        </w:rPr>
        <w:t>постановлени</w:t>
      </w:r>
      <w:r>
        <w:rPr>
          <w:rFonts w:ascii="Times New Roman" w:eastAsia="Times New Roman" w:hAnsi="Times New Roman"/>
          <w:color w:val="000000"/>
          <w:sz w:val="24"/>
          <w:szCs w:val="24"/>
          <w:lang w:eastAsia="ru-RU"/>
        </w:rPr>
        <w:t>й</w:t>
      </w:r>
      <w:r w:rsidRPr="00EE626C">
        <w:rPr>
          <w:rFonts w:ascii="Times New Roman" w:eastAsia="Times New Roman" w:hAnsi="Times New Roman"/>
          <w:color w:val="000000"/>
          <w:sz w:val="24"/>
          <w:szCs w:val="24"/>
          <w:lang w:eastAsia="ru-RU"/>
        </w:rPr>
        <w:t xml:space="preserve"> Губернатора Забайкальского края «О Почетной грамоте Губернатора Забайкальского края и Благодарственном письме Губернатора Забайкальского</w:t>
      </w:r>
      <w:proofErr w:type="gramEnd"/>
      <w:r w:rsidRPr="00EE626C">
        <w:rPr>
          <w:rFonts w:ascii="Times New Roman" w:eastAsia="Times New Roman" w:hAnsi="Times New Roman"/>
          <w:color w:val="000000"/>
          <w:sz w:val="24"/>
          <w:szCs w:val="24"/>
          <w:lang w:eastAsia="ru-RU"/>
        </w:rPr>
        <w:t xml:space="preserve"> </w:t>
      </w:r>
      <w:proofErr w:type="gramStart"/>
      <w:r w:rsidRPr="00EE626C">
        <w:rPr>
          <w:rFonts w:ascii="Times New Roman" w:eastAsia="Times New Roman" w:hAnsi="Times New Roman"/>
          <w:color w:val="000000"/>
          <w:sz w:val="24"/>
          <w:szCs w:val="24"/>
          <w:lang w:eastAsia="ru-RU"/>
        </w:rPr>
        <w:t>края»</w:t>
      </w:r>
      <w:r>
        <w:rPr>
          <w:rFonts w:ascii="Times New Roman" w:eastAsia="Times New Roman" w:hAnsi="Times New Roman"/>
          <w:color w:val="000000"/>
          <w:sz w:val="24"/>
          <w:szCs w:val="24"/>
          <w:lang w:eastAsia="ru-RU"/>
        </w:rPr>
        <w:t xml:space="preserve">, </w:t>
      </w:r>
      <w:r w:rsidRPr="00EE626C">
        <w:rPr>
          <w:rFonts w:ascii="Times New Roman" w:eastAsia="Times New Roman" w:hAnsi="Times New Roman"/>
          <w:color w:val="000000"/>
          <w:sz w:val="24"/>
          <w:szCs w:val="24"/>
          <w:lang w:eastAsia="ru-RU"/>
        </w:rPr>
        <w:t>«О памятном подарке Губернатора Забайкальского края и о премии Губернатора Забайкальского края»</w:t>
      </w:r>
      <w:r>
        <w:rPr>
          <w:rFonts w:ascii="Times New Roman" w:eastAsia="Times New Roman" w:hAnsi="Times New Roman"/>
          <w:color w:val="000000"/>
          <w:sz w:val="24"/>
          <w:szCs w:val="24"/>
          <w:lang w:eastAsia="ru-RU"/>
        </w:rPr>
        <w:t xml:space="preserve">, </w:t>
      </w:r>
      <w:r w:rsidRPr="00EE626C">
        <w:rPr>
          <w:rFonts w:ascii="Times New Roman" w:eastAsia="Times New Roman" w:hAnsi="Times New Roman"/>
          <w:color w:val="000000"/>
          <w:sz w:val="24"/>
          <w:szCs w:val="24"/>
          <w:lang w:eastAsia="ru-RU"/>
        </w:rPr>
        <w:t>«О знаке отличия «За усердие на благо Забайкальского края»</w:t>
      </w:r>
      <w:r>
        <w:rPr>
          <w:rFonts w:ascii="Times New Roman" w:eastAsia="Times New Roman" w:hAnsi="Times New Roman"/>
          <w:color w:val="000000"/>
          <w:sz w:val="24"/>
          <w:szCs w:val="24"/>
          <w:lang w:eastAsia="ru-RU"/>
        </w:rPr>
        <w:t xml:space="preserve">, </w:t>
      </w:r>
      <w:r w:rsidRPr="00EE626C">
        <w:rPr>
          <w:rFonts w:ascii="Times New Roman" w:eastAsia="Times New Roman" w:hAnsi="Times New Roman"/>
          <w:color w:val="000000"/>
          <w:sz w:val="24"/>
          <w:szCs w:val="24"/>
          <w:lang w:eastAsia="ru-RU"/>
        </w:rPr>
        <w:t>«Об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w:t>
      </w:r>
      <w:r>
        <w:rPr>
          <w:rFonts w:ascii="Times New Roman" w:eastAsia="Times New Roman" w:hAnsi="Times New Roman"/>
          <w:color w:val="000000"/>
          <w:sz w:val="24"/>
          <w:szCs w:val="24"/>
          <w:lang w:eastAsia="ru-RU"/>
        </w:rPr>
        <w:t xml:space="preserve">, </w:t>
      </w:r>
      <w:r w:rsidRPr="00EE626C">
        <w:rPr>
          <w:rFonts w:ascii="Times New Roman" w:eastAsia="Times New Roman" w:hAnsi="Times New Roman"/>
          <w:color w:val="000000"/>
          <w:sz w:val="24"/>
          <w:szCs w:val="24"/>
          <w:lang w:eastAsia="ru-RU"/>
        </w:rPr>
        <w:t>«Об утверждении Инструкция по делопроизводству в Правительстве Забайкальского края»</w:t>
      </w:r>
      <w:r>
        <w:rPr>
          <w:rFonts w:ascii="Times New Roman" w:eastAsia="Times New Roman" w:hAnsi="Times New Roman"/>
          <w:color w:val="000000"/>
          <w:sz w:val="24"/>
          <w:szCs w:val="24"/>
          <w:lang w:eastAsia="ru-RU"/>
        </w:rPr>
        <w:t>, «О комиссии по наградам», приказа</w:t>
      </w:r>
      <w:r w:rsidRPr="00EE626C">
        <w:rPr>
          <w:rFonts w:ascii="Times New Roman" w:eastAsia="Times New Roman" w:hAnsi="Times New Roman"/>
          <w:color w:val="000000"/>
          <w:sz w:val="24"/>
          <w:szCs w:val="24"/>
          <w:lang w:eastAsia="ru-RU"/>
        </w:rPr>
        <w:t xml:space="preserve"> Администрации Губернатора Забайкальского края «О наградах Администрации</w:t>
      </w:r>
      <w:proofErr w:type="gramEnd"/>
      <w:r w:rsidRPr="00EE626C">
        <w:rPr>
          <w:rFonts w:ascii="Times New Roman" w:eastAsia="Times New Roman" w:hAnsi="Times New Roman"/>
          <w:color w:val="000000"/>
          <w:sz w:val="24"/>
          <w:szCs w:val="24"/>
          <w:lang w:eastAsia="ru-RU"/>
        </w:rPr>
        <w:t xml:space="preserve"> Г</w:t>
      </w:r>
      <w:r>
        <w:rPr>
          <w:rFonts w:ascii="Times New Roman" w:eastAsia="Times New Roman" w:hAnsi="Times New Roman"/>
          <w:color w:val="000000"/>
          <w:sz w:val="24"/>
          <w:szCs w:val="24"/>
          <w:lang w:eastAsia="ru-RU"/>
        </w:rPr>
        <w:t xml:space="preserve">убернатора Забайкальского края», </w:t>
      </w:r>
      <w:r w:rsidRPr="00916F27">
        <w:rPr>
          <w:rFonts w:ascii="Times New Roman" w:eastAsia="Times New Roman" w:hAnsi="Times New Roman"/>
          <w:sz w:val="24"/>
          <w:szCs w:val="24"/>
          <w:lang w:eastAsia="ru-RU"/>
        </w:rPr>
        <w:t xml:space="preserve">постановлений Правительства Забайкальского края «Об утверждении Положения об Администрации Губернатора Забайкальского края», «О Почетной грамоте Правительства Забайкальского края», «О структуре исполнительных органов государственной власти Забайкальского края», «О регламенте Правительства Забайкальского края», </w:t>
      </w:r>
      <w:r w:rsidRPr="00EE626C">
        <w:rPr>
          <w:rFonts w:ascii="Times New Roman" w:eastAsia="Times New Roman" w:hAnsi="Times New Roman"/>
          <w:color w:val="000000"/>
          <w:sz w:val="24"/>
          <w:szCs w:val="24"/>
          <w:lang w:eastAsia="ru-RU"/>
        </w:rPr>
        <w:t xml:space="preserve">положения об управлении государственной службы и кадровой политики </w:t>
      </w:r>
      <w:r>
        <w:rPr>
          <w:rFonts w:ascii="Times New Roman" w:eastAsia="Times New Roman" w:hAnsi="Times New Roman"/>
          <w:color w:val="000000"/>
          <w:sz w:val="24"/>
          <w:szCs w:val="24"/>
          <w:lang w:eastAsia="ru-RU"/>
        </w:rPr>
        <w:t>Губернатора Забайкальского края.</w:t>
      </w:r>
    </w:p>
    <w:p w:rsidR="001167D7" w:rsidRDefault="001167D7" w:rsidP="001167D7">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Направление деятельности:</w:t>
      </w:r>
    </w:p>
    <w:p w:rsidR="00761689" w:rsidRPr="00761689" w:rsidRDefault="00761689" w:rsidP="00761689">
      <w:pPr>
        <w:spacing w:after="0"/>
        <w:ind w:firstLine="708"/>
        <w:rPr>
          <w:rFonts w:ascii="Times New Roman" w:eastAsia="Times New Roman" w:hAnsi="Times New Roman"/>
          <w:bCs/>
          <w:color w:val="000000"/>
          <w:sz w:val="24"/>
          <w:szCs w:val="24"/>
          <w:lang w:eastAsia="ru-RU"/>
        </w:rPr>
      </w:pPr>
      <w:proofErr w:type="gramStart"/>
      <w:r w:rsidRPr="00761689">
        <w:rPr>
          <w:rFonts w:ascii="Times New Roman" w:eastAsia="Times New Roman" w:hAnsi="Times New Roman"/>
          <w:bCs/>
          <w:color w:val="000000"/>
          <w:sz w:val="24"/>
          <w:szCs w:val="24"/>
          <w:lang w:eastAsia="ru-RU"/>
        </w:rPr>
        <w:t>осуществляет взаимодействие с Управлением Президента Российской Федерации по государственным наградам, кладовой Управления Президента Российской Федерации по государственным наградам, министерствами и ведомствами Российской Федерации, аппаратом полномочного представителя Президента Российской Федерации в Дальневосточном федеральной округе, Главным федеральным и</w:t>
      </w:r>
      <w:r>
        <w:rPr>
          <w:rFonts w:ascii="Times New Roman" w:eastAsia="Times New Roman" w:hAnsi="Times New Roman"/>
          <w:bCs/>
          <w:color w:val="000000"/>
          <w:sz w:val="24"/>
          <w:szCs w:val="24"/>
          <w:lang w:eastAsia="ru-RU"/>
        </w:rPr>
        <w:t xml:space="preserve">нспектором в Забайкальском крае, </w:t>
      </w:r>
      <w:r w:rsidRPr="00761689">
        <w:rPr>
          <w:rFonts w:ascii="Times New Roman" w:eastAsia="Times New Roman" w:hAnsi="Times New Roman"/>
          <w:bCs/>
          <w:color w:val="000000"/>
          <w:sz w:val="24"/>
          <w:szCs w:val="24"/>
          <w:lang w:eastAsia="ru-RU"/>
        </w:rPr>
        <w:t>готовит представления Президенту Российской Федерации по награждению граждан государственными наградами</w:t>
      </w:r>
      <w:r>
        <w:rPr>
          <w:rFonts w:ascii="Times New Roman" w:eastAsia="Times New Roman" w:hAnsi="Times New Roman"/>
          <w:bCs/>
          <w:color w:val="000000"/>
          <w:sz w:val="24"/>
          <w:szCs w:val="24"/>
          <w:lang w:eastAsia="ru-RU"/>
        </w:rPr>
        <w:t xml:space="preserve">, </w:t>
      </w:r>
      <w:r w:rsidRPr="00761689">
        <w:rPr>
          <w:rFonts w:ascii="Times New Roman" w:eastAsia="Times New Roman" w:hAnsi="Times New Roman"/>
          <w:bCs/>
          <w:color w:val="000000"/>
          <w:sz w:val="24"/>
          <w:szCs w:val="24"/>
          <w:lang w:eastAsia="ru-RU"/>
        </w:rPr>
        <w:t>готовит проекты распоряжени</w:t>
      </w:r>
      <w:r w:rsidR="00116FBF">
        <w:rPr>
          <w:rFonts w:ascii="Times New Roman" w:eastAsia="Times New Roman" w:hAnsi="Times New Roman"/>
          <w:bCs/>
          <w:color w:val="000000"/>
          <w:sz w:val="24"/>
          <w:szCs w:val="24"/>
          <w:lang w:eastAsia="ru-RU"/>
        </w:rPr>
        <w:t>й</w:t>
      </w:r>
      <w:r w:rsidRPr="00761689">
        <w:rPr>
          <w:rFonts w:ascii="Times New Roman" w:eastAsia="Times New Roman" w:hAnsi="Times New Roman"/>
          <w:bCs/>
          <w:color w:val="000000"/>
          <w:sz w:val="24"/>
          <w:szCs w:val="24"/>
          <w:lang w:eastAsia="ru-RU"/>
        </w:rPr>
        <w:t xml:space="preserve"> Губернатора Забайкальского края по представлению граждан к награждению</w:t>
      </w:r>
      <w:proofErr w:type="gramEnd"/>
      <w:r w:rsidRPr="00761689">
        <w:rPr>
          <w:rFonts w:ascii="Times New Roman" w:eastAsia="Times New Roman" w:hAnsi="Times New Roman"/>
          <w:bCs/>
          <w:color w:val="000000"/>
          <w:sz w:val="24"/>
          <w:szCs w:val="24"/>
          <w:lang w:eastAsia="ru-RU"/>
        </w:rPr>
        <w:t xml:space="preserve"> </w:t>
      </w:r>
      <w:proofErr w:type="gramStart"/>
      <w:r w:rsidRPr="00761689">
        <w:rPr>
          <w:rFonts w:ascii="Times New Roman" w:eastAsia="Times New Roman" w:hAnsi="Times New Roman"/>
          <w:bCs/>
          <w:color w:val="000000"/>
          <w:sz w:val="24"/>
          <w:szCs w:val="24"/>
          <w:lang w:eastAsia="ru-RU"/>
        </w:rPr>
        <w:t>государственными наградами</w:t>
      </w:r>
      <w:r>
        <w:rPr>
          <w:rFonts w:ascii="Times New Roman" w:eastAsia="Times New Roman" w:hAnsi="Times New Roman"/>
          <w:bCs/>
          <w:color w:val="000000"/>
          <w:sz w:val="24"/>
          <w:szCs w:val="24"/>
          <w:lang w:eastAsia="ru-RU"/>
        </w:rPr>
        <w:t xml:space="preserve">, </w:t>
      </w:r>
      <w:r w:rsidRPr="00761689">
        <w:rPr>
          <w:rFonts w:ascii="Times New Roman" w:eastAsia="Times New Roman" w:hAnsi="Times New Roman"/>
          <w:bCs/>
          <w:color w:val="000000"/>
          <w:sz w:val="24"/>
          <w:szCs w:val="24"/>
          <w:lang w:eastAsia="ru-RU"/>
        </w:rPr>
        <w:t>готовит письма к наградным документам по представлению граждан к награждению государственными наградами в Министерства и</w:t>
      </w:r>
      <w:r>
        <w:rPr>
          <w:rFonts w:ascii="Times New Roman" w:eastAsia="Times New Roman" w:hAnsi="Times New Roman"/>
          <w:bCs/>
          <w:color w:val="000000"/>
          <w:sz w:val="24"/>
          <w:szCs w:val="24"/>
          <w:lang w:eastAsia="ru-RU"/>
        </w:rPr>
        <w:t xml:space="preserve"> ведомства Российской Федерации, </w:t>
      </w:r>
      <w:r w:rsidRPr="00761689">
        <w:rPr>
          <w:rFonts w:ascii="Times New Roman" w:eastAsia="Times New Roman" w:hAnsi="Times New Roman"/>
          <w:bCs/>
          <w:color w:val="000000"/>
          <w:sz w:val="24"/>
          <w:szCs w:val="24"/>
          <w:lang w:eastAsia="ru-RU"/>
        </w:rPr>
        <w:t>готовит и направляет ежемесячно отчеты по вручению государственных наград в Управление Президента Российской Федерации по государственным наградам</w:t>
      </w:r>
      <w:r>
        <w:rPr>
          <w:rFonts w:ascii="Times New Roman" w:eastAsia="Times New Roman" w:hAnsi="Times New Roman"/>
          <w:bCs/>
          <w:color w:val="000000"/>
          <w:sz w:val="24"/>
          <w:szCs w:val="24"/>
          <w:lang w:eastAsia="ru-RU"/>
        </w:rPr>
        <w:t xml:space="preserve">, </w:t>
      </w:r>
      <w:r w:rsidRPr="00761689">
        <w:rPr>
          <w:rFonts w:ascii="Times New Roman" w:eastAsia="Times New Roman" w:hAnsi="Times New Roman"/>
          <w:bCs/>
          <w:color w:val="000000"/>
          <w:sz w:val="24"/>
          <w:szCs w:val="24"/>
          <w:lang w:eastAsia="ru-RU"/>
        </w:rPr>
        <w:t>готовит выписки из Указов Президента Российской Федерации для опубликования в средствах массовой информации</w:t>
      </w:r>
      <w:r>
        <w:rPr>
          <w:rFonts w:ascii="Times New Roman" w:eastAsia="Times New Roman" w:hAnsi="Times New Roman"/>
          <w:bCs/>
          <w:color w:val="000000"/>
          <w:sz w:val="24"/>
          <w:szCs w:val="24"/>
          <w:lang w:eastAsia="ru-RU"/>
        </w:rPr>
        <w:t xml:space="preserve">, </w:t>
      </w:r>
      <w:r w:rsidRPr="00761689">
        <w:rPr>
          <w:rFonts w:ascii="Times New Roman" w:eastAsia="Times New Roman" w:hAnsi="Times New Roman"/>
          <w:bCs/>
          <w:color w:val="000000"/>
          <w:sz w:val="24"/>
          <w:szCs w:val="24"/>
          <w:lang w:eastAsia="ru-RU"/>
        </w:rPr>
        <w:t>осуществляет подготовку заключений и отзывов на проекты законов и иных</w:t>
      </w:r>
      <w:proofErr w:type="gramEnd"/>
      <w:r w:rsidRPr="00761689">
        <w:rPr>
          <w:rFonts w:ascii="Times New Roman" w:eastAsia="Times New Roman" w:hAnsi="Times New Roman"/>
          <w:bCs/>
          <w:color w:val="000000"/>
          <w:sz w:val="24"/>
          <w:szCs w:val="24"/>
          <w:lang w:eastAsia="ru-RU"/>
        </w:rPr>
        <w:t xml:space="preserve"> </w:t>
      </w:r>
      <w:proofErr w:type="gramStart"/>
      <w:r w:rsidRPr="00761689">
        <w:rPr>
          <w:rFonts w:ascii="Times New Roman" w:eastAsia="Times New Roman" w:hAnsi="Times New Roman"/>
          <w:bCs/>
          <w:color w:val="000000"/>
          <w:sz w:val="24"/>
          <w:szCs w:val="24"/>
          <w:lang w:eastAsia="ru-RU"/>
        </w:rPr>
        <w:t>правовых актов, консультирует руководителей и специалистов органов государственной власти Забайкальского края и государственных органов Забайкальского края по вопросам реализации федерального и краевого законодательства в сфере награждения</w:t>
      </w:r>
      <w:r w:rsidR="00EC3128">
        <w:rPr>
          <w:rFonts w:ascii="Times New Roman" w:eastAsia="Times New Roman" w:hAnsi="Times New Roman"/>
          <w:bCs/>
          <w:color w:val="000000"/>
          <w:sz w:val="24"/>
          <w:szCs w:val="24"/>
          <w:lang w:eastAsia="ru-RU"/>
        </w:rPr>
        <w:t xml:space="preserve">, </w:t>
      </w:r>
      <w:r w:rsidRPr="00761689">
        <w:rPr>
          <w:rFonts w:ascii="Times New Roman" w:eastAsia="Times New Roman" w:hAnsi="Times New Roman"/>
          <w:bCs/>
          <w:color w:val="000000"/>
          <w:sz w:val="24"/>
          <w:szCs w:val="24"/>
          <w:lang w:eastAsia="ru-RU"/>
        </w:rPr>
        <w:t>осуществляет подготовку аналитических и информационных материалов для Губернатора Забайкальского края в сфере награждения гр</w:t>
      </w:r>
      <w:r w:rsidR="00EC3128">
        <w:rPr>
          <w:rFonts w:ascii="Times New Roman" w:eastAsia="Times New Roman" w:hAnsi="Times New Roman"/>
          <w:bCs/>
          <w:color w:val="000000"/>
          <w:sz w:val="24"/>
          <w:szCs w:val="24"/>
          <w:lang w:eastAsia="ru-RU"/>
        </w:rPr>
        <w:t xml:space="preserve">аждан государственными наградам, </w:t>
      </w:r>
      <w:r w:rsidRPr="00761689">
        <w:rPr>
          <w:rFonts w:ascii="Times New Roman" w:eastAsia="Times New Roman" w:hAnsi="Times New Roman"/>
          <w:bCs/>
          <w:color w:val="000000"/>
          <w:sz w:val="24"/>
          <w:szCs w:val="24"/>
          <w:lang w:eastAsia="ru-RU"/>
        </w:rPr>
        <w:t>готовит запросы по базе данных в ИЦ УМВД Российской Федерации и ГИЦ УМВД России по Забайкальскому краю, Федеральную</w:t>
      </w:r>
      <w:proofErr w:type="gramEnd"/>
      <w:r w:rsidRPr="00761689">
        <w:rPr>
          <w:rFonts w:ascii="Times New Roman" w:eastAsia="Times New Roman" w:hAnsi="Times New Roman"/>
          <w:bCs/>
          <w:color w:val="000000"/>
          <w:sz w:val="24"/>
          <w:szCs w:val="24"/>
          <w:lang w:eastAsia="ru-RU"/>
        </w:rPr>
        <w:t xml:space="preserve"> </w:t>
      </w:r>
      <w:proofErr w:type="gramStart"/>
      <w:r w:rsidRPr="00761689">
        <w:rPr>
          <w:rFonts w:ascii="Times New Roman" w:eastAsia="Times New Roman" w:hAnsi="Times New Roman"/>
          <w:bCs/>
          <w:color w:val="000000"/>
          <w:sz w:val="24"/>
          <w:szCs w:val="24"/>
          <w:lang w:eastAsia="ru-RU"/>
        </w:rPr>
        <w:t>налоговую службу и</w:t>
      </w:r>
      <w:r w:rsidR="004320A3">
        <w:rPr>
          <w:rFonts w:ascii="Times New Roman" w:eastAsia="Times New Roman" w:hAnsi="Times New Roman"/>
          <w:bCs/>
          <w:color w:val="000000"/>
          <w:sz w:val="24"/>
          <w:szCs w:val="24"/>
          <w:lang w:eastAsia="ru-RU"/>
        </w:rPr>
        <w:t xml:space="preserve"> Федеральную таможенную службу, </w:t>
      </w:r>
      <w:r w:rsidRPr="00761689">
        <w:rPr>
          <w:rFonts w:ascii="Times New Roman" w:eastAsia="Times New Roman" w:hAnsi="Times New Roman"/>
          <w:bCs/>
          <w:color w:val="000000"/>
          <w:sz w:val="24"/>
          <w:szCs w:val="24"/>
          <w:lang w:eastAsia="ru-RU"/>
        </w:rPr>
        <w:t>участвует в организации торжественных церемоний вручения государственных наград Российской Федерации и наград Забайкальского края в пределах компетенции управления государственной службы и кадровой политики Губернатора Забайкальского края</w:t>
      </w:r>
      <w:r w:rsidR="004320A3">
        <w:rPr>
          <w:rFonts w:ascii="Times New Roman" w:eastAsia="Times New Roman" w:hAnsi="Times New Roman"/>
          <w:bCs/>
          <w:color w:val="000000"/>
          <w:sz w:val="24"/>
          <w:szCs w:val="24"/>
          <w:lang w:eastAsia="ru-RU"/>
        </w:rPr>
        <w:t xml:space="preserve">, </w:t>
      </w:r>
      <w:r w:rsidRPr="00761689">
        <w:rPr>
          <w:rFonts w:ascii="Times New Roman" w:eastAsia="Times New Roman" w:hAnsi="Times New Roman"/>
          <w:bCs/>
          <w:color w:val="000000"/>
          <w:sz w:val="24"/>
          <w:szCs w:val="24"/>
          <w:lang w:eastAsia="ru-RU"/>
        </w:rPr>
        <w:t>готовит для сдачи в государственный архив наградные документы на граждан, награжденных государственными наградами за предыдущий год</w:t>
      </w:r>
      <w:r w:rsidR="004320A3">
        <w:rPr>
          <w:rFonts w:ascii="Times New Roman" w:eastAsia="Times New Roman" w:hAnsi="Times New Roman"/>
          <w:bCs/>
          <w:color w:val="000000"/>
          <w:sz w:val="24"/>
          <w:szCs w:val="24"/>
          <w:lang w:eastAsia="ru-RU"/>
        </w:rPr>
        <w:t xml:space="preserve">, </w:t>
      </w:r>
      <w:r w:rsidRPr="00761689">
        <w:rPr>
          <w:rFonts w:ascii="Times New Roman" w:eastAsia="Times New Roman" w:hAnsi="Times New Roman"/>
          <w:bCs/>
          <w:color w:val="000000"/>
          <w:sz w:val="24"/>
          <w:szCs w:val="24"/>
          <w:lang w:eastAsia="ru-RU"/>
        </w:rPr>
        <w:t xml:space="preserve">ведет электронную базу </w:t>
      </w:r>
      <w:r w:rsidRPr="00761689">
        <w:rPr>
          <w:rFonts w:ascii="Times New Roman" w:eastAsia="Times New Roman" w:hAnsi="Times New Roman"/>
          <w:bCs/>
          <w:color w:val="000000"/>
          <w:sz w:val="24"/>
          <w:szCs w:val="24"/>
          <w:lang w:eastAsia="ru-RU"/>
        </w:rPr>
        <w:lastRenderedPageBreak/>
        <w:t>данных по государственным наградам</w:t>
      </w:r>
      <w:r w:rsidR="004320A3">
        <w:rPr>
          <w:rFonts w:ascii="Times New Roman" w:eastAsia="Times New Roman" w:hAnsi="Times New Roman"/>
          <w:bCs/>
          <w:color w:val="000000"/>
          <w:sz w:val="24"/>
          <w:szCs w:val="24"/>
          <w:lang w:eastAsia="ru-RU"/>
        </w:rPr>
        <w:t xml:space="preserve">, </w:t>
      </w:r>
      <w:r w:rsidRPr="00761689">
        <w:rPr>
          <w:rFonts w:ascii="Times New Roman" w:eastAsia="Times New Roman" w:hAnsi="Times New Roman"/>
          <w:bCs/>
          <w:color w:val="000000"/>
          <w:sz w:val="24"/>
          <w:szCs w:val="24"/>
          <w:lang w:eastAsia="ru-RU"/>
        </w:rPr>
        <w:t>проводит инвентаризацию орденов, медалей, знаков</w:t>
      </w:r>
      <w:proofErr w:type="gramEnd"/>
      <w:r w:rsidRPr="00761689">
        <w:rPr>
          <w:rFonts w:ascii="Times New Roman" w:eastAsia="Times New Roman" w:hAnsi="Times New Roman"/>
          <w:bCs/>
          <w:color w:val="000000"/>
          <w:sz w:val="24"/>
          <w:szCs w:val="24"/>
          <w:lang w:eastAsia="ru-RU"/>
        </w:rPr>
        <w:t xml:space="preserve"> отличия, нагрудных знаков и бланков документов к ним</w:t>
      </w:r>
      <w:r w:rsidR="004320A3">
        <w:rPr>
          <w:rFonts w:ascii="Times New Roman" w:eastAsia="Times New Roman" w:hAnsi="Times New Roman"/>
          <w:bCs/>
          <w:color w:val="000000"/>
          <w:sz w:val="24"/>
          <w:szCs w:val="24"/>
          <w:lang w:eastAsia="ru-RU"/>
        </w:rPr>
        <w:t xml:space="preserve">, </w:t>
      </w:r>
      <w:r w:rsidRPr="00761689">
        <w:rPr>
          <w:rFonts w:ascii="Times New Roman" w:eastAsia="Times New Roman" w:hAnsi="Times New Roman"/>
          <w:bCs/>
          <w:color w:val="000000"/>
          <w:sz w:val="24"/>
          <w:szCs w:val="24"/>
          <w:lang w:eastAsia="ru-RU"/>
        </w:rPr>
        <w:t>рассматривает обращения граждан, письма, запросы в установленном законом порядке</w:t>
      </w:r>
      <w:r w:rsidR="004320A3">
        <w:rPr>
          <w:rFonts w:ascii="Times New Roman" w:eastAsia="Times New Roman" w:hAnsi="Times New Roman"/>
          <w:bCs/>
          <w:color w:val="000000"/>
          <w:sz w:val="24"/>
          <w:szCs w:val="24"/>
          <w:lang w:eastAsia="ru-RU"/>
        </w:rPr>
        <w:t>.</w:t>
      </w:r>
    </w:p>
    <w:p w:rsidR="001167D7" w:rsidRDefault="001167D7" w:rsidP="001167D7">
      <w:pPr>
        <w:spacing w:after="0"/>
        <w:ind w:firstLine="0"/>
        <w:rPr>
          <w:rFonts w:ascii="Times New Roman" w:eastAsia="Times New Roman" w:hAnsi="Times New Roman"/>
          <w:bCs/>
          <w:color w:val="000000"/>
          <w:sz w:val="24"/>
          <w:szCs w:val="24"/>
          <w:lang w:eastAsia="ru-RU"/>
        </w:rPr>
      </w:pPr>
    </w:p>
    <w:p w:rsidR="001167D7" w:rsidRDefault="006B06D0" w:rsidP="001167D7">
      <w:pPr>
        <w:spacing w:after="0"/>
        <w:ind w:firstLine="708"/>
        <w:rPr>
          <w:rFonts w:ascii="Times New Roman" w:eastAsia="Times New Roman" w:hAnsi="Times New Roman"/>
          <w:bCs/>
          <w:color w:val="000000"/>
          <w:sz w:val="24"/>
          <w:szCs w:val="24"/>
          <w:lang w:eastAsia="ru-RU"/>
        </w:rPr>
      </w:pPr>
      <w:hyperlink r:id="rId7" w:history="1">
        <w:r w:rsidR="001167D7" w:rsidRPr="00356A5C">
          <w:rPr>
            <w:rStyle w:val="a4"/>
            <w:rFonts w:ascii="Times New Roman" w:eastAsia="Times New Roman" w:hAnsi="Times New Roman"/>
            <w:bCs/>
            <w:sz w:val="24"/>
            <w:szCs w:val="24"/>
            <w:lang w:eastAsia="ru-RU"/>
          </w:rPr>
          <w:t xml:space="preserve">Должностной регламент </w:t>
        </w:r>
        <w:proofErr w:type="gramStart"/>
        <w:r w:rsidR="001167D7" w:rsidRPr="00356A5C">
          <w:rPr>
            <w:rStyle w:val="a4"/>
            <w:rFonts w:ascii="Times New Roman" w:eastAsia="Times New Roman" w:hAnsi="Times New Roman"/>
            <w:bCs/>
            <w:sz w:val="24"/>
            <w:szCs w:val="24"/>
            <w:lang w:eastAsia="ru-RU"/>
          </w:rPr>
          <w:t>заместителя начальника отдела наград управления государственной службы</w:t>
        </w:r>
        <w:proofErr w:type="gramEnd"/>
        <w:r w:rsidR="001167D7" w:rsidRPr="00356A5C">
          <w:rPr>
            <w:rStyle w:val="a4"/>
            <w:rFonts w:ascii="Times New Roman" w:eastAsia="Times New Roman" w:hAnsi="Times New Roman"/>
            <w:bCs/>
            <w:sz w:val="24"/>
            <w:szCs w:val="24"/>
            <w:lang w:eastAsia="ru-RU"/>
          </w:rPr>
          <w:t xml:space="preserve"> и кадровой политики Губернатора Забайкальского края.</w:t>
        </w:r>
      </w:hyperlink>
    </w:p>
    <w:p w:rsidR="001167D7" w:rsidRDefault="001167D7" w:rsidP="001167D7">
      <w:pPr>
        <w:spacing w:after="0"/>
        <w:ind w:firstLine="0"/>
        <w:rPr>
          <w:rFonts w:ascii="Times New Roman" w:eastAsia="Times New Roman" w:hAnsi="Times New Roman"/>
          <w:bCs/>
          <w:sz w:val="24"/>
          <w:szCs w:val="24"/>
          <w:lang w:eastAsia="ru-RU"/>
        </w:rPr>
      </w:pPr>
    </w:p>
    <w:p w:rsidR="001167D7" w:rsidRPr="00D54E82" w:rsidRDefault="001167D7" w:rsidP="00B46174">
      <w:pPr>
        <w:pStyle w:val="a5"/>
        <w:numPr>
          <w:ilvl w:val="0"/>
          <w:numId w:val="2"/>
        </w:numPr>
        <w:tabs>
          <w:tab w:val="left" w:pos="1134"/>
        </w:tabs>
        <w:spacing w:after="0"/>
        <w:ind w:left="0" w:firstLine="709"/>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Главного специалиста-эксперта</w:t>
      </w:r>
      <w:r w:rsidRPr="00EE0A02">
        <w:rPr>
          <w:rFonts w:ascii="Times New Roman" w:eastAsia="Times New Roman" w:hAnsi="Times New Roman"/>
          <w:b/>
          <w:bCs/>
          <w:color w:val="000000"/>
          <w:sz w:val="24"/>
          <w:szCs w:val="24"/>
          <w:lang w:eastAsia="ru-RU"/>
        </w:rPr>
        <w:t xml:space="preserve"> отдела </w:t>
      </w:r>
      <w:r>
        <w:rPr>
          <w:rFonts w:ascii="Times New Roman" w:eastAsia="Times New Roman" w:hAnsi="Times New Roman"/>
          <w:b/>
          <w:bCs/>
          <w:color w:val="000000"/>
          <w:sz w:val="24"/>
          <w:szCs w:val="24"/>
          <w:lang w:eastAsia="ru-RU"/>
        </w:rPr>
        <w:t xml:space="preserve">наград </w:t>
      </w:r>
      <w:r w:rsidRPr="00EE0A02">
        <w:rPr>
          <w:rFonts w:ascii="Times New Roman" w:eastAsia="Times New Roman" w:hAnsi="Times New Roman"/>
          <w:b/>
          <w:bCs/>
          <w:color w:val="000000"/>
          <w:sz w:val="24"/>
          <w:szCs w:val="24"/>
          <w:lang w:eastAsia="ru-RU"/>
        </w:rPr>
        <w:t xml:space="preserve">управления </w:t>
      </w:r>
      <w:r>
        <w:rPr>
          <w:rFonts w:ascii="Times New Roman" w:eastAsia="Times New Roman" w:hAnsi="Times New Roman"/>
          <w:b/>
          <w:bCs/>
          <w:color w:val="000000"/>
          <w:sz w:val="24"/>
          <w:szCs w:val="24"/>
          <w:lang w:eastAsia="ru-RU"/>
        </w:rPr>
        <w:t xml:space="preserve">государственной службы и кадровой политики </w:t>
      </w:r>
      <w:r w:rsidRPr="00EE0A02">
        <w:rPr>
          <w:rFonts w:ascii="Times New Roman" w:eastAsia="Times New Roman" w:hAnsi="Times New Roman"/>
          <w:b/>
          <w:bCs/>
          <w:color w:val="000000"/>
          <w:sz w:val="24"/>
          <w:szCs w:val="24"/>
          <w:lang w:eastAsia="ru-RU"/>
        </w:rPr>
        <w:t>Губернатора</w:t>
      </w:r>
      <w:r>
        <w:rPr>
          <w:rFonts w:ascii="Times New Roman" w:eastAsia="Times New Roman" w:hAnsi="Times New Roman"/>
          <w:b/>
          <w:bCs/>
          <w:color w:val="000000"/>
          <w:sz w:val="24"/>
          <w:szCs w:val="24"/>
          <w:lang w:eastAsia="ru-RU"/>
        </w:rPr>
        <w:t xml:space="preserve"> Забайкальского края</w:t>
      </w:r>
    </w:p>
    <w:p w:rsidR="001167D7" w:rsidRDefault="001167D7" w:rsidP="001167D7">
      <w:pPr>
        <w:spacing w:after="0"/>
        <w:ind w:firstLine="0"/>
        <w:rPr>
          <w:rFonts w:ascii="Times New Roman" w:eastAsia="Times New Roman" w:hAnsi="Times New Roman"/>
          <w:bCs/>
          <w:color w:val="000000"/>
          <w:sz w:val="24"/>
          <w:szCs w:val="24"/>
          <w:lang w:eastAsia="ru-RU"/>
        </w:rPr>
      </w:pPr>
    </w:p>
    <w:p w:rsidR="001167D7" w:rsidRPr="00D32995" w:rsidRDefault="001167D7" w:rsidP="001167D7">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Квалификационные требования:</w:t>
      </w:r>
    </w:p>
    <w:p w:rsidR="001167D7" w:rsidRDefault="00630B9F" w:rsidP="001167D7">
      <w:pPr>
        <w:tabs>
          <w:tab w:val="left" w:pos="993"/>
        </w:tabs>
        <w:spacing w:after="0"/>
        <w:ind w:firstLine="708"/>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w:t>
      </w:r>
      <w:r w:rsidR="001167D7">
        <w:rPr>
          <w:rFonts w:ascii="Times New Roman" w:eastAsia="Times New Roman" w:hAnsi="Times New Roman"/>
          <w:bCs/>
          <w:color w:val="000000"/>
          <w:sz w:val="24"/>
          <w:szCs w:val="24"/>
          <w:lang w:eastAsia="ru-RU"/>
        </w:rPr>
        <w:tab/>
      </w:r>
      <w:r w:rsidR="003047DD" w:rsidRPr="00C53781">
        <w:rPr>
          <w:rFonts w:ascii="Times New Roman" w:eastAsia="Times New Roman" w:hAnsi="Times New Roman"/>
          <w:color w:val="000000"/>
          <w:sz w:val="24"/>
          <w:szCs w:val="24"/>
          <w:lang w:eastAsia="ru-RU"/>
        </w:rPr>
        <w:t xml:space="preserve">наличие высшего образования </w:t>
      </w:r>
      <w:r w:rsidR="003047DD" w:rsidRPr="00CE70EB">
        <w:rPr>
          <w:rFonts w:ascii="Times New Roman" w:eastAsia="Times New Roman" w:hAnsi="Times New Roman"/>
          <w:color w:val="000000"/>
          <w:sz w:val="24"/>
          <w:szCs w:val="24"/>
          <w:lang w:eastAsia="ru-RU"/>
        </w:rPr>
        <w:t>по специальностям, направлениям подготовки образования «Государственное и муниципальное управление», «Экономика», «Юриспруденция»</w:t>
      </w:r>
      <w:r w:rsidR="003047DD">
        <w:rPr>
          <w:rFonts w:ascii="Times New Roman" w:eastAsia="Times New Roman" w:hAnsi="Times New Roman"/>
          <w:color w:val="000000"/>
          <w:sz w:val="24"/>
          <w:szCs w:val="24"/>
          <w:lang w:eastAsia="ru-RU"/>
        </w:rPr>
        <w:t>, «Педагогическое образование»</w:t>
      </w:r>
      <w:r w:rsidR="003047DD" w:rsidRPr="00C53781">
        <w:rPr>
          <w:rFonts w:ascii="Times New Roman" w:eastAsia="Times New Roman" w:hAnsi="Times New Roman"/>
          <w:color w:val="000000"/>
          <w:sz w:val="24"/>
          <w:szCs w:val="24"/>
          <w:lang w:eastAsia="ru-RU"/>
        </w:rPr>
        <w:t xml:space="preserve"> </w:t>
      </w:r>
      <w:r w:rsidR="00887B76">
        <w:rPr>
          <w:rFonts w:ascii="Times New Roman" w:eastAsia="Times New Roman" w:hAnsi="Times New Roman"/>
          <w:color w:val="000000"/>
          <w:sz w:val="24"/>
          <w:szCs w:val="24"/>
          <w:lang w:eastAsia="ru-RU"/>
        </w:rPr>
        <w:t>по направлению деятельности</w:t>
      </w:r>
      <w:r w:rsidR="00887B76" w:rsidRPr="00C53781">
        <w:rPr>
          <w:rFonts w:ascii="Times New Roman" w:eastAsia="Times New Roman" w:hAnsi="Times New Roman"/>
          <w:color w:val="000000"/>
          <w:sz w:val="24"/>
          <w:szCs w:val="24"/>
          <w:lang w:eastAsia="ru-RU"/>
        </w:rPr>
        <w:t xml:space="preserve"> </w:t>
      </w:r>
      <w:r w:rsidR="003047DD" w:rsidRPr="00C53781">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3047DD" w:rsidRDefault="00630B9F" w:rsidP="003047DD">
      <w:pPr>
        <w:autoSpaceDE w:val="0"/>
        <w:autoSpaceDN w:val="0"/>
        <w:adjustRightInd w:val="0"/>
        <w:spacing w:after="0"/>
        <w:ind w:firstLine="708"/>
        <w:rPr>
          <w:rFonts w:ascii="Times New Roman" w:eastAsiaTheme="minorHAnsi" w:hAnsi="Times New Roman"/>
          <w:sz w:val="24"/>
          <w:szCs w:val="24"/>
        </w:rPr>
      </w:pPr>
      <w:r>
        <w:rPr>
          <w:rFonts w:ascii="Times New Roman" w:eastAsia="Times New Roman" w:hAnsi="Times New Roman"/>
          <w:bCs/>
          <w:color w:val="000000"/>
          <w:sz w:val="24"/>
          <w:szCs w:val="24"/>
          <w:lang w:eastAsia="ru-RU"/>
        </w:rPr>
        <w:t xml:space="preserve">– </w:t>
      </w:r>
      <w:r w:rsidR="003047DD">
        <w:rPr>
          <w:rFonts w:ascii="Times New Roman" w:eastAsiaTheme="minorHAnsi" w:hAnsi="Times New Roman"/>
          <w:sz w:val="24"/>
          <w:szCs w:val="24"/>
        </w:rPr>
        <w:t>без предъявления требования к стажу.</w:t>
      </w:r>
    </w:p>
    <w:p w:rsidR="001167D7" w:rsidRDefault="001167D7" w:rsidP="001167D7">
      <w:pPr>
        <w:tabs>
          <w:tab w:val="left" w:pos="993"/>
        </w:tabs>
        <w:spacing w:after="0"/>
        <w:ind w:firstLine="708"/>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ab/>
      </w:r>
      <w:r w:rsidRPr="00D32995">
        <w:rPr>
          <w:rFonts w:ascii="Times New Roman" w:eastAsia="Times New Roman" w:hAnsi="Times New Roman"/>
          <w:bCs/>
          <w:color w:val="000000"/>
          <w:sz w:val="24"/>
          <w:szCs w:val="24"/>
          <w:lang w:eastAsia="ru-RU"/>
        </w:rPr>
        <w:t>наличие профессиональных знаний необходимых для исполнения должностных обязанностей:</w:t>
      </w:r>
    </w:p>
    <w:p w:rsidR="00916F27" w:rsidRDefault="00916F27" w:rsidP="00916F27">
      <w:pPr>
        <w:tabs>
          <w:tab w:val="left" w:pos="993"/>
        </w:tabs>
        <w:spacing w:after="0"/>
        <w:ind w:firstLine="708"/>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государственного языка Российской Федерации (русского языка), Конституции Российской Федерации, федеральных законов </w:t>
      </w:r>
      <w:r w:rsidRPr="008E6DE7">
        <w:rPr>
          <w:rFonts w:ascii="Times New Roman" w:eastAsia="Times New Roman" w:hAnsi="Times New Roman"/>
          <w:bCs/>
          <w:color w:val="000000"/>
          <w:sz w:val="24"/>
          <w:szCs w:val="24"/>
          <w:lang w:eastAsia="ru-RU"/>
        </w:rPr>
        <w:t>«О системе государственн</w:t>
      </w:r>
      <w:r>
        <w:rPr>
          <w:rFonts w:ascii="Times New Roman" w:eastAsia="Times New Roman" w:hAnsi="Times New Roman"/>
          <w:bCs/>
          <w:color w:val="000000"/>
          <w:sz w:val="24"/>
          <w:szCs w:val="24"/>
          <w:lang w:eastAsia="ru-RU"/>
        </w:rPr>
        <w:t xml:space="preserve">ой службы Российской Федерации», </w:t>
      </w:r>
      <w:r w:rsidRPr="008E6DE7">
        <w:rPr>
          <w:rFonts w:ascii="Times New Roman" w:eastAsia="Times New Roman" w:hAnsi="Times New Roman"/>
          <w:bCs/>
          <w:color w:val="000000"/>
          <w:sz w:val="24"/>
          <w:szCs w:val="24"/>
          <w:lang w:eastAsia="ru-RU"/>
        </w:rPr>
        <w:t>«О государственной гражданской службе Российской Федерации»</w:t>
      </w:r>
      <w:r>
        <w:rPr>
          <w:rFonts w:ascii="Times New Roman" w:eastAsia="Times New Roman" w:hAnsi="Times New Roman"/>
          <w:bCs/>
          <w:color w:val="000000"/>
          <w:sz w:val="24"/>
          <w:szCs w:val="24"/>
          <w:lang w:eastAsia="ru-RU"/>
        </w:rPr>
        <w:t xml:space="preserve">, </w:t>
      </w:r>
      <w:r w:rsidRPr="008E6DE7">
        <w:rPr>
          <w:rFonts w:ascii="Times New Roman" w:eastAsia="Times New Roman" w:hAnsi="Times New Roman"/>
          <w:bCs/>
          <w:color w:val="000000"/>
          <w:sz w:val="24"/>
          <w:szCs w:val="24"/>
          <w:lang w:eastAsia="ru-RU"/>
        </w:rPr>
        <w:t>«О противодействии коррупции»</w:t>
      </w:r>
      <w:r w:rsidRPr="00EE626C">
        <w:rPr>
          <w:rFonts w:ascii="Times New Roman" w:eastAsia="Times New Roman" w:hAnsi="Times New Roman"/>
          <w:color w:val="000000"/>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eastAsia="Times New Roman" w:hAnsi="Times New Roman"/>
          <w:color w:val="000000"/>
          <w:sz w:val="24"/>
          <w:szCs w:val="24"/>
          <w:lang w:eastAsia="ru-RU"/>
        </w:rPr>
        <w:t>,</w:t>
      </w:r>
      <w:r w:rsidRPr="00EE626C">
        <w:rPr>
          <w:rFonts w:ascii="Times New Roman" w:eastAsia="Times New Roman" w:hAnsi="Times New Roman"/>
          <w:color w:val="000000"/>
          <w:sz w:val="24"/>
          <w:szCs w:val="24"/>
          <w:lang w:eastAsia="ru-RU"/>
        </w:rPr>
        <w:t xml:space="preserve"> «О государственной гражданск</w:t>
      </w:r>
      <w:r>
        <w:rPr>
          <w:rFonts w:ascii="Times New Roman" w:eastAsia="Times New Roman" w:hAnsi="Times New Roman"/>
          <w:color w:val="000000"/>
          <w:sz w:val="24"/>
          <w:szCs w:val="24"/>
          <w:lang w:eastAsia="ru-RU"/>
        </w:rPr>
        <w:t xml:space="preserve">ой службе Российской Федерации», </w:t>
      </w:r>
      <w:r w:rsidRPr="00EE626C">
        <w:rPr>
          <w:rFonts w:ascii="Times New Roman" w:eastAsia="Times New Roman" w:hAnsi="Times New Roman"/>
          <w:color w:val="000000"/>
          <w:sz w:val="24"/>
          <w:szCs w:val="24"/>
          <w:lang w:eastAsia="ru-RU"/>
        </w:rPr>
        <w:t>«О порядке рассмотрения обращени</w:t>
      </w:r>
      <w:r>
        <w:rPr>
          <w:rFonts w:ascii="Times New Roman" w:eastAsia="Times New Roman" w:hAnsi="Times New Roman"/>
          <w:color w:val="000000"/>
          <w:sz w:val="24"/>
          <w:szCs w:val="24"/>
          <w:lang w:eastAsia="ru-RU"/>
        </w:rPr>
        <w:t>й граждан Российской Федерации», «О персональных данных», указов</w:t>
      </w:r>
      <w:r w:rsidRPr="00EE626C">
        <w:rPr>
          <w:rFonts w:ascii="Times New Roman" w:eastAsia="Times New Roman" w:hAnsi="Times New Roman"/>
          <w:color w:val="000000"/>
          <w:sz w:val="24"/>
          <w:szCs w:val="24"/>
          <w:lang w:eastAsia="ru-RU"/>
        </w:rPr>
        <w:t xml:space="preserve"> Президента Российской Федерации</w:t>
      </w:r>
      <w:proofErr w:type="gramEnd"/>
      <w:r>
        <w:rPr>
          <w:rFonts w:ascii="Times New Roman" w:eastAsia="Times New Roman" w:hAnsi="Times New Roman"/>
          <w:color w:val="000000"/>
          <w:sz w:val="24"/>
          <w:szCs w:val="24"/>
          <w:lang w:eastAsia="ru-RU"/>
        </w:rPr>
        <w:t xml:space="preserve"> </w:t>
      </w:r>
      <w:r w:rsidRPr="00EE626C">
        <w:rPr>
          <w:rFonts w:ascii="Times New Roman" w:eastAsia="Times New Roman" w:hAnsi="Times New Roman"/>
          <w:color w:val="000000"/>
          <w:sz w:val="24"/>
          <w:szCs w:val="24"/>
          <w:lang w:eastAsia="ru-RU"/>
        </w:rPr>
        <w:t>«</w:t>
      </w:r>
      <w:proofErr w:type="gramStart"/>
      <w:r w:rsidRPr="00EE626C">
        <w:rPr>
          <w:rFonts w:ascii="Times New Roman" w:eastAsia="Times New Roman" w:hAnsi="Times New Roman"/>
          <w:color w:val="000000"/>
          <w:sz w:val="24"/>
          <w:szCs w:val="24"/>
          <w:lang w:eastAsia="ru-RU"/>
        </w:rPr>
        <w:t>Об утверждении общих принципов служебного пове</w:t>
      </w:r>
      <w:r>
        <w:rPr>
          <w:rFonts w:ascii="Times New Roman" w:eastAsia="Times New Roman" w:hAnsi="Times New Roman"/>
          <w:color w:val="000000"/>
          <w:sz w:val="24"/>
          <w:szCs w:val="24"/>
          <w:lang w:eastAsia="ru-RU"/>
        </w:rPr>
        <w:t xml:space="preserve">дения государственных служащих», </w:t>
      </w:r>
      <w:r w:rsidRPr="00EE626C">
        <w:rPr>
          <w:rFonts w:ascii="Times New Roman" w:eastAsia="Times New Roman" w:hAnsi="Times New Roman"/>
          <w:color w:val="000000"/>
          <w:sz w:val="24"/>
          <w:szCs w:val="24"/>
          <w:lang w:eastAsia="ru-RU"/>
        </w:rPr>
        <w:t>«О мерах по совершенствованию государственной наградной системы Российской Федерации»</w:t>
      </w:r>
      <w:r>
        <w:rPr>
          <w:rFonts w:ascii="Times New Roman" w:eastAsia="Times New Roman" w:hAnsi="Times New Roman"/>
          <w:color w:val="000000"/>
          <w:sz w:val="24"/>
          <w:szCs w:val="24"/>
          <w:lang w:eastAsia="ru-RU"/>
        </w:rPr>
        <w:t>, Устава Забайкальского края, з</w:t>
      </w:r>
      <w:r w:rsidRPr="00EE626C">
        <w:rPr>
          <w:rFonts w:ascii="Times New Roman" w:eastAsia="Times New Roman" w:hAnsi="Times New Roman"/>
          <w:color w:val="000000"/>
          <w:sz w:val="24"/>
          <w:szCs w:val="24"/>
          <w:lang w:eastAsia="ru-RU"/>
        </w:rPr>
        <w:t>акон</w:t>
      </w:r>
      <w:r>
        <w:rPr>
          <w:rFonts w:ascii="Times New Roman" w:eastAsia="Times New Roman" w:hAnsi="Times New Roman"/>
          <w:color w:val="000000"/>
          <w:sz w:val="24"/>
          <w:szCs w:val="24"/>
          <w:lang w:eastAsia="ru-RU"/>
        </w:rPr>
        <w:t xml:space="preserve">ов </w:t>
      </w:r>
      <w:r w:rsidRPr="00EE626C">
        <w:rPr>
          <w:rFonts w:ascii="Times New Roman" w:eastAsia="Times New Roman" w:hAnsi="Times New Roman"/>
          <w:color w:val="000000"/>
          <w:sz w:val="24"/>
          <w:szCs w:val="24"/>
          <w:lang w:eastAsia="ru-RU"/>
        </w:rPr>
        <w:t>Забайкальского края</w:t>
      </w:r>
      <w:r>
        <w:rPr>
          <w:rFonts w:ascii="Times New Roman" w:eastAsia="Times New Roman" w:hAnsi="Times New Roman"/>
          <w:color w:val="000000"/>
          <w:sz w:val="24"/>
          <w:szCs w:val="24"/>
          <w:lang w:eastAsia="ru-RU"/>
        </w:rPr>
        <w:t xml:space="preserve"> </w:t>
      </w:r>
      <w:r w:rsidRPr="00EE626C">
        <w:rPr>
          <w:rFonts w:ascii="Times New Roman" w:eastAsia="Times New Roman" w:hAnsi="Times New Roman"/>
          <w:color w:val="000000"/>
          <w:sz w:val="24"/>
          <w:szCs w:val="24"/>
          <w:lang w:eastAsia="ru-RU"/>
        </w:rPr>
        <w:t>«О Пра</w:t>
      </w:r>
      <w:r>
        <w:rPr>
          <w:rFonts w:ascii="Times New Roman" w:eastAsia="Times New Roman" w:hAnsi="Times New Roman"/>
          <w:color w:val="000000"/>
          <w:sz w:val="24"/>
          <w:szCs w:val="24"/>
          <w:lang w:eastAsia="ru-RU"/>
        </w:rPr>
        <w:t xml:space="preserve">вительстве Забайкальского края», </w:t>
      </w:r>
      <w:r w:rsidRPr="00EE626C">
        <w:rPr>
          <w:rFonts w:ascii="Times New Roman" w:eastAsia="Times New Roman" w:hAnsi="Times New Roman"/>
          <w:color w:val="000000"/>
          <w:sz w:val="24"/>
          <w:szCs w:val="24"/>
          <w:lang w:eastAsia="ru-RU"/>
        </w:rPr>
        <w:t>«О системе исполнительных органов государствен</w:t>
      </w:r>
      <w:r>
        <w:rPr>
          <w:rFonts w:ascii="Times New Roman" w:eastAsia="Times New Roman" w:hAnsi="Times New Roman"/>
          <w:color w:val="000000"/>
          <w:sz w:val="24"/>
          <w:szCs w:val="24"/>
          <w:lang w:eastAsia="ru-RU"/>
        </w:rPr>
        <w:t xml:space="preserve">ной власти Забайкальского края», </w:t>
      </w:r>
      <w:r w:rsidRPr="00EE626C">
        <w:rPr>
          <w:rFonts w:ascii="Times New Roman" w:eastAsia="Times New Roman" w:hAnsi="Times New Roman"/>
          <w:color w:val="000000"/>
          <w:sz w:val="24"/>
          <w:szCs w:val="24"/>
          <w:lang w:eastAsia="ru-RU"/>
        </w:rPr>
        <w:t>«О нормативных правовых актах Забайкальского края»</w:t>
      </w:r>
      <w:r>
        <w:rPr>
          <w:rFonts w:ascii="Times New Roman" w:eastAsia="Times New Roman" w:hAnsi="Times New Roman"/>
          <w:color w:val="000000"/>
          <w:sz w:val="24"/>
          <w:szCs w:val="24"/>
          <w:lang w:eastAsia="ru-RU"/>
        </w:rPr>
        <w:t xml:space="preserve">, </w:t>
      </w:r>
      <w:r w:rsidRPr="00EE626C">
        <w:rPr>
          <w:rFonts w:ascii="Times New Roman" w:eastAsia="Times New Roman" w:hAnsi="Times New Roman"/>
          <w:color w:val="000000"/>
          <w:sz w:val="24"/>
          <w:szCs w:val="24"/>
          <w:lang w:eastAsia="ru-RU"/>
        </w:rPr>
        <w:t>«О наградах Забайкальского края»</w:t>
      </w:r>
      <w:r>
        <w:rPr>
          <w:rFonts w:ascii="Times New Roman" w:eastAsia="Times New Roman" w:hAnsi="Times New Roman"/>
          <w:color w:val="000000"/>
          <w:sz w:val="24"/>
          <w:szCs w:val="24"/>
          <w:lang w:eastAsia="ru-RU"/>
        </w:rPr>
        <w:t xml:space="preserve">, </w:t>
      </w:r>
      <w:r w:rsidRPr="00EE626C">
        <w:rPr>
          <w:rFonts w:ascii="Times New Roman" w:eastAsia="Times New Roman" w:hAnsi="Times New Roman"/>
          <w:color w:val="000000"/>
          <w:sz w:val="24"/>
          <w:szCs w:val="24"/>
          <w:lang w:eastAsia="ru-RU"/>
        </w:rPr>
        <w:t>постановлени</w:t>
      </w:r>
      <w:r>
        <w:rPr>
          <w:rFonts w:ascii="Times New Roman" w:eastAsia="Times New Roman" w:hAnsi="Times New Roman"/>
          <w:color w:val="000000"/>
          <w:sz w:val="24"/>
          <w:szCs w:val="24"/>
          <w:lang w:eastAsia="ru-RU"/>
        </w:rPr>
        <w:t>й</w:t>
      </w:r>
      <w:r w:rsidRPr="00EE626C">
        <w:rPr>
          <w:rFonts w:ascii="Times New Roman" w:eastAsia="Times New Roman" w:hAnsi="Times New Roman"/>
          <w:color w:val="000000"/>
          <w:sz w:val="24"/>
          <w:szCs w:val="24"/>
          <w:lang w:eastAsia="ru-RU"/>
        </w:rPr>
        <w:t xml:space="preserve"> Губернатора Забайкальского края «О Почетной грамоте Губернатора Забайкальского края и Благодарственном письме Губернатора Забайкальского</w:t>
      </w:r>
      <w:proofErr w:type="gramEnd"/>
      <w:r w:rsidRPr="00EE626C">
        <w:rPr>
          <w:rFonts w:ascii="Times New Roman" w:eastAsia="Times New Roman" w:hAnsi="Times New Roman"/>
          <w:color w:val="000000"/>
          <w:sz w:val="24"/>
          <w:szCs w:val="24"/>
          <w:lang w:eastAsia="ru-RU"/>
        </w:rPr>
        <w:t xml:space="preserve"> </w:t>
      </w:r>
      <w:proofErr w:type="gramStart"/>
      <w:r w:rsidRPr="00EE626C">
        <w:rPr>
          <w:rFonts w:ascii="Times New Roman" w:eastAsia="Times New Roman" w:hAnsi="Times New Roman"/>
          <w:color w:val="000000"/>
          <w:sz w:val="24"/>
          <w:szCs w:val="24"/>
          <w:lang w:eastAsia="ru-RU"/>
        </w:rPr>
        <w:t>края»</w:t>
      </w:r>
      <w:r>
        <w:rPr>
          <w:rFonts w:ascii="Times New Roman" w:eastAsia="Times New Roman" w:hAnsi="Times New Roman"/>
          <w:color w:val="000000"/>
          <w:sz w:val="24"/>
          <w:szCs w:val="24"/>
          <w:lang w:eastAsia="ru-RU"/>
        </w:rPr>
        <w:t xml:space="preserve">, </w:t>
      </w:r>
      <w:r w:rsidRPr="00EE626C">
        <w:rPr>
          <w:rFonts w:ascii="Times New Roman" w:eastAsia="Times New Roman" w:hAnsi="Times New Roman"/>
          <w:color w:val="000000"/>
          <w:sz w:val="24"/>
          <w:szCs w:val="24"/>
          <w:lang w:eastAsia="ru-RU"/>
        </w:rPr>
        <w:t>«О памятном подарке Губернатора Забайкальского края и о премии Губернатора Забайкальского края»</w:t>
      </w:r>
      <w:r>
        <w:rPr>
          <w:rFonts w:ascii="Times New Roman" w:eastAsia="Times New Roman" w:hAnsi="Times New Roman"/>
          <w:color w:val="000000"/>
          <w:sz w:val="24"/>
          <w:szCs w:val="24"/>
          <w:lang w:eastAsia="ru-RU"/>
        </w:rPr>
        <w:t xml:space="preserve">, </w:t>
      </w:r>
      <w:r w:rsidRPr="00EE626C">
        <w:rPr>
          <w:rFonts w:ascii="Times New Roman" w:eastAsia="Times New Roman" w:hAnsi="Times New Roman"/>
          <w:color w:val="000000"/>
          <w:sz w:val="24"/>
          <w:szCs w:val="24"/>
          <w:lang w:eastAsia="ru-RU"/>
        </w:rPr>
        <w:t>«О знаке отличия «За усердие на благо Забайкальского края»</w:t>
      </w:r>
      <w:r>
        <w:rPr>
          <w:rFonts w:ascii="Times New Roman" w:eastAsia="Times New Roman" w:hAnsi="Times New Roman"/>
          <w:color w:val="000000"/>
          <w:sz w:val="24"/>
          <w:szCs w:val="24"/>
          <w:lang w:eastAsia="ru-RU"/>
        </w:rPr>
        <w:t xml:space="preserve">, </w:t>
      </w:r>
      <w:r w:rsidRPr="00EE626C">
        <w:rPr>
          <w:rFonts w:ascii="Times New Roman" w:eastAsia="Times New Roman" w:hAnsi="Times New Roman"/>
          <w:color w:val="000000"/>
          <w:sz w:val="24"/>
          <w:szCs w:val="24"/>
          <w:lang w:eastAsia="ru-RU"/>
        </w:rPr>
        <w:t>«Об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w:t>
      </w:r>
      <w:r>
        <w:rPr>
          <w:rFonts w:ascii="Times New Roman" w:eastAsia="Times New Roman" w:hAnsi="Times New Roman"/>
          <w:color w:val="000000"/>
          <w:sz w:val="24"/>
          <w:szCs w:val="24"/>
          <w:lang w:eastAsia="ru-RU"/>
        </w:rPr>
        <w:t xml:space="preserve">, </w:t>
      </w:r>
      <w:r w:rsidRPr="00EE626C">
        <w:rPr>
          <w:rFonts w:ascii="Times New Roman" w:eastAsia="Times New Roman" w:hAnsi="Times New Roman"/>
          <w:color w:val="000000"/>
          <w:sz w:val="24"/>
          <w:szCs w:val="24"/>
          <w:lang w:eastAsia="ru-RU"/>
        </w:rPr>
        <w:t>«Об утверждении Инструкция по делопроизводству в Правительстве Забайкальского края»</w:t>
      </w:r>
      <w:r>
        <w:rPr>
          <w:rFonts w:ascii="Times New Roman" w:eastAsia="Times New Roman" w:hAnsi="Times New Roman"/>
          <w:color w:val="000000"/>
          <w:sz w:val="24"/>
          <w:szCs w:val="24"/>
          <w:lang w:eastAsia="ru-RU"/>
        </w:rPr>
        <w:t>, «О комиссии по наградам», приказа</w:t>
      </w:r>
      <w:r w:rsidRPr="00EE626C">
        <w:rPr>
          <w:rFonts w:ascii="Times New Roman" w:eastAsia="Times New Roman" w:hAnsi="Times New Roman"/>
          <w:color w:val="000000"/>
          <w:sz w:val="24"/>
          <w:szCs w:val="24"/>
          <w:lang w:eastAsia="ru-RU"/>
        </w:rPr>
        <w:t xml:space="preserve"> Администрации Губернатора Забайкальского края «О наградах Администрации</w:t>
      </w:r>
      <w:proofErr w:type="gramEnd"/>
      <w:r w:rsidRPr="00EE626C">
        <w:rPr>
          <w:rFonts w:ascii="Times New Roman" w:eastAsia="Times New Roman" w:hAnsi="Times New Roman"/>
          <w:color w:val="000000"/>
          <w:sz w:val="24"/>
          <w:szCs w:val="24"/>
          <w:lang w:eastAsia="ru-RU"/>
        </w:rPr>
        <w:t xml:space="preserve"> Г</w:t>
      </w:r>
      <w:r>
        <w:rPr>
          <w:rFonts w:ascii="Times New Roman" w:eastAsia="Times New Roman" w:hAnsi="Times New Roman"/>
          <w:color w:val="000000"/>
          <w:sz w:val="24"/>
          <w:szCs w:val="24"/>
          <w:lang w:eastAsia="ru-RU"/>
        </w:rPr>
        <w:t xml:space="preserve">убернатора Забайкальского края», </w:t>
      </w:r>
      <w:r w:rsidRPr="00916F27">
        <w:rPr>
          <w:rFonts w:ascii="Times New Roman" w:eastAsia="Times New Roman" w:hAnsi="Times New Roman"/>
          <w:sz w:val="24"/>
          <w:szCs w:val="24"/>
          <w:lang w:eastAsia="ru-RU"/>
        </w:rPr>
        <w:t xml:space="preserve">постановлений Правительства Забайкальского края «Об утверждении Положения об Администрации Губернатора Забайкальского края», «О Почетной грамоте Правительства Забайкальского края», «О структуре исполнительных органов государственной власти Забайкальского края», «О регламенте Правительства Забайкальского края», </w:t>
      </w:r>
      <w:r w:rsidRPr="00EE626C">
        <w:rPr>
          <w:rFonts w:ascii="Times New Roman" w:eastAsia="Times New Roman" w:hAnsi="Times New Roman"/>
          <w:color w:val="000000"/>
          <w:sz w:val="24"/>
          <w:szCs w:val="24"/>
          <w:lang w:eastAsia="ru-RU"/>
        </w:rPr>
        <w:t xml:space="preserve">положения об управлении государственной службы и кадровой политики </w:t>
      </w:r>
      <w:r>
        <w:rPr>
          <w:rFonts w:ascii="Times New Roman" w:eastAsia="Times New Roman" w:hAnsi="Times New Roman"/>
          <w:color w:val="000000"/>
          <w:sz w:val="24"/>
          <w:szCs w:val="24"/>
          <w:lang w:eastAsia="ru-RU"/>
        </w:rPr>
        <w:t>Губернатора Забайкальского края.</w:t>
      </w:r>
    </w:p>
    <w:p w:rsidR="001167D7" w:rsidRDefault="001167D7" w:rsidP="001167D7">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Направление деятельности:</w:t>
      </w:r>
    </w:p>
    <w:p w:rsidR="00D82603" w:rsidRDefault="00D82603" w:rsidP="00D82603">
      <w:pPr>
        <w:spacing w:after="0"/>
        <w:ind w:firstLine="708"/>
        <w:rPr>
          <w:rFonts w:ascii="Times New Roman" w:eastAsia="Times New Roman" w:hAnsi="Times New Roman"/>
          <w:bCs/>
          <w:color w:val="000000"/>
          <w:sz w:val="24"/>
          <w:szCs w:val="24"/>
          <w:lang w:eastAsia="ru-RU"/>
        </w:rPr>
      </w:pPr>
      <w:proofErr w:type="gramStart"/>
      <w:r w:rsidRPr="00D82603">
        <w:rPr>
          <w:rFonts w:ascii="Times New Roman" w:eastAsia="Times New Roman" w:hAnsi="Times New Roman"/>
          <w:bCs/>
          <w:color w:val="000000"/>
          <w:sz w:val="24"/>
          <w:szCs w:val="24"/>
          <w:lang w:eastAsia="ru-RU"/>
        </w:rPr>
        <w:t>готовит проекты постановлений в Законодательное Собрание Забайкальского края о награждени</w:t>
      </w:r>
      <w:r>
        <w:rPr>
          <w:rFonts w:ascii="Times New Roman" w:eastAsia="Times New Roman" w:hAnsi="Times New Roman"/>
          <w:bCs/>
          <w:color w:val="000000"/>
          <w:sz w:val="24"/>
          <w:szCs w:val="24"/>
          <w:lang w:eastAsia="ru-RU"/>
        </w:rPr>
        <w:t xml:space="preserve">и наградами Забайкальского края, </w:t>
      </w:r>
      <w:r w:rsidRPr="00D82603">
        <w:rPr>
          <w:rFonts w:ascii="Times New Roman" w:eastAsia="Times New Roman" w:hAnsi="Times New Roman"/>
          <w:bCs/>
          <w:color w:val="000000"/>
          <w:sz w:val="24"/>
          <w:szCs w:val="24"/>
          <w:lang w:eastAsia="ru-RU"/>
        </w:rPr>
        <w:t xml:space="preserve">готовит проекты распоряжений </w:t>
      </w:r>
      <w:r w:rsidRPr="00D82603">
        <w:rPr>
          <w:rFonts w:ascii="Times New Roman" w:eastAsia="Times New Roman" w:hAnsi="Times New Roman"/>
          <w:bCs/>
          <w:color w:val="000000"/>
          <w:sz w:val="24"/>
          <w:szCs w:val="24"/>
          <w:lang w:eastAsia="ru-RU"/>
        </w:rPr>
        <w:lastRenderedPageBreak/>
        <w:t>Губернатора Забайкальского края о награждении граждан наградами Губернатора Забайкальского края</w:t>
      </w:r>
      <w:r w:rsidR="002912B0">
        <w:rPr>
          <w:rFonts w:ascii="Times New Roman" w:eastAsia="Times New Roman" w:hAnsi="Times New Roman"/>
          <w:bCs/>
          <w:color w:val="000000"/>
          <w:sz w:val="24"/>
          <w:szCs w:val="24"/>
          <w:lang w:eastAsia="ru-RU"/>
        </w:rPr>
        <w:t xml:space="preserve">, </w:t>
      </w:r>
      <w:r w:rsidRPr="00D82603">
        <w:rPr>
          <w:rFonts w:ascii="Times New Roman" w:eastAsia="Times New Roman" w:hAnsi="Times New Roman"/>
          <w:bCs/>
          <w:color w:val="000000"/>
          <w:sz w:val="24"/>
          <w:szCs w:val="24"/>
          <w:lang w:eastAsia="ru-RU"/>
        </w:rPr>
        <w:t>готовит проекты приказов Администрации Губернатора Забайкальского края о награждении наградами Администрации Губернатора Забайкальского края</w:t>
      </w:r>
      <w:r w:rsidR="002912B0">
        <w:rPr>
          <w:rFonts w:ascii="Times New Roman" w:eastAsia="Times New Roman" w:hAnsi="Times New Roman"/>
          <w:bCs/>
          <w:color w:val="000000"/>
          <w:sz w:val="24"/>
          <w:szCs w:val="24"/>
          <w:lang w:eastAsia="ru-RU"/>
        </w:rPr>
        <w:t xml:space="preserve">, </w:t>
      </w:r>
      <w:r w:rsidRPr="00D82603">
        <w:rPr>
          <w:rFonts w:ascii="Times New Roman" w:eastAsia="Times New Roman" w:hAnsi="Times New Roman"/>
          <w:bCs/>
          <w:color w:val="000000"/>
          <w:sz w:val="24"/>
          <w:szCs w:val="24"/>
          <w:lang w:eastAsia="ru-RU"/>
        </w:rPr>
        <w:t>готовит проекты приказов Администрации Губернатора Забайкальского края на основании постановления Законодательного Собрания Забайкальского края о поощрении разовым денежным вознаграждением</w:t>
      </w:r>
      <w:r w:rsidR="002912B0">
        <w:rPr>
          <w:rFonts w:ascii="Times New Roman" w:eastAsia="Times New Roman" w:hAnsi="Times New Roman"/>
          <w:bCs/>
          <w:color w:val="000000"/>
          <w:sz w:val="24"/>
          <w:szCs w:val="24"/>
          <w:lang w:eastAsia="ru-RU"/>
        </w:rPr>
        <w:t xml:space="preserve">, </w:t>
      </w:r>
      <w:r w:rsidRPr="00D82603">
        <w:rPr>
          <w:rFonts w:ascii="Times New Roman" w:eastAsia="Times New Roman" w:hAnsi="Times New Roman"/>
          <w:bCs/>
          <w:color w:val="000000"/>
          <w:sz w:val="24"/>
          <w:szCs w:val="24"/>
          <w:lang w:eastAsia="ru-RU"/>
        </w:rPr>
        <w:t>готовит</w:t>
      </w:r>
      <w:proofErr w:type="gramEnd"/>
      <w:r w:rsidRPr="00D82603">
        <w:rPr>
          <w:rFonts w:ascii="Times New Roman" w:eastAsia="Times New Roman" w:hAnsi="Times New Roman"/>
          <w:bCs/>
          <w:color w:val="000000"/>
          <w:sz w:val="24"/>
          <w:szCs w:val="24"/>
          <w:lang w:eastAsia="ru-RU"/>
        </w:rPr>
        <w:t xml:space="preserve"> </w:t>
      </w:r>
      <w:proofErr w:type="gramStart"/>
      <w:r w:rsidRPr="00D82603">
        <w:rPr>
          <w:rFonts w:ascii="Times New Roman" w:eastAsia="Times New Roman" w:hAnsi="Times New Roman"/>
          <w:bCs/>
          <w:color w:val="000000"/>
          <w:sz w:val="24"/>
          <w:szCs w:val="24"/>
          <w:lang w:eastAsia="ru-RU"/>
        </w:rPr>
        <w:t>проекты приказов Администрации Губернатора Забайкальского края на основании распоряжений Губернатора Забайкальского края о выплате премии Губернатора Забайкальского края</w:t>
      </w:r>
      <w:r w:rsidR="002912B0">
        <w:rPr>
          <w:rFonts w:ascii="Times New Roman" w:eastAsia="Times New Roman" w:hAnsi="Times New Roman"/>
          <w:bCs/>
          <w:color w:val="000000"/>
          <w:sz w:val="24"/>
          <w:szCs w:val="24"/>
          <w:lang w:eastAsia="ru-RU"/>
        </w:rPr>
        <w:t xml:space="preserve">, </w:t>
      </w:r>
      <w:r w:rsidRPr="00D82603">
        <w:rPr>
          <w:rFonts w:ascii="Times New Roman" w:eastAsia="Times New Roman" w:hAnsi="Times New Roman"/>
          <w:bCs/>
          <w:color w:val="000000"/>
          <w:sz w:val="24"/>
          <w:szCs w:val="24"/>
          <w:lang w:eastAsia="ru-RU"/>
        </w:rPr>
        <w:t>участвует в заседании Комиссии по наградам</w:t>
      </w:r>
      <w:r w:rsidR="002912B0">
        <w:rPr>
          <w:rFonts w:ascii="Times New Roman" w:eastAsia="Times New Roman" w:hAnsi="Times New Roman"/>
          <w:bCs/>
          <w:color w:val="000000"/>
          <w:sz w:val="24"/>
          <w:szCs w:val="24"/>
          <w:lang w:eastAsia="ru-RU"/>
        </w:rPr>
        <w:t xml:space="preserve">, </w:t>
      </w:r>
      <w:r w:rsidRPr="00D82603">
        <w:rPr>
          <w:rFonts w:ascii="Times New Roman" w:eastAsia="Times New Roman" w:hAnsi="Times New Roman"/>
          <w:bCs/>
          <w:color w:val="000000"/>
          <w:sz w:val="24"/>
          <w:szCs w:val="24"/>
          <w:lang w:eastAsia="ru-RU"/>
        </w:rPr>
        <w:t>участвует в организации торжественных церемоний вручения государственных наград Российской Федерации и наград Забайкальского края в пределах компетенции управления государственной службы и кадровой политики Губернатора Забайкальского края</w:t>
      </w:r>
      <w:r w:rsidR="00507EF1">
        <w:rPr>
          <w:rFonts w:ascii="Times New Roman" w:eastAsia="Times New Roman" w:hAnsi="Times New Roman"/>
          <w:bCs/>
          <w:color w:val="000000"/>
          <w:sz w:val="24"/>
          <w:szCs w:val="24"/>
          <w:lang w:eastAsia="ru-RU"/>
        </w:rPr>
        <w:t xml:space="preserve">, </w:t>
      </w:r>
      <w:r w:rsidRPr="00D82603">
        <w:rPr>
          <w:rFonts w:ascii="Times New Roman" w:eastAsia="Times New Roman" w:hAnsi="Times New Roman"/>
          <w:bCs/>
          <w:color w:val="000000"/>
          <w:sz w:val="24"/>
          <w:szCs w:val="24"/>
          <w:lang w:eastAsia="ru-RU"/>
        </w:rPr>
        <w:t>участвует в разработке проектов правовых актов Забайкальского края в сфере</w:t>
      </w:r>
      <w:proofErr w:type="gramEnd"/>
      <w:r w:rsidRPr="00D82603">
        <w:rPr>
          <w:rFonts w:ascii="Times New Roman" w:eastAsia="Times New Roman" w:hAnsi="Times New Roman"/>
          <w:bCs/>
          <w:color w:val="000000"/>
          <w:sz w:val="24"/>
          <w:szCs w:val="24"/>
          <w:lang w:eastAsia="ru-RU"/>
        </w:rPr>
        <w:t xml:space="preserve"> </w:t>
      </w:r>
      <w:proofErr w:type="gramStart"/>
      <w:r w:rsidRPr="00D82603">
        <w:rPr>
          <w:rFonts w:ascii="Times New Roman" w:eastAsia="Times New Roman" w:hAnsi="Times New Roman"/>
          <w:bCs/>
          <w:color w:val="000000"/>
          <w:sz w:val="24"/>
          <w:szCs w:val="24"/>
          <w:lang w:eastAsia="ru-RU"/>
        </w:rPr>
        <w:t>награждения</w:t>
      </w:r>
      <w:r w:rsidR="00507EF1">
        <w:rPr>
          <w:rFonts w:ascii="Times New Roman" w:eastAsia="Times New Roman" w:hAnsi="Times New Roman"/>
          <w:bCs/>
          <w:color w:val="000000"/>
          <w:sz w:val="24"/>
          <w:szCs w:val="24"/>
          <w:lang w:eastAsia="ru-RU"/>
        </w:rPr>
        <w:t xml:space="preserve">, </w:t>
      </w:r>
      <w:r w:rsidRPr="00D82603">
        <w:rPr>
          <w:rFonts w:ascii="Times New Roman" w:eastAsia="Times New Roman" w:hAnsi="Times New Roman"/>
          <w:bCs/>
          <w:color w:val="000000"/>
          <w:sz w:val="24"/>
          <w:szCs w:val="24"/>
          <w:lang w:eastAsia="ru-RU"/>
        </w:rPr>
        <w:t>оформляет удостоверения к наградам Забайкальского края</w:t>
      </w:r>
      <w:r w:rsidR="00507EF1">
        <w:rPr>
          <w:rFonts w:ascii="Times New Roman" w:eastAsia="Times New Roman" w:hAnsi="Times New Roman"/>
          <w:bCs/>
          <w:color w:val="000000"/>
          <w:sz w:val="24"/>
          <w:szCs w:val="24"/>
          <w:lang w:eastAsia="ru-RU"/>
        </w:rPr>
        <w:t xml:space="preserve">, </w:t>
      </w:r>
      <w:r w:rsidRPr="00D82603">
        <w:rPr>
          <w:rFonts w:ascii="Times New Roman" w:eastAsia="Times New Roman" w:hAnsi="Times New Roman"/>
          <w:bCs/>
          <w:color w:val="000000"/>
          <w:sz w:val="24"/>
          <w:szCs w:val="24"/>
          <w:lang w:eastAsia="ru-RU"/>
        </w:rPr>
        <w:t>готовит запросы по базе данных в ИЦ УМВД России по Забайкальскому краю, налоговые и таможенные органы</w:t>
      </w:r>
      <w:r w:rsidR="00507EF1">
        <w:rPr>
          <w:rFonts w:ascii="Times New Roman" w:eastAsia="Times New Roman" w:hAnsi="Times New Roman"/>
          <w:bCs/>
          <w:color w:val="000000"/>
          <w:sz w:val="24"/>
          <w:szCs w:val="24"/>
          <w:lang w:eastAsia="ru-RU"/>
        </w:rPr>
        <w:t xml:space="preserve">, </w:t>
      </w:r>
      <w:r w:rsidRPr="00D82603">
        <w:rPr>
          <w:rFonts w:ascii="Times New Roman" w:eastAsia="Times New Roman" w:hAnsi="Times New Roman"/>
          <w:bCs/>
          <w:color w:val="000000"/>
          <w:sz w:val="24"/>
          <w:szCs w:val="24"/>
          <w:lang w:eastAsia="ru-RU"/>
        </w:rPr>
        <w:t>взаимодействует с Министерством социальной защиты населения Забайкальского края по сбору данных на столетних и старше граждан для дальнейшего награждения премиями Губернатора Забайкальского края</w:t>
      </w:r>
      <w:r w:rsidR="00426029">
        <w:rPr>
          <w:rFonts w:ascii="Times New Roman" w:eastAsia="Times New Roman" w:hAnsi="Times New Roman"/>
          <w:bCs/>
          <w:color w:val="000000"/>
          <w:sz w:val="24"/>
          <w:szCs w:val="24"/>
          <w:lang w:eastAsia="ru-RU"/>
        </w:rPr>
        <w:t xml:space="preserve">, </w:t>
      </w:r>
      <w:r w:rsidRPr="00D82603">
        <w:rPr>
          <w:rFonts w:ascii="Times New Roman" w:eastAsia="Times New Roman" w:hAnsi="Times New Roman"/>
          <w:bCs/>
          <w:color w:val="000000"/>
          <w:sz w:val="24"/>
          <w:szCs w:val="24"/>
          <w:lang w:eastAsia="ru-RU"/>
        </w:rPr>
        <w:t>формирует список лиц, достигших столетнего возраста и старше для поощрения денежной премией Губернатора Забайкальского</w:t>
      </w:r>
      <w:proofErr w:type="gramEnd"/>
      <w:r w:rsidRPr="00D82603">
        <w:rPr>
          <w:rFonts w:ascii="Times New Roman" w:eastAsia="Times New Roman" w:hAnsi="Times New Roman"/>
          <w:bCs/>
          <w:color w:val="000000"/>
          <w:sz w:val="24"/>
          <w:szCs w:val="24"/>
          <w:lang w:eastAsia="ru-RU"/>
        </w:rPr>
        <w:t xml:space="preserve"> края</w:t>
      </w:r>
      <w:r w:rsidR="00426029">
        <w:rPr>
          <w:rFonts w:ascii="Times New Roman" w:eastAsia="Times New Roman" w:hAnsi="Times New Roman"/>
          <w:bCs/>
          <w:color w:val="000000"/>
          <w:sz w:val="24"/>
          <w:szCs w:val="24"/>
          <w:lang w:eastAsia="ru-RU"/>
        </w:rPr>
        <w:t xml:space="preserve">, </w:t>
      </w:r>
      <w:r w:rsidRPr="00D82603">
        <w:rPr>
          <w:rFonts w:ascii="Times New Roman" w:eastAsia="Times New Roman" w:hAnsi="Times New Roman"/>
          <w:bCs/>
          <w:color w:val="000000"/>
          <w:sz w:val="24"/>
          <w:szCs w:val="24"/>
          <w:lang w:eastAsia="ru-RU"/>
        </w:rPr>
        <w:t>ведёт электронную базу награжденных наградами Забайкальского края</w:t>
      </w:r>
      <w:r w:rsidR="004E50AC">
        <w:rPr>
          <w:rFonts w:ascii="Times New Roman" w:eastAsia="Times New Roman" w:hAnsi="Times New Roman"/>
          <w:bCs/>
          <w:color w:val="000000"/>
          <w:sz w:val="24"/>
          <w:szCs w:val="24"/>
          <w:lang w:eastAsia="ru-RU"/>
        </w:rPr>
        <w:t xml:space="preserve">, </w:t>
      </w:r>
      <w:r w:rsidRPr="00D82603">
        <w:rPr>
          <w:rFonts w:ascii="Times New Roman" w:eastAsia="Times New Roman" w:hAnsi="Times New Roman"/>
          <w:bCs/>
          <w:color w:val="000000"/>
          <w:sz w:val="24"/>
          <w:szCs w:val="24"/>
          <w:lang w:eastAsia="ru-RU"/>
        </w:rPr>
        <w:t>готовит для сдачи в государственный архив наградные документы на граждан, награжденных наградами Забайкальского края за предыдущий год</w:t>
      </w:r>
      <w:r w:rsidR="004E50AC">
        <w:rPr>
          <w:rFonts w:ascii="Times New Roman" w:eastAsia="Times New Roman" w:hAnsi="Times New Roman"/>
          <w:bCs/>
          <w:color w:val="000000"/>
          <w:sz w:val="24"/>
          <w:szCs w:val="24"/>
          <w:lang w:eastAsia="ru-RU"/>
        </w:rPr>
        <w:t xml:space="preserve">, </w:t>
      </w:r>
      <w:r w:rsidRPr="00D82603">
        <w:rPr>
          <w:rFonts w:ascii="Times New Roman" w:eastAsia="Times New Roman" w:hAnsi="Times New Roman"/>
          <w:bCs/>
          <w:color w:val="000000"/>
          <w:sz w:val="24"/>
          <w:szCs w:val="24"/>
          <w:lang w:eastAsia="ru-RU"/>
        </w:rPr>
        <w:t>обеспечивает соблюдение требований правовых актов Администрации Губернатора Забайкальского края, устанавливающих порядок работы с персональными данными</w:t>
      </w:r>
      <w:r w:rsidR="00DB34CB">
        <w:rPr>
          <w:rFonts w:ascii="Times New Roman" w:eastAsia="Times New Roman" w:hAnsi="Times New Roman"/>
          <w:bCs/>
          <w:color w:val="000000"/>
          <w:sz w:val="24"/>
          <w:szCs w:val="24"/>
          <w:lang w:eastAsia="ru-RU"/>
        </w:rPr>
        <w:t>.</w:t>
      </w:r>
    </w:p>
    <w:p w:rsidR="001167D7" w:rsidRDefault="001167D7" w:rsidP="001167D7">
      <w:pPr>
        <w:spacing w:after="0"/>
        <w:ind w:firstLine="0"/>
        <w:rPr>
          <w:rFonts w:ascii="Times New Roman" w:eastAsia="Times New Roman" w:hAnsi="Times New Roman"/>
          <w:bCs/>
          <w:color w:val="000000"/>
          <w:sz w:val="24"/>
          <w:szCs w:val="24"/>
          <w:lang w:eastAsia="ru-RU"/>
        </w:rPr>
      </w:pPr>
    </w:p>
    <w:p w:rsidR="001167D7" w:rsidRDefault="006B06D0" w:rsidP="001167D7">
      <w:pPr>
        <w:spacing w:after="0"/>
        <w:ind w:firstLine="708"/>
        <w:rPr>
          <w:rFonts w:ascii="Times New Roman" w:eastAsia="Times New Roman" w:hAnsi="Times New Roman"/>
          <w:bCs/>
          <w:color w:val="000000"/>
          <w:sz w:val="24"/>
          <w:szCs w:val="24"/>
          <w:lang w:eastAsia="ru-RU"/>
        </w:rPr>
      </w:pPr>
      <w:hyperlink r:id="rId8" w:history="1">
        <w:r w:rsidR="001167D7" w:rsidRPr="00356A5C">
          <w:rPr>
            <w:rStyle w:val="a4"/>
            <w:rFonts w:ascii="Times New Roman" w:eastAsia="Times New Roman" w:hAnsi="Times New Roman"/>
            <w:bCs/>
            <w:sz w:val="24"/>
            <w:szCs w:val="24"/>
            <w:lang w:eastAsia="ru-RU"/>
          </w:rPr>
          <w:t xml:space="preserve">Должностной регламент главного </w:t>
        </w:r>
        <w:proofErr w:type="gramStart"/>
        <w:r w:rsidR="001167D7" w:rsidRPr="00356A5C">
          <w:rPr>
            <w:rStyle w:val="a4"/>
            <w:rFonts w:ascii="Times New Roman" w:eastAsia="Times New Roman" w:hAnsi="Times New Roman"/>
            <w:bCs/>
            <w:sz w:val="24"/>
            <w:szCs w:val="24"/>
            <w:lang w:eastAsia="ru-RU"/>
          </w:rPr>
          <w:t>специалиста-эксперта отдела наград управления государственной службы</w:t>
        </w:r>
        <w:proofErr w:type="gramEnd"/>
        <w:r w:rsidR="001167D7" w:rsidRPr="00356A5C">
          <w:rPr>
            <w:rStyle w:val="a4"/>
            <w:rFonts w:ascii="Times New Roman" w:eastAsia="Times New Roman" w:hAnsi="Times New Roman"/>
            <w:bCs/>
            <w:sz w:val="24"/>
            <w:szCs w:val="24"/>
            <w:lang w:eastAsia="ru-RU"/>
          </w:rPr>
          <w:t xml:space="preserve"> и кадровой политики Губернатора Забайкальского края.</w:t>
        </w:r>
      </w:hyperlink>
    </w:p>
    <w:p w:rsidR="001167D7" w:rsidRDefault="001167D7" w:rsidP="001167D7">
      <w:pPr>
        <w:spacing w:after="0"/>
        <w:rPr>
          <w:rFonts w:ascii="Times New Roman" w:eastAsia="Times New Roman" w:hAnsi="Times New Roman"/>
          <w:bCs/>
          <w:color w:val="000000"/>
          <w:sz w:val="24"/>
          <w:szCs w:val="24"/>
          <w:lang w:eastAsia="ru-RU"/>
        </w:rPr>
      </w:pP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Гражданину Российской Федерации, изъявившему желание участвовать в конкурсе, необходимо представить в Администрацию Губернатора Забайкальского края следующие документы:</w:t>
      </w:r>
    </w:p>
    <w:p w:rsidR="001167D7" w:rsidRPr="00061AF9" w:rsidRDefault="006B06D0" w:rsidP="001167D7">
      <w:pPr>
        <w:spacing w:after="0"/>
        <w:ind w:right="-1"/>
        <w:rPr>
          <w:rFonts w:ascii="Times New Roman" w:eastAsia="Times New Roman" w:hAnsi="Times New Roman"/>
          <w:color w:val="000000"/>
          <w:sz w:val="24"/>
          <w:szCs w:val="24"/>
          <w:lang w:eastAsia="ru-RU"/>
        </w:rPr>
      </w:pPr>
      <w:hyperlink r:id="rId9" w:history="1">
        <w:r w:rsidR="001167D7" w:rsidRPr="00356A5C">
          <w:rPr>
            <w:rStyle w:val="a4"/>
            <w:rFonts w:ascii="Times New Roman" w:eastAsia="Times New Roman" w:hAnsi="Times New Roman"/>
            <w:sz w:val="24"/>
            <w:szCs w:val="24"/>
            <w:lang w:eastAsia="ru-RU"/>
          </w:rPr>
          <w:t>а) личное заявление;</w:t>
        </w:r>
      </w:hyperlink>
    </w:p>
    <w:p w:rsidR="001167D7" w:rsidRPr="00061AF9" w:rsidRDefault="006B06D0" w:rsidP="001167D7">
      <w:pPr>
        <w:spacing w:after="0"/>
        <w:ind w:right="-1"/>
        <w:rPr>
          <w:rFonts w:ascii="Times New Roman" w:eastAsia="Times New Roman" w:hAnsi="Times New Roman"/>
          <w:color w:val="000000"/>
          <w:sz w:val="24"/>
          <w:szCs w:val="24"/>
          <w:lang w:eastAsia="ru-RU"/>
        </w:rPr>
      </w:pPr>
      <w:hyperlink r:id="rId10" w:history="1">
        <w:r w:rsidR="001167D7" w:rsidRPr="00356A5C">
          <w:rPr>
            <w:rStyle w:val="a4"/>
            <w:rFonts w:ascii="Times New Roman" w:eastAsia="Times New Roman" w:hAnsi="Times New Roman"/>
            <w:sz w:val="24"/>
            <w:szCs w:val="24"/>
            <w:lang w:eastAsia="ru-RU"/>
          </w:rPr>
          <w:t>б) заполненную и подписанную анкету, форма которой утверждена Правительством Российской Федерации, с фотографией;</w:t>
        </w:r>
      </w:hyperlink>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167D7" w:rsidRPr="00291960" w:rsidRDefault="006B06D0" w:rsidP="001167D7">
      <w:pPr>
        <w:spacing w:after="0"/>
        <w:ind w:right="-1"/>
        <w:rPr>
          <w:rFonts w:ascii="Times New Roman" w:eastAsia="Times New Roman" w:hAnsi="Times New Roman"/>
          <w:color w:val="000000"/>
          <w:sz w:val="24"/>
          <w:szCs w:val="24"/>
          <w:lang w:eastAsia="ru-RU"/>
        </w:rPr>
      </w:pPr>
      <w:hyperlink r:id="rId11" w:history="1">
        <w:proofErr w:type="spellStart"/>
        <w:r w:rsidR="001167D7" w:rsidRPr="00D45F9C">
          <w:rPr>
            <w:rStyle w:val="a4"/>
            <w:rFonts w:ascii="Times New Roman" w:eastAsia="Times New Roman" w:hAnsi="Times New Roman"/>
            <w:sz w:val="24"/>
            <w:szCs w:val="24"/>
            <w:lang w:eastAsia="ru-RU"/>
          </w:rPr>
          <w:t>д</w:t>
        </w:r>
        <w:proofErr w:type="spellEnd"/>
        <w:r w:rsidR="001167D7" w:rsidRPr="00D45F9C">
          <w:rPr>
            <w:rStyle w:val="a4"/>
            <w:rFonts w:ascii="Times New Roman" w:eastAsia="Times New Roman" w:hAnsi="Times New Roman"/>
            <w:sz w:val="24"/>
            <w:szCs w:val="24"/>
            <w:lang w:eastAsia="ru-RU"/>
          </w:rPr>
          <w:t>) документ об отсутствии заболевания, препятствующего поступлению на гражданскую службу или ее прохождению (учетная форма 001-ГС/у);</w:t>
        </w:r>
      </w:hyperlink>
    </w:p>
    <w:p w:rsidR="00BD1AB3" w:rsidRDefault="006B06D0" w:rsidP="001167D7">
      <w:pPr>
        <w:spacing w:after="0"/>
        <w:ind w:right="-1"/>
      </w:pPr>
      <w:hyperlink r:id="rId12" w:history="1">
        <w:r w:rsidR="00BD1AB3" w:rsidRPr="00D45F9C">
          <w:rPr>
            <w:rStyle w:val="a4"/>
            <w:rFonts w:ascii="Times New Roman" w:eastAsia="Times New Roman" w:hAnsi="Times New Roman"/>
            <w:sz w:val="24"/>
            <w:szCs w:val="24"/>
            <w:lang w:eastAsia="ru-RU"/>
          </w:rPr>
          <w:t>е) резюме по предлагаемой форме (для кандидатов, участвующих в конкурсе на замещение вакантной должности);</w:t>
        </w:r>
      </w:hyperlink>
    </w:p>
    <w:p w:rsidR="001167D7" w:rsidRPr="00291960" w:rsidRDefault="006B06D0" w:rsidP="001167D7">
      <w:pPr>
        <w:spacing w:after="0"/>
        <w:ind w:right="-1"/>
        <w:rPr>
          <w:rFonts w:ascii="Times New Roman" w:eastAsia="Times New Roman" w:hAnsi="Times New Roman"/>
          <w:color w:val="000000"/>
          <w:sz w:val="24"/>
          <w:szCs w:val="24"/>
          <w:lang w:eastAsia="ru-RU"/>
        </w:rPr>
      </w:pPr>
      <w:hyperlink r:id="rId13" w:history="1">
        <w:r w:rsidR="001167D7" w:rsidRPr="00D45F9C">
          <w:rPr>
            <w:rStyle w:val="a4"/>
            <w:rFonts w:ascii="Times New Roman" w:eastAsia="Times New Roman" w:hAnsi="Times New Roman"/>
            <w:sz w:val="24"/>
            <w:szCs w:val="24"/>
            <w:lang w:eastAsia="ru-RU"/>
          </w:rPr>
          <w:t>ж) заявление о согласии на обработку персональных данных;</w:t>
        </w:r>
      </w:hyperlink>
    </w:p>
    <w:p w:rsidR="001167D7" w:rsidRPr="00291960" w:rsidRDefault="001167D7" w:rsidP="001167D7">
      <w:pPr>
        <w:spacing w:after="0"/>
        <w:ind w:right="-1"/>
        <w:rPr>
          <w:rFonts w:ascii="Times New Roman" w:eastAsia="Times New Roman" w:hAnsi="Times New Roman"/>
          <w:color w:val="000000"/>
          <w:sz w:val="24"/>
          <w:szCs w:val="24"/>
          <w:lang w:eastAsia="ru-RU"/>
        </w:rPr>
      </w:pPr>
      <w:proofErr w:type="spellStart"/>
      <w:r w:rsidRPr="00291960">
        <w:rPr>
          <w:rFonts w:ascii="Times New Roman" w:eastAsia="Times New Roman" w:hAnsi="Times New Roman"/>
          <w:color w:val="000000"/>
          <w:sz w:val="24"/>
          <w:szCs w:val="24"/>
          <w:lang w:eastAsia="ru-RU"/>
        </w:rPr>
        <w:lastRenderedPageBreak/>
        <w:t>з</w:t>
      </w:r>
      <w:proofErr w:type="spellEnd"/>
      <w:r w:rsidRPr="00291960">
        <w:rPr>
          <w:rFonts w:ascii="Times New Roman" w:eastAsia="Times New Roman" w:hAnsi="Times New Roman"/>
          <w:color w:val="000000"/>
          <w:sz w:val="24"/>
          <w:szCs w:val="24"/>
          <w:lang w:eastAsia="ru-RU"/>
        </w:rPr>
        <w:t>) документы воинского учета - для граждан, пребывающих в запасе, и лиц, подлежащих призыву на военную службу;</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Государственному гражданскому служащему, изъявившему желание участвовать в конкурсе, необходимо представить в Администрацию Губернатора Забайкальского края следующие документы:</w:t>
      </w:r>
    </w:p>
    <w:p w:rsidR="001167D7" w:rsidRPr="00061AF9" w:rsidRDefault="006B06D0" w:rsidP="001167D7">
      <w:pPr>
        <w:spacing w:after="0"/>
        <w:ind w:right="-1"/>
        <w:rPr>
          <w:rFonts w:ascii="Times New Roman" w:eastAsia="Times New Roman" w:hAnsi="Times New Roman"/>
          <w:color w:val="000000"/>
          <w:sz w:val="24"/>
          <w:szCs w:val="24"/>
          <w:lang w:eastAsia="ru-RU"/>
        </w:rPr>
      </w:pPr>
      <w:hyperlink r:id="rId14" w:history="1">
        <w:r w:rsidR="001167D7" w:rsidRPr="00D45F9C">
          <w:rPr>
            <w:rStyle w:val="a4"/>
            <w:rFonts w:ascii="Times New Roman" w:eastAsia="Times New Roman" w:hAnsi="Times New Roman"/>
            <w:sz w:val="24"/>
            <w:szCs w:val="24"/>
            <w:lang w:eastAsia="ru-RU"/>
          </w:rPr>
          <w:t>а) личное заявление;</w:t>
        </w:r>
      </w:hyperlink>
    </w:p>
    <w:p w:rsidR="001167D7" w:rsidRPr="00291960" w:rsidRDefault="006B06D0" w:rsidP="001167D7">
      <w:pPr>
        <w:spacing w:after="0"/>
        <w:ind w:right="-1"/>
        <w:rPr>
          <w:rFonts w:ascii="Times New Roman" w:eastAsia="Times New Roman" w:hAnsi="Times New Roman"/>
          <w:color w:val="000000"/>
          <w:sz w:val="24"/>
          <w:szCs w:val="24"/>
          <w:lang w:eastAsia="ru-RU"/>
        </w:rPr>
      </w:pPr>
      <w:hyperlink r:id="rId15" w:history="1">
        <w:r w:rsidR="001167D7" w:rsidRPr="00D45F9C">
          <w:rPr>
            <w:rStyle w:val="a4"/>
            <w:rFonts w:ascii="Times New Roman" w:eastAsia="Times New Roman" w:hAnsi="Times New Roman"/>
            <w:sz w:val="24"/>
            <w:szCs w:val="24"/>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rsidR="001167D7"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D45F9C" w:rsidRPr="00D45F9C" w:rsidRDefault="00D45F9C" w:rsidP="00D45F9C">
      <w:pPr>
        <w:spacing w:after="0"/>
        <w:ind w:right="-1"/>
      </w:pPr>
      <w:r>
        <w:rPr>
          <w:rFonts w:ascii="Times New Roman" w:eastAsia="Times New Roman" w:hAnsi="Times New Roman"/>
          <w:color w:val="000000"/>
          <w:sz w:val="24"/>
          <w:szCs w:val="24"/>
          <w:lang w:eastAsia="ru-RU"/>
        </w:rPr>
        <w:t xml:space="preserve">г) </w:t>
      </w:r>
      <w:hyperlink r:id="rId16" w:history="1">
        <w:r w:rsidRPr="00D45F9C">
          <w:rPr>
            <w:rStyle w:val="a4"/>
            <w:rFonts w:ascii="Times New Roman" w:eastAsia="Times New Roman" w:hAnsi="Times New Roman"/>
            <w:sz w:val="24"/>
            <w:szCs w:val="24"/>
            <w:lang w:eastAsia="ru-RU"/>
          </w:rPr>
          <w:t>резюме по предлагаемой форме (для кандидатов, участвующих в конкурсе на замещение вакантной должности);</w:t>
        </w:r>
      </w:hyperlink>
    </w:p>
    <w:p w:rsidR="001167D7" w:rsidRPr="00291960" w:rsidRDefault="006B06D0" w:rsidP="001167D7">
      <w:pPr>
        <w:spacing w:after="0"/>
        <w:ind w:right="-1"/>
        <w:rPr>
          <w:rFonts w:ascii="Times New Roman" w:eastAsia="Times New Roman" w:hAnsi="Times New Roman"/>
          <w:color w:val="000000"/>
          <w:sz w:val="24"/>
          <w:szCs w:val="24"/>
          <w:lang w:eastAsia="ru-RU"/>
        </w:rPr>
      </w:pPr>
      <w:hyperlink r:id="rId17" w:history="1">
        <w:proofErr w:type="spellStart"/>
        <w:r w:rsidR="001167D7" w:rsidRPr="00D45F9C">
          <w:rPr>
            <w:rStyle w:val="a4"/>
            <w:rFonts w:ascii="Times New Roman" w:eastAsia="Times New Roman" w:hAnsi="Times New Roman"/>
            <w:sz w:val="24"/>
            <w:szCs w:val="24"/>
            <w:lang w:eastAsia="ru-RU"/>
          </w:rPr>
          <w:t>д</w:t>
        </w:r>
        <w:proofErr w:type="spellEnd"/>
        <w:r w:rsidR="001167D7" w:rsidRPr="00D45F9C">
          <w:rPr>
            <w:rStyle w:val="a4"/>
            <w:rFonts w:ascii="Times New Roman" w:eastAsia="Times New Roman" w:hAnsi="Times New Roman"/>
            <w:sz w:val="24"/>
            <w:szCs w:val="24"/>
            <w:lang w:eastAsia="ru-RU"/>
          </w:rPr>
          <w:t>) заявление о согласии на обработку персональных данных;</w:t>
        </w:r>
      </w:hyperlink>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167D7" w:rsidRPr="00D47BB9"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Место приема документов: </w:t>
      </w:r>
      <w:proofErr w:type="gramStart"/>
      <w:r w:rsidRPr="00291960">
        <w:rPr>
          <w:rFonts w:ascii="Times New Roman" w:eastAsia="Times New Roman" w:hAnsi="Times New Roman"/>
          <w:color w:val="000000"/>
          <w:sz w:val="24"/>
          <w:szCs w:val="24"/>
          <w:lang w:eastAsia="ru-RU"/>
        </w:rPr>
        <w:t>г</w:t>
      </w:r>
      <w:proofErr w:type="gramEnd"/>
      <w:r w:rsidRPr="00291960">
        <w:rPr>
          <w:rFonts w:ascii="Times New Roman" w:eastAsia="Times New Roman" w:hAnsi="Times New Roman"/>
          <w:color w:val="000000"/>
          <w:sz w:val="24"/>
          <w:szCs w:val="24"/>
          <w:lang w:eastAsia="ru-RU"/>
        </w:rPr>
        <w:t>. Чита, ул. Чайковского, д. 8, кабинет № 415, телефон:</w:t>
      </w:r>
      <w:r w:rsidRPr="00291960">
        <w:rPr>
          <w:rFonts w:ascii="Times New Roman" w:eastAsia="Times New Roman" w:hAnsi="Times New Roman"/>
          <w:color w:val="000000"/>
          <w:sz w:val="24"/>
          <w:szCs w:val="24"/>
          <w:lang w:eastAsia="ru-RU"/>
        </w:rPr>
        <w:br/>
        <w:t>8 (3022) 23-37-</w:t>
      </w:r>
      <w:r w:rsidRPr="00D47BB9">
        <w:rPr>
          <w:rFonts w:ascii="Times New Roman" w:eastAsia="Times New Roman" w:hAnsi="Times New Roman"/>
          <w:color w:val="000000"/>
          <w:sz w:val="24"/>
          <w:szCs w:val="24"/>
          <w:lang w:eastAsia="ru-RU"/>
        </w:rPr>
        <w:t>13.</w:t>
      </w:r>
    </w:p>
    <w:p w:rsidR="001167D7" w:rsidRPr="00D47BB9" w:rsidRDefault="001167D7" w:rsidP="001167D7">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Время приема документов: ежедневно (кроме выходных и праздничных дней)</w:t>
      </w:r>
      <w:r w:rsidRPr="00D47BB9">
        <w:rPr>
          <w:rFonts w:ascii="Times New Roman" w:eastAsia="Times New Roman" w:hAnsi="Times New Roman"/>
          <w:color w:val="000000"/>
          <w:sz w:val="24"/>
          <w:szCs w:val="24"/>
          <w:lang w:eastAsia="ru-RU"/>
        </w:rPr>
        <w:br/>
        <w:t xml:space="preserve">с 8.45 до 18.00, в пятницу с 8.45 до 16.45, перерыв с 13.00 </w:t>
      </w:r>
      <w:proofErr w:type="gramStart"/>
      <w:r w:rsidRPr="00D47BB9">
        <w:rPr>
          <w:rFonts w:ascii="Times New Roman" w:eastAsia="Times New Roman" w:hAnsi="Times New Roman"/>
          <w:color w:val="000000"/>
          <w:sz w:val="24"/>
          <w:szCs w:val="24"/>
          <w:lang w:eastAsia="ru-RU"/>
        </w:rPr>
        <w:t>до</w:t>
      </w:r>
      <w:proofErr w:type="gramEnd"/>
      <w:r w:rsidRPr="00D47BB9">
        <w:rPr>
          <w:rFonts w:ascii="Times New Roman" w:eastAsia="Times New Roman" w:hAnsi="Times New Roman"/>
          <w:color w:val="000000"/>
          <w:sz w:val="24"/>
          <w:szCs w:val="24"/>
          <w:lang w:eastAsia="ru-RU"/>
        </w:rPr>
        <w:t xml:space="preserve"> 14.00.</w:t>
      </w:r>
    </w:p>
    <w:p w:rsidR="001167D7" w:rsidRPr="00D47BB9" w:rsidRDefault="001167D7" w:rsidP="001167D7">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Последний день приема документов «</w:t>
      </w:r>
      <w:r w:rsidR="0029764D">
        <w:rPr>
          <w:rFonts w:ascii="Times New Roman" w:eastAsia="Times New Roman" w:hAnsi="Times New Roman"/>
          <w:color w:val="000000"/>
          <w:sz w:val="24"/>
          <w:szCs w:val="24"/>
          <w:lang w:eastAsia="ru-RU"/>
        </w:rPr>
        <w:t>30</w:t>
      </w:r>
      <w:r w:rsidRPr="00D47BB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июня</w:t>
      </w:r>
      <w:r w:rsidRPr="00D47BB9">
        <w:rPr>
          <w:rFonts w:ascii="Times New Roman" w:eastAsia="Times New Roman" w:hAnsi="Times New Roman"/>
          <w:color w:val="000000"/>
          <w:sz w:val="24"/>
          <w:szCs w:val="24"/>
          <w:lang w:eastAsia="ru-RU"/>
        </w:rPr>
        <w:t xml:space="preserve"> 2020 года.</w:t>
      </w:r>
    </w:p>
    <w:p w:rsidR="009C2FD0" w:rsidRDefault="001167D7" w:rsidP="001167D7">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Предполагаемая дата проведения конкурса: «</w:t>
      </w:r>
      <w:r>
        <w:rPr>
          <w:rFonts w:ascii="Times New Roman" w:eastAsia="Times New Roman" w:hAnsi="Times New Roman"/>
          <w:color w:val="000000"/>
          <w:sz w:val="24"/>
          <w:szCs w:val="24"/>
          <w:lang w:eastAsia="ru-RU"/>
        </w:rPr>
        <w:t>1</w:t>
      </w:r>
      <w:r w:rsidR="0029764D">
        <w:rPr>
          <w:rFonts w:ascii="Times New Roman" w:eastAsia="Times New Roman" w:hAnsi="Times New Roman"/>
          <w:color w:val="000000"/>
          <w:sz w:val="24"/>
          <w:szCs w:val="24"/>
          <w:lang w:eastAsia="ru-RU"/>
        </w:rPr>
        <w:t>6</w:t>
      </w:r>
      <w:r w:rsidRPr="00D47BB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июля</w:t>
      </w:r>
      <w:r w:rsidRPr="00D47BB9">
        <w:rPr>
          <w:rFonts w:ascii="Times New Roman" w:eastAsia="Times New Roman" w:hAnsi="Times New Roman"/>
          <w:color w:val="000000"/>
          <w:sz w:val="24"/>
          <w:szCs w:val="24"/>
          <w:lang w:eastAsia="ru-RU"/>
        </w:rPr>
        <w:t xml:space="preserve"> 2020 года (о точной дате и времени проведения конкурса участникам будет сообщено дополнительно</w:t>
      </w:r>
      <w:r w:rsidR="009C2FD0">
        <w:rPr>
          <w:rFonts w:ascii="Times New Roman" w:eastAsia="Times New Roman" w:hAnsi="Times New Roman"/>
          <w:color w:val="000000"/>
          <w:sz w:val="24"/>
          <w:szCs w:val="24"/>
          <w:lang w:eastAsia="ru-RU"/>
        </w:rPr>
        <w:t>)</w:t>
      </w:r>
    </w:p>
    <w:p w:rsidR="00C0506F" w:rsidRPr="004C6E68" w:rsidRDefault="000B7F2D" w:rsidP="001167D7">
      <w:pPr>
        <w:spacing w:after="0"/>
        <w:ind w:right="-1"/>
        <w:rPr>
          <w:rFonts w:ascii="Times New Roman" w:eastAsia="Times New Roman" w:hAnsi="Times New Roman"/>
          <w:sz w:val="24"/>
          <w:szCs w:val="24"/>
          <w:lang w:eastAsia="ru-RU"/>
        </w:rPr>
      </w:pPr>
      <w:proofErr w:type="gramStart"/>
      <w:r w:rsidRPr="004C6E68">
        <w:rPr>
          <w:rFonts w:ascii="Times New Roman" w:eastAsia="Times New Roman" w:hAnsi="Times New Roman"/>
          <w:sz w:val="24"/>
          <w:szCs w:val="24"/>
          <w:lang w:eastAsia="ru-RU"/>
        </w:rPr>
        <w:t>Документы для участия в конкурсе могут быть предоставлен</w:t>
      </w:r>
      <w:r w:rsidR="00CA0F8F">
        <w:rPr>
          <w:rFonts w:ascii="Times New Roman" w:eastAsia="Times New Roman" w:hAnsi="Times New Roman"/>
          <w:sz w:val="24"/>
          <w:szCs w:val="24"/>
          <w:lang w:eastAsia="ru-RU"/>
        </w:rPr>
        <w:t>ы</w:t>
      </w:r>
      <w:r w:rsidRPr="004C6E68">
        <w:rPr>
          <w:rFonts w:ascii="Times New Roman" w:eastAsia="Times New Roman" w:hAnsi="Times New Roman"/>
          <w:sz w:val="24"/>
          <w:szCs w:val="24"/>
          <w:lang w:eastAsia="ru-RU"/>
        </w:rPr>
        <w:t xml:space="preserve"> в Администрацию Губернатора Забайкальского края лично (посредством</w:t>
      </w:r>
      <w:r w:rsidR="00B523A0" w:rsidRPr="004C6E68">
        <w:rPr>
          <w:rFonts w:ascii="Times New Roman" w:eastAsia="Times New Roman" w:hAnsi="Times New Roman"/>
          <w:sz w:val="24"/>
          <w:szCs w:val="24"/>
          <w:lang w:eastAsia="ru-RU"/>
        </w:rPr>
        <w:t xml:space="preserve"> помещения запечатанного пакета документов в специально оборудованный бокс для входящей корреспонденции</w:t>
      </w:r>
      <w:r w:rsidR="00CA0F8F">
        <w:rPr>
          <w:rFonts w:ascii="Times New Roman" w:eastAsia="Times New Roman" w:hAnsi="Times New Roman"/>
          <w:sz w:val="24"/>
          <w:szCs w:val="24"/>
          <w:lang w:eastAsia="ru-RU"/>
        </w:rPr>
        <w:t xml:space="preserve"> в здании Администрации Губернатора Забайкальского края по адресу</w:t>
      </w:r>
      <w:r w:rsidR="00646124">
        <w:rPr>
          <w:rFonts w:ascii="Times New Roman" w:eastAsia="Times New Roman" w:hAnsi="Times New Roman"/>
          <w:sz w:val="24"/>
          <w:szCs w:val="24"/>
          <w:lang w:eastAsia="ru-RU"/>
        </w:rPr>
        <w:t>:</w:t>
      </w:r>
      <w:r w:rsidR="00CA0F8F">
        <w:rPr>
          <w:rFonts w:ascii="Times New Roman" w:eastAsia="Times New Roman" w:hAnsi="Times New Roman"/>
          <w:sz w:val="24"/>
          <w:szCs w:val="24"/>
          <w:lang w:eastAsia="ru-RU"/>
        </w:rPr>
        <w:t xml:space="preserve"> </w:t>
      </w:r>
      <w:r w:rsidR="00646124" w:rsidRPr="00291960">
        <w:rPr>
          <w:rFonts w:ascii="Times New Roman" w:eastAsia="Times New Roman" w:hAnsi="Times New Roman"/>
          <w:color w:val="000000"/>
          <w:sz w:val="24"/>
          <w:szCs w:val="24"/>
          <w:lang w:eastAsia="ru-RU"/>
        </w:rPr>
        <w:t xml:space="preserve">г. Чита, ул. Чайковского, </w:t>
      </w:r>
      <w:r w:rsidR="00646124">
        <w:rPr>
          <w:rFonts w:ascii="Times New Roman" w:eastAsia="Times New Roman" w:hAnsi="Times New Roman"/>
          <w:color w:val="000000"/>
          <w:sz w:val="24"/>
          <w:szCs w:val="24"/>
          <w:lang w:eastAsia="ru-RU"/>
        </w:rPr>
        <w:br/>
      </w:r>
      <w:r w:rsidR="00646124" w:rsidRPr="00291960">
        <w:rPr>
          <w:rFonts w:ascii="Times New Roman" w:eastAsia="Times New Roman" w:hAnsi="Times New Roman"/>
          <w:color w:val="000000"/>
          <w:sz w:val="24"/>
          <w:szCs w:val="24"/>
          <w:lang w:eastAsia="ru-RU"/>
        </w:rPr>
        <w:t>д. 8</w:t>
      </w:r>
      <w:r w:rsidRPr="004C6E68">
        <w:rPr>
          <w:rFonts w:ascii="Times New Roman" w:eastAsia="Times New Roman" w:hAnsi="Times New Roman"/>
          <w:sz w:val="24"/>
          <w:szCs w:val="24"/>
          <w:lang w:eastAsia="ru-RU"/>
        </w:rPr>
        <w:t>)</w:t>
      </w:r>
      <w:r w:rsidR="00B523A0" w:rsidRPr="004C6E68">
        <w:rPr>
          <w:rFonts w:ascii="Times New Roman" w:eastAsia="Times New Roman" w:hAnsi="Times New Roman"/>
          <w:sz w:val="24"/>
          <w:szCs w:val="24"/>
          <w:lang w:eastAsia="ru-RU"/>
        </w:rPr>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w:t>
      </w:r>
      <w:proofErr w:type="gramEnd"/>
      <w:r w:rsidR="00B523A0" w:rsidRPr="004C6E68">
        <w:rPr>
          <w:rFonts w:ascii="Times New Roman" w:eastAsia="Times New Roman" w:hAnsi="Times New Roman"/>
          <w:sz w:val="24"/>
          <w:szCs w:val="24"/>
          <w:lang w:eastAsia="ru-RU"/>
        </w:rPr>
        <w:t xml:space="preserve"> государственной гражданской службы Российской Федерации»</w:t>
      </w:r>
      <w:r w:rsidR="00B8748D" w:rsidRPr="004C6E68">
        <w:rPr>
          <w:rFonts w:ascii="Times New Roman" w:eastAsia="Times New Roman" w:hAnsi="Times New Roman"/>
          <w:sz w:val="24"/>
          <w:szCs w:val="24"/>
          <w:lang w:eastAsia="ru-RU"/>
        </w:rPr>
        <w:t xml:space="preserve"> в информационно-телекоммуникационной сети «Интернет»</w:t>
      </w:r>
      <w:r w:rsidR="00C0506F" w:rsidRPr="004C6E68">
        <w:rPr>
          <w:rFonts w:ascii="Times New Roman" w:eastAsia="Times New Roman" w:hAnsi="Times New Roman"/>
          <w:sz w:val="24"/>
          <w:szCs w:val="24"/>
          <w:lang w:eastAsia="ru-RU"/>
        </w:rPr>
        <w:t xml:space="preserve"> </w:t>
      </w:r>
      <w:r w:rsidR="00B8748D" w:rsidRPr="004C6E68">
        <w:rPr>
          <w:rFonts w:ascii="Times New Roman" w:eastAsia="Times New Roman" w:hAnsi="Times New Roman"/>
          <w:sz w:val="24"/>
          <w:szCs w:val="24"/>
          <w:lang w:eastAsia="ru-RU"/>
        </w:rPr>
        <w:t xml:space="preserve">по адресу </w:t>
      </w:r>
      <w:hyperlink r:id="rId18" w:history="1">
        <w:r w:rsidR="00C0506F" w:rsidRPr="004C6E68">
          <w:rPr>
            <w:rStyle w:val="a4"/>
            <w:rFonts w:ascii="Times New Roman" w:eastAsia="Times New Roman" w:hAnsi="Times New Roman"/>
            <w:color w:val="auto"/>
            <w:sz w:val="24"/>
            <w:szCs w:val="24"/>
            <w:lang w:val="en-US" w:eastAsia="ru-RU"/>
          </w:rPr>
          <w:t>https</w:t>
        </w:r>
        <w:r w:rsidR="00C0506F" w:rsidRPr="004C6E68">
          <w:rPr>
            <w:rStyle w:val="a4"/>
            <w:rFonts w:ascii="Times New Roman" w:eastAsia="Times New Roman" w:hAnsi="Times New Roman"/>
            <w:color w:val="auto"/>
            <w:sz w:val="24"/>
            <w:szCs w:val="24"/>
            <w:lang w:eastAsia="ru-RU"/>
          </w:rPr>
          <w:t>://</w:t>
        </w:r>
        <w:proofErr w:type="spellStart"/>
        <w:r w:rsidR="00C0506F" w:rsidRPr="004C6E68">
          <w:rPr>
            <w:rStyle w:val="a4"/>
            <w:rFonts w:ascii="Times New Roman" w:eastAsia="Times New Roman" w:hAnsi="Times New Roman"/>
            <w:color w:val="auto"/>
            <w:sz w:val="24"/>
            <w:szCs w:val="24"/>
            <w:lang w:val="en-US" w:eastAsia="ru-RU"/>
          </w:rPr>
          <w:t>goluzhba</w:t>
        </w:r>
        <w:proofErr w:type="spellEnd"/>
        <w:r w:rsidR="00C0506F" w:rsidRPr="004C6E68">
          <w:rPr>
            <w:rStyle w:val="a4"/>
            <w:rFonts w:ascii="Times New Roman" w:eastAsia="Times New Roman" w:hAnsi="Times New Roman"/>
            <w:color w:val="auto"/>
            <w:sz w:val="24"/>
            <w:szCs w:val="24"/>
            <w:lang w:eastAsia="ru-RU"/>
          </w:rPr>
          <w:t>.</w:t>
        </w:r>
        <w:proofErr w:type="spellStart"/>
        <w:r w:rsidR="00C0506F" w:rsidRPr="004C6E68">
          <w:rPr>
            <w:rStyle w:val="a4"/>
            <w:rFonts w:ascii="Times New Roman" w:eastAsia="Times New Roman" w:hAnsi="Times New Roman"/>
            <w:color w:val="auto"/>
            <w:sz w:val="24"/>
            <w:szCs w:val="24"/>
            <w:lang w:val="en-US" w:eastAsia="ru-RU"/>
          </w:rPr>
          <w:t>gov</w:t>
        </w:r>
        <w:proofErr w:type="spellEnd"/>
        <w:r w:rsidR="00C0506F" w:rsidRPr="004C6E68">
          <w:rPr>
            <w:rStyle w:val="a4"/>
            <w:rFonts w:ascii="Times New Roman" w:eastAsia="Times New Roman" w:hAnsi="Times New Roman"/>
            <w:color w:val="auto"/>
            <w:sz w:val="24"/>
            <w:szCs w:val="24"/>
            <w:lang w:eastAsia="ru-RU"/>
          </w:rPr>
          <w:t>.</w:t>
        </w:r>
        <w:proofErr w:type="spellStart"/>
        <w:r w:rsidR="00C0506F" w:rsidRPr="004C6E68">
          <w:rPr>
            <w:rStyle w:val="a4"/>
            <w:rFonts w:ascii="Times New Roman" w:eastAsia="Times New Roman" w:hAnsi="Times New Roman"/>
            <w:color w:val="auto"/>
            <w:sz w:val="24"/>
            <w:szCs w:val="24"/>
            <w:lang w:val="en-US" w:eastAsia="ru-RU"/>
          </w:rPr>
          <w:t>ru</w:t>
        </w:r>
        <w:proofErr w:type="spellEnd"/>
      </w:hyperlink>
      <w:r w:rsidR="00C0506F" w:rsidRPr="004C6E68">
        <w:rPr>
          <w:rFonts w:ascii="Times New Roman" w:eastAsia="Times New Roman" w:hAnsi="Times New Roman"/>
          <w:sz w:val="24"/>
          <w:szCs w:val="24"/>
          <w:lang w:eastAsia="ru-RU"/>
        </w:rPr>
        <w:t>.</w:t>
      </w:r>
    </w:p>
    <w:p w:rsidR="001167D7" w:rsidRPr="004C6E68" w:rsidRDefault="00646124" w:rsidP="001167D7">
      <w:pPr>
        <w:spacing w:after="0"/>
        <w:ind w:right="-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Проведение </w:t>
      </w:r>
      <w:r w:rsidRPr="004C6E68">
        <w:rPr>
          <w:rFonts w:ascii="Times New Roman" w:eastAsia="Times New Roman" w:hAnsi="Times New Roman"/>
          <w:b/>
          <w:sz w:val="24"/>
          <w:szCs w:val="24"/>
          <w:lang w:eastAsia="ru-RU"/>
        </w:rPr>
        <w:t>з</w:t>
      </w:r>
      <w:r w:rsidR="00C0506F" w:rsidRPr="004C6E68">
        <w:rPr>
          <w:rFonts w:ascii="Times New Roman" w:eastAsia="Times New Roman" w:hAnsi="Times New Roman"/>
          <w:b/>
          <w:sz w:val="24"/>
          <w:szCs w:val="24"/>
          <w:lang w:eastAsia="ru-RU"/>
        </w:rPr>
        <w:t>аседани</w:t>
      </w:r>
      <w:r>
        <w:rPr>
          <w:rFonts w:ascii="Times New Roman" w:eastAsia="Times New Roman" w:hAnsi="Times New Roman"/>
          <w:b/>
          <w:sz w:val="24"/>
          <w:szCs w:val="24"/>
          <w:lang w:eastAsia="ru-RU"/>
        </w:rPr>
        <w:t>я</w:t>
      </w:r>
      <w:r w:rsidR="00C0506F" w:rsidRPr="004C6E68">
        <w:rPr>
          <w:rFonts w:ascii="Times New Roman" w:eastAsia="Times New Roman" w:hAnsi="Times New Roman"/>
          <w:b/>
          <w:sz w:val="24"/>
          <w:szCs w:val="24"/>
          <w:lang w:eastAsia="ru-RU"/>
        </w:rPr>
        <w:t xml:space="preserve"> конкурсной комиссии </w:t>
      </w:r>
      <w:r w:rsidR="00E01E55" w:rsidRPr="004C6E68">
        <w:rPr>
          <w:rFonts w:ascii="Times New Roman" w:eastAsia="Times New Roman" w:hAnsi="Times New Roman"/>
          <w:b/>
          <w:sz w:val="24"/>
          <w:szCs w:val="24"/>
          <w:lang w:eastAsia="ru-RU"/>
        </w:rPr>
        <w:t>возможно в режиме видеоконференции</w:t>
      </w:r>
      <w:r w:rsidR="001167D7" w:rsidRPr="004C6E68">
        <w:rPr>
          <w:rFonts w:ascii="Times New Roman" w:eastAsia="Times New Roman" w:hAnsi="Times New Roman"/>
          <w:b/>
          <w:sz w:val="24"/>
          <w:szCs w:val="24"/>
          <w:lang w:eastAsia="ru-RU"/>
        </w:rPr>
        <w:t>.</w:t>
      </w:r>
    </w:p>
    <w:p w:rsidR="00F7064A"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Место проведения конкурса: </w:t>
      </w:r>
      <w:proofErr w:type="gramStart"/>
      <w:r w:rsidRPr="00291960">
        <w:rPr>
          <w:rFonts w:ascii="Times New Roman" w:eastAsia="Times New Roman" w:hAnsi="Times New Roman"/>
          <w:color w:val="000000"/>
          <w:sz w:val="24"/>
          <w:szCs w:val="24"/>
          <w:lang w:eastAsia="ru-RU"/>
        </w:rPr>
        <w:t>г</w:t>
      </w:r>
      <w:proofErr w:type="gramEnd"/>
      <w:r w:rsidRPr="00291960">
        <w:rPr>
          <w:rFonts w:ascii="Times New Roman" w:eastAsia="Times New Roman" w:hAnsi="Times New Roman"/>
          <w:color w:val="000000"/>
          <w:sz w:val="24"/>
          <w:szCs w:val="24"/>
          <w:lang w:eastAsia="ru-RU"/>
        </w:rPr>
        <w:t>. Чита, ул. Чайковского, д. 8.</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Условия участия в конкурсе:</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соответствии с Методикой проведения конкурсов на замещение вакантных должностей государственной гражданской службы Забайкальского края, проводимых Администрацией Губернатора Забайкальского края, и включение в кадровый резерв Администрации Губернатора Забайкальского края, утвержденной приказом Администрации Губернатора Забайкальского края от 23.07.2018 г. № 110, конкурс будет проводиться с использованием методов тестирования и индивидуального собеседования.</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По результатам тестирования кандидатам выставляется:</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10 баллов, если даны правильные ответы на 100% вопросов;</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9 баллов, если даны правильные ответы на 90% - 99% вопросов;</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8 баллов, если даны правильные ответы на 80% - 89% вопросов;</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7 баллов, если даны правильные ответы на 70% - 79% вопросов.</w:t>
      </w:r>
    </w:p>
    <w:p w:rsidR="001167D7" w:rsidRPr="00291960" w:rsidRDefault="001167D7" w:rsidP="001167D7">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roofErr w:type="gramEnd"/>
    </w:p>
    <w:p w:rsidR="001167D7" w:rsidRPr="00C0506F" w:rsidRDefault="001167D7" w:rsidP="001167D7">
      <w:pPr>
        <w:spacing w:after="0"/>
        <w:ind w:right="-1"/>
        <w:rPr>
          <w:rFonts w:ascii="Times New Roman" w:eastAsia="Times New Roman" w:hAnsi="Times New Roman"/>
          <w:sz w:val="24"/>
          <w:szCs w:val="24"/>
          <w:lang w:eastAsia="ru-RU"/>
        </w:rPr>
      </w:pPr>
      <w:r w:rsidRPr="00291960">
        <w:rPr>
          <w:rFonts w:ascii="Times New Roman" w:eastAsia="Times New Roman" w:hAnsi="Times New Roman"/>
          <w:color w:val="000000"/>
          <w:sz w:val="24"/>
          <w:szCs w:val="24"/>
          <w:lang w:eastAsia="ru-RU"/>
        </w:rPr>
        <w:t xml:space="preserve">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w:t>
      </w:r>
      <w:r w:rsidRPr="00C0506F">
        <w:rPr>
          <w:rFonts w:ascii="Times New Roman" w:eastAsia="Times New Roman" w:hAnsi="Times New Roman"/>
          <w:sz w:val="24"/>
          <w:szCs w:val="24"/>
          <w:lang w:eastAsia="ru-RU"/>
        </w:rPr>
        <w:t>Федерации»</w:t>
      </w:r>
      <w:r w:rsidR="00C0506F" w:rsidRPr="00C0506F">
        <w:rPr>
          <w:rFonts w:ascii="Times New Roman" w:eastAsia="Times New Roman" w:hAnsi="Times New Roman"/>
          <w:sz w:val="24"/>
          <w:szCs w:val="24"/>
          <w:lang w:eastAsia="ru-RU"/>
        </w:rPr>
        <w:t xml:space="preserve"> по </w:t>
      </w:r>
      <w:hyperlink r:id="rId19" w:history="1">
        <w:r w:rsidR="00D45F9C" w:rsidRPr="00D45F9C">
          <w:rPr>
            <w:rStyle w:val="a4"/>
            <w:rFonts w:ascii="Times New Roman" w:eastAsia="Times New Roman" w:hAnsi="Times New Roman"/>
            <w:sz w:val="24"/>
            <w:szCs w:val="24"/>
            <w:lang w:eastAsia="ru-RU"/>
          </w:rPr>
          <w:t>ссылке</w:t>
        </w:r>
      </w:hyperlink>
      <w:r w:rsidRPr="00C0506F">
        <w:rPr>
          <w:rFonts w:ascii="Times New Roman" w:eastAsia="Times New Roman" w:hAnsi="Times New Roman"/>
          <w:sz w:val="24"/>
          <w:szCs w:val="24"/>
          <w:lang w:eastAsia="ru-RU"/>
        </w:rPr>
        <w:t>.</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rsidR="001167D7" w:rsidRPr="003814FA" w:rsidRDefault="001167D7" w:rsidP="001167D7">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 xml:space="preserve">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w:t>
      </w:r>
      <w:r w:rsidRPr="003814FA">
        <w:rPr>
          <w:rFonts w:ascii="Times New Roman" w:eastAsia="Times New Roman" w:hAnsi="Times New Roman"/>
          <w:color w:val="000000"/>
          <w:sz w:val="24"/>
          <w:szCs w:val="24"/>
          <w:lang w:eastAsia="ru-RU"/>
        </w:rPr>
        <w:lastRenderedPageBreak/>
        <w:t>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1167D7" w:rsidRPr="003814FA" w:rsidRDefault="001167D7" w:rsidP="001167D7">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roofErr w:type="gramEnd"/>
    </w:p>
    <w:p w:rsidR="001167D7" w:rsidRPr="003814FA" w:rsidRDefault="001167D7" w:rsidP="001167D7">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1167D7" w:rsidRPr="003814FA" w:rsidRDefault="001167D7" w:rsidP="001167D7">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roofErr w:type="gramEnd"/>
      <w:r w:rsidRPr="003814FA">
        <w:rPr>
          <w:rFonts w:ascii="Times New Roman" w:eastAsia="Times New Roman" w:hAnsi="Times New Roman"/>
          <w:color w:val="000000"/>
          <w:sz w:val="24"/>
          <w:szCs w:val="24"/>
          <w:lang w:eastAsia="ru-RU"/>
        </w:rPr>
        <w:t xml:space="preserve"> неготовность следовать взятым на себя обязательствам;</w:t>
      </w:r>
    </w:p>
    <w:p w:rsidR="001167D7" w:rsidRPr="003814FA" w:rsidRDefault="001167D7" w:rsidP="001167D7">
      <w:pPr>
        <w:spacing w:after="0"/>
        <w:ind w:right="-1"/>
        <w:rPr>
          <w:rFonts w:ascii="Times New Roman" w:eastAsia="Times New Roman" w:hAnsi="Times New Roman"/>
          <w:color w:val="000000"/>
          <w:sz w:val="24"/>
          <w:szCs w:val="24"/>
          <w:lang w:eastAsia="ru-RU"/>
        </w:rPr>
      </w:pPr>
      <w:r w:rsidRPr="003814FA">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w:t>
      </w:r>
      <w:r>
        <w:rPr>
          <w:rFonts w:ascii="Times New Roman" w:eastAsia="Times New Roman" w:hAnsi="Times New Roman"/>
          <w:color w:val="000000"/>
          <w:sz w:val="24"/>
          <w:szCs w:val="24"/>
          <w:lang w:eastAsia="ru-RU"/>
        </w:rPr>
        <w:t>ния которой объявлен конкурс).</w:t>
      </w:r>
    </w:p>
    <w:p w:rsidR="001167D7" w:rsidRPr="00291960" w:rsidRDefault="001167D7" w:rsidP="001167D7">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Условия прохождения государственной гражданской службы</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 сведения об адресах сайтов и (или) страниц сайтов в информационно-телекоммуникационной сети «Интернет», на которых </w:t>
      </w:r>
      <w:proofErr w:type="gramStart"/>
      <w:r w:rsidRPr="00291960">
        <w:rPr>
          <w:rFonts w:ascii="Times New Roman" w:eastAsia="Times New Roman" w:hAnsi="Times New Roman"/>
          <w:color w:val="000000"/>
          <w:sz w:val="24"/>
          <w:szCs w:val="24"/>
          <w:lang w:eastAsia="ru-RU"/>
        </w:rPr>
        <w:t>гражданин, претендующий на замещение должности гражданской службы размещал</w:t>
      </w:r>
      <w:proofErr w:type="gramEnd"/>
      <w:r w:rsidRPr="00291960">
        <w:rPr>
          <w:rFonts w:ascii="Times New Roman" w:eastAsia="Times New Roman" w:hAnsi="Times New Roman"/>
          <w:color w:val="000000"/>
          <w:sz w:val="24"/>
          <w:szCs w:val="24"/>
          <w:lang w:eastAsia="ru-RU"/>
        </w:rPr>
        <w:t xml:space="preserve">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1167D7" w:rsidRPr="00291960" w:rsidRDefault="001167D7" w:rsidP="001167D7">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 xml:space="preserve">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w:t>
      </w:r>
      <w:r w:rsidRPr="00291960">
        <w:rPr>
          <w:rFonts w:ascii="Times New Roman" w:eastAsia="Times New Roman" w:hAnsi="Times New Roman"/>
          <w:color w:val="000000"/>
          <w:sz w:val="24"/>
          <w:szCs w:val="24"/>
          <w:lang w:eastAsia="ru-RU"/>
        </w:rPr>
        <w:lastRenderedPageBreak/>
        <w:t>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roofErr w:type="gramEnd"/>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Pr>
          <w:rFonts w:ascii="Times New Roman" w:eastAsia="Times New Roman" w:hAnsi="Times New Roman"/>
          <w:color w:val="000000"/>
          <w:sz w:val="24"/>
          <w:szCs w:val="24"/>
          <w:lang w:eastAsia="ru-RU"/>
        </w:rPr>
        <w:br/>
      </w:r>
      <w:r w:rsidRPr="00291960">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Pr>
          <w:rFonts w:ascii="Times New Roman" w:eastAsia="Times New Roman" w:hAnsi="Times New Roman"/>
          <w:color w:val="000000"/>
          <w:sz w:val="24"/>
          <w:szCs w:val="24"/>
          <w:lang w:eastAsia="ru-RU"/>
        </w:rPr>
        <w:t xml:space="preserve">идента Российской Федерации от </w:t>
      </w:r>
      <w:r w:rsidRPr="00291960">
        <w:rPr>
          <w:rFonts w:ascii="Times New Roman" w:eastAsia="Times New Roman" w:hAnsi="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1167D7"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1167D7" w:rsidRPr="00BB2D05" w:rsidRDefault="001167D7" w:rsidP="001167D7">
      <w:pPr>
        <w:spacing w:after="0"/>
        <w:ind w:right="-1"/>
        <w:rPr>
          <w:rFonts w:ascii="Times New Roman" w:eastAsia="Times New Roman" w:hAnsi="Times New Roman"/>
          <w:color w:val="000000"/>
          <w:sz w:val="24"/>
          <w:szCs w:val="24"/>
          <w:lang w:eastAsia="ru-RU"/>
        </w:rPr>
      </w:pPr>
      <w:r w:rsidRPr="00BB2D05">
        <w:rPr>
          <w:rFonts w:ascii="Times New Roman" w:eastAsia="Times New Roman" w:hAnsi="Times New Roman"/>
          <w:color w:val="000000"/>
          <w:sz w:val="24"/>
          <w:szCs w:val="24"/>
          <w:lang w:eastAsia="ru-RU"/>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w:t>
      </w:r>
      <w:hyperlink r:id="rId20" w:history="1">
        <w:r w:rsidRPr="00D45F9C">
          <w:rPr>
            <w:rStyle w:val="a4"/>
            <w:rFonts w:ascii="Times New Roman" w:eastAsia="Times New Roman" w:hAnsi="Times New Roman"/>
            <w:sz w:val="24"/>
            <w:szCs w:val="24"/>
            <w:lang w:eastAsia="ru-RU"/>
          </w:rPr>
          <w:t>ссылке</w:t>
        </w:r>
      </w:hyperlink>
      <w:r>
        <w:rPr>
          <w:rFonts w:ascii="Times New Roman" w:eastAsia="Times New Roman" w:hAnsi="Times New Roman"/>
          <w:color w:val="000000"/>
          <w:sz w:val="24"/>
          <w:szCs w:val="24"/>
          <w:lang w:eastAsia="ru-RU"/>
        </w:rPr>
        <w:t>.</w:t>
      </w:r>
    </w:p>
    <w:p w:rsidR="001167D7" w:rsidRPr="00BB2D05" w:rsidRDefault="001167D7" w:rsidP="001167D7">
      <w:pPr>
        <w:spacing w:after="0"/>
        <w:ind w:right="-1"/>
        <w:rPr>
          <w:rFonts w:ascii="Times New Roman" w:eastAsia="Times New Roman" w:hAnsi="Times New Roman"/>
          <w:color w:val="000000"/>
          <w:sz w:val="24"/>
          <w:szCs w:val="24"/>
          <w:lang w:eastAsia="ru-RU"/>
        </w:rPr>
      </w:pPr>
      <w:r w:rsidRPr="00BB2D05">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1167D7" w:rsidRDefault="001167D7" w:rsidP="001167D7">
      <w:pPr>
        <w:spacing w:after="0"/>
        <w:ind w:right="-1"/>
        <w:rPr>
          <w:rFonts w:ascii="Times New Roman" w:eastAsia="Times New Roman" w:hAnsi="Times New Roman"/>
          <w:color w:val="000000"/>
          <w:sz w:val="24"/>
          <w:szCs w:val="24"/>
          <w:lang w:eastAsia="ru-RU"/>
        </w:rPr>
      </w:pPr>
    </w:p>
    <w:p w:rsidR="001167D7" w:rsidRPr="00291960" w:rsidRDefault="001167D7" w:rsidP="001167D7">
      <w:pPr>
        <w:spacing w:after="0"/>
        <w:ind w:right="-1"/>
        <w:rPr>
          <w:rFonts w:ascii="Times New Roman" w:eastAsia="Times New Roman" w:hAnsi="Times New Roman"/>
          <w:color w:val="000000"/>
          <w:sz w:val="24"/>
          <w:szCs w:val="24"/>
          <w:lang w:eastAsia="ru-RU"/>
        </w:rPr>
      </w:pPr>
    </w:p>
    <w:p w:rsidR="001167D7" w:rsidRPr="00D47BB9" w:rsidRDefault="001167D7" w:rsidP="001167D7">
      <w:pPr>
        <w:spacing w:after="0"/>
        <w:ind w:right="-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w:t>
      </w:r>
    </w:p>
    <w:p w:rsidR="001757AA" w:rsidRDefault="001757AA" w:rsidP="001757AA">
      <w:pPr>
        <w:pStyle w:val="a3"/>
        <w:rPr>
          <w:rFonts w:ascii="Times New Roman" w:hAnsi="Times New Roman"/>
          <w:sz w:val="24"/>
          <w:szCs w:val="24"/>
          <w:lang w:eastAsia="ru-RU"/>
        </w:rPr>
      </w:pPr>
    </w:p>
    <w:sectPr w:rsidR="001757AA" w:rsidSect="00457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B1B78"/>
    <w:multiLevelType w:val="hybridMultilevel"/>
    <w:tmpl w:val="A5948E9C"/>
    <w:lvl w:ilvl="0" w:tplc="1036601E">
      <w:start w:val="1"/>
      <w:numFmt w:val="decimal"/>
      <w:lvlText w:val="%1."/>
      <w:lvlJc w:val="left"/>
      <w:pPr>
        <w:ind w:left="1492" w:hanging="360"/>
      </w:pPr>
      <w:rPr>
        <w:rFonts w:hint="default"/>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1">
    <w:nsid w:val="70303917"/>
    <w:multiLevelType w:val="hybridMultilevel"/>
    <w:tmpl w:val="AD1ED7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51D"/>
    <w:rsid w:val="000949FC"/>
    <w:rsid w:val="000A0F1B"/>
    <w:rsid w:val="000B7F2D"/>
    <w:rsid w:val="000D0DFA"/>
    <w:rsid w:val="001167D7"/>
    <w:rsid w:val="00116FBF"/>
    <w:rsid w:val="001235E5"/>
    <w:rsid w:val="0015011C"/>
    <w:rsid w:val="00155A0E"/>
    <w:rsid w:val="00163F65"/>
    <w:rsid w:val="001754D9"/>
    <w:rsid w:val="001757AA"/>
    <w:rsid w:val="00271977"/>
    <w:rsid w:val="00272BFA"/>
    <w:rsid w:val="002833A4"/>
    <w:rsid w:val="002912B0"/>
    <w:rsid w:val="0029764D"/>
    <w:rsid w:val="002A7E9F"/>
    <w:rsid w:val="002B2D82"/>
    <w:rsid w:val="002B7227"/>
    <w:rsid w:val="002C290C"/>
    <w:rsid w:val="00300BEE"/>
    <w:rsid w:val="003047DD"/>
    <w:rsid w:val="003347F1"/>
    <w:rsid w:val="00356A5C"/>
    <w:rsid w:val="00376DF8"/>
    <w:rsid w:val="003C125A"/>
    <w:rsid w:val="003E48E2"/>
    <w:rsid w:val="003F5389"/>
    <w:rsid w:val="00426029"/>
    <w:rsid w:val="004320A3"/>
    <w:rsid w:val="00450C74"/>
    <w:rsid w:val="00457924"/>
    <w:rsid w:val="0047497C"/>
    <w:rsid w:val="004A70F6"/>
    <w:rsid w:val="004C3340"/>
    <w:rsid w:val="004C3A87"/>
    <w:rsid w:val="004C6E68"/>
    <w:rsid w:val="004E50AC"/>
    <w:rsid w:val="00507EF1"/>
    <w:rsid w:val="00542D31"/>
    <w:rsid w:val="00547E89"/>
    <w:rsid w:val="00551DEE"/>
    <w:rsid w:val="005908DF"/>
    <w:rsid w:val="005B6EB6"/>
    <w:rsid w:val="005C1A29"/>
    <w:rsid w:val="005D3A3E"/>
    <w:rsid w:val="005E611B"/>
    <w:rsid w:val="00630B9F"/>
    <w:rsid w:val="00646124"/>
    <w:rsid w:val="006849BE"/>
    <w:rsid w:val="006975FA"/>
    <w:rsid w:val="006B06D0"/>
    <w:rsid w:val="00710124"/>
    <w:rsid w:val="00731A66"/>
    <w:rsid w:val="0073291E"/>
    <w:rsid w:val="00761689"/>
    <w:rsid w:val="007D7AA9"/>
    <w:rsid w:val="007E1E8E"/>
    <w:rsid w:val="00841019"/>
    <w:rsid w:val="00851BC1"/>
    <w:rsid w:val="00863D61"/>
    <w:rsid w:val="0087459B"/>
    <w:rsid w:val="00887B76"/>
    <w:rsid w:val="00887EF4"/>
    <w:rsid w:val="008E6DE7"/>
    <w:rsid w:val="00901A0A"/>
    <w:rsid w:val="00916F27"/>
    <w:rsid w:val="009B19D8"/>
    <w:rsid w:val="009C2FD0"/>
    <w:rsid w:val="00AA1D8F"/>
    <w:rsid w:val="00AC7A11"/>
    <w:rsid w:val="00AE334E"/>
    <w:rsid w:val="00AF351D"/>
    <w:rsid w:val="00B016E0"/>
    <w:rsid w:val="00B40CBE"/>
    <w:rsid w:val="00B46174"/>
    <w:rsid w:val="00B523A0"/>
    <w:rsid w:val="00B62AFE"/>
    <w:rsid w:val="00B62DED"/>
    <w:rsid w:val="00B82165"/>
    <w:rsid w:val="00B8748D"/>
    <w:rsid w:val="00B90219"/>
    <w:rsid w:val="00BD1AB3"/>
    <w:rsid w:val="00C0506F"/>
    <w:rsid w:val="00C11ABA"/>
    <w:rsid w:val="00C17280"/>
    <w:rsid w:val="00C17E31"/>
    <w:rsid w:val="00C538AB"/>
    <w:rsid w:val="00C9284E"/>
    <w:rsid w:val="00C94CAF"/>
    <w:rsid w:val="00CA0F8F"/>
    <w:rsid w:val="00CD57CF"/>
    <w:rsid w:val="00CE70EB"/>
    <w:rsid w:val="00D05336"/>
    <w:rsid w:val="00D115D2"/>
    <w:rsid w:val="00D21B5C"/>
    <w:rsid w:val="00D45F9C"/>
    <w:rsid w:val="00D618F9"/>
    <w:rsid w:val="00D82603"/>
    <w:rsid w:val="00DB34CB"/>
    <w:rsid w:val="00E01E55"/>
    <w:rsid w:val="00E1155D"/>
    <w:rsid w:val="00E45568"/>
    <w:rsid w:val="00E457B2"/>
    <w:rsid w:val="00E71BCD"/>
    <w:rsid w:val="00E762DC"/>
    <w:rsid w:val="00E86F74"/>
    <w:rsid w:val="00EC18D6"/>
    <w:rsid w:val="00EC3128"/>
    <w:rsid w:val="00EE626C"/>
    <w:rsid w:val="00F70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1D"/>
    <w:pPr>
      <w:spacing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57AA"/>
    <w:pPr>
      <w:spacing w:after="0" w:line="240" w:lineRule="auto"/>
      <w:ind w:firstLine="709"/>
      <w:jc w:val="both"/>
    </w:pPr>
    <w:rPr>
      <w:rFonts w:ascii="Calibri" w:eastAsia="Calibri" w:hAnsi="Calibri" w:cs="Times New Roman"/>
    </w:rPr>
  </w:style>
  <w:style w:type="character" w:styleId="a4">
    <w:name w:val="Hyperlink"/>
    <w:basedOn w:val="a0"/>
    <w:uiPriority w:val="99"/>
    <w:unhideWhenUsed/>
    <w:rsid w:val="001167D7"/>
    <w:rPr>
      <w:color w:val="0000FF"/>
      <w:u w:val="single"/>
    </w:rPr>
  </w:style>
  <w:style w:type="paragraph" w:styleId="a5">
    <w:name w:val="List Paragraph"/>
    <w:basedOn w:val="a"/>
    <w:uiPriority w:val="34"/>
    <w:qFormat/>
    <w:rsid w:val="001167D7"/>
    <w:pPr>
      <w:ind w:left="720"/>
      <w:contextualSpacing/>
    </w:pPr>
  </w:style>
  <w:style w:type="character" w:styleId="a6">
    <w:name w:val="FollowedHyperlink"/>
    <w:basedOn w:val="a0"/>
    <w:uiPriority w:val="99"/>
    <w:semiHidden/>
    <w:unhideWhenUsed/>
    <w:rsid w:val="00BD1A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documents/63013/specialist-ekspert-otdel-nagrad.pdf" TargetMode="External"/><Relationship Id="rId13" Type="http://schemas.openxmlformats.org/officeDocument/2006/relationships/hyperlink" Target="https://media.75.ru/documents/62338/o-soglasii-na-obrabotku-personal-nyh-dannyh.doc" TargetMode="External"/><Relationship Id="rId18" Type="http://schemas.openxmlformats.org/officeDocument/2006/relationships/hyperlink" Target="https://goluzhba.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dia.75.ru/documents/63012/nach-otdela-nagrad.pdf" TargetMode="External"/><Relationship Id="rId12" Type="http://schemas.openxmlformats.org/officeDocument/2006/relationships/hyperlink" Target="https://media.75.ru/documents/62337/.doc" TargetMode="External"/><Relationship Id="rId17" Type="http://schemas.openxmlformats.org/officeDocument/2006/relationships/hyperlink" Target="https://media.75.ru/documents/62338/o-soglasii-na-obrabotku-personal-nyh-dannyh.doc" TargetMode="External"/><Relationship Id="rId2" Type="http://schemas.openxmlformats.org/officeDocument/2006/relationships/styles" Target="styles.xml"/><Relationship Id="rId16" Type="http://schemas.openxmlformats.org/officeDocument/2006/relationships/hyperlink" Target="https://media.75.ru/documents/62337/.doc" TargetMode="External"/><Relationship Id="rId20" Type="http://schemas.openxmlformats.org/officeDocument/2006/relationships/hyperlink" Target="https://adm.75.ru/deyatel-nost/gosudarstvennaya-sluzhba-i-kadry/125540-poryadok-obzhalovaniya-rezul-tatov-konkursov" TargetMode="External"/><Relationship Id="rId1" Type="http://schemas.openxmlformats.org/officeDocument/2006/relationships/numbering" Target="numbering.xml"/><Relationship Id="rId6" Type="http://schemas.openxmlformats.org/officeDocument/2006/relationships/hyperlink" Target="https://media.75.ru/documents/63011/otdela-nagrad.pdf" TargetMode="External"/><Relationship Id="rId11" Type="http://schemas.openxmlformats.org/officeDocument/2006/relationships/hyperlink" Target="https://media.75.ru/documents/62336/001-gs-y.rtf" TargetMode="External"/><Relationship Id="rId5" Type="http://schemas.openxmlformats.org/officeDocument/2006/relationships/hyperlink" Target="https://media.75.ru/documents/63010/organizacionnogo-otdela.pdf" TargetMode="External"/><Relationship Id="rId15" Type="http://schemas.openxmlformats.org/officeDocument/2006/relationships/hyperlink" Target="https://media.75.ru/documents/62335/.rtf" TargetMode="External"/><Relationship Id="rId23" Type="http://schemas.microsoft.com/office/2007/relationships/stylesWithEffects" Target="stylesWithEffects.xml"/><Relationship Id="rId10" Type="http://schemas.openxmlformats.org/officeDocument/2006/relationships/hyperlink" Target="https://media.75.ru/documents/62335/.rtf" TargetMode="External"/><Relationship Id="rId19" Type="http://schemas.openxmlformats.org/officeDocument/2006/relationships/hyperlink" Target="https://goluzhba.gov.ru/" TargetMode="External"/><Relationship Id="rId4" Type="http://schemas.openxmlformats.org/officeDocument/2006/relationships/webSettings" Target="webSettings.xml"/><Relationship Id="rId9" Type="http://schemas.openxmlformats.org/officeDocument/2006/relationships/hyperlink" Target="https://media.75.ru/documents/62319/.doc" TargetMode="External"/><Relationship Id="rId14" Type="http://schemas.openxmlformats.org/officeDocument/2006/relationships/hyperlink" Target="https://media.75.ru/documents/62319/.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5066</Words>
  <Characters>28881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StarnovskayaMS</dc:creator>
  <cp:lastModifiedBy>BuzunovaSO</cp:lastModifiedBy>
  <cp:revision>20</cp:revision>
  <cp:lastPrinted>2020-06-09T06:02:00Z</cp:lastPrinted>
  <dcterms:created xsi:type="dcterms:W3CDTF">2020-06-02T07:13:00Z</dcterms:created>
  <dcterms:modified xsi:type="dcterms:W3CDTF">2020-06-15T00:40:00Z</dcterms:modified>
</cp:coreProperties>
</file>