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74" w:rsidRDefault="00DD3874" w:rsidP="00DD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716741" w:rsidRDefault="00716741" w:rsidP="00DD3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3874">
        <w:rPr>
          <w:b/>
          <w:sz w:val="28"/>
          <w:szCs w:val="28"/>
        </w:rPr>
        <w:t>«</w:t>
      </w:r>
      <w:r w:rsidR="008C0A93">
        <w:rPr>
          <w:b/>
          <w:sz w:val="28"/>
          <w:szCs w:val="28"/>
        </w:rPr>
        <w:t>ЧЕРНЫШЕВСКИЙ РАЙОН</w:t>
      </w:r>
      <w:r w:rsidR="00DD3874">
        <w:rPr>
          <w:b/>
          <w:sz w:val="28"/>
          <w:szCs w:val="28"/>
        </w:rPr>
        <w:t xml:space="preserve">» </w:t>
      </w:r>
    </w:p>
    <w:p w:rsidR="00DD3874" w:rsidRDefault="00DD3874" w:rsidP="00DD3874">
      <w:pPr>
        <w:rPr>
          <w:b/>
          <w:sz w:val="40"/>
          <w:szCs w:val="40"/>
        </w:rPr>
      </w:pPr>
    </w:p>
    <w:p w:rsidR="00DD3874" w:rsidRDefault="00DD3874" w:rsidP="00DD3874">
      <w:pPr>
        <w:jc w:val="center"/>
        <w:rPr>
          <w:b/>
          <w:sz w:val="32"/>
          <w:szCs w:val="32"/>
        </w:rPr>
      </w:pPr>
    </w:p>
    <w:p w:rsidR="00DD3874" w:rsidRDefault="00DD3874" w:rsidP="00DD387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 Е  Ш  Е  Н  И  Е</w:t>
      </w:r>
    </w:p>
    <w:p w:rsidR="002D437D" w:rsidRDefault="002D437D" w:rsidP="00DD3874">
      <w:pPr>
        <w:rPr>
          <w:sz w:val="28"/>
          <w:szCs w:val="28"/>
        </w:rPr>
      </w:pPr>
    </w:p>
    <w:p w:rsidR="00DD3874" w:rsidRDefault="008C0A93" w:rsidP="0011114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A1006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936EA4">
        <w:rPr>
          <w:sz w:val="28"/>
          <w:szCs w:val="28"/>
        </w:rPr>
        <w:t xml:space="preserve"> </w:t>
      </w:r>
      <w:r w:rsidR="00DA1006">
        <w:rPr>
          <w:sz w:val="28"/>
          <w:szCs w:val="28"/>
        </w:rPr>
        <w:t>мая</w:t>
      </w:r>
      <w:r w:rsidR="0007122A">
        <w:rPr>
          <w:sz w:val="28"/>
          <w:szCs w:val="28"/>
        </w:rPr>
        <w:t xml:space="preserve"> </w:t>
      </w:r>
      <w:r w:rsidR="00DD387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DD3874">
        <w:rPr>
          <w:sz w:val="28"/>
          <w:szCs w:val="28"/>
        </w:rPr>
        <w:t xml:space="preserve"> года                                                                        </w:t>
      </w:r>
      <w:r w:rsidR="00111143">
        <w:rPr>
          <w:sz w:val="28"/>
          <w:szCs w:val="28"/>
        </w:rPr>
        <w:t xml:space="preserve">                    </w:t>
      </w:r>
      <w:r w:rsidR="00DD3874">
        <w:rPr>
          <w:sz w:val="28"/>
          <w:szCs w:val="28"/>
        </w:rPr>
        <w:t xml:space="preserve">№ </w:t>
      </w:r>
      <w:r w:rsidR="00111143">
        <w:rPr>
          <w:sz w:val="28"/>
          <w:szCs w:val="28"/>
        </w:rPr>
        <w:t>18</w:t>
      </w:r>
    </w:p>
    <w:p w:rsidR="00DD3874" w:rsidRPr="008C0A93" w:rsidRDefault="00321556" w:rsidP="00AC40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5F41AA">
        <w:rPr>
          <w:sz w:val="28"/>
          <w:szCs w:val="28"/>
        </w:rPr>
        <w:t>гт</w:t>
      </w:r>
      <w:proofErr w:type="spellEnd"/>
      <w:r w:rsidR="008C0A93" w:rsidRPr="008C0A93">
        <w:rPr>
          <w:sz w:val="28"/>
          <w:szCs w:val="28"/>
        </w:rPr>
        <w:t>. Чернышевск</w:t>
      </w:r>
    </w:p>
    <w:p w:rsidR="00CB15AD" w:rsidRPr="00CB15AD" w:rsidRDefault="00CB15AD" w:rsidP="00CB15AD">
      <w:pPr>
        <w:jc w:val="center"/>
        <w:rPr>
          <w:sz w:val="28"/>
          <w:szCs w:val="28"/>
        </w:rPr>
      </w:pPr>
    </w:p>
    <w:p w:rsidR="0007122A" w:rsidRDefault="0007122A" w:rsidP="00841E42">
      <w:pPr>
        <w:ind w:right="3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Об отчете </w:t>
      </w:r>
      <w:r w:rsidR="00841E42">
        <w:rPr>
          <w:b/>
          <w:bCs/>
          <w:sz w:val="28"/>
        </w:rPr>
        <w:t>председателя К</w:t>
      </w:r>
      <w:r>
        <w:rPr>
          <w:b/>
          <w:bCs/>
          <w:sz w:val="28"/>
        </w:rPr>
        <w:t>онтрольно-счетной палаты муниципального района «Чернышевский район»  за 2015  год</w:t>
      </w:r>
    </w:p>
    <w:p w:rsidR="0007122A" w:rsidRDefault="0007122A" w:rsidP="0007122A">
      <w:pPr>
        <w:ind w:right="354" w:firstLine="600"/>
        <w:rPr>
          <w:bCs/>
          <w:sz w:val="28"/>
        </w:rPr>
      </w:pPr>
    </w:p>
    <w:p w:rsidR="0007122A" w:rsidRDefault="0007122A" w:rsidP="0007122A">
      <w:pPr>
        <w:ind w:right="354" w:firstLine="600"/>
        <w:rPr>
          <w:bCs/>
          <w:sz w:val="28"/>
        </w:rPr>
      </w:pPr>
    </w:p>
    <w:p w:rsidR="0007122A" w:rsidRDefault="00841E42" w:rsidP="0007122A">
      <w:pPr>
        <w:ind w:right="354" w:firstLine="600"/>
        <w:jc w:val="both"/>
        <w:rPr>
          <w:b/>
          <w:sz w:val="28"/>
        </w:rPr>
      </w:pPr>
      <w:r>
        <w:rPr>
          <w:bCs/>
          <w:sz w:val="28"/>
        </w:rPr>
        <w:t>Заслушав отчет о работе К</w:t>
      </w:r>
      <w:r w:rsidR="0007122A">
        <w:rPr>
          <w:bCs/>
          <w:sz w:val="28"/>
        </w:rPr>
        <w:t xml:space="preserve">онтрольно-счетной палаты муниципального района «Чернышевский район» за 2015 год и руководствуясь </w:t>
      </w:r>
      <w:proofErr w:type="gramStart"/>
      <w:r w:rsidR="001B25E4" w:rsidRPr="001B25E4">
        <w:rPr>
          <w:bCs/>
          <w:sz w:val="28"/>
        </w:rPr>
        <w:t>ч</w:t>
      </w:r>
      <w:proofErr w:type="gramEnd"/>
      <w:r w:rsidR="001B25E4" w:rsidRPr="001B25E4">
        <w:rPr>
          <w:bCs/>
          <w:sz w:val="28"/>
        </w:rPr>
        <w:t xml:space="preserve">.6 ст.27, </w:t>
      </w:r>
      <w:r w:rsidR="0007122A" w:rsidRPr="001B25E4">
        <w:rPr>
          <w:bCs/>
          <w:sz w:val="28"/>
        </w:rPr>
        <w:t>п.9 ч.</w:t>
      </w:r>
      <w:r w:rsidR="001B25E4" w:rsidRPr="001B25E4">
        <w:rPr>
          <w:bCs/>
          <w:sz w:val="28"/>
        </w:rPr>
        <w:t>11</w:t>
      </w:r>
      <w:r w:rsidR="0007122A" w:rsidRPr="001B25E4">
        <w:rPr>
          <w:bCs/>
          <w:sz w:val="28"/>
        </w:rPr>
        <w:t xml:space="preserve"> ст.2</w:t>
      </w:r>
      <w:r w:rsidR="001B25E4" w:rsidRPr="001B25E4">
        <w:rPr>
          <w:bCs/>
          <w:sz w:val="28"/>
        </w:rPr>
        <w:t>7</w:t>
      </w:r>
      <w:r w:rsidR="0007122A" w:rsidRPr="001B25E4">
        <w:rPr>
          <w:bCs/>
          <w:sz w:val="28"/>
        </w:rPr>
        <w:t>,</w:t>
      </w:r>
      <w:r w:rsidR="0007122A" w:rsidRPr="0007122A">
        <w:rPr>
          <w:bCs/>
          <w:color w:val="FF0000"/>
          <w:sz w:val="28"/>
        </w:rPr>
        <w:t xml:space="preserve"> </w:t>
      </w:r>
      <w:r w:rsidR="0007122A">
        <w:rPr>
          <w:bCs/>
          <w:sz w:val="28"/>
        </w:rPr>
        <w:t xml:space="preserve">Устава муниципального района «Чернышевский район» Совет муниципального района «Чернышевский район» </w:t>
      </w:r>
      <w:r w:rsidR="0007122A">
        <w:rPr>
          <w:b/>
          <w:sz w:val="28"/>
        </w:rPr>
        <w:t xml:space="preserve">РЕШИЛ: </w:t>
      </w:r>
    </w:p>
    <w:p w:rsidR="0007122A" w:rsidRDefault="0007122A" w:rsidP="0007122A">
      <w:pPr>
        <w:ind w:right="354" w:firstLine="600"/>
        <w:jc w:val="both"/>
        <w:rPr>
          <w:b/>
          <w:sz w:val="28"/>
        </w:rPr>
      </w:pPr>
    </w:p>
    <w:p w:rsidR="0007122A" w:rsidRDefault="0007122A" w:rsidP="0007122A">
      <w:pPr>
        <w:tabs>
          <w:tab w:val="left" w:pos="540"/>
        </w:tabs>
        <w:ind w:right="35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Отчет контрольно-счетной палаты муниципального района «Чернышевский район»  за 2015 год  утвердить (прилагается).</w:t>
      </w:r>
    </w:p>
    <w:p w:rsidR="00EF352D" w:rsidRDefault="0007122A" w:rsidP="00EF352D">
      <w:pPr>
        <w:tabs>
          <w:tab w:val="left" w:pos="540"/>
        </w:tabs>
        <w:ind w:right="35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Отчет контрольно-счетной палаты муниципального района «Чернышевский район» опубликовать в газете «Наше Время»</w:t>
      </w:r>
      <w:r w:rsidR="00EF352D">
        <w:rPr>
          <w:sz w:val="28"/>
          <w:szCs w:val="28"/>
        </w:rPr>
        <w:t>.</w:t>
      </w:r>
    </w:p>
    <w:p w:rsidR="00DD3874" w:rsidRDefault="0007122A" w:rsidP="00071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3874">
        <w:rPr>
          <w:sz w:val="28"/>
          <w:szCs w:val="28"/>
        </w:rPr>
        <w:t xml:space="preserve">Настоящее решение </w:t>
      </w:r>
      <w:r w:rsidR="00EF352D">
        <w:rPr>
          <w:sz w:val="28"/>
          <w:szCs w:val="28"/>
        </w:rPr>
        <w:t xml:space="preserve">разместить на официальном сайте </w:t>
      </w:r>
      <w:hyperlink r:id="rId4" w:history="1">
        <w:r w:rsidR="00EF352D" w:rsidRPr="00133937">
          <w:rPr>
            <w:rStyle w:val="a9"/>
            <w:sz w:val="28"/>
            <w:szCs w:val="28"/>
          </w:rPr>
          <w:t>www.забайкальскийкрай.рф</w:t>
        </w:r>
      </w:hyperlink>
      <w:r w:rsidR="00EF352D">
        <w:rPr>
          <w:sz w:val="28"/>
          <w:szCs w:val="28"/>
        </w:rPr>
        <w:t xml:space="preserve"> в разделе местное самоуправление</w:t>
      </w:r>
      <w:r w:rsidR="00DD3874">
        <w:rPr>
          <w:sz w:val="28"/>
          <w:szCs w:val="28"/>
        </w:rPr>
        <w:t>.</w:t>
      </w:r>
    </w:p>
    <w:p w:rsidR="00EF352D" w:rsidRDefault="00EF352D" w:rsidP="000712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</w:t>
      </w:r>
      <w:r w:rsidR="00FF6DF3">
        <w:rPr>
          <w:sz w:val="28"/>
          <w:szCs w:val="28"/>
        </w:rPr>
        <w:t>на следующий день после</w:t>
      </w:r>
      <w:r>
        <w:rPr>
          <w:sz w:val="28"/>
          <w:szCs w:val="28"/>
        </w:rPr>
        <w:t xml:space="preserve"> его обнародования.</w:t>
      </w:r>
    </w:p>
    <w:p w:rsidR="00CB15AD" w:rsidRDefault="00CB15AD" w:rsidP="00DD3874">
      <w:pPr>
        <w:pStyle w:val="a3"/>
        <w:spacing w:line="240" w:lineRule="auto"/>
        <w:ind w:firstLine="709"/>
        <w:rPr>
          <w:b/>
          <w:szCs w:val="28"/>
        </w:rPr>
      </w:pPr>
    </w:p>
    <w:p w:rsidR="00DD3874" w:rsidRDefault="00DD3874" w:rsidP="00DD3874">
      <w:pPr>
        <w:pStyle w:val="a3"/>
        <w:spacing w:line="240" w:lineRule="auto"/>
        <w:rPr>
          <w:szCs w:val="28"/>
        </w:rPr>
      </w:pPr>
    </w:p>
    <w:p w:rsidR="00DD3874" w:rsidRDefault="00DD3874" w:rsidP="00DD3874">
      <w:pPr>
        <w:pStyle w:val="a3"/>
        <w:spacing w:line="240" w:lineRule="auto"/>
        <w:rPr>
          <w:szCs w:val="28"/>
        </w:rPr>
      </w:pPr>
    </w:p>
    <w:p w:rsidR="00DD3874" w:rsidRDefault="00DD3874" w:rsidP="00DD3874">
      <w:pPr>
        <w:pStyle w:val="a3"/>
        <w:spacing w:line="240" w:lineRule="auto"/>
        <w:rPr>
          <w:szCs w:val="28"/>
        </w:rPr>
      </w:pPr>
    </w:p>
    <w:p w:rsidR="00DD3874" w:rsidRPr="00DD3874" w:rsidRDefault="00DD3874" w:rsidP="00DD3874">
      <w:pPr>
        <w:pStyle w:val="a3"/>
        <w:spacing w:line="240" w:lineRule="auto"/>
        <w:rPr>
          <w:szCs w:val="28"/>
        </w:rPr>
      </w:pPr>
      <w:r w:rsidRPr="00DD3874">
        <w:rPr>
          <w:szCs w:val="28"/>
        </w:rPr>
        <w:t>Глава муниципального района</w:t>
      </w:r>
    </w:p>
    <w:p w:rsidR="00DD3874" w:rsidRPr="00DD3874" w:rsidRDefault="00DD3874" w:rsidP="002B4CC8">
      <w:pPr>
        <w:pStyle w:val="a3"/>
        <w:spacing w:line="240" w:lineRule="auto"/>
        <w:jc w:val="left"/>
        <w:rPr>
          <w:szCs w:val="28"/>
        </w:rPr>
      </w:pPr>
      <w:r w:rsidRPr="00DD3874">
        <w:rPr>
          <w:szCs w:val="28"/>
        </w:rPr>
        <w:t>«</w:t>
      </w:r>
      <w:r w:rsidR="008C0A93">
        <w:rPr>
          <w:szCs w:val="28"/>
        </w:rPr>
        <w:t>Чернышевский район</w:t>
      </w:r>
      <w:r w:rsidRPr="00DD3874">
        <w:rPr>
          <w:szCs w:val="28"/>
        </w:rPr>
        <w:t xml:space="preserve">»                                                     </w:t>
      </w:r>
      <w:r w:rsidR="002D437D">
        <w:rPr>
          <w:szCs w:val="28"/>
        </w:rPr>
        <w:t xml:space="preserve">                 </w:t>
      </w:r>
      <w:r w:rsidRPr="00DD3874">
        <w:rPr>
          <w:szCs w:val="28"/>
        </w:rPr>
        <w:t xml:space="preserve"> </w:t>
      </w:r>
      <w:r w:rsidR="002D437D">
        <w:rPr>
          <w:szCs w:val="28"/>
        </w:rPr>
        <w:t>И.А. Лесков</w:t>
      </w:r>
      <w:r w:rsidRPr="00DD3874">
        <w:rPr>
          <w:szCs w:val="28"/>
        </w:rPr>
        <w:t xml:space="preserve">  </w:t>
      </w:r>
      <w:r>
        <w:rPr>
          <w:szCs w:val="28"/>
        </w:rPr>
        <w:t xml:space="preserve">      </w:t>
      </w:r>
      <w:r w:rsidRPr="00DD3874">
        <w:rPr>
          <w:szCs w:val="28"/>
        </w:rPr>
        <w:t xml:space="preserve">              </w:t>
      </w:r>
    </w:p>
    <w:sectPr w:rsidR="00DD3874" w:rsidRPr="00DD3874" w:rsidSect="00C0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B15AD"/>
    <w:rsid w:val="00024712"/>
    <w:rsid w:val="0007122A"/>
    <w:rsid w:val="000C6A5A"/>
    <w:rsid w:val="00111143"/>
    <w:rsid w:val="001B25E4"/>
    <w:rsid w:val="001C7F95"/>
    <w:rsid w:val="002B4CC8"/>
    <w:rsid w:val="002D437D"/>
    <w:rsid w:val="00321556"/>
    <w:rsid w:val="005F41AA"/>
    <w:rsid w:val="005F7F08"/>
    <w:rsid w:val="006023EE"/>
    <w:rsid w:val="00680716"/>
    <w:rsid w:val="00716741"/>
    <w:rsid w:val="007B6756"/>
    <w:rsid w:val="00841E42"/>
    <w:rsid w:val="008C0A93"/>
    <w:rsid w:val="00936EA4"/>
    <w:rsid w:val="009720D1"/>
    <w:rsid w:val="00990CED"/>
    <w:rsid w:val="00A17975"/>
    <w:rsid w:val="00A630CB"/>
    <w:rsid w:val="00AA3405"/>
    <w:rsid w:val="00AC4004"/>
    <w:rsid w:val="00C04055"/>
    <w:rsid w:val="00C34258"/>
    <w:rsid w:val="00C83D8E"/>
    <w:rsid w:val="00CB15AD"/>
    <w:rsid w:val="00D372AC"/>
    <w:rsid w:val="00D737E9"/>
    <w:rsid w:val="00DA1006"/>
    <w:rsid w:val="00DD3874"/>
    <w:rsid w:val="00E21FB7"/>
    <w:rsid w:val="00E36536"/>
    <w:rsid w:val="00EF352D"/>
    <w:rsid w:val="00F13B6E"/>
    <w:rsid w:val="00FA0EA1"/>
    <w:rsid w:val="00F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5A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locked/>
    <w:rsid w:val="00CB15AD"/>
    <w:rPr>
      <w:sz w:val="28"/>
      <w:lang w:val="ru-RU" w:eastAsia="ru-RU" w:bidi="ar-SA"/>
    </w:rPr>
  </w:style>
  <w:style w:type="paragraph" w:customStyle="1" w:styleId="a5">
    <w:name w:val="Знак Знак Знак Знак"/>
    <w:basedOn w:val="a"/>
    <w:rsid w:val="00DD3874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6">
    <w:name w:val="Balloon Text"/>
    <w:basedOn w:val="a"/>
    <w:semiHidden/>
    <w:rsid w:val="00DD3874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990C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990CED"/>
    <w:rPr>
      <w:rFonts w:ascii="Cambria" w:hAnsi="Cambria"/>
      <w:b/>
      <w:bCs/>
      <w:kern w:val="28"/>
      <w:sz w:val="32"/>
      <w:szCs w:val="32"/>
    </w:rPr>
  </w:style>
  <w:style w:type="character" w:styleId="a9">
    <w:name w:val="Hyperlink"/>
    <w:rsid w:val="002D4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Совет МР</Company>
  <LinksUpToDate>false</LinksUpToDate>
  <CharactersWithSpaces>1195</CharactersWithSpaces>
  <SharedDoc>false</SharedDoc>
  <HLinks>
    <vt:vector size="6" baseType="variant">
      <vt:variant>
        <vt:i4>68288546</vt:i4>
      </vt:variant>
      <vt:variant>
        <vt:i4>0</vt:i4>
      </vt:variant>
      <vt:variant>
        <vt:i4>0</vt:i4>
      </vt:variant>
      <vt:variant>
        <vt:i4>5</vt:i4>
      </vt:variant>
      <vt:variant>
        <vt:lpwstr>http://www.забайкальскийкрай/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Козлова М.Р.</dc:creator>
  <cp:lastModifiedBy>user</cp:lastModifiedBy>
  <cp:revision>19</cp:revision>
  <cp:lastPrinted>2016-05-17T05:31:00Z</cp:lastPrinted>
  <dcterms:created xsi:type="dcterms:W3CDTF">2016-04-18T00:36:00Z</dcterms:created>
  <dcterms:modified xsi:type="dcterms:W3CDTF">2016-05-23T01:53:00Z</dcterms:modified>
</cp:coreProperties>
</file>