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62" w:rsidRPr="002E0162" w:rsidRDefault="002E0162" w:rsidP="002E0162">
      <w:pPr>
        <w:autoSpaceDE w:val="0"/>
        <w:autoSpaceDN w:val="0"/>
        <w:adjustRightInd w:val="0"/>
        <w:spacing w:before="0" w:beforeAutospacing="0" w:after="0" w:afterAutospacing="0"/>
        <w:ind w:firstLine="0"/>
        <w:outlineLvl w:val="0"/>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АДМИНИСТРАЦИЯ МУНИЦИПАЛЬНОГО РАЙОНА</w:t>
      </w:r>
    </w:p>
    <w:p w:rsidR="002E0162" w:rsidRPr="002E0162" w:rsidRDefault="002E0162" w:rsidP="002E0162">
      <w:pPr>
        <w:autoSpaceDE w:val="0"/>
        <w:autoSpaceDN w:val="0"/>
        <w:adjustRightInd w:val="0"/>
        <w:spacing w:before="0" w:beforeAutospacing="0" w:after="0" w:afterAutospacing="0"/>
        <w:ind w:firstLine="0"/>
        <w:outlineLvl w:val="0"/>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«ЧЕРНЫШЕВСКИЙ РАЙОН»</w:t>
      </w:r>
    </w:p>
    <w:p w:rsidR="002E0162" w:rsidRPr="002E0162" w:rsidRDefault="002E0162" w:rsidP="002E0162">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p>
    <w:p w:rsidR="002E0162" w:rsidRPr="002E0162" w:rsidRDefault="002E0162" w:rsidP="002E0162">
      <w:pPr>
        <w:autoSpaceDE w:val="0"/>
        <w:autoSpaceDN w:val="0"/>
        <w:adjustRightInd w:val="0"/>
        <w:spacing w:before="0" w:beforeAutospacing="0" w:after="0" w:afterAutospacing="0"/>
        <w:ind w:firstLine="0"/>
        <w:rPr>
          <w:rFonts w:ascii="Times New Roman" w:eastAsia="Times New Roman" w:hAnsi="Times New Roman" w:cs="Times New Roman"/>
          <w:b/>
          <w:sz w:val="32"/>
          <w:szCs w:val="32"/>
          <w:lang w:val="ru-RU" w:eastAsia="ru-RU"/>
        </w:rPr>
      </w:pPr>
    </w:p>
    <w:p w:rsidR="002E0162" w:rsidRPr="002E0162" w:rsidRDefault="002E0162" w:rsidP="002E0162">
      <w:pPr>
        <w:autoSpaceDE w:val="0"/>
        <w:autoSpaceDN w:val="0"/>
        <w:adjustRightInd w:val="0"/>
        <w:spacing w:before="0" w:beforeAutospacing="0" w:after="0" w:afterAutospacing="0"/>
        <w:ind w:firstLine="0"/>
        <w:rPr>
          <w:rFonts w:ascii="Times New Roman" w:eastAsia="Times New Roman" w:hAnsi="Times New Roman" w:cs="Times New Roman"/>
          <w:b/>
          <w:sz w:val="32"/>
          <w:szCs w:val="32"/>
          <w:lang w:val="ru-RU" w:eastAsia="ru-RU"/>
        </w:rPr>
      </w:pPr>
      <w:r w:rsidRPr="002E0162">
        <w:rPr>
          <w:rFonts w:ascii="Times New Roman" w:eastAsia="Times New Roman" w:hAnsi="Times New Roman" w:cs="Times New Roman"/>
          <w:b/>
          <w:sz w:val="32"/>
          <w:szCs w:val="32"/>
          <w:lang w:val="ru-RU" w:eastAsia="ru-RU"/>
        </w:rPr>
        <w:t>ПОСТАНОВЛЕНИЕ</w:t>
      </w:r>
    </w:p>
    <w:p w:rsidR="002E0162" w:rsidRPr="002E0162" w:rsidRDefault="002E0162" w:rsidP="002E0162">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t xml:space="preserve">             </w:t>
      </w:r>
      <w:r w:rsidRPr="002E0162">
        <w:rPr>
          <w:rFonts w:ascii="Times New Roman" w:eastAsia="Times New Roman" w:hAnsi="Times New Roman" w:cs="Times New Roman"/>
          <w:sz w:val="28"/>
          <w:szCs w:val="28"/>
          <w:lang w:val="ru-RU" w:eastAsia="ru-RU"/>
        </w:rPr>
        <w:tab/>
        <w:t xml:space="preserve">№ </w:t>
      </w:r>
    </w:p>
    <w:p w:rsidR="002E0162" w:rsidRPr="002E0162" w:rsidRDefault="002E0162" w:rsidP="002E0162">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 Чернышевск</w:t>
      </w:r>
    </w:p>
    <w:p w:rsidR="002E0162" w:rsidRPr="002E0162" w:rsidRDefault="002E0162" w:rsidP="002E0162">
      <w:pPr>
        <w:spacing w:before="0" w:beforeAutospacing="0" w:after="0" w:afterAutospacing="0"/>
        <w:ind w:firstLine="0"/>
        <w:rPr>
          <w:rFonts w:ascii="Times New Roman" w:eastAsia="Times New Roman" w:hAnsi="Times New Roman" w:cs="Times New Roman"/>
          <w:sz w:val="28"/>
          <w:szCs w:val="28"/>
          <w:lang w:val="ru-RU" w:eastAsia="ru-RU"/>
        </w:rPr>
      </w:pPr>
    </w:p>
    <w:p w:rsidR="002E0162" w:rsidRPr="002E0162" w:rsidRDefault="002E0162" w:rsidP="002E0162">
      <w:pPr>
        <w:spacing w:before="0" w:beforeAutospacing="0" w:after="0" w:afterAutospacing="0"/>
        <w:ind w:firstLine="0"/>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Об утверждении Административного регламента  предоставления муниципальной услуги «Выдача разрешений на ввод объектов капитального строительства в эксплуатацию»</w:t>
      </w:r>
    </w:p>
    <w:p w:rsidR="002E0162" w:rsidRPr="002E0162" w:rsidRDefault="002E0162" w:rsidP="002E0162">
      <w:pPr>
        <w:spacing w:before="0" w:beforeAutospacing="0" w:after="0" w:afterAutospacing="0"/>
        <w:ind w:firstLine="0"/>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roofErr w:type="gramStart"/>
      <w:r w:rsidRPr="002E0162">
        <w:rPr>
          <w:rFonts w:ascii="Times New Roman" w:eastAsia="Times New Roman" w:hAnsi="Times New Roman" w:cs="Times New Roman"/>
          <w:sz w:val="28"/>
          <w:szCs w:val="28"/>
          <w:lang w:val="ru-RU" w:eastAsia="ru-RU"/>
        </w:rPr>
        <w:t xml:space="preserve">В соответствии с Федеральным </w:t>
      </w:r>
      <w:hyperlink r:id="rId9" w:history="1">
        <w:r w:rsidRPr="002E0162">
          <w:rPr>
            <w:rFonts w:ascii="Times New Roman" w:eastAsia="Times New Roman" w:hAnsi="Times New Roman" w:cs="Times New Roman"/>
            <w:sz w:val="28"/>
            <w:szCs w:val="28"/>
            <w:lang w:val="ru-RU" w:eastAsia="ru-RU"/>
          </w:rPr>
          <w:t>законом</w:t>
        </w:r>
      </w:hyperlink>
      <w:r w:rsidRPr="002E0162">
        <w:rPr>
          <w:rFonts w:ascii="Times New Roman" w:eastAsia="Times New Roman" w:hAnsi="Times New Roman" w:cs="Times New Roman"/>
          <w:sz w:val="28"/>
          <w:szCs w:val="28"/>
          <w:lang w:val="ru-RU" w:eastAsia="ru-RU"/>
        </w:rPr>
        <w:t xml:space="preserve"> от 27 июля 2010 года № 210-ФЗ «Об организации предоставления государственных и муниципальных услуг», </w:t>
      </w:r>
      <w:hyperlink r:id="rId10" w:history="1">
        <w:r w:rsidRPr="002E0162">
          <w:rPr>
            <w:rFonts w:ascii="Times New Roman" w:eastAsia="Times New Roman" w:hAnsi="Times New Roman" w:cs="Times New Roman"/>
            <w:sz w:val="28"/>
            <w:szCs w:val="28"/>
            <w:lang w:val="ru-RU" w:eastAsia="ru-RU"/>
          </w:rPr>
          <w:t>Постановлением</w:t>
        </w:r>
      </w:hyperlink>
      <w:r w:rsidRPr="002E0162">
        <w:rPr>
          <w:rFonts w:ascii="Times New Roman" w:eastAsia="Times New Roman" w:hAnsi="Times New Roman" w:cs="Times New Roman"/>
          <w:sz w:val="28"/>
          <w:szCs w:val="28"/>
          <w:lang w:val="ru-RU" w:eastAsia="ru-RU"/>
        </w:rPr>
        <w:t xml:space="preserve"> администрации  муниципального района «Чернышевский район» от 08 сентября 2015 года  № 956  «О разработке и утверждении административных регламентов предоставления муниципальных услуг», согласно статьи 55 Градостроительного кодекса Российской Федерации, в соответствии с Постановлением Правительства Российской Федерации от 30 апреля 2014 года N 403</w:t>
      </w:r>
      <w:proofErr w:type="gramEnd"/>
      <w:r w:rsidRPr="002E0162">
        <w:rPr>
          <w:rFonts w:ascii="Times New Roman" w:eastAsia="Times New Roman" w:hAnsi="Times New Roman" w:cs="Times New Roman"/>
          <w:sz w:val="28"/>
          <w:szCs w:val="28"/>
          <w:lang w:val="ru-RU" w:eastAsia="ru-RU"/>
        </w:rPr>
        <w:t xml:space="preserve">, </w:t>
      </w:r>
      <w:proofErr w:type="gramStart"/>
      <w:r w:rsidRPr="002E0162">
        <w:rPr>
          <w:rFonts w:ascii="Times New Roman" w:eastAsia="Times New Roman" w:hAnsi="Times New Roman" w:cs="Times New Roman"/>
          <w:sz w:val="28"/>
          <w:szCs w:val="28"/>
          <w:lang w:val="ru-RU" w:eastAsia="ru-RU"/>
        </w:rPr>
        <w:t>утверждающим</w:t>
      </w:r>
      <w:proofErr w:type="gramEnd"/>
      <w:r w:rsidRPr="002E0162">
        <w:rPr>
          <w:rFonts w:ascii="Times New Roman" w:eastAsia="Times New Roman" w:hAnsi="Times New Roman" w:cs="Times New Roman"/>
          <w:sz w:val="28"/>
          <w:szCs w:val="28"/>
          <w:lang w:val="ru-RU" w:eastAsia="ru-RU"/>
        </w:rPr>
        <w:t xml:space="preserve"> Реестр  описаний процедур, включенных в исчерпывающий перечень процедур в сфере жилищного строительства, руководствуясь статьей  25 Устава  муниципального района «Чернышевский район»,  администрация</w:t>
      </w:r>
      <w:r w:rsidRPr="002E0162">
        <w:rPr>
          <w:rFonts w:ascii="Times New Roman" w:eastAsia="Times New Roman" w:hAnsi="Times New Roman" w:cs="Times New Roman"/>
          <w:color w:val="FF0000"/>
          <w:sz w:val="28"/>
          <w:szCs w:val="28"/>
          <w:lang w:val="ru-RU" w:eastAsia="ru-RU"/>
        </w:rPr>
        <w:t xml:space="preserve"> </w:t>
      </w:r>
      <w:r w:rsidRPr="002E0162">
        <w:rPr>
          <w:rFonts w:ascii="Times New Roman" w:eastAsia="Times New Roman" w:hAnsi="Times New Roman" w:cs="Times New Roman"/>
          <w:sz w:val="28"/>
          <w:szCs w:val="28"/>
          <w:lang w:val="ru-RU" w:eastAsia="ru-RU"/>
        </w:rPr>
        <w:t xml:space="preserve">муниципального района «Чернышевский район»   </w:t>
      </w:r>
      <w:r w:rsidRPr="002E0162">
        <w:rPr>
          <w:rFonts w:ascii="Times New Roman" w:eastAsia="Times New Roman" w:hAnsi="Times New Roman" w:cs="Times New Roman"/>
          <w:b/>
          <w:sz w:val="28"/>
          <w:szCs w:val="28"/>
          <w:lang w:val="ru-RU" w:eastAsia="ru-RU"/>
        </w:rPr>
        <w:t>постановляет:</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bCs/>
          <w:sz w:val="28"/>
          <w:szCs w:val="28"/>
          <w:lang w:val="ru-RU" w:eastAsia="ru-RU"/>
        </w:rPr>
      </w:pPr>
      <w:r w:rsidRPr="002E0162">
        <w:rPr>
          <w:rFonts w:ascii="Times New Roman" w:eastAsia="Times New Roman" w:hAnsi="Times New Roman" w:cs="Times New Roman"/>
          <w:sz w:val="28"/>
          <w:szCs w:val="28"/>
          <w:lang w:val="ru-RU" w:eastAsia="ru-RU"/>
        </w:rPr>
        <w:t xml:space="preserve">1. Утвердить Административный регламент по  предоставлению муниципальной услуги </w:t>
      </w:r>
      <w:r w:rsidRPr="002E0162">
        <w:rPr>
          <w:rFonts w:ascii="Times New Roman" w:eastAsia="Times New Roman" w:hAnsi="Times New Roman" w:cs="Times New Roman"/>
          <w:bCs/>
          <w:sz w:val="28"/>
          <w:szCs w:val="28"/>
          <w:lang w:val="ru-RU" w:eastAsia="ru-RU"/>
        </w:rPr>
        <w:t>«</w:t>
      </w:r>
      <w:r w:rsidRPr="002E0162">
        <w:rPr>
          <w:rFonts w:ascii="Times New Roman" w:eastAsia="Times New Roman" w:hAnsi="Times New Roman" w:cs="Times New Roman"/>
          <w:sz w:val="28"/>
          <w:szCs w:val="28"/>
          <w:lang w:val="ru-RU" w:eastAsia="ru-RU"/>
        </w:rPr>
        <w:t>Выдача разрешений на ввод объектов капитального строительства в эксплуатацию</w:t>
      </w:r>
      <w:r w:rsidRPr="002E0162">
        <w:rPr>
          <w:rFonts w:ascii="Times New Roman" w:eastAsia="Times New Roman" w:hAnsi="Times New Roman" w:cs="Times New Roman"/>
          <w:bCs/>
          <w:sz w:val="28"/>
          <w:szCs w:val="28"/>
          <w:lang w:val="ru-RU" w:eastAsia="ru-RU"/>
        </w:rPr>
        <w:t>» (прилагается).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 Настоящее постановление вступает в силу на следующий день, после дня его официального опубликования (обнародования).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3. </w:t>
      </w:r>
      <w:proofErr w:type="gramStart"/>
      <w:r w:rsidRPr="002E0162">
        <w:rPr>
          <w:rFonts w:ascii="Times New Roman" w:eastAsia="Times New Roman" w:hAnsi="Times New Roman" w:cs="Times New Roman"/>
          <w:sz w:val="28"/>
          <w:szCs w:val="28"/>
          <w:lang w:val="ru-RU" w:eastAsia="ru-RU"/>
        </w:rPr>
        <w:t>Постановление  администрации  МР «Чернышевский район» от 20 декабря 2013 г № 1893 об утверждении административного регламента по предоставлению муниципальной услуги «Выдача разрешений на ввод объектов в эксплуатацию», а также Постановления  администрации  МР «Чернышевский район» № 737 от 10 июля 2015 г., № 1183 от 15 декабря 2015 г., № 155 от 19 декабря 2016 г., № 95 от 10 марта 2017 г., № 245 от 17</w:t>
      </w:r>
      <w:proofErr w:type="gramEnd"/>
      <w:r w:rsidRPr="002E0162">
        <w:rPr>
          <w:rFonts w:ascii="Times New Roman" w:eastAsia="Times New Roman" w:hAnsi="Times New Roman" w:cs="Times New Roman"/>
          <w:sz w:val="28"/>
          <w:szCs w:val="28"/>
          <w:lang w:val="ru-RU" w:eastAsia="ru-RU"/>
        </w:rPr>
        <w:t xml:space="preserve"> мая 2017 г. «о внесении  изменений в административный регламент по предоставлению муниципальной услуги «Выдача разрешений на ввод объектов в эксплуатацию» признать утратившими силу;</w:t>
      </w:r>
    </w:p>
    <w:p w:rsid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4. Настоящее постановление опубликовать в газете «Наше время» и разместить на официальном сайте </w:t>
      </w:r>
      <w:hyperlink r:id="rId11" w:history="1">
        <w:r w:rsidRPr="002E0162">
          <w:rPr>
            <w:rFonts w:ascii="Times New Roman" w:eastAsia="Times New Roman" w:hAnsi="Times New Roman" w:cs="Times New Roman"/>
            <w:color w:val="0000FF"/>
            <w:sz w:val="28"/>
            <w:szCs w:val="28"/>
            <w:u w:val="single"/>
            <w:lang w:eastAsia="ru-RU"/>
          </w:rPr>
          <w:t>www</w:t>
        </w:r>
        <w:r w:rsidRPr="002E0162">
          <w:rPr>
            <w:rFonts w:ascii="Times New Roman" w:eastAsia="Times New Roman" w:hAnsi="Times New Roman" w:cs="Times New Roman"/>
            <w:color w:val="0000FF"/>
            <w:sz w:val="28"/>
            <w:szCs w:val="28"/>
            <w:u w:val="single"/>
            <w:lang w:val="ru-RU" w:eastAsia="ru-RU"/>
          </w:rPr>
          <w:t>.чернышевскзабайкальскийкрай.рф</w:t>
        </w:r>
      </w:hyperlink>
      <w:r w:rsidRPr="002E0162">
        <w:rPr>
          <w:rFonts w:ascii="Times New Roman" w:eastAsia="Times New Roman" w:hAnsi="Times New Roman" w:cs="Times New Roman"/>
          <w:sz w:val="28"/>
          <w:szCs w:val="28"/>
          <w:lang w:val="ru-RU" w:eastAsia="ru-RU"/>
        </w:rPr>
        <w:t>, в разделе Документы.</w:t>
      </w:r>
    </w:p>
    <w:p w:rsidR="00657ED7" w:rsidRPr="002E0162" w:rsidRDefault="00657ED7"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bookmarkStart w:id="0" w:name="_GoBack"/>
      <w:bookmarkEnd w:id="0"/>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Глава муниципального района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«Чернышевский район»</w:t>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r>
      <w:r w:rsidRPr="002E0162">
        <w:rPr>
          <w:rFonts w:ascii="Times New Roman" w:eastAsia="Times New Roman" w:hAnsi="Times New Roman" w:cs="Times New Roman"/>
          <w:sz w:val="28"/>
          <w:szCs w:val="28"/>
          <w:lang w:val="ru-RU" w:eastAsia="ru-RU"/>
        </w:rPr>
        <w:tab/>
        <w:t>В.В. Наделяев</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br w:type="page"/>
      </w:r>
      <w:r w:rsidRPr="002E0162">
        <w:rPr>
          <w:rFonts w:ascii="Times New Roman" w:eastAsia="Times New Roman" w:hAnsi="Times New Roman" w:cs="Times New Roman"/>
          <w:sz w:val="28"/>
          <w:szCs w:val="28"/>
          <w:lang w:val="ru-RU" w:eastAsia="ru-RU"/>
        </w:rPr>
        <w:lastRenderedPageBreak/>
        <w:t xml:space="preserve">                         </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УТВЕРЖДЕН</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постановлением администрации</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муниципального района</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«Чернышевский район»</w:t>
      </w:r>
    </w:p>
    <w:p w:rsidR="002E0162" w:rsidRPr="002E0162" w:rsidRDefault="002E0162" w:rsidP="002E0162">
      <w:pPr>
        <w:spacing w:before="0" w:beforeAutospacing="0" w:after="0" w:afterAutospacing="0"/>
        <w:ind w:firstLine="0"/>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от           2018г. №</w:t>
      </w:r>
      <w:proofErr w:type="gramStart"/>
      <w:r w:rsidRPr="002E0162">
        <w:rPr>
          <w:rFonts w:ascii="Times New Roman" w:eastAsia="Times New Roman" w:hAnsi="Times New Roman" w:cs="Times New Roman"/>
          <w:sz w:val="28"/>
          <w:szCs w:val="28"/>
          <w:lang w:val="ru-RU" w:eastAsia="ru-RU"/>
        </w:rPr>
        <w:t xml:space="preserve">       </w:t>
      </w:r>
      <w:r w:rsidRPr="002E0162">
        <w:rPr>
          <w:rFonts w:ascii="Times New Roman" w:eastAsia="Times New Roman" w:hAnsi="Times New Roman" w:cs="Times New Roman"/>
          <w:color w:val="FFFFFF"/>
          <w:sz w:val="28"/>
          <w:szCs w:val="28"/>
          <w:lang w:val="ru-RU" w:eastAsia="ru-RU"/>
        </w:rPr>
        <w:t>.</w:t>
      </w:r>
      <w:proofErr w:type="gramEnd"/>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8"/>
          <w:szCs w:val="28"/>
          <w:lang w:val="ru-RU" w:eastAsia="ru-RU"/>
        </w:rPr>
      </w:pPr>
    </w:p>
    <w:p w:rsidR="002E0162" w:rsidRPr="002E0162" w:rsidRDefault="002E0162" w:rsidP="002E0162">
      <w:pPr>
        <w:spacing w:before="0" w:beforeAutospacing="0" w:after="0" w:afterAutospacing="0"/>
        <w:ind w:firstLine="0"/>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Административный регламент  предоставления муниципальной услуги «Выдача разрешений на ввод объектов капитального строительства в эксплуатацию»</w:t>
      </w:r>
    </w:p>
    <w:p w:rsidR="002E0162" w:rsidRPr="002E0162" w:rsidRDefault="002E0162" w:rsidP="002E0162">
      <w:pPr>
        <w:spacing w:before="0" w:beforeAutospacing="0" w:after="0" w:afterAutospacing="0" w:line="360" w:lineRule="auto"/>
        <w:ind w:firstLine="0"/>
        <w:jc w:val="lef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line="360" w:lineRule="auto"/>
        <w:ind w:firstLine="0"/>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1. Общие положения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sz w:val="28"/>
          <w:szCs w:val="28"/>
          <w:lang w:val="ru-RU" w:eastAsia="ru-RU"/>
        </w:rPr>
        <w:t>1.1.</w:t>
      </w:r>
      <w:r w:rsidRPr="002E0162">
        <w:rPr>
          <w:rFonts w:ascii="Times New Roman" w:eastAsia="Times New Roman" w:hAnsi="Times New Roman" w:cs="Times New Roman"/>
          <w:b/>
          <w:sz w:val="28"/>
          <w:szCs w:val="28"/>
          <w:lang w:val="ru-RU" w:eastAsia="ru-RU"/>
        </w:rPr>
        <w:t xml:space="preserve"> </w:t>
      </w:r>
      <w:r w:rsidRPr="002E0162">
        <w:rPr>
          <w:rFonts w:ascii="Times New Roman" w:eastAsia="Times New Roman" w:hAnsi="Times New Roman" w:cs="Times New Roman"/>
          <w:sz w:val="28"/>
          <w:szCs w:val="28"/>
          <w:lang w:val="ru-RU" w:eastAsia="ru-RU"/>
        </w:rPr>
        <w:t>Предмет регулирования регламента</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Административный регламент по предоставлению муниципальной услуги «Выдача разрешений на ввод объектов капитального строительства в эксплуатацию» (далее –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2E0162" w:rsidRPr="002E0162" w:rsidRDefault="002E0162" w:rsidP="002E0162">
      <w:pPr>
        <w:numPr>
          <w:ilvl w:val="2"/>
          <w:numId w:val="4"/>
        </w:numPr>
        <w:spacing w:before="0" w:beforeAutospacing="0" w:after="0" w:afterAutospacing="0"/>
        <w:ind w:left="0" w:firstLine="657"/>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Случаи, при которых требуется проведение процедуры -  выдача разрешения на ввод объектов капитального строительства в эксплуатацию.</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1.2. Круг заявителей</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Получателями муниципальной услуги являются юридические и физические лица.</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1.3. Требования к порядку информирования о предоставлении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1.3.1 Муниципальную услугу предоставляет Администрация – Отдел жилищно-коммунального хозяйства, дорожного хозяйства, транспорта, строительства и архитектуры администрации </w:t>
      </w:r>
      <w:r w:rsidRPr="002E0162">
        <w:rPr>
          <w:rFonts w:ascii="Times New Roman" w:eastAsia="Times New Roman" w:hAnsi="Times New Roman" w:cs="Times New Roman"/>
          <w:iCs/>
          <w:sz w:val="28"/>
          <w:szCs w:val="28"/>
          <w:lang w:val="ru-RU" w:eastAsia="ru-RU"/>
        </w:rPr>
        <w:t>муниципального района «Чернышевский район»</w:t>
      </w:r>
      <w:r w:rsidRPr="002E0162">
        <w:rPr>
          <w:rFonts w:ascii="Times New Roman" w:eastAsia="Times New Roman" w:hAnsi="Times New Roman" w:cs="Times New Roman"/>
          <w:sz w:val="24"/>
          <w:szCs w:val="24"/>
          <w:lang w:val="ru-RU" w:eastAsia="ru-RU"/>
        </w:rPr>
        <w:t xml:space="preserve"> </w:t>
      </w:r>
      <w:r w:rsidRPr="002E0162">
        <w:rPr>
          <w:rFonts w:ascii="Times New Roman" w:eastAsia="Times New Roman" w:hAnsi="Times New Roman" w:cs="Times New Roman"/>
          <w:iCs/>
          <w:sz w:val="28"/>
          <w:szCs w:val="28"/>
          <w:lang w:val="ru-RU" w:eastAsia="ru-RU"/>
        </w:rPr>
        <w:t>(Отдел ЖКХ).</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1.3.2. Местонахождение Администрации: 673460, Забайкальский край, </w:t>
      </w:r>
      <w:proofErr w:type="spellStart"/>
      <w:r w:rsidRPr="002E0162">
        <w:rPr>
          <w:rFonts w:ascii="Times New Roman" w:eastAsia="Times New Roman" w:hAnsi="Times New Roman" w:cs="Times New Roman"/>
          <w:sz w:val="28"/>
          <w:szCs w:val="28"/>
          <w:lang w:val="ru-RU" w:eastAsia="ru-RU"/>
        </w:rPr>
        <w:t>пгт</w:t>
      </w:r>
      <w:proofErr w:type="spellEnd"/>
      <w:r w:rsidRPr="002E0162">
        <w:rPr>
          <w:rFonts w:ascii="Times New Roman" w:eastAsia="Times New Roman" w:hAnsi="Times New Roman" w:cs="Times New Roman"/>
          <w:sz w:val="28"/>
          <w:szCs w:val="28"/>
          <w:lang w:val="ru-RU" w:eastAsia="ru-RU"/>
        </w:rPr>
        <w:t>. Чернышевск, ул. Калинина, 14 б, кабинет 37.</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Понедельник – четверг: 08:00 -17:15;</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Пятница: не приемный день;</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Обеденный перерыв: 12:00- 13:00.</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roofErr w:type="spellStart"/>
      <w:proofErr w:type="gramStart"/>
      <w:r w:rsidRPr="002E0162">
        <w:rPr>
          <w:rFonts w:ascii="Times New Roman" w:eastAsia="Times New Roman" w:hAnsi="Times New Roman" w:cs="Times New Roman"/>
          <w:sz w:val="28"/>
          <w:szCs w:val="28"/>
          <w:lang w:val="ru-RU" w:eastAsia="ru-RU"/>
        </w:rPr>
        <w:t>C</w:t>
      </w:r>
      <w:proofErr w:type="gramEnd"/>
      <w:r w:rsidRPr="002E0162">
        <w:rPr>
          <w:rFonts w:ascii="Times New Roman" w:eastAsia="Times New Roman" w:hAnsi="Times New Roman" w:cs="Times New Roman"/>
          <w:sz w:val="28"/>
          <w:szCs w:val="28"/>
          <w:lang w:val="ru-RU" w:eastAsia="ru-RU"/>
        </w:rPr>
        <w:t>уббота</w:t>
      </w:r>
      <w:proofErr w:type="spellEnd"/>
      <w:r w:rsidRPr="002E0162">
        <w:rPr>
          <w:rFonts w:ascii="Times New Roman" w:eastAsia="Times New Roman" w:hAnsi="Times New Roman" w:cs="Times New Roman"/>
          <w:sz w:val="28"/>
          <w:szCs w:val="28"/>
          <w:lang w:val="ru-RU" w:eastAsia="ru-RU"/>
        </w:rPr>
        <w:t>, воскресенье – выходные дни.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Справочные телефоны:</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телефон Главы Администрации: 8(30265) 2-18-40;</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телефоны специалистов Администрации: 8(30265) 2-14-72;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Официальный сайт в информационно-телекоммуникационной сети «Интернет» (далее – сеть Интернет): </w:t>
      </w:r>
      <w:hyperlink r:id="rId12" w:history="1">
        <w:r w:rsidRPr="002E0162">
          <w:rPr>
            <w:rFonts w:ascii="Times New Roman" w:eastAsia="Times New Roman" w:hAnsi="Times New Roman" w:cs="Times New Roman"/>
            <w:color w:val="0000FF"/>
            <w:sz w:val="28"/>
            <w:szCs w:val="28"/>
            <w:u w:val="single"/>
            <w:lang w:val="ru-RU" w:eastAsia="ru-RU"/>
          </w:rPr>
          <w:t>http://www.чернышевск.забайкальскийкрай.рф</w:t>
        </w:r>
      </w:hyperlink>
      <w:r w:rsidRPr="002E0162">
        <w:rPr>
          <w:rFonts w:ascii="Times New Roman" w:eastAsia="Times New Roman" w:hAnsi="Times New Roman" w:cs="Times New Roman"/>
          <w:sz w:val="28"/>
          <w:szCs w:val="28"/>
          <w:lang w:val="ru-RU" w:eastAsia="ru-RU"/>
        </w:rPr>
        <w:t xml:space="preserve"> в разделе – местное самоуправление, «Чернышевский район» в информационно – телекоммуникационной сети «Интернет»;</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адрес электронной почты Администрации: </w:t>
      </w:r>
      <w:proofErr w:type="spellStart"/>
      <w:r w:rsidRPr="002E0162">
        <w:rPr>
          <w:rFonts w:ascii="Times New Roman" w:eastAsia="Times New Roman" w:hAnsi="Times New Roman" w:cs="Times New Roman"/>
          <w:sz w:val="28"/>
          <w:szCs w:val="28"/>
          <w:lang w:eastAsia="ru-RU"/>
        </w:rPr>
        <w:t>adm</w:t>
      </w:r>
      <w:proofErr w:type="spellEnd"/>
      <w:r w:rsidRPr="002E0162">
        <w:rPr>
          <w:rFonts w:ascii="Times New Roman" w:eastAsia="Times New Roman" w:hAnsi="Times New Roman" w:cs="Times New Roman"/>
          <w:sz w:val="28"/>
          <w:szCs w:val="28"/>
          <w:lang w:val="ru-RU" w:eastAsia="ru-RU"/>
        </w:rPr>
        <w:t>.</w:t>
      </w:r>
      <w:proofErr w:type="spellStart"/>
      <w:r w:rsidRPr="002E0162">
        <w:rPr>
          <w:rFonts w:ascii="Times New Roman" w:eastAsia="Times New Roman" w:hAnsi="Times New Roman" w:cs="Times New Roman"/>
          <w:sz w:val="28"/>
          <w:szCs w:val="28"/>
          <w:lang w:val="ru-RU" w:eastAsia="ru-RU"/>
        </w:rPr>
        <w:t>chern</w:t>
      </w:r>
      <w:proofErr w:type="spellEnd"/>
      <w:r w:rsidRPr="002E0162">
        <w:rPr>
          <w:rFonts w:ascii="Times New Roman" w:eastAsia="Times New Roman" w:hAnsi="Times New Roman" w:cs="Times New Roman"/>
          <w:sz w:val="28"/>
          <w:szCs w:val="28"/>
          <w:lang w:val="ru-RU" w:eastAsia="ru-RU"/>
        </w:rPr>
        <w:t>@</w:t>
      </w:r>
      <w:r w:rsidRPr="002E0162">
        <w:rPr>
          <w:rFonts w:ascii="Times New Roman" w:eastAsia="Times New Roman" w:hAnsi="Times New Roman" w:cs="Times New Roman"/>
          <w:sz w:val="28"/>
          <w:szCs w:val="28"/>
          <w:lang w:eastAsia="ru-RU"/>
        </w:rPr>
        <w:t>mail</w:t>
      </w:r>
      <w:r w:rsidRPr="002E0162">
        <w:rPr>
          <w:rFonts w:ascii="Times New Roman" w:eastAsia="Times New Roman" w:hAnsi="Times New Roman" w:cs="Times New Roman"/>
          <w:sz w:val="28"/>
          <w:szCs w:val="28"/>
          <w:lang w:val="ru-RU" w:eastAsia="ru-RU"/>
        </w:rPr>
        <w:t>.ru;</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w:t>
      </w:r>
      <w:proofErr w:type="gramStart"/>
      <w:r w:rsidRPr="002E0162">
        <w:rPr>
          <w:rFonts w:ascii="Times New Roman" w:eastAsia="Times New Roman" w:hAnsi="Times New Roman" w:cs="Times New Roman"/>
          <w:sz w:val="28"/>
          <w:szCs w:val="28"/>
          <w:lang w:val="ru-RU" w:eastAsia="ru-RU"/>
        </w:rPr>
        <w:t>-К</w:t>
      </w:r>
      <w:proofErr w:type="gramEnd"/>
      <w:r w:rsidRPr="002E0162">
        <w:rPr>
          <w:rFonts w:ascii="Times New Roman" w:eastAsia="Times New Roman" w:hAnsi="Times New Roman" w:cs="Times New Roman"/>
          <w:sz w:val="28"/>
          <w:szCs w:val="28"/>
          <w:lang w:val="ru-RU" w:eastAsia="ru-RU"/>
        </w:rPr>
        <w:t xml:space="preserve">ГАУ «МФЦ») по адресу: 673460, Забайкальский край, </w:t>
      </w:r>
      <w:proofErr w:type="spellStart"/>
      <w:r w:rsidRPr="002E0162">
        <w:rPr>
          <w:rFonts w:ascii="Times New Roman" w:eastAsia="Times New Roman" w:hAnsi="Times New Roman" w:cs="Times New Roman"/>
          <w:sz w:val="28"/>
          <w:szCs w:val="28"/>
          <w:lang w:val="ru-RU" w:eastAsia="ru-RU"/>
        </w:rPr>
        <w:t>пгт</w:t>
      </w:r>
      <w:proofErr w:type="spellEnd"/>
      <w:r w:rsidRPr="002E0162">
        <w:rPr>
          <w:rFonts w:ascii="Times New Roman" w:eastAsia="Times New Roman" w:hAnsi="Times New Roman" w:cs="Times New Roman"/>
          <w:sz w:val="28"/>
          <w:szCs w:val="28"/>
          <w:lang w:val="ru-RU" w:eastAsia="ru-RU"/>
        </w:rPr>
        <w:t xml:space="preserve">. </w:t>
      </w:r>
      <w:proofErr w:type="spellStart"/>
      <w:r w:rsidRPr="002E0162">
        <w:rPr>
          <w:rFonts w:ascii="Times New Roman" w:eastAsia="Times New Roman" w:hAnsi="Times New Roman" w:cs="Times New Roman"/>
          <w:sz w:val="28"/>
          <w:szCs w:val="28"/>
          <w:lang w:val="ru-RU" w:eastAsia="ru-RU"/>
        </w:rPr>
        <w:t>Чернышевск</w:t>
      </w:r>
      <w:proofErr w:type="gramStart"/>
      <w:r w:rsidRPr="002E0162">
        <w:rPr>
          <w:rFonts w:ascii="Times New Roman" w:eastAsia="Times New Roman" w:hAnsi="Times New Roman" w:cs="Times New Roman"/>
          <w:sz w:val="28"/>
          <w:szCs w:val="28"/>
          <w:lang w:val="ru-RU" w:eastAsia="ru-RU"/>
        </w:rPr>
        <w:t>.у</w:t>
      </w:r>
      <w:proofErr w:type="gramEnd"/>
      <w:r w:rsidRPr="002E0162">
        <w:rPr>
          <w:rFonts w:ascii="Times New Roman" w:eastAsia="Times New Roman" w:hAnsi="Times New Roman" w:cs="Times New Roman"/>
          <w:sz w:val="28"/>
          <w:szCs w:val="28"/>
          <w:lang w:val="ru-RU" w:eastAsia="ru-RU"/>
        </w:rPr>
        <w:t>л</w:t>
      </w:r>
      <w:proofErr w:type="spellEnd"/>
      <w:r w:rsidRPr="002E0162">
        <w:rPr>
          <w:rFonts w:ascii="Times New Roman" w:eastAsia="Times New Roman" w:hAnsi="Times New Roman" w:cs="Times New Roman"/>
          <w:sz w:val="28"/>
          <w:szCs w:val="28"/>
          <w:lang w:val="ru-RU" w:eastAsia="ru-RU"/>
        </w:rPr>
        <w:t>. Первомайская, д.58.</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1.3.3.1. График приема (выдачи) документов по предоставлению муниципальной услуги в КГАУ «МФЦ»:</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Понедельник – четверг: 08:00 -17:00;</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Пятница: 08:00 -14:00;</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Без перерыва на обед.</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roofErr w:type="spellStart"/>
      <w:proofErr w:type="gramStart"/>
      <w:r w:rsidRPr="002E0162">
        <w:rPr>
          <w:rFonts w:ascii="Times New Roman" w:eastAsia="Times New Roman" w:hAnsi="Times New Roman" w:cs="Times New Roman"/>
          <w:sz w:val="28"/>
          <w:szCs w:val="28"/>
          <w:lang w:val="ru-RU" w:eastAsia="ru-RU"/>
        </w:rPr>
        <w:t>C</w:t>
      </w:r>
      <w:proofErr w:type="gramEnd"/>
      <w:r w:rsidRPr="002E0162">
        <w:rPr>
          <w:rFonts w:ascii="Times New Roman" w:eastAsia="Times New Roman" w:hAnsi="Times New Roman" w:cs="Times New Roman"/>
          <w:sz w:val="28"/>
          <w:szCs w:val="28"/>
          <w:lang w:val="ru-RU" w:eastAsia="ru-RU"/>
        </w:rPr>
        <w:t>уббота</w:t>
      </w:r>
      <w:proofErr w:type="spellEnd"/>
      <w:r w:rsidRPr="002E0162">
        <w:rPr>
          <w:rFonts w:ascii="Times New Roman" w:eastAsia="Times New Roman" w:hAnsi="Times New Roman" w:cs="Times New Roman"/>
          <w:sz w:val="28"/>
          <w:szCs w:val="28"/>
          <w:lang w:val="ru-RU" w:eastAsia="ru-RU"/>
        </w:rPr>
        <w:t>, воскресенье – выходные дни.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Справочные телефоны: специалисты КГАУ «МФЦ»: 8(30265)2-13-28; бесплатная линия 8-800-234-0175.</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Официальный сайт КГАУ «МФЦ»: http://www.mfc-chita.ru</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Адрес электронной почты КГАУ «МФЦ»: info@chernyshevsk.mfc-chita.ru</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1.3.4.Информация о порядке предоставления муниципальной услуги представляется: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непосредственно специалистами Администрации и КГАУ «МФЦ» при личном обращении;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с использованием средств почтовой, телефонной связи и электронной почты;</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посредством размещения в сети «Интернет»;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публикации в средствах массовой информации.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Основными требованиями к информированию заявителей являются: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достоверность предоставляемой информации;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четкость изложения информации;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полнота информирования;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наглядность форм предоставляемой информации;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удобство и доступность получения информации;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оперативность предоставления информации.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1.3.5.На информационных стендах в помещении, предназначенном для приема документов, размещается следующая информация: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извлечения из текста настоящего административного регламента с приложениями;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перечень документов, необходимых для получения муниципальной услуги, а также требования, предъявляемые к этим документам;</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lastRenderedPageBreak/>
        <w:t>график приема граждан;</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образцы оформления документов, необходимых для предоставления муниципальной услуги;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порядок информирования о ходе предоставления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порядок получения консультаций;</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порядок обжалования решений, действий (бездействия) специалистов, ответственных за предоставление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p w:rsidR="002E0162" w:rsidRPr="002E0162" w:rsidRDefault="002E0162" w:rsidP="002E0162">
      <w:pPr>
        <w:keepNext/>
        <w:spacing w:before="0" w:beforeAutospacing="0" w:after="0" w:afterAutospacing="0"/>
        <w:ind w:firstLine="0"/>
        <w:outlineLvl w:val="0"/>
        <w:rPr>
          <w:rFonts w:ascii="Times New Roman" w:eastAsia="Times New Roman" w:hAnsi="Times New Roman" w:cs="Times New Roman"/>
          <w:b/>
          <w:bCs/>
          <w:kern w:val="32"/>
          <w:sz w:val="28"/>
          <w:szCs w:val="28"/>
          <w:lang w:val="ru-RU" w:eastAsia="ru-RU"/>
        </w:rPr>
      </w:pPr>
      <w:r w:rsidRPr="002E0162">
        <w:rPr>
          <w:rFonts w:ascii="Times New Roman" w:eastAsia="Times New Roman" w:hAnsi="Times New Roman" w:cs="Times New Roman"/>
          <w:b/>
          <w:bCs/>
          <w:kern w:val="32"/>
          <w:sz w:val="28"/>
          <w:szCs w:val="28"/>
          <w:lang w:val="ru-RU" w:eastAsia="ru-RU"/>
        </w:rPr>
        <w:t>2. Стандарт предоставления муниципальной услуги</w:t>
      </w:r>
    </w:p>
    <w:p w:rsidR="002E0162" w:rsidRPr="002E0162" w:rsidRDefault="002E0162" w:rsidP="002E0162">
      <w:pPr>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 Наименование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Выдача разрешений на ввод объектов капитального строительства в эксплуатацию.</w:t>
      </w:r>
    </w:p>
    <w:p w:rsidR="002E0162" w:rsidRPr="002E0162" w:rsidRDefault="002E0162" w:rsidP="002E0162">
      <w:pPr>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2.2.Наименование органа, предоставляющего муниципальную услугу</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Муниципальная услуга предоставляется Администрацией муниципального района «Чернышевский район», непосредственно муниципальную услугу предоставляет отдел жилищно-коммунального хозяйства, дорожного хозяйства, транспорта, строительства и архитектуры администрации МР «Чернышевский район» (далее – Исполнитель).</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2.3. Результатом предоставления муниципальной услуги является: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 получение заявителем разрешения на ввод объектов в эксплуатацию;</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 направление заявителю отказа в предоставлении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2.4. Сроки предоставления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2.4.1. Срок предоставления муниципальной услуги не более 7 рабочих  дней  со дня подачи заявления о предоставлении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2.5. Правовые основания для предоставления муниципальной услуги</w:t>
      </w:r>
    </w:p>
    <w:p w:rsidR="002E0162" w:rsidRPr="002E0162" w:rsidRDefault="002E0162" w:rsidP="002E0162">
      <w:pPr>
        <w:spacing w:before="0" w:beforeAutospacing="0" w:after="0" w:afterAutospacing="0"/>
        <w:ind w:firstLine="0"/>
        <w:jc w:val="left"/>
        <w:rPr>
          <w:rFonts w:ascii="Times New Roman" w:eastAsia="Times New Roman" w:hAnsi="Times New Roman" w:cs="Times New Roman"/>
          <w:sz w:val="28"/>
          <w:szCs w:val="28"/>
          <w:lang w:val="ru-RU" w:eastAsia="ru-RU"/>
        </w:rPr>
      </w:pPr>
      <w:bookmarkStart w:id="1" w:name="sub_12"/>
      <w:r w:rsidRPr="002E0162">
        <w:rPr>
          <w:rFonts w:ascii="Times New Roman" w:eastAsia="Times New Roman" w:hAnsi="Times New Roman" w:cs="Times New Roman"/>
          <w:sz w:val="28"/>
          <w:szCs w:val="28"/>
          <w:lang w:val="ru-RU" w:eastAsia="ru-RU"/>
        </w:rPr>
        <w:t xml:space="preserve">Предоставление муниципальной услуги осуществляется в соответствии </w:t>
      </w:r>
      <w:proofErr w:type="gramStart"/>
      <w:r w:rsidRPr="002E0162">
        <w:rPr>
          <w:rFonts w:ascii="Times New Roman" w:eastAsia="Times New Roman" w:hAnsi="Times New Roman" w:cs="Times New Roman"/>
          <w:sz w:val="28"/>
          <w:szCs w:val="28"/>
          <w:lang w:val="ru-RU" w:eastAsia="ru-RU"/>
        </w:rPr>
        <w:t>с</w:t>
      </w:r>
      <w:bookmarkEnd w:id="1"/>
      <w:proofErr w:type="gramEnd"/>
      <w:r w:rsidRPr="002E0162">
        <w:rPr>
          <w:rFonts w:ascii="Times New Roman" w:eastAsia="Times New Roman" w:hAnsi="Times New Roman" w:cs="Times New Roman"/>
          <w:sz w:val="28"/>
          <w:szCs w:val="28"/>
          <w:lang w:val="ru-RU" w:eastAsia="ru-RU"/>
        </w:rPr>
        <w:t xml:space="preserve">: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sz w:val="28"/>
          <w:szCs w:val="28"/>
          <w:lang w:val="ru-RU" w:eastAsia="ru-RU"/>
        </w:rPr>
        <w:t xml:space="preserve"> - Конституцией Российской Федерации (</w:t>
      </w:r>
      <w:proofErr w:type="gramStart"/>
      <w:r w:rsidRPr="002E0162">
        <w:rPr>
          <w:rFonts w:ascii="Times New Roman" w:eastAsia="Times New Roman" w:hAnsi="Times New Roman" w:cs="Times New Roman"/>
          <w:sz w:val="28"/>
          <w:szCs w:val="28"/>
          <w:lang w:val="ru-RU" w:eastAsia="ru-RU"/>
        </w:rPr>
        <w:t>принята</w:t>
      </w:r>
      <w:proofErr w:type="gramEnd"/>
      <w:r w:rsidRPr="002E0162">
        <w:rPr>
          <w:rFonts w:ascii="Times New Roman" w:eastAsia="Times New Roman" w:hAnsi="Times New Roman" w:cs="Times New Roman"/>
          <w:sz w:val="28"/>
          <w:szCs w:val="28"/>
          <w:lang w:val="ru-RU" w:eastAsia="ru-RU"/>
        </w:rPr>
        <w:t xml:space="preserve"> всенародным голосованием 12.12.1993 г.);</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lastRenderedPageBreak/>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2E0162">
        <w:rPr>
          <w:rFonts w:ascii="Times New Roman" w:eastAsia="Times New Roman" w:hAnsi="Times New Roman" w:cs="Times New Roman"/>
          <w:bCs/>
          <w:sz w:val="28"/>
          <w:szCs w:val="28"/>
          <w:lang w:val="ru-RU" w:eastAsia="ru-RU"/>
        </w:rPr>
        <w:t>Собрание законодательства РФ»,2011, № 44, ст. 6273);</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иными нормативными правовыми актами Российской Федерации, Забайкальского края и муниципальными правовыми актами администрации муниципального района «Чернышевский район».</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2.6. Исчерпывающий перечень документов, необходимых для предоставления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1) заявление, оформленное в соответствии с приложением № </w:t>
      </w:r>
      <w:hyperlink w:anchor="sub_1002" w:history="1">
        <w:r w:rsidRPr="002E0162">
          <w:rPr>
            <w:rFonts w:ascii="Times New Roman" w:eastAsia="Times New Roman" w:hAnsi="Times New Roman" w:cs="Times New Roman"/>
            <w:sz w:val="28"/>
            <w:szCs w:val="28"/>
            <w:lang w:val="ru-RU" w:eastAsia="ru-RU"/>
          </w:rPr>
          <w:t>1</w:t>
        </w:r>
      </w:hyperlink>
      <w:r w:rsidRPr="002E0162">
        <w:rPr>
          <w:rFonts w:ascii="Times New Roman" w:eastAsia="Times New Roman" w:hAnsi="Times New Roman" w:cs="Times New Roman"/>
          <w:sz w:val="28"/>
          <w:szCs w:val="28"/>
          <w:lang w:val="ru-RU" w:eastAsia="ru-RU"/>
        </w:rPr>
        <w:t xml:space="preserve"> к Административному регламенту (в случае подачи документов с помощью Портала – подписанное электронной подписью);</w:t>
      </w:r>
    </w:p>
    <w:p w:rsidR="002E0162" w:rsidRPr="002E0162" w:rsidRDefault="002E0162" w:rsidP="002E0162">
      <w:pPr>
        <w:suppressAutoHyphen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 документ, удостоверяющий личность заявителя или представителя заявителя, если с заявлением обращается его представитель;</w:t>
      </w:r>
    </w:p>
    <w:p w:rsidR="002E0162" w:rsidRPr="002E0162" w:rsidRDefault="002E0162" w:rsidP="002E0162">
      <w:pPr>
        <w:suppressAutoHyphen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 документ, удостоверяющий права (полномочия) представителя заявителя, если с заявлением обращается его представитель</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lastRenderedPageBreak/>
        <w:t>4) 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5) акт приемки объекта капитального строительства (в случае осуществления строительства, реконструкции на основании договора);</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6)документ,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proofErr w:type="gramStart"/>
      <w:r w:rsidRPr="002E0162">
        <w:rPr>
          <w:rFonts w:ascii="Times New Roman" w:eastAsia="Times New Roman" w:hAnsi="Times New Roman" w:cs="Times New Roman"/>
          <w:sz w:val="28"/>
          <w:szCs w:val="28"/>
          <w:lang w:val="ru-RU" w:eastAsia="ru-RU"/>
        </w:rPr>
        <w:t>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2E0162">
        <w:rPr>
          <w:rFonts w:ascii="Times New Roman" w:eastAsia="Times New Roman" w:hAnsi="Times New Roman" w:cs="Times New Roman"/>
          <w:sz w:val="28"/>
          <w:szCs w:val="28"/>
          <w:lang w:val="ru-RU" w:eastAsia="ru-RU"/>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10) документ, подтверждающий заключение </w:t>
      </w:r>
      <w:proofErr w:type="gramStart"/>
      <w:r w:rsidRPr="002E0162">
        <w:rPr>
          <w:rFonts w:ascii="Times New Roman" w:eastAsia="Times New Roman" w:hAnsi="Times New Roman" w:cs="Times New Roman"/>
          <w:sz w:val="28"/>
          <w:szCs w:val="28"/>
          <w:lang w:val="ru-RU" w:eastAsia="ru-RU"/>
        </w:rPr>
        <w:t>договора обязательного страхования гражданской ответственности владельца опасного объекта</w:t>
      </w:r>
      <w:proofErr w:type="gramEnd"/>
      <w:r w:rsidRPr="002E0162">
        <w:rPr>
          <w:rFonts w:ascii="Times New Roman" w:eastAsia="Times New Roman" w:hAnsi="Times New Roman" w:cs="Times New Roman"/>
          <w:sz w:val="28"/>
          <w:szCs w:val="28"/>
          <w:lang w:val="ru-RU" w:eastAsia="ru-RU"/>
        </w:rPr>
        <w:t xml:space="preserve"> за причинение вреда в результате аварии на опасном объекте в соответствии с </w:t>
      </w:r>
      <w:hyperlink r:id="rId13" w:history="1">
        <w:r w:rsidRPr="002E0162">
          <w:rPr>
            <w:rFonts w:ascii="Times New Roman" w:eastAsia="Times New Roman" w:hAnsi="Times New Roman" w:cs="Times New Roman"/>
            <w:sz w:val="28"/>
            <w:szCs w:val="28"/>
            <w:lang w:val="ru-RU" w:eastAsia="ru-RU"/>
          </w:rPr>
          <w:t>законодательством</w:t>
        </w:r>
      </w:hyperlink>
      <w:r w:rsidRPr="002E0162">
        <w:rPr>
          <w:rFonts w:ascii="Times New Roman" w:eastAsia="Times New Roman" w:hAnsi="Times New Roman" w:cs="Times New Roman"/>
          <w:sz w:val="28"/>
          <w:szCs w:val="28"/>
          <w:lang w:val="ru-RU" w:eastAsia="ru-RU"/>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E0162" w:rsidRPr="002E0162" w:rsidRDefault="002E0162" w:rsidP="002E0162">
      <w:pPr>
        <w:widowControl w:val="0"/>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11)</w:t>
      </w:r>
      <w:r w:rsidRPr="002E0162">
        <w:rPr>
          <w:rFonts w:ascii="Arial" w:eastAsia="Times New Roman" w:hAnsi="Arial" w:cs="Arial"/>
          <w:sz w:val="28"/>
          <w:szCs w:val="28"/>
          <w:lang w:val="ru-RU" w:eastAsia="ru-RU"/>
        </w:rPr>
        <w:t xml:space="preserve"> </w:t>
      </w:r>
      <w:r w:rsidRPr="002E0162">
        <w:rPr>
          <w:rFonts w:ascii="Times New Roman" w:eastAsia="Times New Roman" w:hAnsi="Times New Roman" w:cs="Times New Roman"/>
          <w:sz w:val="28"/>
          <w:szCs w:val="28"/>
          <w:lang w:val="ru-RU" w:eastAsia="ru-RU"/>
        </w:rPr>
        <w:t>технический план объекта капитального строительства, подготовленный в соответствии с Федеральным законом от 24 июля 2007 года № 221-ФЗ «О государственном кадастре недвижимости».</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12) акт приёмки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w:t>
      </w:r>
      <w:r w:rsidRPr="002E0162">
        <w:rPr>
          <w:rFonts w:ascii="Times New Roman" w:eastAsia="Times New Roman" w:hAnsi="Times New Roman" w:cs="Times New Roman"/>
          <w:sz w:val="28"/>
          <w:szCs w:val="28"/>
          <w:lang w:val="ru-RU" w:eastAsia="ru-RU"/>
        </w:rPr>
        <w:lastRenderedPageBreak/>
        <w:t>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E0162" w:rsidRPr="002E0162" w:rsidRDefault="002E0162" w:rsidP="002E0162">
      <w:pPr>
        <w:suppressAutoHyphens/>
        <w:autoSpaceDE w:val="0"/>
        <w:autoSpaceDN w:val="0"/>
        <w:adjustRightInd w:val="0"/>
        <w:spacing w:before="0" w:beforeAutospacing="0" w:after="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13)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pacing w:val="-4"/>
          <w:sz w:val="28"/>
          <w:szCs w:val="28"/>
          <w:lang w:val="ru-RU" w:eastAsia="ru-RU"/>
        </w:rPr>
      </w:pPr>
      <w:r w:rsidRPr="002E0162">
        <w:rPr>
          <w:rFonts w:ascii="Times New Roman" w:eastAsia="Times New Roman" w:hAnsi="Times New Roman" w:cs="Times New Roman"/>
          <w:sz w:val="28"/>
          <w:szCs w:val="28"/>
          <w:lang w:val="ru-RU" w:eastAsia="ru-RU"/>
        </w:rPr>
        <w:t>а</w:t>
      </w:r>
      <w:r w:rsidRPr="002E0162">
        <w:rPr>
          <w:rFonts w:ascii="Times New Roman" w:eastAsia="Times New Roman" w:hAnsi="Times New Roman" w:cs="Times New Roman"/>
          <w:lang w:val="ru-RU" w:eastAsia="ru-RU"/>
        </w:rPr>
        <w:t xml:space="preserve">) </w:t>
      </w:r>
      <w:r w:rsidRPr="002E0162">
        <w:rPr>
          <w:rFonts w:ascii="Times New Roman" w:eastAsia="Times New Roman" w:hAnsi="Times New Roman" w:cs="Times New Roman"/>
          <w:spacing w:val="-4"/>
          <w:sz w:val="28"/>
          <w:szCs w:val="28"/>
          <w:lang w:val="ru-RU" w:eastAsia="ru-RU"/>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pacing w:val="-4"/>
          <w:sz w:val="28"/>
          <w:szCs w:val="28"/>
          <w:lang w:val="ru-RU" w:eastAsia="ru-RU"/>
        </w:rPr>
      </w:pPr>
      <w:r w:rsidRPr="002E0162">
        <w:rPr>
          <w:rFonts w:ascii="Times New Roman" w:eastAsia="Times New Roman" w:hAnsi="Times New Roman" w:cs="Times New Roman"/>
          <w:spacing w:val="-4"/>
          <w:sz w:val="28"/>
          <w:szCs w:val="28"/>
          <w:lang w:val="ru-RU" w:eastAsia="ru-RU"/>
        </w:rPr>
        <w:t>б) Акт о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присоединение к системе теплоснабжения);</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pacing w:val="-4"/>
          <w:sz w:val="28"/>
          <w:szCs w:val="28"/>
          <w:lang w:val="ru-RU" w:eastAsia="ru-RU"/>
        </w:rPr>
      </w:pPr>
      <w:r w:rsidRPr="002E0162">
        <w:rPr>
          <w:rFonts w:ascii="Times New Roman" w:eastAsia="Times New Roman" w:hAnsi="Times New Roman" w:cs="Times New Roman"/>
          <w:spacing w:val="-4"/>
          <w:sz w:val="28"/>
          <w:szCs w:val="28"/>
          <w:lang w:val="ru-RU" w:eastAsia="ru-RU"/>
        </w:rPr>
        <w:t xml:space="preserve">          в)  Акт о технической готовности объектов централизованной системы горячего водоснабжения</w:t>
      </w:r>
      <w:r w:rsidRPr="002E0162">
        <w:rPr>
          <w:rFonts w:ascii="Times New Roman" w:eastAsia="Times New Roman" w:hAnsi="Times New Roman" w:cs="Times New Roman"/>
          <w:spacing w:val="-4"/>
          <w:sz w:val="28"/>
          <w:szCs w:val="28"/>
          <w:u w:val="single"/>
          <w:lang w:val="ru-RU" w:eastAsia="ru-RU"/>
        </w:rPr>
        <w:t xml:space="preserve"> </w:t>
      </w:r>
      <w:r w:rsidRPr="002E0162">
        <w:rPr>
          <w:rFonts w:ascii="Times New Roman" w:eastAsia="Times New Roman" w:hAnsi="Times New Roman" w:cs="Times New Roman"/>
          <w:spacing w:val="-4"/>
          <w:sz w:val="28"/>
          <w:szCs w:val="28"/>
          <w:lang w:val="ru-RU" w:eastAsia="ru-RU"/>
        </w:rPr>
        <w:t>(если осуществлено присоединение к централизованным системам горячего водоснабжения);</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pacing w:val="-4"/>
          <w:sz w:val="28"/>
          <w:szCs w:val="28"/>
          <w:lang w:val="ru-RU" w:eastAsia="ru-RU"/>
        </w:rPr>
      </w:pPr>
      <w:r w:rsidRPr="002E0162">
        <w:rPr>
          <w:rFonts w:ascii="Times New Roman" w:eastAsia="Times New Roman" w:hAnsi="Times New Roman" w:cs="Times New Roman"/>
          <w:spacing w:val="-4"/>
          <w:sz w:val="28"/>
          <w:szCs w:val="28"/>
          <w:lang w:val="ru-RU" w:eastAsia="ru-RU"/>
        </w:rPr>
        <w:tab/>
        <w:t>г)</w:t>
      </w:r>
      <w:r w:rsidRPr="002E0162">
        <w:rPr>
          <w:rFonts w:ascii="Times New Roman" w:eastAsia="Times New Roman" w:hAnsi="Times New Roman" w:cs="Times New Roman"/>
          <w:spacing w:val="-4"/>
          <w:sz w:val="12"/>
          <w:szCs w:val="12"/>
          <w:lang w:val="ru-RU" w:eastAsia="ru-RU"/>
        </w:rPr>
        <w:t xml:space="preserve">  </w:t>
      </w:r>
      <w:r w:rsidRPr="002E0162">
        <w:rPr>
          <w:rFonts w:ascii="Times New Roman" w:eastAsia="Times New Roman" w:hAnsi="Times New Roman" w:cs="Times New Roman"/>
          <w:spacing w:val="-4"/>
          <w:sz w:val="28"/>
          <w:szCs w:val="28"/>
          <w:lang w:val="ru-RU" w:eastAsia="ru-RU"/>
        </w:rPr>
        <w:t>Акт о готовности внутриплощадочных и (или) внутридомовых сетей и оборудования объекта к подключению к централизованной системе холодного водоснабжения</w:t>
      </w:r>
      <w:r w:rsidRPr="002E0162">
        <w:rPr>
          <w:rFonts w:ascii="Times New Roman" w:eastAsia="Times New Roman" w:hAnsi="Times New Roman" w:cs="Times New Roman"/>
          <w:spacing w:val="-4"/>
          <w:sz w:val="28"/>
          <w:szCs w:val="28"/>
          <w:u w:val="single"/>
          <w:lang w:val="ru-RU" w:eastAsia="ru-RU"/>
        </w:rPr>
        <w:t xml:space="preserve"> (</w:t>
      </w:r>
      <w:r w:rsidRPr="002E0162">
        <w:rPr>
          <w:rFonts w:ascii="Times New Roman" w:eastAsia="Times New Roman" w:hAnsi="Times New Roman" w:cs="Times New Roman"/>
          <w:spacing w:val="-4"/>
          <w:sz w:val="28"/>
          <w:szCs w:val="28"/>
          <w:lang w:val="ru-RU" w:eastAsia="ru-RU"/>
        </w:rPr>
        <w:t>если осуществлено присоединение к централизованным системам холодного водоснабжения);</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pacing w:val="-4"/>
          <w:sz w:val="28"/>
          <w:szCs w:val="28"/>
          <w:lang w:val="ru-RU" w:eastAsia="ru-RU"/>
        </w:rPr>
      </w:pPr>
      <w:r w:rsidRPr="002E0162">
        <w:rPr>
          <w:rFonts w:ascii="Times New Roman" w:eastAsia="Times New Roman" w:hAnsi="Times New Roman" w:cs="Times New Roman"/>
          <w:spacing w:val="-4"/>
          <w:sz w:val="28"/>
          <w:szCs w:val="28"/>
          <w:lang w:val="ru-RU" w:eastAsia="ru-RU"/>
        </w:rPr>
        <w:tab/>
        <w:t>д) 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pacing w:val="-4"/>
          <w:sz w:val="28"/>
          <w:szCs w:val="28"/>
          <w:lang w:val="ru-RU" w:eastAsia="ru-RU"/>
        </w:rPr>
      </w:pPr>
      <w:r w:rsidRPr="002E0162">
        <w:rPr>
          <w:rFonts w:ascii="Times New Roman" w:eastAsia="Times New Roman" w:hAnsi="Times New Roman" w:cs="Times New Roman"/>
          <w:spacing w:val="-4"/>
          <w:sz w:val="28"/>
          <w:szCs w:val="28"/>
          <w:lang w:val="ru-RU" w:eastAsia="ru-RU"/>
        </w:rPr>
        <w:tab/>
        <w:t>е)</w:t>
      </w:r>
      <w:r w:rsidRPr="002E0162">
        <w:rPr>
          <w:rFonts w:ascii="Times New Roman" w:eastAsia="Times New Roman" w:hAnsi="Times New Roman" w:cs="Times New Roman"/>
          <w:spacing w:val="-4"/>
          <w:sz w:val="12"/>
          <w:szCs w:val="12"/>
          <w:lang w:val="ru-RU" w:eastAsia="ru-RU"/>
        </w:rPr>
        <w:t xml:space="preserve"> </w:t>
      </w:r>
      <w:r w:rsidRPr="002E0162">
        <w:rPr>
          <w:rFonts w:ascii="Times New Roman" w:eastAsia="Times New Roman" w:hAnsi="Times New Roman" w:cs="Times New Roman"/>
          <w:spacing w:val="-4"/>
          <w:sz w:val="28"/>
          <w:szCs w:val="28"/>
          <w:lang w:val="ru-RU" w:eastAsia="ru-RU"/>
        </w:rPr>
        <w:t>Акт о готовности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pacing w:val="-4"/>
          <w:sz w:val="28"/>
          <w:szCs w:val="28"/>
          <w:lang w:val="ru-RU" w:eastAsia="ru-RU"/>
        </w:rPr>
      </w:pPr>
      <w:r w:rsidRPr="002E0162">
        <w:rPr>
          <w:rFonts w:ascii="Times New Roman" w:eastAsia="Times New Roman" w:hAnsi="Times New Roman" w:cs="Times New Roman"/>
          <w:spacing w:val="-4"/>
          <w:sz w:val="28"/>
          <w:szCs w:val="28"/>
          <w:lang w:val="ru-RU" w:eastAsia="ru-RU"/>
        </w:rPr>
        <w:tab/>
        <w:t>ж)</w:t>
      </w:r>
      <w:r w:rsidRPr="002E0162">
        <w:rPr>
          <w:rFonts w:ascii="Times New Roman" w:eastAsia="Times New Roman" w:hAnsi="Times New Roman" w:cs="Times New Roman"/>
          <w:spacing w:val="-4"/>
          <w:sz w:val="12"/>
          <w:szCs w:val="12"/>
          <w:lang w:val="ru-RU" w:eastAsia="ru-RU"/>
        </w:rPr>
        <w:t xml:space="preserve"> </w:t>
      </w:r>
      <w:r w:rsidRPr="002E0162">
        <w:rPr>
          <w:rFonts w:ascii="Times New Roman" w:eastAsia="Times New Roman" w:hAnsi="Times New Roman" w:cs="Times New Roman"/>
          <w:spacing w:val="-4"/>
          <w:sz w:val="28"/>
          <w:szCs w:val="28"/>
          <w:lang w:val="ru-RU" w:eastAsia="ru-RU"/>
        </w:rPr>
        <w:t xml:space="preserve">Акт о готовности сетей </w:t>
      </w:r>
      <w:proofErr w:type="spellStart"/>
      <w:r w:rsidRPr="002E0162">
        <w:rPr>
          <w:rFonts w:ascii="Times New Roman" w:eastAsia="Times New Roman" w:hAnsi="Times New Roman" w:cs="Times New Roman"/>
          <w:spacing w:val="-4"/>
          <w:sz w:val="28"/>
          <w:szCs w:val="28"/>
          <w:lang w:val="ru-RU" w:eastAsia="ru-RU"/>
        </w:rPr>
        <w:t>газопотребления</w:t>
      </w:r>
      <w:proofErr w:type="spellEnd"/>
      <w:r w:rsidRPr="002E0162">
        <w:rPr>
          <w:rFonts w:ascii="Times New Roman" w:eastAsia="Times New Roman" w:hAnsi="Times New Roman" w:cs="Times New Roman"/>
          <w:spacing w:val="-4"/>
          <w:sz w:val="28"/>
          <w:szCs w:val="28"/>
          <w:lang w:val="ru-RU" w:eastAsia="ru-RU"/>
        </w:rPr>
        <w:t xml:space="preserve"> и газоиспользующего оборудования к подключению (технологическому присоединению) (если осуществлено присоединение к сетям газораспределения).</w:t>
      </w:r>
    </w:p>
    <w:p w:rsidR="002E0162" w:rsidRPr="002E0162" w:rsidRDefault="002E0162" w:rsidP="002E0162">
      <w:pPr>
        <w:suppressAutoHyphens/>
        <w:autoSpaceDE w:val="0"/>
        <w:autoSpaceDN w:val="0"/>
        <w:adjustRightInd w:val="0"/>
        <w:spacing w:before="0" w:beforeAutospacing="0" w:after="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 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 разрешение на строительство;</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proofErr w:type="gramStart"/>
      <w:r w:rsidRPr="002E0162">
        <w:rPr>
          <w:rFonts w:ascii="Times New Roman" w:eastAsia="Times New Roman" w:hAnsi="Times New Roman" w:cs="Times New Roman"/>
          <w:sz w:val="28"/>
          <w:szCs w:val="28"/>
          <w:lang w:val="ru-RU" w:eastAsia="ru-RU"/>
        </w:rPr>
        <w:t xml:space="preserve">4) заключение органа государственного строительного надзора (в случае, если предусмотрено осуществление государственного строительного </w:t>
      </w:r>
      <w:r w:rsidRPr="002E0162">
        <w:rPr>
          <w:rFonts w:ascii="Times New Roman" w:eastAsia="Times New Roman" w:hAnsi="Times New Roman" w:cs="Times New Roman"/>
          <w:sz w:val="28"/>
          <w:szCs w:val="28"/>
          <w:lang w:val="ru-RU" w:eastAsia="ru-RU"/>
        </w:rPr>
        <w:lastRenderedPageBreak/>
        <w:t xml:space="preserve">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14" w:history="1">
        <w:r w:rsidRPr="002E0162">
          <w:rPr>
            <w:rFonts w:ascii="Times New Roman" w:eastAsia="Times New Roman" w:hAnsi="Times New Roman" w:cs="Times New Roman"/>
            <w:sz w:val="28"/>
            <w:szCs w:val="28"/>
            <w:lang w:val="ru-RU" w:eastAsia="ru-RU"/>
          </w:rPr>
          <w:t>частью 7 статьи 54</w:t>
        </w:r>
      </w:hyperlink>
      <w:r w:rsidRPr="002E0162">
        <w:rPr>
          <w:rFonts w:ascii="Times New Roman" w:eastAsia="Times New Roman" w:hAnsi="Times New Roman" w:cs="Times New Roman"/>
          <w:sz w:val="28"/>
          <w:szCs w:val="28"/>
          <w:lang w:val="ru-RU" w:eastAsia="ru-RU"/>
        </w:rPr>
        <w:t xml:space="preserve"> Градостроительного кодекса;</w:t>
      </w:r>
      <w:proofErr w:type="gramEnd"/>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5) Сведения об объекте капитального строительства в объеме, необходимом для его государственного кадастрового учета. </w:t>
      </w:r>
      <w:proofErr w:type="gramStart"/>
      <w:r w:rsidRPr="002E0162">
        <w:rPr>
          <w:rFonts w:ascii="Times New Roman" w:eastAsia="Times New Roman" w:hAnsi="Times New Roman" w:cs="Times New Roman"/>
          <w:sz w:val="28"/>
          <w:szCs w:val="28"/>
          <w:lang w:val="ru-RU" w:eastAsia="ru-RU"/>
        </w:rPr>
        <w:t>Состав таких сведений должен соответствовать установленным в соответствии с Федеральным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2E0162" w:rsidRPr="002E0162" w:rsidRDefault="002E0162" w:rsidP="002E0162">
      <w:pPr>
        <w:spacing w:before="0" w:beforeAutospacing="0" w:after="20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2.7</w:t>
      </w:r>
      <w:r w:rsidRPr="002E0162">
        <w:rPr>
          <w:rFonts w:ascii="Times New Roman" w:eastAsia="Times New Roman" w:hAnsi="Times New Roman" w:cs="Times New Roman"/>
          <w:color w:val="00B0F0"/>
          <w:sz w:val="28"/>
          <w:szCs w:val="28"/>
          <w:lang w:val="ru-RU" w:eastAsia="ru-RU"/>
        </w:rPr>
        <w:t>. </w:t>
      </w:r>
      <w:r w:rsidRPr="002E0162">
        <w:rPr>
          <w:rFonts w:ascii="Times New Roman" w:eastAsia="Times New Roman" w:hAnsi="Times New Roman" w:cs="Times New Roman"/>
          <w:sz w:val="28"/>
          <w:szCs w:val="28"/>
          <w:lang w:val="ru-RU" w:eastAsia="ru-RU"/>
        </w:rPr>
        <w:t>Перечень оснований для отказа или в приостановлении в предоставлении муниципальной услуги.</w:t>
      </w:r>
    </w:p>
    <w:p w:rsidR="002E0162" w:rsidRPr="002E0162" w:rsidRDefault="002E0162" w:rsidP="002E0162">
      <w:pPr>
        <w:spacing w:before="0" w:beforeAutospacing="0" w:after="20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Перечень оснований для отказа в приеме документов, необходимых для предоставления муниципальной услуги:</w:t>
      </w:r>
    </w:p>
    <w:p w:rsidR="002E0162" w:rsidRPr="002E0162" w:rsidRDefault="002E0162" w:rsidP="002E0162">
      <w:pPr>
        <w:spacing w:before="0" w:beforeAutospacing="0" w:after="20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Оснований для отказа в приеме заявлений не имеется.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Перечень оснований для отказа в предоставлении муниципальной услуги:</w:t>
      </w:r>
    </w:p>
    <w:p w:rsidR="002E0162" w:rsidRPr="002E0162" w:rsidRDefault="002E0162" w:rsidP="002E0162">
      <w:pPr>
        <w:spacing w:before="0" w:beforeAutospacing="0" w:after="0" w:afterAutospacing="0" w:line="20" w:lineRule="atLeast"/>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w:t>
      </w:r>
      <w:r w:rsidRPr="002E0162">
        <w:rPr>
          <w:rFonts w:ascii="Arial" w:eastAsia="Times New Roman" w:hAnsi="Arial" w:cs="Arial"/>
          <w:sz w:val="20"/>
          <w:szCs w:val="20"/>
          <w:lang w:val="ru-RU" w:eastAsia="ru-RU"/>
        </w:rPr>
        <w:t xml:space="preserve"> </w:t>
      </w:r>
      <w:r w:rsidRPr="002E0162">
        <w:rPr>
          <w:rFonts w:ascii="Times New Roman" w:eastAsia="Times New Roman" w:hAnsi="Times New Roman" w:cs="Times New Roman"/>
          <w:sz w:val="28"/>
          <w:szCs w:val="28"/>
          <w:lang w:val="ru-RU" w:eastAsia="ru-RU"/>
        </w:rPr>
        <w:t>отсутствие документов, указанных в п. 2.6.1  настоящего регламента;</w:t>
      </w:r>
    </w:p>
    <w:p w:rsidR="002E0162" w:rsidRPr="002E0162" w:rsidRDefault="002E0162" w:rsidP="002E0162">
      <w:pPr>
        <w:spacing w:before="0" w:beforeAutospacing="0" w:after="0" w:afterAutospacing="0" w:line="20" w:lineRule="atLeast"/>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2) несоответствие объекта капитального строительства требованиям градостроительного плана земельного участка; </w:t>
      </w:r>
    </w:p>
    <w:p w:rsidR="002E0162" w:rsidRPr="002E0162" w:rsidRDefault="002E0162" w:rsidP="002E0162">
      <w:pPr>
        <w:autoSpaceDE w:val="0"/>
        <w:autoSpaceDN w:val="0"/>
        <w:adjustRightInd w:val="0"/>
        <w:spacing w:before="0" w:beforeAutospacing="0" w:after="0" w:afterAutospacing="0"/>
        <w:ind w:firstLine="0"/>
        <w:jc w:val="both"/>
        <w:outlineLvl w:val="1"/>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 несоответствие объекта капитального строительства требованиям, установленным в разрешении на строительство;</w:t>
      </w:r>
    </w:p>
    <w:p w:rsidR="002E0162" w:rsidRPr="002E0162" w:rsidRDefault="002E0162" w:rsidP="002E0162">
      <w:pPr>
        <w:spacing w:before="0" w:beforeAutospacing="0" w:after="0" w:afterAutospacing="0" w:line="20" w:lineRule="atLeast"/>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2E0162" w:rsidRPr="002E0162" w:rsidRDefault="002E0162" w:rsidP="002E0162">
      <w:pPr>
        <w:autoSpaceDE w:val="0"/>
        <w:autoSpaceDN w:val="0"/>
        <w:adjustRightInd w:val="0"/>
        <w:spacing w:before="0" w:beforeAutospacing="0" w:after="0" w:afterAutospacing="0"/>
        <w:ind w:firstLine="0"/>
        <w:jc w:val="both"/>
        <w:outlineLvl w:val="1"/>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5) невыполнение застройщиком требований, предусмотренных </w:t>
      </w:r>
      <w:hyperlink r:id="rId15" w:history="1">
        <w:r w:rsidRPr="002E0162">
          <w:rPr>
            <w:rFonts w:ascii="Times New Roman" w:eastAsia="Times New Roman" w:hAnsi="Times New Roman" w:cs="Times New Roman"/>
            <w:sz w:val="28"/>
            <w:szCs w:val="28"/>
            <w:lang w:val="ru-RU" w:eastAsia="ru-RU"/>
          </w:rPr>
          <w:t>частью 18 статьи 51</w:t>
        </w:r>
      </w:hyperlink>
      <w:r w:rsidRPr="002E0162">
        <w:rPr>
          <w:rFonts w:ascii="Times New Roman" w:eastAsia="Times New Roman" w:hAnsi="Times New Roman" w:cs="Times New Roman"/>
          <w:sz w:val="28"/>
          <w:szCs w:val="28"/>
          <w:lang w:val="ru-RU" w:eastAsia="ru-RU"/>
        </w:rPr>
        <w:t xml:space="preserve"> Градостроительного кодекса Российской Федерации. </w:t>
      </w:r>
      <w:proofErr w:type="gramStart"/>
      <w:r w:rsidRPr="002E0162">
        <w:rPr>
          <w:rFonts w:ascii="Times New Roman" w:eastAsia="Times New Roman" w:hAnsi="Times New Roman" w:cs="Times New Roman"/>
          <w:sz w:val="28"/>
          <w:szCs w:val="28"/>
          <w:lang w:val="ru-RU" w:eastAsia="ru-RU"/>
        </w:rPr>
        <w:t xml:space="preserve">В таком случае разрешение 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w:t>
      </w:r>
      <w:r w:rsidRPr="002E0162">
        <w:rPr>
          <w:rFonts w:ascii="Times New Roman" w:eastAsia="Times New Roman" w:hAnsi="Times New Roman" w:cs="Times New Roman"/>
          <w:sz w:val="28"/>
          <w:szCs w:val="28"/>
          <w:lang w:val="ru-RU" w:eastAsia="ru-RU"/>
        </w:rPr>
        <w:lastRenderedPageBreak/>
        <w:t xml:space="preserve">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6" w:history="1">
        <w:r w:rsidRPr="002E0162">
          <w:rPr>
            <w:rFonts w:ascii="Times New Roman" w:eastAsia="Times New Roman" w:hAnsi="Times New Roman" w:cs="Times New Roman"/>
            <w:sz w:val="28"/>
            <w:szCs w:val="28"/>
            <w:lang w:val="ru-RU" w:eastAsia="ru-RU"/>
          </w:rPr>
          <w:t>пунктами 2</w:t>
        </w:r>
      </w:hyperlink>
      <w:r w:rsidRPr="002E0162">
        <w:rPr>
          <w:rFonts w:ascii="Times New Roman" w:eastAsia="Times New Roman" w:hAnsi="Times New Roman" w:cs="Times New Roman"/>
          <w:sz w:val="28"/>
          <w:szCs w:val="28"/>
          <w:lang w:val="ru-RU" w:eastAsia="ru-RU"/>
        </w:rPr>
        <w:t xml:space="preserve">, </w:t>
      </w:r>
      <w:hyperlink r:id="rId17" w:history="1">
        <w:r w:rsidRPr="002E0162">
          <w:rPr>
            <w:rFonts w:ascii="Times New Roman" w:eastAsia="Times New Roman" w:hAnsi="Times New Roman" w:cs="Times New Roman"/>
            <w:sz w:val="28"/>
            <w:szCs w:val="28"/>
            <w:lang w:val="ru-RU" w:eastAsia="ru-RU"/>
          </w:rPr>
          <w:t>8</w:t>
        </w:r>
      </w:hyperlink>
      <w:r w:rsidRPr="002E0162">
        <w:rPr>
          <w:rFonts w:ascii="Times New Roman" w:eastAsia="Times New Roman" w:hAnsi="Times New Roman" w:cs="Times New Roman"/>
          <w:sz w:val="28"/>
          <w:szCs w:val="28"/>
          <w:lang w:val="ru-RU" w:eastAsia="ru-RU"/>
        </w:rPr>
        <w:t xml:space="preserve"> - </w:t>
      </w:r>
      <w:hyperlink r:id="rId18" w:history="1">
        <w:r w:rsidRPr="002E0162">
          <w:rPr>
            <w:rFonts w:ascii="Times New Roman" w:eastAsia="Times New Roman" w:hAnsi="Times New Roman" w:cs="Times New Roman"/>
            <w:sz w:val="28"/>
            <w:szCs w:val="28"/>
            <w:lang w:val="ru-RU" w:eastAsia="ru-RU"/>
          </w:rPr>
          <w:t>10 части 12 статьи 48</w:t>
        </w:r>
        <w:proofErr w:type="gramEnd"/>
      </w:hyperlink>
      <w:r w:rsidRPr="002E0162">
        <w:rPr>
          <w:rFonts w:ascii="Times New Roman" w:eastAsia="Times New Roman" w:hAnsi="Times New Roman" w:cs="Times New Roman"/>
          <w:sz w:val="28"/>
          <w:szCs w:val="28"/>
          <w:lang w:val="ru-RU" w:eastAsia="ru-RU"/>
        </w:rPr>
        <w:t xml:space="preserve"> Градостроительного кодекса Российской Федерации.</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6) наличие случаев, предусмотренных статьей 11 Федерального закона от 02.05.2006 №59-ФЗ «О порядке рассмотрения обращений граждан Российской Федерации».</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2.8. К услугам, которые являются необходимыми и обязательными для предоставления муниципальной услуги, относятся: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2.8.1. Разработка и согласование документов, подтверждающих соответствие построенного, реконструированного объекта капитального строительства требованиям технических регламентов, проектной документации, техническим условиям;</w:t>
      </w:r>
    </w:p>
    <w:p w:rsidR="002E0162" w:rsidRPr="002E0162" w:rsidRDefault="002E0162" w:rsidP="002E0162">
      <w:pPr>
        <w:suppressAutoHyphen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2.8.2. Разработка документов, подтверждающих заключение </w:t>
      </w:r>
      <w:proofErr w:type="gramStart"/>
      <w:r w:rsidRPr="002E0162">
        <w:rPr>
          <w:rFonts w:ascii="Times New Roman" w:eastAsia="Times New Roman" w:hAnsi="Times New Roman" w:cs="Times New Roman"/>
          <w:sz w:val="28"/>
          <w:szCs w:val="28"/>
          <w:lang w:val="ru-RU" w:eastAsia="ru-RU"/>
        </w:rPr>
        <w:t>договоров обязательного страхования гражданской ответственности владельца опасного объекта</w:t>
      </w:r>
      <w:proofErr w:type="gramEnd"/>
      <w:r w:rsidRPr="002E0162">
        <w:rPr>
          <w:rFonts w:ascii="Times New Roman" w:eastAsia="Times New Roman" w:hAnsi="Times New Roman" w:cs="Times New Roman"/>
          <w:sz w:val="28"/>
          <w:szCs w:val="28"/>
          <w:lang w:val="ru-RU" w:eastAsia="ru-RU"/>
        </w:rPr>
        <w:t xml:space="preserve"> за причинение вреда в результате аварии на опасном объекте в соответствии с </w:t>
      </w:r>
      <w:hyperlink r:id="rId19" w:history="1">
        <w:r w:rsidRPr="002E0162">
          <w:rPr>
            <w:rFonts w:ascii="Times New Roman" w:eastAsia="Times New Roman" w:hAnsi="Times New Roman" w:cs="Times New Roman"/>
            <w:sz w:val="28"/>
            <w:szCs w:val="28"/>
            <w:lang w:val="ru-RU" w:eastAsia="ru-RU"/>
          </w:rPr>
          <w:t>законодательством</w:t>
        </w:r>
      </w:hyperlink>
      <w:r w:rsidRPr="002E0162">
        <w:rPr>
          <w:rFonts w:ascii="Times New Roman" w:eastAsia="Times New Roman" w:hAnsi="Times New Roman" w:cs="Times New Roman"/>
          <w:sz w:val="28"/>
          <w:szCs w:val="28"/>
          <w:lang w:val="ru-RU" w:eastAsia="ru-RU"/>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2.9. Взимание государственной пошлины или иной платы за предоставление муниципальной услуги не предусмотрено.</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2.11. Срок и порядок регистрации запроса заявителя о предоставлении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bookmarkStart w:id="2" w:name="sub_212"/>
      <w:r w:rsidRPr="002E0162">
        <w:rPr>
          <w:rFonts w:ascii="Times New Roman" w:eastAsia="Times New Roman" w:hAnsi="Times New Roman" w:cs="Times New Roman"/>
          <w:sz w:val="28"/>
          <w:szCs w:val="28"/>
          <w:lang w:val="ru-RU" w:eastAsia="ru-RU"/>
        </w:rPr>
        <w:t>2.12. Требования к помещениям, в которых предоставляется муниципальная услуга:</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bookmarkStart w:id="3" w:name="sub_131"/>
      <w:bookmarkEnd w:id="2"/>
      <w:r w:rsidRPr="002E0162">
        <w:rPr>
          <w:rFonts w:ascii="Times New Roman" w:eastAsia="Times New Roman" w:hAnsi="Times New Roman" w:cs="Times New Roman"/>
          <w:sz w:val="28"/>
          <w:szCs w:val="28"/>
          <w:lang w:val="ru-RU" w:eastAsia="ru-RU"/>
        </w:rPr>
        <w:t>2.12.1. Прием граждан осуществляется в специально выделенных для предоставления муниципальных услуг помещениях.</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lastRenderedPageBreak/>
        <w:t>2.12.2.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2.12.3.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2.12.4.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2.12.5. Места информирования, предназначенные для ознакомления заявителей с информационными материалами, оборудуются: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информационными стендами, на которых размещается текстовая информация;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стульями и столами для оформления документов.</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К информационным стендам должна быть обеспечена возможность свободного доступа граждан.</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2.12.6.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w:t>
      </w:r>
      <w:proofErr w:type="spellStart"/>
      <w:r w:rsidRPr="002E0162">
        <w:rPr>
          <w:rFonts w:ascii="Times New Roman" w:eastAsia="Times New Roman" w:hAnsi="Times New Roman" w:cs="Times New Roman"/>
          <w:sz w:val="28"/>
          <w:szCs w:val="28"/>
          <w:lang w:val="ru-RU" w:eastAsia="ru-RU"/>
        </w:rPr>
        <w:t>бэйджами</w:t>
      </w:r>
      <w:proofErr w:type="spellEnd"/>
      <w:r w:rsidRPr="002E0162">
        <w:rPr>
          <w:rFonts w:ascii="Times New Roman" w:eastAsia="Times New Roman" w:hAnsi="Times New Roman" w:cs="Times New Roman"/>
          <w:sz w:val="28"/>
          <w:szCs w:val="28"/>
          <w:lang w:val="ru-RU" w:eastAsia="ru-RU"/>
        </w:rPr>
        <w:t xml:space="preserve">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2E0162" w:rsidRPr="002E0162" w:rsidRDefault="002E0162" w:rsidP="002E0162">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2.12.7. В помещениях для приема заявителей:</w:t>
      </w:r>
    </w:p>
    <w:p w:rsidR="002E0162" w:rsidRPr="002E0162" w:rsidRDefault="002E0162" w:rsidP="002E0162">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обеспечена возможность самостоятельного передвижения по территории, на которой расположены помещения для предоставления муниципальной услуги, а также входа в такие объекты и выхода из них, посадка в транспортное средство и высадка из него, в том числе с использованием кресла-коляски;</w:t>
      </w:r>
    </w:p>
    <w:p w:rsidR="002E0162" w:rsidRPr="002E0162" w:rsidRDefault="002E0162" w:rsidP="002E0162">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обеспечивается сопровождение инвалидов, имеющих стойкие расстройства функции зрения и самостоятельного передвижения;</w:t>
      </w:r>
    </w:p>
    <w:p w:rsidR="002E0162" w:rsidRPr="002E0162" w:rsidRDefault="002E0162" w:rsidP="002E0162">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обеспечивается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2E0162" w:rsidRPr="002E0162" w:rsidRDefault="002E0162" w:rsidP="002E0162">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обеспечивается дублирование необходимой для инвалидов звуковой и зрительной информации, а также надписей, знаков и иной текстовой и </w:t>
      </w:r>
      <w:r w:rsidRPr="002E0162">
        <w:rPr>
          <w:rFonts w:ascii="Times New Roman" w:eastAsia="Times New Roman" w:hAnsi="Times New Roman" w:cs="Times New Roman"/>
          <w:sz w:val="28"/>
          <w:szCs w:val="28"/>
          <w:lang w:val="ru-RU" w:eastAsia="ru-RU"/>
        </w:rPr>
        <w:lastRenderedPageBreak/>
        <w:t>графической информации знаками, выполненными рельефно-точечным шрифтом Брайля;</w:t>
      </w:r>
    </w:p>
    <w:p w:rsidR="002E0162" w:rsidRPr="002E0162" w:rsidRDefault="002E0162" w:rsidP="002E0162">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обеспечивается допуск </w:t>
      </w:r>
      <w:proofErr w:type="spellStart"/>
      <w:r w:rsidRPr="002E0162">
        <w:rPr>
          <w:rFonts w:ascii="Times New Roman" w:eastAsia="Times New Roman" w:hAnsi="Times New Roman" w:cs="Times New Roman"/>
          <w:sz w:val="28"/>
          <w:szCs w:val="28"/>
          <w:lang w:val="ru-RU" w:eastAsia="ru-RU"/>
        </w:rPr>
        <w:t>сурдопереводчика</w:t>
      </w:r>
      <w:proofErr w:type="spellEnd"/>
      <w:r w:rsidRPr="002E0162">
        <w:rPr>
          <w:rFonts w:ascii="Times New Roman" w:eastAsia="Times New Roman" w:hAnsi="Times New Roman" w:cs="Times New Roman"/>
          <w:sz w:val="28"/>
          <w:szCs w:val="28"/>
          <w:lang w:val="ru-RU" w:eastAsia="ru-RU"/>
        </w:rPr>
        <w:t xml:space="preserve"> и </w:t>
      </w:r>
      <w:proofErr w:type="spellStart"/>
      <w:r w:rsidRPr="002E0162">
        <w:rPr>
          <w:rFonts w:ascii="Times New Roman" w:eastAsia="Times New Roman" w:hAnsi="Times New Roman" w:cs="Times New Roman"/>
          <w:sz w:val="28"/>
          <w:szCs w:val="28"/>
          <w:lang w:val="ru-RU" w:eastAsia="ru-RU"/>
        </w:rPr>
        <w:t>тифлосурдопереводчика</w:t>
      </w:r>
      <w:proofErr w:type="spellEnd"/>
      <w:r w:rsidRPr="002E0162">
        <w:rPr>
          <w:rFonts w:ascii="Times New Roman" w:eastAsia="Times New Roman" w:hAnsi="Times New Roman" w:cs="Times New Roman"/>
          <w:sz w:val="28"/>
          <w:szCs w:val="28"/>
          <w:lang w:val="ru-RU" w:eastAsia="ru-RU"/>
        </w:rPr>
        <w:t>;</w:t>
      </w:r>
    </w:p>
    <w:p w:rsidR="002E0162" w:rsidRPr="002E0162" w:rsidRDefault="002E0162" w:rsidP="002E0162">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-обеспечен допуск собаки - проводника в здание, в котором предоставляется услуга;</w:t>
      </w:r>
    </w:p>
    <w:p w:rsidR="002E0162" w:rsidRPr="002E0162" w:rsidRDefault="002E0162" w:rsidP="002E0162">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обеспечивается оказание инвалидам помощи в преодолении барьеров, мешающих получению ими услуг наравне с другими лицами.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bookmarkStart w:id="4" w:name="sub_213"/>
      <w:r w:rsidRPr="002E0162">
        <w:rPr>
          <w:rFonts w:ascii="Times New Roman" w:eastAsia="Times New Roman" w:hAnsi="Times New Roman" w:cs="Times New Roman"/>
          <w:sz w:val="28"/>
          <w:szCs w:val="28"/>
          <w:lang w:val="ru-RU" w:eastAsia="ru-RU"/>
        </w:rPr>
        <w:t>2.13. Показатели доступности и качества муниципальной услуги</w:t>
      </w:r>
    </w:p>
    <w:bookmarkEnd w:id="4"/>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Показателями доступности и качества муниципальной услуги являются: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соблюдение сроков предоставления муниципальной услуги и условий ожидания приема;</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полное информирование о муниципальной услуге;</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обоснованность отказов в предоставлении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получение муниципальной услуги в формах по выбору заявителя;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ресурсное обеспечение исполнения Административного регламента;</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отсутствие жалоб со стороны заявителей на нарушение требований стандарта предоставления муниципальной услуги.</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2.14.1. Иные требования к предоставлению муниципальной услуги:</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обеспечение возможности получения заявителями информации о предоставляемой муниципальной услуге на официальном сайте  </w:t>
      </w:r>
      <w:r w:rsidRPr="002E0162">
        <w:rPr>
          <w:rFonts w:ascii="Times New Roman" w:eastAsia="Times New Roman" w:hAnsi="Times New Roman" w:cs="Times New Roman"/>
          <w:sz w:val="28"/>
          <w:szCs w:val="28"/>
          <w:lang w:eastAsia="ru-RU"/>
        </w:rPr>
        <w:t>www</w:t>
      </w:r>
      <w:r w:rsidRPr="002E0162">
        <w:rPr>
          <w:rFonts w:ascii="Times New Roman" w:eastAsia="Times New Roman" w:hAnsi="Times New Roman" w:cs="Times New Roman"/>
          <w:sz w:val="28"/>
          <w:szCs w:val="28"/>
          <w:lang w:val="ru-RU" w:eastAsia="ru-RU"/>
        </w:rPr>
        <w:t>.</w:t>
      </w:r>
      <w:proofErr w:type="spellStart"/>
      <w:r w:rsidRPr="002E0162">
        <w:rPr>
          <w:rFonts w:ascii="Times New Roman" w:eastAsia="Times New Roman" w:hAnsi="Times New Roman" w:cs="Times New Roman"/>
          <w:sz w:val="28"/>
          <w:szCs w:val="28"/>
          <w:lang w:val="ru-RU" w:eastAsia="ru-RU"/>
        </w:rPr>
        <w:t>забайкальскийкрай</w:t>
      </w:r>
      <w:proofErr w:type="gramStart"/>
      <w:r w:rsidRPr="002E0162">
        <w:rPr>
          <w:rFonts w:ascii="Times New Roman" w:eastAsia="Times New Roman" w:hAnsi="Times New Roman" w:cs="Times New Roman"/>
          <w:sz w:val="28"/>
          <w:szCs w:val="28"/>
          <w:lang w:val="ru-RU" w:eastAsia="ru-RU"/>
        </w:rPr>
        <w:t>.р</w:t>
      </w:r>
      <w:proofErr w:type="gramEnd"/>
      <w:r w:rsidRPr="002E0162">
        <w:rPr>
          <w:rFonts w:ascii="Times New Roman" w:eastAsia="Times New Roman" w:hAnsi="Times New Roman" w:cs="Times New Roman"/>
          <w:sz w:val="28"/>
          <w:szCs w:val="28"/>
          <w:lang w:val="ru-RU" w:eastAsia="ru-RU"/>
        </w:rPr>
        <w:t>ф</w:t>
      </w:r>
      <w:proofErr w:type="spellEnd"/>
      <w:r w:rsidRPr="002E0162">
        <w:rPr>
          <w:rFonts w:ascii="Times New Roman" w:eastAsia="Times New Roman" w:hAnsi="Times New Roman" w:cs="Times New Roman"/>
          <w:sz w:val="28"/>
          <w:szCs w:val="28"/>
          <w:lang w:val="ru-RU" w:eastAsia="ru-RU"/>
        </w:rPr>
        <w:t>, КГАУ «МФЦ Забайкальского края» и Портале;</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обеспечение возможности получения муниципальной услуги в КГАУ «МФЦ Забайкальского края»;</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обеспечение возможности для заявителей осуществлять с использованием официального сайта  </w:t>
      </w:r>
      <w:r w:rsidRPr="002E0162">
        <w:rPr>
          <w:rFonts w:ascii="Times New Roman" w:eastAsia="Times New Roman" w:hAnsi="Times New Roman" w:cs="Times New Roman"/>
          <w:sz w:val="28"/>
          <w:szCs w:val="28"/>
          <w:lang w:eastAsia="ru-RU"/>
        </w:rPr>
        <w:t>www</w:t>
      </w:r>
      <w:r w:rsidRPr="002E0162">
        <w:rPr>
          <w:rFonts w:ascii="Times New Roman" w:eastAsia="Times New Roman" w:hAnsi="Times New Roman" w:cs="Times New Roman"/>
          <w:sz w:val="28"/>
          <w:szCs w:val="28"/>
          <w:lang w:val="ru-RU" w:eastAsia="ru-RU"/>
        </w:rPr>
        <w:t>.</w:t>
      </w:r>
      <w:proofErr w:type="spellStart"/>
      <w:r w:rsidRPr="002E0162">
        <w:rPr>
          <w:rFonts w:ascii="Times New Roman" w:eastAsia="Times New Roman" w:hAnsi="Times New Roman" w:cs="Times New Roman"/>
          <w:sz w:val="28"/>
          <w:szCs w:val="28"/>
          <w:lang w:val="ru-RU" w:eastAsia="ru-RU"/>
        </w:rPr>
        <w:t>забайкальскийкрай</w:t>
      </w:r>
      <w:proofErr w:type="gramStart"/>
      <w:r w:rsidRPr="002E0162">
        <w:rPr>
          <w:rFonts w:ascii="Times New Roman" w:eastAsia="Times New Roman" w:hAnsi="Times New Roman" w:cs="Times New Roman"/>
          <w:sz w:val="28"/>
          <w:szCs w:val="28"/>
          <w:lang w:val="ru-RU" w:eastAsia="ru-RU"/>
        </w:rPr>
        <w:t>.р</w:t>
      </w:r>
      <w:proofErr w:type="gramEnd"/>
      <w:r w:rsidRPr="002E0162">
        <w:rPr>
          <w:rFonts w:ascii="Times New Roman" w:eastAsia="Times New Roman" w:hAnsi="Times New Roman" w:cs="Times New Roman"/>
          <w:sz w:val="28"/>
          <w:szCs w:val="28"/>
          <w:lang w:val="ru-RU" w:eastAsia="ru-RU"/>
        </w:rPr>
        <w:t>ф</w:t>
      </w:r>
      <w:proofErr w:type="spellEnd"/>
      <w:r w:rsidRPr="002E0162">
        <w:rPr>
          <w:rFonts w:ascii="Times New Roman" w:eastAsia="Times New Roman" w:hAnsi="Times New Roman" w:cs="Times New Roman"/>
          <w:sz w:val="28"/>
          <w:szCs w:val="28"/>
          <w:lang w:val="ru-RU" w:eastAsia="ru-RU"/>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2.14.2. </w:t>
      </w:r>
      <w:proofErr w:type="gramStart"/>
      <w:r w:rsidRPr="002E0162">
        <w:rPr>
          <w:rFonts w:ascii="Times New Roman" w:eastAsia="Times New Roman" w:hAnsi="Times New Roman" w:cs="Times New Roman"/>
          <w:sz w:val="28"/>
          <w:szCs w:val="28"/>
          <w:lang w:val="ru-RU" w:eastAsia="ru-RU"/>
        </w:rPr>
        <w:t xml:space="preserve">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w:t>
      </w:r>
      <w:r w:rsidRPr="002E0162">
        <w:rPr>
          <w:rFonts w:ascii="Times New Roman" w:eastAsia="Times New Roman" w:hAnsi="Times New Roman" w:cs="Times New Roman"/>
          <w:sz w:val="28"/>
          <w:szCs w:val="28"/>
          <w:lang w:val="ru-RU" w:eastAsia="ru-RU"/>
        </w:rPr>
        <w:lastRenderedPageBreak/>
        <w:t>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2.15. Основаниями для приостановления в приеме документов, необходимых для предоставления муниципальной услуги, являются:</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 представление документов лицом, не соответствующим статусу заявителя;</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2.16. Особенности предоставления муниципальной услуги в электронной форме.</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Предоставление муниципальной услуги в электронной форме осуществляется путем использования средств электронной связи.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Формы и виды обращений заявителя: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1134"/>
        <w:gridCol w:w="992"/>
        <w:gridCol w:w="709"/>
        <w:gridCol w:w="709"/>
        <w:gridCol w:w="1701"/>
        <w:gridCol w:w="1417"/>
      </w:tblGrid>
      <w:tr w:rsidR="002E0162" w:rsidRPr="00657ED7" w:rsidTr="00CB3343">
        <w:trPr>
          <w:trHeight w:val="1710"/>
        </w:trPr>
        <w:tc>
          <w:tcPr>
            <w:tcW w:w="567" w:type="dxa"/>
            <w:vMerge w:val="restart"/>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3403" w:type="dxa"/>
            <w:vMerge w:val="restart"/>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Наименование документа</w:t>
            </w:r>
          </w:p>
        </w:tc>
        <w:tc>
          <w:tcPr>
            <w:tcW w:w="1134" w:type="dxa"/>
            <w:vMerge w:val="restart"/>
            <w:shd w:val="clear" w:color="auto" w:fill="auto"/>
            <w:textDirection w:val="btLr"/>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Необходимость предоставления, в следующих случаях</w:t>
            </w:r>
          </w:p>
        </w:tc>
        <w:tc>
          <w:tcPr>
            <w:tcW w:w="2410" w:type="dxa"/>
            <w:gridSpan w:val="3"/>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Личный прием</w:t>
            </w:r>
          </w:p>
        </w:tc>
        <w:tc>
          <w:tcPr>
            <w:tcW w:w="3118" w:type="dxa"/>
            <w:gridSpan w:val="2"/>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Обращение через «Портал государственных и муниципальных услуг Забайкальского края»</w:t>
            </w:r>
          </w:p>
        </w:tc>
      </w:tr>
      <w:tr w:rsidR="002E0162" w:rsidRPr="002E0162" w:rsidTr="00CB3343">
        <w:trPr>
          <w:trHeight w:val="1420"/>
        </w:trPr>
        <w:tc>
          <w:tcPr>
            <w:tcW w:w="567" w:type="dxa"/>
            <w:vMerge/>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p>
        </w:tc>
        <w:tc>
          <w:tcPr>
            <w:tcW w:w="3403" w:type="dxa"/>
            <w:vMerge/>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p>
        </w:tc>
        <w:tc>
          <w:tcPr>
            <w:tcW w:w="1134" w:type="dxa"/>
            <w:vMerge/>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p>
        </w:tc>
        <w:tc>
          <w:tcPr>
            <w:tcW w:w="1701" w:type="dxa"/>
            <w:gridSpan w:val="2"/>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Бумажный вид</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Электронный вид</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Бумажно-электронный вид</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Электронный</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 вид</w:t>
            </w:r>
          </w:p>
        </w:tc>
      </w:tr>
      <w:tr w:rsidR="002E0162" w:rsidRPr="002E0162" w:rsidTr="00CB3343">
        <w:trPr>
          <w:trHeight w:val="870"/>
        </w:trPr>
        <w:tc>
          <w:tcPr>
            <w:tcW w:w="567" w:type="dxa"/>
            <w:vMerge/>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p>
        </w:tc>
        <w:tc>
          <w:tcPr>
            <w:tcW w:w="3403" w:type="dxa"/>
            <w:vMerge/>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p>
        </w:tc>
        <w:tc>
          <w:tcPr>
            <w:tcW w:w="1134" w:type="dxa"/>
            <w:vMerge/>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Вид документа</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Кол-во</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Вид документа</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Вид документа</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2E0162">
              <w:rPr>
                <w:rFonts w:ascii="Times New Roman" w:eastAsia="Times New Roman" w:hAnsi="Times New Roman" w:cs="Times New Roman"/>
                <w:b/>
                <w:bCs/>
                <w:sz w:val="20"/>
                <w:szCs w:val="20"/>
                <w:lang w:val="ru-RU" w:eastAsia="ru-RU"/>
              </w:rPr>
              <w:t>Вид документа</w:t>
            </w:r>
          </w:p>
        </w:tc>
      </w:tr>
      <w:tr w:rsidR="002E0162" w:rsidRPr="002E0162" w:rsidTr="00CB3343">
        <w:trPr>
          <w:trHeight w:val="1132"/>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Заявление, оформленное в соответствии с приложением № </w:t>
            </w:r>
            <w:hyperlink w:anchor="sub_1002" w:history="1">
              <w:r w:rsidRPr="002E0162">
                <w:rPr>
                  <w:rFonts w:ascii="Times New Roman" w:eastAsia="Times New Roman" w:hAnsi="Times New Roman" w:cs="Times New Roman"/>
                  <w:sz w:val="20"/>
                  <w:szCs w:val="20"/>
                  <w:lang w:val="ru-RU" w:eastAsia="ru-RU"/>
                </w:rPr>
                <w:t>1</w:t>
              </w:r>
            </w:hyperlink>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Оригинал </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простой ЭЦП </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Документ, подписанный простой ЭЦП</w:t>
            </w:r>
          </w:p>
        </w:tc>
      </w:tr>
      <w:tr w:rsidR="002E0162" w:rsidRPr="002E0162"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2</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pacing w:val="-4"/>
                <w:sz w:val="20"/>
                <w:szCs w:val="20"/>
                <w:lang w:val="ru-RU" w:eastAsia="ru-RU"/>
              </w:rPr>
            </w:pPr>
            <w:r w:rsidRPr="002E0162">
              <w:rPr>
                <w:rFonts w:ascii="Times New Roman" w:eastAsia="Times New Roman" w:hAnsi="Times New Roman" w:cs="Times New Roman"/>
                <w:sz w:val="20"/>
                <w:szCs w:val="20"/>
                <w:lang w:val="ru-RU" w:eastAsia="ru-RU"/>
              </w:rPr>
              <w:t>Документ, удостоверяющий личность заявителя или представителя заявителя, если с заявлением обращается его представитель</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Документ, подписанный простой ЭЦП</w:t>
            </w:r>
          </w:p>
        </w:tc>
      </w:tr>
      <w:tr w:rsidR="002E0162" w:rsidRPr="00657ED7" w:rsidTr="00CB3343">
        <w:trPr>
          <w:trHeight w:val="556"/>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3</w:t>
            </w:r>
          </w:p>
        </w:tc>
        <w:tc>
          <w:tcPr>
            <w:tcW w:w="3403" w:type="dxa"/>
            <w:shd w:val="clear" w:color="auto" w:fill="auto"/>
          </w:tcPr>
          <w:p w:rsidR="002E0162" w:rsidRPr="002E0162" w:rsidRDefault="002E0162" w:rsidP="002E0162">
            <w:pPr>
              <w:suppressAutoHyphens/>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Документ, удостоверяющий права (полномочия) представителя заявителя, если с заявлением обращается его представитель</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pacing w:val="-4"/>
                <w:sz w:val="20"/>
                <w:szCs w:val="20"/>
                <w:lang w:val="ru-RU" w:eastAsia="ru-RU"/>
              </w:rPr>
            </w:pP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lastRenderedPageBreak/>
              <w:t>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w:t>
            </w:r>
            <w:r w:rsidRPr="002E0162">
              <w:rPr>
                <w:rFonts w:ascii="Times New Roman" w:eastAsia="Times New Roman" w:hAnsi="Times New Roman" w:cs="Times New Roman"/>
                <w:sz w:val="20"/>
                <w:szCs w:val="20"/>
                <w:lang w:val="ru-RU" w:eastAsia="ru-RU"/>
              </w:rPr>
              <w:lastRenderedPageBreak/>
              <w:t xml:space="preserve">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lastRenderedPageBreak/>
              <w:t xml:space="preserve">Документ, подписанный </w:t>
            </w:r>
            <w:proofErr w:type="gramStart"/>
            <w:r w:rsidRPr="002E0162">
              <w:rPr>
                <w:rFonts w:ascii="Times New Roman" w:eastAsia="Times New Roman" w:hAnsi="Times New Roman" w:cs="Times New Roman"/>
                <w:sz w:val="20"/>
                <w:szCs w:val="20"/>
                <w:lang w:val="ru-RU" w:eastAsia="ru-RU"/>
              </w:rPr>
              <w:t>усиленной</w:t>
            </w:r>
            <w:proofErr w:type="gramEnd"/>
            <w:r w:rsidRPr="002E0162">
              <w:rPr>
                <w:rFonts w:ascii="Times New Roman" w:eastAsia="Times New Roman" w:hAnsi="Times New Roman" w:cs="Times New Roman"/>
                <w:sz w:val="20"/>
                <w:szCs w:val="20"/>
                <w:lang w:val="ru-RU" w:eastAsia="ru-RU"/>
              </w:rPr>
              <w:t xml:space="preserve"> квалифициро</w:t>
            </w:r>
            <w:r w:rsidRPr="002E0162">
              <w:rPr>
                <w:rFonts w:ascii="Times New Roman" w:eastAsia="Times New Roman" w:hAnsi="Times New Roman" w:cs="Times New Roman"/>
                <w:sz w:val="20"/>
                <w:szCs w:val="20"/>
                <w:lang w:val="ru-RU" w:eastAsia="ru-RU"/>
              </w:rPr>
              <w:lastRenderedPageBreak/>
              <w:t>ванной ЭЦП</w:t>
            </w:r>
          </w:p>
        </w:tc>
      </w:tr>
      <w:tr w:rsidR="002E0162" w:rsidRPr="002E0162"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lastRenderedPageBreak/>
              <w:t>4</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pacing w:val="-4"/>
                <w:sz w:val="20"/>
                <w:szCs w:val="20"/>
                <w:lang w:val="ru-RU" w:eastAsia="ru-RU"/>
              </w:rPr>
            </w:pPr>
            <w:r w:rsidRPr="002E0162">
              <w:rPr>
                <w:rFonts w:ascii="Times New Roman" w:eastAsia="Times New Roman" w:hAnsi="Times New Roman" w:cs="Times New Roman"/>
                <w:sz w:val="20"/>
                <w:szCs w:val="20"/>
                <w:lang w:val="ru-RU" w:eastAsia="ru-RU"/>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r>
      <w:tr w:rsidR="002E0162" w:rsidRPr="002E0162"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5</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pacing w:val="-4"/>
                <w:sz w:val="20"/>
                <w:szCs w:val="20"/>
                <w:lang w:val="ru-RU" w:eastAsia="ru-RU"/>
              </w:rPr>
            </w:pPr>
            <w:r w:rsidRPr="002E0162">
              <w:rPr>
                <w:rFonts w:ascii="Times New Roman" w:eastAsia="Times New Roman" w:hAnsi="Times New Roman" w:cs="Times New Roman"/>
                <w:sz w:val="20"/>
                <w:szCs w:val="20"/>
                <w:lang w:val="ru-RU" w:eastAsia="ru-RU"/>
              </w:rPr>
              <w:t>Акт приемки объекта капитального строительства (в случае осуществления строительства, реконструкции на основании договора)</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r>
      <w:tr w:rsidR="002E0162" w:rsidRPr="002E0162"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6</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r>
      <w:tr w:rsidR="002E0162" w:rsidRPr="002E0162"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7</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Документ, подтверждающий соответствие параметров построенного, реконструированного объекта кап</w:t>
            </w:r>
            <w:proofErr w:type="gramStart"/>
            <w:r w:rsidRPr="002E0162">
              <w:rPr>
                <w:rFonts w:ascii="Times New Roman" w:eastAsia="Times New Roman" w:hAnsi="Times New Roman" w:cs="Times New Roman"/>
                <w:sz w:val="20"/>
                <w:szCs w:val="20"/>
                <w:lang w:val="ru-RU" w:eastAsia="ru-RU"/>
              </w:rPr>
              <w:t>.</w:t>
            </w:r>
            <w:proofErr w:type="gramEnd"/>
            <w:r w:rsidRPr="002E0162">
              <w:rPr>
                <w:rFonts w:ascii="Times New Roman" w:eastAsia="Times New Roman" w:hAnsi="Times New Roman" w:cs="Times New Roman"/>
                <w:sz w:val="20"/>
                <w:szCs w:val="20"/>
                <w:lang w:val="ru-RU" w:eastAsia="ru-RU"/>
              </w:rPr>
              <w:t xml:space="preserve"> </w:t>
            </w:r>
            <w:proofErr w:type="gramStart"/>
            <w:r w:rsidRPr="002E0162">
              <w:rPr>
                <w:rFonts w:ascii="Times New Roman" w:eastAsia="Times New Roman" w:hAnsi="Times New Roman" w:cs="Times New Roman"/>
                <w:sz w:val="20"/>
                <w:szCs w:val="20"/>
                <w:lang w:val="ru-RU" w:eastAsia="ru-RU"/>
              </w:rPr>
              <w:t>с</w:t>
            </w:r>
            <w:proofErr w:type="gramEnd"/>
            <w:r w:rsidRPr="002E0162">
              <w:rPr>
                <w:rFonts w:ascii="Times New Roman" w:eastAsia="Times New Roman" w:hAnsi="Times New Roman" w:cs="Times New Roman"/>
                <w:sz w:val="20"/>
                <w:szCs w:val="20"/>
                <w:lang w:val="ru-RU" w:eastAsia="ru-RU"/>
              </w:rPr>
              <w:t>троительства проектной документации, в том числе требованиям энергетической эффективности и требованиям оснащенности объекта кап.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r>
      <w:tr w:rsidR="002E0162" w:rsidRPr="002E0162"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8</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w:t>
            </w:r>
            <w:r w:rsidRPr="002E0162">
              <w:rPr>
                <w:rFonts w:ascii="Times New Roman" w:eastAsia="Times New Roman" w:hAnsi="Times New Roman" w:cs="Times New Roman"/>
                <w:sz w:val="20"/>
                <w:szCs w:val="20"/>
                <w:lang w:val="ru-RU" w:eastAsia="ru-RU"/>
              </w:rPr>
              <w:lastRenderedPageBreak/>
              <w:t>технического обеспечения (при их наличии)</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lastRenderedPageBreak/>
              <w:t>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r>
      <w:tr w:rsidR="002E0162" w:rsidRPr="00657ED7"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lastRenderedPageBreak/>
              <w:t>9</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за исключением случаев строительства, реконструкции линейного объекта</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Обязательно </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Документ, подписанный </w:t>
            </w:r>
            <w:proofErr w:type="gramStart"/>
            <w:r w:rsidRPr="002E0162">
              <w:rPr>
                <w:rFonts w:ascii="Times New Roman" w:eastAsia="Times New Roman" w:hAnsi="Times New Roman" w:cs="Times New Roman"/>
                <w:sz w:val="20"/>
                <w:szCs w:val="20"/>
                <w:lang w:val="ru-RU" w:eastAsia="ru-RU"/>
              </w:rPr>
              <w:t>усиленной</w:t>
            </w:r>
            <w:proofErr w:type="gramEnd"/>
            <w:r w:rsidRPr="002E0162">
              <w:rPr>
                <w:rFonts w:ascii="Times New Roman" w:eastAsia="Times New Roman" w:hAnsi="Times New Roman" w:cs="Times New Roman"/>
                <w:sz w:val="20"/>
                <w:szCs w:val="20"/>
                <w:lang w:val="ru-RU" w:eastAsia="ru-RU"/>
              </w:rPr>
              <w:t xml:space="preserve"> квалифицированной ЭЦП</w:t>
            </w:r>
          </w:p>
        </w:tc>
      </w:tr>
      <w:tr w:rsidR="002E0162" w:rsidRPr="002E0162"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10</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Документ, подтверждающий заключение </w:t>
            </w:r>
            <w:proofErr w:type="gramStart"/>
            <w:r w:rsidRPr="002E0162">
              <w:rPr>
                <w:rFonts w:ascii="Times New Roman" w:eastAsia="Times New Roman" w:hAnsi="Times New Roman" w:cs="Times New Roman"/>
                <w:sz w:val="20"/>
                <w:szCs w:val="20"/>
                <w:lang w:val="ru-RU" w:eastAsia="ru-RU"/>
              </w:rPr>
              <w:t>договора обязательного страхования гражданской ответственности владельца опасного объекта</w:t>
            </w:r>
            <w:proofErr w:type="gramEnd"/>
            <w:r w:rsidRPr="002E0162">
              <w:rPr>
                <w:rFonts w:ascii="Times New Roman" w:eastAsia="Times New Roman" w:hAnsi="Times New Roman" w:cs="Times New Roman"/>
                <w:sz w:val="20"/>
                <w:szCs w:val="20"/>
                <w:lang w:val="ru-RU" w:eastAsia="ru-RU"/>
              </w:rPr>
              <w:t xml:space="preserve"> за причинение вреда</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w:t>
            </w:r>
          </w:p>
        </w:tc>
      </w:tr>
      <w:tr w:rsidR="002E0162" w:rsidRPr="002E0162"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11</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Не 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Запрос в </w:t>
            </w:r>
            <w:proofErr w:type="spellStart"/>
            <w:r w:rsidRPr="002E0162">
              <w:rPr>
                <w:rFonts w:ascii="Times New Roman" w:eastAsia="Times New Roman" w:hAnsi="Times New Roman" w:cs="Times New Roman"/>
                <w:sz w:val="20"/>
                <w:szCs w:val="20"/>
                <w:lang w:val="ru-RU" w:eastAsia="ru-RU"/>
              </w:rPr>
              <w:t>Росреестр</w:t>
            </w:r>
            <w:proofErr w:type="spellEnd"/>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Запрос в </w:t>
            </w:r>
            <w:proofErr w:type="spellStart"/>
            <w:r w:rsidRPr="002E0162">
              <w:rPr>
                <w:rFonts w:ascii="Times New Roman" w:eastAsia="Times New Roman" w:hAnsi="Times New Roman" w:cs="Times New Roman"/>
                <w:sz w:val="20"/>
                <w:szCs w:val="20"/>
                <w:lang w:val="ru-RU" w:eastAsia="ru-RU"/>
              </w:rPr>
              <w:t>Росреестр</w:t>
            </w:r>
            <w:proofErr w:type="spellEnd"/>
          </w:p>
        </w:tc>
      </w:tr>
      <w:tr w:rsidR="002E0162" w:rsidRPr="002E0162"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12</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Не 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Запрос в ОМСУ</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Запрос в ОМСУ</w:t>
            </w:r>
          </w:p>
        </w:tc>
      </w:tr>
      <w:tr w:rsidR="002E0162" w:rsidRPr="002E0162" w:rsidTr="00CB3343">
        <w:trPr>
          <w:trHeight w:val="84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13</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Разрешение на строительство</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Не 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Запрос в ОМСУ</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Запрос в ОМСУ</w:t>
            </w:r>
          </w:p>
        </w:tc>
      </w:tr>
      <w:tr w:rsidR="002E0162" w:rsidRPr="00657ED7" w:rsidTr="00CB3343">
        <w:trPr>
          <w:trHeight w:val="1338"/>
        </w:trPr>
        <w:tc>
          <w:tcPr>
            <w:tcW w:w="56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14</w:t>
            </w:r>
          </w:p>
        </w:tc>
        <w:tc>
          <w:tcPr>
            <w:tcW w:w="3403"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w:t>
            </w:r>
            <w:r w:rsidRPr="002E0162">
              <w:rPr>
                <w:rFonts w:ascii="Times New Roman" w:eastAsia="Times New Roman" w:hAnsi="Times New Roman" w:cs="Times New Roman"/>
                <w:sz w:val="20"/>
                <w:szCs w:val="20"/>
                <w:lang w:val="ru-RU" w:eastAsia="ru-RU"/>
              </w:rPr>
              <w:lastRenderedPageBreak/>
              <w:t xml:space="preserve">эффективности и требованиям оснащенности объекта капитального строительства приборами учета используемых энергетических ресурсов, заключение </w:t>
            </w:r>
            <w:proofErr w:type="spellStart"/>
            <w:r w:rsidRPr="002E0162">
              <w:rPr>
                <w:rFonts w:ascii="Times New Roman" w:eastAsia="Times New Roman" w:hAnsi="Times New Roman" w:cs="Times New Roman"/>
                <w:sz w:val="20"/>
                <w:szCs w:val="20"/>
                <w:lang w:val="ru-RU" w:eastAsia="ru-RU"/>
              </w:rPr>
              <w:t>государственногоэкологического</w:t>
            </w:r>
            <w:proofErr w:type="spellEnd"/>
            <w:r w:rsidRPr="002E0162">
              <w:rPr>
                <w:rFonts w:ascii="Times New Roman" w:eastAsia="Times New Roman" w:hAnsi="Times New Roman" w:cs="Times New Roman"/>
                <w:sz w:val="20"/>
                <w:szCs w:val="20"/>
                <w:lang w:val="ru-RU" w:eastAsia="ru-RU"/>
              </w:rPr>
              <w:t xml:space="preserve"> контроля</w:t>
            </w:r>
          </w:p>
        </w:tc>
        <w:tc>
          <w:tcPr>
            <w:tcW w:w="1134"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lastRenderedPageBreak/>
              <w:t>Не обязательно</w:t>
            </w:r>
          </w:p>
        </w:tc>
        <w:tc>
          <w:tcPr>
            <w:tcW w:w="992"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Оригинал</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1</w:t>
            </w:r>
          </w:p>
        </w:tc>
        <w:tc>
          <w:tcPr>
            <w:tcW w:w="709"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Запрос в Инспекцию </w:t>
            </w:r>
            <w:proofErr w:type="spellStart"/>
            <w:r w:rsidRPr="002E0162">
              <w:rPr>
                <w:rFonts w:ascii="Times New Roman" w:eastAsia="Times New Roman" w:hAnsi="Times New Roman" w:cs="Times New Roman"/>
                <w:sz w:val="20"/>
                <w:szCs w:val="20"/>
                <w:lang w:val="ru-RU" w:eastAsia="ru-RU"/>
              </w:rPr>
              <w:t>госстройнадзора</w:t>
            </w:r>
            <w:proofErr w:type="spellEnd"/>
            <w:r w:rsidRPr="002E0162">
              <w:rPr>
                <w:rFonts w:ascii="Times New Roman" w:eastAsia="Times New Roman" w:hAnsi="Times New Roman" w:cs="Times New Roman"/>
                <w:sz w:val="20"/>
                <w:szCs w:val="20"/>
                <w:lang w:val="ru-RU" w:eastAsia="ru-RU"/>
              </w:rPr>
              <w:t xml:space="preserve"> Забайкальского </w:t>
            </w:r>
            <w:r w:rsidRPr="002E0162">
              <w:rPr>
                <w:rFonts w:ascii="Times New Roman" w:eastAsia="Times New Roman" w:hAnsi="Times New Roman" w:cs="Times New Roman"/>
                <w:sz w:val="20"/>
                <w:szCs w:val="20"/>
                <w:lang w:val="ru-RU" w:eastAsia="ru-RU"/>
              </w:rPr>
              <w:lastRenderedPageBreak/>
              <w:t>края</w:t>
            </w:r>
          </w:p>
        </w:tc>
        <w:tc>
          <w:tcPr>
            <w:tcW w:w="1701"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lastRenderedPageBreak/>
              <w:t xml:space="preserve">Скан-копия документа, сформированного в бумажном виде, </w:t>
            </w:r>
            <w:proofErr w:type="gramStart"/>
            <w:r w:rsidRPr="002E0162">
              <w:rPr>
                <w:rFonts w:ascii="Times New Roman" w:eastAsia="Times New Roman" w:hAnsi="Times New Roman" w:cs="Times New Roman"/>
                <w:sz w:val="20"/>
                <w:szCs w:val="20"/>
                <w:lang w:val="ru-RU" w:eastAsia="ru-RU"/>
              </w:rPr>
              <w:t>заверенная</w:t>
            </w:r>
            <w:proofErr w:type="gramEnd"/>
            <w:r w:rsidRPr="002E0162">
              <w:rPr>
                <w:rFonts w:ascii="Times New Roman" w:eastAsia="Times New Roman" w:hAnsi="Times New Roman" w:cs="Times New Roman"/>
                <w:sz w:val="20"/>
                <w:szCs w:val="20"/>
                <w:lang w:val="ru-RU" w:eastAsia="ru-RU"/>
              </w:rPr>
              <w:t xml:space="preserve"> усиленной квалифицированной ЭЦП</w:t>
            </w:r>
          </w:p>
        </w:tc>
        <w:tc>
          <w:tcPr>
            <w:tcW w:w="1417" w:type="dxa"/>
            <w:shd w:val="clear" w:color="auto" w:fill="auto"/>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0"/>
                <w:szCs w:val="20"/>
                <w:lang w:val="ru-RU" w:eastAsia="ru-RU"/>
              </w:rPr>
            </w:pPr>
            <w:r w:rsidRPr="002E0162">
              <w:rPr>
                <w:rFonts w:ascii="Times New Roman" w:eastAsia="Times New Roman" w:hAnsi="Times New Roman" w:cs="Times New Roman"/>
                <w:sz w:val="20"/>
                <w:szCs w:val="20"/>
                <w:lang w:val="ru-RU" w:eastAsia="ru-RU"/>
              </w:rPr>
              <w:t xml:space="preserve">Запрос в Инспекцию </w:t>
            </w:r>
            <w:proofErr w:type="spellStart"/>
            <w:r w:rsidRPr="002E0162">
              <w:rPr>
                <w:rFonts w:ascii="Times New Roman" w:eastAsia="Times New Roman" w:hAnsi="Times New Roman" w:cs="Times New Roman"/>
                <w:sz w:val="20"/>
                <w:szCs w:val="20"/>
                <w:lang w:val="ru-RU" w:eastAsia="ru-RU"/>
              </w:rPr>
              <w:t>госстройнадзора</w:t>
            </w:r>
            <w:proofErr w:type="spellEnd"/>
            <w:r w:rsidRPr="002E0162">
              <w:rPr>
                <w:rFonts w:ascii="Times New Roman" w:eastAsia="Times New Roman" w:hAnsi="Times New Roman" w:cs="Times New Roman"/>
                <w:sz w:val="20"/>
                <w:szCs w:val="20"/>
                <w:lang w:val="ru-RU" w:eastAsia="ru-RU"/>
              </w:rPr>
              <w:t xml:space="preserve"> Забайкальского края</w:t>
            </w:r>
          </w:p>
        </w:tc>
      </w:tr>
    </w:tbl>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p w:rsidR="002E0162" w:rsidRPr="002E0162" w:rsidRDefault="002E0162" w:rsidP="002E0162">
      <w:pPr>
        <w:keepNext/>
        <w:spacing w:before="0" w:beforeAutospacing="0" w:after="0" w:afterAutospacing="0"/>
        <w:ind w:firstLine="0"/>
        <w:outlineLvl w:val="0"/>
        <w:rPr>
          <w:rFonts w:ascii="Times New Roman" w:eastAsia="Times New Roman" w:hAnsi="Times New Roman" w:cs="Times New Roman"/>
          <w:b/>
          <w:bCs/>
          <w:kern w:val="32"/>
          <w:sz w:val="28"/>
          <w:szCs w:val="28"/>
          <w:lang w:val="ru-RU" w:eastAsia="ru-RU"/>
        </w:rPr>
      </w:pPr>
      <w:r w:rsidRPr="002E0162">
        <w:rPr>
          <w:rFonts w:ascii="Times New Roman" w:eastAsia="Times New Roman" w:hAnsi="Times New Roman" w:cs="Times New Roman"/>
          <w:b/>
          <w:bCs/>
          <w:kern w:val="32"/>
          <w:sz w:val="28"/>
          <w:szCs w:val="28"/>
          <w:lang w:val="ru-RU" w:eastAsia="ru-RU"/>
        </w:rPr>
        <w:t>3. Состав, последовательность и сроки выполнения</w:t>
      </w:r>
    </w:p>
    <w:p w:rsidR="002E0162" w:rsidRPr="002E0162" w:rsidRDefault="002E0162" w:rsidP="002E0162">
      <w:pPr>
        <w:keepNext/>
        <w:spacing w:before="0" w:beforeAutospacing="0" w:after="0" w:afterAutospacing="0"/>
        <w:ind w:firstLine="0"/>
        <w:outlineLvl w:val="0"/>
        <w:rPr>
          <w:rFonts w:ascii="Times New Roman" w:eastAsia="Times New Roman" w:hAnsi="Times New Roman" w:cs="Times New Roman"/>
          <w:b/>
          <w:bCs/>
          <w:kern w:val="32"/>
          <w:sz w:val="28"/>
          <w:szCs w:val="28"/>
          <w:lang w:val="ru-RU" w:eastAsia="ru-RU"/>
        </w:rPr>
      </w:pPr>
      <w:r w:rsidRPr="002E0162">
        <w:rPr>
          <w:rFonts w:ascii="Times New Roman" w:eastAsia="Times New Roman" w:hAnsi="Times New Roman" w:cs="Times New Roman"/>
          <w:b/>
          <w:bCs/>
          <w:kern w:val="32"/>
          <w:sz w:val="28"/>
          <w:szCs w:val="28"/>
          <w:lang w:val="ru-RU" w:eastAsia="ru-RU"/>
        </w:rPr>
        <w:t>административных процедур, требования к порядку их выполнения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3.1.Административные действия (процедуры) при предоставлении муниципальной услуги:</w:t>
      </w:r>
    </w:p>
    <w:bookmarkEnd w:id="3"/>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Предоставление муниципальной услуги включает в себя следующие административные процедуры:</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1) прием и регистрация заявления и документов, представленных заявителем;</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 направление межведомственных запросов в органы (организации), участвующие в предоставлении муниципальных услуг;</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4) подготовка разрешения на ввод объектов в эксплуатацию (уведомление об отказе в предоставлении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5) выдача разрешения на ввод объектов в эксплуатацию (направление уведомление об отказе в выдаче разрешения на ввод объектов в эксплуатацию).</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Pr="002E0162">
        <w:rPr>
          <w:rFonts w:ascii="Times New Roman" w:eastAsia="Times New Roman" w:hAnsi="Times New Roman" w:cs="Times New Roman"/>
          <w:b/>
          <w:sz w:val="28"/>
          <w:szCs w:val="28"/>
          <w:lang w:val="ru-RU" w:eastAsia="ru-RU"/>
        </w:rPr>
        <w:t>пунктом 2.6.1-2.6.2</w:t>
      </w:r>
      <w:r w:rsidRPr="002E0162">
        <w:rPr>
          <w:rFonts w:ascii="Times New Roman" w:eastAsia="Times New Roman" w:hAnsi="Times New Roman" w:cs="Times New Roman"/>
          <w:sz w:val="28"/>
          <w:szCs w:val="28"/>
          <w:lang w:val="ru-RU" w:eastAsia="ru-RU"/>
        </w:rPr>
        <w:t xml:space="preserve">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3.2.1.1.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2E0162" w:rsidRPr="002E0162" w:rsidRDefault="002E0162" w:rsidP="002E0162">
      <w:pPr>
        <w:spacing w:after="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2E0162" w:rsidRPr="002E0162" w:rsidRDefault="002E0162" w:rsidP="002E0162">
      <w:pPr>
        <w:spacing w:after="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2E0162" w:rsidRPr="002E0162" w:rsidRDefault="002E0162" w:rsidP="002E0162">
      <w:pPr>
        <w:spacing w:after="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3.2.1.2. При поступлении заявления в форме электронного документа с использованием Портала ответственный специалист направляет заявителю </w:t>
      </w:r>
      <w:r w:rsidRPr="002E0162">
        <w:rPr>
          <w:rFonts w:ascii="Times New Roman" w:eastAsia="Times New Roman" w:hAnsi="Times New Roman" w:cs="Times New Roman"/>
          <w:sz w:val="28"/>
          <w:szCs w:val="28"/>
          <w:lang w:val="ru-RU" w:eastAsia="ru-RU"/>
        </w:rPr>
        <w:lastRenderedPageBreak/>
        <w:t>электронное сообщение о приеме заявление с использованием Портала не позднее рабочего дня, следующего за днем подачи заявления.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3.2.2.Максимальное время приема и регистрации документов, представленных заявителем, не должно превышать 15 минут. Принятые документы передаются руководителю в течение 1 рабочего дня, следующего за днем регистрации.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Электронное сообщение о приеме заявления к рассмотрению должно содержать информацию:</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 сроках рассмотрения заявления;</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 необходимости в течение 10 дней со дня получения данного сообщения направления прилагаемых к заявлению документов в бумажном виде.</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3.2.5. Начальник Отдела ЖКХ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3.3.1.Ответственный сотрудник Отдела ЖКХ в течение трех дней:</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проводит анализ представленных документов;</w:t>
      </w:r>
    </w:p>
    <w:p w:rsidR="002E0162" w:rsidRPr="002E0162" w:rsidRDefault="002E0162" w:rsidP="002E0162">
      <w:pPr>
        <w:autoSpaceDE w:val="0"/>
        <w:autoSpaceDN w:val="0"/>
        <w:adjustRightInd w:val="0"/>
        <w:spacing w:before="0" w:beforeAutospacing="0" w:after="0" w:afterAutospacing="0"/>
        <w:ind w:firstLine="0"/>
        <w:jc w:val="both"/>
        <w:outlineLvl w:val="1"/>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3.4. Направление межведомственных запросов в органы, участвующие в предоставлении муниципальной услуги</w:t>
      </w:r>
    </w:p>
    <w:p w:rsidR="002E0162" w:rsidRPr="002E0162" w:rsidRDefault="002E0162" w:rsidP="002E0162">
      <w:pPr>
        <w:autoSpaceDE w:val="0"/>
        <w:autoSpaceDN w:val="0"/>
        <w:adjustRightInd w:val="0"/>
        <w:spacing w:before="0" w:beforeAutospacing="0" w:after="0" w:afterAutospacing="0"/>
        <w:ind w:firstLine="0"/>
        <w:jc w:val="both"/>
        <w:outlineLvl w:val="1"/>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3.4.1.Ответственный специалист в течение одного рабочего дня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Инспекцию государственного строительного надзора Забайкальского края.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3.5. Подготовка  разрешения на ввод объекта в эксплуатацию либо подготовка уведомления об отказе в предоставлении услуги</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3.5.1.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предоставлении муниципальной услуги.</w:t>
      </w:r>
    </w:p>
    <w:p w:rsidR="002E0162" w:rsidRPr="002E0162" w:rsidRDefault="002E0162" w:rsidP="002E0162">
      <w:pPr>
        <w:autoSpaceDE w:val="0"/>
        <w:autoSpaceDN w:val="0"/>
        <w:adjustRightInd w:val="0"/>
        <w:spacing w:before="0" w:beforeAutospacing="0" w:after="0" w:afterAutospacing="0"/>
        <w:ind w:firstLine="0"/>
        <w:jc w:val="both"/>
        <w:outlineLvl w:val="2"/>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3.5.2. В случае отсутствия оснований для отказа в предоставлении муниципальной услуги специалист Исполнителя осуществляет подготовку разрешения на ввод объекта в эксплуатацию, </w:t>
      </w:r>
      <w:hyperlink r:id="rId20" w:history="1">
        <w:r w:rsidRPr="002E0162">
          <w:rPr>
            <w:rFonts w:ascii="Times New Roman" w:eastAsia="Times New Roman" w:hAnsi="Times New Roman" w:cs="Times New Roman"/>
            <w:sz w:val="28"/>
            <w:szCs w:val="28"/>
            <w:lang w:val="ru-RU" w:eastAsia="ru-RU"/>
          </w:rPr>
          <w:t>форма</w:t>
        </w:r>
      </w:hyperlink>
      <w:r w:rsidRPr="002E0162">
        <w:rPr>
          <w:rFonts w:ascii="Times New Roman" w:eastAsia="Times New Roman" w:hAnsi="Times New Roman" w:cs="Times New Roman"/>
          <w:sz w:val="28"/>
          <w:szCs w:val="28"/>
          <w:lang w:val="ru-RU" w:eastAsia="ru-RU"/>
        </w:rPr>
        <w:t xml:space="preserve"> разрешения на ввод объекта в эксплуатацию заполняется в соответствии с </w:t>
      </w:r>
      <w:hyperlink r:id="rId21" w:history="1">
        <w:r w:rsidRPr="002E0162">
          <w:rPr>
            <w:rFonts w:ascii="Times New Roman" w:eastAsia="Times New Roman" w:hAnsi="Times New Roman" w:cs="Times New Roman"/>
            <w:sz w:val="28"/>
            <w:szCs w:val="28"/>
            <w:lang w:val="ru-RU" w:eastAsia="ru-RU"/>
          </w:rPr>
          <w:t>Инструкцией</w:t>
        </w:r>
      </w:hyperlink>
      <w:r w:rsidRPr="002E0162">
        <w:rPr>
          <w:rFonts w:ascii="Times New Roman" w:eastAsia="Times New Roman" w:hAnsi="Times New Roman" w:cs="Times New Roman"/>
          <w:sz w:val="28"/>
          <w:szCs w:val="28"/>
          <w:lang w:val="ru-RU" w:eastAsia="ru-RU"/>
        </w:rPr>
        <w:t xml:space="preserve"> о порядке заполнения формы разрешения на ввод объекта в эксплуатацию, </w:t>
      </w:r>
      <w:r w:rsidRPr="002E0162">
        <w:rPr>
          <w:rFonts w:ascii="Times New Roman" w:eastAsia="Times New Roman" w:hAnsi="Times New Roman" w:cs="Times New Roman"/>
          <w:sz w:val="28"/>
          <w:szCs w:val="28"/>
          <w:lang w:val="ru-RU" w:eastAsia="ru-RU"/>
        </w:rPr>
        <w:lastRenderedPageBreak/>
        <w:t xml:space="preserve">утвержденной </w:t>
      </w:r>
      <w:r w:rsidRPr="002E0162">
        <w:rPr>
          <w:rFonts w:ascii="Times New Roman" w:eastAsia="Times New Roman" w:hAnsi="Times New Roman" w:cs="Times New Roman"/>
          <w:bCs/>
          <w:sz w:val="28"/>
          <w:szCs w:val="28"/>
          <w:lang w:val="ru-RU" w:eastAsia="ru-RU"/>
        </w:rPr>
        <w:t>Приказом Министерства строительства и жилищно-коммунального хозяйства РФ от 19 февраля 2015 года № 117/</w:t>
      </w:r>
      <w:proofErr w:type="spellStart"/>
      <w:proofErr w:type="gramStart"/>
      <w:r w:rsidRPr="002E0162">
        <w:rPr>
          <w:rFonts w:ascii="Times New Roman" w:eastAsia="Times New Roman" w:hAnsi="Times New Roman" w:cs="Times New Roman"/>
          <w:bCs/>
          <w:sz w:val="28"/>
          <w:szCs w:val="28"/>
          <w:lang w:val="ru-RU" w:eastAsia="ru-RU"/>
        </w:rPr>
        <w:t>пр</w:t>
      </w:r>
      <w:proofErr w:type="spellEnd"/>
      <w:proofErr w:type="gramEnd"/>
      <w:r w:rsidRPr="002E0162">
        <w:rPr>
          <w:rFonts w:ascii="Times New Roman" w:eastAsia="Times New Roman" w:hAnsi="Times New Roman" w:cs="Times New Roman"/>
          <w:bCs/>
          <w:sz w:val="28"/>
          <w:szCs w:val="28"/>
          <w:lang w:val="ru-RU" w:eastAsia="ru-RU"/>
        </w:rPr>
        <w:t xml:space="preserve">  «Об утверждении  формы разрешения на строительство и формы разрешения на ввод объекта в эксплуатацию», и </w:t>
      </w:r>
      <w:r w:rsidRPr="002E0162">
        <w:rPr>
          <w:rFonts w:ascii="Times New Roman" w:eastAsia="Times New Roman" w:hAnsi="Times New Roman" w:cs="Times New Roman"/>
          <w:sz w:val="28"/>
          <w:szCs w:val="28"/>
          <w:lang w:val="ru-RU" w:eastAsia="ru-RU"/>
        </w:rPr>
        <w:t>направляет руководителю Исполнителя на подписание.</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3.5.3. </w:t>
      </w:r>
      <w:proofErr w:type="gramStart"/>
      <w:r w:rsidRPr="002E0162">
        <w:rPr>
          <w:rFonts w:ascii="Times New Roman" w:eastAsia="Times New Roman" w:hAnsi="Times New Roman" w:cs="Times New Roman"/>
          <w:sz w:val="28"/>
          <w:szCs w:val="28"/>
          <w:lang w:val="ru-RU" w:eastAsia="ru-RU"/>
        </w:rPr>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оказание муниципальной услуги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w:t>
      </w:r>
      <w:proofErr w:type="gramEnd"/>
      <w:r w:rsidRPr="002E0162">
        <w:rPr>
          <w:rFonts w:ascii="Times New Roman" w:eastAsia="Times New Roman" w:hAnsi="Times New Roman" w:cs="Times New Roman"/>
          <w:sz w:val="28"/>
          <w:szCs w:val="28"/>
          <w:lang w:val="ru-RU" w:eastAsia="ru-RU"/>
        </w:rPr>
        <w:t xml:space="preserve"> сообщение.</w:t>
      </w:r>
    </w:p>
    <w:p w:rsidR="002E0162" w:rsidRPr="002E0162" w:rsidRDefault="002E0162" w:rsidP="002E0162">
      <w:pPr>
        <w:suppressAutoHyphens/>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3.5.4. Руководитель Исполнителя подписывает разрешение на ввод объектов в эксплуатацию  либо уведомление об отказе в предоставление муниципальной услуги и направляет в общий отдел для регистрации.</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Процедуры, устанавливаемые настоящим пунктом, осуществляются в течение трех дней с момента окончания предыдущей процедуры.</w:t>
      </w:r>
    </w:p>
    <w:p w:rsidR="002E0162" w:rsidRPr="002E0162" w:rsidRDefault="002E0162" w:rsidP="002E0162">
      <w:pPr>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3.6.Выдача заявителю разрешения на ввод объекта в эксплуатацию (направление уведомление об отказе в предоставлении разрешения на ввод объекта в эксплуатацию).</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3.6.1. Выдача заявителю разрешения на ввод объекта в эксплуатацию (направление уведомление об отказе в выдаче разрешения на ввод объекта в эксплуатацию) осуществляется специалистом Исполнителя, ответственным за делопроизводство.</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Разрешение на ввод объекта в эксплуатацию изготавливается в двух экземплярах, один из которых выдается заявителю, один хранится у Исполнителя.</w:t>
      </w:r>
    </w:p>
    <w:p w:rsidR="002E0162" w:rsidRPr="002E0162" w:rsidRDefault="002E0162" w:rsidP="002E0162">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3.6.2. Специалист Исполнителя, ответственный за делопроизводство извещает заявителя о принятом решении и выдает заявителю либо направляет по почте разрешение на ввод объекта в эксплуатацию  или уведомление об отказе. </w:t>
      </w:r>
    </w:p>
    <w:p w:rsidR="002E0162" w:rsidRPr="002E0162" w:rsidRDefault="002E0162" w:rsidP="002E0162">
      <w:pPr>
        <w:widowControl w:val="0"/>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Процедура, устанавливаемая настоящим пунктом, осуществляется:</w:t>
      </w:r>
    </w:p>
    <w:p w:rsidR="002E0162" w:rsidRPr="002E0162" w:rsidRDefault="002E0162" w:rsidP="002E0162">
      <w:pPr>
        <w:widowControl w:val="0"/>
        <w:suppressAutoHyphen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в течение 15 минут - в случае личного прибытия заявителя;</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в течение одного дня с момента окончания процедуры, предусмотренной пунктом 3.5 настоящего Административного регламента, в случае направления ответа по почте письмом.</w:t>
      </w:r>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roofErr w:type="gramStart"/>
      <w:r w:rsidRPr="002E0162">
        <w:rPr>
          <w:rFonts w:ascii="Times New Roman" w:eastAsia="Times New Roman" w:hAnsi="Times New Roman" w:cs="Times New Roman"/>
          <w:sz w:val="28"/>
          <w:szCs w:val="28"/>
          <w:lang w:val="ru-RU" w:eastAsia="ru-RU"/>
        </w:rPr>
        <w:t>..</w:t>
      </w:r>
      <w:proofErr w:type="gramEnd"/>
    </w:p>
    <w:p w:rsidR="002E0162" w:rsidRPr="002E0162" w:rsidRDefault="002E0162" w:rsidP="002E0162">
      <w:pPr>
        <w:spacing w:before="0" w:beforeAutospacing="0" w:after="0" w:afterAutospacing="0"/>
        <w:ind w:firstLine="0"/>
        <w:contextualSpacing/>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В случае</w:t>
      </w:r>
      <w:proofErr w:type="gramStart"/>
      <w:r w:rsidRPr="002E0162">
        <w:rPr>
          <w:rFonts w:ascii="Times New Roman" w:eastAsia="Times New Roman" w:hAnsi="Times New Roman" w:cs="Times New Roman"/>
          <w:sz w:val="28"/>
          <w:szCs w:val="28"/>
          <w:lang w:val="ru-RU" w:eastAsia="ru-RU"/>
        </w:rPr>
        <w:t>,</w:t>
      </w:r>
      <w:proofErr w:type="gramEnd"/>
      <w:r w:rsidRPr="002E0162">
        <w:rPr>
          <w:rFonts w:ascii="Times New Roman" w:eastAsia="Times New Roman" w:hAnsi="Times New Roman" w:cs="Times New Roman"/>
          <w:sz w:val="28"/>
          <w:szCs w:val="28"/>
          <w:lang w:val="ru-RU" w:eastAsia="ru-RU"/>
        </w:rPr>
        <w:t xml:space="preserve"> если при подаче Заявления и прилагаемых к нему документов через КГАУ "МФЦ", курьер забирает результат предоставления муниципальной услуги и осуществляет доставку его в КГАУ "МФЦ» для передаче заявителю.</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lastRenderedPageBreak/>
        <w:t xml:space="preserve">3.7. Блок-схема предоставления муниципальной услуги изложена в </w:t>
      </w:r>
      <w:r w:rsidRPr="002E0162">
        <w:rPr>
          <w:rFonts w:ascii="Times New Roman" w:eastAsia="Times New Roman" w:hAnsi="Times New Roman" w:cs="Times New Roman"/>
          <w:b/>
          <w:sz w:val="28"/>
          <w:szCs w:val="28"/>
          <w:lang w:val="ru-RU" w:eastAsia="ru-RU"/>
        </w:rPr>
        <w:t>приложении №</w:t>
      </w:r>
      <w:r w:rsidRPr="002E0162">
        <w:rPr>
          <w:rFonts w:ascii="Times New Roman" w:eastAsia="Times New Roman" w:hAnsi="Times New Roman" w:cs="Times New Roman"/>
          <w:sz w:val="28"/>
          <w:szCs w:val="28"/>
          <w:lang w:val="ru-RU" w:eastAsia="ru-RU"/>
        </w:rPr>
        <w:t> </w:t>
      </w:r>
      <w:r w:rsidRPr="002E0162">
        <w:rPr>
          <w:rFonts w:ascii="Times New Roman" w:eastAsia="Times New Roman" w:hAnsi="Times New Roman" w:cs="Times New Roman"/>
          <w:b/>
          <w:sz w:val="28"/>
          <w:szCs w:val="28"/>
          <w:lang w:val="ru-RU" w:eastAsia="ru-RU"/>
        </w:rPr>
        <w:t>2</w:t>
      </w:r>
      <w:r w:rsidRPr="002E0162">
        <w:rPr>
          <w:rFonts w:ascii="Times New Roman" w:eastAsia="Times New Roman" w:hAnsi="Times New Roman" w:cs="Times New Roman"/>
          <w:sz w:val="28"/>
          <w:szCs w:val="28"/>
          <w:lang w:val="ru-RU" w:eastAsia="ru-RU"/>
        </w:rPr>
        <w:t xml:space="preserve"> к Административному регламенту.</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p w:rsidR="002E0162" w:rsidRPr="002E0162" w:rsidRDefault="002E0162" w:rsidP="002E0162">
      <w:pPr>
        <w:keepNext/>
        <w:spacing w:before="0" w:beforeAutospacing="0" w:after="0" w:afterAutospacing="0"/>
        <w:ind w:firstLine="0"/>
        <w:outlineLvl w:val="0"/>
        <w:rPr>
          <w:rFonts w:ascii="Times New Roman" w:eastAsia="Times New Roman" w:hAnsi="Times New Roman" w:cs="Times New Roman"/>
          <w:b/>
          <w:bCs/>
          <w:kern w:val="32"/>
          <w:sz w:val="28"/>
          <w:szCs w:val="28"/>
          <w:lang w:val="ru-RU" w:eastAsia="ru-RU"/>
        </w:rPr>
      </w:pPr>
      <w:bookmarkStart w:id="5" w:name="sub_52"/>
      <w:r w:rsidRPr="002E0162">
        <w:rPr>
          <w:rFonts w:ascii="Times New Roman" w:eastAsia="Times New Roman" w:hAnsi="Times New Roman" w:cs="Times New Roman"/>
          <w:b/>
          <w:bCs/>
          <w:kern w:val="32"/>
          <w:sz w:val="28"/>
          <w:szCs w:val="28"/>
          <w:lang w:val="ru-RU" w:eastAsia="ru-RU"/>
        </w:rPr>
        <w:t xml:space="preserve">4. Формы </w:t>
      </w:r>
      <w:proofErr w:type="gramStart"/>
      <w:r w:rsidRPr="002E0162">
        <w:rPr>
          <w:rFonts w:ascii="Times New Roman" w:eastAsia="Times New Roman" w:hAnsi="Times New Roman" w:cs="Times New Roman"/>
          <w:b/>
          <w:bCs/>
          <w:kern w:val="32"/>
          <w:sz w:val="28"/>
          <w:szCs w:val="28"/>
          <w:lang w:val="ru-RU" w:eastAsia="ru-RU"/>
        </w:rPr>
        <w:t>контроля за</w:t>
      </w:r>
      <w:proofErr w:type="gramEnd"/>
      <w:r w:rsidRPr="002E0162">
        <w:rPr>
          <w:rFonts w:ascii="Times New Roman" w:eastAsia="Times New Roman" w:hAnsi="Times New Roman" w:cs="Times New Roman"/>
          <w:b/>
          <w:bCs/>
          <w:kern w:val="32"/>
          <w:sz w:val="28"/>
          <w:szCs w:val="28"/>
          <w:lang w:val="ru-RU" w:eastAsia="ru-RU"/>
        </w:rPr>
        <w:t xml:space="preserve"> исполнением Административного регламента</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4.1. За предоставлением муниципальной услуги осуществляется текущий (плановый и внеплановый) контроль.</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4.1.1. </w:t>
      </w:r>
      <w:proofErr w:type="gramStart"/>
      <w:r w:rsidRPr="002E0162">
        <w:rPr>
          <w:rFonts w:ascii="Times New Roman" w:eastAsia="Times New Roman" w:hAnsi="Times New Roman" w:cs="Times New Roman"/>
          <w:sz w:val="28"/>
          <w:szCs w:val="28"/>
          <w:lang w:val="ru-RU" w:eastAsia="ru-RU"/>
        </w:rPr>
        <w:t>Контроль за</w:t>
      </w:r>
      <w:proofErr w:type="gramEnd"/>
      <w:r w:rsidRPr="002E0162">
        <w:rPr>
          <w:rFonts w:ascii="Times New Roman" w:eastAsia="Times New Roman" w:hAnsi="Times New Roman" w:cs="Times New Roman"/>
          <w:sz w:val="28"/>
          <w:szCs w:val="28"/>
          <w:lang w:val="ru-RU"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4.1.2. </w:t>
      </w:r>
      <w:proofErr w:type="gramStart"/>
      <w:r w:rsidRPr="002E0162">
        <w:rPr>
          <w:rFonts w:ascii="Times New Roman" w:eastAsia="Times New Roman" w:hAnsi="Times New Roman" w:cs="Times New Roman"/>
          <w:sz w:val="28"/>
          <w:szCs w:val="28"/>
          <w:lang w:val="ru-RU" w:eastAsia="ru-RU"/>
        </w:rPr>
        <w:t>Контроль за</w:t>
      </w:r>
      <w:proofErr w:type="gramEnd"/>
      <w:r w:rsidRPr="002E0162">
        <w:rPr>
          <w:rFonts w:ascii="Times New Roman" w:eastAsia="Times New Roman" w:hAnsi="Times New Roman" w:cs="Times New Roman"/>
          <w:sz w:val="28"/>
          <w:szCs w:val="28"/>
          <w:lang w:val="ru-RU"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4.3. Граждане, их объединения и организации вправе осуществлять в установленном порядке общественный </w:t>
      </w:r>
      <w:proofErr w:type="gramStart"/>
      <w:r w:rsidRPr="002E0162">
        <w:rPr>
          <w:rFonts w:ascii="Times New Roman" w:eastAsia="Times New Roman" w:hAnsi="Times New Roman" w:cs="Times New Roman"/>
          <w:sz w:val="28"/>
          <w:szCs w:val="28"/>
          <w:lang w:val="ru-RU" w:eastAsia="ru-RU"/>
        </w:rPr>
        <w:t>контроль за</w:t>
      </w:r>
      <w:proofErr w:type="gramEnd"/>
      <w:r w:rsidRPr="002E0162">
        <w:rPr>
          <w:rFonts w:ascii="Times New Roman" w:eastAsia="Times New Roman" w:hAnsi="Times New Roman" w:cs="Times New Roman"/>
          <w:sz w:val="28"/>
          <w:szCs w:val="28"/>
          <w:lang w:val="ru-RU" w:eastAsia="ru-RU"/>
        </w:rPr>
        <w:t xml:space="preserve"> предоставлением муниципальной услуги.</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p w:rsidR="002E0162" w:rsidRPr="002E0162" w:rsidRDefault="002E0162" w:rsidP="002E0162">
      <w:pPr>
        <w:keepNext/>
        <w:spacing w:before="0" w:beforeAutospacing="0" w:after="0" w:afterAutospacing="0"/>
        <w:ind w:firstLine="0"/>
        <w:outlineLvl w:val="0"/>
        <w:rPr>
          <w:rFonts w:ascii="Times New Roman" w:eastAsia="Times New Roman" w:hAnsi="Times New Roman" w:cs="Arial"/>
          <w:b/>
          <w:bCs/>
          <w:kern w:val="32"/>
          <w:sz w:val="28"/>
          <w:szCs w:val="28"/>
          <w:lang w:val="ru-RU" w:eastAsia="ru-RU"/>
        </w:rPr>
      </w:pPr>
      <w:bookmarkStart w:id="6" w:name="sub_500"/>
      <w:r w:rsidRPr="002E0162">
        <w:rPr>
          <w:rFonts w:ascii="Times New Roman" w:eastAsia="Times New Roman" w:hAnsi="Times New Roman" w:cs="Arial"/>
          <w:b/>
          <w:bCs/>
          <w:kern w:val="32"/>
          <w:sz w:val="28"/>
          <w:szCs w:val="28"/>
          <w:lang w:val="ru-RU" w:eastAsia="ru-RU"/>
        </w:rPr>
        <w:t>5. Досудебный (внесудебный) порядок обжалования</w:t>
      </w:r>
    </w:p>
    <w:p w:rsidR="002E0162" w:rsidRPr="002E0162" w:rsidRDefault="002E0162" w:rsidP="002E0162">
      <w:pPr>
        <w:keepNext/>
        <w:spacing w:before="0" w:beforeAutospacing="0" w:after="0" w:afterAutospacing="0"/>
        <w:ind w:firstLine="0"/>
        <w:outlineLvl w:val="0"/>
        <w:rPr>
          <w:rFonts w:ascii="Times New Roman" w:eastAsia="Times New Roman" w:hAnsi="Times New Roman" w:cs="Arial"/>
          <w:b/>
          <w:bCs/>
          <w:kern w:val="32"/>
          <w:sz w:val="28"/>
          <w:szCs w:val="28"/>
          <w:lang w:val="ru-RU" w:eastAsia="ru-RU"/>
        </w:rPr>
      </w:pPr>
      <w:r w:rsidRPr="002E0162">
        <w:rPr>
          <w:rFonts w:ascii="Times New Roman" w:eastAsia="Times New Roman" w:hAnsi="Times New Roman" w:cs="Arial"/>
          <w:b/>
          <w:bCs/>
          <w:kern w:val="32"/>
          <w:sz w:val="28"/>
          <w:szCs w:val="28"/>
          <w:lang w:val="ru-RU" w:eastAsia="ru-RU"/>
        </w:rPr>
        <w:t>решений и действий (бездействия) Исполнителя, а также</w:t>
      </w:r>
    </w:p>
    <w:p w:rsidR="002E0162" w:rsidRPr="002E0162" w:rsidRDefault="002E0162" w:rsidP="002E0162">
      <w:pPr>
        <w:keepNext/>
        <w:spacing w:before="0" w:beforeAutospacing="0" w:after="0" w:afterAutospacing="0"/>
        <w:ind w:firstLine="0"/>
        <w:outlineLvl w:val="0"/>
        <w:rPr>
          <w:rFonts w:ascii="Times New Roman" w:eastAsia="Times New Roman" w:hAnsi="Times New Roman" w:cs="Arial"/>
          <w:b/>
          <w:bCs/>
          <w:kern w:val="32"/>
          <w:sz w:val="28"/>
          <w:szCs w:val="28"/>
          <w:lang w:val="ru-RU" w:eastAsia="ru-RU"/>
        </w:rPr>
      </w:pPr>
      <w:r w:rsidRPr="002E0162">
        <w:rPr>
          <w:rFonts w:ascii="Times New Roman" w:eastAsia="Times New Roman" w:hAnsi="Times New Roman" w:cs="Arial"/>
          <w:b/>
          <w:bCs/>
          <w:kern w:val="32"/>
          <w:sz w:val="28"/>
          <w:szCs w:val="28"/>
          <w:lang w:val="ru-RU" w:eastAsia="ru-RU"/>
        </w:rPr>
        <w:t>его должностных лиц, муниципальных служащих</w:t>
      </w:r>
    </w:p>
    <w:bookmarkEnd w:id="6"/>
    <w:p w:rsidR="002E0162" w:rsidRPr="002E0162" w:rsidRDefault="002E0162" w:rsidP="002E0162">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p>
    <w:p w:rsidR="002E0162" w:rsidRPr="002E0162" w:rsidRDefault="002E0162" w:rsidP="002E0162">
      <w:pPr>
        <w:shd w:val="clear" w:color="auto" w:fill="FFFFFF"/>
        <w:spacing w:before="0" w:beforeAutospacing="0" w:after="0" w:afterAutospacing="0"/>
        <w:ind w:firstLine="0"/>
        <w:jc w:val="right"/>
        <w:rPr>
          <w:rFonts w:ascii="Times New Roman" w:eastAsia="Times New Roman" w:hAnsi="Times New Roman" w:cs="Times New Roman"/>
          <w:sz w:val="24"/>
          <w:szCs w:val="24"/>
          <w:lang w:val="ru-RU" w:eastAsia="ru-RU"/>
        </w:rPr>
      </w:pPr>
    </w:p>
    <w:p w:rsidR="002E0162" w:rsidRPr="002E0162" w:rsidRDefault="002E0162" w:rsidP="002E0162">
      <w:pPr>
        <w:widowControl w:val="0"/>
        <w:tabs>
          <w:tab w:val="left" w:pos="0"/>
        </w:tabs>
        <w:suppressAutoHyphens/>
        <w:spacing w:before="0" w:beforeAutospacing="0" w:after="0" w:afterAutospacing="0"/>
        <w:ind w:firstLine="0"/>
        <w:jc w:val="left"/>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5.2.Заявитель может обратиться с жалобой, в том числе в следующих случаях:</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 xml:space="preserve">1)нарушение срока регистрации запроса заявителя о предоставлении </w:t>
      </w:r>
      <w:r w:rsidRPr="002E0162">
        <w:rPr>
          <w:rFonts w:ascii="Times New Roman" w:eastAsia="SimSun" w:hAnsi="Times New Roman" w:cs="Times New Roman"/>
          <w:kern w:val="2"/>
          <w:sz w:val="28"/>
          <w:szCs w:val="28"/>
          <w:lang w:val="ru-RU" w:eastAsia="zh-CN" w:bidi="hi-IN"/>
        </w:rPr>
        <w:lastRenderedPageBreak/>
        <w:t>муниципальной услуги;</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2)нарушение срока предоставления муниципальной услуги;</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proofErr w:type="gramStart"/>
      <w:r w:rsidRPr="002E0162">
        <w:rPr>
          <w:rFonts w:ascii="Times New Roman" w:eastAsia="SimSun" w:hAnsi="Times New Roman" w:cs="Times New Roman"/>
          <w:kern w:val="2"/>
          <w:sz w:val="28"/>
          <w:szCs w:val="28"/>
          <w:lang w:val="ru-RU"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proofErr w:type="gramStart"/>
      <w:r w:rsidRPr="002E0162">
        <w:rPr>
          <w:rFonts w:ascii="Times New Roman" w:eastAsia="SimSun" w:hAnsi="Times New Roman" w:cs="Times New Roman"/>
          <w:kern w:val="2"/>
          <w:sz w:val="28"/>
          <w:szCs w:val="28"/>
          <w:lang w:val="ru-RU"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Times New Roma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2E0162">
        <w:rPr>
          <w:rFonts w:ascii="Times New Roman" w:eastAsia="SimSun" w:hAnsi="Times New Roman" w:cs="Times New Roman"/>
          <w:kern w:val="2"/>
          <w:sz w:val="28"/>
          <w:szCs w:val="28"/>
          <w:lang w:val="ru-RU"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2E0162" w:rsidRPr="002E0162" w:rsidRDefault="002E0162" w:rsidP="002E0162">
      <w:pPr>
        <w:widowControl w:val="0"/>
        <w:suppressAutoHyphens/>
        <w:spacing w:before="0" w:beforeAutospacing="0" w:after="0" w:afterAutospacing="0"/>
        <w:ind w:firstLine="0"/>
        <w:jc w:val="both"/>
        <w:rPr>
          <w:rFonts w:ascii="Times New Roman" w:eastAsia="SimSun" w:hAnsi="Times New Roman" w:cs="Mangal"/>
          <w:kern w:val="1"/>
          <w:sz w:val="28"/>
          <w:szCs w:val="28"/>
          <w:lang w:val="ru-RU" w:eastAsia="zh-CN" w:bidi="hi-IN"/>
        </w:rPr>
      </w:pPr>
      <w:r w:rsidRPr="002E0162">
        <w:rPr>
          <w:rFonts w:ascii="Times New Roman" w:eastAsia="SimSun" w:hAnsi="Times New Roman" w:cs="Mangal"/>
          <w:kern w:val="1"/>
          <w:sz w:val="28"/>
          <w:szCs w:val="28"/>
          <w:lang w:val="ru-RU"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E0162" w:rsidRPr="002E0162" w:rsidRDefault="002E0162" w:rsidP="002E0162">
      <w:pPr>
        <w:widowControl w:val="0"/>
        <w:suppressAutoHyphens/>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5.5.Жалоба должна содержать:</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proofErr w:type="gramStart"/>
      <w:r w:rsidRPr="002E0162">
        <w:rPr>
          <w:rFonts w:ascii="Times New Roman" w:eastAsia="SimSun" w:hAnsi="Times New Roman" w:cs="Times New Roman"/>
          <w:kern w:val="2"/>
          <w:sz w:val="28"/>
          <w:szCs w:val="28"/>
          <w:lang w:val="ru-RU"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lastRenderedPageBreak/>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proofErr w:type="gramStart"/>
      <w:r w:rsidRPr="002E0162">
        <w:rPr>
          <w:rFonts w:ascii="Times New Roman" w:eastAsia="SimSun" w:hAnsi="Times New Roman" w:cs="Times New Roman"/>
          <w:kern w:val="2"/>
          <w:sz w:val="28"/>
          <w:szCs w:val="28"/>
          <w:lang w:val="ru-RU"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E0162">
        <w:rPr>
          <w:rFonts w:ascii="Times New Roman" w:eastAsia="SimSun" w:hAnsi="Times New Roman" w:cs="Times New Roman"/>
          <w:kern w:val="2"/>
          <w:sz w:val="28"/>
          <w:szCs w:val="28"/>
          <w:lang w:val="ru-RU" w:eastAsia="zh-CN" w:bidi="hi-IN"/>
        </w:rPr>
        <w:t xml:space="preserve"> таких исправлений - в течение пяти рабочих дней со дня ее регистрации;</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5.7.По результатам рассмотрения жалобы орган, предоставляющий муниципальную услугу, принимает одно из следующих решений:</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proofErr w:type="gramStart"/>
      <w:r w:rsidRPr="002E0162">
        <w:rPr>
          <w:rFonts w:ascii="Times New Roman" w:eastAsia="SimSun" w:hAnsi="Times New Roman" w:cs="Times New Roman"/>
          <w:kern w:val="2"/>
          <w:sz w:val="28"/>
          <w:szCs w:val="28"/>
          <w:lang w:val="ru-RU"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2)отказывает в удовлетворении жалобы (приложение № 4 к настоящему административному регламенту);</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 xml:space="preserve">5.8.Не позднее дня, следующего за днем принятия решения, указанного в </w:t>
      </w:r>
      <w:r w:rsidRPr="002E0162">
        <w:rPr>
          <w:rFonts w:ascii="Times New Roman" w:eastAsia="SimSun" w:hAnsi="Times New Roman" w:cs="Times New Roman"/>
          <w:kern w:val="2"/>
          <w:sz w:val="28"/>
          <w:szCs w:val="28"/>
          <w:lang w:val="ru-RU" w:eastAsia="ru-RU"/>
        </w:rPr>
        <w:t>пункте</w:t>
      </w:r>
      <w:r w:rsidRPr="002E0162">
        <w:rPr>
          <w:rFonts w:ascii="Times New Roman" w:eastAsia="SimSun" w:hAnsi="Times New Roman" w:cs="Times New Roman"/>
          <w:kern w:val="2"/>
          <w:sz w:val="28"/>
          <w:szCs w:val="28"/>
          <w:lang w:val="ru-RU"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 xml:space="preserve">5.9.В случае установления в ходе или по результатам </w:t>
      </w:r>
      <w:proofErr w:type="gramStart"/>
      <w:r w:rsidRPr="002E0162">
        <w:rPr>
          <w:rFonts w:ascii="Times New Roman" w:eastAsia="SimSun" w:hAnsi="Times New Roman" w:cs="Times New Roman"/>
          <w:kern w:val="2"/>
          <w:sz w:val="28"/>
          <w:szCs w:val="28"/>
          <w:lang w:val="ru-RU" w:eastAsia="zh-CN" w:bidi="hi-IN"/>
        </w:rPr>
        <w:t>рассмотрения жалобы признаков состава административного правонарушения</w:t>
      </w:r>
      <w:proofErr w:type="gramEnd"/>
      <w:r w:rsidRPr="002E0162">
        <w:rPr>
          <w:rFonts w:ascii="Times New Roman" w:eastAsia="SimSun" w:hAnsi="Times New Roman" w:cs="Times New Roman"/>
          <w:kern w:val="2"/>
          <w:sz w:val="28"/>
          <w:szCs w:val="28"/>
          <w:lang w:val="ru-RU"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color w:val="000000"/>
          <w:kern w:val="2"/>
          <w:sz w:val="28"/>
          <w:szCs w:val="28"/>
          <w:lang w:val="ru-RU" w:eastAsia="zh-CN" w:bidi="hi-IN"/>
        </w:rPr>
      </w:pPr>
      <w:r w:rsidRPr="002E0162">
        <w:rPr>
          <w:rFonts w:ascii="Times New Roman" w:eastAsia="SimSun" w:hAnsi="Times New Roman" w:cs="Times New Roman"/>
          <w:color w:val="000000"/>
          <w:kern w:val="2"/>
          <w:sz w:val="28"/>
          <w:szCs w:val="28"/>
          <w:lang w:val="ru-RU" w:eastAsia="zh-CN" w:bidi="hi-IN"/>
        </w:rPr>
        <w:t>5.10. Порядок обжалования решения по жалобе</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color w:val="000000"/>
          <w:kern w:val="2"/>
          <w:sz w:val="28"/>
          <w:szCs w:val="28"/>
          <w:lang w:val="ru-RU" w:eastAsia="zh-CN" w:bidi="hi-IN"/>
        </w:rPr>
      </w:pPr>
      <w:r w:rsidRPr="002E0162">
        <w:rPr>
          <w:rFonts w:ascii="Times New Roman" w:eastAsia="SimSun" w:hAnsi="Times New Roman" w:cs="Times New Roman"/>
          <w:color w:val="000000"/>
          <w:kern w:val="2"/>
          <w:sz w:val="28"/>
          <w:szCs w:val="28"/>
          <w:lang w:val="ru-RU"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color w:val="000000"/>
          <w:kern w:val="2"/>
          <w:sz w:val="28"/>
          <w:szCs w:val="28"/>
          <w:lang w:val="ru-RU" w:eastAsia="zh-CN" w:bidi="hi-IN"/>
        </w:rPr>
      </w:pPr>
      <w:r w:rsidRPr="002E0162">
        <w:rPr>
          <w:rFonts w:ascii="Times New Roman" w:eastAsia="SimSun" w:hAnsi="Times New Roman" w:cs="Times New Roman"/>
          <w:color w:val="000000"/>
          <w:kern w:val="2"/>
          <w:sz w:val="28"/>
          <w:szCs w:val="28"/>
          <w:lang w:val="ru-RU" w:eastAsia="zh-CN" w:bidi="hi-IN"/>
        </w:rPr>
        <w:t xml:space="preserve">Граждане с жалобами на принятые решения, действия (бездействие) </w:t>
      </w:r>
      <w:r w:rsidRPr="002E0162">
        <w:rPr>
          <w:rFonts w:ascii="Times New Roman" w:eastAsia="SimSun" w:hAnsi="Times New Roman" w:cs="Times New Roman"/>
          <w:color w:val="000000"/>
          <w:kern w:val="2"/>
          <w:sz w:val="28"/>
          <w:szCs w:val="28"/>
          <w:lang w:val="ru-RU" w:eastAsia="zh-CN" w:bidi="hi-IN"/>
        </w:rPr>
        <w:lastRenderedPageBreak/>
        <w:t>должностных лиц муниципального органа, предоставляющего муниципальную услугу, обращаются в суд общей юрисдикции.</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color w:val="000000"/>
          <w:kern w:val="2"/>
          <w:sz w:val="28"/>
          <w:szCs w:val="28"/>
          <w:lang w:val="ru-RU" w:eastAsia="zh-CN" w:bidi="hi-IN"/>
        </w:rPr>
      </w:pPr>
      <w:r w:rsidRPr="002E0162">
        <w:rPr>
          <w:rFonts w:ascii="Times New Roman" w:eastAsia="SimSun" w:hAnsi="Times New Roman" w:cs="Times New Roman"/>
          <w:color w:val="000000"/>
          <w:kern w:val="2"/>
          <w:sz w:val="28"/>
          <w:szCs w:val="28"/>
          <w:lang w:val="ru-RU"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color w:val="000000"/>
          <w:kern w:val="2"/>
          <w:sz w:val="28"/>
          <w:szCs w:val="28"/>
          <w:lang w:val="ru-RU" w:eastAsia="zh-CN" w:bidi="hi-IN"/>
        </w:rPr>
      </w:pPr>
      <w:r w:rsidRPr="002E0162">
        <w:rPr>
          <w:rFonts w:ascii="Times New Roman" w:eastAsia="SimSun" w:hAnsi="Times New Roman" w:cs="Times New Roman"/>
          <w:color w:val="000000"/>
          <w:kern w:val="2"/>
          <w:sz w:val="28"/>
          <w:szCs w:val="28"/>
          <w:lang w:val="ru-RU" w:eastAsia="zh-CN" w:bidi="hi-IN"/>
        </w:rPr>
        <w:t>Пропущенный по уважительной причине срок подачи жалобы может быть восстановлен судом.</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5.11. Заявитель имеет право на получение информации и документов, необходимых для обоснования и рассмотрения жалобы:</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Times New Roman"/>
          <w:kern w:val="2"/>
          <w:sz w:val="28"/>
          <w:szCs w:val="28"/>
          <w:lang w:val="ru-RU" w:eastAsia="zh-CN" w:bidi="hi-IN"/>
        </w:rPr>
      </w:pPr>
      <w:r w:rsidRPr="002E0162">
        <w:rPr>
          <w:rFonts w:ascii="Times New Roman" w:eastAsia="SimSun" w:hAnsi="Times New Roman" w:cs="Times New Roman"/>
          <w:kern w:val="2"/>
          <w:sz w:val="28"/>
          <w:szCs w:val="28"/>
          <w:lang w:val="ru-RU" w:eastAsia="zh-CN" w:bidi="hi-IN"/>
        </w:rPr>
        <w:t xml:space="preserve">- обращаться с заявлением о прекращении рассмотрения жалобы. </w:t>
      </w:r>
    </w:p>
    <w:p w:rsidR="002E0162" w:rsidRPr="002E0162" w:rsidRDefault="002E0162" w:rsidP="002E0162">
      <w:pPr>
        <w:widowControl w:val="0"/>
        <w:suppressAutoHyphens/>
        <w:autoSpaceDE w:val="0"/>
        <w:spacing w:before="0" w:beforeAutospacing="0" w:after="0" w:afterAutospacing="0"/>
        <w:ind w:firstLine="0"/>
        <w:jc w:val="both"/>
        <w:rPr>
          <w:rFonts w:ascii="Times New Roman" w:eastAsia="SimSun" w:hAnsi="Times New Roman" w:cs="Mangal"/>
          <w:kern w:val="1"/>
          <w:sz w:val="28"/>
          <w:szCs w:val="28"/>
          <w:lang w:val="ru-RU" w:eastAsia="zh-CN" w:bidi="hi-IN"/>
        </w:rPr>
      </w:pPr>
      <w:r w:rsidRPr="002E0162">
        <w:rPr>
          <w:rFonts w:ascii="Times New Roman" w:eastAsia="SimSun" w:hAnsi="Times New Roman" w:cs="Times New Roman"/>
          <w:kern w:val="2"/>
          <w:sz w:val="28"/>
          <w:szCs w:val="28"/>
          <w:lang w:val="ru-RU"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2E0162">
        <w:rPr>
          <w:rFonts w:ascii="Times New Roman" w:eastAsia="SimSun" w:hAnsi="Times New Roman" w:cs="Mangal"/>
          <w:kern w:val="1"/>
          <w:sz w:val="28"/>
          <w:szCs w:val="28"/>
          <w:lang w:val="ru-RU" w:eastAsia="zh-CN" w:bidi="hi-IN"/>
        </w:rPr>
        <w:t>в том числе через Портал.</w:t>
      </w:r>
    </w:p>
    <w:p w:rsidR="002E0162" w:rsidRPr="002E0162" w:rsidRDefault="002E0162" w:rsidP="002E0162">
      <w:pPr>
        <w:widowControl w:val="0"/>
        <w:spacing w:before="0" w:beforeAutospacing="0" w:after="0" w:afterAutospacing="0"/>
        <w:ind w:firstLine="0"/>
        <w:jc w:val="right"/>
        <w:rPr>
          <w:rFonts w:ascii="Times New Roman" w:eastAsia="Times New Roman" w:hAnsi="Times New Roman" w:cs="Times New Roman"/>
          <w:sz w:val="28"/>
          <w:szCs w:val="28"/>
          <w:lang w:val="ru-RU" w:eastAsia="ru-RU"/>
        </w:rPr>
      </w:pPr>
    </w:p>
    <w:p w:rsidR="002E0162" w:rsidRPr="002E0162" w:rsidRDefault="002E0162" w:rsidP="002E0162">
      <w:pPr>
        <w:widowControl w:val="0"/>
        <w:spacing w:before="0" w:beforeAutospacing="0" w:after="0" w:afterAutospacing="0"/>
        <w:ind w:firstLine="0"/>
        <w:jc w:val="right"/>
        <w:rPr>
          <w:rFonts w:ascii="Times New Roman" w:eastAsia="Times New Roman" w:hAnsi="Times New Roman" w:cs="Times New Roman"/>
          <w:sz w:val="28"/>
          <w:szCs w:val="28"/>
          <w:lang w:val="ru-RU" w:eastAsia="ru-RU"/>
        </w:rPr>
      </w:pPr>
    </w:p>
    <w:bookmarkEnd w:id="5"/>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br w:type="page"/>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b/>
          <w:sz w:val="28"/>
          <w:szCs w:val="28"/>
          <w:lang w:val="ru-RU" w:eastAsia="ru-RU"/>
        </w:rPr>
        <w:lastRenderedPageBreak/>
        <w:t>Приложение № 1</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4"/>
          <w:szCs w:val="24"/>
          <w:lang w:val="ru-RU" w:eastAsia="ru-RU"/>
        </w:rPr>
      </w:pPr>
      <w:r w:rsidRPr="002E0162">
        <w:rPr>
          <w:rFonts w:ascii="Times New Roman" w:eastAsia="Times New Roman" w:hAnsi="Times New Roman" w:cs="Times New Roman"/>
          <w:b/>
          <w:sz w:val="28"/>
          <w:szCs w:val="28"/>
          <w:lang w:val="ru-RU" w:eastAsia="ru-RU"/>
        </w:rPr>
        <w:t xml:space="preserve">к </w:t>
      </w:r>
      <w:hyperlink w:anchor="sub_1000" w:history="1">
        <w:r w:rsidRPr="002E0162">
          <w:rPr>
            <w:rFonts w:ascii="Times New Roman" w:eastAsia="Times New Roman" w:hAnsi="Times New Roman" w:cs="Times New Roman"/>
            <w:b/>
            <w:sz w:val="28"/>
            <w:szCs w:val="28"/>
            <w:lang w:val="ru-RU" w:eastAsia="ru-RU"/>
          </w:rPr>
          <w:t>Административному регламенту</w:t>
        </w:r>
      </w:hyperlink>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Cs/>
          <w:sz w:val="28"/>
          <w:szCs w:val="28"/>
          <w:lang w:val="ru-RU" w:eastAsia="ru-RU"/>
        </w:rPr>
      </w:pPr>
      <w:r w:rsidRPr="002E0162">
        <w:rPr>
          <w:rFonts w:ascii="Times New Roman" w:eastAsia="Times New Roman" w:hAnsi="Times New Roman" w:cs="Times New Roman"/>
          <w:b/>
          <w:sz w:val="28"/>
          <w:szCs w:val="28"/>
          <w:lang w:val="ru-RU" w:eastAsia="ru-RU"/>
        </w:rPr>
        <w:t xml:space="preserve">по предоставлению муниципальной услуги </w:t>
      </w:r>
      <w:r w:rsidRPr="002E0162">
        <w:rPr>
          <w:rFonts w:ascii="Times New Roman" w:eastAsia="Times New Roman" w:hAnsi="Times New Roman" w:cs="Times New Roman"/>
          <w:sz w:val="28"/>
          <w:szCs w:val="28"/>
          <w:lang w:val="ru-RU" w:eastAsia="ru-RU"/>
        </w:rPr>
        <w:t>«</w:t>
      </w:r>
      <w:r w:rsidRPr="002E0162">
        <w:rPr>
          <w:rFonts w:ascii="Times New Roman" w:eastAsia="Times New Roman" w:hAnsi="Times New Roman" w:cs="Times New Roman"/>
          <w:b/>
          <w:sz w:val="28"/>
          <w:szCs w:val="28"/>
          <w:lang w:val="ru-RU" w:eastAsia="ru-RU"/>
        </w:rPr>
        <w:t xml:space="preserve">Выдача разрешений на ввод объектов капитального строительства в эксплуатацию </w:t>
      </w:r>
    </w:p>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tbl>
      <w:tblPr>
        <w:tblW w:w="0" w:type="auto"/>
        <w:tblLook w:val="00A0" w:firstRow="1" w:lastRow="0" w:firstColumn="1" w:lastColumn="0" w:noHBand="0" w:noVBand="0"/>
      </w:tblPr>
      <w:tblGrid>
        <w:gridCol w:w="4624"/>
        <w:gridCol w:w="4947"/>
      </w:tblGrid>
      <w:tr w:rsidR="002E0162" w:rsidRPr="00657ED7" w:rsidTr="00CB3343">
        <w:tc>
          <w:tcPr>
            <w:tcW w:w="4891" w:type="dxa"/>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tc>
        <w:tc>
          <w:tcPr>
            <w:tcW w:w="4962" w:type="dxa"/>
          </w:tcPr>
          <w:p w:rsidR="002E0162" w:rsidRPr="002E0162" w:rsidRDefault="002E0162" w:rsidP="002E0162">
            <w:pPr>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Главе муниципального района «Чернышевский район» ________________________________</w:t>
            </w:r>
          </w:p>
        </w:tc>
      </w:tr>
      <w:tr w:rsidR="002E0162" w:rsidRPr="00657ED7" w:rsidTr="00CB3343">
        <w:tc>
          <w:tcPr>
            <w:tcW w:w="4891" w:type="dxa"/>
          </w:tcPr>
          <w:p w:rsidR="002E0162" w:rsidRPr="002E0162" w:rsidRDefault="002E0162" w:rsidP="002E0162">
            <w:pPr>
              <w:spacing w:before="0" w:beforeAutospacing="0" w:after="0" w:afterAutospacing="0"/>
              <w:ind w:firstLine="0"/>
              <w:jc w:val="both"/>
              <w:rPr>
                <w:rFonts w:ascii="Times New Roman" w:eastAsia="Times New Roman" w:hAnsi="Times New Roman" w:cs="Times New Roman"/>
                <w:sz w:val="28"/>
                <w:szCs w:val="28"/>
                <w:lang w:val="ru-RU" w:eastAsia="ru-RU"/>
              </w:rPr>
            </w:pPr>
          </w:p>
        </w:tc>
        <w:tc>
          <w:tcPr>
            <w:tcW w:w="4962" w:type="dxa"/>
          </w:tcPr>
          <w:p w:rsidR="002E0162" w:rsidRPr="002E0162" w:rsidRDefault="002E0162" w:rsidP="002E0162">
            <w:pPr>
              <w:widowControl w:val="0"/>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2E0162">
              <w:rPr>
                <w:rFonts w:ascii="Times New Roman" w:eastAsia="Times New Roman" w:hAnsi="Times New Roman" w:cs="Times New Roman"/>
                <w:i/>
                <w:sz w:val="28"/>
                <w:szCs w:val="28"/>
                <w:lang w:val="ru-RU" w:eastAsia="ru-RU"/>
              </w:rPr>
              <w:t>(при наличии)</w:t>
            </w:r>
          </w:p>
        </w:tc>
      </w:tr>
    </w:tbl>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p>
    <w:p w:rsidR="002E0162" w:rsidRPr="002E0162" w:rsidRDefault="002E0162" w:rsidP="002E0162">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ЗАЯВЛЕНИЕ</w:t>
      </w:r>
    </w:p>
    <w:p w:rsidR="002E0162" w:rsidRPr="002E0162" w:rsidRDefault="002E0162" w:rsidP="002E0162">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о выдаче разрешения на ввод объекта в эксплуатацию</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Прошу выдать разрешение на ввод объекта в эксплуатацию ____________</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w:t>
      </w:r>
      <w:proofErr w:type="gramStart"/>
      <w:r w:rsidRPr="002E0162">
        <w:rPr>
          <w:rFonts w:ascii="Times New Roman" w:eastAsia="Times New Roman" w:hAnsi="Times New Roman" w:cs="Times New Roman"/>
          <w:sz w:val="28"/>
          <w:szCs w:val="28"/>
          <w:lang w:val="ru-RU" w:eastAsia="ru-RU"/>
        </w:rPr>
        <w:t>(</w:t>
      </w:r>
      <w:r w:rsidRPr="002E0162">
        <w:rPr>
          <w:rFonts w:ascii="Times New Roman" w:eastAsia="Times New Roman" w:hAnsi="Times New Roman" w:cs="Times New Roman"/>
          <w:i/>
          <w:sz w:val="28"/>
          <w:szCs w:val="28"/>
          <w:lang w:val="ru-RU" w:eastAsia="ru-RU"/>
        </w:rPr>
        <w:t>наименование объекта капитального строительства в соответствии</w:t>
      </w:r>
      <w:proofErr w:type="gramEnd"/>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_________________________________________________________________</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w:t>
      </w:r>
      <w:r w:rsidRPr="002E0162">
        <w:rPr>
          <w:rFonts w:ascii="Times New Roman" w:eastAsia="Times New Roman" w:hAnsi="Times New Roman" w:cs="Times New Roman"/>
          <w:i/>
          <w:sz w:val="28"/>
          <w:szCs w:val="28"/>
          <w:lang w:val="ru-RU" w:eastAsia="ru-RU"/>
        </w:rPr>
        <w:t>с проектной документацией</w:t>
      </w:r>
      <w:r w:rsidRPr="002E0162">
        <w:rPr>
          <w:rFonts w:ascii="Times New Roman" w:eastAsia="Times New Roman" w:hAnsi="Times New Roman" w:cs="Times New Roman"/>
          <w:sz w:val="28"/>
          <w:szCs w:val="28"/>
          <w:lang w:val="ru-RU" w:eastAsia="ru-RU"/>
        </w:rPr>
        <w:t>)</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___________________________________________________________________</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w:t>
      </w:r>
      <w:proofErr w:type="gramStart"/>
      <w:r w:rsidRPr="002E0162">
        <w:rPr>
          <w:rFonts w:ascii="Times New Roman" w:eastAsia="Times New Roman" w:hAnsi="Times New Roman" w:cs="Times New Roman"/>
          <w:sz w:val="28"/>
          <w:szCs w:val="28"/>
          <w:lang w:val="ru-RU" w:eastAsia="ru-RU"/>
        </w:rPr>
        <w:t>расположенного</w:t>
      </w:r>
      <w:proofErr w:type="gramEnd"/>
      <w:r w:rsidRPr="002E0162">
        <w:rPr>
          <w:rFonts w:ascii="Times New Roman" w:eastAsia="Times New Roman" w:hAnsi="Times New Roman" w:cs="Times New Roman"/>
          <w:sz w:val="28"/>
          <w:szCs w:val="28"/>
          <w:lang w:val="ru-RU" w:eastAsia="ru-RU"/>
        </w:rPr>
        <w:t xml:space="preserve"> по адресу ___________________________________________________________________</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___________________________________________________________________</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i/>
          <w:sz w:val="28"/>
          <w:szCs w:val="28"/>
          <w:lang w:val="ru-RU" w:eastAsia="ru-RU"/>
        </w:rPr>
      </w:pPr>
      <w:r w:rsidRPr="002E0162">
        <w:rPr>
          <w:rFonts w:ascii="Times New Roman" w:eastAsia="Times New Roman" w:hAnsi="Times New Roman" w:cs="Times New Roman"/>
          <w:sz w:val="28"/>
          <w:szCs w:val="28"/>
          <w:lang w:val="ru-RU" w:eastAsia="ru-RU"/>
        </w:rPr>
        <w:t xml:space="preserve">   (</w:t>
      </w:r>
      <w:r w:rsidRPr="002E0162">
        <w:rPr>
          <w:rFonts w:ascii="Times New Roman" w:eastAsia="Times New Roman" w:hAnsi="Times New Roman" w:cs="Times New Roman"/>
          <w:i/>
          <w:sz w:val="28"/>
          <w:szCs w:val="28"/>
          <w:lang w:val="ru-RU" w:eastAsia="ru-RU"/>
        </w:rPr>
        <w:t>адрес объекта капитального строительства или строительный адрес</w:t>
      </w:r>
      <w:proofErr w:type="gramStart"/>
      <w:r w:rsidRPr="002E0162">
        <w:rPr>
          <w:rFonts w:ascii="Times New Roman" w:eastAsia="Times New Roman" w:hAnsi="Times New Roman" w:cs="Times New Roman"/>
          <w:i/>
          <w:sz w:val="28"/>
          <w:szCs w:val="28"/>
          <w:lang w:val="ru-RU" w:eastAsia="ru-RU"/>
        </w:rPr>
        <w:t xml:space="preserve"> )</w:t>
      </w:r>
      <w:proofErr w:type="gramEnd"/>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___________________________________________________________________             </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__________________________________________________________________</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Претензий  к генеральному подрядчику и другим участникам строительства,</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наладки, пуска и приемки объекта у застройщика нет.</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Приложение: ___________________________________________________________________</w:t>
      </w:r>
    </w:p>
    <w:p w:rsidR="002E0162" w:rsidRPr="002E0162" w:rsidRDefault="002E0162" w:rsidP="002E0162">
      <w:pPr>
        <w:autoSpaceDE w:val="0"/>
        <w:autoSpaceDN w:val="0"/>
        <w:adjustRightInd w:val="0"/>
        <w:spacing w:before="0" w:beforeAutospacing="0" w:after="0" w:afterAutospacing="0"/>
        <w:ind w:firstLine="0"/>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w:t>
      </w:r>
      <w:proofErr w:type="gramStart"/>
      <w:r w:rsidRPr="002E0162">
        <w:rPr>
          <w:rFonts w:ascii="Times New Roman" w:eastAsia="Times New Roman" w:hAnsi="Times New Roman" w:cs="Times New Roman"/>
          <w:sz w:val="28"/>
          <w:szCs w:val="28"/>
          <w:lang w:val="ru-RU" w:eastAsia="ru-RU"/>
        </w:rPr>
        <w:t>(</w:t>
      </w:r>
      <w:r w:rsidRPr="002E0162">
        <w:rPr>
          <w:rFonts w:ascii="Times New Roman" w:eastAsia="Times New Roman" w:hAnsi="Times New Roman" w:cs="Times New Roman"/>
          <w:i/>
          <w:sz w:val="28"/>
          <w:szCs w:val="28"/>
          <w:lang w:val="ru-RU" w:eastAsia="ru-RU"/>
        </w:rPr>
        <w:t>документы, необходимые для получения</w:t>
      </w:r>
      <w:proofErr w:type="gramEnd"/>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___________________________________________________________________</w:t>
      </w:r>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i/>
          <w:sz w:val="28"/>
          <w:szCs w:val="28"/>
          <w:lang w:val="ru-RU" w:eastAsia="ru-RU"/>
        </w:rPr>
        <w:t xml:space="preserve">            разрешения на ввод объекта в эксплуатацию</w:t>
      </w:r>
      <w:r w:rsidRPr="002E0162">
        <w:rPr>
          <w:rFonts w:ascii="Times New Roman" w:eastAsia="Times New Roman" w:hAnsi="Times New Roman" w:cs="Times New Roman"/>
          <w:sz w:val="28"/>
          <w:szCs w:val="28"/>
          <w:lang w:val="ru-RU" w:eastAsia="ru-RU"/>
        </w:rPr>
        <w:t>)</w:t>
      </w:r>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______________________________________________________ на _____ листах</w:t>
      </w:r>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8"/>
          <w:szCs w:val="28"/>
          <w:lang w:val="ru-RU" w:eastAsia="ru-RU"/>
        </w:rPr>
      </w:pPr>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8"/>
          <w:szCs w:val="28"/>
          <w:lang w:val="ru-RU" w:eastAsia="ru-RU"/>
        </w:rPr>
      </w:pPr>
      <w:proofErr w:type="gramStart"/>
      <w:r w:rsidRPr="002E0162">
        <w:rPr>
          <w:rFonts w:ascii="Times New Roman" w:eastAsia="Times New Roman" w:hAnsi="Times New Roman" w:cs="Times New Roman"/>
          <w:sz w:val="28"/>
          <w:szCs w:val="28"/>
          <w:lang w:val="ru-RU" w:eastAsia="ru-RU"/>
        </w:rPr>
        <w:t>Я согласен (согласна) на обработку моих персональных данных, содержащихся в заявлении.</w:t>
      </w:r>
      <w:proofErr w:type="gramEnd"/>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w:t>
      </w:r>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Застройщик ________________________________________________</w:t>
      </w:r>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8"/>
          <w:szCs w:val="28"/>
          <w:lang w:val="ru-RU" w:eastAsia="ru-RU"/>
        </w:rPr>
      </w:pPr>
      <w:r w:rsidRPr="002E0162">
        <w:rPr>
          <w:rFonts w:ascii="Times New Roman" w:eastAsia="Times New Roman" w:hAnsi="Times New Roman" w:cs="Times New Roman"/>
          <w:sz w:val="28"/>
          <w:szCs w:val="28"/>
          <w:lang w:val="ru-RU" w:eastAsia="ru-RU"/>
        </w:rPr>
        <w:t xml:space="preserve">                       (</w:t>
      </w:r>
      <w:r w:rsidRPr="002E0162">
        <w:rPr>
          <w:rFonts w:ascii="Times New Roman" w:eastAsia="Times New Roman" w:hAnsi="Times New Roman" w:cs="Times New Roman"/>
          <w:i/>
          <w:sz w:val="28"/>
          <w:szCs w:val="28"/>
          <w:lang w:val="ru-RU" w:eastAsia="ru-RU"/>
        </w:rPr>
        <w:t>должность, подпись, расшифровка подписи</w:t>
      </w:r>
      <w:r w:rsidRPr="002E0162">
        <w:rPr>
          <w:rFonts w:ascii="Times New Roman" w:eastAsia="Times New Roman" w:hAnsi="Times New Roman" w:cs="Times New Roman"/>
          <w:sz w:val="28"/>
          <w:szCs w:val="28"/>
          <w:lang w:val="ru-RU" w:eastAsia="ru-RU"/>
        </w:rPr>
        <w:t>)</w:t>
      </w:r>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8"/>
          <w:szCs w:val="28"/>
          <w:lang w:val="ru-RU" w:eastAsia="ru-RU"/>
        </w:rPr>
      </w:pPr>
    </w:p>
    <w:p w:rsidR="002E0162" w:rsidRPr="002E0162" w:rsidRDefault="002E0162" w:rsidP="002E0162">
      <w:pPr>
        <w:autoSpaceDE w:val="0"/>
        <w:autoSpaceDN w:val="0"/>
        <w:adjustRightInd w:val="0"/>
        <w:spacing w:before="0" w:beforeAutospacing="0" w:after="0" w:afterAutospacing="0"/>
        <w:ind w:firstLine="0"/>
        <w:contextualSpacing/>
        <w:jc w:val="left"/>
        <w:rPr>
          <w:rFonts w:ascii="Times New Roman" w:eastAsia="Times New Roman" w:hAnsi="Times New Roman" w:cs="Times New Roman"/>
          <w:sz w:val="24"/>
          <w:szCs w:val="24"/>
          <w:lang w:val="ru-RU" w:eastAsia="ru-RU"/>
        </w:rPr>
      </w:pPr>
      <w:r w:rsidRPr="002E0162">
        <w:rPr>
          <w:rFonts w:ascii="Times New Roman" w:eastAsia="Times New Roman" w:hAnsi="Times New Roman" w:cs="Times New Roman"/>
          <w:sz w:val="24"/>
          <w:szCs w:val="24"/>
          <w:lang w:val="ru-RU" w:eastAsia="ru-RU"/>
        </w:rPr>
        <w:t>М.П.</w:t>
      </w:r>
      <w:r w:rsidRPr="002E0162">
        <w:rPr>
          <w:rFonts w:ascii="Times New Roman" w:eastAsia="Times New Roman" w:hAnsi="Times New Roman" w:cs="Times New Roman"/>
          <w:sz w:val="24"/>
          <w:szCs w:val="24"/>
          <w:lang w:val="ru-RU" w:eastAsia="ru-RU"/>
        </w:rPr>
        <w:tab/>
      </w:r>
      <w:r w:rsidRPr="002E0162">
        <w:rPr>
          <w:rFonts w:ascii="Times New Roman" w:eastAsia="Times New Roman" w:hAnsi="Times New Roman" w:cs="Times New Roman"/>
          <w:sz w:val="24"/>
          <w:szCs w:val="24"/>
          <w:lang w:val="ru-RU" w:eastAsia="ru-RU"/>
        </w:rPr>
        <w:tab/>
      </w:r>
      <w:r w:rsidRPr="002E0162">
        <w:rPr>
          <w:rFonts w:ascii="Times New Roman" w:eastAsia="Times New Roman" w:hAnsi="Times New Roman" w:cs="Times New Roman"/>
          <w:sz w:val="24"/>
          <w:szCs w:val="24"/>
          <w:lang w:val="ru-RU" w:eastAsia="ru-RU"/>
        </w:rPr>
        <w:tab/>
      </w:r>
      <w:r w:rsidRPr="002E0162">
        <w:rPr>
          <w:rFonts w:ascii="Times New Roman" w:eastAsia="Times New Roman" w:hAnsi="Times New Roman" w:cs="Times New Roman"/>
          <w:sz w:val="24"/>
          <w:szCs w:val="24"/>
          <w:lang w:val="ru-RU" w:eastAsia="ru-RU"/>
        </w:rPr>
        <w:tab/>
      </w:r>
      <w:r w:rsidRPr="002E0162">
        <w:rPr>
          <w:rFonts w:ascii="Times New Roman" w:eastAsia="Times New Roman" w:hAnsi="Times New Roman" w:cs="Times New Roman"/>
          <w:sz w:val="24"/>
          <w:szCs w:val="24"/>
          <w:lang w:val="ru-RU" w:eastAsia="ru-RU"/>
        </w:rPr>
        <w:tab/>
      </w:r>
      <w:r w:rsidRPr="002E0162">
        <w:rPr>
          <w:rFonts w:ascii="Times New Roman" w:eastAsia="Times New Roman" w:hAnsi="Times New Roman" w:cs="Times New Roman"/>
          <w:sz w:val="24"/>
          <w:szCs w:val="24"/>
          <w:lang w:val="ru-RU" w:eastAsia="ru-RU"/>
        </w:rPr>
        <w:tab/>
      </w:r>
      <w:r w:rsidRPr="002E0162">
        <w:rPr>
          <w:rFonts w:ascii="Times New Roman" w:eastAsia="Times New Roman" w:hAnsi="Times New Roman" w:cs="Times New Roman"/>
          <w:sz w:val="24"/>
          <w:szCs w:val="24"/>
          <w:lang w:val="ru-RU" w:eastAsia="ru-RU"/>
        </w:rPr>
        <w:tab/>
      </w:r>
      <w:r w:rsidRPr="002E0162">
        <w:rPr>
          <w:rFonts w:ascii="Times New Roman" w:eastAsia="Times New Roman" w:hAnsi="Times New Roman" w:cs="Times New Roman"/>
          <w:sz w:val="24"/>
          <w:szCs w:val="24"/>
          <w:lang w:val="ru-RU" w:eastAsia="ru-RU"/>
        </w:rPr>
        <w:tab/>
        <w:t>"__" _____________ 20__ г.</w:t>
      </w:r>
    </w:p>
    <w:p w:rsidR="002E0162" w:rsidRPr="002E0162" w:rsidRDefault="002E0162" w:rsidP="002E0162">
      <w:pPr>
        <w:suppressAutoHyphens/>
        <w:spacing w:before="0" w:beforeAutospacing="0" w:after="0" w:afterAutospacing="0"/>
        <w:ind w:firstLine="0"/>
        <w:contextualSpacing/>
        <w:jc w:val="both"/>
        <w:rPr>
          <w:rFonts w:ascii="Times New Roman" w:eastAsia="Times New Roman" w:hAnsi="Times New Roman" w:cs="Times New Roman"/>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Приложение 2</w:t>
      </w:r>
    </w:p>
    <w:p w:rsidR="002E0162" w:rsidRPr="002E0162" w:rsidRDefault="002E0162" w:rsidP="002E0162">
      <w:pPr>
        <w:spacing w:before="0" w:beforeAutospacing="0" w:after="0" w:afterAutospacing="0"/>
        <w:ind w:firstLine="0"/>
        <w:jc w:val="right"/>
        <w:outlineLvl w:val="1"/>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к Административному регламенту</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Cs/>
          <w:sz w:val="28"/>
          <w:szCs w:val="28"/>
          <w:lang w:val="ru-RU" w:eastAsia="ru-RU"/>
        </w:rPr>
      </w:pPr>
      <w:r w:rsidRPr="002E0162">
        <w:rPr>
          <w:rFonts w:ascii="Times New Roman" w:eastAsia="Times New Roman" w:hAnsi="Times New Roman" w:cs="Times New Roman"/>
          <w:b/>
          <w:sz w:val="28"/>
          <w:szCs w:val="28"/>
          <w:lang w:val="ru-RU" w:eastAsia="ru-RU"/>
        </w:rPr>
        <w:t xml:space="preserve">по предоставлению муниципальной услуги </w:t>
      </w:r>
      <w:r w:rsidRPr="002E0162">
        <w:rPr>
          <w:rFonts w:ascii="Times New Roman" w:eastAsia="Times New Roman" w:hAnsi="Times New Roman" w:cs="Times New Roman"/>
          <w:sz w:val="28"/>
          <w:szCs w:val="28"/>
          <w:lang w:val="ru-RU" w:eastAsia="ru-RU"/>
        </w:rPr>
        <w:t>«</w:t>
      </w:r>
      <w:r w:rsidRPr="002E0162">
        <w:rPr>
          <w:rFonts w:ascii="Times New Roman" w:eastAsia="Times New Roman" w:hAnsi="Times New Roman" w:cs="Times New Roman"/>
          <w:b/>
          <w:sz w:val="28"/>
          <w:szCs w:val="28"/>
          <w:lang w:val="ru-RU" w:eastAsia="ru-RU"/>
        </w:rPr>
        <w:t xml:space="preserve">Выдача разрешений на ввод объектов капитального строительства в эксплуатацию </w:t>
      </w:r>
    </w:p>
    <w:p w:rsidR="002E0162" w:rsidRPr="002E0162" w:rsidRDefault="002E0162" w:rsidP="002E0162">
      <w:pPr>
        <w:spacing w:before="0" w:beforeAutospacing="0" w:after="0" w:afterAutospacing="0"/>
        <w:ind w:firstLine="0"/>
        <w:jc w:val="right"/>
        <w:outlineLvl w:val="1"/>
        <w:rPr>
          <w:rFonts w:ascii="Times New Roman" w:eastAsia="Times New Roman" w:hAnsi="Times New Roman" w:cs="Times New Roman"/>
          <w:b/>
          <w:sz w:val="28"/>
          <w:szCs w:val="28"/>
          <w:lang w:val="ru-RU" w:eastAsia="ru-RU"/>
        </w:rPr>
      </w:pPr>
    </w:p>
    <w:p w:rsidR="002E0162" w:rsidRPr="002E0162" w:rsidRDefault="002E0162" w:rsidP="002E0162">
      <w:pPr>
        <w:autoSpaceDE w:val="0"/>
        <w:autoSpaceDN w:val="0"/>
        <w:adjustRightInd w:val="0"/>
        <w:spacing w:before="0" w:beforeAutospacing="0" w:after="0" w:afterAutospacing="0"/>
        <w:ind w:firstLine="0"/>
        <w:rPr>
          <w:rFonts w:ascii="Times New Roman" w:eastAsia="Times New Roman" w:hAnsi="Times New Roman" w:cs="Times New Roman"/>
          <w:b/>
          <w:sz w:val="24"/>
          <w:szCs w:val="24"/>
          <w:lang w:val="ru-RU" w:eastAsia="ru-RU"/>
        </w:rPr>
      </w:pPr>
      <w:r w:rsidRPr="002E0162">
        <w:rPr>
          <w:rFonts w:ascii="Times New Roman" w:eastAsia="Times New Roman" w:hAnsi="Times New Roman" w:cs="Times New Roman"/>
          <w:b/>
          <w:sz w:val="24"/>
          <w:szCs w:val="24"/>
          <w:lang w:val="ru-RU" w:eastAsia="ru-RU"/>
        </w:rPr>
        <w:t xml:space="preserve">Блок-схема последовательности действий по предоставлению муниципальной </w:t>
      </w:r>
      <w:r w:rsidRPr="002E0162">
        <w:rPr>
          <w:rFonts w:ascii="Times New Roman" w:eastAsia="Times New Roman" w:hAnsi="Times New Roman" w:cs="Courier New"/>
          <w:b/>
          <w:sz w:val="24"/>
          <w:szCs w:val="24"/>
          <w:lang w:val="ru-RU" w:eastAsia="zh-CN"/>
        </w:rPr>
        <w:t xml:space="preserve">услуги </w:t>
      </w:r>
      <w:r w:rsidRPr="002E0162">
        <w:rPr>
          <w:rFonts w:ascii="Times New Roman" w:eastAsia="Times New Roman" w:hAnsi="Times New Roman" w:cs="Courier New"/>
          <w:b/>
          <w:bCs/>
          <w:sz w:val="24"/>
          <w:szCs w:val="24"/>
          <w:lang w:val="ru-RU" w:eastAsia="zh-CN"/>
        </w:rPr>
        <w:t xml:space="preserve">по выдаче </w:t>
      </w:r>
      <w:r w:rsidRPr="002E0162">
        <w:rPr>
          <w:rFonts w:ascii="Times New Roman" w:eastAsia="Times New Roman" w:hAnsi="Times New Roman" w:cs="Times New Roman"/>
          <w:b/>
          <w:sz w:val="24"/>
          <w:szCs w:val="24"/>
          <w:lang w:val="ru-RU" w:eastAsia="ru-RU"/>
        </w:rPr>
        <w:t>разрешения на ввод объекта в  эксплуатацию</w:t>
      </w:r>
    </w:p>
    <w:p w:rsidR="002E0162" w:rsidRPr="002E0162" w:rsidRDefault="002E0162" w:rsidP="002E0162">
      <w:pPr>
        <w:autoSpaceDE w:val="0"/>
        <w:autoSpaceDN w:val="0"/>
        <w:adjustRightInd w:val="0"/>
        <w:spacing w:before="0" w:beforeAutospacing="0" w:after="0" w:afterAutospacing="0"/>
        <w:ind w:firstLine="0"/>
        <w:rPr>
          <w:rFonts w:ascii="Courier New" w:eastAsia="Times New Roman" w:hAnsi="Courier New" w:cs="Courier New"/>
          <w:sz w:val="20"/>
          <w:szCs w:val="20"/>
          <w:lang w:val="ru-RU" w:eastAsia="ru-RU"/>
        </w:rPr>
      </w:pPr>
    </w:p>
    <w:p w:rsidR="002E0162" w:rsidRPr="002E0162" w:rsidRDefault="002E0162" w:rsidP="002E0162">
      <w:pPr>
        <w:autoSpaceDE w:val="0"/>
        <w:autoSpaceDN w:val="0"/>
        <w:adjustRightInd w:val="0"/>
        <w:spacing w:before="0" w:beforeAutospacing="0" w:after="0" w:afterAutospacing="0"/>
        <w:ind w:firstLine="0"/>
        <w:rPr>
          <w:rFonts w:ascii="Courier New" w:eastAsia="Times New Roman" w:hAnsi="Courier New" w:cs="Courier New"/>
          <w:sz w:val="20"/>
          <w:szCs w:val="20"/>
          <w:lang w:val="ru-RU" w:eastAsia="ru-RU"/>
        </w:rPr>
      </w:pPr>
      <w:r>
        <w:rPr>
          <w:rFonts w:ascii="Times New Roman" w:eastAsia="Times New Roman" w:hAnsi="Times New Roman" w:cs="Times New Roman"/>
          <w:b/>
          <w:bCs/>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1812290</wp:posOffset>
                </wp:positionH>
                <wp:positionV relativeFrom="paragraph">
                  <wp:posOffset>25400</wp:posOffset>
                </wp:positionV>
                <wp:extent cx="2030730" cy="585470"/>
                <wp:effectExtent l="7620" t="12700" r="9525" b="1143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585470"/>
                        </a:xfrm>
                        <a:prstGeom prst="roundRect">
                          <a:avLst>
                            <a:gd name="adj" fmla="val 18750"/>
                          </a:avLst>
                        </a:prstGeom>
                        <a:solidFill>
                          <a:srgbClr val="FFFFFF"/>
                        </a:solidFill>
                        <a:ln w="9525">
                          <a:solidFill>
                            <a:srgbClr val="000000"/>
                          </a:solidFill>
                          <a:round/>
                          <a:headEnd/>
                          <a:tailEnd/>
                        </a:ln>
                      </wps:spPr>
                      <wps:txbx>
                        <w:txbxContent>
                          <w:p w:rsidR="002E0162" w:rsidRPr="002573B8" w:rsidRDefault="002E0162" w:rsidP="002E0162">
                            <w:pPr>
                              <w:ind w:firstLine="0"/>
                            </w:pPr>
                            <w:proofErr w:type="spellStart"/>
                            <w:r>
                              <w:t>Предоставление</w:t>
                            </w:r>
                            <w:proofErr w:type="spellEnd"/>
                            <w:r>
                              <w:t xml:space="preserve"> </w:t>
                            </w:r>
                            <w:proofErr w:type="spellStart"/>
                            <w:r>
                              <w:t>заявления</w:t>
                            </w:r>
                            <w:proofErr w:type="spellEnd"/>
                            <w:r>
                              <w:t xml:space="preserve"> и </w:t>
                            </w:r>
                            <w:proofErr w:type="spellStart"/>
                            <w:r>
                              <w:t>документов</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26" style="position:absolute;left:0;text-align:left;margin-left:142.7pt;margin-top:2pt;width:159.9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">
                <v:textbox>
                  <w:txbxContent>
                    <w:p w:rsidR="002E0162" w:rsidRPr="002573B8" w:rsidRDefault="002E0162" w:rsidP="002E0162">
                      <w:pPr>
                        <w:ind w:firstLine="0"/>
                      </w:pPr>
                      <w:r>
                        <w:t xml:space="preserve">Предоставление заявления и документов </w:t>
                      </w:r>
                    </w:p>
                  </w:txbxContent>
                </v:textbox>
              </v:roundrect>
            </w:pict>
          </mc:Fallback>
        </mc:AlternateContent>
      </w:r>
    </w:p>
    <w:p w:rsidR="002E0162" w:rsidRPr="002E0162" w:rsidRDefault="002E0162" w:rsidP="002E0162">
      <w:pPr>
        <w:autoSpaceDE w:val="0"/>
        <w:autoSpaceDN w:val="0"/>
        <w:adjustRightInd w:val="0"/>
        <w:spacing w:before="0" w:beforeAutospacing="0" w:after="0" w:afterAutospacing="0"/>
        <w:ind w:firstLine="0"/>
        <w:rPr>
          <w:rFonts w:ascii="Courier New" w:eastAsia="Times New Roman" w:hAnsi="Courier New" w:cs="Courier New"/>
          <w:sz w:val="20"/>
          <w:szCs w:val="20"/>
          <w:lang w:val="ru-RU" w:eastAsia="ru-RU"/>
        </w:rPr>
      </w:pPr>
    </w:p>
    <w:p w:rsidR="002E0162" w:rsidRPr="002E0162" w:rsidRDefault="002E0162" w:rsidP="002E0162">
      <w:pPr>
        <w:autoSpaceDE w:val="0"/>
        <w:autoSpaceDN w:val="0"/>
        <w:adjustRightInd w:val="0"/>
        <w:spacing w:before="0" w:beforeAutospacing="0" w:after="0" w:afterAutospacing="0"/>
        <w:ind w:firstLine="0"/>
        <w:rPr>
          <w:rFonts w:ascii="Courier New" w:eastAsia="Times New Roman" w:hAnsi="Courier New" w:cs="Courier New"/>
          <w:sz w:val="20"/>
          <w:szCs w:val="20"/>
          <w:lang w:val="ru-RU" w:eastAsia="ru-RU"/>
        </w:rPr>
      </w:pPr>
    </w:p>
    <w:p w:rsidR="002E0162" w:rsidRPr="002E0162" w:rsidRDefault="002E0162" w:rsidP="002E0162">
      <w:pPr>
        <w:autoSpaceDE w:val="0"/>
        <w:autoSpaceDN w:val="0"/>
        <w:adjustRightInd w:val="0"/>
        <w:spacing w:before="0" w:beforeAutospacing="0" w:after="0" w:afterAutospacing="0"/>
        <w:ind w:firstLine="0"/>
        <w:rPr>
          <w:rFonts w:ascii="Courier New" w:eastAsia="Times New Roman" w:hAnsi="Courier New" w:cs="Courier New"/>
          <w:sz w:val="20"/>
          <w:szCs w:val="20"/>
          <w:lang w:val="ru-RU" w:eastAsia="ru-RU"/>
        </w:rPr>
      </w:pPr>
    </w:p>
    <w:p w:rsidR="002E0162" w:rsidRPr="002E0162" w:rsidRDefault="002E0162" w:rsidP="002E0162">
      <w:pPr>
        <w:autoSpaceDE w:val="0"/>
        <w:autoSpaceDN w:val="0"/>
        <w:adjustRightInd w:val="0"/>
        <w:spacing w:before="0" w:beforeAutospacing="0" w:after="0" w:afterAutospacing="0"/>
        <w:ind w:firstLine="0"/>
        <w:rPr>
          <w:rFonts w:ascii="Courier New" w:eastAsia="Times New Roman" w:hAnsi="Courier New" w:cs="Courier New"/>
          <w:sz w:val="20"/>
          <w:szCs w:val="20"/>
          <w:lang w:val="ru-RU" w:eastAsia="ru-RU"/>
        </w:rPr>
      </w:pPr>
      <w:r>
        <w:rPr>
          <w:rFonts w:ascii="Courier New" w:eastAsia="Times New Roman" w:hAnsi="Courier New" w:cs="Courier New"/>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2840990</wp:posOffset>
                </wp:positionH>
                <wp:positionV relativeFrom="paragraph">
                  <wp:posOffset>34925</wp:posOffset>
                </wp:positionV>
                <wp:extent cx="137160" cy="236855"/>
                <wp:effectExtent l="26670" t="7620" r="26670" b="12700"/>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236855"/>
                        </a:xfrm>
                        <a:prstGeom prst="downArrow">
                          <a:avLst>
                            <a:gd name="adj1" fmla="val 50000"/>
                            <a:gd name="adj2" fmla="val 431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26" type="#_x0000_t67" style="position:absolute;margin-left:223.7pt;margin-top:2.75pt;width:10.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"/>
            </w:pict>
          </mc:Fallback>
        </mc:AlternateContent>
      </w:r>
      <w:r>
        <w:rPr>
          <w:rFonts w:ascii="Courier New" w:eastAsia="Times New Roman" w:hAnsi="Courier New" w:cs="Courier New"/>
          <w:noProof/>
          <w:sz w:val="20"/>
          <w:szCs w:val="20"/>
          <w:lang w:val="ru-RU" w:eastAsia="ru-RU"/>
        </w:rPr>
        <mc:AlternateContent>
          <mc:Choice Requires="wps">
            <w:drawing>
              <wp:anchor distT="0" distB="0" distL="114300" distR="114300" simplePos="0" relativeHeight="251662336" behindDoc="0" locked="0" layoutInCell="1" allowOverlap="1">
                <wp:simplePos x="0" y="0"/>
                <wp:positionH relativeFrom="column">
                  <wp:posOffset>3172460</wp:posOffset>
                </wp:positionH>
                <wp:positionV relativeFrom="paragraph">
                  <wp:posOffset>2922270</wp:posOffset>
                </wp:positionV>
                <wp:extent cx="132715" cy="412115"/>
                <wp:effectExtent l="8890" t="15240" r="17145" b="13970"/>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2715" cy="412115"/>
                        </a:xfrm>
                        <a:prstGeom prst="downArrow">
                          <a:avLst>
                            <a:gd name="adj1" fmla="val 50000"/>
                            <a:gd name="adj2" fmla="val 776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249.8pt;margin-top:230.1pt;width:10.45pt;height:32.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"/>
            </w:pict>
          </mc:Fallback>
        </mc:AlternateContent>
      </w:r>
      <w:r>
        <w:rPr>
          <w:rFonts w:ascii="Courier New" w:eastAsia="Times New Roman" w:hAnsi="Courier New" w:cs="Courier New"/>
          <w:noProof/>
          <w:sz w:val="20"/>
          <w:szCs w:val="20"/>
          <w:lang w:val="ru-RU" w:eastAsia="ru-RU"/>
        </w:rPr>
        <mc:AlternateContent>
          <mc:Choice Requires="wps">
            <w:drawing>
              <wp:anchor distT="0" distB="0" distL="114300" distR="114300" simplePos="0" relativeHeight="251670528" behindDoc="0" locked="0" layoutInCell="1" allowOverlap="1">
                <wp:simplePos x="0" y="0"/>
                <wp:positionH relativeFrom="column">
                  <wp:posOffset>2674620</wp:posOffset>
                </wp:positionH>
                <wp:positionV relativeFrom="paragraph">
                  <wp:posOffset>2775585</wp:posOffset>
                </wp:positionV>
                <wp:extent cx="135255" cy="1860550"/>
                <wp:effectExtent l="0" t="410210" r="0" b="38798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26248">
                          <a:off x="0" y="0"/>
                          <a:ext cx="135255" cy="1860550"/>
                        </a:xfrm>
                        <a:prstGeom prst="downArrow">
                          <a:avLst>
                            <a:gd name="adj1" fmla="val 50000"/>
                            <a:gd name="adj2" fmla="val 3438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210.6pt;margin-top:218.55pt;width:10.65pt;height:146.5pt;rotation:407005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"/>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4"/>
          <w:szCs w:val="24"/>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simplePos x="0" y="0"/>
                <wp:positionH relativeFrom="column">
                  <wp:posOffset>1925320</wp:posOffset>
                </wp:positionH>
                <wp:positionV relativeFrom="paragraph">
                  <wp:posOffset>34290</wp:posOffset>
                </wp:positionV>
                <wp:extent cx="2030730" cy="775970"/>
                <wp:effectExtent l="6350" t="11430" r="10795" b="1270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775970"/>
                        </a:xfrm>
                        <a:prstGeom prst="roundRect">
                          <a:avLst>
                            <a:gd name="adj" fmla="val 18750"/>
                          </a:avLst>
                        </a:prstGeom>
                        <a:solidFill>
                          <a:srgbClr val="FFFFFF"/>
                        </a:solidFill>
                        <a:ln w="9525">
                          <a:solidFill>
                            <a:srgbClr val="000000"/>
                          </a:solidFill>
                          <a:round/>
                          <a:headEnd/>
                          <a:tailEnd/>
                        </a:ln>
                      </wps:spPr>
                      <wps:txbx>
                        <w:txbxContent>
                          <w:p w:rsidR="002E0162" w:rsidRDefault="002E0162" w:rsidP="002E0162">
                            <w:pPr>
                              <w:ind w:firstLine="0"/>
                            </w:pPr>
                            <w:proofErr w:type="spellStart"/>
                            <w:r>
                              <w:t>Прием</w:t>
                            </w:r>
                            <w:proofErr w:type="spellEnd"/>
                            <w:r>
                              <w:t xml:space="preserve"> и </w:t>
                            </w:r>
                            <w:proofErr w:type="spellStart"/>
                            <w:r>
                              <w:t>регистрация</w:t>
                            </w:r>
                            <w:proofErr w:type="spellEnd"/>
                            <w:r>
                              <w:t xml:space="preserve"> </w:t>
                            </w:r>
                            <w:proofErr w:type="spellStart"/>
                            <w:r>
                              <w:t>документов</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27" style="position:absolute;left:0;text-align:left;margin-left:151.6pt;margin-top:2.7pt;width:159.9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">
                <v:textbox>
                  <w:txbxContent>
                    <w:p w:rsidR="002E0162" w:rsidRDefault="002E0162" w:rsidP="002E0162">
                      <w:pPr>
                        <w:ind w:firstLine="0"/>
                      </w:pPr>
                      <w:r>
                        <w:t xml:space="preserve">Прием и регистрация документов </w:t>
                      </w:r>
                    </w:p>
                  </w:txbxContent>
                </v:textbox>
              </v:roundrect>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4"/>
          <w:szCs w:val="24"/>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4"/>
          <w:szCs w:val="24"/>
          <w:lang w:val="ru-RU" w:eastAsia="ru-RU"/>
        </w:rPr>
      </w:pPr>
    </w:p>
    <w:p w:rsidR="002E0162" w:rsidRPr="002E0162" w:rsidRDefault="002E0162" w:rsidP="002E0162">
      <w:pPr>
        <w:spacing w:before="0" w:beforeAutospacing="0" w:after="0" w:afterAutospacing="0"/>
        <w:ind w:firstLine="0"/>
        <w:jc w:val="left"/>
        <w:rPr>
          <w:rFonts w:ascii="Times New Roman" w:eastAsia="Times New Roman" w:hAnsi="Times New Roman" w:cs="Times New Roman"/>
          <w:sz w:val="24"/>
          <w:szCs w:val="24"/>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5408" behindDoc="0" locked="0" layoutInCell="1" allowOverlap="1">
                <wp:simplePos x="0" y="0"/>
                <wp:positionH relativeFrom="column">
                  <wp:posOffset>2800985</wp:posOffset>
                </wp:positionH>
                <wp:positionV relativeFrom="paragraph">
                  <wp:posOffset>147320</wp:posOffset>
                </wp:positionV>
                <wp:extent cx="137160" cy="170180"/>
                <wp:effectExtent l="24765" t="6350" r="28575" b="1397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220.55pt;margin-top:11.6pt;width:10.8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SZAIAAKE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"/>
            </w:pict>
          </mc:Fallback>
        </mc:AlternateContent>
      </w:r>
    </w:p>
    <w:p w:rsidR="002E0162" w:rsidRPr="002E0162" w:rsidRDefault="002E0162" w:rsidP="002E0162">
      <w:pPr>
        <w:spacing w:before="0" w:beforeAutospacing="0" w:after="0" w:afterAutospacing="0"/>
        <w:ind w:firstLine="0"/>
        <w:jc w:val="left"/>
        <w:rPr>
          <w:rFonts w:ascii="Times New Roman" w:eastAsia="Times New Roman" w:hAnsi="Times New Roman" w:cs="Times New Roman"/>
          <w:sz w:val="24"/>
          <w:szCs w:val="24"/>
          <w:lang w:val="ru-RU" w:eastAsia="ru-RU"/>
        </w:rPr>
      </w:pPr>
    </w:p>
    <w:p w:rsidR="002E0162" w:rsidRPr="002E0162" w:rsidRDefault="002E0162" w:rsidP="002E0162">
      <w:pPr>
        <w:widowControl w:val="0"/>
        <w:spacing w:before="0" w:beforeAutospacing="0" w:after="0" w:afterAutospacing="0"/>
        <w:ind w:firstLine="0"/>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6432" behindDoc="0" locked="0" layoutInCell="1" allowOverlap="1">
                <wp:simplePos x="0" y="0"/>
                <wp:positionH relativeFrom="column">
                  <wp:posOffset>1177925</wp:posOffset>
                </wp:positionH>
                <wp:positionV relativeFrom="paragraph">
                  <wp:posOffset>62865</wp:posOffset>
                </wp:positionV>
                <wp:extent cx="2697480" cy="590550"/>
                <wp:effectExtent l="11430" t="5715" r="5715" b="1333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90550"/>
                        </a:xfrm>
                        <a:prstGeom prst="roundRect">
                          <a:avLst>
                            <a:gd name="adj" fmla="val 18750"/>
                          </a:avLst>
                        </a:prstGeom>
                        <a:solidFill>
                          <a:srgbClr val="FFFFFF"/>
                        </a:solidFill>
                        <a:ln w="9525">
                          <a:solidFill>
                            <a:srgbClr val="000000"/>
                          </a:solidFill>
                          <a:round/>
                          <a:headEnd/>
                          <a:tailEnd/>
                        </a:ln>
                      </wps:spPr>
                      <wps:txbx>
                        <w:txbxContent>
                          <w:p w:rsidR="002E0162" w:rsidRPr="002E0162" w:rsidRDefault="002E0162" w:rsidP="002E0162">
                            <w:pPr>
                              <w:ind w:firstLine="0"/>
                              <w:rPr>
                                <w:lang w:val="ru-RU"/>
                              </w:rPr>
                            </w:pPr>
                            <w:r w:rsidRPr="002E0162">
                              <w:rPr>
                                <w:lang w:val="ru-RU"/>
                              </w:rPr>
                              <w:t>Проверка специалистом сведений, содержащихся в документах</w:t>
                            </w:r>
                          </w:p>
                          <w:p w:rsidR="002E0162" w:rsidRPr="002E0162" w:rsidRDefault="002E0162" w:rsidP="002E0162">
                            <w:pPr>
                              <w:ind w:firstLine="0"/>
                              <w:jc w:val="right"/>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8" style="position:absolute;left:0;text-align:left;margin-left:92.75pt;margin-top:4.95pt;width:212.4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">
                <v:textbox>
                  <w:txbxContent>
                    <w:p w:rsidR="002E0162" w:rsidRPr="002E0162" w:rsidRDefault="002E0162" w:rsidP="002E0162">
                      <w:pPr>
                        <w:ind w:firstLine="0"/>
                        <w:rPr>
                          <w:lang w:val="ru-RU"/>
                        </w:rPr>
                      </w:pPr>
                      <w:r w:rsidRPr="002E0162">
                        <w:rPr>
                          <w:lang w:val="ru-RU"/>
                        </w:rPr>
                        <w:t>Проверка специалистом сведений, содержащихся в документах</w:t>
                      </w:r>
                    </w:p>
                    <w:p w:rsidR="002E0162" w:rsidRPr="002E0162" w:rsidRDefault="002E0162" w:rsidP="002E0162">
                      <w:pPr>
                        <w:ind w:firstLine="0"/>
                        <w:jc w:val="right"/>
                        <w:rPr>
                          <w:lang w:val="ru-RU"/>
                        </w:rPr>
                      </w:pPr>
                    </w:p>
                  </w:txbxContent>
                </v:textbox>
              </v:roundrect>
            </w:pict>
          </mc:Fallback>
        </mc:AlternateContent>
      </w:r>
    </w:p>
    <w:p w:rsidR="002E0162" w:rsidRPr="002E0162" w:rsidRDefault="002E0162" w:rsidP="002E0162">
      <w:pPr>
        <w:widowControl w:val="0"/>
        <w:spacing w:before="0" w:beforeAutospacing="0" w:after="0" w:afterAutospacing="0"/>
        <w:ind w:firstLine="0"/>
        <w:outlineLvl w:val="0"/>
        <w:rPr>
          <w:rFonts w:ascii="Times New Roman" w:eastAsia="Times New Roman" w:hAnsi="Times New Roman" w:cs="Times New Roman"/>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3360" behindDoc="0" locked="0" layoutInCell="1" allowOverlap="1">
                <wp:simplePos x="0" y="0"/>
                <wp:positionH relativeFrom="column">
                  <wp:posOffset>2494280</wp:posOffset>
                </wp:positionH>
                <wp:positionV relativeFrom="paragraph">
                  <wp:posOffset>40005</wp:posOffset>
                </wp:positionV>
                <wp:extent cx="152400" cy="600075"/>
                <wp:effectExtent l="13335" t="5715" r="15240" b="2286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00075"/>
                        </a:xfrm>
                        <a:prstGeom prst="downArrow">
                          <a:avLst>
                            <a:gd name="adj1" fmla="val 50000"/>
                            <a:gd name="adj2" fmla="val 984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196.4pt;margin-top:3.15pt;width:12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"/>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7456" behindDoc="0" locked="0" layoutInCell="1" allowOverlap="1">
                <wp:simplePos x="0" y="0"/>
                <wp:positionH relativeFrom="column">
                  <wp:posOffset>3738245</wp:posOffset>
                </wp:positionH>
                <wp:positionV relativeFrom="paragraph">
                  <wp:posOffset>133350</wp:posOffset>
                </wp:positionV>
                <wp:extent cx="2736215" cy="1581150"/>
                <wp:effectExtent l="19050" t="17780" r="16510" b="10795"/>
                <wp:wrapNone/>
                <wp:docPr id="15" name="Ромб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215" cy="1581150"/>
                        </a:xfrm>
                        <a:prstGeom prst="diamond">
                          <a:avLst/>
                        </a:prstGeom>
                        <a:solidFill>
                          <a:srgbClr val="FFFFFF"/>
                        </a:solidFill>
                        <a:ln w="9525">
                          <a:solidFill>
                            <a:srgbClr val="000000"/>
                          </a:solidFill>
                          <a:miter lim="800000"/>
                          <a:headEnd/>
                          <a:tailEnd/>
                        </a:ln>
                      </wps:spPr>
                      <wps:txbx>
                        <w:txbxContent>
                          <w:p w:rsidR="002E0162" w:rsidRPr="002E0162" w:rsidRDefault="002E0162" w:rsidP="002E0162">
                            <w:pPr>
                              <w:widowControl w:val="0"/>
                              <w:ind w:firstLine="0"/>
                              <w:rPr>
                                <w:lang w:val="ru-RU"/>
                              </w:rPr>
                            </w:pPr>
                            <w:r w:rsidRPr="002E0162">
                              <w:rPr>
                                <w:lang w:val="ru-RU"/>
                              </w:rPr>
                              <w:t>Принятия решения в зависимости от результата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5" o:spid="_x0000_s1029" type="#_x0000_t4" style="position:absolute;left:0;text-align:left;margin-left:294.35pt;margin-top:10.5pt;width:215.45pt;height:1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">
                <v:textbox>
                  <w:txbxContent>
                    <w:p w:rsidR="002E0162" w:rsidRPr="002E0162" w:rsidRDefault="002E0162" w:rsidP="002E0162">
                      <w:pPr>
                        <w:widowControl w:val="0"/>
                        <w:ind w:firstLine="0"/>
                        <w:rPr>
                          <w:lang w:val="ru-RU"/>
                        </w:rPr>
                      </w:pPr>
                      <w:r w:rsidRPr="002E0162">
                        <w:rPr>
                          <w:lang w:val="ru-RU"/>
                        </w:rPr>
                        <w:t>Принятия решения в зависимости от результата  проверки</w:t>
                      </w:r>
                    </w:p>
                  </w:txbxContent>
                </v:textbox>
              </v:shape>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26670</wp:posOffset>
                </wp:positionV>
                <wp:extent cx="2879725" cy="720090"/>
                <wp:effectExtent l="6350" t="5715" r="9525" b="762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720090"/>
                        </a:xfrm>
                        <a:prstGeom prst="roundRect">
                          <a:avLst>
                            <a:gd name="adj" fmla="val 18750"/>
                          </a:avLst>
                        </a:prstGeom>
                        <a:solidFill>
                          <a:srgbClr val="FFFFFF"/>
                        </a:solidFill>
                        <a:ln w="9525">
                          <a:solidFill>
                            <a:srgbClr val="000000"/>
                          </a:solidFill>
                          <a:round/>
                          <a:headEnd/>
                          <a:tailEnd/>
                        </a:ln>
                      </wps:spPr>
                      <wps:txbx>
                        <w:txbxContent>
                          <w:p w:rsidR="002E0162" w:rsidRPr="002E0162" w:rsidRDefault="002E0162" w:rsidP="002E0162">
                            <w:pPr>
                              <w:ind w:firstLine="0"/>
                              <w:rPr>
                                <w:lang w:val="ru-RU"/>
                              </w:rPr>
                            </w:pPr>
                            <w:r w:rsidRPr="002E0162">
                              <w:rPr>
                                <w:lang w:val="ru-RU"/>
                              </w:rPr>
                              <w:t>При необходимости  направление запроса по межведомственному взаимодействию</w:t>
                            </w:r>
                          </w:p>
                          <w:p w:rsidR="002E0162" w:rsidRDefault="002E0162" w:rsidP="002E0162">
                            <w:pPr>
                              <w:ind w:firstLine="0"/>
                              <w:jc w:val="right"/>
                            </w:pPr>
                            <w:proofErr w:type="spellStart"/>
                            <w:r>
                              <w:t>Не</w:t>
                            </w:r>
                            <w:proofErr w:type="spellEnd"/>
                            <w:r>
                              <w:t xml:space="preserve"> </w:t>
                            </w:r>
                            <w:proofErr w:type="spellStart"/>
                            <w:r>
                              <w:t>более</w:t>
                            </w:r>
                            <w:proofErr w:type="spellEnd"/>
                            <w:r>
                              <w:t xml:space="preserve"> 5 </w:t>
                            </w:r>
                            <w:proofErr w:type="spellStart"/>
                            <w:r>
                              <w:t>дней</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0" style="position:absolute;left:0;text-align:left;margin-left:4.6pt;margin-top:2.1pt;width:226.75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">
                <v:textbox>
                  <w:txbxContent>
                    <w:p w:rsidR="002E0162" w:rsidRPr="002E0162" w:rsidRDefault="002E0162" w:rsidP="002E0162">
                      <w:pPr>
                        <w:ind w:firstLine="0"/>
                        <w:rPr>
                          <w:lang w:val="ru-RU"/>
                        </w:rPr>
                      </w:pPr>
                      <w:r w:rsidRPr="002E0162">
                        <w:rPr>
                          <w:lang w:val="ru-RU"/>
                        </w:rPr>
                        <w:t>При необходимости  направление запроса по межведомственному взаимодействию</w:t>
                      </w:r>
                    </w:p>
                    <w:p w:rsidR="002E0162" w:rsidRDefault="002E0162" w:rsidP="002E0162">
                      <w:pPr>
                        <w:ind w:firstLine="0"/>
                        <w:jc w:val="right"/>
                      </w:pPr>
                      <w:r>
                        <w:t>Не более 5 дней</w:t>
                      </w:r>
                    </w:p>
                  </w:txbxContent>
                </v:textbox>
              </v:roundrect>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9744" behindDoc="0" locked="0" layoutInCell="1" allowOverlap="1">
                <wp:simplePos x="0" y="0"/>
                <wp:positionH relativeFrom="column">
                  <wp:posOffset>1177925</wp:posOffset>
                </wp:positionH>
                <wp:positionV relativeFrom="paragraph">
                  <wp:posOffset>-3810</wp:posOffset>
                </wp:positionV>
                <wp:extent cx="137160" cy="170180"/>
                <wp:effectExtent l="30480" t="12065" r="22860" b="1778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92.75pt;margin-top:-.3pt;width:10.8pt;height: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"/>
            </w:pict>
          </mc:Fallback>
        </mc:AlternateContent>
      </w:r>
      <w:r>
        <w:rPr>
          <w:rFonts w:ascii="Times New Roman" w:eastAsia="Times New Roman" w:hAnsi="Times New Roman" w:cs="Times New Roman"/>
          <w:b/>
          <w:noProof/>
          <w:sz w:val="28"/>
          <w:szCs w:val="28"/>
          <w:lang w:val="ru-RU" w:eastAsia="ru-RU"/>
        </w:rPr>
        <mc:AlternateContent>
          <mc:Choice Requires="wps">
            <w:drawing>
              <wp:anchor distT="0" distB="0" distL="114300" distR="114300" simplePos="0" relativeHeight="251681792" behindDoc="0" locked="0" layoutInCell="1" allowOverlap="1">
                <wp:simplePos x="0" y="0"/>
                <wp:positionH relativeFrom="column">
                  <wp:posOffset>4233545</wp:posOffset>
                </wp:positionH>
                <wp:positionV relativeFrom="paragraph">
                  <wp:posOffset>166370</wp:posOffset>
                </wp:positionV>
                <wp:extent cx="161925" cy="600075"/>
                <wp:effectExtent l="19050" t="10795" r="19050" b="1778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0075"/>
                        </a:xfrm>
                        <a:prstGeom prst="down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333.35pt;margin-top:13.1pt;width:12.7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"/>
            </w:pict>
          </mc:Fallback>
        </mc:AlternateContent>
      </w: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9504" behindDoc="0" locked="0" layoutInCell="1" allowOverlap="1">
                <wp:simplePos x="0" y="0"/>
                <wp:positionH relativeFrom="column">
                  <wp:posOffset>-772160</wp:posOffset>
                </wp:positionH>
                <wp:positionV relativeFrom="paragraph">
                  <wp:posOffset>198755</wp:posOffset>
                </wp:positionV>
                <wp:extent cx="2697480" cy="1296035"/>
                <wp:effectExtent l="13970" t="5080" r="12700" b="1333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1296035"/>
                        </a:xfrm>
                        <a:prstGeom prst="roundRect">
                          <a:avLst>
                            <a:gd name="adj" fmla="val 18750"/>
                          </a:avLst>
                        </a:prstGeom>
                        <a:solidFill>
                          <a:srgbClr val="FFFFFF"/>
                        </a:solidFill>
                        <a:ln w="9525">
                          <a:solidFill>
                            <a:srgbClr val="000000"/>
                          </a:solidFill>
                          <a:round/>
                          <a:headEnd/>
                          <a:tailEnd/>
                        </a:ln>
                      </wps:spPr>
                      <wps:txbx>
                        <w:txbxContent>
                          <w:p w:rsidR="002E0162" w:rsidRPr="002E0162" w:rsidRDefault="002E0162" w:rsidP="002E0162">
                            <w:pPr>
                              <w:ind w:firstLine="0"/>
                              <w:rPr>
                                <w:lang w:val="ru-RU"/>
                              </w:rPr>
                            </w:pPr>
                            <w:r w:rsidRPr="002E0162">
                              <w:rPr>
                                <w:lang w:val="ru-RU"/>
                              </w:rPr>
                              <w:t>Подготовка специалистом Исполнителя проекта выдачи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1" style="position:absolute;left:0;text-align:left;margin-left:-60.8pt;margin-top:15.65pt;width:212.4pt;height:10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">
                <v:textbox>
                  <w:txbxContent>
                    <w:p w:rsidR="002E0162" w:rsidRPr="002E0162" w:rsidRDefault="002E0162" w:rsidP="002E0162">
                      <w:pPr>
                        <w:ind w:firstLine="0"/>
                        <w:rPr>
                          <w:lang w:val="ru-RU"/>
                        </w:rPr>
                      </w:pPr>
                      <w:r w:rsidRPr="002E0162">
                        <w:rPr>
                          <w:lang w:val="ru-RU"/>
                        </w:rPr>
                        <w:t>Подготовка специалистом Исполнителя проекта выдачи разрешения на ввод объекта в эксплуатацию</w:t>
                      </w:r>
                    </w:p>
                  </w:txbxContent>
                </v:textbox>
              </v:roundrect>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4624" behindDoc="0" locked="0" layoutInCell="1" allowOverlap="1">
                <wp:simplePos x="0" y="0"/>
                <wp:positionH relativeFrom="column">
                  <wp:posOffset>2978150</wp:posOffset>
                </wp:positionH>
                <wp:positionV relativeFrom="paragraph">
                  <wp:posOffset>153035</wp:posOffset>
                </wp:positionV>
                <wp:extent cx="1835785" cy="728345"/>
                <wp:effectExtent l="11430" t="10795" r="10160" b="1333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728345"/>
                        </a:xfrm>
                        <a:prstGeom prst="roundRect">
                          <a:avLst>
                            <a:gd name="adj" fmla="val 18750"/>
                          </a:avLst>
                        </a:prstGeom>
                        <a:solidFill>
                          <a:srgbClr val="FFFFFF"/>
                        </a:solidFill>
                        <a:ln w="9525">
                          <a:solidFill>
                            <a:srgbClr val="000000"/>
                          </a:solidFill>
                          <a:round/>
                          <a:headEnd/>
                          <a:tailEnd/>
                        </a:ln>
                      </wps:spPr>
                      <wps:txbx>
                        <w:txbxContent>
                          <w:p w:rsidR="002E0162" w:rsidRPr="002E0162" w:rsidRDefault="002E0162" w:rsidP="002E0162">
                            <w:pPr>
                              <w:ind w:firstLine="0"/>
                              <w:rPr>
                                <w:lang w:val="ru-RU"/>
                              </w:rPr>
                            </w:pPr>
                            <w:r w:rsidRPr="002E0162">
                              <w:rPr>
                                <w:lang w:val="ru-RU"/>
                              </w:rPr>
                              <w:t>Подготовка проекта письма об отказе в предоставлении услуги</w:t>
                            </w:r>
                          </w:p>
                          <w:p w:rsidR="002E0162" w:rsidRDefault="002E0162" w:rsidP="002E0162">
                            <w:pPr>
                              <w:ind w:firstLine="0"/>
                              <w:jc w:val="right"/>
                            </w:pPr>
                            <w:r>
                              <w:t xml:space="preserve">1 </w:t>
                            </w:r>
                            <w:proofErr w:type="spellStart"/>
                            <w:r>
                              <w:t>день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2" style="position:absolute;left:0;text-align:left;margin-left:234.5pt;margin-top:12.05pt;width:144.55pt;height:5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">
                <v:textbox>
                  <w:txbxContent>
                    <w:p w:rsidR="002E0162" w:rsidRPr="002E0162" w:rsidRDefault="002E0162" w:rsidP="002E0162">
                      <w:pPr>
                        <w:ind w:firstLine="0"/>
                        <w:rPr>
                          <w:lang w:val="ru-RU"/>
                        </w:rPr>
                      </w:pPr>
                      <w:r w:rsidRPr="002E0162">
                        <w:rPr>
                          <w:lang w:val="ru-RU"/>
                        </w:rPr>
                        <w:t>Подготовка проекта письма об отказе в предоставлении услуги</w:t>
                      </w:r>
                    </w:p>
                    <w:p w:rsidR="002E0162" w:rsidRDefault="002E0162" w:rsidP="002E0162">
                      <w:pPr>
                        <w:ind w:firstLine="0"/>
                        <w:jc w:val="right"/>
                      </w:pPr>
                      <w:r>
                        <w:t>1 день</w:t>
                      </w:r>
                    </w:p>
                  </w:txbxContent>
                </v:textbox>
              </v:roundrect>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1552" behindDoc="0" locked="0" layoutInCell="1" allowOverlap="1">
                <wp:simplePos x="0" y="0"/>
                <wp:positionH relativeFrom="column">
                  <wp:posOffset>4568825</wp:posOffset>
                </wp:positionH>
                <wp:positionV relativeFrom="paragraph">
                  <wp:posOffset>41275</wp:posOffset>
                </wp:positionV>
                <wp:extent cx="130810" cy="195580"/>
                <wp:effectExtent l="7620" t="26035" r="15875" b="2413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810" cy="195580"/>
                        </a:xfrm>
                        <a:prstGeom prst="downArrow">
                          <a:avLst>
                            <a:gd name="adj1" fmla="val 50000"/>
                            <a:gd name="adj2" fmla="val 373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359.75pt;margin-top:3.25pt;width:10.3pt;height:15.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"/>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6672" behindDoc="0" locked="0" layoutInCell="1" allowOverlap="1">
                <wp:simplePos x="0" y="0"/>
                <wp:positionH relativeFrom="column">
                  <wp:posOffset>3738245</wp:posOffset>
                </wp:positionH>
                <wp:positionV relativeFrom="paragraph">
                  <wp:posOffset>173990</wp:posOffset>
                </wp:positionV>
                <wp:extent cx="137160" cy="170180"/>
                <wp:effectExtent l="28575" t="10795" r="24765" b="190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294.35pt;margin-top:13.7pt;width:10.8pt;height:1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AtYgIAAJ8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"/>
            </w:pict>
          </mc:Fallback>
        </mc:AlternateContent>
      </w: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0768" behindDoc="0" locked="0" layoutInCell="1" allowOverlap="1">
                <wp:simplePos x="0" y="0"/>
                <wp:positionH relativeFrom="column">
                  <wp:posOffset>781685</wp:posOffset>
                </wp:positionH>
                <wp:positionV relativeFrom="paragraph">
                  <wp:posOffset>135255</wp:posOffset>
                </wp:positionV>
                <wp:extent cx="137160" cy="170180"/>
                <wp:effectExtent l="24765" t="10160" r="28575" b="1968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61.55pt;margin-top:10.65pt;width:10.8pt;height: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"/>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3600" behindDoc="0" locked="0" layoutInCell="1" allowOverlap="1">
                <wp:simplePos x="0" y="0"/>
                <wp:positionH relativeFrom="column">
                  <wp:posOffset>2840990</wp:posOffset>
                </wp:positionH>
                <wp:positionV relativeFrom="paragraph">
                  <wp:posOffset>139700</wp:posOffset>
                </wp:positionV>
                <wp:extent cx="1594485" cy="897255"/>
                <wp:effectExtent l="7620" t="9525" r="7620" b="762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97255"/>
                        </a:xfrm>
                        <a:prstGeom prst="roundRect">
                          <a:avLst>
                            <a:gd name="adj" fmla="val 18750"/>
                          </a:avLst>
                        </a:prstGeom>
                        <a:solidFill>
                          <a:srgbClr val="FFFFFF"/>
                        </a:solidFill>
                        <a:ln w="9525">
                          <a:solidFill>
                            <a:srgbClr val="000000"/>
                          </a:solidFill>
                          <a:round/>
                          <a:headEnd/>
                          <a:tailEnd/>
                        </a:ln>
                      </wps:spPr>
                      <wps:txbx>
                        <w:txbxContent>
                          <w:p w:rsidR="002E0162" w:rsidRPr="002E0162" w:rsidRDefault="002E0162" w:rsidP="002E0162">
                            <w:pPr>
                              <w:ind w:firstLine="0"/>
                              <w:rPr>
                                <w:lang w:val="ru-RU"/>
                              </w:rPr>
                            </w:pPr>
                            <w:r w:rsidRPr="002E0162">
                              <w:rPr>
                                <w:lang w:val="ru-RU"/>
                              </w:rPr>
                              <w:t>Подписание письма об отказе в предоставлении муниципальной услуги</w:t>
                            </w:r>
                          </w:p>
                          <w:p w:rsidR="002E0162" w:rsidRDefault="002E0162" w:rsidP="002E0162">
                            <w:pPr>
                              <w:ind w:firstLine="0"/>
                              <w:jc w:val="right"/>
                            </w:pPr>
                            <w:r>
                              <w:t xml:space="preserve">1 </w:t>
                            </w:r>
                            <w:proofErr w:type="spellStart"/>
                            <w:r>
                              <w:t>день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3" style="position:absolute;left:0;text-align:left;margin-left:223.7pt;margin-top:11pt;width:125.55pt;height:7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">
                <v:textbox>
                  <w:txbxContent>
                    <w:p w:rsidR="002E0162" w:rsidRPr="002E0162" w:rsidRDefault="002E0162" w:rsidP="002E0162">
                      <w:pPr>
                        <w:ind w:firstLine="0"/>
                        <w:rPr>
                          <w:lang w:val="ru-RU"/>
                        </w:rPr>
                      </w:pPr>
                      <w:r w:rsidRPr="002E0162">
                        <w:rPr>
                          <w:lang w:val="ru-RU"/>
                        </w:rPr>
                        <w:t>Подписание письма об отказе в предоставлении муниципальной услуги</w:t>
                      </w:r>
                    </w:p>
                    <w:p w:rsidR="002E0162" w:rsidRDefault="002E0162" w:rsidP="002E0162">
                      <w:pPr>
                        <w:ind w:firstLine="0"/>
                        <w:jc w:val="right"/>
                      </w:pPr>
                      <w:r>
                        <w:t>1 день</w:t>
                      </w:r>
                    </w:p>
                  </w:txbxContent>
                </v:textbox>
              </v:roundrect>
            </w:pict>
          </mc:Fallback>
        </mc:AlternateContent>
      </w: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8480" behindDoc="0" locked="0" layoutInCell="1" allowOverlap="1">
                <wp:simplePos x="0" y="0"/>
                <wp:positionH relativeFrom="column">
                  <wp:posOffset>-634365</wp:posOffset>
                </wp:positionH>
                <wp:positionV relativeFrom="paragraph">
                  <wp:posOffset>139700</wp:posOffset>
                </wp:positionV>
                <wp:extent cx="2697480" cy="683895"/>
                <wp:effectExtent l="8890" t="9525" r="8255" b="1143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683895"/>
                        </a:xfrm>
                        <a:prstGeom prst="roundRect">
                          <a:avLst>
                            <a:gd name="adj" fmla="val 18750"/>
                          </a:avLst>
                        </a:prstGeom>
                        <a:solidFill>
                          <a:srgbClr val="FFFFFF"/>
                        </a:solidFill>
                        <a:ln w="9525">
                          <a:solidFill>
                            <a:srgbClr val="000000"/>
                          </a:solidFill>
                          <a:round/>
                          <a:headEnd/>
                          <a:tailEnd/>
                        </a:ln>
                      </wps:spPr>
                      <wps:txbx>
                        <w:txbxContent>
                          <w:p w:rsidR="002E0162" w:rsidRPr="002E0162" w:rsidRDefault="002E0162" w:rsidP="002E0162">
                            <w:pPr>
                              <w:ind w:firstLine="0"/>
                              <w:jc w:val="right"/>
                              <w:rPr>
                                <w:lang w:val="ru-RU"/>
                              </w:rPr>
                            </w:pPr>
                            <w:r w:rsidRPr="002E0162">
                              <w:rPr>
                                <w:lang w:val="ru-RU"/>
                              </w:rPr>
                              <w:t>Подписание постановления об утверждении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4" style="position:absolute;left:0;text-align:left;margin-left:-49.95pt;margin-top:11pt;width:212.4pt;height:5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">
                <v:textbox>
                  <w:txbxContent>
                    <w:p w:rsidR="002E0162" w:rsidRPr="002E0162" w:rsidRDefault="002E0162" w:rsidP="002E0162">
                      <w:pPr>
                        <w:ind w:firstLine="0"/>
                        <w:jc w:val="right"/>
                        <w:rPr>
                          <w:lang w:val="ru-RU"/>
                        </w:rPr>
                      </w:pPr>
                      <w:r w:rsidRPr="002E0162">
                        <w:rPr>
                          <w:lang w:val="ru-RU"/>
                        </w:rPr>
                        <w:t>Подписание постановления об утверждении разрешения на ввод объекта в эксплуатацию</w:t>
                      </w:r>
                    </w:p>
                  </w:txbxContent>
                </v:textbox>
              </v:roundrect>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5648" behindDoc="0" locked="0" layoutInCell="1" allowOverlap="1">
                <wp:simplePos x="0" y="0"/>
                <wp:positionH relativeFrom="column">
                  <wp:posOffset>1650365</wp:posOffset>
                </wp:positionH>
                <wp:positionV relativeFrom="paragraph">
                  <wp:posOffset>77470</wp:posOffset>
                </wp:positionV>
                <wp:extent cx="161925" cy="600075"/>
                <wp:effectExtent l="17145" t="12700" r="20955" b="1587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0075"/>
                        </a:xfrm>
                        <a:prstGeom prst="down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29.95pt;margin-top:6.1pt;width:12.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"/>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7696" behindDoc="0" locked="0" layoutInCell="1" allowOverlap="1">
                <wp:simplePos x="0" y="0"/>
                <wp:positionH relativeFrom="column">
                  <wp:posOffset>3269615</wp:posOffset>
                </wp:positionH>
                <wp:positionV relativeFrom="paragraph">
                  <wp:posOffset>-233045</wp:posOffset>
                </wp:positionV>
                <wp:extent cx="107950" cy="698500"/>
                <wp:effectExtent l="0" t="225425" r="0" b="20955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13070">
                          <a:off x="0" y="0"/>
                          <a:ext cx="107950" cy="698500"/>
                        </a:xfrm>
                        <a:prstGeom prst="downArrow">
                          <a:avLst>
                            <a:gd name="adj1" fmla="val 50000"/>
                            <a:gd name="adj2" fmla="val 16176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57.45pt;margin-top:-18.35pt;width:8.5pt;height:55pt;rotation:307262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"/>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2576" behindDoc="0" locked="0" layoutInCell="1" allowOverlap="1">
                <wp:simplePos x="0" y="0"/>
                <wp:positionH relativeFrom="column">
                  <wp:posOffset>1315085</wp:posOffset>
                </wp:positionH>
                <wp:positionV relativeFrom="paragraph">
                  <wp:posOffset>64135</wp:posOffset>
                </wp:positionV>
                <wp:extent cx="1594485" cy="482600"/>
                <wp:effectExtent l="5715" t="12700" r="9525" b="952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482600"/>
                        </a:xfrm>
                        <a:prstGeom prst="roundRect">
                          <a:avLst>
                            <a:gd name="adj" fmla="val 18750"/>
                          </a:avLst>
                        </a:prstGeom>
                        <a:solidFill>
                          <a:srgbClr val="FFFFFF"/>
                        </a:solidFill>
                        <a:ln w="9525">
                          <a:solidFill>
                            <a:srgbClr val="000000"/>
                          </a:solidFill>
                          <a:round/>
                          <a:headEnd/>
                          <a:tailEnd/>
                        </a:ln>
                      </wps:spPr>
                      <wps:txbx>
                        <w:txbxContent>
                          <w:p w:rsidR="002E0162" w:rsidRDefault="002E0162" w:rsidP="002E0162">
                            <w:pPr>
                              <w:ind w:firstLine="0"/>
                            </w:pPr>
                            <w:proofErr w:type="spellStart"/>
                            <w:r>
                              <w:t>Выдача</w:t>
                            </w:r>
                            <w:proofErr w:type="spellEnd"/>
                            <w:r>
                              <w:t xml:space="preserve"> </w:t>
                            </w:r>
                            <w:proofErr w:type="spellStart"/>
                            <w:proofErr w:type="gramStart"/>
                            <w:r>
                              <w:t>документа</w:t>
                            </w:r>
                            <w:proofErr w:type="spellEnd"/>
                            <w:r>
                              <w:t xml:space="preserve">  </w:t>
                            </w:r>
                            <w:proofErr w:type="spellStart"/>
                            <w:r>
                              <w:t>заявителю</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5" style="position:absolute;left:0;text-align:left;margin-left:103.55pt;margin-top:5.05pt;width:125.55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">
                <v:textbox>
                  <w:txbxContent>
                    <w:p w:rsidR="002E0162" w:rsidRDefault="002E0162" w:rsidP="002E0162">
                      <w:pPr>
                        <w:ind w:firstLine="0"/>
                      </w:pPr>
                      <w:r>
                        <w:t xml:space="preserve">Выдача </w:t>
                      </w:r>
                      <w:proofErr w:type="gramStart"/>
                      <w:r>
                        <w:t>документа  заявителю</w:t>
                      </w:r>
                      <w:proofErr w:type="gramEnd"/>
                    </w:p>
                  </w:txbxContent>
                </v:textbox>
              </v:roundrect>
            </w:pict>
          </mc:Fallback>
        </mc:AlternateConten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left"/>
        <w:rPr>
          <w:rFonts w:ascii="Times New Roman" w:eastAsia="Times New Roman" w:hAnsi="Times New Roman" w:cs="Times New Roman"/>
          <w:sz w:val="28"/>
          <w:szCs w:val="28"/>
          <w:lang w:val="ru-RU" w:eastAsia="ru-RU"/>
        </w:rPr>
      </w:pPr>
      <w:r>
        <w:rPr>
          <w:rFonts w:ascii="Times New Roman" w:eastAsia="Times New Roman" w:hAnsi="Times New Roman" w:cs="Times New Roman"/>
          <w:b/>
          <w:noProof/>
          <w:sz w:val="28"/>
          <w:szCs w:val="28"/>
          <w:lang w:val="ru-RU" w:eastAsia="ru-RU"/>
        </w:rPr>
        <mc:AlternateContent>
          <mc:Choice Requires="wps">
            <w:drawing>
              <wp:anchor distT="0" distB="0" distL="114300" distR="114300" simplePos="0" relativeHeight="251678720" behindDoc="0" locked="0" layoutInCell="1" allowOverlap="1">
                <wp:simplePos x="0" y="0"/>
                <wp:positionH relativeFrom="column">
                  <wp:posOffset>2193290</wp:posOffset>
                </wp:positionH>
                <wp:positionV relativeFrom="paragraph">
                  <wp:posOffset>8100695</wp:posOffset>
                </wp:positionV>
                <wp:extent cx="1594485" cy="514350"/>
                <wp:effectExtent l="7620" t="9525" r="7620" b="952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514350"/>
                        </a:xfrm>
                        <a:prstGeom prst="roundRect">
                          <a:avLst>
                            <a:gd name="adj" fmla="val 18750"/>
                          </a:avLst>
                        </a:prstGeom>
                        <a:solidFill>
                          <a:srgbClr val="FFFFFF"/>
                        </a:solidFill>
                        <a:ln w="9525">
                          <a:solidFill>
                            <a:srgbClr val="000000"/>
                          </a:solidFill>
                          <a:round/>
                          <a:headEnd/>
                          <a:tailEnd/>
                        </a:ln>
                      </wps:spPr>
                      <wps:txbx>
                        <w:txbxContent>
                          <w:p w:rsidR="002E0162" w:rsidRDefault="002E0162" w:rsidP="002E0162">
                            <w:pPr>
                              <w:ind w:firstLine="0"/>
                            </w:pPr>
                            <w:proofErr w:type="spellStart"/>
                            <w:r>
                              <w:t>Выданный</w:t>
                            </w:r>
                            <w:proofErr w:type="spellEnd"/>
                            <w:r>
                              <w:t xml:space="preserve"> </w:t>
                            </w:r>
                            <w:proofErr w:type="spellStart"/>
                            <w:r>
                              <w:t>заявителю</w:t>
                            </w:r>
                            <w:proofErr w:type="spellEnd"/>
                            <w:r>
                              <w:t xml:space="preserve"> </w:t>
                            </w:r>
                            <w:proofErr w:type="spellStart"/>
                            <w:r>
                              <w:t>результат</w:t>
                            </w:r>
                            <w:proofErr w:type="spellEnd"/>
                            <w:r>
                              <w:t xml:space="preserve"> </w:t>
                            </w:r>
                            <w:proofErr w:type="spellStart"/>
                            <w:r>
                              <w:t>услуги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6" style="position:absolute;margin-left:172.7pt;margin-top:637.85pt;width:125.5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">
                <v:textbox>
                  <w:txbxContent>
                    <w:p w:rsidR="002E0162" w:rsidRDefault="002E0162" w:rsidP="002E0162">
                      <w:pPr>
                        <w:ind w:firstLine="0"/>
                      </w:pPr>
                      <w:r>
                        <w:t>Выданный заявителю результат услуги</w:t>
                      </w:r>
                    </w:p>
                  </w:txbxContent>
                </v:textbox>
              </v:roundrect>
            </w:pict>
          </mc:Fallback>
        </mc:AlternateContent>
      </w:r>
    </w:p>
    <w:p w:rsidR="002E0162" w:rsidRPr="002E0162" w:rsidRDefault="002E0162" w:rsidP="002E0162">
      <w:pPr>
        <w:spacing w:before="0" w:beforeAutospacing="0" w:after="0" w:afterAutospacing="0"/>
        <w:ind w:firstLine="0"/>
        <w:jc w:val="left"/>
        <w:rPr>
          <w:rFonts w:ascii="Times New Roman" w:eastAsia="Times New Roman" w:hAnsi="Times New Roman" w:cs="Times New Roman"/>
          <w:b/>
          <w:sz w:val="28"/>
          <w:szCs w:val="28"/>
          <w:lang w:val="ru-RU" w:eastAsia="ru-RU"/>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Приложение 3</w:t>
      </w:r>
    </w:p>
    <w:p w:rsidR="002E0162" w:rsidRPr="002E0162" w:rsidRDefault="002E0162" w:rsidP="002E0162">
      <w:pPr>
        <w:spacing w:before="0" w:beforeAutospacing="0" w:after="0" w:afterAutospacing="0"/>
        <w:ind w:firstLine="0"/>
        <w:jc w:val="right"/>
        <w:outlineLvl w:val="1"/>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к Административному регламенту</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Cs/>
          <w:sz w:val="28"/>
          <w:szCs w:val="28"/>
          <w:lang w:val="ru-RU" w:eastAsia="ru-RU"/>
        </w:rPr>
      </w:pPr>
      <w:r w:rsidRPr="002E0162">
        <w:rPr>
          <w:rFonts w:ascii="Times New Roman" w:eastAsia="Times New Roman" w:hAnsi="Times New Roman" w:cs="Times New Roman"/>
          <w:b/>
          <w:sz w:val="28"/>
          <w:szCs w:val="28"/>
          <w:lang w:val="ru-RU" w:eastAsia="ru-RU"/>
        </w:rPr>
        <w:t xml:space="preserve">по предоставлению муниципальной услуги </w:t>
      </w:r>
      <w:r w:rsidRPr="002E0162">
        <w:rPr>
          <w:rFonts w:ascii="Times New Roman" w:eastAsia="Times New Roman" w:hAnsi="Times New Roman" w:cs="Times New Roman"/>
          <w:sz w:val="28"/>
          <w:szCs w:val="28"/>
          <w:lang w:val="ru-RU" w:eastAsia="ru-RU"/>
        </w:rPr>
        <w:t>«</w:t>
      </w:r>
      <w:r w:rsidRPr="002E0162">
        <w:rPr>
          <w:rFonts w:ascii="Times New Roman" w:eastAsia="Times New Roman" w:hAnsi="Times New Roman" w:cs="Times New Roman"/>
          <w:b/>
          <w:sz w:val="28"/>
          <w:szCs w:val="28"/>
          <w:lang w:val="ru-RU" w:eastAsia="ru-RU"/>
        </w:rPr>
        <w:t xml:space="preserve">Выдача разрешений на ввод объектов капитального строительства в эксплуатацию </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b/>
          <w:kern w:val="2"/>
          <w:sz w:val="28"/>
          <w:szCs w:val="28"/>
          <w:lang w:val="ru-RU" w:eastAsia="zh-CN" w:bidi="hi-IN"/>
        </w:rPr>
      </w:pPr>
      <w:r w:rsidRPr="002E0162">
        <w:rPr>
          <w:rFonts w:ascii="Times New Roman" w:eastAsia="SimSun" w:hAnsi="Times New Roman" w:cs="Times New Roman"/>
          <w:b/>
          <w:kern w:val="2"/>
          <w:sz w:val="28"/>
          <w:szCs w:val="28"/>
          <w:lang w:val="ru-RU" w:eastAsia="zh-CN" w:bidi="hi-IN"/>
        </w:rPr>
        <w:t>СОГЛАСИЕ</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b/>
          <w:kern w:val="2"/>
          <w:sz w:val="28"/>
          <w:szCs w:val="28"/>
          <w:lang w:val="ru-RU" w:eastAsia="zh-CN" w:bidi="hi-IN"/>
        </w:rPr>
      </w:pPr>
      <w:r w:rsidRPr="002E0162">
        <w:rPr>
          <w:rFonts w:ascii="Times New Roman" w:eastAsia="SimSun" w:hAnsi="Times New Roman" w:cs="Times New Roman"/>
          <w:b/>
          <w:kern w:val="2"/>
          <w:sz w:val="28"/>
          <w:szCs w:val="28"/>
          <w:lang w:val="ru-RU" w:eastAsia="zh-CN" w:bidi="hi-IN"/>
        </w:rPr>
        <w:t>на обработку персональных данных</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b/>
          <w:kern w:val="2"/>
          <w:sz w:val="28"/>
          <w:szCs w:val="28"/>
          <w:lang w:val="ru-RU" w:eastAsia="zh-CN" w:bidi="hi-IN"/>
        </w:rPr>
      </w:pPr>
      <w:r w:rsidRPr="002E0162">
        <w:rPr>
          <w:rFonts w:ascii="Times New Roman" w:eastAsia="SimSun" w:hAnsi="Times New Roman" w:cs="Times New Roman"/>
          <w:b/>
          <w:kern w:val="2"/>
          <w:sz w:val="28"/>
          <w:szCs w:val="28"/>
          <w:lang w:val="ru-RU" w:eastAsia="zh-CN" w:bidi="hi-IN"/>
        </w:rPr>
        <w:t>(для физических лиц)</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8"/>
          <w:szCs w:val="28"/>
          <w:lang w:val="ru-RU" w:eastAsia="zh-CN" w:bidi="hi-IN"/>
        </w:rPr>
      </w:pP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«____»__________20___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2E0162" w:rsidRPr="002E0162" w:rsidRDefault="002E0162" w:rsidP="002E0162">
      <w:pPr>
        <w:widowControl w:val="0"/>
        <w:suppressAutoHyphens/>
        <w:spacing w:before="0" w:beforeAutospacing="0" w:after="0" w:afterAutospacing="0"/>
        <w:ind w:firstLine="0"/>
        <w:rPr>
          <w:rFonts w:ascii="Times New Roman" w:eastAsia="Times New Roma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Я,__________________________________________________________________________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(Ф.И.О)</w:t>
      </w:r>
    </w:p>
    <w:p w:rsidR="002E0162" w:rsidRPr="002E0162" w:rsidRDefault="002E0162" w:rsidP="002E0162">
      <w:pPr>
        <w:widowControl w:val="0"/>
        <w:suppressAutoHyphens/>
        <w:spacing w:before="0" w:beforeAutospacing="0" w:after="0" w:afterAutospacing="0"/>
        <w:ind w:firstLine="0"/>
        <w:rPr>
          <w:rFonts w:ascii="Times New Roman" w:eastAsia="Times New Roma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________________________серия____________________№ _____________________________________________________________________________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(вид документа, удостоверяющего личность)</w:t>
      </w:r>
    </w:p>
    <w:p w:rsidR="002E0162" w:rsidRPr="002E0162" w:rsidRDefault="002E0162" w:rsidP="002E0162">
      <w:pPr>
        <w:widowControl w:val="0"/>
        <w:suppressAutoHyphens/>
        <w:spacing w:before="0" w:beforeAutospacing="0" w:after="0" w:afterAutospacing="0"/>
        <w:ind w:firstLine="0"/>
        <w:jc w:val="left"/>
        <w:rPr>
          <w:rFonts w:ascii="Times New Roman" w:eastAsia="Times New Roma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__________________________________________________________________________________________________________________________________________________________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(кем и когда)</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roofErr w:type="gramStart"/>
      <w:r w:rsidRPr="002E0162">
        <w:rPr>
          <w:rFonts w:ascii="Times New Roman" w:eastAsia="SimSun" w:hAnsi="Times New Roman" w:cs="Times New Roman"/>
          <w:kern w:val="2"/>
          <w:sz w:val="24"/>
          <w:szCs w:val="24"/>
          <w:lang w:val="ru-RU" w:eastAsia="zh-CN" w:bidi="hi-IN"/>
        </w:rPr>
        <w:t>проживающий</w:t>
      </w:r>
      <w:proofErr w:type="gramEnd"/>
      <w:r w:rsidRPr="002E0162">
        <w:rPr>
          <w:rFonts w:ascii="Times New Roman" w:eastAsia="SimSun" w:hAnsi="Times New Roman" w:cs="Times New Roman"/>
          <w:kern w:val="2"/>
          <w:sz w:val="24"/>
          <w:szCs w:val="24"/>
          <w:lang w:val="ru-RU" w:eastAsia="zh-CN" w:bidi="hi-IN"/>
        </w:rPr>
        <w:t xml:space="preserve"> (</w:t>
      </w:r>
      <w:proofErr w:type="spellStart"/>
      <w:r w:rsidRPr="002E0162">
        <w:rPr>
          <w:rFonts w:ascii="Times New Roman" w:eastAsia="SimSun" w:hAnsi="Times New Roman" w:cs="Times New Roman"/>
          <w:kern w:val="2"/>
          <w:sz w:val="24"/>
          <w:szCs w:val="24"/>
          <w:lang w:val="ru-RU" w:eastAsia="zh-CN" w:bidi="hi-IN"/>
        </w:rPr>
        <w:t>ая</w:t>
      </w:r>
      <w:proofErr w:type="spellEnd"/>
      <w:r w:rsidRPr="002E0162">
        <w:rPr>
          <w:rFonts w:ascii="Times New Roman" w:eastAsia="SimSun" w:hAnsi="Times New Roman" w:cs="Times New Roman"/>
          <w:kern w:val="2"/>
          <w:sz w:val="24"/>
          <w:szCs w:val="24"/>
          <w:lang w:val="ru-RU" w:eastAsia="zh-CN" w:bidi="hi-IN"/>
        </w:rPr>
        <w:t>) по адресу: _____________________________________________________________________________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____________________________________________________________________________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Согласие дается мною для целей 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Times New Roma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____________________________________________________________________________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(цель обработки персональных данных)</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и распространяется на следующую информацию:</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фамилия, имя, отчество, дата рождения, адрес регистрации, паспортные данные.</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Данное согласие действует с  «_____»_______________20___ г. по окончании оказания муниципальной услуги.</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2E0162" w:rsidRPr="002E0162" w:rsidRDefault="002E0162" w:rsidP="002E0162">
      <w:pPr>
        <w:widowControl w:val="0"/>
        <w:suppressAutoHyphens/>
        <w:spacing w:before="0" w:beforeAutospacing="0" w:after="0" w:afterAutospacing="0"/>
        <w:ind w:firstLine="0"/>
        <w:jc w:val="right"/>
        <w:rPr>
          <w:rFonts w:ascii="Times New Roman" w:eastAsia="SimSun" w:hAnsi="Times New Roman" w:cs="Times New Roman"/>
          <w:kern w:val="2"/>
          <w:sz w:val="24"/>
          <w:szCs w:val="24"/>
          <w:lang w:val="ru-RU" w:eastAsia="zh-CN" w:bidi="hi-IN"/>
        </w:rPr>
      </w:pPr>
    </w:p>
    <w:p w:rsidR="002E0162" w:rsidRPr="002E0162" w:rsidRDefault="002E0162" w:rsidP="002E0162">
      <w:pPr>
        <w:widowControl w:val="0"/>
        <w:suppressAutoHyphens/>
        <w:spacing w:before="0" w:beforeAutospacing="0" w:after="0" w:afterAutospacing="0"/>
        <w:ind w:firstLine="0"/>
        <w:jc w:val="right"/>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__________________________________________________________________</w:t>
      </w:r>
    </w:p>
    <w:p w:rsidR="002E0162" w:rsidRPr="002E0162" w:rsidRDefault="002E0162" w:rsidP="002E0162">
      <w:pPr>
        <w:widowControl w:val="0"/>
        <w:suppressAutoHyphens/>
        <w:autoSpaceDE w:val="0"/>
        <w:spacing w:before="0" w:beforeAutospacing="0" w:after="0" w:afterAutospacing="0"/>
        <w:ind w:firstLine="0"/>
        <w:jc w:val="right"/>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(Ф.И.О., подпись лица, давшего согласие)</w:t>
      </w:r>
    </w:p>
    <w:p w:rsidR="002E0162" w:rsidRPr="002E0162" w:rsidRDefault="002E0162" w:rsidP="002E0162">
      <w:pPr>
        <w:widowControl w:val="0"/>
        <w:suppressAutoHyphens/>
        <w:autoSpaceDE w:val="0"/>
        <w:spacing w:before="0" w:beforeAutospacing="0" w:after="0" w:afterAutospacing="0"/>
        <w:ind w:firstLine="0"/>
        <w:rPr>
          <w:rFonts w:ascii="Times New Roman" w:eastAsia="SimSun" w:hAnsi="Times New Roman" w:cs="Times New Roman"/>
          <w:kern w:val="2"/>
          <w:sz w:val="24"/>
          <w:szCs w:val="24"/>
          <w:lang w:val="ru-RU" w:eastAsia="zh-CN" w:bidi="hi-IN"/>
        </w:rPr>
      </w:pP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br w:type="page"/>
      </w:r>
      <w:r w:rsidRPr="002E0162">
        <w:rPr>
          <w:rFonts w:ascii="Times New Roman" w:eastAsia="Times New Roman" w:hAnsi="Times New Roman" w:cs="Times New Roman"/>
          <w:b/>
          <w:sz w:val="28"/>
          <w:szCs w:val="28"/>
          <w:lang w:val="ru-RU" w:eastAsia="ru-RU"/>
        </w:rPr>
        <w:lastRenderedPageBreak/>
        <w:t>Приложение 4</w:t>
      </w:r>
    </w:p>
    <w:p w:rsidR="002E0162" w:rsidRPr="002E0162" w:rsidRDefault="002E0162" w:rsidP="002E0162">
      <w:pPr>
        <w:spacing w:before="0" w:beforeAutospacing="0" w:after="0" w:afterAutospacing="0"/>
        <w:ind w:firstLine="0"/>
        <w:jc w:val="right"/>
        <w:outlineLvl w:val="1"/>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к Административному регламенту</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Cs/>
          <w:sz w:val="28"/>
          <w:szCs w:val="28"/>
          <w:lang w:val="ru-RU" w:eastAsia="ru-RU"/>
        </w:rPr>
      </w:pPr>
      <w:r w:rsidRPr="002E0162">
        <w:rPr>
          <w:rFonts w:ascii="Times New Roman" w:eastAsia="Times New Roman" w:hAnsi="Times New Roman" w:cs="Times New Roman"/>
          <w:b/>
          <w:sz w:val="28"/>
          <w:szCs w:val="28"/>
          <w:lang w:val="ru-RU" w:eastAsia="ru-RU"/>
        </w:rPr>
        <w:t xml:space="preserve">по предоставлению муниципальной услуги </w:t>
      </w:r>
      <w:r w:rsidRPr="002E0162">
        <w:rPr>
          <w:rFonts w:ascii="Times New Roman" w:eastAsia="Times New Roman" w:hAnsi="Times New Roman" w:cs="Times New Roman"/>
          <w:sz w:val="28"/>
          <w:szCs w:val="28"/>
          <w:lang w:val="ru-RU" w:eastAsia="ru-RU"/>
        </w:rPr>
        <w:t>«</w:t>
      </w:r>
      <w:r w:rsidRPr="002E0162">
        <w:rPr>
          <w:rFonts w:ascii="Times New Roman" w:eastAsia="Times New Roman" w:hAnsi="Times New Roman" w:cs="Times New Roman"/>
          <w:b/>
          <w:sz w:val="28"/>
          <w:szCs w:val="28"/>
          <w:lang w:val="ru-RU" w:eastAsia="ru-RU"/>
        </w:rPr>
        <w:t xml:space="preserve">Выдача разрешений на ввод объектов капитального строительства в эксплуатацию» </w:t>
      </w:r>
    </w:p>
    <w:p w:rsidR="002E0162" w:rsidRPr="002E0162" w:rsidRDefault="002E0162" w:rsidP="002E0162">
      <w:pPr>
        <w:spacing w:before="0" w:beforeAutospacing="0" w:after="0" w:afterAutospacing="0"/>
        <w:ind w:firstLine="0"/>
        <w:jc w:val="right"/>
        <w:rPr>
          <w:rFonts w:ascii="Times New Roman" w:eastAsia="Times New Roman" w:hAnsi="Times New Roman" w:cs="Times New Roman"/>
          <w:b/>
          <w:sz w:val="28"/>
          <w:szCs w:val="28"/>
          <w:lang w:val="ru-RU" w:eastAsia="ru-RU"/>
        </w:rPr>
      </w:pP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Руководителю</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Администрации___________________________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от ______________________________________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_________________________________________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(фамилия, имя, отчество)</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Почтовый адрес (с индексом): 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_________________________________________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Контактные телефоны: 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_________________________________________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eastAsia="Times New Roman" w:hAnsi="Times New Roman" w:cs="Times New Roman"/>
          <w:bCs/>
          <w:sz w:val="24"/>
          <w:szCs w:val="24"/>
          <w:lang w:val="ru-RU" w:eastAsia="ru-RU"/>
        </w:rPr>
      </w:pP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_____________________________________________________________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(наименование услуги)</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Мною "___" ____________ 20___ года в Администрацию____________ подано заявление о предоставлении муниципальной услуги</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________________________________________________________________.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2E0162">
        <w:rPr>
          <w:rFonts w:ascii="Times New Roman" w:eastAsia="Times New Roman" w:hAnsi="Times New Roman" w:cs="Times New Roman"/>
          <w:bCs/>
          <w:sz w:val="24"/>
          <w:szCs w:val="24"/>
          <w:lang w:val="ru-RU" w:eastAsia="ru-RU"/>
        </w:rPr>
        <w:t>в</w:t>
      </w:r>
      <w:proofErr w:type="gramEnd"/>
      <w:r w:rsidRPr="002E0162">
        <w:rPr>
          <w:rFonts w:ascii="Times New Roman" w:eastAsia="Times New Roman" w:hAnsi="Times New Roman" w:cs="Times New Roman"/>
          <w:bCs/>
          <w:sz w:val="24"/>
          <w:szCs w:val="24"/>
          <w:lang w:val="ru-RU" w:eastAsia="ru-RU"/>
        </w:rPr>
        <w:t xml:space="preserve"> 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__________________________________________________________________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_________________________________________________________________.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__________________________. 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 xml:space="preserve">                                                         (подпись)                (расшифровка подписи)</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2E0162">
        <w:rPr>
          <w:rFonts w:ascii="Times New Roman" w:eastAsia="Times New Roman" w:hAnsi="Times New Roman" w:cs="Times New Roman"/>
          <w:bCs/>
          <w:sz w:val="24"/>
          <w:szCs w:val="24"/>
          <w:lang w:val="ru-RU" w:eastAsia="ru-RU"/>
        </w:rPr>
        <w:t>______________________________________________________</w:t>
      </w:r>
    </w:p>
    <w:p w:rsidR="002E0162" w:rsidRPr="002E0162" w:rsidRDefault="002E0162" w:rsidP="002E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sz w:val="24"/>
          <w:szCs w:val="24"/>
          <w:lang w:val="ru-RU" w:eastAsia="ru-RU"/>
        </w:rPr>
      </w:pPr>
      <w:r w:rsidRPr="002E0162">
        <w:rPr>
          <w:rFonts w:ascii="Times New Roman" w:eastAsia="Times New Roman" w:hAnsi="Times New Roman" w:cs="Times New Roman"/>
          <w:bCs/>
          <w:sz w:val="24"/>
          <w:szCs w:val="24"/>
          <w:lang w:val="ru-RU" w:eastAsia="ru-RU"/>
        </w:rPr>
        <w:t>"____" ____________ 201___ г.__</w:t>
      </w:r>
    </w:p>
    <w:p w:rsidR="002E0162" w:rsidRPr="002E0162" w:rsidRDefault="002E0162" w:rsidP="002E0162">
      <w:pPr>
        <w:tabs>
          <w:tab w:val="left" w:pos="851"/>
        </w:tabs>
        <w:spacing w:before="0" w:beforeAutospacing="0" w:after="200" w:afterAutospacing="0"/>
        <w:ind w:firstLine="0"/>
        <w:contextualSpacing/>
        <w:jc w:val="right"/>
        <w:rPr>
          <w:rFonts w:ascii="Times New Roman" w:eastAsia="Calibri" w:hAnsi="Times New Roman" w:cs="Times New Roman"/>
          <w:sz w:val="28"/>
          <w:szCs w:val="28"/>
          <w:lang w:val="ru-RU"/>
        </w:rPr>
      </w:pPr>
    </w:p>
    <w:p w:rsidR="002E0162" w:rsidRPr="002E0162" w:rsidRDefault="002E0162" w:rsidP="002E0162">
      <w:pPr>
        <w:spacing w:before="0" w:beforeAutospacing="0" w:after="200" w:afterAutospacing="0"/>
        <w:ind w:firstLine="0"/>
        <w:contextualSpacing/>
        <w:jc w:val="both"/>
        <w:rPr>
          <w:rFonts w:ascii="Times New Roman" w:eastAsia="Calibri" w:hAnsi="Times New Roman" w:cs="Times New Roman"/>
          <w:sz w:val="28"/>
          <w:szCs w:val="28"/>
          <w:lang w:val="ru-RU"/>
        </w:rPr>
      </w:pPr>
    </w:p>
    <w:p w:rsidR="002E0162" w:rsidRPr="002E0162" w:rsidRDefault="002E0162" w:rsidP="002E0162">
      <w:pPr>
        <w:spacing w:before="0" w:beforeAutospacing="0" w:after="200" w:afterAutospacing="0"/>
        <w:ind w:firstLine="0"/>
        <w:contextualSpacing/>
        <w:jc w:val="both"/>
        <w:rPr>
          <w:rFonts w:ascii="Times New Roman" w:eastAsia="Calibri" w:hAnsi="Times New Roman" w:cs="Times New Roman"/>
          <w:sz w:val="28"/>
          <w:szCs w:val="28"/>
          <w:lang w:val="ru-RU"/>
        </w:rPr>
      </w:pPr>
    </w:p>
    <w:p w:rsidR="002E0162" w:rsidRPr="002E0162" w:rsidRDefault="002E0162" w:rsidP="002E0162">
      <w:pPr>
        <w:spacing w:before="0" w:beforeAutospacing="0" w:after="200" w:afterAutospacing="0"/>
        <w:ind w:firstLine="0"/>
        <w:contextualSpacing/>
        <w:jc w:val="both"/>
        <w:rPr>
          <w:rFonts w:ascii="Times New Roman" w:eastAsia="Calibri" w:hAnsi="Times New Roman" w:cs="Times New Roman"/>
          <w:sz w:val="28"/>
          <w:szCs w:val="28"/>
          <w:lang w:val="ru-RU"/>
        </w:rPr>
      </w:pPr>
    </w:p>
    <w:p w:rsidR="002E0162" w:rsidRPr="002E0162" w:rsidRDefault="002E0162" w:rsidP="002E0162">
      <w:pPr>
        <w:widowControl w:val="0"/>
        <w:suppressAutoHyphens/>
        <w:autoSpaceDE w:val="0"/>
        <w:spacing w:before="0" w:beforeAutospacing="0" w:after="0" w:afterAutospacing="0"/>
        <w:ind w:firstLine="0"/>
        <w:jc w:val="right"/>
        <w:rPr>
          <w:rFonts w:ascii="Times New Roman" w:eastAsia="SimSun" w:hAnsi="Times New Roman" w:cs="Times New Roman"/>
          <w:b/>
          <w:bCs/>
          <w:kern w:val="2"/>
          <w:sz w:val="24"/>
          <w:szCs w:val="24"/>
          <w:lang w:val="ru-RU" w:eastAsia="zh-CN" w:bidi="hi-IN"/>
        </w:rPr>
      </w:pPr>
      <w:r w:rsidRPr="002E0162">
        <w:rPr>
          <w:rFonts w:ascii="Times New Roman" w:eastAsia="Times New Roman" w:hAnsi="Times New Roman" w:cs="Times New Roman"/>
          <w:sz w:val="28"/>
          <w:szCs w:val="28"/>
          <w:lang w:val="ru-RU" w:eastAsia="ru-RU"/>
        </w:rPr>
        <w:br w:type="page"/>
      </w:r>
    </w:p>
    <w:p w:rsidR="002E0162" w:rsidRPr="002E0162" w:rsidRDefault="002E0162" w:rsidP="002E0162">
      <w:pPr>
        <w:widowControl w:val="0"/>
        <w:suppressAutoHyphens/>
        <w:autoSpaceDE w:val="0"/>
        <w:spacing w:before="0" w:beforeAutospacing="0" w:after="0" w:afterAutospacing="0"/>
        <w:ind w:firstLine="0"/>
        <w:jc w:val="right"/>
        <w:rPr>
          <w:rFonts w:ascii="Times New Roman" w:eastAsia="SimSun" w:hAnsi="Times New Roman" w:cs="Times New Roman"/>
          <w:b/>
          <w:bCs/>
          <w:kern w:val="2"/>
          <w:sz w:val="28"/>
          <w:szCs w:val="24"/>
          <w:lang w:val="ru-RU" w:eastAsia="zh-CN" w:bidi="hi-IN"/>
        </w:rPr>
      </w:pPr>
      <w:r w:rsidRPr="002E0162">
        <w:rPr>
          <w:rFonts w:ascii="Times New Roman" w:eastAsia="SimSun" w:hAnsi="Times New Roman" w:cs="Times New Roman"/>
          <w:b/>
          <w:kern w:val="2"/>
          <w:sz w:val="28"/>
          <w:szCs w:val="24"/>
          <w:lang w:val="ru-RU" w:eastAsia="zh-CN" w:bidi="hi-IN"/>
        </w:rPr>
        <w:lastRenderedPageBreak/>
        <w:t>Приложение № 5</w:t>
      </w:r>
    </w:p>
    <w:p w:rsidR="002E0162" w:rsidRPr="002E0162" w:rsidRDefault="002E0162" w:rsidP="002E0162">
      <w:pPr>
        <w:widowControl w:val="0"/>
        <w:suppressAutoHyphens/>
        <w:autoSpaceDE w:val="0"/>
        <w:spacing w:before="0" w:beforeAutospacing="0" w:after="0" w:afterAutospacing="0"/>
        <w:ind w:firstLine="0"/>
        <w:jc w:val="right"/>
        <w:rPr>
          <w:rFonts w:ascii="Times New Roman" w:eastAsia="SimSun" w:hAnsi="Times New Roman" w:cs="Times New Roman"/>
          <w:b/>
          <w:bCs/>
          <w:kern w:val="2"/>
          <w:sz w:val="28"/>
          <w:szCs w:val="24"/>
          <w:lang w:val="ru-RU" w:eastAsia="zh-CN" w:bidi="hi-IN"/>
        </w:rPr>
      </w:pPr>
      <w:r w:rsidRPr="002E0162">
        <w:rPr>
          <w:rFonts w:ascii="Times New Roman" w:eastAsia="SimSun" w:hAnsi="Times New Roman" w:cs="Times New Roman"/>
          <w:b/>
          <w:bCs/>
          <w:kern w:val="2"/>
          <w:sz w:val="28"/>
          <w:szCs w:val="24"/>
          <w:lang w:val="ru-RU" w:eastAsia="zh-CN" w:bidi="hi-IN"/>
        </w:rPr>
        <w:t xml:space="preserve">к административному регламенту </w:t>
      </w:r>
    </w:p>
    <w:p w:rsidR="002E0162" w:rsidRPr="002E0162" w:rsidRDefault="002E0162" w:rsidP="002E0162">
      <w:pPr>
        <w:widowControl w:val="0"/>
        <w:suppressAutoHyphens/>
        <w:autoSpaceDE w:val="0"/>
        <w:spacing w:before="0" w:beforeAutospacing="0" w:after="0" w:afterAutospacing="0"/>
        <w:ind w:firstLine="0"/>
        <w:jc w:val="right"/>
        <w:rPr>
          <w:rFonts w:ascii="Times New Roman" w:eastAsia="SimSun" w:hAnsi="Times New Roman" w:cs="Times New Roman"/>
          <w:b/>
          <w:bCs/>
          <w:kern w:val="2"/>
          <w:sz w:val="28"/>
          <w:szCs w:val="24"/>
          <w:lang w:val="ru-RU" w:eastAsia="zh-CN" w:bidi="hi-IN"/>
        </w:rPr>
      </w:pPr>
      <w:r w:rsidRPr="002E0162">
        <w:rPr>
          <w:rFonts w:ascii="Times New Roman" w:eastAsia="SimSun" w:hAnsi="Times New Roman" w:cs="Times New Roman"/>
          <w:b/>
          <w:bCs/>
          <w:kern w:val="2"/>
          <w:sz w:val="28"/>
          <w:szCs w:val="24"/>
          <w:lang w:val="ru-RU" w:eastAsia="zh-CN" w:bidi="hi-IN"/>
        </w:rPr>
        <w:t>предоставления муниципальной услуги</w:t>
      </w:r>
    </w:p>
    <w:p w:rsidR="002E0162" w:rsidRPr="002E0162" w:rsidRDefault="002E0162" w:rsidP="002E0162">
      <w:pPr>
        <w:widowControl w:val="0"/>
        <w:suppressAutoHyphens/>
        <w:autoSpaceDE w:val="0"/>
        <w:spacing w:before="0" w:beforeAutospacing="0" w:after="0" w:afterAutospacing="0"/>
        <w:ind w:firstLine="0"/>
        <w:jc w:val="right"/>
        <w:rPr>
          <w:rFonts w:ascii="Times New Roman" w:eastAsia="Times New Roman" w:hAnsi="Times New Roman" w:cs="Times New Roman"/>
          <w:b/>
          <w:sz w:val="28"/>
          <w:szCs w:val="28"/>
          <w:lang w:val="ru-RU" w:eastAsia="ru-RU"/>
        </w:rPr>
      </w:pPr>
      <w:r w:rsidRPr="002E0162">
        <w:rPr>
          <w:rFonts w:ascii="Times New Roman" w:eastAsia="SimSun" w:hAnsi="Times New Roman" w:cs="Times New Roman"/>
          <w:b/>
          <w:bCs/>
          <w:kern w:val="2"/>
          <w:sz w:val="24"/>
          <w:szCs w:val="24"/>
          <w:lang w:val="ru-RU" w:eastAsia="zh-CN" w:bidi="hi-IN"/>
        </w:rPr>
        <w:t>«</w:t>
      </w:r>
      <w:r w:rsidRPr="002E0162">
        <w:rPr>
          <w:rFonts w:ascii="Times New Roman" w:eastAsia="Times New Roman" w:hAnsi="Times New Roman" w:cs="Times New Roman"/>
          <w:sz w:val="28"/>
          <w:szCs w:val="28"/>
          <w:lang w:val="ru-RU" w:eastAsia="ru-RU"/>
        </w:rPr>
        <w:t>«</w:t>
      </w:r>
      <w:r w:rsidRPr="002E0162">
        <w:rPr>
          <w:rFonts w:ascii="Times New Roman" w:eastAsia="Times New Roman" w:hAnsi="Times New Roman" w:cs="Times New Roman"/>
          <w:b/>
          <w:sz w:val="28"/>
          <w:szCs w:val="28"/>
          <w:lang w:val="ru-RU" w:eastAsia="ru-RU"/>
        </w:rPr>
        <w:t>Выдача разрешений на ввод объектов</w:t>
      </w:r>
    </w:p>
    <w:p w:rsidR="002E0162" w:rsidRPr="002E0162" w:rsidRDefault="002E0162" w:rsidP="002E0162">
      <w:pPr>
        <w:widowControl w:val="0"/>
        <w:suppressAutoHyphens/>
        <w:autoSpaceDE w:val="0"/>
        <w:spacing w:before="0" w:beforeAutospacing="0" w:after="0" w:afterAutospacing="0"/>
        <w:ind w:firstLine="0"/>
        <w:jc w:val="right"/>
        <w:rPr>
          <w:rFonts w:ascii="Times New Roman" w:eastAsia="Times New Roman" w:hAnsi="Times New Roman" w:cs="Times New Roman"/>
          <w:b/>
          <w:sz w:val="28"/>
          <w:szCs w:val="28"/>
          <w:lang w:val="ru-RU" w:eastAsia="ru-RU"/>
        </w:rPr>
      </w:pPr>
      <w:r w:rsidRPr="002E0162">
        <w:rPr>
          <w:rFonts w:ascii="Times New Roman" w:eastAsia="Times New Roman" w:hAnsi="Times New Roman" w:cs="Times New Roman"/>
          <w:b/>
          <w:sz w:val="28"/>
          <w:szCs w:val="28"/>
          <w:lang w:val="ru-RU" w:eastAsia="ru-RU"/>
        </w:rPr>
        <w:t xml:space="preserve"> капитального строительства в эксплуатацию»</w:t>
      </w:r>
    </w:p>
    <w:p w:rsidR="002E0162" w:rsidRPr="002E0162" w:rsidRDefault="002E0162" w:rsidP="002E0162">
      <w:pPr>
        <w:widowControl w:val="0"/>
        <w:tabs>
          <w:tab w:val="left" w:pos="3570"/>
        </w:tabs>
        <w:suppressAutoHyphens/>
        <w:autoSpaceDE w:val="0"/>
        <w:spacing w:before="0" w:beforeAutospacing="0" w:after="200" w:afterAutospacing="0" w:line="276" w:lineRule="auto"/>
        <w:ind w:firstLine="0"/>
        <w:jc w:val="right"/>
        <w:rPr>
          <w:rFonts w:ascii="Times New Roman" w:eastAsia="SimSun" w:hAnsi="Times New Roman" w:cs="Times New Roman"/>
          <w:b/>
          <w:kern w:val="2"/>
          <w:sz w:val="24"/>
          <w:szCs w:val="24"/>
          <w:lang w:val="ru-RU" w:eastAsia="zh-CN" w:bidi="hi-IN"/>
        </w:rPr>
      </w:pP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b/>
          <w:sz w:val="24"/>
          <w:szCs w:val="24"/>
          <w:lang w:val="ru-RU" w:eastAsia="zh-CN"/>
        </w:rPr>
      </w:pPr>
      <w:r w:rsidRPr="002E0162">
        <w:rPr>
          <w:rFonts w:ascii="Times New Roman" w:eastAsia="Times New Roman" w:hAnsi="Times New Roman" w:cs="Times New Roman"/>
          <w:b/>
          <w:sz w:val="24"/>
          <w:szCs w:val="24"/>
          <w:lang w:val="ru-RU" w:eastAsia="zh-CN"/>
        </w:rPr>
        <w:t>ОБРАЗЕЦ</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b/>
          <w:sz w:val="24"/>
          <w:szCs w:val="24"/>
          <w:lang w:val="ru-RU" w:eastAsia="zh-CN"/>
        </w:rPr>
      </w:pPr>
      <w:r w:rsidRPr="002E0162">
        <w:rPr>
          <w:rFonts w:ascii="Times New Roman" w:eastAsia="Times New Roman" w:hAnsi="Times New Roman" w:cs="Times New Roman"/>
          <w:b/>
          <w:sz w:val="24"/>
          <w:szCs w:val="24"/>
          <w:lang w:val="ru-RU"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2E0162">
        <w:rPr>
          <w:rFonts w:ascii="Times New Roman" w:eastAsia="Times New Roman" w:hAnsi="Times New Roman" w:cs="Times New Roman"/>
          <w:b/>
          <w:sz w:val="24"/>
          <w:szCs w:val="24"/>
          <w:lang w:val="ru-RU" w:eastAsia="zh-CN"/>
        </w:rPr>
        <w:t>»Ч</w:t>
      </w:r>
      <w:proofErr w:type="gramEnd"/>
      <w:r w:rsidRPr="002E0162">
        <w:rPr>
          <w:rFonts w:ascii="Times New Roman" w:eastAsia="Times New Roman" w:hAnsi="Times New Roman" w:cs="Times New Roman"/>
          <w:b/>
          <w:sz w:val="24"/>
          <w:szCs w:val="24"/>
          <w:lang w:val="ru-RU" w:eastAsia="zh-CN"/>
        </w:rPr>
        <w:t>ЕРНЫШЕВСКИЙ РАЙОН» ИЛИ ЕГО ДОЛЖНОСТНОГО ЛИЦА</w:t>
      </w:r>
    </w:p>
    <w:p w:rsidR="002E0162" w:rsidRPr="002E0162" w:rsidRDefault="002E0162" w:rsidP="002E0162">
      <w:pPr>
        <w:suppressAutoHyphens/>
        <w:autoSpaceDE w:val="0"/>
        <w:spacing w:before="0" w:beforeAutospacing="0" w:after="200" w:afterAutospacing="0" w:line="276" w:lineRule="auto"/>
        <w:ind w:firstLine="0"/>
        <w:jc w:val="both"/>
        <w:rPr>
          <w:rFonts w:ascii="Times New Roman" w:eastAsia="Times New Roman" w:hAnsi="Times New Roman" w:cs="Times New Roman"/>
          <w:b/>
          <w:sz w:val="24"/>
          <w:szCs w:val="24"/>
          <w:lang w:val="ru-RU" w:eastAsia="zh-CN"/>
        </w:rPr>
      </w:pPr>
    </w:p>
    <w:p w:rsidR="002E0162" w:rsidRPr="002E0162" w:rsidRDefault="002E0162" w:rsidP="002E0162">
      <w:pPr>
        <w:suppressAutoHyphens/>
        <w:autoSpaceDE w:val="0"/>
        <w:spacing w:before="0" w:beforeAutospacing="0" w:after="200" w:afterAutospacing="0" w:line="276" w:lineRule="auto"/>
        <w:ind w:firstLine="0"/>
        <w:jc w:val="left"/>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 xml:space="preserve">    Исх. от _______ № _________</w:t>
      </w:r>
    </w:p>
    <w:p w:rsidR="002E0162" w:rsidRPr="002E0162" w:rsidRDefault="002E0162" w:rsidP="002E0162">
      <w:pPr>
        <w:suppressAutoHyphens/>
        <w:autoSpaceDE w:val="0"/>
        <w:spacing w:before="0" w:beforeAutospacing="0" w:after="200" w:afterAutospacing="0" w:line="276" w:lineRule="auto"/>
        <w:ind w:firstLine="0"/>
        <w:jc w:val="left"/>
        <w:rPr>
          <w:rFonts w:ascii="Times New Roman" w:eastAsia="Times New Roman" w:hAnsi="Times New Roman" w:cs="Times New Roman"/>
          <w:kern w:val="2"/>
          <w:sz w:val="24"/>
          <w:szCs w:val="24"/>
          <w:lang w:val="ru-RU" w:eastAsia="zh-CN"/>
        </w:rPr>
      </w:pP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РЕШЕНИЕ</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по жалобе на решение, действие (бездействие)</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органа или его должностного лица</w:t>
      </w:r>
    </w:p>
    <w:p w:rsidR="002E0162" w:rsidRPr="002E0162" w:rsidRDefault="002E0162" w:rsidP="002E0162">
      <w:pPr>
        <w:suppressAutoHyphens/>
        <w:autoSpaceDE w:val="0"/>
        <w:spacing w:before="0" w:beforeAutospacing="0" w:after="200" w:afterAutospacing="0" w:line="276" w:lineRule="auto"/>
        <w:ind w:firstLine="0"/>
        <w:rPr>
          <w:rFonts w:ascii="Times New Roman" w:eastAsia="Times New Roman" w:hAnsi="Times New Roman" w:cs="Times New Roman"/>
          <w:kern w:val="2"/>
          <w:sz w:val="24"/>
          <w:szCs w:val="24"/>
          <w:lang w:val="ru-RU" w:eastAsia="zh-CN"/>
        </w:rPr>
      </w:pP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Номер жалобы, дата и место принятия решения: 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Изложение жалобы по существу: 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Изложение возражений, объяснений заявителя: 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УСТАНОВЛЕНО:</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Доказательства,  на  которых  основаны  выводы  по     результатам рассмотрения жалобы:</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jc w:val="left"/>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roofErr w:type="gramStart"/>
      <w:r w:rsidRPr="002E0162">
        <w:rPr>
          <w:rFonts w:ascii="Times New Roman" w:eastAsia="Times New Roman" w:hAnsi="Times New Roman" w:cs="Times New Roman"/>
          <w:kern w:val="2"/>
          <w:sz w:val="24"/>
          <w:szCs w:val="24"/>
          <w:lang w:val="ru-RU" w:eastAsia="zh-CN"/>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 xml:space="preserve">На основании </w:t>
      </w:r>
      <w:proofErr w:type="gramStart"/>
      <w:r w:rsidRPr="002E0162">
        <w:rPr>
          <w:rFonts w:ascii="Times New Roman" w:eastAsia="Times New Roman" w:hAnsi="Times New Roman" w:cs="Times New Roman"/>
          <w:kern w:val="2"/>
          <w:sz w:val="24"/>
          <w:szCs w:val="24"/>
          <w:lang w:val="ru-RU" w:eastAsia="zh-CN"/>
        </w:rPr>
        <w:t>изложенного</w:t>
      </w:r>
      <w:proofErr w:type="gramEnd"/>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b/>
          <w:kern w:val="2"/>
          <w:sz w:val="24"/>
          <w:szCs w:val="24"/>
          <w:lang w:val="ru-RU" w:eastAsia="zh-CN"/>
        </w:rPr>
      </w:pPr>
      <w:r w:rsidRPr="002E0162">
        <w:rPr>
          <w:rFonts w:ascii="Times New Roman" w:eastAsia="Times New Roman" w:hAnsi="Times New Roman" w:cs="Times New Roman"/>
          <w:b/>
          <w:kern w:val="2"/>
          <w:sz w:val="24"/>
          <w:szCs w:val="24"/>
          <w:lang w:val="ru-RU" w:eastAsia="zh-CN"/>
        </w:rPr>
        <w:t>РЕШЕНО:</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2E0162" w:rsidRPr="002E0162" w:rsidRDefault="002E0162" w:rsidP="002E0162">
      <w:pPr>
        <w:suppressAutoHyphens/>
        <w:autoSpaceDE w:val="0"/>
        <w:spacing w:before="0" w:beforeAutospacing="0" w:after="0" w:afterAutospacing="0"/>
        <w:ind w:firstLine="0"/>
        <w:jc w:val="left"/>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1. 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roofErr w:type="gramStart"/>
      <w:r w:rsidRPr="002E0162">
        <w:rPr>
          <w:rFonts w:ascii="Times New Roman" w:eastAsia="Times New Roman" w:hAnsi="Times New Roman" w:cs="Times New Roman"/>
          <w:kern w:val="2"/>
          <w:sz w:val="24"/>
          <w:szCs w:val="24"/>
          <w:lang w:val="ru-RU" w:eastAsia="zh-CN"/>
        </w:rPr>
        <w:t>(решение, принятое в отношении обжалованного</w:t>
      </w:r>
      <w:proofErr w:type="gramEnd"/>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 xml:space="preserve">действия (бездействия), признано </w:t>
      </w:r>
      <w:proofErr w:type="gramStart"/>
      <w:r w:rsidRPr="002E0162">
        <w:rPr>
          <w:rFonts w:ascii="Times New Roman" w:eastAsia="Times New Roman" w:hAnsi="Times New Roman" w:cs="Times New Roman"/>
          <w:kern w:val="2"/>
          <w:sz w:val="24"/>
          <w:szCs w:val="24"/>
          <w:lang w:val="ru-RU" w:eastAsia="zh-CN"/>
        </w:rPr>
        <w:t>правомерным</w:t>
      </w:r>
      <w:proofErr w:type="gramEnd"/>
      <w:r w:rsidRPr="002E0162">
        <w:rPr>
          <w:rFonts w:ascii="Times New Roman" w:eastAsia="Times New Roman" w:hAnsi="Times New Roman" w:cs="Times New Roman"/>
          <w:kern w:val="2"/>
          <w:sz w:val="24"/>
          <w:szCs w:val="24"/>
          <w:lang w:val="ru-RU" w:eastAsia="zh-CN"/>
        </w:rPr>
        <w:t xml:space="preserve"> или неправомерным   полностью</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_____________________________________________________________________________</w:t>
      </w:r>
    </w:p>
    <w:p w:rsidR="002E0162" w:rsidRPr="002E0162" w:rsidRDefault="002E0162" w:rsidP="002E0162">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2E0162">
        <w:rPr>
          <w:rFonts w:ascii="Times New Roman" w:eastAsia="Times New Roman" w:hAnsi="Times New Roman" w:cs="Times New Roman"/>
          <w:kern w:val="2"/>
          <w:sz w:val="24"/>
          <w:szCs w:val="24"/>
          <w:lang w:val="ru-RU" w:eastAsia="zh-CN"/>
        </w:rPr>
        <w:t>или частично, или отменено полностью или частично)</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2.____________________________________________________________________________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roofErr w:type="gramStart"/>
      <w:r w:rsidRPr="002E0162">
        <w:rPr>
          <w:rFonts w:ascii="Times New Roman" w:eastAsia="SimSun" w:hAnsi="Times New Roman" w:cs="Times New Roman"/>
          <w:kern w:val="2"/>
          <w:sz w:val="24"/>
          <w:szCs w:val="24"/>
          <w:lang w:val="ru-RU" w:eastAsia="zh-CN" w:bidi="hi-IN"/>
        </w:rPr>
        <w:t>(решение принято по существу жалобы: удовлетворена</w:t>
      </w:r>
      <w:proofErr w:type="gramEnd"/>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или не удовлетворена полностью или частично)</w:t>
      </w:r>
    </w:p>
    <w:p w:rsidR="002E0162" w:rsidRPr="002E0162" w:rsidRDefault="002E0162" w:rsidP="002E0162">
      <w:pPr>
        <w:widowControl w:val="0"/>
        <w:suppressAutoHyphens/>
        <w:spacing w:before="0" w:beforeAutospacing="0" w:after="0" w:afterAutospacing="0"/>
        <w:ind w:firstLine="0"/>
        <w:jc w:val="left"/>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3. _____________________________________________________________________________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Настоящее решение может быть обжаловано в суде, арбитражном суде.</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Копия настоящего решения направлена  по адресу:_______________________________________________________________________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_____________________________________________________________________________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2E0162">
        <w:rPr>
          <w:rFonts w:ascii="Times New Roman" w:eastAsia="SimSun" w:hAnsi="Times New Roman" w:cs="Times New Roman"/>
          <w:kern w:val="2"/>
          <w:sz w:val="24"/>
          <w:szCs w:val="24"/>
          <w:lang w:val="ru-RU" w:eastAsia="zh-CN" w:bidi="hi-IN"/>
        </w:rPr>
        <w:t>__________________________________  _________________   _______________________</w:t>
      </w:r>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roofErr w:type="gramStart"/>
      <w:r w:rsidRPr="002E0162">
        <w:rPr>
          <w:rFonts w:ascii="Times New Roman" w:eastAsia="SimSun" w:hAnsi="Times New Roman" w:cs="Times New Roman"/>
          <w:kern w:val="2"/>
          <w:sz w:val="24"/>
          <w:szCs w:val="24"/>
          <w:lang w:val="ru-RU" w:eastAsia="zh-CN" w:bidi="hi-IN"/>
        </w:rPr>
        <w:t>(должность лица уполномоченного,               (подпись)                 (инициалы, фамилия)</w:t>
      </w:r>
      <w:proofErr w:type="gramEnd"/>
    </w:p>
    <w:p w:rsidR="002E0162" w:rsidRPr="002E0162" w:rsidRDefault="002E0162" w:rsidP="002E0162">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roofErr w:type="gramStart"/>
      <w:r w:rsidRPr="002E0162">
        <w:rPr>
          <w:rFonts w:ascii="Times New Roman" w:eastAsia="SimSun" w:hAnsi="Times New Roman" w:cs="Times New Roman"/>
          <w:kern w:val="2"/>
          <w:sz w:val="24"/>
          <w:szCs w:val="24"/>
          <w:lang w:val="ru-RU" w:eastAsia="zh-CN" w:bidi="hi-IN"/>
        </w:rPr>
        <w:t>принявшего</w:t>
      </w:r>
      <w:proofErr w:type="gramEnd"/>
      <w:r w:rsidRPr="002E0162">
        <w:rPr>
          <w:rFonts w:ascii="Times New Roman" w:eastAsia="SimSun" w:hAnsi="Times New Roman" w:cs="Times New Roman"/>
          <w:kern w:val="2"/>
          <w:sz w:val="24"/>
          <w:szCs w:val="24"/>
          <w:lang w:val="ru-RU" w:eastAsia="zh-CN" w:bidi="hi-IN"/>
        </w:rPr>
        <w:t xml:space="preserve"> решение по жалобе)</w:t>
      </w:r>
    </w:p>
    <w:p w:rsidR="002E0162" w:rsidRDefault="002E0162">
      <w:pPr>
        <w:rPr>
          <w:rFonts w:ascii="Times New Roman" w:eastAsia="SimSun" w:hAnsi="Times New Roman"/>
          <w:b/>
          <w:kern w:val="2"/>
          <w:sz w:val="28"/>
          <w:szCs w:val="24"/>
          <w:lang w:val="ru-RU" w:eastAsia="zh-CN" w:bidi="hi-IN"/>
        </w:rPr>
      </w:pPr>
      <w:r>
        <w:rPr>
          <w:rFonts w:ascii="Times New Roman" w:eastAsia="SimSun" w:hAnsi="Times New Roman"/>
          <w:b/>
          <w:kern w:val="2"/>
          <w:sz w:val="28"/>
          <w:szCs w:val="24"/>
          <w:lang w:val="ru-RU" w:eastAsia="zh-CN" w:bidi="hi-IN"/>
        </w:rPr>
        <w:br w:type="page"/>
      </w:r>
    </w:p>
    <w:p w:rsidR="00AA2481" w:rsidRPr="007350CF" w:rsidRDefault="00AA2481" w:rsidP="00AA2481">
      <w:pPr>
        <w:widowControl w:val="0"/>
        <w:suppressAutoHyphens/>
        <w:autoSpaceDE w:val="0"/>
        <w:spacing w:before="0" w:beforeAutospacing="0" w:after="0" w:afterAutospacing="0"/>
        <w:ind w:firstLine="709"/>
        <w:jc w:val="right"/>
        <w:rPr>
          <w:rFonts w:ascii="Times New Roman" w:eastAsia="SimSun" w:hAnsi="Times New Roman"/>
          <w:b/>
          <w:bCs/>
          <w:kern w:val="2"/>
          <w:sz w:val="28"/>
          <w:szCs w:val="24"/>
          <w:lang w:val="ru-RU" w:eastAsia="zh-CN" w:bidi="hi-IN"/>
        </w:rPr>
      </w:pPr>
      <w:r>
        <w:rPr>
          <w:rFonts w:ascii="Times New Roman" w:eastAsia="SimSun" w:hAnsi="Times New Roman"/>
          <w:b/>
          <w:kern w:val="2"/>
          <w:sz w:val="28"/>
          <w:szCs w:val="24"/>
          <w:lang w:val="ru-RU" w:eastAsia="zh-CN" w:bidi="hi-IN"/>
        </w:rPr>
        <w:lastRenderedPageBreak/>
        <w:t>Приложение № 6</w:t>
      </w:r>
    </w:p>
    <w:p w:rsidR="00AA2481" w:rsidRPr="007350CF" w:rsidRDefault="00AA2481" w:rsidP="00AA2481">
      <w:pPr>
        <w:widowControl w:val="0"/>
        <w:suppressAutoHyphens/>
        <w:autoSpaceDE w:val="0"/>
        <w:spacing w:before="0" w:beforeAutospacing="0" w:after="0" w:afterAutospacing="0"/>
        <w:ind w:firstLine="709"/>
        <w:jc w:val="right"/>
        <w:rPr>
          <w:rFonts w:ascii="Times New Roman" w:eastAsia="SimSun" w:hAnsi="Times New Roman"/>
          <w:b/>
          <w:bCs/>
          <w:kern w:val="2"/>
          <w:sz w:val="28"/>
          <w:szCs w:val="24"/>
          <w:lang w:val="ru-RU" w:eastAsia="zh-CN" w:bidi="hi-IN"/>
        </w:rPr>
      </w:pPr>
      <w:r w:rsidRPr="007350CF">
        <w:rPr>
          <w:rFonts w:ascii="Times New Roman" w:eastAsia="SimSun" w:hAnsi="Times New Roman"/>
          <w:b/>
          <w:bCs/>
          <w:kern w:val="2"/>
          <w:sz w:val="28"/>
          <w:szCs w:val="24"/>
          <w:lang w:val="ru-RU" w:eastAsia="zh-CN" w:bidi="hi-IN"/>
        </w:rPr>
        <w:t xml:space="preserve">к административному регламенту </w:t>
      </w:r>
    </w:p>
    <w:p w:rsidR="00AA2481" w:rsidRPr="007350CF" w:rsidRDefault="00AA2481" w:rsidP="00AA2481">
      <w:pPr>
        <w:widowControl w:val="0"/>
        <w:suppressAutoHyphens/>
        <w:autoSpaceDE w:val="0"/>
        <w:spacing w:before="0" w:beforeAutospacing="0" w:after="0" w:afterAutospacing="0"/>
        <w:ind w:firstLine="709"/>
        <w:jc w:val="right"/>
        <w:rPr>
          <w:rFonts w:ascii="Times New Roman" w:eastAsia="SimSun" w:hAnsi="Times New Roman"/>
          <w:b/>
          <w:bCs/>
          <w:kern w:val="2"/>
          <w:sz w:val="28"/>
          <w:szCs w:val="24"/>
          <w:lang w:val="ru-RU" w:eastAsia="zh-CN" w:bidi="hi-IN"/>
        </w:rPr>
      </w:pPr>
      <w:r w:rsidRPr="007350CF">
        <w:rPr>
          <w:rFonts w:ascii="Times New Roman" w:eastAsia="SimSun" w:hAnsi="Times New Roman"/>
          <w:b/>
          <w:bCs/>
          <w:kern w:val="2"/>
          <w:sz w:val="28"/>
          <w:szCs w:val="24"/>
          <w:lang w:val="ru-RU" w:eastAsia="zh-CN" w:bidi="hi-IN"/>
        </w:rPr>
        <w:t>предоставления муниципальной услуги</w:t>
      </w:r>
    </w:p>
    <w:p w:rsidR="00AA2481" w:rsidRPr="007350CF" w:rsidRDefault="00AA2481" w:rsidP="00AA2481">
      <w:pPr>
        <w:widowControl w:val="0"/>
        <w:suppressAutoHyphens/>
        <w:autoSpaceDE w:val="0"/>
        <w:spacing w:before="0" w:beforeAutospacing="0" w:after="0" w:afterAutospacing="0"/>
        <w:ind w:firstLine="709"/>
        <w:jc w:val="right"/>
        <w:rPr>
          <w:rFonts w:ascii="Times New Roman" w:eastAsia="Times New Roman" w:hAnsi="Times New Roman"/>
          <w:b/>
          <w:sz w:val="28"/>
          <w:szCs w:val="28"/>
          <w:lang w:val="ru-RU" w:eastAsia="ru-RU"/>
        </w:rPr>
      </w:pPr>
      <w:r w:rsidRPr="007350CF">
        <w:rPr>
          <w:rFonts w:ascii="Times New Roman" w:eastAsia="Times New Roman" w:hAnsi="Times New Roman"/>
          <w:color w:val="000080"/>
          <w:sz w:val="28"/>
          <w:szCs w:val="28"/>
          <w:lang w:val="ru-RU" w:eastAsia="ru-RU"/>
        </w:rPr>
        <w:t>«</w:t>
      </w:r>
      <w:r w:rsidRPr="007350CF">
        <w:rPr>
          <w:rFonts w:ascii="Times New Roman" w:eastAsia="Times New Roman" w:hAnsi="Times New Roman"/>
          <w:b/>
          <w:sz w:val="28"/>
          <w:szCs w:val="28"/>
          <w:lang w:val="ru-RU" w:eastAsia="ru-RU"/>
        </w:rPr>
        <w:t>Выдача разрешений на ввод объектов</w:t>
      </w:r>
    </w:p>
    <w:p w:rsidR="00AA2481" w:rsidRPr="007350CF" w:rsidRDefault="00AA2481" w:rsidP="00AA2481">
      <w:pPr>
        <w:widowControl w:val="0"/>
        <w:suppressAutoHyphens/>
        <w:autoSpaceDE w:val="0"/>
        <w:spacing w:before="0" w:beforeAutospacing="0" w:after="0" w:afterAutospacing="0"/>
        <w:ind w:firstLine="709"/>
        <w:jc w:val="right"/>
        <w:rPr>
          <w:rFonts w:ascii="Times New Roman" w:eastAsia="Times New Roman" w:hAnsi="Times New Roman"/>
          <w:b/>
          <w:sz w:val="28"/>
          <w:szCs w:val="28"/>
          <w:lang w:val="ru-RU" w:eastAsia="ru-RU"/>
        </w:rPr>
      </w:pPr>
      <w:r w:rsidRPr="007350CF">
        <w:rPr>
          <w:rFonts w:ascii="Times New Roman" w:eastAsia="Times New Roman" w:hAnsi="Times New Roman"/>
          <w:b/>
          <w:sz w:val="28"/>
          <w:szCs w:val="28"/>
          <w:lang w:val="ru-RU" w:eastAsia="ru-RU"/>
        </w:rPr>
        <w:t xml:space="preserve"> капитального строительства в эксплуатацию»</w:t>
      </w:r>
    </w:p>
    <w:p w:rsidR="00AA2481" w:rsidRDefault="00AA2481" w:rsidP="00351E96">
      <w:pPr>
        <w:contextualSpacing/>
        <w:rPr>
          <w:rFonts w:ascii="Times New Roman" w:hAnsi="Times New Roman" w:cs="Times New Roman"/>
          <w:b/>
          <w:sz w:val="28"/>
          <w:szCs w:val="28"/>
          <w:lang w:val="ru-RU"/>
        </w:rPr>
      </w:pPr>
    </w:p>
    <w:p w:rsidR="00351E96" w:rsidRPr="000F3911" w:rsidRDefault="00351E96" w:rsidP="00351E96">
      <w:pPr>
        <w:contextualSpacing/>
        <w:rPr>
          <w:rFonts w:ascii="Times New Roman" w:hAnsi="Times New Roman" w:cs="Times New Roman"/>
          <w:b/>
          <w:sz w:val="28"/>
          <w:szCs w:val="28"/>
          <w:lang w:val="ru-RU"/>
        </w:rPr>
      </w:pPr>
      <w:r w:rsidRPr="000F3911">
        <w:rPr>
          <w:rFonts w:ascii="Times New Roman" w:hAnsi="Times New Roman" w:cs="Times New Roman"/>
          <w:b/>
          <w:sz w:val="28"/>
          <w:szCs w:val="28"/>
          <w:lang w:val="ru-RU"/>
        </w:rPr>
        <w:t>Технологическая схема</w:t>
      </w:r>
    </w:p>
    <w:p w:rsidR="00351E96" w:rsidRDefault="00351E96" w:rsidP="00351E96">
      <w:pPr>
        <w:contextualSpacing/>
        <w:rPr>
          <w:rFonts w:ascii="Times New Roman" w:hAnsi="Times New Roman" w:cs="Times New Roman"/>
          <w:sz w:val="28"/>
          <w:szCs w:val="28"/>
          <w:lang w:val="ru-RU"/>
        </w:rPr>
      </w:pPr>
    </w:p>
    <w:p w:rsidR="00351E96" w:rsidRPr="000F3911" w:rsidRDefault="00351E96" w:rsidP="00351E96">
      <w:pPr>
        <w:contextualSpacing/>
        <w:rPr>
          <w:rFonts w:ascii="Times New Roman" w:hAnsi="Times New Roman" w:cs="Times New Roman"/>
          <w:b/>
          <w:sz w:val="28"/>
          <w:szCs w:val="28"/>
          <w:lang w:val="ru-RU"/>
        </w:rPr>
      </w:pPr>
      <w:r w:rsidRPr="000F3911">
        <w:rPr>
          <w:rFonts w:ascii="Times New Roman" w:hAnsi="Times New Roman" w:cs="Times New Roman"/>
          <w:b/>
          <w:sz w:val="28"/>
          <w:szCs w:val="28"/>
          <w:lang w:val="ru-RU"/>
        </w:rPr>
        <w:t>Раздел 1. «Общие сведения о муниципальной услуге»</w:t>
      </w:r>
    </w:p>
    <w:p w:rsidR="00351E96" w:rsidRDefault="00351E96" w:rsidP="00351E96">
      <w:pPr>
        <w:contextualSpacing/>
        <w:rPr>
          <w:rFonts w:ascii="Times New Roman" w:hAnsi="Times New Roman" w:cs="Times New Roman"/>
          <w:sz w:val="28"/>
          <w:szCs w:val="28"/>
          <w:lang w:val="ru-RU"/>
        </w:rPr>
      </w:pPr>
    </w:p>
    <w:tbl>
      <w:tblPr>
        <w:tblStyle w:val="a3"/>
        <w:tblW w:w="9606" w:type="dxa"/>
        <w:tblLook w:val="04A0" w:firstRow="1" w:lastRow="0" w:firstColumn="1" w:lastColumn="0" w:noHBand="0" w:noVBand="1"/>
      </w:tblPr>
      <w:tblGrid>
        <w:gridCol w:w="675"/>
        <w:gridCol w:w="4253"/>
        <w:gridCol w:w="4678"/>
      </w:tblGrid>
      <w:tr w:rsidR="00351E96" w:rsidRPr="00131827" w:rsidTr="004C3E19">
        <w:tc>
          <w:tcPr>
            <w:tcW w:w="675"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w:t>
            </w:r>
          </w:p>
          <w:p w:rsidR="00351E96" w:rsidRPr="00131827" w:rsidRDefault="00351E96" w:rsidP="004C3E19">
            <w:pPr>
              <w:ind w:firstLine="0"/>
              <w:contextualSpacing/>
              <w:rPr>
                <w:rFonts w:ascii="Times New Roman" w:hAnsi="Times New Roman" w:cs="Times New Roman"/>
                <w:sz w:val="24"/>
                <w:szCs w:val="24"/>
                <w:lang w:val="ru-RU"/>
              </w:rPr>
            </w:pPr>
            <w:proofErr w:type="gramStart"/>
            <w:r w:rsidRPr="00131827">
              <w:rPr>
                <w:rFonts w:ascii="Times New Roman" w:hAnsi="Times New Roman" w:cs="Times New Roman"/>
                <w:sz w:val="24"/>
                <w:szCs w:val="24"/>
                <w:lang w:val="ru-RU"/>
              </w:rPr>
              <w:t>п</w:t>
            </w:r>
            <w:proofErr w:type="gramEnd"/>
            <w:r w:rsidRPr="00131827">
              <w:rPr>
                <w:rFonts w:ascii="Times New Roman" w:hAnsi="Times New Roman" w:cs="Times New Roman"/>
                <w:sz w:val="24"/>
                <w:szCs w:val="24"/>
                <w:lang w:val="ru-RU"/>
              </w:rPr>
              <w:t>/п</w:t>
            </w:r>
          </w:p>
        </w:tc>
        <w:tc>
          <w:tcPr>
            <w:tcW w:w="4253"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Параметр</w:t>
            </w:r>
          </w:p>
        </w:tc>
        <w:tc>
          <w:tcPr>
            <w:tcW w:w="4678" w:type="dxa"/>
          </w:tcPr>
          <w:p w:rsidR="00351E96" w:rsidRPr="00131827" w:rsidRDefault="00351E96" w:rsidP="004C3E19">
            <w:pPr>
              <w:ind w:firstLine="34"/>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Значение параметра/ состояние</w:t>
            </w:r>
          </w:p>
        </w:tc>
      </w:tr>
      <w:tr w:rsidR="00351E96" w:rsidRPr="00657ED7" w:rsidTr="004C3E19">
        <w:tc>
          <w:tcPr>
            <w:tcW w:w="675"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1.</w:t>
            </w:r>
          </w:p>
        </w:tc>
        <w:tc>
          <w:tcPr>
            <w:tcW w:w="4253" w:type="dxa"/>
          </w:tcPr>
          <w:p w:rsidR="00351E96" w:rsidRPr="00A93EAA" w:rsidRDefault="00351E96" w:rsidP="00131827">
            <w:pPr>
              <w:ind w:firstLine="0"/>
              <w:contextualSpacing/>
              <w:jc w:val="both"/>
              <w:rPr>
                <w:rFonts w:ascii="Times New Roman" w:hAnsi="Times New Roman" w:cs="Times New Roman"/>
                <w:sz w:val="24"/>
                <w:szCs w:val="24"/>
                <w:lang w:val="ru-RU"/>
              </w:rPr>
            </w:pPr>
            <w:r w:rsidRPr="00A93EAA">
              <w:rPr>
                <w:rFonts w:ascii="Times New Roman" w:hAnsi="Times New Roman" w:cs="Times New Roman"/>
                <w:sz w:val="24"/>
                <w:szCs w:val="24"/>
                <w:lang w:val="ru-RU"/>
              </w:rPr>
              <w:t>Наименование органа, предоставляющего услугу</w:t>
            </w:r>
          </w:p>
        </w:tc>
        <w:tc>
          <w:tcPr>
            <w:tcW w:w="4678" w:type="dxa"/>
          </w:tcPr>
          <w:p w:rsidR="00351E96" w:rsidRPr="00A93EAA" w:rsidRDefault="00AA2481" w:rsidP="00131827">
            <w:pPr>
              <w:ind w:firstLine="0"/>
              <w:contextualSpacing/>
              <w:jc w:val="both"/>
              <w:rPr>
                <w:rFonts w:ascii="Times New Roman" w:hAnsi="Times New Roman" w:cs="Times New Roman"/>
                <w:sz w:val="24"/>
                <w:szCs w:val="24"/>
                <w:lang w:val="ru-RU"/>
              </w:rPr>
            </w:pPr>
            <w:r>
              <w:rPr>
                <w:rFonts w:ascii="Times New Roman" w:hAnsi="Times New Roman"/>
                <w:sz w:val="24"/>
                <w:szCs w:val="24"/>
                <w:lang w:val="ru-RU"/>
              </w:rPr>
              <w:t>Отдел ЖКХ, дорожного хозяйства, транспорта, строительства и архитектуры администрации муниципального района  «Чернышевский район»</w:t>
            </w:r>
          </w:p>
        </w:tc>
      </w:tr>
      <w:tr w:rsidR="00351E96" w:rsidRPr="00AA2481" w:rsidTr="004C3E19">
        <w:tc>
          <w:tcPr>
            <w:tcW w:w="675"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2.</w:t>
            </w:r>
          </w:p>
        </w:tc>
        <w:tc>
          <w:tcPr>
            <w:tcW w:w="4253" w:type="dxa"/>
          </w:tcPr>
          <w:p w:rsidR="00351E96" w:rsidRPr="00A93EAA" w:rsidRDefault="00351E96" w:rsidP="004C3E19">
            <w:pPr>
              <w:ind w:firstLine="0"/>
              <w:contextualSpacing/>
              <w:rPr>
                <w:rFonts w:ascii="Times New Roman" w:hAnsi="Times New Roman" w:cs="Times New Roman"/>
                <w:sz w:val="24"/>
                <w:szCs w:val="24"/>
                <w:lang w:val="ru-RU"/>
              </w:rPr>
            </w:pPr>
            <w:r w:rsidRPr="00A93EAA">
              <w:rPr>
                <w:rFonts w:ascii="Times New Roman" w:hAnsi="Times New Roman" w:cs="Times New Roman"/>
                <w:sz w:val="24"/>
                <w:szCs w:val="24"/>
                <w:lang w:val="ru-RU"/>
              </w:rPr>
              <w:t>Номер услуги в федеральном реестре</w:t>
            </w:r>
          </w:p>
        </w:tc>
        <w:tc>
          <w:tcPr>
            <w:tcW w:w="4678" w:type="dxa"/>
          </w:tcPr>
          <w:p w:rsidR="00351E96" w:rsidRPr="00A93EAA" w:rsidRDefault="00AA2481" w:rsidP="00131827">
            <w:pPr>
              <w:ind w:firstLine="0"/>
              <w:contextualSpacing/>
              <w:jc w:val="both"/>
              <w:rPr>
                <w:rFonts w:ascii="Times New Roman" w:hAnsi="Times New Roman" w:cs="Times New Roman"/>
                <w:sz w:val="24"/>
                <w:szCs w:val="24"/>
                <w:lang w:val="ru-RU"/>
              </w:rPr>
            </w:pPr>
            <w:r w:rsidRPr="0057604E">
              <w:rPr>
                <w:rFonts w:ascii="Times New Roman" w:hAnsi="Times New Roman"/>
                <w:sz w:val="24"/>
                <w:szCs w:val="24"/>
                <w:lang w:val="ru-RU"/>
              </w:rPr>
              <w:t>7524800010000005910</w:t>
            </w:r>
          </w:p>
        </w:tc>
      </w:tr>
      <w:tr w:rsidR="00351E96" w:rsidRPr="00657ED7" w:rsidTr="004C3E19">
        <w:tc>
          <w:tcPr>
            <w:tcW w:w="675"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3.</w:t>
            </w:r>
          </w:p>
        </w:tc>
        <w:tc>
          <w:tcPr>
            <w:tcW w:w="4253"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Полное наименование услуги</w:t>
            </w:r>
          </w:p>
        </w:tc>
        <w:tc>
          <w:tcPr>
            <w:tcW w:w="4678" w:type="dxa"/>
          </w:tcPr>
          <w:p w:rsidR="00351E96" w:rsidRPr="00A93EAA" w:rsidRDefault="00131827" w:rsidP="00131827">
            <w:pPr>
              <w:ind w:firstLine="0"/>
              <w:contextualSpacing/>
              <w:jc w:val="both"/>
              <w:rPr>
                <w:rFonts w:ascii="Times New Roman" w:hAnsi="Times New Roman" w:cs="Times New Roman"/>
                <w:sz w:val="24"/>
                <w:szCs w:val="24"/>
                <w:lang w:val="ru-RU"/>
              </w:rPr>
            </w:pPr>
            <w:r w:rsidRPr="00A93EAA">
              <w:rPr>
                <w:rFonts w:ascii="Times New Roman" w:hAnsi="Times New Roman" w:cs="Times New Roman"/>
                <w:sz w:val="24"/>
                <w:szCs w:val="24"/>
                <w:lang w:val="ru-RU"/>
              </w:rPr>
              <w:t>Выдача разрешений на ввод объектов капитального строительства в эксплуатацию</w:t>
            </w:r>
          </w:p>
        </w:tc>
      </w:tr>
      <w:tr w:rsidR="00351E96" w:rsidRPr="00657ED7" w:rsidTr="004C3E19">
        <w:tc>
          <w:tcPr>
            <w:tcW w:w="675"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4.</w:t>
            </w:r>
          </w:p>
        </w:tc>
        <w:tc>
          <w:tcPr>
            <w:tcW w:w="4253"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Краткое наименование услуги</w:t>
            </w:r>
          </w:p>
        </w:tc>
        <w:tc>
          <w:tcPr>
            <w:tcW w:w="4678" w:type="dxa"/>
          </w:tcPr>
          <w:p w:rsidR="00351E96" w:rsidRPr="00A93EAA" w:rsidRDefault="00131827" w:rsidP="00131827">
            <w:pPr>
              <w:ind w:firstLine="0"/>
              <w:contextualSpacing/>
              <w:jc w:val="both"/>
              <w:rPr>
                <w:rFonts w:ascii="Times New Roman" w:hAnsi="Times New Roman" w:cs="Times New Roman"/>
                <w:sz w:val="24"/>
                <w:szCs w:val="24"/>
                <w:lang w:val="ru-RU"/>
              </w:rPr>
            </w:pPr>
            <w:r w:rsidRPr="00A93EAA">
              <w:rPr>
                <w:rFonts w:ascii="Times New Roman" w:hAnsi="Times New Roman" w:cs="Times New Roman"/>
                <w:sz w:val="24"/>
                <w:szCs w:val="24"/>
                <w:lang w:val="ru-RU"/>
              </w:rPr>
              <w:t>Выдача разрешений на ввод объектов капитального строительства в эксплуатацию</w:t>
            </w:r>
          </w:p>
        </w:tc>
      </w:tr>
      <w:tr w:rsidR="00351E96" w:rsidRPr="00657ED7" w:rsidTr="004C3E19">
        <w:tc>
          <w:tcPr>
            <w:tcW w:w="675"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5.</w:t>
            </w:r>
          </w:p>
        </w:tc>
        <w:tc>
          <w:tcPr>
            <w:tcW w:w="4253" w:type="dxa"/>
          </w:tcPr>
          <w:p w:rsidR="00351E96" w:rsidRPr="00131827" w:rsidRDefault="00351E96" w:rsidP="001461A0">
            <w:pPr>
              <w:ind w:firstLine="0"/>
              <w:contextualSpacing/>
              <w:jc w:val="both"/>
              <w:rPr>
                <w:rFonts w:ascii="Times New Roman" w:hAnsi="Times New Roman" w:cs="Times New Roman"/>
                <w:sz w:val="24"/>
                <w:szCs w:val="24"/>
                <w:lang w:val="ru-RU"/>
              </w:rPr>
            </w:pPr>
            <w:r w:rsidRPr="00131827">
              <w:rPr>
                <w:rFonts w:ascii="Times New Roman" w:hAnsi="Times New Roman" w:cs="Times New Roman"/>
                <w:sz w:val="24"/>
                <w:szCs w:val="24"/>
                <w:lang w:val="ru-RU"/>
              </w:rPr>
              <w:t>Административный регламент предоставления услуги</w:t>
            </w:r>
          </w:p>
        </w:tc>
        <w:tc>
          <w:tcPr>
            <w:tcW w:w="4678" w:type="dxa"/>
          </w:tcPr>
          <w:p w:rsidR="00351E96" w:rsidRPr="00A93EAA" w:rsidRDefault="00AA2481" w:rsidP="00DC6E7C">
            <w:pPr>
              <w:ind w:firstLine="0"/>
              <w:contextualSpacing/>
              <w:jc w:val="both"/>
              <w:rPr>
                <w:rFonts w:ascii="Times New Roman" w:hAnsi="Times New Roman" w:cs="Times New Roman"/>
                <w:sz w:val="24"/>
                <w:szCs w:val="24"/>
                <w:lang w:val="ru-RU"/>
              </w:rPr>
            </w:pPr>
            <w:r>
              <w:rPr>
                <w:rFonts w:ascii="Times New Roman" w:hAnsi="Times New Roman"/>
                <w:sz w:val="24"/>
                <w:szCs w:val="24"/>
                <w:lang w:val="ru-RU"/>
              </w:rPr>
              <w:t xml:space="preserve">Постановление администрации муниципального района «Чернышевский район»   </w:t>
            </w:r>
            <w:proofErr w:type="gramStart"/>
            <w:r>
              <w:rPr>
                <w:rFonts w:ascii="Times New Roman" w:hAnsi="Times New Roman"/>
                <w:sz w:val="24"/>
                <w:szCs w:val="24"/>
                <w:lang w:val="ru-RU"/>
              </w:rPr>
              <w:t>от</w:t>
            </w:r>
            <w:proofErr w:type="gramEnd"/>
            <w:r>
              <w:rPr>
                <w:rFonts w:ascii="Times New Roman" w:hAnsi="Times New Roman"/>
                <w:sz w:val="24"/>
                <w:szCs w:val="24"/>
                <w:lang w:val="ru-RU"/>
              </w:rPr>
              <w:t xml:space="preserve"> _______ № _____</w:t>
            </w:r>
          </w:p>
        </w:tc>
      </w:tr>
      <w:tr w:rsidR="00351E96" w:rsidRPr="00657ED7" w:rsidTr="004C3E19">
        <w:tc>
          <w:tcPr>
            <w:tcW w:w="675"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6.</w:t>
            </w:r>
          </w:p>
        </w:tc>
        <w:tc>
          <w:tcPr>
            <w:tcW w:w="4253"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Перечень «</w:t>
            </w:r>
            <w:proofErr w:type="spellStart"/>
            <w:r w:rsidRPr="00131827">
              <w:rPr>
                <w:rFonts w:ascii="Times New Roman" w:hAnsi="Times New Roman" w:cs="Times New Roman"/>
                <w:sz w:val="24"/>
                <w:szCs w:val="24"/>
                <w:lang w:val="ru-RU"/>
              </w:rPr>
              <w:t>подуслуг</w:t>
            </w:r>
            <w:proofErr w:type="spellEnd"/>
            <w:r w:rsidRPr="00131827">
              <w:rPr>
                <w:rFonts w:ascii="Times New Roman" w:hAnsi="Times New Roman" w:cs="Times New Roman"/>
                <w:sz w:val="24"/>
                <w:szCs w:val="24"/>
                <w:lang w:val="ru-RU"/>
              </w:rPr>
              <w:t>»</w:t>
            </w:r>
          </w:p>
        </w:tc>
        <w:tc>
          <w:tcPr>
            <w:tcW w:w="4678" w:type="dxa"/>
          </w:tcPr>
          <w:p w:rsidR="00351E96" w:rsidRPr="00A93EAA" w:rsidRDefault="00351E96" w:rsidP="004C3E19">
            <w:pPr>
              <w:pStyle w:val="a4"/>
              <w:spacing w:line="240" w:lineRule="auto"/>
              <w:ind w:firstLine="0"/>
              <w:jc w:val="both"/>
              <w:rPr>
                <w:b w:val="0"/>
                <w:color w:val="auto"/>
              </w:rPr>
            </w:pPr>
            <w:r w:rsidRPr="00A93EAA">
              <w:rPr>
                <w:b w:val="0"/>
                <w:color w:val="auto"/>
              </w:rPr>
              <w:t>1.</w:t>
            </w:r>
            <w:r w:rsidR="00BA326B" w:rsidRPr="00A93EAA">
              <w:rPr>
                <w:b w:val="0"/>
                <w:color w:val="auto"/>
              </w:rPr>
              <w:t>В</w:t>
            </w:r>
            <w:r w:rsidRPr="00A93EAA">
              <w:rPr>
                <w:b w:val="0"/>
                <w:color w:val="auto"/>
              </w:rPr>
              <w:t xml:space="preserve">ыдача разрешений на </w:t>
            </w:r>
            <w:r w:rsidR="00096E40" w:rsidRPr="00A93EAA">
              <w:rPr>
                <w:b w:val="0"/>
                <w:color w:val="auto"/>
              </w:rPr>
              <w:t>ввод объекта капитального строительства</w:t>
            </w:r>
            <w:r w:rsidR="00925376" w:rsidRPr="00A93EAA">
              <w:rPr>
                <w:b w:val="0"/>
                <w:color w:val="auto"/>
              </w:rPr>
              <w:t xml:space="preserve"> в эксплуатацию</w:t>
            </w:r>
          </w:p>
          <w:p w:rsidR="00BA326B" w:rsidRPr="00A93EAA" w:rsidRDefault="00096E40" w:rsidP="00BA326B">
            <w:pPr>
              <w:pStyle w:val="a4"/>
              <w:spacing w:line="240" w:lineRule="auto"/>
              <w:ind w:firstLine="0"/>
              <w:jc w:val="both"/>
              <w:rPr>
                <w:b w:val="0"/>
                <w:color w:val="auto"/>
              </w:rPr>
            </w:pPr>
            <w:r w:rsidRPr="00A93EAA">
              <w:rPr>
                <w:b w:val="0"/>
                <w:color w:val="auto"/>
              </w:rPr>
              <w:t>2</w:t>
            </w:r>
            <w:r w:rsidR="00351E96" w:rsidRPr="00A93EAA">
              <w:rPr>
                <w:b w:val="0"/>
                <w:color w:val="auto"/>
              </w:rPr>
              <w:t>.</w:t>
            </w:r>
            <w:r w:rsidR="00BA326B" w:rsidRPr="00A93EAA">
              <w:rPr>
                <w:b w:val="0"/>
                <w:color w:val="auto"/>
              </w:rPr>
              <w:t xml:space="preserve"> В</w:t>
            </w:r>
            <w:r w:rsidR="00351E96" w:rsidRPr="00A93EAA">
              <w:rPr>
                <w:b w:val="0"/>
                <w:color w:val="auto"/>
              </w:rPr>
              <w:t>ыдача разрешений на</w:t>
            </w:r>
            <w:r w:rsidRPr="00A93EAA">
              <w:rPr>
                <w:b w:val="0"/>
                <w:color w:val="auto"/>
              </w:rPr>
              <w:t xml:space="preserve"> ввод объекта </w:t>
            </w:r>
            <w:r w:rsidR="00351E96" w:rsidRPr="00A93EAA">
              <w:rPr>
                <w:b w:val="0"/>
                <w:color w:val="auto"/>
              </w:rPr>
              <w:t xml:space="preserve"> индивидуально</w:t>
            </w:r>
            <w:r w:rsidR="00C667F7" w:rsidRPr="00A93EAA">
              <w:rPr>
                <w:b w:val="0"/>
                <w:color w:val="auto"/>
              </w:rPr>
              <w:t>го</w:t>
            </w:r>
            <w:r w:rsidR="00351E96" w:rsidRPr="00A93EAA">
              <w:rPr>
                <w:b w:val="0"/>
                <w:color w:val="auto"/>
              </w:rPr>
              <w:t xml:space="preserve"> жилищно</w:t>
            </w:r>
            <w:r w:rsidR="00C667F7" w:rsidRPr="00A93EAA">
              <w:rPr>
                <w:b w:val="0"/>
                <w:color w:val="auto"/>
              </w:rPr>
              <w:t>го</w:t>
            </w:r>
            <w:r w:rsidR="00351E96" w:rsidRPr="00A93EAA">
              <w:rPr>
                <w:b w:val="0"/>
                <w:color w:val="auto"/>
              </w:rPr>
              <w:t xml:space="preserve"> </w:t>
            </w:r>
            <w:proofErr w:type="spellStart"/>
            <w:r w:rsidR="00351E96" w:rsidRPr="00A93EAA">
              <w:rPr>
                <w:b w:val="0"/>
                <w:color w:val="auto"/>
              </w:rPr>
              <w:t>строительств</w:t>
            </w:r>
            <w:r w:rsidR="00C667F7" w:rsidRPr="00A93EAA">
              <w:rPr>
                <w:b w:val="0"/>
                <w:color w:val="auto"/>
              </w:rPr>
              <w:t>ав</w:t>
            </w:r>
            <w:proofErr w:type="spellEnd"/>
            <w:r w:rsidR="00C667F7" w:rsidRPr="00A93EAA">
              <w:rPr>
                <w:b w:val="0"/>
                <w:color w:val="auto"/>
              </w:rPr>
              <w:t xml:space="preserve"> эксплуатацию</w:t>
            </w:r>
          </w:p>
        </w:tc>
      </w:tr>
      <w:tr w:rsidR="00351E96" w:rsidRPr="00131827" w:rsidTr="004C3E19">
        <w:tc>
          <w:tcPr>
            <w:tcW w:w="675" w:type="dxa"/>
          </w:tcPr>
          <w:p w:rsidR="00351E96" w:rsidRPr="00131827" w:rsidRDefault="00351E96" w:rsidP="004C3E19">
            <w:pPr>
              <w:ind w:firstLine="0"/>
              <w:contextualSpacing/>
              <w:rPr>
                <w:rFonts w:ascii="Times New Roman" w:hAnsi="Times New Roman" w:cs="Times New Roman"/>
                <w:sz w:val="24"/>
                <w:szCs w:val="24"/>
                <w:lang w:val="ru-RU"/>
              </w:rPr>
            </w:pPr>
            <w:r w:rsidRPr="00131827">
              <w:rPr>
                <w:rFonts w:ascii="Times New Roman" w:hAnsi="Times New Roman" w:cs="Times New Roman"/>
                <w:sz w:val="24"/>
                <w:szCs w:val="24"/>
                <w:lang w:val="ru-RU"/>
              </w:rPr>
              <w:t>7.</w:t>
            </w:r>
          </w:p>
        </w:tc>
        <w:tc>
          <w:tcPr>
            <w:tcW w:w="4253" w:type="dxa"/>
          </w:tcPr>
          <w:p w:rsidR="00351E96" w:rsidRPr="00131827" w:rsidRDefault="00351E96" w:rsidP="001461A0">
            <w:pPr>
              <w:ind w:firstLine="0"/>
              <w:contextualSpacing/>
              <w:jc w:val="both"/>
              <w:rPr>
                <w:rFonts w:ascii="Times New Roman" w:hAnsi="Times New Roman" w:cs="Times New Roman"/>
                <w:sz w:val="24"/>
                <w:szCs w:val="24"/>
                <w:lang w:val="ru-RU"/>
              </w:rPr>
            </w:pPr>
            <w:r w:rsidRPr="00131827">
              <w:rPr>
                <w:rFonts w:ascii="Times New Roman" w:hAnsi="Times New Roman" w:cs="Times New Roman"/>
                <w:sz w:val="24"/>
                <w:szCs w:val="24"/>
                <w:lang w:val="ru-RU"/>
              </w:rPr>
              <w:t>Способы оценки качества предоставления услуги</w:t>
            </w:r>
          </w:p>
        </w:tc>
        <w:tc>
          <w:tcPr>
            <w:tcW w:w="4678" w:type="dxa"/>
          </w:tcPr>
          <w:p w:rsidR="00351E96" w:rsidRPr="00131827" w:rsidRDefault="001461A0" w:rsidP="003B3BCB">
            <w:pPr>
              <w:ind w:firstLine="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w:t>
            </w:r>
            <w:r w:rsidR="00351E96" w:rsidRPr="00131827">
              <w:rPr>
                <w:rFonts w:ascii="Times New Roman" w:hAnsi="Times New Roman" w:cs="Times New Roman"/>
                <w:sz w:val="24"/>
                <w:szCs w:val="24"/>
                <w:lang w:val="ru-RU"/>
              </w:rPr>
              <w:t>нкетирование</w:t>
            </w:r>
          </w:p>
        </w:tc>
      </w:tr>
    </w:tbl>
    <w:p w:rsidR="00351E96" w:rsidRPr="00131827" w:rsidRDefault="00351E96" w:rsidP="00351E96">
      <w:pPr>
        <w:contextualSpacing/>
        <w:rPr>
          <w:rFonts w:ascii="Times New Roman" w:hAnsi="Times New Roman" w:cs="Times New Roman"/>
          <w:sz w:val="24"/>
          <w:szCs w:val="24"/>
          <w:lang w:val="ru-RU"/>
        </w:rPr>
      </w:pPr>
    </w:p>
    <w:p w:rsidR="00351E96" w:rsidRDefault="00351E96" w:rsidP="002B7874">
      <w:pPr>
        <w:ind w:firstLine="0"/>
        <w:contextualSpacing/>
        <w:jc w:val="both"/>
        <w:rPr>
          <w:rFonts w:ascii="Times New Roman" w:hAnsi="Times New Roman" w:cs="Times New Roman"/>
          <w:sz w:val="28"/>
          <w:szCs w:val="28"/>
          <w:lang w:val="ru-RU"/>
        </w:rPr>
      </w:pPr>
    </w:p>
    <w:p w:rsidR="00351E96" w:rsidRDefault="00351E96" w:rsidP="00351E96">
      <w:pPr>
        <w:contextualSpacing/>
        <w:rPr>
          <w:rFonts w:ascii="Times New Roman" w:hAnsi="Times New Roman" w:cs="Times New Roman"/>
          <w:sz w:val="28"/>
          <w:szCs w:val="28"/>
          <w:lang w:val="ru-RU"/>
        </w:rPr>
      </w:pPr>
    </w:p>
    <w:p w:rsidR="00351E96" w:rsidRDefault="00351E96" w:rsidP="00351E96">
      <w:pPr>
        <w:contextualSpacing/>
        <w:rPr>
          <w:rFonts w:ascii="Times New Roman" w:hAnsi="Times New Roman" w:cs="Times New Roman"/>
          <w:sz w:val="28"/>
          <w:szCs w:val="28"/>
          <w:lang w:val="ru-RU"/>
        </w:rPr>
        <w:sectPr w:rsidR="00351E96" w:rsidSect="00637E36">
          <w:pgSz w:w="11906" w:h="16838"/>
          <w:pgMar w:top="1134" w:right="850" w:bottom="1134" w:left="1701" w:header="708" w:footer="708" w:gutter="0"/>
          <w:cols w:space="708"/>
          <w:docGrid w:linePitch="360"/>
        </w:sectPr>
      </w:pPr>
    </w:p>
    <w:p w:rsidR="00351E96" w:rsidRPr="006F285F" w:rsidRDefault="00351E96" w:rsidP="00351E96">
      <w:pPr>
        <w:contextualSpacing/>
        <w:rPr>
          <w:rFonts w:ascii="Times New Roman" w:hAnsi="Times New Roman" w:cs="Times New Roman"/>
          <w:b/>
          <w:sz w:val="28"/>
          <w:szCs w:val="28"/>
          <w:lang w:val="ru-RU"/>
        </w:rPr>
      </w:pPr>
      <w:r w:rsidRPr="006F285F">
        <w:rPr>
          <w:rFonts w:ascii="Times New Roman" w:hAnsi="Times New Roman" w:cs="Times New Roman"/>
          <w:b/>
          <w:sz w:val="28"/>
          <w:szCs w:val="28"/>
          <w:lang w:val="ru-RU"/>
        </w:rPr>
        <w:lastRenderedPageBreak/>
        <w:t>Раздел 2. «Общие сведения о «</w:t>
      </w:r>
      <w:proofErr w:type="spellStart"/>
      <w:r w:rsidRPr="006F285F">
        <w:rPr>
          <w:rFonts w:ascii="Times New Roman" w:hAnsi="Times New Roman" w:cs="Times New Roman"/>
          <w:b/>
          <w:sz w:val="28"/>
          <w:szCs w:val="28"/>
          <w:lang w:val="ru-RU"/>
        </w:rPr>
        <w:t>подуслугах</w:t>
      </w:r>
      <w:proofErr w:type="spellEnd"/>
      <w:r w:rsidRPr="006F285F">
        <w:rPr>
          <w:rFonts w:ascii="Times New Roman" w:hAnsi="Times New Roman" w:cs="Times New Roman"/>
          <w:b/>
          <w:sz w:val="28"/>
          <w:szCs w:val="28"/>
          <w:lang w:val="ru-RU"/>
        </w:rPr>
        <w:t>»</w:t>
      </w:r>
    </w:p>
    <w:p w:rsidR="00351E96" w:rsidRDefault="00351E96" w:rsidP="00351E96">
      <w:pPr>
        <w:contextualSpacing/>
        <w:rPr>
          <w:rFonts w:ascii="Times New Roman" w:hAnsi="Times New Roman" w:cs="Times New Roman"/>
          <w:sz w:val="28"/>
          <w:szCs w:val="28"/>
          <w:lang w:val="ru-RU"/>
        </w:rPr>
      </w:pPr>
    </w:p>
    <w:tbl>
      <w:tblPr>
        <w:tblStyle w:val="a3"/>
        <w:tblW w:w="15309" w:type="dxa"/>
        <w:tblInd w:w="-459" w:type="dxa"/>
        <w:tblLayout w:type="fixed"/>
        <w:tblLook w:val="04A0" w:firstRow="1" w:lastRow="0" w:firstColumn="1" w:lastColumn="0" w:noHBand="0" w:noVBand="1"/>
      </w:tblPr>
      <w:tblGrid>
        <w:gridCol w:w="1418"/>
        <w:gridCol w:w="1417"/>
        <w:gridCol w:w="1276"/>
        <w:gridCol w:w="2126"/>
        <w:gridCol w:w="1560"/>
        <w:gridCol w:w="1417"/>
        <w:gridCol w:w="992"/>
        <w:gridCol w:w="1134"/>
        <w:gridCol w:w="993"/>
        <w:gridCol w:w="1417"/>
        <w:gridCol w:w="1559"/>
      </w:tblGrid>
      <w:tr w:rsidR="00351E96" w:rsidTr="002B7874">
        <w:trPr>
          <w:trHeight w:val="1113"/>
        </w:trPr>
        <w:tc>
          <w:tcPr>
            <w:tcW w:w="2835" w:type="dxa"/>
            <w:gridSpan w:val="2"/>
            <w:vMerge w:val="restart"/>
          </w:tcPr>
          <w:p w:rsidR="00351E96" w:rsidRPr="00825966" w:rsidRDefault="00351E96" w:rsidP="004C3E19">
            <w:pPr>
              <w:ind w:firstLine="0"/>
              <w:contextualSpacing/>
              <w:rPr>
                <w:rFonts w:ascii="Times New Roman" w:hAnsi="Times New Roman" w:cs="Times New Roman"/>
                <w:lang w:val="ru-RU"/>
              </w:rPr>
            </w:pPr>
            <w:r w:rsidRPr="00825966">
              <w:rPr>
                <w:rFonts w:ascii="Times New Roman" w:hAnsi="Times New Roman" w:cs="Times New Roman"/>
                <w:lang w:val="ru-RU"/>
              </w:rPr>
              <w:t>Срок предоставления</w:t>
            </w:r>
          </w:p>
          <w:p w:rsidR="00351E96" w:rsidRPr="00825966" w:rsidRDefault="00351E96" w:rsidP="004C3E19">
            <w:pPr>
              <w:ind w:firstLine="0"/>
              <w:contextualSpacing/>
              <w:rPr>
                <w:rFonts w:ascii="Times New Roman" w:hAnsi="Times New Roman" w:cs="Times New Roman"/>
                <w:lang w:val="ru-RU"/>
              </w:rPr>
            </w:pPr>
            <w:r w:rsidRPr="00825966">
              <w:rPr>
                <w:rFonts w:ascii="Times New Roman" w:hAnsi="Times New Roman" w:cs="Times New Roman"/>
                <w:lang w:val="ru-RU"/>
              </w:rPr>
              <w:t>в зависимости от условий</w:t>
            </w:r>
          </w:p>
          <w:p w:rsidR="00351E96" w:rsidRPr="00825966" w:rsidRDefault="00351E96" w:rsidP="004C3E19">
            <w:pPr>
              <w:ind w:firstLine="0"/>
              <w:contextualSpacing/>
              <w:rPr>
                <w:rFonts w:ascii="Times New Roman" w:hAnsi="Times New Roman" w:cs="Times New Roman"/>
                <w:lang w:val="ru-RU"/>
              </w:rPr>
            </w:pPr>
          </w:p>
        </w:tc>
        <w:tc>
          <w:tcPr>
            <w:tcW w:w="1276" w:type="dxa"/>
            <w:vMerge w:val="restart"/>
          </w:tcPr>
          <w:p w:rsidR="00351E96" w:rsidRPr="00825966" w:rsidRDefault="00351E96" w:rsidP="004C3E19">
            <w:pPr>
              <w:ind w:firstLine="0"/>
              <w:contextualSpacing/>
              <w:rPr>
                <w:rFonts w:ascii="Times New Roman" w:hAnsi="Times New Roman" w:cs="Times New Roman"/>
                <w:lang w:val="ru-RU"/>
              </w:rPr>
            </w:pPr>
            <w:r w:rsidRPr="00825966">
              <w:rPr>
                <w:rFonts w:ascii="Times New Roman" w:hAnsi="Times New Roman" w:cs="Times New Roman"/>
                <w:lang w:val="ru-RU"/>
              </w:rPr>
              <w:t>Основания отказа в приеме документов</w:t>
            </w:r>
          </w:p>
        </w:tc>
        <w:tc>
          <w:tcPr>
            <w:tcW w:w="2126" w:type="dxa"/>
            <w:vMerge w:val="restart"/>
          </w:tcPr>
          <w:p w:rsidR="00351E96" w:rsidRPr="00825966" w:rsidRDefault="00351E96" w:rsidP="004C3E19">
            <w:pPr>
              <w:ind w:firstLine="0"/>
              <w:contextualSpacing/>
              <w:rPr>
                <w:rFonts w:ascii="Times New Roman" w:hAnsi="Times New Roman" w:cs="Times New Roman"/>
                <w:lang w:val="ru-RU"/>
              </w:rPr>
            </w:pPr>
            <w:r w:rsidRPr="00825966">
              <w:rPr>
                <w:rFonts w:ascii="Times New Roman" w:hAnsi="Times New Roman" w:cs="Times New Roman"/>
                <w:lang w:val="ru-RU"/>
              </w:rPr>
              <w:t>Основания отказа в предоставлении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1560" w:type="dxa"/>
            <w:vMerge w:val="restart"/>
          </w:tcPr>
          <w:p w:rsidR="00351E96" w:rsidRPr="00825966" w:rsidRDefault="00351E96" w:rsidP="004C3E19">
            <w:pPr>
              <w:ind w:firstLine="0"/>
              <w:contextualSpacing/>
              <w:rPr>
                <w:rFonts w:ascii="Times New Roman" w:hAnsi="Times New Roman" w:cs="Times New Roman"/>
                <w:lang w:val="ru-RU"/>
              </w:rPr>
            </w:pPr>
            <w:r w:rsidRPr="00825966">
              <w:rPr>
                <w:rFonts w:ascii="Times New Roman" w:hAnsi="Times New Roman" w:cs="Times New Roman"/>
                <w:lang w:val="ru-RU"/>
              </w:rPr>
              <w:t>Основания приостановления предоставления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1417" w:type="dxa"/>
            <w:vMerge w:val="restart"/>
          </w:tcPr>
          <w:p w:rsidR="00351E96" w:rsidRPr="00825966" w:rsidRDefault="00351E96" w:rsidP="004C3E19">
            <w:pPr>
              <w:ind w:firstLine="33"/>
              <w:contextualSpacing/>
              <w:rPr>
                <w:rFonts w:ascii="Times New Roman" w:hAnsi="Times New Roman" w:cs="Times New Roman"/>
                <w:lang w:val="ru-RU"/>
              </w:rPr>
            </w:pPr>
            <w:r w:rsidRPr="00825966">
              <w:rPr>
                <w:rFonts w:ascii="Times New Roman" w:hAnsi="Times New Roman" w:cs="Times New Roman"/>
                <w:lang w:val="ru-RU"/>
              </w:rPr>
              <w:t>Срок приостановления предоставления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3119" w:type="dxa"/>
            <w:gridSpan w:val="3"/>
            <w:tcBorders>
              <w:bottom w:val="single" w:sz="4" w:space="0" w:color="auto"/>
            </w:tcBorders>
          </w:tcPr>
          <w:p w:rsidR="00351E96" w:rsidRPr="00825966" w:rsidRDefault="00351E96" w:rsidP="004C3E19">
            <w:pPr>
              <w:ind w:firstLine="0"/>
              <w:contextualSpacing/>
              <w:rPr>
                <w:rFonts w:ascii="Times New Roman" w:hAnsi="Times New Roman" w:cs="Times New Roman"/>
                <w:lang w:val="ru-RU"/>
              </w:rPr>
            </w:pPr>
            <w:r w:rsidRPr="00825966">
              <w:rPr>
                <w:rFonts w:ascii="Times New Roman" w:hAnsi="Times New Roman" w:cs="Times New Roman"/>
                <w:lang w:val="ru-RU"/>
              </w:rPr>
              <w:t>Плата за предоставление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1417" w:type="dxa"/>
            <w:vMerge w:val="restart"/>
          </w:tcPr>
          <w:p w:rsidR="00351E96" w:rsidRPr="00825966" w:rsidRDefault="00351E96" w:rsidP="004C3E19">
            <w:pPr>
              <w:ind w:firstLine="0"/>
              <w:contextualSpacing/>
              <w:rPr>
                <w:rFonts w:ascii="Times New Roman" w:hAnsi="Times New Roman" w:cs="Times New Roman"/>
                <w:lang w:val="ru-RU"/>
              </w:rPr>
            </w:pPr>
            <w:r w:rsidRPr="00825966">
              <w:rPr>
                <w:rFonts w:ascii="Times New Roman" w:hAnsi="Times New Roman" w:cs="Times New Roman"/>
                <w:lang w:val="ru-RU"/>
              </w:rPr>
              <w:t>Способ обращения за получением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1559" w:type="dxa"/>
            <w:vMerge w:val="restart"/>
          </w:tcPr>
          <w:p w:rsidR="00351E96" w:rsidRPr="00825966" w:rsidRDefault="00351E96" w:rsidP="004C3E19">
            <w:pPr>
              <w:ind w:firstLine="0"/>
              <w:contextualSpacing/>
              <w:rPr>
                <w:rFonts w:ascii="Times New Roman" w:hAnsi="Times New Roman" w:cs="Times New Roman"/>
                <w:lang w:val="ru-RU"/>
              </w:rPr>
            </w:pPr>
            <w:r w:rsidRPr="00825966">
              <w:rPr>
                <w:rFonts w:ascii="Times New Roman" w:hAnsi="Times New Roman" w:cs="Times New Roman"/>
                <w:lang w:val="ru-RU"/>
              </w:rPr>
              <w:t>Способ получения результата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r>
      <w:tr w:rsidR="00351E96" w:rsidRPr="00657ED7" w:rsidTr="002B7874">
        <w:trPr>
          <w:trHeight w:val="322"/>
        </w:trPr>
        <w:tc>
          <w:tcPr>
            <w:tcW w:w="2835" w:type="dxa"/>
            <w:gridSpan w:val="2"/>
            <w:vMerge/>
            <w:tcBorders>
              <w:bottom w:val="single" w:sz="4" w:space="0" w:color="auto"/>
            </w:tcBorders>
          </w:tcPr>
          <w:p w:rsidR="00351E96" w:rsidRDefault="00351E96" w:rsidP="004C3E19">
            <w:pPr>
              <w:ind w:firstLine="0"/>
              <w:contextualSpacing/>
              <w:rPr>
                <w:rFonts w:ascii="Times New Roman" w:hAnsi="Times New Roman" w:cs="Times New Roman"/>
                <w:sz w:val="28"/>
                <w:szCs w:val="28"/>
                <w:lang w:val="ru-RU"/>
              </w:rPr>
            </w:pPr>
          </w:p>
        </w:tc>
        <w:tc>
          <w:tcPr>
            <w:tcW w:w="1276" w:type="dxa"/>
            <w:vMerge/>
          </w:tcPr>
          <w:p w:rsidR="00351E96" w:rsidRDefault="00351E96" w:rsidP="004C3E19">
            <w:pPr>
              <w:ind w:firstLine="0"/>
              <w:contextualSpacing/>
              <w:rPr>
                <w:rFonts w:ascii="Times New Roman" w:hAnsi="Times New Roman" w:cs="Times New Roman"/>
                <w:sz w:val="28"/>
                <w:szCs w:val="28"/>
                <w:lang w:val="ru-RU"/>
              </w:rPr>
            </w:pPr>
          </w:p>
        </w:tc>
        <w:tc>
          <w:tcPr>
            <w:tcW w:w="2126" w:type="dxa"/>
            <w:vMerge/>
          </w:tcPr>
          <w:p w:rsidR="00351E96" w:rsidRDefault="00351E96" w:rsidP="004C3E19">
            <w:pPr>
              <w:ind w:firstLine="0"/>
              <w:contextualSpacing/>
              <w:rPr>
                <w:rFonts w:ascii="Times New Roman" w:hAnsi="Times New Roman" w:cs="Times New Roman"/>
                <w:sz w:val="28"/>
                <w:szCs w:val="28"/>
                <w:lang w:val="ru-RU"/>
              </w:rPr>
            </w:pPr>
          </w:p>
        </w:tc>
        <w:tc>
          <w:tcPr>
            <w:tcW w:w="1560" w:type="dxa"/>
            <w:vMerge/>
          </w:tcPr>
          <w:p w:rsidR="00351E96" w:rsidRDefault="00351E96" w:rsidP="004C3E19">
            <w:pPr>
              <w:ind w:firstLine="0"/>
              <w:contextualSpacing/>
              <w:rPr>
                <w:rFonts w:ascii="Times New Roman" w:hAnsi="Times New Roman" w:cs="Times New Roman"/>
                <w:sz w:val="28"/>
                <w:szCs w:val="28"/>
                <w:lang w:val="ru-RU"/>
              </w:rPr>
            </w:pPr>
          </w:p>
        </w:tc>
        <w:tc>
          <w:tcPr>
            <w:tcW w:w="1417" w:type="dxa"/>
            <w:vMerge/>
          </w:tcPr>
          <w:p w:rsidR="00351E96" w:rsidRDefault="00351E96" w:rsidP="004C3E19">
            <w:pPr>
              <w:ind w:firstLine="0"/>
              <w:contextualSpacing/>
              <w:rPr>
                <w:rFonts w:ascii="Times New Roman" w:hAnsi="Times New Roman" w:cs="Times New Roman"/>
                <w:sz w:val="28"/>
                <w:szCs w:val="28"/>
                <w:lang w:val="ru-RU"/>
              </w:rPr>
            </w:pPr>
          </w:p>
        </w:tc>
        <w:tc>
          <w:tcPr>
            <w:tcW w:w="992" w:type="dxa"/>
            <w:vMerge w:val="restart"/>
            <w:tcBorders>
              <w:top w:val="single" w:sz="4" w:space="0" w:color="auto"/>
              <w:right w:val="single" w:sz="4" w:space="0" w:color="auto"/>
            </w:tcBorders>
          </w:tcPr>
          <w:p w:rsidR="00351E96" w:rsidRPr="0082596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н</w:t>
            </w:r>
            <w:r w:rsidRPr="00825966">
              <w:rPr>
                <w:rFonts w:ascii="Times New Roman" w:hAnsi="Times New Roman" w:cs="Times New Roman"/>
                <w:lang w:val="ru-RU"/>
              </w:rPr>
              <w:t xml:space="preserve">аличие </w:t>
            </w:r>
            <w:r>
              <w:rPr>
                <w:rFonts w:ascii="Times New Roman" w:hAnsi="Times New Roman" w:cs="Times New Roman"/>
                <w:lang w:val="ru-RU"/>
              </w:rPr>
              <w:t>платы (</w:t>
            </w:r>
            <w:r w:rsidRPr="00825966">
              <w:rPr>
                <w:rFonts w:ascii="Times New Roman" w:hAnsi="Times New Roman" w:cs="Times New Roman"/>
                <w:lang w:val="ru-RU"/>
              </w:rPr>
              <w:t>государственной пошлины)</w:t>
            </w:r>
          </w:p>
        </w:tc>
        <w:tc>
          <w:tcPr>
            <w:tcW w:w="1134" w:type="dxa"/>
            <w:vMerge w:val="restart"/>
            <w:tcBorders>
              <w:top w:val="single" w:sz="4" w:space="0" w:color="auto"/>
              <w:left w:val="single" w:sz="4" w:space="0" w:color="auto"/>
              <w:right w:val="single" w:sz="4" w:space="0" w:color="auto"/>
            </w:tcBorders>
          </w:tcPr>
          <w:p w:rsidR="00351E96" w:rsidRPr="0082596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р</w:t>
            </w:r>
            <w:r w:rsidRPr="00825966">
              <w:rPr>
                <w:rFonts w:ascii="Times New Roman" w:hAnsi="Times New Roman" w:cs="Times New Roman"/>
                <w:lang w:val="ru-RU"/>
              </w:rPr>
              <w:t xml:space="preserve">еквизиты нормативного  правового </w:t>
            </w:r>
            <w:proofErr w:type="spellStart"/>
            <w:r w:rsidRPr="00825966">
              <w:rPr>
                <w:rFonts w:ascii="Times New Roman" w:hAnsi="Times New Roman" w:cs="Times New Roman"/>
                <w:lang w:val="ru-RU"/>
              </w:rPr>
              <w:t>акта</w:t>
            </w:r>
            <w:proofErr w:type="gramStart"/>
            <w:r w:rsidRPr="00825966">
              <w:rPr>
                <w:rFonts w:ascii="Times New Roman" w:hAnsi="Times New Roman" w:cs="Times New Roman"/>
                <w:lang w:val="ru-RU"/>
              </w:rPr>
              <w:t>.я</w:t>
            </w:r>
            <w:proofErr w:type="gramEnd"/>
            <w:r w:rsidRPr="00825966">
              <w:rPr>
                <w:rFonts w:ascii="Times New Roman" w:hAnsi="Times New Roman" w:cs="Times New Roman"/>
                <w:lang w:val="ru-RU"/>
              </w:rPr>
              <w:t>вляющегося</w:t>
            </w:r>
            <w:proofErr w:type="spellEnd"/>
            <w:r w:rsidRPr="00825966">
              <w:rPr>
                <w:rFonts w:ascii="Times New Roman" w:hAnsi="Times New Roman" w:cs="Times New Roman"/>
                <w:lang w:val="ru-RU"/>
              </w:rPr>
              <w:t xml:space="preserve"> основанием для взимания платы (государственной пошлины)</w:t>
            </w:r>
          </w:p>
        </w:tc>
        <w:tc>
          <w:tcPr>
            <w:tcW w:w="993" w:type="dxa"/>
            <w:vMerge w:val="restart"/>
            <w:tcBorders>
              <w:top w:val="single" w:sz="4" w:space="0" w:color="auto"/>
              <w:left w:val="single" w:sz="4" w:space="0" w:color="auto"/>
            </w:tcBorders>
          </w:tcPr>
          <w:p w:rsidR="00351E96" w:rsidRPr="00825966" w:rsidRDefault="00351E96" w:rsidP="004C3E19">
            <w:pPr>
              <w:ind w:firstLine="0"/>
              <w:contextualSpacing/>
              <w:rPr>
                <w:rFonts w:ascii="Times New Roman" w:hAnsi="Times New Roman" w:cs="Times New Roman"/>
                <w:lang w:val="ru-RU"/>
              </w:rPr>
            </w:pPr>
            <w:proofErr w:type="gramStart"/>
            <w:r w:rsidRPr="00825966">
              <w:rPr>
                <w:rFonts w:ascii="Times New Roman" w:hAnsi="Times New Roman" w:cs="Times New Roman"/>
                <w:lang w:val="ru-RU"/>
              </w:rPr>
              <w:t>КБК для  взимания платы  (государственной  пошлины, (в том числе  через МФЦ</w:t>
            </w:r>
            <w:proofErr w:type="gramEnd"/>
          </w:p>
        </w:tc>
        <w:tc>
          <w:tcPr>
            <w:tcW w:w="1417" w:type="dxa"/>
            <w:vMerge/>
          </w:tcPr>
          <w:p w:rsidR="00351E96" w:rsidRDefault="00351E96" w:rsidP="004C3E19">
            <w:pPr>
              <w:ind w:firstLine="0"/>
              <w:contextualSpacing/>
              <w:rPr>
                <w:rFonts w:ascii="Times New Roman" w:hAnsi="Times New Roman" w:cs="Times New Roman"/>
                <w:sz w:val="28"/>
                <w:szCs w:val="28"/>
                <w:lang w:val="ru-RU"/>
              </w:rPr>
            </w:pPr>
          </w:p>
        </w:tc>
        <w:tc>
          <w:tcPr>
            <w:tcW w:w="1559" w:type="dxa"/>
            <w:vMerge/>
          </w:tcPr>
          <w:p w:rsidR="00351E96" w:rsidRDefault="00351E96" w:rsidP="004C3E19">
            <w:pPr>
              <w:ind w:firstLine="0"/>
              <w:contextualSpacing/>
              <w:rPr>
                <w:rFonts w:ascii="Times New Roman" w:hAnsi="Times New Roman" w:cs="Times New Roman"/>
                <w:sz w:val="28"/>
                <w:szCs w:val="28"/>
                <w:lang w:val="ru-RU"/>
              </w:rPr>
            </w:pPr>
          </w:p>
        </w:tc>
      </w:tr>
      <w:tr w:rsidR="00351E96" w:rsidRPr="00657ED7" w:rsidTr="002B7874">
        <w:trPr>
          <w:trHeight w:val="811"/>
        </w:trPr>
        <w:tc>
          <w:tcPr>
            <w:tcW w:w="1418" w:type="dxa"/>
            <w:tcBorders>
              <w:top w:val="single" w:sz="4" w:space="0" w:color="auto"/>
              <w:right w:val="single" w:sz="4" w:space="0" w:color="auto"/>
            </w:tcBorders>
          </w:tcPr>
          <w:p w:rsidR="00351E96" w:rsidRPr="00825966" w:rsidRDefault="00351E96" w:rsidP="004C3E19">
            <w:pPr>
              <w:ind w:firstLine="0"/>
              <w:contextualSpacing/>
              <w:jc w:val="both"/>
              <w:rPr>
                <w:rFonts w:ascii="Times New Roman" w:hAnsi="Times New Roman" w:cs="Times New Roman"/>
                <w:lang w:val="ru-RU"/>
              </w:rPr>
            </w:pPr>
            <w:r w:rsidRPr="00825966">
              <w:rPr>
                <w:rFonts w:ascii="Times New Roman" w:hAnsi="Times New Roman" w:cs="Times New Roman"/>
                <w:lang w:val="ru-RU"/>
              </w:rPr>
              <w:t>При подаче заявления по месту жительства (месту нахождения юр. лица)</w:t>
            </w:r>
          </w:p>
        </w:tc>
        <w:tc>
          <w:tcPr>
            <w:tcW w:w="1417" w:type="dxa"/>
            <w:tcBorders>
              <w:top w:val="single" w:sz="4" w:space="0" w:color="auto"/>
              <w:left w:val="single" w:sz="4" w:space="0" w:color="auto"/>
            </w:tcBorders>
          </w:tcPr>
          <w:p w:rsidR="00351E96" w:rsidRPr="00825966" w:rsidRDefault="00351E96" w:rsidP="004C3E19">
            <w:pPr>
              <w:spacing w:before="100" w:after="100"/>
              <w:ind w:firstLine="0"/>
              <w:contextualSpacing/>
              <w:rPr>
                <w:rFonts w:ascii="Times New Roman" w:hAnsi="Times New Roman" w:cs="Times New Roman"/>
                <w:lang w:val="ru-RU"/>
              </w:rPr>
            </w:pPr>
            <w:r w:rsidRPr="00825966">
              <w:rPr>
                <w:rFonts w:ascii="Times New Roman" w:hAnsi="Times New Roman" w:cs="Times New Roman"/>
                <w:lang w:val="ru-RU"/>
              </w:rPr>
              <w:t xml:space="preserve">При подаче </w:t>
            </w:r>
          </w:p>
          <w:p w:rsidR="00351E96" w:rsidRPr="00825966" w:rsidRDefault="00351E96" w:rsidP="004C3E19">
            <w:pPr>
              <w:spacing w:before="100" w:after="100"/>
              <w:ind w:firstLine="0"/>
              <w:contextualSpacing/>
              <w:rPr>
                <w:rFonts w:ascii="Times New Roman" w:hAnsi="Times New Roman" w:cs="Times New Roman"/>
                <w:lang w:val="ru-RU"/>
              </w:rPr>
            </w:pPr>
            <w:r w:rsidRPr="00825966">
              <w:rPr>
                <w:rFonts w:ascii="Times New Roman" w:hAnsi="Times New Roman" w:cs="Times New Roman"/>
                <w:lang w:val="ru-RU"/>
              </w:rPr>
              <w:t>Заявления не по месту жительства (по месту обращения)</w:t>
            </w:r>
          </w:p>
          <w:p w:rsidR="00351E96" w:rsidRPr="00825966" w:rsidRDefault="00351E96" w:rsidP="004C3E19">
            <w:pPr>
              <w:ind w:firstLine="0"/>
              <w:contextualSpacing/>
              <w:rPr>
                <w:rFonts w:ascii="Times New Roman" w:hAnsi="Times New Roman" w:cs="Times New Roman"/>
                <w:lang w:val="ru-RU"/>
              </w:rPr>
            </w:pPr>
          </w:p>
        </w:tc>
        <w:tc>
          <w:tcPr>
            <w:tcW w:w="1276" w:type="dxa"/>
            <w:vMerge/>
          </w:tcPr>
          <w:p w:rsidR="00351E96" w:rsidRDefault="00351E96" w:rsidP="004C3E19">
            <w:pPr>
              <w:ind w:firstLine="0"/>
              <w:contextualSpacing/>
              <w:rPr>
                <w:rFonts w:ascii="Times New Roman" w:hAnsi="Times New Roman" w:cs="Times New Roman"/>
                <w:sz w:val="28"/>
                <w:szCs w:val="28"/>
                <w:lang w:val="ru-RU"/>
              </w:rPr>
            </w:pPr>
          </w:p>
        </w:tc>
        <w:tc>
          <w:tcPr>
            <w:tcW w:w="2126" w:type="dxa"/>
            <w:vMerge/>
          </w:tcPr>
          <w:p w:rsidR="00351E96" w:rsidRDefault="00351E96" w:rsidP="004C3E19">
            <w:pPr>
              <w:ind w:firstLine="0"/>
              <w:contextualSpacing/>
              <w:rPr>
                <w:rFonts w:ascii="Times New Roman" w:hAnsi="Times New Roman" w:cs="Times New Roman"/>
                <w:sz w:val="28"/>
                <w:szCs w:val="28"/>
                <w:lang w:val="ru-RU"/>
              </w:rPr>
            </w:pPr>
          </w:p>
        </w:tc>
        <w:tc>
          <w:tcPr>
            <w:tcW w:w="1560" w:type="dxa"/>
            <w:vMerge/>
          </w:tcPr>
          <w:p w:rsidR="00351E96" w:rsidRDefault="00351E96" w:rsidP="004C3E19">
            <w:pPr>
              <w:ind w:firstLine="0"/>
              <w:contextualSpacing/>
              <w:rPr>
                <w:rFonts w:ascii="Times New Roman" w:hAnsi="Times New Roman" w:cs="Times New Roman"/>
                <w:sz w:val="28"/>
                <w:szCs w:val="28"/>
                <w:lang w:val="ru-RU"/>
              </w:rPr>
            </w:pPr>
          </w:p>
        </w:tc>
        <w:tc>
          <w:tcPr>
            <w:tcW w:w="1417" w:type="dxa"/>
            <w:vMerge/>
          </w:tcPr>
          <w:p w:rsidR="00351E96" w:rsidRDefault="00351E96" w:rsidP="004C3E19">
            <w:pPr>
              <w:ind w:firstLine="0"/>
              <w:contextualSpacing/>
              <w:rPr>
                <w:rFonts w:ascii="Times New Roman" w:hAnsi="Times New Roman" w:cs="Times New Roman"/>
                <w:sz w:val="28"/>
                <w:szCs w:val="28"/>
                <w:lang w:val="ru-RU"/>
              </w:rPr>
            </w:pPr>
          </w:p>
        </w:tc>
        <w:tc>
          <w:tcPr>
            <w:tcW w:w="992" w:type="dxa"/>
            <w:vMerge/>
            <w:tcBorders>
              <w:right w:val="single" w:sz="4" w:space="0" w:color="auto"/>
            </w:tcBorders>
          </w:tcPr>
          <w:p w:rsidR="00351E96" w:rsidRDefault="00351E96" w:rsidP="004C3E19">
            <w:pPr>
              <w:ind w:firstLine="0"/>
              <w:contextualSpacing/>
              <w:rPr>
                <w:rFonts w:ascii="Times New Roman" w:hAnsi="Times New Roman" w:cs="Times New Roman"/>
                <w:sz w:val="28"/>
                <w:szCs w:val="28"/>
                <w:lang w:val="ru-RU"/>
              </w:rPr>
            </w:pPr>
          </w:p>
        </w:tc>
        <w:tc>
          <w:tcPr>
            <w:tcW w:w="1134" w:type="dxa"/>
            <w:vMerge/>
            <w:tcBorders>
              <w:left w:val="single" w:sz="4" w:space="0" w:color="auto"/>
              <w:right w:val="single" w:sz="4" w:space="0" w:color="auto"/>
            </w:tcBorders>
          </w:tcPr>
          <w:p w:rsidR="00351E96" w:rsidRDefault="00351E96" w:rsidP="004C3E19">
            <w:pPr>
              <w:ind w:firstLine="0"/>
              <w:contextualSpacing/>
              <w:rPr>
                <w:rFonts w:ascii="Times New Roman" w:hAnsi="Times New Roman" w:cs="Times New Roman"/>
                <w:sz w:val="28"/>
                <w:szCs w:val="28"/>
                <w:lang w:val="ru-RU"/>
              </w:rPr>
            </w:pPr>
          </w:p>
        </w:tc>
        <w:tc>
          <w:tcPr>
            <w:tcW w:w="993" w:type="dxa"/>
            <w:vMerge/>
            <w:tcBorders>
              <w:left w:val="single" w:sz="4" w:space="0" w:color="auto"/>
            </w:tcBorders>
          </w:tcPr>
          <w:p w:rsidR="00351E96" w:rsidRDefault="00351E96" w:rsidP="004C3E19">
            <w:pPr>
              <w:ind w:firstLine="0"/>
              <w:contextualSpacing/>
              <w:rPr>
                <w:rFonts w:ascii="Times New Roman" w:hAnsi="Times New Roman" w:cs="Times New Roman"/>
                <w:sz w:val="28"/>
                <w:szCs w:val="28"/>
                <w:lang w:val="ru-RU"/>
              </w:rPr>
            </w:pPr>
          </w:p>
        </w:tc>
        <w:tc>
          <w:tcPr>
            <w:tcW w:w="1417" w:type="dxa"/>
            <w:vMerge/>
          </w:tcPr>
          <w:p w:rsidR="00351E96" w:rsidRDefault="00351E96" w:rsidP="004C3E19">
            <w:pPr>
              <w:ind w:firstLine="0"/>
              <w:contextualSpacing/>
              <w:rPr>
                <w:rFonts w:ascii="Times New Roman" w:hAnsi="Times New Roman" w:cs="Times New Roman"/>
                <w:sz w:val="28"/>
                <w:szCs w:val="28"/>
                <w:lang w:val="ru-RU"/>
              </w:rPr>
            </w:pPr>
          </w:p>
        </w:tc>
        <w:tc>
          <w:tcPr>
            <w:tcW w:w="1559" w:type="dxa"/>
            <w:vMerge/>
          </w:tcPr>
          <w:p w:rsidR="00351E96" w:rsidRDefault="00351E96" w:rsidP="004C3E19">
            <w:pPr>
              <w:ind w:firstLine="0"/>
              <w:contextualSpacing/>
              <w:rPr>
                <w:rFonts w:ascii="Times New Roman" w:hAnsi="Times New Roman" w:cs="Times New Roman"/>
                <w:sz w:val="28"/>
                <w:szCs w:val="28"/>
                <w:lang w:val="ru-RU"/>
              </w:rPr>
            </w:pPr>
          </w:p>
        </w:tc>
      </w:tr>
      <w:tr w:rsidR="00351E96" w:rsidRPr="000D6852" w:rsidTr="002B7874">
        <w:tc>
          <w:tcPr>
            <w:tcW w:w="1418" w:type="dxa"/>
            <w:tcBorders>
              <w:right w:val="single" w:sz="4" w:space="0" w:color="auto"/>
            </w:tcBorders>
          </w:tcPr>
          <w:p w:rsidR="00351E96" w:rsidRPr="00466B44" w:rsidRDefault="00351E96" w:rsidP="004C3E19">
            <w:pPr>
              <w:ind w:right="46" w:firstLine="0"/>
              <w:contextualSpacing/>
              <w:rPr>
                <w:rFonts w:ascii="Times New Roman" w:hAnsi="Times New Roman" w:cs="Times New Roman"/>
                <w:lang w:val="ru-RU"/>
              </w:rPr>
            </w:pPr>
            <w:r w:rsidRPr="00466B44">
              <w:rPr>
                <w:rFonts w:ascii="Times New Roman" w:hAnsi="Times New Roman" w:cs="Times New Roman"/>
                <w:lang w:val="ru-RU"/>
              </w:rPr>
              <w:t>1</w:t>
            </w:r>
          </w:p>
        </w:tc>
        <w:tc>
          <w:tcPr>
            <w:tcW w:w="1417" w:type="dxa"/>
            <w:tcBorders>
              <w:left w:val="single" w:sz="4" w:space="0" w:color="auto"/>
            </w:tcBorders>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2</w:t>
            </w:r>
          </w:p>
        </w:tc>
        <w:tc>
          <w:tcPr>
            <w:tcW w:w="1276" w:type="dxa"/>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3</w:t>
            </w:r>
          </w:p>
        </w:tc>
        <w:tc>
          <w:tcPr>
            <w:tcW w:w="2126" w:type="dxa"/>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4</w:t>
            </w:r>
          </w:p>
        </w:tc>
        <w:tc>
          <w:tcPr>
            <w:tcW w:w="1560" w:type="dxa"/>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5</w:t>
            </w:r>
          </w:p>
        </w:tc>
        <w:tc>
          <w:tcPr>
            <w:tcW w:w="1417" w:type="dxa"/>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6</w:t>
            </w:r>
          </w:p>
        </w:tc>
        <w:tc>
          <w:tcPr>
            <w:tcW w:w="992" w:type="dxa"/>
            <w:tcBorders>
              <w:right w:val="single" w:sz="4" w:space="0" w:color="auto"/>
            </w:tcBorders>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7</w:t>
            </w:r>
          </w:p>
        </w:tc>
        <w:tc>
          <w:tcPr>
            <w:tcW w:w="1134" w:type="dxa"/>
            <w:tcBorders>
              <w:left w:val="single" w:sz="4" w:space="0" w:color="auto"/>
              <w:right w:val="single" w:sz="4" w:space="0" w:color="auto"/>
            </w:tcBorders>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8</w:t>
            </w:r>
          </w:p>
        </w:tc>
        <w:tc>
          <w:tcPr>
            <w:tcW w:w="993" w:type="dxa"/>
            <w:tcBorders>
              <w:left w:val="single" w:sz="4" w:space="0" w:color="auto"/>
            </w:tcBorders>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9</w:t>
            </w:r>
          </w:p>
        </w:tc>
        <w:tc>
          <w:tcPr>
            <w:tcW w:w="1417" w:type="dxa"/>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10</w:t>
            </w:r>
          </w:p>
        </w:tc>
        <w:tc>
          <w:tcPr>
            <w:tcW w:w="1559" w:type="dxa"/>
          </w:tcPr>
          <w:p w:rsidR="00351E96" w:rsidRPr="00466B44" w:rsidRDefault="00351E96" w:rsidP="004C3E19">
            <w:pPr>
              <w:ind w:firstLine="0"/>
              <w:contextualSpacing/>
              <w:rPr>
                <w:rFonts w:ascii="Times New Roman" w:hAnsi="Times New Roman" w:cs="Times New Roman"/>
                <w:lang w:val="ru-RU"/>
              </w:rPr>
            </w:pPr>
            <w:r w:rsidRPr="00466B44">
              <w:rPr>
                <w:rFonts w:ascii="Times New Roman" w:hAnsi="Times New Roman" w:cs="Times New Roman"/>
                <w:lang w:val="ru-RU"/>
              </w:rPr>
              <w:t>11</w:t>
            </w:r>
          </w:p>
        </w:tc>
      </w:tr>
      <w:tr w:rsidR="00351E96" w:rsidRPr="00657ED7" w:rsidTr="004C3E19">
        <w:tc>
          <w:tcPr>
            <w:tcW w:w="15309" w:type="dxa"/>
            <w:gridSpan w:val="11"/>
          </w:tcPr>
          <w:p w:rsidR="00351E96" w:rsidRPr="00466B44" w:rsidRDefault="00351E96" w:rsidP="00553BC2">
            <w:pPr>
              <w:ind w:firstLine="0"/>
              <w:contextualSpacing/>
              <w:rPr>
                <w:rFonts w:ascii="Times New Roman" w:hAnsi="Times New Roman" w:cs="Times New Roman"/>
                <w:sz w:val="28"/>
                <w:szCs w:val="28"/>
                <w:lang w:val="ru-RU"/>
              </w:rPr>
            </w:pPr>
            <w:r w:rsidRPr="00466B44">
              <w:rPr>
                <w:rFonts w:ascii="Times New Roman" w:hAnsi="Times New Roman" w:cs="Times New Roman"/>
                <w:lang w:val="ru-RU"/>
              </w:rPr>
              <w:t>1.</w:t>
            </w:r>
            <w:r w:rsidRPr="004F4DFD">
              <w:rPr>
                <w:rFonts w:ascii="Times New Roman" w:hAnsi="Times New Roman" w:cs="Times New Roman"/>
                <w:lang w:val="ru-RU"/>
              </w:rPr>
              <w:t xml:space="preserve">Подготовка и выдача разрешений на </w:t>
            </w:r>
            <w:r w:rsidR="00553BC2">
              <w:rPr>
                <w:rFonts w:ascii="Times New Roman" w:hAnsi="Times New Roman" w:cs="Times New Roman"/>
                <w:lang w:val="ru-RU"/>
              </w:rPr>
              <w:t xml:space="preserve">ввод объекта капитального </w:t>
            </w:r>
            <w:proofErr w:type="spellStart"/>
            <w:r w:rsidR="00553BC2">
              <w:rPr>
                <w:rFonts w:ascii="Times New Roman" w:hAnsi="Times New Roman" w:cs="Times New Roman"/>
                <w:lang w:val="ru-RU"/>
              </w:rPr>
              <w:t>строительства</w:t>
            </w:r>
            <w:r w:rsidR="00F85FB5">
              <w:rPr>
                <w:rFonts w:ascii="Times New Roman" w:hAnsi="Times New Roman" w:cs="Times New Roman"/>
                <w:bCs/>
                <w:lang w:val="ru-RU"/>
              </w:rPr>
              <w:t>в</w:t>
            </w:r>
            <w:proofErr w:type="spellEnd"/>
            <w:r w:rsidR="00F85FB5">
              <w:rPr>
                <w:rFonts w:ascii="Times New Roman" w:hAnsi="Times New Roman" w:cs="Times New Roman"/>
                <w:bCs/>
                <w:lang w:val="ru-RU"/>
              </w:rPr>
              <w:t xml:space="preserve"> эксплуатацию</w:t>
            </w:r>
          </w:p>
        </w:tc>
      </w:tr>
      <w:tr w:rsidR="00351E96" w:rsidRPr="00466B44" w:rsidTr="002B7874">
        <w:tc>
          <w:tcPr>
            <w:tcW w:w="1418" w:type="dxa"/>
            <w:tcBorders>
              <w:right w:val="single" w:sz="4" w:space="0" w:color="auto"/>
            </w:tcBorders>
          </w:tcPr>
          <w:p w:rsidR="00351E96" w:rsidRPr="00466B44" w:rsidRDefault="00AA2481" w:rsidP="004C3E19">
            <w:pPr>
              <w:ind w:right="46" w:firstLine="0"/>
              <w:contextualSpacing/>
              <w:rPr>
                <w:rFonts w:ascii="Times New Roman" w:hAnsi="Times New Roman" w:cs="Times New Roman"/>
                <w:lang w:val="ru-RU"/>
              </w:rPr>
            </w:pPr>
            <w:r>
              <w:rPr>
                <w:rFonts w:ascii="Times New Roman" w:hAnsi="Times New Roman" w:cs="Times New Roman"/>
                <w:lang w:val="ru-RU"/>
              </w:rPr>
              <w:t>7</w:t>
            </w:r>
            <w:r w:rsidR="00D378C1">
              <w:rPr>
                <w:rFonts w:ascii="Times New Roman" w:hAnsi="Times New Roman" w:cs="Times New Roman"/>
                <w:lang w:val="ru-RU"/>
              </w:rPr>
              <w:t xml:space="preserve"> рабочи</w:t>
            </w:r>
            <w:r w:rsidR="00351E96">
              <w:rPr>
                <w:rFonts w:ascii="Times New Roman" w:hAnsi="Times New Roman" w:cs="Times New Roman"/>
                <w:lang w:val="ru-RU"/>
              </w:rPr>
              <w:t xml:space="preserve">х дней </w:t>
            </w:r>
          </w:p>
        </w:tc>
        <w:tc>
          <w:tcPr>
            <w:tcW w:w="1417" w:type="dxa"/>
            <w:tcBorders>
              <w:left w:val="single" w:sz="4" w:space="0" w:color="auto"/>
            </w:tcBorders>
          </w:tcPr>
          <w:p w:rsidR="00351E96" w:rsidRPr="00466B44" w:rsidRDefault="00AA2481" w:rsidP="004C3E19">
            <w:pPr>
              <w:ind w:firstLine="0"/>
              <w:contextualSpacing/>
              <w:rPr>
                <w:rFonts w:ascii="Times New Roman" w:hAnsi="Times New Roman" w:cs="Times New Roman"/>
                <w:lang w:val="ru-RU"/>
              </w:rPr>
            </w:pPr>
            <w:r>
              <w:rPr>
                <w:rFonts w:ascii="Times New Roman" w:hAnsi="Times New Roman" w:cs="Times New Roman"/>
                <w:lang w:val="ru-RU"/>
              </w:rPr>
              <w:t>7</w:t>
            </w:r>
            <w:r w:rsidR="00D378C1">
              <w:rPr>
                <w:rFonts w:ascii="Times New Roman" w:hAnsi="Times New Roman" w:cs="Times New Roman"/>
                <w:lang w:val="ru-RU"/>
              </w:rPr>
              <w:t xml:space="preserve"> рабочи</w:t>
            </w:r>
            <w:r w:rsidR="00351E96">
              <w:rPr>
                <w:rFonts w:ascii="Times New Roman" w:hAnsi="Times New Roman" w:cs="Times New Roman"/>
                <w:lang w:val="ru-RU"/>
              </w:rPr>
              <w:t>х дней</w:t>
            </w:r>
          </w:p>
        </w:tc>
        <w:tc>
          <w:tcPr>
            <w:tcW w:w="1276" w:type="dxa"/>
          </w:tcPr>
          <w:p w:rsidR="00AA2481" w:rsidRDefault="00AA2481" w:rsidP="00AA2481">
            <w:pPr>
              <w:autoSpaceDE w:val="0"/>
              <w:autoSpaceDN w:val="0"/>
              <w:adjustRightInd w:val="0"/>
              <w:jc w:val="both"/>
              <w:rPr>
                <w:rFonts w:ascii="Times New Roman" w:hAnsi="Times New Roman"/>
                <w:lang w:val="ru-RU"/>
              </w:rPr>
            </w:pPr>
            <w:r w:rsidRPr="00E30BE3">
              <w:rPr>
                <w:rFonts w:ascii="Times New Roman" w:hAnsi="Times New Roman"/>
                <w:lang w:val="ru-RU"/>
              </w:rPr>
              <w:t>представление документов лицом, не соответствующим статусу заявителя;</w:t>
            </w:r>
          </w:p>
          <w:p w:rsidR="00AA2481" w:rsidRPr="00E30BE3" w:rsidRDefault="00AA2481" w:rsidP="00AA2481">
            <w:pPr>
              <w:pStyle w:val="ConsPlusNormal"/>
              <w:widowControl/>
              <w:ind w:firstLine="709"/>
              <w:jc w:val="both"/>
              <w:rPr>
                <w:rFonts w:ascii="Times New Roman" w:hAnsi="Times New Roman" w:cs="Times New Roman"/>
                <w:sz w:val="22"/>
                <w:szCs w:val="22"/>
              </w:rPr>
            </w:pPr>
            <w:r w:rsidRPr="008A7327">
              <w:rPr>
                <w:rFonts w:ascii="Times New Roman" w:hAnsi="Times New Roman" w:cs="Times New Roman"/>
                <w:sz w:val="28"/>
                <w:szCs w:val="28"/>
              </w:rPr>
              <w:t xml:space="preserve">- </w:t>
            </w:r>
            <w:r w:rsidRPr="00E30BE3">
              <w:rPr>
                <w:rFonts w:ascii="Times New Roman" w:hAnsi="Times New Roman" w:cs="Times New Roman"/>
                <w:sz w:val="22"/>
                <w:szCs w:val="22"/>
              </w:rPr>
              <w:lastRenderedPageBreak/>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w:t>
            </w:r>
            <w:r w:rsidRPr="00E30BE3">
              <w:rPr>
                <w:rFonts w:ascii="Times New Roman" w:hAnsi="Times New Roman" w:cs="Times New Roman"/>
                <w:sz w:val="22"/>
                <w:szCs w:val="22"/>
              </w:rPr>
              <w:lastRenderedPageBreak/>
              <w:t>м.</w:t>
            </w:r>
          </w:p>
          <w:p w:rsidR="00351E96" w:rsidRPr="00466B44" w:rsidRDefault="00351E96" w:rsidP="004C3E19">
            <w:pPr>
              <w:ind w:firstLine="0"/>
              <w:contextualSpacing/>
              <w:rPr>
                <w:rFonts w:ascii="Times New Roman" w:hAnsi="Times New Roman" w:cs="Times New Roman"/>
                <w:lang w:val="ru-RU"/>
              </w:rPr>
            </w:pPr>
          </w:p>
        </w:tc>
        <w:tc>
          <w:tcPr>
            <w:tcW w:w="2126" w:type="dxa"/>
          </w:tcPr>
          <w:p w:rsidR="00AA2481" w:rsidRPr="008F0A73" w:rsidRDefault="00AA2481" w:rsidP="00AA2481">
            <w:pPr>
              <w:spacing w:beforeAutospacing="0" w:afterAutospacing="0" w:line="20" w:lineRule="atLeast"/>
              <w:ind w:firstLine="708"/>
              <w:contextualSpacing/>
              <w:rPr>
                <w:rFonts w:ascii="Times New Roman" w:hAnsi="Times New Roman"/>
                <w:lang w:val="ru-RU"/>
              </w:rPr>
            </w:pPr>
            <w:r>
              <w:rPr>
                <w:rFonts w:ascii="Times New Roman" w:hAnsi="Times New Roman"/>
                <w:lang w:val="ru-RU"/>
              </w:rPr>
              <w:lastRenderedPageBreak/>
              <w:t>1) о</w:t>
            </w:r>
            <w:r w:rsidRPr="008F0A73">
              <w:rPr>
                <w:rFonts w:ascii="Times New Roman" w:hAnsi="Times New Roman"/>
                <w:lang w:val="ru-RU"/>
              </w:rPr>
              <w:t>тсутствие документов, указанных в п. 2.6.1  настоящего регламента;</w:t>
            </w:r>
          </w:p>
          <w:p w:rsidR="00AA2481" w:rsidRPr="008F0A73" w:rsidRDefault="00AA2481" w:rsidP="00AA2481">
            <w:pPr>
              <w:spacing w:beforeAutospacing="0" w:afterAutospacing="0" w:line="20" w:lineRule="atLeast"/>
              <w:ind w:firstLine="708"/>
              <w:contextualSpacing/>
              <w:rPr>
                <w:rFonts w:ascii="Times New Roman" w:hAnsi="Times New Roman"/>
                <w:lang w:val="ru-RU"/>
              </w:rPr>
            </w:pPr>
            <w:r w:rsidRPr="008F0A73">
              <w:rPr>
                <w:rFonts w:ascii="Times New Roman" w:hAnsi="Times New Roman"/>
                <w:lang w:val="ru-RU"/>
              </w:rPr>
              <w:t xml:space="preserve">2) несоответствие объекта капитального строительства </w:t>
            </w:r>
            <w:r w:rsidRPr="008F0A73">
              <w:rPr>
                <w:rFonts w:ascii="Times New Roman" w:hAnsi="Times New Roman"/>
                <w:lang w:val="ru-RU"/>
              </w:rPr>
              <w:lastRenderedPageBreak/>
              <w:t xml:space="preserve">требованиям градостроительного плана земельного участка; </w:t>
            </w:r>
          </w:p>
          <w:p w:rsidR="00AA2481" w:rsidRPr="008F0A73" w:rsidRDefault="00AA2481" w:rsidP="00AA2481">
            <w:pPr>
              <w:autoSpaceDE w:val="0"/>
              <w:autoSpaceDN w:val="0"/>
              <w:adjustRightInd w:val="0"/>
              <w:spacing w:beforeAutospacing="0" w:afterAutospacing="0"/>
              <w:ind w:firstLine="709"/>
              <w:contextualSpacing/>
              <w:jc w:val="both"/>
              <w:outlineLvl w:val="1"/>
              <w:rPr>
                <w:rFonts w:ascii="Times New Roman" w:hAnsi="Times New Roman"/>
                <w:lang w:val="ru-RU"/>
              </w:rPr>
            </w:pPr>
            <w:r w:rsidRPr="008F0A73">
              <w:rPr>
                <w:rFonts w:ascii="Times New Roman" w:hAnsi="Times New Roman"/>
                <w:lang w:val="ru-RU"/>
              </w:rPr>
              <w:t>3) несоответствие объекта капитального строительства требованиям, установленным в разрешении на строительство;</w:t>
            </w:r>
          </w:p>
          <w:p w:rsidR="00AA2481" w:rsidRPr="008F0A73" w:rsidRDefault="00AA2481" w:rsidP="00AA2481">
            <w:pPr>
              <w:spacing w:beforeAutospacing="0" w:afterAutospacing="0" w:line="20" w:lineRule="atLeast"/>
              <w:ind w:firstLine="708"/>
              <w:contextualSpacing/>
              <w:rPr>
                <w:rFonts w:ascii="Times New Roman" w:hAnsi="Times New Roman"/>
                <w:lang w:val="ru-RU"/>
              </w:rPr>
            </w:pPr>
            <w:r w:rsidRPr="008F0A73">
              <w:rPr>
                <w:rFonts w:ascii="Times New Roman" w:hAnsi="Times New Roman"/>
                <w:lang w:val="ru-RU"/>
              </w:rPr>
              <w:t xml:space="preserve">4) несоответствие параметров построенного, реконструированного, отремонтированного объекта капитального строительства проектной документации </w:t>
            </w:r>
            <w:proofErr w:type="gramStart"/>
            <w:r w:rsidRPr="008F0A73">
              <w:rPr>
                <w:rFonts w:ascii="Times New Roman" w:hAnsi="Times New Roman"/>
                <w:lang w:val="ru-RU"/>
              </w:rPr>
              <w:t xml:space="preserve">( </w:t>
            </w:r>
            <w:proofErr w:type="gramEnd"/>
            <w:r w:rsidRPr="008F0A73">
              <w:rPr>
                <w:rFonts w:ascii="Times New Roman" w:hAnsi="Times New Roman"/>
                <w:lang w:val="ru-RU"/>
              </w:rPr>
              <w:t xml:space="preserve">данное основание не применяется в отношении объектов индивидуального жилищного строительства); </w:t>
            </w:r>
          </w:p>
          <w:p w:rsidR="00AA2481" w:rsidRPr="008F0A73" w:rsidRDefault="00AA2481" w:rsidP="00AA2481">
            <w:pPr>
              <w:autoSpaceDE w:val="0"/>
              <w:autoSpaceDN w:val="0"/>
              <w:adjustRightInd w:val="0"/>
              <w:spacing w:beforeAutospacing="0" w:afterAutospacing="0"/>
              <w:ind w:firstLine="709"/>
              <w:contextualSpacing/>
              <w:jc w:val="both"/>
              <w:outlineLvl w:val="1"/>
              <w:rPr>
                <w:rFonts w:ascii="Times New Roman" w:hAnsi="Times New Roman"/>
                <w:lang w:val="ru-RU"/>
              </w:rPr>
            </w:pPr>
          </w:p>
          <w:p w:rsidR="00AA2481" w:rsidRPr="008F0A73" w:rsidRDefault="00AA2481" w:rsidP="00AA2481">
            <w:pPr>
              <w:autoSpaceDE w:val="0"/>
              <w:autoSpaceDN w:val="0"/>
              <w:adjustRightInd w:val="0"/>
              <w:spacing w:beforeAutospacing="0" w:afterAutospacing="0"/>
              <w:ind w:firstLine="709"/>
              <w:contextualSpacing/>
              <w:jc w:val="both"/>
              <w:outlineLvl w:val="1"/>
              <w:rPr>
                <w:rFonts w:ascii="Times New Roman" w:hAnsi="Times New Roman"/>
                <w:lang w:val="ru-RU"/>
              </w:rPr>
            </w:pPr>
            <w:r w:rsidRPr="008F0A73">
              <w:rPr>
                <w:rFonts w:ascii="Times New Roman" w:hAnsi="Times New Roman"/>
                <w:lang w:val="ru-RU"/>
              </w:rPr>
              <w:t xml:space="preserve">5) невыполнение застройщиком </w:t>
            </w:r>
            <w:r w:rsidRPr="008F0A73">
              <w:rPr>
                <w:rFonts w:ascii="Times New Roman" w:hAnsi="Times New Roman"/>
                <w:lang w:val="ru-RU"/>
              </w:rPr>
              <w:lastRenderedPageBreak/>
              <w:t xml:space="preserve">требований, предусмотренных </w:t>
            </w:r>
            <w:hyperlink r:id="rId22" w:history="1">
              <w:r w:rsidRPr="008F0A73">
                <w:rPr>
                  <w:rFonts w:ascii="Times New Roman" w:hAnsi="Times New Roman"/>
                  <w:lang w:val="ru-RU"/>
                </w:rPr>
                <w:t>частью 18 статьи 51</w:t>
              </w:r>
            </w:hyperlink>
            <w:r w:rsidRPr="008F0A73">
              <w:rPr>
                <w:rFonts w:ascii="Times New Roman" w:hAnsi="Times New Roman"/>
                <w:lang w:val="ru-RU"/>
              </w:rPr>
              <w:t xml:space="preserve"> Градостроительного кодекса Российской Федерации. </w:t>
            </w:r>
            <w:proofErr w:type="gramStart"/>
            <w:r w:rsidRPr="008F0A73">
              <w:rPr>
                <w:rFonts w:ascii="Times New Roman" w:hAnsi="Times New Roman"/>
                <w:lang w:val="ru-RU"/>
              </w:rPr>
              <w:t xml:space="preserve">В таком случае разрешение 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3" w:history="1">
              <w:r w:rsidRPr="008F0A73">
                <w:rPr>
                  <w:rFonts w:ascii="Times New Roman" w:hAnsi="Times New Roman"/>
                  <w:lang w:val="ru-RU"/>
                </w:rPr>
                <w:t>пунктами 2</w:t>
              </w:r>
            </w:hyperlink>
            <w:r w:rsidRPr="008F0A73">
              <w:rPr>
                <w:rFonts w:ascii="Times New Roman" w:hAnsi="Times New Roman"/>
                <w:lang w:val="ru-RU"/>
              </w:rPr>
              <w:t xml:space="preserve">, </w:t>
            </w:r>
            <w:hyperlink r:id="rId24" w:history="1">
              <w:r w:rsidRPr="008F0A73">
                <w:rPr>
                  <w:rFonts w:ascii="Times New Roman" w:hAnsi="Times New Roman"/>
                  <w:lang w:val="ru-RU"/>
                </w:rPr>
                <w:t>8</w:t>
              </w:r>
            </w:hyperlink>
            <w:r w:rsidRPr="008F0A73">
              <w:rPr>
                <w:rFonts w:ascii="Times New Roman" w:hAnsi="Times New Roman"/>
                <w:lang w:val="ru-RU"/>
              </w:rPr>
              <w:t xml:space="preserve"> - </w:t>
            </w:r>
            <w:hyperlink r:id="rId25" w:history="1">
              <w:r w:rsidRPr="008F0A73">
                <w:rPr>
                  <w:rFonts w:ascii="Times New Roman" w:hAnsi="Times New Roman"/>
                  <w:lang w:val="ru-RU"/>
                </w:rPr>
                <w:t>10 части 12 статьи 48</w:t>
              </w:r>
              <w:proofErr w:type="gramEnd"/>
            </w:hyperlink>
            <w:r w:rsidRPr="008F0A73">
              <w:rPr>
                <w:rFonts w:ascii="Times New Roman" w:hAnsi="Times New Roman"/>
                <w:lang w:val="ru-RU"/>
              </w:rPr>
              <w:t xml:space="preserve"> Градостроительного кодекса Российской Федерации.</w:t>
            </w:r>
          </w:p>
          <w:p w:rsidR="002A6F4E" w:rsidRPr="001B6B47" w:rsidRDefault="00AA2481" w:rsidP="00AA2481">
            <w:pPr>
              <w:autoSpaceDE w:val="0"/>
              <w:autoSpaceDN w:val="0"/>
              <w:adjustRightInd w:val="0"/>
              <w:spacing w:beforeAutospacing="0" w:afterAutospacing="0"/>
              <w:ind w:firstLine="176"/>
              <w:contextualSpacing/>
              <w:jc w:val="both"/>
              <w:outlineLvl w:val="1"/>
              <w:rPr>
                <w:rFonts w:ascii="Times New Roman" w:hAnsi="Times New Roman" w:cs="Times New Roman"/>
                <w:lang w:val="ru-RU"/>
              </w:rPr>
            </w:pPr>
            <w:r w:rsidRPr="008F0A73">
              <w:rPr>
                <w:rFonts w:ascii="Times New Roman" w:hAnsi="Times New Roman"/>
                <w:lang w:val="ru-RU"/>
              </w:rPr>
              <w:t>6) наличие случаев, предусмотренных статьей 11 Федерального закона от 02.05.2006 №59-ФЗ «О порядке рассмотрения обращений граждан Российской Федерации».</w:t>
            </w:r>
          </w:p>
        </w:tc>
        <w:tc>
          <w:tcPr>
            <w:tcW w:w="1560" w:type="dxa"/>
          </w:tcPr>
          <w:p w:rsidR="00351E96" w:rsidRPr="00466B44" w:rsidRDefault="00351E96" w:rsidP="0001678A">
            <w:pPr>
              <w:ind w:firstLine="0"/>
              <w:contextualSpacing/>
              <w:rPr>
                <w:rFonts w:ascii="Times New Roman" w:hAnsi="Times New Roman" w:cs="Times New Roman"/>
                <w:lang w:val="ru-RU"/>
              </w:rPr>
            </w:pPr>
          </w:p>
        </w:tc>
        <w:tc>
          <w:tcPr>
            <w:tcW w:w="1417" w:type="dxa"/>
          </w:tcPr>
          <w:p w:rsidR="00351E96" w:rsidRPr="00466B44" w:rsidRDefault="00351E96" w:rsidP="004C3E19">
            <w:pPr>
              <w:ind w:firstLine="0"/>
              <w:contextualSpacing/>
              <w:rPr>
                <w:rFonts w:ascii="Times New Roman" w:hAnsi="Times New Roman" w:cs="Times New Roman"/>
                <w:lang w:val="ru-RU"/>
              </w:rPr>
            </w:pPr>
          </w:p>
        </w:tc>
        <w:tc>
          <w:tcPr>
            <w:tcW w:w="992" w:type="dxa"/>
            <w:tcBorders>
              <w:right w:val="single" w:sz="4" w:space="0" w:color="auto"/>
            </w:tcBorders>
          </w:tcPr>
          <w:p w:rsidR="00351E96" w:rsidRPr="00466B44"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Нет</w:t>
            </w:r>
          </w:p>
        </w:tc>
        <w:tc>
          <w:tcPr>
            <w:tcW w:w="1134" w:type="dxa"/>
            <w:tcBorders>
              <w:left w:val="single" w:sz="4" w:space="0" w:color="auto"/>
              <w:right w:val="single" w:sz="4" w:space="0" w:color="auto"/>
            </w:tcBorders>
          </w:tcPr>
          <w:p w:rsidR="00351E96" w:rsidRPr="00466B44" w:rsidRDefault="002A6F4E" w:rsidP="004C3E19">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993" w:type="dxa"/>
            <w:tcBorders>
              <w:left w:val="single" w:sz="4" w:space="0" w:color="auto"/>
            </w:tcBorders>
          </w:tcPr>
          <w:p w:rsidR="00351E96" w:rsidRPr="00466B44" w:rsidRDefault="002A6F4E" w:rsidP="004C3E19">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417" w:type="dxa"/>
          </w:tcPr>
          <w:p w:rsidR="00351E96" w:rsidRDefault="00351E96" w:rsidP="004C3E19">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Личное обращение  в орган, предоставляющий  услугу; Личное обращение  в МФЦ;</w:t>
            </w:r>
          </w:p>
          <w:p w:rsidR="002A6F4E" w:rsidRDefault="002A6F4E" w:rsidP="002A6F4E">
            <w:pPr>
              <w:autoSpaceDE w:val="0"/>
              <w:autoSpaceDN w:val="0"/>
              <w:adjustRightInd w:val="0"/>
              <w:spacing w:beforeAutospacing="0" w:afterAutospacing="0"/>
              <w:ind w:firstLine="0"/>
              <w:jc w:val="both"/>
              <w:rPr>
                <w:rFonts w:ascii="Times New Roman" w:hAnsi="Times New Roman" w:cs="Times New Roman"/>
                <w:lang w:val="ru-RU"/>
              </w:rPr>
            </w:pPr>
            <w:r w:rsidRPr="002A6F4E">
              <w:rPr>
                <w:rFonts w:ascii="Times New Roman" w:hAnsi="Times New Roman" w:cs="Times New Roman"/>
                <w:lang w:val="ru-RU"/>
              </w:rPr>
              <w:t xml:space="preserve">Единый портал </w:t>
            </w:r>
            <w:r w:rsidRPr="002A6F4E">
              <w:rPr>
                <w:rFonts w:ascii="Times New Roman" w:hAnsi="Times New Roman" w:cs="Times New Roman"/>
                <w:lang w:val="ru-RU"/>
              </w:rPr>
              <w:lastRenderedPageBreak/>
              <w:t>государственных и муниципальных услуг;</w:t>
            </w:r>
          </w:p>
          <w:p w:rsidR="00351E96" w:rsidRDefault="00351E96" w:rsidP="004C3E19">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органа, предоставляющего услугу;</w:t>
            </w:r>
          </w:p>
          <w:p w:rsidR="00351E96" w:rsidRPr="00466B44" w:rsidRDefault="00351E96" w:rsidP="004C3E19">
            <w:pPr>
              <w:autoSpaceDE w:val="0"/>
              <w:autoSpaceDN w:val="0"/>
              <w:adjustRightInd w:val="0"/>
              <w:ind w:firstLine="0"/>
              <w:jc w:val="both"/>
              <w:rPr>
                <w:rFonts w:ascii="Times New Roman" w:hAnsi="Times New Roman" w:cs="Times New Roman"/>
                <w:lang w:val="ru-RU"/>
              </w:rPr>
            </w:pPr>
            <w:r>
              <w:rPr>
                <w:rFonts w:ascii="Times New Roman" w:hAnsi="Times New Roman" w:cs="Times New Roman"/>
                <w:lang w:val="ru-RU"/>
              </w:rPr>
              <w:t>Почтовая связь</w:t>
            </w:r>
          </w:p>
        </w:tc>
        <w:tc>
          <w:tcPr>
            <w:tcW w:w="1559" w:type="dxa"/>
          </w:tcPr>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В органе, предоставляющем услугу, на бумажном носителе;</w:t>
            </w: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В МФЦ на бумажном носителе;</w:t>
            </w: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 xml:space="preserve">Направление документа, подписанного </w:t>
            </w:r>
            <w:r>
              <w:rPr>
                <w:rFonts w:ascii="Times New Roman" w:hAnsi="Times New Roman" w:cs="Times New Roman"/>
                <w:lang w:val="ru-RU"/>
              </w:rPr>
              <w:lastRenderedPageBreak/>
              <w:t>электронной подписью, на адрес электронной почты;</w:t>
            </w:r>
          </w:p>
          <w:p w:rsidR="00351E96" w:rsidRPr="00466B44"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Почтовая связь</w:t>
            </w:r>
          </w:p>
        </w:tc>
      </w:tr>
      <w:tr w:rsidR="00351E96" w:rsidRPr="00657ED7" w:rsidTr="004C3E19">
        <w:tc>
          <w:tcPr>
            <w:tcW w:w="15309" w:type="dxa"/>
            <w:gridSpan w:val="11"/>
          </w:tcPr>
          <w:p w:rsidR="00351E96" w:rsidRPr="001F15F6" w:rsidRDefault="00F85FB5" w:rsidP="00AA2481">
            <w:pPr>
              <w:spacing w:beforeAutospacing="0" w:afterAutospacing="0"/>
              <w:ind w:firstLine="0"/>
              <w:contextualSpacing/>
              <w:rPr>
                <w:rFonts w:ascii="Times New Roman" w:hAnsi="Times New Roman" w:cs="Times New Roman"/>
                <w:lang w:val="ru-RU"/>
              </w:rPr>
            </w:pPr>
            <w:r>
              <w:rPr>
                <w:rFonts w:ascii="Times New Roman" w:hAnsi="Times New Roman" w:cs="Times New Roman"/>
                <w:lang w:val="ru-RU"/>
              </w:rPr>
              <w:lastRenderedPageBreak/>
              <w:t>2</w:t>
            </w:r>
            <w:r w:rsidR="00351E96">
              <w:rPr>
                <w:rFonts w:ascii="Times New Roman" w:hAnsi="Times New Roman" w:cs="Times New Roman"/>
                <w:lang w:val="ru-RU"/>
              </w:rPr>
              <w:t>.</w:t>
            </w:r>
            <w:r w:rsidR="00351E96" w:rsidRPr="001F15F6">
              <w:rPr>
                <w:rFonts w:ascii="Times New Roman" w:hAnsi="Times New Roman" w:cs="Times New Roman"/>
                <w:lang w:val="ru-RU"/>
              </w:rPr>
              <w:t xml:space="preserve">Подготовка и выдача разрешений на </w:t>
            </w:r>
            <w:r w:rsidR="007A25FE">
              <w:rPr>
                <w:rFonts w:ascii="Times New Roman" w:hAnsi="Times New Roman" w:cs="Times New Roman"/>
                <w:lang w:val="ru-RU"/>
              </w:rPr>
              <w:t xml:space="preserve">ввод объекта </w:t>
            </w:r>
            <w:r w:rsidR="00351E96" w:rsidRPr="001F15F6">
              <w:rPr>
                <w:rFonts w:ascii="Times New Roman" w:hAnsi="Times New Roman" w:cs="Times New Roman"/>
                <w:lang w:val="ru-RU"/>
              </w:rPr>
              <w:t>индивидуально</w:t>
            </w:r>
            <w:r>
              <w:rPr>
                <w:rFonts w:ascii="Times New Roman" w:hAnsi="Times New Roman" w:cs="Times New Roman"/>
                <w:lang w:val="ru-RU"/>
              </w:rPr>
              <w:t>го</w:t>
            </w:r>
            <w:r w:rsidR="00351E96" w:rsidRPr="001F15F6">
              <w:rPr>
                <w:rFonts w:ascii="Times New Roman" w:hAnsi="Times New Roman" w:cs="Times New Roman"/>
                <w:lang w:val="ru-RU"/>
              </w:rPr>
              <w:t xml:space="preserve"> </w:t>
            </w:r>
            <w:proofErr w:type="spellStart"/>
            <w:r w:rsidR="00351E96" w:rsidRPr="001F15F6">
              <w:rPr>
                <w:rFonts w:ascii="Times New Roman" w:hAnsi="Times New Roman" w:cs="Times New Roman"/>
                <w:lang w:val="ru-RU"/>
              </w:rPr>
              <w:t>жилищно</w:t>
            </w:r>
            <w:r>
              <w:rPr>
                <w:rFonts w:ascii="Times New Roman" w:hAnsi="Times New Roman" w:cs="Times New Roman"/>
                <w:lang w:val="ru-RU"/>
              </w:rPr>
              <w:t>гостроительства</w:t>
            </w:r>
            <w:proofErr w:type="spellEnd"/>
            <w:r>
              <w:rPr>
                <w:rFonts w:ascii="Times New Roman" w:hAnsi="Times New Roman" w:cs="Times New Roman"/>
                <w:lang w:val="ru-RU"/>
              </w:rPr>
              <w:t xml:space="preserve"> в эксплуатацию</w:t>
            </w:r>
          </w:p>
        </w:tc>
      </w:tr>
      <w:tr w:rsidR="00351E96" w:rsidRPr="00466B44" w:rsidTr="001B6B47">
        <w:tc>
          <w:tcPr>
            <w:tcW w:w="1418" w:type="dxa"/>
            <w:tcBorders>
              <w:right w:val="single" w:sz="4" w:space="0" w:color="auto"/>
            </w:tcBorders>
          </w:tcPr>
          <w:p w:rsidR="00351E96" w:rsidRPr="00466B44" w:rsidRDefault="00AA2481" w:rsidP="004C3E19">
            <w:pPr>
              <w:ind w:right="46" w:firstLine="0"/>
              <w:contextualSpacing/>
              <w:rPr>
                <w:rFonts w:ascii="Times New Roman" w:hAnsi="Times New Roman" w:cs="Times New Roman"/>
                <w:lang w:val="ru-RU"/>
              </w:rPr>
            </w:pPr>
            <w:r>
              <w:rPr>
                <w:rFonts w:ascii="Times New Roman" w:hAnsi="Times New Roman" w:cs="Times New Roman"/>
                <w:lang w:val="ru-RU"/>
              </w:rPr>
              <w:t xml:space="preserve">7 рабочих </w:t>
            </w:r>
            <w:r w:rsidR="00351E96">
              <w:rPr>
                <w:rFonts w:ascii="Times New Roman" w:hAnsi="Times New Roman" w:cs="Times New Roman"/>
                <w:lang w:val="ru-RU"/>
              </w:rPr>
              <w:t xml:space="preserve">дней </w:t>
            </w:r>
          </w:p>
        </w:tc>
        <w:tc>
          <w:tcPr>
            <w:tcW w:w="1417" w:type="dxa"/>
            <w:tcBorders>
              <w:left w:val="single" w:sz="4" w:space="0" w:color="auto"/>
            </w:tcBorders>
          </w:tcPr>
          <w:p w:rsidR="00351E96" w:rsidRPr="00466B44" w:rsidRDefault="00AA2481" w:rsidP="004C3E19">
            <w:pPr>
              <w:ind w:firstLine="0"/>
              <w:contextualSpacing/>
              <w:rPr>
                <w:rFonts w:ascii="Times New Roman" w:hAnsi="Times New Roman" w:cs="Times New Roman"/>
                <w:lang w:val="ru-RU"/>
              </w:rPr>
            </w:pPr>
            <w:r>
              <w:rPr>
                <w:rFonts w:ascii="Times New Roman" w:hAnsi="Times New Roman" w:cs="Times New Roman"/>
                <w:lang w:val="ru-RU"/>
              </w:rPr>
              <w:t>7 рабочих д</w:t>
            </w:r>
            <w:r w:rsidR="00351E96">
              <w:rPr>
                <w:rFonts w:ascii="Times New Roman" w:hAnsi="Times New Roman" w:cs="Times New Roman"/>
                <w:lang w:val="ru-RU"/>
              </w:rPr>
              <w:t>ней</w:t>
            </w:r>
          </w:p>
        </w:tc>
        <w:tc>
          <w:tcPr>
            <w:tcW w:w="1276" w:type="dxa"/>
          </w:tcPr>
          <w:p w:rsidR="00AA2481" w:rsidRDefault="00AA2481" w:rsidP="00AA2481">
            <w:pPr>
              <w:autoSpaceDE w:val="0"/>
              <w:autoSpaceDN w:val="0"/>
              <w:adjustRightInd w:val="0"/>
              <w:jc w:val="both"/>
              <w:rPr>
                <w:rFonts w:ascii="Times New Roman" w:hAnsi="Times New Roman"/>
                <w:lang w:val="ru-RU"/>
              </w:rPr>
            </w:pPr>
            <w:r w:rsidRPr="00E30BE3">
              <w:rPr>
                <w:rFonts w:ascii="Times New Roman" w:hAnsi="Times New Roman"/>
                <w:lang w:val="ru-RU"/>
              </w:rPr>
              <w:t>представление документов лицом, не соответствующим статусу заявителя;</w:t>
            </w:r>
          </w:p>
          <w:p w:rsidR="00AA2481" w:rsidRPr="00E30BE3" w:rsidRDefault="00AA2481" w:rsidP="00AA2481">
            <w:pPr>
              <w:pStyle w:val="ConsPlusNormal"/>
              <w:widowControl/>
              <w:ind w:firstLine="709"/>
              <w:jc w:val="both"/>
              <w:rPr>
                <w:rFonts w:ascii="Times New Roman" w:hAnsi="Times New Roman" w:cs="Times New Roman"/>
                <w:sz w:val="22"/>
                <w:szCs w:val="22"/>
              </w:rPr>
            </w:pPr>
            <w:r w:rsidRPr="008A7327">
              <w:rPr>
                <w:rFonts w:ascii="Times New Roman" w:hAnsi="Times New Roman" w:cs="Times New Roman"/>
                <w:sz w:val="28"/>
                <w:szCs w:val="28"/>
              </w:rPr>
              <w:t xml:space="preserve">- </w:t>
            </w:r>
            <w:r w:rsidRPr="00E30BE3">
              <w:rPr>
                <w:rFonts w:ascii="Times New Roman" w:hAnsi="Times New Roman" w:cs="Times New Roman"/>
                <w:sz w:val="22"/>
                <w:szCs w:val="22"/>
              </w:rPr>
              <w:t xml:space="preserve">наличие в заявлении и прилагаемых к заявлению </w:t>
            </w:r>
            <w:r w:rsidRPr="00E30BE3">
              <w:rPr>
                <w:rFonts w:ascii="Times New Roman" w:hAnsi="Times New Roman" w:cs="Times New Roman"/>
                <w:sz w:val="22"/>
                <w:szCs w:val="22"/>
              </w:rPr>
              <w:lastRenderedPageBreak/>
              <w:t>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AA2481" w:rsidRPr="00E30BE3" w:rsidRDefault="00AA2481" w:rsidP="00AA2481">
            <w:pPr>
              <w:autoSpaceDE w:val="0"/>
              <w:autoSpaceDN w:val="0"/>
              <w:adjustRightInd w:val="0"/>
              <w:jc w:val="both"/>
              <w:rPr>
                <w:rFonts w:ascii="Times New Roman" w:hAnsi="Times New Roman"/>
                <w:lang w:val="ru-RU"/>
              </w:rPr>
            </w:pPr>
          </w:p>
          <w:p w:rsidR="00351E96" w:rsidRPr="00466B44" w:rsidRDefault="00351E96" w:rsidP="004C3E19">
            <w:pPr>
              <w:ind w:firstLine="0"/>
              <w:contextualSpacing/>
              <w:rPr>
                <w:rFonts w:ascii="Times New Roman" w:hAnsi="Times New Roman" w:cs="Times New Roman"/>
                <w:lang w:val="ru-RU"/>
              </w:rPr>
            </w:pPr>
          </w:p>
        </w:tc>
        <w:tc>
          <w:tcPr>
            <w:tcW w:w="2126" w:type="dxa"/>
          </w:tcPr>
          <w:p w:rsidR="00AA2481" w:rsidRDefault="00AA2481" w:rsidP="00AA2481">
            <w:pPr>
              <w:spacing w:beforeAutospacing="0" w:afterAutospacing="0" w:line="20" w:lineRule="atLeast"/>
              <w:ind w:firstLine="708"/>
              <w:contextualSpacing/>
              <w:rPr>
                <w:rFonts w:ascii="Times New Roman" w:hAnsi="Times New Roman"/>
                <w:lang w:val="ru-RU"/>
              </w:rPr>
            </w:pPr>
            <w:r w:rsidRPr="00754C05">
              <w:rPr>
                <w:rFonts w:ascii="Times New Roman" w:hAnsi="Times New Roman"/>
                <w:lang w:val="ru-RU"/>
              </w:rPr>
              <w:lastRenderedPageBreak/>
              <w:t>1</w:t>
            </w:r>
            <w:r w:rsidRPr="008F0A73">
              <w:rPr>
                <w:rFonts w:ascii="Times New Roman" w:hAnsi="Times New Roman"/>
                <w:lang w:val="ru-RU"/>
              </w:rPr>
              <w:t xml:space="preserve"> отсутствие документов, указанных в п. 2.6.1  настоящего регламента;</w:t>
            </w:r>
          </w:p>
          <w:p w:rsidR="00AA2481" w:rsidRPr="008F0A73" w:rsidRDefault="00AA2481" w:rsidP="00AA2481">
            <w:pPr>
              <w:spacing w:beforeAutospacing="0" w:afterAutospacing="0" w:line="20" w:lineRule="atLeast"/>
              <w:ind w:firstLine="708"/>
              <w:contextualSpacing/>
              <w:rPr>
                <w:rFonts w:ascii="Times New Roman" w:hAnsi="Times New Roman"/>
                <w:lang w:val="ru-RU"/>
              </w:rPr>
            </w:pPr>
            <w:r w:rsidRPr="008F0A73">
              <w:rPr>
                <w:rFonts w:ascii="Times New Roman" w:hAnsi="Times New Roman"/>
                <w:lang w:val="ru-RU"/>
              </w:rPr>
              <w:t xml:space="preserve">2) несоответствие объекта капитального строительства требованиям градостроительного плана земельного участка; </w:t>
            </w:r>
          </w:p>
          <w:p w:rsidR="00AA2481" w:rsidRPr="008F0A73" w:rsidRDefault="00AA2481" w:rsidP="00AA2481">
            <w:pPr>
              <w:autoSpaceDE w:val="0"/>
              <w:autoSpaceDN w:val="0"/>
              <w:adjustRightInd w:val="0"/>
              <w:spacing w:beforeAutospacing="0" w:afterAutospacing="0"/>
              <w:ind w:firstLine="709"/>
              <w:contextualSpacing/>
              <w:jc w:val="both"/>
              <w:outlineLvl w:val="1"/>
              <w:rPr>
                <w:rFonts w:ascii="Times New Roman" w:hAnsi="Times New Roman"/>
                <w:lang w:val="ru-RU"/>
              </w:rPr>
            </w:pPr>
            <w:r w:rsidRPr="008F0A73">
              <w:rPr>
                <w:rFonts w:ascii="Times New Roman" w:hAnsi="Times New Roman"/>
                <w:lang w:val="ru-RU"/>
              </w:rPr>
              <w:t xml:space="preserve">3) несоответствие объекта </w:t>
            </w:r>
            <w:r w:rsidRPr="008F0A73">
              <w:rPr>
                <w:rFonts w:ascii="Times New Roman" w:hAnsi="Times New Roman"/>
                <w:lang w:val="ru-RU"/>
              </w:rPr>
              <w:lastRenderedPageBreak/>
              <w:t>капитального строительства требованиям, установленным в разрешении на строительство;</w:t>
            </w:r>
          </w:p>
          <w:p w:rsidR="00AA2481" w:rsidRPr="008F0A73" w:rsidRDefault="00AA2481" w:rsidP="00AA2481">
            <w:pPr>
              <w:autoSpaceDE w:val="0"/>
              <w:autoSpaceDN w:val="0"/>
              <w:adjustRightInd w:val="0"/>
              <w:spacing w:beforeAutospacing="0" w:afterAutospacing="0"/>
              <w:ind w:firstLine="709"/>
              <w:contextualSpacing/>
              <w:jc w:val="both"/>
              <w:outlineLvl w:val="1"/>
              <w:rPr>
                <w:rFonts w:ascii="Times New Roman" w:hAnsi="Times New Roman"/>
                <w:lang w:val="ru-RU"/>
              </w:rPr>
            </w:pPr>
            <w:r>
              <w:rPr>
                <w:rFonts w:ascii="Times New Roman" w:hAnsi="Times New Roman"/>
                <w:lang w:val="ru-RU"/>
              </w:rPr>
              <w:t>4</w:t>
            </w:r>
            <w:r w:rsidRPr="008F0A73">
              <w:rPr>
                <w:rFonts w:ascii="Times New Roman" w:hAnsi="Times New Roman"/>
                <w:lang w:val="ru-RU"/>
              </w:rPr>
              <w:t xml:space="preserve">) невыполнение застройщиком требований, предусмотренных </w:t>
            </w:r>
            <w:hyperlink r:id="rId26" w:history="1">
              <w:r w:rsidRPr="008F0A73">
                <w:rPr>
                  <w:rFonts w:ascii="Times New Roman" w:hAnsi="Times New Roman"/>
                  <w:lang w:val="ru-RU"/>
                </w:rPr>
                <w:t>частью 18 статьи 51</w:t>
              </w:r>
            </w:hyperlink>
            <w:r w:rsidRPr="008F0A73">
              <w:rPr>
                <w:rFonts w:ascii="Times New Roman" w:hAnsi="Times New Roman"/>
                <w:lang w:val="ru-RU"/>
              </w:rPr>
              <w:t xml:space="preserve"> Градостроительного кодекса Российской Федерации. </w:t>
            </w:r>
            <w:proofErr w:type="gramStart"/>
            <w:r w:rsidRPr="008F0A73">
              <w:rPr>
                <w:rFonts w:ascii="Times New Roman" w:hAnsi="Times New Roman"/>
                <w:lang w:val="ru-RU"/>
              </w:rPr>
              <w:t xml:space="preserve">В таком случае разрешение 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w:t>
            </w:r>
            <w:r w:rsidRPr="008F0A73">
              <w:rPr>
                <w:rFonts w:ascii="Times New Roman" w:hAnsi="Times New Roman"/>
                <w:lang w:val="ru-RU"/>
              </w:rPr>
              <w:lastRenderedPageBreak/>
              <w:t xml:space="preserve">одного экземпляра копии результатов инженерных изысканий и по одному экземпляру копий разделов проектной документации, предусмотренных </w:t>
            </w:r>
            <w:hyperlink r:id="rId27" w:history="1">
              <w:r w:rsidRPr="008F0A73">
                <w:rPr>
                  <w:rFonts w:ascii="Times New Roman" w:hAnsi="Times New Roman"/>
                  <w:lang w:val="ru-RU"/>
                </w:rPr>
                <w:t>пунктами 2</w:t>
              </w:r>
            </w:hyperlink>
            <w:r w:rsidRPr="008F0A73">
              <w:rPr>
                <w:rFonts w:ascii="Times New Roman" w:hAnsi="Times New Roman"/>
                <w:lang w:val="ru-RU"/>
              </w:rPr>
              <w:t xml:space="preserve">, </w:t>
            </w:r>
            <w:hyperlink r:id="rId28" w:history="1">
              <w:r w:rsidRPr="008F0A73">
                <w:rPr>
                  <w:rFonts w:ascii="Times New Roman" w:hAnsi="Times New Roman"/>
                  <w:lang w:val="ru-RU"/>
                </w:rPr>
                <w:t>8</w:t>
              </w:r>
            </w:hyperlink>
            <w:r w:rsidRPr="008F0A73">
              <w:rPr>
                <w:rFonts w:ascii="Times New Roman" w:hAnsi="Times New Roman"/>
                <w:lang w:val="ru-RU"/>
              </w:rPr>
              <w:t xml:space="preserve"> - </w:t>
            </w:r>
            <w:hyperlink r:id="rId29" w:history="1">
              <w:r w:rsidRPr="008F0A73">
                <w:rPr>
                  <w:rFonts w:ascii="Times New Roman" w:hAnsi="Times New Roman"/>
                  <w:lang w:val="ru-RU"/>
                </w:rPr>
                <w:t>10 части 12 статьи 48</w:t>
              </w:r>
              <w:proofErr w:type="gramEnd"/>
            </w:hyperlink>
            <w:r w:rsidRPr="008F0A73">
              <w:rPr>
                <w:rFonts w:ascii="Times New Roman" w:hAnsi="Times New Roman"/>
                <w:lang w:val="ru-RU"/>
              </w:rPr>
              <w:t xml:space="preserve"> Градостроительного кодекса Российской Федерации.</w:t>
            </w:r>
          </w:p>
          <w:p w:rsidR="00351E96" w:rsidRPr="00466B44" w:rsidRDefault="00AA2481" w:rsidP="00AA2481">
            <w:pPr>
              <w:autoSpaceDE w:val="0"/>
              <w:autoSpaceDN w:val="0"/>
              <w:adjustRightInd w:val="0"/>
              <w:spacing w:beforeAutospacing="0" w:afterAutospacing="0"/>
              <w:ind w:firstLine="0"/>
              <w:contextualSpacing/>
              <w:jc w:val="both"/>
              <w:outlineLvl w:val="1"/>
              <w:rPr>
                <w:rFonts w:ascii="Times New Roman" w:hAnsi="Times New Roman" w:cs="Times New Roman"/>
                <w:lang w:val="ru-RU"/>
              </w:rPr>
            </w:pPr>
            <w:r>
              <w:rPr>
                <w:rFonts w:ascii="Times New Roman" w:hAnsi="Times New Roman"/>
                <w:lang w:val="ru-RU"/>
              </w:rPr>
              <w:t>5</w:t>
            </w:r>
            <w:r w:rsidRPr="008F0A73">
              <w:rPr>
                <w:rFonts w:ascii="Times New Roman" w:hAnsi="Times New Roman"/>
                <w:lang w:val="ru-RU"/>
              </w:rPr>
              <w:t>) наличие случаев, предусмотренных статьей 11 Федерального закона от 02.05.2006 №59-ФЗ «О порядке рассмотрения обращений граждан Российской Федерации».</w:t>
            </w:r>
          </w:p>
        </w:tc>
        <w:tc>
          <w:tcPr>
            <w:tcW w:w="1560" w:type="dxa"/>
          </w:tcPr>
          <w:p w:rsidR="00351E96" w:rsidRPr="00466B44" w:rsidRDefault="00351E96" w:rsidP="004C3E19">
            <w:pPr>
              <w:ind w:firstLine="0"/>
              <w:contextualSpacing/>
              <w:rPr>
                <w:rFonts w:ascii="Times New Roman" w:hAnsi="Times New Roman" w:cs="Times New Roman"/>
                <w:lang w:val="ru-RU"/>
              </w:rPr>
            </w:pPr>
          </w:p>
        </w:tc>
        <w:tc>
          <w:tcPr>
            <w:tcW w:w="1417" w:type="dxa"/>
          </w:tcPr>
          <w:p w:rsidR="00351E96" w:rsidRPr="00466B44" w:rsidRDefault="00351E96" w:rsidP="0001678A">
            <w:pPr>
              <w:ind w:firstLine="0"/>
              <w:contextualSpacing/>
              <w:jc w:val="both"/>
              <w:rPr>
                <w:rFonts w:ascii="Times New Roman" w:hAnsi="Times New Roman" w:cs="Times New Roman"/>
                <w:lang w:val="ru-RU"/>
              </w:rPr>
            </w:pPr>
          </w:p>
        </w:tc>
        <w:tc>
          <w:tcPr>
            <w:tcW w:w="992" w:type="dxa"/>
            <w:tcBorders>
              <w:right w:val="single" w:sz="4" w:space="0" w:color="auto"/>
            </w:tcBorders>
          </w:tcPr>
          <w:p w:rsidR="00351E96" w:rsidRPr="00466B44"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Нет</w:t>
            </w:r>
          </w:p>
        </w:tc>
        <w:tc>
          <w:tcPr>
            <w:tcW w:w="1134" w:type="dxa"/>
            <w:tcBorders>
              <w:left w:val="single" w:sz="4" w:space="0" w:color="auto"/>
              <w:right w:val="single" w:sz="4" w:space="0" w:color="auto"/>
            </w:tcBorders>
          </w:tcPr>
          <w:p w:rsidR="00351E96" w:rsidRPr="00466B44" w:rsidRDefault="00F77C70" w:rsidP="004C3E19">
            <w:pPr>
              <w:ind w:firstLine="0"/>
              <w:contextualSpacing/>
              <w:rPr>
                <w:rFonts w:ascii="Times New Roman" w:hAnsi="Times New Roman" w:cs="Times New Roman"/>
                <w:lang w:val="ru-RU"/>
              </w:rPr>
            </w:pPr>
            <w:r>
              <w:rPr>
                <w:rFonts w:ascii="Times New Roman" w:hAnsi="Times New Roman" w:cs="Times New Roman"/>
                <w:lang w:val="ru-RU"/>
              </w:rPr>
              <w:t>-</w:t>
            </w:r>
          </w:p>
        </w:tc>
        <w:tc>
          <w:tcPr>
            <w:tcW w:w="993" w:type="dxa"/>
            <w:tcBorders>
              <w:left w:val="single" w:sz="4" w:space="0" w:color="auto"/>
            </w:tcBorders>
          </w:tcPr>
          <w:p w:rsidR="00351E96" w:rsidRPr="00466B44" w:rsidRDefault="00F77C70" w:rsidP="00F77C70">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417" w:type="dxa"/>
          </w:tcPr>
          <w:p w:rsidR="00351E96" w:rsidRDefault="00351E96" w:rsidP="004C3E19">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Личное обращение  в орган, предоставляющий  услугу; Личное обращение  в МФЦ;</w:t>
            </w:r>
          </w:p>
          <w:p w:rsidR="00F77C70" w:rsidRDefault="00F77C70" w:rsidP="004C3E19">
            <w:pPr>
              <w:autoSpaceDE w:val="0"/>
              <w:autoSpaceDN w:val="0"/>
              <w:adjustRightInd w:val="0"/>
              <w:spacing w:before="100" w:after="100"/>
              <w:ind w:firstLine="0"/>
              <w:contextualSpacing/>
              <w:jc w:val="both"/>
              <w:rPr>
                <w:rFonts w:ascii="Times New Roman" w:hAnsi="Times New Roman" w:cs="Times New Roman"/>
                <w:lang w:val="ru-RU"/>
              </w:rPr>
            </w:pPr>
            <w:r w:rsidRPr="002A6F4E">
              <w:rPr>
                <w:rFonts w:ascii="Times New Roman" w:hAnsi="Times New Roman" w:cs="Times New Roman"/>
                <w:lang w:val="ru-RU"/>
              </w:rPr>
              <w:t>Единый портал государственных и муниципальных услуг</w:t>
            </w:r>
            <w:r>
              <w:rPr>
                <w:rFonts w:ascii="Times New Roman" w:hAnsi="Times New Roman" w:cs="Times New Roman"/>
                <w:lang w:val="ru-RU"/>
              </w:rPr>
              <w:t>;</w:t>
            </w:r>
          </w:p>
          <w:p w:rsidR="00351E96" w:rsidRDefault="00351E96" w:rsidP="004C3E19">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 xml:space="preserve">Официальный сайт </w:t>
            </w:r>
            <w:r>
              <w:rPr>
                <w:rFonts w:ascii="Times New Roman" w:hAnsi="Times New Roman" w:cs="Times New Roman"/>
                <w:lang w:val="ru-RU"/>
              </w:rPr>
              <w:lastRenderedPageBreak/>
              <w:t>органа, предоставляющего услугу;</w:t>
            </w:r>
          </w:p>
          <w:p w:rsidR="00351E96" w:rsidRPr="00466B44" w:rsidRDefault="00351E96" w:rsidP="004C3E19">
            <w:pPr>
              <w:autoSpaceDE w:val="0"/>
              <w:autoSpaceDN w:val="0"/>
              <w:adjustRightInd w:val="0"/>
              <w:ind w:firstLine="0"/>
              <w:jc w:val="both"/>
              <w:rPr>
                <w:rFonts w:ascii="Times New Roman" w:hAnsi="Times New Roman" w:cs="Times New Roman"/>
                <w:lang w:val="ru-RU"/>
              </w:rPr>
            </w:pPr>
            <w:r>
              <w:rPr>
                <w:rFonts w:ascii="Times New Roman" w:hAnsi="Times New Roman" w:cs="Times New Roman"/>
                <w:lang w:val="ru-RU"/>
              </w:rPr>
              <w:t>Почтовая связь</w:t>
            </w:r>
          </w:p>
        </w:tc>
        <w:tc>
          <w:tcPr>
            <w:tcW w:w="1559" w:type="dxa"/>
          </w:tcPr>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В органе, предоставляющем услугу, на бумажном носителе;</w:t>
            </w: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В МФЦ на бумажном носителе;</w:t>
            </w: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Направление документа, подписанного электронной подписью, на адрес электронной почты;</w:t>
            </w:r>
          </w:p>
          <w:p w:rsidR="00351E96" w:rsidRPr="00466B44"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 xml:space="preserve">Почтовая </w:t>
            </w:r>
            <w:r>
              <w:rPr>
                <w:rFonts w:ascii="Times New Roman" w:hAnsi="Times New Roman" w:cs="Times New Roman"/>
                <w:lang w:val="ru-RU"/>
              </w:rPr>
              <w:lastRenderedPageBreak/>
              <w:t>связь</w:t>
            </w:r>
          </w:p>
        </w:tc>
      </w:tr>
    </w:tbl>
    <w:p w:rsidR="00351E96" w:rsidRDefault="00351E96" w:rsidP="00351E96">
      <w:pPr>
        <w:ind w:firstLine="0"/>
        <w:contextualSpacing/>
        <w:jc w:val="both"/>
        <w:rPr>
          <w:rFonts w:ascii="Times New Roman" w:hAnsi="Times New Roman" w:cs="Times New Roman"/>
          <w:sz w:val="28"/>
          <w:szCs w:val="28"/>
          <w:lang w:val="ru-RU"/>
        </w:rPr>
      </w:pPr>
    </w:p>
    <w:p w:rsidR="00351E96" w:rsidRDefault="00351E96" w:rsidP="00351E96">
      <w:pPr>
        <w:ind w:firstLine="0"/>
        <w:contextualSpacing/>
        <w:jc w:val="both"/>
        <w:rPr>
          <w:rFonts w:ascii="Times New Roman" w:hAnsi="Times New Roman" w:cs="Times New Roman"/>
          <w:sz w:val="28"/>
          <w:szCs w:val="28"/>
          <w:lang w:val="ru-RU"/>
        </w:rPr>
      </w:pPr>
    </w:p>
    <w:p w:rsidR="00351E96" w:rsidRDefault="00351E96" w:rsidP="00351E96">
      <w:pPr>
        <w:contextualSpacing/>
        <w:rPr>
          <w:rFonts w:ascii="Times New Roman" w:hAnsi="Times New Roman" w:cs="Times New Roman"/>
          <w:b/>
          <w:sz w:val="28"/>
          <w:szCs w:val="28"/>
          <w:lang w:val="ru-RU"/>
        </w:rPr>
      </w:pPr>
      <w:r w:rsidRPr="005F1154">
        <w:rPr>
          <w:rFonts w:ascii="Times New Roman" w:hAnsi="Times New Roman" w:cs="Times New Roman"/>
          <w:b/>
          <w:sz w:val="28"/>
          <w:szCs w:val="28"/>
          <w:lang w:val="ru-RU"/>
        </w:rPr>
        <w:t>Раздел 3. «Сведения о заявителях «</w:t>
      </w:r>
      <w:proofErr w:type="spellStart"/>
      <w:r w:rsidRPr="005F1154">
        <w:rPr>
          <w:rFonts w:ascii="Times New Roman" w:hAnsi="Times New Roman" w:cs="Times New Roman"/>
          <w:b/>
          <w:sz w:val="28"/>
          <w:szCs w:val="28"/>
          <w:lang w:val="ru-RU"/>
        </w:rPr>
        <w:t>подуслуги</w:t>
      </w:r>
      <w:proofErr w:type="spellEnd"/>
      <w:r w:rsidRPr="005F1154">
        <w:rPr>
          <w:rFonts w:ascii="Times New Roman" w:hAnsi="Times New Roman" w:cs="Times New Roman"/>
          <w:b/>
          <w:sz w:val="28"/>
          <w:szCs w:val="28"/>
          <w:lang w:val="ru-RU"/>
        </w:rPr>
        <w:t>»</w:t>
      </w:r>
    </w:p>
    <w:p w:rsidR="00351E96" w:rsidRDefault="00351E96" w:rsidP="00351E96">
      <w:pPr>
        <w:contextualSpacing/>
        <w:rPr>
          <w:rFonts w:ascii="Times New Roman" w:hAnsi="Times New Roman" w:cs="Times New Roman"/>
          <w:b/>
          <w:sz w:val="28"/>
          <w:szCs w:val="28"/>
          <w:lang w:val="ru-RU"/>
        </w:rPr>
      </w:pPr>
    </w:p>
    <w:tbl>
      <w:tblPr>
        <w:tblStyle w:val="a3"/>
        <w:tblW w:w="15451" w:type="dxa"/>
        <w:tblInd w:w="-459" w:type="dxa"/>
        <w:tblLayout w:type="fixed"/>
        <w:tblLook w:val="04A0" w:firstRow="1" w:lastRow="0" w:firstColumn="1" w:lastColumn="0" w:noHBand="0" w:noVBand="1"/>
      </w:tblPr>
      <w:tblGrid>
        <w:gridCol w:w="709"/>
        <w:gridCol w:w="2133"/>
        <w:gridCol w:w="2352"/>
        <w:gridCol w:w="2319"/>
        <w:gridCol w:w="2268"/>
        <w:gridCol w:w="2126"/>
        <w:gridCol w:w="1843"/>
        <w:gridCol w:w="1701"/>
      </w:tblGrid>
      <w:tr w:rsidR="00351E96" w:rsidRPr="00657ED7" w:rsidTr="004242CC">
        <w:tc>
          <w:tcPr>
            <w:tcW w:w="709"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 xml:space="preserve">№ </w:t>
            </w:r>
            <w:proofErr w:type="gramStart"/>
            <w:r w:rsidRPr="00706F0A">
              <w:rPr>
                <w:rFonts w:ascii="Times New Roman" w:hAnsi="Times New Roman" w:cs="Times New Roman"/>
                <w:lang w:val="ru-RU"/>
              </w:rPr>
              <w:t>п</w:t>
            </w:r>
            <w:proofErr w:type="gramEnd"/>
            <w:r w:rsidRPr="00706F0A">
              <w:rPr>
                <w:rFonts w:ascii="Times New Roman" w:hAnsi="Times New Roman" w:cs="Times New Roman"/>
                <w:lang w:val="ru-RU"/>
              </w:rPr>
              <w:t>/п</w:t>
            </w:r>
          </w:p>
        </w:tc>
        <w:tc>
          <w:tcPr>
            <w:tcW w:w="2133" w:type="dxa"/>
          </w:tcPr>
          <w:p w:rsidR="00351E96" w:rsidRPr="00706F0A" w:rsidRDefault="00351E96" w:rsidP="004C3E19">
            <w:pPr>
              <w:ind w:hanging="27"/>
              <w:contextualSpacing/>
              <w:rPr>
                <w:rFonts w:ascii="Times New Roman" w:hAnsi="Times New Roman" w:cs="Times New Roman"/>
                <w:lang w:val="ru-RU"/>
              </w:rPr>
            </w:pPr>
            <w:r w:rsidRPr="00706F0A">
              <w:rPr>
                <w:rFonts w:ascii="Times New Roman" w:hAnsi="Times New Roman" w:cs="Times New Roman"/>
                <w:lang w:val="ru-RU"/>
              </w:rPr>
              <w:t>Категории лиц,  имеющих право на  получение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w:t>
            </w:r>
          </w:p>
        </w:tc>
        <w:tc>
          <w:tcPr>
            <w:tcW w:w="2352"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 xml:space="preserve">Документ,  подтверждающий  правомочие заявителя  соответствующей  категории на </w:t>
            </w:r>
            <w:r w:rsidRPr="00706F0A">
              <w:rPr>
                <w:rFonts w:ascii="Times New Roman" w:hAnsi="Times New Roman" w:cs="Times New Roman"/>
                <w:lang w:val="ru-RU"/>
              </w:rPr>
              <w:lastRenderedPageBreak/>
              <w:t>получение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w:t>
            </w:r>
          </w:p>
        </w:tc>
        <w:tc>
          <w:tcPr>
            <w:tcW w:w="2319"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lastRenderedPageBreak/>
              <w:t xml:space="preserve">Установленные  требования к документу,  подтверждающему правомочие заявителя </w:t>
            </w:r>
            <w:r w:rsidRPr="00706F0A">
              <w:rPr>
                <w:rFonts w:ascii="Times New Roman" w:hAnsi="Times New Roman" w:cs="Times New Roman"/>
                <w:lang w:val="ru-RU"/>
              </w:rPr>
              <w:lastRenderedPageBreak/>
              <w:t>соответствующей  категории на получение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 xml:space="preserve">» </w:t>
            </w:r>
          </w:p>
        </w:tc>
        <w:tc>
          <w:tcPr>
            <w:tcW w:w="2268"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lastRenderedPageBreak/>
              <w:t>Наличие возможности подачи  заявления  на предоставление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 xml:space="preserve">» </w:t>
            </w:r>
            <w:r w:rsidRPr="00706F0A">
              <w:rPr>
                <w:rFonts w:ascii="Times New Roman" w:hAnsi="Times New Roman" w:cs="Times New Roman"/>
                <w:lang w:val="ru-RU"/>
              </w:rPr>
              <w:lastRenderedPageBreak/>
              <w:t>представителями  заявителя</w:t>
            </w:r>
          </w:p>
        </w:tc>
        <w:tc>
          <w:tcPr>
            <w:tcW w:w="2126"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lastRenderedPageBreak/>
              <w:t>Исчерпывающий перечень лиц, имеющих право на подачу заявления от имени заявителя</w:t>
            </w:r>
          </w:p>
        </w:tc>
        <w:tc>
          <w:tcPr>
            <w:tcW w:w="1843"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 xml:space="preserve">Наименование документа, подтверждающего право подачи заявления от </w:t>
            </w:r>
            <w:r w:rsidRPr="00706F0A">
              <w:rPr>
                <w:rFonts w:ascii="Times New Roman" w:hAnsi="Times New Roman" w:cs="Times New Roman"/>
                <w:lang w:val="ru-RU"/>
              </w:rPr>
              <w:lastRenderedPageBreak/>
              <w:t>имени заявителя</w:t>
            </w:r>
          </w:p>
        </w:tc>
        <w:tc>
          <w:tcPr>
            <w:tcW w:w="1701"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lastRenderedPageBreak/>
              <w:t>Установленные тр</w:t>
            </w:r>
            <w:r>
              <w:rPr>
                <w:rFonts w:ascii="Times New Roman" w:hAnsi="Times New Roman" w:cs="Times New Roman"/>
                <w:lang w:val="ru-RU"/>
              </w:rPr>
              <w:t>е</w:t>
            </w:r>
            <w:r w:rsidRPr="00706F0A">
              <w:rPr>
                <w:rFonts w:ascii="Times New Roman" w:hAnsi="Times New Roman" w:cs="Times New Roman"/>
                <w:lang w:val="ru-RU"/>
              </w:rPr>
              <w:t xml:space="preserve">бования к документу,  подтверждающему право </w:t>
            </w:r>
            <w:r w:rsidRPr="00706F0A">
              <w:rPr>
                <w:rFonts w:ascii="Times New Roman" w:hAnsi="Times New Roman" w:cs="Times New Roman"/>
                <w:lang w:val="ru-RU"/>
              </w:rPr>
              <w:lastRenderedPageBreak/>
              <w:t>подачи заявления  от имени заявителя</w:t>
            </w:r>
          </w:p>
        </w:tc>
      </w:tr>
      <w:tr w:rsidR="00351E96" w:rsidRPr="00706F0A" w:rsidTr="004242CC">
        <w:tc>
          <w:tcPr>
            <w:tcW w:w="709"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lastRenderedPageBreak/>
              <w:t>1</w:t>
            </w:r>
          </w:p>
        </w:tc>
        <w:tc>
          <w:tcPr>
            <w:tcW w:w="2133"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2</w:t>
            </w:r>
          </w:p>
        </w:tc>
        <w:tc>
          <w:tcPr>
            <w:tcW w:w="2352"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3</w:t>
            </w:r>
          </w:p>
        </w:tc>
        <w:tc>
          <w:tcPr>
            <w:tcW w:w="2319"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4</w:t>
            </w:r>
          </w:p>
        </w:tc>
        <w:tc>
          <w:tcPr>
            <w:tcW w:w="2268"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5</w:t>
            </w:r>
          </w:p>
        </w:tc>
        <w:tc>
          <w:tcPr>
            <w:tcW w:w="2126"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6</w:t>
            </w:r>
          </w:p>
        </w:tc>
        <w:tc>
          <w:tcPr>
            <w:tcW w:w="1843"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7</w:t>
            </w:r>
          </w:p>
        </w:tc>
        <w:tc>
          <w:tcPr>
            <w:tcW w:w="1701"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8</w:t>
            </w:r>
          </w:p>
        </w:tc>
      </w:tr>
      <w:tr w:rsidR="00351E96" w:rsidRPr="00657ED7" w:rsidTr="004242CC">
        <w:tc>
          <w:tcPr>
            <w:tcW w:w="15451" w:type="dxa"/>
            <w:gridSpan w:val="8"/>
          </w:tcPr>
          <w:p w:rsidR="00351E96" w:rsidRPr="00706F0A" w:rsidRDefault="00351E96" w:rsidP="0073206E">
            <w:pPr>
              <w:ind w:firstLine="0"/>
              <w:contextualSpacing/>
              <w:rPr>
                <w:rFonts w:ascii="Times New Roman" w:hAnsi="Times New Roman" w:cs="Times New Roman"/>
                <w:lang w:val="ru-RU"/>
              </w:rPr>
            </w:pPr>
            <w:r>
              <w:rPr>
                <w:rFonts w:ascii="Times New Roman" w:hAnsi="Times New Roman" w:cs="Times New Roman"/>
                <w:lang w:val="ru-RU"/>
              </w:rPr>
              <w:t>1.</w:t>
            </w:r>
            <w:r w:rsidR="00C03FC5">
              <w:rPr>
                <w:rFonts w:ascii="Times New Roman" w:hAnsi="Times New Roman" w:cs="Times New Roman"/>
                <w:lang w:val="ru-RU"/>
              </w:rPr>
              <w:t>В</w:t>
            </w:r>
            <w:r w:rsidR="0073206E" w:rsidRPr="004F4DFD">
              <w:rPr>
                <w:rFonts w:ascii="Times New Roman" w:hAnsi="Times New Roman" w:cs="Times New Roman"/>
                <w:lang w:val="ru-RU"/>
              </w:rPr>
              <w:t xml:space="preserve">ыдача разрешений на </w:t>
            </w:r>
            <w:r w:rsidR="00C03FC5">
              <w:rPr>
                <w:rFonts w:ascii="Times New Roman" w:hAnsi="Times New Roman" w:cs="Times New Roman"/>
                <w:lang w:val="ru-RU"/>
              </w:rPr>
              <w:t>ввод объектов</w:t>
            </w:r>
            <w:r w:rsidR="0073206E">
              <w:rPr>
                <w:rFonts w:ascii="Times New Roman" w:hAnsi="Times New Roman" w:cs="Times New Roman"/>
                <w:lang w:val="ru-RU"/>
              </w:rPr>
              <w:t xml:space="preserve"> капитального строительства</w:t>
            </w:r>
            <w:r w:rsidR="0073206E">
              <w:rPr>
                <w:rFonts w:ascii="Times New Roman" w:hAnsi="Times New Roman" w:cs="Times New Roman"/>
                <w:bCs/>
                <w:lang w:val="ru-RU"/>
              </w:rPr>
              <w:t xml:space="preserve"> в эксплуатацию</w:t>
            </w:r>
          </w:p>
        </w:tc>
      </w:tr>
      <w:tr w:rsidR="00351E96" w:rsidRPr="00657ED7" w:rsidTr="004242CC">
        <w:tc>
          <w:tcPr>
            <w:tcW w:w="709" w:type="dxa"/>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1</w:t>
            </w:r>
          </w:p>
        </w:tc>
        <w:tc>
          <w:tcPr>
            <w:tcW w:w="2133" w:type="dxa"/>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Юридические, физические лица</w:t>
            </w:r>
          </w:p>
        </w:tc>
        <w:tc>
          <w:tcPr>
            <w:tcW w:w="2352" w:type="dxa"/>
          </w:tcPr>
          <w:p w:rsidR="0096332B" w:rsidRPr="0096332B" w:rsidRDefault="0096332B" w:rsidP="0096332B">
            <w:pPr>
              <w:spacing w:beforeAutospacing="0" w:afterAutospacing="0"/>
              <w:ind w:firstLine="169"/>
              <w:jc w:val="both"/>
              <w:rPr>
                <w:rFonts w:ascii="Times New Roman" w:hAnsi="Times New Roman" w:cs="Times New Roman"/>
                <w:bCs/>
                <w:lang w:val="ru-RU"/>
              </w:rPr>
            </w:pPr>
            <w:r w:rsidRPr="0096332B">
              <w:rPr>
                <w:rFonts w:ascii="Times New Roman" w:hAnsi="Times New Roman" w:cs="Times New Roman"/>
                <w:bCs/>
                <w:lang w:val="ru-RU"/>
              </w:rPr>
              <w:t>Документ, удостоверяющий личность (паспорт) заявителя или представителя заявителя, если с заявлением обращается представитель.</w:t>
            </w:r>
          </w:p>
          <w:p w:rsidR="0096332B" w:rsidRPr="0096332B" w:rsidRDefault="0096332B" w:rsidP="0096332B">
            <w:pPr>
              <w:spacing w:beforeAutospacing="0" w:afterAutospacing="0"/>
              <w:ind w:firstLine="169"/>
              <w:jc w:val="both"/>
              <w:rPr>
                <w:rFonts w:ascii="Times New Roman" w:hAnsi="Times New Roman" w:cs="Times New Roman"/>
                <w:bCs/>
                <w:lang w:val="ru-RU"/>
              </w:rPr>
            </w:pPr>
            <w:r w:rsidRPr="0096332B">
              <w:rPr>
                <w:rFonts w:ascii="Times New Roman" w:hAnsi="Times New Roman" w:cs="Times New Roman"/>
                <w:bCs/>
                <w:lang w:val="ru-RU"/>
              </w:rPr>
              <w:t>Документ, удостоверяющий права (полномочия) представителя заявителя, если с заявлением обращается представитель</w:t>
            </w:r>
          </w:p>
          <w:p w:rsidR="00351E96" w:rsidRPr="00FF499D" w:rsidRDefault="00351E96" w:rsidP="0096332B">
            <w:pPr>
              <w:ind w:firstLine="0"/>
              <w:contextualSpacing/>
              <w:jc w:val="both"/>
              <w:rPr>
                <w:rFonts w:ascii="Times New Roman" w:hAnsi="Times New Roman" w:cs="Times New Roman"/>
                <w:lang w:val="ru-RU"/>
              </w:rPr>
            </w:pPr>
          </w:p>
        </w:tc>
        <w:tc>
          <w:tcPr>
            <w:tcW w:w="2319" w:type="dxa"/>
          </w:tcPr>
          <w:p w:rsidR="00351E96" w:rsidRPr="00706F0A" w:rsidRDefault="0096332B" w:rsidP="0096332B">
            <w:pPr>
              <w:ind w:firstLine="227"/>
              <w:contextualSpacing/>
              <w:jc w:val="both"/>
              <w:rPr>
                <w:rFonts w:ascii="Times New Roman" w:hAnsi="Times New Roman" w:cs="Times New Roman"/>
                <w:lang w:val="ru-RU"/>
              </w:rPr>
            </w:pPr>
            <w:r>
              <w:rPr>
                <w:rFonts w:ascii="Times New Roman" w:hAnsi="Times New Roman" w:cs="Times New Roman"/>
                <w:lang w:val="ru-RU"/>
              </w:rPr>
              <w:t xml:space="preserve">Паспорт гражданина  Российской Федерации; </w:t>
            </w:r>
            <w:proofErr w:type="gramStart"/>
            <w:r w:rsidRPr="00036762">
              <w:rPr>
                <w:rFonts w:ascii="Times New Roman" w:hAnsi="Times New Roman" w:cs="Times New Roman"/>
                <w:lang w:val="ru-RU"/>
              </w:rPr>
              <w:t>доверенность</w:t>
            </w:r>
            <w:proofErr w:type="gramEnd"/>
            <w:r w:rsidRPr="00036762">
              <w:rPr>
                <w:rFonts w:ascii="Times New Roman" w:hAnsi="Times New Roman" w:cs="Times New Roman"/>
                <w:lang w:val="ru-RU"/>
              </w:rPr>
              <w:t xml:space="preserve"> заверенная в установленном законом порядке</w:t>
            </w:r>
          </w:p>
        </w:tc>
        <w:tc>
          <w:tcPr>
            <w:tcW w:w="2268" w:type="dxa"/>
          </w:tcPr>
          <w:p w:rsidR="00351E96" w:rsidRPr="00B839EC"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Наличие</w:t>
            </w:r>
          </w:p>
        </w:tc>
        <w:tc>
          <w:tcPr>
            <w:tcW w:w="2126" w:type="dxa"/>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Юридические, физические лица</w:t>
            </w:r>
            <w:r w:rsidR="0096332B" w:rsidRPr="00036762">
              <w:rPr>
                <w:rFonts w:ascii="Times New Roman" w:hAnsi="Times New Roman" w:cs="Times New Roman"/>
                <w:lang w:val="ru-RU"/>
              </w:rPr>
              <w:t xml:space="preserve">, лица </w:t>
            </w:r>
            <w:proofErr w:type="spellStart"/>
            <w:r w:rsidR="0096332B" w:rsidRPr="00036762">
              <w:rPr>
                <w:rFonts w:ascii="Times New Roman" w:hAnsi="Times New Roman" w:cs="Times New Roman"/>
                <w:lang w:val="ru-RU"/>
              </w:rPr>
              <w:t>имеющиедоверенность</w:t>
            </w:r>
            <w:proofErr w:type="spellEnd"/>
            <w:r w:rsidR="0096332B" w:rsidRPr="00036762">
              <w:rPr>
                <w:rFonts w:ascii="Times New Roman" w:hAnsi="Times New Roman" w:cs="Times New Roman"/>
                <w:lang w:val="ru-RU"/>
              </w:rPr>
              <w:t xml:space="preserve"> </w:t>
            </w:r>
            <w:proofErr w:type="gramStart"/>
            <w:r w:rsidR="0096332B" w:rsidRPr="00036762">
              <w:rPr>
                <w:rFonts w:ascii="Times New Roman" w:hAnsi="Times New Roman" w:cs="Times New Roman"/>
                <w:lang w:val="ru-RU"/>
              </w:rPr>
              <w:t>заверенную</w:t>
            </w:r>
            <w:proofErr w:type="gramEnd"/>
            <w:r w:rsidR="0096332B" w:rsidRPr="00036762">
              <w:rPr>
                <w:rFonts w:ascii="Times New Roman" w:hAnsi="Times New Roman" w:cs="Times New Roman"/>
                <w:lang w:val="ru-RU"/>
              </w:rPr>
              <w:t xml:space="preserve"> в установленном законом порядке</w:t>
            </w:r>
          </w:p>
        </w:tc>
        <w:tc>
          <w:tcPr>
            <w:tcW w:w="1843" w:type="dxa"/>
          </w:tcPr>
          <w:p w:rsidR="0096332B" w:rsidRPr="0096332B" w:rsidRDefault="0096332B" w:rsidP="0096332B">
            <w:pPr>
              <w:spacing w:beforeAutospacing="0" w:afterAutospacing="0"/>
              <w:ind w:firstLine="181"/>
              <w:rPr>
                <w:rFonts w:ascii="Times New Roman" w:hAnsi="Times New Roman" w:cs="Times New Roman"/>
                <w:bCs/>
                <w:lang w:val="ru-RU"/>
              </w:rPr>
            </w:pPr>
            <w:r w:rsidRPr="0096332B">
              <w:rPr>
                <w:rFonts w:ascii="Times New Roman" w:hAnsi="Times New Roman" w:cs="Times New Roman"/>
                <w:bCs/>
                <w:lang w:val="ru-RU"/>
              </w:rPr>
              <w:t>Документ, удостоверяющий личность представителя заявителя (паспорт).</w:t>
            </w:r>
          </w:p>
          <w:p w:rsidR="00351E96" w:rsidRPr="00706F0A" w:rsidRDefault="0096332B" w:rsidP="0096332B">
            <w:pPr>
              <w:ind w:firstLine="0"/>
              <w:contextualSpacing/>
              <w:rPr>
                <w:rFonts w:ascii="Times New Roman" w:hAnsi="Times New Roman" w:cs="Times New Roman"/>
                <w:lang w:val="ru-RU"/>
              </w:rPr>
            </w:pPr>
            <w:proofErr w:type="gramStart"/>
            <w:r w:rsidRPr="0096332B">
              <w:rPr>
                <w:rFonts w:ascii="Times New Roman" w:hAnsi="Times New Roman" w:cs="Times New Roman"/>
                <w:bCs/>
                <w:lang w:val="ru-RU"/>
              </w:rPr>
              <w:t>Доверенность</w:t>
            </w:r>
            <w:proofErr w:type="gramEnd"/>
            <w:r w:rsidRPr="0096332B">
              <w:rPr>
                <w:rFonts w:ascii="Times New Roman" w:hAnsi="Times New Roman" w:cs="Times New Roman"/>
                <w:bCs/>
                <w:lang w:val="ru-RU"/>
              </w:rPr>
              <w:t xml:space="preserve"> заверенная в установленном законом порядке</w:t>
            </w:r>
          </w:p>
        </w:tc>
        <w:tc>
          <w:tcPr>
            <w:tcW w:w="1701" w:type="dxa"/>
          </w:tcPr>
          <w:p w:rsidR="00351E96" w:rsidRPr="00706F0A" w:rsidRDefault="002019B6" w:rsidP="002019B6">
            <w:pPr>
              <w:ind w:firstLine="0"/>
              <w:contextualSpacing/>
              <w:jc w:val="both"/>
              <w:rPr>
                <w:rFonts w:ascii="Times New Roman" w:hAnsi="Times New Roman" w:cs="Times New Roman"/>
                <w:lang w:val="ru-RU"/>
              </w:rPr>
            </w:pPr>
            <w:proofErr w:type="gramStart"/>
            <w:r>
              <w:rPr>
                <w:rFonts w:ascii="Times New Roman" w:hAnsi="Times New Roman" w:cs="Times New Roman"/>
                <w:lang w:val="ru-RU"/>
              </w:rPr>
              <w:t>Доверенность</w:t>
            </w:r>
            <w:proofErr w:type="gramEnd"/>
            <w:r>
              <w:rPr>
                <w:rFonts w:ascii="Times New Roman" w:hAnsi="Times New Roman" w:cs="Times New Roman"/>
                <w:lang w:val="ru-RU"/>
              </w:rPr>
              <w:t xml:space="preserve"> заверенная в установленном законом порядке</w:t>
            </w:r>
          </w:p>
        </w:tc>
      </w:tr>
      <w:tr w:rsidR="00351E96" w:rsidRPr="00657ED7" w:rsidTr="004242CC">
        <w:tc>
          <w:tcPr>
            <w:tcW w:w="15451" w:type="dxa"/>
            <w:gridSpan w:val="8"/>
          </w:tcPr>
          <w:p w:rsidR="00351E96" w:rsidRPr="00706F0A" w:rsidRDefault="00851705" w:rsidP="00851705">
            <w:pPr>
              <w:ind w:firstLine="0"/>
              <w:contextualSpacing/>
              <w:rPr>
                <w:rFonts w:ascii="Times New Roman" w:hAnsi="Times New Roman" w:cs="Times New Roman"/>
                <w:lang w:val="ru-RU"/>
              </w:rPr>
            </w:pPr>
            <w:r>
              <w:rPr>
                <w:rFonts w:ascii="Times New Roman" w:hAnsi="Times New Roman" w:cs="Times New Roman"/>
                <w:lang w:val="ru-RU"/>
              </w:rPr>
              <w:t>2.</w:t>
            </w:r>
            <w:r w:rsidR="00C03FC5">
              <w:rPr>
                <w:rFonts w:ascii="Times New Roman" w:hAnsi="Times New Roman" w:cs="Times New Roman"/>
                <w:lang w:val="ru-RU"/>
              </w:rPr>
              <w:t>В</w:t>
            </w:r>
            <w:r w:rsidRPr="001F15F6">
              <w:rPr>
                <w:rFonts w:ascii="Times New Roman" w:hAnsi="Times New Roman" w:cs="Times New Roman"/>
                <w:lang w:val="ru-RU"/>
              </w:rPr>
              <w:t xml:space="preserve">ыдача разрешений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w:t>
            </w:r>
            <w:proofErr w:type="spellStart"/>
            <w:r w:rsidRPr="001F15F6">
              <w:rPr>
                <w:rFonts w:ascii="Times New Roman" w:hAnsi="Times New Roman" w:cs="Times New Roman"/>
                <w:lang w:val="ru-RU"/>
              </w:rPr>
              <w:t>жилищно</w:t>
            </w:r>
            <w:r>
              <w:rPr>
                <w:rFonts w:ascii="Times New Roman" w:hAnsi="Times New Roman" w:cs="Times New Roman"/>
                <w:lang w:val="ru-RU"/>
              </w:rPr>
              <w:t>гостроительства</w:t>
            </w:r>
            <w:proofErr w:type="spellEnd"/>
            <w:r>
              <w:rPr>
                <w:rFonts w:ascii="Times New Roman" w:hAnsi="Times New Roman" w:cs="Times New Roman"/>
                <w:lang w:val="ru-RU"/>
              </w:rPr>
              <w:t xml:space="preserve"> в эксплуатацию</w:t>
            </w:r>
          </w:p>
        </w:tc>
      </w:tr>
      <w:tr w:rsidR="00351E96" w:rsidRPr="00657ED7" w:rsidTr="004242CC">
        <w:tc>
          <w:tcPr>
            <w:tcW w:w="709" w:type="dxa"/>
          </w:tcPr>
          <w:p w:rsidR="00351E96" w:rsidRPr="00706F0A" w:rsidRDefault="003561E8" w:rsidP="004C3E19">
            <w:pPr>
              <w:ind w:firstLine="0"/>
              <w:contextualSpacing/>
              <w:rPr>
                <w:rFonts w:ascii="Times New Roman" w:hAnsi="Times New Roman" w:cs="Times New Roman"/>
                <w:lang w:val="ru-RU"/>
              </w:rPr>
            </w:pPr>
            <w:r>
              <w:rPr>
                <w:rFonts w:ascii="Times New Roman" w:hAnsi="Times New Roman" w:cs="Times New Roman"/>
                <w:lang w:val="ru-RU"/>
              </w:rPr>
              <w:t>1</w:t>
            </w:r>
          </w:p>
        </w:tc>
        <w:tc>
          <w:tcPr>
            <w:tcW w:w="2133" w:type="dxa"/>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Физические лица</w:t>
            </w:r>
          </w:p>
        </w:tc>
        <w:tc>
          <w:tcPr>
            <w:tcW w:w="2352" w:type="dxa"/>
          </w:tcPr>
          <w:p w:rsidR="0096332B" w:rsidRPr="0096332B" w:rsidRDefault="0096332B" w:rsidP="0096332B">
            <w:pPr>
              <w:spacing w:beforeAutospacing="0" w:afterAutospacing="0"/>
              <w:ind w:firstLine="169"/>
              <w:jc w:val="both"/>
              <w:rPr>
                <w:rFonts w:ascii="Times New Roman" w:hAnsi="Times New Roman" w:cs="Times New Roman"/>
                <w:bCs/>
                <w:lang w:val="ru-RU"/>
              </w:rPr>
            </w:pPr>
            <w:r w:rsidRPr="0096332B">
              <w:rPr>
                <w:rFonts w:ascii="Times New Roman" w:hAnsi="Times New Roman" w:cs="Times New Roman"/>
                <w:bCs/>
                <w:lang w:val="ru-RU"/>
              </w:rPr>
              <w:t>Документ, удостоверяющий личность (паспорт) заявителя или представителя заявителя, если с заявлением обращается представитель.</w:t>
            </w:r>
          </w:p>
          <w:p w:rsidR="00351E96" w:rsidRPr="0096332B" w:rsidRDefault="0096332B" w:rsidP="0096332B">
            <w:pPr>
              <w:spacing w:beforeAutospacing="0" w:afterAutospacing="0"/>
              <w:ind w:firstLine="169"/>
              <w:jc w:val="both"/>
              <w:rPr>
                <w:rFonts w:ascii="Times New Roman" w:hAnsi="Times New Roman" w:cs="Times New Roman"/>
                <w:bCs/>
                <w:lang w:val="ru-RU"/>
              </w:rPr>
            </w:pPr>
            <w:r w:rsidRPr="0096332B">
              <w:rPr>
                <w:rFonts w:ascii="Times New Roman" w:hAnsi="Times New Roman" w:cs="Times New Roman"/>
                <w:bCs/>
                <w:lang w:val="ru-RU"/>
              </w:rPr>
              <w:t xml:space="preserve">Документ, удостоверяющий </w:t>
            </w:r>
            <w:r w:rsidRPr="0096332B">
              <w:rPr>
                <w:rFonts w:ascii="Times New Roman" w:hAnsi="Times New Roman" w:cs="Times New Roman"/>
                <w:bCs/>
                <w:lang w:val="ru-RU"/>
              </w:rPr>
              <w:lastRenderedPageBreak/>
              <w:t>права (полномочия) представителя заявителя, если с заявлением обращается представитель</w:t>
            </w:r>
          </w:p>
        </w:tc>
        <w:tc>
          <w:tcPr>
            <w:tcW w:w="2319" w:type="dxa"/>
          </w:tcPr>
          <w:p w:rsidR="00351E96" w:rsidRPr="00706F0A" w:rsidRDefault="0096332B" w:rsidP="0096332B">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Паспорт гражданина  Российской Федерации; </w:t>
            </w:r>
            <w:proofErr w:type="gramStart"/>
            <w:r w:rsidRPr="00036762">
              <w:rPr>
                <w:rFonts w:ascii="Times New Roman" w:hAnsi="Times New Roman" w:cs="Times New Roman"/>
                <w:lang w:val="ru-RU"/>
              </w:rPr>
              <w:t>доверенность</w:t>
            </w:r>
            <w:proofErr w:type="gramEnd"/>
            <w:r w:rsidRPr="00036762">
              <w:rPr>
                <w:rFonts w:ascii="Times New Roman" w:hAnsi="Times New Roman" w:cs="Times New Roman"/>
                <w:lang w:val="ru-RU"/>
              </w:rPr>
              <w:t xml:space="preserve"> заверенная в установленном законом порядке</w:t>
            </w:r>
          </w:p>
        </w:tc>
        <w:tc>
          <w:tcPr>
            <w:tcW w:w="2268" w:type="dxa"/>
          </w:tcPr>
          <w:p w:rsidR="00351E96" w:rsidRPr="00706F0A" w:rsidRDefault="003561E8" w:rsidP="004C3E19">
            <w:pPr>
              <w:ind w:firstLine="0"/>
              <w:contextualSpacing/>
              <w:rPr>
                <w:rFonts w:ascii="Times New Roman" w:hAnsi="Times New Roman" w:cs="Times New Roman"/>
                <w:lang w:val="ru-RU"/>
              </w:rPr>
            </w:pPr>
            <w:r>
              <w:rPr>
                <w:rFonts w:ascii="Times New Roman" w:hAnsi="Times New Roman" w:cs="Times New Roman"/>
                <w:rtl/>
                <w:lang w:val="ru-RU" w:bidi="he-IL"/>
              </w:rPr>
              <w:t>Имеется</w:t>
            </w:r>
          </w:p>
        </w:tc>
        <w:tc>
          <w:tcPr>
            <w:tcW w:w="2126" w:type="dxa"/>
          </w:tcPr>
          <w:p w:rsidR="00351E96" w:rsidRPr="00706F0A" w:rsidRDefault="003561E8" w:rsidP="003561E8">
            <w:pPr>
              <w:ind w:firstLine="0"/>
              <w:contextualSpacing/>
              <w:jc w:val="both"/>
              <w:rPr>
                <w:rFonts w:ascii="Times New Roman" w:hAnsi="Times New Roman" w:cs="Times New Roman"/>
                <w:lang w:val="ru-RU"/>
              </w:rPr>
            </w:pPr>
            <w:r>
              <w:rPr>
                <w:rFonts w:ascii="Times New Roman" w:hAnsi="Times New Roman" w:cs="Times New Roman"/>
                <w:lang w:val="ru-RU"/>
              </w:rPr>
              <w:t>Физические лица</w:t>
            </w:r>
            <w:r w:rsidRPr="00036762">
              <w:rPr>
                <w:rFonts w:ascii="Times New Roman" w:hAnsi="Times New Roman" w:cs="Times New Roman"/>
                <w:lang w:val="ru-RU"/>
              </w:rPr>
              <w:t xml:space="preserve">, лица </w:t>
            </w:r>
            <w:proofErr w:type="spellStart"/>
            <w:r w:rsidRPr="00036762">
              <w:rPr>
                <w:rFonts w:ascii="Times New Roman" w:hAnsi="Times New Roman" w:cs="Times New Roman"/>
                <w:lang w:val="ru-RU"/>
              </w:rPr>
              <w:t>имеющиедоверенность</w:t>
            </w:r>
            <w:proofErr w:type="spellEnd"/>
            <w:r w:rsidRPr="00036762">
              <w:rPr>
                <w:rFonts w:ascii="Times New Roman" w:hAnsi="Times New Roman" w:cs="Times New Roman"/>
                <w:lang w:val="ru-RU"/>
              </w:rPr>
              <w:t xml:space="preserve"> </w:t>
            </w:r>
            <w:proofErr w:type="gramStart"/>
            <w:r w:rsidRPr="00036762">
              <w:rPr>
                <w:rFonts w:ascii="Times New Roman" w:hAnsi="Times New Roman" w:cs="Times New Roman"/>
                <w:lang w:val="ru-RU"/>
              </w:rPr>
              <w:t>заверенную</w:t>
            </w:r>
            <w:proofErr w:type="gramEnd"/>
            <w:r w:rsidRPr="00036762">
              <w:rPr>
                <w:rFonts w:ascii="Times New Roman" w:hAnsi="Times New Roman" w:cs="Times New Roman"/>
                <w:lang w:val="ru-RU"/>
              </w:rPr>
              <w:t xml:space="preserve"> в установленном законом порядке</w:t>
            </w:r>
          </w:p>
        </w:tc>
        <w:tc>
          <w:tcPr>
            <w:tcW w:w="1843" w:type="dxa"/>
          </w:tcPr>
          <w:p w:rsidR="003561E8" w:rsidRPr="0096332B" w:rsidRDefault="003561E8" w:rsidP="003561E8">
            <w:pPr>
              <w:spacing w:beforeAutospacing="0" w:afterAutospacing="0"/>
              <w:ind w:firstLine="181"/>
              <w:rPr>
                <w:rFonts w:ascii="Times New Roman" w:hAnsi="Times New Roman" w:cs="Times New Roman"/>
                <w:bCs/>
                <w:lang w:val="ru-RU"/>
              </w:rPr>
            </w:pPr>
            <w:r w:rsidRPr="0096332B">
              <w:rPr>
                <w:rFonts w:ascii="Times New Roman" w:hAnsi="Times New Roman" w:cs="Times New Roman"/>
                <w:bCs/>
                <w:lang w:val="ru-RU"/>
              </w:rPr>
              <w:t>Документ, удостоверяющий личность представителя заявителя (паспорт).</w:t>
            </w:r>
          </w:p>
          <w:p w:rsidR="00351E96" w:rsidRPr="00706F0A" w:rsidRDefault="003561E8" w:rsidP="003561E8">
            <w:pPr>
              <w:ind w:firstLine="0"/>
              <w:contextualSpacing/>
              <w:rPr>
                <w:rFonts w:ascii="Times New Roman" w:hAnsi="Times New Roman" w:cs="Times New Roman"/>
                <w:lang w:val="ru-RU"/>
              </w:rPr>
            </w:pPr>
            <w:proofErr w:type="gramStart"/>
            <w:r w:rsidRPr="0096332B">
              <w:rPr>
                <w:rFonts w:ascii="Times New Roman" w:hAnsi="Times New Roman" w:cs="Times New Roman"/>
                <w:bCs/>
                <w:lang w:val="ru-RU"/>
              </w:rPr>
              <w:t>Доверенность</w:t>
            </w:r>
            <w:proofErr w:type="gramEnd"/>
            <w:r w:rsidRPr="0096332B">
              <w:rPr>
                <w:rFonts w:ascii="Times New Roman" w:hAnsi="Times New Roman" w:cs="Times New Roman"/>
                <w:bCs/>
                <w:lang w:val="ru-RU"/>
              </w:rPr>
              <w:t xml:space="preserve"> заверенная в установленном законом порядке</w:t>
            </w:r>
          </w:p>
        </w:tc>
        <w:tc>
          <w:tcPr>
            <w:tcW w:w="1701" w:type="dxa"/>
          </w:tcPr>
          <w:p w:rsidR="00351E96" w:rsidRPr="00706F0A" w:rsidRDefault="003561E8" w:rsidP="004C3E19">
            <w:pPr>
              <w:ind w:firstLine="0"/>
              <w:contextualSpacing/>
              <w:rPr>
                <w:rFonts w:ascii="Times New Roman" w:hAnsi="Times New Roman" w:cs="Times New Roman"/>
                <w:lang w:val="ru-RU"/>
              </w:rPr>
            </w:pPr>
            <w:proofErr w:type="gramStart"/>
            <w:r>
              <w:rPr>
                <w:rFonts w:ascii="Times New Roman" w:hAnsi="Times New Roman" w:cs="Times New Roman"/>
                <w:lang w:val="ru-RU"/>
              </w:rPr>
              <w:t>Доверенность</w:t>
            </w:r>
            <w:proofErr w:type="gramEnd"/>
            <w:r>
              <w:rPr>
                <w:rFonts w:ascii="Times New Roman" w:hAnsi="Times New Roman" w:cs="Times New Roman"/>
                <w:lang w:val="ru-RU"/>
              </w:rPr>
              <w:t xml:space="preserve"> заверенная в установленном законом порядке</w:t>
            </w:r>
          </w:p>
        </w:tc>
      </w:tr>
    </w:tbl>
    <w:p w:rsidR="00351E96" w:rsidRDefault="00351E96" w:rsidP="00351E96">
      <w:pPr>
        <w:contextualSpacing/>
        <w:rPr>
          <w:rFonts w:ascii="Times New Roman" w:hAnsi="Times New Roman" w:cs="Times New Roman"/>
          <w:sz w:val="28"/>
          <w:szCs w:val="28"/>
          <w:lang w:val="ru-RU"/>
        </w:rPr>
      </w:pPr>
    </w:p>
    <w:p w:rsidR="00846D51" w:rsidRDefault="00846D51" w:rsidP="00E33539">
      <w:pPr>
        <w:contextualSpacing/>
        <w:rPr>
          <w:rFonts w:ascii="Times New Roman" w:hAnsi="Times New Roman" w:cs="Times New Roman"/>
          <w:b/>
          <w:sz w:val="28"/>
          <w:szCs w:val="28"/>
          <w:lang w:val="ru-RU"/>
        </w:rPr>
      </w:pPr>
    </w:p>
    <w:p w:rsidR="00846D51" w:rsidRDefault="00846D51" w:rsidP="00846D51">
      <w:pPr>
        <w:contextualSpacing/>
        <w:rPr>
          <w:rFonts w:ascii="Times New Roman" w:hAnsi="Times New Roman" w:cs="Times New Roman"/>
          <w:b/>
          <w:sz w:val="28"/>
          <w:szCs w:val="28"/>
          <w:lang w:val="ru-RU"/>
        </w:rPr>
      </w:pPr>
      <w:r w:rsidRPr="00914AC1">
        <w:rPr>
          <w:rFonts w:ascii="Times New Roman" w:hAnsi="Times New Roman" w:cs="Times New Roman"/>
          <w:b/>
          <w:sz w:val="28"/>
          <w:szCs w:val="28"/>
          <w:lang w:val="ru-RU"/>
        </w:rPr>
        <w:t>Раздел 4. «Документы, предоставляемые заявителем для получения «</w:t>
      </w:r>
      <w:proofErr w:type="spellStart"/>
      <w:r w:rsidRPr="00914AC1">
        <w:rPr>
          <w:rFonts w:ascii="Times New Roman" w:hAnsi="Times New Roman" w:cs="Times New Roman"/>
          <w:b/>
          <w:sz w:val="28"/>
          <w:szCs w:val="28"/>
          <w:lang w:val="ru-RU"/>
        </w:rPr>
        <w:t>подуслуги</w:t>
      </w:r>
      <w:proofErr w:type="spellEnd"/>
      <w:r w:rsidRPr="00914AC1">
        <w:rPr>
          <w:rFonts w:ascii="Times New Roman" w:hAnsi="Times New Roman" w:cs="Times New Roman"/>
          <w:b/>
          <w:sz w:val="28"/>
          <w:szCs w:val="28"/>
          <w:lang w:val="ru-RU"/>
        </w:rPr>
        <w:t>»</w:t>
      </w:r>
    </w:p>
    <w:p w:rsidR="00846D51" w:rsidRDefault="00846D51" w:rsidP="00846D51">
      <w:pPr>
        <w:contextualSpacing/>
        <w:rPr>
          <w:rFonts w:ascii="Times New Roman" w:hAnsi="Times New Roman" w:cs="Times New Roman"/>
          <w:b/>
          <w:sz w:val="28"/>
          <w:szCs w:val="28"/>
          <w:lang w:val="ru-RU"/>
        </w:rPr>
      </w:pPr>
    </w:p>
    <w:tbl>
      <w:tblPr>
        <w:tblStyle w:val="a3"/>
        <w:tblW w:w="15451" w:type="dxa"/>
        <w:tblInd w:w="-459" w:type="dxa"/>
        <w:tblLayout w:type="fixed"/>
        <w:tblLook w:val="04A0" w:firstRow="1" w:lastRow="0" w:firstColumn="1" w:lastColumn="0" w:noHBand="0" w:noVBand="1"/>
      </w:tblPr>
      <w:tblGrid>
        <w:gridCol w:w="709"/>
        <w:gridCol w:w="2126"/>
        <w:gridCol w:w="7"/>
        <w:gridCol w:w="2352"/>
        <w:gridCol w:w="2319"/>
        <w:gridCol w:w="2268"/>
        <w:gridCol w:w="2126"/>
        <w:gridCol w:w="1843"/>
        <w:gridCol w:w="1701"/>
      </w:tblGrid>
      <w:tr w:rsidR="00846D51" w:rsidRPr="00706F0A" w:rsidTr="00846D51">
        <w:tc>
          <w:tcPr>
            <w:tcW w:w="709" w:type="dxa"/>
          </w:tcPr>
          <w:p w:rsidR="00846D51" w:rsidRPr="00706F0A" w:rsidRDefault="00846D51" w:rsidP="003855BC">
            <w:pPr>
              <w:ind w:firstLine="0"/>
              <w:contextualSpacing/>
              <w:rPr>
                <w:rFonts w:ascii="Times New Roman" w:hAnsi="Times New Roman" w:cs="Times New Roman"/>
                <w:lang w:val="ru-RU"/>
              </w:rPr>
            </w:pPr>
            <w:r w:rsidRPr="00706F0A">
              <w:rPr>
                <w:rFonts w:ascii="Times New Roman" w:hAnsi="Times New Roman" w:cs="Times New Roman"/>
                <w:lang w:val="ru-RU"/>
              </w:rPr>
              <w:t xml:space="preserve">№ </w:t>
            </w:r>
            <w:proofErr w:type="gramStart"/>
            <w:r w:rsidRPr="00706F0A">
              <w:rPr>
                <w:rFonts w:ascii="Times New Roman" w:hAnsi="Times New Roman" w:cs="Times New Roman"/>
                <w:lang w:val="ru-RU"/>
              </w:rPr>
              <w:t>п</w:t>
            </w:r>
            <w:proofErr w:type="gramEnd"/>
            <w:r w:rsidRPr="00706F0A">
              <w:rPr>
                <w:rFonts w:ascii="Times New Roman" w:hAnsi="Times New Roman" w:cs="Times New Roman"/>
                <w:lang w:val="ru-RU"/>
              </w:rPr>
              <w:t>/п</w:t>
            </w:r>
          </w:p>
        </w:tc>
        <w:tc>
          <w:tcPr>
            <w:tcW w:w="2133" w:type="dxa"/>
            <w:gridSpan w:val="2"/>
          </w:tcPr>
          <w:p w:rsidR="00846D51" w:rsidRPr="00706F0A" w:rsidRDefault="00846D51" w:rsidP="003855BC">
            <w:pPr>
              <w:ind w:hanging="27"/>
              <w:contextualSpacing/>
              <w:rPr>
                <w:rFonts w:ascii="Times New Roman" w:hAnsi="Times New Roman" w:cs="Times New Roman"/>
                <w:lang w:val="ru-RU"/>
              </w:rPr>
            </w:pPr>
            <w:r w:rsidRPr="00706F0A">
              <w:rPr>
                <w:rFonts w:ascii="Times New Roman" w:hAnsi="Times New Roman" w:cs="Times New Roman"/>
                <w:lang w:val="ru-RU"/>
              </w:rPr>
              <w:t xml:space="preserve">Категории </w:t>
            </w:r>
            <w:r>
              <w:rPr>
                <w:rFonts w:ascii="Times New Roman" w:hAnsi="Times New Roman" w:cs="Times New Roman"/>
                <w:lang w:val="ru-RU"/>
              </w:rPr>
              <w:t>документа</w:t>
            </w:r>
          </w:p>
        </w:tc>
        <w:tc>
          <w:tcPr>
            <w:tcW w:w="2352" w:type="dxa"/>
          </w:tcPr>
          <w:p w:rsidR="00846D51" w:rsidRPr="00706F0A"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Наименование д</w:t>
            </w:r>
            <w:r w:rsidRPr="00706F0A">
              <w:rPr>
                <w:rFonts w:ascii="Times New Roman" w:hAnsi="Times New Roman" w:cs="Times New Roman"/>
                <w:lang w:val="ru-RU"/>
              </w:rPr>
              <w:t>окумент</w:t>
            </w:r>
            <w:r>
              <w:rPr>
                <w:rFonts w:ascii="Times New Roman" w:hAnsi="Times New Roman" w:cs="Times New Roman"/>
                <w:lang w:val="ru-RU"/>
              </w:rPr>
              <w:t>ов, которые предоставляет</w:t>
            </w:r>
            <w:r w:rsidRPr="00706F0A">
              <w:rPr>
                <w:rFonts w:ascii="Times New Roman" w:hAnsi="Times New Roman" w:cs="Times New Roman"/>
                <w:lang w:val="ru-RU"/>
              </w:rPr>
              <w:t xml:space="preserve"> заявител</w:t>
            </w:r>
            <w:r>
              <w:rPr>
                <w:rFonts w:ascii="Times New Roman" w:hAnsi="Times New Roman" w:cs="Times New Roman"/>
                <w:lang w:val="ru-RU"/>
              </w:rPr>
              <w:t>ь для  получения</w:t>
            </w:r>
            <w:r w:rsidRPr="00706F0A">
              <w:rPr>
                <w:rFonts w:ascii="Times New Roman" w:hAnsi="Times New Roman" w:cs="Times New Roman"/>
                <w:lang w:val="ru-RU"/>
              </w:rPr>
              <w:t xml:space="preserve">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w:t>
            </w:r>
          </w:p>
        </w:tc>
        <w:tc>
          <w:tcPr>
            <w:tcW w:w="2319" w:type="dxa"/>
          </w:tcPr>
          <w:p w:rsidR="00846D51"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Количество необходимых экземпляров до</w:t>
            </w:r>
            <w:r w:rsidRPr="00706F0A">
              <w:rPr>
                <w:rFonts w:ascii="Times New Roman" w:hAnsi="Times New Roman" w:cs="Times New Roman"/>
                <w:lang w:val="ru-RU"/>
              </w:rPr>
              <w:t>кумент</w:t>
            </w:r>
            <w:r>
              <w:rPr>
                <w:rFonts w:ascii="Times New Roman" w:hAnsi="Times New Roman" w:cs="Times New Roman"/>
                <w:lang w:val="ru-RU"/>
              </w:rPr>
              <w:t xml:space="preserve">а  с указанием </w:t>
            </w:r>
          </w:p>
          <w:p w:rsidR="00846D51" w:rsidRPr="00706F0A"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подлинник/копия</w:t>
            </w:r>
          </w:p>
        </w:tc>
        <w:tc>
          <w:tcPr>
            <w:tcW w:w="2268" w:type="dxa"/>
          </w:tcPr>
          <w:p w:rsidR="00846D51" w:rsidRPr="00706F0A"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 xml:space="preserve">Условие </w:t>
            </w:r>
            <w:r w:rsidRPr="00706F0A">
              <w:rPr>
                <w:rFonts w:ascii="Times New Roman" w:hAnsi="Times New Roman" w:cs="Times New Roman"/>
                <w:lang w:val="ru-RU"/>
              </w:rPr>
              <w:t>предоставлени</w:t>
            </w:r>
            <w:r>
              <w:rPr>
                <w:rFonts w:ascii="Times New Roman" w:hAnsi="Times New Roman" w:cs="Times New Roman"/>
                <w:lang w:val="ru-RU"/>
              </w:rPr>
              <w:t>я документа</w:t>
            </w:r>
          </w:p>
        </w:tc>
        <w:tc>
          <w:tcPr>
            <w:tcW w:w="2126" w:type="dxa"/>
          </w:tcPr>
          <w:p w:rsidR="00846D51" w:rsidRPr="00706F0A"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Установленные требования к документу</w:t>
            </w:r>
          </w:p>
        </w:tc>
        <w:tc>
          <w:tcPr>
            <w:tcW w:w="1843" w:type="dxa"/>
          </w:tcPr>
          <w:p w:rsidR="00846D51" w:rsidRPr="00706F0A"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Форма (шаблон)</w:t>
            </w:r>
            <w:r w:rsidRPr="00706F0A">
              <w:rPr>
                <w:rFonts w:ascii="Times New Roman" w:hAnsi="Times New Roman" w:cs="Times New Roman"/>
                <w:lang w:val="ru-RU"/>
              </w:rPr>
              <w:t xml:space="preserve"> документа</w:t>
            </w:r>
          </w:p>
        </w:tc>
        <w:tc>
          <w:tcPr>
            <w:tcW w:w="1701" w:type="dxa"/>
          </w:tcPr>
          <w:p w:rsidR="00846D51" w:rsidRPr="00706F0A"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Образец документа / заполнения документа</w:t>
            </w:r>
          </w:p>
        </w:tc>
      </w:tr>
      <w:tr w:rsidR="00846D51" w:rsidRPr="00706F0A" w:rsidTr="00846D51">
        <w:tc>
          <w:tcPr>
            <w:tcW w:w="709" w:type="dxa"/>
          </w:tcPr>
          <w:p w:rsidR="00846D51" w:rsidRPr="00706F0A" w:rsidRDefault="00846D51" w:rsidP="003855BC">
            <w:pPr>
              <w:ind w:firstLine="0"/>
              <w:contextualSpacing/>
              <w:rPr>
                <w:rFonts w:ascii="Times New Roman" w:hAnsi="Times New Roman" w:cs="Times New Roman"/>
                <w:lang w:val="ru-RU"/>
              </w:rPr>
            </w:pPr>
            <w:r w:rsidRPr="00706F0A">
              <w:rPr>
                <w:rFonts w:ascii="Times New Roman" w:hAnsi="Times New Roman" w:cs="Times New Roman"/>
                <w:lang w:val="ru-RU"/>
              </w:rPr>
              <w:t>1</w:t>
            </w:r>
          </w:p>
        </w:tc>
        <w:tc>
          <w:tcPr>
            <w:tcW w:w="2133" w:type="dxa"/>
            <w:gridSpan w:val="2"/>
          </w:tcPr>
          <w:p w:rsidR="00846D51" w:rsidRPr="00706F0A" w:rsidRDefault="00846D51" w:rsidP="003855BC">
            <w:pPr>
              <w:ind w:firstLine="0"/>
              <w:contextualSpacing/>
              <w:rPr>
                <w:rFonts w:ascii="Times New Roman" w:hAnsi="Times New Roman" w:cs="Times New Roman"/>
                <w:lang w:val="ru-RU"/>
              </w:rPr>
            </w:pPr>
            <w:r w:rsidRPr="00706F0A">
              <w:rPr>
                <w:rFonts w:ascii="Times New Roman" w:hAnsi="Times New Roman" w:cs="Times New Roman"/>
                <w:lang w:val="ru-RU"/>
              </w:rPr>
              <w:t>2</w:t>
            </w:r>
          </w:p>
        </w:tc>
        <w:tc>
          <w:tcPr>
            <w:tcW w:w="2352" w:type="dxa"/>
          </w:tcPr>
          <w:p w:rsidR="00846D51" w:rsidRPr="00706F0A" w:rsidRDefault="00846D51" w:rsidP="003855BC">
            <w:pPr>
              <w:ind w:firstLine="0"/>
              <w:contextualSpacing/>
              <w:rPr>
                <w:rFonts w:ascii="Times New Roman" w:hAnsi="Times New Roman" w:cs="Times New Roman"/>
                <w:lang w:val="ru-RU"/>
              </w:rPr>
            </w:pPr>
            <w:r w:rsidRPr="00706F0A">
              <w:rPr>
                <w:rFonts w:ascii="Times New Roman" w:hAnsi="Times New Roman" w:cs="Times New Roman"/>
                <w:lang w:val="ru-RU"/>
              </w:rPr>
              <w:t>3</w:t>
            </w:r>
          </w:p>
        </w:tc>
        <w:tc>
          <w:tcPr>
            <w:tcW w:w="2319" w:type="dxa"/>
          </w:tcPr>
          <w:p w:rsidR="00846D51" w:rsidRPr="00706F0A" w:rsidRDefault="00846D51" w:rsidP="003855BC">
            <w:pPr>
              <w:ind w:firstLine="0"/>
              <w:contextualSpacing/>
              <w:rPr>
                <w:rFonts w:ascii="Times New Roman" w:hAnsi="Times New Roman" w:cs="Times New Roman"/>
                <w:lang w:val="ru-RU"/>
              </w:rPr>
            </w:pPr>
            <w:r w:rsidRPr="00706F0A">
              <w:rPr>
                <w:rFonts w:ascii="Times New Roman" w:hAnsi="Times New Roman" w:cs="Times New Roman"/>
                <w:lang w:val="ru-RU"/>
              </w:rPr>
              <w:t>4</w:t>
            </w:r>
          </w:p>
        </w:tc>
        <w:tc>
          <w:tcPr>
            <w:tcW w:w="2268" w:type="dxa"/>
          </w:tcPr>
          <w:p w:rsidR="00846D51" w:rsidRPr="00706F0A" w:rsidRDefault="00846D51" w:rsidP="003855BC">
            <w:pPr>
              <w:ind w:firstLine="0"/>
              <w:contextualSpacing/>
              <w:rPr>
                <w:rFonts w:ascii="Times New Roman" w:hAnsi="Times New Roman" w:cs="Times New Roman"/>
                <w:lang w:val="ru-RU"/>
              </w:rPr>
            </w:pPr>
            <w:r w:rsidRPr="00706F0A">
              <w:rPr>
                <w:rFonts w:ascii="Times New Roman" w:hAnsi="Times New Roman" w:cs="Times New Roman"/>
                <w:lang w:val="ru-RU"/>
              </w:rPr>
              <w:t>5</w:t>
            </w:r>
          </w:p>
        </w:tc>
        <w:tc>
          <w:tcPr>
            <w:tcW w:w="2126" w:type="dxa"/>
          </w:tcPr>
          <w:p w:rsidR="00846D51" w:rsidRPr="00706F0A" w:rsidRDefault="00846D51" w:rsidP="003855BC">
            <w:pPr>
              <w:ind w:firstLine="0"/>
              <w:contextualSpacing/>
              <w:rPr>
                <w:rFonts w:ascii="Times New Roman" w:hAnsi="Times New Roman" w:cs="Times New Roman"/>
                <w:lang w:val="ru-RU"/>
              </w:rPr>
            </w:pPr>
            <w:r w:rsidRPr="00706F0A">
              <w:rPr>
                <w:rFonts w:ascii="Times New Roman" w:hAnsi="Times New Roman" w:cs="Times New Roman"/>
                <w:lang w:val="ru-RU"/>
              </w:rPr>
              <w:t>6</w:t>
            </w:r>
          </w:p>
        </w:tc>
        <w:tc>
          <w:tcPr>
            <w:tcW w:w="1843" w:type="dxa"/>
          </w:tcPr>
          <w:p w:rsidR="00846D51" w:rsidRPr="00706F0A" w:rsidRDefault="00846D51" w:rsidP="003855BC">
            <w:pPr>
              <w:ind w:firstLine="0"/>
              <w:contextualSpacing/>
              <w:rPr>
                <w:rFonts w:ascii="Times New Roman" w:hAnsi="Times New Roman" w:cs="Times New Roman"/>
                <w:lang w:val="ru-RU"/>
              </w:rPr>
            </w:pPr>
            <w:r w:rsidRPr="00706F0A">
              <w:rPr>
                <w:rFonts w:ascii="Times New Roman" w:hAnsi="Times New Roman" w:cs="Times New Roman"/>
                <w:lang w:val="ru-RU"/>
              </w:rPr>
              <w:t>7</w:t>
            </w:r>
          </w:p>
        </w:tc>
        <w:tc>
          <w:tcPr>
            <w:tcW w:w="1701" w:type="dxa"/>
          </w:tcPr>
          <w:p w:rsidR="00846D51" w:rsidRPr="00706F0A" w:rsidRDefault="00846D51" w:rsidP="003855BC">
            <w:pPr>
              <w:ind w:firstLine="0"/>
              <w:contextualSpacing/>
              <w:rPr>
                <w:rFonts w:ascii="Times New Roman" w:hAnsi="Times New Roman" w:cs="Times New Roman"/>
                <w:lang w:val="ru-RU"/>
              </w:rPr>
            </w:pPr>
            <w:r w:rsidRPr="00706F0A">
              <w:rPr>
                <w:rFonts w:ascii="Times New Roman" w:hAnsi="Times New Roman" w:cs="Times New Roman"/>
                <w:lang w:val="ru-RU"/>
              </w:rPr>
              <w:t>8</w:t>
            </w:r>
          </w:p>
        </w:tc>
      </w:tr>
      <w:tr w:rsidR="00846D51" w:rsidRPr="00657ED7" w:rsidTr="003855BC">
        <w:tc>
          <w:tcPr>
            <w:tcW w:w="15451" w:type="dxa"/>
            <w:gridSpan w:val="9"/>
          </w:tcPr>
          <w:p w:rsidR="00846D51" w:rsidRPr="00706F0A"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В</w:t>
            </w:r>
            <w:r w:rsidRPr="004F4DFD">
              <w:rPr>
                <w:rFonts w:ascii="Times New Roman" w:hAnsi="Times New Roman" w:cs="Times New Roman"/>
                <w:lang w:val="ru-RU"/>
              </w:rPr>
              <w:t xml:space="preserve">ыдача разрешений на </w:t>
            </w:r>
            <w:r>
              <w:rPr>
                <w:rFonts w:ascii="Times New Roman" w:hAnsi="Times New Roman" w:cs="Times New Roman"/>
                <w:lang w:val="ru-RU"/>
              </w:rPr>
              <w:t>ввод объектов капитального строительства</w:t>
            </w:r>
            <w:r>
              <w:rPr>
                <w:rFonts w:ascii="Times New Roman" w:hAnsi="Times New Roman" w:cs="Times New Roman"/>
                <w:bCs/>
                <w:lang w:val="ru-RU"/>
              </w:rPr>
              <w:t xml:space="preserve"> в эксплуатацию</w:t>
            </w:r>
          </w:p>
        </w:tc>
      </w:tr>
      <w:tr w:rsidR="00846D51" w:rsidRPr="00846D51" w:rsidTr="00846D51">
        <w:tc>
          <w:tcPr>
            <w:tcW w:w="709" w:type="dxa"/>
          </w:tcPr>
          <w:p w:rsidR="00846D51"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1.</w:t>
            </w: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2.</w:t>
            </w:r>
          </w:p>
          <w:p w:rsidR="00E91871" w:rsidRDefault="00E91871" w:rsidP="003855BC">
            <w:pPr>
              <w:ind w:firstLine="0"/>
              <w:contextualSpacing/>
              <w:rPr>
                <w:rFonts w:ascii="Times New Roman" w:hAnsi="Times New Roman" w:cs="Times New Roman"/>
                <w:lang w:val="ru-RU"/>
              </w:rPr>
            </w:pPr>
          </w:p>
          <w:p w:rsidR="00E91871" w:rsidRDefault="00E91871" w:rsidP="003855BC">
            <w:pPr>
              <w:ind w:firstLine="0"/>
              <w:contextualSpacing/>
              <w:rPr>
                <w:rFonts w:ascii="Times New Roman" w:hAnsi="Times New Roman" w:cs="Times New Roman"/>
                <w:lang w:val="ru-RU"/>
              </w:rPr>
            </w:pPr>
          </w:p>
          <w:p w:rsidR="00E91871" w:rsidRDefault="00E91871" w:rsidP="003855BC">
            <w:pPr>
              <w:ind w:firstLine="0"/>
              <w:contextualSpacing/>
              <w:rPr>
                <w:rFonts w:ascii="Times New Roman" w:hAnsi="Times New Roman" w:cs="Times New Roman"/>
                <w:lang w:val="ru-RU"/>
              </w:rPr>
            </w:pPr>
          </w:p>
          <w:p w:rsidR="00E91871" w:rsidRDefault="00E91871" w:rsidP="003855BC">
            <w:pPr>
              <w:ind w:firstLine="0"/>
              <w:contextualSpacing/>
              <w:rPr>
                <w:rFonts w:ascii="Times New Roman" w:hAnsi="Times New Roman" w:cs="Times New Roman"/>
                <w:lang w:val="ru-RU"/>
              </w:rPr>
            </w:pPr>
          </w:p>
          <w:p w:rsidR="00E91871" w:rsidRDefault="00E91871" w:rsidP="003855BC">
            <w:pPr>
              <w:ind w:firstLine="0"/>
              <w:contextualSpacing/>
              <w:rPr>
                <w:rFonts w:ascii="Times New Roman" w:hAnsi="Times New Roman" w:cs="Times New Roman"/>
                <w:lang w:val="ru-RU"/>
              </w:rPr>
            </w:pPr>
          </w:p>
          <w:p w:rsidR="00E91871" w:rsidRDefault="00E91871" w:rsidP="003855BC">
            <w:pPr>
              <w:ind w:firstLine="0"/>
              <w:contextualSpacing/>
              <w:rPr>
                <w:rFonts w:ascii="Times New Roman" w:hAnsi="Times New Roman" w:cs="Times New Roman"/>
                <w:lang w:val="ru-RU"/>
              </w:rPr>
            </w:pPr>
            <w:r>
              <w:rPr>
                <w:rFonts w:ascii="Times New Roman" w:hAnsi="Times New Roman" w:cs="Times New Roman"/>
                <w:lang w:val="ru-RU"/>
              </w:rPr>
              <w:t>3.</w:t>
            </w: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E0CDA">
            <w:pPr>
              <w:ind w:firstLine="0"/>
              <w:contextualSpacing/>
              <w:rPr>
                <w:rFonts w:ascii="Times New Roman" w:hAnsi="Times New Roman" w:cs="Times New Roman"/>
                <w:lang w:val="ru-RU"/>
              </w:rPr>
            </w:pPr>
            <w:r>
              <w:rPr>
                <w:rFonts w:ascii="Times New Roman" w:hAnsi="Times New Roman" w:cs="Times New Roman"/>
                <w:lang w:val="ru-RU"/>
              </w:rPr>
              <w:t>4.</w:t>
            </w: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r>
              <w:rPr>
                <w:rFonts w:ascii="Times New Roman" w:hAnsi="Times New Roman" w:cs="Times New Roman"/>
                <w:lang w:val="ru-RU"/>
              </w:rPr>
              <w:t>5.</w:t>
            </w: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r>
              <w:rPr>
                <w:rFonts w:ascii="Times New Roman" w:hAnsi="Times New Roman" w:cs="Times New Roman"/>
                <w:lang w:val="ru-RU"/>
              </w:rPr>
              <w:t>6.</w:t>
            </w: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p>
          <w:p w:rsidR="00B2656B" w:rsidRDefault="00B2656B" w:rsidP="003E0CDA">
            <w:pPr>
              <w:ind w:firstLine="0"/>
              <w:contextualSpacing/>
              <w:rPr>
                <w:rFonts w:ascii="Times New Roman" w:hAnsi="Times New Roman" w:cs="Times New Roman"/>
                <w:lang w:val="ru-RU"/>
              </w:rPr>
            </w:pPr>
            <w:r>
              <w:rPr>
                <w:rFonts w:ascii="Times New Roman" w:hAnsi="Times New Roman" w:cs="Times New Roman"/>
                <w:lang w:val="ru-RU"/>
              </w:rPr>
              <w:t>7.</w:t>
            </w: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p>
          <w:p w:rsidR="005F6278" w:rsidRDefault="005F6278" w:rsidP="003E0CDA">
            <w:pPr>
              <w:ind w:firstLine="0"/>
              <w:contextualSpacing/>
              <w:rPr>
                <w:rFonts w:ascii="Times New Roman" w:hAnsi="Times New Roman" w:cs="Times New Roman"/>
                <w:lang w:val="ru-RU"/>
              </w:rPr>
            </w:pPr>
            <w:r>
              <w:rPr>
                <w:rFonts w:ascii="Times New Roman" w:hAnsi="Times New Roman" w:cs="Times New Roman"/>
                <w:lang w:val="ru-RU"/>
              </w:rPr>
              <w:t>8.</w:t>
            </w: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p>
          <w:p w:rsidR="00175B66" w:rsidRDefault="00175B66" w:rsidP="003E0CDA">
            <w:pPr>
              <w:ind w:firstLine="0"/>
              <w:contextualSpacing/>
              <w:rPr>
                <w:rFonts w:ascii="Times New Roman" w:hAnsi="Times New Roman" w:cs="Times New Roman"/>
                <w:lang w:val="ru-RU"/>
              </w:rPr>
            </w:pPr>
            <w:r>
              <w:rPr>
                <w:rFonts w:ascii="Times New Roman" w:hAnsi="Times New Roman" w:cs="Times New Roman"/>
                <w:lang w:val="ru-RU"/>
              </w:rPr>
              <w:t>9.</w:t>
            </w: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p>
          <w:p w:rsidR="00813B77" w:rsidRDefault="00813B77" w:rsidP="003E0CDA">
            <w:pPr>
              <w:ind w:firstLine="0"/>
              <w:contextualSpacing/>
              <w:rPr>
                <w:rFonts w:ascii="Times New Roman" w:hAnsi="Times New Roman" w:cs="Times New Roman"/>
                <w:lang w:val="ru-RU"/>
              </w:rPr>
            </w:pPr>
            <w:r>
              <w:rPr>
                <w:rFonts w:ascii="Times New Roman" w:hAnsi="Times New Roman" w:cs="Times New Roman"/>
                <w:lang w:val="ru-RU"/>
              </w:rPr>
              <w:t>10.</w:t>
            </w: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3E0CDA">
            <w:pPr>
              <w:ind w:firstLine="0"/>
              <w:contextualSpacing/>
              <w:rPr>
                <w:rFonts w:ascii="Times New Roman" w:hAnsi="Times New Roman" w:cs="Times New Roman"/>
                <w:lang w:val="ru-RU"/>
              </w:rPr>
            </w:pPr>
          </w:p>
          <w:p w:rsidR="00AC38DC" w:rsidRDefault="00AC38DC" w:rsidP="00C12545">
            <w:pPr>
              <w:ind w:firstLine="0"/>
              <w:contextualSpacing/>
              <w:jc w:val="both"/>
              <w:rPr>
                <w:rFonts w:ascii="Times New Roman" w:hAnsi="Times New Roman" w:cs="Times New Roman"/>
                <w:lang w:val="ru-RU"/>
              </w:rPr>
            </w:pPr>
          </w:p>
          <w:p w:rsidR="00AC38DC" w:rsidRPr="00706F0A" w:rsidRDefault="00AC38DC" w:rsidP="00AC38DC">
            <w:pPr>
              <w:ind w:firstLine="0"/>
              <w:contextualSpacing/>
              <w:jc w:val="both"/>
              <w:rPr>
                <w:rFonts w:ascii="Times New Roman" w:hAnsi="Times New Roman" w:cs="Times New Roman"/>
                <w:lang w:val="ru-RU"/>
              </w:rPr>
            </w:pPr>
          </w:p>
        </w:tc>
        <w:tc>
          <w:tcPr>
            <w:tcW w:w="2133" w:type="dxa"/>
            <w:gridSpan w:val="2"/>
          </w:tcPr>
          <w:p w:rsidR="00846D51" w:rsidRDefault="00846D51" w:rsidP="00846D51">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lastRenderedPageBreak/>
              <w:t>Заявление о выдаче разрешения</w:t>
            </w:r>
            <w:r w:rsidRPr="004F4DFD">
              <w:rPr>
                <w:rFonts w:ascii="Times New Roman" w:hAnsi="Times New Roman" w:cs="Times New Roman"/>
                <w:lang w:val="ru-RU"/>
              </w:rPr>
              <w:t xml:space="preserve"> на </w:t>
            </w:r>
            <w:r>
              <w:rPr>
                <w:rFonts w:ascii="Times New Roman" w:hAnsi="Times New Roman" w:cs="Times New Roman"/>
                <w:lang w:val="ru-RU"/>
              </w:rPr>
              <w:t>ввод объектов капитального строительства</w:t>
            </w:r>
            <w:r>
              <w:rPr>
                <w:rFonts w:ascii="Times New Roman" w:hAnsi="Times New Roman" w:cs="Times New Roman"/>
                <w:bCs/>
                <w:lang w:val="ru-RU"/>
              </w:rPr>
              <w:t xml:space="preserve"> в эксплуатацию</w:t>
            </w: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E33539">
              <w:rPr>
                <w:rFonts w:ascii="Times New Roman" w:hAnsi="Times New Roman" w:cs="Times New Roman"/>
                <w:bCs/>
                <w:lang w:val="ru-RU"/>
              </w:rPr>
              <w:t>окумент, удостоверяющий личность заявителя или представителя заявителя</w:t>
            </w:r>
          </w:p>
          <w:p w:rsidR="00E91871" w:rsidRDefault="00E91871" w:rsidP="00846D51">
            <w:pPr>
              <w:ind w:firstLine="0"/>
              <w:contextualSpacing/>
              <w:jc w:val="both"/>
              <w:rPr>
                <w:rFonts w:ascii="Times New Roman" w:hAnsi="Times New Roman" w:cs="Times New Roman"/>
                <w:bCs/>
                <w:lang w:val="ru-RU"/>
              </w:rPr>
            </w:pPr>
          </w:p>
          <w:p w:rsidR="00E91871" w:rsidRDefault="00E91871" w:rsidP="00846D51">
            <w:pPr>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E91871">
              <w:rPr>
                <w:rFonts w:ascii="Times New Roman" w:hAnsi="Times New Roman" w:cs="Times New Roman"/>
                <w:bCs/>
                <w:lang w:val="ru-RU"/>
              </w:rPr>
              <w:t>окумент, удостоверяющий права (полномочия) представителя заявителя</w:t>
            </w:r>
          </w:p>
          <w:p w:rsidR="003E0CDA" w:rsidRDefault="003E0CDA" w:rsidP="00846D51">
            <w:pPr>
              <w:ind w:firstLine="0"/>
              <w:contextualSpacing/>
              <w:jc w:val="both"/>
              <w:rPr>
                <w:rFonts w:ascii="Times New Roman" w:hAnsi="Times New Roman" w:cs="Times New Roman"/>
                <w:bCs/>
                <w:lang w:val="ru-RU"/>
              </w:rPr>
            </w:pPr>
          </w:p>
          <w:p w:rsidR="003E0CDA" w:rsidRDefault="003E0CDA" w:rsidP="00846D51">
            <w:pPr>
              <w:ind w:firstLine="0"/>
              <w:contextualSpacing/>
              <w:jc w:val="both"/>
              <w:rPr>
                <w:rFonts w:ascii="Times New Roman" w:hAnsi="Times New Roman" w:cs="Times New Roman"/>
                <w:bCs/>
                <w:lang w:val="ru-RU"/>
              </w:rPr>
            </w:pPr>
          </w:p>
          <w:p w:rsidR="003E0CDA" w:rsidRDefault="003E0CDA" w:rsidP="00846D51">
            <w:pPr>
              <w:ind w:firstLine="0"/>
              <w:contextualSpacing/>
              <w:jc w:val="both"/>
              <w:rPr>
                <w:rFonts w:ascii="Times New Roman" w:hAnsi="Times New Roman" w:cs="Times New Roman"/>
                <w:bCs/>
                <w:lang w:val="ru-RU"/>
              </w:rPr>
            </w:pPr>
          </w:p>
          <w:p w:rsidR="003E0CDA" w:rsidRDefault="003E0CDA" w:rsidP="00846D51">
            <w:pPr>
              <w:ind w:firstLine="0"/>
              <w:contextualSpacing/>
              <w:jc w:val="both"/>
              <w:rPr>
                <w:rFonts w:ascii="Times New Roman" w:hAnsi="Times New Roman" w:cs="Times New Roman"/>
                <w:bCs/>
                <w:lang w:val="ru-RU"/>
              </w:rPr>
            </w:pPr>
          </w:p>
          <w:p w:rsidR="003E0CDA" w:rsidRDefault="003E0CDA" w:rsidP="00846D51">
            <w:pPr>
              <w:ind w:firstLine="0"/>
              <w:contextualSpacing/>
              <w:jc w:val="both"/>
              <w:rPr>
                <w:rFonts w:ascii="Times New Roman" w:hAnsi="Times New Roman" w:cs="Times New Roman"/>
                <w:bCs/>
                <w:lang w:val="ru-RU"/>
              </w:rPr>
            </w:pPr>
          </w:p>
          <w:p w:rsidR="003E0CDA" w:rsidRDefault="003E0CDA" w:rsidP="00846D51">
            <w:pPr>
              <w:ind w:firstLine="0"/>
              <w:contextualSpacing/>
              <w:jc w:val="both"/>
              <w:rPr>
                <w:rFonts w:ascii="Times New Roman" w:hAnsi="Times New Roman" w:cs="Times New Roman"/>
                <w:bCs/>
                <w:lang w:val="ru-RU"/>
              </w:rPr>
            </w:pPr>
          </w:p>
          <w:p w:rsidR="003E0CDA" w:rsidRDefault="003E0CDA" w:rsidP="00846D51">
            <w:pPr>
              <w:ind w:firstLine="0"/>
              <w:contextualSpacing/>
              <w:jc w:val="both"/>
              <w:rPr>
                <w:rFonts w:ascii="Times New Roman" w:hAnsi="Times New Roman" w:cs="Times New Roman"/>
                <w:bCs/>
                <w:lang w:val="ru-RU"/>
              </w:rPr>
            </w:pPr>
          </w:p>
          <w:p w:rsidR="003E0CDA" w:rsidRDefault="003E0CDA" w:rsidP="00846D51">
            <w:pPr>
              <w:ind w:firstLine="0"/>
              <w:contextualSpacing/>
              <w:jc w:val="both"/>
              <w:rPr>
                <w:rFonts w:ascii="Times New Roman" w:hAnsi="Times New Roman" w:cs="Times New Roman"/>
                <w:bCs/>
                <w:lang w:val="ru-RU"/>
              </w:rPr>
            </w:pPr>
          </w:p>
          <w:p w:rsidR="003E0CDA" w:rsidRDefault="003E0CDA" w:rsidP="00846D51">
            <w:pPr>
              <w:ind w:firstLine="0"/>
              <w:contextualSpacing/>
              <w:jc w:val="both"/>
              <w:rPr>
                <w:rFonts w:ascii="Times New Roman" w:hAnsi="Times New Roman" w:cs="Times New Roman"/>
                <w:bCs/>
                <w:lang w:val="ru-RU"/>
              </w:rPr>
            </w:pPr>
          </w:p>
          <w:p w:rsidR="003E0CDA" w:rsidRPr="00D81873" w:rsidRDefault="003E0CDA" w:rsidP="003E0CDA">
            <w:pPr>
              <w:spacing w:beforeAutospacing="0" w:afterAutospacing="0"/>
              <w:ind w:firstLine="0"/>
              <w:jc w:val="both"/>
              <w:rPr>
                <w:rFonts w:ascii="Times New Roman" w:hAnsi="Times New Roman" w:cs="Times New Roman"/>
                <w:bCs/>
                <w:lang w:val="ru-RU"/>
              </w:rPr>
            </w:pPr>
            <w:r>
              <w:rPr>
                <w:rFonts w:ascii="Times New Roman" w:hAnsi="Times New Roman" w:cs="Times New Roman"/>
                <w:bCs/>
                <w:lang w:val="ru-RU"/>
              </w:rPr>
              <w:t>П</w:t>
            </w:r>
            <w:r w:rsidRPr="00C42C9A">
              <w:rPr>
                <w:rFonts w:ascii="Times New Roman" w:hAnsi="Times New Roman" w:cs="Times New Roman"/>
                <w:bCs/>
                <w:lang w:val="ru-RU"/>
              </w:rPr>
              <w:t>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3E0CDA" w:rsidRPr="00E91871" w:rsidRDefault="003E0CDA" w:rsidP="00846D51">
            <w:pPr>
              <w:ind w:firstLine="0"/>
              <w:contextualSpacing/>
              <w:jc w:val="both"/>
              <w:rPr>
                <w:rFonts w:ascii="Times New Roman" w:hAnsi="Times New Roman" w:cs="Times New Roman"/>
                <w:bCs/>
                <w:lang w:val="ru-RU"/>
              </w:rPr>
            </w:pPr>
          </w:p>
          <w:p w:rsidR="0068180F" w:rsidRDefault="0068180F" w:rsidP="0068180F">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А</w:t>
            </w:r>
            <w:r w:rsidRPr="000D5DEB">
              <w:rPr>
                <w:rFonts w:ascii="Times New Roman" w:hAnsi="Times New Roman" w:cs="Times New Roman"/>
                <w:bCs/>
                <w:lang w:val="ru-RU"/>
              </w:rPr>
              <w:t>кт приемки объекта капитального строительства</w:t>
            </w:r>
          </w:p>
          <w:p w:rsidR="00B2656B" w:rsidRDefault="00B2656B" w:rsidP="0068180F">
            <w:pPr>
              <w:spacing w:before="100" w:after="100"/>
              <w:ind w:firstLine="0"/>
              <w:contextualSpacing/>
              <w:jc w:val="both"/>
              <w:rPr>
                <w:rFonts w:ascii="Times New Roman" w:hAnsi="Times New Roman" w:cs="Times New Roman"/>
                <w:bCs/>
                <w:lang w:val="ru-RU"/>
              </w:rPr>
            </w:pPr>
          </w:p>
          <w:p w:rsidR="00B2656B" w:rsidRDefault="00B2656B" w:rsidP="0068180F">
            <w:pPr>
              <w:spacing w:before="100" w:after="100"/>
              <w:ind w:firstLine="0"/>
              <w:contextualSpacing/>
              <w:jc w:val="both"/>
              <w:rPr>
                <w:rFonts w:ascii="Times New Roman" w:hAnsi="Times New Roman" w:cs="Times New Roman"/>
                <w:bCs/>
                <w:lang w:val="ru-RU"/>
              </w:rPr>
            </w:pPr>
          </w:p>
          <w:p w:rsidR="00B2656B" w:rsidRDefault="00B2656B" w:rsidP="00B2656B">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584473">
              <w:rPr>
                <w:rFonts w:ascii="Times New Roman" w:hAnsi="Times New Roman" w:cs="Times New Roman"/>
                <w:bCs/>
                <w:lang w:val="ru-RU"/>
              </w:rPr>
              <w:t xml:space="preserve">окумент, </w:t>
            </w:r>
            <w:r w:rsidRPr="00584473">
              <w:rPr>
                <w:rFonts w:ascii="Times New Roman" w:hAnsi="Times New Roman" w:cs="Times New Roman"/>
                <w:bCs/>
                <w:lang w:val="ru-RU"/>
              </w:rPr>
              <w:lastRenderedPageBreak/>
              <w:t>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2656B" w:rsidRDefault="00B2656B" w:rsidP="00B2656B">
            <w:pPr>
              <w:spacing w:before="100" w:after="100"/>
              <w:ind w:firstLine="0"/>
              <w:contextualSpacing/>
              <w:jc w:val="both"/>
              <w:rPr>
                <w:rFonts w:ascii="Times New Roman" w:hAnsi="Times New Roman" w:cs="Times New Roman"/>
                <w:bCs/>
                <w:lang w:val="ru-RU"/>
              </w:rPr>
            </w:pPr>
          </w:p>
          <w:p w:rsidR="00B2656B" w:rsidRDefault="00B2656B" w:rsidP="00B2656B">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584473">
              <w:rPr>
                <w:rFonts w:ascii="Times New Roman" w:hAnsi="Times New Roman" w:cs="Times New Roman"/>
                <w:bCs/>
                <w:lang w:val="ru-RU"/>
              </w:rPr>
              <w:t xml:space="preserve">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584473">
              <w:rPr>
                <w:rFonts w:ascii="Times New Roman" w:hAnsi="Times New Roman" w:cs="Times New Roman"/>
                <w:bCs/>
                <w:lang w:val="ru-RU"/>
              </w:rPr>
              <w:lastRenderedPageBreak/>
              <w:t>используемых энергетических ресурсов</w:t>
            </w:r>
          </w:p>
          <w:p w:rsidR="005F6278" w:rsidRDefault="005F6278" w:rsidP="00B2656B">
            <w:pPr>
              <w:spacing w:before="100" w:after="100"/>
              <w:ind w:firstLine="0"/>
              <w:contextualSpacing/>
              <w:jc w:val="both"/>
              <w:rPr>
                <w:rFonts w:ascii="Times New Roman" w:hAnsi="Times New Roman" w:cs="Times New Roman"/>
                <w:bCs/>
                <w:lang w:val="ru-RU"/>
              </w:rPr>
            </w:pPr>
          </w:p>
          <w:p w:rsidR="005F6278" w:rsidRPr="00373163" w:rsidRDefault="005F6278" w:rsidP="005F6278">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E41344">
              <w:rPr>
                <w:rFonts w:ascii="Times New Roman" w:hAnsi="Times New Roman" w:cs="Times New Roman"/>
                <w:bCs/>
                <w:lang w:val="ru-RU"/>
              </w:rPr>
              <w:t>окументы, подтверждающие соответствие построенного, реконструированного объекта капитального строительства техническим условиям</w:t>
            </w:r>
          </w:p>
          <w:p w:rsidR="005F6278" w:rsidRDefault="005F6278" w:rsidP="00B2656B">
            <w:pPr>
              <w:spacing w:before="100" w:after="100"/>
              <w:ind w:firstLine="0"/>
              <w:contextualSpacing/>
              <w:jc w:val="both"/>
              <w:rPr>
                <w:rFonts w:ascii="Times New Roman" w:hAnsi="Times New Roman" w:cs="Times New Roman"/>
                <w:bCs/>
                <w:lang w:val="ru-RU"/>
              </w:rPr>
            </w:pPr>
          </w:p>
          <w:p w:rsidR="00B2656B" w:rsidRDefault="00175B66" w:rsidP="00B2656B">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С</w:t>
            </w:r>
            <w:r w:rsidRPr="00175B66">
              <w:rPr>
                <w:rFonts w:ascii="Times New Roman" w:hAnsi="Times New Roman" w:cs="Times New Roman"/>
                <w:bCs/>
                <w:lang w:val="ru-RU"/>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43E6E" w:rsidRDefault="00C43E6E" w:rsidP="00B2656B">
            <w:pPr>
              <w:spacing w:before="100" w:after="100"/>
              <w:ind w:firstLine="0"/>
              <w:contextualSpacing/>
              <w:jc w:val="both"/>
              <w:rPr>
                <w:rFonts w:ascii="Times New Roman" w:hAnsi="Times New Roman" w:cs="Times New Roman"/>
                <w:bCs/>
                <w:lang w:val="ru-RU"/>
              </w:rPr>
            </w:pPr>
          </w:p>
          <w:p w:rsidR="00B2656B" w:rsidRDefault="00E45670" w:rsidP="0068180F">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E45670">
              <w:rPr>
                <w:rFonts w:ascii="Times New Roman" w:hAnsi="Times New Roman" w:cs="Times New Roman"/>
                <w:bCs/>
                <w:lang w:val="ru-RU"/>
              </w:rPr>
              <w:t xml:space="preserve">окумент, подтверждающий заключение </w:t>
            </w:r>
            <w:proofErr w:type="gramStart"/>
            <w:r w:rsidRPr="00E45670">
              <w:rPr>
                <w:rFonts w:ascii="Times New Roman" w:hAnsi="Times New Roman" w:cs="Times New Roman"/>
                <w:bCs/>
                <w:lang w:val="ru-RU"/>
              </w:rPr>
              <w:lastRenderedPageBreak/>
              <w:t>договора обязательного страхования гражданской ответственности владельца опасного объекта</w:t>
            </w:r>
            <w:proofErr w:type="gramEnd"/>
            <w:r w:rsidRPr="00E45670">
              <w:rPr>
                <w:rFonts w:ascii="Times New Roman" w:hAnsi="Times New Roman" w:cs="Times New Roman"/>
                <w:bCs/>
                <w:lang w:val="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46D51" w:rsidRPr="00706F0A" w:rsidRDefault="00846D51" w:rsidP="00AC38DC">
            <w:pPr>
              <w:ind w:firstLine="0"/>
              <w:contextualSpacing/>
              <w:jc w:val="both"/>
              <w:rPr>
                <w:rFonts w:ascii="Times New Roman" w:hAnsi="Times New Roman" w:cs="Times New Roman"/>
                <w:lang w:val="ru-RU"/>
              </w:rPr>
            </w:pPr>
          </w:p>
        </w:tc>
        <w:tc>
          <w:tcPr>
            <w:tcW w:w="2352" w:type="dxa"/>
          </w:tcPr>
          <w:p w:rsidR="00846D51" w:rsidRDefault="00846D51" w:rsidP="00846D51">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lastRenderedPageBreak/>
              <w:t>Заявление о выдаче разрешения</w:t>
            </w:r>
            <w:r w:rsidRPr="004F4DFD">
              <w:rPr>
                <w:rFonts w:ascii="Times New Roman" w:hAnsi="Times New Roman" w:cs="Times New Roman"/>
                <w:lang w:val="ru-RU"/>
              </w:rPr>
              <w:t xml:space="preserve"> на </w:t>
            </w:r>
            <w:r>
              <w:rPr>
                <w:rFonts w:ascii="Times New Roman" w:hAnsi="Times New Roman" w:cs="Times New Roman"/>
                <w:lang w:val="ru-RU"/>
              </w:rPr>
              <w:t>ввод объектов капитального строительства</w:t>
            </w:r>
            <w:r>
              <w:rPr>
                <w:rFonts w:ascii="Times New Roman" w:hAnsi="Times New Roman" w:cs="Times New Roman"/>
                <w:bCs/>
                <w:lang w:val="ru-RU"/>
              </w:rPr>
              <w:t xml:space="preserve"> в эксплуатацию</w:t>
            </w: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100" w:after="100"/>
              <w:ind w:firstLine="0"/>
              <w:contextualSpacing/>
              <w:jc w:val="both"/>
              <w:rPr>
                <w:rFonts w:ascii="Times New Roman" w:hAnsi="Times New Roman" w:cs="Times New Roman"/>
                <w:bCs/>
                <w:lang w:val="ru-RU"/>
              </w:rPr>
            </w:pPr>
          </w:p>
          <w:p w:rsidR="00846D51" w:rsidRDefault="00846D51" w:rsidP="00846D51">
            <w:pPr>
              <w:spacing w:beforeAutospacing="0" w:afterAutospacing="0"/>
              <w:ind w:firstLine="0"/>
              <w:contextualSpacing/>
              <w:jc w:val="both"/>
              <w:rPr>
                <w:rFonts w:ascii="Times New Roman" w:eastAsia="Times New Roman" w:hAnsi="Times New Roman" w:cs="Times New Roman"/>
                <w:lang w:val="ru-RU"/>
              </w:rPr>
            </w:pPr>
            <w:r w:rsidRPr="003443E1">
              <w:rPr>
                <w:rFonts w:ascii="Times New Roman" w:eastAsia="Times New Roman" w:hAnsi="Times New Roman" w:cs="Times New Roman"/>
                <w:lang w:val="ru-RU"/>
              </w:rPr>
              <w:t>Паспорт гражданина Российской Федера</w:t>
            </w:r>
            <w:r>
              <w:rPr>
                <w:rFonts w:ascii="Times New Roman" w:eastAsia="Times New Roman" w:hAnsi="Times New Roman" w:cs="Times New Roman"/>
                <w:lang w:val="ru-RU"/>
              </w:rPr>
              <w:t>ции</w:t>
            </w:r>
          </w:p>
          <w:p w:rsidR="00E91871" w:rsidRDefault="00E91871" w:rsidP="00846D51">
            <w:pPr>
              <w:spacing w:beforeAutospacing="0" w:afterAutospacing="0"/>
              <w:ind w:firstLine="0"/>
              <w:contextualSpacing/>
              <w:jc w:val="both"/>
              <w:rPr>
                <w:rFonts w:ascii="Times New Roman" w:eastAsia="Times New Roman" w:hAnsi="Times New Roman" w:cs="Times New Roman"/>
                <w:lang w:val="ru-RU"/>
              </w:rPr>
            </w:pPr>
          </w:p>
          <w:p w:rsidR="00E91871" w:rsidRDefault="00E91871" w:rsidP="00846D51">
            <w:pPr>
              <w:spacing w:beforeAutospacing="0" w:afterAutospacing="0"/>
              <w:ind w:firstLine="0"/>
              <w:contextualSpacing/>
              <w:jc w:val="both"/>
              <w:rPr>
                <w:rFonts w:ascii="Times New Roman" w:eastAsia="Times New Roman" w:hAnsi="Times New Roman" w:cs="Times New Roman"/>
                <w:lang w:val="ru-RU"/>
              </w:rPr>
            </w:pPr>
          </w:p>
          <w:p w:rsidR="00E91871" w:rsidRDefault="00E91871" w:rsidP="00846D51">
            <w:pPr>
              <w:spacing w:beforeAutospacing="0" w:afterAutospacing="0"/>
              <w:ind w:firstLine="0"/>
              <w:contextualSpacing/>
              <w:jc w:val="both"/>
              <w:rPr>
                <w:rFonts w:ascii="Times New Roman" w:eastAsia="Times New Roman" w:hAnsi="Times New Roman" w:cs="Times New Roman"/>
                <w:lang w:val="ru-RU"/>
              </w:rPr>
            </w:pPr>
          </w:p>
          <w:p w:rsidR="00E91871" w:rsidRPr="00E91871" w:rsidRDefault="00E91871" w:rsidP="00E91871">
            <w:pPr>
              <w:widowControl w:val="0"/>
              <w:autoSpaceDE w:val="0"/>
              <w:autoSpaceDN w:val="0"/>
              <w:spacing w:beforeAutospacing="0" w:afterAutospacing="0"/>
              <w:ind w:firstLine="0"/>
              <w:jc w:val="both"/>
              <w:rPr>
                <w:rFonts w:ascii="Times New Roman" w:eastAsia="Times New Roman" w:hAnsi="Times New Roman" w:cs="Times New Roman"/>
                <w:lang w:val="ru-RU" w:eastAsia="ru-RU"/>
              </w:rPr>
            </w:pPr>
            <w:r w:rsidRPr="00E91871">
              <w:rPr>
                <w:rFonts w:ascii="Times New Roman" w:eastAsia="Times New Roman" w:hAnsi="Times New Roman" w:cs="Times New Roman"/>
                <w:lang w:val="ru-RU" w:eastAsia="ru-RU"/>
              </w:rPr>
              <w:t>Доверенность</w:t>
            </w:r>
          </w:p>
          <w:p w:rsidR="00E91871" w:rsidRPr="00E91871" w:rsidRDefault="00E91871" w:rsidP="00E91871">
            <w:pPr>
              <w:spacing w:beforeAutospacing="0" w:afterAutospacing="0"/>
              <w:ind w:firstLine="0"/>
              <w:contextualSpacing/>
              <w:jc w:val="both"/>
              <w:rPr>
                <w:rFonts w:ascii="Times New Roman" w:eastAsia="Times New Roman" w:hAnsi="Times New Roman" w:cs="Times New Roman"/>
                <w:lang w:val="ru-RU"/>
              </w:rPr>
            </w:pPr>
            <w:r w:rsidRPr="00E91871">
              <w:rPr>
                <w:rFonts w:ascii="Times New Roman" w:eastAsia="Calibri" w:hAnsi="Times New Roman" w:cs="Times New Roman"/>
                <w:lang w:val="ru-RU"/>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846D51" w:rsidRDefault="00846D51" w:rsidP="00846D51">
            <w:pPr>
              <w:spacing w:before="100" w:after="100"/>
              <w:ind w:firstLine="0"/>
              <w:contextualSpacing/>
              <w:jc w:val="both"/>
              <w:rPr>
                <w:rFonts w:ascii="Times New Roman" w:hAnsi="Times New Roman" w:cs="Times New Roman"/>
                <w:bCs/>
                <w:lang w:val="ru-RU"/>
              </w:rPr>
            </w:pPr>
          </w:p>
          <w:p w:rsidR="003E0CDA" w:rsidRDefault="003E0CDA" w:rsidP="003E0CDA">
            <w:pPr>
              <w:spacing w:beforeAutospacing="0" w:afterAutospacing="0"/>
              <w:ind w:firstLine="0"/>
              <w:jc w:val="both"/>
              <w:rPr>
                <w:rFonts w:ascii="Times New Roman" w:eastAsia="Times New Roman" w:hAnsi="Times New Roman" w:cs="Times New Roman"/>
                <w:lang w:val="ru-RU"/>
              </w:rPr>
            </w:pPr>
            <w:r w:rsidRPr="00C42C9A">
              <w:rPr>
                <w:rFonts w:ascii="Times New Roman" w:eastAsia="Times New Roman" w:hAnsi="Times New Roman" w:cs="Times New Roman"/>
                <w:lang w:val="ru-RU"/>
              </w:rPr>
              <w:t>Правоустанавливающие документы на земельный участок.</w:t>
            </w: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3E0CDA">
            <w:pPr>
              <w:spacing w:beforeAutospacing="0" w:afterAutospacing="0"/>
              <w:ind w:firstLine="0"/>
              <w:jc w:val="both"/>
              <w:rPr>
                <w:rFonts w:ascii="Times New Roman" w:eastAsia="Times New Roman" w:hAnsi="Times New Roman" w:cs="Times New Roman"/>
                <w:lang w:val="ru-RU"/>
              </w:rPr>
            </w:pPr>
          </w:p>
          <w:p w:rsidR="0068180F" w:rsidRDefault="0068180F" w:rsidP="0068180F">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А</w:t>
            </w:r>
            <w:r w:rsidRPr="000D5DEB">
              <w:rPr>
                <w:rFonts w:ascii="Times New Roman" w:hAnsi="Times New Roman" w:cs="Times New Roman"/>
                <w:bCs/>
                <w:lang w:val="ru-RU"/>
              </w:rPr>
              <w:t>кт приемки объекта капитального строительства</w:t>
            </w:r>
          </w:p>
          <w:p w:rsidR="00B2656B" w:rsidRDefault="00B2656B" w:rsidP="0068180F">
            <w:pPr>
              <w:spacing w:before="100" w:after="100"/>
              <w:ind w:firstLine="0"/>
              <w:contextualSpacing/>
              <w:jc w:val="both"/>
              <w:rPr>
                <w:rFonts w:ascii="Times New Roman" w:hAnsi="Times New Roman" w:cs="Times New Roman"/>
                <w:bCs/>
                <w:lang w:val="ru-RU"/>
              </w:rPr>
            </w:pPr>
          </w:p>
          <w:p w:rsidR="00B2656B" w:rsidRDefault="00B2656B" w:rsidP="0068180F">
            <w:pPr>
              <w:spacing w:before="100" w:after="100"/>
              <w:ind w:firstLine="0"/>
              <w:contextualSpacing/>
              <w:jc w:val="both"/>
              <w:rPr>
                <w:rFonts w:ascii="Times New Roman" w:hAnsi="Times New Roman" w:cs="Times New Roman"/>
                <w:bCs/>
                <w:lang w:val="ru-RU"/>
              </w:rPr>
            </w:pPr>
          </w:p>
          <w:p w:rsidR="00B2656B" w:rsidRDefault="00B2656B" w:rsidP="0068180F">
            <w:pPr>
              <w:spacing w:before="100" w:after="100"/>
              <w:ind w:firstLine="0"/>
              <w:contextualSpacing/>
              <w:jc w:val="both"/>
              <w:rPr>
                <w:rFonts w:ascii="Times New Roman" w:hAnsi="Times New Roman" w:cs="Times New Roman"/>
                <w:bCs/>
                <w:lang w:val="ru-RU"/>
              </w:rPr>
            </w:pPr>
          </w:p>
          <w:p w:rsidR="00B2656B" w:rsidRDefault="00B2656B" w:rsidP="00B2656B">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584473">
              <w:rPr>
                <w:rFonts w:ascii="Times New Roman" w:hAnsi="Times New Roman" w:cs="Times New Roman"/>
                <w:bCs/>
                <w:lang w:val="ru-RU"/>
              </w:rPr>
              <w:t xml:space="preserve">окумент, </w:t>
            </w:r>
            <w:r w:rsidRPr="00584473">
              <w:rPr>
                <w:rFonts w:ascii="Times New Roman" w:hAnsi="Times New Roman" w:cs="Times New Roman"/>
                <w:bCs/>
                <w:lang w:val="ru-RU"/>
              </w:rPr>
              <w:lastRenderedPageBreak/>
              <w:t>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2656B" w:rsidRDefault="00B2656B" w:rsidP="00B2656B">
            <w:pPr>
              <w:spacing w:before="100" w:after="100"/>
              <w:ind w:firstLine="0"/>
              <w:contextualSpacing/>
              <w:jc w:val="both"/>
              <w:rPr>
                <w:rFonts w:ascii="Times New Roman" w:hAnsi="Times New Roman" w:cs="Times New Roman"/>
                <w:bCs/>
                <w:lang w:val="ru-RU"/>
              </w:rPr>
            </w:pPr>
          </w:p>
          <w:p w:rsidR="00B2656B" w:rsidRDefault="00B2656B" w:rsidP="00B2656B">
            <w:pPr>
              <w:spacing w:before="100" w:after="100"/>
              <w:ind w:firstLine="0"/>
              <w:contextualSpacing/>
              <w:jc w:val="both"/>
              <w:rPr>
                <w:rFonts w:ascii="Times New Roman" w:hAnsi="Times New Roman" w:cs="Times New Roman"/>
                <w:bCs/>
                <w:lang w:val="ru-RU"/>
              </w:rPr>
            </w:pPr>
          </w:p>
          <w:p w:rsidR="00B2656B" w:rsidRDefault="00B2656B" w:rsidP="00B2656B">
            <w:pPr>
              <w:spacing w:before="100" w:after="100"/>
              <w:ind w:firstLine="0"/>
              <w:contextualSpacing/>
              <w:jc w:val="both"/>
              <w:rPr>
                <w:rFonts w:ascii="Times New Roman" w:hAnsi="Times New Roman" w:cs="Times New Roman"/>
                <w:bCs/>
                <w:lang w:val="ru-RU"/>
              </w:rPr>
            </w:pPr>
          </w:p>
          <w:p w:rsidR="00B2656B" w:rsidRDefault="00B2656B" w:rsidP="00B2656B">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584473">
              <w:rPr>
                <w:rFonts w:ascii="Times New Roman" w:hAnsi="Times New Roman" w:cs="Times New Roman"/>
                <w:bCs/>
                <w:lang w:val="ru-RU"/>
              </w:rPr>
              <w:t>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F6278" w:rsidRDefault="005F6278" w:rsidP="00B2656B">
            <w:pPr>
              <w:spacing w:before="100" w:after="100"/>
              <w:ind w:firstLine="0"/>
              <w:contextualSpacing/>
              <w:jc w:val="both"/>
              <w:rPr>
                <w:rFonts w:ascii="Times New Roman" w:hAnsi="Times New Roman" w:cs="Times New Roman"/>
                <w:bCs/>
                <w:lang w:val="ru-RU"/>
              </w:rPr>
            </w:pPr>
          </w:p>
          <w:p w:rsidR="005F6278" w:rsidRDefault="005F6278" w:rsidP="00B2656B">
            <w:pPr>
              <w:spacing w:before="100" w:after="100"/>
              <w:ind w:firstLine="0"/>
              <w:contextualSpacing/>
              <w:jc w:val="both"/>
              <w:rPr>
                <w:rFonts w:ascii="Times New Roman" w:hAnsi="Times New Roman" w:cs="Times New Roman"/>
                <w:bCs/>
                <w:lang w:val="ru-RU"/>
              </w:rPr>
            </w:pPr>
          </w:p>
          <w:p w:rsidR="005F6278" w:rsidRDefault="005F6278" w:rsidP="00B2656B">
            <w:pPr>
              <w:spacing w:before="100" w:after="100"/>
              <w:ind w:firstLine="0"/>
              <w:contextualSpacing/>
              <w:jc w:val="both"/>
              <w:rPr>
                <w:rFonts w:ascii="Times New Roman" w:hAnsi="Times New Roman" w:cs="Times New Roman"/>
                <w:bCs/>
                <w:lang w:val="ru-RU"/>
              </w:rPr>
            </w:pPr>
          </w:p>
          <w:p w:rsidR="005F6278" w:rsidRDefault="005F6278" w:rsidP="00B2656B">
            <w:pPr>
              <w:spacing w:before="100" w:after="100"/>
              <w:ind w:firstLine="0"/>
              <w:contextualSpacing/>
              <w:jc w:val="both"/>
              <w:rPr>
                <w:rFonts w:ascii="Times New Roman" w:hAnsi="Times New Roman" w:cs="Times New Roman"/>
                <w:bCs/>
                <w:lang w:val="ru-RU"/>
              </w:rPr>
            </w:pPr>
          </w:p>
          <w:p w:rsidR="005F6278" w:rsidRDefault="005F6278" w:rsidP="005F6278">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E41344">
              <w:rPr>
                <w:rFonts w:ascii="Times New Roman" w:hAnsi="Times New Roman" w:cs="Times New Roman"/>
                <w:bCs/>
                <w:lang w:val="ru-RU"/>
              </w:rPr>
              <w:t>окументы, подтверждающие соответствие построенного, реконструированного объекта капитального строительства техническим условиям</w:t>
            </w:r>
          </w:p>
          <w:p w:rsidR="00175B66" w:rsidRDefault="00175B66" w:rsidP="005F6278">
            <w:pPr>
              <w:spacing w:before="100" w:after="100"/>
              <w:ind w:firstLine="0"/>
              <w:contextualSpacing/>
              <w:jc w:val="both"/>
              <w:rPr>
                <w:rFonts w:ascii="Times New Roman" w:hAnsi="Times New Roman" w:cs="Times New Roman"/>
                <w:bCs/>
                <w:lang w:val="ru-RU"/>
              </w:rPr>
            </w:pPr>
          </w:p>
          <w:p w:rsidR="00175B66" w:rsidRDefault="00175B66" w:rsidP="005F6278">
            <w:pPr>
              <w:spacing w:before="100" w:after="100"/>
              <w:ind w:firstLine="0"/>
              <w:contextualSpacing/>
              <w:jc w:val="both"/>
              <w:rPr>
                <w:rFonts w:ascii="Times New Roman" w:hAnsi="Times New Roman" w:cs="Times New Roman"/>
                <w:bCs/>
                <w:lang w:val="ru-RU"/>
              </w:rPr>
            </w:pPr>
          </w:p>
          <w:p w:rsidR="00175B66" w:rsidRDefault="00175B66" w:rsidP="005F6278">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С</w:t>
            </w:r>
            <w:r w:rsidRPr="00175B66">
              <w:rPr>
                <w:rFonts w:ascii="Times New Roman" w:hAnsi="Times New Roman" w:cs="Times New Roman"/>
                <w:bCs/>
                <w:lang w:val="ru-RU"/>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45670" w:rsidRDefault="00E45670" w:rsidP="005F6278">
            <w:pPr>
              <w:spacing w:before="100" w:after="100"/>
              <w:ind w:firstLine="0"/>
              <w:contextualSpacing/>
              <w:jc w:val="both"/>
              <w:rPr>
                <w:rFonts w:ascii="Times New Roman" w:hAnsi="Times New Roman" w:cs="Times New Roman"/>
                <w:bCs/>
                <w:lang w:val="ru-RU"/>
              </w:rPr>
            </w:pPr>
          </w:p>
          <w:p w:rsidR="00E45670" w:rsidRDefault="00E45670" w:rsidP="005F6278">
            <w:pPr>
              <w:spacing w:before="100" w:after="100"/>
              <w:ind w:firstLine="0"/>
              <w:contextualSpacing/>
              <w:jc w:val="both"/>
              <w:rPr>
                <w:rFonts w:ascii="Times New Roman" w:hAnsi="Times New Roman" w:cs="Times New Roman"/>
                <w:bCs/>
                <w:lang w:val="ru-RU"/>
              </w:rPr>
            </w:pPr>
          </w:p>
          <w:p w:rsidR="00E45670" w:rsidRDefault="00E45670" w:rsidP="005F6278">
            <w:pPr>
              <w:spacing w:before="100" w:after="100"/>
              <w:ind w:firstLine="0"/>
              <w:contextualSpacing/>
              <w:jc w:val="both"/>
              <w:rPr>
                <w:rFonts w:ascii="Times New Roman" w:hAnsi="Times New Roman" w:cs="Times New Roman"/>
                <w:bCs/>
                <w:lang w:val="ru-RU"/>
              </w:rPr>
            </w:pPr>
          </w:p>
          <w:p w:rsidR="00846D51" w:rsidRDefault="00E45670" w:rsidP="00846D51">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E45670">
              <w:rPr>
                <w:rFonts w:ascii="Times New Roman" w:hAnsi="Times New Roman" w:cs="Times New Roman"/>
                <w:bCs/>
                <w:lang w:val="ru-RU"/>
              </w:rPr>
              <w:t xml:space="preserve">окумент, подтверждающий заключение </w:t>
            </w:r>
            <w:proofErr w:type="gramStart"/>
            <w:r w:rsidRPr="00E45670">
              <w:rPr>
                <w:rFonts w:ascii="Times New Roman" w:hAnsi="Times New Roman" w:cs="Times New Roman"/>
                <w:bCs/>
                <w:lang w:val="ru-RU"/>
              </w:rPr>
              <w:t xml:space="preserve">договора </w:t>
            </w:r>
            <w:r w:rsidRPr="00E45670">
              <w:rPr>
                <w:rFonts w:ascii="Times New Roman" w:hAnsi="Times New Roman" w:cs="Times New Roman"/>
                <w:bCs/>
                <w:lang w:val="ru-RU"/>
              </w:rPr>
              <w:lastRenderedPageBreak/>
              <w:t>обязательного страхования гражданской ответственности владельца опасного объекта</w:t>
            </w:r>
            <w:proofErr w:type="gramEnd"/>
            <w:r w:rsidRPr="00E45670">
              <w:rPr>
                <w:rFonts w:ascii="Times New Roman" w:hAnsi="Times New Roman" w:cs="Times New Roman"/>
                <w:bCs/>
                <w:lang w:val="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46D51" w:rsidRPr="00706F0A" w:rsidRDefault="00846D51" w:rsidP="003855BC">
            <w:pPr>
              <w:ind w:firstLine="0"/>
              <w:contextualSpacing/>
              <w:rPr>
                <w:rFonts w:ascii="Times New Roman" w:hAnsi="Times New Roman" w:cs="Times New Roman"/>
                <w:lang w:val="ru-RU"/>
              </w:rPr>
            </w:pPr>
          </w:p>
        </w:tc>
        <w:tc>
          <w:tcPr>
            <w:tcW w:w="2319" w:type="dxa"/>
          </w:tcPr>
          <w:p w:rsidR="00846D51" w:rsidRDefault="00846D51" w:rsidP="00846D51">
            <w:pPr>
              <w:ind w:firstLine="0"/>
              <w:contextualSpacing/>
              <w:rPr>
                <w:rFonts w:ascii="Times New Roman" w:hAnsi="Times New Roman" w:cs="Times New Roman"/>
                <w:lang w:val="ru-RU"/>
              </w:rPr>
            </w:pPr>
            <w:r>
              <w:rPr>
                <w:rFonts w:ascii="Times New Roman" w:hAnsi="Times New Roman" w:cs="Times New Roman"/>
                <w:lang w:val="ru-RU"/>
              </w:rPr>
              <w:lastRenderedPageBreak/>
              <w:t>1 подлинник</w:t>
            </w:r>
          </w:p>
          <w:p w:rsidR="00846D51" w:rsidRDefault="00846D51" w:rsidP="00846D51">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jc w:val="both"/>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r>
              <w:rPr>
                <w:rFonts w:ascii="Times New Roman" w:hAnsi="Times New Roman" w:cs="Times New Roman"/>
                <w:lang w:val="ru-RU"/>
              </w:rPr>
              <w:t>1 подлинник (установление личности заявителя)</w:t>
            </w: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E91871">
            <w:pPr>
              <w:spacing w:beforeAutospacing="0" w:afterAutospacing="0"/>
              <w:ind w:firstLine="0"/>
              <w:contextualSpacing/>
              <w:rPr>
                <w:rFonts w:ascii="Times New Roman" w:hAnsi="Times New Roman" w:cs="Times New Roman"/>
                <w:lang w:val="ru-RU"/>
              </w:rPr>
            </w:pPr>
            <w:r w:rsidRPr="00D81873">
              <w:rPr>
                <w:rFonts w:ascii="Times New Roman" w:hAnsi="Times New Roman" w:cs="Times New Roman"/>
                <w:lang w:val="ru-RU"/>
              </w:rPr>
              <w:t>1 подлинник (установление личности заявителя)</w:t>
            </w: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3E0CDA" w:rsidRDefault="003E0CDA" w:rsidP="003E0CDA">
            <w:pPr>
              <w:ind w:firstLine="0"/>
              <w:contextualSpacing/>
              <w:rPr>
                <w:rFonts w:ascii="Times New Roman" w:hAnsi="Times New Roman" w:cs="Times New Roman"/>
                <w:lang w:val="ru-RU"/>
              </w:rPr>
            </w:pPr>
            <w:r w:rsidRPr="00C42C9A">
              <w:rPr>
                <w:rFonts w:ascii="Times New Roman" w:hAnsi="Times New Roman" w:cs="Times New Roman"/>
                <w:lang w:val="ru-RU"/>
              </w:rPr>
              <w:t>1 копия (формирование в дело)</w:t>
            </w: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68180F">
            <w:pPr>
              <w:ind w:firstLine="0"/>
              <w:contextualSpacing/>
              <w:rPr>
                <w:rFonts w:ascii="Times New Roman" w:hAnsi="Times New Roman" w:cs="Times New Roman"/>
                <w:lang w:val="ru-RU"/>
              </w:rPr>
            </w:pPr>
            <w:r>
              <w:rPr>
                <w:rFonts w:ascii="Times New Roman" w:hAnsi="Times New Roman" w:cs="Times New Roman"/>
                <w:lang w:val="ru-RU"/>
              </w:rPr>
              <w:t>1 подлинник</w:t>
            </w:r>
          </w:p>
          <w:p w:rsidR="0068180F" w:rsidRDefault="0068180F" w:rsidP="0068180F">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B2656B" w:rsidRDefault="00B2656B" w:rsidP="0068180F">
            <w:pPr>
              <w:ind w:firstLine="0"/>
              <w:contextualSpacing/>
              <w:rPr>
                <w:rFonts w:ascii="Times New Roman" w:hAnsi="Times New Roman" w:cs="Times New Roman"/>
                <w:lang w:val="ru-RU"/>
              </w:rPr>
            </w:pPr>
          </w:p>
          <w:p w:rsidR="00B2656B" w:rsidRDefault="00B2656B" w:rsidP="0068180F">
            <w:pPr>
              <w:ind w:firstLine="0"/>
              <w:contextualSpacing/>
              <w:rPr>
                <w:rFonts w:ascii="Times New Roman" w:hAnsi="Times New Roman" w:cs="Times New Roman"/>
                <w:lang w:val="ru-RU"/>
              </w:rPr>
            </w:pPr>
          </w:p>
          <w:p w:rsidR="00B2656B" w:rsidRDefault="00B2656B" w:rsidP="0068180F">
            <w:pPr>
              <w:ind w:firstLine="0"/>
              <w:contextualSpacing/>
              <w:rPr>
                <w:rFonts w:ascii="Times New Roman" w:hAnsi="Times New Roman" w:cs="Times New Roman"/>
                <w:lang w:val="ru-RU"/>
              </w:rPr>
            </w:pPr>
          </w:p>
          <w:p w:rsidR="00B2656B" w:rsidRDefault="00B2656B" w:rsidP="00B2656B">
            <w:pPr>
              <w:ind w:firstLine="0"/>
              <w:contextualSpacing/>
              <w:rPr>
                <w:rFonts w:ascii="Times New Roman" w:hAnsi="Times New Roman" w:cs="Times New Roman"/>
                <w:lang w:val="ru-RU"/>
              </w:rPr>
            </w:pPr>
            <w:r>
              <w:rPr>
                <w:rFonts w:ascii="Times New Roman" w:hAnsi="Times New Roman" w:cs="Times New Roman"/>
                <w:lang w:val="ru-RU"/>
              </w:rPr>
              <w:t>1 подлинник</w:t>
            </w:r>
          </w:p>
          <w:p w:rsidR="00B2656B" w:rsidRDefault="00B2656B" w:rsidP="00B2656B">
            <w:pPr>
              <w:ind w:firstLine="0"/>
              <w:contextualSpacing/>
              <w:rPr>
                <w:rFonts w:ascii="Times New Roman" w:hAnsi="Times New Roman" w:cs="Times New Roman"/>
                <w:lang w:val="ru-RU"/>
              </w:rPr>
            </w:pPr>
            <w:r>
              <w:rPr>
                <w:rFonts w:ascii="Times New Roman" w:hAnsi="Times New Roman" w:cs="Times New Roman"/>
                <w:lang w:val="ru-RU"/>
              </w:rPr>
              <w:lastRenderedPageBreak/>
              <w:t>(формирование в дело)</w:t>
            </w: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D54432" w:rsidRDefault="00D54432" w:rsidP="00D54432">
            <w:pPr>
              <w:ind w:firstLine="0"/>
              <w:contextualSpacing/>
              <w:rPr>
                <w:rFonts w:ascii="Times New Roman" w:hAnsi="Times New Roman" w:cs="Times New Roman"/>
                <w:lang w:val="ru-RU"/>
              </w:rPr>
            </w:pPr>
            <w:r>
              <w:rPr>
                <w:rFonts w:ascii="Times New Roman" w:hAnsi="Times New Roman" w:cs="Times New Roman"/>
                <w:lang w:val="ru-RU"/>
              </w:rPr>
              <w:t>1 подлинник</w:t>
            </w:r>
          </w:p>
          <w:p w:rsidR="00D54432" w:rsidRDefault="00D54432" w:rsidP="00D54432">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D54432">
            <w:pPr>
              <w:ind w:firstLine="0"/>
              <w:contextualSpacing/>
              <w:rPr>
                <w:rFonts w:ascii="Times New Roman" w:hAnsi="Times New Roman" w:cs="Times New Roman"/>
                <w:lang w:val="ru-RU"/>
              </w:rPr>
            </w:pPr>
          </w:p>
          <w:p w:rsidR="005F6278" w:rsidRDefault="005F6278" w:rsidP="005F6278">
            <w:pPr>
              <w:ind w:firstLine="0"/>
              <w:contextualSpacing/>
              <w:jc w:val="both"/>
              <w:rPr>
                <w:rFonts w:ascii="Times New Roman" w:hAnsi="Times New Roman" w:cs="Times New Roman"/>
                <w:lang w:val="ru-RU"/>
              </w:rPr>
            </w:pPr>
          </w:p>
          <w:p w:rsidR="005F6278" w:rsidRDefault="005F6278" w:rsidP="005F6278">
            <w:pPr>
              <w:ind w:firstLine="0"/>
              <w:contextualSpacing/>
              <w:rPr>
                <w:rFonts w:ascii="Times New Roman" w:hAnsi="Times New Roman" w:cs="Times New Roman"/>
                <w:lang w:val="ru-RU"/>
              </w:rPr>
            </w:pPr>
            <w:r>
              <w:rPr>
                <w:rFonts w:ascii="Times New Roman" w:hAnsi="Times New Roman" w:cs="Times New Roman"/>
                <w:lang w:val="ru-RU"/>
              </w:rPr>
              <w:t>1 подлинник</w:t>
            </w:r>
          </w:p>
          <w:p w:rsidR="005F6278" w:rsidRDefault="005F6278" w:rsidP="005F6278">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175B66" w:rsidRDefault="00175B66" w:rsidP="005F6278">
            <w:pPr>
              <w:ind w:firstLine="0"/>
              <w:contextualSpacing/>
              <w:rPr>
                <w:rFonts w:ascii="Times New Roman" w:hAnsi="Times New Roman" w:cs="Times New Roman"/>
                <w:lang w:val="ru-RU"/>
              </w:rPr>
            </w:pPr>
          </w:p>
          <w:p w:rsidR="00175B66" w:rsidRDefault="00175B66" w:rsidP="005F6278">
            <w:pPr>
              <w:ind w:firstLine="0"/>
              <w:contextualSpacing/>
              <w:rPr>
                <w:rFonts w:ascii="Times New Roman" w:hAnsi="Times New Roman" w:cs="Times New Roman"/>
                <w:lang w:val="ru-RU"/>
              </w:rPr>
            </w:pPr>
          </w:p>
          <w:p w:rsidR="00175B66" w:rsidRDefault="00175B66" w:rsidP="005F6278">
            <w:pPr>
              <w:ind w:firstLine="0"/>
              <w:contextualSpacing/>
              <w:rPr>
                <w:rFonts w:ascii="Times New Roman" w:hAnsi="Times New Roman" w:cs="Times New Roman"/>
                <w:lang w:val="ru-RU"/>
              </w:rPr>
            </w:pPr>
          </w:p>
          <w:p w:rsidR="00175B66" w:rsidRDefault="00175B66" w:rsidP="005F6278">
            <w:pPr>
              <w:ind w:firstLine="0"/>
              <w:contextualSpacing/>
              <w:rPr>
                <w:rFonts w:ascii="Times New Roman" w:hAnsi="Times New Roman" w:cs="Times New Roman"/>
                <w:lang w:val="ru-RU"/>
              </w:rPr>
            </w:pPr>
          </w:p>
          <w:p w:rsidR="00175B66" w:rsidRDefault="00175B66" w:rsidP="005F6278">
            <w:pPr>
              <w:ind w:firstLine="0"/>
              <w:contextualSpacing/>
              <w:rPr>
                <w:rFonts w:ascii="Times New Roman" w:hAnsi="Times New Roman" w:cs="Times New Roman"/>
                <w:lang w:val="ru-RU"/>
              </w:rPr>
            </w:pPr>
          </w:p>
          <w:p w:rsidR="00175B66" w:rsidRDefault="00175B66" w:rsidP="005F6278">
            <w:pPr>
              <w:ind w:firstLine="0"/>
              <w:contextualSpacing/>
              <w:rPr>
                <w:rFonts w:ascii="Times New Roman" w:hAnsi="Times New Roman" w:cs="Times New Roman"/>
                <w:lang w:val="ru-RU"/>
              </w:rPr>
            </w:pPr>
          </w:p>
          <w:p w:rsidR="00175B66" w:rsidRDefault="00175B66" w:rsidP="005F6278">
            <w:pPr>
              <w:ind w:firstLine="0"/>
              <w:contextualSpacing/>
              <w:rPr>
                <w:rFonts w:ascii="Times New Roman" w:hAnsi="Times New Roman" w:cs="Times New Roman"/>
                <w:lang w:val="ru-RU"/>
              </w:rPr>
            </w:pPr>
          </w:p>
          <w:p w:rsidR="00175B66" w:rsidRDefault="00175B66" w:rsidP="005F6278">
            <w:pPr>
              <w:ind w:firstLine="0"/>
              <w:contextualSpacing/>
              <w:rPr>
                <w:rFonts w:ascii="Times New Roman" w:hAnsi="Times New Roman" w:cs="Times New Roman"/>
                <w:lang w:val="ru-RU"/>
              </w:rPr>
            </w:pPr>
          </w:p>
          <w:p w:rsidR="00175B66" w:rsidRDefault="00175B66" w:rsidP="00175B66">
            <w:pPr>
              <w:ind w:firstLine="0"/>
              <w:contextualSpacing/>
              <w:rPr>
                <w:rFonts w:ascii="Times New Roman" w:hAnsi="Times New Roman" w:cs="Times New Roman"/>
                <w:lang w:val="ru-RU"/>
              </w:rPr>
            </w:pPr>
            <w:r>
              <w:rPr>
                <w:rFonts w:ascii="Times New Roman" w:hAnsi="Times New Roman" w:cs="Times New Roman"/>
                <w:lang w:val="ru-RU"/>
              </w:rPr>
              <w:t>1 подлинник</w:t>
            </w:r>
          </w:p>
          <w:p w:rsidR="00175B66" w:rsidRDefault="00175B66" w:rsidP="00175B66">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175B66" w:rsidRDefault="00175B66"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5F6278">
            <w:pPr>
              <w:ind w:firstLine="0"/>
              <w:contextualSpacing/>
              <w:rPr>
                <w:rFonts w:ascii="Times New Roman" w:hAnsi="Times New Roman" w:cs="Times New Roman"/>
                <w:lang w:val="ru-RU"/>
              </w:rPr>
            </w:pPr>
          </w:p>
          <w:p w:rsidR="00E45670" w:rsidRDefault="00E45670" w:rsidP="00E45670">
            <w:pPr>
              <w:ind w:firstLine="0"/>
              <w:contextualSpacing/>
              <w:rPr>
                <w:rFonts w:ascii="Times New Roman" w:hAnsi="Times New Roman" w:cs="Times New Roman"/>
                <w:lang w:val="ru-RU"/>
              </w:rPr>
            </w:pPr>
            <w:r>
              <w:rPr>
                <w:rFonts w:ascii="Times New Roman" w:hAnsi="Times New Roman" w:cs="Times New Roman"/>
                <w:lang w:val="ru-RU"/>
              </w:rPr>
              <w:t>1 подлинник</w:t>
            </w:r>
          </w:p>
          <w:p w:rsidR="00E45670" w:rsidRDefault="00E45670" w:rsidP="00E45670">
            <w:pPr>
              <w:ind w:firstLine="0"/>
              <w:contextualSpacing/>
              <w:rPr>
                <w:rFonts w:ascii="Times New Roman" w:hAnsi="Times New Roman" w:cs="Times New Roman"/>
                <w:lang w:val="ru-RU"/>
              </w:rPr>
            </w:pPr>
            <w:r>
              <w:rPr>
                <w:rFonts w:ascii="Times New Roman" w:hAnsi="Times New Roman" w:cs="Times New Roman"/>
                <w:lang w:val="ru-RU"/>
              </w:rPr>
              <w:t>(Снятие копии, формирование в дело)</w:t>
            </w:r>
          </w:p>
          <w:p w:rsidR="00E45670" w:rsidRDefault="00E45670" w:rsidP="005F6278">
            <w:pPr>
              <w:ind w:firstLine="0"/>
              <w:contextualSpacing/>
              <w:rPr>
                <w:rFonts w:ascii="Times New Roman" w:hAnsi="Times New Roman" w:cs="Times New Roman"/>
                <w:lang w:val="ru-RU"/>
              </w:rPr>
            </w:pPr>
          </w:p>
          <w:p w:rsidR="005F6278" w:rsidRDefault="005F6278" w:rsidP="005F6278">
            <w:pPr>
              <w:ind w:firstLine="0"/>
              <w:contextualSpacing/>
              <w:rPr>
                <w:rFonts w:ascii="Times New Roman" w:hAnsi="Times New Roman" w:cs="Times New Roman"/>
                <w:lang w:val="ru-RU"/>
              </w:rPr>
            </w:pPr>
          </w:p>
          <w:p w:rsidR="00D54432" w:rsidRDefault="00D54432" w:rsidP="00B2656B">
            <w:pPr>
              <w:ind w:firstLine="0"/>
              <w:contextualSpacing/>
              <w:rPr>
                <w:rFonts w:ascii="Times New Roman" w:hAnsi="Times New Roman" w:cs="Times New Roman"/>
                <w:lang w:val="ru-RU"/>
              </w:rPr>
            </w:pPr>
          </w:p>
          <w:p w:rsidR="00B2656B" w:rsidRDefault="00B2656B" w:rsidP="0068180F">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3E0CDA" w:rsidRDefault="003E0CDA" w:rsidP="00E91871">
            <w:pPr>
              <w:spacing w:beforeAutospacing="0" w:afterAutospacing="0"/>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Default="00846D51" w:rsidP="00846D51">
            <w:pPr>
              <w:ind w:firstLine="0"/>
              <w:contextualSpacing/>
              <w:rPr>
                <w:rFonts w:ascii="Times New Roman" w:hAnsi="Times New Roman" w:cs="Times New Roman"/>
                <w:lang w:val="ru-RU"/>
              </w:rPr>
            </w:pPr>
          </w:p>
          <w:p w:rsidR="00846D51" w:rsidRPr="00706F0A" w:rsidRDefault="00846D51" w:rsidP="003855BC">
            <w:pPr>
              <w:ind w:firstLine="0"/>
              <w:contextualSpacing/>
              <w:rPr>
                <w:rFonts w:ascii="Times New Roman" w:hAnsi="Times New Roman" w:cs="Times New Roman"/>
                <w:lang w:val="ru-RU"/>
              </w:rPr>
            </w:pPr>
          </w:p>
        </w:tc>
        <w:tc>
          <w:tcPr>
            <w:tcW w:w="2268" w:type="dxa"/>
          </w:tcPr>
          <w:p w:rsidR="00846D51"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Нет </w:t>
            </w: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846D51" w:rsidRDefault="00846D51" w:rsidP="003855BC">
            <w:pPr>
              <w:ind w:firstLine="0"/>
              <w:contextualSpacing/>
              <w:rPr>
                <w:rFonts w:ascii="Times New Roman" w:hAnsi="Times New Roman" w:cs="Times New Roman"/>
                <w:lang w:val="ru-RU"/>
              </w:rPr>
            </w:pPr>
          </w:p>
          <w:p w:rsidR="00E91871" w:rsidRDefault="00846D51" w:rsidP="003855BC">
            <w:pPr>
              <w:ind w:firstLine="0"/>
              <w:contextualSpacing/>
              <w:rPr>
                <w:rFonts w:ascii="Times New Roman" w:hAnsi="Times New Roman" w:cs="Times New Roman"/>
                <w:lang w:val="ru-RU"/>
              </w:rPr>
            </w:pPr>
            <w:r>
              <w:rPr>
                <w:rFonts w:ascii="Times New Roman" w:hAnsi="Times New Roman" w:cs="Times New Roman"/>
                <w:lang w:val="ru-RU"/>
              </w:rPr>
              <w:t>Нет</w:t>
            </w:r>
          </w:p>
          <w:p w:rsidR="00E91871" w:rsidRDefault="00E91871" w:rsidP="003855BC">
            <w:pPr>
              <w:ind w:firstLine="0"/>
              <w:contextualSpacing/>
              <w:rPr>
                <w:rFonts w:ascii="Times New Roman" w:hAnsi="Times New Roman" w:cs="Times New Roman"/>
                <w:lang w:val="ru-RU"/>
              </w:rPr>
            </w:pPr>
          </w:p>
          <w:p w:rsidR="00E91871" w:rsidRDefault="00E91871" w:rsidP="003855BC">
            <w:pPr>
              <w:ind w:firstLine="0"/>
              <w:contextualSpacing/>
              <w:rPr>
                <w:rFonts w:ascii="Times New Roman" w:hAnsi="Times New Roman" w:cs="Times New Roman"/>
                <w:lang w:val="ru-RU"/>
              </w:rPr>
            </w:pPr>
          </w:p>
          <w:p w:rsidR="00E91871" w:rsidRDefault="00E91871" w:rsidP="003855BC">
            <w:pPr>
              <w:ind w:firstLine="0"/>
              <w:contextualSpacing/>
              <w:rPr>
                <w:rFonts w:ascii="Times New Roman" w:hAnsi="Times New Roman" w:cs="Times New Roman"/>
                <w:lang w:val="ru-RU"/>
              </w:rPr>
            </w:pPr>
          </w:p>
          <w:p w:rsidR="00E91871" w:rsidRDefault="00E91871" w:rsidP="003855BC">
            <w:pPr>
              <w:ind w:firstLine="0"/>
              <w:contextualSpacing/>
              <w:rPr>
                <w:rFonts w:ascii="Times New Roman" w:hAnsi="Times New Roman" w:cs="Times New Roman"/>
                <w:lang w:val="ru-RU"/>
              </w:rPr>
            </w:pPr>
          </w:p>
          <w:p w:rsidR="00E91871" w:rsidRDefault="00E91871" w:rsidP="003855BC">
            <w:pPr>
              <w:ind w:firstLine="0"/>
              <w:contextualSpacing/>
              <w:rPr>
                <w:rFonts w:ascii="Times New Roman" w:hAnsi="Times New Roman" w:cs="Times New Roman"/>
                <w:lang w:val="ru-RU"/>
              </w:rPr>
            </w:pPr>
          </w:p>
          <w:p w:rsidR="00846D51" w:rsidRDefault="00E91871" w:rsidP="003855BC">
            <w:pPr>
              <w:ind w:firstLine="0"/>
              <w:contextualSpacing/>
              <w:rPr>
                <w:rFonts w:ascii="Times New Roman" w:hAnsi="Times New Roman" w:cs="Times New Roman"/>
                <w:lang w:val="ru-RU"/>
              </w:rPr>
            </w:pPr>
            <w:r w:rsidRPr="00E91871">
              <w:rPr>
                <w:rFonts w:ascii="Times New Roman" w:hAnsi="Times New Roman" w:cs="Times New Roman"/>
                <w:lang w:val="ru-RU"/>
              </w:rPr>
              <w:t>В случае обращения за предоставлением муниципальной услуги представителя заявителя</w:t>
            </w: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E0CDA">
            <w:pPr>
              <w:ind w:firstLine="0"/>
              <w:contextualSpacing/>
              <w:rPr>
                <w:rFonts w:ascii="Times New Roman" w:hAnsi="Times New Roman" w:cs="Times New Roman"/>
                <w:lang w:val="ru-RU"/>
              </w:rPr>
            </w:pPr>
            <w:r>
              <w:rPr>
                <w:rFonts w:ascii="Times New Roman" w:hAnsi="Times New Roman" w:cs="Times New Roman"/>
                <w:lang w:val="ru-RU"/>
              </w:rPr>
              <w:t>Е</w:t>
            </w:r>
            <w:r w:rsidRPr="00C42C9A">
              <w:rPr>
                <w:rFonts w:ascii="Times New Roman" w:hAnsi="Times New Roman" w:cs="Times New Roman"/>
                <w:lang w:val="ru-RU"/>
              </w:rPr>
              <w:t>сли право на земельный участок не зарегистрировано в Едином государственном реестре прав на недвижимое имущество и сделок с ним</w:t>
            </w: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3E0CDA">
            <w:pPr>
              <w:ind w:firstLine="0"/>
              <w:contextualSpacing/>
              <w:rPr>
                <w:rFonts w:ascii="Times New Roman" w:hAnsi="Times New Roman" w:cs="Times New Roman"/>
                <w:lang w:val="ru-RU"/>
              </w:rPr>
            </w:pPr>
          </w:p>
          <w:p w:rsidR="0068180F" w:rsidRDefault="0068180F" w:rsidP="0068180F">
            <w:pPr>
              <w:ind w:firstLine="0"/>
              <w:contextualSpacing/>
              <w:rPr>
                <w:rFonts w:ascii="Times New Roman" w:hAnsi="Times New Roman" w:cs="Times New Roman"/>
                <w:lang w:val="ru-RU"/>
              </w:rPr>
            </w:pPr>
            <w:r>
              <w:rPr>
                <w:rFonts w:ascii="Times New Roman" w:hAnsi="Times New Roman" w:cs="Times New Roman"/>
                <w:lang w:val="ru-RU"/>
              </w:rPr>
              <w:t>В</w:t>
            </w:r>
            <w:r w:rsidRPr="000D5DEB">
              <w:rPr>
                <w:rFonts w:ascii="Times New Roman" w:hAnsi="Times New Roman" w:cs="Times New Roman"/>
                <w:lang w:val="ru-RU"/>
              </w:rPr>
              <w:t xml:space="preserve"> случае осуществления строительства, реконструкции на основании договора</w:t>
            </w:r>
          </w:p>
          <w:p w:rsidR="00B2656B" w:rsidRDefault="00B2656B" w:rsidP="0068180F">
            <w:pPr>
              <w:ind w:firstLine="0"/>
              <w:contextualSpacing/>
              <w:rPr>
                <w:rFonts w:ascii="Times New Roman" w:hAnsi="Times New Roman" w:cs="Times New Roman"/>
                <w:lang w:val="ru-RU"/>
              </w:rPr>
            </w:pPr>
          </w:p>
          <w:p w:rsidR="00B2656B" w:rsidRDefault="00B2656B" w:rsidP="0068180F">
            <w:pPr>
              <w:ind w:firstLine="0"/>
              <w:contextualSpacing/>
              <w:rPr>
                <w:rFonts w:ascii="Times New Roman" w:hAnsi="Times New Roman" w:cs="Times New Roman"/>
                <w:lang w:val="ru-RU"/>
              </w:rPr>
            </w:pPr>
            <w:r>
              <w:rPr>
                <w:rFonts w:ascii="Times New Roman" w:hAnsi="Times New Roman" w:cs="Times New Roman"/>
                <w:lang w:val="ru-RU"/>
              </w:rPr>
              <w:t>Нет</w:t>
            </w: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p>
          <w:p w:rsidR="005753BB" w:rsidRDefault="005753BB" w:rsidP="0068180F">
            <w:pPr>
              <w:ind w:firstLine="0"/>
              <w:contextualSpacing/>
              <w:rPr>
                <w:rFonts w:ascii="Times New Roman" w:hAnsi="Times New Roman" w:cs="Times New Roman"/>
                <w:lang w:val="ru-RU"/>
              </w:rPr>
            </w:pPr>
            <w:r>
              <w:rPr>
                <w:rFonts w:ascii="Times New Roman" w:hAnsi="Times New Roman" w:cs="Times New Roman"/>
                <w:lang w:val="ru-RU"/>
              </w:rPr>
              <w:t xml:space="preserve">Нет </w:t>
            </w: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p>
          <w:p w:rsidR="005F6278" w:rsidRDefault="005F6278" w:rsidP="0068180F">
            <w:pPr>
              <w:ind w:firstLine="0"/>
              <w:contextualSpacing/>
              <w:rPr>
                <w:rFonts w:ascii="Times New Roman" w:hAnsi="Times New Roman" w:cs="Times New Roman"/>
                <w:lang w:val="ru-RU"/>
              </w:rPr>
            </w:pPr>
            <w:r>
              <w:rPr>
                <w:rFonts w:ascii="Times New Roman" w:hAnsi="Times New Roman" w:cs="Times New Roman"/>
                <w:lang w:val="ru-RU"/>
              </w:rPr>
              <w:t>При наличии</w:t>
            </w:r>
          </w:p>
          <w:p w:rsidR="0068180F" w:rsidRDefault="0068180F" w:rsidP="003E0CDA">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3E0CDA" w:rsidP="003855BC">
            <w:pPr>
              <w:ind w:firstLine="0"/>
              <w:contextualSpacing/>
              <w:rPr>
                <w:rFonts w:ascii="Times New Roman" w:hAnsi="Times New Roman" w:cs="Times New Roman"/>
                <w:lang w:val="ru-RU"/>
              </w:rPr>
            </w:pPr>
          </w:p>
          <w:p w:rsidR="003E0CDA" w:rsidRDefault="00E74D50" w:rsidP="003855BC">
            <w:pPr>
              <w:ind w:firstLine="0"/>
              <w:contextualSpacing/>
              <w:rPr>
                <w:rFonts w:ascii="Times New Roman" w:hAnsi="Times New Roman" w:cs="Times New Roman"/>
                <w:lang w:val="ru-RU"/>
              </w:rPr>
            </w:pPr>
            <w:r>
              <w:rPr>
                <w:rFonts w:ascii="Times New Roman" w:hAnsi="Times New Roman" w:cs="Times New Roman"/>
                <w:lang w:val="ru-RU"/>
              </w:rPr>
              <w:t>З</w:t>
            </w:r>
            <w:r w:rsidRPr="00E74D50">
              <w:rPr>
                <w:rFonts w:ascii="Times New Roman" w:hAnsi="Times New Roman" w:cs="Times New Roman"/>
                <w:lang w:val="ru-RU"/>
              </w:rPr>
              <w:t>а исключением случаев строительства, реконструкции линейного объекта</w:t>
            </w: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p>
          <w:p w:rsidR="00E45670" w:rsidRDefault="00E45670" w:rsidP="003855BC">
            <w:pPr>
              <w:ind w:firstLine="0"/>
              <w:contextualSpacing/>
              <w:rPr>
                <w:rFonts w:ascii="Times New Roman" w:hAnsi="Times New Roman" w:cs="Times New Roman"/>
                <w:lang w:val="ru-RU"/>
              </w:rPr>
            </w:pPr>
            <w:r>
              <w:rPr>
                <w:rFonts w:ascii="Times New Roman" w:hAnsi="Times New Roman" w:cs="Times New Roman"/>
                <w:lang w:val="ru-RU"/>
              </w:rPr>
              <w:t xml:space="preserve">Нет </w:t>
            </w:r>
          </w:p>
          <w:p w:rsidR="003E0CDA" w:rsidRPr="00706F0A" w:rsidRDefault="003E0CDA" w:rsidP="003855BC">
            <w:pPr>
              <w:ind w:firstLine="0"/>
              <w:contextualSpacing/>
              <w:rPr>
                <w:rFonts w:ascii="Times New Roman" w:hAnsi="Times New Roman" w:cs="Times New Roman"/>
                <w:lang w:val="ru-RU"/>
              </w:rPr>
            </w:pPr>
          </w:p>
        </w:tc>
        <w:tc>
          <w:tcPr>
            <w:tcW w:w="2126" w:type="dxa"/>
          </w:tcPr>
          <w:p w:rsidR="00846D51" w:rsidRDefault="00846D51" w:rsidP="00E91871">
            <w:pPr>
              <w:autoSpaceDE w:val="0"/>
              <w:autoSpaceDN w:val="0"/>
              <w:adjustRightInd w:val="0"/>
              <w:ind w:firstLine="0"/>
              <w:jc w:val="both"/>
              <w:rPr>
                <w:rFonts w:ascii="Times New Roman" w:hAnsi="Times New Roman" w:cs="Times New Roman"/>
                <w:lang w:val="ru-RU"/>
              </w:rPr>
            </w:pPr>
            <w:r w:rsidRPr="001B44A2">
              <w:rPr>
                <w:rFonts w:ascii="Times New Roman" w:hAnsi="Times New Roman" w:cs="Times New Roman"/>
                <w:lang w:val="ru-RU"/>
              </w:rPr>
              <w:lastRenderedPageBreak/>
              <w:t xml:space="preserve">Заявление заполняется по форме, </w:t>
            </w:r>
            <w:r>
              <w:rPr>
                <w:rFonts w:ascii="Times New Roman" w:hAnsi="Times New Roman" w:cs="Times New Roman"/>
                <w:lang w:val="ru-RU"/>
              </w:rPr>
              <w:t xml:space="preserve">подписывается </w:t>
            </w:r>
            <w:r w:rsidRPr="001B44A2">
              <w:rPr>
                <w:rFonts w:ascii="Times New Roman" w:hAnsi="Times New Roman" w:cs="Times New Roman"/>
                <w:lang w:val="ru-RU"/>
              </w:rPr>
              <w:t>руководителем юридического лица (филиала) или иным уполномоченным лицом с указанием его должности.</w:t>
            </w:r>
          </w:p>
          <w:p w:rsidR="00846D51" w:rsidRDefault="00E91871" w:rsidP="00E91871">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w:t>
            </w:r>
          </w:p>
          <w:p w:rsidR="00E91871" w:rsidRDefault="00E91871" w:rsidP="00E91871">
            <w:pPr>
              <w:autoSpaceDE w:val="0"/>
              <w:autoSpaceDN w:val="0"/>
              <w:adjustRightInd w:val="0"/>
              <w:ind w:firstLine="0"/>
              <w:rPr>
                <w:rFonts w:ascii="Times New Roman" w:hAnsi="Times New Roman" w:cs="Times New Roman"/>
                <w:lang w:val="ru-RU"/>
              </w:rPr>
            </w:pPr>
          </w:p>
          <w:p w:rsidR="00E91871" w:rsidRDefault="00E91871" w:rsidP="00E91871">
            <w:pPr>
              <w:autoSpaceDE w:val="0"/>
              <w:autoSpaceDN w:val="0"/>
              <w:adjustRightInd w:val="0"/>
              <w:ind w:firstLine="0"/>
              <w:rPr>
                <w:rFonts w:ascii="Times New Roman" w:hAnsi="Times New Roman" w:cs="Times New Roman"/>
                <w:lang w:val="ru-RU"/>
              </w:rPr>
            </w:pPr>
          </w:p>
          <w:p w:rsidR="00E91871" w:rsidRDefault="00E91871" w:rsidP="00E91871">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w:t>
            </w:r>
          </w:p>
          <w:p w:rsidR="003E0CDA" w:rsidRDefault="003E0CDA" w:rsidP="00E91871">
            <w:pPr>
              <w:autoSpaceDE w:val="0"/>
              <w:autoSpaceDN w:val="0"/>
              <w:adjustRightInd w:val="0"/>
              <w:ind w:firstLine="0"/>
              <w:rPr>
                <w:rFonts w:ascii="Times New Roman" w:hAnsi="Times New Roman" w:cs="Times New Roman"/>
                <w:lang w:val="ru-RU"/>
              </w:rPr>
            </w:pPr>
          </w:p>
          <w:p w:rsidR="003E0CDA" w:rsidRDefault="003E0CDA" w:rsidP="00E91871">
            <w:pPr>
              <w:autoSpaceDE w:val="0"/>
              <w:autoSpaceDN w:val="0"/>
              <w:adjustRightInd w:val="0"/>
              <w:ind w:firstLine="0"/>
              <w:rPr>
                <w:rFonts w:ascii="Times New Roman" w:hAnsi="Times New Roman" w:cs="Times New Roman"/>
                <w:lang w:val="ru-RU"/>
              </w:rPr>
            </w:pPr>
          </w:p>
          <w:p w:rsidR="003E0CDA" w:rsidRDefault="003E0CDA" w:rsidP="00E91871">
            <w:pPr>
              <w:autoSpaceDE w:val="0"/>
              <w:autoSpaceDN w:val="0"/>
              <w:adjustRightInd w:val="0"/>
              <w:ind w:firstLine="0"/>
              <w:rPr>
                <w:rFonts w:ascii="Times New Roman" w:hAnsi="Times New Roman" w:cs="Times New Roman"/>
                <w:lang w:val="ru-RU"/>
              </w:rPr>
            </w:pPr>
          </w:p>
          <w:p w:rsidR="003E0CDA" w:rsidRDefault="003E0CDA" w:rsidP="00E91871">
            <w:pPr>
              <w:autoSpaceDE w:val="0"/>
              <w:autoSpaceDN w:val="0"/>
              <w:adjustRightInd w:val="0"/>
              <w:ind w:firstLine="0"/>
              <w:rPr>
                <w:rFonts w:ascii="Times New Roman" w:hAnsi="Times New Roman" w:cs="Times New Roman"/>
                <w:lang w:val="ru-RU"/>
              </w:rPr>
            </w:pPr>
          </w:p>
          <w:p w:rsidR="003E0CDA" w:rsidRDefault="003E0CDA" w:rsidP="00E91871">
            <w:pPr>
              <w:autoSpaceDE w:val="0"/>
              <w:autoSpaceDN w:val="0"/>
              <w:adjustRightInd w:val="0"/>
              <w:ind w:firstLine="0"/>
              <w:rPr>
                <w:rFonts w:ascii="Times New Roman" w:hAnsi="Times New Roman" w:cs="Times New Roman"/>
                <w:lang w:val="ru-RU"/>
              </w:rPr>
            </w:pPr>
          </w:p>
          <w:p w:rsidR="003E0CDA" w:rsidRDefault="003E0CDA" w:rsidP="00E91871">
            <w:pPr>
              <w:autoSpaceDE w:val="0"/>
              <w:autoSpaceDN w:val="0"/>
              <w:adjustRightInd w:val="0"/>
              <w:ind w:firstLine="0"/>
              <w:rPr>
                <w:rFonts w:ascii="Times New Roman" w:hAnsi="Times New Roman" w:cs="Times New Roman"/>
                <w:lang w:val="ru-RU"/>
              </w:rPr>
            </w:pPr>
          </w:p>
          <w:p w:rsidR="003E0CDA" w:rsidRDefault="003E0CDA" w:rsidP="003E0CDA">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w:t>
            </w:r>
          </w:p>
          <w:p w:rsidR="0068180F" w:rsidRDefault="0068180F" w:rsidP="003E0CDA">
            <w:pPr>
              <w:autoSpaceDE w:val="0"/>
              <w:autoSpaceDN w:val="0"/>
              <w:adjustRightInd w:val="0"/>
              <w:ind w:firstLine="0"/>
              <w:rPr>
                <w:rFonts w:ascii="Times New Roman" w:hAnsi="Times New Roman" w:cs="Times New Roman"/>
                <w:lang w:val="ru-RU"/>
              </w:rPr>
            </w:pPr>
          </w:p>
          <w:p w:rsidR="0068180F" w:rsidRDefault="0068180F" w:rsidP="003E0CDA">
            <w:pPr>
              <w:autoSpaceDE w:val="0"/>
              <w:autoSpaceDN w:val="0"/>
              <w:adjustRightInd w:val="0"/>
              <w:ind w:firstLine="0"/>
              <w:rPr>
                <w:rFonts w:ascii="Times New Roman" w:hAnsi="Times New Roman" w:cs="Times New Roman"/>
                <w:lang w:val="ru-RU"/>
              </w:rPr>
            </w:pPr>
          </w:p>
          <w:p w:rsidR="0068180F" w:rsidRDefault="0068180F" w:rsidP="003E0CDA">
            <w:pPr>
              <w:autoSpaceDE w:val="0"/>
              <w:autoSpaceDN w:val="0"/>
              <w:adjustRightInd w:val="0"/>
              <w:ind w:firstLine="0"/>
              <w:rPr>
                <w:rFonts w:ascii="Times New Roman" w:hAnsi="Times New Roman" w:cs="Times New Roman"/>
                <w:lang w:val="ru-RU"/>
              </w:rPr>
            </w:pPr>
          </w:p>
          <w:p w:rsidR="0068180F" w:rsidRDefault="0068180F" w:rsidP="003E0CDA">
            <w:pPr>
              <w:autoSpaceDE w:val="0"/>
              <w:autoSpaceDN w:val="0"/>
              <w:adjustRightInd w:val="0"/>
              <w:ind w:firstLine="0"/>
              <w:rPr>
                <w:rFonts w:ascii="Times New Roman" w:hAnsi="Times New Roman" w:cs="Times New Roman"/>
                <w:lang w:val="ru-RU"/>
              </w:rPr>
            </w:pPr>
          </w:p>
          <w:p w:rsidR="0068180F" w:rsidRDefault="0068180F" w:rsidP="003E0CDA">
            <w:pPr>
              <w:autoSpaceDE w:val="0"/>
              <w:autoSpaceDN w:val="0"/>
              <w:adjustRightInd w:val="0"/>
              <w:ind w:firstLine="0"/>
              <w:rPr>
                <w:rFonts w:ascii="Times New Roman" w:hAnsi="Times New Roman" w:cs="Times New Roman"/>
                <w:lang w:val="ru-RU"/>
              </w:rPr>
            </w:pPr>
          </w:p>
          <w:p w:rsidR="0068180F" w:rsidRDefault="0068180F" w:rsidP="003E0CDA">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w:t>
            </w:r>
          </w:p>
          <w:p w:rsidR="00B2656B" w:rsidRDefault="00B2656B" w:rsidP="003E0CDA">
            <w:pPr>
              <w:autoSpaceDE w:val="0"/>
              <w:autoSpaceDN w:val="0"/>
              <w:adjustRightInd w:val="0"/>
              <w:ind w:firstLine="0"/>
              <w:rPr>
                <w:rFonts w:ascii="Times New Roman" w:hAnsi="Times New Roman" w:cs="Times New Roman"/>
                <w:lang w:val="ru-RU"/>
              </w:rPr>
            </w:pPr>
          </w:p>
          <w:p w:rsidR="00B2656B" w:rsidRDefault="00B2656B" w:rsidP="003E0CDA">
            <w:pPr>
              <w:autoSpaceDE w:val="0"/>
              <w:autoSpaceDN w:val="0"/>
              <w:adjustRightInd w:val="0"/>
              <w:ind w:firstLine="0"/>
              <w:rPr>
                <w:rFonts w:ascii="Times New Roman" w:hAnsi="Times New Roman" w:cs="Times New Roman"/>
                <w:lang w:val="ru-RU"/>
              </w:rPr>
            </w:pPr>
          </w:p>
          <w:p w:rsidR="00B2656B" w:rsidRDefault="00B2656B" w:rsidP="003E0CDA">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lastRenderedPageBreak/>
              <w:t>-</w:t>
            </w:r>
          </w:p>
          <w:p w:rsidR="005753BB" w:rsidRDefault="005753BB" w:rsidP="003E0CDA">
            <w:pPr>
              <w:autoSpaceDE w:val="0"/>
              <w:autoSpaceDN w:val="0"/>
              <w:adjustRightInd w:val="0"/>
              <w:ind w:firstLine="0"/>
              <w:rPr>
                <w:rFonts w:ascii="Times New Roman" w:hAnsi="Times New Roman" w:cs="Times New Roman"/>
                <w:lang w:val="ru-RU"/>
              </w:rPr>
            </w:pPr>
          </w:p>
          <w:p w:rsidR="005753BB" w:rsidRDefault="005753BB" w:rsidP="003E0CDA">
            <w:pPr>
              <w:autoSpaceDE w:val="0"/>
              <w:autoSpaceDN w:val="0"/>
              <w:adjustRightInd w:val="0"/>
              <w:ind w:firstLine="0"/>
              <w:rPr>
                <w:rFonts w:ascii="Times New Roman" w:hAnsi="Times New Roman" w:cs="Times New Roman"/>
                <w:lang w:val="ru-RU"/>
              </w:rPr>
            </w:pPr>
          </w:p>
          <w:p w:rsidR="005753BB" w:rsidRDefault="005753BB" w:rsidP="003E0CDA">
            <w:pPr>
              <w:autoSpaceDE w:val="0"/>
              <w:autoSpaceDN w:val="0"/>
              <w:adjustRightInd w:val="0"/>
              <w:ind w:firstLine="0"/>
              <w:rPr>
                <w:rFonts w:ascii="Times New Roman" w:hAnsi="Times New Roman" w:cs="Times New Roman"/>
                <w:lang w:val="ru-RU"/>
              </w:rPr>
            </w:pPr>
          </w:p>
          <w:p w:rsidR="005753BB" w:rsidRDefault="005753BB" w:rsidP="003E0CDA">
            <w:pPr>
              <w:autoSpaceDE w:val="0"/>
              <w:autoSpaceDN w:val="0"/>
              <w:adjustRightInd w:val="0"/>
              <w:ind w:firstLine="0"/>
              <w:rPr>
                <w:rFonts w:ascii="Times New Roman" w:hAnsi="Times New Roman" w:cs="Times New Roman"/>
                <w:lang w:val="ru-RU"/>
              </w:rPr>
            </w:pPr>
          </w:p>
          <w:p w:rsidR="005753BB" w:rsidRDefault="005753BB" w:rsidP="003E0CDA">
            <w:pPr>
              <w:autoSpaceDE w:val="0"/>
              <w:autoSpaceDN w:val="0"/>
              <w:adjustRightInd w:val="0"/>
              <w:ind w:firstLine="0"/>
              <w:rPr>
                <w:rFonts w:ascii="Times New Roman" w:hAnsi="Times New Roman" w:cs="Times New Roman"/>
                <w:lang w:val="ru-RU"/>
              </w:rPr>
            </w:pPr>
          </w:p>
          <w:p w:rsidR="005753BB" w:rsidRDefault="005753BB" w:rsidP="003E0CDA">
            <w:pPr>
              <w:autoSpaceDE w:val="0"/>
              <w:autoSpaceDN w:val="0"/>
              <w:adjustRightInd w:val="0"/>
              <w:ind w:firstLine="0"/>
              <w:rPr>
                <w:rFonts w:ascii="Times New Roman" w:hAnsi="Times New Roman" w:cs="Times New Roman"/>
                <w:lang w:val="ru-RU"/>
              </w:rPr>
            </w:pPr>
          </w:p>
          <w:p w:rsidR="005753BB" w:rsidRDefault="005753BB" w:rsidP="005753BB">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 xml:space="preserve">Документ подписывается </w:t>
            </w:r>
            <w:r w:rsidRPr="00BA10DC">
              <w:rPr>
                <w:rFonts w:ascii="Times New Roman" w:hAnsi="Times New Roman" w:cs="Times New Roman"/>
                <w:lang w:val="ru-RU"/>
              </w:rPr>
              <w:t>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5F6278" w:rsidRDefault="005F6278" w:rsidP="005753BB">
            <w:pPr>
              <w:autoSpaceDE w:val="0"/>
              <w:autoSpaceDN w:val="0"/>
              <w:adjustRightInd w:val="0"/>
              <w:ind w:firstLine="0"/>
              <w:rPr>
                <w:rFonts w:ascii="Times New Roman" w:hAnsi="Times New Roman" w:cs="Times New Roman"/>
                <w:lang w:val="ru-RU"/>
              </w:rPr>
            </w:pPr>
          </w:p>
          <w:p w:rsidR="005F6278" w:rsidRDefault="005F6278" w:rsidP="005753BB">
            <w:pPr>
              <w:autoSpaceDE w:val="0"/>
              <w:autoSpaceDN w:val="0"/>
              <w:adjustRightInd w:val="0"/>
              <w:ind w:firstLine="0"/>
              <w:rPr>
                <w:rFonts w:ascii="Times New Roman" w:hAnsi="Times New Roman" w:cs="Times New Roman"/>
                <w:lang w:val="ru-RU"/>
              </w:rPr>
            </w:pPr>
          </w:p>
          <w:p w:rsidR="005F6278" w:rsidRDefault="005F6278" w:rsidP="005F6278">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 xml:space="preserve">Документы </w:t>
            </w:r>
            <w:proofErr w:type="spellStart"/>
            <w:r>
              <w:rPr>
                <w:rFonts w:ascii="Times New Roman" w:hAnsi="Times New Roman" w:cs="Times New Roman"/>
                <w:lang w:val="ru-RU"/>
              </w:rPr>
              <w:t>подписываются</w:t>
            </w:r>
            <w:r w:rsidRPr="00E41344">
              <w:rPr>
                <w:rFonts w:ascii="Times New Roman" w:hAnsi="Times New Roman" w:cs="Times New Roman"/>
                <w:lang w:val="ru-RU"/>
              </w:rPr>
              <w:t>представителями</w:t>
            </w:r>
            <w:proofErr w:type="spellEnd"/>
            <w:r w:rsidRPr="00E41344">
              <w:rPr>
                <w:rFonts w:ascii="Times New Roman" w:hAnsi="Times New Roman" w:cs="Times New Roman"/>
                <w:lang w:val="ru-RU"/>
              </w:rPr>
              <w:t xml:space="preserve"> организаций, осуществляющих эксплуатацию сетей инженерно-технического обеспечения</w:t>
            </w:r>
          </w:p>
          <w:p w:rsidR="00175B66" w:rsidRDefault="00175B66" w:rsidP="00E74D50">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 xml:space="preserve">Схема подписывается </w:t>
            </w:r>
            <w:r w:rsidR="00E74D50" w:rsidRPr="00E74D50">
              <w:rPr>
                <w:rFonts w:ascii="Times New Roman" w:hAnsi="Times New Roman" w:cs="Times New Roman"/>
                <w:lang w:val="ru-RU"/>
              </w:rPr>
              <w:t>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E45670" w:rsidRDefault="00E45670" w:rsidP="00E74D50">
            <w:pPr>
              <w:autoSpaceDE w:val="0"/>
              <w:autoSpaceDN w:val="0"/>
              <w:adjustRightInd w:val="0"/>
              <w:ind w:firstLine="0"/>
              <w:rPr>
                <w:rFonts w:ascii="Times New Roman" w:hAnsi="Times New Roman" w:cs="Times New Roman"/>
                <w:lang w:val="ru-RU"/>
              </w:rPr>
            </w:pPr>
          </w:p>
          <w:p w:rsidR="00E45670" w:rsidRPr="00E41344" w:rsidRDefault="00E45670" w:rsidP="00E45670">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w:t>
            </w:r>
          </w:p>
          <w:p w:rsidR="005F6278" w:rsidRDefault="005F6278" w:rsidP="005753BB">
            <w:pPr>
              <w:autoSpaceDE w:val="0"/>
              <w:autoSpaceDN w:val="0"/>
              <w:adjustRightInd w:val="0"/>
              <w:ind w:firstLine="0"/>
              <w:rPr>
                <w:rFonts w:ascii="Times New Roman" w:hAnsi="Times New Roman" w:cs="Times New Roman"/>
                <w:lang w:val="ru-RU"/>
              </w:rPr>
            </w:pPr>
          </w:p>
          <w:p w:rsidR="005753BB" w:rsidRDefault="005753BB" w:rsidP="003E0CDA">
            <w:pPr>
              <w:autoSpaceDE w:val="0"/>
              <w:autoSpaceDN w:val="0"/>
              <w:adjustRightInd w:val="0"/>
              <w:ind w:firstLine="0"/>
              <w:rPr>
                <w:rFonts w:ascii="Times New Roman" w:hAnsi="Times New Roman" w:cs="Times New Roman"/>
                <w:lang w:val="ru-RU"/>
              </w:rPr>
            </w:pPr>
          </w:p>
          <w:p w:rsidR="00846D51" w:rsidRPr="00706F0A" w:rsidRDefault="00846D51" w:rsidP="003855BC">
            <w:pPr>
              <w:ind w:firstLine="0"/>
              <w:contextualSpacing/>
              <w:rPr>
                <w:rFonts w:ascii="Times New Roman" w:hAnsi="Times New Roman" w:cs="Times New Roman"/>
                <w:lang w:val="ru-RU"/>
              </w:rPr>
            </w:pPr>
          </w:p>
        </w:tc>
        <w:tc>
          <w:tcPr>
            <w:tcW w:w="1843" w:type="dxa"/>
          </w:tcPr>
          <w:p w:rsidR="00846D51" w:rsidRDefault="00846D51" w:rsidP="00846D51">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Форма заявления</w:t>
            </w:r>
          </w:p>
          <w:p w:rsidR="00846D51" w:rsidRDefault="00846D51" w:rsidP="00846D51">
            <w:pPr>
              <w:ind w:firstLine="0"/>
              <w:contextualSpacing/>
              <w:rPr>
                <w:rFonts w:ascii="Times New Roman" w:hAnsi="Times New Roman" w:cs="Times New Roman"/>
                <w:lang w:val="ru-RU"/>
              </w:rPr>
            </w:pPr>
            <w:proofErr w:type="gramStart"/>
            <w:r>
              <w:rPr>
                <w:rFonts w:ascii="Times New Roman" w:hAnsi="Times New Roman" w:cs="Times New Roman"/>
                <w:lang w:val="ru-RU"/>
              </w:rPr>
              <w:t>(Приложение   № 1</w:t>
            </w:r>
            <w:proofErr w:type="gramEnd"/>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r>
              <w:rPr>
                <w:rFonts w:ascii="Times New Roman" w:hAnsi="Times New Roman" w:cs="Times New Roman"/>
                <w:lang w:val="ru-RU"/>
              </w:rPr>
              <w:t>-</w:t>
            </w: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p>
          <w:p w:rsidR="00E91871" w:rsidRDefault="00E91871" w:rsidP="00846D51">
            <w:pPr>
              <w:ind w:firstLine="0"/>
              <w:contextualSpacing/>
              <w:rPr>
                <w:rFonts w:ascii="Times New Roman" w:hAnsi="Times New Roman" w:cs="Times New Roman"/>
                <w:lang w:val="ru-RU"/>
              </w:rPr>
            </w:pPr>
            <w:r>
              <w:rPr>
                <w:rFonts w:ascii="Times New Roman" w:hAnsi="Times New Roman" w:cs="Times New Roman"/>
                <w:lang w:val="ru-RU"/>
              </w:rPr>
              <w:t>-</w:t>
            </w: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p>
          <w:p w:rsidR="003E0CDA" w:rsidRDefault="003E0CDA" w:rsidP="003E0CDA">
            <w:pPr>
              <w:ind w:firstLine="0"/>
              <w:contextualSpacing/>
              <w:jc w:val="both"/>
              <w:rPr>
                <w:rFonts w:ascii="Times New Roman" w:hAnsi="Times New Roman" w:cs="Times New Roman"/>
                <w:lang w:val="ru-RU"/>
              </w:rPr>
            </w:pPr>
          </w:p>
          <w:p w:rsidR="003E0CDA" w:rsidRDefault="003E0CDA" w:rsidP="00846D51">
            <w:pPr>
              <w:ind w:firstLine="0"/>
              <w:contextualSpacing/>
              <w:rPr>
                <w:rFonts w:ascii="Times New Roman" w:hAnsi="Times New Roman" w:cs="Times New Roman"/>
                <w:lang w:val="ru-RU"/>
              </w:rPr>
            </w:pPr>
            <w:r>
              <w:rPr>
                <w:rFonts w:ascii="Times New Roman" w:hAnsi="Times New Roman" w:cs="Times New Roman"/>
                <w:lang w:val="ru-RU"/>
              </w:rPr>
              <w:t>-</w:t>
            </w: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p>
          <w:p w:rsidR="0068180F" w:rsidRDefault="0068180F" w:rsidP="0068180F">
            <w:pPr>
              <w:ind w:firstLine="0"/>
              <w:contextualSpacing/>
              <w:jc w:val="both"/>
              <w:rPr>
                <w:rFonts w:ascii="Times New Roman" w:hAnsi="Times New Roman" w:cs="Times New Roman"/>
                <w:lang w:val="ru-RU"/>
              </w:rPr>
            </w:pPr>
          </w:p>
          <w:p w:rsidR="0068180F" w:rsidRDefault="0068180F" w:rsidP="00846D51">
            <w:pPr>
              <w:ind w:firstLine="0"/>
              <w:contextualSpacing/>
              <w:rPr>
                <w:rFonts w:ascii="Times New Roman" w:hAnsi="Times New Roman" w:cs="Times New Roman"/>
                <w:lang w:val="ru-RU"/>
              </w:rPr>
            </w:pPr>
            <w:r>
              <w:rPr>
                <w:rFonts w:ascii="Times New Roman" w:hAnsi="Times New Roman" w:cs="Times New Roman"/>
                <w:lang w:val="ru-RU"/>
              </w:rPr>
              <w:t>-</w:t>
            </w:r>
          </w:p>
          <w:p w:rsidR="00B2656B" w:rsidRDefault="00B2656B" w:rsidP="00846D51">
            <w:pPr>
              <w:ind w:firstLine="0"/>
              <w:contextualSpacing/>
              <w:rPr>
                <w:rFonts w:ascii="Times New Roman" w:hAnsi="Times New Roman" w:cs="Times New Roman"/>
                <w:lang w:val="ru-RU"/>
              </w:rPr>
            </w:pPr>
          </w:p>
          <w:p w:rsidR="00B2656B" w:rsidRDefault="00B2656B" w:rsidP="00846D51">
            <w:pPr>
              <w:ind w:firstLine="0"/>
              <w:contextualSpacing/>
              <w:rPr>
                <w:rFonts w:ascii="Times New Roman" w:hAnsi="Times New Roman" w:cs="Times New Roman"/>
                <w:lang w:val="ru-RU"/>
              </w:rPr>
            </w:pPr>
          </w:p>
          <w:p w:rsidR="00B2656B" w:rsidRDefault="00B2656B" w:rsidP="00846D51">
            <w:pPr>
              <w:ind w:firstLine="0"/>
              <w:contextualSpacing/>
              <w:rPr>
                <w:rFonts w:ascii="Times New Roman" w:hAnsi="Times New Roman" w:cs="Times New Roman"/>
                <w:lang w:val="ru-RU"/>
              </w:rPr>
            </w:pPr>
          </w:p>
          <w:p w:rsidR="00B2656B" w:rsidRDefault="00B2656B" w:rsidP="00846D51">
            <w:pPr>
              <w:ind w:firstLine="0"/>
              <w:contextualSpacing/>
              <w:rPr>
                <w:rFonts w:ascii="Times New Roman" w:hAnsi="Times New Roman" w:cs="Times New Roman"/>
                <w:lang w:val="ru-RU"/>
              </w:rPr>
            </w:pPr>
          </w:p>
          <w:p w:rsidR="00B2656B" w:rsidRDefault="00B2656B" w:rsidP="00846D51">
            <w:pPr>
              <w:ind w:firstLine="0"/>
              <w:contextualSpacing/>
              <w:rPr>
                <w:rFonts w:ascii="Times New Roman" w:hAnsi="Times New Roman" w:cs="Times New Roman"/>
                <w:lang w:val="ru-RU"/>
              </w:rPr>
            </w:pPr>
          </w:p>
          <w:p w:rsidR="00B2656B" w:rsidRDefault="00B2656B" w:rsidP="00846D51">
            <w:pPr>
              <w:ind w:firstLine="0"/>
              <w:contextualSpacing/>
              <w:rPr>
                <w:rFonts w:ascii="Times New Roman" w:hAnsi="Times New Roman" w:cs="Times New Roman"/>
                <w:lang w:val="ru-RU"/>
              </w:rPr>
            </w:pPr>
            <w:r>
              <w:rPr>
                <w:rFonts w:ascii="Times New Roman" w:hAnsi="Times New Roman" w:cs="Times New Roman"/>
                <w:lang w:val="ru-RU"/>
              </w:rPr>
              <w:t>-</w:t>
            </w: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p>
          <w:p w:rsidR="005753BB" w:rsidRDefault="005753BB" w:rsidP="00846D51">
            <w:pPr>
              <w:ind w:firstLine="0"/>
              <w:contextualSpacing/>
              <w:rPr>
                <w:rFonts w:ascii="Times New Roman" w:hAnsi="Times New Roman" w:cs="Times New Roman"/>
                <w:lang w:val="ru-RU"/>
              </w:rPr>
            </w:pPr>
            <w:r>
              <w:rPr>
                <w:rFonts w:ascii="Times New Roman" w:hAnsi="Times New Roman" w:cs="Times New Roman"/>
                <w:lang w:val="ru-RU"/>
              </w:rPr>
              <w:t>-</w:t>
            </w: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p>
          <w:p w:rsidR="005F6278" w:rsidRDefault="005F6278" w:rsidP="00846D51">
            <w:pPr>
              <w:ind w:firstLine="0"/>
              <w:contextualSpacing/>
              <w:rPr>
                <w:rFonts w:ascii="Times New Roman" w:hAnsi="Times New Roman" w:cs="Times New Roman"/>
                <w:lang w:val="ru-RU"/>
              </w:rPr>
            </w:pPr>
            <w:r>
              <w:rPr>
                <w:rFonts w:ascii="Times New Roman" w:hAnsi="Times New Roman" w:cs="Times New Roman"/>
                <w:lang w:val="ru-RU"/>
              </w:rPr>
              <w:t>-</w:t>
            </w:r>
          </w:p>
          <w:p w:rsidR="00E74D50" w:rsidRDefault="00E74D50" w:rsidP="00846D51">
            <w:pPr>
              <w:ind w:firstLine="0"/>
              <w:contextualSpacing/>
              <w:rPr>
                <w:rFonts w:ascii="Times New Roman" w:hAnsi="Times New Roman" w:cs="Times New Roman"/>
                <w:lang w:val="ru-RU"/>
              </w:rPr>
            </w:pPr>
          </w:p>
          <w:p w:rsidR="00E74D50" w:rsidRDefault="00E74D50" w:rsidP="00846D51">
            <w:pPr>
              <w:ind w:firstLine="0"/>
              <w:contextualSpacing/>
              <w:rPr>
                <w:rFonts w:ascii="Times New Roman" w:hAnsi="Times New Roman" w:cs="Times New Roman"/>
                <w:lang w:val="ru-RU"/>
              </w:rPr>
            </w:pPr>
          </w:p>
          <w:p w:rsidR="00E74D50" w:rsidRDefault="00E74D50" w:rsidP="00846D51">
            <w:pPr>
              <w:ind w:firstLine="0"/>
              <w:contextualSpacing/>
              <w:rPr>
                <w:rFonts w:ascii="Times New Roman" w:hAnsi="Times New Roman" w:cs="Times New Roman"/>
                <w:lang w:val="ru-RU"/>
              </w:rPr>
            </w:pPr>
          </w:p>
          <w:p w:rsidR="00E74D50" w:rsidRDefault="00E74D50" w:rsidP="00846D51">
            <w:pPr>
              <w:ind w:firstLine="0"/>
              <w:contextualSpacing/>
              <w:rPr>
                <w:rFonts w:ascii="Times New Roman" w:hAnsi="Times New Roman" w:cs="Times New Roman"/>
                <w:lang w:val="ru-RU"/>
              </w:rPr>
            </w:pPr>
          </w:p>
          <w:p w:rsidR="00E74D50" w:rsidRDefault="00E74D50" w:rsidP="00846D51">
            <w:pPr>
              <w:ind w:firstLine="0"/>
              <w:contextualSpacing/>
              <w:rPr>
                <w:rFonts w:ascii="Times New Roman" w:hAnsi="Times New Roman" w:cs="Times New Roman"/>
                <w:lang w:val="ru-RU"/>
              </w:rPr>
            </w:pPr>
          </w:p>
          <w:p w:rsidR="00E74D50" w:rsidRDefault="00E74D50" w:rsidP="00846D51">
            <w:pPr>
              <w:ind w:firstLine="0"/>
              <w:contextualSpacing/>
              <w:rPr>
                <w:rFonts w:ascii="Times New Roman" w:hAnsi="Times New Roman" w:cs="Times New Roman"/>
                <w:lang w:val="ru-RU"/>
              </w:rPr>
            </w:pPr>
          </w:p>
          <w:p w:rsidR="00E74D50" w:rsidRDefault="00E74D50" w:rsidP="00846D51">
            <w:pPr>
              <w:ind w:firstLine="0"/>
              <w:contextualSpacing/>
              <w:rPr>
                <w:rFonts w:ascii="Times New Roman" w:hAnsi="Times New Roman" w:cs="Times New Roman"/>
                <w:lang w:val="ru-RU"/>
              </w:rPr>
            </w:pPr>
          </w:p>
          <w:p w:rsidR="00E74D50" w:rsidRDefault="00E74D50" w:rsidP="00846D51">
            <w:pPr>
              <w:ind w:firstLine="0"/>
              <w:contextualSpacing/>
              <w:rPr>
                <w:rFonts w:ascii="Times New Roman" w:hAnsi="Times New Roman" w:cs="Times New Roman"/>
                <w:lang w:val="ru-RU"/>
              </w:rPr>
            </w:pPr>
          </w:p>
          <w:p w:rsidR="00E74D50" w:rsidRDefault="00E74D50" w:rsidP="00846D51">
            <w:pPr>
              <w:ind w:firstLine="0"/>
              <w:contextualSpacing/>
              <w:rPr>
                <w:rFonts w:ascii="Times New Roman" w:hAnsi="Times New Roman" w:cs="Times New Roman"/>
                <w:lang w:val="ru-RU"/>
              </w:rPr>
            </w:pPr>
          </w:p>
          <w:p w:rsidR="00E74D50" w:rsidRDefault="00E74D50" w:rsidP="00E74D50">
            <w:pPr>
              <w:ind w:firstLine="0"/>
              <w:contextualSpacing/>
              <w:jc w:val="both"/>
              <w:rPr>
                <w:rFonts w:ascii="Times New Roman" w:hAnsi="Times New Roman" w:cs="Times New Roman"/>
                <w:lang w:val="ru-RU"/>
              </w:rPr>
            </w:pPr>
          </w:p>
          <w:p w:rsidR="00E74D50" w:rsidRDefault="00E74D50" w:rsidP="00E74D50">
            <w:pPr>
              <w:ind w:firstLine="0"/>
              <w:contextualSpacing/>
              <w:rPr>
                <w:rFonts w:ascii="Times New Roman" w:hAnsi="Times New Roman" w:cs="Times New Roman"/>
                <w:lang w:val="ru-RU"/>
              </w:rPr>
            </w:pPr>
            <w:r>
              <w:rPr>
                <w:rFonts w:ascii="Times New Roman" w:hAnsi="Times New Roman" w:cs="Times New Roman"/>
                <w:lang w:val="ru-RU"/>
              </w:rPr>
              <w:t>-</w:t>
            </w: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Default="00E45670" w:rsidP="00E74D50">
            <w:pPr>
              <w:ind w:firstLine="0"/>
              <w:contextualSpacing/>
              <w:rPr>
                <w:rFonts w:ascii="Times New Roman" w:hAnsi="Times New Roman" w:cs="Times New Roman"/>
                <w:lang w:val="ru-RU"/>
              </w:rPr>
            </w:pPr>
          </w:p>
          <w:p w:rsidR="00E45670" w:rsidRPr="00706F0A" w:rsidRDefault="00E45670" w:rsidP="00E74D50">
            <w:pPr>
              <w:ind w:firstLine="0"/>
              <w:contextualSpacing/>
              <w:rPr>
                <w:rFonts w:ascii="Times New Roman" w:hAnsi="Times New Roman" w:cs="Times New Roman"/>
                <w:lang w:val="ru-RU"/>
              </w:rPr>
            </w:pPr>
            <w:r>
              <w:rPr>
                <w:rFonts w:ascii="Times New Roman" w:hAnsi="Times New Roman" w:cs="Times New Roman"/>
                <w:lang w:val="ru-RU"/>
              </w:rPr>
              <w:t>-</w:t>
            </w:r>
          </w:p>
        </w:tc>
        <w:tc>
          <w:tcPr>
            <w:tcW w:w="1701" w:type="dxa"/>
          </w:tcPr>
          <w:p w:rsidR="00846D51" w:rsidRDefault="00846D51" w:rsidP="00846D51">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Образец заявления (Приложение № 2)</w:t>
            </w:r>
          </w:p>
          <w:p w:rsidR="00E91871" w:rsidRDefault="00E91871" w:rsidP="00846D51">
            <w:pPr>
              <w:ind w:firstLine="0"/>
              <w:contextualSpacing/>
              <w:jc w:val="both"/>
              <w:rPr>
                <w:rFonts w:ascii="Times New Roman" w:hAnsi="Times New Roman" w:cs="Times New Roman"/>
                <w:lang w:val="ru-RU"/>
              </w:rPr>
            </w:pPr>
          </w:p>
          <w:p w:rsidR="00E91871" w:rsidRDefault="00E91871" w:rsidP="00846D51">
            <w:pPr>
              <w:ind w:firstLine="0"/>
              <w:contextualSpacing/>
              <w:jc w:val="both"/>
              <w:rPr>
                <w:rFonts w:ascii="Times New Roman" w:hAnsi="Times New Roman" w:cs="Times New Roman"/>
                <w:lang w:val="ru-RU"/>
              </w:rPr>
            </w:pPr>
          </w:p>
          <w:p w:rsidR="00E91871" w:rsidRDefault="00E91871" w:rsidP="00846D51">
            <w:pPr>
              <w:ind w:firstLine="0"/>
              <w:contextualSpacing/>
              <w:jc w:val="both"/>
              <w:rPr>
                <w:rFonts w:ascii="Times New Roman" w:hAnsi="Times New Roman" w:cs="Times New Roman"/>
                <w:lang w:val="ru-RU"/>
              </w:rPr>
            </w:pPr>
          </w:p>
          <w:p w:rsidR="00E91871" w:rsidRDefault="00E91871" w:rsidP="00846D51">
            <w:pPr>
              <w:ind w:firstLine="0"/>
              <w:contextualSpacing/>
              <w:jc w:val="both"/>
              <w:rPr>
                <w:rFonts w:ascii="Times New Roman" w:hAnsi="Times New Roman" w:cs="Times New Roman"/>
                <w:lang w:val="ru-RU"/>
              </w:rPr>
            </w:pPr>
          </w:p>
          <w:p w:rsidR="00E91871" w:rsidRDefault="00E91871" w:rsidP="00846D51">
            <w:pPr>
              <w:ind w:firstLine="0"/>
              <w:contextualSpacing/>
              <w:jc w:val="both"/>
              <w:rPr>
                <w:rFonts w:ascii="Times New Roman" w:hAnsi="Times New Roman" w:cs="Times New Roman"/>
                <w:lang w:val="ru-RU"/>
              </w:rPr>
            </w:pPr>
          </w:p>
          <w:p w:rsidR="00E91871" w:rsidRDefault="00E91871" w:rsidP="00846D51">
            <w:pPr>
              <w:ind w:firstLine="0"/>
              <w:contextualSpacing/>
              <w:jc w:val="both"/>
              <w:rPr>
                <w:rFonts w:ascii="Times New Roman" w:hAnsi="Times New Roman" w:cs="Times New Roman"/>
                <w:lang w:val="ru-RU"/>
              </w:rPr>
            </w:pPr>
          </w:p>
          <w:p w:rsidR="00E91871" w:rsidRDefault="00E91871" w:rsidP="00846D51">
            <w:pPr>
              <w:ind w:firstLine="0"/>
              <w:contextualSpacing/>
              <w:jc w:val="both"/>
              <w:rPr>
                <w:rFonts w:ascii="Times New Roman" w:hAnsi="Times New Roman" w:cs="Times New Roman"/>
                <w:lang w:val="ru-RU"/>
              </w:rPr>
            </w:pPr>
          </w:p>
          <w:p w:rsidR="00E91871" w:rsidRDefault="00E91871" w:rsidP="00846D51">
            <w:pPr>
              <w:ind w:firstLine="0"/>
              <w:contextualSpacing/>
              <w:jc w:val="both"/>
              <w:rPr>
                <w:rFonts w:ascii="Times New Roman" w:hAnsi="Times New Roman" w:cs="Times New Roman"/>
                <w:lang w:val="ru-RU"/>
              </w:rPr>
            </w:pPr>
          </w:p>
          <w:p w:rsidR="00E91871" w:rsidRDefault="00E91871" w:rsidP="00E91871">
            <w:pPr>
              <w:ind w:firstLine="0"/>
              <w:contextualSpacing/>
              <w:rPr>
                <w:rFonts w:ascii="Times New Roman" w:hAnsi="Times New Roman" w:cs="Times New Roman"/>
                <w:lang w:val="ru-RU"/>
              </w:rPr>
            </w:pPr>
            <w:r>
              <w:rPr>
                <w:rFonts w:ascii="Times New Roman" w:hAnsi="Times New Roman" w:cs="Times New Roman"/>
                <w:lang w:val="ru-RU"/>
              </w:rPr>
              <w:t>-</w:t>
            </w:r>
          </w:p>
          <w:p w:rsidR="00E91871" w:rsidRDefault="00E91871" w:rsidP="00E91871">
            <w:pPr>
              <w:ind w:firstLine="0"/>
              <w:contextualSpacing/>
              <w:rPr>
                <w:rFonts w:ascii="Times New Roman" w:hAnsi="Times New Roman" w:cs="Times New Roman"/>
                <w:lang w:val="ru-RU"/>
              </w:rPr>
            </w:pPr>
          </w:p>
          <w:p w:rsidR="00E91871" w:rsidRDefault="00E91871" w:rsidP="00E91871">
            <w:pPr>
              <w:ind w:firstLine="0"/>
              <w:contextualSpacing/>
              <w:rPr>
                <w:rFonts w:ascii="Times New Roman" w:hAnsi="Times New Roman" w:cs="Times New Roman"/>
                <w:lang w:val="ru-RU"/>
              </w:rPr>
            </w:pPr>
          </w:p>
          <w:p w:rsidR="00E91871" w:rsidRDefault="00E91871" w:rsidP="00E91871">
            <w:pPr>
              <w:ind w:firstLine="0"/>
              <w:contextualSpacing/>
              <w:rPr>
                <w:rFonts w:ascii="Times New Roman" w:hAnsi="Times New Roman" w:cs="Times New Roman"/>
                <w:lang w:val="ru-RU"/>
              </w:rPr>
            </w:pPr>
          </w:p>
          <w:p w:rsidR="00E91871" w:rsidRDefault="00E91871" w:rsidP="00E91871">
            <w:pPr>
              <w:ind w:firstLine="0"/>
              <w:contextualSpacing/>
              <w:rPr>
                <w:rFonts w:ascii="Times New Roman" w:hAnsi="Times New Roman" w:cs="Times New Roman"/>
                <w:lang w:val="ru-RU"/>
              </w:rPr>
            </w:pPr>
          </w:p>
          <w:p w:rsidR="00E91871" w:rsidRDefault="00E91871" w:rsidP="00E91871">
            <w:pPr>
              <w:ind w:firstLine="0"/>
              <w:contextualSpacing/>
              <w:rPr>
                <w:rFonts w:ascii="Times New Roman" w:hAnsi="Times New Roman" w:cs="Times New Roman"/>
                <w:lang w:val="ru-RU"/>
              </w:rPr>
            </w:pPr>
          </w:p>
          <w:p w:rsidR="00E91871" w:rsidRDefault="00E91871" w:rsidP="00E91871">
            <w:pPr>
              <w:ind w:firstLine="0"/>
              <w:contextualSpacing/>
              <w:rPr>
                <w:rFonts w:ascii="Times New Roman" w:hAnsi="Times New Roman" w:cs="Times New Roman"/>
                <w:lang w:val="ru-RU"/>
              </w:rPr>
            </w:pPr>
            <w:r>
              <w:rPr>
                <w:rFonts w:ascii="Times New Roman" w:hAnsi="Times New Roman" w:cs="Times New Roman"/>
                <w:lang w:val="ru-RU"/>
              </w:rPr>
              <w:t>-</w:t>
            </w: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p>
          <w:p w:rsidR="003E0CDA" w:rsidRDefault="003E0CDA" w:rsidP="00E91871">
            <w:pPr>
              <w:ind w:firstLine="0"/>
              <w:contextualSpacing/>
              <w:rPr>
                <w:rFonts w:ascii="Times New Roman" w:hAnsi="Times New Roman" w:cs="Times New Roman"/>
                <w:lang w:val="ru-RU"/>
              </w:rPr>
            </w:pPr>
            <w:r>
              <w:rPr>
                <w:rFonts w:ascii="Times New Roman" w:hAnsi="Times New Roman" w:cs="Times New Roman"/>
                <w:lang w:val="ru-RU"/>
              </w:rPr>
              <w:t>-</w:t>
            </w: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p>
          <w:p w:rsidR="0068180F" w:rsidRDefault="0068180F" w:rsidP="00E91871">
            <w:pPr>
              <w:ind w:firstLine="0"/>
              <w:contextualSpacing/>
              <w:rPr>
                <w:rFonts w:ascii="Times New Roman" w:hAnsi="Times New Roman" w:cs="Times New Roman"/>
                <w:lang w:val="ru-RU"/>
              </w:rPr>
            </w:pPr>
            <w:r>
              <w:rPr>
                <w:rFonts w:ascii="Times New Roman" w:hAnsi="Times New Roman" w:cs="Times New Roman"/>
                <w:lang w:val="ru-RU"/>
              </w:rPr>
              <w:t>-</w:t>
            </w:r>
          </w:p>
          <w:p w:rsidR="00B2656B" w:rsidRDefault="00B2656B" w:rsidP="00E91871">
            <w:pPr>
              <w:ind w:firstLine="0"/>
              <w:contextualSpacing/>
              <w:rPr>
                <w:rFonts w:ascii="Times New Roman" w:hAnsi="Times New Roman" w:cs="Times New Roman"/>
                <w:lang w:val="ru-RU"/>
              </w:rPr>
            </w:pPr>
          </w:p>
          <w:p w:rsidR="00B2656B" w:rsidRDefault="00B2656B" w:rsidP="00E91871">
            <w:pPr>
              <w:ind w:firstLine="0"/>
              <w:contextualSpacing/>
              <w:rPr>
                <w:rFonts w:ascii="Times New Roman" w:hAnsi="Times New Roman" w:cs="Times New Roman"/>
                <w:lang w:val="ru-RU"/>
              </w:rPr>
            </w:pPr>
          </w:p>
          <w:p w:rsidR="00B2656B" w:rsidRDefault="00B2656B" w:rsidP="00E91871">
            <w:pPr>
              <w:ind w:firstLine="0"/>
              <w:contextualSpacing/>
              <w:rPr>
                <w:rFonts w:ascii="Times New Roman" w:hAnsi="Times New Roman" w:cs="Times New Roman"/>
                <w:lang w:val="ru-RU"/>
              </w:rPr>
            </w:pPr>
          </w:p>
          <w:p w:rsidR="00B2656B" w:rsidRDefault="00B2656B" w:rsidP="00E91871">
            <w:pPr>
              <w:ind w:firstLine="0"/>
              <w:contextualSpacing/>
              <w:rPr>
                <w:rFonts w:ascii="Times New Roman" w:hAnsi="Times New Roman" w:cs="Times New Roman"/>
                <w:lang w:val="ru-RU"/>
              </w:rPr>
            </w:pPr>
          </w:p>
          <w:p w:rsidR="00B2656B" w:rsidRDefault="00B2656B" w:rsidP="00E91871">
            <w:pPr>
              <w:ind w:firstLine="0"/>
              <w:contextualSpacing/>
              <w:rPr>
                <w:rFonts w:ascii="Times New Roman" w:hAnsi="Times New Roman" w:cs="Times New Roman"/>
                <w:lang w:val="ru-RU"/>
              </w:rPr>
            </w:pPr>
          </w:p>
          <w:p w:rsidR="00B2656B" w:rsidRDefault="00B2656B" w:rsidP="00E91871">
            <w:pPr>
              <w:ind w:firstLine="0"/>
              <w:contextualSpacing/>
              <w:rPr>
                <w:rFonts w:ascii="Times New Roman" w:hAnsi="Times New Roman" w:cs="Times New Roman"/>
                <w:lang w:val="ru-RU"/>
              </w:rPr>
            </w:pPr>
            <w:r>
              <w:rPr>
                <w:rFonts w:ascii="Times New Roman" w:hAnsi="Times New Roman" w:cs="Times New Roman"/>
                <w:lang w:val="ru-RU"/>
              </w:rPr>
              <w:t>-</w:t>
            </w: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p>
          <w:p w:rsidR="005753BB" w:rsidRDefault="005753BB" w:rsidP="00E91871">
            <w:pPr>
              <w:ind w:firstLine="0"/>
              <w:contextualSpacing/>
              <w:rPr>
                <w:rFonts w:ascii="Times New Roman" w:hAnsi="Times New Roman" w:cs="Times New Roman"/>
                <w:lang w:val="ru-RU"/>
              </w:rPr>
            </w:pPr>
            <w:r>
              <w:rPr>
                <w:rFonts w:ascii="Times New Roman" w:hAnsi="Times New Roman" w:cs="Times New Roman"/>
                <w:lang w:val="ru-RU"/>
              </w:rPr>
              <w:t>-</w:t>
            </w: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p>
          <w:p w:rsidR="005F6278" w:rsidRDefault="005F6278" w:rsidP="00E91871">
            <w:pPr>
              <w:ind w:firstLine="0"/>
              <w:contextualSpacing/>
              <w:rPr>
                <w:rFonts w:ascii="Times New Roman" w:hAnsi="Times New Roman" w:cs="Times New Roman"/>
                <w:lang w:val="ru-RU"/>
              </w:rPr>
            </w:pPr>
            <w:r>
              <w:rPr>
                <w:rFonts w:ascii="Times New Roman" w:hAnsi="Times New Roman" w:cs="Times New Roman"/>
                <w:lang w:val="ru-RU"/>
              </w:rPr>
              <w:t>-</w:t>
            </w: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p>
          <w:p w:rsidR="00E74D50" w:rsidRDefault="00E74D50" w:rsidP="00E91871">
            <w:pPr>
              <w:ind w:firstLine="0"/>
              <w:contextualSpacing/>
              <w:rPr>
                <w:rFonts w:ascii="Times New Roman" w:hAnsi="Times New Roman" w:cs="Times New Roman"/>
                <w:lang w:val="ru-RU"/>
              </w:rPr>
            </w:pPr>
            <w:r>
              <w:rPr>
                <w:rFonts w:ascii="Times New Roman" w:hAnsi="Times New Roman" w:cs="Times New Roman"/>
                <w:lang w:val="ru-RU"/>
              </w:rPr>
              <w:t>-</w:t>
            </w: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p>
          <w:p w:rsidR="00E45670" w:rsidRDefault="00E45670" w:rsidP="00E91871">
            <w:pPr>
              <w:ind w:firstLine="0"/>
              <w:contextualSpacing/>
              <w:rPr>
                <w:rFonts w:ascii="Times New Roman" w:hAnsi="Times New Roman" w:cs="Times New Roman"/>
                <w:lang w:val="ru-RU"/>
              </w:rPr>
            </w:pPr>
            <w:r>
              <w:rPr>
                <w:rFonts w:ascii="Times New Roman" w:hAnsi="Times New Roman" w:cs="Times New Roman"/>
                <w:lang w:val="ru-RU"/>
              </w:rPr>
              <w:t>-</w:t>
            </w:r>
          </w:p>
          <w:p w:rsidR="00846D51" w:rsidRPr="00706F0A" w:rsidRDefault="00846D51" w:rsidP="003855BC">
            <w:pPr>
              <w:ind w:firstLine="0"/>
              <w:contextualSpacing/>
              <w:rPr>
                <w:rFonts w:ascii="Times New Roman" w:hAnsi="Times New Roman" w:cs="Times New Roman"/>
                <w:lang w:val="ru-RU"/>
              </w:rPr>
            </w:pPr>
          </w:p>
        </w:tc>
      </w:tr>
      <w:tr w:rsidR="00012AC0" w:rsidRPr="00657ED7" w:rsidTr="003855BC">
        <w:tc>
          <w:tcPr>
            <w:tcW w:w="15451" w:type="dxa"/>
            <w:gridSpan w:val="9"/>
          </w:tcPr>
          <w:p w:rsidR="00012AC0" w:rsidRDefault="00913ACC" w:rsidP="00913ACC">
            <w:pPr>
              <w:ind w:firstLine="0"/>
              <w:contextualSpacing/>
              <w:rPr>
                <w:rFonts w:ascii="Times New Roman" w:hAnsi="Times New Roman" w:cs="Times New Roman"/>
                <w:lang w:val="ru-RU"/>
              </w:rPr>
            </w:pPr>
            <w:r>
              <w:rPr>
                <w:rFonts w:ascii="Times New Roman" w:hAnsi="Times New Roman" w:cs="Times New Roman"/>
                <w:lang w:val="ru-RU"/>
              </w:rPr>
              <w:lastRenderedPageBreak/>
              <w:t>2. В</w:t>
            </w:r>
            <w:r w:rsidRPr="001F15F6">
              <w:rPr>
                <w:rFonts w:ascii="Times New Roman" w:hAnsi="Times New Roman" w:cs="Times New Roman"/>
                <w:lang w:val="ru-RU"/>
              </w:rPr>
              <w:t xml:space="preserve">ыдача разрешений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жилищно</w:t>
            </w:r>
            <w:r>
              <w:rPr>
                <w:rFonts w:ascii="Times New Roman" w:hAnsi="Times New Roman" w:cs="Times New Roman"/>
                <w:lang w:val="ru-RU"/>
              </w:rPr>
              <w:t>го</w:t>
            </w:r>
            <w:r w:rsidR="00AA2481">
              <w:rPr>
                <w:rFonts w:ascii="Times New Roman" w:hAnsi="Times New Roman" w:cs="Times New Roman"/>
                <w:lang w:val="ru-RU"/>
              </w:rPr>
              <w:t xml:space="preserve"> </w:t>
            </w:r>
            <w:r>
              <w:rPr>
                <w:rFonts w:ascii="Times New Roman" w:hAnsi="Times New Roman" w:cs="Times New Roman"/>
                <w:lang w:val="ru-RU"/>
              </w:rPr>
              <w:t>строительства в эксплуатацию</w:t>
            </w:r>
          </w:p>
        </w:tc>
      </w:tr>
      <w:tr w:rsidR="00012AC0" w:rsidRPr="00846D51" w:rsidTr="00A93EAA">
        <w:tc>
          <w:tcPr>
            <w:tcW w:w="709" w:type="dxa"/>
          </w:tcPr>
          <w:p w:rsidR="00012AC0" w:rsidRDefault="00A93EAA" w:rsidP="003855BC">
            <w:pPr>
              <w:ind w:firstLine="0"/>
              <w:contextualSpacing/>
              <w:rPr>
                <w:rFonts w:ascii="Times New Roman" w:hAnsi="Times New Roman" w:cs="Times New Roman"/>
                <w:lang w:val="ru-RU"/>
              </w:rPr>
            </w:pPr>
            <w:r>
              <w:rPr>
                <w:rFonts w:ascii="Times New Roman" w:hAnsi="Times New Roman" w:cs="Times New Roman"/>
              </w:rPr>
              <w:t>1.</w:t>
            </w: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r>
              <w:rPr>
                <w:rFonts w:ascii="Times New Roman" w:hAnsi="Times New Roman" w:cs="Times New Roman"/>
                <w:lang w:val="ru-RU"/>
              </w:rPr>
              <w:t>2.</w:t>
            </w: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p>
          <w:p w:rsidR="00A93EAA" w:rsidRDefault="00A93EAA" w:rsidP="003855BC">
            <w:pPr>
              <w:ind w:firstLine="0"/>
              <w:contextualSpacing/>
              <w:rPr>
                <w:rFonts w:ascii="Times New Roman" w:hAnsi="Times New Roman" w:cs="Times New Roman"/>
                <w:lang w:val="ru-RU"/>
              </w:rPr>
            </w:pPr>
            <w:r>
              <w:rPr>
                <w:rFonts w:ascii="Times New Roman" w:hAnsi="Times New Roman" w:cs="Times New Roman"/>
                <w:lang w:val="ru-RU"/>
              </w:rPr>
              <w:t>3.</w:t>
            </w: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p>
          <w:p w:rsidR="00094B3E" w:rsidRDefault="00094B3E" w:rsidP="003855BC">
            <w:pPr>
              <w:ind w:firstLine="0"/>
              <w:contextualSpacing/>
              <w:rPr>
                <w:rFonts w:ascii="Times New Roman" w:hAnsi="Times New Roman" w:cs="Times New Roman"/>
                <w:lang w:val="ru-RU"/>
              </w:rPr>
            </w:pPr>
            <w:r>
              <w:rPr>
                <w:rFonts w:ascii="Times New Roman" w:hAnsi="Times New Roman" w:cs="Times New Roman"/>
                <w:lang w:val="ru-RU"/>
              </w:rPr>
              <w:t>4.</w:t>
            </w: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Default="00904DF2" w:rsidP="003855BC">
            <w:pPr>
              <w:ind w:firstLine="0"/>
              <w:contextualSpacing/>
              <w:rPr>
                <w:rFonts w:ascii="Times New Roman" w:hAnsi="Times New Roman" w:cs="Times New Roman"/>
                <w:lang w:val="ru-RU"/>
              </w:rPr>
            </w:pPr>
          </w:p>
          <w:p w:rsidR="00904DF2" w:rsidRPr="00A93EAA" w:rsidRDefault="00904DF2" w:rsidP="003855BC">
            <w:pPr>
              <w:ind w:firstLine="0"/>
              <w:contextualSpacing/>
              <w:rPr>
                <w:rFonts w:ascii="Times New Roman" w:hAnsi="Times New Roman" w:cs="Times New Roman"/>
                <w:lang w:val="ru-RU"/>
              </w:rPr>
            </w:pPr>
            <w:r>
              <w:rPr>
                <w:rFonts w:ascii="Times New Roman" w:hAnsi="Times New Roman" w:cs="Times New Roman"/>
                <w:lang w:val="ru-RU"/>
              </w:rPr>
              <w:t>5.</w:t>
            </w:r>
          </w:p>
        </w:tc>
        <w:tc>
          <w:tcPr>
            <w:tcW w:w="2126" w:type="dxa"/>
          </w:tcPr>
          <w:p w:rsidR="00012AC0" w:rsidRDefault="00A93EAA" w:rsidP="00846D51">
            <w:pPr>
              <w:ind w:firstLine="0"/>
              <w:contextualSpacing/>
              <w:jc w:val="both"/>
              <w:rPr>
                <w:rFonts w:ascii="Times New Roman" w:hAnsi="Times New Roman" w:cs="Times New Roman"/>
                <w:bCs/>
                <w:lang w:val="ru-RU"/>
              </w:rPr>
            </w:pPr>
            <w:r>
              <w:rPr>
                <w:rFonts w:ascii="Times New Roman" w:hAnsi="Times New Roman" w:cs="Times New Roman"/>
                <w:bCs/>
                <w:lang w:val="ru-RU"/>
              </w:rPr>
              <w:lastRenderedPageBreak/>
              <w:t>Заявление о выдаче</w:t>
            </w:r>
            <w:r w:rsidRPr="001F15F6">
              <w:rPr>
                <w:rFonts w:ascii="Times New Roman" w:hAnsi="Times New Roman" w:cs="Times New Roman"/>
                <w:lang w:val="ru-RU"/>
              </w:rPr>
              <w:t xml:space="preserve"> </w:t>
            </w:r>
            <w:r>
              <w:rPr>
                <w:rFonts w:ascii="Times New Roman" w:hAnsi="Times New Roman" w:cs="Times New Roman"/>
                <w:lang w:val="ru-RU"/>
              </w:rPr>
              <w:t>разрешения</w:t>
            </w:r>
            <w:r w:rsidRPr="001F15F6">
              <w:rPr>
                <w:rFonts w:ascii="Times New Roman" w:hAnsi="Times New Roman" w:cs="Times New Roman"/>
                <w:lang w:val="ru-RU"/>
              </w:rPr>
              <w:t xml:space="preserve">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жилищно</w:t>
            </w:r>
            <w:r>
              <w:rPr>
                <w:rFonts w:ascii="Times New Roman" w:hAnsi="Times New Roman" w:cs="Times New Roman"/>
                <w:lang w:val="ru-RU"/>
              </w:rPr>
              <w:t>го</w:t>
            </w:r>
            <w:r w:rsidR="00AA2481">
              <w:rPr>
                <w:rFonts w:ascii="Times New Roman" w:hAnsi="Times New Roman" w:cs="Times New Roman"/>
                <w:lang w:val="ru-RU"/>
              </w:rPr>
              <w:t xml:space="preserve"> </w:t>
            </w:r>
            <w:r>
              <w:rPr>
                <w:rFonts w:ascii="Times New Roman" w:hAnsi="Times New Roman" w:cs="Times New Roman"/>
                <w:lang w:val="ru-RU"/>
              </w:rPr>
              <w:t>строительства в эксплуатацию</w:t>
            </w:r>
            <w:r>
              <w:rPr>
                <w:rFonts w:ascii="Times New Roman" w:hAnsi="Times New Roman" w:cs="Times New Roman"/>
                <w:bCs/>
                <w:lang w:val="ru-RU"/>
              </w:rPr>
              <w:t xml:space="preserve"> </w:t>
            </w:r>
          </w:p>
          <w:p w:rsidR="00A93EAA" w:rsidRDefault="00A93EAA" w:rsidP="00846D51">
            <w:pPr>
              <w:ind w:firstLine="0"/>
              <w:contextualSpacing/>
              <w:jc w:val="both"/>
              <w:rPr>
                <w:rFonts w:ascii="Times New Roman" w:hAnsi="Times New Roman" w:cs="Times New Roman"/>
                <w:bCs/>
                <w:lang w:val="ru-RU"/>
              </w:rPr>
            </w:pPr>
          </w:p>
          <w:p w:rsidR="00A93EAA" w:rsidRDefault="00A93EAA" w:rsidP="00846D51">
            <w:pPr>
              <w:ind w:firstLine="0"/>
              <w:contextualSpacing/>
              <w:jc w:val="both"/>
              <w:rPr>
                <w:rFonts w:ascii="Times New Roman" w:hAnsi="Times New Roman" w:cs="Times New Roman"/>
                <w:bCs/>
                <w:lang w:val="ru-RU"/>
              </w:rPr>
            </w:pPr>
          </w:p>
          <w:p w:rsidR="00A93EAA" w:rsidRDefault="00A93EAA" w:rsidP="00846D51">
            <w:pPr>
              <w:ind w:firstLine="0"/>
              <w:contextualSpacing/>
              <w:jc w:val="both"/>
              <w:rPr>
                <w:rFonts w:ascii="Times New Roman" w:hAnsi="Times New Roman" w:cs="Times New Roman"/>
                <w:bCs/>
                <w:lang w:val="ru-RU"/>
              </w:rPr>
            </w:pPr>
          </w:p>
          <w:p w:rsidR="00A93EAA" w:rsidRDefault="00A93EAA" w:rsidP="00846D51">
            <w:pPr>
              <w:ind w:firstLine="0"/>
              <w:contextualSpacing/>
              <w:jc w:val="both"/>
              <w:rPr>
                <w:rFonts w:ascii="Times New Roman" w:hAnsi="Times New Roman" w:cs="Times New Roman"/>
                <w:bCs/>
                <w:lang w:val="ru-RU"/>
              </w:rPr>
            </w:pPr>
          </w:p>
          <w:p w:rsidR="00A93EAA" w:rsidRDefault="00A93EAA" w:rsidP="00846D51">
            <w:pPr>
              <w:ind w:firstLine="0"/>
              <w:contextualSpacing/>
              <w:jc w:val="both"/>
              <w:rPr>
                <w:rFonts w:ascii="Times New Roman" w:hAnsi="Times New Roman" w:cs="Times New Roman"/>
                <w:bCs/>
                <w:lang w:val="ru-RU"/>
              </w:rPr>
            </w:pPr>
          </w:p>
          <w:p w:rsidR="00A93EAA" w:rsidRDefault="00A93EAA" w:rsidP="00A93EAA">
            <w:pPr>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E33539">
              <w:rPr>
                <w:rFonts w:ascii="Times New Roman" w:hAnsi="Times New Roman" w:cs="Times New Roman"/>
                <w:bCs/>
                <w:lang w:val="ru-RU"/>
              </w:rPr>
              <w:t>окумент, удостоверяющий личность заявителя или представителя заявителя</w:t>
            </w:r>
          </w:p>
          <w:p w:rsidR="00A93EAA" w:rsidRDefault="00A93EAA" w:rsidP="00A93EAA">
            <w:pPr>
              <w:ind w:firstLine="0"/>
              <w:contextualSpacing/>
              <w:jc w:val="both"/>
              <w:rPr>
                <w:rFonts w:ascii="Times New Roman" w:hAnsi="Times New Roman" w:cs="Times New Roman"/>
                <w:bCs/>
                <w:lang w:val="ru-RU"/>
              </w:rPr>
            </w:pPr>
          </w:p>
          <w:p w:rsidR="00A93EAA" w:rsidRDefault="00A93EAA" w:rsidP="00A93EAA">
            <w:pPr>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E91871">
              <w:rPr>
                <w:rFonts w:ascii="Times New Roman" w:hAnsi="Times New Roman" w:cs="Times New Roman"/>
                <w:bCs/>
                <w:lang w:val="ru-RU"/>
              </w:rPr>
              <w:t>окумент, удостоверяющий права (полномочия) представителя заявителя</w:t>
            </w:r>
          </w:p>
          <w:p w:rsidR="009E689F" w:rsidRDefault="009E689F" w:rsidP="00A93EAA">
            <w:pPr>
              <w:ind w:firstLine="0"/>
              <w:contextualSpacing/>
              <w:jc w:val="both"/>
              <w:rPr>
                <w:rFonts w:ascii="Times New Roman" w:hAnsi="Times New Roman" w:cs="Times New Roman"/>
                <w:bCs/>
                <w:lang w:val="ru-RU"/>
              </w:rPr>
            </w:pPr>
          </w:p>
          <w:p w:rsidR="009E689F" w:rsidRDefault="009E689F" w:rsidP="00A93EAA">
            <w:pPr>
              <w:ind w:firstLine="0"/>
              <w:contextualSpacing/>
              <w:jc w:val="both"/>
              <w:rPr>
                <w:rFonts w:ascii="Times New Roman" w:hAnsi="Times New Roman" w:cs="Times New Roman"/>
                <w:bCs/>
                <w:lang w:val="ru-RU"/>
              </w:rPr>
            </w:pPr>
          </w:p>
          <w:p w:rsidR="009E689F" w:rsidRDefault="009E689F" w:rsidP="00A93EAA">
            <w:pPr>
              <w:ind w:firstLine="0"/>
              <w:contextualSpacing/>
              <w:jc w:val="both"/>
              <w:rPr>
                <w:rFonts w:ascii="Times New Roman" w:hAnsi="Times New Roman" w:cs="Times New Roman"/>
                <w:bCs/>
                <w:lang w:val="ru-RU"/>
              </w:rPr>
            </w:pPr>
          </w:p>
          <w:p w:rsidR="009E689F" w:rsidRDefault="009E689F" w:rsidP="00A93EAA">
            <w:pPr>
              <w:ind w:firstLine="0"/>
              <w:contextualSpacing/>
              <w:jc w:val="both"/>
              <w:rPr>
                <w:rFonts w:ascii="Times New Roman" w:hAnsi="Times New Roman" w:cs="Times New Roman"/>
                <w:bCs/>
                <w:lang w:val="ru-RU"/>
              </w:rPr>
            </w:pPr>
          </w:p>
          <w:p w:rsidR="009E689F" w:rsidRDefault="009E689F" w:rsidP="00A93EAA">
            <w:pPr>
              <w:ind w:firstLine="0"/>
              <w:contextualSpacing/>
              <w:jc w:val="both"/>
              <w:rPr>
                <w:rFonts w:ascii="Times New Roman" w:hAnsi="Times New Roman" w:cs="Times New Roman"/>
                <w:bCs/>
                <w:lang w:val="ru-RU"/>
              </w:rPr>
            </w:pPr>
          </w:p>
          <w:p w:rsidR="009E689F" w:rsidRDefault="009E689F" w:rsidP="00A93EAA">
            <w:pPr>
              <w:ind w:firstLine="0"/>
              <w:contextualSpacing/>
              <w:jc w:val="both"/>
              <w:rPr>
                <w:rFonts w:ascii="Times New Roman" w:hAnsi="Times New Roman" w:cs="Times New Roman"/>
                <w:bCs/>
                <w:lang w:val="ru-RU"/>
              </w:rPr>
            </w:pPr>
          </w:p>
          <w:p w:rsidR="009E689F" w:rsidRDefault="009E689F" w:rsidP="00A93EAA">
            <w:pPr>
              <w:ind w:firstLine="0"/>
              <w:contextualSpacing/>
              <w:jc w:val="both"/>
              <w:rPr>
                <w:rFonts w:ascii="Times New Roman" w:hAnsi="Times New Roman" w:cs="Times New Roman"/>
                <w:bCs/>
                <w:lang w:val="ru-RU"/>
              </w:rPr>
            </w:pPr>
          </w:p>
          <w:p w:rsidR="009E689F" w:rsidRDefault="009E689F" w:rsidP="00A93EAA">
            <w:pPr>
              <w:ind w:firstLine="0"/>
              <w:contextualSpacing/>
              <w:jc w:val="both"/>
              <w:rPr>
                <w:rFonts w:ascii="Times New Roman" w:hAnsi="Times New Roman" w:cs="Times New Roman"/>
                <w:bCs/>
                <w:lang w:val="ru-RU"/>
              </w:rPr>
            </w:pPr>
          </w:p>
          <w:p w:rsidR="009E689F" w:rsidRPr="00D81873" w:rsidRDefault="009E689F" w:rsidP="009E689F">
            <w:pPr>
              <w:spacing w:beforeAutospacing="0" w:afterAutospacing="0"/>
              <w:ind w:firstLine="0"/>
              <w:jc w:val="both"/>
              <w:rPr>
                <w:rFonts w:ascii="Times New Roman" w:hAnsi="Times New Roman" w:cs="Times New Roman"/>
                <w:bCs/>
                <w:lang w:val="ru-RU"/>
              </w:rPr>
            </w:pPr>
            <w:r>
              <w:rPr>
                <w:rFonts w:ascii="Times New Roman" w:hAnsi="Times New Roman" w:cs="Times New Roman"/>
                <w:bCs/>
                <w:lang w:val="ru-RU"/>
              </w:rPr>
              <w:t>П</w:t>
            </w:r>
            <w:r w:rsidRPr="00C42C9A">
              <w:rPr>
                <w:rFonts w:ascii="Times New Roman" w:hAnsi="Times New Roman" w:cs="Times New Roman"/>
                <w:bCs/>
                <w:lang w:val="ru-RU"/>
              </w:rPr>
              <w:t>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9E689F" w:rsidRDefault="009E689F" w:rsidP="00A93EAA">
            <w:pPr>
              <w:ind w:firstLine="0"/>
              <w:contextualSpacing/>
              <w:jc w:val="both"/>
              <w:rPr>
                <w:rFonts w:ascii="Times New Roman" w:hAnsi="Times New Roman" w:cs="Times New Roman"/>
                <w:bCs/>
                <w:lang w:val="ru-RU"/>
              </w:rPr>
            </w:pPr>
          </w:p>
          <w:p w:rsidR="00A93EAA" w:rsidRDefault="00904DF2" w:rsidP="00904DF2">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С</w:t>
            </w:r>
            <w:r w:rsidRPr="00175B66">
              <w:rPr>
                <w:rFonts w:ascii="Times New Roman" w:hAnsi="Times New Roman" w:cs="Times New Roman"/>
                <w:bCs/>
                <w:lang w:val="ru-RU"/>
              </w:rPr>
              <w:t xml:space="preserve">хема, отображающая </w:t>
            </w:r>
            <w:r w:rsidRPr="00175B66">
              <w:rPr>
                <w:rFonts w:ascii="Times New Roman" w:hAnsi="Times New Roman" w:cs="Times New Roman"/>
                <w:bCs/>
                <w:lang w:val="ru-RU"/>
              </w:rPr>
              <w:lastRenderedPageBreak/>
              <w:t>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c>
          <w:tcPr>
            <w:tcW w:w="2359" w:type="dxa"/>
            <w:gridSpan w:val="2"/>
          </w:tcPr>
          <w:p w:rsidR="00012AC0" w:rsidRDefault="00A93EAA" w:rsidP="00846D51">
            <w:pPr>
              <w:ind w:firstLine="0"/>
              <w:contextualSpacing/>
              <w:jc w:val="both"/>
              <w:rPr>
                <w:rFonts w:ascii="Times New Roman" w:hAnsi="Times New Roman" w:cs="Times New Roman"/>
                <w:lang w:val="ru-RU"/>
              </w:rPr>
            </w:pPr>
            <w:r>
              <w:rPr>
                <w:rFonts w:ascii="Times New Roman" w:hAnsi="Times New Roman" w:cs="Times New Roman"/>
                <w:bCs/>
                <w:lang w:val="ru-RU"/>
              </w:rPr>
              <w:lastRenderedPageBreak/>
              <w:t>Заявление о выдаче</w:t>
            </w:r>
            <w:r w:rsidRPr="001F15F6">
              <w:rPr>
                <w:rFonts w:ascii="Times New Roman" w:hAnsi="Times New Roman" w:cs="Times New Roman"/>
                <w:lang w:val="ru-RU"/>
              </w:rPr>
              <w:t xml:space="preserve"> </w:t>
            </w:r>
            <w:r>
              <w:rPr>
                <w:rFonts w:ascii="Times New Roman" w:hAnsi="Times New Roman" w:cs="Times New Roman"/>
                <w:lang w:val="ru-RU"/>
              </w:rPr>
              <w:t>разрешения</w:t>
            </w:r>
            <w:r w:rsidRPr="001F15F6">
              <w:rPr>
                <w:rFonts w:ascii="Times New Roman" w:hAnsi="Times New Roman" w:cs="Times New Roman"/>
                <w:lang w:val="ru-RU"/>
              </w:rPr>
              <w:t xml:space="preserve">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жилищно</w:t>
            </w:r>
            <w:r>
              <w:rPr>
                <w:rFonts w:ascii="Times New Roman" w:hAnsi="Times New Roman" w:cs="Times New Roman"/>
                <w:lang w:val="ru-RU"/>
              </w:rPr>
              <w:t>го</w:t>
            </w:r>
            <w:r w:rsidR="00AA2481">
              <w:rPr>
                <w:rFonts w:ascii="Times New Roman" w:hAnsi="Times New Roman" w:cs="Times New Roman"/>
                <w:lang w:val="ru-RU"/>
              </w:rPr>
              <w:t xml:space="preserve"> </w:t>
            </w:r>
            <w:r>
              <w:rPr>
                <w:rFonts w:ascii="Times New Roman" w:hAnsi="Times New Roman" w:cs="Times New Roman"/>
                <w:lang w:val="ru-RU"/>
              </w:rPr>
              <w:t>строительства в эксплуатацию</w:t>
            </w:r>
          </w:p>
          <w:p w:rsidR="00244064" w:rsidRDefault="00244064" w:rsidP="00846D51">
            <w:pPr>
              <w:ind w:firstLine="0"/>
              <w:contextualSpacing/>
              <w:jc w:val="both"/>
              <w:rPr>
                <w:rFonts w:ascii="Times New Roman" w:hAnsi="Times New Roman" w:cs="Times New Roman"/>
                <w:lang w:val="ru-RU"/>
              </w:rPr>
            </w:pPr>
          </w:p>
          <w:p w:rsidR="00244064" w:rsidRDefault="00244064" w:rsidP="00846D51">
            <w:pPr>
              <w:ind w:firstLine="0"/>
              <w:contextualSpacing/>
              <w:jc w:val="both"/>
              <w:rPr>
                <w:rFonts w:ascii="Times New Roman" w:hAnsi="Times New Roman" w:cs="Times New Roman"/>
                <w:lang w:val="ru-RU"/>
              </w:rPr>
            </w:pPr>
          </w:p>
          <w:p w:rsidR="00244064" w:rsidRDefault="00244064" w:rsidP="00846D51">
            <w:pPr>
              <w:ind w:firstLine="0"/>
              <w:contextualSpacing/>
              <w:jc w:val="both"/>
              <w:rPr>
                <w:rFonts w:ascii="Times New Roman" w:hAnsi="Times New Roman" w:cs="Times New Roman"/>
                <w:lang w:val="ru-RU"/>
              </w:rPr>
            </w:pPr>
          </w:p>
          <w:p w:rsidR="00244064" w:rsidRDefault="00244064" w:rsidP="00846D51">
            <w:pPr>
              <w:ind w:firstLine="0"/>
              <w:contextualSpacing/>
              <w:jc w:val="both"/>
              <w:rPr>
                <w:rFonts w:ascii="Times New Roman" w:hAnsi="Times New Roman" w:cs="Times New Roman"/>
                <w:lang w:val="ru-RU"/>
              </w:rPr>
            </w:pPr>
          </w:p>
          <w:p w:rsidR="00244064" w:rsidRDefault="00244064" w:rsidP="00846D51">
            <w:pPr>
              <w:ind w:firstLine="0"/>
              <w:contextualSpacing/>
              <w:jc w:val="both"/>
              <w:rPr>
                <w:rFonts w:ascii="Times New Roman" w:hAnsi="Times New Roman" w:cs="Times New Roman"/>
                <w:lang w:val="ru-RU"/>
              </w:rPr>
            </w:pPr>
          </w:p>
          <w:p w:rsidR="00244064" w:rsidRDefault="00244064" w:rsidP="00846D51">
            <w:pPr>
              <w:ind w:firstLine="0"/>
              <w:contextualSpacing/>
              <w:jc w:val="both"/>
              <w:rPr>
                <w:rFonts w:ascii="Times New Roman" w:hAnsi="Times New Roman" w:cs="Times New Roman"/>
                <w:lang w:val="ru-RU"/>
              </w:rPr>
            </w:pPr>
          </w:p>
          <w:p w:rsidR="00244064" w:rsidRDefault="00244064" w:rsidP="00244064">
            <w:pPr>
              <w:spacing w:beforeAutospacing="0" w:afterAutospacing="0"/>
              <w:ind w:firstLine="0"/>
              <w:contextualSpacing/>
              <w:jc w:val="both"/>
              <w:rPr>
                <w:rFonts w:ascii="Times New Roman" w:eastAsia="Times New Roman" w:hAnsi="Times New Roman" w:cs="Times New Roman"/>
                <w:lang w:val="ru-RU"/>
              </w:rPr>
            </w:pPr>
            <w:r w:rsidRPr="003443E1">
              <w:rPr>
                <w:rFonts w:ascii="Times New Roman" w:eastAsia="Times New Roman" w:hAnsi="Times New Roman" w:cs="Times New Roman"/>
                <w:lang w:val="ru-RU"/>
              </w:rPr>
              <w:t>Паспорт гражданина Российской Федера</w:t>
            </w:r>
            <w:r>
              <w:rPr>
                <w:rFonts w:ascii="Times New Roman" w:eastAsia="Times New Roman" w:hAnsi="Times New Roman" w:cs="Times New Roman"/>
                <w:lang w:val="ru-RU"/>
              </w:rPr>
              <w:t>ции</w:t>
            </w:r>
          </w:p>
          <w:p w:rsidR="00244064" w:rsidRDefault="00244064" w:rsidP="00244064">
            <w:pPr>
              <w:spacing w:beforeAutospacing="0" w:afterAutospacing="0"/>
              <w:ind w:firstLine="0"/>
              <w:contextualSpacing/>
              <w:jc w:val="both"/>
              <w:rPr>
                <w:rFonts w:ascii="Times New Roman" w:eastAsia="Times New Roman" w:hAnsi="Times New Roman" w:cs="Times New Roman"/>
                <w:lang w:val="ru-RU"/>
              </w:rPr>
            </w:pPr>
          </w:p>
          <w:p w:rsidR="00244064" w:rsidRDefault="00244064" w:rsidP="00244064">
            <w:pPr>
              <w:spacing w:beforeAutospacing="0" w:afterAutospacing="0"/>
              <w:ind w:firstLine="0"/>
              <w:contextualSpacing/>
              <w:jc w:val="both"/>
              <w:rPr>
                <w:rFonts w:ascii="Times New Roman" w:eastAsia="Times New Roman" w:hAnsi="Times New Roman" w:cs="Times New Roman"/>
                <w:lang w:val="ru-RU"/>
              </w:rPr>
            </w:pPr>
          </w:p>
          <w:p w:rsidR="00244064" w:rsidRDefault="00244064" w:rsidP="00244064">
            <w:pPr>
              <w:spacing w:beforeAutospacing="0" w:afterAutospacing="0"/>
              <w:ind w:firstLine="0"/>
              <w:contextualSpacing/>
              <w:jc w:val="both"/>
              <w:rPr>
                <w:rFonts w:ascii="Times New Roman" w:eastAsia="Times New Roman" w:hAnsi="Times New Roman" w:cs="Times New Roman"/>
                <w:lang w:val="ru-RU"/>
              </w:rPr>
            </w:pPr>
          </w:p>
          <w:p w:rsidR="00244064" w:rsidRPr="00E91871" w:rsidRDefault="00244064" w:rsidP="00244064">
            <w:pPr>
              <w:widowControl w:val="0"/>
              <w:autoSpaceDE w:val="0"/>
              <w:autoSpaceDN w:val="0"/>
              <w:spacing w:beforeAutospacing="0" w:afterAutospacing="0"/>
              <w:ind w:firstLine="0"/>
              <w:jc w:val="both"/>
              <w:rPr>
                <w:rFonts w:ascii="Times New Roman" w:eastAsia="Times New Roman" w:hAnsi="Times New Roman" w:cs="Times New Roman"/>
                <w:lang w:val="ru-RU" w:eastAsia="ru-RU"/>
              </w:rPr>
            </w:pPr>
            <w:r w:rsidRPr="00E91871">
              <w:rPr>
                <w:rFonts w:ascii="Times New Roman" w:eastAsia="Times New Roman" w:hAnsi="Times New Roman" w:cs="Times New Roman"/>
                <w:lang w:val="ru-RU" w:eastAsia="ru-RU"/>
              </w:rPr>
              <w:t>Доверенность</w:t>
            </w:r>
          </w:p>
          <w:p w:rsidR="00244064" w:rsidRDefault="00244064" w:rsidP="00244064">
            <w:pPr>
              <w:spacing w:beforeAutospacing="0" w:afterAutospacing="0"/>
              <w:ind w:firstLine="0"/>
              <w:contextualSpacing/>
              <w:jc w:val="both"/>
              <w:rPr>
                <w:rFonts w:ascii="Times New Roman" w:eastAsia="Calibri" w:hAnsi="Times New Roman" w:cs="Times New Roman"/>
                <w:lang w:val="ru-RU"/>
              </w:rPr>
            </w:pPr>
            <w:r w:rsidRPr="00E91871">
              <w:rPr>
                <w:rFonts w:ascii="Times New Roman" w:eastAsia="Calibri" w:hAnsi="Times New Roman" w:cs="Times New Roman"/>
                <w:lang w:val="ru-RU"/>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9E689F" w:rsidRDefault="009E689F" w:rsidP="009E689F">
            <w:pPr>
              <w:spacing w:beforeAutospacing="0" w:afterAutospacing="0"/>
              <w:ind w:firstLine="0"/>
              <w:jc w:val="both"/>
              <w:rPr>
                <w:rFonts w:ascii="Times New Roman" w:eastAsia="Times New Roman" w:hAnsi="Times New Roman" w:cs="Times New Roman"/>
                <w:lang w:val="ru-RU"/>
              </w:rPr>
            </w:pPr>
            <w:r w:rsidRPr="00C42C9A">
              <w:rPr>
                <w:rFonts w:ascii="Times New Roman" w:eastAsia="Times New Roman" w:hAnsi="Times New Roman" w:cs="Times New Roman"/>
                <w:lang w:val="ru-RU"/>
              </w:rPr>
              <w:t>Правоустанавливающие документы на земельный участок.</w:t>
            </w: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04DF2" w:rsidRDefault="00904DF2" w:rsidP="00904DF2">
            <w:pPr>
              <w:spacing w:before="100" w:after="100"/>
              <w:ind w:firstLine="0"/>
              <w:contextualSpacing/>
              <w:jc w:val="both"/>
              <w:rPr>
                <w:rFonts w:ascii="Times New Roman" w:hAnsi="Times New Roman" w:cs="Times New Roman"/>
                <w:bCs/>
                <w:lang w:val="ru-RU"/>
              </w:rPr>
            </w:pPr>
            <w:r>
              <w:rPr>
                <w:rFonts w:ascii="Times New Roman" w:hAnsi="Times New Roman" w:cs="Times New Roman"/>
                <w:bCs/>
                <w:lang w:val="ru-RU"/>
              </w:rPr>
              <w:t>С</w:t>
            </w:r>
            <w:r w:rsidRPr="00175B66">
              <w:rPr>
                <w:rFonts w:ascii="Times New Roman" w:hAnsi="Times New Roman" w:cs="Times New Roman"/>
                <w:bCs/>
                <w:lang w:val="ru-RU"/>
              </w:rPr>
              <w:t xml:space="preserve">хема, отображающая </w:t>
            </w:r>
            <w:r w:rsidRPr="00175B66">
              <w:rPr>
                <w:rFonts w:ascii="Times New Roman" w:hAnsi="Times New Roman" w:cs="Times New Roman"/>
                <w:bCs/>
                <w:lang w:val="ru-RU"/>
              </w:rPr>
              <w:lastRenderedPageBreak/>
              <w:t>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904DF2" w:rsidRDefault="00904DF2" w:rsidP="009E689F">
            <w:pPr>
              <w:spacing w:beforeAutospacing="0" w:afterAutospacing="0"/>
              <w:ind w:firstLine="0"/>
              <w:jc w:val="both"/>
              <w:rPr>
                <w:rFonts w:ascii="Times New Roman" w:eastAsia="Times New Roman" w:hAnsi="Times New Roman" w:cs="Times New Roman"/>
                <w:lang w:val="ru-RU"/>
              </w:rPr>
            </w:pPr>
          </w:p>
          <w:p w:rsidR="009E689F" w:rsidRPr="00E91871" w:rsidRDefault="009E689F" w:rsidP="00244064">
            <w:pPr>
              <w:spacing w:beforeAutospacing="0" w:afterAutospacing="0"/>
              <w:ind w:firstLine="0"/>
              <w:contextualSpacing/>
              <w:jc w:val="both"/>
              <w:rPr>
                <w:rFonts w:ascii="Times New Roman" w:eastAsia="Times New Roman" w:hAnsi="Times New Roman" w:cs="Times New Roman"/>
                <w:lang w:val="ru-RU"/>
              </w:rPr>
            </w:pPr>
          </w:p>
          <w:p w:rsidR="00244064" w:rsidRDefault="00244064" w:rsidP="00846D51">
            <w:pPr>
              <w:ind w:firstLine="0"/>
              <w:contextualSpacing/>
              <w:jc w:val="both"/>
              <w:rPr>
                <w:rFonts w:ascii="Times New Roman" w:hAnsi="Times New Roman" w:cs="Times New Roman"/>
                <w:bCs/>
                <w:lang w:val="ru-RU"/>
              </w:rPr>
            </w:pPr>
          </w:p>
        </w:tc>
        <w:tc>
          <w:tcPr>
            <w:tcW w:w="2319" w:type="dxa"/>
          </w:tcPr>
          <w:p w:rsidR="00A93EAA" w:rsidRDefault="00A93EAA" w:rsidP="00A93EAA">
            <w:pPr>
              <w:ind w:firstLine="0"/>
              <w:contextualSpacing/>
              <w:rPr>
                <w:rFonts w:ascii="Times New Roman" w:hAnsi="Times New Roman" w:cs="Times New Roman"/>
                <w:lang w:val="ru-RU"/>
              </w:rPr>
            </w:pPr>
            <w:r>
              <w:rPr>
                <w:rFonts w:ascii="Times New Roman" w:hAnsi="Times New Roman" w:cs="Times New Roman"/>
                <w:lang w:val="ru-RU"/>
              </w:rPr>
              <w:lastRenderedPageBreak/>
              <w:t>1 подлинник</w:t>
            </w:r>
          </w:p>
          <w:p w:rsidR="00A93EAA" w:rsidRDefault="00A93EAA" w:rsidP="00A93EAA">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r>
              <w:rPr>
                <w:rFonts w:ascii="Times New Roman" w:hAnsi="Times New Roman" w:cs="Times New Roman"/>
                <w:lang w:val="ru-RU"/>
              </w:rPr>
              <w:t>1 подлинник (установление личности заявителя)</w:t>
            </w: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spacing w:beforeAutospacing="0" w:afterAutospacing="0"/>
              <w:ind w:firstLine="0"/>
              <w:contextualSpacing/>
              <w:rPr>
                <w:rFonts w:ascii="Times New Roman" w:hAnsi="Times New Roman" w:cs="Times New Roman"/>
                <w:lang w:val="ru-RU"/>
              </w:rPr>
            </w:pPr>
            <w:r w:rsidRPr="00D81873">
              <w:rPr>
                <w:rFonts w:ascii="Times New Roman" w:hAnsi="Times New Roman" w:cs="Times New Roman"/>
                <w:lang w:val="ru-RU"/>
              </w:rPr>
              <w:t>1 подлинник (установление личности заявителя)</w:t>
            </w: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9E689F" w:rsidRDefault="009E689F" w:rsidP="009E689F">
            <w:pPr>
              <w:ind w:firstLine="0"/>
              <w:contextualSpacing/>
              <w:rPr>
                <w:rFonts w:ascii="Times New Roman" w:hAnsi="Times New Roman" w:cs="Times New Roman"/>
                <w:lang w:val="ru-RU"/>
              </w:rPr>
            </w:pPr>
            <w:r w:rsidRPr="00C42C9A">
              <w:rPr>
                <w:rFonts w:ascii="Times New Roman" w:hAnsi="Times New Roman" w:cs="Times New Roman"/>
                <w:lang w:val="ru-RU"/>
              </w:rPr>
              <w:t>1 копия (формирование в дело)</w:t>
            </w: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04DF2">
            <w:pPr>
              <w:ind w:firstLine="0"/>
              <w:contextualSpacing/>
              <w:rPr>
                <w:rFonts w:ascii="Times New Roman" w:hAnsi="Times New Roman" w:cs="Times New Roman"/>
                <w:lang w:val="ru-RU"/>
              </w:rPr>
            </w:pPr>
            <w:r>
              <w:rPr>
                <w:rFonts w:ascii="Times New Roman" w:hAnsi="Times New Roman" w:cs="Times New Roman"/>
                <w:lang w:val="ru-RU"/>
              </w:rPr>
              <w:t>1 подлинник</w:t>
            </w:r>
          </w:p>
          <w:p w:rsidR="00904DF2" w:rsidRDefault="00904DF2" w:rsidP="00904DF2">
            <w:pPr>
              <w:ind w:firstLine="0"/>
              <w:contextualSpacing/>
              <w:rPr>
                <w:rFonts w:ascii="Times New Roman" w:hAnsi="Times New Roman" w:cs="Times New Roman"/>
                <w:lang w:val="ru-RU"/>
              </w:rPr>
            </w:pPr>
            <w:r>
              <w:rPr>
                <w:rFonts w:ascii="Times New Roman" w:hAnsi="Times New Roman" w:cs="Times New Roman"/>
                <w:lang w:val="ru-RU"/>
              </w:rPr>
              <w:t xml:space="preserve">(формирование в </w:t>
            </w:r>
            <w:r>
              <w:rPr>
                <w:rFonts w:ascii="Times New Roman" w:hAnsi="Times New Roman" w:cs="Times New Roman"/>
                <w:lang w:val="ru-RU"/>
              </w:rPr>
              <w:lastRenderedPageBreak/>
              <w:t>дело)</w:t>
            </w:r>
          </w:p>
          <w:p w:rsidR="00904DF2" w:rsidRDefault="00904DF2" w:rsidP="009E689F">
            <w:pPr>
              <w:ind w:firstLine="0"/>
              <w:contextualSpacing/>
              <w:rPr>
                <w:rFonts w:ascii="Times New Roman" w:hAnsi="Times New Roman" w:cs="Times New Roman"/>
                <w:lang w:val="ru-RU"/>
              </w:rPr>
            </w:pPr>
          </w:p>
          <w:p w:rsidR="009E689F" w:rsidRDefault="009E689F" w:rsidP="009E689F">
            <w:pPr>
              <w:ind w:firstLine="0"/>
              <w:contextualSpacing/>
              <w:rPr>
                <w:rFonts w:ascii="Times New Roman" w:hAnsi="Times New Roman" w:cs="Times New Roman"/>
                <w:lang w:val="ru-RU"/>
              </w:rPr>
            </w:pPr>
          </w:p>
          <w:p w:rsidR="009E689F" w:rsidRDefault="009E689F" w:rsidP="00E02909">
            <w:pPr>
              <w:spacing w:beforeAutospacing="0" w:afterAutospacing="0"/>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012AC0" w:rsidRDefault="00012AC0" w:rsidP="00846D51">
            <w:pPr>
              <w:ind w:firstLine="0"/>
              <w:contextualSpacing/>
              <w:rPr>
                <w:rFonts w:ascii="Times New Roman" w:hAnsi="Times New Roman" w:cs="Times New Roman"/>
                <w:lang w:val="ru-RU"/>
              </w:rPr>
            </w:pPr>
          </w:p>
        </w:tc>
        <w:tc>
          <w:tcPr>
            <w:tcW w:w="2268" w:type="dxa"/>
          </w:tcPr>
          <w:p w:rsidR="00012AC0" w:rsidRDefault="00A93EAA" w:rsidP="003855BC">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Нет </w:t>
            </w: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r>
              <w:rPr>
                <w:rFonts w:ascii="Times New Roman" w:hAnsi="Times New Roman" w:cs="Times New Roman"/>
                <w:lang w:val="ru-RU"/>
              </w:rPr>
              <w:t>Нет</w:t>
            </w: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r w:rsidRPr="00E91871">
              <w:rPr>
                <w:rFonts w:ascii="Times New Roman" w:hAnsi="Times New Roman" w:cs="Times New Roman"/>
                <w:lang w:val="ru-RU"/>
              </w:rPr>
              <w:t>В случае обращения за предоставлением муниципальной услуги представителя заявителя</w:t>
            </w: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9E689F">
            <w:pPr>
              <w:ind w:firstLine="0"/>
              <w:contextualSpacing/>
              <w:rPr>
                <w:rFonts w:ascii="Times New Roman" w:hAnsi="Times New Roman" w:cs="Times New Roman"/>
                <w:lang w:val="ru-RU"/>
              </w:rPr>
            </w:pPr>
            <w:r>
              <w:rPr>
                <w:rFonts w:ascii="Times New Roman" w:hAnsi="Times New Roman" w:cs="Times New Roman"/>
                <w:lang w:val="ru-RU"/>
              </w:rPr>
              <w:t>Е</w:t>
            </w:r>
            <w:r w:rsidRPr="00C42C9A">
              <w:rPr>
                <w:rFonts w:ascii="Times New Roman" w:hAnsi="Times New Roman" w:cs="Times New Roman"/>
                <w:lang w:val="ru-RU"/>
              </w:rPr>
              <w:t>сли право на земельный участок не зарегистрировано в Едином государственном реестре прав на недвижимое имущество и сделок с ним</w:t>
            </w: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p>
          <w:p w:rsidR="00904DF2" w:rsidRDefault="00904DF2" w:rsidP="009E689F">
            <w:pPr>
              <w:ind w:firstLine="0"/>
              <w:contextualSpacing/>
              <w:rPr>
                <w:rFonts w:ascii="Times New Roman" w:hAnsi="Times New Roman" w:cs="Times New Roman"/>
                <w:lang w:val="ru-RU"/>
              </w:rPr>
            </w:pPr>
            <w:r>
              <w:rPr>
                <w:rFonts w:ascii="Times New Roman" w:hAnsi="Times New Roman" w:cs="Times New Roman"/>
                <w:lang w:val="ru-RU"/>
              </w:rPr>
              <w:t>-</w:t>
            </w:r>
          </w:p>
          <w:p w:rsidR="009E689F" w:rsidRDefault="009E689F" w:rsidP="00E02909">
            <w:pPr>
              <w:ind w:firstLine="0"/>
              <w:contextualSpacing/>
              <w:rPr>
                <w:rFonts w:ascii="Times New Roman" w:hAnsi="Times New Roman" w:cs="Times New Roman"/>
                <w:lang w:val="ru-RU"/>
              </w:rPr>
            </w:pPr>
          </w:p>
          <w:p w:rsidR="00E02909" w:rsidRDefault="00E02909" w:rsidP="003855BC">
            <w:pPr>
              <w:ind w:firstLine="0"/>
              <w:contextualSpacing/>
              <w:rPr>
                <w:rFonts w:ascii="Times New Roman" w:hAnsi="Times New Roman" w:cs="Times New Roman"/>
                <w:lang w:val="ru-RU"/>
              </w:rPr>
            </w:pPr>
          </w:p>
        </w:tc>
        <w:tc>
          <w:tcPr>
            <w:tcW w:w="2126" w:type="dxa"/>
          </w:tcPr>
          <w:p w:rsidR="00A93EAA" w:rsidRDefault="00A93EAA" w:rsidP="00A93EAA">
            <w:pPr>
              <w:autoSpaceDE w:val="0"/>
              <w:autoSpaceDN w:val="0"/>
              <w:adjustRightInd w:val="0"/>
              <w:ind w:firstLine="0"/>
              <w:jc w:val="both"/>
              <w:rPr>
                <w:rFonts w:ascii="Times New Roman" w:hAnsi="Times New Roman" w:cs="Times New Roman"/>
                <w:lang w:val="ru-RU"/>
              </w:rPr>
            </w:pPr>
            <w:r w:rsidRPr="001B44A2">
              <w:rPr>
                <w:rFonts w:ascii="Times New Roman" w:hAnsi="Times New Roman" w:cs="Times New Roman"/>
                <w:lang w:val="ru-RU"/>
              </w:rPr>
              <w:lastRenderedPageBreak/>
              <w:t xml:space="preserve">Заявление заполняется по форме, </w:t>
            </w:r>
            <w:r>
              <w:rPr>
                <w:rFonts w:ascii="Times New Roman" w:hAnsi="Times New Roman" w:cs="Times New Roman"/>
                <w:lang w:val="ru-RU"/>
              </w:rPr>
              <w:t xml:space="preserve">подписывается </w:t>
            </w:r>
            <w:r w:rsidRPr="001B44A2">
              <w:rPr>
                <w:rFonts w:ascii="Times New Roman" w:hAnsi="Times New Roman" w:cs="Times New Roman"/>
                <w:lang w:val="ru-RU"/>
              </w:rPr>
              <w:t xml:space="preserve">руководителем юридического лица (филиала) или иным уполномоченным лицом с указанием </w:t>
            </w:r>
            <w:r w:rsidRPr="001B44A2">
              <w:rPr>
                <w:rFonts w:ascii="Times New Roman" w:hAnsi="Times New Roman" w:cs="Times New Roman"/>
                <w:lang w:val="ru-RU"/>
              </w:rPr>
              <w:lastRenderedPageBreak/>
              <w:t>его должности.</w:t>
            </w:r>
          </w:p>
          <w:p w:rsidR="00E02909" w:rsidRDefault="00E02909" w:rsidP="00E02909">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w:t>
            </w:r>
          </w:p>
          <w:p w:rsidR="00E02909" w:rsidRDefault="00E02909" w:rsidP="00E02909">
            <w:pPr>
              <w:autoSpaceDE w:val="0"/>
              <w:autoSpaceDN w:val="0"/>
              <w:adjustRightInd w:val="0"/>
              <w:ind w:firstLine="0"/>
              <w:rPr>
                <w:rFonts w:ascii="Times New Roman" w:hAnsi="Times New Roman" w:cs="Times New Roman"/>
                <w:lang w:val="ru-RU"/>
              </w:rPr>
            </w:pPr>
          </w:p>
          <w:p w:rsidR="00E02909" w:rsidRDefault="00E02909" w:rsidP="00E02909">
            <w:pPr>
              <w:autoSpaceDE w:val="0"/>
              <w:autoSpaceDN w:val="0"/>
              <w:adjustRightInd w:val="0"/>
              <w:ind w:firstLine="0"/>
              <w:rPr>
                <w:rFonts w:ascii="Times New Roman" w:hAnsi="Times New Roman" w:cs="Times New Roman"/>
                <w:lang w:val="ru-RU"/>
              </w:rPr>
            </w:pPr>
          </w:p>
          <w:p w:rsidR="00E02909" w:rsidRDefault="00E02909" w:rsidP="00E02909">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w:t>
            </w:r>
          </w:p>
          <w:p w:rsidR="009E689F" w:rsidRDefault="009E689F" w:rsidP="00E02909">
            <w:pPr>
              <w:autoSpaceDE w:val="0"/>
              <w:autoSpaceDN w:val="0"/>
              <w:adjustRightInd w:val="0"/>
              <w:ind w:firstLine="0"/>
              <w:rPr>
                <w:rFonts w:ascii="Times New Roman" w:hAnsi="Times New Roman" w:cs="Times New Roman"/>
                <w:lang w:val="ru-RU"/>
              </w:rPr>
            </w:pPr>
          </w:p>
          <w:p w:rsidR="009E689F" w:rsidRDefault="009E689F" w:rsidP="00E02909">
            <w:pPr>
              <w:autoSpaceDE w:val="0"/>
              <w:autoSpaceDN w:val="0"/>
              <w:adjustRightInd w:val="0"/>
              <w:ind w:firstLine="0"/>
              <w:rPr>
                <w:rFonts w:ascii="Times New Roman" w:hAnsi="Times New Roman" w:cs="Times New Roman"/>
                <w:lang w:val="ru-RU"/>
              </w:rPr>
            </w:pPr>
          </w:p>
          <w:p w:rsidR="009E689F" w:rsidRDefault="009E689F" w:rsidP="00E02909">
            <w:pPr>
              <w:autoSpaceDE w:val="0"/>
              <w:autoSpaceDN w:val="0"/>
              <w:adjustRightInd w:val="0"/>
              <w:ind w:firstLine="0"/>
              <w:rPr>
                <w:rFonts w:ascii="Times New Roman" w:hAnsi="Times New Roman" w:cs="Times New Roman"/>
                <w:lang w:val="ru-RU"/>
              </w:rPr>
            </w:pPr>
          </w:p>
          <w:p w:rsidR="009E689F" w:rsidRDefault="009E689F" w:rsidP="00E02909">
            <w:pPr>
              <w:autoSpaceDE w:val="0"/>
              <w:autoSpaceDN w:val="0"/>
              <w:adjustRightInd w:val="0"/>
              <w:ind w:firstLine="0"/>
              <w:rPr>
                <w:rFonts w:ascii="Times New Roman" w:hAnsi="Times New Roman" w:cs="Times New Roman"/>
                <w:lang w:val="ru-RU"/>
              </w:rPr>
            </w:pPr>
          </w:p>
          <w:p w:rsidR="009E689F" w:rsidRDefault="009E689F" w:rsidP="00E02909">
            <w:pPr>
              <w:autoSpaceDE w:val="0"/>
              <w:autoSpaceDN w:val="0"/>
              <w:adjustRightInd w:val="0"/>
              <w:ind w:firstLine="0"/>
              <w:rPr>
                <w:rFonts w:ascii="Times New Roman" w:hAnsi="Times New Roman" w:cs="Times New Roman"/>
                <w:lang w:val="ru-RU"/>
              </w:rPr>
            </w:pPr>
          </w:p>
          <w:p w:rsidR="009E689F" w:rsidRDefault="009E689F" w:rsidP="00E02909">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t>-</w:t>
            </w:r>
          </w:p>
          <w:p w:rsidR="00904DF2" w:rsidRDefault="00904DF2" w:rsidP="00E02909">
            <w:pPr>
              <w:autoSpaceDE w:val="0"/>
              <w:autoSpaceDN w:val="0"/>
              <w:adjustRightInd w:val="0"/>
              <w:ind w:firstLine="0"/>
              <w:rPr>
                <w:rFonts w:ascii="Times New Roman" w:hAnsi="Times New Roman" w:cs="Times New Roman"/>
                <w:lang w:val="ru-RU"/>
              </w:rPr>
            </w:pPr>
          </w:p>
          <w:p w:rsidR="00904DF2" w:rsidRDefault="00904DF2" w:rsidP="00E02909">
            <w:pPr>
              <w:autoSpaceDE w:val="0"/>
              <w:autoSpaceDN w:val="0"/>
              <w:adjustRightInd w:val="0"/>
              <w:ind w:firstLine="0"/>
              <w:rPr>
                <w:rFonts w:ascii="Times New Roman" w:hAnsi="Times New Roman" w:cs="Times New Roman"/>
                <w:lang w:val="ru-RU"/>
              </w:rPr>
            </w:pPr>
          </w:p>
          <w:p w:rsidR="00904DF2" w:rsidRDefault="00904DF2" w:rsidP="00E02909">
            <w:pPr>
              <w:autoSpaceDE w:val="0"/>
              <w:autoSpaceDN w:val="0"/>
              <w:adjustRightInd w:val="0"/>
              <w:ind w:firstLine="0"/>
              <w:rPr>
                <w:rFonts w:ascii="Times New Roman" w:hAnsi="Times New Roman" w:cs="Times New Roman"/>
                <w:lang w:val="ru-RU"/>
              </w:rPr>
            </w:pPr>
          </w:p>
          <w:p w:rsidR="00904DF2" w:rsidRDefault="00904DF2" w:rsidP="00E02909">
            <w:pPr>
              <w:autoSpaceDE w:val="0"/>
              <w:autoSpaceDN w:val="0"/>
              <w:adjustRightInd w:val="0"/>
              <w:ind w:firstLine="0"/>
              <w:rPr>
                <w:rFonts w:ascii="Times New Roman" w:hAnsi="Times New Roman" w:cs="Times New Roman"/>
                <w:lang w:val="ru-RU"/>
              </w:rPr>
            </w:pPr>
          </w:p>
          <w:p w:rsidR="00904DF2" w:rsidRDefault="00904DF2" w:rsidP="00E02909">
            <w:pPr>
              <w:autoSpaceDE w:val="0"/>
              <w:autoSpaceDN w:val="0"/>
              <w:adjustRightInd w:val="0"/>
              <w:ind w:firstLine="0"/>
              <w:rPr>
                <w:rFonts w:ascii="Times New Roman" w:hAnsi="Times New Roman" w:cs="Times New Roman"/>
                <w:lang w:val="ru-RU"/>
              </w:rPr>
            </w:pPr>
          </w:p>
          <w:p w:rsidR="00904DF2" w:rsidRDefault="00904DF2" w:rsidP="00E02909">
            <w:pPr>
              <w:autoSpaceDE w:val="0"/>
              <w:autoSpaceDN w:val="0"/>
              <w:adjustRightInd w:val="0"/>
              <w:ind w:firstLine="0"/>
              <w:rPr>
                <w:rFonts w:ascii="Times New Roman" w:hAnsi="Times New Roman" w:cs="Times New Roman"/>
                <w:lang w:val="ru-RU"/>
              </w:rPr>
            </w:pPr>
          </w:p>
          <w:p w:rsidR="00904DF2" w:rsidRDefault="00904DF2" w:rsidP="00E02909">
            <w:pPr>
              <w:autoSpaceDE w:val="0"/>
              <w:autoSpaceDN w:val="0"/>
              <w:adjustRightInd w:val="0"/>
              <w:ind w:firstLine="0"/>
              <w:rPr>
                <w:rFonts w:ascii="Times New Roman" w:hAnsi="Times New Roman" w:cs="Times New Roman"/>
                <w:lang w:val="ru-RU"/>
              </w:rPr>
            </w:pPr>
            <w:r>
              <w:rPr>
                <w:rFonts w:ascii="Times New Roman" w:hAnsi="Times New Roman" w:cs="Times New Roman"/>
                <w:lang w:val="ru-RU"/>
              </w:rPr>
              <w:lastRenderedPageBreak/>
              <w:t>-</w:t>
            </w:r>
          </w:p>
          <w:p w:rsidR="00012AC0" w:rsidRPr="001B44A2" w:rsidRDefault="00012AC0" w:rsidP="00E91871">
            <w:pPr>
              <w:autoSpaceDE w:val="0"/>
              <w:autoSpaceDN w:val="0"/>
              <w:adjustRightInd w:val="0"/>
              <w:ind w:firstLine="0"/>
              <w:jc w:val="both"/>
              <w:rPr>
                <w:rFonts w:ascii="Times New Roman" w:hAnsi="Times New Roman" w:cs="Times New Roman"/>
                <w:lang w:val="ru-RU"/>
              </w:rPr>
            </w:pPr>
          </w:p>
        </w:tc>
        <w:tc>
          <w:tcPr>
            <w:tcW w:w="1843" w:type="dxa"/>
          </w:tcPr>
          <w:p w:rsidR="00A93EAA" w:rsidRDefault="00A93EAA" w:rsidP="00A93EAA">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Форма заявления</w:t>
            </w:r>
          </w:p>
          <w:p w:rsidR="00A93EAA" w:rsidRDefault="001E2771" w:rsidP="00A93EAA">
            <w:pPr>
              <w:ind w:firstLine="0"/>
              <w:contextualSpacing/>
              <w:rPr>
                <w:rFonts w:ascii="Times New Roman" w:hAnsi="Times New Roman" w:cs="Times New Roman"/>
                <w:lang w:val="ru-RU"/>
              </w:rPr>
            </w:pPr>
            <w:r>
              <w:rPr>
                <w:rFonts w:ascii="Times New Roman" w:hAnsi="Times New Roman" w:cs="Times New Roman"/>
                <w:lang w:val="ru-RU"/>
              </w:rPr>
              <w:t>(Приложение   № 1</w:t>
            </w:r>
            <w:r w:rsidR="00A93EAA">
              <w:rPr>
                <w:rFonts w:ascii="Times New Roman" w:hAnsi="Times New Roman" w:cs="Times New Roman"/>
                <w:lang w:val="ru-RU"/>
              </w:rPr>
              <w:t>)</w:t>
            </w: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r>
              <w:rPr>
                <w:rFonts w:ascii="Times New Roman" w:hAnsi="Times New Roman" w:cs="Times New Roman"/>
                <w:lang w:val="ru-RU"/>
              </w:rPr>
              <w:t>-</w:t>
            </w: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p>
          <w:p w:rsidR="00E02909" w:rsidRDefault="00E02909" w:rsidP="00A93EAA">
            <w:pPr>
              <w:ind w:firstLine="0"/>
              <w:contextualSpacing/>
              <w:rPr>
                <w:rFonts w:ascii="Times New Roman" w:hAnsi="Times New Roman" w:cs="Times New Roman"/>
                <w:lang w:val="ru-RU"/>
              </w:rPr>
            </w:pPr>
            <w:r>
              <w:rPr>
                <w:rFonts w:ascii="Times New Roman" w:hAnsi="Times New Roman" w:cs="Times New Roman"/>
                <w:lang w:val="ru-RU"/>
              </w:rPr>
              <w:t>-</w:t>
            </w: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p>
          <w:p w:rsidR="009E689F" w:rsidRDefault="009E689F" w:rsidP="00A93EAA">
            <w:pPr>
              <w:ind w:firstLine="0"/>
              <w:contextualSpacing/>
              <w:rPr>
                <w:rFonts w:ascii="Times New Roman" w:hAnsi="Times New Roman" w:cs="Times New Roman"/>
                <w:lang w:val="ru-RU"/>
              </w:rPr>
            </w:pPr>
            <w:r>
              <w:rPr>
                <w:rFonts w:ascii="Times New Roman" w:hAnsi="Times New Roman" w:cs="Times New Roman"/>
                <w:lang w:val="ru-RU"/>
              </w:rPr>
              <w:t>-</w:t>
            </w: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p>
          <w:p w:rsidR="00904DF2" w:rsidRDefault="00904DF2" w:rsidP="00A93EAA">
            <w:pPr>
              <w:ind w:firstLine="0"/>
              <w:contextualSpacing/>
              <w:rPr>
                <w:rFonts w:ascii="Times New Roman" w:hAnsi="Times New Roman" w:cs="Times New Roman"/>
                <w:lang w:val="ru-RU"/>
              </w:rPr>
            </w:pPr>
            <w:r>
              <w:rPr>
                <w:rFonts w:ascii="Times New Roman" w:hAnsi="Times New Roman" w:cs="Times New Roman"/>
                <w:lang w:val="ru-RU"/>
              </w:rPr>
              <w:t>-</w:t>
            </w:r>
          </w:p>
          <w:p w:rsidR="00012AC0" w:rsidRDefault="00012AC0" w:rsidP="00846D51">
            <w:pPr>
              <w:ind w:firstLine="0"/>
              <w:contextualSpacing/>
              <w:jc w:val="both"/>
              <w:rPr>
                <w:rFonts w:ascii="Times New Roman" w:hAnsi="Times New Roman" w:cs="Times New Roman"/>
                <w:lang w:val="ru-RU"/>
              </w:rPr>
            </w:pPr>
          </w:p>
        </w:tc>
        <w:tc>
          <w:tcPr>
            <w:tcW w:w="1701" w:type="dxa"/>
          </w:tcPr>
          <w:p w:rsidR="00E02909" w:rsidRDefault="001E2771" w:rsidP="001E2771">
            <w:pPr>
              <w:ind w:firstLine="0"/>
              <w:contextualSpacing/>
              <w:rPr>
                <w:rFonts w:ascii="Times New Roman" w:hAnsi="Times New Roman" w:cs="Times New Roman"/>
                <w:lang w:val="ru-RU"/>
              </w:rPr>
            </w:pPr>
            <w:r>
              <w:rPr>
                <w:rFonts w:ascii="Times New Roman" w:hAnsi="Times New Roman" w:cs="Times New Roman"/>
                <w:lang w:val="ru-RU"/>
              </w:rPr>
              <w:lastRenderedPageBreak/>
              <w:t>-</w:t>
            </w:r>
          </w:p>
          <w:p w:rsidR="00E02909" w:rsidRDefault="00E02909" w:rsidP="00846D51">
            <w:pPr>
              <w:ind w:firstLine="0"/>
              <w:contextualSpacing/>
              <w:jc w:val="both"/>
              <w:rPr>
                <w:rFonts w:ascii="Times New Roman" w:hAnsi="Times New Roman" w:cs="Times New Roman"/>
                <w:lang w:val="ru-RU"/>
              </w:rPr>
            </w:pPr>
          </w:p>
          <w:p w:rsidR="00E02909" w:rsidRDefault="00E02909" w:rsidP="00846D51">
            <w:pPr>
              <w:ind w:firstLine="0"/>
              <w:contextualSpacing/>
              <w:jc w:val="both"/>
              <w:rPr>
                <w:rFonts w:ascii="Times New Roman" w:hAnsi="Times New Roman" w:cs="Times New Roman"/>
                <w:lang w:val="ru-RU"/>
              </w:rPr>
            </w:pPr>
          </w:p>
          <w:p w:rsidR="00E02909" w:rsidRDefault="00E02909" w:rsidP="00846D51">
            <w:pPr>
              <w:ind w:firstLine="0"/>
              <w:contextualSpacing/>
              <w:jc w:val="both"/>
              <w:rPr>
                <w:rFonts w:ascii="Times New Roman" w:hAnsi="Times New Roman" w:cs="Times New Roman"/>
                <w:lang w:val="ru-RU"/>
              </w:rPr>
            </w:pPr>
          </w:p>
          <w:p w:rsidR="00E02909" w:rsidRDefault="00E02909" w:rsidP="00846D51">
            <w:pPr>
              <w:ind w:firstLine="0"/>
              <w:contextualSpacing/>
              <w:jc w:val="both"/>
              <w:rPr>
                <w:rFonts w:ascii="Times New Roman" w:hAnsi="Times New Roman" w:cs="Times New Roman"/>
                <w:lang w:val="ru-RU"/>
              </w:rPr>
            </w:pPr>
          </w:p>
          <w:p w:rsidR="00E02909" w:rsidRDefault="00E02909" w:rsidP="00846D51">
            <w:pPr>
              <w:ind w:firstLine="0"/>
              <w:contextualSpacing/>
              <w:jc w:val="both"/>
              <w:rPr>
                <w:rFonts w:ascii="Times New Roman" w:hAnsi="Times New Roman" w:cs="Times New Roman"/>
                <w:lang w:val="ru-RU"/>
              </w:rPr>
            </w:pPr>
          </w:p>
          <w:p w:rsidR="00E02909" w:rsidRDefault="00E02909" w:rsidP="00846D51">
            <w:pPr>
              <w:ind w:firstLine="0"/>
              <w:contextualSpacing/>
              <w:jc w:val="both"/>
              <w:rPr>
                <w:rFonts w:ascii="Times New Roman" w:hAnsi="Times New Roman" w:cs="Times New Roman"/>
                <w:lang w:val="ru-RU"/>
              </w:rPr>
            </w:pPr>
          </w:p>
          <w:p w:rsidR="00E02909" w:rsidRDefault="00E02909" w:rsidP="00846D51">
            <w:pPr>
              <w:ind w:firstLine="0"/>
              <w:contextualSpacing/>
              <w:jc w:val="both"/>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r>
              <w:rPr>
                <w:rFonts w:ascii="Times New Roman" w:hAnsi="Times New Roman" w:cs="Times New Roman"/>
                <w:lang w:val="ru-RU"/>
              </w:rPr>
              <w:t>-</w:t>
            </w: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p>
          <w:p w:rsidR="00E02909" w:rsidRDefault="00E02909" w:rsidP="00E02909">
            <w:pPr>
              <w:ind w:firstLine="0"/>
              <w:contextualSpacing/>
              <w:rPr>
                <w:rFonts w:ascii="Times New Roman" w:hAnsi="Times New Roman" w:cs="Times New Roman"/>
                <w:lang w:val="ru-RU"/>
              </w:rPr>
            </w:pPr>
            <w:r>
              <w:rPr>
                <w:rFonts w:ascii="Times New Roman" w:hAnsi="Times New Roman" w:cs="Times New Roman"/>
                <w:lang w:val="ru-RU"/>
              </w:rPr>
              <w:t>-</w:t>
            </w: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p>
          <w:p w:rsidR="009E689F" w:rsidRDefault="009E689F" w:rsidP="00E02909">
            <w:pPr>
              <w:ind w:firstLine="0"/>
              <w:contextualSpacing/>
              <w:rPr>
                <w:rFonts w:ascii="Times New Roman" w:hAnsi="Times New Roman" w:cs="Times New Roman"/>
                <w:lang w:val="ru-RU"/>
              </w:rPr>
            </w:pPr>
            <w:r>
              <w:rPr>
                <w:rFonts w:ascii="Times New Roman" w:hAnsi="Times New Roman" w:cs="Times New Roman"/>
                <w:lang w:val="ru-RU"/>
              </w:rPr>
              <w:t>-</w:t>
            </w: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p>
          <w:p w:rsidR="00904DF2" w:rsidRDefault="00904DF2" w:rsidP="00E02909">
            <w:pPr>
              <w:ind w:firstLine="0"/>
              <w:contextualSpacing/>
              <w:rPr>
                <w:rFonts w:ascii="Times New Roman" w:hAnsi="Times New Roman" w:cs="Times New Roman"/>
                <w:lang w:val="ru-RU"/>
              </w:rPr>
            </w:pPr>
            <w:r>
              <w:rPr>
                <w:rFonts w:ascii="Times New Roman" w:hAnsi="Times New Roman" w:cs="Times New Roman"/>
                <w:lang w:val="ru-RU"/>
              </w:rPr>
              <w:t>-</w:t>
            </w:r>
          </w:p>
        </w:tc>
      </w:tr>
    </w:tbl>
    <w:p w:rsidR="00351E96" w:rsidRDefault="00351E96" w:rsidP="007A5DF3">
      <w:pPr>
        <w:ind w:firstLine="0"/>
        <w:contextualSpacing/>
        <w:jc w:val="both"/>
        <w:rPr>
          <w:rFonts w:ascii="Times New Roman" w:hAnsi="Times New Roman" w:cs="Times New Roman"/>
          <w:b/>
          <w:sz w:val="28"/>
          <w:szCs w:val="28"/>
          <w:lang w:val="ru-RU"/>
        </w:rPr>
      </w:pPr>
    </w:p>
    <w:p w:rsidR="007A5DF3" w:rsidRDefault="007A5DF3" w:rsidP="007A5DF3">
      <w:pPr>
        <w:ind w:firstLine="0"/>
        <w:contextualSpacing/>
        <w:jc w:val="both"/>
        <w:rPr>
          <w:rFonts w:ascii="Times New Roman" w:hAnsi="Times New Roman" w:cs="Times New Roman"/>
          <w:b/>
          <w:sz w:val="28"/>
          <w:szCs w:val="28"/>
          <w:lang w:val="ru-RU"/>
        </w:rPr>
      </w:pPr>
    </w:p>
    <w:p w:rsidR="007A5DF3" w:rsidRDefault="007A5DF3" w:rsidP="007A5DF3">
      <w:pPr>
        <w:ind w:firstLine="0"/>
        <w:contextualSpacing/>
        <w:jc w:val="both"/>
        <w:rPr>
          <w:rFonts w:ascii="Times New Roman" w:hAnsi="Times New Roman" w:cs="Times New Roman"/>
          <w:b/>
          <w:sz w:val="28"/>
          <w:szCs w:val="28"/>
          <w:lang w:val="ru-RU"/>
        </w:rPr>
      </w:pPr>
    </w:p>
    <w:p w:rsidR="00351E96" w:rsidRDefault="00351E96" w:rsidP="00351E96">
      <w:pPr>
        <w:contextualSpacing/>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5. </w:t>
      </w:r>
      <w:proofErr w:type="gramStart"/>
      <w:r>
        <w:rPr>
          <w:rFonts w:ascii="Times New Roman" w:hAnsi="Times New Roman" w:cs="Times New Roman"/>
          <w:b/>
          <w:sz w:val="28"/>
          <w:szCs w:val="28"/>
          <w:lang w:val="ru-RU"/>
        </w:rPr>
        <w:t xml:space="preserve">«Документы и сведения, получаемые посредством межведомственного </w:t>
      </w:r>
      <w:proofErr w:type="gramEnd"/>
    </w:p>
    <w:p w:rsidR="00351E96" w:rsidRDefault="00351E96" w:rsidP="00351E96">
      <w:pPr>
        <w:contextualSpacing/>
        <w:rPr>
          <w:rFonts w:ascii="Times New Roman" w:hAnsi="Times New Roman" w:cs="Times New Roman"/>
          <w:b/>
          <w:sz w:val="28"/>
          <w:szCs w:val="28"/>
          <w:lang w:val="ru-RU"/>
        </w:rPr>
      </w:pPr>
    </w:p>
    <w:tbl>
      <w:tblPr>
        <w:tblStyle w:val="a3"/>
        <w:tblW w:w="14546" w:type="dxa"/>
        <w:tblLayout w:type="fixed"/>
        <w:tblLook w:val="04A0" w:firstRow="1" w:lastRow="0" w:firstColumn="1" w:lastColumn="0" w:noHBand="0" w:noVBand="1"/>
      </w:tblPr>
      <w:tblGrid>
        <w:gridCol w:w="959"/>
        <w:gridCol w:w="1417"/>
        <w:gridCol w:w="2127"/>
        <w:gridCol w:w="1984"/>
        <w:gridCol w:w="1843"/>
        <w:gridCol w:w="1701"/>
        <w:gridCol w:w="1843"/>
        <w:gridCol w:w="1336"/>
        <w:gridCol w:w="1336"/>
      </w:tblGrid>
      <w:tr w:rsidR="00351E96" w:rsidRPr="00657ED7" w:rsidTr="004C3E19">
        <w:tc>
          <w:tcPr>
            <w:tcW w:w="959" w:type="dxa"/>
          </w:tcPr>
          <w:p w:rsidR="00351E96" w:rsidRPr="00706F0A" w:rsidRDefault="00351E96" w:rsidP="004C3E19">
            <w:pPr>
              <w:ind w:firstLine="0"/>
              <w:contextualSpacing/>
              <w:rPr>
                <w:rFonts w:ascii="Times New Roman" w:hAnsi="Times New Roman" w:cs="Times New Roman"/>
                <w:lang w:val="ru-RU"/>
              </w:rPr>
            </w:pPr>
            <w:proofErr w:type="spellStart"/>
            <w:r>
              <w:rPr>
                <w:rFonts w:ascii="Times New Roman" w:hAnsi="Times New Roman" w:cs="Times New Roman"/>
                <w:lang w:val="ru-RU"/>
              </w:rPr>
              <w:t>Рекизиты</w:t>
            </w:r>
            <w:proofErr w:type="spellEnd"/>
            <w:r>
              <w:rPr>
                <w:rFonts w:ascii="Times New Roman" w:hAnsi="Times New Roman" w:cs="Times New Roman"/>
                <w:lang w:val="ru-RU"/>
              </w:rPr>
              <w:t xml:space="preserve"> актуальной технологической  карты межведомственного  взаимодействи</w:t>
            </w:r>
            <w:r>
              <w:rPr>
                <w:rFonts w:ascii="Times New Roman" w:hAnsi="Times New Roman" w:cs="Times New Roman"/>
                <w:lang w:val="ru-RU"/>
              </w:rPr>
              <w:lastRenderedPageBreak/>
              <w:t>я</w:t>
            </w:r>
          </w:p>
        </w:tc>
        <w:tc>
          <w:tcPr>
            <w:tcW w:w="1417" w:type="dxa"/>
          </w:tcPr>
          <w:p w:rsidR="00351E96" w:rsidRPr="00706F0A" w:rsidRDefault="00351E96" w:rsidP="004C3E19">
            <w:pPr>
              <w:ind w:hanging="27"/>
              <w:contextualSpacing/>
              <w:rPr>
                <w:rFonts w:ascii="Times New Roman" w:hAnsi="Times New Roman" w:cs="Times New Roman"/>
                <w:lang w:val="ru-RU"/>
              </w:rPr>
            </w:pPr>
            <w:r>
              <w:rPr>
                <w:rFonts w:ascii="Times New Roman" w:hAnsi="Times New Roman" w:cs="Times New Roman"/>
                <w:lang w:val="ru-RU"/>
              </w:rPr>
              <w:lastRenderedPageBreak/>
              <w:t>Наименование запрашиваемого документа (сведения)</w:t>
            </w:r>
          </w:p>
        </w:tc>
        <w:tc>
          <w:tcPr>
            <w:tcW w:w="2127" w:type="dxa"/>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Перечень и состав сведений, запрашиваемых  в рамках  межведомственного  информационного  взаимодействия</w:t>
            </w:r>
          </w:p>
        </w:tc>
        <w:tc>
          <w:tcPr>
            <w:tcW w:w="1984" w:type="dxa"/>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 xml:space="preserve">Наименование органа (организации). </w:t>
            </w:r>
            <w:proofErr w:type="gramStart"/>
            <w:r>
              <w:rPr>
                <w:rFonts w:ascii="Times New Roman" w:hAnsi="Times New Roman" w:cs="Times New Roman"/>
                <w:lang w:val="ru-RU"/>
              </w:rPr>
              <w:t>Направляющего</w:t>
            </w:r>
            <w:proofErr w:type="gramEnd"/>
            <w:r>
              <w:rPr>
                <w:rFonts w:ascii="Times New Roman" w:hAnsi="Times New Roman" w:cs="Times New Roman"/>
                <w:lang w:val="ru-RU"/>
              </w:rPr>
              <w:t xml:space="preserve"> (ей) межведомственный запрос</w:t>
            </w:r>
          </w:p>
        </w:tc>
        <w:tc>
          <w:tcPr>
            <w:tcW w:w="1843" w:type="dxa"/>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 xml:space="preserve">Наименование органа (организации). В </w:t>
            </w:r>
            <w:proofErr w:type="gramStart"/>
            <w:r>
              <w:rPr>
                <w:rFonts w:ascii="Times New Roman" w:hAnsi="Times New Roman" w:cs="Times New Roman"/>
                <w:lang w:val="ru-RU"/>
              </w:rPr>
              <w:t>адрес</w:t>
            </w:r>
            <w:proofErr w:type="gramEnd"/>
            <w:r>
              <w:rPr>
                <w:rFonts w:ascii="Times New Roman" w:hAnsi="Times New Roman" w:cs="Times New Roman"/>
                <w:lang w:val="ru-RU"/>
              </w:rPr>
              <w:t xml:space="preserve"> которого (ой) направляется межведомственный запрос</w:t>
            </w:r>
          </w:p>
        </w:tc>
        <w:tc>
          <w:tcPr>
            <w:tcW w:w="1701" w:type="dxa"/>
          </w:tcPr>
          <w:p w:rsidR="00351E96" w:rsidRPr="005054A6" w:rsidRDefault="00351E96" w:rsidP="004C3E19">
            <w:pPr>
              <w:ind w:firstLine="0"/>
              <w:contextualSpacing/>
              <w:rPr>
                <w:rFonts w:ascii="Times New Roman" w:hAnsi="Times New Roman" w:cs="Times New Roman"/>
                <w:lang w:val="ru-RU"/>
              </w:rPr>
            </w:pPr>
            <w:r>
              <w:rPr>
                <w:rFonts w:ascii="Times New Roman" w:hAnsi="Times New Roman" w:cs="Times New Roman"/>
              </w:rPr>
              <w:t>SID</w:t>
            </w:r>
          </w:p>
          <w:p w:rsidR="00351E96" w:rsidRPr="005054A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электронного сервиса/</w:t>
            </w:r>
            <w:proofErr w:type="gramStart"/>
            <w:r>
              <w:rPr>
                <w:rFonts w:ascii="Times New Roman" w:hAnsi="Times New Roman" w:cs="Times New Roman"/>
                <w:lang w:val="ru-RU"/>
              </w:rPr>
              <w:t>наименована</w:t>
            </w:r>
            <w:proofErr w:type="gramEnd"/>
            <w:r>
              <w:rPr>
                <w:rFonts w:ascii="Times New Roman" w:hAnsi="Times New Roman" w:cs="Times New Roman"/>
                <w:lang w:val="ru-RU"/>
              </w:rPr>
              <w:t xml:space="preserve"> вида сведений</w:t>
            </w:r>
          </w:p>
        </w:tc>
        <w:tc>
          <w:tcPr>
            <w:tcW w:w="1843" w:type="dxa"/>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Срок осуществления межведомственного  информационного взаимодействия</w:t>
            </w:r>
          </w:p>
        </w:tc>
        <w:tc>
          <w:tcPr>
            <w:tcW w:w="1336"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Формы (шаблоны)</w:t>
            </w:r>
          </w:p>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межведомственного запроса и ответа на межведомственный запрос</w:t>
            </w:r>
          </w:p>
        </w:tc>
        <w:tc>
          <w:tcPr>
            <w:tcW w:w="1336"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 xml:space="preserve">Образцы заполнения  форм межведомственного запроса и ответа на межведомственный запрос </w:t>
            </w:r>
          </w:p>
        </w:tc>
      </w:tr>
      <w:tr w:rsidR="00351E96" w:rsidRPr="00706F0A" w:rsidTr="004C3E19">
        <w:tc>
          <w:tcPr>
            <w:tcW w:w="959"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lastRenderedPageBreak/>
              <w:t>1</w:t>
            </w:r>
          </w:p>
        </w:tc>
        <w:tc>
          <w:tcPr>
            <w:tcW w:w="1417"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2</w:t>
            </w:r>
          </w:p>
        </w:tc>
        <w:tc>
          <w:tcPr>
            <w:tcW w:w="2127"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3</w:t>
            </w:r>
          </w:p>
        </w:tc>
        <w:tc>
          <w:tcPr>
            <w:tcW w:w="1984"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4</w:t>
            </w:r>
          </w:p>
        </w:tc>
        <w:tc>
          <w:tcPr>
            <w:tcW w:w="1843"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5</w:t>
            </w:r>
          </w:p>
        </w:tc>
        <w:tc>
          <w:tcPr>
            <w:tcW w:w="1701"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6</w:t>
            </w:r>
          </w:p>
        </w:tc>
        <w:tc>
          <w:tcPr>
            <w:tcW w:w="1843"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7</w:t>
            </w:r>
          </w:p>
        </w:tc>
        <w:tc>
          <w:tcPr>
            <w:tcW w:w="1336"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8</w:t>
            </w:r>
          </w:p>
        </w:tc>
        <w:tc>
          <w:tcPr>
            <w:tcW w:w="1336" w:type="dxa"/>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9</w:t>
            </w:r>
          </w:p>
        </w:tc>
      </w:tr>
      <w:tr w:rsidR="00351E96" w:rsidRPr="00657ED7" w:rsidTr="004C3E19">
        <w:tc>
          <w:tcPr>
            <w:tcW w:w="14546" w:type="dxa"/>
            <w:gridSpan w:val="9"/>
          </w:tcPr>
          <w:p w:rsidR="00351E96" w:rsidRDefault="00351E96" w:rsidP="0073206E">
            <w:pPr>
              <w:ind w:firstLine="0"/>
              <w:contextualSpacing/>
              <w:rPr>
                <w:rFonts w:ascii="Times New Roman" w:hAnsi="Times New Roman" w:cs="Times New Roman"/>
                <w:lang w:val="ru-RU"/>
              </w:rPr>
            </w:pPr>
            <w:r>
              <w:rPr>
                <w:rFonts w:ascii="Times New Roman" w:hAnsi="Times New Roman" w:cs="Times New Roman"/>
                <w:lang w:val="ru-RU"/>
              </w:rPr>
              <w:t>1.</w:t>
            </w:r>
            <w:r w:rsidR="007A5DF3">
              <w:rPr>
                <w:rFonts w:ascii="Times New Roman" w:hAnsi="Times New Roman" w:cs="Times New Roman"/>
                <w:lang w:val="ru-RU"/>
              </w:rPr>
              <w:t>В</w:t>
            </w:r>
            <w:r w:rsidR="0073206E" w:rsidRPr="004F4DFD">
              <w:rPr>
                <w:rFonts w:ascii="Times New Roman" w:hAnsi="Times New Roman" w:cs="Times New Roman"/>
                <w:lang w:val="ru-RU"/>
              </w:rPr>
              <w:t xml:space="preserve">ыдача разрешений на </w:t>
            </w:r>
            <w:r w:rsidR="0073206E">
              <w:rPr>
                <w:rFonts w:ascii="Times New Roman" w:hAnsi="Times New Roman" w:cs="Times New Roman"/>
                <w:lang w:val="ru-RU"/>
              </w:rPr>
              <w:t>ввод объекта капитального строительства</w:t>
            </w:r>
            <w:r w:rsidR="0073206E">
              <w:rPr>
                <w:rFonts w:ascii="Times New Roman" w:hAnsi="Times New Roman" w:cs="Times New Roman"/>
                <w:bCs/>
                <w:lang w:val="ru-RU"/>
              </w:rPr>
              <w:t xml:space="preserve"> в эксплуатацию</w:t>
            </w:r>
          </w:p>
        </w:tc>
      </w:tr>
      <w:tr w:rsidR="00351E96" w:rsidRPr="00E201E3" w:rsidTr="004C3E19">
        <w:tc>
          <w:tcPr>
            <w:tcW w:w="959" w:type="dxa"/>
          </w:tcPr>
          <w:p w:rsidR="00351E96" w:rsidRPr="00706F0A" w:rsidRDefault="00351E96" w:rsidP="004C3E19">
            <w:pPr>
              <w:ind w:firstLine="0"/>
              <w:contextualSpacing/>
              <w:rPr>
                <w:rFonts w:ascii="Times New Roman" w:hAnsi="Times New Roman" w:cs="Times New Roman"/>
                <w:lang w:val="ru-RU"/>
              </w:rPr>
            </w:pPr>
          </w:p>
        </w:tc>
        <w:tc>
          <w:tcPr>
            <w:tcW w:w="1417" w:type="dxa"/>
          </w:tcPr>
          <w:p w:rsidR="007A5DF3" w:rsidRPr="00D81873" w:rsidRDefault="007A5DF3" w:rsidP="007A5DF3">
            <w:pPr>
              <w:spacing w:beforeAutospacing="0" w:afterAutospacing="0"/>
              <w:ind w:firstLine="0"/>
              <w:jc w:val="both"/>
              <w:rPr>
                <w:rFonts w:ascii="Times New Roman" w:hAnsi="Times New Roman" w:cs="Times New Roman"/>
                <w:bCs/>
                <w:lang w:val="ru-RU"/>
              </w:rPr>
            </w:pPr>
            <w:r>
              <w:rPr>
                <w:rFonts w:ascii="Times New Roman" w:hAnsi="Times New Roman" w:cs="Times New Roman"/>
                <w:bCs/>
                <w:lang w:val="ru-RU"/>
              </w:rPr>
              <w:t>П</w:t>
            </w:r>
            <w:r w:rsidRPr="00C42C9A">
              <w:rPr>
                <w:rFonts w:ascii="Times New Roman" w:hAnsi="Times New Roman" w:cs="Times New Roman"/>
                <w:bCs/>
                <w:lang w:val="ru-RU"/>
              </w:rPr>
              <w:t>равоустанавливающие документы на земельный участок, есл</w:t>
            </w:r>
            <w:r>
              <w:rPr>
                <w:rFonts w:ascii="Times New Roman" w:hAnsi="Times New Roman" w:cs="Times New Roman"/>
                <w:bCs/>
                <w:lang w:val="ru-RU"/>
              </w:rPr>
              <w:t xml:space="preserve">и право на земельный участок </w:t>
            </w:r>
            <w:r w:rsidRPr="00C42C9A">
              <w:rPr>
                <w:rFonts w:ascii="Times New Roman" w:hAnsi="Times New Roman" w:cs="Times New Roman"/>
                <w:bCs/>
                <w:lang w:val="ru-RU"/>
              </w:rPr>
              <w:t>зарегистрировано в Едином государственном реестре прав на недвижимое имущество и сделок с ним</w:t>
            </w:r>
          </w:p>
          <w:p w:rsidR="00351E96" w:rsidRDefault="00351E96" w:rsidP="004C3E19">
            <w:pPr>
              <w:ind w:firstLine="0"/>
              <w:contextualSpacing/>
              <w:jc w:val="both"/>
              <w:rPr>
                <w:rFonts w:ascii="Times New Roman" w:hAnsi="Times New Roman" w:cs="Times New Roman"/>
                <w:bCs/>
                <w:lang w:val="ru-RU"/>
              </w:rPr>
            </w:pP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Г</w:t>
            </w:r>
            <w:r w:rsidRPr="008E297B">
              <w:rPr>
                <w:rFonts w:ascii="Times New Roman" w:hAnsi="Times New Roman" w:cs="Times New Roman"/>
                <w:lang w:val="ru-RU"/>
              </w:rPr>
              <w:t>радостроительный план</w:t>
            </w:r>
            <w:r w:rsidR="007A5DF3">
              <w:rPr>
                <w:rFonts w:ascii="Times New Roman" w:hAnsi="Times New Roman" w:cs="Times New Roman"/>
                <w:lang w:val="ru-RU"/>
              </w:rPr>
              <w:t xml:space="preserve"> земельного участка</w:t>
            </w:r>
            <w:r w:rsidRPr="008E297B">
              <w:rPr>
                <w:rFonts w:ascii="Times New Roman" w:hAnsi="Times New Roman" w:cs="Times New Roman"/>
                <w:lang w:val="ru-RU"/>
              </w:rPr>
              <w:t xml:space="preserve"> </w:t>
            </w:r>
            <w:r>
              <w:rPr>
                <w:rFonts w:ascii="Times New Roman" w:hAnsi="Times New Roman" w:cs="Times New Roman"/>
                <w:lang w:val="ru-RU"/>
              </w:rPr>
              <w:t xml:space="preserve"> или</w:t>
            </w:r>
            <w:r w:rsidR="007A5DF3">
              <w:rPr>
                <w:rFonts w:ascii="Times New Roman" w:hAnsi="Times New Roman" w:cs="Times New Roman"/>
                <w:lang w:val="ru-RU"/>
              </w:rPr>
              <w:t xml:space="preserve"> в случае строительства, реконструкции линейного объекта</w:t>
            </w:r>
            <w:r w:rsidRPr="008E297B">
              <w:rPr>
                <w:rFonts w:ascii="Times New Roman" w:hAnsi="Times New Roman" w:cs="Times New Roman"/>
                <w:lang w:val="ru-RU"/>
              </w:rPr>
              <w:t xml:space="preserve"> </w:t>
            </w:r>
            <w:r w:rsidRPr="008E297B">
              <w:rPr>
                <w:rFonts w:ascii="Times New Roman" w:hAnsi="Times New Roman" w:cs="Times New Roman"/>
                <w:lang w:val="ru-RU"/>
              </w:rPr>
              <w:lastRenderedPageBreak/>
              <w:t>проек</w:t>
            </w:r>
            <w:r>
              <w:rPr>
                <w:rFonts w:ascii="Times New Roman" w:hAnsi="Times New Roman" w:cs="Times New Roman"/>
                <w:lang w:val="ru-RU"/>
              </w:rPr>
              <w:t>т планировки</w:t>
            </w:r>
            <w:r w:rsidR="007A5DF3">
              <w:rPr>
                <w:rFonts w:ascii="Times New Roman" w:hAnsi="Times New Roman" w:cs="Times New Roman"/>
                <w:lang w:val="ru-RU"/>
              </w:rPr>
              <w:t xml:space="preserve"> территории и проект </w:t>
            </w:r>
            <w:proofErr w:type="spellStart"/>
            <w:r w:rsidR="007A5DF3">
              <w:rPr>
                <w:rFonts w:ascii="Times New Roman" w:hAnsi="Times New Roman" w:cs="Times New Roman"/>
                <w:lang w:val="ru-RU"/>
              </w:rPr>
              <w:t>межжевания</w:t>
            </w:r>
            <w:proofErr w:type="spellEnd"/>
            <w:r w:rsidR="007A5DF3">
              <w:rPr>
                <w:rFonts w:ascii="Times New Roman" w:hAnsi="Times New Roman" w:cs="Times New Roman"/>
                <w:lang w:val="ru-RU"/>
              </w:rPr>
              <w:t xml:space="preserve"> территории</w:t>
            </w:r>
            <w:r>
              <w:rPr>
                <w:rFonts w:ascii="Times New Roman" w:hAnsi="Times New Roman" w:cs="Times New Roman"/>
                <w:lang w:val="ru-RU"/>
              </w:rPr>
              <w:t>.</w:t>
            </w:r>
          </w:p>
          <w:p w:rsidR="00351E96" w:rsidRDefault="00351E96"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r>
              <w:rPr>
                <w:rFonts w:ascii="Times New Roman" w:hAnsi="Times New Roman" w:cs="Times New Roman"/>
                <w:lang w:val="ru-RU"/>
              </w:rPr>
              <w:t xml:space="preserve">Разрешение на строительство </w:t>
            </w:r>
          </w:p>
          <w:p w:rsidR="00351E96" w:rsidRDefault="00351E96" w:rsidP="004C3E19">
            <w:pPr>
              <w:ind w:firstLine="0"/>
              <w:contextualSpacing/>
              <w:jc w:val="both"/>
              <w:rPr>
                <w:rFonts w:ascii="Times New Roman" w:hAnsi="Times New Roman" w:cs="Times New Roman"/>
                <w:lang w:val="ru-RU"/>
              </w:rPr>
            </w:pPr>
          </w:p>
          <w:p w:rsidR="00351E96" w:rsidRDefault="00351E96" w:rsidP="004C3E19">
            <w:pPr>
              <w:ind w:firstLine="0"/>
              <w:contextualSpacing/>
              <w:jc w:val="both"/>
              <w:rPr>
                <w:rFonts w:ascii="Times New Roman" w:hAnsi="Times New Roman" w:cs="Times New Roman"/>
                <w:lang w:val="ru-RU"/>
              </w:rPr>
            </w:pP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П</w:t>
            </w:r>
            <w:r w:rsidRPr="00CF3E26">
              <w:rPr>
                <w:rFonts w:ascii="Times New Roman" w:hAnsi="Times New Roman" w:cs="Times New Roman"/>
                <w:lang w:val="ru-RU"/>
              </w:rPr>
              <w:t>оложительное заключение государственной экспертизы</w:t>
            </w:r>
            <w:r>
              <w:rPr>
                <w:rFonts w:ascii="Times New Roman" w:hAnsi="Times New Roman" w:cs="Times New Roman"/>
                <w:lang w:val="ru-RU"/>
              </w:rPr>
              <w:t>.</w:t>
            </w:r>
          </w:p>
          <w:p w:rsidR="00351E96" w:rsidRDefault="00351E96" w:rsidP="004C3E19">
            <w:pPr>
              <w:ind w:firstLine="0"/>
              <w:contextualSpacing/>
              <w:jc w:val="both"/>
              <w:rPr>
                <w:rFonts w:ascii="Times New Roman" w:hAnsi="Times New Roman" w:cs="Times New Roman"/>
                <w:lang w:val="ru-RU"/>
              </w:rPr>
            </w:pPr>
          </w:p>
          <w:p w:rsidR="00351E96" w:rsidRPr="00706F0A" w:rsidRDefault="00351E96" w:rsidP="004C3E19">
            <w:pPr>
              <w:ind w:firstLine="0"/>
              <w:contextualSpacing/>
              <w:jc w:val="both"/>
              <w:rPr>
                <w:rFonts w:ascii="Times New Roman" w:hAnsi="Times New Roman" w:cs="Times New Roman"/>
                <w:lang w:val="ru-RU"/>
              </w:rPr>
            </w:pPr>
            <w:r w:rsidRPr="000B2075">
              <w:rPr>
                <w:rFonts w:ascii="Times New Roman" w:hAnsi="Times New Roman" w:cs="Times New Roman"/>
                <w:lang w:val="ru-RU"/>
              </w:rPr>
              <w:t>Разрешение на отклонение  параметров разрешенного строительства, реконструкции</w:t>
            </w:r>
            <w:r>
              <w:rPr>
                <w:rFonts w:ascii="Times New Roman" w:hAnsi="Times New Roman" w:cs="Times New Roman"/>
                <w:lang w:val="ru-RU"/>
              </w:rPr>
              <w:t>.</w:t>
            </w:r>
          </w:p>
        </w:tc>
        <w:tc>
          <w:tcPr>
            <w:tcW w:w="2127" w:type="dxa"/>
          </w:tcPr>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Реквизиты правоустанавливающего документа, кадастровый номер земельного участка, местоположение.</w:t>
            </w:r>
          </w:p>
          <w:p w:rsidR="00351E96" w:rsidRDefault="00351E96"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Номер градостроительного плана, кем утвержден, реквизиты нормативного правового акта об утверждении.</w:t>
            </w:r>
          </w:p>
          <w:p w:rsidR="00351E96" w:rsidRDefault="00351E96"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7A5DF3" w:rsidRDefault="007A5DF3"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Pr="00A0763D" w:rsidRDefault="003F5BB7" w:rsidP="003F5BB7">
            <w:pPr>
              <w:spacing w:beforeAutospacing="0" w:afterAutospacing="0"/>
              <w:ind w:firstLine="0"/>
              <w:jc w:val="both"/>
              <w:rPr>
                <w:rFonts w:ascii="Times New Roman" w:hAnsi="Times New Roman" w:cs="Times New Roman"/>
                <w:lang w:val="ru-RU"/>
              </w:rPr>
            </w:pPr>
            <w:r w:rsidRPr="00A0763D">
              <w:rPr>
                <w:rFonts w:ascii="Times New Roman" w:hAnsi="Times New Roman" w:cs="Times New Roman"/>
                <w:lang w:val="ru-RU"/>
              </w:rPr>
              <w:t xml:space="preserve">Реквизиты разрешения на строительство, дата и номер </w:t>
            </w: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Дата и номер положительного заключения, кем выдано.</w:t>
            </w:r>
          </w:p>
          <w:p w:rsidR="00351E96" w:rsidRDefault="00351E96" w:rsidP="004C3E19">
            <w:pPr>
              <w:ind w:firstLine="0"/>
              <w:contextualSpacing/>
              <w:jc w:val="both"/>
              <w:rPr>
                <w:rFonts w:ascii="Times New Roman" w:hAnsi="Times New Roman" w:cs="Times New Roman"/>
                <w:lang w:val="ru-RU"/>
              </w:rPr>
            </w:pPr>
          </w:p>
          <w:p w:rsidR="00351E96" w:rsidRDefault="00351E96" w:rsidP="004C3E19">
            <w:pPr>
              <w:ind w:firstLine="0"/>
              <w:contextualSpacing/>
              <w:jc w:val="both"/>
              <w:rPr>
                <w:rFonts w:ascii="Times New Roman" w:hAnsi="Times New Roman" w:cs="Times New Roman"/>
                <w:lang w:val="ru-RU"/>
              </w:rPr>
            </w:pPr>
          </w:p>
          <w:p w:rsidR="00351E96" w:rsidRDefault="00351E96" w:rsidP="004C3E19">
            <w:pPr>
              <w:ind w:firstLine="0"/>
              <w:contextualSpacing/>
              <w:jc w:val="both"/>
              <w:rPr>
                <w:rFonts w:ascii="Times New Roman" w:hAnsi="Times New Roman" w:cs="Times New Roman"/>
                <w:lang w:val="ru-RU"/>
              </w:rPr>
            </w:pPr>
          </w:p>
          <w:p w:rsidR="00351E96" w:rsidRPr="00706F0A"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 xml:space="preserve">Кем принято решение, реквизиты нормативного правого акта. </w:t>
            </w:r>
          </w:p>
        </w:tc>
        <w:tc>
          <w:tcPr>
            <w:tcW w:w="1984"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Администрация муниципального образования </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3F5BB7">
            <w:pPr>
              <w:ind w:firstLine="0"/>
              <w:contextualSpacing/>
              <w:jc w:val="both"/>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3F5BB7">
            <w:pPr>
              <w:ind w:firstLine="0"/>
              <w:contextualSpacing/>
              <w:jc w:val="both"/>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tc>
        <w:tc>
          <w:tcPr>
            <w:tcW w:w="1843"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Федеральная служба государственной регистрации, кадастра и картографии</w:t>
            </w:r>
          </w:p>
          <w:p w:rsidR="00351E96" w:rsidRDefault="00351E96"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Администрация муниципального образования</w:t>
            </w: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3F5BB7">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p w:rsidR="003F5BB7" w:rsidRDefault="003F5BB7"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3F5BB7">
            <w:pPr>
              <w:ind w:firstLine="0"/>
              <w:contextualSpacing/>
              <w:jc w:val="both"/>
              <w:rPr>
                <w:rFonts w:ascii="Times New Roman" w:hAnsi="Times New Roman" w:cs="Times New Roman"/>
                <w:lang w:val="ru-RU"/>
              </w:rPr>
            </w:pPr>
            <w:r>
              <w:rPr>
                <w:rFonts w:ascii="Times New Roman" w:hAnsi="Times New Roman" w:cs="Times New Roman"/>
                <w:lang w:val="ru-RU"/>
              </w:rPr>
              <w:t>Инспекция государственного  строительного надзора  Забайкальского края</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Администрация муниципального образования</w:t>
            </w:r>
          </w:p>
          <w:p w:rsidR="00351E96" w:rsidRDefault="00351E96" w:rsidP="004C3E19">
            <w:pPr>
              <w:ind w:firstLine="0"/>
              <w:contextualSpacing/>
              <w:rPr>
                <w:rFonts w:ascii="Times New Roman" w:hAnsi="Times New Roman" w:cs="Times New Roman"/>
                <w:lang w:val="ru-RU"/>
              </w:rPr>
            </w:pPr>
          </w:p>
          <w:p w:rsidR="00351E96" w:rsidRPr="00706F0A" w:rsidRDefault="00351E96" w:rsidP="004C3E19">
            <w:pPr>
              <w:ind w:firstLine="0"/>
              <w:contextualSpacing/>
              <w:rPr>
                <w:rFonts w:ascii="Times New Roman" w:hAnsi="Times New Roman" w:cs="Times New Roman"/>
                <w:lang w:val="ru-RU"/>
              </w:rPr>
            </w:pPr>
          </w:p>
        </w:tc>
        <w:tc>
          <w:tcPr>
            <w:tcW w:w="1701"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Идентификационный номер информационной системы</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3F5BB7">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p w:rsidR="003F5BB7" w:rsidRDefault="003F5BB7"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3F5BB7">
            <w:pPr>
              <w:ind w:firstLine="0"/>
              <w:contextualSpacing/>
              <w:jc w:val="both"/>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tc>
        <w:tc>
          <w:tcPr>
            <w:tcW w:w="1843"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5 дней</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5 дней</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r>
              <w:rPr>
                <w:rFonts w:ascii="Times New Roman" w:hAnsi="Times New Roman" w:cs="Times New Roman"/>
                <w:lang w:val="ru-RU"/>
              </w:rPr>
              <w:t>5 дней</w:t>
            </w: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51E96" w:rsidRDefault="00351E96" w:rsidP="003F5BB7">
            <w:pPr>
              <w:ind w:firstLine="0"/>
              <w:contextualSpacing/>
              <w:jc w:val="both"/>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5 дней</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5 дней</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Pr="00706F0A" w:rsidRDefault="00351E96" w:rsidP="004C3E19">
            <w:pPr>
              <w:ind w:firstLine="0"/>
              <w:contextualSpacing/>
              <w:jc w:val="both"/>
              <w:rPr>
                <w:rFonts w:ascii="Times New Roman" w:hAnsi="Times New Roman" w:cs="Times New Roman"/>
                <w:lang w:val="ru-RU"/>
              </w:rPr>
            </w:pPr>
          </w:p>
        </w:tc>
        <w:tc>
          <w:tcPr>
            <w:tcW w:w="1336" w:type="dxa"/>
          </w:tcPr>
          <w:p w:rsidR="00351E96" w:rsidRDefault="007A5DF3"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rtl/>
                <w:lang w:val="ru-RU" w:bidi="he-IL"/>
              </w:rPr>
            </w:pPr>
          </w:p>
          <w:p w:rsidR="007A5DF3" w:rsidRDefault="007A5DF3" w:rsidP="004C3E19">
            <w:pPr>
              <w:ind w:firstLine="0"/>
              <w:contextualSpacing/>
              <w:rPr>
                <w:rFonts w:ascii="Times New Roman" w:hAnsi="Times New Roman" w:cs="Times New Roman"/>
                <w:rtl/>
                <w:lang w:val="ru-RU" w:bidi="he-IL"/>
              </w:rPr>
            </w:pPr>
          </w:p>
          <w:p w:rsidR="007A5DF3" w:rsidRDefault="007A5DF3" w:rsidP="004C3E19">
            <w:pPr>
              <w:ind w:firstLine="0"/>
              <w:contextualSpacing/>
              <w:rPr>
                <w:rFonts w:ascii="Times New Roman" w:hAnsi="Times New Roman" w:cs="Times New Roman"/>
                <w:rtl/>
                <w:lang w:val="ru-RU" w:bidi="he-IL"/>
              </w:rPr>
            </w:pPr>
          </w:p>
          <w:p w:rsidR="007A5DF3" w:rsidRDefault="007A5DF3" w:rsidP="004C3E19">
            <w:pPr>
              <w:ind w:firstLine="0"/>
              <w:contextualSpacing/>
              <w:rPr>
                <w:rFonts w:ascii="Times New Roman" w:hAnsi="Times New Roman" w:cs="Times New Roman"/>
                <w:rtl/>
                <w:lang w:val="ru-RU" w:bidi="he-IL"/>
              </w:rPr>
            </w:pPr>
          </w:p>
          <w:p w:rsidR="007A5DF3" w:rsidRDefault="007A5DF3"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r>
              <w:rPr>
                <w:rFonts w:ascii="Times New Roman" w:hAnsi="Times New Roman" w:cs="Times New Roman"/>
                <w:lang w:val="ru-RU"/>
              </w:rPr>
              <w:t>-</w:t>
            </w: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F5BB7" w:rsidP="003F5BB7">
            <w:pPr>
              <w:ind w:firstLine="0"/>
              <w:contextualSpacing/>
              <w:rPr>
                <w:rFonts w:ascii="Times New Roman" w:hAnsi="Times New Roman" w:cs="Times New Roman"/>
                <w:rtl/>
                <w:lang w:val="ru-RU" w:bidi="he-IL"/>
              </w:rPr>
            </w:pPr>
            <w:r>
              <w:rPr>
                <w:rFonts w:ascii="Times New Roman" w:hAnsi="Times New Roman" w:cs="Times New Roman"/>
                <w:lang w:val="ru-RU"/>
              </w:rPr>
              <w:t>-</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F5BB7"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51E96" w:rsidRPr="00706F0A" w:rsidRDefault="00351E96" w:rsidP="004C3E19">
            <w:pPr>
              <w:ind w:firstLine="0"/>
              <w:contextualSpacing/>
              <w:rPr>
                <w:rFonts w:ascii="Times New Roman" w:hAnsi="Times New Roman" w:cs="Times New Roman"/>
                <w:lang w:val="ru-RU"/>
              </w:rPr>
            </w:pPr>
          </w:p>
        </w:tc>
        <w:tc>
          <w:tcPr>
            <w:tcW w:w="1336" w:type="dxa"/>
          </w:tcPr>
          <w:p w:rsidR="00351E96" w:rsidRDefault="007A5DF3"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7A5DF3" w:rsidRDefault="007A5DF3"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rtl/>
                <w:lang w:val="ru-RU" w:bidi="he-IL"/>
              </w:rPr>
            </w:pPr>
          </w:p>
          <w:p w:rsidR="007A5DF3" w:rsidRDefault="007A5DF3" w:rsidP="004C3E19">
            <w:pPr>
              <w:ind w:firstLine="0"/>
              <w:contextualSpacing/>
              <w:rPr>
                <w:rFonts w:ascii="Times New Roman" w:hAnsi="Times New Roman" w:cs="Times New Roman"/>
                <w:rtl/>
                <w:lang w:val="ru-RU" w:bidi="he-IL"/>
              </w:rPr>
            </w:pPr>
          </w:p>
          <w:p w:rsidR="007A5DF3" w:rsidRDefault="007A5DF3" w:rsidP="004C3E19">
            <w:pPr>
              <w:ind w:firstLine="0"/>
              <w:contextualSpacing/>
              <w:rPr>
                <w:rFonts w:ascii="Times New Roman" w:hAnsi="Times New Roman" w:cs="Times New Roman"/>
                <w:rtl/>
                <w:lang w:val="ru-RU" w:bidi="he-IL"/>
              </w:rPr>
            </w:pPr>
          </w:p>
          <w:p w:rsidR="007A5DF3" w:rsidRDefault="007A5DF3" w:rsidP="004C3E19">
            <w:pPr>
              <w:ind w:firstLine="0"/>
              <w:contextualSpacing/>
              <w:rPr>
                <w:rFonts w:ascii="Times New Roman" w:hAnsi="Times New Roman" w:cs="Times New Roman"/>
                <w:rtl/>
                <w:lang w:val="ru-RU" w:bidi="he-IL"/>
              </w:rPr>
            </w:pPr>
          </w:p>
          <w:p w:rsidR="007A5DF3" w:rsidRDefault="007A5DF3"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r>
              <w:rPr>
                <w:rFonts w:ascii="Times New Roman" w:hAnsi="Times New Roman" w:cs="Times New Roman"/>
                <w:lang w:val="ru-RU"/>
              </w:rPr>
              <w:t>-</w:t>
            </w: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F5BB7"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F5BB7"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51E96" w:rsidRPr="00706F0A" w:rsidRDefault="00351E96" w:rsidP="004C3E19">
            <w:pPr>
              <w:ind w:firstLine="0"/>
              <w:contextualSpacing/>
              <w:rPr>
                <w:rFonts w:ascii="Times New Roman" w:hAnsi="Times New Roman" w:cs="Times New Roman"/>
                <w:lang w:val="ru-RU"/>
              </w:rPr>
            </w:pPr>
          </w:p>
        </w:tc>
      </w:tr>
      <w:tr w:rsidR="00351E96" w:rsidRPr="00657ED7" w:rsidTr="004C3E19">
        <w:tc>
          <w:tcPr>
            <w:tcW w:w="14546" w:type="dxa"/>
            <w:gridSpan w:val="9"/>
          </w:tcPr>
          <w:p w:rsidR="00351E96" w:rsidRPr="00706F0A" w:rsidRDefault="00851705" w:rsidP="00851705">
            <w:pPr>
              <w:ind w:firstLine="0"/>
              <w:contextualSpacing/>
              <w:rPr>
                <w:rFonts w:ascii="Times New Roman" w:hAnsi="Times New Roman" w:cs="Times New Roman"/>
                <w:lang w:val="ru-RU"/>
              </w:rPr>
            </w:pPr>
            <w:r>
              <w:rPr>
                <w:rFonts w:ascii="Times New Roman" w:hAnsi="Times New Roman" w:cs="Times New Roman"/>
                <w:lang w:val="ru-RU"/>
              </w:rPr>
              <w:lastRenderedPageBreak/>
              <w:t>2.</w:t>
            </w:r>
            <w:r w:rsidR="003F5BB7">
              <w:rPr>
                <w:rFonts w:ascii="Times New Roman" w:hAnsi="Times New Roman" w:cs="Times New Roman"/>
                <w:lang w:val="ru-RU"/>
              </w:rPr>
              <w:t>Выдача разрешения</w:t>
            </w:r>
            <w:r w:rsidRPr="001F15F6">
              <w:rPr>
                <w:rFonts w:ascii="Times New Roman" w:hAnsi="Times New Roman" w:cs="Times New Roman"/>
                <w:lang w:val="ru-RU"/>
              </w:rPr>
              <w:t xml:space="preserve">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w:t>
            </w:r>
            <w:proofErr w:type="spellStart"/>
            <w:r w:rsidRPr="001F15F6">
              <w:rPr>
                <w:rFonts w:ascii="Times New Roman" w:hAnsi="Times New Roman" w:cs="Times New Roman"/>
                <w:lang w:val="ru-RU"/>
              </w:rPr>
              <w:t>жилищно</w:t>
            </w:r>
            <w:r>
              <w:rPr>
                <w:rFonts w:ascii="Times New Roman" w:hAnsi="Times New Roman" w:cs="Times New Roman"/>
                <w:lang w:val="ru-RU"/>
              </w:rPr>
              <w:t>гостроительства</w:t>
            </w:r>
            <w:proofErr w:type="spellEnd"/>
            <w:r>
              <w:rPr>
                <w:rFonts w:ascii="Times New Roman" w:hAnsi="Times New Roman" w:cs="Times New Roman"/>
                <w:lang w:val="ru-RU"/>
              </w:rPr>
              <w:t xml:space="preserve"> в эксплуатацию</w:t>
            </w:r>
          </w:p>
        </w:tc>
      </w:tr>
      <w:tr w:rsidR="00351E96" w:rsidRPr="00E201E3" w:rsidTr="004C3E19">
        <w:tc>
          <w:tcPr>
            <w:tcW w:w="959" w:type="dxa"/>
          </w:tcPr>
          <w:p w:rsidR="00351E96" w:rsidRPr="00706F0A" w:rsidRDefault="00351E96" w:rsidP="004C3E19">
            <w:pPr>
              <w:ind w:firstLine="0"/>
              <w:contextualSpacing/>
              <w:rPr>
                <w:rFonts w:ascii="Times New Roman" w:hAnsi="Times New Roman" w:cs="Times New Roman"/>
                <w:lang w:val="ru-RU"/>
              </w:rPr>
            </w:pPr>
          </w:p>
        </w:tc>
        <w:tc>
          <w:tcPr>
            <w:tcW w:w="1417" w:type="dxa"/>
          </w:tcPr>
          <w:p w:rsidR="003F5BB7" w:rsidRPr="00D81873" w:rsidRDefault="003F5BB7" w:rsidP="003F5BB7">
            <w:pPr>
              <w:spacing w:beforeAutospacing="0" w:afterAutospacing="0"/>
              <w:ind w:firstLine="0"/>
              <w:jc w:val="both"/>
              <w:rPr>
                <w:rFonts w:ascii="Times New Roman" w:hAnsi="Times New Roman" w:cs="Times New Roman"/>
                <w:bCs/>
                <w:lang w:val="ru-RU"/>
              </w:rPr>
            </w:pPr>
            <w:r>
              <w:rPr>
                <w:rFonts w:ascii="Times New Roman" w:hAnsi="Times New Roman" w:cs="Times New Roman"/>
                <w:bCs/>
                <w:lang w:val="ru-RU"/>
              </w:rPr>
              <w:t>П</w:t>
            </w:r>
            <w:r w:rsidRPr="00C42C9A">
              <w:rPr>
                <w:rFonts w:ascii="Times New Roman" w:hAnsi="Times New Roman" w:cs="Times New Roman"/>
                <w:bCs/>
                <w:lang w:val="ru-RU"/>
              </w:rPr>
              <w:t xml:space="preserve">равоустанавливающие документы на земельный </w:t>
            </w:r>
            <w:r w:rsidRPr="00C42C9A">
              <w:rPr>
                <w:rFonts w:ascii="Times New Roman" w:hAnsi="Times New Roman" w:cs="Times New Roman"/>
                <w:bCs/>
                <w:lang w:val="ru-RU"/>
              </w:rPr>
              <w:lastRenderedPageBreak/>
              <w:t>участок, есл</w:t>
            </w:r>
            <w:r>
              <w:rPr>
                <w:rFonts w:ascii="Times New Roman" w:hAnsi="Times New Roman" w:cs="Times New Roman"/>
                <w:bCs/>
                <w:lang w:val="ru-RU"/>
              </w:rPr>
              <w:t xml:space="preserve">и право на земельный участок </w:t>
            </w:r>
            <w:r w:rsidRPr="00C42C9A">
              <w:rPr>
                <w:rFonts w:ascii="Times New Roman" w:hAnsi="Times New Roman" w:cs="Times New Roman"/>
                <w:bCs/>
                <w:lang w:val="ru-RU"/>
              </w:rPr>
              <w:t>зарегистрировано в Едином государственном реестре прав на недвижимое имущество и сделок с ним</w:t>
            </w:r>
          </w:p>
          <w:p w:rsidR="00351E96" w:rsidRDefault="00351E96" w:rsidP="004C3E19">
            <w:pPr>
              <w:ind w:firstLine="0"/>
              <w:contextualSpacing/>
              <w:jc w:val="both"/>
              <w:rPr>
                <w:rFonts w:ascii="Times New Roman" w:hAnsi="Times New Roman" w:cs="Times New Roman"/>
                <w:bCs/>
                <w:lang w:val="ru-RU"/>
              </w:rPr>
            </w:pP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Г</w:t>
            </w:r>
            <w:r w:rsidRPr="008E297B">
              <w:rPr>
                <w:rFonts w:ascii="Times New Roman" w:hAnsi="Times New Roman" w:cs="Times New Roman"/>
                <w:lang w:val="ru-RU"/>
              </w:rPr>
              <w:t>радостроительный план</w:t>
            </w:r>
            <w:r>
              <w:rPr>
                <w:rFonts w:ascii="Times New Roman" w:hAnsi="Times New Roman" w:cs="Times New Roman"/>
                <w:lang w:val="ru-RU"/>
              </w:rPr>
              <w:t>.</w:t>
            </w:r>
          </w:p>
          <w:p w:rsidR="00351E96" w:rsidRPr="00706F0A" w:rsidRDefault="00351E96" w:rsidP="004C3E19">
            <w:pPr>
              <w:ind w:firstLine="0"/>
              <w:contextualSpacing/>
              <w:rPr>
                <w:rFonts w:ascii="Times New Roman" w:hAnsi="Times New Roman" w:cs="Times New Roman"/>
                <w:lang w:val="ru-RU"/>
              </w:rPr>
            </w:pPr>
          </w:p>
        </w:tc>
        <w:tc>
          <w:tcPr>
            <w:tcW w:w="2127" w:type="dxa"/>
          </w:tcPr>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Реквизиты правоустанавливающего документа, кадастровый номер земельного участка, </w:t>
            </w:r>
            <w:r>
              <w:rPr>
                <w:rFonts w:ascii="Times New Roman" w:hAnsi="Times New Roman" w:cs="Times New Roman"/>
                <w:lang w:val="ru-RU"/>
              </w:rPr>
              <w:lastRenderedPageBreak/>
              <w:t>местоположение.</w:t>
            </w:r>
          </w:p>
          <w:p w:rsidR="00351E96" w:rsidRDefault="00351E96"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F5BB7" w:rsidRDefault="003F5BB7" w:rsidP="004C3E19">
            <w:pPr>
              <w:ind w:firstLine="0"/>
              <w:contextualSpacing/>
              <w:jc w:val="both"/>
              <w:rPr>
                <w:rFonts w:ascii="Times New Roman" w:hAnsi="Times New Roman" w:cs="Times New Roman"/>
                <w:lang w:val="ru-RU"/>
              </w:rPr>
            </w:pPr>
          </w:p>
          <w:p w:rsidR="00351E96" w:rsidRPr="00706F0A"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Номер градостроительного плана, кем утвержден, реквизиты нормативного правового акта об утверждении.</w:t>
            </w:r>
          </w:p>
        </w:tc>
        <w:tc>
          <w:tcPr>
            <w:tcW w:w="1984"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Администрация муниципального образования </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tc>
        <w:tc>
          <w:tcPr>
            <w:tcW w:w="1843"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Федеральная служба государственной регистрации, кадастра и </w:t>
            </w:r>
            <w:r>
              <w:rPr>
                <w:rFonts w:ascii="Times New Roman" w:hAnsi="Times New Roman" w:cs="Times New Roman"/>
                <w:lang w:val="ru-RU"/>
              </w:rPr>
              <w:lastRenderedPageBreak/>
              <w:t>картографии</w:t>
            </w:r>
          </w:p>
          <w:p w:rsidR="00351E96" w:rsidRDefault="00351E96"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Администрация муниципального образования</w:t>
            </w:r>
          </w:p>
          <w:p w:rsidR="00351E96" w:rsidRPr="00706F0A" w:rsidRDefault="00351E96" w:rsidP="004C3E19">
            <w:pPr>
              <w:ind w:firstLine="0"/>
              <w:contextualSpacing/>
              <w:rPr>
                <w:rFonts w:ascii="Times New Roman" w:hAnsi="Times New Roman" w:cs="Times New Roman"/>
                <w:lang w:val="ru-RU"/>
              </w:rPr>
            </w:pPr>
          </w:p>
        </w:tc>
        <w:tc>
          <w:tcPr>
            <w:tcW w:w="1701"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Идентификационный номер информационной системы</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tc>
        <w:tc>
          <w:tcPr>
            <w:tcW w:w="1843"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5 дней</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5 дней</w:t>
            </w:r>
          </w:p>
        </w:tc>
        <w:tc>
          <w:tcPr>
            <w:tcW w:w="1336" w:type="dxa"/>
          </w:tcPr>
          <w:p w:rsidR="00351E96" w:rsidRDefault="003F5BB7"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F5BB7"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51E96" w:rsidRPr="00706F0A" w:rsidRDefault="00351E96" w:rsidP="004C3E19">
            <w:pPr>
              <w:ind w:firstLine="0"/>
              <w:contextualSpacing/>
              <w:rPr>
                <w:rFonts w:ascii="Times New Roman" w:hAnsi="Times New Roman" w:cs="Times New Roman"/>
                <w:lang w:val="ru-RU"/>
              </w:rPr>
            </w:pPr>
          </w:p>
        </w:tc>
        <w:tc>
          <w:tcPr>
            <w:tcW w:w="1336" w:type="dxa"/>
          </w:tcPr>
          <w:p w:rsidR="00351E96" w:rsidRDefault="003F5BB7"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51E96" w:rsidRDefault="00351E96"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F5BB7" w:rsidRDefault="003F5BB7" w:rsidP="004C3E19">
            <w:pPr>
              <w:ind w:firstLine="0"/>
              <w:contextualSpacing/>
              <w:rPr>
                <w:rFonts w:ascii="Times New Roman" w:hAnsi="Times New Roman" w:cs="Times New Roman"/>
                <w:lang w:val="ru-RU"/>
              </w:rPr>
            </w:pPr>
          </w:p>
          <w:p w:rsidR="00351E96" w:rsidRDefault="003F5BB7" w:rsidP="004C3E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51E96" w:rsidRPr="00706F0A" w:rsidRDefault="00351E96" w:rsidP="004C3E19">
            <w:pPr>
              <w:ind w:firstLine="0"/>
              <w:contextualSpacing/>
              <w:rPr>
                <w:rFonts w:ascii="Times New Roman" w:hAnsi="Times New Roman" w:cs="Times New Roman"/>
                <w:lang w:val="ru-RU"/>
              </w:rPr>
            </w:pPr>
          </w:p>
        </w:tc>
      </w:tr>
    </w:tbl>
    <w:p w:rsidR="00351E96" w:rsidRDefault="00351E96" w:rsidP="00E50CA7">
      <w:pPr>
        <w:ind w:firstLine="0"/>
        <w:contextualSpacing/>
        <w:jc w:val="both"/>
        <w:rPr>
          <w:rFonts w:ascii="Times New Roman" w:hAnsi="Times New Roman" w:cs="Times New Roman"/>
          <w:b/>
          <w:sz w:val="28"/>
          <w:szCs w:val="28"/>
          <w:lang w:val="ru-RU"/>
        </w:rPr>
      </w:pPr>
    </w:p>
    <w:p w:rsidR="00351E96" w:rsidRDefault="00351E96" w:rsidP="00351E96">
      <w:pPr>
        <w:contextualSpacing/>
        <w:rPr>
          <w:rFonts w:ascii="Times New Roman" w:hAnsi="Times New Roman" w:cs="Times New Roman"/>
          <w:b/>
          <w:sz w:val="28"/>
          <w:szCs w:val="28"/>
          <w:lang w:val="ru-RU"/>
        </w:rPr>
      </w:pPr>
    </w:p>
    <w:p w:rsidR="00351E96" w:rsidRDefault="00351E96" w:rsidP="00351E96">
      <w:pPr>
        <w:contextualSpacing/>
        <w:rPr>
          <w:rFonts w:ascii="Times New Roman" w:hAnsi="Times New Roman" w:cs="Times New Roman"/>
          <w:b/>
          <w:sz w:val="28"/>
          <w:szCs w:val="28"/>
          <w:lang w:val="ru-RU"/>
        </w:rPr>
      </w:pPr>
      <w:r>
        <w:rPr>
          <w:rFonts w:ascii="Times New Roman" w:hAnsi="Times New Roman" w:cs="Times New Roman"/>
          <w:b/>
          <w:sz w:val="28"/>
          <w:szCs w:val="28"/>
          <w:lang w:val="ru-RU"/>
        </w:rPr>
        <w:t>Раздел 6. Результат «</w:t>
      </w:r>
      <w:proofErr w:type="spellStart"/>
      <w:r>
        <w:rPr>
          <w:rFonts w:ascii="Times New Roman" w:hAnsi="Times New Roman" w:cs="Times New Roman"/>
          <w:b/>
          <w:sz w:val="28"/>
          <w:szCs w:val="28"/>
          <w:lang w:val="ru-RU"/>
        </w:rPr>
        <w:t>подуслуги</w:t>
      </w:r>
      <w:proofErr w:type="spellEnd"/>
      <w:r>
        <w:rPr>
          <w:rFonts w:ascii="Times New Roman" w:hAnsi="Times New Roman" w:cs="Times New Roman"/>
          <w:b/>
          <w:sz w:val="28"/>
          <w:szCs w:val="28"/>
          <w:lang w:val="ru-RU"/>
        </w:rPr>
        <w:t>»</w:t>
      </w:r>
    </w:p>
    <w:p w:rsidR="00351E96" w:rsidRDefault="00351E96" w:rsidP="00351E96">
      <w:pPr>
        <w:contextualSpacing/>
        <w:rPr>
          <w:rFonts w:ascii="Times New Roman" w:hAnsi="Times New Roman" w:cs="Times New Roman"/>
          <w:b/>
          <w:sz w:val="28"/>
          <w:szCs w:val="28"/>
          <w:lang w:val="ru-RU"/>
        </w:rPr>
      </w:pPr>
    </w:p>
    <w:tbl>
      <w:tblPr>
        <w:tblStyle w:val="a3"/>
        <w:tblW w:w="14425" w:type="dxa"/>
        <w:tblLayout w:type="fixed"/>
        <w:tblLook w:val="04A0" w:firstRow="1" w:lastRow="0" w:firstColumn="1" w:lastColumn="0" w:noHBand="0" w:noVBand="1"/>
      </w:tblPr>
      <w:tblGrid>
        <w:gridCol w:w="959"/>
        <w:gridCol w:w="1417"/>
        <w:gridCol w:w="2268"/>
        <w:gridCol w:w="1984"/>
        <w:gridCol w:w="1843"/>
        <w:gridCol w:w="1701"/>
        <w:gridCol w:w="1843"/>
        <w:gridCol w:w="1245"/>
        <w:gridCol w:w="1165"/>
      </w:tblGrid>
      <w:tr w:rsidR="00351E96" w:rsidRPr="00657ED7" w:rsidTr="004C3E19">
        <w:trPr>
          <w:trHeight w:val="660"/>
        </w:trPr>
        <w:tc>
          <w:tcPr>
            <w:tcW w:w="959" w:type="dxa"/>
            <w:vMerge w:val="restart"/>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w:t>
            </w:r>
          </w:p>
          <w:p w:rsidR="00351E96" w:rsidRPr="00706F0A" w:rsidRDefault="00351E96" w:rsidP="004C3E19">
            <w:pPr>
              <w:ind w:firstLine="0"/>
              <w:contextualSpacing/>
              <w:rPr>
                <w:rFonts w:ascii="Times New Roman" w:hAnsi="Times New Roman" w:cs="Times New Roman"/>
                <w:lang w:val="ru-RU"/>
              </w:rPr>
            </w:pPr>
            <w:proofErr w:type="gramStart"/>
            <w:r>
              <w:rPr>
                <w:rFonts w:ascii="Times New Roman" w:hAnsi="Times New Roman" w:cs="Times New Roman"/>
                <w:lang w:val="ru-RU"/>
              </w:rPr>
              <w:t>п</w:t>
            </w:r>
            <w:proofErr w:type="gramEnd"/>
            <w:r>
              <w:rPr>
                <w:rFonts w:ascii="Times New Roman" w:hAnsi="Times New Roman" w:cs="Times New Roman"/>
                <w:lang w:val="ru-RU"/>
              </w:rPr>
              <w:t>/п</w:t>
            </w:r>
          </w:p>
        </w:tc>
        <w:tc>
          <w:tcPr>
            <w:tcW w:w="1417" w:type="dxa"/>
            <w:vMerge w:val="restart"/>
          </w:tcPr>
          <w:p w:rsidR="00351E96" w:rsidRPr="00706F0A" w:rsidRDefault="00351E96" w:rsidP="004C3E19">
            <w:pPr>
              <w:ind w:hanging="27"/>
              <w:contextualSpacing/>
              <w:rPr>
                <w:rFonts w:ascii="Times New Roman" w:hAnsi="Times New Roman" w:cs="Times New Roman"/>
                <w:lang w:val="ru-RU"/>
              </w:rPr>
            </w:pPr>
            <w:r>
              <w:rPr>
                <w:rFonts w:ascii="Times New Roman" w:hAnsi="Times New Roman" w:cs="Times New Roman"/>
                <w:lang w:val="ru-RU"/>
              </w:rPr>
              <w:t>Документ/документы, являющийс</w:t>
            </w:r>
            <w:proofErr w:type="gramStart"/>
            <w:r>
              <w:rPr>
                <w:rFonts w:ascii="Times New Roman" w:hAnsi="Times New Roman" w:cs="Times New Roman"/>
                <w:lang w:val="ru-RU"/>
              </w:rPr>
              <w:t>я(</w:t>
            </w:r>
            <w:proofErr w:type="spellStart"/>
            <w:proofErr w:type="gramEnd"/>
            <w:r>
              <w:rPr>
                <w:rFonts w:ascii="Times New Roman" w:hAnsi="Times New Roman" w:cs="Times New Roman"/>
                <w:lang w:val="ru-RU"/>
              </w:rPr>
              <w:t>иеся</w:t>
            </w:r>
            <w:proofErr w:type="spellEnd"/>
            <w:r>
              <w:rPr>
                <w:rFonts w:ascii="Times New Roman" w:hAnsi="Times New Roman" w:cs="Times New Roman"/>
                <w:lang w:val="ru-RU"/>
              </w:rPr>
              <w:t xml:space="preserve">) результатом </w:t>
            </w:r>
            <w:r>
              <w:rPr>
                <w:rFonts w:ascii="Times New Roman" w:hAnsi="Times New Roman" w:cs="Times New Roman"/>
                <w:lang w:val="ru-RU"/>
              </w:rPr>
              <w:lastRenderedPageBreak/>
              <w:t>«</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268" w:type="dxa"/>
            <w:vMerge w:val="restart"/>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Требования к документу/документам, являющемус</w:t>
            </w:r>
            <w:proofErr w:type="gramStart"/>
            <w:r>
              <w:rPr>
                <w:rFonts w:ascii="Times New Roman" w:hAnsi="Times New Roman" w:cs="Times New Roman"/>
                <w:lang w:val="ru-RU"/>
              </w:rPr>
              <w:t>я(</w:t>
            </w:r>
            <w:proofErr w:type="spellStart"/>
            <w:proofErr w:type="gramEnd"/>
            <w:r>
              <w:rPr>
                <w:rFonts w:ascii="Times New Roman" w:hAnsi="Times New Roman" w:cs="Times New Roman"/>
                <w:lang w:val="ru-RU"/>
              </w:rPr>
              <w:t>ихся</w:t>
            </w:r>
            <w:proofErr w:type="spellEnd"/>
            <w:r>
              <w:rPr>
                <w:rFonts w:ascii="Times New Roman" w:hAnsi="Times New Roman" w:cs="Times New Roman"/>
                <w:lang w:val="ru-RU"/>
              </w:rPr>
              <w:t xml:space="preserve">) результатом </w:t>
            </w:r>
            <w:r>
              <w:rPr>
                <w:rFonts w:ascii="Times New Roman" w:hAnsi="Times New Roman" w:cs="Times New Roman"/>
                <w:lang w:val="ru-RU"/>
              </w:rPr>
              <w:lastRenderedPageBreak/>
              <w:t>«</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1984" w:type="dxa"/>
            <w:vMerge w:val="restart"/>
          </w:tcPr>
          <w:p w:rsidR="00351E96" w:rsidRDefault="00351E96" w:rsidP="004C3E19">
            <w:pPr>
              <w:ind w:firstLine="0"/>
              <w:contextualSpacing/>
              <w:rPr>
                <w:rFonts w:ascii="Times New Roman" w:hAnsi="Times New Roman" w:cs="Times New Roman"/>
                <w:lang w:val="ru-RU"/>
              </w:rPr>
            </w:pPr>
            <w:proofErr w:type="gramStart"/>
            <w:r>
              <w:rPr>
                <w:rFonts w:ascii="Times New Roman" w:hAnsi="Times New Roman" w:cs="Times New Roman"/>
                <w:lang w:val="ru-RU"/>
              </w:rPr>
              <w:lastRenderedPageBreak/>
              <w:t>Характеристика результата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 (положительный/</w:t>
            </w:r>
            <w:proofErr w:type="gramEnd"/>
          </w:p>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отрицательный)</w:t>
            </w:r>
          </w:p>
        </w:tc>
        <w:tc>
          <w:tcPr>
            <w:tcW w:w="1843" w:type="dxa"/>
            <w:vMerge w:val="restart"/>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Форма документа/документов, являющегося</w:t>
            </w:r>
          </w:p>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w:t>
            </w:r>
            <w:proofErr w:type="spellStart"/>
            <w:r>
              <w:rPr>
                <w:rFonts w:ascii="Times New Roman" w:hAnsi="Times New Roman" w:cs="Times New Roman"/>
                <w:lang w:val="ru-RU"/>
              </w:rPr>
              <w:t>ихся</w:t>
            </w:r>
            <w:proofErr w:type="spellEnd"/>
            <w:r>
              <w:rPr>
                <w:rFonts w:ascii="Times New Roman" w:hAnsi="Times New Roman" w:cs="Times New Roman"/>
                <w:lang w:val="ru-RU"/>
              </w:rPr>
              <w:t xml:space="preserve">) </w:t>
            </w:r>
            <w:r>
              <w:rPr>
                <w:rFonts w:ascii="Times New Roman" w:hAnsi="Times New Roman" w:cs="Times New Roman"/>
                <w:lang w:val="ru-RU"/>
              </w:rPr>
              <w:lastRenderedPageBreak/>
              <w:t>результатом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1701" w:type="dxa"/>
            <w:vMerge w:val="restart"/>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Образец документа/документов, являющегося</w:t>
            </w:r>
          </w:p>
          <w:p w:rsidR="00351E96" w:rsidRPr="005054A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w:t>
            </w:r>
            <w:proofErr w:type="spellStart"/>
            <w:r>
              <w:rPr>
                <w:rFonts w:ascii="Times New Roman" w:hAnsi="Times New Roman" w:cs="Times New Roman"/>
                <w:lang w:val="ru-RU"/>
              </w:rPr>
              <w:t>ихся</w:t>
            </w:r>
            <w:proofErr w:type="spellEnd"/>
            <w:r>
              <w:rPr>
                <w:rFonts w:ascii="Times New Roman" w:hAnsi="Times New Roman" w:cs="Times New Roman"/>
                <w:lang w:val="ru-RU"/>
              </w:rPr>
              <w:t xml:space="preserve">) </w:t>
            </w:r>
            <w:r>
              <w:rPr>
                <w:rFonts w:ascii="Times New Roman" w:hAnsi="Times New Roman" w:cs="Times New Roman"/>
                <w:lang w:val="ru-RU"/>
              </w:rPr>
              <w:lastRenderedPageBreak/>
              <w:t>результатом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1843" w:type="dxa"/>
            <w:vMerge w:val="restart"/>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Способы получения результата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410" w:type="dxa"/>
            <w:gridSpan w:val="2"/>
            <w:tcBorders>
              <w:bottom w:val="single" w:sz="4" w:space="0" w:color="auto"/>
            </w:tcBorders>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Срок хранения невостребованных заявителем результатов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r>
      <w:tr w:rsidR="00351E96" w:rsidTr="004C3E19">
        <w:trPr>
          <w:trHeight w:val="1110"/>
        </w:trPr>
        <w:tc>
          <w:tcPr>
            <w:tcW w:w="959" w:type="dxa"/>
            <w:vMerge/>
          </w:tcPr>
          <w:p w:rsidR="00351E96" w:rsidRDefault="00351E96" w:rsidP="004C3E19">
            <w:pPr>
              <w:ind w:firstLine="0"/>
              <w:contextualSpacing/>
              <w:rPr>
                <w:rFonts w:ascii="Times New Roman" w:hAnsi="Times New Roman" w:cs="Times New Roman"/>
                <w:lang w:val="ru-RU"/>
              </w:rPr>
            </w:pPr>
          </w:p>
        </w:tc>
        <w:tc>
          <w:tcPr>
            <w:tcW w:w="1417" w:type="dxa"/>
            <w:vMerge/>
          </w:tcPr>
          <w:p w:rsidR="00351E96" w:rsidRDefault="00351E96" w:rsidP="004C3E19">
            <w:pPr>
              <w:ind w:hanging="27"/>
              <w:contextualSpacing/>
              <w:rPr>
                <w:rFonts w:ascii="Times New Roman" w:hAnsi="Times New Roman" w:cs="Times New Roman"/>
                <w:lang w:val="ru-RU"/>
              </w:rPr>
            </w:pPr>
          </w:p>
        </w:tc>
        <w:tc>
          <w:tcPr>
            <w:tcW w:w="2268" w:type="dxa"/>
            <w:vMerge/>
          </w:tcPr>
          <w:p w:rsidR="00351E96" w:rsidRDefault="00351E96" w:rsidP="004C3E19">
            <w:pPr>
              <w:ind w:firstLine="0"/>
              <w:contextualSpacing/>
              <w:rPr>
                <w:rFonts w:ascii="Times New Roman" w:hAnsi="Times New Roman" w:cs="Times New Roman"/>
                <w:lang w:val="ru-RU"/>
              </w:rPr>
            </w:pPr>
          </w:p>
        </w:tc>
        <w:tc>
          <w:tcPr>
            <w:tcW w:w="1984" w:type="dxa"/>
            <w:vMerge/>
          </w:tcPr>
          <w:p w:rsidR="00351E96" w:rsidRDefault="00351E96" w:rsidP="004C3E19">
            <w:pPr>
              <w:ind w:firstLine="0"/>
              <w:contextualSpacing/>
              <w:rPr>
                <w:rFonts w:ascii="Times New Roman" w:hAnsi="Times New Roman" w:cs="Times New Roman"/>
                <w:lang w:val="ru-RU"/>
              </w:rPr>
            </w:pPr>
          </w:p>
        </w:tc>
        <w:tc>
          <w:tcPr>
            <w:tcW w:w="1843" w:type="dxa"/>
            <w:vMerge/>
          </w:tcPr>
          <w:p w:rsidR="00351E96" w:rsidRDefault="00351E96" w:rsidP="004C3E19">
            <w:pPr>
              <w:ind w:firstLine="0"/>
              <w:contextualSpacing/>
              <w:rPr>
                <w:rFonts w:ascii="Times New Roman" w:hAnsi="Times New Roman" w:cs="Times New Roman"/>
                <w:lang w:val="ru-RU"/>
              </w:rPr>
            </w:pPr>
          </w:p>
        </w:tc>
        <w:tc>
          <w:tcPr>
            <w:tcW w:w="1701" w:type="dxa"/>
            <w:vMerge/>
          </w:tcPr>
          <w:p w:rsidR="00351E96" w:rsidRDefault="00351E96" w:rsidP="004C3E19">
            <w:pPr>
              <w:ind w:firstLine="0"/>
              <w:contextualSpacing/>
              <w:rPr>
                <w:rFonts w:ascii="Times New Roman" w:hAnsi="Times New Roman" w:cs="Times New Roman"/>
                <w:lang w:val="ru-RU"/>
              </w:rPr>
            </w:pPr>
          </w:p>
        </w:tc>
        <w:tc>
          <w:tcPr>
            <w:tcW w:w="1843" w:type="dxa"/>
            <w:vMerge/>
          </w:tcPr>
          <w:p w:rsidR="00351E96" w:rsidRDefault="00351E96" w:rsidP="004C3E19">
            <w:pPr>
              <w:ind w:firstLine="0"/>
              <w:contextualSpacing/>
              <w:rPr>
                <w:rFonts w:ascii="Times New Roman" w:hAnsi="Times New Roman" w:cs="Times New Roman"/>
                <w:lang w:val="ru-RU"/>
              </w:rPr>
            </w:pPr>
          </w:p>
        </w:tc>
        <w:tc>
          <w:tcPr>
            <w:tcW w:w="1245" w:type="dxa"/>
            <w:tcBorders>
              <w:top w:val="single" w:sz="4" w:space="0" w:color="auto"/>
              <w:right w:val="single" w:sz="4" w:space="0" w:color="auto"/>
            </w:tcBorders>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в органе</w:t>
            </w:r>
          </w:p>
        </w:tc>
        <w:tc>
          <w:tcPr>
            <w:tcW w:w="1165" w:type="dxa"/>
            <w:tcBorders>
              <w:top w:val="single" w:sz="4" w:space="0" w:color="auto"/>
              <w:left w:val="single" w:sz="4" w:space="0" w:color="auto"/>
            </w:tcBorders>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в МФЦ</w:t>
            </w:r>
          </w:p>
        </w:tc>
      </w:tr>
      <w:tr w:rsidR="00351E96" w:rsidRPr="00706F0A" w:rsidTr="004C3E19">
        <w:tc>
          <w:tcPr>
            <w:tcW w:w="959"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lastRenderedPageBreak/>
              <w:t>1</w:t>
            </w:r>
          </w:p>
        </w:tc>
        <w:tc>
          <w:tcPr>
            <w:tcW w:w="1417"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2</w:t>
            </w:r>
          </w:p>
        </w:tc>
        <w:tc>
          <w:tcPr>
            <w:tcW w:w="2268"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3</w:t>
            </w:r>
          </w:p>
        </w:tc>
        <w:tc>
          <w:tcPr>
            <w:tcW w:w="1984"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4</w:t>
            </w:r>
          </w:p>
        </w:tc>
        <w:tc>
          <w:tcPr>
            <w:tcW w:w="1843"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5</w:t>
            </w:r>
          </w:p>
        </w:tc>
        <w:tc>
          <w:tcPr>
            <w:tcW w:w="1701"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6</w:t>
            </w:r>
          </w:p>
        </w:tc>
        <w:tc>
          <w:tcPr>
            <w:tcW w:w="1843" w:type="dxa"/>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7</w:t>
            </w:r>
          </w:p>
        </w:tc>
        <w:tc>
          <w:tcPr>
            <w:tcW w:w="1245" w:type="dxa"/>
            <w:tcBorders>
              <w:right w:val="single" w:sz="4" w:space="0" w:color="auto"/>
            </w:tcBorders>
          </w:tcPr>
          <w:p w:rsidR="00351E96" w:rsidRPr="00706F0A" w:rsidRDefault="00351E96" w:rsidP="004C3E19">
            <w:pPr>
              <w:ind w:firstLine="0"/>
              <w:contextualSpacing/>
              <w:rPr>
                <w:rFonts w:ascii="Times New Roman" w:hAnsi="Times New Roman" w:cs="Times New Roman"/>
                <w:lang w:val="ru-RU"/>
              </w:rPr>
            </w:pPr>
            <w:r w:rsidRPr="00706F0A">
              <w:rPr>
                <w:rFonts w:ascii="Times New Roman" w:hAnsi="Times New Roman" w:cs="Times New Roman"/>
                <w:lang w:val="ru-RU"/>
              </w:rPr>
              <w:t>8</w:t>
            </w:r>
          </w:p>
        </w:tc>
        <w:tc>
          <w:tcPr>
            <w:tcW w:w="1165" w:type="dxa"/>
            <w:tcBorders>
              <w:left w:val="single" w:sz="4" w:space="0" w:color="auto"/>
            </w:tcBorders>
          </w:tcPr>
          <w:p w:rsidR="00351E96" w:rsidRPr="00706F0A"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9</w:t>
            </w:r>
          </w:p>
        </w:tc>
      </w:tr>
      <w:tr w:rsidR="00351E96" w:rsidRPr="00657ED7" w:rsidTr="004C3E19">
        <w:tc>
          <w:tcPr>
            <w:tcW w:w="14425" w:type="dxa"/>
            <w:gridSpan w:val="9"/>
          </w:tcPr>
          <w:p w:rsidR="00351E96" w:rsidRPr="00706F0A" w:rsidRDefault="00351E96" w:rsidP="0073206E">
            <w:pPr>
              <w:ind w:firstLine="0"/>
              <w:contextualSpacing/>
              <w:rPr>
                <w:rFonts w:ascii="Times New Roman" w:hAnsi="Times New Roman" w:cs="Times New Roman"/>
                <w:lang w:val="ru-RU"/>
              </w:rPr>
            </w:pPr>
            <w:r>
              <w:rPr>
                <w:rFonts w:ascii="Times New Roman" w:hAnsi="Times New Roman" w:cs="Times New Roman"/>
                <w:lang w:val="ru-RU"/>
              </w:rPr>
              <w:t>1.</w:t>
            </w:r>
            <w:r w:rsidR="00E50CA7">
              <w:rPr>
                <w:rFonts w:ascii="Times New Roman" w:hAnsi="Times New Roman" w:cs="Times New Roman"/>
                <w:lang w:val="ru-RU"/>
              </w:rPr>
              <w:t>Выдача разрешения</w:t>
            </w:r>
            <w:r w:rsidR="0073206E" w:rsidRPr="004F4DFD">
              <w:rPr>
                <w:rFonts w:ascii="Times New Roman" w:hAnsi="Times New Roman" w:cs="Times New Roman"/>
                <w:lang w:val="ru-RU"/>
              </w:rPr>
              <w:t xml:space="preserve"> на </w:t>
            </w:r>
            <w:r w:rsidR="0073206E">
              <w:rPr>
                <w:rFonts w:ascii="Times New Roman" w:hAnsi="Times New Roman" w:cs="Times New Roman"/>
                <w:lang w:val="ru-RU"/>
              </w:rPr>
              <w:t>ввод объекта капитального строительства</w:t>
            </w:r>
            <w:r w:rsidR="0073206E">
              <w:rPr>
                <w:rFonts w:ascii="Times New Roman" w:hAnsi="Times New Roman" w:cs="Times New Roman"/>
                <w:bCs/>
                <w:lang w:val="ru-RU"/>
              </w:rPr>
              <w:t xml:space="preserve"> в эксплуатацию</w:t>
            </w:r>
          </w:p>
        </w:tc>
      </w:tr>
      <w:tr w:rsidR="00351E96" w:rsidRPr="00DD4AED" w:rsidTr="004C3E19">
        <w:tc>
          <w:tcPr>
            <w:tcW w:w="959"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1</w:t>
            </w: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Pr="00706F0A" w:rsidRDefault="008D79E8" w:rsidP="004C3E19">
            <w:pPr>
              <w:ind w:firstLine="0"/>
              <w:contextualSpacing/>
              <w:rPr>
                <w:rFonts w:ascii="Times New Roman" w:hAnsi="Times New Roman" w:cs="Times New Roman"/>
                <w:lang w:val="ru-RU"/>
              </w:rPr>
            </w:pPr>
            <w:r>
              <w:rPr>
                <w:rFonts w:ascii="Times New Roman" w:hAnsi="Times New Roman" w:cs="Times New Roman"/>
                <w:lang w:val="ru-RU"/>
              </w:rPr>
              <w:t xml:space="preserve">2. </w:t>
            </w:r>
          </w:p>
        </w:tc>
        <w:tc>
          <w:tcPr>
            <w:tcW w:w="1417" w:type="dxa"/>
          </w:tcPr>
          <w:p w:rsidR="00351E96" w:rsidRDefault="00351E96" w:rsidP="00F03B2F">
            <w:pPr>
              <w:ind w:firstLine="0"/>
              <w:contextualSpacing/>
              <w:rPr>
                <w:rFonts w:ascii="Times New Roman" w:hAnsi="Times New Roman" w:cs="Times New Roman"/>
                <w:lang w:val="ru-RU"/>
              </w:rPr>
            </w:pPr>
            <w:r>
              <w:rPr>
                <w:rFonts w:ascii="Times New Roman" w:hAnsi="Times New Roman" w:cs="Times New Roman"/>
                <w:lang w:val="ru-RU"/>
              </w:rPr>
              <w:t xml:space="preserve">Разрешение на </w:t>
            </w:r>
            <w:r w:rsidR="00F03B2F">
              <w:rPr>
                <w:rFonts w:ascii="Times New Roman" w:hAnsi="Times New Roman" w:cs="Times New Roman"/>
                <w:lang w:val="ru-RU"/>
              </w:rPr>
              <w:t>ввод объекта</w:t>
            </w:r>
            <w:r w:rsidR="008D79E8">
              <w:rPr>
                <w:rFonts w:ascii="Times New Roman" w:hAnsi="Times New Roman" w:cs="Times New Roman"/>
                <w:lang w:val="ru-RU"/>
              </w:rPr>
              <w:t xml:space="preserve"> капитального строительства </w:t>
            </w:r>
            <w:r w:rsidR="00F03B2F">
              <w:rPr>
                <w:rFonts w:ascii="Times New Roman" w:hAnsi="Times New Roman" w:cs="Times New Roman"/>
                <w:lang w:val="ru-RU"/>
              </w:rPr>
              <w:t xml:space="preserve">в эксплуатацию </w:t>
            </w: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Pr="00706F0A" w:rsidRDefault="008D79E8" w:rsidP="008D79E8">
            <w:pPr>
              <w:ind w:firstLine="0"/>
              <w:contextualSpacing/>
              <w:rPr>
                <w:rFonts w:ascii="Times New Roman" w:hAnsi="Times New Roman" w:cs="Times New Roman"/>
                <w:lang w:val="ru-RU"/>
              </w:rPr>
            </w:pPr>
            <w:r>
              <w:rPr>
                <w:rFonts w:ascii="Times New Roman" w:hAnsi="Times New Roman" w:cs="Times New Roman"/>
                <w:lang w:val="ru-RU"/>
              </w:rPr>
              <w:t xml:space="preserve">Уведомление об отказе в выдаче разрешения на ввод объекта капитального строительства в эксплуатацию </w:t>
            </w:r>
          </w:p>
        </w:tc>
        <w:tc>
          <w:tcPr>
            <w:tcW w:w="2268" w:type="dxa"/>
          </w:tcPr>
          <w:p w:rsidR="00351E96" w:rsidRDefault="00351E96" w:rsidP="00F03B2F">
            <w:pPr>
              <w:ind w:firstLine="0"/>
              <w:contextualSpacing/>
              <w:rPr>
                <w:rFonts w:ascii="Times New Roman" w:hAnsi="Times New Roman" w:cs="Times New Roman"/>
                <w:lang w:val="ru-RU"/>
              </w:rPr>
            </w:pPr>
            <w:r>
              <w:rPr>
                <w:rFonts w:ascii="Times New Roman" w:hAnsi="Times New Roman" w:cs="Times New Roman"/>
                <w:lang w:val="ru-RU"/>
              </w:rPr>
              <w:t xml:space="preserve">Форма разрешения на </w:t>
            </w:r>
            <w:r w:rsidR="00F03B2F">
              <w:rPr>
                <w:rFonts w:ascii="Times New Roman" w:hAnsi="Times New Roman" w:cs="Times New Roman"/>
                <w:lang w:val="ru-RU"/>
              </w:rPr>
              <w:t xml:space="preserve">ввод объекта в эксплуатацию </w:t>
            </w:r>
            <w:r>
              <w:rPr>
                <w:rFonts w:ascii="Times New Roman" w:hAnsi="Times New Roman" w:cs="Times New Roman"/>
                <w:lang w:val="ru-RU"/>
              </w:rPr>
              <w:t xml:space="preserve"> утверждена приказом Министерства строительства и жилищно-коммунального хозяйства РФ от 19.02.2015 г № 117/</w:t>
            </w:r>
            <w:proofErr w:type="spellStart"/>
            <w:proofErr w:type="gramStart"/>
            <w:r>
              <w:rPr>
                <w:rFonts w:ascii="Times New Roman" w:hAnsi="Times New Roman" w:cs="Times New Roman"/>
                <w:lang w:val="ru-RU"/>
              </w:rPr>
              <w:t>пр</w:t>
            </w:r>
            <w:proofErr w:type="spellEnd"/>
            <w:proofErr w:type="gramEnd"/>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Default="008D79E8" w:rsidP="00F03B2F">
            <w:pPr>
              <w:ind w:firstLine="0"/>
              <w:contextualSpacing/>
              <w:rPr>
                <w:rFonts w:ascii="Times New Roman" w:hAnsi="Times New Roman" w:cs="Times New Roman"/>
                <w:lang w:val="ru-RU"/>
              </w:rPr>
            </w:pPr>
          </w:p>
          <w:p w:rsidR="008D79E8" w:rsidRPr="00706F0A" w:rsidRDefault="008D79E8" w:rsidP="00F03B2F">
            <w:pPr>
              <w:ind w:firstLine="0"/>
              <w:contextualSpacing/>
              <w:rPr>
                <w:rFonts w:ascii="Times New Roman" w:hAnsi="Times New Roman" w:cs="Times New Roman"/>
                <w:lang w:val="ru-RU"/>
              </w:rPr>
            </w:pPr>
            <w:proofErr w:type="gramStart"/>
            <w:r>
              <w:rPr>
                <w:rFonts w:ascii="Times New Roman" w:hAnsi="Times New Roman" w:cs="Times New Roman"/>
                <w:lang w:val="ru-RU"/>
              </w:rPr>
              <w:t>В уведомлении об отказе в выдаче разрешения на ввод объекта капитального строительства в эксплуатацию</w:t>
            </w:r>
            <w:proofErr w:type="gramEnd"/>
            <w:r>
              <w:rPr>
                <w:rFonts w:ascii="Times New Roman" w:hAnsi="Times New Roman" w:cs="Times New Roman"/>
                <w:lang w:val="ru-RU"/>
              </w:rPr>
              <w:t xml:space="preserve"> указываются причины отказа в выдаче разрешения</w:t>
            </w:r>
          </w:p>
        </w:tc>
        <w:tc>
          <w:tcPr>
            <w:tcW w:w="1984"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Положительный</w:t>
            </w: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Default="008D79E8" w:rsidP="004C3E19">
            <w:pPr>
              <w:ind w:firstLine="0"/>
              <w:contextualSpacing/>
              <w:rPr>
                <w:rFonts w:ascii="Times New Roman" w:hAnsi="Times New Roman" w:cs="Times New Roman"/>
                <w:lang w:val="ru-RU"/>
              </w:rPr>
            </w:pPr>
          </w:p>
          <w:p w:rsidR="008D79E8" w:rsidRPr="00706F0A" w:rsidRDefault="008D79E8" w:rsidP="004C3E19">
            <w:pPr>
              <w:ind w:firstLine="0"/>
              <w:contextualSpacing/>
              <w:rPr>
                <w:rFonts w:ascii="Times New Roman" w:hAnsi="Times New Roman" w:cs="Times New Roman"/>
                <w:lang w:val="ru-RU"/>
              </w:rPr>
            </w:pPr>
            <w:r>
              <w:rPr>
                <w:rFonts w:ascii="Times New Roman" w:hAnsi="Times New Roman" w:cs="Times New Roman"/>
                <w:lang w:val="ru-RU"/>
              </w:rPr>
              <w:t xml:space="preserve">Отрицательный </w:t>
            </w:r>
          </w:p>
        </w:tc>
        <w:tc>
          <w:tcPr>
            <w:tcW w:w="1843" w:type="dxa"/>
          </w:tcPr>
          <w:p w:rsidR="00351E96" w:rsidRDefault="008D79E8" w:rsidP="00F03B2F">
            <w:pPr>
              <w:ind w:firstLine="0"/>
              <w:contextualSpacing/>
              <w:rPr>
                <w:rFonts w:ascii="Times New Roman" w:hAnsi="Times New Roman" w:cs="Times New Roman"/>
                <w:lang w:val="ru-RU"/>
              </w:rPr>
            </w:pPr>
            <w:r>
              <w:rPr>
                <w:rFonts w:ascii="Times New Roman" w:hAnsi="Times New Roman" w:cs="Times New Roman"/>
                <w:lang w:val="ru-RU"/>
              </w:rPr>
              <w:t>Приложение № 3</w:t>
            </w: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Pr="00706F0A" w:rsidRDefault="00E555D5" w:rsidP="00F03B2F">
            <w:pPr>
              <w:ind w:firstLine="0"/>
              <w:contextualSpacing/>
              <w:rPr>
                <w:rFonts w:ascii="Times New Roman" w:hAnsi="Times New Roman" w:cs="Times New Roman"/>
                <w:lang w:val="ru-RU"/>
              </w:rPr>
            </w:pPr>
            <w:r>
              <w:rPr>
                <w:rFonts w:ascii="Times New Roman" w:hAnsi="Times New Roman" w:cs="Times New Roman"/>
                <w:lang w:val="ru-RU"/>
              </w:rPr>
              <w:t>-</w:t>
            </w:r>
          </w:p>
        </w:tc>
        <w:tc>
          <w:tcPr>
            <w:tcW w:w="1701" w:type="dxa"/>
          </w:tcPr>
          <w:p w:rsidR="00351E96" w:rsidRDefault="008D79E8" w:rsidP="00F03B2F">
            <w:pPr>
              <w:ind w:firstLine="0"/>
              <w:contextualSpacing/>
              <w:rPr>
                <w:rFonts w:ascii="Times New Roman" w:hAnsi="Times New Roman" w:cs="Times New Roman"/>
                <w:lang w:val="ru-RU"/>
              </w:rPr>
            </w:pPr>
            <w:r>
              <w:rPr>
                <w:rFonts w:ascii="Times New Roman" w:hAnsi="Times New Roman" w:cs="Times New Roman"/>
                <w:lang w:val="ru-RU"/>
              </w:rPr>
              <w:t>-</w:t>
            </w: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Default="00E555D5" w:rsidP="00F03B2F">
            <w:pPr>
              <w:ind w:firstLine="0"/>
              <w:contextualSpacing/>
              <w:rPr>
                <w:rFonts w:ascii="Times New Roman" w:hAnsi="Times New Roman" w:cs="Times New Roman"/>
                <w:lang w:val="ru-RU"/>
              </w:rPr>
            </w:pPr>
          </w:p>
          <w:p w:rsidR="00E555D5" w:rsidRPr="00706F0A" w:rsidRDefault="00E555D5" w:rsidP="00E555D5">
            <w:pPr>
              <w:ind w:firstLine="0"/>
              <w:contextualSpacing/>
              <w:rPr>
                <w:rFonts w:ascii="Times New Roman" w:hAnsi="Times New Roman" w:cs="Times New Roman"/>
                <w:lang w:val="ru-RU"/>
              </w:rPr>
            </w:pPr>
            <w:r>
              <w:rPr>
                <w:rFonts w:ascii="Times New Roman" w:hAnsi="Times New Roman" w:cs="Times New Roman"/>
                <w:lang w:val="ru-RU"/>
              </w:rPr>
              <w:t>-</w:t>
            </w:r>
          </w:p>
        </w:tc>
        <w:tc>
          <w:tcPr>
            <w:tcW w:w="1843" w:type="dxa"/>
          </w:tcPr>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В органе, предоставляющем услугу, на бумажном носителе;</w:t>
            </w: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В МФЦ на бумажном носителе;</w:t>
            </w: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Направление документа, подписанного электронной подписью, на адрес электронной почты;</w:t>
            </w:r>
          </w:p>
          <w:p w:rsidR="008D79E8"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Почтовая связь</w:t>
            </w:r>
          </w:p>
          <w:p w:rsidR="00E555D5" w:rsidRDefault="00E555D5" w:rsidP="004C3E19">
            <w:pPr>
              <w:ind w:firstLine="0"/>
              <w:contextualSpacing/>
              <w:rPr>
                <w:rFonts w:ascii="Times New Roman" w:hAnsi="Times New Roman" w:cs="Times New Roman"/>
                <w:lang w:val="ru-RU"/>
              </w:rPr>
            </w:pPr>
          </w:p>
          <w:p w:rsidR="00E555D5" w:rsidRDefault="00E555D5" w:rsidP="00E555D5">
            <w:pPr>
              <w:ind w:firstLine="0"/>
              <w:contextualSpacing/>
              <w:jc w:val="both"/>
              <w:rPr>
                <w:rFonts w:ascii="Times New Roman" w:hAnsi="Times New Roman" w:cs="Times New Roman"/>
                <w:lang w:val="ru-RU"/>
              </w:rPr>
            </w:pPr>
            <w:r>
              <w:rPr>
                <w:rFonts w:ascii="Times New Roman" w:hAnsi="Times New Roman" w:cs="Times New Roman"/>
                <w:lang w:val="ru-RU"/>
              </w:rPr>
              <w:t>В органе, предоставляющем услугу, на бумажном носителе;</w:t>
            </w:r>
          </w:p>
          <w:p w:rsidR="00E555D5" w:rsidRDefault="00E555D5" w:rsidP="00E555D5">
            <w:pPr>
              <w:ind w:firstLine="0"/>
              <w:contextualSpacing/>
              <w:jc w:val="both"/>
              <w:rPr>
                <w:rFonts w:ascii="Times New Roman" w:hAnsi="Times New Roman" w:cs="Times New Roman"/>
                <w:lang w:val="ru-RU"/>
              </w:rPr>
            </w:pPr>
            <w:r>
              <w:rPr>
                <w:rFonts w:ascii="Times New Roman" w:hAnsi="Times New Roman" w:cs="Times New Roman"/>
                <w:lang w:val="ru-RU"/>
              </w:rPr>
              <w:t>В МФЦ на бумажном носителе;</w:t>
            </w:r>
          </w:p>
          <w:p w:rsidR="00E555D5" w:rsidRDefault="00E555D5" w:rsidP="00E555D5">
            <w:pPr>
              <w:ind w:firstLine="0"/>
              <w:contextualSpacing/>
              <w:jc w:val="both"/>
              <w:rPr>
                <w:rFonts w:ascii="Times New Roman" w:hAnsi="Times New Roman" w:cs="Times New Roman"/>
                <w:lang w:val="ru-RU"/>
              </w:rPr>
            </w:pPr>
            <w:r>
              <w:rPr>
                <w:rFonts w:ascii="Times New Roman" w:hAnsi="Times New Roman" w:cs="Times New Roman"/>
                <w:lang w:val="ru-RU"/>
              </w:rPr>
              <w:t xml:space="preserve">Направление документа, подписанного электронной </w:t>
            </w:r>
            <w:r>
              <w:rPr>
                <w:rFonts w:ascii="Times New Roman" w:hAnsi="Times New Roman" w:cs="Times New Roman"/>
                <w:lang w:val="ru-RU"/>
              </w:rPr>
              <w:lastRenderedPageBreak/>
              <w:t>подписью, на адрес электронной почты;</w:t>
            </w:r>
          </w:p>
          <w:p w:rsidR="008D79E8" w:rsidRPr="00706F0A" w:rsidRDefault="00E555D5" w:rsidP="00E555D5">
            <w:pPr>
              <w:ind w:firstLine="0"/>
              <w:contextualSpacing/>
              <w:rPr>
                <w:rFonts w:ascii="Times New Roman" w:hAnsi="Times New Roman" w:cs="Times New Roman"/>
                <w:lang w:val="ru-RU"/>
              </w:rPr>
            </w:pPr>
            <w:r>
              <w:rPr>
                <w:rFonts w:ascii="Times New Roman" w:hAnsi="Times New Roman" w:cs="Times New Roman"/>
                <w:lang w:val="ru-RU"/>
              </w:rPr>
              <w:t>Почтовая связь</w:t>
            </w:r>
          </w:p>
        </w:tc>
        <w:tc>
          <w:tcPr>
            <w:tcW w:w="1245" w:type="dxa"/>
            <w:tcBorders>
              <w:right w:val="single" w:sz="4" w:space="0" w:color="auto"/>
            </w:tcBorders>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6 месяцев</w:t>
            </w: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Pr="00706F0A" w:rsidRDefault="00E555D5" w:rsidP="004C3E19">
            <w:pPr>
              <w:ind w:firstLine="0"/>
              <w:contextualSpacing/>
              <w:rPr>
                <w:rFonts w:ascii="Times New Roman" w:hAnsi="Times New Roman" w:cs="Times New Roman"/>
                <w:lang w:val="ru-RU"/>
              </w:rPr>
            </w:pPr>
            <w:r>
              <w:rPr>
                <w:rFonts w:ascii="Times New Roman" w:hAnsi="Times New Roman" w:cs="Times New Roman"/>
                <w:lang w:val="ru-RU"/>
              </w:rPr>
              <w:t>6 месяцев</w:t>
            </w:r>
          </w:p>
        </w:tc>
        <w:tc>
          <w:tcPr>
            <w:tcW w:w="1165" w:type="dxa"/>
            <w:tcBorders>
              <w:left w:val="single" w:sz="4" w:space="0" w:color="auto"/>
            </w:tcBorders>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30 дней</w:t>
            </w: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Default="00E555D5" w:rsidP="004C3E19">
            <w:pPr>
              <w:ind w:firstLine="0"/>
              <w:contextualSpacing/>
              <w:rPr>
                <w:rFonts w:ascii="Times New Roman" w:hAnsi="Times New Roman" w:cs="Times New Roman"/>
                <w:lang w:val="ru-RU"/>
              </w:rPr>
            </w:pPr>
          </w:p>
          <w:p w:rsidR="00E555D5" w:rsidRPr="00706F0A" w:rsidRDefault="00E555D5" w:rsidP="004C3E19">
            <w:pPr>
              <w:ind w:firstLine="0"/>
              <w:contextualSpacing/>
              <w:rPr>
                <w:rFonts w:ascii="Times New Roman" w:hAnsi="Times New Roman" w:cs="Times New Roman"/>
                <w:lang w:val="ru-RU"/>
              </w:rPr>
            </w:pPr>
            <w:r>
              <w:rPr>
                <w:rFonts w:ascii="Times New Roman" w:hAnsi="Times New Roman" w:cs="Times New Roman"/>
                <w:lang w:val="ru-RU"/>
              </w:rPr>
              <w:t>30 дней</w:t>
            </w:r>
          </w:p>
        </w:tc>
      </w:tr>
      <w:tr w:rsidR="00351E96" w:rsidRPr="00657ED7" w:rsidTr="004C3E19">
        <w:tc>
          <w:tcPr>
            <w:tcW w:w="14425" w:type="dxa"/>
            <w:gridSpan w:val="9"/>
          </w:tcPr>
          <w:p w:rsidR="00351E96" w:rsidRPr="00706F0A" w:rsidRDefault="00851705" w:rsidP="00851705">
            <w:pPr>
              <w:ind w:firstLine="0"/>
              <w:contextualSpacing/>
              <w:rPr>
                <w:rFonts w:ascii="Times New Roman" w:hAnsi="Times New Roman" w:cs="Times New Roman"/>
                <w:lang w:val="ru-RU"/>
              </w:rPr>
            </w:pPr>
            <w:r>
              <w:rPr>
                <w:rFonts w:ascii="Times New Roman" w:hAnsi="Times New Roman" w:cs="Times New Roman"/>
                <w:lang w:val="ru-RU"/>
              </w:rPr>
              <w:lastRenderedPageBreak/>
              <w:t>2.</w:t>
            </w:r>
            <w:r w:rsidR="00E555D5">
              <w:rPr>
                <w:rFonts w:ascii="Times New Roman" w:hAnsi="Times New Roman" w:cs="Times New Roman"/>
                <w:lang w:val="ru-RU"/>
              </w:rPr>
              <w:t>В</w:t>
            </w:r>
            <w:r w:rsidR="004D4B52">
              <w:rPr>
                <w:rFonts w:ascii="Times New Roman" w:hAnsi="Times New Roman" w:cs="Times New Roman"/>
                <w:lang w:val="ru-RU"/>
              </w:rPr>
              <w:t>ыдача разрешения</w:t>
            </w:r>
            <w:r w:rsidRPr="001F15F6">
              <w:rPr>
                <w:rFonts w:ascii="Times New Roman" w:hAnsi="Times New Roman" w:cs="Times New Roman"/>
                <w:lang w:val="ru-RU"/>
              </w:rPr>
              <w:t xml:space="preserve">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w:t>
            </w:r>
            <w:proofErr w:type="spellStart"/>
            <w:r w:rsidRPr="001F15F6">
              <w:rPr>
                <w:rFonts w:ascii="Times New Roman" w:hAnsi="Times New Roman" w:cs="Times New Roman"/>
                <w:lang w:val="ru-RU"/>
              </w:rPr>
              <w:t>жилищно</w:t>
            </w:r>
            <w:r>
              <w:rPr>
                <w:rFonts w:ascii="Times New Roman" w:hAnsi="Times New Roman" w:cs="Times New Roman"/>
                <w:lang w:val="ru-RU"/>
              </w:rPr>
              <w:t>гостроительства</w:t>
            </w:r>
            <w:proofErr w:type="spellEnd"/>
            <w:r>
              <w:rPr>
                <w:rFonts w:ascii="Times New Roman" w:hAnsi="Times New Roman" w:cs="Times New Roman"/>
                <w:lang w:val="ru-RU"/>
              </w:rPr>
              <w:t xml:space="preserve"> в эксплуатацию</w:t>
            </w:r>
          </w:p>
        </w:tc>
      </w:tr>
      <w:tr w:rsidR="00351E96" w:rsidRPr="00DD4AED" w:rsidTr="004C3E19">
        <w:tc>
          <w:tcPr>
            <w:tcW w:w="959"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1</w:t>
            </w: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Pr="00706F0A" w:rsidRDefault="004D4B52" w:rsidP="004D4B52">
            <w:pPr>
              <w:ind w:firstLine="0"/>
              <w:contextualSpacing/>
              <w:rPr>
                <w:rFonts w:ascii="Times New Roman" w:hAnsi="Times New Roman" w:cs="Times New Roman"/>
                <w:lang w:val="ru-RU"/>
              </w:rPr>
            </w:pPr>
            <w:r>
              <w:rPr>
                <w:rFonts w:ascii="Times New Roman" w:hAnsi="Times New Roman" w:cs="Times New Roman"/>
                <w:lang w:val="ru-RU"/>
              </w:rPr>
              <w:t>2</w:t>
            </w:r>
          </w:p>
        </w:tc>
        <w:tc>
          <w:tcPr>
            <w:tcW w:w="1417" w:type="dxa"/>
          </w:tcPr>
          <w:p w:rsidR="00351E96" w:rsidRDefault="00351E96" w:rsidP="004D4B52">
            <w:pPr>
              <w:ind w:firstLine="0"/>
              <w:contextualSpacing/>
              <w:rPr>
                <w:rFonts w:ascii="Times New Roman" w:hAnsi="Times New Roman" w:cs="Times New Roman"/>
                <w:lang w:val="ru-RU"/>
              </w:rPr>
            </w:pPr>
            <w:r>
              <w:rPr>
                <w:rFonts w:ascii="Times New Roman" w:hAnsi="Times New Roman" w:cs="Times New Roman"/>
                <w:lang w:val="ru-RU"/>
              </w:rPr>
              <w:t xml:space="preserve">Разрешение на </w:t>
            </w:r>
            <w:proofErr w:type="spellStart"/>
            <w:proofErr w:type="gramStart"/>
            <w:r w:rsidR="004D4B52" w:rsidRPr="001F15F6">
              <w:rPr>
                <w:rFonts w:ascii="Times New Roman" w:hAnsi="Times New Roman" w:cs="Times New Roman"/>
                <w:lang w:val="ru-RU"/>
              </w:rPr>
              <w:t>на</w:t>
            </w:r>
            <w:proofErr w:type="spellEnd"/>
            <w:proofErr w:type="gramEnd"/>
            <w:r w:rsidR="004D4B52" w:rsidRPr="001F15F6">
              <w:rPr>
                <w:rFonts w:ascii="Times New Roman" w:hAnsi="Times New Roman" w:cs="Times New Roman"/>
                <w:lang w:val="ru-RU"/>
              </w:rPr>
              <w:t xml:space="preserve"> </w:t>
            </w:r>
            <w:r w:rsidR="004D4B52">
              <w:rPr>
                <w:rFonts w:ascii="Times New Roman" w:hAnsi="Times New Roman" w:cs="Times New Roman"/>
                <w:lang w:val="ru-RU"/>
              </w:rPr>
              <w:t xml:space="preserve">ввод объекта </w:t>
            </w:r>
            <w:r w:rsidR="004D4B52" w:rsidRPr="001F15F6">
              <w:rPr>
                <w:rFonts w:ascii="Times New Roman" w:hAnsi="Times New Roman" w:cs="Times New Roman"/>
                <w:lang w:val="ru-RU"/>
              </w:rPr>
              <w:t>индивидуально</w:t>
            </w:r>
            <w:r w:rsidR="004D4B52">
              <w:rPr>
                <w:rFonts w:ascii="Times New Roman" w:hAnsi="Times New Roman" w:cs="Times New Roman"/>
                <w:lang w:val="ru-RU"/>
              </w:rPr>
              <w:t>го</w:t>
            </w:r>
            <w:r w:rsidR="004D4B52" w:rsidRPr="001F15F6">
              <w:rPr>
                <w:rFonts w:ascii="Times New Roman" w:hAnsi="Times New Roman" w:cs="Times New Roman"/>
                <w:lang w:val="ru-RU"/>
              </w:rPr>
              <w:t xml:space="preserve"> </w:t>
            </w:r>
            <w:proofErr w:type="spellStart"/>
            <w:r w:rsidR="004D4B52" w:rsidRPr="001F15F6">
              <w:rPr>
                <w:rFonts w:ascii="Times New Roman" w:hAnsi="Times New Roman" w:cs="Times New Roman"/>
                <w:lang w:val="ru-RU"/>
              </w:rPr>
              <w:t>жилищно</w:t>
            </w:r>
            <w:r w:rsidR="004D4B52">
              <w:rPr>
                <w:rFonts w:ascii="Times New Roman" w:hAnsi="Times New Roman" w:cs="Times New Roman"/>
                <w:lang w:val="ru-RU"/>
              </w:rPr>
              <w:t>гостроительства</w:t>
            </w:r>
            <w:proofErr w:type="spellEnd"/>
            <w:r w:rsidR="004D4B52">
              <w:rPr>
                <w:rFonts w:ascii="Times New Roman" w:hAnsi="Times New Roman" w:cs="Times New Roman"/>
                <w:lang w:val="ru-RU"/>
              </w:rPr>
              <w:t xml:space="preserve"> в эксплуатацию</w:t>
            </w:r>
          </w:p>
          <w:p w:rsidR="004D4B52" w:rsidRDefault="004D4B52" w:rsidP="004D4B52">
            <w:pPr>
              <w:ind w:firstLine="0"/>
              <w:contextualSpacing/>
              <w:rPr>
                <w:rFonts w:ascii="Times New Roman" w:hAnsi="Times New Roman" w:cs="Times New Roman"/>
                <w:lang w:val="ru-RU"/>
              </w:rPr>
            </w:pPr>
          </w:p>
          <w:p w:rsidR="004D4B52" w:rsidRDefault="004D4B52" w:rsidP="004D4B52">
            <w:pPr>
              <w:ind w:firstLine="0"/>
              <w:contextualSpacing/>
              <w:rPr>
                <w:rFonts w:ascii="Times New Roman" w:hAnsi="Times New Roman" w:cs="Times New Roman"/>
                <w:lang w:val="ru-RU"/>
              </w:rPr>
            </w:pPr>
          </w:p>
          <w:p w:rsidR="004D4B52" w:rsidRDefault="004D4B52" w:rsidP="004D4B52">
            <w:pPr>
              <w:ind w:firstLine="0"/>
              <w:contextualSpacing/>
              <w:rPr>
                <w:rFonts w:ascii="Times New Roman" w:hAnsi="Times New Roman" w:cs="Times New Roman"/>
                <w:lang w:val="ru-RU"/>
              </w:rPr>
            </w:pPr>
          </w:p>
          <w:p w:rsidR="004D4B52" w:rsidRDefault="004D4B52" w:rsidP="004D4B52">
            <w:pPr>
              <w:ind w:firstLine="0"/>
              <w:contextualSpacing/>
              <w:rPr>
                <w:rFonts w:ascii="Times New Roman" w:hAnsi="Times New Roman" w:cs="Times New Roman"/>
                <w:lang w:val="ru-RU"/>
              </w:rPr>
            </w:pPr>
          </w:p>
          <w:p w:rsidR="004D4B52" w:rsidRDefault="004D4B52" w:rsidP="004D4B52">
            <w:pPr>
              <w:ind w:firstLine="0"/>
              <w:contextualSpacing/>
              <w:rPr>
                <w:rFonts w:ascii="Times New Roman" w:hAnsi="Times New Roman" w:cs="Times New Roman"/>
                <w:lang w:val="ru-RU"/>
              </w:rPr>
            </w:pPr>
          </w:p>
          <w:p w:rsidR="004D4B52" w:rsidRDefault="004D4B52" w:rsidP="004D4B52">
            <w:pPr>
              <w:ind w:firstLine="0"/>
              <w:contextualSpacing/>
              <w:rPr>
                <w:rFonts w:ascii="Times New Roman" w:hAnsi="Times New Roman" w:cs="Times New Roman"/>
                <w:lang w:val="ru-RU"/>
              </w:rPr>
            </w:pPr>
          </w:p>
          <w:p w:rsidR="004D4B52" w:rsidRDefault="004D4B52" w:rsidP="004D4B52">
            <w:pPr>
              <w:ind w:firstLine="0"/>
              <w:contextualSpacing/>
              <w:rPr>
                <w:rFonts w:ascii="Times New Roman" w:hAnsi="Times New Roman" w:cs="Times New Roman"/>
                <w:lang w:val="ru-RU"/>
              </w:rPr>
            </w:pPr>
          </w:p>
          <w:p w:rsidR="004D4B52" w:rsidRDefault="004D4B52" w:rsidP="004D4B52">
            <w:pPr>
              <w:ind w:firstLine="0"/>
              <w:contextualSpacing/>
              <w:rPr>
                <w:rFonts w:ascii="Times New Roman" w:hAnsi="Times New Roman" w:cs="Times New Roman"/>
                <w:lang w:val="ru-RU"/>
              </w:rPr>
            </w:pPr>
          </w:p>
          <w:p w:rsidR="004D4B52" w:rsidRPr="00706F0A" w:rsidRDefault="004D4B52" w:rsidP="004D4B52">
            <w:pPr>
              <w:ind w:firstLine="0"/>
              <w:contextualSpacing/>
              <w:jc w:val="both"/>
              <w:rPr>
                <w:rFonts w:ascii="Times New Roman" w:hAnsi="Times New Roman" w:cs="Times New Roman"/>
                <w:lang w:val="ru-RU"/>
              </w:rPr>
            </w:pPr>
            <w:r>
              <w:rPr>
                <w:rFonts w:ascii="Times New Roman" w:hAnsi="Times New Roman" w:cs="Times New Roman"/>
                <w:lang w:val="ru-RU"/>
              </w:rPr>
              <w:t>Уведомление об отказе в выдаче разрешения</w:t>
            </w:r>
            <w:r w:rsidRPr="001F15F6">
              <w:rPr>
                <w:rFonts w:ascii="Times New Roman" w:hAnsi="Times New Roman" w:cs="Times New Roman"/>
                <w:lang w:val="ru-RU"/>
              </w:rPr>
              <w:t xml:space="preserve">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w:t>
            </w:r>
            <w:proofErr w:type="spellStart"/>
            <w:r w:rsidRPr="001F15F6">
              <w:rPr>
                <w:rFonts w:ascii="Times New Roman" w:hAnsi="Times New Roman" w:cs="Times New Roman"/>
                <w:lang w:val="ru-RU"/>
              </w:rPr>
              <w:t>жилищно</w:t>
            </w:r>
            <w:r>
              <w:rPr>
                <w:rFonts w:ascii="Times New Roman" w:hAnsi="Times New Roman" w:cs="Times New Roman"/>
                <w:lang w:val="ru-RU"/>
              </w:rPr>
              <w:t>гостроительства</w:t>
            </w:r>
            <w:proofErr w:type="spellEnd"/>
            <w:r>
              <w:rPr>
                <w:rFonts w:ascii="Times New Roman" w:hAnsi="Times New Roman" w:cs="Times New Roman"/>
                <w:lang w:val="ru-RU"/>
              </w:rPr>
              <w:t xml:space="preserve"> в эксплуатаци</w:t>
            </w:r>
            <w:r>
              <w:rPr>
                <w:rFonts w:ascii="Times New Roman" w:hAnsi="Times New Roman" w:cs="Times New Roman"/>
                <w:lang w:val="ru-RU"/>
              </w:rPr>
              <w:lastRenderedPageBreak/>
              <w:t>ю</w:t>
            </w:r>
          </w:p>
        </w:tc>
        <w:tc>
          <w:tcPr>
            <w:tcW w:w="2268" w:type="dxa"/>
          </w:tcPr>
          <w:p w:rsidR="00351E96" w:rsidRDefault="00351E96" w:rsidP="001002EA">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Форма разрешения на </w:t>
            </w:r>
            <w:r w:rsidR="001002EA">
              <w:rPr>
                <w:rFonts w:ascii="Times New Roman" w:hAnsi="Times New Roman" w:cs="Times New Roman"/>
                <w:lang w:val="ru-RU"/>
              </w:rPr>
              <w:t>ввод объекта в эксплуатацию</w:t>
            </w:r>
            <w:r>
              <w:rPr>
                <w:rFonts w:ascii="Times New Roman" w:hAnsi="Times New Roman" w:cs="Times New Roman"/>
                <w:lang w:val="ru-RU"/>
              </w:rPr>
              <w:t xml:space="preserve"> утверждена приказом Министерства строительства и жилищно-коммунального хозяйства РФ от 19.02.2015 г № 117/</w:t>
            </w:r>
            <w:proofErr w:type="spellStart"/>
            <w:proofErr w:type="gramStart"/>
            <w:r>
              <w:rPr>
                <w:rFonts w:ascii="Times New Roman" w:hAnsi="Times New Roman" w:cs="Times New Roman"/>
                <w:lang w:val="ru-RU"/>
              </w:rPr>
              <w:t>пр</w:t>
            </w:r>
            <w:proofErr w:type="spellEnd"/>
            <w:proofErr w:type="gramEnd"/>
          </w:p>
          <w:p w:rsidR="004D4B52" w:rsidRDefault="004D4B52" w:rsidP="001002EA">
            <w:pPr>
              <w:ind w:firstLine="0"/>
              <w:contextualSpacing/>
              <w:rPr>
                <w:rFonts w:ascii="Times New Roman" w:hAnsi="Times New Roman" w:cs="Times New Roman"/>
                <w:lang w:val="ru-RU"/>
              </w:rPr>
            </w:pPr>
          </w:p>
          <w:p w:rsidR="004D4B52" w:rsidRDefault="004D4B52" w:rsidP="001002EA">
            <w:pPr>
              <w:ind w:firstLine="0"/>
              <w:contextualSpacing/>
              <w:rPr>
                <w:rFonts w:ascii="Times New Roman" w:hAnsi="Times New Roman" w:cs="Times New Roman"/>
                <w:lang w:val="ru-RU"/>
              </w:rPr>
            </w:pPr>
          </w:p>
          <w:p w:rsidR="004D4B52" w:rsidRDefault="004D4B52" w:rsidP="001002EA">
            <w:pPr>
              <w:ind w:firstLine="0"/>
              <w:contextualSpacing/>
              <w:rPr>
                <w:rFonts w:ascii="Times New Roman" w:hAnsi="Times New Roman" w:cs="Times New Roman"/>
                <w:lang w:val="ru-RU"/>
              </w:rPr>
            </w:pPr>
          </w:p>
          <w:p w:rsidR="004D4B52" w:rsidRDefault="004D4B52" w:rsidP="001002EA">
            <w:pPr>
              <w:ind w:firstLine="0"/>
              <w:contextualSpacing/>
              <w:rPr>
                <w:rFonts w:ascii="Times New Roman" w:hAnsi="Times New Roman" w:cs="Times New Roman"/>
                <w:lang w:val="ru-RU"/>
              </w:rPr>
            </w:pPr>
          </w:p>
          <w:p w:rsidR="004D4B52" w:rsidRDefault="004D4B52" w:rsidP="001002EA">
            <w:pPr>
              <w:ind w:firstLine="0"/>
              <w:contextualSpacing/>
              <w:rPr>
                <w:rFonts w:ascii="Times New Roman" w:hAnsi="Times New Roman" w:cs="Times New Roman"/>
                <w:lang w:val="ru-RU"/>
              </w:rPr>
            </w:pPr>
          </w:p>
          <w:p w:rsidR="004D4B52" w:rsidRDefault="004D4B52" w:rsidP="001002EA">
            <w:pPr>
              <w:ind w:firstLine="0"/>
              <w:contextualSpacing/>
              <w:rPr>
                <w:rFonts w:ascii="Times New Roman" w:hAnsi="Times New Roman" w:cs="Times New Roman"/>
                <w:lang w:val="ru-RU"/>
              </w:rPr>
            </w:pPr>
          </w:p>
          <w:p w:rsidR="004D4B52" w:rsidRDefault="004D4B52" w:rsidP="001002EA">
            <w:pPr>
              <w:ind w:firstLine="0"/>
              <w:contextualSpacing/>
              <w:rPr>
                <w:rFonts w:ascii="Times New Roman" w:hAnsi="Times New Roman" w:cs="Times New Roman"/>
                <w:lang w:val="ru-RU"/>
              </w:rPr>
            </w:pPr>
          </w:p>
          <w:p w:rsidR="004D4B52" w:rsidRPr="00706F0A" w:rsidRDefault="004D4B52" w:rsidP="001002EA">
            <w:pPr>
              <w:ind w:firstLine="0"/>
              <w:contextualSpacing/>
              <w:rPr>
                <w:rFonts w:ascii="Times New Roman" w:hAnsi="Times New Roman" w:cs="Times New Roman"/>
                <w:lang w:val="ru-RU"/>
              </w:rPr>
            </w:pPr>
            <w:r>
              <w:rPr>
                <w:rFonts w:ascii="Times New Roman" w:hAnsi="Times New Roman" w:cs="Times New Roman"/>
                <w:lang w:val="ru-RU"/>
              </w:rPr>
              <w:t>В уведомлении об отказе в выдаче разрешения</w:t>
            </w:r>
            <w:r w:rsidRPr="001F15F6">
              <w:rPr>
                <w:rFonts w:ascii="Times New Roman" w:hAnsi="Times New Roman" w:cs="Times New Roman"/>
                <w:lang w:val="ru-RU"/>
              </w:rPr>
              <w:t xml:space="preserve">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w:t>
            </w:r>
            <w:proofErr w:type="spellStart"/>
            <w:r w:rsidRPr="001F15F6">
              <w:rPr>
                <w:rFonts w:ascii="Times New Roman" w:hAnsi="Times New Roman" w:cs="Times New Roman"/>
                <w:lang w:val="ru-RU"/>
              </w:rPr>
              <w:t>жилищно</w:t>
            </w:r>
            <w:r>
              <w:rPr>
                <w:rFonts w:ascii="Times New Roman" w:hAnsi="Times New Roman" w:cs="Times New Roman"/>
                <w:lang w:val="ru-RU"/>
              </w:rPr>
              <w:t>гостроительства</w:t>
            </w:r>
            <w:proofErr w:type="spellEnd"/>
            <w:r>
              <w:rPr>
                <w:rFonts w:ascii="Times New Roman" w:hAnsi="Times New Roman" w:cs="Times New Roman"/>
                <w:lang w:val="ru-RU"/>
              </w:rPr>
              <w:t xml:space="preserve"> в эксплуатацию указываются причины отказа в выдаче разрешения</w:t>
            </w:r>
          </w:p>
        </w:tc>
        <w:tc>
          <w:tcPr>
            <w:tcW w:w="1984"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Положительный</w:t>
            </w: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Default="004D4B52" w:rsidP="004C3E19">
            <w:pPr>
              <w:ind w:firstLine="0"/>
              <w:contextualSpacing/>
              <w:rPr>
                <w:rFonts w:ascii="Times New Roman" w:hAnsi="Times New Roman" w:cs="Times New Roman"/>
                <w:lang w:val="ru-RU"/>
              </w:rPr>
            </w:pPr>
          </w:p>
          <w:p w:rsidR="004D4B52" w:rsidRPr="00706F0A" w:rsidRDefault="004D4B52" w:rsidP="004D4B52">
            <w:pPr>
              <w:ind w:firstLine="0"/>
              <w:contextualSpacing/>
              <w:rPr>
                <w:rFonts w:ascii="Times New Roman" w:hAnsi="Times New Roman" w:cs="Times New Roman"/>
                <w:lang w:val="ru-RU"/>
              </w:rPr>
            </w:pPr>
            <w:r>
              <w:rPr>
                <w:rFonts w:ascii="Times New Roman" w:hAnsi="Times New Roman" w:cs="Times New Roman"/>
                <w:lang w:val="ru-RU"/>
              </w:rPr>
              <w:t>Отрицательный</w:t>
            </w:r>
          </w:p>
        </w:tc>
        <w:tc>
          <w:tcPr>
            <w:tcW w:w="1843" w:type="dxa"/>
          </w:tcPr>
          <w:p w:rsidR="00351E96" w:rsidRDefault="004D4B52" w:rsidP="00F03B2F">
            <w:pPr>
              <w:ind w:firstLine="0"/>
              <w:contextualSpacing/>
              <w:rPr>
                <w:rFonts w:ascii="Times New Roman" w:hAnsi="Times New Roman" w:cs="Times New Roman"/>
                <w:lang w:val="ru-RU"/>
              </w:rPr>
            </w:pPr>
            <w:r>
              <w:rPr>
                <w:rFonts w:ascii="Times New Roman" w:hAnsi="Times New Roman" w:cs="Times New Roman"/>
                <w:lang w:val="ru-RU"/>
              </w:rPr>
              <w:t>Приложение № 3</w:t>
            </w: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Default="004D4B52" w:rsidP="00F03B2F">
            <w:pPr>
              <w:ind w:firstLine="0"/>
              <w:contextualSpacing/>
              <w:rPr>
                <w:rFonts w:ascii="Times New Roman" w:hAnsi="Times New Roman" w:cs="Times New Roman"/>
                <w:lang w:val="ru-RU"/>
              </w:rPr>
            </w:pPr>
          </w:p>
          <w:p w:rsidR="004D4B52" w:rsidRPr="00706F0A" w:rsidRDefault="004D4B52" w:rsidP="00F03B2F">
            <w:pPr>
              <w:ind w:firstLine="0"/>
              <w:contextualSpacing/>
              <w:rPr>
                <w:rFonts w:ascii="Times New Roman" w:hAnsi="Times New Roman" w:cs="Times New Roman"/>
                <w:lang w:val="ru-RU"/>
              </w:rPr>
            </w:pPr>
            <w:r>
              <w:rPr>
                <w:rFonts w:ascii="Times New Roman" w:hAnsi="Times New Roman" w:cs="Times New Roman"/>
                <w:lang w:val="ru-RU"/>
              </w:rPr>
              <w:t>-</w:t>
            </w:r>
          </w:p>
        </w:tc>
        <w:tc>
          <w:tcPr>
            <w:tcW w:w="1701" w:type="dxa"/>
          </w:tcPr>
          <w:p w:rsidR="00351E96" w:rsidRDefault="004D4B52" w:rsidP="00F03B2F">
            <w:pPr>
              <w:ind w:firstLine="0"/>
              <w:contextualSpacing/>
              <w:rPr>
                <w:rFonts w:ascii="Times New Roman" w:hAnsi="Times New Roman" w:cs="Times New Roman"/>
                <w:lang w:val="ru-RU"/>
              </w:rPr>
            </w:pPr>
            <w:r>
              <w:rPr>
                <w:rFonts w:ascii="Times New Roman" w:hAnsi="Times New Roman" w:cs="Times New Roman"/>
                <w:lang w:val="ru-RU"/>
              </w:rPr>
              <w:t>-</w:t>
            </w: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Default="00B96909" w:rsidP="00F03B2F">
            <w:pPr>
              <w:ind w:firstLine="0"/>
              <w:contextualSpacing/>
              <w:rPr>
                <w:rFonts w:ascii="Times New Roman" w:hAnsi="Times New Roman" w:cs="Times New Roman"/>
                <w:lang w:val="ru-RU"/>
              </w:rPr>
            </w:pPr>
          </w:p>
          <w:p w:rsidR="00B96909" w:rsidRPr="00706F0A" w:rsidRDefault="00B96909" w:rsidP="00F03B2F">
            <w:pPr>
              <w:ind w:firstLine="0"/>
              <w:contextualSpacing/>
              <w:rPr>
                <w:rFonts w:ascii="Times New Roman" w:hAnsi="Times New Roman" w:cs="Times New Roman"/>
                <w:lang w:val="ru-RU"/>
              </w:rPr>
            </w:pPr>
            <w:r>
              <w:rPr>
                <w:rFonts w:ascii="Times New Roman" w:hAnsi="Times New Roman" w:cs="Times New Roman"/>
                <w:lang w:val="ru-RU"/>
              </w:rPr>
              <w:t>-</w:t>
            </w:r>
          </w:p>
        </w:tc>
        <w:tc>
          <w:tcPr>
            <w:tcW w:w="1843" w:type="dxa"/>
          </w:tcPr>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В органе, предоставляющем услугу, на бумажном носителе;</w:t>
            </w: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В МФЦ на бумажном носителе;</w:t>
            </w:r>
          </w:p>
          <w:p w:rsidR="00351E96" w:rsidRDefault="00351E96" w:rsidP="004C3E19">
            <w:pPr>
              <w:ind w:firstLine="0"/>
              <w:contextualSpacing/>
              <w:jc w:val="both"/>
              <w:rPr>
                <w:rFonts w:ascii="Times New Roman" w:hAnsi="Times New Roman" w:cs="Times New Roman"/>
                <w:lang w:val="ru-RU"/>
              </w:rPr>
            </w:pPr>
            <w:r>
              <w:rPr>
                <w:rFonts w:ascii="Times New Roman" w:hAnsi="Times New Roman" w:cs="Times New Roman"/>
                <w:lang w:val="ru-RU"/>
              </w:rPr>
              <w:t>Направление документа, подписанного электронной подписью, на адрес электронной почты;</w:t>
            </w: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Почтовая связь</w:t>
            </w:r>
          </w:p>
          <w:p w:rsidR="004D4B52" w:rsidRDefault="004D4B52" w:rsidP="004C3E19">
            <w:pPr>
              <w:ind w:firstLine="0"/>
              <w:contextualSpacing/>
              <w:rPr>
                <w:rFonts w:ascii="Times New Roman" w:hAnsi="Times New Roman" w:cs="Times New Roman"/>
                <w:lang w:val="ru-RU"/>
              </w:rPr>
            </w:pPr>
          </w:p>
          <w:p w:rsidR="00B96909" w:rsidRDefault="00B96909" w:rsidP="00B96909">
            <w:pPr>
              <w:ind w:firstLine="0"/>
              <w:contextualSpacing/>
              <w:jc w:val="both"/>
              <w:rPr>
                <w:rFonts w:ascii="Times New Roman" w:hAnsi="Times New Roman" w:cs="Times New Roman"/>
                <w:lang w:val="ru-RU"/>
              </w:rPr>
            </w:pPr>
            <w:r>
              <w:rPr>
                <w:rFonts w:ascii="Times New Roman" w:hAnsi="Times New Roman" w:cs="Times New Roman"/>
                <w:lang w:val="ru-RU"/>
              </w:rPr>
              <w:t>В органе, предоставляющем услугу, на бумажном носителе;</w:t>
            </w:r>
          </w:p>
          <w:p w:rsidR="00B96909" w:rsidRDefault="00B96909" w:rsidP="00B96909">
            <w:pPr>
              <w:ind w:firstLine="0"/>
              <w:contextualSpacing/>
              <w:jc w:val="both"/>
              <w:rPr>
                <w:rFonts w:ascii="Times New Roman" w:hAnsi="Times New Roman" w:cs="Times New Roman"/>
                <w:lang w:val="ru-RU"/>
              </w:rPr>
            </w:pPr>
            <w:r>
              <w:rPr>
                <w:rFonts w:ascii="Times New Roman" w:hAnsi="Times New Roman" w:cs="Times New Roman"/>
                <w:lang w:val="ru-RU"/>
              </w:rPr>
              <w:t>В МФЦ на бумажном носителе;</w:t>
            </w:r>
          </w:p>
          <w:p w:rsidR="00B96909" w:rsidRDefault="00B96909" w:rsidP="00B96909">
            <w:pPr>
              <w:ind w:firstLine="0"/>
              <w:contextualSpacing/>
              <w:jc w:val="both"/>
              <w:rPr>
                <w:rFonts w:ascii="Times New Roman" w:hAnsi="Times New Roman" w:cs="Times New Roman"/>
                <w:lang w:val="ru-RU"/>
              </w:rPr>
            </w:pPr>
            <w:r>
              <w:rPr>
                <w:rFonts w:ascii="Times New Roman" w:hAnsi="Times New Roman" w:cs="Times New Roman"/>
                <w:lang w:val="ru-RU"/>
              </w:rPr>
              <w:t xml:space="preserve">Направление документа, подписанного электронной </w:t>
            </w:r>
            <w:r>
              <w:rPr>
                <w:rFonts w:ascii="Times New Roman" w:hAnsi="Times New Roman" w:cs="Times New Roman"/>
                <w:lang w:val="ru-RU"/>
              </w:rPr>
              <w:lastRenderedPageBreak/>
              <w:t>подписью, на адрес электронной почты;</w:t>
            </w:r>
          </w:p>
          <w:p w:rsidR="00B96909" w:rsidRDefault="00B96909" w:rsidP="00B96909">
            <w:pPr>
              <w:ind w:firstLine="0"/>
              <w:contextualSpacing/>
              <w:rPr>
                <w:rFonts w:ascii="Times New Roman" w:hAnsi="Times New Roman" w:cs="Times New Roman"/>
                <w:lang w:val="ru-RU"/>
              </w:rPr>
            </w:pPr>
            <w:r>
              <w:rPr>
                <w:rFonts w:ascii="Times New Roman" w:hAnsi="Times New Roman" w:cs="Times New Roman"/>
                <w:lang w:val="ru-RU"/>
              </w:rPr>
              <w:t>Почтовая связь</w:t>
            </w:r>
          </w:p>
          <w:p w:rsidR="004D4B52" w:rsidRPr="00706F0A" w:rsidRDefault="004D4B52" w:rsidP="004C3E19">
            <w:pPr>
              <w:ind w:firstLine="0"/>
              <w:contextualSpacing/>
              <w:rPr>
                <w:rFonts w:ascii="Times New Roman" w:hAnsi="Times New Roman" w:cs="Times New Roman"/>
                <w:lang w:val="ru-RU"/>
              </w:rPr>
            </w:pPr>
          </w:p>
        </w:tc>
        <w:tc>
          <w:tcPr>
            <w:tcW w:w="1245" w:type="dxa"/>
            <w:tcBorders>
              <w:right w:val="single" w:sz="4" w:space="0" w:color="auto"/>
            </w:tcBorders>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6 месяцев </w:t>
            </w: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Pr="00706F0A" w:rsidRDefault="00B96909" w:rsidP="004C3E19">
            <w:pPr>
              <w:ind w:firstLine="0"/>
              <w:contextualSpacing/>
              <w:rPr>
                <w:rFonts w:ascii="Times New Roman" w:hAnsi="Times New Roman" w:cs="Times New Roman"/>
                <w:lang w:val="ru-RU"/>
              </w:rPr>
            </w:pPr>
            <w:r>
              <w:rPr>
                <w:rFonts w:ascii="Times New Roman" w:hAnsi="Times New Roman" w:cs="Times New Roman"/>
                <w:lang w:val="ru-RU"/>
              </w:rPr>
              <w:t>6 месяцев</w:t>
            </w:r>
          </w:p>
        </w:tc>
        <w:tc>
          <w:tcPr>
            <w:tcW w:w="1165" w:type="dxa"/>
            <w:tcBorders>
              <w:left w:val="single" w:sz="4" w:space="0" w:color="auto"/>
            </w:tcBorders>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30 дней</w:t>
            </w: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Default="00B96909" w:rsidP="004C3E19">
            <w:pPr>
              <w:ind w:firstLine="0"/>
              <w:contextualSpacing/>
              <w:rPr>
                <w:rFonts w:ascii="Times New Roman" w:hAnsi="Times New Roman" w:cs="Times New Roman"/>
                <w:lang w:val="ru-RU"/>
              </w:rPr>
            </w:pPr>
          </w:p>
          <w:p w:rsidR="00B96909" w:rsidRPr="00706F0A" w:rsidRDefault="00B96909" w:rsidP="004C3E19">
            <w:pPr>
              <w:ind w:firstLine="0"/>
              <w:contextualSpacing/>
              <w:rPr>
                <w:rFonts w:ascii="Times New Roman" w:hAnsi="Times New Roman" w:cs="Times New Roman"/>
                <w:lang w:val="ru-RU"/>
              </w:rPr>
            </w:pPr>
            <w:r>
              <w:rPr>
                <w:rFonts w:ascii="Times New Roman" w:hAnsi="Times New Roman" w:cs="Times New Roman"/>
                <w:lang w:val="ru-RU"/>
              </w:rPr>
              <w:t>30 дней</w:t>
            </w:r>
          </w:p>
        </w:tc>
      </w:tr>
    </w:tbl>
    <w:p w:rsidR="00351E96" w:rsidRDefault="00351E96" w:rsidP="00351E96">
      <w:pPr>
        <w:contextualSpacing/>
        <w:rPr>
          <w:rFonts w:ascii="Times New Roman" w:hAnsi="Times New Roman" w:cs="Times New Roman"/>
          <w:b/>
          <w:sz w:val="28"/>
          <w:szCs w:val="28"/>
          <w:lang w:val="ru-RU"/>
        </w:rPr>
      </w:pPr>
    </w:p>
    <w:p w:rsidR="00351E96" w:rsidRDefault="00351E96" w:rsidP="003855BC">
      <w:pPr>
        <w:ind w:firstLine="0"/>
        <w:contextualSpacing/>
        <w:jc w:val="both"/>
        <w:rPr>
          <w:rFonts w:ascii="Times New Roman" w:hAnsi="Times New Roman" w:cs="Times New Roman"/>
          <w:b/>
          <w:sz w:val="28"/>
          <w:szCs w:val="28"/>
          <w:lang w:val="ru-RU"/>
        </w:rPr>
      </w:pPr>
    </w:p>
    <w:p w:rsidR="003855BC" w:rsidRDefault="003855BC" w:rsidP="003855BC">
      <w:pPr>
        <w:ind w:firstLine="0"/>
        <w:contextualSpacing/>
        <w:jc w:val="both"/>
        <w:rPr>
          <w:rFonts w:ascii="Times New Roman" w:hAnsi="Times New Roman" w:cs="Times New Roman"/>
          <w:b/>
          <w:sz w:val="28"/>
          <w:szCs w:val="28"/>
          <w:lang w:val="ru-RU"/>
        </w:rPr>
      </w:pPr>
    </w:p>
    <w:p w:rsidR="003855BC" w:rsidRDefault="003855BC" w:rsidP="003855BC">
      <w:pPr>
        <w:contextualSpacing/>
        <w:rPr>
          <w:rFonts w:ascii="Times New Roman" w:hAnsi="Times New Roman" w:cs="Times New Roman"/>
          <w:b/>
          <w:sz w:val="28"/>
          <w:szCs w:val="28"/>
          <w:lang w:val="ru-RU"/>
        </w:rPr>
      </w:pPr>
      <w:r>
        <w:rPr>
          <w:rFonts w:ascii="Times New Roman" w:hAnsi="Times New Roman" w:cs="Times New Roman"/>
          <w:b/>
          <w:sz w:val="28"/>
          <w:szCs w:val="28"/>
          <w:lang w:val="ru-RU"/>
        </w:rPr>
        <w:t>Раздел 7. «Технологические процессы предоставления «</w:t>
      </w:r>
      <w:proofErr w:type="spellStart"/>
      <w:r>
        <w:rPr>
          <w:rFonts w:ascii="Times New Roman" w:hAnsi="Times New Roman" w:cs="Times New Roman"/>
          <w:b/>
          <w:sz w:val="28"/>
          <w:szCs w:val="28"/>
          <w:lang w:val="ru-RU"/>
        </w:rPr>
        <w:t>подуслуги</w:t>
      </w:r>
      <w:proofErr w:type="spellEnd"/>
      <w:r>
        <w:rPr>
          <w:rFonts w:ascii="Times New Roman" w:hAnsi="Times New Roman" w:cs="Times New Roman"/>
          <w:b/>
          <w:sz w:val="28"/>
          <w:szCs w:val="28"/>
          <w:lang w:val="ru-RU"/>
        </w:rPr>
        <w:t>»</w:t>
      </w:r>
    </w:p>
    <w:p w:rsidR="003855BC" w:rsidRDefault="003855BC" w:rsidP="003855BC">
      <w:pPr>
        <w:contextualSpacing/>
        <w:rPr>
          <w:rFonts w:ascii="Times New Roman" w:hAnsi="Times New Roman" w:cs="Times New Roman"/>
          <w:b/>
          <w:sz w:val="28"/>
          <w:szCs w:val="28"/>
          <w:lang w:val="ru-RU"/>
        </w:rPr>
      </w:pPr>
    </w:p>
    <w:tbl>
      <w:tblPr>
        <w:tblStyle w:val="a3"/>
        <w:tblW w:w="0" w:type="auto"/>
        <w:tblLook w:val="04A0" w:firstRow="1" w:lastRow="0" w:firstColumn="1" w:lastColumn="0" w:noHBand="0" w:noVBand="1"/>
      </w:tblPr>
      <w:tblGrid>
        <w:gridCol w:w="655"/>
        <w:gridCol w:w="2533"/>
        <w:gridCol w:w="2515"/>
        <w:gridCol w:w="2505"/>
        <w:gridCol w:w="2504"/>
        <w:gridCol w:w="2037"/>
        <w:gridCol w:w="2037"/>
      </w:tblGrid>
      <w:tr w:rsidR="00F45FE3" w:rsidRPr="00657ED7" w:rsidTr="00F45FE3">
        <w:tc>
          <w:tcPr>
            <w:tcW w:w="655"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 xml:space="preserve">№ </w:t>
            </w:r>
            <w:proofErr w:type="gramStart"/>
            <w:r w:rsidRPr="001A20F8">
              <w:rPr>
                <w:rFonts w:ascii="Times New Roman" w:hAnsi="Times New Roman" w:cs="Times New Roman"/>
                <w:lang w:val="ru-RU"/>
              </w:rPr>
              <w:t>п</w:t>
            </w:r>
            <w:proofErr w:type="gramEnd"/>
            <w:r w:rsidRPr="001A20F8">
              <w:rPr>
                <w:rFonts w:ascii="Times New Roman" w:hAnsi="Times New Roman" w:cs="Times New Roman"/>
                <w:lang w:val="ru-RU"/>
              </w:rPr>
              <w:t>/п</w:t>
            </w:r>
          </w:p>
        </w:tc>
        <w:tc>
          <w:tcPr>
            <w:tcW w:w="2533"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Наименование процедуры процесса</w:t>
            </w:r>
          </w:p>
        </w:tc>
        <w:tc>
          <w:tcPr>
            <w:tcW w:w="2515"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Особенности исполнения процесса</w:t>
            </w:r>
          </w:p>
        </w:tc>
        <w:tc>
          <w:tcPr>
            <w:tcW w:w="2505"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Сроки исполнения процедуры  (процесса)</w:t>
            </w:r>
          </w:p>
        </w:tc>
        <w:tc>
          <w:tcPr>
            <w:tcW w:w="2504"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Исполнитель процедуры (процесса)</w:t>
            </w:r>
          </w:p>
        </w:tc>
        <w:tc>
          <w:tcPr>
            <w:tcW w:w="2037"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Ресурсы, необходимые для выполнения процедуры процесса</w:t>
            </w:r>
          </w:p>
        </w:tc>
        <w:tc>
          <w:tcPr>
            <w:tcW w:w="2037"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Формы документов, необходимые для выполнения процедуры процесса</w:t>
            </w:r>
          </w:p>
        </w:tc>
      </w:tr>
      <w:tr w:rsidR="00F45FE3" w:rsidTr="00F45FE3">
        <w:tc>
          <w:tcPr>
            <w:tcW w:w="655"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1</w:t>
            </w:r>
          </w:p>
        </w:tc>
        <w:tc>
          <w:tcPr>
            <w:tcW w:w="2533"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2</w:t>
            </w:r>
          </w:p>
        </w:tc>
        <w:tc>
          <w:tcPr>
            <w:tcW w:w="2515"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3</w:t>
            </w:r>
          </w:p>
        </w:tc>
        <w:tc>
          <w:tcPr>
            <w:tcW w:w="2505"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4</w:t>
            </w:r>
          </w:p>
        </w:tc>
        <w:tc>
          <w:tcPr>
            <w:tcW w:w="2504"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5</w:t>
            </w:r>
          </w:p>
        </w:tc>
        <w:tc>
          <w:tcPr>
            <w:tcW w:w="2037"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6</w:t>
            </w:r>
          </w:p>
        </w:tc>
        <w:tc>
          <w:tcPr>
            <w:tcW w:w="2037" w:type="dxa"/>
          </w:tcPr>
          <w:p w:rsidR="003855BC" w:rsidRPr="001A20F8" w:rsidRDefault="003855BC" w:rsidP="003855BC">
            <w:pPr>
              <w:ind w:firstLine="0"/>
              <w:contextualSpacing/>
              <w:rPr>
                <w:rFonts w:ascii="Times New Roman" w:hAnsi="Times New Roman" w:cs="Times New Roman"/>
                <w:lang w:val="ru-RU"/>
              </w:rPr>
            </w:pPr>
            <w:r w:rsidRPr="001A20F8">
              <w:rPr>
                <w:rFonts w:ascii="Times New Roman" w:hAnsi="Times New Roman" w:cs="Times New Roman"/>
                <w:lang w:val="ru-RU"/>
              </w:rPr>
              <w:t>7</w:t>
            </w:r>
          </w:p>
        </w:tc>
      </w:tr>
      <w:tr w:rsidR="003855BC" w:rsidRPr="00657ED7" w:rsidTr="003855BC">
        <w:tc>
          <w:tcPr>
            <w:tcW w:w="14786" w:type="dxa"/>
            <w:gridSpan w:val="7"/>
          </w:tcPr>
          <w:p w:rsidR="003855BC" w:rsidRPr="003855BC" w:rsidRDefault="003855BC" w:rsidP="003855BC">
            <w:pPr>
              <w:pStyle w:val="aa"/>
              <w:ind w:firstLine="0"/>
              <w:rPr>
                <w:rFonts w:ascii="Times New Roman" w:hAnsi="Times New Roman" w:cs="Times New Roman"/>
                <w:lang w:val="ru-RU"/>
              </w:rPr>
            </w:pPr>
            <w:r>
              <w:rPr>
                <w:rFonts w:ascii="Times New Roman" w:hAnsi="Times New Roman" w:cs="Times New Roman"/>
                <w:lang w:val="ru-RU"/>
              </w:rPr>
              <w:t>1. Выдача разрешения на ввод объекта капитального строительства в эксплуатацию</w:t>
            </w:r>
          </w:p>
        </w:tc>
      </w:tr>
      <w:tr w:rsidR="00F45FE3" w:rsidTr="00F45FE3">
        <w:tc>
          <w:tcPr>
            <w:tcW w:w="655" w:type="dxa"/>
          </w:tcPr>
          <w:p w:rsidR="003855BC" w:rsidRDefault="003855BC" w:rsidP="003855BC">
            <w:pPr>
              <w:ind w:firstLine="0"/>
              <w:contextualSpacing/>
              <w:rPr>
                <w:rFonts w:ascii="Times New Roman" w:hAnsi="Times New Roman" w:cs="Times New Roman"/>
                <w:lang w:val="ru-RU"/>
              </w:rPr>
            </w:pPr>
            <w:r>
              <w:rPr>
                <w:rFonts w:ascii="Times New Roman" w:hAnsi="Times New Roman" w:cs="Times New Roman"/>
                <w:lang w:val="ru-RU"/>
              </w:rPr>
              <w:t>1.</w:t>
            </w: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p>
          <w:p w:rsidR="003855BC" w:rsidRDefault="003855BC" w:rsidP="003855BC">
            <w:pPr>
              <w:ind w:firstLine="0"/>
              <w:contextualSpacing/>
              <w:rPr>
                <w:rFonts w:ascii="Times New Roman" w:hAnsi="Times New Roman" w:cs="Times New Roman"/>
                <w:lang w:val="ru-RU"/>
              </w:rPr>
            </w:pPr>
            <w:r>
              <w:rPr>
                <w:rFonts w:ascii="Times New Roman" w:hAnsi="Times New Roman" w:cs="Times New Roman"/>
                <w:lang w:val="ru-RU"/>
              </w:rPr>
              <w:t>2.</w:t>
            </w: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p>
          <w:p w:rsidR="00F418F6" w:rsidRDefault="00F418F6" w:rsidP="003855BC">
            <w:pPr>
              <w:ind w:firstLine="0"/>
              <w:contextualSpacing/>
              <w:rPr>
                <w:rFonts w:ascii="Times New Roman" w:hAnsi="Times New Roman" w:cs="Times New Roman"/>
                <w:lang w:val="ru-RU"/>
              </w:rPr>
            </w:pPr>
            <w:r>
              <w:rPr>
                <w:rFonts w:ascii="Times New Roman" w:hAnsi="Times New Roman" w:cs="Times New Roman"/>
                <w:lang w:val="ru-RU"/>
              </w:rPr>
              <w:t>3.</w:t>
            </w: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p>
          <w:p w:rsidR="00F05EDF" w:rsidRDefault="00F05EDF" w:rsidP="003855BC">
            <w:pPr>
              <w:ind w:firstLine="0"/>
              <w:contextualSpacing/>
              <w:rPr>
                <w:rFonts w:ascii="Times New Roman" w:hAnsi="Times New Roman" w:cs="Times New Roman"/>
                <w:lang w:val="ru-RU"/>
              </w:rPr>
            </w:pPr>
            <w:r>
              <w:rPr>
                <w:rFonts w:ascii="Times New Roman" w:hAnsi="Times New Roman" w:cs="Times New Roman"/>
                <w:lang w:val="ru-RU"/>
              </w:rPr>
              <w:t>4.</w:t>
            </w: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Pr="001A20F8" w:rsidRDefault="00D15234" w:rsidP="003855BC">
            <w:pPr>
              <w:ind w:firstLine="0"/>
              <w:contextualSpacing/>
              <w:rPr>
                <w:rFonts w:ascii="Times New Roman" w:hAnsi="Times New Roman" w:cs="Times New Roman"/>
                <w:lang w:val="ru-RU"/>
              </w:rPr>
            </w:pPr>
            <w:r>
              <w:rPr>
                <w:rFonts w:ascii="Times New Roman" w:hAnsi="Times New Roman" w:cs="Times New Roman"/>
                <w:lang w:val="ru-RU"/>
              </w:rPr>
              <w:t>5.</w:t>
            </w:r>
          </w:p>
        </w:tc>
        <w:tc>
          <w:tcPr>
            <w:tcW w:w="2533" w:type="dxa"/>
          </w:tcPr>
          <w:p w:rsidR="003855BC" w:rsidRDefault="003855BC" w:rsidP="003855BC">
            <w:pPr>
              <w:pStyle w:val="a4"/>
              <w:spacing w:line="240" w:lineRule="auto"/>
              <w:ind w:firstLine="34"/>
              <w:contextualSpacing/>
              <w:jc w:val="both"/>
              <w:rPr>
                <w:b w:val="0"/>
                <w:bCs w:val="0"/>
                <w:color w:val="auto"/>
                <w:sz w:val="22"/>
                <w:szCs w:val="22"/>
                <w:lang w:eastAsia="en-US"/>
              </w:rPr>
            </w:pPr>
            <w:r>
              <w:rPr>
                <w:b w:val="0"/>
                <w:bCs w:val="0"/>
                <w:color w:val="auto"/>
                <w:sz w:val="22"/>
                <w:szCs w:val="22"/>
                <w:lang w:eastAsia="en-US"/>
              </w:rPr>
              <w:lastRenderedPageBreak/>
              <w:t xml:space="preserve">Прием и регистрация заявления и документов, представленных заявителем </w:t>
            </w: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p>
          <w:p w:rsidR="003855BC" w:rsidRDefault="003855BC" w:rsidP="003855BC">
            <w:pPr>
              <w:pStyle w:val="a4"/>
              <w:spacing w:line="240" w:lineRule="auto"/>
              <w:ind w:firstLine="34"/>
              <w:contextualSpacing/>
              <w:jc w:val="both"/>
              <w:rPr>
                <w:b w:val="0"/>
                <w:bCs w:val="0"/>
                <w:color w:val="auto"/>
                <w:sz w:val="22"/>
                <w:szCs w:val="22"/>
                <w:lang w:eastAsia="en-US"/>
              </w:rPr>
            </w:pPr>
            <w:r>
              <w:rPr>
                <w:b w:val="0"/>
                <w:bCs w:val="0"/>
                <w:color w:val="auto"/>
                <w:sz w:val="22"/>
                <w:szCs w:val="22"/>
                <w:lang w:eastAsia="en-US"/>
              </w:rPr>
              <w:t xml:space="preserve">Проверка наличия документов, необходимых для принятия решения о выдаче разрешения на ввод объекта капитального строительства в эксплуатацию </w:t>
            </w: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3855BC">
            <w:pPr>
              <w:pStyle w:val="a4"/>
              <w:spacing w:line="240" w:lineRule="auto"/>
              <w:ind w:firstLine="34"/>
              <w:contextualSpacing/>
              <w:jc w:val="both"/>
              <w:rPr>
                <w:b w:val="0"/>
                <w:bCs w:val="0"/>
                <w:color w:val="auto"/>
                <w:sz w:val="22"/>
                <w:szCs w:val="22"/>
                <w:lang w:eastAsia="en-US"/>
              </w:rPr>
            </w:pPr>
          </w:p>
          <w:p w:rsidR="00E4071B" w:rsidRDefault="00E4071B" w:rsidP="00E4071B">
            <w:pPr>
              <w:pStyle w:val="a4"/>
              <w:spacing w:line="240" w:lineRule="auto"/>
              <w:ind w:firstLine="0"/>
              <w:contextualSpacing/>
              <w:jc w:val="both"/>
              <w:rPr>
                <w:b w:val="0"/>
                <w:bCs w:val="0"/>
                <w:color w:val="auto"/>
                <w:sz w:val="22"/>
                <w:szCs w:val="22"/>
                <w:lang w:eastAsia="en-US"/>
              </w:rPr>
            </w:pPr>
            <w:r>
              <w:rPr>
                <w:b w:val="0"/>
                <w:bCs w:val="0"/>
                <w:color w:val="auto"/>
                <w:sz w:val="22"/>
                <w:szCs w:val="22"/>
                <w:lang w:eastAsia="en-US"/>
              </w:rPr>
              <w:t xml:space="preserve">Запрос необходимых документов для предоставления </w:t>
            </w:r>
            <w:proofErr w:type="spellStart"/>
            <w:r>
              <w:rPr>
                <w:b w:val="0"/>
                <w:bCs w:val="0"/>
                <w:color w:val="auto"/>
                <w:sz w:val="22"/>
                <w:szCs w:val="22"/>
                <w:lang w:eastAsia="en-US"/>
              </w:rPr>
              <w:lastRenderedPageBreak/>
              <w:t>муниципальнойуслуги</w:t>
            </w:r>
            <w:proofErr w:type="spellEnd"/>
            <w:r>
              <w:rPr>
                <w:b w:val="0"/>
                <w:bCs w:val="0"/>
                <w:color w:val="auto"/>
                <w:sz w:val="22"/>
                <w:szCs w:val="22"/>
                <w:lang w:eastAsia="en-US"/>
              </w:rPr>
              <w:t>, находящихся в распоряжении государственных органов, органов местного самоуправления.</w:t>
            </w: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r w:rsidRPr="00D54F54">
              <w:rPr>
                <w:b w:val="0"/>
                <w:bCs w:val="0"/>
                <w:color w:val="auto"/>
                <w:sz w:val="22"/>
                <w:szCs w:val="22"/>
                <w:lang w:eastAsia="en-US"/>
              </w:rPr>
              <w:t>Принятие решения о предоставлении или об отказе в предоставлении</w:t>
            </w:r>
            <w:r>
              <w:rPr>
                <w:b w:val="0"/>
                <w:bCs w:val="0"/>
                <w:color w:val="auto"/>
                <w:sz w:val="22"/>
                <w:szCs w:val="22"/>
                <w:lang w:eastAsia="en-US"/>
              </w:rPr>
              <w:t xml:space="preserve"> разрешения  на ввод объекта капитального строительства в эксплуатацию</w:t>
            </w: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p>
          <w:p w:rsidR="00D15234" w:rsidRDefault="00D15234" w:rsidP="00E4071B">
            <w:pPr>
              <w:pStyle w:val="a4"/>
              <w:spacing w:line="240" w:lineRule="auto"/>
              <w:ind w:firstLine="0"/>
              <w:contextualSpacing/>
              <w:jc w:val="both"/>
              <w:rPr>
                <w:b w:val="0"/>
                <w:bCs w:val="0"/>
                <w:color w:val="auto"/>
                <w:sz w:val="22"/>
                <w:szCs w:val="22"/>
                <w:lang w:eastAsia="en-US"/>
              </w:rPr>
            </w:pPr>
            <w:r>
              <w:rPr>
                <w:b w:val="0"/>
                <w:bCs w:val="0"/>
                <w:color w:val="auto"/>
                <w:sz w:val="22"/>
                <w:szCs w:val="22"/>
                <w:lang w:eastAsia="en-US"/>
              </w:rPr>
              <w:t>Выдача разрешения на ввод объекта капитального строительства в эксплуатацию или уведомления об отказе в выдаче указанного разрешения</w:t>
            </w:r>
          </w:p>
          <w:p w:rsidR="00E4071B" w:rsidRDefault="00E4071B" w:rsidP="003855BC">
            <w:pPr>
              <w:pStyle w:val="a4"/>
              <w:spacing w:line="240" w:lineRule="auto"/>
              <w:ind w:firstLine="34"/>
              <w:contextualSpacing/>
              <w:jc w:val="both"/>
              <w:rPr>
                <w:b w:val="0"/>
                <w:bCs w:val="0"/>
                <w:color w:val="auto"/>
                <w:sz w:val="22"/>
                <w:szCs w:val="22"/>
                <w:lang w:eastAsia="en-US"/>
              </w:rPr>
            </w:pPr>
          </w:p>
          <w:p w:rsidR="003855BC" w:rsidRPr="001A20F8" w:rsidRDefault="003855BC" w:rsidP="003855BC">
            <w:pPr>
              <w:ind w:firstLine="0"/>
              <w:contextualSpacing/>
              <w:rPr>
                <w:rFonts w:ascii="Times New Roman" w:hAnsi="Times New Roman" w:cs="Times New Roman"/>
                <w:lang w:val="ru-RU"/>
              </w:rPr>
            </w:pPr>
          </w:p>
        </w:tc>
        <w:tc>
          <w:tcPr>
            <w:tcW w:w="2515" w:type="dxa"/>
          </w:tcPr>
          <w:p w:rsidR="003855BC" w:rsidRDefault="003855BC" w:rsidP="003855BC">
            <w:pPr>
              <w:pStyle w:val="a4"/>
              <w:spacing w:line="240" w:lineRule="auto"/>
              <w:ind w:firstLine="34"/>
              <w:contextualSpacing/>
              <w:jc w:val="both"/>
              <w:rPr>
                <w:b w:val="0"/>
                <w:bCs w:val="0"/>
                <w:color w:val="auto"/>
                <w:sz w:val="22"/>
                <w:szCs w:val="22"/>
                <w:lang w:eastAsia="en-US"/>
              </w:rPr>
            </w:pPr>
            <w:r>
              <w:rPr>
                <w:b w:val="0"/>
                <w:bCs w:val="0"/>
                <w:color w:val="auto"/>
                <w:sz w:val="22"/>
                <w:szCs w:val="22"/>
                <w:lang w:eastAsia="en-US"/>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3855BC" w:rsidRPr="00A0763D" w:rsidRDefault="003855BC" w:rsidP="003855BC">
            <w:pPr>
              <w:pStyle w:val="a4"/>
              <w:spacing w:line="240" w:lineRule="auto"/>
              <w:ind w:firstLine="175"/>
              <w:contextualSpacing/>
              <w:jc w:val="both"/>
              <w:rPr>
                <w:b w:val="0"/>
                <w:bCs w:val="0"/>
                <w:color w:val="auto"/>
                <w:sz w:val="22"/>
                <w:szCs w:val="22"/>
                <w:lang w:eastAsia="en-US"/>
              </w:rPr>
            </w:pPr>
            <w:r w:rsidRPr="00A0763D">
              <w:rPr>
                <w:b w:val="0"/>
                <w:bCs w:val="0"/>
                <w:color w:val="auto"/>
                <w:sz w:val="22"/>
                <w:szCs w:val="22"/>
                <w:lang w:eastAsia="en-US"/>
              </w:rPr>
              <w:t xml:space="preserve">В случае поступления заявления в форме электронного документа ответственный специалист направляет заявителю электронное сообщение о приеме </w:t>
            </w:r>
            <w:r w:rsidRPr="00A0763D">
              <w:rPr>
                <w:b w:val="0"/>
                <w:bCs w:val="0"/>
                <w:color w:val="auto"/>
                <w:sz w:val="22"/>
                <w:szCs w:val="22"/>
                <w:lang w:eastAsia="en-US"/>
              </w:rPr>
              <w:lastRenderedPageBreak/>
              <w:t>заявлени</w:t>
            </w:r>
            <w:proofErr w:type="gramStart"/>
            <w:r w:rsidRPr="00A0763D">
              <w:rPr>
                <w:b w:val="0"/>
                <w:bCs w:val="0"/>
                <w:color w:val="auto"/>
                <w:sz w:val="22"/>
                <w:szCs w:val="22"/>
                <w:lang w:eastAsia="en-US"/>
              </w:rPr>
              <w:t>я(</w:t>
            </w:r>
            <w:proofErr w:type="gramEnd"/>
            <w:r w:rsidRPr="00A0763D">
              <w:rPr>
                <w:b w:val="0"/>
                <w:bCs w:val="0"/>
                <w:color w:val="auto"/>
                <w:sz w:val="22"/>
                <w:szCs w:val="22"/>
                <w:lang w:eastAsia="en-US"/>
              </w:rPr>
              <w:t>сообщение должно содержать информацию:</w:t>
            </w:r>
          </w:p>
          <w:p w:rsidR="003855BC" w:rsidRPr="00A0763D" w:rsidRDefault="003855BC" w:rsidP="003855BC">
            <w:pPr>
              <w:pStyle w:val="a4"/>
              <w:spacing w:line="240" w:lineRule="auto"/>
              <w:ind w:firstLine="175"/>
              <w:contextualSpacing/>
              <w:jc w:val="both"/>
              <w:rPr>
                <w:b w:val="0"/>
                <w:bCs w:val="0"/>
                <w:color w:val="auto"/>
                <w:sz w:val="22"/>
                <w:szCs w:val="22"/>
                <w:lang w:eastAsia="en-US"/>
              </w:rPr>
            </w:pPr>
            <w:r w:rsidRPr="00A0763D">
              <w:rPr>
                <w:b w:val="0"/>
                <w:bCs w:val="0"/>
                <w:color w:val="auto"/>
                <w:sz w:val="22"/>
                <w:szCs w:val="22"/>
                <w:lang w:eastAsia="en-US"/>
              </w:rPr>
              <w:t>о сроках рассмотрения заявления;</w:t>
            </w:r>
          </w:p>
          <w:p w:rsidR="003855BC" w:rsidRDefault="003855BC" w:rsidP="003855BC">
            <w:pPr>
              <w:pStyle w:val="a4"/>
              <w:spacing w:line="240" w:lineRule="auto"/>
              <w:ind w:firstLine="175"/>
              <w:contextualSpacing/>
              <w:jc w:val="both"/>
              <w:rPr>
                <w:b w:val="0"/>
                <w:bCs w:val="0"/>
                <w:color w:val="auto"/>
                <w:sz w:val="22"/>
                <w:szCs w:val="22"/>
                <w:lang w:eastAsia="en-US"/>
              </w:rPr>
            </w:pPr>
            <w:r w:rsidRPr="00A0763D">
              <w:rPr>
                <w:b w:val="0"/>
                <w:bCs w:val="0"/>
                <w:color w:val="auto"/>
                <w:sz w:val="22"/>
                <w:szCs w:val="22"/>
                <w:lang w:eastAsia="en-US"/>
              </w:rPr>
              <w:t>о необходимости в течени</w:t>
            </w:r>
            <w:proofErr w:type="gramStart"/>
            <w:r w:rsidRPr="00A0763D">
              <w:rPr>
                <w:b w:val="0"/>
                <w:bCs w:val="0"/>
                <w:color w:val="auto"/>
                <w:sz w:val="22"/>
                <w:szCs w:val="22"/>
                <w:lang w:eastAsia="en-US"/>
              </w:rPr>
              <w:t>и</w:t>
            </w:r>
            <w:proofErr w:type="gramEnd"/>
            <w:r w:rsidRPr="00A0763D">
              <w:rPr>
                <w:b w:val="0"/>
                <w:bCs w:val="0"/>
                <w:color w:val="auto"/>
                <w:sz w:val="22"/>
                <w:szCs w:val="22"/>
                <w:lang w:eastAsia="en-US"/>
              </w:rPr>
              <w:t xml:space="preserve"> 10 рабочих дней со дня получения данного сообщения направить прилагаемые к заявлению документы в бумажном виде) .</w:t>
            </w:r>
          </w:p>
          <w:p w:rsidR="009E624E" w:rsidRDefault="009E624E" w:rsidP="003855BC">
            <w:pPr>
              <w:pStyle w:val="a4"/>
              <w:spacing w:line="240" w:lineRule="auto"/>
              <w:ind w:firstLine="175"/>
              <w:contextualSpacing/>
              <w:jc w:val="both"/>
              <w:rPr>
                <w:b w:val="0"/>
                <w:bCs w:val="0"/>
                <w:color w:val="auto"/>
                <w:sz w:val="22"/>
                <w:szCs w:val="22"/>
                <w:lang w:eastAsia="en-US"/>
              </w:rPr>
            </w:pPr>
          </w:p>
          <w:p w:rsidR="009E624E" w:rsidRPr="00A0763D" w:rsidRDefault="009E624E" w:rsidP="009E624E">
            <w:pPr>
              <w:pStyle w:val="a4"/>
              <w:spacing w:line="240" w:lineRule="auto"/>
              <w:ind w:firstLine="0"/>
              <w:jc w:val="both"/>
              <w:rPr>
                <w:b w:val="0"/>
                <w:bCs w:val="0"/>
                <w:color w:val="auto"/>
                <w:sz w:val="22"/>
                <w:szCs w:val="22"/>
                <w:lang w:eastAsia="en-US"/>
              </w:rPr>
            </w:pPr>
            <w:r w:rsidRPr="00A0763D">
              <w:rPr>
                <w:b w:val="0"/>
                <w:bCs w:val="0"/>
                <w:color w:val="auto"/>
                <w:sz w:val="22"/>
                <w:szCs w:val="22"/>
                <w:lang w:eastAsia="en-US"/>
              </w:rPr>
              <w:t>Руководителем назначается специалист администрации муниципального образования, ответственный за рассмотрение документов и направление межведомственных запросов. Проведение проверки</w:t>
            </w:r>
          </w:p>
          <w:p w:rsidR="009E624E" w:rsidRPr="00A0763D" w:rsidRDefault="009E624E" w:rsidP="009E624E">
            <w:pPr>
              <w:pStyle w:val="a4"/>
              <w:spacing w:line="240" w:lineRule="auto"/>
              <w:ind w:firstLine="0"/>
              <w:jc w:val="both"/>
              <w:rPr>
                <w:b w:val="0"/>
                <w:bCs w:val="0"/>
                <w:color w:val="auto"/>
                <w:sz w:val="22"/>
                <w:szCs w:val="22"/>
                <w:lang w:eastAsia="en-US"/>
              </w:rPr>
            </w:pPr>
            <w:r w:rsidRPr="00A0763D">
              <w:rPr>
                <w:b w:val="0"/>
                <w:bCs w:val="0"/>
                <w:color w:val="auto"/>
                <w:sz w:val="22"/>
                <w:szCs w:val="22"/>
                <w:lang w:eastAsia="en-US"/>
              </w:rPr>
              <w:t>документов, прилагаемых к заявлению, на предмет наличия документов, необходимых для предоставления услуги.</w:t>
            </w:r>
          </w:p>
          <w:p w:rsidR="009E624E" w:rsidRDefault="009E624E" w:rsidP="003855BC">
            <w:pPr>
              <w:pStyle w:val="a4"/>
              <w:spacing w:line="240" w:lineRule="auto"/>
              <w:ind w:firstLine="175"/>
              <w:contextualSpacing/>
              <w:jc w:val="both"/>
              <w:rPr>
                <w:b w:val="0"/>
                <w:bCs w:val="0"/>
                <w:color w:val="auto"/>
                <w:sz w:val="22"/>
                <w:szCs w:val="22"/>
                <w:lang w:eastAsia="en-US"/>
              </w:rPr>
            </w:pPr>
          </w:p>
          <w:p w:rsidR="00AC617C" w:rsidRDefault="00AC617C" w:rsidP="00AC617C">
            <w:pPr>
              <w:pStyle w:val="a4"/>
              <w:spacing w:line="240" w:lineRule="auto"/>
              <w:ind w:firstLine="34"/>
              <w:contextualSpacing/>
              <w:jc w:val="both"/>
              <w:rPr>
                <w:b w:val="0"/>
                <w:bCs w:val="0"/>
                <w:color w:val="auto"/>
                <w:sz w:val="22"/>
                <w:szCs w:val="22"/>
                <w:lang w:eastAsia="en-US"/>
              </w:rPr>
            </w:pPr>
            <w:r>
              <w:rPr>
                <w:b w:val="0"/>
                <w:bCs w:val="0"/>
                <w:color w:val="auto"/>
                <w:sz w:val="22"/>
                <w:szCs w:val="22"/>
                <w:lang w:eastAsia="en-US"/>
              </w:rPr>
              <w:t xml:space="preserve">Оформляется запрос необходимых документов для </w:t>
            </w:r>
            <w:r>
              <w:rPr>
                <w:b w:val="0"/>
                <w:bCs w:val="0"/>
                <w:color w:val="auto"/>
                <w:sz w:val="22"/>
                <w:szCs w:val="22"/>
                <w:lang w:eastAsia="en-US"/>
              </w:rPr>
              <w:lastRenderedPageBreak/>
              <w:t>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D15234" w:rsidRDefault="00D15234" w:rsidP="00AC617C">
            <w:pPr>
              <w:pStyle w:val="a4"/>
              <w:spacing w:line="240" w:lineRule="auto"/>
              <w:ind w:firstLine="34"/>
              <w:contextualSpacing/>
              <w:jc w:val="both"/>
              <w:rPr>
                <w:b w:val="0"/>
                <w:bCs w:val="0"/>
                <w:color w:val="auto"/>
                <w:sz w:val="22"/>
                <w:szCs w:val="22"/>
                <w:lang w:eastAsia="en-US"/>
              </w:rPr>
            </w:pPr>
          </w:p>
          <w:p w:rsidR="00D15234" w:rsidRDefault="00D15234" w:rsidP="00AC617C">
            <w:pPr>
              <w:pStyle w:val="a4"/>
              <w:spacing w:line="240" w:lineRule="auto"/>
              <w:ind w:firstLine="34"/>
              <w:contextualSpacing/>
              <w:jc w:val="both"/>
              <w:rPr>
                <w:b w:val="0"/>
                <w:sz w:val="22"/>
                <w:szCs w:val="22"/>
              </w:rPr>
            </w:pPr>
            <w:proofErr w:type="gramStart"/>
            <w:r w:rsidRPr="00D15234">
              <w:rPr>
                <w:b w:val="0"/>
                <w:sz w:val="22"/>
                <w:szCs w:val="22"/>
              </w:rPr>
              <w:t>В случае отсутствия оснований для отказа в  выдаче</w:t>
            </w:r>
            <w:r>
              <w:rPr>
                <w:b w:val="0"/>
                <w:sz w:val="22"/>
                <w:szCs w:val="22"/>
              </w:rPr>
              <w:t xml:space="preserve"> разрешения на ввод объекта капитального строительства в эксплуатацию специалист, ответственный за предоставление муниципальной услуги принимает решение и готовит разрешение на ввод объекта капитального строительства в эксплуатацию, при наличии оснований для отказа, принимает решение об отказе в выдаче разрешения и готовит уведомление об отказе в выдаче разрешения.</w:t>
            </w:r>
            <w:proofErr w:type="gramEnd"/>
          </w:p>
          <w:p w:rsidR="00D15234" w:rsidRDefault="00D15234" w:rsidP="00D15234">
            <w:pPr>
              <w:pStyle w:val="a4"/>
              <w:spacing w:line="240" w:lineRule="auto"/>
              <w:ind w:firstLine="34"/>
              <w:contextualSpacing/>
              <w:jc w:val="both"/>
              <w:rPr>
                <w:b w:val="0"/>
                <w:sz w:val="22"/>
                <w:szCs w:val="22"/>
              </w:rPr>
            </w:pPr>
            <w:r>
              <w:rPr>
                <w:b w:val="0"/>
                <w:sz w:val="22"/>
                <w:szCs w:val="22"/>
              </w:rPr>
              <w:lastRenderedPageBreak/>
              <w:t xml:space="preserve">Указанные документы подписываются руководителем органа </w:t>
            </w:r>
            <w:proofErr w:type="spellStart"/>
            <w:r>
              <w:rPr>
                <w:b w:val="0"/>
                <w:sz w:val="22"/>
                <w:szCs w:val="22"/>
              </w:rPr>
              <w:t>прдстовляющего</w:t>
            </w:r>
            <w:proofErr w:type="spellEnd"/>
            <w:r>
              <w:rPr>
                <w:b w:val="0"/>
                <w:sz w:val="22"/>
                <w:szCs w:val="22"/>
              </w:rPr>
              <w:t xml:space="preserve"> муниципальную услугу.</w:t>
            </w:r>
          </w:p>
          <w:p w:rsidR="00D15234" w:rsidRDefault="00D15234" w:rsidP="00D15234">
            <w:pPr>
              <w:pStyle w:val="a4"/>
              <w:spacing w:line="240" w:lineRule="auto"/>
              <w:ind w:firstLine="34"/>
              <w:contextualSpacing/>
              <w:jc w:val="both"/>
              <w:rPr>
                <w:b w:val="0"/>
                <w:sz w:val="22"/>
                <w:szCs w:val="22"/>
              </w:rPr>
            </w:pPr>
          </w:p>
          <w:p w:rsidR="003855BC" w:rsidRPr="004058D0" w:rsidRDefault="00D15234" w:rsidP="004058D0">
            <w:pPr>
              <w:pStyle w:val="a4"/>
              <w:spacing w:line="240" w:lineRule="auto"/>
              <w:ind w:firstLine="34"/>
              <w:contextualSpacing/>
              <w:jc w:val="both"/>
              <w:rPr>
                <w:b w:val="0"/>
                <w:sz w:val="22"/>
                <w:szCs w:val="22"/>
              </w:rPr>
            </w:pPr>
            <w:r>
              <w:rPr>
                <w:b w:val="0"/>
                <w:sz w:val="22"/>
                <w:szCs w:val="22"/>
              </w:rPr>
              <w:t xml:space="preserve"> </w:t>
            </w:r>
            <w:r>
              <w:rPr>
                <w:b w:val="0"/>
                <w:bCs w:val="0"/>
                <w:color w:val="auto"/>
                <w:sz w:val="22"/>
                <w:szCs w:val="22"/>
              </w:rPr>
              <w:t>Заявитель уведомляется по телефону, указанному в заявлении о</w:t>
            </w:r>
            <w:r w:rsidRPr="00305B94">
              <w:rPr>
                <w:b w:val="0"/>
                <w:bCs w:val="0"/>
                <w:color w:val="auto"/>
                <w:sz w:val="22"/>
                <w:szCs w:val="22"/>
              </w:rPr>
              <w:t xml:space="preserve"> месте и времени получения разрешения либо уведом</w:t>
            </w:r>
            <w:r>
              <w:rPr>
                <w:b w:val="0"/>
                <w:bCs w:val="0"/>
                <w:color w:val="auto"/>
                <w:sz w:val="22"/>
                <w:szCs w:val="22"/>
              </w:rPr>
              <w:t>ления об отказе в его получении</w:t>
            </w:r>
            <w:r w:rsidRPr="00305B94">
              <w:rPr>
                <w:b w:val="0"/>
                <w:bCs w:val="0"/>
                <w:color w:val="auto"/>
                <w:sz w:val="22"/>
                <w:szCs w:val="22"/>
              </w:rPr>
              <w:t xml:space="preserve">.  </w:t>
            </w:r>
            <w:r>
              <w:rPr>
                <w:b w:val="0"/>
                <w:bCs w:val="0"/>
                <w:color w:val="auto"/>
                <w:sz w:val="22"/>
                <w:szCs w:val="22"/>
              </w:rPr>
              <w:t>Разрешение на ввод объекта капитального строительства в эксплуатацию либо уведомление</w:t>
            </w:r>
            <w:r w:rsidRPr="00D5626C">
              <w:rPr>
                <w:b w:val="0"/>
                <w:bCs w:val="0"/>
                <w:color w:val="auto"/>
                <w:sz w:val="22"/>
                <w:szCs w:val="22"/>
              </w:rPr>
              <w:t xml:space="preserve"> об отказе в его получении регистрируется в Журнале учета выда</w:t>
            </w:r>
            <w:r>
              <w:rPr>
                <w:b w:val="0"/>
                <w:bCs w:val="0"/>
                <w:color w:val="auto"/>
                <w:sz w:val="22"/>
                <w:szCs w:val="22"/>
              </w:rPr>
              <w:t>нных разрешений</w:t>
            </w:r>
            <w:r w:rsidRPr="00D5626C">
              <w:rPr>
                <w:b w:val="0"/>
                <w:bCs w:val="0"/>
                <w:color w:val="auto"/>
                <w:sz w:val="22"/>
                <w:szCs w:val="22"/>
              </w:rPr>
              <w:t>. Один экземпляр разрешен</w:t>
            </w:r>
            <w:r>
              <w:rPr>
                <w:b w:val="0"/>
                <w:bCs w:val="0"/>
                <w:color w:val="auto"/>
                <w:sz w:val="22"/>
                <w:szCs w:val="22"/>
              </w:rPr>
              <w:t>ия либо  уведомления заявителя</w:t>
            </w:r>
            <w:r w:rsidRPr="00D5626C">
              <w:rPr>
                <w:b w:val="0"/>
                <w:bCs w:val="0"/>
                <w:color w:val="auto"/>
                <w:sz w:val="22"/>
                <w:szCs w:val="22"/>
              </w:rPr>
              <w:t xml:space="preserve"> об отказе в его получении выдается под </w:t>
            </w:r>
            <w:r>
              <w:rPr>
                <w:b w:val="0"/>
                <w:bCs w:val="0"/>
                <w:color w:val="auto"/>
                <w:sz w:val="22"/>
                <w:szCs w:val="22"/>
              </w:rPr>
              <w:t>подпись  заявителю</w:t>
            </w:r>
            <w:r w:rsidRPr="00D5626C">
              <w:rPr>
                <w:b w:val="0"/>
                <w:bCs w:val="0"/>
                <w:color w:val="auto"/>
                <w:sz w:val="22"/>
                <w:szCs w:val="22"/>
              </w:rPr>
              <w:t>, второй экземпляр хранит</w:t>
            </w:r>
            <w:r>
              <w:rPr>
                <w:b w:val="0"/>
                <w:bCs w:val="0"/>
                <w:color w:val="auto"/>
                <w:sz w:val="22"/>
                <w:szCs w:val="22"/>
              </w:rPr>
              <w:t xml:space="preserve">ся в администрации </w:t>
            </w:r>
            <w:proofErr w:type="spellStart"/>
            <w:r>
              <w:rPr>
                <w:b w:val="0"/>
                <w:bCs w:val="0"/>
                <w:color w:val="auto"/>
                <w:sz w:val="22"/>
                <w:szCs w:val="22"/>
              </w:rPr>
              <w:t>муниципльного</w:t>
            </w:r>
            <w:proofErr w:type="spellEnd"/>
            <w:r>
              <w:rPr>
                <w:b w:val="0"/>
                <w:bCs w:val="0"/>
                <w:color w:val="auto"/>
                <w:sz w:val="22"/>
                <w:szCs w:val="22"/>
              </w:rPr>
              <w:t xml:space="preserve"> образования</w:t>
            </w:r>
            <w:r w:rsidRPr="00D5626C">
              <w:rPr>
                <w:b w:val="0"/>
                <w:bCs w:val="0"/>
                <w:color w:val="auto"/>
                <w:sz w:val="22"/>
                <w:szCs w:val="22"/>
              </w:rPr>
              <w:t>.</w:t>
            </w:r>
          </w:p>
        </w:tc>
        <w:tc>
          <w:tcPr>
            <w:tcW w:w="2505" w:type="dxa"/>
          </w:tcPr>
          <w:p w:rsidR="003855BC" w:rsidRDefault="003855BC" w:rsidP="003855BC">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1 рабочий день </w:t>
            </w: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r>
              <w:rPr>
                <w:rFonts w:ascii="Times New Roman" w:hAnsi="Times New Roman" w:cs="Times New Roman"/>
                <w:lang w:val="ru-RU"/>
              </w:rPr>
              <w:t>1 рабочий день</w:t>
            </w: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r>
              <w:rPr>
                <w:rFonts w:ascii="Times New Roman" w:hAnsi="Times New Roman" w:cs="Times New Roman"/>
                <w:lang w:val="ru-RU"/>
              </w:rPr>
              <w:t>5 рабочих дней</w:t>
            </w: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r>
              <w:rPr>
                <w:rFonts w:ascii="Times New Roman" w:hAnsi="Times New Roman" w:cs="Times New Roman"/>
                <w:lang w:val="ru-RU"/>
              </w:rPr>
              <w:t>2 рабочих дня</w:t>
            </w: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Pr="001A20F8" w:rsidRDefault="00D15234" w:rsidP="003855BC">
            <w:pPr>
              <w:ind w:firstLine="0"/>
              <w:contextualSpacing/>
              <w:rPr>
                <w:rFonts w:ascii="Times New Roman" w:hAnsi="Times New Roman" w:cs="Times New Roman"/>
                <w:lang w:val="ru-RU"/>
              </w:rPr>
            </w:pPr>
            <w:r>
              <w:rPr>
                <w:rFonts w:ascii="Times New Roman" w:hAnsi="Times New Roman" w:cs="Times New Roman"/>
                <w:lang w:val="ru-RU"/>
              </w:rPr>
              <w:t>1 рабочий день</w:t>
            </w:r>
          </w:p>
        </w:tc>
        <w:tc>
          <w:tcPr>
            <w:tcW w:w="2504" w:type="dxa"/>
          </w:tcPr>
          <w:p w:rsidR="003855BC" w:rsidRDefault="003855BC" w:rsidP="003855BC">
            <w:pPr>
              <w:ind w:firstLine="0"/>
              <w:contextualSpacing/>
              <w:rPr>
                <w:rFonts w:ascii="Times New Roman" w:hAnsi="Times New Roman" w:cs="Times New Roman"/>
                <w:bCs/>
                <w:lang w:val="ru-RU"/>
              </w:rPr>
            </w:pPr>
            <w:r>
              <w:rPr>
                <w:rFonts w:ascii="Times New Roman" w:hAnsi="Times New Roman" w:cs="Times New Roman"/>
                <w:bCs/>
                <w:lang w:val="ru-RU"/>
              </w:rPr>
              <w:lastRenderedPageBreak/>
              <w:t xml:space="preserve">Специалист администрации муниципального </w:t>
            </w:r>
            <w:proofErr w:type="spellStart"/>
            <w:r>
              <w:rPr>
                <w:rFonts w:ascii="Times New Roman" w:hAnsi="Times New Roman" w:cs="Times New Roman"/>
                <w:bCs/>
                <w:lang w:val="ru-RU"/>
              </w:rPr>
              <w:t>образования</w:t>
            </w:r>
            <w:proofErr w:type="gramStart"/>
            <w:r>
              <w:rPr>
                <w:rFonts w:ascii="Times New Roman" w:hAnsi="Times New Roman" w:cs="Times New Roman"/>
                <w:bCs/>
                <w:lang w:val="ru-RU"/>
              </w:rPr>
              <w:t>,</w:t>
            </w:r>
            <w:r w:rsidRPr="00A0763D">
              <w:rPr>
                <w:rFonts w:ascii="Times New Roman" w:hAnsi="Times New Roman" w:cs="Times New Roman"/>
                <w:bCs/>
                <w:lang w:val="ru-RU"/>
              </w:rPr>
              <w:t>с</w:t>
            </w:r>
            <w:proofErr w:type="gramEnd"/>
            <w:r w:rsidRPr="00A0763D">
              <w:rPr>
                <w:rFonts w:ascii="Times New Roman" w:hAnsi="Times New Roman" w:cs="Times New Roman"/>
                <w:bCs/>
                <w:lang w:val="ru-RU"/>
              </w:rPr>
              <w:t>пециалист</w:t>
            </w:r>
            <w:proofErr w:type="spellEnd"/>
            <w:r w:rsidRPr="00A0763D">
              <w:rPr>
                <w:rFonts w:ascii="Times New Roman" w:hAnsi="Times New Roman" w:cs="Times New Roman"/>
                <w:bCs/>
                <w:lang w:val="ru-RU"/>
              </w:rPr>
              <w:t xml:space="preserve"> МФЦ</w:t>
            </w: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9E624E" w:rsidRDefault="009E624E" w:rsidP="009E624E">
            <w:pPr>
              <w:ind w:firstLine="0"/>
              <w:contextualSpacing/>
              <w:rPr>
                <w:rFonts w:ascii="Times New Roman" w:hAnsi="Times New Roman" w:cs="Times New Roman"/>
                <w:bCs/>
                <w:lang w:val="ru-RU"/>
              </w:rPr>
            </w:pPr>
            <w:r>
              <w:rPr>
                <w:rFonts w:ascii="Times New Roman" w:hAnsi="Times New Roman" w:cs="Times New Roman"/>
                <w:bCs/>
                <w:lang w:val="ru-RU"/>
              </w:rPr>
              <w:t>Руководитель и ответственный специалист администрации муниципального образования</w:t>
            </w: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AC617C" w:rsidRDefault="00AC617C" w:rsidP="00AC617C">
            <w:pPr>
              <w:ind w:firstLine="0"/>
              <w:contextualSpacing/>
              <w:rPr>
                <w:rFonts w:ascii="Times New Roman" w:hAnsi="Times New Roman" w:cs="Times New Roman"/>
                <w:bCs/>
                <w:lang w:val="ru-RU"/>
              </w:rPr>
            </w:pPr>
            <w:r>
              <w:rPr>
                <w:rFonts w:ascii="Times New Roman" w:hAnsi="Times New Roman" w:cs="Times New Roman"/>
                <w:bCs/>
                <w:lang w:val="ru-RU"/>
              </w:rPr>
              <w:t xml:space="preserve">Специалист администрации муниципального </w:t>
            </w:r>
            <w:r>
              <w:rPr>
                <w:rFonts w:ascii="Times New Roman" w:hAnsi="Times New Roman" w:cs="Times New Roman"/>
                <w:bCs/>
                <w:lang w:val="ru-RU"/>
              </w:rPr>
              <w:lastRenderedPageBreak/>
              <w:t>образования</w:t>
            </w: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r>
              <w:rPr>
                <w:rFonts w:ascii="Times New Roman" w:hAnsi="Times New Roman" w:cs="Times New Roman"/>
                <w:bCs/>
                <w:lang w:val="ru-RU"/>
              </w:rPr>
              <w:t>Руководитель и ответственный специалист администрации муниципального образования</w:t>
            </w: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r>
              <w:rPr>
                <w:rFonts w:ascii="Times New Roman" w:hAnsi="Times New Roman" w:cs="Times New Roman"/>
                <w:bCs/>
                <w:lang w:val="ru-RU"/>
              </w:rPr>
              <w:t xml:space="preserve">Специалист администрации муниципального </w:t>
            </w:r>
            <w:proofErr w:type="spellStart"/>
            <w:r>
              <w:rPr>
                <w:rFonts w:ascii="Times New Roman" w:hAnsi="Times New Roman" w:cs="Times New Roman"/>
                <w:bCs/>
                <w:lang w:val="ru-RU"/>
              </w:rPr>
              <w:t>образования</w:t>
            </w:r>
            <w:proofErr w:type="gramStart"/>
            <w:r>
              <w:rPr>
                <w:rFonts w:ascii="Times New Roman" w:hAnsi="Times New Roman" w:cs="Times New Roman"/>
                <w:bCs/>
                <w:lang w:val="ru-RU"/>
              </w:rPr>
              <w:t>,</w:t>
            </w:r>
            <w:r w:rsidRPr="00A0763D">
              <w:rPr>
                <w:rFonts w:ascii="Times New Roman" w:hAnsi="Times New Roman" w:cs="Times New Roman"/>
                <w:bCs/>
                <w:lang w:val="ru-RU"/>
              </w:rPr>
              <w:t>с</w:t>
            </w:r>
            <w:proofErr w:type="gramEnd"/>
            <w:r w:rsidRPr="00A0763D">
              <w:rPr>
                <w:rFonts w:ascii="Times New Roman" w:hAnsi="Times New Roman" w:cs="Times New Roman"/>
                <w:bCs/>
                <w:lang w:val="ru-RU"/>
              </w:rPr>
              <w:t>пециалист</w:t>
            </w:r>
            <w:proofErr w:type="spellEnd"/>
            <w:r w:rsidRPr="00A0763D">
              <w:rPr>
                <w:rFonts w:ascii="Times New Roman" w:hAnsi="Times New Roman" w:cs="Times New Roman"/>
                <w:bCs/>
                <w:lang w:val="ru-RU"/>
              </w:rPr>
              <w:t xml:space="preserve"> МФЦ</w:t>
            </w:r>
          </w:p>
          <w:p w:rsidR="00D15234" w:rsidRDefault="00D15234" w:rsidP="00D15234">
            <w:pPr>
              <w:ind w:firstLine="0"/>
              <w:contextualSpacing/>
              <w:rPr>
                <w:rFonts w:ascii="Times New Roman" w:hAnsi="Times New Roman" w:cs="Times New Roman"/>
                <w:bCs/>
                <w:lang w:val="ru-RU"/>
              </w:rPr>
            </w:pPr>
          </w:p>
          <w:p w:rsidR="00D15234" w:rsidRDefault="00D15234" w:rsidP="00D15234">
            <w:pPr>
              <w:ind w:firstLine="0"/>
              <w:contextualSpacing/>
              <w:rPr>
                <w:rFonts w:ascii="Times New Roman" w:hAnsi="Times New Roman" w:cs="Times New Roman"/>
                <w:bCs/>
                <w:lang w:val="ru-RU"/>
              </w:rPr>
            </w:pPr>
          </w:p>
          <w:p w:rsidR="00D15234" w:rsidRDefault="00D15234" w:rsidP="00AC617C">
            <w:pPr>
              <w:ind w:firstLine="0"/>
              <w:contextualSpacing/>
              <w:rPr>
                <w:rFonts w:ascii="Times New Roman" w:hAnsi="Times New Roman" w:cs="Times New Roman"/>
                <w:bCs/>
                <w:lang w:val="ru-RU"/>
              </w:rPr>
            </w:pPr>
          </w:p>
          <w:p w:rsidR="00AC617C" w:rsidRDefault="00AC617C" w:rsidP="009E624E">
            <w:pPr>
              <w:ind w:firstLine="0"/>
              <w:contextualSpacing/>
              <w:rPr>
                <w:rFonts w:ascii="Times New Roman" w:hAnsi="Times New Roman" w:cs="Times New Roman"/>
                <w:bCs/>
                <w:lang w:val="ru-RU"/>
              </w:rPr>
            </w:pPr>
          </w:p>
          <w:p w:rsidR="009E624E" w:rsidRDefault="009E624E" w:rsidP="003855BC">
            <w:pPr>
              <w:ind w:firstLine="0"/>
              <w:contextualSpacing/>
              <w:rPr>
                <w:rFonts w:ascii="Times New Roman" w:hAnsi="Times New Roman" w:cs="Times New Roman"/>
                <w:bCs/>
                <w:lang w:val="ru-RU"/>
              </w:rPr>
            </w:pPr>
          </w:p>
          <w:p w:rsidR="003855BC" w:rsidRPr="001A20F8" w:rsidRDefault="003855BC" w:rsidP="003855BC">
            <w:pPr>
              <w:ind w:firstLine="0"/>
              <w:contextualSpacing/>
              <w:rPr>
                <w:rFonts w:ascii="Times New Roman" w:hAnsi="Times New Roman" w:cs="Times New Roman"/>
                <w:lang w:val="ru-RU"/>
              </w:rPr>
            </w:pPr>
          </w:p>
        </w:tc>
        <w:tc>
          <w:tcPr>
            <w:tcW w:w="2037" w:type="dxa"/>
          </w:tcPr>
          <w:p w:rsidR="003855BC" w:rsidRDefault="003855BC" w:rsidP="003855BC">
            <w:pPr>
              <w:ind w:firstLine="0"/>
              <w:contextualSpacing/>
              <w:rPr>
                <w:rFonts w:ascii="Times New Roman" w:hAnsi="Times New Roman" w:cs="Times New Roman"/>
                <w:lang w:val="ru-RU"/>
              </w:rPr>
            </w:pPr>
            <w:r>
              <w:rPr>
                <w:rFonts w:ascii="Times New Roman" w:hAnsi="Times New Roman" w:cs="Times New Roman"/>
                <w:lang w:val="ru-RU"/>
              </w:rPr>
              <w:lastRenderedPageBreak/>
              <w:t>-</w:t>
            </w: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r>
              <w:rPr>
                <w:rFonts w:ascii="Times New Roman" w:hAnsi="Times New Roman" w:cs="Times New Roman"/>
                <w:lang w:val="ru-RU"/>
              </w:rPr>
              <w:t>-</w:t>
            </w: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r>
              <w:rPr>
                <w:rFonts w:ascii="Times New Roman" w:hAnsi="Times New Roman" w:cs="Times New Roman"/>
                <w:lang w:val="ru-RU"/>
              </w:rPr>
              <w:t>-</w:t>
            </w: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r>
              <w:rPr>
                <w:rFonts w:ascii="Times New Roman" w:hAnsi="Times New Roman" w:cs="Times New Roman"/>
                <w:lang w:val="ru-RU"/>
              </w:rPr>
              <w:t>-</w:t>
            </w: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Pr="001A20F8" w:rsidRDefault="00D15234" w:rsidP="003855BC">
            <w:pPr>
              <w:ind w:firstLine="0"/>
              <w:contextualSpacing/>
              <w:rPr>
                <w:rFonts w:ascii="Times New Roman" w:hAnsi="Times New Roman" w:cs="Times New Roman"/>
                <w:lang w:val="ru-RU"/>
              </w:rPr>
            </w:pPr>
            <w:r>
              <w:rPr>
                <w:rFonts w:ascii="Times New Roman" w:hAnsi="Times New Roman" w:cs="Times New Roman"/>
                <w:lang w:val="ru-RU"/>
              </w:rPr>
              <w:t>-</w:t>
            </w:r>
          </w:p>
        </w:tc>
        <w:tc>
          <w:tcPr>
            <w:tcW w:w="2037" w:type="dxa"/>
          </w:tcPr>
          <w:p w:rsidR="003855BC" w:rsidRDefault="003855BC" w:rsidP="003855BC">
            <w:pPr>
              <w:ind w:firstLine="0"/>
              <w:contextualSpacing/>
              <w:rPr>
                <w:rFonts w:ascii="Times New Roman" w:hAnsi="Times New Roman" w:cs="Times New Roman"/>
                <w:lang w:val="ru-RU"/>
              </w:rPr>
            </w:pPr>
            <w:r>
              <w:rPr>
                <w:rFonts w:ascii="Times New Roman" w:hAnsi="Times New Roman" w:cs="Times New Roman"/>
                <w:lang w:val="ru-RU"/>
              </w:rPr>
              <w:lastRenderedPageBreak/>
              <w:t>-</w:t>
            </w: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p>
          <w:p w:rsidR="009E624E" w:rsidRDefault="009E624E" w:rsidP="003855BC">
            <w:pPr>
              <w:ind w:firstLine="0"/>
              <w:contextualSpacing/>
              <w:rPr>
                <w:rFonts w:ascii="Times New Roman" w:hAnsi="Times New Roman" w:cs="Times New Roman"/>
                <w:lang w:val="ru-RU"/>
              </w:rPr>
            </w:pPr>
            <w:r>
              <w:rPr>
                <w:rFonts w:ascii="Times New Roman" w:hAnsi="Times New Roman" w:cs="Times New Roman"/>
                <w:lang w:val="ru-RU"/>
              </w:rPr>
              <w:t>-</w:t>
            </w: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p>
          <w:p w:rsidR="00AC617C" w:rsidRDefault="00AC617C" w:rsidP="003855BC">
            <w:pPr>
              <w:ind w:firstLine="0"/>
              <w:contextualSpacing/>
              <w:rPr>
                <w:rFonts w:ascii="Times New Roman" w:hAnsi="Times New Roman" w:cs="Times New Roman"/>
                <w:lang w:val="ru-RU"/>
              </w:rPr>
            </w:pPr>
            <w:r>
              <w:rPr>
                <w:rFonts w:ascii="Times New Roman" w:hAnsi="Times New Roman" w:cs="Times New Roman"/>
                <w:lang w:val="ru-RU"/>
              </w:rPr>
              <w:t>-</w:t>
            </w: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r>
              <w:rPr>
                <w:rFonts w:ascii="Times New Roman" w:hAnsi="Times New Roman" w:cs="Times New Roman"/>
                <w:lang w:val="ru-RU"/>
              </w:rPr>
              <w:t>-</w:t>
            </w: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Default="00D15234" w:rsidP="003855BC">
            <w:pPr>
              <w:ind w:firstLine="0"/>
              <w:contextualSpacing/>
              <w:rPr>
                <w:rFonts w:ascii="Times New Roman" w:hAnsi="Times New Roman" w:cs="Times New Roman"/>
                <w:lang w:val="ru-RU"/>
              </w:rPr>
            </w:pPr>
          </w:p>
          <w:p w:rsidR="00D15234" w:rsidRPr="001A20F8" w:rsidRDefault="00D15234" w:rsidP="00D15234">
            <w:pPr>
              <w:ind w:firstLine="0"/>
              <w:contextualSpacing/>
              <w:rPr>
                <w:rFonts w:ascii="Times New Roman" w:hAnsi="Times New Roman" w:cs="Times New Roman"/>
                <w:lang w:val="ru-RU"/>
              </w:rPr>
            </w:pPr>
            <w:r>
              <w:rPr>
                <w:rFonts w:ascii="Times New Roman" w:hAnsi="Times New Roman" w:cs="Times New Roman"/>
                <w:lang w:val="ru-RU"/>
              </w:rPr>
              <w:t>-</w:t>
            </w:r>
          </w:p>
        </w:tc>
      </w:tr>
      <w:tr w:rsidR="00F45FE3" w:rsidRPr="00657ED7" w:rsidTr="00684867">
        <w:tc>
          <w:tcPr>
            <w:tcW w:w="14786" w:type="dxa"/>
            <w:gridSpan w:val="7"/>
          </w:tcPr>
          <w:p w:rsidR="00F45FE3" w:rsidRDefault="00F45FE3" w:rsidP="003855BC">
            <w:pPr>
              <w:ind w:firstLine="0"/>
              <w:contextualSpacing/>
              <w:rPr>
                <w:rFonts w:ascii="Times New Roman" w:hAnsi="Times New Roman" w:cs="Times New Roman"/>
                <w:lang w:val="ru-RU"/>
              </w:rPr>
            </w:pPr>
            <w:r>
              <w:rPr>
                <w:rFonts w:ascii="Times New Roman" w:hAnsi="Times New Roman" w:cs="Times New Roman"/>
                <w:lang w:val="ru-RU"/>
              </w:rPr>
              <w:lastRenderedPageBreak/>
              <w:t>2. Выдача разрешения</w:t>
            </w:r>
            <w:r w:rsidRPr="001F15F6">
              <w:rPr>
                <w:rFonts w:ascii="Times New Roman" w:hAnsi="Times New Roman" w:cs="Times New Roman"/>
                <w:lang w:val="ru-RU"/>
              </w:rPr>
              <w:t xml:space="preserve">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w:t>
            </w:r>
            <w:proofErr w:type="spellStart"/>
            <w:r w:rsidRPr="001F15F6">
              <w:rPr>
                <w:rFonts w:ascii="Times New Roman" w:hAnsi="Times New Roman" w:cs="Times New Roman"/>
                <w:lang w:val="ru-RU"/>
              </w:rPr>
              <w:t>жилищно</w:t>
            </w:r>
            <w:r>
              <w:rPr>
                <w:rFonts w:ascii="Times New Roman" w:hAnsi="Times New Roman" w:cs="Times New Roman"/>
                <w:lang w:val="ru-RU"/>
              </w:rPr>
              <w:t>гостроительства</w:t>
            </w:r>
            <w:proofErr w:type="spellEnd"/>
            <w:r>
              <w:rPr>
                <w:rFonts w:ascii="Times New Roman" w:hAnsi="Times New Roman" w:cs="Times New Roman"/>
                <w:lang w:val="ru-RU"/>
              </w:rPr>
              <w:t xml:space="preserve"> в эксплуатацию</w:t>
            </w:r>
          </w:p>
        </w:tc>
      </w:tr>
      <w:tr w:rsidR="00F45FE3" w:rsidTr="00F45FE3">
        <w:tc>
          <w:tcPr>
            <w:tcW w:w="655" w:type="dxa"/>
          </w:tcPr>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1.</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2.</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3.</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4.</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Pr="001A20F8"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5.</w:t>
            </w:r>
          </w:p>
        </w:tc>
        <w:tc>
          <w:tcPr>
            <w:tcW w:w="2533" w:type="dxa"/>
          </w:tcPr>
          <w:p w:rsidR="00F45FE3" w:rsidRDefault="00F45FE3" w:rsidP="00924609">
            <w:pPr>
              <w:pStyle w:val="a4"/>
              <w:spacing w:line="240" w:lineRule="auto"/>
              <w:ind w:firstLine="34"/>
              <w:contextualSpacing/>
              <w:jc w:val="both"/>
              <w:rPr>
                <w:b w:val="0"/>
                <w:bCs w:val="0"/>
                <w:color w:val="auto"/>
                <w:sz w:val="22"/>
                <w:szCs w:val="22"/>
                <w:lang w:eastAsia="en-US"/>
              </w:rPr>
            </w:pPr>
            <w:r>
              <w:rPr>
                <w:b w:val="0"/>
                <w:bCs w:val="0"/>
                <w:color w:val="auto"/>
                <w:sz w:val="22"/>
                <w:szCs w:val="22"/>
                <w:lang w:eastAsia="en-US"/>
              </w:rPr>
              <w:lastRenderedPageBreak/>
              <w:t xml:space="preserve">Прием и регистрация </w:t>
            </w:r>
            <w:r>
              <w:rPr>
                <w:b w:val="0"/>
                <w:bCs w:val="0"/>
                <w:color w:val="auto"/>
                <w:sz w:val="22"/>
                <w:szCs w:val="22"/>
                <w:lang w:eastAsia="en-US"/>
              </w:rPr>
              <w:lastRenderedPageBreak/>
              <w:t xml:space="preserve">заявления и документов, представленных заявителем </w:t>
            </w: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r>
              <w:rPr>
                <w:b w:val="0"/>
                <w:bCs w:val="0"/>
                <w:color w:val="auto"/>
                <w:sz w:val="22"/>
                <w:szCs w:val="22"/>
                <w:lang w:eastAsia="en-US"/>
              </w:rPr>
              <w:t xml:space="preserve">Проверка наличия документов, необходимых для принятия решения о выдаче разрешения на ввод объекта индивидуального </w:t>
            </w:r>
            <w:r>
              <w:rPr>
                <w:b w:val="0"/>
                <w:bCs w:val="0"/>
                <w:color w:val="auto"/>
                <w:sz w:val="22"/>
                <w:szCs w:val="22"/>
                <w:lang w:eastAsia="en-US"/>
              </w:rPr>
              <w:lastRenderedPageBreak/>
              <w:t>жилищного строительства</w:t>
            </w: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r>
              <w:rPr>
                <w:b w:val="0"/>
                <w:bCs w:val="0"/>
                <w:color w:val="auto"/>
                <w:sz w:val="22"/>
                <w:szCs w:val="22"/>
                <w:lang w:eastAsia="en-US"/>
              </w:rPr>
              <w:t xml:space="preserve">Запрос необходимых документов для предоставления </w:t>
            </w:r>
            <w:proofErr w:type="spellStart"/>
            <w:r>
              <w:rPr>
                <w:b w:val="0"/>
                <w:bCs w:val="0"/>
                <w:color w:val="auto"/>
                <w:sz w:val="22"/>
                <w:szCs w:val="22"/>
                <w:lang w:eastAsia="en-US"/>
              </w:rPr>
              <w:t>муниципальнойуслуги</w:t>
            </w:r>
            <w:proofErr w:type="spellEnd"/>
            <w:r>
              <w:rPr>
                <w:b w:val="0"/>
                <w:bCs w:val="0"/>
                <w:color w:val="auto"/>
                <w:sz w:val="22"/>
                <w:szCs w:val="22"/>
                <w:lang w:eastAsia="en-US"/>
              </w:rPr>
              <w:t>, находящихся в распоряжении государственных органов, органов местного самоуправления.</w:t>
            </w: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r w:rsidRPr="00D54F54">
              <w:rPr>
                <w:b w:val="0"/>
                <w:bCs w:val="0"/>
                <w:color w:val="auto"/>
                <w:sz w:val="22"/>
                <w:szCs w:val="22"/>
                <w:lang w:eastAsia="en-US"/>
              </w:rPr>
              <w:t>Принятие решения о предоставлении или об отказе в предоставлении</w:t>
            </w:r>
            <w:r>
              <w:rPr>
                <w:b w:val="0"/>
                <w:bCs w:val="0"/>
                <w:color w:val="auto"/>
                <w:sz w:val="22"/>
                <w:szCs w:val="22"/>
                <w:lang w:eastAsia="en-US"/>
              </w:rPr>
              <w:t xml:space="preserve"> разрешения  на ввод объекта индивидуального жилищного строительства</w:t>
            </w: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p>
          <w:p w:rsidR="00F45FE3" w:rsidRDefault="00F45FE3" w:rsidP="00924609">
            <w:pPr>
              <w:pStyle w:val="a4"/>
              <w:spacing w:line="240" w:lineRule="auto"/>
              <w:ind w:firstLine="0"/>
              <w:contextualSpacing/>
              <w:jc w:val="both"/>
              <w:rPr>
                <w:b w:val="0"/>
                <w:bCs w:val="0"/>
                <w:color w:val="auto"/>
                <w:sz w:val="22"/>
                <w:szCs w:val="22"/>
                <w:lang w:eastAsia="en-US"/>
              </w:rPr>
            </w:pPr>
            <w:r>
              <w:rPr>
                <w:b w:val="0"/>
                <w:bCs w:val="0"/>
                <w:color w:val="auto"/>
                <w:sz w:val="22"/>
                <w:szCs w:val="22"/>
                <w:lang w:eastAsia="en-US"/>
              </w:rPr>
              <w:t>Выдача разрешения на ввод объекта индивидуального жилищного строительства или уведомления об отказе в выдаче указанного разрешения</w:t>
            </w: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Pr="001A20F8" w:rsidRDefault="00F45FE3" w:rsidP="00924609">
            <w:pPr>
              <w:ind w:firstLine="0"/>
              <w:contextualSpacing/>
              <w:rPr>
                <w:rFonts w:ascii="Times New Roman" w:hAnsi="Times New Roman" w:cs="Times New Roman"/>
                <w:lang w:val="ru-RU"/>
              </w:rPr>
            </w:pPr>
          </w:p>
        </w:tc>
        <w:tc>
          <w:tcPr>
            <w:tcW w:w="2515" w:type="dxa"/>
          </w:tcPr>
          <w:p w:rsidR="00F45FE3" w:rsidRDefault="00F45FE3" w:rsidP="00924609">
            <w:pPr>
              <w:pStyle w:val="a4"/>
              <w:spacing w:line="240" w:lineRule="auto"/>
              <w:ind w:firstLine="34"/>
              <w:contextualSpacing/>
              <w:jc w:val="both"/>
              <w:rPr>
                <w:b w:val="0"/>
                <w:bCs w:val="0"/>
                <w:color w:val="auto"/>
                <w:sz w:val="22"/>
                <w:szCs w:val="22"/>
                <w:lang w:eastAsia="en-US"/>
              </w:rPr>
            </w:pPr>
            <w:r>
              <w:rPr>
                <w:b w:val="0"/>
                <w:bCs w:val="0"/>
                <w:color w:val="auto"/>
                <w:sz w:val="22"/>
                <w:szCs w:val="22"/>
                <w:lang w:eastAsia="en-US"/>
              </w:rPr>
              <w:lastRenderedPageBreak/>
              <w:t xml:space="preserve">Прием заявления, </w:t>
            </w:r>
            <w:r>
              <w:rPr>
                <w:b w:val="0"/>
                <w:bCs w:val="0"/>
                <w:color w:val="auto"/>
                <w:sz w:val="22"/>
                <w:szCs w:val="22"/>
                <w:lang w:eastAsia="en-US"/>
              </w:rPr>
              <w:lastRenderedPageBreak/>
              <w:t xml:space="preserve">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F45FE3" w:rsidRPr="00A0763D" w:rsidRDefault="00F45FE3" w:rsidP="00924609">
            <w:pPr>
              <w:pStyle w:val="a4"/>
              <w:spacing w:line="240" w:lineRule="auto"/>
              <w:ind w:firstLine="175"/>
              <w:contextualSpacing/>
              <w:jc w:val="both"/>
              <w:rPr>
                <w:b w:val="0"/>
                <w:bCs w:val="0"/>
                <w:color w:val="auto"/>
                <w:sz w:val="22"/>
                <w:szCs w:val="22"/>
                <w:lang w:eastAsia="en-US"/>
              </w:rPr>
            </w:pPr>
            <w:r w:rsidRPr="00A0763D">
              <w:rPr>
                <w:b w:val="0"/>
                <w:bCs w:val="0"/>
                <w:color w:val="auto"/>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w:t>
            </w:r>
            <w:proofErr w:type="gramStart"/>
            <w:r w:rsidRPr="00A0763D">
              <w:rPr>
                <w:b w:val="0"/>
                <w:bCs w:val="0"/>
                <w:color w:val="auto"/>
                <w:sz w:val="22"/>
                <w:szCs w:val="22"/>
                <w:lang w:eastAsia="en-US"/>
              </w:rPr>
              <w:t>я(</w:t>
            </w:r>
            <w:proofErr w:type="gramEnd"/>
            <w:r w:rsidRPr="00A0763D">
              <w:rPr>
                <w:b w:val="0"/>
                <w:bCs w:val="0"/>
                <w:color w:val="auto"/>
                <w:sz w:val="22"/>
                <w:szCs w:val="22"/>
                <w:lang w:eastAsia="en-US"/>
              </w:rPr>
              <w:t>сообщение должно содержать информацию:</w:t>
            </w:r>
          </w:p>
          <w:p w:rsidR="00F45FE3" w:rsidRPr="00A0763D" w:rsidRDefault="00F45FE3" w:rsidP="00924609">
            <w:pPr>
              <w:pStyle w:val="a4"/>
              <w:spacing w:line="240" w:lineRule="auto"/>
              <w:ind w:firstLine="175"/>
              <w:contextualSpacing/>
              <w:jc w:val="both"/>
              <w:rPr>
                <w:b w:val="0"/>
                <w:bCs w:val="0"/>
                <w:color w:val="auto"/>
                <w:sz w:val="22"/>
                <w:szCs w:val="22"/>
                <w:lang w:eastAsia="en-US"/>
              </w:rPr>
            </w:pPr>
            <w:r w:rsidRPr="00A0763D">
              <w:rPr>
                <w:b w:val="0"/>
                <w:bCs w:val="0"/>
                <w:color w:val="auto"/>
                <w:sz w:val="22"/>
                <w:szCs w:val="22"/>
                <w:lang w:eastAsia="en-US"/>
              </w:rPr>
              <w:t>о сроках рассмотрения заявления;</w:t>
            </w:r>
          </w:p>
          <w:p w:rsidR="00F45FE3" w:rsidRDefault="00F45FE3" w:rsidP="00924609">
            <w:pPr>
              <w:pStyle w:val="a4"/>
              <w:spacing w:line="240" w:lineRule="auto"/>
              <w:ind w:firstLine="175"/>
              <w:contextualSpacing/>
              <w:jc w:val="both"/>
              <w:rPr>
                <w:b w:val="0"/>
                <w:bCs w:val="0"/>
                <w:color w:val="auto"/>
                <w:sz w:val="22"/>
                <w:szCs w:val="22"/>
                <w:lang w:eastAsia="en-US"/>
              </w:rPr>
            </w:pPr>
            <w:r w:rsidRPr="00A0763D">
              <w:rPr>
                <w:b w:val="0"/>
                <w:bCs w:val="0"/>
                <w:color w:val="auto"/>
                <w:sz w:val="22"/>
                <w:szCs w:val="22"/>
                <w:lang w:eastAsia="en-US"/>
              </w:rPr>
              <w:t>о необходимости в течени</w:t>
            </w:r>
            <w:proofErr w:type="gramStart"/>
            <w:r w:rsidRPr="00A0763D">
              <w:rPr>
                <w:b w:val="0"/>
                <w:bCs w:val="0"/>
                <w:color w:val="auto"/>
                <w:sz w:val="22"/>
                <w:szCs w:val="22"/>
                <w:lang w:eastAsia="en-US"/>
              </w:rPr>
              <w:t>и</w:t>
            </w:r>
            <w:proofErr w:type="gramEnd"/>
            <w:r w:rsidRPr="00A0763D">
              <w:rPr>
                <w:b w:val="0"/>
                <w:bCs w:val="0"/>
                <w:color w:val="auto"/>
                <w:sz w:val="22"/>
                <w:szCs w:val="22"/>
                <w:lang w:eastAsia="en-US"/>
              </w:rPr>
              <w:t xml:space="preserve"> 10 рабочих дней со дня получения данного сообщения направить прилагаемые к заявлению документы в бумажном виде) .</w:t>
            </w:r>
          </w:p>
          <w:p w:rsidR="00F45FE3" w:rsidRDefault="00F45FE3" w:rsidP="00924609">
            <w:pPr>
              <w:pStyle w:val="a4"/>
              <w:spacing w:line="240" w:lineRule="auto"/>
              <w:ind w:firstLine="175"/>
              <w:contextualSpacing/>
              <w:jc w:val="both"/>
              <w:rPr>
                <w:b w:val="0"/>
                <w:bCs w:val="0"/>
                <w:color w:val="auto"/>
                <w:sz w:val="22"/>
                <w:szCs w:val="22"/>
                <w:lang w:eastAsia="en-US"/>
              </w:rPr>
            </w:pPr>
          </w:p>
          <w:p w:rsidR="00F45FE3" w:rsidRPr="00A0763D" w:rsidRDefault="00F45FE3" w:rsidP="00924609">
            <w:pPr>
              <w:pStyle w:val="a4"/>
              <w:spacing w:line="240" w:lineRule="auto"/>
              <w:ind w:firstLine="0"/>
              <w:jc w:val="both"/>
              <w:rPr>
                <w:b w:val="0"/>
                <w:bCs w:val="0"/>
                <w:color w:val="auto"/>
                <w:sz w:val="22"/>
                <w:szCs w:val="22"/>
                <w:lang w:eastAsia="en-US"/>
              </w:rPr>
            </w:pPr>
            <w:r w:rsidRPr="00A0763D">
              <w:rPr>
                <w:b w:val="0"/>
                <w:bCs w:val="0"/>
                <w:color w:val="auto"/>
                <w:sz w:val="22"/>
                <w:szCs w:val="22"/>
                <w:lang w:eastAsia="en-US"/>
              </w:rPr>
              <w:t xml:space="preserve">Руководителем назначается специалист администрации муниципального образования, ответственный за рассмотрение </w:t>
            </w:r>
            <w:r w:rsidRPr="00A0763D">
              <w:rPr>
                <w:b w:val="0"/>
                <w:bCs w:val="0"/>
                <w:color w:val="auto"/>
                <w:sz w:val="22"/>
                <w:szCs w:val="22"/>
                <w:lang w:eastAsia="en-US"/>
              </w:rPr>
              <w:lastRenderedPageBreak/>
              <w:t>документов и направление межведомственных запросов. Проведение проверки</w:t>
            </w:r>
          </w:p>
          <w:p w:rsidR="00F45FE3" w:rsidRPr="00A0763D" w:rsidRDefault="00F45FE3" w:rsidP="00924609">
            <w:pPr>
              <w:pStyle w:val="a4"/>
              <w:spacing w:line="240" w:lineRule="auto"/>
              <w:ind w:firstLine="0"/>
              <w:jc w:val="both"/>
              <w:rPr>
                <w:b w:val="0"/>
                <w:bCs w:val="0"/>
                <w:color w:val="auto"/>
                <w:sz w:val="22"/>
                <w:szCs w:val="22"/>
                <w:lang w:eastAsia="en-US"/>
              </w:rPr>
            </w:pPr>
            <w:r w:rsidRPr="00A0763D">
              <w:rPr>
                <w:b w:val="0"/>
                <w:bCs w:val="0"/>
                <w:color w:val="auto"/>
                <w:sz w:val="22"/>
                <w:szCs w:val="22"/>
                <w:lang w:eastAsia="en-US"/>
              </w:rPr>
              <w:t>документов, прилагаемых к заявлению, на предмет наличия документов, необходимых для предоставления услуги.</w:t>
            </w:r>
          </w:p>
          <w:p w:rsidR="00F45FE3" w:rsidRDefault="00F45FE3" w:rsidP="00924609">
            <w:pPr>
              <w:pStyle w:val="a4"/>
              <w:spacing w:line="240" w:lineRule="auto"/>
              <w:ind w:firstLine="175"/>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bCs w:val="0"/>
                <w:color w:val="auto"/>
                <w:sz w:val="22"/>
                <w:szCs w:val="22"/>
                <w:lang w:eastAsia="en-US"/>
              </w:rPr>
            </w:pPr>
            <w:r>
              <w:rPr>
                <w:b w:val="0"/>
                <w:bCs w:val="0"/>
                <w:color w:val="auto"/>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F45FE3" w:rsidRDefault="00F45FE3" w:rsidP="00924609">
            <w:pPr>
              <w:pStyle w:val="a4"/>
              <w:spacing w:line="240" w:lineRule="auto"/>
              <w:ind w:firstLine="34"/>
              <w:contextualSpacing/>
              <w:jc w:val="both"/>
              <w:rPr>
                <w:b w:val="0"/>
                <w:bCs w:val="0"/>
                <w:color w:val="auto"/>
                <w:sz w:val="22"/>
                <w:szCs w:val="22"/>
                <w:lang w:eastAsia="en-US"/>
              </w:rPr>
            </w:pPr>
          </w:p>
          <w:p w:rsidR="00F45FE3" w:rsidRDefault="00F45FE3" w:rsidP="00924609">
            <w:pPr>
              <w:pStyle w:val="a4"/>
              <w:spacing w:line="240" w:lineRule="auto"/>
              <w:ind w:firstLine="34"/>
              <w:contextualSpacing/>
              <w:jc w:val="both"/>
              <w:rPr>
                <w:b w:val="0"/>
                <w:sz w:val="22"/>
                <w:szCs w:val="22"/>
              </w:rPr>
            </w:pPr>
            <w:proofErr w:type="gramStart"/>
            <w:r w:rsidRPr="00D15234">
              <w:rPr>
                <w:b w:val="0"/>
                <w:sz w:val="22"/>
                <w:szCs w:val="22"/>
              </w:rPr>
              <w:t>В случае отсутствия оснований для отказа в  выдаче</w:t>
            </w:r>
            <w:r>
              <w:rPr>
                <w:b w:val="0"/>
                <w:sz w:val="22"/>
                <w:szCs w:val="22"/>
              </w:rPr>
              <w:t xml:space="preserve"> разрешения на ввод объекта индивидуального жилищного </w:t>
            </w:r>
            <w:proofErr w:type="spellStart"/>
            <w:r>
              <w:rPr>
                <w:b w:val="0"/>
                <w:sz w:val="22"/>
                <w:szCs w:val="22"/>
              </w:rPr>
              <w:t>стротиельства</w:t>
            </w:r>
            <w:proofErr w:type="spellEnd"/>
            <w:r>
              <w:rPr>
                <w:b w:val="0"/>
                <w:sz w:val="22"/>
                <w:szCs w:val="22"/>
              </w:rPr>
              <w:t xml:space="preserve"> специалист, ответственный за </w:t>
            </w:r>
            <w:r>
              <w:rPr>
                <w:b w:val="0"/>
                <w:sz w:val="22"/>
                <w:szCs w:val="22"/>
              </w:rPr>
              <w:lastRenderedPageBreak/>
              <w:t>предоставление муниципальной услуги принимает решение и готовит разрешение на ввод объекта индивидуального жилищного строительства, при наличии оснований для отказа, принимает решение об отказе в выдаче разрешения и готовит уведомление об отказе в выдаче разрешения.</w:t>
            </w:r>
            <w:proofErr w:type="gramEnd"/>
          </w:p>
          <w:p w:rsidR="00F45FE3" w:rsidRDefault="00F45FE3" w:rsidP="00924609">
            <w:pPr>
              <w:pStyle w:val="a4"/>
              <w:spacing w:line="240" w:lineRule="auto"/>
              <w:ind w:firstLine="34"/>
              <w:contextualSpacing/>
              <w:jc w:val="both"/>
              <w:rPr>
                <w:b w:val="0"/>
                <w:sz w:val="22"/>
                <w:szCs w:val="22"/>
              </w:rPr>
            </w:pPr>
            <w:r>
              <w:rPr>
                <w:b w:val="0"/>
                <w:sz w:val="22"/>
                <w:szCs w:val="22"/>
              </w:rPr>
              <w:t xml:space="preserve">Указанные документы подписываются руководителем органа </w:t>
            </w:r>
            <w:proofErr w:type="spellStart"/>
            <w:r>
              <w:rPr>
                <w:b w:val="0"/>
                <w:sz w:val="22"/>
                <w:szCs w:val="22"/>
              </w:rPr>
              <w:t>прдстовляющего</w:t>
            </w:r>
            <w:proofErr w:type="spellEnd"/>
            <w:r>
              <w:rPr>
                <w:b w:val="0"/>
                <w:sz w:val="22"/>
                <w:szCs w:val="22"/>
              </w:rPr>
              <w:t xml:space="preserve"> муниципальную услугу.</w:t>
            </w:r>
          </w:p>
          <w:p w:rsidR="00F45FE3" w:rsidRDefault="00F45FE3" w:rsidP="00924609">
            <w:pPr>
              <w:pStyle w:val="a4"/>
              <w:spacing w:line="240" w:lineRule="auto"/>
              <w:ind w:firstLine="34"/>
              <w:contextualSpacing/>
              <w:jc w:val="both"/>
              <w:rPr>
                <w:b w:val="0"/>
                <w:sz w:val="22"/>
                <w:szCs w:val="22"/>
              </w:rPr>
            </w:pPr>
          </w:p>
          <w:p w:rsidR="00F45FE3" w:rsidRPr="004058D0" w:rsidRDefault="00F45FE3" w:rsidP="00924609">
            <w:pPr>
              <w:pStyle w:val="a4"/>
              <w:spacing w:line="240" w:lineRule="auto"/>
              <w:ind w:firstLine="34"/>
              <w:contextualSpacing/>
              <w:jc w:val="both"/>
              <w:rPr>
                <w:b w:val="0"/>
                <w:sz w:val="22"/>
                <w:szCs w:val="22"/>
              </w:rPr>
            </w:pPr>
            <w:r>
              <w:rPr>
                <w:b w:val="0"/>
                <w:sz w:val="22"/>
                <w:szCs w:val="22"/>
              </w:rPr>
              <w:t xml:space="preserve"> </w:t>
            </w:r>
            <w:r>
              <w:rPr>
                <w:b w:val="0"/>
                <w:bCs w:val="0"/>
                <w:color w:val="auto"/>
                <w:sz w:val="22"/>
                <w:szCs w:val="22"/>
              </w:rPr>
              <w:t>Заявитель уведомляется по телефону, указанному в заявлении о</w:t>
            </w:r>
            <w:r w:rsidRPr="00305B94">
              <w:rPr>
                <w:b w:val="0"/>
                <w:bCs w:val="0"/>
                <w:color w:val="auto"/>
                <w:sz w:val="22"/>
                <w:szCs w:val="22"/>
              </w:rPr>
              <w:t xml:space="preserve"> месте и времени получения разрешения либо уведом</w:t>
            </w:r>
            <w:r>
              <w:rPr>
                <w:b w:val="0"/>
                <w:bCs w:val="0"/>
                <w:color w:val="auto"/>
                <w:sz w:val="22"/>
                <w:szCs w:val="22"/>
              </w:rPr>
              <w:t>ления об отказе в его получении</w:t>
            </w:r>
            <w:r w:rsidRPr="00305B94">
              <w:rPr>
                <w:b w:val="0"/>
                <w:bCs w:val="0"/>
                <w:color w:val="auto"/>
                <w:sz w:val="22"/>
                <w:szCs w:val="22"/>
              </w:rPr>
              <w:t xml:space="preserve">.  </w:t>
            </w:r>
            <w:r>
              <w:rPr>
                <w:b w:val="0"/>
                <w:bCs w:val="0"/>
                <w:color w:val="auto"/>
                <w:sz w:val="22"/>
                <w:szCs w:val="22"/>
              </w:rPr>
              <w:t>Разрешение на ввод объекта индивидуального жилищного строительства либо уведомление</w:t>
            </w:r>
            <w:r w:rsidRPr="00D5626C">
              <w:rPr>
                <w:b w:val="0"/>
                <w:bCs w:val="0"/>
                <w:color w:val="auto"/>
                <w:sz w:val="22"/>
                <w:szCs w:val="22"/>
              </w:rPr>
              <w:t xml:space="preserve"> об отказе в его получении </w:t>
            </w:r>
            <w:r w:rsidRPr="00D5626C">
              <w:rPr>
                <w:b w:val="0"/>
                <w:bCs w:val="0"/>
                <w:color w:val="auto"/>
                <w:sz w:val="22"/>
                <w:szCs w:val="22"/>
              </w:rPr>
              <w:lastRenderedPageBreak/>
              <w:t>регистрируется в Журнале учета выда</w:t>
            </w:r>
            <w:r>
              <w:rPr>
                <w:b w:val="0"/>
                <w:bCs w:val="0"/>
                <w:color w:val="auto"/>
                <w:sz w:val="22"/>
                <w:szCs w:val="22"/>
              </w:rPr>
              <w:t>нных разрешений</w:t>
            </w:r>
            <w:r w:rsidRPr="00D5626C">
              <w:rPr>
                <w:b w:val="0"/>
                <w:bCs w:val="0"/>
                <w:color w:val="auto"/>
                <w:sz w:val="22"/>
                <w:szCs w:val="22"/>
              </w:rPr>
              <w:t>. Один экземпляр разрешен</w:t>
            </w:r>
            <w:r>
              <w:rPr>
                <w:b w:val="0"/>
                <w:bCs w:val="0"/>
                <w:color w:val="auto"/>
                <w:sz w:val="22"/>
                <w:szCs w:val="22"/>
              </w:rPr>
              <w:t>ия либо  уведомления заявителя</w:t>
            </w:r>
            <w:r w:rsidRPr="00D5626C">
              <w:rPr>
                <w:b w:val="0"/>
                <w:bCs w:val="0"/>
                <w:color w:val="auto"/>
                <w:sz w:val="22"/>
                <w:szCs w:val="22"/>
              </w:rPr>
              <w:t xml:space="preserve"> об отказе в его получении выдается под </w:t>
            </w:r>
            <w:r>
              <w:rPr>
                <w:b w:val="0"/>
                <w:bCs w:val="0"/>
                <w:color w:val="auto"/>
                <w:sz w:val="22"/>
                <w:szCs w:val="22"/>
              </w:rPr>
              <w:t>подпись  заявителю</w:t>
            </w:r>
            <w:r w:rsidRPr="00D5626C">
              <w:rPr>
                <w:b w:val="0"/>
                <w:bCs w:val="0"/>
                <w:color w:val="auto"/>
                <w:sz w:val="22"/>
                <w:szCs w:val="22"/>
              </w:rPr>
              <w:t>, второй экземпляр хранит</w:t>
            </w:r>
            <w:r>
              <w:rPr>
                <w:b w:val="0"/>
                <w:bCs w:val="0"/>
                <w:color w:val="auto"/>
                <w:sz w:val="22"/>
                <w:szCs w:val="22"/>
              </w:rPr>
              <w:t xml:space="preserve">ся в администрации </w:t>
            </w:r>
            <w:proofErr w:type="spellStart"/>
            <w:r>
              <w:rPr>
                <w:b w:val="0"/>
                <w:bCs w:val="0"/>
                <w:color w:val="auto"/>
                <w:sz w:val="22"/>
                <w:szCs w:val="22"/>
              </w:rPr>
              <w:t>муниципльного</w:t>
            </w:r>
            <w:proofErr w:type="spellEnd"/>
            <w:r>
              <w:rPr>
                <w:b w:val="0"/>
                <w:bCs w:val="0"/>
                <w:color w:val="auto"/>
                <w:sz w:val="22"/>
                <w:szCs w:val="22"/>
              </w:rPr>
              <w:t xml:space="preserve"> образования</w:t>
            </w:r>
            <w:r w:rsidRPr="00D5626C">
              <w:rPr>
                <w:b w:val="0"/>
                <w:bCs w:val="0"/>
                <w:color w:val="auto"/>
                <w:sz w:val="22"/>
                <w:szCs w:val="22"/>
              </w:rPr>
              <w:t>.</w:t>
            </w:r>
          </w:p>
        </w:tc>
        <w:tc>
          <w:tcPr>
            <w:tcW w:w="2505" w:type="dxa"/>
          </w:tcPr>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1 рабочий день </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1 рабочий день</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5 рабочих дней</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2 рабочих дня</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Pr="001A20F8"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1 рабочий день</w:t>
            </w:r>
          </w:p>
        </w:tc>
        <w:tc>
          <w:tcPr>
            <w:tcW w:w="2504" w:type="dxa"/>
          </w:tcPr>
          <w:p w:rsidR="00F45FE3" w:rsidRDefault="00F45FE3" w:rsidP="00924609">
            <w:pPr>
              <w:ind w:firstLine="0"/>
              <w:contextualSpacing/>
              <w:rPr>
                <w:rFonts w:ascii="Times New Roman" w:hAnsi="Times New Roman" w:cs="Times New Roman"/>
                <w:bCs/>
                <w:lang w:val="ru-RU"/>
              </w:rPr>
            </w:pPr>
            <w:r>
              <w:rPr>
                <w:rFonts w:ascii="Times New Roman" w:hAnsi="Times New Roman" w:cs="Times New Roman"/>
                <w:bCs/>
                <w:lang w:val="ru-RU"/>
              </w:rPr>
              <w:lastRenderedPageBreak/>
              <w:t xml:space="preserve">Специалист </w:t>
            </w:r>
            <w:r>
              <w:rPr>
                <w:rFonts w:ascii="Times New Roman" w:hAnsi="Times New Roman" w:cs="Times New Roman"/>
                <w:bCs/>
                <w:lang w:val="ru-RU"/>
              </w:rPr>
              <w:lastRenderedPageBreak/>
              <w:t xml:space="preserve">администрации муниципального </w:t>
            </w:r>
            <w:proofErr w:type="spellStart"/>
            <w:r>
              <w:rPr>
                <w:rFonts w:ascii="Times New Roman" w:hAnsi="Times New Roman" w:cs="Times New Roman"/>
                <w:bCs/>
                <w:lang w:val="ru-RU"/>
              </w:rPr>
              <w:t>образования</w:t>
            </w:r>
            <w:proofErr w:type="gramStart"/>
            <w:r>
              <w:rPr>
                <w:rFonts w:ascii="Times New Roman" w:hAnsi="Times New Roman" w:cs="Times New Roman"/>
                <w:bCs/>
                <w:lang w:val="ru-RU"/>
              </w:rPr>
              <w:t>,</w:t>
            </w:r>
            <w:r w:rsidRPr="00A0763D">
              <w:rPr>
                <w:rFonts w:ascii="Times New Roman" w:hAnsi="Times New Roman" w:cs="Times New Roman"/>
                <w:bCs/>
                <w:lang w:val="ru-RU"/>
              </w:rPr>
              <w:t>с</w:t>
            </w:r>
            <w:proofErr w:type="gramEnd"/>
            <w:r w:rsidRPr="00A0763D">
              <w:rPr>
                <w:rFonts w:ascii="Times New Roman" w:hAnsi="Times New Roman" w:cs="Times New Roman"/>
                <w:bCs/>
                <w:lang w:val="ru-RU"/>
              </w:rPr>
              <w:t>пециалист</w:t>
            </w:r>
            <w:proofErr w:type="spellEnd"/>
            <w:r w:rsidRPr="00A0763D">
              <w:rPr>
                <w:rFonts w:ascii="Times New Roman" w:hAnsi="Times New Roman" w:cs="Times New Roman"/>
                <w:bCs/>
                <w:lang w:val="ru-RU"/>
              </w:rPr>
              <w:t xml:space="preserve"> МФЦ</w:t>
            </w: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r>
              <w:rPr>
                <w:rFonts w:ascii="Times New Roman" w:hAnsi="Times New Roman" w:cs="Times New Roman"/>
                <w:bCs/>
                <w:lang w:val="ru-RU"/>
              </w:rPr>
              <w:t>Руководитель и ответственный специалист администрации муниципального образования</w:t>
            </w: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r>
              <w:rPr>
                <w:rFonts w:ascii="Times New Roman" w:hAnsi="Times New Roman" w:cs="Times New Roman"/>
                <w:bCs/>
                <w:lang w:val="ru-RU"/>
              </w:rPr>
              <w:t>Специалист администрации муниципального образования</w:t>
            </w: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r>
              <w:rPr>
                <w:rFonts w:ascii="Times New Roman" w:hAnsi="Times New Roman" w:cs="Times New Roman"/>
                <w:bCs/>
                <w:lang w:val="ru-RU"/>
              </w:rPr>
              <w:t>Руководитель и ответственный специалист администрации муниципального образования</w:t>
            </w: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r>
              <w:rPr>
                <w:rFonts w:ascii="Times New Roman" w:hAnsi="Times New Roman" w:cs="Times New Roman"/>
                <w:bCs/>
                <w:lang w:val="ru-RU"/>
              </w:rPr>
              <w:t xml:space="preserve">Специалист администрации муниципального </w:t>
            </w:r>
            <w:proofErr w:type="spellStart"/>
            <w:r>
              <w:rPr>
                <w:rFonts w:ascii="Times New Roman" w:hAnsi="Times New Roman" w:cs="Times New Roman"/>
                <w:bCs/>
                <w:lang w:val="ru-RU"/>
              </w:rPr>
              <w:t>образования</w:t>
            </w:r>
            <w:proofErr w:type="gramStart"/>
            <w:r>
              <w:rPr>
                <w:rFonts w:ascii="Times New Roman" w:hAnsi="Times New Roman" w:cs="Times New Roman"/>
                <w:bCs/>
                <w:lang w:val="ru-RU"/>
              </w:rPr>
              <w:t>,</w:t>
            </w:r>
            <w:r w:rsidRPr="00A0763D">
              <w:rPr>
                <w:rFonts w:ascii="Times New Roman" w:hAnsi="Times New Roman" w:cs="Times New Roman"/>
                <w:bCs/>
                <w:lang w:val="ru-RU"/>
              </w:rPr>
              <w:t>с</w:t>
            </w:r>
            <w:proofErr w:type="gramEnd"/>
            <w:r w:rsidRPr="00A0763D">
              <w:rPr>
                <w:rFonts w:ascii="Times New Roman" w:hAnsi="Times New Roman" w:cs="Times New Roman"/>
                <w:bCs/>
                <w:lang w:val="ru-RU"/>
              </w:rPr>
              <w:t>пециалист</w:t>
            </w:r>
            <w:proofErr w:type="spellEnd"/>
            <w:r w:rsidRPr="00A0763D">
              <w:rPr>
                <w:rFonts w:ascii="Times New Roman" w:hAnsi="Times New Roman" w:cs="Times New Roman"/>
                <w:bCs/>
                <w:lang w:val="ru-RU"/>
              </w:rPr>
              <w:t xml:space="preserve"> МФЦ</w:t>
            </w: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Default="00F45FE3" w:rsidP="00924609">
            <w:pPr>
              <w:ind w:firstLine="0"/>
              <w:contextualSpacing/>
              <w:rPr>
                <w:rFonts w:ascii="Times New Roman" w:hAnsi="Times New Roman" w:cs="Times New Roman"/>
                <w:bCs/>
                <w:lang w:val="ru-RU"/>
              </w:rPr>
            </w:pPr>
          </w:p>
          <w:p w:rsidR="00F45FE3" w:rsidRPr="001A20F8" w:rsidRDefault="00F45FE3" w:rsidP="00924609">
            <w:pPr>
              <w:ind w:firstLine="0"/>
              <w:contextualSpacing/>
              <w:rPr>
                <w:rFonts w:ascii="Times New Roman" w:hAnsi="Times New Roman" w:cs="Times New Roman"/>
                <w:lang w:val="ru-RU"/>
              </w:rPr>
            </w:pPr>
          </w:p>
        </w:tc>
        <w:tc>
          <w:tcPr>
            <w:tcW w:w="2037" w:type="dxa"/>
          </w:tcPr>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lastRenderedPageBreak/>
              <w:t>-</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Pr="001A20F8"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w:t>
            </w:r>
          </w:p>
        </w:tc>
        <w:tc>
          <w:tcPr>
            <w:tcW w:w="2037" w:type="dxa"/>
          </w:tcPr>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lastRenderedPageBreak/>
              <w:t>-</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w:t>
            </w: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Default="00F45FE3" w:rsidP="00924609">
            <w:pPr>
              <w:ind w:firstLine="0"/>
              <w:contextualSpacing/>
              <w:rPr>
                <w:rFonts w:ascii="Times New Roman" w:hAnsi="Times New Roman" w:cs="Times New Roman"/>
                <w:lang w:val="ru-RU"/>
              </w:rPr>
            </w:pPr>
          </w:p>
          <w:p w:rsidR="00F45FE3" w:rsidRPr="001A20F8" w:rsidRDefault="00F45FE3" w:rsidP="00924609">
            <w:pPr>
              <w:ind w:firstLine="0"/>
              <w:contextualSpacing/>
              <w:rPr>
                <w:rFonts w:ascii="Times New Roman" w:hAnsi="Times New Roman" w:cs="Times New Roman"/>
                <w:lang w:val="ru-RU"/>
              </w:rPr>
            </w:pPr>
            <w:r>
              <w:rPr>
                <w:rFonts w:ascii="Times New Roman" w:hAnsi="Times New Roman" w:cs="Times New Roman"/>
                <w:lang w:val="ru-RU"/>
              </w:rPr>
              <w:t>-</w:t>
            </w:r>
          </w:p>
        </w:tc>
      </w:tr>
    </w:tbl>
    <w:p w:rsidR="00351E96" w:rsidRDefault="00351E96" w:rsidP="00ED4561">
      <w:pPr>
        <w:ind w:firstLine="0"/>
        <w:contextualSpacing/>
        <w:jc w:val="both"/>
        <w:rPr>
          <w:rFonts w:ascii="Times New Roman" w:hAnsi="Times New Roman" w:cs="Times New Roman"/>
          <w:b/>
          <w:lang w:val="ru-RU"/>
        </w:rPr>
      </w:pPr>
    </w:p>
    <w:p w:rsidR="00351E96" w:rsidRDefault="00351E96" w:rsidP="00351E96">
      <w:pPr>
        <w:contextualSpacing/>
        <w:rPr>
          <w:rFonts w:ascii="Times New Roman" w:hAnsi="Times New Roman" w:cs="Times New Roman"/>
          <w:b/>
          <w:lang w:val="ru-RU"/>
        </w:rPr>
      </w:pPr>
    </w:p>
    <w:p w:rsidR="00351E96" w:rsidRDefault="00351E96" w:rsidP="00351E96">
      <w:pPr>
        <w:contextualSpacing/>
        <w:rPr>
          <w:rFonts w:ascii="Times New Roman" w:hAnsi="Times New Roman" w:cs="Times New Roman"/>
          <w:b/>
          <w:sz w:val="28"/>
          <w:szCs w:val="28"/>
          <w:lang w:val="ru-RU"/>
        </w:rPr>
      </w:pPr>
      <w:r>
        <w:rPr>
          <w:rFonts w:ascii="Times New Roman" w:hAnsi="Times New Roman" w:cs="Times New Roman"/>
          <w:b/>
          <w:sz w:val="28"/>
          <w:szCs w:val="28"/>
          <w:lang w:val="ru-RU"/>
        </w:rPr>
        <w:t>Раздел 8. «Особенности предоставления «</w:t>
      </w:r>
      <w:proofErr w:type="spellStart"/>
      <w:r>
        <w:rPr>
          <w:rFonts w:ascii="Times New Roman" w:hAnsi="Times New Roman" w:cs="Times New Roman"/>
          <w:b/>
          <w:sz w:val="28"/>
          <w:szCs w:val="28"/>
          <w:lang w:val="ru-RU"/>
        </w:rPr>
        <w:t>подуслуги</w:t>
      </w:r>
      <w:proofErr w:type="spellEnd"/>
      <w:r>
        <w:rPr>
          <w:rFonts w:ascii="Times New Roman" w:hAnsi="Times New Roman" w:cs="Times New Roman"/>
          <w:b/>
          <w:sz w:val="28"/>
          <w:szCs w:val="28"/>
          <w:lang w:val="ru-RU"/>
        </w:rPr>
        <w:t>» в электронной форме»</w:t>
      </w:r>
    </w:p>
    <w:p w:rsidR="00351E96" w:rsidRDefault="00351E96" w:rsidP="00351E96">
      <w:pPr>
        <w:contextualSpacing/>
        <w:rPr>
          <w:rFonts w:ascii="Times New Roman" w:hAnsi="Times New Roman" w:cs="Times New Roman"/>
          <w:b/>
          <w:sz w:val="28"/>
          <w:szCs w:val="28"/>
          <w:lang w:val="ru-RU"/>
        </w:rPr>
      </w:pPr>
    </w:p>
    <w:tbl>
      <w:tblPr>
        <w:tblStyle w:val="a3"/>
        <w:tblW w:w="15212" w:type="dxa"/>
        <w:tblLook w:val="04A0" w:firstRow="1" w:lastRow="0" w:firstColumn="1" w:lastColumn="0" w:noHBand="0" w:noVBand="1"/>
      </w:tblPr>
      <w:tblGrid>
        <w:gridCol w:w="1791"/>
        <w:gridCol w:w="2196"/>
        <w:gridCol w:w="2205"/>
        <w:gridCol w:w="2898"/>
        <w:gridCol w:w="2062"/>
        <w:gridCol w:w="1974"/>
        <w:gridCol w:w="2086"/>
      </w:tblGrid>
      <w:tr w:rsidR="00351E96" w:rsidRPr="00657ED7" w:rsidTr="00ED4561">
        <w:tc>
          <w:tcPr>
            <w:tcW w:w="1791" w:type="dxa"/>
          </w:tcPr>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Способ</w:t>
            </w:r>
          </w:p>
          <w:p w:rsidR="00351E96"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получения</w:t>
            </w:r>
          </w:p>
          <w:p w:rsidR="00351E96" w:rsidRPr="001A20F8"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заявителем информации о сроках и порядке предоставления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196" w:type="dxa"/>
          </w:tcPr>
          <w:p w:rsidR="00351E96" w:rsidRPr="001A20F8"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Способ записи на прием в орган, МФЦ для подачи запроса о предоставлении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205" w:type="dxa"/>
          </w:tcPr>
          <w:p w:rsidR="00351E96" w:rsidRPr="001A20F8"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Способ формирования запроса о предоставлении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898" w:type="dxa"/>
          </w:tcPr>
          <w:p w:rsidR="00351E96" w:rsidRPr="001A20F8"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Способ приема и регистрации органом, предоставляющим  услугу, запроса о предоставлении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 xml:space="preserve">» и иных  документов, необходимых для </w:t>
            </w:r>
            <w:proofErr w:type="spellStart"/>
            <w:r>
              <w:rPr>
                <w:rFonts w:ascii="Times New Roman" w:hAnsi="Times New Roman" w:cs="Times New Roman"/>
                <w:lang w:val="ru-RU"/>
              </w:rPr>
              <w:t>предоставлени</w:t>
            </w:r>
            <w:proofErr w:type="gramStart"/>
            <w:r>
              <w:rPr>
                <w:rFonts w:ascii="Times New Roman" w:hAnsi="Times New Roman" w:cs="Times New Roman"/>
                <w:lang w:val="ru-RU"/>
              </w:rPr>
              <w:t>я»</w:t>
            </w:r>
            <w:proofErr w:type="gramEnd"/>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062" w:type="dxa"/>
          </w:tcPr>
          <w:p w:rsidR="00351E96" w:rsidRPr="001A20F8"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 xml:space="preserve">Способ оплаты государственной пошлины за </w:t>
            </w:r>
            <w:proofErr w:type="spellStart"/>
            <w:r>
              <w:rPr>
                <w:rFonts w:ascii="Times New Roman" w:hAnsi="Times New Roman" w:cs="Times New Roman"/>
                <w:lang w:val="ru-RU"/>
              </w:rPr>
              <w:t>предосталвение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 xml:space="preserve">» и уплаты иных платежей, взимаемых в </w:t>
            </w:r>
            <w:proofErr w:type="spellStart"/>
            <w:r>
              <w:rPr>
                <w:rFonts w:ascii="Times New Roman" w:hAnsi="Times New Roman" w:cs="Times New Roman"/>
                <w:lang w:val="ru-RU"/>
              </w:rPr>
              <w:t>соотвествии</w:t>
            </w:r>
            <w:proofErr w:type="spellEnd"/>
            <w:r>
              <w:rPr>
                <w:rFonts w:ascii="Times New Roman" w:hAnsi="Times New Roman" w:cs="Times New Roman"/>
                <w:lang w:val="ru-RU"/>
              </w:rPr>
              <w:t xml:space="preserve"> с законодательством российской Федерации</w:t>
            </w:r>
          </w:p>
        </w:tc>
        <w:tc>
          <w:tcPr>
            <w:tcW w:w="1974" w:type="dxa"/>
          </w:tcPr>
          <w:p w:rsidR="00351E96" w:rsidRPr="001A20F8"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Способ получения сведений о ходе выполнения запроса о предоставлении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086" w:type="dxa"/>
          </w:tcPr>
          <w:p w:rsidR="00351E96" w:rsidRPr="001A20F8" w:rsidRDefault="00351E96" w:rsidP="004C3E19">
            <w:pPr>
              <w:ind w:firstLine="0"/>
              <w:contextualSpacing/>
              <w:rPr>
                <w:rFonts w:ascii="Times New Roman" w:hAnsi="Times New Roman" w:cs="Times New Roman"/>
                <w:lang w:val="ru-RU"/>
              </w:rPr>
            </w:pPr>
            <w:r>
              <w:rPr>
                <w:rFonts w:ascii="Times New Roman" w:hAnsi="Times New Roman" w:cs="Times New Roman"/>
                <w:lang w:val="ru-RU"/>
              </w:rPr>
              <w:t>Способ подачи жалобы на нарушение  порядка предоставления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r>
      <w:tr w:rsidR="00351E96" w:rsidTr="00ED4561">
        <w:tc>
          <w:tcPr>
            <w:tcW w:w="1791" w:type="dxa"/>
          </w:tcPr>
          <w:p w:rsidR="00351E96" w:rsidRPr="001A20F8" w:rsidRDefault="00351E96" w:rsidP="004C3E19">
            <w:pPr>
              <w:ind w:firstLine="0"/>
              <w:contextualSpacing/>
              <w:rPr>
                <w:rFonts w:ascii="Times New Roman" w:hAnsi="Times New Roman" w:cs="Times New Roman"/>
                <w:lang w:val="ru-RU"/>
              </w:rPr>
            </w:pPr>
            <w:r w:rsidRPr="001A20F8">
              <w:rPr>
                <w:rFonts w:ascii="Times New Roman" w:hAnsi="Times New Roman" w:cs="Times New Roman"/>
                <w:lang w:val="ru-RU"/>
              </w:rPr>
              <w:t>1</w:t>
            </w:r>
          </w:p>
        </w:tc>
        <w:tc>
          <w:tcPr>
            <w:tcW w:w="2196" w:type="dxa"/>
          </w:tcPr>
          <w:p w:rsidR="00351E96" w:rsidRPr="001A20F8" w:rsidRDefault="00351E96" w:rsidP="004C3E19">
            <w:pPr>
              <w:ind w:firstLine="0"/>
              <w:contextualSpacing/>
              <w:rPr>
                <w:rFonts w:ascii="Times New Roman" w:hAnsi="Times New Roman" w:cs="Times New Roman"/>
                <w:lang w:val="ru-RU"/>
              </w:rPr>
            </w:pPr>
            <w:r w:rsidRPr="001A20F8">
              <w:rPr>
                <w:rFonts w:ascii="Times New Roman" w:hAnsi="Times New Roman" w:cs="Times New Roman"/>
                <w:lang w:val="ru-RU"/>
              </w:rPr>
              <w:t>2</w:t>
            </w:r>
          </w:p>
        </w:tc>
        <w:tc>
          <w:tcPr>
            <w:tcW w:w="2205" w:type="dxa"/>
          </w:tcPr>
          <w:p w:rsidR="00351E96" w:rsidRPr="001A20F8" w:rsidRDefault="00351E96" w:rsidP="004C3E19">
            <w:pPr>
              <w:ind w:firstLine="0"/>
              <w:contextualSpacing/>
              <w:rPr>
                <w:rFonts w:ascii="Times New Roman" w:hAnsi="Times New Roman" w:cs="Times New Roman"/>
                <w:lang w:val="ru-RU"/>
              </w:rPr>
            </w:pPr>
            <w:r w:rsidRPr="001A20F8">
              <w:rPr>
                <w:rFonts w:ascii="Times New Roman" w:hAnsi="Times New Roman" w:cs="Times New Roman"/>
                <w:lang w:val="ru-RU"/>
              </w:rPr>
              <w:t>3</w:t>
            </w:r>
          </w:p>
        </w:tc>
        <w:tc>
          <w:tcPr>
            <w:tcW w:w="2898" w:type="dxa"/>
          </w:tcPr>
          <w:p w:rsidR="00351E96" w:rsidRPr="001A20F8" w:rsidRDefault="00351E96" w:rsidP="004C3E19">
            <w:pPr>
              <w:ind w:firstLine="0"/>
              <w:contextualSpacing/>
              <w:rPr>
                <w:rFonts w:ascii="Times New Roman" w:hAnsi="Times New Roman" w:cs="Times New Roman"/>
                <w:lang w:val="ru-RU"/>
              </w:rPr>
            </w:pPr>
            <w:r w:rsidRPr="001A20F8">
              <w:rPr>
                <w:rFonts w:ascii="Times New Roman" w:hAnsi="Times New Roman" w:cs="Times New Roman"/>
                <w:lang w:val="ru-RU"/>
              </w:rPr>
              <w:t>4</w:t>
            </w:r>
          </w:p>
        </w:tc>
        <w:tc>
          <w:tcPr>
            <w:tcW w:w="2062" w:type="dxa"/>
          </w:tcPr>
          <w:p w:rsidR="00351E96" w:rsidRPr="001A20F8" w:rsidRDefault="00351E96" w:rsidP="004C3E19">
            <w:pPr>
              <w:ind w:firstLine="0"/>
              <w:contextualSpacing/>
              <w:rPr>
                <w:rFonts w:ascii="Times New Roman" w:hAnsi="Times New Roman" w:cs="Times New Roman"/>
                <w:lang w:val="ru-RU"/>
              </w:rPr>
            </w:pPr>
            <w:r w:rsidRPr="001A20F8">
              <w:rPr>
                <w:rFonts w:ascii="Times New Roman" w:hAnsi="Times New Roman" w:cs="Times New Roman"/>
                <w:lang w:val="ru-RU"/>
              </w:rPr>
              <w:t>5</w:t>
            </w:r>
          </w:p>
        </w:tc>
        <w:tc>
          <w:tcPr>
            <w:tcW w:w="1974" w:type="dxa"/>
          </w:tcPr>
          <w:p w:rsidR="00351E96" w:rsidRPr="001A20F8" w:rsidRDefault="00351E96" w:rsidP="004C3E19">
            <w:pPr>
              <w:ind w:firstLine="0"/>
              <w:contextualSpacing/>
              <w:rPr>
                <w:rFonts w:ascii="Times New Roman" w:hAnsi="Times New Roman" w:cs="Times New Roman"/>
                <w:lang w:val="ru-RU"/>
              </w:rPr>
            </w:pPr>
            <w:r w:rsidRPr="001A20F8">
              <w:rPr>
                <w:rFonts w:ascii="Times New Roman" w:hAnsi="Times New Roman" w:cs="Times New Roman"/>
                <w:lang w:val="ru-RU"/>
              </w:rPr>
              <w:t>6</w:t>
            </w:r>
          </w:p>
        </w:tc>
        <w:tc>
          <w:tcPr>
            <w:tcW w:w="2086" w:type="dxa"/>
          </w:tcPr>
          <w:p w:rsidR="00351E96" w:rsidRPr="001A20F8" w:rsidRDefault="00351E96" w:rsidP="004C3E19">
            <w:pPr>
              <w:ind w:firstLine="0"/>
              <w:contextualSpacing/>
              <w:rPr>
                <w:rFonts w:ascii="Times New Roman" w:hAnsi="Times New Roman" w:cs="Times New Roman"/>
                <w:lang w:val="ru-RU"/>
              </w:rPr>
            </w:pPr>
            <w:r w:rsidRPr="001A20F8">
              <w:rPr>
                <w:rFonts w:ascii="Times New Roman" w:hAnsi="Times New Roman" w:cs="Times New Roman"/>
                <w:lang w:val="ru-RU"/>
              </w:rPr>
              <w:t>7</w:t>
            </w:r>
          </w:p>
        </w:tc>
      </w:tr>
      <w:tr w:rsidR="00351E96" w:rsidRPr="00657ED7" w:rsidTr="004C3E19">
        <w:tc>
          <w:tcPr>
            <w:tcW w:w="15212" w:type="dxa"/>
            <w:gridSpan w:val="7"/>
          </w:tcPr>
          <w:p w:rsidR="00351E96" w:rsidRPr="001A20F8" w:rsidRDefault="00351E96" w:rsidP="0073206E">
            <w:pPr>
              <w:ind w:firstLine="0"/>
              <w:contextualSpacing/>
              <w:rPr>
                <w:rFonts w:ascii="Times New Roman" w:hAnsi="Times New Roman" w:cs="Times New Roman"/>
                <w:lang w:val="ru-RU"/>
              </w:rPr>
            </w:pPr>
            <w:r>
              <w:rPr>
                <w:rFonts w:ascii="Times New Roman" w:hAnsi="Times New Roman" w:cs="Times New Roman"/>
                <w:lang w:val="ru-RU"/>
              </w:rPr>
              <w:t>1.</w:t>
            </w:r>
            <w:r w:rsidR="00ED4561">
              <w:rPr>
                <w:rFonts w:ascii="Times New Roman" w:hAnsi="Times New Roman" w:cs="Times New Roman"/>
                <w:lang w:val="ru-RU"/>
              </w:rPr>
              <w:t>Выдача разрешения</w:t>
            </w:r>
            <w:r w:rsidR="0073206E" w:rsidRPr="004F4DFD">
              <w:rPr>
                <w:rFonts w:ascii="Times New Roman" w:hAnsi="Times New Roman" w:cs="Times New Roman"/>
                <w:lang w:val="ru-RU"/>
              </w:rPr>
              <w:t xml:space="preserve"> на </w:t>
            </w:r>
            <w:r w:rsidR="0073206E">
              <w:rPr>
                <w:rFonts w:ascii="Times New Roman" w:hAnsi="Times New Roman" w:cs="Times New Roman"/>
                <w:lang w:val="ru-RU"/>
              </w:rPr>
              <w:t>ввод объекта капитального строительства</w:t>
            </w:r>
            <w:r w:rsidR="0073206E">
              <w:rPr>
                <w:rFonts w:ascii="Times New Roman" w:hAnsi="Times New Roman" w:cs="Times New Roman"/>
                <w:bCs/>
                <w:lang w:val="ru-RU"/>
              </w:rPr>
              <w:t xml:space="preserve"> в эксплуатацию</w:t>
            </w:r>
          </w:p>
        </w:tc>
      </w:tr>
      <w:tr w:rsidR="00ED4561" w:rsidRPr="00657ED7" w:rsidTr="00ED4561">
        <w:tc>
          <w:tcPr>
            <w:tcW w:w="1791" w:type="dxa"/>
          </w:tcPr>
          <w:p w:rsidR="00ED4561"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t xml:space="preserve">Указывается </w:t>
            </w:r>
            <w:r>
              <w:rPr>
                <w:rFonts w:ascii="Times New Roman" w:hAnsi="Times New Roman" w:cs="Times New Roman"/>
                <w:lang w:val="ru-RU"/>
              </w:rPr>
              <w:lastRenderedPageBreak/>
              <w:t>реализованный администрацией муниципального образования сервис для предоставления услуги в электронной форме.</w:t>
            </w: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tc>
        <w:tc>
          <w:tcPr>
            <w:tcW w:w="2196" w:type="dxa"/>
          </w:tcPr>
          <w:p w:rsidR="00ED4561"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Официальный сайт </w:t>
            </w:r>
            <w:r>
              <w:rPr>
                <w:rFonts w:ascii="Times New Roman" w:hAnsi="Times New Roman" w:cs="Times New Roman"/>
                <w:lang w:val="ru-RU"/>
              </w:rPr>
              <w:lastRenderedPageBreak/>
              <w:t>муниципального образования, Единый портал государственных, региональный портал  государственных услуг.</w:t>
            </w: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tc>
        <w:tc>
          <w:tcPr>
            <w:tcW w:w="2205" w:type="dxa"/>
          </w:tcPr>
          <w:p w:rsidR="00ED4561" w:rsidRPr="00A0763D"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Официальный сайт </w:t>
            </w:r>
            <w:r>
              <w:rPr>
                <w:rFonts w:ascii="Times New Roman" w:hAnsi="Times New Roman" w:cs="Times New Roman"/>
                <w:lang w:val="ru-RU"/>
              </w:rPr>
              <w:lastRenderedPageBreak/>
              <w:t xml:space="preserve">муниципального образования, Единый портал государственных, региональный портал  государственных </w:t>
            </w:r>
            <w:proofErr w:type="spellStart"/>
            <w:r>
              <w:rPr>
                <w:rFonts w:ascii="Times New Roman" w:hAnsi="Times New Roman" w:cs="Times New Roman"/>
                <w:lang w:val="ru-RU"/>
              </w:rPr>
              <w:t>услуг</w:t>
            </w:r>
            <w:proofErr w:type="gramStart"/>
            <w:r>
              <w:rPr>
                <w:rFonts w:ascii="Times New Roman" w:hAnsi="Times New Roman" w:cs="Times New Roman"/>
                <w:lang w:val="ru-RU"/>
              </w:rPr>
              <w:t>,</w:t>
            </w:r>
            <w:r w:rsidRPr="00A0763D">
              <w:rPr>
                <w:rFonts w:ascii="Times New Roman" w:hAnsi="Times New Roman" w:cs="Times New Roman"/>
                <w:lang w:val="ru-RU"/>
              </w:rPr>
              <w:t>э</w:t>
            </w:r>
            <w:proofErr w:type="gramEnd"/>
            <w:r w:rsidRPr="00A0763D">
              <w:rPr>
                <w:rFonts w:ascii="Times New Roman" w:hAnsi="Times New Roman" w:cs="Times New Roman"/>
                <w:lang w:val="ru-RU"/>
              </w:rPr>
              <w:t>лектронная</w:t>
            </w:r>
            <w:proofErr w:type="spellEnd"/>
            <w:r w:rsidRPr="00A0763D">
              <w:rPr>
                <w:rFonts w:ascii="Times New Roman" w:hAnsi="Times New Roman" w:cs="Times New Roman"/>
                <w:lang w:val="ru-RU"/>
              </w:rPr>
              <w:t xml:space="preserve"> почта</w:t>
            </w:r>
          </w:p>
          <w:p w:rsidR="00ED4561" w:rsidRPr="00A0763D"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tc>
        <w:tc>
          <w:tcPr>
            <w:tcW w:w="2898" w:type="dxa"/>
          </w:tcPr>
          <w:p w:rsidR="00ED4561"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Требуется  предоставление  </w:t>
            </w:r>
            <w:r>
              <w:rPr>
                <w:rFonts w:ascii="Times New Roman" w:hAnsi="Times New Roman" w:cs="Times New Roman"/>
                <w:lang w:val="ru-RU"/>
              </w:rPr>
              <w:lastRenderedPageBreak/>
              <w:t>заявителем  документов на бумажном носителе непосредственно при получении результата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062" w:type="dxa"/>
          </w:tcPr>
          <w:p w:rsidR="00ED4561" w:rsidRDefault="00ED4561" w:rsidP="00924609">
            <w:pPr>
              <w:ind w:firstLine="0"/>
              <w:contextualSpacing/>
              <w:rPr>
                <w:rFonts w:ascii="Times New Roman" w:hAnsi="Times New Roman" w:cs="Times New Roman"/>
                <w:lang w:val="ru-RU" w:bidi="he-IL"/>
              </w:rPr>
            </w:pPr>
            <w:r>
              <w:rPr>
                <w:rFonts w:ascii="Times New Roman" w:hAnsi="Times New Roman" w:cs="Times New Roman"/>
                <w:rtl/>
                <w:lang w:val="ru-RU" w:bidi="he-IL"/>
              </w:rPr>
              <w:lastRenderedPageBreak/>
              <w:t>-</w:t>
            </w: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bidi="he-IL"/>
              </w:rPr>
            </w:pPr>
          </w:p>
        </w:tc>
        <w:tc>
          <w:tcPr>
            <w:tcW w:w="1974" w:type="dxa"/>
          </w:tcPr>
          <w:p w:rsidR="00ED4561"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Официальный </w:t>
            </w:r>
            <w:r>
              <w:rPr>
                <w:rFonts w:ascii="Times New Roman" w:hAnsi="Times New Roman" w:cs="Times New Roman"/>
                <w:lang w:val="ru-RU"/>
              </w:rPr>
              <w:lastRenderedPageBreak/>
              <w:t xml:space="preserve">сайт муниципального образования, Единый портал государственных, региональный портал  государственных </w:t>
            </w:r>
            <w:proofErr w:type="spellStart"/>
            <w:r>
              <w:rPr>
                <w:rFonts w:ascii="Times New Roman" w:hAnsi="Times New Roman" w:cs="Times New Roman"/>
                <w:lang w:val="ru-RU"/>
              </w:rPr>
              <w:t>услуг</w:t>
            </w:r>
            <w:proofErr w:type="gramStart"/>
            <w:r>
              <w:rPr>
                <w:rFonts w:ascii="Times New Roman" w:hAnsi="Times New Roman" w:cs="Times New Roman"/>
                <w:lang w:val="ru-RU"/>
              </w:rPr>
              <w:t>,</w:t>
            </w:r>
            <w:r w:rsidRPr="00A0763D">
              <w:rPr>
                <w:rFonts w:ascii="Times New Roman" w:hAnsi="Times New Roman" w:cs="Times New Roman"/>
                <w:lang w:val="ru-RU"/>
              </w:rPr>
              <w:t>э</w:t>
            </w:r>
            <w:proofErr w:type="gramEnd"/>
            <w:r w:rsidRPr="00A0763D">
              <w:rPr>
                <w:rFonts w:ascii="Times New Roman" w:hAnsi="Times New Roman" w:cs="Times New Roman"/>
                <w:lang w:val="ru-RU"/>
              </w:rPr>
              <w:t>лектронная</w:t>
            </w:r>
            <w:proofErr w:type="spellEnd"/>
            <w:r w:rsidRPr="00A0763D">
              <w:rPr>
                <w:rFonts w:ascii="Times New Roman" w:hAnsi="Times New Roman" w:cs="Times New Roman"/>
                <w:lang w:val="ru-RU"/>
              </w:rPr>
              <w:t xml:space="preserve"> почта</w:t>
            </w: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left"/>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tc>
        <w:tc>
          <w:tcPr>
            <w:tcW w:w="2086" w:type="dxa"/>
          </w:tcPr>
          <w:p w:rsidR="00ED4561" w:rsidRPr="00A0763D"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Официальный сайт </w:t>
            </w:r>
            <w:r>
              <w:rPr>
                <w:rFonts w:ascii="Times New Roman" w:hAnsi="Times New Roman" w:cs="Times New Roman"/>
                <w:lang w:val="ru-RU"/>
              </w:rPr>
              <w:lastRenderedPageBreak/>
              <w:t xml:space="preserve">муниципального образования, Единый портал государственных, региональный портал  государственных </w:t>
            </w:r>
            <w:proofErr w:type="spellStart"/>
            <w:r>
              <w:rPr>
                <w:rFonts w:ascii="Times New Roman" w:hAnsi="Times New Roman" w:cs="Times New Roman"/>
                <w:lang w:val="ru-RU"/>
              </w:rPr>
              <w:t>услуг</w:t>
            </w:r>
            <w:proofErr w:type="gramStart"/>
            <w:r>
              <w:rPr>
                <w:rFonts w:ascii="Times New Roman" w:hAnsi="Times New Roman" w:cs="Times New Roman"/>
                <w:lang w:val="ru-RU"/>
              </w:rPr>
              <w:t>,</w:t>
            </w:r>
            <w:r w:rsidRPr="00A0763D">
              <w:rPr>
                <w:rFonts w:ascii="Times New Roman" w:hAnsi="Times New Roman" w:cs="Times New Roman"/>
                <w:lang w:val="ru-RU"/>
              </w:rPr>
              <w:t>о</w:t>
            </w:r>
            <w:proofErr w:type="gramEnd"/>
            <w:r w:rsidRPr="00A0763D">
              <w:rPr>
                <w:rFonts w:ascii="Times New Roman" w:hAnsi="Times New Roman" w:cs="Times New Roman"/>
                <w:lang w:val="ru-RU"/>
              </w:rPr>
              <w:t>фициальный</w:t>
            </w:r>
            <w:proofErr w:type="spellEnd"/>
            <w:r w:rsidRPr="00A0763D">
              <w:rPr>
                <w:rFonts w:ascii="Times New Roman" w:hAnsi="Times New Roman" w:cs="Times New Roman"/>
                <w:lang w:val="ru-RU"/>
              </w:rPr>
              <w:t xml:space="preserve"> сайт МФЦ,  электронная почта органа, предоставляющего муниципальную услугу</w:t>
            </w:r>
          </w:p>
          <w:p w:rsidR="00ED4561" w:rsidRDefault="00ED4561" w:rsidP="00924609">
            <w:pPr>
              <w:ind w:firstLine="0"/>
              <w:contextualSpacing/>
              <w:jc w:val="both"/>
              <w:rPr>
                <w:rFonts w:ascii="Times New Roman" w:hAnsi="Times New Roman" w:cs="Times New Roman"/>
                <w:lang w:val="ru-RU"/>
              </w:rPr>
            </w:pPr>
          </w:p>
        </w:tc>
      </w:tr>
      <w:tr w:rsidR="00ED4561" w:rsidRPr="00657ED7" w:rsidTr="004C3E19">
        <w:tc>
          <w:tcPr>
            <w:tcW w:w="15212" w:type="dxa"/>
            <w:gridSpan w:val="7"/>
          </w:tcPr>
          <w:p w:rsidR="00ED4561" w:rsidRPr="001A20F8" w:rsidRDefault="00ED4561" w:rsidP="00851705">
            <w:pPr>
              <w:ind w:firstLine="0"/>
              <w:contextualSpacing/>
              <w:rPr>
                <w:rFonts w:ascii="Times New Roman" w:hAnsi="Times New Roman" w:cs="Times New Roman"/>
                <w:lang w:val="ru-RU"/>
              </w:rPr>
            </w:pPr>
            <w:r>
              <w:rPr>
                <w:rFonts w:ascii="Times New Roman" w:hAnsi="Times New Roman" w:cs="Times New Roman"/>
                <w:lang w:val="ru-RU"/>
              </w:rPr>
              <w:lastRenderedPageBreak/>
              <w:t>2.В</w:t>
            </w:r>
            <w:r w:rsidRPr="001F15F6">
              <w:rPr>
                <w:rFonts w:ascii="Times New Roman" w:hAnsi="Times New Roman" w:cs="Times New Roman"/>
                <w:lang w:val="ru-RU"/>
              </w:rPr>
              <w:t xml:space="preserve">ыдача разрешений на </w:t>
            </w:r>
            <w:r>
              <w:rPr>
                <w:rFonts w:ascii="Times New Roman" w:hAnsi="Times New Roman" w:cs="Times New Roman"/>
                <w:lang w:val="ru-RU"/>
              </w:rPr>
              <w:t xml:space="preserve">ввод объекта </w:t>
            </w:r>
            <w:r w:rsidRPr="001F15F6">
              <w:rPr>
                <w:rFonts w:ascii="Times New Roman" w:hAnsi="Times New Roman" w:cs="Times New Roman"/>
                <w:lang w:val="ru-RU"/>
              </w:rPr>
              <w:t>индивидуально</w:t>
            </w:r>
            <w:r>
              <w:rPr>
                <w:rFonts w:ascii="Times New Roman" w:hAnsi="Times New Roman" w:cs="Times New Roman"/>
                <w:lang w:val="ru-RU"/>
              </w:rPr>
              <w:t>го</w:t>
            </w:r>
            <w:r w:rsidRPr="001F15F6">
              <w:rPr>
                <w:rFonts w:ascii="Times New Roman" w:hAnsi="Times New Roman" w:cs="Times New Roman"/>
                <w:lang w:val="ru-RU"/>
              </w:rPr>
              <w:t xml:space="preserve"> </w:t>
            </w:r>
            <w:proofErr w:type="spellStart"/>
            <w:r w:rsidRPr="001F15F6">
              <w:rPr>
                <w:rFonts w:ascii="Times New Roman" w:hAnsi="Times New Roman" w:cs="Times New Roman"/>
                <w:lang w:val="ru-RU"/>
              </w:rPr>
              <w:t>жилищно</w:t>
            </w:r>
            <w:r>
              <w:rPr>
                <w:rFonts w:ascii="Times New Roman" w:hAnsi="Times New Roman" w:cs="Times New Roman"/>
                <w:lang w:val="ru-RU"/>
              </w:rPr>
              <w:t>гостроительства</w:t>
            </w:r>
            <w:proofErr w:type="spellEnd"/>
            <w:r>
              <w:rPr>
                <w:rFonts w:ascii="Times New Roman" w:hAnsi="Times New Roman" w:cs="Times New Roman"/>
                <w:lang w:val="ru-RU"/>
              </w:rPr>
              <w:t xml:space="preserve"> в эксплуатацию</w:t>
            </w:r>
          </w:p>
        </w:tc>
      </w:tr>
      <w:tr w:rsidR="00ED4561" w:rsidRPr="00657ED7" w:rsidTr="00ED4561">
        <w:tc>
          <w:tcPr>
            <w:tcW w:w="1791" w:type="dxa"/>
          </w:tcPr>
          <w:p w:rsidR="00ED4561"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t>Указывается реализованный администрацией муниципального образования сервис для предоставления услуги в электронной форме.</w:t>
            </w: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tc>
        <w:tc>
          <w:tcPr>
            <w:tcW w:w="2196" w:type="dxa"/>
          </w:tcPr>
          <w:p w:rsidR="00ED4561"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муниципального образования, Единый портал государственных, региональный портал  государственных услуг.</w:t>
            </w: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tc>
        <w:tc>
          <w:tcPr>
            <w:tcW w:w="2205" w:type="dxa"/>
          </w:tcPr>
          <w:p w:rsidR="00ED4561" w:rsidRPr="00A0763D"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t xml:space="preserve">Официальный сайт муниципального образования, Единый портал государственных, региональный портал  государственных </w:t>
            </w:r>
            <w:proofErr w:type="spellStart"/>
            <w:r>
              <w:rPr>
                <w:rFonts w:ascii="Times New Roman" w:hAnsi="Times New Roman" w:cs="Times New Roman"/>
                <w:lang w:val="ru-RU"/>
              </w:rPr>
              <w:t>услуг</w:t>
            </w:r>
            <w:proofErr w:type="gramStart"/>
            <w:r>
              <w:rPr>
                <w:rFonts w:ascii="Times New Roman" w:hAnsi="Times New Roman" w:cs="Times New Roman"/>
                <w:lang w:val="ru-RU"/>
              </w:rPr>
              <w:t>,</w:t>
            </w:r>
            <w:r w:rsidRPr="00A0763D">
              <w:rPr>
                <w:rFonts w:ascii="Times New Roman" w:hAnsi="Times New Roman" w:cs="Times New Roman"/>
                <w:lang w:val="ru-RU"/>
              </w:rPr>
              <w:t>э</w:t>
            </w:r>
            <w:proofErr w:type="gramEnd"/>
            <w:r w:rsidRPr="00A0763D">
              <w:rPr>
                <w:rFonts w:ascii="Times New Roman" w:hAnsi="Times New Roman" w:cs="Times New Roman"/>
                <w:lang w:val="ru-RU"/>
              </w:rPr>
              <w:t>лектронная</w:t>
            </w:r>
            <w:proofErr w:type="spellEnd"/>
            <w:r w:rsidRPr="00A0763D">
              <w:rPr>
                <w:rFonts w:ascii="Times New Roman" w:hAnsi="Times New Roman" w:cs="Times New Roman"/>
                <w:lang w:val="ru-RU"/>
              </w:rPr>
              <w:t xml:space="preserve"> почта</w:t>
            </w:r>
          </w:p>
          <w:p w:rsidR="00ED4561" w:rsidRPr="00A0763D"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tc>
        <w:tc>
          <w:tcPr>
            <w:tcW w:w="2898" w:type="dxa"/>
          </w:tcPr>
          <w:p w:rsidR="00ED4561"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t>Требуется  предоставление  заявителем  документов на бумажном носителе непосредственно при получении результата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062" w:type="dxa"/>
          </w:tcPr>
          <w:p w:rsidR="00ED4561" w:rsidRDefault="00ED4561" w:rsidP="00924609">
            <w:pPr>
              <w:ind w:firstLine="0"/>
              <w:contextualSpacing/>
              <w:rPr>
                <w:rFonts w:ascii="Times New Roman" w:hAnsi="Times New Roman" w:cs="Times New Roman"/>
                <w:lang w:val="ru-RU" w:bidi="he-IL"/>
              </w:rPr>
            </w:pPr>
            <w:r>
              <w:rPr>
                <w:rFonts w:ascii="Times New Roman" w:hAnsi="Times New Roman" w:cs="Times New Roman"/>
                <w:rtl/>
                <w:lang w:val="ru-RU" w:bidi="he-IL"/>
              </w:rPr>
              <w:t>-</w:t>
            </w: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both"/>
              <w:rPr>
                <w:rFonts w:ascii="Times New Roman" w:hAnsi="Times New Roman" w:cs="Times New Roman"/>
                <w:lang w:val="ru-RU" w:bidi="he-IL"/>
              </w:rPr>
            </w:pPr>
          </w:p>
        </w:tc>
        <w:tc>
          <w:tcPr>
            <w:tcW w:w="1974" w:type="dxa"/>
          </w:tcPr>
          <w:p w:rsidR="00ED4561"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t xml:space="preserve">Официальный сайт муниципального образования, Единый портал государственных, региональный портал  государственных </w:t>
            </w:r>
            <w:proofErr w:type="spellStart"/>
            <w:r>
              <w:rPr>
                <w:rFonts w:ascii="Times New Roman" w:hAnsi="Times New Roman" w:cs="Times New Roman"/>
                <w:lang w:val="ru-RU"/>
              </w:rPr>
              <w:t>услуг</w:t>
            </w:r>
            <w:proofErr w:type="gramStart"/>
            <w:r>
              <w:rPr>
                <w:rFonts w:ascii="Times New Roman" w:hAnsi="Times New Roman" w:cs="Times New Roman"/>
                <w:lang w:val="ru-RU"/>
              </w:rPr>
              <w:t>,</w:t>
            </w:r>
            <w:r w:rsidRPr="00A0763D">
              <w:rPr>
                <w:rFonts w:ascii="Times New Roman" w:hAnsi="Times New Roman" w:cs="Times New Roman"/>
                <w:lang w:val="ru-RU"/>
              </w:rPr>
              <w:t>э</w:t>
            </w:r>
            <w:proofErr w:type="gramEnd"/>
            <w:r w:rsidRPr="00A0763D">
              <w:rPr>
                <w:rFonts w:ascii="Times New Roman" w:hAnsi="Times New Roman" w:cs="Times New Roman"/>
                <w:lang w:val="ru-RU"/>
              </w:rPr>
              <w:t>лектронная</w:t>
            </w:r>
            <w:proofErr w:type="spellEnd"/>
            <w:r w:rsidRPr="00A0763D">
              <w:rPr>
                <w:rFonts w:ascii="Times New Roman" w:hAnsi="Times New Roman" w:cs="Times New Roman"/>
                <w:lang w:val="ru-RU"/>
              </w:rPr>
              <w:t xml:space="preserve"> почта</w:t>
            </w:r>
          </w:p>
          <w:p w:rsidR="00ED4561" w:rsidRDefault="00ED4561" w:rsidP="00924609">
            <w:pPr>
              <w:ind w:firstLine="0"/>
              <w:contextualSpacing/>
              <w:jc w:val="both"/>
              <w:rPr>
                <w:rFonts w:ascii="Times New Roman" w:hAnsi="Times New Roman" w:cs="Times New Roman"/>
                <w:lang w:val="ru-RU"/>
              </w:rPr>
            </w:pPr>
          </w:p>
          <w:p w:rsidR="00ED4561" w:rsidRDefault="00ED4561" w:rsidP="00924609">
            <w:pPr>
              <w:ind w:firstLine="0"/>
              <w:contextualSpacing/>
              <w:jc w:val="left"/>
              <w:rPr>
                <w:rFonts w:ascii="Times New Roman" w:hAnsi="Times New Roman" w:cs="Times New Roman"/>
                <w:lang w:val="ru-RU"/>
              </w:rPr>
            </w:pPr>
          </w:p>
          <w:p w:rsidR="00ED4561" w:rsidRDefault="00ED4561" w:rsidP="00924609">
            <w:pPr>
              <w:ind w:firstLine="0"/>
              <w:contextualSpacing/>
              <w:rPr>
                <w:rFonts w:ascii="Times New Roman" w:hAnsi="Times New Roman" w:cs="Times New Roman"/>
                <w:lang w:val="ru-RU"/>
              </w:rPr>
            </w:pPr>
          </w:p>
        </w:tc>
        <w:tc>
          <w:tcPr>
            <w:tcW w:w="2086" w:type="dxa"/>
          </w:tcPr>
          <w:p w:rsidR="00ED4561" w:rsidRDefault="00ED4561" w:rsidP="00924609">
            <w:pPr>
              <w:ind w:firstLine="0"/>
              <w:contextualSpacing/>
              <w:jc w:val="both"/>
              <w:rPr>
                <w:rFonts w:ascii="Times New Roman" w:hAnsi="Times New Roman" w:cs="Times New Roman"/>
                <w:lang w:val="ru-RU"/>
              </w:rPr>
            </w:pPr>
            <w:r>
              <w:rPr>
                <w:rFonts w:ascii="Times New Roman" w:hAnsi="Times New Roman" w:cs="Times New Roman"/>
                <w:lang w:val="ru-RU"/>
              </w:rPr>
              <w:t xml:space="preserve">Официальный сайт муниципального образования, Единый портал государственных, региональный портал  государственных </w:t>
            </w:r>
            <w:proofErr w:type="spellStart"/>
            <w:r>
              <w:rPr>
                <w:rFonts w:ascii="Times New Roman" w:hAnsi="Times New Roman" w:cs="Times New Roman"/>
                <w:lang w:val="ru-RU"/>
              </w:rPr>
              <w:t>услуг</w:t>
            </w:r>
            <w:proofErr w:type="gramStart"/>
            <w:r>
              <w:rPr>
                <w:rFonts w:ascii="Times New Roman" w:hAnsi="Times New Roman" w:cs="Times New Roman"/>
                <w:lang w:val="ru-RU"/>
              </w:rPr>
              <w:t>,</w:t>
            </w:r>
            <w:r w:rsidRPr="00A0763D">
              <w:rPr>
                <w:rFonts w:ascii="Times New Roman" w:hAnsi="Times New Roman" w:cs="Times New Roman"/>
                <w:lang w:val="ru-RU"/>
              </w:rPr>
              <w:t>о</w:t>
            </w:r>
            <w:proofErr w:type="gramEnd"/>
            <w:r w:rsidRPr="00A0763D">
              <w:rPr>
                <w:rFonts w:ascii="Times New Roman" w:hAnsi="Times New Roman" w:cs="Times New Roman"/>
                <w:lang w:val="ru-RU"/>
              </w:rPr>
              <w:t>фициальный</w:t>
            </w:r>
            <w:proofErr w:type="spellEnd"/>
            <w:r w:rsidRPr="00A0763D">
              <w:rPr>
                <w:rFonts w:ascii="Times New Roman" w:hAnsi="Times New Roman" w:cs="Times New Roman"/>
                <w:lang w:val="ru-RU"/>
              </w:rPr>
              <w:t xml:space="preserve"> сайт МФЦ,  электронная почта органа, предоставляющего муниципальную услугу</w:t>
            </w:r>
          </w:p>
        </w:tc>
      </w:tr>
    </w:tbl>
    <w:p w:rsidR="00351E96" w:rsidRDefault="00351E96" w:rsidP="00351E96">
      <w:pPr>
        <w:contextualSpacing/>
        <w:rPr>
          <w:rFonts w:ascii="Times New Roman" w:hAnsi="Times New Roman" w:cs="Times New Roman"/>
          <w:b/>
          <w:lang w:val="ru-RU"/>
        </w:rPr>
      </w:pPr>
    </w:p>
    <w:p w:rsidR="00351E96" w:rsidRDefault="00351E96" w:rsidP="00351E96">
      <w:pPr>
        <w:contextualSpacing/>
        <w:rPr>
          <w:rFonts w:ascii="Times New Roman" w:hAnsi="Times New Roman" w:cs="Times New Roman"/>
          <w:b/>
          <w:lang w:val="ru-RU"/>
        </w:rPr>
      </w:pPr>
    </w:p>
    <w:p w:rsidR="00351E96" w:rsidRDefault="00351E96" w:rsidP="00351E96">
      <w:pPr>
        <w:contextualSpacing/>
        <w:rPr>
          <w:rFonts w:ascii="Times New Roman" w:hAnsi="Times New Roman" w:cs="Times New Roman"/>
          <w:b/>
          <w:lang w:val="ru-RU"/>
        </w:rPr>
      </w:pPr>
    </w:p>
    <w:p w:rsidR="00351E96" w:rsidRDefault="00351E96" w:rsidP="00351E96">
      <w:pPr>
        <w:contextualSpacing/>
        <w:rPr>
          <w:rFonts w:ascii="Times New Roman" w:hAnsi="Times New Roman" w:cs="Times New Roman"/>
          <w:b/>
          <w:sz w:val="28"/>
          <w:szCs w:val="28"/>
          <w:lang w:val="ru-RU"/>
        </w:rPr>
      </w:pPr>
    </w:p>
    <w:p w:rsidR="004C3E19" w:rsidRPr="004D43C1" w:rsidRDefault="004C3E19" w:rsidP="004D43C1">
      <w:pPr>
        <w:ind w:firstLine="0"/>
        <w:jc w:val="both"/>
        <w:rPr>
          <w:lang w:val="ru-RU"/>
        </w:rPr>
      </w:pPr>
    </w:p>
    <w:sectPr w:rsidR="004C3E19" w:rsidRPr="004D43C1" w:rsidSect="004D43C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F0" w:rsidRDefault="00D815F0" w:rsidP="00607B7B">
      <w:pPr>
        <w:spacing w:before="0" w:after="0"/>
      </w:pPr>
      <w:r>
        <w:separator/>
      </w:r>
    </w:p>
  </w:endnote>
  <w:endnote w:type="continuationSeparator" w:id="0">
    <w:p w:rsidR="00D815F0" w:rsidRDefault="00D815F0" w:rsidP="00607B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F0" w:rsidRDefault="00D815F0" w:rsidP="00607B7B">
      <w:pPr>
        <w:spacing w:before="0" w:after="0"/>
      </w:pPr>
      <w:r>
        <w:separator/>
      </w:r>
    </w:p>
  </w:footnote>
  <w:footnote w:type="continuationSeparator" w:id="0">
    <w:p w:rsidR="00D815F0" w:rsidRDefault="00D815F0" w:rsidP="00607B7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E95"/>
    <w:multiLevelType w:val="hybridMultilevel"/>
    <w:tmpl w:val="12FA7EC8"/>
    <w:lvl w:ilvl="0" w:tplc="61AA238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49366291"/>
    <w:multiLevelType w:val="hybridMultilevel"/>
    <w:tmpl w:val="A4E0C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457EEE"/>
    <w:multiLevelType w:val="multilevel"/>
    <w:tmpl w:val="80BABD64"/>
    <w:lvl w:ilvl="0">
      <w:start w:val="1"/>
      <w:numFmt w:val="decimal"/>
      <w:lvlText w:val="%1."/>
      <w:lvlJc w:val="left"/>
      <w:pPr>
        <w:ind w:left="1470" w:hanging="1470"/>
      </w:pPr>
      <w:rPr>
        <w:rFonts w:hint="default"/>
      </w:rPr>
    </w:lvl>
    <w:lvl w:ilvl="1">
      <w:start w:val="1"/>
      <w:numFmt w:val="decimal"/>
      <w:lvlText w:val="%1.%2."/>
      <w:lvlJc w:val="left"/>
      <w:pPr>
        <w:ind w:left="1824" w:hanging="1470"/>
      </w:pPr>
      <w:rPr>
        <w:rFonts w:hint="default"/>
      </w:rPr>
    </w:lvl>
    <w:lvl w:ilvl="2">
      <w:start w:val="1"/>
      <w:numFmt w:val="decimal"/>
      <w:lvlText w:val="%1.%2.%3."/>
      <w:lvlJc w:val="left"/>
      <w:pPr>
        <w:ind w:left="2178" w:hanging="1470"/>
      </w:pPr>
      <w:rPr>
        <w:rFonts w:hint="default"/>
      </w:rPr>
    </w:lvl>
    <w:lvl w:ilvl="3">
      <w:start w:val="1"/>
      <w:numFmt w:val="decimal"/>
      <w:lvlText w:val="%1.%2.%3.%4."/>
      <w:lvlJc w:val="left"/>
      <w:pPr>
        <w:ind w:left="2532" w:hanging="1470"/>
      </w:pPr>
      <w:rPr>
        <w:rFonts w:hint="default"/>
      </w:rPr>
    </w:lvl>
    <w:lvl w:ilvl="4">
      <w:start w:val="1"/>
      <w:numFmt w:val="decimal"/>
      <w:lvlText w:val="%1.%2.%3.%4.%5."/>
      <w:lvlJc w:val="left"/>
      <w:pPr>
        <w:ind w:left="2886" w:hanging="1470"/>
      </w:pPr>
      <w:rPr>
        <w:rFonts w:hint="default"/>
      </w:rPr>
    </w:lvl>
    <w:lvl w:ilvl="5">
      <w:start w:val="1"/>
      <w:numFmt w:val="decimal"/>
      <w:lvlText w:val="%1.%2.%3.%4.%5.%6."/>
      <w:lvlJc w:val="left"/>
      <w:pPr>
        <w:ind w:left="3240" w:hanging="147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57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96"/>
    <w:rsid w:val="00012AC0"/>
    <w:rsid w:val="0001678A"/>
    <w:rsid w:val="000457BB"/>
    <w:rsid w:val="00094B3E"/>
    <w:rsid w:val="00096E40"/>
    <w:rsid w:val="000D0D77"/>
    <w:rsid w:val="000D5DEB"/>
    <w:rsid w:val="000E2E4F"/>
    <w:rsid w:val="001002EA"/>
    <w:rsid w:val="00126F36"/>
    <w:rsid w:val="00131827"/>
    <w:rsid w:val="00132C19"/>
    <w:rsid w:val="0014284B"/>
    <w:rsid w:val="001461A0"/>
    <w:rsid w:val="00163B25"/>
    <w:rsid w:val="00175B66"/>
    <w:rsid w:val="00195616"/>
    <w:rsid w:val="001B6B47"/>
    <w:rsid w:val="001C39C8"/>
    <w:rsid w:val="001C49F8"/>
    <w:rsid w:val="001E2771"/>
    <w:rsid w:val="002019B6"/>
    <w:rsid w:val="00214117"/>
    <w:rsid w:val="0022270A"/>
    <w:rsid w:val="00244064"/>
    <w:rsid w:val="00262314"/>
    <w:rsid w:val="0026523A"/>
    <w:rsid w:val="0027394E"/>
    <w:rsid w:val="0027740A"/>
    <w:rsid w:val="00284707"/>
    <w:rsid w:val="002A28F6"/>
    <w:rsid w:val="002A6F4E"/>
    <w:rsid w:val="002B7874"/>
    <w:rsid w:val="002E0162"/>
    <w:rsid w:val="002E1E64"/>
    <w:rsid w:val="00315F62"/>
    <w:rsid w:val="003443E1"/>
    <w:rsid w:val="00351E96"/>
    <w:rsid w:val="003561E8"/>
    <w:rsid w:val="003636ED"/>
    <w:rsid w:val="00367D17"/>
    <w:rsid w:val="00372795"/>
    <w:rsid w:val="00373163"/>
    <w:rsid w:val="00373936"/>
    <w:rsid w:val="003774C3"/>
    <w:rsid w:val="003855BC"/>
    <w:rsid w:val="003948DA"/>
    <w:rsid w:val="003B3BCB"/>
    <w:rsid w:val="003B6AD5"/>
    <w:rsid w:val="003E0CDA"/>
    <w:rsid w:val="003F5BB7"/>
    <w:rsid w:val="004058D0"/>
    <w:rsid w:val="00415426"/>
    <w:rsid w:val="00416EA4"/>
    <w:rsid w:val="004242CC"/>
    <w:rsid w:val="004371AF"/>
    <w:rsid w:val="00451B95"/>
    <w:rsid w:val="004A276A"/>
    <w:rsid w:val="004A6E31"/>
    <w:rsid w:val="004C3E19"/>
    <w:rsid w:val="004D2DE0"/>
    <w:rsid w:val="004D43C1"/>
    <w:rsid w:val="004D4B52"/>
    <w:rsid w:val="005041BA"/>
    <w:rsid w:val="005339B4"/>
    <w:rsid w:val="00553BC2"/>
    <w:rsid w:val="005632A4"/>
    <w:rsid w:val="00565F9A"/>
    <w:rsid w:val="00566B2F"/>
    <w:rsid w:val="005753BB"/>
    <w:rsid w:val="00584473"/>
    <w:rsid w:val="005C1071"/>
    <w:rsid w:val="005C4AC4"/>
    <w:rsid w:val="005F2164"/>
    <w:rsid w:val="005F6278"/>
    <w:rsid w:val="00602E2C"/>
    <w:rsid w:val="00607B7B"/>
    <w:rsid w:val="00637E36"/>
    <w:rsid w:val="00657ED7"/>
    <w:rsid w:val="0066703E"/>
    <w:rsid w:val="0068180F"/>
    <w:rsid w:val="00696607"/>
    <w:rsid w:val="006A691A"/>
    <w:rsid w:val="006C25D8"/>
    <w:rsid w:val="0070408C"/>
    <w:rsid w:val="0073206E"/>
    <w:rsid w:val="0078421C"/>
    <w:rsid w:val="00791B66"/>
    <w:rsid w:val="007A25FE"/>
    <w:rsid w:val="007A5DF3"/>
    <w:rsid w:val="007B2AC0"/>
    <w:rsid w:val="007B4EAC"/>
    <w:rsid w:val="00813B77"/>
    <w:rsid w:val="00846D51"/>
    <w:rsid w:val="00850669"/>
    <w:rsid w:val="00851705"/>
    <w:rsid w:val="00897C66"/>
    <w:rsid w:val="008A2A40"/>
    <w:rsid w:val="008D79E8"/>
    <w:rsid w:val="008E6323"/>
    <w:rsid w:val="008E6770"/>
    <w:rsid w:val="00904DF2"/>
    <w:rsid w:val="00913ACC"/>
    <w:rsid w:val="00925376"/>
    <w:rsid w:val="0093556C"/>
    <w:rsid w:val="00941939"/>
    <w:rsid w:val="0096332B"/>
    <w:rsid w:val="00970444"/>
    <w:rsid w:val="009E624E"/>
    <w:rsid w:val="009E689F"/>
    <w:rsid w:val="009F1B78"/>
    <w:rsid w:val="00A4630B"/>
    <w:rsid w:val="00A76E79"/>
    <w:rsid w:val="00A86715"/>
    <w:rsid w:val="00A93EAA"/>
    <w:rsid w:val="00AA2481"/>
    <w:rsid w:val="00AA55B4"/>
    <w:rsid w:val="00AB2352"/>
    <w:rsid w:val="00AC38DC"/>
    <w:rsid w:val="00AC617C"/>
    <w:rsid w:val="00AD156A"/>
    <w:rsid w:val="00AE14BB"/>
    <w:rsid w:val="00AE4DD7"/>
    <w:rsid w:val="00AE6612"/>
    <w:rsid w:val="00AF79C1"/>
    <w:rsid w:val="00B0656C"/>
    <w:rsid w:val="00B2656B"/>
    <w:rsid w:val="00B44A69"/>
    <w:rsid w:val="00B52121"/>
    <w:rsid w:val="00B81A12"/>
    <w:rsid w:val="00B83507"/>
    <w:rsid w:val="00B96909"/>
    <w:rsid w:val="00BA10DC"/>
    <w:rsid w:val="00BA326B"/>
    <w:rsid w:val="00BC3961"/>
    <w:rsid w:val="00BD1CAD"/>
    <w:rsid w:val="00C03FC5"/>
    <w:rsid w:val="00C0404B"/>
    <w:rsid w:val="00C12545"/>
    <w:rsid w:val="00C21681"/>
    <w:rsid w:val="00C36614"/>
    <w:rsid w:val="00C42C9A"/>
    <w:rsid w:val="00C43E6E"/>
    <w:rsid w:val="00C54A3F"/>
    <w:rsid w:val="00C63341"/>
    <w:rsid w:val="00C667F7"/>
    <w:rsid w:val="00C85654"/>
    <w:rsid w:val="00CF3D1A"/>
    <w:rsid w:val="00CF6031"/>
    <w:rsid w:val="00D15234"/>
    <w:rsid w:val="00D378C1"/>
    <w:rsid w:val="00D4514B"/>
    <w:rsid w:val="00D532F5"/>
    <w:rsid w:val="00D54432"/>
    <w:rsid w:val="00D65EF1"/>
    <w:rsid w:val="00D76949"/>
    <w:rsid w:val="00D815F0"/>
    <w:rsid w:val="00D81873"/>
    <w:rsid w:val="00DC6E7C"/>
    <w:rsid w:val="00DF4DD0"/>
    <w:rsid w:val="00E02909"/>
    <w:rsid w:val="00E048DA"/>
    <w:rsid w:val="00E1454F"/>
    <w:rsid w:val="00E33539"/>
    <w:rsid w:val="00E4071B"/>
    <w:rsid w:val="00E41344"/>
    <w:rsid w:val="00E45670"/>
    <w:rsid w:val="00E46103"/>
    <w:rsid w:val="00E50CA7"/>
    <w:rsid w:val="00E555D5"/>
    <w:rsid w:val="00E74D50"/>
    <w:rsid w:val="00E91871"/>
    <w:rsid w:val="00E96CF6"/>
    <w:rsid w:val="00ED2211"/>
    <w:rsid w:val="00ED4561"/>
    <w:rsid w:val="00ED4D90"/>
    <w:rsid w:val="00EE1E94"/>
    <w:rsid w:val="00EE5074"/>
    <w:rsid w:val="00EE695D"/>
    <w:rsid w:val="00F03B2F"/>
    <w:rsid w:val="00F05EDF"/>
    <w:rsid w:val="00F418F6"/>
    <w:rsid w:val="00F439F0"/>
    <w:rsid w:val="00F45FE3"/>
    <w:rsid w:val="00F60277"/>
    <w:rsid w:val="00F6575B"/>
    <w:rsid w:val="00F71337"/>
    <w:rsid w:val="00F77865"/>
    <w:rsid w:val="00F77C70"/>
    <w:rsid w:val="00F85FB5"/>
    <w:rsid w:val="00FB4F3F"/>
    <w:rsid w:val="00FB5B76"/>
    <w:rsid w:val="00FC17C4"/>
    <w:rsid w:val="00FC2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6"/>
    <w:rPr>
      <w:lang w:val="en-US"/>
    </w:rPr>
  </w:style>
  <w:style w:type="paragraph" w:styleId="1">
    <w:name w:val="heading 1"/>
    <w:basedOn w:val="a"/>
    <w:next w:val="a"/>
    <w:link w:val="10"/>
    <w:qFormat/>
    <w:rsid w:val="00351E96"/>
    <w:pPr>
      <w:widowControl w:val="0"/>
      <w:autoSpaceDE w:val="0"/>
      <w:autoSpaceDN w:val="0"/>
      <w:adjustRightInd w:val="0"/>
      <w:spacing w:before="108" w:beforeAutospacing="0" w:after="108" w:afterAutospacing="0"/>
      <w:ind w:firstLine="0"/>
      <w:outlineLvl w:val="0"/>
    </w:pPr>
    <w:rPr>
      <w:rFonts w:ascii="Arial" w:eastAsiaTheme="minorEastAsia" w:hAnsi="Arial" w:cs="Arial"/>
      <w:b/>
      <w:bCs/>
      <w:color w:val="26282F"/>
      <w:sz w:val="24"/>
      <w:szCs w:val="24"/>
      <w:lang w:val="ru-RU" w:eastAsia="ru-RU"/>
    </w:rPr>
  </w:style>
  <w:style w:type="paragraph" w:styleId="2">
    <w:name w:val="heading 2"/>
    <w:basedOn w:val="a"/>
    <w:next w:val="a"/>
    <w:link w:val="20"/>
    <w:unhideWhenUsed/>
    <w:qFormat/>
    <w:rsid w:val="002E01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E96"/>
    <w:rPr>
      <w:rFonts w:ascii="Arial" w:eastAsiaTheme="minorEastAsia" w:hAnsi="Arial" w:cs="Arial"/>
      <w:b/>
      <w:bCs/>
      <w:color w:val="26282F"/>
      <w:sz w:val="24"/>
      <w:szCs w:val="24"/>
      <w:lang w:eastAsia="ru-RU"/>
    </w:rPr>
  </w:style>
  <w:style w:type="table" w:styleId="a3">
    <w:name w:val="Table Grid"/>
    <w:basedOn w:val="a1"/>
    <w:uiPriority w:val="59"/>
    <w:rsid w:val="00351E96"/>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iPriority w:val="99"/>
    <w:rsid w:val="00351E96"/>
    <w:pPr>
      <w:spacing w:before="0" w:beforeAutospacing="0" w:after="0" w:afterAutospacing="0" w:line="360" w:lineRule="auto"/>
      <w:jc w:val="left"/>
    </w:pPr>
    <w:rPr>
      <w:rFonts w:ascii="Times New Roman" w:eastAsia="Times New Roman" w:hAnsi="Times New Roman" w:cs="Times New Roman"/>
      <w:b/>
      <w:bCs/>
      <w:color w:val="000000"/>
      <w:sz w:val="24"/>
      <w:szCs w:val="24"/>
      <w:lang w:val="ru-RU" w:eastAsia="ru-RU"/>
    </w:rPr>
  </w:style>
  <w:style w:type="character" w:customStyle="1" w:styleId="a5">
    <w:name w:val="Основной текст с отступом Знак"/>
    <w:basedOn w:val="a0"/>
    <w:link w:val="a4"/>
    <w:uiPriority w:val="99"/>
    <w:rsid w:val="00351E96"/>
    <w:rPr>
      <w:rFonts w:ascii="Times New Roman" w:eastAsia="Times New Roman" w:hAnsi="Times New Roman" w:cs="Times New Roman"/>
      <w:b/>
      <w:bCs/>
      <w:color w:val="000000"/>
      <w:sz w:val="24"/>
      <w:szCs w:val="24"/>
      <w:lang w:eastAsia="ru-RU"/>
    </w:rPr>
  </w:style>
  <w:style w:type="paragraph" w:customStyle="1" w:styleId="ConsPlusNonformat">
    <w:name w:val="ConsPlusNonformat"/>
    <w:uiPriority w:val="99"/>
    <w:rsid w:val="00351E96"/>
    <w:pPr>
      <w:widowControl w:val="0"/>
      <w:autoSpaceDE w:val="0"/>
      <w:autoSpaceDN w:val="0"/>
      <w:adjustRightInd w:val="0"/>
      <w:spacing w:before="0" w:beforeAutospacing="0" w:after="0" w:afterAutospacing="0"/>
      <w:ind w:firstLine="0"/>
      <w:jc w:val="left"/>
    </w:pPr>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rsid w:val="00351E96"/>
    <w:rPr>
      <w:rFonts w:cs="Times New Roman"/>
      <w:color w:val="106BBE"/>
    </w:rPr>
  </w:style>
  <w:style w:type="paragraph" w:customStyle="1" w:styleId="a7">
    <w:name w:val="Нормальный (таблица)"/>
    <w:basedOn w:val="a"/>
    <w:next w:val="a"/>
    <w:uiPriority w:val="99"/>
    <w:rsid w:val="00351E96"/>
    <w:pPr>
      <w:widowControl w:val="0"/>
      <w:autoSpaceDE w:val="0"/>
      <w:autoSpaceDN w:val="0"/>
      <w:adjustRightInd w:val="0"/>
      <w:spacing w:before="0" w:beforeAutospacing="0" w:after="0" w:afterAutospacing="0"/>
      <w:ind w:firstLine="0"/>
      <w:jc w:val="both"/>
    </w:pPr>
    <w:rPr>
      <w:rFonts w:ascii="Arial" w:eastAsiaTheme="minorEastAsia" w:hAnsi="Arial" w:cs="Arial"/>
      <w:sz w:val="24"/>
      <w:szCs w:val="24"/>
      <w:lang w:val="ru-RU" w:eastAsia="ru-RU"/>
    </w:rPr>
  </w:style>
  <w:style w:type="paragraph" w:customStyle="1" w:styleId="a8">
    <w:name w:val="Таблицы (моноширинный)"/>
    <w:basedOn w:val="a"/>
    <w:next w:val="a"/>
    <w:uiPriority w:val="99"/>
    <w:rsid w:val="00351E96"/>
    <w:pPr>
      <w:widowControl w:val="0"/>
      <w:autoSpaceDE w:val="0"/>
      <w:autoSpaceDN w:val="0"/>
      <w:adjustRightInd w:val="0"/>
      <w:spacing w:before="0" w:beforeAutospacing="0" w:after="0" w:afterAutospacing="0"/>
      <w:ind w:firstLine="0"/>
      <w:jc w:val="left"/>
    </w:pPr>
    <w:rPr>
      <w:rFonts w:ascii="Courier New" w:eastAsiaTheme="minorEastAsia" w:hAnsi="Courier New" w:cs="Courier New"/>
      <w:sz w:val="24"/>
      <w:szCs w:val="24"/>
      <w:lang w:val="ru-RU" w:eastAsia="ru-RU"/>
    </w:rPr>
  </w:style>
  <w:style w:type="paragraph" w:customStyle="1" w:styleId="a9">
    <w:name w:val="Прижатый влево"/>
    <w:basedOn w:val="a"/>
    <w:next w:val="a"/>
    <w:uiPriority w:val="99"/>
    <w:rsid w:val="00351E96"/>
    <w:pPr>
      <w:widowControl w:val="0"/>
      <w:autoSpaceDE w:val="0"/>
      <w:autoSpaceDN w:val="0"/>
      <w:adjustRightInd w:val="0"/>
      <w:spacing w:before="0" w:beforeAutospacing="0" w:after="0" w:afterAutospacing="0"/>
      <w:ind w:firstLine="0"/>
      <w:jc w:val="left"/>
    </w:pPr>
    <w:rPr>
      <w:rFonts w:ascii="Arial" w:eastAsiaTheme="minorEastAsia" w:hAnsi="Arial" w:cs="Arial"/>
      <w:sz w:val="24"/>
      <w:szCs w:val="24"/>
      <w:lang w:val="ru-RU" w:eastAsia="ru-RU"/>
    </w:rPr>
  </w:style>
  <w:style w:type="paragraph" w:styleId="aa">
    <w:name w:val="List Paragraph"/>
    <w:basedOn w:val="a"/>
    <w:uiPriority w:val="34"/>
    <w:qFormat/>
    <w:rsid w:val="00C36614"/>
    <w:pPr>
      <w:ind w:left="720"/>
      <w:contextualSpacing/>
    </w:pPr>
  </w:style>
  <w:style w:type="paragraph" w:styleId="ab">
    <w:name w:val="header"/>
    <w:basedOn w:val="a"/>
    <w:link w:val="ac"/>
    <w:uiPriority w:val="99"/>
    <w:semiHidden/>
    <w:unhideWhenUsed/>
    <w:rsid w:val="00607B7B"/>
    <w:pPr>
      <w:tabs>
        <w:tab w:val="center" w:pos="4677"/>
        <w:tab w:val="right" w:pos="9355"/>
      </w:tabs>
      <w:spacing w:before="0" w:after="0"/>
    </w:pPr>
  </w:style>
  <w:style w:type="character" w:customStyle="1" w:styleId="ac">
    <w:name w:val="Верхний колонтитул Знак"/>
    <w:basedOn w:val="a0"/>
    <w:link w:val="ab"/>
    <w:uiPriority w:val="99"/>
    <w:semiHidden/>
    <w:rsid w:val="00607B7B"/>
    <w:rPr>
      <w:lang w:val="en-US"/>
    </w:rPr>
  </w:style>
  <w:style w:type="paragraph" w:styleId="ad">
    <w:name w:val="footer"/>
    <w:basedOn w:val="a"/>
    <w:link w:val="ae"/>
    <w:uiPriority w:val="99"/>
    <w:semiHidden/>
    <w:unhideWhenUsed/>
    <w:rsid w:val="00607B7B"/>
    <w:pPr>
      <w:tabs>
        <w:tab w:val="center" w:pos="4677"/>
        <w:tab w:val="right" w:pos="9355"/>
      </w:tabs>
      <w:spacing w:before="0" w:after="0"/>
    </w:pPr>
  </w:style>
  <w:style w:type="character" w:customStyle="1" w:styleId="ae">
    <w:name w:val="Нижний колонтитул Знак"/>
    <w:basedOn w:val="a0"/>
    <w:link w:val="ad"/>
    <w:uiPriority w:val="99"/>
    <w:semiHidden/>
    <w:rsid w:val="00607B7B"/>
    <w:rPr>
      <w:lang w:val="en-US"/>
    </w:rPr>
  </w:style>
  <w:style w:type="paragraph" w:customStyle="1" w:styleId="ConsPlusNormal">
    <w:name w:val="ConsPlusNormal"/>
    <w:link w:val="ConsPlusNormal0"/>
    <w:rsid w:val="00AA2481"/>
    <w:pPr>
      <w:widowControl w:val="0"/>
      <w:autoSpaceDE w:val="0"/>
      <w:autoSpaceDN w:val="0"/>
      <w:adjustRightInd w:val="0"/>
      <w:spacing w:before="0" w:beforeAutospacing="0" w:after="0" w:afterAutospacing="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AA2481"/>
    <w:rPr>
      <w:rFonts w:ascii="Arial" w:eastAsia="Times New Roman" w:hAnsi="Arial" w:cs="Arial"/>
      <w:sz w:val="20"/>
      <w:szCs w:val="20"/>
      <w:lang w:eastAsia="ru-RU"/>
    </w:rPr>
  </w:style>
  <w:style w:type="character" w:customStyle="1" w:styleId="20">
    <w:name w:val="Заголовок 2 Знак"/>
    <w:basedOn w:val="a0"/>
    <w:link w:val="2"/>
    <w:rsid w:val="002E0162"/>
    <w:rPr>
      <w:rFonts w:asciiTheme="majorHAnsi" w:eastAsiaTheme="majorEastAsia" w:hAnsiTheme="majorHAnsi" w:cstheme="majorBidi"/>
      <w:b/>
      <w:bCs/>
      <w:color w:val="4F81BD" w:themeColor="accent1"/>
      <w:sz w:val="26"/>
      <w:szCs w:val="26"/>
      <w:lang w:val="en-US"/>
    </w:rPr>
  </w:style>
  <w:style w:type="numbering" w:customStyle="1" w:styleId="11">
    <w:name w:val="Нет списка1"/>
    <w:next w:val="a2"/>
    <w:semiHidden/>
    <w:unhideWhenUsed/>
    <w:rsid w:val="002E0162"/>
  </w:style>
  <w:style w:type="paragraph" w:styleId="af">
    <w:name w:val="Normal (Web)"/>
    <w:basedOn w:val="a"/>
    <w:uiPriority w:val="99"/>
    <w:rsid w:val="002E0162"/>
    <w:pPr>
      <w:ind w:firstLine="0"/>
      <w:jc w:val="left"/>
    </w:pPr>
    <w:rPr>
      <w:rFonts w:ascii="Times New Roman" w:eastAsia="Times New Roman" w:hAnsi="Times New Roman" w:cs="Times New Roman"/>
      <w:sz w:val="24"/>
      <w:szCs w:val="24"/>
      <w:lang w:val="ru-RU" w:eastAsia="ru-RU"/>
    </w:rPr>
  </w:style>
  <w:style w:type="character" w:styleId="af0">
    <w:name w:val="Hyperlink"/>
    <w:rsid w:val="002E0162"/>
    <w:rPr>
      <w:color w:val="0000FF"/>
      <w:u w:val="single"/>
    </w:rPr>
  </w:style>
  <w:style w:type="character" w:customStyle="1" w:styleId="af1">
    <w:name w:val="Цветовое выделение"/>
    <w:uiPriority w:val="99"/>
    <w:rsid w:val="002E0162"/>
    <w:rPr>
      <w:b/>
      <w:bCs/>
      <w:color w:val="000080"/>
    </w:rPr>
  </w:style>
  <w:style w:type="paragraph" w:customStyle="1" w:styleId="ConsPlusTitle">
    <w:name w:val="ConsPlusTitle"/>
    <w:rsid w:val="002E0162"/>
    <w:pPr>
      <w:widowControl w:val="0"/>
      <w:autoSpaceDE w:val="0"/>
      <w:autoSpaceDN w:val="0"/>
      <w:adjustRightInd w:val="0"/>
      <w:spacing w:before="0" w:beforeAutospacing="0" w:after="0" w:afterAutospacing="0"/>
      <w:ind w:firstLine="0"/>
      <w:jc w:val="left"/>
    </w:pPr>
    <w:rPr>
      <w:rFonts w:ascii="Calibri" w:eastAsia="Times New Roman" w:hAnsi="Calibri" w:cs="Calibri"/>
      <w:b/>
      <w:bCs/>
      <w:lang w:eastAsia="ru-RU"/>
    </w:rPr>
  </w:style>
  <w:style w:type="paragraph" w:customStyle="1" w:styleId="consplusnormal1">
    <w:name w:val="consplusnormal"/>
    <w:basedOn w:val="a"/>
    <w:uiPriority w:val="99"/>
    <w:rsid w:val="002E0162"/>
    <w:pPr>
      <w:spacing w:before="0" w:beforeAutospacing="0" w:after="144" w:afterAutospacing="0"/>
      <w:ind w:firstLine="0"/>
      <w:jc w:val="left"/>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6"/>
    <w:rPr>
      <w:lang w:val="en-US"/>
    </w:rPr>
  </w:style>
  <w:style w:type="paragraph" w:styleId="1">
    <w:name w:val="heading 1"/>
    <w:basedOn w:val="a"/>
    <w:next w:val="a"/>
    <w:link w:val="10"/>
    <w:qFormat/>
    <w:rsid w:val="00351E96"/>
    <w:pPr>
      <w:widowControl w:val="0"/>
      <w:autoSpaceDE w:val="0"/>
      <w:autoSpaceDN w:val="0"/>
      <w:adjustRightInd w:val="0"/>
      <w:spacing w:before="108" w:beforeAutospacing="0" w:after="108" w:afterAutospacing="0"/>
      <w:ind w:firstLine="0"/>
      <w:outlineLvl w:val="0"/>
    </w:pPr>
    <w:rPr>
      <w:rFonts w:ascii="Arial" w:eastAsiaTheme="minorEastAsia" w:hAnsi="Arial" w:cs="Arial"/>
      <w:b/>
      <w:bCs/>
      <w:color w:val="26282F"/>
      <w:sz w:val="24"/>
      <w:szCs w:val="24"/>
      <w:lang w:val="ru-RU" w:eastAsia="ru-RU"/>
    </w:rPr>
  </w:style>
  <w:style w:type="paragraph" w:styleId="2">
    <w:name w:val="heading 2"/>
    <w:basedOn w:val="a"/>
    <w:next w:val="a"/>
    <w:link w:val="20"/>
    <w:unhideWhenUsed/>
    <w:qFormat/>
    <w:rsid w:val="002E01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E96"/>
    <w:rPr>
      <w:rFonts w:ascii="Arial" w:eastAsiaTheme="minorEastAsia" w:hAnsi="Arial" w:cs="Arial"/>
      <w:b/>
      <w:bCs/>
      <w:color w:val="26282F"/>
      <w:sz w:val="24"/>
      <w:szCs w:val="24"/>
      <w:lang w:eastAsia="ru-RU"/>
    </w:rPr>
  </w:style>
  <w:style w:type="table" w:styleId="a3">
    <w:name w:val="Table Grid"/>
    <w:basedOn w:val="a1"/>
    <w:uiPriority w:val="59"/>
    <w:rsid w:val="00351E96"/>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iPriority w:val="99"/>
    <w:rsid w:val="00351E96"/>
    <w:pPr>
      <w:spacing w:before="0" w:beforeAutospacing="0" w:after="0" w:afterAutospacing="0" w:line="360" w:lineRule="auto"/>
      <w:jc w:val="left"/>
    </w:pPr>
    <w:rPr>
      <w:rFonts w:ascii="Times New Roman" w:eastAsia="Times New Roman" w:hAnsi="Times New Roman" w:cs="Times New Roman"/>
      <w:b/>
      <w:bCs/>
      <w:color w:val="000000"/>
      <w:sz w:val="24"/>
      <w:szCs w:val="24"/>
      <w:lang w:val="ru-RU" w:eastAsia="ru-RU"/>
    </w:rPr>
  </w:style>
  <w:style w:type="character" w:customStyle="1" w:styleId="a5">
    <w:name w:val="Основной текст с отступом Знак"/>
    <w:basedOn w:val="a0"/>
    <w:link w:val="a4"/>
    <w:uiPriority w:val="99"/>
    <w:rsid w:val="00351E96"/>
    <w:rPr>
      <w:rFonts w:ascii="Times New Roman" w:eastAsia="Times New Roman" w:hAnsi="Times New Roman" w:cs="Times New Roman"/>
      <w:b/>
      <w:bCs/>
      <w:color w:val="000000"/>
      <w:sz w:val="24"/>
      <w:szCs w:val="24"/>
      <w:lang w:eastAsia="ru-RU"/>
    </w:rPr>
  </w:style>
  <w:style w:type="paragraph" w:customStyle="1" w:styleId="ConsPlusNonformat">
    <w:name w:val="ConsPlusNonformat"/>
    <w:uiPriority w:val="99"/>
    <w:rsid w:val="00351E96"/>
    <w:pPr>
      <w:widowControl w:val="0"/>
      <w:autoSpaceDE w:val="0"/>
      <w:autoSpaceDN w:val="0"/>
      <w:adjustRightInd w:val="0"/>
      <w:spacing w:before="0" w:beforeAutospacing="0" w:after="0" w:afterAutospacing="0"/>
      <w:ind w:firstLine="0"/>
      <w:jc w:val="left"/>
    </w:pPr>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rsid w:val="00351E96"/>
    <w:rPr>
      <w:rFonts w:cs="Times New Roman"/>
      <w:color w:val="106BBE"/>
    </w:rPr>
  </w:style>
  <w:style w:type="paragraph" w:customStyle="1" w:styleId="a7">
    <w:name w:val="Нормальный (таблица)"/>
    <w:basedOn w:val="a"/>
    <w:next w:val="a"/>
    <w:uiPriority w:val="99"/>
    <w:rsid w:val="00351E96"/>
    <w:pPr>
      <w:widowControl w:val="0"/>
      <w:autoSpaceDE w:val="0"/>
      <w:autoSpaceDN w:val="0"/>
      <w:adjustRightInd w:val="0"/>
      <w:spacing w:before="0" w:beforeAutospacing="0" w:after="0" w:afterAutospacing="0"/>
      <w:ind w:firstLine="0"/>
      <w:jc w:val="both"/>
    </w:pPr>
    <w:rPr>
      <w:rFonts w:ascii="Arial" w:eastAsiaTheme="minorEastAsia" w:hAnsi="Arial" w:cs="Arial"/>
      <w:sz w:val="24"/>
      <w:szCs w:val="24"/>
      <w:lang w:val="ru-RU" w:eastAsia="ru-RU"/>
    </w:rPr>
  </w:style>
  <w:style w:type="paragraph" w:customStyle="1" w:styleId="a8">
    <w:name w:val="Таблицы (моноширинный)"/>
    <w:basedOn w:val="a"/>
    <w:next w:val="a"/>
    <w:uiPriority w:val="99"/>
    <w:rsid w:val="00351E96"/>
    <w:pPr>
      <w:widowControl w:val="0"/>
      <w:autoSpaceDE w:val="0"/>
      <w:autoSpaceDN w:val="0"/>
      <w:adjustRightInd w:val="0"/>
      <w:spacing w:before="0" w:beforeAutospacing="0" w:after="0" w:afterAutospacing="0"/>
      <w:ind w:firstLine="0"/>
      <w:jc w:val="left"/>
    </w:pPr>
    <w:rPr>
      <w:rFonts w:ascii="Courier New" w:eastAsiaTheme="minorEastAsia" w:hAnsi="Courier New" w:cs="Courier New"/>
      <w:sz w:val="24"/>
      <w:szCs w:val="24"/>
      <w:lang w:val="ru-RU" w:eastAsia="ru-RU"/>
    </w:rPr>
  </w:style>
  <w:style w:type="paragraph" w:customStyle="1" w:styleId="a9">
    <w:name w:val="Прижатый влево"/>
    <w:basedOn w:val="a"/>
    <w:next w:val="a"/>
    <w:uiPriority w:val="99"/>
    <w:rsid w:val="00351E96"/>
    <w:pPr>
      <w:widowControl w:val="0"/>
      <w:autoSpaceDE w:val="0"/>
      <w:autoSpaceDN w:val="0"/>
      <w:adjustRightInd w:val="0"/>
      <w:spacing w:before="0" w:beforeAutospacing="0" w:after="0" w:afterAutospacing="0"/>
      <w:ind w:firstLine="0"/>
      <w:jc w:val="left"/>
    </w:pPr>
    <w:rPr>
      <w:rFonts w:ascii="Arial" w:eastAsiaTheme="minorEastAsia" w:hAnsi="Arial" w:cs="Arial"/>
      <w:sz w:val="24"/>
      <w:szCs w:val="24"/>
      <w:lang w:val="ru-RU" w:eastAsia="ru-RU"/>
    </w:rPr>
  </w:style>
  <w:style w:type="paragraph" w:styleId="aa">
    <w:name w:val="List Paragraph"/>
    <w:basedOn w:val="a"/>
    <w:uiPriority w:val="34"/>
    <w:qFormat/>
    <w:rsid w:val="00C36614"/>
    <w:pPr>
      <w:ind w:left="720"/>
      <w:contextualSpacing/>
    </w:pPr>
  </w:style>
  <w:style w:type="paragraph" w:styleId="ab">
    <w:name w:val="header"/>
    <w:basedOn w:val="a"/>
    <w:link w:val="ac"/>
    <w:uiPriority w:val="99"/>
    <w:semiHidden/>
    <w:unhideWhenUsed/>
    <w:rsid w:val="00607B7B"/>
    <w:pPr>
      <w:tabs>
        <w:tab w:val="center" w:pos="4677"/>
        <w:tab w:val="right" w:pos="9355"/>
      </w:tabs>
      <w:spacing w:before="0" w:after="0"/>
    </w:pPr>
  </w:style>
  <w:style w:type="character" w:customStyle="1" w:styleId="ac">
    <w:name w:val="Верхний колонтитул Знак"/>
    <w:basedOn w:val="a0"/>
    <w:link w:val="ab"/>
    <w:uiPriority w:val="99"/>
    <w:semiHidden/>
    <w:rsid w:val="00607B7B"/>
    <w:rPr>
      <w:lang w:val="en-US"/>
    </w:rPr>
  </w:style>
  <w:style w:type="paragraph" w:styleId="ad">
    <w:name w:val="footer"/>
    <w:basedOn w:val="a"/>
    <w:link w:val="ae"/>
    <w:uiPriority w:val="99"/>
    <w:semiHidden/>
    <w:unhideWhenUsed/>
    <w:rsid w:val="00607B7B"/>
    <w:pPr>
      <w:tabs>
        <w:tab w:val="center" w:pos="4677"/>
        <w:tab w:val="right" w:pos="9355"/>
      </w:tabs>
      <w:spacing w:before="0" w:after="0"/>
    </w:pPr>
  </w:style>
  <w:style w:type="character" w:customStyle="1" w:styleId="ae">
    <w:name w:val="Нижний колонтитул Знак"/>
    <w:basedOn w:val="a0"/>
    <w:link w:val="ad"/>
    <w:uiPriority w:val="99"/>
    <w:semiHidden/>
    <w:rsid w:val="00607B7B"/>
    <w:rPr>
      <w:lang w:val="en-US"/>
    </w:rPr>
  </w:style>
  <w:style w:type="paragraph" w:customStyle="1" w:styleId="ConsPlusNormal">
    <w:name w:val="ConsPlusNormal"/>
    <w:link w:val="ConsPlusNormal0"/>
    <w:rsid w:val="00AA2481"/>
    <w:pPr>
      <w:widowControl w:val="0"/>
      <w:autoSpaceDE w:val="0"/>
      <w:autoSpaceDN w:val="0"/>
      <w:adjustRightInd w:val="0"/>
      <w:spacing w:before="0" w:beforeAutospacing="0" w:after="0" w:afterAutospacing="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AA2481"/>
    <w:rPr>
      <w:rFonts w:ascii="Arial" w:eastAsia="Times New Roman" w:hAnsi="Arial" w:cs="Arial"/>
      <w:sz w:val="20"/>
      <w:szCs w:val="20"/>
      <w:lang w:eastAsia="ru-RU"/>
    </w:rPr>
  </w:style>
  <w:style w:type="character" w:customStyle="1" w:styleId="20">
    <w:name w:val="Заголовок 2 Знак"/>
    <w:basedOn w:val="a0"/>
    <w:link w:val="2"/>
    <w:rsid w:val="002E0162"/>
    <w:rPr>
      <w:rFonts w:asciiTheme="majorHAnsi" w:eastAsiaTheme="majorEastAsia" w:hAnsiTheme="majorHAnsi" w:cstheme="majorBidi"/>
      <w:b/>
      <w:bCs/>
      <w:color w:val="4F81BD" w:themeColor="accent1"/>
      <w:sz w:val="26"/>
      <w:szCs w:val="26"/>
      <w:lang w:val="en-US"/>
    </w:rPr>
  </w:style>
  <w:style w:type="numbering" w:customStyle="1" w:styleId="11">
    <w:name w:val="Нет списка1"/>
    <w:next w:val="a2"/>
    <w:semiHidden/>
    <w:unhideWhenUsed/>
    <w:rsid w:val="002E0162"/>
  </w:style>
  <w:style w:type="paragraph" w:styleId="af">
    <w:name w:val="Normal (Web)"/>
    <w:basedOn w:val="a"/>
    <w:uiPriority w:val="99"/>
    <w:rsid w:val="002E0162"/>
    <w:pPr>
      <w:ind w:firstLine="0"/>
      <w:jc w:val="left"/>
    </w:pPr>
    <w:rPr>
      <w:rFonts w:ascii="Times New Roman" w:eastAsia="Times New Roman" w:hAnsi="Times New Roman" w:cs="Times New Roman"/>
      <w:sz w:val="24"/>
      <w:szCs w:val="24"/>
      <w:lang w:val="ru-RU" w:eastAsia="ru-RU"/>
    </w:rPr>
  </w:style>
  <w:style w:type="character" w:styleId="af0">
    <w:name w:val="Hyperlink"/>
    <w:rsid w:val="002E0162"/>
    <w:rPr>
      <w:color w:val="0000FF"/>
      <w:u w:val="single"/>
    </w:rPr>
  </w:style>
  <w:style w:type="character" w:customStyle="1" w:styleId="af1">
    <w:name w:val="Цветовое выделение"/>
    <w:uiPriority w:val="99"/>
    <w:rsid w:val="002E0162"/>
    <w:rPr>
      <w:b/>
      <w:bCs/>
      <w:color w:val="000080"/>
    </w:rPr>
  </w:style>
  <w:style w:type="paragraph" w:customStyle="1" w:styleId="ConsPlusTitle">
    <w:name w:val="ConsPlusTitle"/>
    <w:rsid w:val="002E0162"/>
    <w:pPr>
      <w:widowControl w:val="0"/>
      <w:autoSpaceDE w:val="0"/>
      <w:autoSpaceDN w:val="0"/>
      <w:adjustRightInd w:val="0"/>
      <w:spacing w:before="0" w:beforeAutospacing="0" w:after="0" w:afterAutospacing="0"/>
      <w:ind w:firstLine="0"/>
      <w:jc w:val="left"/>
    </w:pPr>
    <w:rPr>
      <w:rFonts w:ascii="Calibri" w:eastAsia="Times New Roman" w:hAnsi="Calibri" w:cs="Calibri"/>
      <w:b/>
      <w:bCs/>
      <w:lang w:eastAsia="ru-RU"/>
    </w:rPr>
  </w:style>
  <w:style w:type="paragraph" w:customStyle="1" w:styleId="consplusnormal1">
    <w:name w:val="consplusnormal"/>
    <w:basedOn w:val="a"/>
    <w:uiPriority w:val="99"/>
    <w:rsid w:val="002E0162"/>
    <w:pPr>
      <w:spacing w:before="0" w:beforeAutospacing="0" w:after="144" w:afterAutospacing="0"/>
      <w:ind w:firstLine="0"/>
      <w:jc w:val="left"/>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007258CBEA56ECCBE0D651809A3E6D4C5EB007B047A2D6C142E02B2ACED3520FF9DE5736225621v7AAN" TargetMode="External"/><Relationship Id="rId18" Type="http://schemas.openxmlformats.org/officeDocument/2006/relationships/hyperlink" Target="consultantplus://offline/ref=9E26978FB237D99CA2E48CD9F6B00093F9D26136FE6721B0D727D87CB23C4C64FE80D0C02DA251C8K469G" TargetMode="External"/><Relationship Id="rId26" Type="http://schemas.openxmlformats.org/officeDocument/2006/relationships/hyperlink" Target="consultantplus://offline/ref=9E26978FB237D99CA2E48CD9F6B00093F9D26136FE6721B0D727D87CB23C4C64FE80D0C02DA356CAK463G" TargetMode="External"/><Relationship Id="rId3" Type="http://schemas.openxmlformats.org/officeDocument/2006/relationships/styles" Target="styles.xml"/><Relationship Id="rId21" Type="http://schemas.openxmlformats.org/officeDocument/2006/relationships/hyperlink" Target="consultantplus://offline/ref=7D423506D373118712C7FF2F8F55D842234D1DDBFE1DFE761D0A6649707CB83D6947D5C817C107bFVEI" TargetMode="External"/><Relationship Id="rId7" Type="http://schemas.openxmlformats.org/officeDocument/2006/relationships/footnotes" Target="footnotes.xml"/><Relationship Id="rId12" Type="http://schemas.openxmlformats.org/officeDocument/2006/relationships/hyperlink" Target="http://www.&#1095;&#1077;&#1088;&#1085;&#1099;&#1096;&#1077;&#1074;&#1089;&#1082;.&#1079;&#1072;&#1073;&#1072;&#1081;&#1082;&#1072;&#1083;&#1100;&#1089;&#1082;&#1080;&#1081;&#1082;&#1088;&#1072;&#1081;.&#1088;&#1092;" TargetMode="External"/><Relationship Id="rId17" Type="http://schemas.openxmlformats.org/officeDocument/2006/relationships/hyperlink" Target="consultantplus://offline/ref=9E26978FB237D99CA2E48CD9F6B00093F9D26136FE6721B0D727D87CB23C4C64FE80D0C02DA251C8K46BG" TargetMode="External"/><Relationship Id="rId25" Type="http://schemas.openxmlformats.org/officeDocument/2006/relationships/hyperlink" Target="consultantplus://offline/ref=9E26978FB237D99CA2E48CD9F6B00093F9D26136FE6721B0D727D87CB23C4C64FE80D0C02DA251C8K469G" TargetMode="External"/><Relationship Id="rId2" Type="http://schemas.openxmlformats.org/officeDocument/2006/relationships/numbering" Target="numbering.xml"/><Relationship Id="rId16" Type="http://schemas.openxmlformats.org/officeDocument/2006/relationships/hyperlink" Target="consultantplus://offline/ref=9E26978FB237D99CA2E48CD9F6B00093F9D26136FE6721B0D727D87CB23C4C64FE80D0C02DA251C9K46FG" TargetMode="External"/><Relationship Id="rId20" Type="http://schemas.openxmlformats.org/officeDocument/2006/relationships/hyperlink" Target="consultantplus://offline/ref=7D423506D373118712C7FF2F8F55D842204812D2FD1DFE761D0A6649707CB83D6947D5C817C106bFV2I" TargetMode="External"/><Relationship Id="rId29" Type="http://schemas.openxmlformats.org/officeDocument/2006/relationships/hyperlink" Target="consultantplus://offline/ref=9E26978FB237D99CA2E48CD9F6B00093F9D26136FE6721B0D727D87CB23C4C64FE80D0C02DA251C8K46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95;&#1077;&#1088;&#1085;&#1099;&#1096;&#1077;&#1074;&#1089;&#1082;&#1079;&#1072;&#1073;&#1072;&#1081;&#1082;&#1072;&#1083;&#1100;&#1089;&#1082;&#1080;&#1081;&#1082;&#1088;&#1072;&#1081;.&#1088;&#1092;" TargetMode="External"/><Relationship Id="rId24" Type="http://schemas.openxmlformats.org/officeDocument/2006/relationships/hyperlink" Target="consultantplus://offline/ref=9E26978FB237D99CA2E48CD9F6B00093F9D26136FE6721B0D727D87CB23C4C64FE80D0C02DA251C8K46BG" TargetMode="External"/><Relationship Id="rId5" Type="http://schemas.openxmlformats.org/officeDocument/2006/relationships/settings" Target="settings.xml"/><Relationship Id="rId15" Type="http://schemas.openxmlformats.org/officeDocument/2006/relationships/hyperlink" Target="consultantplus://offline/ref=9E26978FB237D99CA2E48CD9F6B00093F9D26136FE6721B0D727D87CB23C4C64FE80D0C02DA356CAK463G" TargetMode="External"/><Relationship Id="rId23" Type="http://schemas.openxmlformats.org/officeDocument/2006/relationships/hyperlink" Target="consultantplus://offline/ref=9E26978FB237D99CA2E48CD9F6B00093F9D26136FE6721B0D727D87CB23C4C64FE80D0C02DA251C9K46FG" TargetMode="External"/><Relationship Id="rId28" Type="http://schemas.openxmlformats.org/officeDocument/2006/relationships/hyperlink" Target="consultantplus://offline/ref=9E26978FB237D99CA2E48CD9F6B00093F9D26136FE6721B0D727D87CB23C4C64FE80D0C02DA251C8K46BG" TargetMode="External"/><Relationship Id="rId10" Type="http://schemas.openxmlformats.org/officeDocument/2006/relationships/hyperlink" Target="consultantplus://offline/main?base=RLAW011;n=48189;fld=134" TargetMode="External"/><Relationship Id="rId19" Type="http://schemas.openxmlformats.org/officeDocument/2006/relationships/hyperlink" Target="consultantplus://offline/ref=29007258CBEA56ECCBE0D651809A3E6D4C5EB007B047A2D6C142E02B2ACED3520FF9DE5736225621v7AA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29007258CBEA56ECCBE0D651809A3E6D4C5EB206B943A2D6C142E02B2ACED3520FF9DE5235v2A1N" TargetMode="External"/><Relationship Id="rId22" Type="http://schemas.openxmlformats.org/officeDocument/2006/relationships/hyperlink" Target="consultantplus://offline/ref=9E26978FB237D99CA2E48CD9F6B00093F9D26136FE6721B0D727D87CB23C4C64FE80D0C02DA356CAK463G" TargetMode="External"/><Relationship Id="rId27" Type="http://schemas.openxmlformats.org/officeDocument/2006/relationships/hyperlink" Target="consultantplus://offline/ref=9E26978FB237D99CA2E48CD9F6B00093F9D26136FE6721B0D727D87CB23C4C64FE80D0C02DA251C9K46F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11D6-0A42-4766-A330-D84C1086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14538</Words>
  <Characters>82873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97217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 Ольга Алексеевна</dc:creator>
  <cp:lastModifiedBy>Администрация</cp:lastModifiedBy>
  <cp:revision>7</cp:revision>
  <dcterms:created xsi:type="dcterms:W3CDTF">2018-03-13T03:44:00Z</dcterms:created>
  <dcterms:modified xsi:type="dcterms:W3CDTF">2018-03-20T05:45:00Z</dcterms:modified>
</cp:coreProperties>
</file>