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E8" w:rsidRPr="00962688" w:rsidRDefault="009010E8" w:rsidP="009010E8">
      <w:pPr>
        <w:pStyle w:val="ConsTitle"/>
        <w:widowControl/>
        <w:ind w:right="0"/>
        <w:jc w:val="center"/>
        <w:rPr>
          <w:sz w:val="32"/>
          <w:szCs w:val="32"/>
        </w:rPr>
      </w:pPr>
      <w:bookmarkStart w:id="0" w:name="sub_1000"/>
      <w:r w:rsidRPr="00962688">
        <w:rPr>
          <w:sz w:val="32"/>
          <w:szCs w:val="32"/>
        </w:rPr>
        <w:t>АДМИНИСТРАЦИЯ</w:t>
      </w:r>
    </w:p>
    <w:p w:rsidR="009010E8" w:rsidRPr="00962688" w:rsidRDefault="009010E8" w:rsidP="009010E8">
      <w:pPr>
        <w:pStyle w:val="ConsTitle"/>
        <w:widowControl/>
        <w:ind w:right="0"/>
        <w:jc w:val="center"/>
        <w:rPr>
          <w:sz w:val="32"/>
          <w:szCs w:val="32"/>
        </w:rPr>
      </w:pPr>
      <w:r w:rsidRPr="00962688">
        <w:rPr>
          <w:sz w:val="32"/>
          <w:szCs w:val="32"/>
        </w:rPr>
        <w:t xml:space="preserve"> МУНИЦИПАЛЬНОГО РАЙОНА «ЧЕРНЫШЕВСКИЙ РАЙОН»</w:t>
      </w:r>
    </w:p>
    <w:p w:rsidR="009010E8" w:rsidRPr="00962688" w:rsidRDefault="009010E8" w:rsidP="009010E8">
      <w:pPr>
        <w:pStyle w:val="ConsTitle"/>
        <w:widowControl/>
        <w:ind w:right="0"/>
        <w:rPr>
          <w:sz w:val="32"/>
          <w:szCs w:val="32"/>
        </w:rPr>
      </w:pPr>
    </w:p>
    <w:p w:rsidR="009010E8" w:rsidRPr="00962688" w:rsidRDefault="009010E8" w:rsidP="009010E8">
      <w:pPr>
        <w:spacing w:after="0" w:line="240" w:lineRule="auto"/>
        <w:jc w:val="center"/>
        <w:rPr>
          <w:rFonts w:ascii="Arial" w:hAnsi="Arial" w:cs="Arial"/>
          <w:b/>
          <w:sz w:val="32"/>
          <w:szCs w:val="32"/>
        </w:rPr>
      </w:pPr>
      <w:r w:rsidRPr="00962688">
        <w:rPr>
          <w:rFonts w:ascii="Arial" w:hAnsi="Arial" w:cs="Arial"/>
          <w:b/>
          <w:sz w:val="32"/>
          <w:szCs w:val="32"/>
        </w:rPr>
        <w:t>ПОСТАНОВЛЕНИЕ</w:t>
      </w:r>
    </w:p>
    <w:p w:rsidR="009010E8" w:rsidRPr="00F50464" w:rsidRDefault="009010E8" w:rsidP="009010E8">
      <w:pPr>
        <w:spacing w:after="0" w:line="240" w:lineRule="auto"/>
        <w:rPr>
          <w:rFonts w:ascii="Times New Roman" w:hAnsi="Times New Roman" w:cs="Times New Roman"/>
          <w:b/>
          <w:sz w:val="16"/>
          <w:szCs w:val="16"/>
        </w:rPr>
      </w:pPr>
    </w:p>
    <w:p w:rsidR="009010E8" w:rsidRPr="00962688" w:rsidRDefault="009010E8" w:rsidP="009010E8">
      <w:pPr>
        <w:spacing w:after="0" w:line="240" w:lineRule="auto"/>
        <w:rPr>
          <w:rFonts w:ascii="Arial" w:hAnsi="Arial" w:cs="Arial"/>
          <w:sz w:val="24"/>
          <w:szCs w:val="24"/>
        </w:rPr>
      </w:pPr>
      <w:r w:rsidRPr="00962688">
        <w:rPr>
          <w:rFonts w:ascii="Arial" w:hAnsi="Arial" w:cs="Arial"/>
          <w:sz w:val="24"/>
          <w:szCs w:val="24"/>
        </w:rPr>
        <w:t>«</w:t>
      </w:r>
      <w:r w:rsidR="00962688">
        <w:rPr>
          <w:rFonts w:ascii="Arial" w:hAnsi="Arial" w:cs="Arial"/>
          <w:sz w:val="24"/>
          <w:szCs w:val="24"/>
        </w:rPr>
        <w:t xml:space="preserve"> </w:t>
      </w:r>
      <w:r w:rsidR="00F50464" w:rsidRPr="00962688">
        <w:rPr>
          <w:rFonts w:ascii="Arial" w:hAnsi="Arial" w:cs="Arial"/>
          <w:sz w:val="24"/>
          <w:szCs w:val="24"/>
        </w:rPr>
        <w:t xml:space="preserve"> </w:t>
      </w:r>
      <w:r w:rsidRPr="00962688">
        <w:rPr>
          <w:rFonts w:ascii="Arial" w:hAnsi="Arial" w:cs="Arial"/>
          <w:sz w:val="24"/>
          <w:szCs w:val="24"/>
        </w:rPr>
        <w:t xml:space="preserve"> »</w:t>
      </w:r>
      <w:r w:rsidR="00222CF7" w:rsidRPr="00962688">
        <w:rPr>
          <w:rFonts w:ascii="Arial" w:hAnsi="Arial" w:cs="Arial"/>
          <w:sz w:val="24"/>
          <w:szCs w:val="24"/>
        </w:rPr>
        <w:t xml:space="preserve"> </w:t>
      </w:r>
      <w:r w:rsidRPr="00962688">
        <w:rPr>
          <w:rFonts w:ascii="Arial" w:hAnsi="Arial" w:cs="Arial"/>
          <w:sz w:val="24"/>
          <w:szCs w:val="24"/>
        </w:rPr>
        <w:t xml:space="preserve"> </w:t>
      </w:r>
      <w:r w:rsidR="00F50464" w:rsidRPr="00962688">
        <w:rPr>
          <w:rFonts w:ascii="Arial" w:hAnsi="Arial" w:cs="Arial"/>
          <w:sz w:val="24"/>
          <w:szCs w:val="24"/>
        </w:rPr>
        <w:t xml:space="preserve">             </w:t>
      </w:r>
      <w:r w:rsidRPr="00962688">
        <w:rPr>
          <w:rFonts w:ascii="Arial" w:hAnsi="Arial" w:cs="Arial"/>
          <w:sz w:val="24"/>
          <w:szCs w:val="24"/>
        </w:rPr>
        <w:t xml:space="preserve"> года                                 </w:t>
      </w:r>
      <w:r w:rsidR="00F50464" w:rsidRPr="00962688">
        <w:rPr>
          <w:rFonts w:ascii="Arial" w:hAnsi="Arial" w:cs="Arial"/>
          <w:sz w:val="24"/>
          <w:szCs w:val="24"/>
        </w:rPr>
        <w:t xml:space="preserve">           </w:t>
      </w:r>
      <w:r w:rsidRPr="00962688">
        <w:rPr>
          <w:rFonts w:ascii="Arial" w:hAnsi="Arial" w:cs="Arial"/>
          <w:sz w:val="24"/>
          <w:szCs w:val="24"/>
        </w:rPr>
        <w:t xml:space="preserve">                                                 </w:t>
      </w:r>
      <w:r w:rsidR="00962688">
        <w:rPr>
          <w:rFonts w:ascii="Arial" w:hAnsi="Arial" w:cs="Arial"/>
          <w:sz w:val="24"/>
          <w:szCs w:val="24"/>
        </w:rPr>
        <w:t xml:space="preserve">    </w:t>
      </w:r>
      <w:r w:rsidRPr="00962688">
        <w:rPr>
          <w:rFonts w:ascii="Arial" w:hAnsi="Arial" w:cs="Arial"/>
          <w:sz w:val="24"/>
          <w:szCs w:val="24"/>
        </w:rPr>
        <w:t xml:space="preserve">№ </w:t>
      </w:r>
      <w:r w:rsidR="00F50464" w:rsidRPr="00962688">
        <w:rPr>
          <w:rFonts w:ascii="Arial" w:hAnsi="Arial" w:cs="Arial"/>
          <w:sz w:val="24"/>
          <w:szCs w:val="24"/>
        </w:rPr>
        <w:t xml:space="preserve"> </w:t>
      </w:r>
    </w:p>
    <w:p w:rsidR="009010E8" w:rsidRPr="00962688" w:rsidRDefault="009010E8" w:rsidP="009010E8">
      <w:pPr>
        <w:pStyle w:val="ConsPlusTitle"/>
        <w:widowControl/>
        <w:jc w:val="center"/>
        <w:rPr>
          <w:rFonts w:ascii="Arial" w:hAnsi="Arial" w:cs="Arial"/>
          <w:b w:val="0"/>
          <w:bCs w:val="0"/>
          <w:sz w:val="24"/>
          <w:szCs w:val="24"/>
        </w:rPr>
      </w:pPr>
      <w:r w:rsidRPr="00962688">
        <w:rPr>
          <w:rFonts w:ascii="Arial" w:hAnsi="Arial" w:cs="Arial"/>
          <w:b w:val="0"/>
          <w:bCs w:val="0"/>
          <w:sz w:val="24"/>
          <w:szCs w:val="24"/>
        </w:rPr>
        <w:t>пгт. Чернышевск</w:t>
      </w:r>
    </w:p>
    <w:p w:rsidR="009010E8" w:rsidRPr="00F50464" w:rsidRDefault="009010E8" w:rsidP="009010E8">
      <w:pPr>
        <w:spacing w:after="0" w:line="240" w:lineRule="auto"/>
        <w:jc w:val="both"/>
        <w:rPr>
          <w:rFonts w:ascii="Times New Roman" w:hAnsi="Times New Roman" w:cs="Times New Roman"/>
          <w:b/>
          <w:bCs/>
          <w:sz w:val="16"/>
          <w:szCs w:val="16"/>
        </w:rPr>
      </w:pPr>
    </w:p>
    <w:p w:rsidR="009010E8" w:rsidRPr="00F50464" w:rsidRDefault="009010E8" w:rsidP="009010E8">
      <w:pPr>
        <w:spacing w:after="0" w:line="240" w:lineRule="auto"/>
        <w:jc w:val="both"/>
        <w:rPr>
          <w:rFonts w:ascii="Times New Roman" w:hAnsi="Times New Roman" w:cs="Times New Roman"/>
          <w:b/>
          <w:bCs/>
          <w:sz w:val="16"/>
          <w:szCs w:val="16"/>
        </w:rPr>
      </w:pPr>
    </w:p>
    <w:p w:rsidR="009010E8" w:rsidRPr="00962688" w:rsidRDefault="009010E8" w:rsidP="009010E8">
      <w:pPr>
        <w:spacing w:after="0" w:line="240" w:lineRule="auto"/>
        <w:jc w:val="center"/>
        <w:rPr>
          <w:rFonts w:ascii="Arial" w:hAnsi="Arial" w:cs="Arial"/>
          <w:b/>
          <w:bCs/>
          <w:sz w:val="32"/>
          <w:szCs w:val="32"/>
        </w:rPr>
      </w:pPr>
      <w:bookmarkStart w:id="1" w:name="_GoBack"/>
      <w:r w:rsidRPr="00962688">
        <w:rPr>
          <w:rFonts w:ascii="Arial" w:hAnsi="Arial" w:cs="Arial"/>
          <w:b/>
          <w:bCs/>
          <w:sz w:val="32"/>
          <w:szCs w:val="32"/>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bookmarkEnd w:id="1"/>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962688" w:rsidRDefault="009010E8" w:rsidP="009010E8">
      <w:pPr>
        <w:spacing w:after="0" w:line="240" w:lineRule="auto"/>
        <w:ind w:firstLine="709"/>
        <w:jc w:val="both"/>
        <w:rPr>
          <w:rFonts w:ascii="Arial" w:hAnsi="Arial" w:cs="Arial"/>
          <w:sz w:val="24"/>
          <w:szCs w:val="24"/>
        </w:rPr>
      </w:pPr>
      <w:r w:rsidRPr="00962688">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24, 39.2, 39.10, 39.14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руководствуясь статьей 25 Устава муниципального района «Чернышевский район», </w:t>
      </w:r>
      <w:r w:rsidRPr="00962688">
        <w:rPr>
          <w:rFonts w:ascii="Arial" w:hAnsi="Arial" w:cs="Arial"/>
          <w:iCs/>
          <w:sz w:val="24"/>
          <w:szCs w:val="24"/>
        </w:rPr>
        <w:t xml:space="preserve">администрация муниципального района «Чернышевский район» </w:t>
      </w:r>
      <w:r w:rsidRPr="00962688">
        <w:rPr>
          <w:rFonts w:ascii="Arial" w:hAnsi="Arial" w:cs="Arial"/>
          <w:b/>
          <w:sz w:val="24"/>
          <w:szCs w:val="24"/>
        </w:rPr>
        <w:t>постановляет</w:t>
      </w:r>
      <w:r w:rsidRPr="00962688">
        <w:rPr>
          <w:rFonts w:ascii="Arial" w:hAnsi="Arial" w:cs="Arial"/>
          <w:sz w:val="24"/>
          <w:szCs w:val="24"/>
        </w:rPr>
        <w:t>:</w:t>
      </w:r>
    </w:p>
    <w:p w:rsidR="00F50464" w:rsidRPr="00962688" w:rsidRDefault="00F50464" w:rsidP="00F50464">
      <w:pPr>
        <w:widowControl w:val="0"/>
        <w:autoSpaceDE w:val="0"/>
        <w:autoSpaceDN w:val="0"/>
        <w:adjustRightInd w:val="0"/>
        <w:spacing w:after="0" w:line="240" w:lineRule="auto"/>
        <w:ind w:firstLine="709"/>
        <w:jc w:val="both"/>
        <w:outlineLvl w:val="0"/>
        <w:rPr>
          <w:rFonts w:ascii="Arial" w:hAnsi="Arial" w:cs="Arial"/>
          <w:bCs/>
          <w:sz w:val="24"/>
          <w:szCs w:val="24"/>
        </w:rPr>
      </w:pPr>
      <w:r w:rsidRPr="00962688">
        <w:rPr>
          <w:rFonts w:ascii="Arial" w:hAnsi="Arial" w:cs="Arial"/>
          <w:sz w:val="24"/>
          <w:szCs w:val="24"/>
        </w:rPr>
        <w:t>1. Утвердить прилагаемый Административный регламент</w:t>
      </w:r>
      <w:r w:rsidRPr="00962688">
        <w:rPr>
          <w:rFonts w:ascii="Arial" w:hAnsi="Arial" w:cs="Arial"/>
          <w:bCs/>
          <w:sz w:val="24"/>
          <w:szCs w:val="24"/>
        </w:rPr>
        <w:t xml:space="preserve"> «</w:t>
      </w:r>
      <w:r w:rsidR="00F55E22" w:rsidRPr="00962688">
        <w:rPr>
          <w:rFonts w:ascii="Arial" w:hAnsi="Arial" w:cs="Arial"/>
          <w:bCs/>
          <w:sz w:val="24"/>
          <w:szCs w:val="24"/>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962688">
        <w:rPr>
          <w:rFonts w:ascii="Arial" w:hAnsi="Arial" w:cs="Arial"/>
          <w:bCs/>
          <w:sz w:val="24"/>
          <w:szCs w:val="24"/>
        </w:rPr>
        <w:t>»</w:t>
      </w:r>
      <w:r w:rsidRPr="00962688">
        <w:rPr>
          <w:rFonts w:ascii="Arial" w:hAnsi="Arial" w:cs="Arial"/>
          <w:bCs/>
          <w:iCs/>
          <w:sz w:val="24"/>
          <w:szCs w:val="24"/>
        </w:rPr>
        <w:t>.</w:t>
      </w:r>
    </w:p>
    <w:p w:rsidR="00F50464" w:rsidRPr="00962688" w:rsidRDefault="00F50464" w:rsidP="00F50464">
      <w:pPr>
        <w:widowControl w:val="0"/>
        <w:autoSpaceDE w:val="0"/>
        <w:autoSpaceDN w:val="0"/>
        <w:adjustRightInd w:val="0"/>
        <w:spacing w:after="0" w:line="240" w:lineRule="auto"/>
        <w:ind w:firstLine="709"/>
        <w:jc w:val="both"/>
        <w:outlineLvl w:val="0"/>
        <w:rPr>
          <w:rFonts w:ascii="Arial" w:hAnsi="Arial" w:cs="Arial"/>
          <w:bCs/>
          <w:sz w:val="24"/>
          <w:szCs w:val="24"/>
        </w:rPr>
      </w:pPr>
      <w:r w:rsidRPr="00962688">
        <w:rPr>
          <w:rFonts w:ascii="Arial" w:hAnsi="Arial" w:cs="Arial"/>
          <w:sz w:val="24"/>
          <w:szCs w:val="24"/>
        </w:rPr>
        <w:t xml:space="preserve">2. Признать утратившим силу постановление администрации муниципального района «Чернышевский район» от </w:t>
      </w:r>
      <w:r w:rsidR="00F55E22" w:rsidRPr="00962688">
        <w:rPr>
          <w:rFonts w:ascii="Arial" w:hAnsi="Arial" w:cs="Arial"/>
          <w:sz w:val="24"/>
          <w:szCs w:val="24"/>
        </w:rPr>
        <w:t>13.02.2017</w:t>
      </w:r>
      <w:r w:rsidRPr="00962688">
        <w:rPr>
          <w:rFonts w:ascii="Arial" w:hAnsi="Arial" w:cs="Arial"/>
          <w:sz w:val="24"/>
          <w:szCs w:val="24"/>
        </w:rPr>
        <w:t xml:space="preserve"> № </w:t>
      </w:r>
      <w:r w:rsidR="00F55E22" w:rsidRPr="00962688">
        <w:rPr>
          <w:rFonts w:ascii="Arial" w:hAnsi="Arial" w:cs="Arial"/>
          <w:sz w:val="24"/>
          <w:szCs w:val="24"/>
        </w:rPr>
        <w:t>4</w:t>
      </w:r>
      <w:r w:rsidRPr="00962688">
        <w:rPr>
          <w:rFonts w:ascii="Arial" w:hAnsi="Arial" w:cs="Arial"/>
          <w:sz w:val="24"/>
          <w:szCs w:val="24"/>
        </w:rPr>
        <w:t xml:space="preserve">9 </w:t>
      </w:r>
      <w:r w:rsidR="00F55E22" w:rsidRPr="00962688">
        <w:rPr>
          <w:rFonts w:ascii="Arial" w:hAnsi="Arial" w:cs="Arial"/>
          <w:bCs/>
          <w:sz w:val="24"/>
          <w:szCs w:val="24"/>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962688">
        <w:rPr>
          <w:rFonts w:ascii="Arial" w:hAnsi="Arial" w:cs="Arial"/>
          <w:bCs/>
          <w:iCs/>
          <w:sz w:val="24"/>
          <w:szCs w:val="24"/>
        </w:rPr>
        <w:t>.</w:t>
      </w:r>
    </w:p>
    <w:p w:rsidR="00F50464" w:rsidRPr="00962688" w:rsidRDefault="00F50464" w:rsidP="00F50464">
      <w:pPr>
        <w:widowControl w:val="0"/>
        <w:autoSpaceDE w:val="0"/>
        <w:autoSpaceDN w:val="0"/>
        <w:adjustRightInd w:val="0"/>
        <w:spacing w:after="0" w:line="240" w:lineRule="auto"/>
        <w:ind w:firstLine="709"/>
        <w:jc w:val="both"/>
        <w:rPr>
          <w:rFonts w:ascii="Arial" w:hAnsi="Arial" w:cs="Arial"/>
          <w:sz w:val="24"/>
          <w:szCs w:val="24"/>
        </w:rPr>
      </w:pPr>
      <w:r w:rsidRPr="00962688">
        <w:rPr>
          <w:rFonts w:ascii="Arial" w:hAnsi="Arial" w:cs="Arial"/>
          <w:sz w:val="24"/>
          <w:szCs w:val="24"/>
        </w:rPr>
        <w:t xml:space="preserve">3. Настоящее постановление вступает в силу на следующий день, после дня его официального опубликования (обнародования). </w:t>
      </w:r>
    </w:p>
    <w:p w:rsidR="00F50464" w:rsidRPr="00962688" w:rsidRDefault="00F50464" w:rsidP="00F50464">
      <w:pPr>
        <w:widowControl w:val="0"/>
        <w:autoSpaceDE w:val="0"/>
        <w:autoSpaceDN w:val="0"/>
        <w:adjustRightInd w:val="0"/>
        <w:spacing w:after="0" w:line="240" w:lineRule="auto"/>
        <w:ind w:firstLine="709"/>
        <w:jc w:val="both"/>
        <w:rPr>
          <w:rFonts w:ascii="Arial" w:hAnsi="Arial" w:cs="Arial"/>
          <w:sz w:val="24"/>
          <w:szCs w:val="24"/>
        </w:rPr>
      </w:pPr>
      <w:r w:rsidRPr="00962688">
        <w:rPr>
          <w:rFonts w:ascii="Arial" w:hAnsi="Arial" w:cs="Arial"/>
          <w:sz w:val="24"/>
          <w:szCs w:val="24"/>
        </w:rPr>
        <w:t xml:space="preserve">4. Настоящее постановление опубликовать в газете «Наше время» и разместить на официальном сайте: </w:t>
      </w:r>
      <w:hyperlink r:id="rId5" w:history="1">
        <w:r w:rsidRPr="00962688">
          <w:rPr>
            <w:rStyle w:val="a3"/>
            <w:rFonts w:ascii="Arial" w:hAnsi="Arial" w:cs="Arial"/>
            <w:sz w:val="24"/>
            <w:szCs w:val="24"/>
            <w:lang w:val="en-US"/>
          </w:rPr>
          <w:t>http</w:t>
        </w:r>
        <w:r w:rsidRPr="00962688">
          <w:rPr>
            <w:rStyle w:val="a3"/>
            <w:rFonts w:ascii="Arial" w:hAnsi="Arial" w:cs="Arial"/>
            <w:sz w:val="24"/>
            <w:szCs w:val="24"/>
          </w:rPr>
          <w:t>://</w:t>
        </w:r>
        <w:r w:rsidRPr="00962688">
          <w:rPr>
            <w:rStyle w:val="a3"/>
            <w:rFonts w:ascii="Arial" w:hAnsi="Arial" w:cs="Arial"/>
            <w:sz w:val="24"/>
            <w:szCs w:val="24"/>
            <w:lang w:val="en-US"/>
          </w:rPr>
          <w:t>www</w:t>
        </w:r>
        <w:r w:rsidRPr="00962688">
          <w:rPr>
            <w:rStyle w:val="a3"/>
            <w:rFonts w:ascii="Arial" w:hAnsi="Arial" w:cs="Arial"/>
            <w:sz w:val="24"/>
            <w:szCs w:val="24"/>
          </w:rPr>
          <w:t>.чернышевск.забайкальскийкрай.рф</w:t>
        </w:r>
      </w:hyperlink>
      <w:r w:rsidRPr="00962688">
        <w:rPr>
          <w:rFonts w:ascii="Arial" w:hAnsi="Arial" w:cs="Arial"/>
          <w:sz w:val="24"/>
          <w:szCs w:val="24"/>
        </w:rPr>
        <w:t xml:space="preserve"> в разделе – Документы.</w:t>
      </w:r>
    </w:p>
    <w:p w:rsidR="009010E8" w:rsidRPr="00962688" w:rsidRDefault="009010E8" w:rsidP="009010E8">
      <w:pPr>
        <w:spacing w:after="0" w:line="240" w:lineRule="auto"/>
        <w:ind w:firstLine="709"/>
        <w:jc w:val="both"/>
        <w:rPr>
          <w:rFonts w:ascii="Arial" w:hAnsi="Arial" w:cs="Arial"/>
          <w:sz w:val="24"/>
          <w:szCs w:val="24"/>
        </w:rPr>
      </w:pPr>
    </w:p>
    <w:p w:rsidR="009010E8" w:rsidRPr="00962688" w:rsidRDefault="009010E8" w:rsidP="009010E8">
      <w:pPr>
        <w:spacing w:after="0" w:line="240" w:lineRule="auto"/>
        <w:ind w:firstLine="709"/>
        <w:jc w:val="both"/>
        <w:outlineLvl w:val="0"/>
        <w:rPr>
          <w:rFonts w:ascii="Arial" w:hAnsi="Arial" w:cs="Arial"/>
          <w:bCs/>
          <w:iCs/>
          <w:sz w:val="24"/>
          <w:szCs w:val="24"/>
        </w:rPr>
      </w:pPr>
    </w:p>
    <w:p w:rsidR="009010E8" w:rsidRPr="00962688" w:rsidRDefault="009010E8" w:rsidP="00962688">
      <w:pPr>
        <w:spacing w:after="0" w:line="240" w:lineRule="auto"/>
        <w:jc w:val="both"/>
        <w:outlineLvl w:val="0"/>
        <w:rPr>
          <w:rFonts w:ascii="Arial" w:hAnsi="Arial" w:cs="Arial"/>
          <w:sz w:val="24"/>
          <w:szCs w:val="24"/>
        </w:rPr>
      </w:pPr>
    </w:p>
    <w:p w:rsidR="00962688" w:rsidRDefault="00962688" w:rsidP="009010E8">
      <w:pPr>
        <w:spacing w:after="0" w:line="240" w:lineRule="auto"/>
        <w:jc w:val="both"/>
        <w:outlineLvl w:val="0"/>
        <w:rPr>
          <w:rFonts w:ascii="Arial" w:hAnsi="Arial" w:cs="Arial"/>
          <w:sz w:val="24"/>
          <w:szCs w:val="24"/>
        </w:rPr>
      </w:pPr>
      <w:r>
        <w:rPr>
          <w:rFonts w:ascii="Arial" w:hAnsi="Arial" w:cs="Arial"/>
          <w:sz w:val="24"/>
          <w:szCs w:val="24"/>
        </w:rPr>
        <w:t xml:space="preserve">Глава муниципального </w:t>
      </w:r>
      <w:r w:rsidR="009010E8" w:rsidRPr="00962688">
        <w:rPr>
          <w:rFonts w:ascii="Arial" w:hAnsi="Arial" w:cs="Arial"/>
          <w:sz w:val="24"/>
          <w:szCs w:val="24"/>
        </w:rPr>
        <w:t>района</w:t>
      </w:r>
    </w:p>
    <w:p w:rsidR="001E1621" w:rsidRPr="00962688" w:rsidRDefault="00962688" w:rsidP="00962688">
      <w:pPr>
        <w:spacing w:after="0" w:line="240" w:lineRule="auto"/>
        <w:jc w:val="both"/>
        <w:outlineLvl w:val="0"/>
        <w:rPr>
          <w:rFonts w:ascii="Arial" w:hAnsi="Arial" w:cs="Arial"/>
          <w:sz w:val="24"/>
          <w:szCs w:val="24"/>
        </w:rPr>
      </w:pPr>
      <w:r>
        <w:rPr>
          <w:rFonts w:ascii="Arial" w:hAnsi="Arial" w:cs="Arial"/>
          <w:sz w:val="24"/>
          <w:szCs w:val="24"/>
        </w:rPr>
        <w:t xml:space="preserve"> «Чернышевский </w:t>
      </w:r>
      <w:r w:rsidR="009010E8" w:rsidRPr="00962688">
        <w:rPr>
          <w:rFonts w:ascii="Arial" w:hAnsi="Arial" w:cs="Arial"/>
          <w:sz w:val="24"/>
          <w:szCs w:val="24"/>
        </w:rPr>
        <w:t xml:space="preserve">район»               </w:t>
      </w:r>
      <w:r>
        <w:rPr>
          <w:rFonts w:ascii="Arial" w:hAnsi="Arial" w:cs="Arial"/>
          <w:sz w:val="24"/>
          <w:szCs w:val="24"/>
        </w:rPr>
        <w:t xml:space="preserve">                                                         </w:t>
      </w:r>
      <w:r w:rsidR="009010E8" w:rsidRPr="00962688">
        <w:rPr>
          <w:rFonts w:ascii="Arial" w:hAnsi="Arial" w:cs="Arial"/>
          <w:sz w:val="24"/>
          <w:szCs w:val="24"/>
        </w:rPr>
        <w:t>В.В. Наделяев</w:t>
      </w:r>
    </w:p>
    <w:p w:rsidR="009010E8" w:rsidRPr="00F50464" w:rsidRDefault="009010E8" w:rsidP="009010E8">
      <w:pPr>
        <w:pStyle w:val="1"/>
        <w:spacing w:after="0"/>
        <w:ind w:firstLine="709"/>
        <w:jc w:val="right"/>
        <w:rPr>
          <w:rFonts w:ascii="Times New Roman" w:hAnsi="Times New Roman" w:cs="Times New Roman"/>
          <w:color w:val="auto"/>
          <w:sz w:val="16"/>
          <w:szCs w:val="16"/>
        </w:rPr>
      </w:pPr>
      <w:r w:rsidRPr="00F50464">
        <w:rPr>
          <w:rFonts w:ascii="Times New Roman" w:hAnsi="Times New Roman" w:cs="Times New Roman"/>
          <w:color w:val="auto"/>
          <w:sz w:val="16"/>
          <w:szCs w:val="16"/>
        </w:rPr>
        <w:lastRenderedPageBreak/>
        <w:t>УТВЕРЖДЕН</w:t>
      </w:r>
    </w:p>
    <w:p w:rsidR="009010E8" w:rsidRPr="00F50464" w:rsidRDefault="009010E8" w:rsidP="009010E8">
      <w:pPr>
        <w:spacing w:after="0" w:line="240" w:lineRule="auto"/>
        <w:ind w:firstLine="709"/>
        <w:jc w:val="right"/>
        <w:rPr>
          <w:rFonts w:ascii="Times New Roman" w:hAnsi="Times New Roman" w:cs="Times New Roman"/>
          <w:b/>
          <w:sz w:val="16"/>
          <w:szCs w:val="16"/>
        </w:rPr>
      </w:pPr>
      <w:r w:rsidRPr="00F50464">
        <w:rPr>
          <w:rFonts w:ascii="Times New Roman" w:hAnsi="Times New Roman" w:cs="Times New Roman"/>
          <w:b/>
          <w:sz w:val="16"/>
          <w:szCs w:val="16"/>
        </w:rPr>
        <w:t xml:space="preserve">Постановлением администрации </w:t>
      </w:r>
    </w:p>
    <w:p w:rsidR="009010E8" w:rsidRPr="00F50464" w:rsidRDefault="009010E8" w:rsidP="009010E8">
      <w:pPr>
        <w:spacing w:after="0" w:line="240" w:lineRule="auto"/>
        <w:ind w:firstLine="709"/>
        <w:jc w:val="right"/>
        <w:rPr>
          <w:rFonts w:ascii="Times New Roman" w:hAnsi="Times New Roman" w:cs="Times New Roman"/>
          <w:b/>
          <w:sz w:val="16"/>
          <w:szCs w:val="16"/>
        </w:rPr>
      </w:pPr>
      <w:r w:rsidRPr="00F50464">
        <w:rPr>
          <w:rFonts w:ascii="Times New Roman" w:hAnsi="Times New Roman" w:cs="Times New Roman"/>
          <w:b/>
          <w:sz w:val="16"/>
          <w:szCs w:val="16"/>
        </w:rPr>
        <w:t>муниципального района</w:t>
      </w:r>
    </w:p>
    <w:p w:rsidR="009010E8" w:rsidRPr="00F50464" w:rsidRDefault="009010E8" w:rsidP="009010E8">
      <w:pPr>
        <w:spacing w:after="0" w:line="240" w:lineRule="auto"/>
        <w:ind w:firstLine="709"/>
        <w:jc w:val="right"/>
        <w:rPr>
          <w:rFonts w:ascii="Times New Roman" w:hAnsi="Times New Roman" w:cs="Times New Roman"/>
          <w:b/>
          <w:sz w:val="16"/>
          <w:szCs w:val="16"/>
        </w:rPr>
      </w:pPr>
      <w:r w:rsidRPr="00F50464">
        <w:rPr>
          <w:rFonts w:ascii="Times New Roman" w:hAnsi="Times New Roman" w:cs="Times New Roman"/>
          <w:b/>
          <w:sz w:val="16"/>
          <w:szCs w:val="16"/>
        </w:rPr>
        <w:t>«Чернышевский район»</w:t>
      </w:r>
    </w:p>
    <w:p w:rsidR="00222CF7" w:rsidRPr="00F50464" w:rsidRDefault="00222CF7" w:rsidP="009010E8">
      <w:pPr>
        <w:spacing w:after="0" w:line="240" w:lineRule="auto"/>
        <w:ind w:firstLine="709"/>
        <w:jc w:val="right"/>
        <w:rPr>
          <w:rFonts w:ascii="Times New Roman" w:hAnsi="Times New Roman" w:cs="Times New Roman"/>
          <w:b/>
          <w:sz w:val="16"/>
          <w:szCs w:val="16"/>
        </w:rPr>
      </w:pPr>
      <w:r w:rsidRPr="00F50464">
        <w:rPr>
          <w:rFonts w:ascii="Times New Roman" w:hAnsi="Times New Roman" w:cs="Times New Roman"/>
          <w:b/>
          <w:sz w:val="16"/>
          <w:szCs w:val="16"/>
        </w:rPr>
        <w:t xml:space="preserve">от </w:t>
      </w:r>
      <w:r w:rsidR="002E3CBB">
        <w:rPr>
          <w:rFonts w:ascii="Times New Roman" w:hAnsi="Times New Roman" w:cs="Times New Roman"/>
          <w:b/>
          <w:sz w:val="16"/>
          <w:szCs w:val="16"/>
        </w:rPr>
        <w:t xml:space="preserve">             </w:t>
      </w:r>
      <w:r w:rsidR="00F50464">
        <w:rPr>
          <w:rFonts w:ascii="Times New Roman" w:hAnsi="Times New Roman" w:cs="Times New Roman"/>
          <w:b/>
          <w:sz w:val="16"/>
          <w:szCs w:val="16"/>
        </w:rPr>
        <w:t xml:space="preserve"> </w:t>
      </w:r>
      <w:r w:rsidRPr="00F50464">
        <w:rPr>
          <w:rFonts w:ascii="Times New Roman" w:hAnsi="Times New Roman" w:cs="Times New Roman"/>
          <w:b/>
          <w:sz w:val="16"/>
          <w:szCs w:val="16"/>
        </w:rPr>
        <w:t xml:space="preserve"> года</w:t>
      </w:r>
      <w:r w:rsidR="002E3CBB">
        <w:rPr>
          <w:rFonts w:ascii="Times New Roman" w:hAnsi="Times New Roman" w:cs="Times New Roman"/>
          <w:b/>
          <w:sz w:val="16"/>
          <w:szCs w:val="16"/>
        </w:rPr>
        <w:t xml:space="preserve"> № </w:t>
      </w:r>
    </w:p>
    <w:p w:rsidR="009010E8" w:rsidRPr="00F50464" w:rsidRDefault="009010E8" w:rsidP="009010E8">
      <w:pPr>
        <w:spacing w:after="0" w:line="240" w:lineRule="auto"/>
        <w:ind w:firstLine="709"/>
        <w:jc w:val="right"/>
        <w:rPr>
          <w:rFonts w:ascii="Times New Roman" w:hAnsi="Times New Roman" w:cs="Times New Roman"/>
          <w:sz w:val="16"/>
          <w:szCs w:val="16"/>
        </w:rPr>
      </w:pPr>
    </w:p>
    <w:p w:rsidR="009010E8" w:rsidRPr="00F50464" w:rsidRDefault="009010E8" w:rsidP="009010E8">
      <w:pPr>
        <w:spacing w:after="0" w:line="240" w:lineRule="auto"/>
        <w:ind w:left="5670"/>
        <w:outlineLvl w:val="0"/>
        <w:rPr>
          <w:rFonts w:ascii="Times New Roman" w:hAnsi="Times New Roman" w:cs="Times New Roman"/>
          <w:sz w:val="16"/>
          <w:szCs w:val="16"/>
        </w:rPr>
      </w:pPr>
    </w:p>
    <w:p w:rsidR="009010E8" w:rsidRPr="00F50464" w:rsidRDefault="009010E8" w:rsidP="009010E8">
      <w:pPr>
        <w:spacing w:after="0" w:line="240" w:lineRule="auto"/>
        <w:jc w:val="center"/>
        <w:rPr>
          <w:rFonts w:ascii="Times New Roman" w:hAnsi="Times New Roman" w:cs="Times New Roman"/>
          <w:b/>
          <w:bCs/>
          <w:sz w:val="16"/>
          <w:szCs w:val="16"/>
        </w:rPr>
      </w:pPr>
      <w:r w:rsidRPr="00F50464">
        <w:rPr>
          <w:rFonts w:ascii="Times New Roman" w:hAnsi="Times New Roman" w:cs="Times New Roman"/>
          <w:b/>
          <w:bCs/>
          <w:sz w:val="16"/>
          <w:szCs w:val="16"/>
        </w:rPr>
        <w:t>АДМИНИСТРАТИВНЫЙ РЕГЛАМЕНТ</w:t>
      </w:r>
    </w:p>
    <w:p w:rsidR="009010E8" w:rsidRPr="00F50464" w:rsidRDefault="009010E8" w:rsidP="009010E8">
      <w:pPr>
        <w:spacing w:after="0" w:line="240" w:lineRule="auto"/>
        <w:jc w:val="center"/>
        <w:rPr>
          <w:rFonts w:ascii="Times New Roman" w:hAnsi="Times New Roman" w:cs="Times New Roman"/>
          <w:b/>
          <w:bCs/>
          <w:sz w:val="16"/>
          <w:szCs w:val="16"/>
        </w:rPr>
      </w:pPr>
      <w:r w:rsidRPr="00F50464">
        <w:rPr>
          <w:rFonts w:ascii="Times New Roman" w:hAnsi="Times New Roman" w:cs="Times New Roman"/>
          <w:b/>
          <w:bCs/>
          <w:sz w:val="16"/>
          <w:szCs w:val="16"/>
        </w:rPr>
        <w:t>ПРЕДОСТАВЛЕНИЯ МУНИЦИПАЛЬНОЙ УСЛУГИ</w:t>
      </w:r>
    </w:p>
    <w:p w:rsidR="009010E8" w:rsidRPr="00F50464" w:rsidRDefault="009010E8" w:rsidP="009010E8">
      <w:pPr>
        <w:spacing w:after="0" w:line="240" w:lineRule="auto"/>
        <w:jc w:val="center"/>
        <w:rPr>
          <w:rFonts w:ascii="Times New Roman" w:hAnsi="Times New Roman" w:cs="Times New Roman"/>
          <w:b/>
          <w:bCs/>
          <w:sz w:val="16"/>
          <w:szCs w:val="16"/>
        </w:rPr>
      </w:pPr>
      <w:r w:rsidRPr="00F50464">
        <w:rPr>
          <w:rFonts w:ascii="Times New Roman" w:hAnsi="Times New Roman" w:cs="Times New Roman"/>
          <w:b/>
          <w:bCs/>
          <w:sz w:val="16"/>
          <w:szCs w:val="16"/>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9010E8" w:rsidRPr="00F50464" w:rsidRDefault="009010E8" w:rsidP="009010E8">
      <w:pPr>
        <w:spacing w:after="0" w:line="240" w:lineRule="auto"/>
        <w:ind w:firstLine="709"/>
        <w:jc w:val="center"/>
        <w:rPr>
          <w:rFonts w:ascii="Times New Roman" w:hAnsi="Times New Roman" w:cs="Times New Roman"/>
          <w:sz w:val="16"/>
          <w:szCs w:val="16"/>
        </w:rPr>
      </w:pPr>
    </w:p>
    <w:p w:rsidR="009010E8" w:rsidRPr="00F50464" w:rsidRDefault="009010E8" w:rsidP="009010E8">
      <w:pPr>
        <w:pStyle w:val="1"/>
        <w:spacing w:before="0" w:after="0"/>
        <w:ind w:firstLine="709"/>
        <w:rPr>
          <w:rFonts w:ascii="Times New Roman" w:hAnsi="Times New Roman" w:cs="Times New Roman"/>
          <w:color w:val="auto"/>
          <w:sz w:val="16"/>
          <w:szCs w:val="16"/>
        </w:rPr>
      </w:pPr>
      <w:bookmarkStart w:id="2" w:name="sub_100"/>
      <w:r w:rsidRPr="00F50464">
        <w:rPr>
          <w:rFonts w:ascii="Times New Roman" w:hAnsi="Times New Roman" w:cs="Times New Roman"/>
          <w:color w:val="auto"/>
          <w:sz w:val="16"/>
          <w:szCs w:val="16"/>
        </w:rPr>
        <w:t>1. Общие положения</w:t>
      </w:r>
    </w:p>
    <w:bookmarkEnd w:id="2"/>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Предмет регулирования административного регламента</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1.1. Настоящий административный регламент предоставления муниципальной услуги </w:t>
      </w:r>
      <w:r w:rsidRPr="00F50464">
        <w:rPr>
          <w:rStyle w:val="aff5"/>
          <w:rFonts w:eastAsiaTheme="majorEastAsia"/>
          <w:b w:val="0"/>
          <w:color w:val="auto"/>
          <w:sz w:val="16"/>
          <w:szCs w:val="16"/>
        </w:rPr>
        <w:t>«Предоставление в безвозмездное пользование земельных участков, находящихся в собственности муниципального района «Чернышевский район» или государственная собственность на которые не разграничена»</w:t>
      </w:r>
      <w:r w:rsidRPr="00F50464">
        <w:rPr>
          <w:rFonts w:ascii="Times New Roman" w:hAnsi="Times New Roman" w:cs="Times New Roman"/>
          <w:sz w:val="16"/>
          <w:szCs w:val="16"/>
        </w:rPr>
        <w:t xml:space="preserve"> (далее – Административный регламент) разработан в целях оптимизации и регламентации процессов по предоставлению муниципальной услуги по пр</w:t>
      </w:r>
      <w:r w:rsidRPr="00F50464">
        <w:rPr>
          <w:rStyle w:val="aff5"/>
          <w:rFonts w:eastAsiaTheme="majorEastAsia"/>
          <w:b w:val="0"/>
          <w:color w:val="auto"/>
          <w:sz w:val="16"/>
          <w:szCs w:val="16"/>
        </w:rPr>
        <w:t>едоставлению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w:t>
      </w:r>
      <w:r w:rsidRPr="00F50464">
        <w:rPr>
          <w:rFonts w:ascii="Times New Roman" w:hAnsi="Times New Roman" w:cs="Times New Roman"/>
          <w:sz w:val="16"/>
          <w:szCs w:val="16"/>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w:t>
      </w:r>
      <w:r w:rsidRPr="00F50464">
        <w:rPr>
          <w:rFonts w:ascii="Times New Roman" w:hAnsi="Times New Roman" w:cs="Times New Roman"/>
          <w:i/>
          <w:sz w:val="16"/>
          <w:szCs w:val="16"/>
        </w:rPr>
        <w:t xml:space="preserve"> </w:t>
      </w:r>
      <w:r w:rsidRPr="00F50464">
        <w:rPr>
          <w:rFonts w:ascii="Times New Roman" w:hAnsi="Times New Roman" w:cs="Times New Roman"/>
          <w:sz w:val="16"/>
          <w:szCs w:val="16"/>
        </w:rPr>
        <w:t xml:space="preserve">администрацией </w:t>
      </w:r>
      <w:r w:rsidRPr="00F50464">
        <w:rPr>
          <w:rStyle w:val="aff5"/>
          <w:rFonts w:eastAsiaTheme="majorEastAsia"/>
          <w:b w:val="0"/>
          <w:color w:val="auto"/>
          <w:sz w:val="16"/>
          <w:szCs w:val="16"/>
        </w:rPr>
        <w:t xml:space="preserve">муниципального района «Чернышевский район» </w:t>
      </w:r>
      <w:r w:rsidRPr="00F50464">
        <w:rPr>
          <w:rFonts w:ascii="Times New Roman" w:hAnsi="Times New Roman" w:cs="Times New Roman"/>
          <w:sz w:val="16"/>
          <w:szCs w:val="16"/>
        </w:rPr>
        <w:t>(далее – Администрация).</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Круг заявителей</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1.2. Муниципальная услуга предоставляется:</w:t>
      </w:r>
    </w:p>
    <w:p w:rsidR="009010E8" w:rsidRPr="00F50464" w:rsidRDefault="009010E8" w:rsidP="009010E8">
      <w:pPr>
        <w:spacing w:after="0" w:line="240" w:lineRule="auto"/>
        <w:ind w:firstLine="709"/>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 xml:space="preserve">1.2.1. Юридическим лицам, указанным в пункте 2 статьи 39.9 Земельного кодекса Российской Федерации, а также их уполномоченным представителям (далее -  заявители), а именно: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w:t>
      </w:r>
      <w:r w:rsidR="00962688" w:rsidRPr="00F50464">
        <w:rPr>
          <w:rFonts w:ascii="Times New Roman" w:hAnsi="Times New Roman" w:cs="Times New Roman"/>
          <w:color w:val="000000"/>
          <w:sz w:val="16"/>
          <w:szCs w:val="16"/>
        </w:rPr>
        <w:t>Федерации, прекративших</w:t>
      </w:r>
      <w:r w:rsidRPr="00F50464">
        <w:rPr>
          <w:rFonts w:ascii="Times New Roman" w:hAnsi="Times New Roman" w:cs="Times New Roman"/>
          <w:color w:val="000000"/>
          <w:sz w:val="16"/>
          <w:szCs w:val="16"/>
        </w:rPr>
        <w:t xml:space="preserve"> исполнение своих полномочий, а также, на срок до одного года</w:t>
      </w:r>
      <w:r w:rsidRPr="00F50464">
        <w:rPr>
          <w:rFonts w:ascii="Times New Roman" w:hAnsi="Times New Roman" w:cs="Times New Roman"/>
          <w:color w:val="000000"/>
          <w:spacing w:val="3"/>
          <w:sz w:val="16"/>
          <w:szCs w:val="16"/>
        </w:rPr>
        <w:t>;</w:t>
      </w:r>
    </w:p>
    <w:p w:rsidR="009010E8" w:rsidRPr="00F50464" w:rsidRDefault="009010E8" w:rsidP="009010E8">
      <w:pPr>
        <w:spacing w:after="0" w:line="240" w:lineRule="auto"/>
        <w:ind w:firstLine="708"/>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1.2.3. религиозным организациям для размещения зданий, сооружений религиозного или благотворительного назначения на срок до десяти лет;</w:t>
      </w:r>
    </w:p>
    <w:p w:rsidR="009010E8" w:rsidRPr="00F50464" w:rsidRDefault="009010E8" w:rsidP="009010E8">
      <w:pPr>
        <w:spacing w:after="0" w:line="240" w:lineRule="auto"/>
        <w:ind w:firstLine="709"/>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 xml:space="preserve">1.2.5. лицам, с которыми в соответствии с </w:t>
      </w:r>
      <w:hyperlink r:id="rId6" w:history="1">
        <w:r w:rsidRPr="00F50464">
          <w:rPr>
            <w:rStyle w:val="a3"/>
            <w:color w:val="000000"/>
            <w:sz w:val="16"/>
            <w:szCs w:val="16"/>
          </w:rPr>
          <w:t>Федеральным законом</w:t>
        </w:r>
      </w:hyperlink>
      <w:r w:rsidRPr="00F50464">
        <w:rPr>
          <w:rFonts w:ascii="Times New Roman" w:hAnsi="Times New Roman" w:cs="Times New Roman"/>
          <w:color w:val="000000"/>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3" w:name="sub_391026"/>
      <w:r w:rsidRPr="00F50464">
        <w:rPr>
          <w:rFonts w:ascii="Times New Roman" w:hAnsi="Times New Roman" w:cs="Times New Roman"/>
          <w:sz w:val="16"/>
          <w:szCs w:val="16"/>
        </w:rPr>
        <w:t>1.2.6.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4" w:name="sub_391027"/>
      <w:bookmarkEnd w:id="3"/>
      <w:r w:rsidRPr="00F50464">
        <w:rPr>
          <w:rFonts w:ascii="Times New Roman" w:hAnsi="Times New Roman" w:cs="Times New Roman"/>
          <w:sz w:val="16"/>
          <w:szCs w:val="16"/>
        </w:rPr>
        <w:t>1.2.7.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bookmarkEnd w:id="4"/>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5" w:name="sub_391029"/>
      <w:r w:rsidRPr="00F50464">
        <w:rPr>
          <w:rFonts w:ascii="Times New Roman" w:hAnsi="Times New Roman" w:cs="Times New Roman"/>
          <w:sz w:val="16"/>
          <w:szCs w:val="16"/>
        </w:rPr>
        <w:t>1.2.9.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6" w:name="sub_3910210"/>
      <w:bookmarkEnd w:id="5"/>
      <w:r w:rsidRPr="00F50464">
        <w:rPr>
          <w:rFonts w:ascii="Times New Roman" w:hAnsi="Times New Roman" w:cs="Times New Roman"/>
          <w:sz w:val="16"/>
          <w:szCs w:val="16"/>
        </w:rPr>
        <w:t>1.2.10.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6"/>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1.2.11. некоммерческим организациям, созданным гражданами, для ведения огородничества или садоводства на срок не более чем пять лет;</w:t>
      </w:r>
    </w:p>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010E8" w:rsidRPr="00F50464" w:rsidRDefault="009010E8" w:rsidP="009010E8">
      <w:pPr>
        <w:spacing w:after="0" w:line="240" w:lineRule="auto"/>
        <w:ind w:firstLine="709"/>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 xml:space="preserve">1.2.13. лицам, с которыми в соответствии с </w:t>
      </w:r>
      <w:hyperlink r:id="rId7" w:history="1">
        <w:r w:rsidRPr="00F50464">
          <w:rPr>
            <w:rStyle w:val="a3"/>
            <w:color w:val="000000"/>
            <w:sz w:val="16"/>
            <w:szCs w:val="16"/>
          </w:rPr>
          <w:t>Федеральным законом</w:t>
        </w:r>
      </w:hyperlink>
      <w:r w:rsidRPr="00F50464">
        <w:rPr>
          <w:rFonts w:ascii="Times New Roman" w:hAnsi="Times New Roman" w:cs="Times New Roman"/>
          <w:color w:val="000000"/>
          <w:sz w:val="16"/>
          <w:szCs w:val="16"/>
        </w:rPr>
        <w:t xml:space="preserve">  от 29 декабря 2012 года № 275-ФЗ «О государственном оборонном заказе», </w:t>
      </w:r>
      <w:hyperlink r:id="rId8" w:history="1">
        <w:r w:rsidRPr="00F50464">
          <w:rPr>
            <w:rStyle w:val="a3"/>
            <w:color w:val="000000"/>
            <w:sz w:val="16"/>
            <w:szCs w:val="16"/>
          </w:rPr>
          <w:t>Федеральным законом</w:t>
        </w:r>
      </w:hyperlink>
      <w:r w:rsidRPr="00F50464">
        <w:rPr>
          <w:rFonts w:ascii="Times New Roman" w:hAnsi="Times New Roman" w:cs="Times New Roman"/>
          <w:color w:val="000000"/>
          <w:sz w:val="16"/>
          <w:szCs w:val="1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1.2.14.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1.2.16.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010E8" w:rsidRPr="00F50464" w:rsidRDefault="009010E8" w:rsidP="009010E8">
      <w:pPr>
        <w:spacing w:after="0" w:line="240" w:lineRule="auto"/>
        <w:ind w:firstLine="720"/>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lastRenderedPageBreak/>
        <w:t xml:space="preserve">1.2.17.  лицу, имеющему право на заключение договора безвозмездного пользования земельным участком, в случае и в порядке, которые предусмотрены </w:t>
      </w:r>
      <w:hyperlink r:id="rId9" w:history="1">
        <w:r w:rsidRPr="00F50464">
          <w:rPr>
            <w:rStyle w:val="a3"/>
            <w:color w:val="000000"/>
            <w:sz w:val="16"/>
            <w:szCs w:val="16"/>
          </w:rPr>
          <w:t>Федеральным законом</w:t>
        </w:r>
      </w:hyperlink>
      <w:r w:rsidRPr="00F50464">
        <w:rPr>
          <w:rFonts w:ascii="Times New Roman" w:hAnsi="Times New Roman" w:cs="Times New Roman"/>
          <w:color w:val="000000"/>
          <w:sz w:val="16"/>
          <w:szCs w:val="16"/>
        </w:rPr>
        <w:t xml:space="preserve"> от 24 июля 2008 года № 161-ФЗ «О содействии развитию жилищного строительства».</w:t>
      </w:r>
    </w:p>
    <w:p w:rsidR="009010E8" w:rsidRPr="00F50464" w:rsidRDefault="009010E8" w:rsidP="009010E8">
      <w:pPr>
        <w:spacing w:after="0" w:line="240" w:lineRule="auto"/>
        <w:ind w:firstLine="709"/>
        <w:jc w:val="both"/>
        <w:rPr>
          <w:rFonts w:ascii="Times New Roman" w:hAnsi="Times New Roman" w:cs="Times New Roman"/>
          <w:color w:val="000000"/>
          <w:sz w:val="16"/>
          <w:szCs w:val="16"/>
        </w:rPr>
      </w:pPr>
      <w:r w:rsidRPr="00F50464">
        <w:rPr>
          <w:rFonts w:ascii="Times New Roman" w:hAnsi="Times New Roman" w:cs="Times New Roman"/>
          <w:color w:val="000000"/>
          <w:sz w:val="16"/>
          <w:szCs w:val="16"/>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законным представителем (родителями, усыновителями, опекунами, попечителями);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опекуном недееспособного гражданина;</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Требования к порядку информирования о предоставлении</w:t>
      </w:r>
      <w:r w:rsidRPr="00F50464">
        <w:rPr>
          <w:rFonts w:ascii="Times New Roman" w:hAnsi="Times New Roman" w:cs="Times New Roman"/>
          <w:sz w:val="16"/>
          <w:szCs w:val="16"/>
        </w:rPr>
        <w:t xml:space="preserve"> </w:t>
      </w:r>
      <w:r w:rsidRPr="00F50464">
        <w:rPr>
          <w:rFonts w:ascii="Times New Roman" w:hAnsi="Times New Roman" w:cs="Times New Roman"/>
          <w:b/>
          <w:sz w:val="16"/>
          <w:szCs w:val="16"/>
        </w:rPr>
        <w:t>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E253E" w:rsidRPr="00F50464" w:rsidRDefault="009010E8"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1.4</w:t>
      </w:r>
      <w:r w:rsidR="009E253E" w:rsidRPr="00F50464">
        <w:rPr>
          <w:rFonts w:ascii="Times New Roman" w:hAnsi="Times New Roman" w:cs="Times New Roman"/>
          <w:sz w:val="16"/>
          <w:szCs w:val="16"/>
        </w:rPr>
        <w:t xml:space="preserve"> Местонахождение Администрации: 673460, Забайкальский край, пгт. Чернышевск, ул. Калинина, 14 б, кабинет 37.</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Понедельник – четверг: 08:00 -17:15;</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Пятница: не приемный день;</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Обеденный перерыв: 12:00- 13:00.</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 </w:t>
      </w:r>
      <w:r w:rsidRPr="00F50464">
        <w:rPr>
          <w:rFonts w:ascii="Times New Roman" w:hAnsi="Times New Roman" w:cs="Times New Roman"/>
          <w:sz w:val="16"/>
          <w:szCs w:val="16"/>
          <w:lang w:val="en-US"/>
        </w:rPr>
        <w:t>C</w:t>
      </w:r>
      <w:r w:rsidRPr="00F50464">
        <w:rPr>
          <w:rFonts w:ascii="Times New Roman" w:hAnsi="Times New Roman" w:cs="Times New Roman"/>
          <w:sz w:val="16"/>
          <w:szCs w:val="16"/>
        </w:rPr>
        <w:t>уббота, воскресенье – выходные дни.</w:t>
      </w:r>
    </w:p>
    <w:p w:rsidR="009E253E"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w:t>
      </w:r>
      <w:r w:rsidR="00BB65D8" w:rsidRPr="00F50464">
        <w:rPr>
          <w:rFonts w:ascii="Times New Roman" w:hAnsi="Times New Roman" w:cs="Times New Roman"/>
          <w:sz w:val="16"/>
          <w:szCs w:val="16"/>
        </w:rPr>
        <w:t xml:space="preserve"> </w:t>
      </w:r>
      <w:r w:rsidRPr="00F50464">
        <w:rPr>
          <w:rFonts w:ascii="Times New Roman" w:hAnsi="Times New Roman" w:cs="Times New Roman"/>
          <w:sz w:val="16"/>
          <w:szCs w:val="16"/>
        </w:rPr>
        <w:t>- филиал КГАУ «МФЦ»): 673460, Забайкальский край, пгт. Чернышевск, ул. Первомайская, д.58.</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График приема (выдачи) документов по предоставлению муниципальной услуги в КГАУ «МФЦ»:</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Понедельник – четверг: 08:00 -17:00;</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Пятница: 08:00 -14:00;</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Без перерыва на обед.</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Cуббота, воскресенье – выходные дни.</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Справочные телефоны: специалисты КГАУ «МФЦ»: 8(30265)2-13-28; бесплатная линия 8-800-234-0175.</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Официальный сайт КГАУ «МФЦ»: http://www.mfc-chita.ru</w:t>
      </w:r>
    </w:p>
    <w:p w:rsidR="00C615EE" w:rsidRPr="00D01306" w:rsidRDefault="00C615EE" w:rsidP="00C615EE">
      <w:pPr>
        <w:spacing w:after="0" w:line="240" w:lineRule="auto"/>
        <w:ind w:firstLine="709"/>
        <w:jc w:val="both"/>
        <w:rPr>
          <w:rFonts w:ascii="Times New Roman" w:hAnsi="Times New Roman"/>
          <w:sz w:val="16"/>
          <w:szCs w:val="16"/>
        </w:rPr>
      </w:pPr>
      <w:r w:rsidRPr="00D01306">
        <w:rPr>
          <w:rFonts w:ascii="Times New Roman" w:hAnsi="Times New Roman"/>
          <w:sz w:val="16"/>
          <w:szCs w:val="16"/>
        </w:rPr>
        <w:t>Адрес электронной почты КГАУ «МФЦ»: info@chernyshevsk.mfc-chita.ru</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1.4.1. Информацию о предоставлении муниципальной услуги можно получить:</w:t>
      </w:r>
    </w:p>
    <w:p w:rsidR="009E253E" w:rsidRPr="00F50464" w:rsidRDefault="009E253E" w:rsidP="009E253E">
      <w:pPr>
        <w:spacing w:after="0" w:line="240" w:lineRule="auto"/>
        <w:ind w:firstLine="709"/>
        <w:jc w:val="both"/>
        <w:rPr>
          <w:rFonts w:ascii="Times New Roman" w:hAnsi="Times New Roman" w:cs="Times New Roman"/>
          <w:sz w:val="16"/>
          <w:szCs w:val="16"/>
        </w:rPr>
      </w:pPr>
      <w:bookmarkStart w:id="7" w:name="sub_20"/>
      <w:r w:rsidRPr="00F50464">
        <w:rPr>
          <w:rFonts w:ascii="Times New Roman" w:hAnsi="Times New Roman" w:cs="Times New Roman"/>
          <w:sz w:val="16"/>
          <w:szCs w:val="16"/>
        </w:rPr>
        <w:t xml:space="preserve">1) по телефонам: </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Руководитель Администрации МР «Чернышевский район»: 8(30265) 2-18-40;</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Отдел муниципального имущества и земельных отношений Администрации </w:t>
      </w:r>
      <w:r w:rsidRPr="00F50464">
        <w:rPr>
          <w:rFonts w:ascii="Times New Roman" w:hAnsi="Times New Roman" w:cs="Times New Roman"/>
          <w:iCs/>
          <w:sz w:val="16"/>
          <w:szCs w:val="16"/>
        </w:rPr>
        <w:t>муниципального района «Чернышевский район»</w:t>
      </w:r>
      <w:r w:rsidRPr="00F50464">
        <w:rPr>
          <w:rFonts w:ascii="Times New Roman" w:hAnsi="Times New Roman" w:cs="Times New Roman"/>
          <w:sz w:val="16"/>
          <w:szCs w:val="16"/>
        </w:rPr>
        <w:t>: 8(30265) 2-1</w:t>
      </w:r>
      <w:r w:rsidR="00D14EB4">
        <w:rPr>
          <w:rFonts w:ascii="Times New Roman" w:hAnsi="Times New Roman" w:cs="Times New Roman"/>
          <w:sz w:val="16"/>
          <w:szCs w:val="16"/>
        </w:rPr>
        <w:t>4</w:t>
      </w:r>
      <w:r w:rsidRPr="00F50464">
        <w:rPr>
          <w:rFonts w:ascii="Times New Roman" w:hAnsi="Times New Roman" w:cs="Times New Roman"/>
          <w:sz w:val="16"/>
          <w:szCs w:val="16"/>
        </w:rPr>
        <w:t xml:space="preserve">-72; </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Специалисты КГАУ «МФЦ Забайкальского края»: </w:t>
      </w:r>
      <w:r w:rsidRPr="00F50464">
        <w:rPr>
          <w:rFonts w:ascii="Times New Roman" w:hAnsi="Times New Roman" w:cs="Times New Roman"/>
          <w:sz w:val="16"/>
          <w:szCs w:val="16"/>
          <w:shd w:val="clear" w:color="auto" w:fill="FFFFFF"/>
        </w:rPr>
        <w:t>8(30265)2-13-28</w:t>
      </w:r>
      <w:r w:rsidRPr="00F50464">
        <w:rPr>
          <w:rFonts w:ascii="Times New Roman" w:hAnsi="Times New Roman" w:cs="Times New Roman"/>
          <w:sz w:val="16"/>
          <w:szCs w:val="16"/>
        </w:rPr>
        <w:t>; бесплатная линия 8-800-234-0175.</w:t>
      </w:r>
    </w:p>
    <w:p w:rsidR="009E253E" w:rsidRPr="00F50464" w:rsidRDefault="009E253E" w:rsidP="009E253E">
      <w:pPr>
        <w:spacing w:after="0" w:line="240" w:lineRule="auto"/>
        <w:ind w:firstLine="709"/>
        <w:jc w:val="both"/>
        <w:rPr>
          <w:rFonts w:ascii="Times New Roman" w:hAnsi="Times New Roman" w:cs="Times New Roman"/>
          <w:sz w:val="16"/>
          <w:szCs w:val="16"/>
        </w:rPr>
      </w:pPr>
      <w:bookmarkStart w:id="8" w:name="sub_30"/>
      <w:bookmarkEnd w:id="7"/>
      <w:r w:rsidRPr="00F50464">
        <w:rPr>
          <w:rFonts w:ascii="Times New Roman" w:hAnsi="Times New Roman" w:cs="Times New Roman"/>
          <w:sz w:val="16"/>
          <w:szCs w:val="16"/>
        </w:rPr>
        <w:t xml:space="preserve">2) путем письменного обращения в </w:t>
      </w:r>
      <w:r w:rsidRPr="00F50464">
        <w:rPr>
          <w:rFonts w:ascii="Times New Roman" w:hAnsi="Times New Roman" w:cs="Times New Roman"/>
          <w:color w:val="000000"/>
          <w:sz w:val="16"/>
          <w:szCs w:val="16"/>
        </w:rPr>
        <w:t>Администрацию МР «Чернышевский район»:</w:t>
      </w:r>
      <w:r w:rsidRPr="00F50464">
        <w:rPr>
          <w:rFonts w:ascii="Times New Roman" w:eastAsia="SimSun" w:hAnsi="Times New Roman" w:cs="Times New Roman"/>
          <w:kern w:val="2"/>
          <w:sz w:val="16"/>
          <w:szCs w:val="16"/>
          <w:lang w:eastAsia="zh-CN" w:bidi="hi-IN"/>
        </w:rPr>
        <w:t xml:space="preserve"> 673460, Забайкальский край, Чернышевский район, пгт.</w:t>
      </w:r>
      <w:r w:rsidR="00BB65D8" w:rsidRPr="00F50464">
        <w:rPr>
          <w:rFonts w:ascii="Times New Roman" w:eastAsia="SimSun" w:hAnsi="Times New Roman" w:cs="Times New Roman"/>
          <w:kern w:val="2"/>
          <w:sz w:val="16"/>
          <w:szCs w:val="16"/>
          <w:lang w:eastAsia="zh-CN" w:bidi="hi-IN"/>
        </w:rPr>
        <w:t xml:space="preserve"> </w:t>
      </w:r>
      <w:r w:rsidRPr="00F50464">
        <w:rPr>
          <w:rFonts w:ascii="Times New Roman" w:eastAsia="SimSun" w:hAnsi="Times New Roman" w:cs="Times New Roman"/>
          <w:kern w:val="2"/>
          <w:sz w:val="16"/>
          <w:szCs w:val="16"/>
          <w:lang w:eastAsia="zh-CN" w:bidi="hi-IN"/>
        </w:rPr>
        <w:t>Чернышевск,</w:t>
      </w:r>
      <w:r w:rsidR="00BB65D8" w:rsidRPr="00F50464">
        <w:rPr>
          <w:rFonts w:ascii="Times New Roman" w:eastAsia="SimSun" w:hAnsi="Times New Roman" w:cs="Times New Roman"/>
          <w:kern w:val="2"/>
          <w:sz w:val="16"/>
          <w:szCs w:val="16"/>
          <w:lang w:eastAsia="zh-CN" w:bidi="hi-IN"/>
        </w:rPr>
        <w:t xml:space="preserve"> </w:t>
      </w:r>
      <w:r w:rsidRPr="00F50464">
        <w:rPr>
          <w:rFonts w:ascii="Times New Roman" w:eastAsia="SimSun" w:hAnsi="Times New Roman" w:cs="Times New Roman"/>
          <w:kern w:val="2"/>
          <w:sz w:val="16"/>
          <w:szCs w:val="16"/>
          <w:lang w:eastAsia="zh-CN" w:bidi="hi-IN"/>
        </w:rPr>
        <w:t>ул. Калина,  д.14 б</w:t>
      </w:r>
      <w:r w:rsidRPr="00F50464">
        <w:rPr>
          <w:rFonts w:ascii="Times New Roman" w:hAnsi="Times New Roman" w:cs="Times New Roman"/>
          <w:sz w:val="16"/>
          <w:szCs w:val="16"/>
        </w:rPr>
        <w:t xml:space="preserve">; </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Почтовый адрес КГАУ «МФЦ»: 673460, Забайкальский край, пгт. Чернышевск, ул. Первомайская, д.58.</w:t>
      </w:r>
    </w:p>
    <w:p w:rsidR="009E253E" w:rsidRPr="00F50464" w:rsidRDefault="009E253E" w:rsidP="009E253E">
      <w:pPr>
        <w:spacing w:after="0" w:line="240" w:lineRule="auto"/>
        <w:ind w:firstLine="709"/>
        <w:jc w:val="both"/>
        <w:rPr>
          <w:rFonts w:ascii="Times New Roman" w:hAnsi="Times New Roman" w:cs="Times New Roman"/>
          <w:sz w:val="16"/>
          <w:szCs w:val="16"/>
        </w:rPr>
      </w:pPr>
      <w:bookmarkStart w:id="9" w:name="sub_40"/>
      <w:bookmarkEnd w:id="8"/>
      <w:r w:rsidRPr="00F50464">
        <w:rPr>
          <w:rFonts w:ascii="Times New Roman" w:hAnsi="Times New Roman" w:cs="Times New Roman"/>
          <w:sz w:val="16"/>
          <w:szCs w:val="16"/>
        </w:rPr>
        <w:t xml:space="preserve">3) посредством обращения в </w:t>
      </w:r>
      <w:r w:rsidRPr="00F50464">
        <w:rPr>
          <w:rFonts w:ascii="Times New Roman" w:hAnsi="Times New Roman" w:cs="Times New Roman"/>
          <w:color w:val="000000"/>
          <w:sz w:val="16"/>
          <w:szCs w:val="16"/>
        </w:rPr>
        <w:t>Администрацию МР «Чернышевский район»</w:t>
      </w:r>
      <w:r w:rsidRPr="00F50464">
        <w:rPr>
          <w:rFonts w:ascii="Times New Roman" w:hAnsi="Times New Roman" w:cs="Times New Roman"/>
          <w:sz w:val="16"/>
          <w:szCs w:val="16"/>
        </w:rPr>
        <w:t xml:space="preserve"> по электронной почте: </w:t>
      </w:r>
      <w:r w:rsidRPr="00F50464">
        <w:rPr>
          <w:rFonts w:ascii="Times New Roman" w:hAnsi="Times New Roman" w:cs="Times New Roman"/>
          <w:sz w:val="16"/>
          <w:szCs w:val="16"/>
          <w:u w:val="single"/>
          <w:lang w:val="en-US"/>
        </w:rPr>
        <w:t>otdel</w:t>
      </w:r>
      <w:r w:rsidRPr="00F50464">
        <w:rPr>
          <w:rFonts w:ascii="Times New Roman" w:hAnsi="Times New Roman" w:cs="Times New Roman"/>
          <w:sz w:val="16"/>
          <w:szCs w:val="16"/>
          <w:u w:val="single"/>
        </w:rPr>
        <w:t>-</w:t>
      </w:r>
      <w:r w:rsidRPr="00F50464">
        <w:rPr>
          <w:rFonts w:ascii="Times New Roman" w:hAnsi="Times New Roman" w:cs="Times New Roman"/>
          <w:sz w:val="16"/>
          <w:szCs w:val="16"/>
          <w:u w:val="single"/>
          <w:lang w:val="en-US"/>
        </w:rPr>
        <w:t>chern</w:t>
      </w:r>
      <w:r w:rsidRPr="00F50464">
        <w:rPr>
          <w:rFonts w:ascii="Times New Roman" w:hAnsi="Times New Roman" w:cs="Times New Roman"/>
          <w:sz w:val="16"/>
          <w:szCs w:val="16"/>
          <w:u w:val="single"/>
        </w:rPr>
        <w:t xml:space="preserve">@ </w:t>
      </w:r>
      <w:r w:rsidRPr="00F50464">
        <w:rPr>
          <w:rFonts w:ascii="Times New Roman" w:hAnsi="Times New Roman" w:cs="Times New Roman"/>
          <w:sz w:val="16"/>
          <w:szCs w:val="16"/>
          <w:u w:val="single"/>
          <w:lang w:val="en-US"/>
        </w:rPr>
        <w:t>yandex</w:t>
      </w:r>
      <w:r w:rsidRPr="00F50464">
        <w:rPr>
          <w:rFonts w:ascii="Times New Roman" w:hAnsi="Times New Roman" w:cs="Times New Roman"/>
          <w:sz w:val="16"/>
          <w:szCs w:val="16"/>
          <w:u w:val="single"/>
        </w:rPr>
        <w:t>.</w:t>
      </w:r>
      <w:r w:rsidRPr="00F50464">
        <w:rPr>
          <w:rFonts w:ascii="Times New Roman" w:hAnsi="Times New Roman" w:cs="Times New Roman"/>
          <w:sz w:val="16"/>
          <w:szCs w:val="16"/>
          <w:u w:val="single"/>
          <w:lang w:val="en-US"/>
        </w:rPr>
        <w:t>ru</w:t>
      </w:r>
      <w:r w:rsidRPr="00F50464">
        <w:rPr>
          <w:rFonts w:ascii="Times New Roman" w:hAnsi="Times New Roman" w:cs="Times New Roman"/>
          <w:sz w:val="16"/>
          <w:szCs w:val="16"/>
        </w:rPr>
        <w:t xml:space="preserve">; </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Электронная почта КГАУ «МФЦ Забайкальского края»: </w:t>
      </w:r>
      <w:r w:rsidRPr="00F50464">
        <w:rPr>
          <w:rFonts w:ascii="Times New Roman" w:hAnsi="Times New Roman" w:cs="Times New Roman"/>
          <w:sz w:val="16"/>
          <w:szCs w:val="16"/>
          <w:lang w:val="en-US"/>
        </w:rPr>
        <w:t>info</w:t>
      </w:r>
      <w:r w:rsidRPr="00F50464">
        <w:rPr>
          <w:rFonts w:ascii="Times New Roman" w:hAnsi="Times New Roman" w:cs="Times New Roman"/>
          <w:sz w:val="16"/>
          <w:szCs w:val="16"/>
        </w:rPr>
        <w:t>@</w:t>
      </w:r>
      <w:r w:rsidRPr="00F50464">
        <w:rPr>
          <w:rFonts w:ascii="Times New Roman" w:hAnsi="Times New Roman" w:cs="Times New Roman"/>
          <w:sz w:val="16"/>
          <w:szCs w:val="16"/>
          <w:lang w:val="en-US"/>
        </w:rPr>
        <w:t>chernyshevsk</w:t>
      </w:r>
      <w:r w:rsidRPr="00F50464">
        <w:rPr>
          <w:rFonts w:ascii="Times New Roman" w:hAnsi="Times New Roman" w:cs="Times New Roman"/>
          <w:sz w:val="16"/>
          <w:szCs w:val="16"/>
        </w:rPr>
        <w:t>.</w:t>
      </w:r>
      <w:r w:rsidRPr="00F50464">
        <w:rPr>
          <w:rFonts w:ascii="Times New Roman" w:hAnsi="Times New Roman" w:cs="Times New Roman"/>
          <w:sz w:val="16"/>
          <w:szCs w:val="16"/>
          <w:lang w:val="en-US"/>
        </w:rPr>
        <w:t>mfc</w:t>
      </w:r>
      <w:r w:rsidRPr="00F50464">
        <w:rPr>
          <w:rFonts w:ascii="Times New Roman" w:hAnsi="Times New Roman" w:cs="Times New Roman"/>
          <w:sz w:val="16"/>
          <w:szCs w:val="16"/>
        </w:rPr>
        <w:t>-</w:t>
      </w:r>
      <w:r w:rsidRPr="00F50464">
        <w:rPr>
          <w:rFonts w:ascii="Times New Roman" w:hAnsi="Times New Roman" w:cs="Times New Roman"/>
          <w:sz w:val="16"/>
          <w:szCs w:val="16"/>
          <w:lang w:val="en-US"/>
        </w:rPr>
        <w:t>chita</w:t>
      </w:r>
      <w:r w:rsidRPr="00F50464">
        <w:rPr>
          <w:rFonts w:ascii="Times New Roman" w:hAnsi="Times New Roman" w:cs="Times New Roman"/>
          <w:sz w:val="16"/>
          <w:szCs w:val="16"/>
        </w:rPr>
        <w:t>.</w:t>
      </w:r>
      <w:r w:rsidRPr="00F50464">
        <w:rPr>
          <w:rFonts w:ascii="Times New Roman" w:hAnsi="Times New Roman" w:cs="Times New Roman"/>
          <w:sz w:val="16"/>
          <w:szCs w:val="16"/>
          <w:lang w:val="en-US"/>
        </w:rPr>
        <w:t>ru</w:t>
      </w:r>
    </w:p>
    <w:p w:rsidR="009E253E" w:rsidRPr="00F50464" w:rsidRDefault="009E253E" w:rsidP="009E253E">
      <w:pPr>
        <w:spacing w:after="0" w:line="240" w:lineRule="auto"/>
        <w:ind w:firstLine="709"/>
        <w:jc w:val="both"/>
        <w:rPr>
          <w:rFonts w:ascii="Times New Roman" w:hAnsi="Times New Roman" w:cs="Times New Roman"/>
          <w:sz w:val="16"/>
          <w:szCs w:val="16"/>
        </w:rPr>
      </w:pPr>
      <w:bookmarkStart w:id="10" w:name="sub_50"/>
      <w:bookmarkEnd w:id="9"/>
      <w:r w:rsidRPr="00F50464">
        <w:rPr>
          <w:rFonts w:ascii="Times New Roman" w:hAnsi="Times New Roman" w:cs="Times New Roman"/>
          <w:sz w:val="16"/>
          <w:szCs w:val="16"/>
        </w:rPr>
        <w:t xml:space="preserve">4) в информационно-телекоммуникационной сети "Интернет" на официальном сайте: </w:t>
      </w:r>
      <w:hyperlink r:id="rId10" w:history="1">
        <w:r w:rsidR="00D14EB4" w:rsidRPr="00962AF7">
          <w:rPr>
            <w:rStyle w:val="a3"/>
            <w:sz w:val="16"/>
            <w:szCs w:val="16"/>
          </w:rPr>
          <w:t>http://www.чернышевск.забайкальскийкрай.рф</w:t>
        </w:r>
      </w:hyperlink>
      <w:r w:rsidR="00D14EB4" w:rsidRPr="00962AF7">
        <w:rPr>
          <w:rFonts w:ascii="Times New Roman" w:hAnsi="Times New Roman"/>
          <w:sz w:val="16"/>
          <w:szCs w:val="16"/>
        </w:rPr>
        <w:t xml:space="preserve"> в разделе – «Документы»</w:t>
      </w:r>
      <w:r w:rsidRPr="00F50464">
        <w:rPr>
          <w:rFonts w:ascii="Times New Roman" w:hAnsi="Times New Roman" w:cs="Times New Roman"/>
          <w:sz w:val="16"/>
          <w:szCs w:val="16"/>
        </w:rPr>
        <w:t>;</w:t>
      </w:r>
    </w:p>
    <w:p w:rsidR="009010E8" w:rsidRPr="00F50464" w:rsidRDefault="009E253E" w:rsidP="00C615EE">
      <w:pPr>
        <w:spacing w:after="0" w:line="240" w:lineRule="auto"/>
        <w:ind w:firstLine="709"/>
        <w:jc w:val="both"/>
        <w:rPr>
          <w:rFonts w:ascii="Times New Roman" w:hAnsi="Times New Roman" w:cs="Times New Roman"/>
          <w:sz w:val="16"/>
          <w:szCs w:val="16"/>
        </w:rPr>
      </w:pPr>
      <w:bookmarkStart w:id="11" w:name="sub_70"/>
      <w:bookmarkEnd w:id="10"/>
      <w:r w:rsidRPr="00F50464">
        <w:rPr>
          <w:rFonts w:ascii="Times New Roman" w:hAnsi="Times New Roman" w:cs="Times New Roman"/>
          <w:sz w:val="16"/>
          <w:szCs w:val="16"/>
        </w:rPr>
        <w:t xml:space="preserve">5) из информационного стенда, оборудованного в помещении  </w:t>
      </w:r>
      <w:r w:rsidRPr="00F50464">
        <w:rPr>
          <w:rFonts w:ascii="Times New Roman" w:hAnsi="Times New Roman" w:cs="Times New Roman"/>
          <w:color w:val="000000"/>
          <w:sz w:val="16"/>
          <w:szCs w:val="16"/>
        </w:rPr>
        <w:t>Администрации муниципального района «Чернышевский район»</w:t>
      </w:r>
      <w:r w:rsidRPr="00F50464">
        <w:rPr>
          <w:rFonts w:ascii="Times New Roman" w:hAnsi="Times New Roman" w:cs="Times New Roman"/>
          <w:sz w:val="16"/>
          <w:szCs w:val="16"/>
        </w:rPr>
        <w:t>;</w:t>
      </w:r>
      <w:bookmarkEnd w:id="11"/>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w:t>
      </w:r>
      <w:r w:rsidR="00C615EE">
        <w:rPr>
          <w:rFonts w:ascii="Times New Roman" w:hAnsi="Times New Roman" w:cs="Times New Roman"/>
          <w:sz w:val="16"/>
          <w:szCs w:val="16"/>
        </w:rPr>
        <w:t>5</w:t>
      </w:r>
      <w:r w:rsidRPr="00F50464">
        <w:rPr>
          <w:rFonts w:ascii="Times New Roman" w:hAnsi="Times New Roman" w:cs="Times New Roman"/>
          <w:sz w:val="16"/>
          <w:szCs w:val="16"/>
        </w:rPr>
        <w:t>.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индивидуальное консультирование лично;</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индивидуальное консультирование по почте (по электронной почте);</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индивидуальное консультирование по телефону;</w:t>
      </w:r>
    </w:p>
    <w:p w:rsidR="009010E8"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публичное письменное консультирование.</w:t>
      </w:r>
    </w:p>
    <w:p w:rsidR="00F4108E" w:rsidRPr="00F4108E" w:rsidRDefault="00F4108E" w:rsidP="00F4108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highlight w:val="green"/>
        </w:rPr>
        <w:t xml:space="preserve">                  </w:t>
      </w:r>
      <w:r w:rsidRPr="00F4108E">
        <w:rPr>
          <w:rFonts w:ascii="Times New Roman" w:hAnsi="Times New Roman" w:cs="Times New Roman"/>
          <w:sz w:val="16"/>
          <w:szCs w:val="16"/>
          <w:highlight w:val="green"/>
        </w:rPr>
        <w:t>Запись на прием в орган (организацию) для подачи запроса с использованием Единого порталагосударственных и муниципальных услуг (функций), официального сайта не осуществляется.</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1.</w:t>
      </w:r>
      <w:r w:rsidR="00C615EE">
        <w:rPr>
          <w:rFonts w:ascii="Times New Roman" w:hAnsi="Times New Roman" w:cs="Times New Roman"/>
          <w:sz w:val="16"/>
          <w:szCs w:val="16"/>
        </w:rPr>
        <w:t>6</w:t>
      </w:r>
      <w:r w:rsidRPr="00F50464">
        <w:rPr>
          <w:rFonts w:ascii="Times New Roman" w:hAnsi="Times New Roman" w:cs="Times New Roman"/>
          <w:sz w:val="16"/>
          <w:szCs w:val="16"/>
        </w:rPr>
        <w:t xml:space="preserve">. Информация о местонахождении, графике работы, контактных координатах Администрации (телефон/факс, адрес с указанием почтового индекса, адрес электронной почты, адрес официального сайта в информационно-телекоммуникационной сети «Интернет») и справочных телефонах Администрации, непосредственно предоставляющего муниципальную услугу, представлена в </w:t>
      </w:r>
      <w:r w:rsidRPr="00F50464">
        <w:rPr>
          <w:rFonts w:ascii="Times New Roman" w:hAnsi="Times New Roman" w:cs="Times New Roman"/>
          <w:b/>
          <w:sz w:val="16"/>
          <w:szCs w:val="16"/>
        </w:rPr>
        <w:t>приложении 1</w:t>
      </w:r>
      <w:r w:rsidRPr="00F50464">
        <w:rPr>
          <w:rFonts w:ascii="Times New Roman" w:hAnsi="Times New Roman" w:cs="Times New Roman"/>
          <w:sz w:val="16"/>
          <w:szCs w:val="16"/>
        </w:rPr>
        <w:t xml:space="preserve"> к Административному регламенту.</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w:t>
      </w:r>
      <w:r w:rsidR="00C615EE">
        <w:rPr>
          <w:rFonts w:ascii="Times New Roman" w:hAnsi="Times New Roman" w:cs="Times New Roman"/>
          <w:sz w:val="16"/>
          <w:szCs w:val="16"/>
        </w:rPr>
        <w:t>7</w:t>
      </w:r>
      <w:r w:rsidRPr="00F50464">
        <w:rPr>
          <w:rFonts w:ascii="Times New Roman" w:hAnsi="Times New Roman" w:cs="Times New Roman"/>
          <w:sz w:val="16"/>
          <w:szCs w:val="16"/>
        </w:rPr>
        <w:t>. Индивидуальное консультирование лично (индивидуальное устное консультирование).</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Время ожидания заинтересованного лица при индивидуальном устном консультировании не может превышать 15 минут.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Индивидуальное устное консультирование каждого заинтересованного лица специалистом Администрации  не может превышать 10 минут.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 случае, если для подготовки ответа требуется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w:t>
      </w:r>
      <w:r w:rsidR="00C615EE">
        <w:rPr>
          <w:rFonts w:ascii="Times New Roman" w:hAnsi="Times New Roman" w:cs="Times New Roman"/>
          <w:sz w:val="16"/>
          <w:szCs w:val="16"/>
        </w:rPr>
        <w:t>8</w:t>
      </w:r>
      <w:r w:rsidRPr="00F50464">
        <w:rPr>
          <w:rFonts w:ascii="Times New Roman" w:hAnsi="Times New Roman" w:cs="Times New Roman"/>
          <w:sz w:val="16"/>
          <w:szCs w:val="16"/>
        </w:rPr>
        <w:t>. Индивидуальное консультирование по почте (по электронной почте).</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Датой получения Администрацией обращения заинтересованного лица является дата его регистрации в книге учета входящей корреспонденции в порядке делопроизводства.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w:t>
      </w:r>
      <w:r w:rsidR="00C615EE">
        <w:rPr>
          <w:rFonts w:ascii="Times New Roman" w:hAnsi="Times New Roman" w:cs="Times New Roman"/>
          <w:sz w:val="16"/>
          <w:szCs w:val="16"/>
        </w:rPr>
        <w:t>9</w:t>
      </w:r>
      <w:r w:rsidRPr="00F50464">
        <w:rPr>
          <w:rFonts w:ascii="Times New Roman" w:hAnsi="Times New Roman" w:cs="Times New Roman"/>
          <w:sz w:val="16"/>
          <w:szCs w:val="16"/>
        </w:rPr>
        <w:t>. Индивидуальное консультирование по телефону.</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lastRenderedPageBreak/>
        <w:t>Время разговора не должно превышать 10 минут.</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0</w:t>
      </w:r>
      <w:r w:rsidRPr="00F50464">
        <w:rPr>
          <w:rFonts w:ascii="Times New Roman" w:hAnsi="Times New Roman" w:cs="Times New Roman"/>
          <w:sz w:val="16"/>
          <w:szCs w:val="16"/>
        </w:rPr>
        <w:t>. Публичное письменное консультирование.</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Публичное письменное консультирование осуществляется путем размещения информационных материалов на стенде в</w:t>
      </w:r>
      <w:r w:rsidR="009E253E" w:rsidRPr="00F50464">
        <w:rPr>
          <w:rFonts w:ascii="Times New Roman" w:hAnsi="Times New Roman" w:cs="Times New Roman"/>
          <w:sz w:val="16"/>
          <w:szCs w:val="16"/>
        </w:rPr>
        <w:t>озле</w:t>
      </w:r>
      <w:r w:rsidRPr="00F50464">
        <w:rPr>
          <w:rFonts w:ascii="Times New Roman" w:hAnsi="Times New Roman" w:cs="Times New Roman"/>
          <w:sz w:val="16"/>
          <w:szCs w:val="16"/>
        </w:rPr>
        <w:t xml:space="preserve"> кабинет</w:t>
      </w:r>
      <w:r w:rsidR="009E253E" w:rsidRPr="00F50464">
        <w:rPr>
          <w:rFonts w:ascii="Times New Roman" w:hAnsi="Times New Roman" w:cs="Times New Roman"/>
          <w:sz w:val="16"/>
          <w:szCs w:val="16"/>
        </w:rPr>
        <w:t>а</w:t>
      </w:r>
      <w:r w:rsidRPr="00F50464">
        <w:rPr>
          <w:rFonts w:ascii="Times New Roman" w:hAnsi="Times New Roman" w:cs="Times New Roman"/>
          <w:sz w:val="16"/>
          <w:szCs w:val="16"/>
        </w:rPr>
        <w:t xml:space="preserve"> № </w:t>
      </w:r>
      <w:r w:rsidR="009E253E" w:rsidRPr="00F50464">
        <w:rPr>
          <w:rFonts w:ascii="Times New Roman" w:hAnsi="Times New Roman" w:cs="Times New Roman"/>
          <w:sz w:val="16"/>
          <w:szCs w:val="16"/>
        </w:rPr>
        <w:t>37</w:t>
      </w:r>
      <w:r w:rsidRPr="00F50464">
        <w:rPr>
          <w:rFonts w:ascii="Times New Roman" w:hAnsi="Times New Roman" w:cs="Times New Roman"/>
          <w:sz w:val="16"/>
          <w:szCs w:val="16"/>
        </w:rPr>
        <w:t xml:space="preserve"> Администрации, публикации на официальном сайте: </w:t>
      </w:r>
      <w:hyperlink r:id="rId11" w:history="1">
        <w:r w:rsidR="00C615EE" w:rsidRPr="00962AF7">
          <w:rPr>
            <w:rStyle w:val="a3"/>
            <w:sz w:val="16"/>
            <w:szCs w:val="16"/>
          </w:rPr>
          <w:t>http://www.чернышевск.забайкальскийкрай.рф</w:t>
        </w:r>
      </w:hyperlink>
      <w:r w:rsidR="00C615EE" w:rsidRPr="00962AF7">
        <w:rPr>
          <w:rFonts w:ascii="Times New Roman" w:hAnsi="Times New Roman"/>
          <w:sz w:val="16"/>
          <w:szCs w:val="16"/>
        </w:rPr>
        <w:t xml:space="preserve"> в разделе – «Документы»</w:t>
      </w:r>
      <w:r w:rsidR="00C615EE">
        <w:rPr>
          <w:rFonts w:ascii="Times New Roman" w:hAnsi="Times New Roman"/>
          <w:sz w:val="16"/>
          <w:szCs w:val="16"/>
        </w:rPr>
        <w:t>.</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1</w:t>
      </w:r>
      <w:r w:rsidRPr="00F50464">
        <w:rPr>
          <w:rFonts w:ascii="Times New Roman" w:hAnsi="Times New Roman" w:cs="Times New Roman"/>
          <w:sz w:val="16"/>
          <w:szCs w:val="16"/>
        </w:rPr>
        <w:t>. Специалист Администрации, непосредственно предоставляющий муниципальную услугу, при ответе на обращения граждан и организаций обязаны:</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1</w:t>
      </w:r>
      <w:r w:rsidRPr="00F50464">
        <w:rPr>
          <w:rFonts w:ascii="Times New Roman" w:hAnsi="Times New Roman" w:cs="Times New Roman"/>
          <w:sz w:val="16"/>
          <w:szCs w:val="16"/>
        </w:rPr>
        <w:t>.1. при устном обращении заинтересованного лица (по телефону или лично) специалист Администрации, осуществляющий консультирование, дает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1</w:t>
      </w:r>
      <w:r w:rsidRPr="00F50464">
        <w:rPr>
          <w:rFonts w:ascii="Times New Roman" w:hAnsi="Times New Roman" w:cs="Times New Roman"/>
          <w:sz w:val="16"/>
          <w:szCs w:val="16"/>
        </w:rPr>
        <w:t>.2. специалист Администрации, осуществляющий консультирование (по телефону или лично), должен корректно и внимательно относиться к заинтересованным лицам. При ответе на телефонные звонки специалист Администрации, осуществляющий консультирование, должен назвать фамилию, имя, отчество (последнее – при наличии), занимаемую должность и наименование организации, осуществляющей муниципальную услугу.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1</w:t>
      </w:r>
      <w:r w:rsidRPr="00F50464">
        <w:rPr>
          <w:rFonts w:ascii="Times New Roman" w:hAnsi="Times New Roman" w:cs="Times New Roman"/>
          <w:sz w:val="16"/>
          <w:szCs w:val="16"/>
        </w:rPr>
        <w:t>.3. ответы на письменные обращения даются в простой, четкой и понятной форме в письменном виде и должны содержать: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ответы на поставленные вопросы;</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должность, фамилию и инициалы лица, подписавшего ответ;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фамилию и инициалы исполнителя – лица, подготовившего ответ;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наименование органа, осуществляющего муниципальную услугу;</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номер телефона исполнителя – лица, подготовившего ответ;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1</w:t>
      </w:r>
      <w:r w:rsidRPr="00F50464">
        <w:rPr>
          <w:rFonts w:ascii="Times New Roman" w:hAnsi="Times New Roman" w:cs="Times New Roman"/>
          <w:sz w:val="16"/>
          <w:szCs w:val="16"/>
        </w:rPr>
        <w:t>.4. специалист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2</w:t>
      </w:r>
      <w:r w:rsidRPr="00F50464">
        <w:rPr>
          <w:rFonts w:ascii="Times New Roman" w:hAnsi="Times New Roman" w:cs="Times New Roman"/>
          <w:sz w:val="16"/>
          <w:szCs w:val="16"/>
        </w:rPr>
        <w:t>. На стенде в месте предоставления муниципальной услуги размещаются следующие информационные материалы:</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текст Административного регламента с приложениями;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месторасположение, график (режим) работы, номера телефонов, адрес официального сайта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схема размещения должностных лиц и режим приема ими граждан; номер кабинета, в которых предоставляется муниципальная услуга, фамилия, имя, отчество (последнее – при наличии) и должность соответствующих должностных лиц;</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выдержки из нормативных правовых актов по наиболее часто задаваемым вопросам;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требования к письменному обращению о предоставлении консультации, образец обращения о предоставлении консультации;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перечень документов, направляемых заявителем, и требования, предъявляемые к этим документам;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формы документов для заполнения, образцы заполнения документов, в том числе образец согласия на обработку персональных данных заявителя;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перечень оснований для отказа в предоставлении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порядок обжалования решения, действий или бездействия должностных лиц, предоставляющих муниципальную услугу.</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615EE" w:rsidRPr="00962AF7" w:rsidRDefault="009010E8" w:rsidP="00C615EE">
      <w:pPr>
        <w:autoSpaceDE w:val="0"/>
        <w:autoSpaceDN w:val="0"/>
        <w:adjustRightInd w:val="0"/>
        <w:spacing w:after="0" w:line="240" w:lineRule="auto"/>
        <w:ind w:firstLine="426"/>
        <w:jc w:val="both"/>
        <w:rPr>
          <w:rFonts w:ascii="Times New Roman" w:hAnsi="Times New Roman"/>
          <w:sz w:val="16"/>
          <w:szCs w:val="16"/>
          <w:highlight w:val="green"/>
        </w:rPr>
      </w:pPr>
      <w:r w:rsidRPr="00F50464">
        <w:rPr>
          <w:rFonts w:ascii="Times New Roman" w:hAnsi="Times New Roman" w:cs="Times New Roman"/>
          <w:sz w:val="16"/>
          <w:szCs w:val="16"/>
        </w:rPr>
        <w:t>1.1</w:t>
      </w:r>
      <w:r w:rsidR="00C615EE">
        <w:rPr>
          <w:rFonts w:ascii="Times New Roman" w:hAnsi="Times New Roman" w:cs="Times New Roman"/>
          <w:sz w:val="16"/>
          <w:szCs w:val="16"/>
        </w:rPr>
        <w:t>3</w:t>
      </w:r>
      <w:r w:rsidRPr="00F50464">
        <w:rPr>
          <w:rFonts w:ascii="Times New Roman" w:hAnsi="Times New Roman" w:cs="Times New Roman"/>
          <w:sz w:val="16"/>
          <w:szCs w:val="16"/>
        </w:rPr>
        <w:t>. </w:t>
      </w:r>
      <w:r w:rsidR="00C615EE" w:rsidRPr="00F50464">
        <w:rPr>
          <w:rFonts w:ascii="Times New Roman" w:hAnsi="Times New Roman" w:cs="Times New Roman"/>
          <w:sz w:val="16"/>
          <w:szCs w:val="16"/>
        </w:rPr>
        <w:t>. </w:t>
      </w:r>
      <w:r w:rsidR="00C615EE" w:rsidRPr="00962AF7">
        <w:rPr>
          <w:rFonts w:ascii="Times New Roman" w:hAnsi="Times New Roman"/>
          <w:sz w:val="16"/>
          <w:szCs w:val="16"/>
          <w:highlight w:val="green"/>
        </w:rPr>
        <w:t xml:space="preserve">Информация о предоставлении государственной услуги размещается на Едином портале государственных и муниципальных услуг (функций), а также официальном сайте: </w:t>
      </w:r>
      <w:hyperlink r:id="rId12" w:history="1">
        <w:r w:rsidR="00C615EE" w:rsidRPr="00962AF7">
          <w:rPr>
            <w:rStyle w:val="a3"/>
            <w:sz w:val="16"/>
            <w:szCs w:val="16"/>
          </w:rPr>
          <w:t>http://www.чернышевск.забайкальскийкрай.рф</w:t>
        </w:r>
      </w:hyperlink>
      <w:r w:rsidR="00C615EE" w:rsidRPr="00962AF7">
        <w:rPr>
          <w:rFonts w:ascii="Times New Roman" w:hAnsi="Times New Roman"/>
          <w:sz w:val="16"/>
          <w:szCs w:val="16"/>
          <w:highlight w:val="green"/>
        </w:rPr>
        <w:t xml:space="preserve"> в разделе – «Документы».</w:t>
      </w:r>
    </w:p>
    <w:p w:rsidR="00C615EE" w:rsidRPr="00962AF7" w:rsidRDefault="00C615EE" w:rsidP="00C615EE">
      <w:pPr>
        <w:autoSpaceDE w:val="0"/>
        <w:autoSpaceDN w:val="0"/>
        <w:adjustRightInd w:val="0"/>
        <w:spacing w:after="0" w:line="240" w:lineRule="auto"/>
        <w:ind w:firstLine="426"/>
        <w:jc w:val="both"/>
        <w:rPr>
          <w:rFonts w:ascii="Times New Roman" w:hAnsi="Times New Roman"/>
          <w:sz w:val="16"/>
          <w:szCs w:val="16"/>
        </w:rPr>
      </w:pPr>
      <w:r w:rsidRPr="00962AF7">
        <w:rPr>
          <w:rFonts w:ascii="Times New Roman" w:hAnsi="Times New Roman"/>
          <w:sz w:val="16"/>
          <w:szCs w:val="16"/>
          <w:highlight w:val="green"/>
        </w:rPr>
        <w:t xml:space="preserve">На Едином портале государственных и муниципальных услуг (функций), </w:t>
      </w:r>
      <w:r>
        <w:rPr>
          <w:rFonts w:ascii="Times New Roman" w:hAnsi="Times New Roman"/>
          <w:sz w:val="16"/>
          <w:szCs w:val="16"/>
          <w:highlight w:val="green"/>
        </w:rPr>
        <w:t xml:space="preserve">а также на </w:t>
      </w:r>
      <w:r w:rsidRPr="00962AF7">
        <w:rPr>
          <w:rFonts w:ascii="Times New Roman" w:hAnsi="Times New Roman"/>
          <w:sz w:val="16"/>
          <w:szCs w:val="16"/>
          <w:highlight w:val="green"/>
        </w:rPr>
        <w:t xml:space="preserve">официальном сайте: </w:t>
      </w:r>
      <w:hyperlink r:id="rId13" w:history="1">
        <w:r w:rsidRPr="00962AF7">
          <w:rPr>
            <w:rStyle w:val="a3"/>
            <w:sz w:val="16"/>
            <w:szCs w:val="16"/>
          </w:rPr>
          <w:t>http://www.чернышевск.забайкальскийкрай.рф</w:t>
        </w:r>
      </w:hyperlink>
      <w:r w:rsidRPr="00962AF7">
        <w:rPr>
          <w:rFonts w:ascii="Times New Roman" w:hAnsi="Times New Roman"/>
          <w:sz w:val="16"/>
          <w:szCs w:val="16"/>
          <w:highlight w:val="green"/>
        </w:rPr>
        <w:t xml:space="preserve"> в разделе – «Документы», размещается следующая информация:</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2) круг заявителей;</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3) срок предоставления государственной услуги;</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5) размер государственной пошлины, взимаемой за предоставление государственной услуги;</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6) исчерпывающий перечень оснований для приостановления или отказа в предоставлении государственной услуги;</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615EE" w:rsidRPr="00962AF7" w:rsidRDefault="00C615EE" w:rsidP="00C615EE">
      <w:pPr>
        <w:autoSpaceDE w:val="0"/>
        <w:autoSpaceDN w:val="0"/>
        <w:adjustRightInd w:val="0"/>
        <w:spacing w:after="0" w:line="240" w:lineRule="auto"/>
        <w:jc w:val="both"/>
        <w:rPr>
          <w:rFonts w:ascii="Times New Roman" w:hAnsi="Times New Roman"/>
          <w:sz w:val="16"/>
          <w:szCs w:val="16"/>
        </w:rPr>
      </w:pPr>
      <w:r w:rsidRPr="00962AF7">
        <w:rPr>
          <w:rFonts w:ascii="Times New Roman" w:hAnsi="Times New Roman"/>
          <w:sz w:val="16"/>
          <w:szCs w:val="16"/>
        </w:rPr>
        <w:t>8) формы заявлений (уведомлений, сообщений), используемые при предоставлении государственной услуги.</w:t>
      </w:r>
    </w:p>
    <w:p w:rsidR="00C615EE" w:rsidRPr="00962AF7" w:rsidRDefault="00C615EE" w:rsidP="00C615EE">
      <w:pPr>
        <w:autoSpaceDE w:val="0"/>
        <w:autoSpaceDN w:val="0"/>
        <w:adjustRightInd w:val="0"/>
        <w:spacing w:after="0" w:line="240" w:lineRule="auto"/>
        <w:ind w:firstLine="426"/>
        <w:jc w:val="both"/>
        <w:rPr>
          <w:rFonts w:ascii="Times New Roman" w:hAnsi="Times New Roman"/>
          <w:sz w:val="16"/>
          <w:szCs w:val="16"/>
        </w:rPr>
      </w:pPr>
      <w:r w:rsidRPr="00962AF7">
        <w:rPr>
          <w:rFonts w:ascii="Times New Roman" w:hAnsi="Times New Roman"/>
          <w:sz w:val="16"/>
          <w:szCs w:val="16"/>
        </w:rPr>
        <w:t xml:space="preserve">Информация на Едином портале государственных и муниципальных услуг (функций), официальном сайте: </w:t>
      </w:r>
      <w:hyperlink r:id="rId14" w:history="1">
        <w:r w:rsidRPr="00962AF7">
          <w:rPr>
            <w:rStyle w:val="a3"/>
            <w:sz w:val="16"/>
            <w:szCs w:val="16"/>
          </w:rPr>
          <w:t>http://www.чернышевск.забайкальскийкрай.рф</w:t>
        </w:r>
      </w:hyperlink>
      <w:r w:rsidRPr="00962AF7">
        <w:rPr>
          <w:rFonts w:ascii="Times New Roman" w:hAnsi="Times New Roman"/>
          <w:sz w:val="16"/>
          <w:szCs w:val="16"/>
        </w:rPr>
        <w:t xml:space="preserve"> в разделе – «Документы»,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615EE" w:rsidRPr="00F50464" w:rsidRDefault="00C615EE" w:rsidP="00C615EE">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F50464">
        <w:rPr>
          <w:rFonts w:ascii="Times New Roman" w:hAnsi="Times New Roman" w:cs="Times New Roman"/>
          <w:sz w:val="16"/>
          <w:szCs w:val="16"/>
        </w:rPr>
        <w:t>Указанная информация может быть получена в порядке консультирования.</w:t>
      </w:r>
    </w:p>
    <w:p w:rsidR="009010E8" w:rsidRPr="00F50464" w:rsidRDefault="009010E8" w:rsidP="00C615EE">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4</w:t>
      </w:r>
      <w:r w:rsidRPr="00F50464">
        <w:rPr>
          <w:rFonts w:ascii="Times New Roman" w:hAnsi="Times New Roman" w:cs="Times New Roman"/>
          <w:sz w:val="16"/>
          <w:szCs w:val="16"/>
        </w:rPr>
        <w:t>.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управлением Росреестра по Забайкальскому краю по адресу:</w:t>
      </w:r>
      <w:r w:rsidRPr="00F50464">
        <w:rPr>
          <w:rFonts w:ascii="Times New Roman" w:hAnsi="Times New Roman" w:cs="Times New Roman"/>
          <w:i/>
          <w:sz w:val="16"/>
          <w:szCs w:val="16"/>
        </w:rPr>
        <w:t xml:space="preserve"> </w:t>
      </w:r>
      <w:r w:rsidRPr="00F50464">
        <w:rPr>
          <w:rFonts w:ascii="Times New Roman" w:hAnsi="Times New Roman" w:cs="Times New Roman"/>
          <w:sz w:val="16"/>
          <w:szCs w:val="16"/>
        </w:rPr>
        <w:t>Забайкальский край, Чернышевский район, пгт.</w:t>
      </w:r>
      <w:r w:rsidR="00BB65D8" w:rsidRPr="00F50464">
        <w:rPr>
          <w:rFonts w:ascii="Times New Roman" w:hAnsi="Times New Roman" w:cs="Times New Roman"/>
          <w:sz w:val="16"/>
          <w:szCs w:val="16"/>
        </w:rPr>
        <w:t xml:space="preserve"> </w:t>
      </w:r>
      <w:r w:rsidRPr="00F50464">
        <w:rPr>
          <w:rFonts w:ascii="Times New Roman" w:hAnsi="Times New Roman" w:cs="Times New Roman"/>
          <w:sz w:val="16"/>
          <w:szCs w:val="16"/>
        </w:rPr>
        <w:t xml:space="preserve">Чернышевск, ул.Калинина, 14б. </w:t>
      </w:r>
    </w:p>
    <w:p w:rsidR="009010E8" w:rsidRPr="00F50464" w:rsidRDefault="009010E8" w:rsidP="009010E8">
      <w:pPr>
        <w:pStyle w:val="ab"/>
        <w:tabs>
          <w:tab w:val="left" w:pos="1134"/>
        </w:tabs>
        <w:ind w:left="0" w:firstLine="709"/>
        <w:rPr>
          <w:rFonts w:ascii="Times New Roman" w:hAnsi="Times New Roman" w:cs="Times New Roman"/>
          <w:sz w:val="16"/>
          <w:szCs w:val="16"/>
        </w:rPr>
      </w:pPr>
      <w:r w:rsidRPr="00F50464">
        <w:rPr>
          <w:rFonts w:ascii="Times New Roman" w:hAnsi="Times New Roman" w:cs="Times New Roman"/>
          <w:sz w:val="16"/>
          <w:szCs w:val="16"/>
        </w:rPr>
        <w:t>Информация о постановке земельного участка на кадастровый учет и выдача кадастрового паспорта земельного участка предоставляется филиалом ФГУП «Федеральной кадастровой палатой Росреестра» по Забайкальскому краю, по адресу: Забайкальский край, Чернышевский район, пгт.</w:t>
      </w:r>
      <w:r w:rsidR="00BB65D8" w:rsidRPr="00F50464">
        <w:rPr>
          <w:rFonts w:ascii="Times New Roman" w:hAnsi="Times New Roman" w:cs="Times New Roman"/>
          <w:sz w:val="16"/>
          <w:szCs w:val="16"/>
        </w:rPr>
        <w:t xml:space="preserve"> </w:t>
      </w:r>
      <w:r w:rsidRPr="00F50464">
        <w:rPr>
          <w:rFonts w:ascii="Times New Roman" w:hAnsi="Times New Roman" w:cs="Times New Roman"/>
          <w:sz w:val="16"/>
          <w:szCs w:val="16"/>
        </w:rPr>
        <w:t>Чернышевск, ул.Калинина, 14б.</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1.1</w:t>
      </w:r>
      <w:r w:rsidR="00C615EE">
        <w:rPr>
          <w:rFonts w:ascii="Times New Roman" w:hAnsi="Times New Roman" w:cs="Times New Roman"/>
          <w:sz w:val="16"/>
          <w:szCs w:val="16"/>
        </w:rPr>
        <w:t>5</w:t>
      </w:r>
      <w:r w:rsidRPr="00F50464">
        <w:rPr>
          <w:rFonts w:ascii="Times New Roman" w:hAnsi="Times New Roman" w:cs="Times New Roman"/>
          <w:sz w:val="16"/>
          <w:szCs w:val="16"/>
        </w:rPr>
        <w:t xml:space="preserve">. Блок-схема предоставления муниципальной услуги Администрацией приводится в </w:t>
      </w:r>
      <w:r w:rsidRPr="00F50464">
        <w:rPr>
          <w:rFonts w:ascii="Times New Roman" w:hAnsi="Times New Roman" w:cs="Times New Roman"/>
          <w:b/>
          <w:sz w:val="16"/>
          <w:szCs w:val="16"/>
        </w:rPr>
        <w:t>приложении 4</w:t>
      </w:r>
      <w:r w:rsidRPr="00F50464">
        <w:rPr>
          <w:rFonts w:ascii="Times New Roman" w:hAnsi="Times New Roman" w:cs="Times New Roman"/>
          <w:sz w:val="16"/>
          <w:szCs w:val="16"/>
        </w:rPr>
        <w:t xml:space="preserve"> к Административному регламенту.</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pStyle w:val="1"/>
        <w:spacing w:before="0" w:after="0"/>
        <w:ind w:firstLine="709"/>
        <w:rPr>
          <w:rFonts w:ascii="Times New Roman" w:hAnsi="Times New Roman" w:cs="Times New Roman"/>
          <w:color w:val="auto"/>
          <w:sz w:val="16"/>
          <w:szCs w:val="16"/>
        </w:rPr>
      </w:pPr>
      <w:r w:rsidRPr="00F50464">
        <w:rPr>
          <w:rFonts w:ascii="Times New Roman" w:hAnsi="Times New Roman" w:cs="Times New Roman"/>
          <w:color w:val="auto"/>
          <w:sz w:val="16"/>
          <w:szCs w:val="16"/>
        </w:rPr>
        <w:t>2. Стандарт предоставления муниципальной услуги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Наименование 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2.1. Предоставление в безвозмездное пользование земельных участков, </w:t>
      </w:r>
      <w:r w:rsidRPr="00F50464">
        <w:rPr>
          <w:rStyle w:val="aff5"/>
          <w:rFonts w:eastAsiaTheme="majorEastAsia"/>
          <w:b w:val="0"/>
          <w:color w:val="auto"/>
          <w:sz w:val="16"/>
          <w:szCs w:val="16"/>
        </w:rPr>
        <w:t xml:space="preserve">находящихся в муниципальной собственности или </w:t>
      </w:r>
      <w:r w:rsidRPr="00F50464">
        <w:rPr>
          <w:rFonts w:ascii="Times New Roman" w:hAnsi="Times New Roman" w:cs="Times New Roman"/>
          <w:sz w:val="16"/>
          <w:szCs w:val="16"/>
        </w:rPr>
        <w:t>государственная собственность на которые не разграничена.</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Наименование органа, предоставляющего муниципальную услугу</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2.2. Администрация </w:t>
      </w:r>
      <w:r w:rsidR="009E253E" w:rsidRPr="00F50464">
        <w:rPr>
          <w:rFonts w:ascii="Times New Roman" w:hAnsi="Times New Roman" w:cs="Times New Roman"/>
          <w:sz w:val="16"/>
          <w:szCs w:val="16"/>
        </w:rPr>
        <w:t>муниципального района «Чернышевский район».</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2.3. В процессе предоставления муниципальной услуги Администрация взаимодействует с:</w:t>
      </w:r>
    </w:p>
    <w:p w:rsidR="009010E8" w:rsidRPr="00F50464" w:rsidRDefault="009010E8" w:rsidP="009010E8">
      <w:pPr>
        <w:spacing w:after="0" w:line="240" w:lineRule="auto"/>
        <w:ind w:firstLine="708"/>
        <w:jc w:val="both"/>
        <w:rPr>
          <w:rFonts w:ascii="Times New Roman" w:hAnsi="Times New Roman" w:cs="Times New Roman"/>
          <w:sz w:val="16"/>
          <w:szCs w:val="16"/>
        </w:rPr>
      </w:pPr>
      <w:r w:rsidRPr="00F50464">
        <w:rPr>
          <w:rFonts w:ascii="Times New Roman" w:hAnsi="Times New Roman" w:cs="Times New Roman"/>
          <w:sz w:val="16"/>
          <w:szCs w:val="16"/>
        </w:rPr>
        <w:t>Управлением Федеральной службы государственной регистрации, кадастра и картографии по Забайкальскому краю;</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Управлением Федеральной налоговой службы по Забайкальскому краю;</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FA48B3" w:rsidRPr="00F50464" w:rsidRDefault="00FA48B3" w:rsidP="00FA48B3">
      <w:pPr>
        <w:ind w:firstLine="709"/>
        <w:jc w:val="both"/>
        <w:rPr>
          <w:rFonts w:ascii="Times New Roman" w:hAnsi="Times New Roman" w:cs="Times New Roman"/>
          <w:sz w:val="16"/>
          <w:szCs w:val="16"/>
        </w:rPr>
      </w:pPr>
      <w:r w:rsidRPr="00F50464">
        <w:rPr>
          <w:rFonts w:ascii="Times New Roman" w:hAnsi="Times New Roman" w:cs="Times New Roman"/>
          <w:sz w:val="16"/>
          <w:szCs w:val="16"/>
        </w:rPr>
        <w:t>КГАУ «МФЦ».</w:t>
      </w:r>
    </w:p>
    <w:p w:rsidR="009010E8" w:rsidRPr="00F50464" w:rsidRDefault="009010E8" w:rsidP="00FA48B3">
      <w:pPr>
        <w:ind w:firstLine="709"/>
        <w:jc w:val="both"/>
        <w:rPr>
          <w:rFonts w:ascii="Times New Roman" w:hAnsi="Times New Roman" w:cs="Times New Roman"/>
          <w:sz w:val="16"/>
          <w:szCs w:val="16"/>
        </w:rPr>
      </w:pPr>
      <w:r w:rsidRPr="00F50464">
        <w:rPr>
          <w:rFonts w:ascii="Times New Roman" w:hAnsi="Times New Roman" w:cs="Times New Roman"/>
          <w:sz w:val="16"/>
          <w:szCs w:val="16"/>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Описание результата предоставления 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2.4. Результатом предоставления муниципальной услуги является: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заключение договора о безвозмездном пользовании земельным участком;</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отказ в предоставлении в безвозмездное пользование заявителю земельного участка.</w:t>
      </w:r>
    </w:p>
    <w:bookmarkEnd w:id="0"/>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Срок предоставления 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2.5. Муниципальная услуга предоставляется в срок, не превышающий тридцати дней со дня регистрации заявления</w:t>
      </w:r>
      <w:r w:rsidR="009E253E" w:rsidRPr="00F50464">
        <w:rPr>
          <w:rFonts w:ascii="Times New Roman" w:hAnsi="Times New Roman" w:cs="Times New Roman"/>
          <w:sz w:val="16"/>
          <w:szCs w:val="16"/>
        </w:rPr>
        <w:t xml:space="preserve"> </w:t>
      </w:r>
      <w:r w:rsidRPr="00F50464">
        <w:rPr>
          <w:rFonts w:ascii="Times New Roman" w:hAnsi="Times New Roman" w:cs="Times New Roman"/>
          <w:sz w:val="16"/>
          <w:szCs w:val="16"/>
        </w:rPr>
        <w:t>Администрацией.</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2.5.1.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15" w:anchor="sub_39171" w:history="1">
        <w:r w:rsidRPr="00F50464">
          <w:rPr>
            <w:rStyle w:val="a3"/>
            <w:color w:val="auto"/>
            <w:sz w:val="16"/>
            <w:szCs w:val="16"/>
          </w:rPr>
          <w:t>пункта 1</w:t>
        </w:r>
      </w:hyperlink>
      <w:r w:rsidRPr="00F50464">
        <w:rPr>
          <w:rFonts w:ascii="Times New Roman" w:hAnsi="Times New Roman" w:cs="Times New Roman"/>
          <w:sz w:val="16"/>
          <w:szCs w:val="16"/>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w:t>
      </w:r>
      <w:hyperlink r:id="rId16" w:anchor="sub_241" w:history="1">
        <w:r w:rsidRPr="00F50464">
          <w:rPr>
            <w:rStyle w:val="a3"/>
            <w:color w:val="auto"/>
            <w:sz w:val="16"/>
            <w:szCs w:val="16"/>
          </w:rPr>
          <w:t>2</w:t>
        </w:r>
      </w:hyperlink>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2.5.2. Приостановление муниципальной услуги действующим законодательством не предусмотрено.</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Перечень нормативных правовых актов, регулирующих отношения,</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возникающие в связи с предоставлением муниципальной услуги</w:t>
      </w:r>
    </w:p>
    <w:p w:rsidR="009010E8" w:rsidRPr="00F50464" w:rsidRDefault="009010E8" w:rsidP="009010E8">
      <w:pPr>
        <w:pStyle w:val="ConsPlusNormal"/>
        <w:widowControl/>
        <w:tabs>
          <w:tab w:val="left" w:pos="1134"/>
        </w:tabs>
        <w:ind w:firstLine="709"/>
        <w:jc w:val="both"/>
        <w:rPr>
          <w:rFonts w:ascii="Times New Roman" w:hAnsi="Times New Roman" w:cs="Times New Roman"/>
          <w:sz w:val="16"/>
          <w:szCs w:val="16"/>
        </w:rPr>
      </w:pPr>
      <w:r w:rsidRPr="00F50464">
        <w:rPr>
          <w:rFonts w:ascii="Times New Roman" w:hAnsi="Times New Roman" w:cs="Times New Roman"/>
          <w:sz w:val="16"/>
          <w:szCs w:val="16"/>
        </w:rPr>
        <w:t>2.6. Предоставление муниципальной услуги осуществляется в соответствии с:</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2" w:name="sub_21"/>
      <w:r w:rsidRPr="00F50464">
        <w:rPr>
          <w:rFonts w:ascii="Times New Roman" w:hAnsi="Times New Roman" w:cs="Times New Roman"/>
          <w:sz w:val="16"/>
          <w:szCs w:val="16"/>
        </w:rPr>
        <w:t>Конституцией Российской Федерации («Российская газета», 1993, № 237);</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3" w:name="sub_22"/>
      <w:bookmarkEnd w:id="12"/>
      <w:r w:rsidRPr="00F50464">
        <w:rPr>
          <w:rFonts w:ascii="Times New Roman" w:hAnsi="Times New Roman" w:cs="Times New Roman"/>
          <w:sz w:val="16"/>
          <w:szCs w:val="16"/>
        </w:rPr>
        <w:t>Гражданским кодексом Российской Федерации («Российская газета», 1994, № 238-239);</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4" w:name="sub_23"/>
      <w:bookmarkEnd w:id="13"/>
      <w:r w:rsidRPr="00F50464">
        <w:rPr>
          <w:rFonts w:ascii="Times New Roman" w:hAnsi="Times New Roman" w:cs="Times New Roman"/>
          <w:sz w:val="16"/>
          <w:szCs w:val="16"/>
        </w:rPr>
        <w:t>Земельным кодексом Российской Федерации («Российская газета», 2001, № 211-212);</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Гражданским процессуальным кодексом Российской Федерации («Российская газета», 2002, № 20);</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Градостроительным кодексом Российской Федерации («Российская газета», 2004, № 290);</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21 июля 1997 года № 122-ФЗ «О государственной регистрации прав на недвижимое имущество и сделок с ним» («Российская газета», 1997, № 145);</w:t>
      </w:r>
    </w:p>
    <w:bookmarkEnd w:id="14"/>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25 октября 2001 года № 137-ФЗ «О введении в действие Земельного кодекса Российской Федерации» («Российская газета», 2001, № 211</w:t>
      </w:r>
      <w:r w:rsidRPr="00F50464">
        <w:rPr>
          <w:rFonts w:ascii="Times New Roman" w:hAnsi="Times New Roman" w:cs="Times New Roman"/>
          <w:sz w:val="16"/>
          <w:szCs w:val="16"/>
        </w:rPr>
        <w:noBreakHyphen/>
        <w:t>212);</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02 мая 2006 года № 59-ФЗ «О порядке рассмотрения обращений граждан Российской Федерации» («Российская газета», 2006, № 95);</w:t>
      </w:r>
    </w:p>
    <w:p w:rsidR="009010E8" w:rsidRPr="00F50464" w:rsidRDefault="00962688" w:rsidP="009010E8">
      <w:pPr>
        <w:spacing w:after="0" w:line="240" w:lineRule="auto"/>
        <w:ind w:firstLine="720"/>
        <w:jc w:val="both"/>
        <w:rPr>
          <w:rFonts w:ascii="Times New Roman" w:hAnsi="Times New Roman" w:cs="Times New Roman"/>
          <w:sz w:val="16"/>
          <w:szCs w:val="16"/>
        </w:rPr>
      </w:pPr>
      <w:hyperlink r:id="rId17" w:history="1">
        <w:r w:rsidR="009010E8" w:rsidRPr="00F50464">
          <w:rPr>
            <w:rStyle w:val="a3"/>
            <w:color w:val="auto"/>
            <w:sz w:val="16"/>
            <w:szCs w:val="16"/>
          </w:rPr>
          <w:t>Федеральным законом</w:t>
        </w:r>
      </w:hyperlink>
      <w:r w:rsidR="009010E8" w:rsidRPr="00F50464">
        <w:rPr>
          <w:rFonts w:ascii="Times New Roman" w:hAnsi="Times New Roman" w:cs="Times New Roman"/>
          <w:sz w:val="16"/>
          <w:szCs w:val="16"/>
        </w:rPr>
        <w:t xml:space="preserve"> от 27 июля 2006 года № 152-ФЗ «О персональных данных» («Российская газета», 2006, № 165);</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24 июля 2007 года № 221-ФЗ «О государственном кадастре недвижимости» («Российская газета», 2007, № 165);</w:t>
      </w:r>
    </w:p>
    <w:p w:rsidR="009010E8" w:rsidRPr="00F50464" w:rsidRDefault="00962688" w:rsidP="009010E8">
      <w:pPr>
        <w:spacing w:after="0" w:line="240" w:lineRule="auto"/>
        <w:ind w:firstLine="720"/>
        <w:jc w:val="both"/>
        <w:rPr>
          <w:rFonts w:ascii="Times New Roman" w:hAnsi="Times New Roman" w:cs="Times New Roman"/>
          <w:sz w:val="16"/>
          <w:szCs w:val="16"/>
        </w:rPr>
      </w:pPr>
      <w:hyperlink r:id="rId18" w:history="1">
        <w:r w:rsidR="009010E8" w:rsidRPr="00F50464">
          <w:rPr>
            <w:rStyle w:val="a3"/>
            <w:color w:val="auto"/>
            <w:sz w:val="16"/>
            <w:szCs w:val="16"/>
          </w:rPr>
          <w:t>Федеральным законом</w:t>
        </w:r>
      </w:hyperlink>
      <w:r w:rsidR="009010E8" w:rsidRPr="00F50464">
        <w:rPr>
          <w:rFonts w:ascii="Times New Roman" w:hAnsi="Times New Roman" w:cs="Times New Roman"/>
          <w:sz w:val="16"/>
          <w:szCs w:val="16"/>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9010E8" w:rsidRPr="00F50464" w:rsidRDefault="009010E8" w:rsidP="009010E8">
      <w:pPr>
        <w:tabs>
          <w:tab w:val="left" w:pos="1134"/>
        </w:tabs>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приказом Министерства экономического развития</w:t>
      </w:r>
      <w:r w:rsidR="009E253E" w:rsidRPr="00F50464">
        <w:rPr>
          <w:rFonts w:ascii="Times New Roman" w:hAnsi="Times New Roman" w:cs="Times New Roman"/>
          <w:sz w:val="16"/>
          <w:szCs w:val="16"/>
        </w:rPr>
        <w:t xml:space="preserve"> </w:t>
      </w:r>
      <w:r w:rsidRPr="00F50464">
        <w:rPr>
          <w:rFonts w:ascii="Times New Roman" w:hAnsi="Times New Roman" w:cs="Times New Roman"/>
          <w:sz w:val="16"/>
          <w:szCs w:val="16"/>
        </w:rPr>
        <w:t>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9" w:history="1">
        <w:r w:rsidRPr="00F50464">
          <w:rPr>
            <w:rStyle w:val="a3"/>
            <w:color w:val="auto"/>
            <w:sz w:val="16"/>
            <w:szCs w:val="16"/>
          </w:rPr>
          <w:t>www.pravo.gov.ru</w:t>
        </w:r>
      </w:hyperlink>
      <w:r w:rsidRPr="00F50464">
        <w:rPr>
          <w:rFonts w:ascii="Times New Roman" w:hAnsi="Times New Roman" w:cs="Times New Roman"/>
          <w:sz w:val="16"/>
          <w:szCs w:val="16"/>
        </w:rPr>
        <w:t>), 2015);</w:t>
      </w:r>
    </w:p>
    <w:p w:rsidR="009010E8" w:rsidRPr="00F50464" w:rsidRDefault="009010E8" w:rsidP="009010E8">
      <w:pPr>
        <w:keepNext/>
        <w:spacing w:after="0" w:line="240" w:lineRule="auto"/>
        <w:ind w:firstLine="720"/>
        <w:jc w:val="both"/>
        <w:outlineLvl w:val="0"/>
        <w:rPr>
          <w:rFonts w:ascii="Times New Roman" w:hAnsi="Times New Roman" w:cs="Times New Roman"/>
          <w:bCs/>
          <w:kern w:val="32"/>
          <w:sz w:val="16"/>
          <w:szCs w:val="16"/>
        </w:rPr>
      </w:pPr>
      <w:r w:rsidRPr="00F50464">
        <w:rPr>
          <w:rFonts w:ascii="Times New Roman" w:hAnsi="Times New Roman" w:cs="Times New Roman"/>
          <w:bCs/>
          <w:kern w:val="32"/>
          <w:sz w:val="16"/>
          <w:szCs w:val="16"/>
        </w:rPr>
        <w:t>Законом Забайкальского края от 01 апреля 2009года № 152-ЗЗК «О регулировании земельных отношений на территории Забайкальского края» («Забайкальский рабочий», 2009, № 62);</w:t>
      </w:r>
    </w:p>
    <w:p w:rsidR="009E253E" w:rsidRPr="00F50464" w:rsidRDefault="009E253E" w:rsidP="009E253E">
      <w:pPr>
        <w:autoSpaceDE w:val="0"/>
        <w:autoSpaceDN w:val="0"/>
        <w:adjustRightInd w:val="0"/>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Уставом администрации МР «Чернышевский район» от 21.10 2014 года № 37;</w:t>
      </w:r>
    </w:p>
    <w:p w:rsidR="009E253E" w:rsidRPr="00F50464" w:rsidRDefault="009E253E" w:rsidP="009E253E">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положениями настоящего административного регламента;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иными нормативными правовыми актами, регулирующими отношения, возникающие в связи с предоставлением муниципальной услуги.</w:t>
      </w:r>
    </w:p>
    <w:p w:rsidR="009010E8" w:rsidRPr="00F50464" w:rsidRDefault="009010E8" w:rsidP="009010E8">
      <w:pPr>
        <w:pStyle w:val="ConsPlusNormal"/>
        <w:widowControl/>
        <w:ind w:firstLine="709"/>
        <w:jc w:val="center"/>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Исчерпывающий перечень документов, необходимых в соответствии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с нормативными правовыми актами для предоставления муниципальной</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услуги, подлежащих представлению заявителем, способы их получения,</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в том числе в электронной форме, порядок их представления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2.7. Для получения муниципальной услуги заявитель представляет следующие документы:</w:t>
      </w:r>
    </w:p>
    <w:p w:rsidR="009010E8" w:rsidRPr="00F50464" w:rsidRDefault="009010E8" w:rsidP="009010E8">
      <w:pPr>
        <w:pStyle w:val="a4"/>
        <w:tabs>
          <w:tab w:val="left" w:pos="284"/>
        </w:tabs>
        <w:spacing w:before="0" w:beforeAutospacing="0" w:after="0" w:afterAutospacing="0"/>
        <w:ind w:firstLine="709"/>
        <w:jc w:val="both"/>
        <w:rPr>
          <w:rFonts w:ascii="Times New Roman" w:hAnsi="Times New Roman" w:cs="Times New Roman"/>
          <w:sz w:val="16"/>
          <w:szCs w:val="16"/>
        </w:rPr>
      </w:pPr>
      <w:r w:rsidRPr="00F50464">
        <w:rPr>
          <w:rFonts w:ascii="Times New Roman" w:hAnsi="Times New Roman" w:cs="Times New Roman"/>
          <w:sz w:val="16"/>
          <w:szCs w:val="16"/>
        </w:rPr>
        <w:t>2.7.1 Заявление о предоставлении земельного участка в безвозмездное пользование по форме согласно приложению № 2 к настоящему Административному регламенту и прилагаемые к нему документы в соответствии с пунктом 2.6.2 настоящего Административного регламента:</w:t>
      </w:r>
    </w:p>
    <w:p w:rsidR="009010E8" w:rsidRPr="00F50464" w:rsidRDefault="009010E8" w:rsidP="009010E8">
      <w:pPr>
        <w:tabs>
          <w:tab w:val="left" w:pos="284"/>
        </w:tabs>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подаются или направляются заявителями по их выбору лично или посредством почтовой связи на бумажном носителе.</w:t>
      </w:r>
    </w:p>
    <w:p w:rsidR="009010E8" w:rsidRPr="00F50464" w:rsidRDefault="009010E8" w:rsidP="009010E8">
      <w:pPr>
        <w:spacing w:after="0" w:line="240" w:lineRule="auto"/>
        <w:ind w:firstLine="720"/>
        <w:jc w:val="both"/>
        <w:rPr>
          <w:rFonts w:ascii="Times New Roman" w:hAnsi="Times New Roman" w:cs="Times New Roman"/>
          <w:sz w:val="16"/>
          <w:szCs w:val="16"/>
          <w:shd w:val="clear" w:color="auto" w:fill="FFFFFF"/>
        </w:rPr>
      </w:pPr>
      <w:r w:rsidRPr="00F50464">
        <w:rPr>
          <w:rFonts w:ascii="Times New Roman" w:hAnsi="Times New Roman" w:cs="Times New Roman"/>
          <w:sz w:val="16"/>
          <w:szCs w:val="16"/>
          <w:shd w:val="clear" w:color="auto" w:fill="FFFFFF"/>
        </w:rPr>
        <w:lastRenderedPageBreak/>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w:t>
      </w:r>
    </w:p>
    <w:p w:rsidR="009010E8" w:rsidRPr="00F50464" w:rsidRDefault="009010E8" w:rsidP="009010E8">
      <w:pPr>
        <w:spacing w:after="0" w:line="240" w:lineRule="auto"/>
        <w:ind w:firstLine="720"/>
        <w:jc w:val="both"/>
        <w:rPr>
          <w:rFonts w:ascii="Times New Roman" w:hAnsi="Times New Roman" w:cs="Times New Roman"/>
          <w:sz w:val="16"/>
          <w:szCs w:val="16"/>
          <w:shd w:val="clear" w:color="auto" w:fill="FFFFFF"/>
        </w:rPr>
      </w:pPr>
      <w:r w:rsidRPr="00F50464">
        <w:rPr>
          <w:rFonts w:ascii="Times New Roman" w:hAnsi="Times New Roman" w:cs="Times New Roman"/>
          <w:sz w:val="16"/>
          <w:szCs w:val="16"/>
        </w:rPr>
        <w:t>Не заверенные в установленном законом порядке документы представляются вместе с оригиналами для проверки их тождественности.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2.7.2. Перечень документов, прилагаемых к заявлению:</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1) </w:t>
      </w:r>
      <w:bookmarkStart w:id="15" w:name="sub_120185"/>
      <w:r w:rsidRPr="00F50464">
        <w:rPr>
          <w:rFonts w:ascii="Times New Roman" w:hAnsi="Times New Roman" w:cs="Times New Roman"/>
          <w:sz w:val="16"/>
          <w:szCs w:val="16"/>
        </w:rPr>
        <w:t xml:space="preserve">документы, подтверждающие право заявителя на приобретение земельного участка без проведения торгов и предусмотренные </w:t>
      </w:r>
      <w:hyperlink r:id="rId20" w:history="1">
        <w:r w:rsidRPr="00F50464">
          <w:rPr>
            <w:rStyle w:val="a3"/>
            <w:color w:val="000000" w:themeColor="text1"/>
            <w:sz w:val="16"/>
            <w:szCs w:val="16"/>
          </w:rPr>
          <w:t>перечнем</w:t>
        </w:r>
      </w:hyperlink>
      <w:r w:rsidRPr="00F50464">
        <w:rPr>
          <w:rFonts w:ascii="Times New Roman" w:hAnsi="Times New Roman" w:cs="Times New Roman"/>
          <w:sz w:val="16"/>
          <w:szCs w:val="16"/>
        </w:rPr>
        <w:t>,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порядке межведомственного информационного взаимодействия;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bookmarkEnd w:id="15"/>
    <w:p w:rsidR="009010E8" w:rsidRPr="00F50464" w:rsidRDefault="009010E8" w:rsidP="009010E8">
      <w:pPr>
        <w:spacing w:after="0" w:line="240" w:lineRule="auto"/>
        <w:ind w:firstLine="708"/>
        <w:jc w:val="both"/>
        <w:rPr>
          <w:rFonts w:ascii="Times New Roman" w:hAnsi="Times New Roman" w:cs="Times New Roman"/>
          <w:sz w:val="16"/>
          <w:szCs w:val="16"/>
        </w:rPr>
      </w:pPr>
      <w:r w:rsidRPr="00F50464">
        <w:rPr>
          <w:rFonts w:ascii="Times New Roman" w:hAnsi="Times New Roman" w:cs="Times New Roman"/>
          <w:sz w:val="16"/>
          <w:szCs w:val="16"/>
        </w:rPr>
        <w:t>3) в случае, если на земельном участке расположены здания, строения, сооружения, заявители представляют сообщение заявителя (заявителей) по форме согласно приложению № 3 к настоящему Административному регламенту,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4) в случае предоставления религиозной организации земельного участка, предназначенного для размещения зданий, сооружения религиозного или благотворительного назначения, заявители в дополнение к документам, указанным в </w:t>
      </w:r>
      <w:hyperlink r:id="rId21" w:anchor="sub_2062" w:history="1">
        <w:r w:rsidRPr="00F50464">
          <w:rPr>
            <w:rStyle w:val="a3"/>
            <w:color w:val="auto"/>
            <w:sz w:val="16"/>
            <w:szCs w:val="16"/>
          </w:rPr>
          <w:t>пункте 2.</w:t>
        </w:r>
      </w:hyperlink>
      <w:hyperlink r:id="rId22" w:anchor="sub_2062" w:history="1">
        <w:r w:rsidRPr="00F50464">
          <w:rPr>
            <w:rStyle w:val="a3"/>
            <w:color w:val="auto"/>
            <w:sz w:val="16"/>
            <w:szCs w:val="16"/>
          </w:rPr>
          <w:t>6</w:t>
        </w:r>
      </w:hyperlink>
      <w:hyperlink r:id="rId23"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6" w:name="sub_20631"/>
      <w:r w:rsidRPr="00F50464">
        <w:rPr>
          <w:rFonts w:ascii="Times New Roman" w:hAnsi="Times New Roman" w:cs="Times New Roman"/>
          <w:sz w:val="16"/>
          <w:szCs w:val="16"/>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7" w:name="sub_20632"/>
      <w:bookmarkEnd w:id="16"/>
      <w:r w:rsidRPr="00F50464">
        <w:rPr>
          <w:rFonts w:ascii="Times New Roman" w:hAnsi="Times New Roman" w:cs="Times New Roman"/>
          <w:sz w:val="16"/>
          <w:szCs w:val="16"/>
        </w:rPr>
        <w:t xml:space="preserve">5) в случае предоставления религиозной организации земельного участка, на котором расположены здания, сооружения, предоставленные религиозной организации на праве безвозмездного пользования, заявители в дополнение к документам, указанным в </w:t>
      </w:r>
      <w:hyperlink r:id="rId24" w:anchor="sub_2062" w:history="1">
        <w:r w:rsidRPr="00F50464">
          <w:rPr>
            <w:rStyle w:val="a3"/>
            <w:color w:val="auto"/>
            <w:sz w:val="16"/>
            <w:szCs w:val="16"/>
          </w:rPr>
          <w:t>пункте 2.</w:t>
        </w:r>
      </w:hyperlink>
      <w:hyperlink r:id="rId25" w:anchor="sub_2062" w:history="1">
        <w:r w:rsidRPr="00F50464">
          <w:rPr>
            <w:rStyle w:val="a3"/>
            <w:color w:val="auto"/>
            <w:sz w:val="16"/>
            <w:szCs w:val="16"/>
          </w:rPr>
          <w:t>6</w:t>
        </w:r>
      </w:hyperlink>
      <w:hyperlink r:id="rId26"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договор безвозмездного пользования зданием, сооружением, если право на такое здание, сооружение не зарегистрировано в ЕГРП;</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6) в случае предоставления земельного участка, предназначенного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лицу, с которым в соответствии с </w:t>
      </w:r>
      <w:hyperlink r:id="rId27"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5 апреля 2013 г.</w:t>
      </w:r>
      <w:r w:rsidR="00EA1CD9" w:rsidRPr="00F50464">
        <w:rPr>
          <w:rFonts w:ascii="Times New Roman" w:hAnsi="Times New Roman" w:cs="Times New Roman"/>
          <w:sz w:val="16"/>
          <w:szCs w:val="16"/>
        </w:rPr>
        <w:t xml:space="preserve"> </w:t>
      </w:r>
      <w:r w:rsidRPr="00F50464">
        <w:rPr>
          <w:rFonts w:ascii="Times New Roman" w:hAnsi="Times New Roman" w:cs="Times New Roman"/>
          <w:sz w:val="16"/>
          <w:szCs w:val="16"/>
        </w:rPr>
        <w:t xml:space="preserve">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заявители в дополнение к документам, указанным в </w:t>
      </w:r>
      <w:hyperlink r:id="rId28" w:anchor="sub_2062" w:history="1">
        <w:r w:rsidRPr="00F50464">
          <w:rPr>
            <w:rStyle w:val="a3"/>
            <w:color w:val="auto"/>
            <w:sz w:val="16"/>
            <w:szCs w:val="16"/>
          </w:rPr>
          <w:t>пункте 2.</w:t>
        </w:r>
      </w:hyperlink>
      <w:hyperlink r:id="rId29" w:anchor="sub_2062" w:history="1">
        <w:r w:rsidRPr="00F50464">
          <w:rPr>
            <w:rStyle w:val="a3"/>
            <w:color w:val="auto"/>
            <w:sz w:val="16"/>
            <w:szCs w:val="16"/>
          </w:rPr>
          <w:t>6</w:t>
        </w:r>
      </w:hyperlink>
      <w:hyperlink r:id="rId30"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7) в случае предоставления земельного участка, предназначенного для ведения личного подсобного хозяйства или осуществления крестьянским (фермерским) хозяйством его деятельности, гражданину,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заявители в дополнение к документам, указанным в </w:t>
      </w:r>
      <w:hyperlink r:id="rId31" w:anchor="sub_2062" w:history="1">
        <w:r w:rsidRPr="00F50464">
          <w:rPr>
            <w:rStyle w:val="a3"/>
            <w:color w:val="auto"/>
            <w:sz w:val="16"/>
            <w:szCs w:val="16"/>
          </w:rPr>
          <w:t>пункте 2.</w:t>
        </w:r>
      </w:hyperlink>
      <w:hyperlink r:id="rId32" w:anchor="sub_2062" w:history="1">
        <w:r w:rsidRPr="00F50464">
          <w:rPr>
            <w:rStyle w:val="a3"/>
            <w:color w:val="auto"/>
            <w:sz w:val="16"/>
            <w:szCs w:val="16"/>
          </w:rPr>
          <w:t>6</w:t>
        </w:r>
      </w:hyperlink>
      <w:hyperlink r:id="rId33" w:anchor="sub_2062" w:history="1">
        <w:r w:rsidRPr="00F50464">
          <w:rPr>
            <w:rStyle w:val="a3"/>
            <w:color w:val="auto"/>
            <w:sz w:val="16"/>
            <w:szCs w:val="16"/>
          </w:rPr>
          <w:t>.2</w:t>
        </w:r>
      </w:hyperlink>
      <w:r w:rsidRPr="00F50464">
        <w:rPr>
          <w:rFonts w:ascii="Times New Roman" w:hAnsi="Times New Roman" w:cs="Times New Roman"/>
          <w:sz w:val="16"/>
          <w:szCs w:val="16"/>
        </w:rPr>
        <w:t xml:space="preserve">, представляют: </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соглашение о создании крестьянского (фермерского) хозяйства в случае, если фермерское хозяйство создано несколькими гражданами;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8) в случае предоставления земельного участка, на котором находится служебное жилое помещение в виде жилого дома гражданину, которому предоставлено служебное жилое помещение в виде жилого дома: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договор найма служебного жилого помещения.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9) в случае предоставления земельного участка, предназначенного для жилищного строительства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заявители в дополнение к документам, указанным в </w:t>
      </w:r>
      <w:hyperlink r:id="rId34" w:anchor="sub_2062" w:history="1">
        <w:r w:rsidRPr="00F50464">
          <w:rPr>
            <w:rStyle w:val="a3"/>
            <w:color w:val="auto"/>
            <w:sz w:val="16"/>
            <w:szCs w:val="16"/>
          </w:rPr>
          <w:t>пункте 2.</w:t>
        </w:r>
      </w:hyperlink>
      <w:hyperlink r:id="rId35" w:anchor="sub_2062" w:history="1">
        <w:r w:rsidRPr="00F50464">
          <w:rPr>
            <w:rStyle w:val="a3"/>
            <w:color w:val="auto"/>
            <w:sz w:val="16"/>
            <w:szCs w:val="16"/>
          </w:rPr>
          <w:t>6</w:t>
        </w:r>
      </w:hyperlink>
      <w:hyperlink r:id="rId36"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решение субъекта Российской Федерации о создании некоммерческой организации.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10) в случае предоставления земельного участка лицам, относящимся к коренным малочисленным народам Севера, Сибири и Дальнего Востока, и их общины земельного участка, расположенного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заявители в дополнение к документам, указанным в </w:t>
      </w:r>
      <w:hyperlink r:id="rId37" w:anchor="sub_2062" w:history="1">
        <w:r w:rsidRPr="00F50464">
          <w:rPr>
            <w:rStyle w:val="a3"/>
            <w:color w:val="auto"/>
            <w:sz w:val="16"/>
            <w:szCs w:val="16"/>
          </w:rPr>
          <w:t>пункте 2.</w:t>
        </w:r>
      </w:hyperlink>
      <w:hyperlink r:id="rId38" w:anchor="sub_2062" w:history="1">
        <w:r w:rsidRPr="00F50464">
          <w:rPr>
            <w:rStyle w:val="a3"/>
            <w:color w:val="auto"/>
            <w:sz w:val="16"/>
            <w:szCs w:val="16"/>
          </w:rPr>
          <w:t>6</w:t>
        </w:r>
      </w:hyperlink>
      <w:hyperlink r:id="rId39"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pStyle w:val="af8"/>
        <w:ind w:firstLine="720"/>
        <w:rPr>
          <w:rFonts w:ascii="Times New Roman" w:hAnsi="Times New Roman" w:cs="Times New Roman"/>
          <w:sz w:val="16"/>
          <w:szCs w:val="16"/>
        </w:rPr>
      </w:pPr>
      <w:r w:rsidRPr="00F50464">
        <w:rPr>
          <w:rFonts w:ascii="Times New Roman" w:hAnsi="Times New Roman" w:cs="Times New Roman"/>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010E8" w:rsidRPr="00F50464" w:rsidRDefault="009010E8" w:rsidP="009010E8">
      <w:pPr>
        <w:pStyle w:val="af8"/>
        <w:ind w:firstLine="720"/>
        <w:rPr>
          <w:rFonts w:ascii="Times New Roman" w:hAnsi="Times New Roman" w:cs="Times New Roman"/>
          <w:sz w:val="16"/>
          <w:szCs w:val="16"/>
        </w:rPr>
      </w:pPr>
      <w:r w:rsidRPr="00F50464">
        <w:rPr>
          <w:rFonts w:ascii="Times New Roman" w:hAnsi="Times New Roman" w:cs="Times New Roman"/>
          <w:sz w:val="16"/>
          <w:szCs w:val="16"/>
        </w:rPr>
        <w:t xml:space="preserve"> - документ, подтверждающий принадлежность гражданина к коренным малочисленным народам Севера, Сибири и Дальнего Востока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11) в случае предоставления земельного участка, необходимого для выполнения работ или оказания услуг, предусмотренных государственным контрактом, заключенным в соответствии с </w:t>
      </w:r>
      <w:hyperlink r:id="rId40"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29 декабря 2012 года № 275-ФЗ "О государственном оборонном заказе" или </w:t>
      </w:r>
      <w:hyperlink r:id="rId41"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лицу, с которым в</w:t>
      </w:r>
      <w:r w:rsidR="00C615EE">
        <w:rPr>
          <w:rFonts w:ascii="Times New Roman" w:hAnsi="Times New Roman" w:cs="Times New Roman"/>
          <w:sz w:val="16"/>
          <w:szCs w:val="16"/>
        </w:rPr>
        <w:t xml:space="preserve"> </w:t>
      </w:r>
      <w:r w:rsidRPr="00F50464">
        <w:rPr>
          <w:rFonts w:ascii="Times New Roman" w:hAnsi="Times New Roman" w:cs="Times New Roman"/>
          <w:sz w:val="16"/>
          <w:szCs w:val="16"/>
        </w:rPr>
        <w:t xml:space="preserve">соответствии с </w:t>
      </w:r>
      <w:hyperlink r:id="rId42"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29 декабря 2012 года № 275-ФЗ "О государственном оборонном заказе" или </w:t>
      </w:r>
      <w:hyperlink r:id="rId43"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заявители в дополнение к документам, указанным в </w:t>
      </w:r>
      <w:hyperlink r:id="rId44" w:anchor="sub_2062" w:history="1">
        <w:r w:rsidRPr="00F50464">
          <w:rPr>
            <w:rStyle w:val="a3"/>
            <w:color w:val="auto"/>
            <w:sz w:val="16"/>
            <w:szCs w:val="16"/>
          </w:rPr>
          <w:t>пункте 2.</w:t>
        </w:r>
      </w:hyperlink>
      <w:hyperlink r:id="rId45" w:anchor="sub_2062" w:history="1">
        <w:r w:rsidRPr="00F50464">
          <w:rPr>
            <w:rStyle w:val="a3"/>
            <w:color w:val="auto"/>
            <w:sz w:val="16"/>
            <w:szCs w:val="16"/>
          </w:rPr>
          <w:t>6</w:t>
        </w:r>
      </w:hyperlink>
      <w:hyperlink r:id="rId46"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государственный контракт.</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12) в случае предоставления земельного участка, предоставляемого взамен земельного участка, изъятого для государственных или муниципальных нужд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заявители в дополнение к документам, указанным в </w:t>
      </w:r>
      <w:hyperlink r:id="rId47" w:anchor="sub_2062" w:history="1">
        <w:r w:rsidRPr="00F50464">
          <w:rPr>
            <w:rStyle w:val="a3"/>
            <w:color w:val="auto"/>
            <w:sz w:val="16"/>
            <w:szCs w:val="16"/>
          </w:rPr>
          <w:t>пункте 2.</w:t>
        </w:r>
      </w:hyperlink>
      <w:hyperlink r:id="rId48" w:anchor="sub_2062" w:history="1">
        <w:r w:rsidRPr="00F50464">
          <w:rPr>
            <w:rStyle w:val="a3"/>
            <w:color w:val="auto"/>
            <w:sz w:val="16"/>
            <w:szCs w:val="16"/>
          </w:rPr>
          <w:t>6</w:t>
        </w:r>
      </w:hyperlink>
      <w:hyperlink r:id="rId49" w:anchor="sub_2062" w:history="1">
        <w:r w:rsidRPr="00F50464">
          <w:rPr>
            <w:rStyle w:val="a3"/>
            <w:color w:val="auto"/>
            <w:sz w:val="16"/>
            <w:szCs w:val="16"/>
          </w:rPr>
          <w:t>.2</w:t>
        </w:r>
      </w:hyperlink>
      <w:r w:rsidRPr="00F50464">
        <w:rPr>
          <w:rFonts w:ascii="Times New Roman" w:hAnsi="Times New Roman" w:cs="Times New Roman"/>
          <w:sz w:val="16"/>
          <w:szCs w:val="16"/>
        </w:rPr>
        <w:t>, представляют:</w:t>
      </w:r>
    </w:p>
    <w:p w:rsidR="009010E8"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4108E" w:rsidRPr="00F4108E" w:rsidRDefault="00F4108E" w:rsidP="00F4108E">
      <w:pPr>
        <w:autoSpaceDE w:val="0"/>
        <w:autoSpaceDN w:val="0"/>
        <w:adjustRightInd w:val="0"/>
        <w:spacing w:after="0" w:line="240" w:lineRule="auto"/>
        <w:ind w:firstLine="851"/>
        <w:jc w:val="both"/>
        <w:rPr>
          <w:rFonts w:ascii="Times New Roman" w:hAnsi="Times New Roman" w:cs="Times New Roman"/>
          <w:sz w:val="16"/>
          <w:szCs w:val="16"/>
        </w:rPr>
      </w:pPr>
      <w:r w:rsidRPr="00F4108E">
        <w:rPr>
          <w:rFonts w:ascii="Times New Roman" w:hAnsi="Times New Roman" w:cs="Times New Roman"/>
          <w:sz w:val="16"/>
          <w:szCs w:val="16"/>
          <w:highlight w:val="green"/>
        </w:rPr>
        <w:lastRenderedPageBreak/>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bookmarkEnd w:id="17"/>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 xml:space="preserve">Форму заявления можно получить непосредственно в Администрации, а также на официальном сайте: </w:t>
      </w:r>
      <w:hyperlink r:id="rId50" w:history="1">
        <w:r w:rsidR="00C615EE" w:rsidRPr="00962AF7">
          <w:rPr>
            <w:rStyle w:val="a3"/>
            <w:sz w:val="16"/>
            <w:szCs w:val="16"/>
          </w:rPr>
          <w:t>http://www.чернышевск.забайкальскийкрай.рф</w:t>
        </w:r>
      </w:hyperlink>
      <w:r w:rsidR="00C615EE" w:rsidRPr="00962AF7">
        <w:rPr>
          <w:rFonts w:ascii="Times New Roman" w:hAnsi="Times New Roman"/>
          <w:sz w:val="16"/>
          <w:szCs w:val="16"/>
        </w:rPr>
        <w:t xml:space="preserve"> в разделе – «Документы»</w:t>
      </w:r>
      <w:r w:rsidRPr="00F50464">
        <w:rPr>
          <w:rFonts w:ascii="Times New Roman" w:hAnsi="Times New Roman" w:cs="Times New Roman"/>
          <w:sz w:val="16"/>
          <w:szCs w:val="16"/>
        </w:rPr>
        <w:t>.</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2.9. Заявитель имеет право представить заявление с приложением копий документов в Администрацию:</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 письменном виде по почте;</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 форме электронного документа электронной почтой;</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 лично либо через своих представителей.</w:t>
      </w:r>
    </w:p>
    <w:p w:rsidR="009010E8" w:rsidRPr="00F50464" w:rsidRDefault="009010E8" w:rsidP="009010E8">
      <w:pPr>
        <w:spacing w:after="0" w:line="240" w:lineRule="auto"/>
        <w:ind w:firstLine="709"/>
        <w:jc w:val="both"/>
        <w:outlineLvl w:val="1"/>
        <w:rPr>
          <w:rFonts w:ascii="Times New Roman" w:hAnsi="Times New Roman" w:cs="Times New Roman"/>
          <w:sz w:val="16"/>
          <w:szCs w:val="16"/>
        </w:rPr>
      </w:pPr>
      <w:r w:rsidRPr="00F50464">
        <w:rPr>
          <w:rFonts w:ascii="Times New Roman" w:hAnsi="Times New Roman" w:cs="Times New Roman"/>
          <w:sz w:val="16"/>
          <w:szCs w:val="16"/>
        </w:rPr>
        <w:t>Представлению в равной мере могут подлежать следующие копии документов:</w:t>
      </w:r>
    </w:p>
    <w:p w:rsidR="009010E8" w:rsidRPr="00F50464" w:rsidRDefault="009010E8" w:rsidP="009010E8">
      <w:pPr>
        <w:spacing w:after="0" w:line="240" w:lineRule="auto"/>
        <w:ind w:firstLine="709"/>
        <w:jc w:val="both"/>
        <w:outlineLvl w:val="1"/>
        <w:rPr>
          <w:rFonts w:ascii="Times New Roman" w:hAnsi="Times New Roman" w:cs="Times New Roman"/>
          <w:sz w:val="16"/>
          <w:szCs w:val="16"/>
        </w:rPr>
      </w:pPr>
      <w:r w:rsidRPr="00F50464">
        <w:rPr>
          <w:rFonts w:ascii="Times New Roman" w:hAnsi="Times New Roman" w:cs="Times New Roman"/>
          <w:sz w:val="16"/>
          <w:szCs w:val="16"/>
        </w:rPr>
        <w:t>нотариально заверенные копии документов;</w:t>
      </w:r>
    </w:p>
    <w:p w:rsidR="009010E8" w:rsidRPr="00F50464" w:rsidRDefault="009010E8" w:rsidP="009010E8">
      <w:pPr>
        <w:spacing w:after="0" w:line="240" w:lineRule="auto"/>
        <w:ind w:firstLine="709"/>
        <w:jc w:val="both"/>
        <w:outlineLvl w:val="1"/>
        <w:rPr>
          <w:rFonts w:ascii="Times New Roman" w:hAnsi="Times New Roman" w:cs="Times New Roman"/>
          <w:sz w:val="16"/>
          <w:szCs w:val="16"/>
        </w:rPr>
      </w:pPr>
      <w:r w:rsidRPr="00F50464">
        <w:rPr>
          <w:rFonts w:ascii="Times New Roman" w:hAnsi="Times New Roman" w:cs="Times New Roman"/>
          <w:sz w:val="16"/>
          <w:szCs w:val="16"/>
        </w:rPr>
        <w:t>копии документов, верность которых засвидетельствована подписью Главы городского поселения  или уполномоченного на то должностного лица и печать;</w:t>
      </w:r>
    </w:p>
    <w:p w:rsidR="009010E8" w:rsidRPr="00F50464" w:rsidRDefault="009010E8" w:rsidP="009010E8">
      <w:pPr>
        <w:spacing w:after="0" w:line="240" w:lineRule="auto"/>
        <w:ind w:firstLine="709"/>
        <w:jc w:val="both"/>
        <w:outlineLvl w:val="1"/>
        <w:rPr>
          <w:rFonts w:ascii="Times New Roman" w:hAnsi="Times New Roman" w:cs="Times New Roman"/>
          <w:sz w:val="16"/>
          <w:szCs w:val="16"/>
        </w:rPr>
      </w:pPr>
      <w:r w:rsidRPr="00F50464">
        <w:rPr>
          <w:rFonts w:ascii="Times New Roman" w:hAnsi="Times New Roman" w:cs="Times New Roman"/>
          <w:sz w:val="16"/>
          <w:szCs w:val="16"/>
        </w:rPr>
        <w:t xml:space="preserve"> 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Исчерпывающий перечень документов, необходимых в соответствии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с нормативными правовыми актами для предоставления муниципальной</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услуги, которые находятся в распоряжении государственных органов,</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органов местного самоуправления и иных органов, участвующих в</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предоставлении муниципальной услуги, и которые заявитель вправе</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представить, а также способы их получения заявителями,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в том числе в электронной форме, порядок их представления</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2.10. Для принятия решения о предоставлении земельного участка в безвозмездное пользование заявителю Администрацией </w:t>
      </w:r>
      <w:r w:rsidR="00EA1CD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xml:space="preserve"> от государственных органов власти запрашиваются следующие документы:</w:t>
      </w:r>
    </w:p>
    <w:p w:rsidR="009010E8" w:rsidRPr="00F50464" w:rsidRDefault="009010E8" w:rsidP="009010E8">
      <w:pPr>
        <w:spacing w:after="0" w:line="240" w:lineRule="auto"/>
        <w:ind w:firstLine="720"/>
        <w:jc w:val="both"/>
        <w:rPr>
          <w:rFonts w:ascii="Times New Roman" w:eastAsia="SimSun" w:hAnsi="Times New Roman" w:cs="Times New Roman"/>
          <w:sz w:val="16"/>
          <w:szCs w:val="16"/>
          <w:lang w:eastAsia="zh-CN"/>
        </w:rPr>
      </w:pPr>
      <w:r w:rsidRPr="00F50464">
        <w:rPr>
          <w:rFonts w:ascii="Times New Roman" w:eastAsia="SimSun" w:hAnsi="Times New Roman" w:cs="Times New Roman"/>
          <w:sz w:val="16"/>
          <w:szCs w:val="16"/>
          <w:lang w:eastAsia="zh-CN"/>
        </w:rPr>
        <w:t>1) кадастровый паспорт испрашиваемого земельного участка либо кадастровая выписка об испрашиваемом земельном участке;</w:t>
      </w:r>
    </w:p>
    <w:p w:rsidR="009010E8" w:rsidRPr="00F50464" w:rsidRDefault="009010E8" w:rsidP="009010E8">
      <w:pPr>
        <w:spacing w:after="0" w:line="240" w:lineRule="auto"/>
        <w:ind w:firstLine="720"/>
        <w:jc w:val="both"/>
        <w:rPr>
          <w:rFonts w:ascii="Times New Roman" w:eastAsia="Times New Roman" w:hAnsi="Times New Roman" w:cs="Times New Roman"/>
          <w:sz w:val="16"/>
          <w:szCs w:val="16"/>
        </w:rPr>
      </w:pPr>
      <w:r w:rsidRPr="00F50464">
        <w:rPr>
          <w:rFonts w:ascii="Times New Roman" w:hAnsi="Times New Roman" w:cs="Times New Roman"/>
          <w:sz w:val="16"/>
          <w:szCs w:val="16"/>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4) в случае, если на земельном участке расположены здания, строения, сооружения, - выписка из ЕГРП о правах на здание, строение, сооружение, находящиеся на приобретаемом земельном участке.</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Документы,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w:t>
      </w:r>
      <w:r w:rsidR="00EA1CD9" w:rsidRPr="00F50464">
        <w:rPr>
          <w:rFonts w:ascii="Times New Roman" w:hAnsi="Times New Roman" w:cs="Times New Roman"/>
          <w:sz w:val="16"/>
          <w:szCs w:val="16"/>
        </w:rPr>
        <w:t>а</w:t>
      </w:r>
      <w:r w:rsidRPr="00F50464">
        <w:rPr>
          <w:rFonts w:ascii="Times New Roman" w:hAnsi="Times New Roman" w:cs="Times New Roman"/>
          <w:sz w:val="16"/>
          <w:szCs w:val="16"/>
        </w:rPr>
        <w:t xml:space="preserve"> Администрации в рамках межведомственного информационного взаимодействия.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Администрацией посредством межведомственного информационного взаимодействия.</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Указание на запрет требовать от заявителя избыточных документов</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 информации или осуществления избыточных действий</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2.11. Исполнитель не вправе требовать от заявителя:</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18" w:name="sub_128"/>
      <w:r w:rsidRPr="00F50464">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1" w:history="1">
        <w:r w:rsidRPr="00F50464">
          <w:rPr>
            <w:rStyle w:val="a3"/>
            <w:color w:val="auto"/>
            <w:sz w:val="16"/>
            <w:szCs w:val="16"/>
          </w:rPr>
          <w:t>части 6 статьи 7</w:t>
        </w:r>
      </w:hyperlink>
      <w:r w:rsidRPr="00F50464">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Исчерпывающий перечень оснований для отказа в приеме документов,</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необходимых для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2.12.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Исчерпывающий перечень оснований для приостановления или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отказа в предоставлении муниципальной услуги</w:t>
      </w:r>
    </w:p>
    <w:p w:rsidR="009010E8" w:rsidRPr="00F50464" w:rsidRDefault="00AD3FCB"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 </w:t>
      </w:r>
      <w:r w:rsidR="009010E8" w:rsidRPr="00F50464">
        <w:rPr>
          <w:rFonts w:ascii="Times New Roman" w:hAnsi="Times New Roman" w:cs="Times New Roman"/>
          <w:sz w:val="16"/>
          <w:szCs w:val="16"/>
        </w:rPr>
        <w:t>2.13. Оснований для приостановления предоставления муниципальной услуги законодательством Российской Федерации не предусмотрено.</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2.14. Основания для отказа в предоставлении муниципальной услуги: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Решение об отказе в предоставлении муниципальной услуги принимается </w:t>
      </w:r>
      <w:bookmarkStart w:id="19" w:name="sub_2111"/>
      <w:r w:rsidRPr="00F50464">
        <w:rPr>
          <w:rFonts w:ascii="Times New Roman" w:hAnsi="Times New Roman" w:cs="Times New Roman"/>
          <w:sz w:val="16"/>
          <w:szCs w:val="16"/>
        </w:rPr>
        <w:t>при наличии хотя бы одного из следующих оснований:</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1) </w:t>
      </w:r>
      <w:bookmarkEnd w:id="19"/>
      <w:r w:rsidRPr="00F50464">
        <w:rPr>
          <w:rFonts w:ascii="Times New Roman" w:hAnsi="Times New Roman" w:cs="Times New Roman"/>
          <w:sz w:val="16"/>
          <w:szCs w:val="1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 испрашиваемый земельный участок предоставлен третьим лицам;</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 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2" w:anchor="sub_39363" w:history="1">
        <w:r w:rsidRPr="00F50464">
          <w:rPr>
            <w:rStyle w:val="a3"/>
            <w:color w:val="auto"/>
            <w:sz w:val="16"/>
            <w:szCs w:val="16"/>
          </w:rPr>
          <w:t>пунктом 3 статьи 39.36</w:t>
        </w:r>
      </w:hyperlink>
      <w:r w:rsidRPr="00F50464">
        <w:rPr>
          <w:rFonts w:ascii="Times New Roman" w:hAnsi="Times New Roman" w:cs="Times New Roman"/>
          <w:sz w:val="16"/>
          <w:szCs w:val="16"/>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5)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9)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10) в отношении земельного участка, указанного в заявлении о его предоставлении, поступило предусмотренное </w:t>
      </w:r>
      <w:hyperlink r:id="rId53" w:anchor="sub_391146" w:history="1">
        <w:r w:rsidRPr="00F50464">
          <w:rPr>
            <w:rStyle w:val="a3"/>
            <w:color w:val="auto"/>
            <w:sz w:val="16"/>
            <w:szCs w:val="16"/>
          </w:rPr>
          <w:t>подпунктом 6 пункта 4 статьи 39.11</w:t>
        </w:r>
      </w:hyperlink>
      <w:r w:rsidRPr="00F50464">
        <w:rPr>
          <w:rFonts w:ascii="Times New Roman" w:hAnsi="Times New Roman" w:cs="Times New Roman"/>
          <w:sz w:val="16"/>
          <w:szCs w:val="16"/>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anchor="sub_391144" w:history="1">
        <w:r w:rsidRPr="00F50464">
          <w:rPr>
            <w:rStyle w:val="a3"/>
            <w:color w:val="auto"/>
            <w:sz w:val="16"/>
            <w:szCs w:val="16"/>
          </w:rPr>
          <w:t>подпунктом 4 пункта 4 статьи 39.11</w:t>
        </w:r>
      </w:hyperlink>
      <w:r w:rsidRPr="00F50464">
        <w:rPr>
          <w:rFonts w:ascii="Times New Roman" w:hAnsi="Times New Roman" w:cs="Times New Roman"/>
          <w:sz w:val="16"/>
          <w:szCs w:val="1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5" w:anchor="sub_39118" w:history="1">
        <w:r w:rsidRPr="00F50464">
          <w:rPr>
            <w:rStyle w:val="a3"/>
            <w:color w:val="auto"/>
            <w:sz w:val="16"/>
            <w:szCs w:val="16"/>
          </w:rPr>
          <w:t>пунктом 8 статьи 39.11</w:t>
        </w:r>
      </w:hyperlink>
      <w:r w:rsidRPr="00F50464">
        <w:rPr>
          <w:rFonts w:ascii="Times New Roman" w:hAnsi="Times New Roman" w:cs="Times New Roman"/>
          <w:sz w:val="16"/>
          <w:szCs w:val="16"/>
        </w:rPr>
        <w:t xml:space="preserve"> Земельного кодекса Российской Федерации;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11) в отношении земельного участка, указанного в заявлении о его предоставлении, опубликовано и размещено в установленном 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13)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14)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зданий, сооружений;</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15) предоставление земельного участка на заявленном виде прав не допускается;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16) в отношении земельного участка, указанного в заявлении о его предоставлении, не установлен вид разрешенного использования;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17) указанный в заявлении о предоставлении земельного участка земельный участок не отнесен к определенной категории земель;</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или в проекте межевания территории, в соответствии с которыми такой земельный участок образован, более чем на десять процентов. </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2.15.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Перечень услуг, которые являются необходимыми и обязательными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для предоставления муниципальной услуги, в том числе сведения о</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документе (документах), выдаваемом (выдаваемых) организациями,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участвующими в предоставлении муниципальной услуги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2.16. Услуги, являющиеся необходимыми и обязательными для предоставления муниципальной услуги, отсутствуют.</w:t>
      </w:r>
    </w:p>
    <w:p w:rsidR="009010E8" w:rsidRPr="00F50464" w:rsidRDefault="009010E8" w:rsidP="009010E8">
      <w:pPr>
        <w:spacing w:after="0" w:line="240" w:lineRule="auto"/>
        <w:jc w:val="both"/>
        <w:outlineLvl w:val="2"/>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Порядок, размер и основания взимания государственной пошлины</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или иной платы, взимаемой за предоставление муниципальной услуги</w:t>
      </w:r>
    </w:p>
    <w:p w:rsidR="009010E8"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2.18. Муниципальная услуга предоставляется без взимания государственной пошлины или иной платы.</w:t>
      </w:r>
    </w:p>
    <w:p w:rsidR="00F4108E" w:rsidRPr="00F4108E" w:rsidRDefault="00F4108E" w:rsidP="00F4108E">
      <w:pPr>
        <w:autoSpaceDE w:val="0"/>
        <w:autoSpaceDN w:val="0"/>
        <w:adjustRightInd w:val="0"/>
        <w:spacing w:after="0" w:line="240" w:lineRule="auto"/>
        <w:ind w:firstLine="851"/>
        <w:jc w:val="both"/>
        <w:rPr>
          <w:rFonts w:ascii="Times New Roman" w:hAnsi="Times New Roman" w:cs="Times New Roman"/>
          <w:sz w:val="16"/>
          <w:szCs w:val="16"/>
        </w:rPr>
      </w:pPr>
      <w:r w:rsidRPr="00F4108E">
        <w:rPr>
          <w:rFonts w:ascii="Times New Roman" w:hAnsi="Times New Roman" w:cs="Times New Roman"/>
          <w:sz w:val="16"/>
          <w:szCs w:val="16"/>
          <w:highlight w:val="green"/>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w:t>
      </w:r>
      <w:r w:rsidRPr="00F4108E">
        <w:rPr>
          <w:rFonts w:ascii="Times New Roman" w:hAnsi="Times New Roman" w:cs="Times New Roman"/>
          <w:sz w:val="16"/>
          <w:szCs w:val="16"/>
        </w:rPr>
        <w:t xml:space="preserve"> </w:t>
      </w:r>
    </w:p>
    <w:p w:rsidR="00F4108E" w:rsidRPr="00F50464" w:rsidRDefault="00F4108E"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spacing w:after="0" w:line="240" w:lineRule="auto"/>
        <w:ind w:firstLine="720"/>
        <w:jc w:val="center"/>
        <w:rPr>
          <w:rFonts w:ascii="Times New Roman" w:eastAsia="Calibri" w:hAnsi="Times New Roman" w:cs="Times New Roman"/>
          <w:b/>
          <w:sz w:val="16"/>
          <w:szCs w:val="16"/>
          <w:lang w:eastAsia="en-US"/>
        </w:rPr>
      </w:pPr>
      <w:r w:rsidRPr="00F50464">
        <w:rPr>
          <w:rFonts w:ascii="Times New Roman" w:eastAsia="Calibri" w:hAnsi="Times New Roman" w:cs="Times New Roman"/>
          <w:b/>
          <w:sz w:val="16"/>
          <w:szCs w:val="1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10E8" w:rsidRPr="00F50464" w:rsidRDefault="009010E8" w:rsidP="009010E8">
      <w:pPr>
        <w:spacing w:after="0" w:line="240" w:lineRule="auto"/>
        <w:ind w:firstLine="720"/>
        <w:jc w:val="both"/>
        <w:rPr>
          <w:rFonts w:ascii="Times New Roman" w:eastAsia="Calibri" w:hAnsi="Times New Roman" w:cs="Times New Roman"/>
          <w:sz w:val="16"/>
          <w:szCs w:val="16"/>
          <w:lang w:eastAsia="en-US"/>
        </w:rPr>
      </w:pPr>
      <w:r w:rsidRPr="00F50464">
        <w:rPr>
          <w:rFonts w:ascii="Times New Roman" w:eastAsia="Calibri" w:hAnsi="Times New Roman" w:cs="Times New Roman"/>
          <w:sz w:val="16"/>
          <w:szCs w:val="16"/>
          <w:lang w:eastAsia="en-US"/>
        </w:rPr>
        <w:t>2.19.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Максимальный срок ожидания в очереди при подаче запроса о</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предоставлении муниципальной услуги и при получении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результата предоставления 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2.20. Максимальное время ожидания в очереди при подаче документов в Администрацию и получении результата предоставления муниципальной услуги не может превышать 15 минут.</w:t>
      </w:r>
    </w:p>
    <w:p w:rsidR="00AD3FCB" w:rsidRPr="00F50464" w:rsidRDefault="00AD3FCB"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pStyle w:val="a4"/>
        <w:spacing w:before="0" w:beforeAutospacing="0" w:after="0" w:afterAutospacing="0"/>
        <w:ind w:firstLine="709"/>
        <w:jc w:val="center"/>
        <w:rPr>
          <w:rFonts w:ascii="Times New Roman" w:hAnsi="Times New Roman" w:cs="Times New Roman"/>
          <w:b/>
          <w:sz w:val="16"/>
          <w:szCs w:val="16"/>
        </w:rPr>
      </w:pPr>
      <w:bookmarkStart w:id="20" w:name="sub_211"/>
      <w:bookmarkEnd w:id="18"/>
      <w:r w:rsidRPr="00F50464">
        <w:rPr>
          <w:rFonts w:ascii="Times New Roman" w:hAnsi="Times New Roman" w:cs="Times New Roman"/>
          <w:b/>
          <w:sz w:val="16"/>
          <w:szCs w:val="16"/>
        </w:rPr>
        <w:t>Срок и порядок регистрации запроса заявителя о предоставлении муниципальной услуги, в том числе в электронной форме</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2.21.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rPr>
      </w:pPr>
      <w:bookmarkStart w:id="21" w:name="sub_212"/>
      <w:bookmarkEnd w:id="20"/>
      <w:r w:rsidRPr="00F50464">
        <w:rPr>
          <w:rFonts w:ascii="Times New Roman" w:hAnsi="Times New Roman" w:cs="Times New Roman"/>
          <w:b/>
          <w:sz w:val="16"/>
          <w:szCs w:val="16"/>
        </w:rPr>
        <w:t>Требования к помещениям, в которых предоставляется муниципальная</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услуга, к месту ожидания и приема заявителей, размещению 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оформлению визуальной, текстовой и мультимедийной информации</w:t>
      </w:r>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 порядке предоставления муниципальной услуги</w:t>
      </w:r>
      <w:bookmarkStart w:id="22" w:name="sub_131"/>
      <w:bookmarkEnd w:id="21"/>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bookmarkStart w:id="23" w:name="sub_242"/>
      <w:r w:rsidRPr="00F50464">
        <w:rPr>
          <w:rFonts w:ascii="Times New Roman" w:hAnsi="Times New Roman" w:cs="Times New Roman"/>
          <w:sz w:val="16"/>
          <w:szCs w:val="16"/>
        </w:rPr>
        <w:t>2.22. Вход в здание Администрации должен быть оборудован информационной табличкой (вывеской), содержащей информацию о наименовании Администрации.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2.23. Помещение для работы с заинтересованными лицами оборудуется соответствующим информационным стендом.</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Визуальная, текстовая информация о порядке предоставления муниципальной услуги размещается на информационном стенде .</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2.24. Кабинет № </w:t>
      </w:r>
      <w:r w:rsidR="00FA48B3" w:rsidRPr="00F50464">
        <w:rPr>
          <w:rFonts w:ascii="Times New Roman" w:hAnsi="Times New Roman" w:cs="Times New Roman"/>
          <w:sz w:val="16"/>
          <w:szCs w:val="16"/>
        </w:rPr>
        <w:t>37</w:t>
      </w:r>
      <w:r w:rsidRPr="00F50464">
        <w:rPr>
          <w:rFonts w:ascii="Times New Roman" w:hAnsi="Times New Roman" w:cs="Times New Roman"/>
          <w:sz w:val="16"/>
          <w:szCs w:val="16"/>
        </w:rPr>
        <w:t xml:space="preserve"> Специалиста Администрации, осуществляющего предоставление муниципальной услуги, обеспечивается табличкой с указанием фамилии, имени, отчества (последнее – при наличии) и должности.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2.25. Рабочее место специалиста Администрации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2.26. Место ожидания должно соответствовать комфортным условиям для заинтересованных лиц и оптимальным условиям работы специалиста Администрации.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Место ожидания в очереди на консультацию или получение результатов муниципальной услуги должно быть оборудовано стульями, столами. Количество мест ожидания определяется исходя из фактической нагрузки и возможностей для их размещения в здании.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Место для заполнения документов оборудуется стульями, столами и обеспечивается писчей бумагой и канцелярскими принадлежностями в количестве, достаточном для оформления документов заинтересованными лицами.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2.27. В помещении Администрации необходимо наличие средств пожаротушения и системы оповещения о возникновении чрезвычайной ситуации.</w:t>
      </w:r>
    </w:p>
    <w:p w:rsidR="009010E8" w:rsidRPr="00F50464" w:rsidRDefault="009010E8" w:rsidP="009010E8">
      <w:pPr>
        <w:spacing w:after="0" w:line="240" w:lineRule="auto"/>
        <w:ind w:firstLine="709"/>
        <w:jc w:val="both"/>
        <w:rPr>
          <w:rFonts w:ascii="Times New Roman" w:hAnsi="Times New Roman" w:cs="Times New Roman"/>
          <w:sz w:val="16"/>
          <w:szCs w:val="16"/>
        </w:rPr>
      </w:pPr>
      <w:bookmarkStart w:id="24" w:name="sub_213"/>
      <w:bookmarkEnd w:id="23"/>
    </w:p>
    <w:p w:rsidR="009010E8" w:rsidRPr="00F50464" w:rsidRDefault="009010E8" w:rsidP="009010E8">
      <w:pPr>
        <w:spacing w:after="0" w:line="240" w:lineRule="auto"/>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Показатели доступности и качества муниципальной услуги</w:t>
      </w:r>
    </w:p>
    <w:bookmarkEnd w:id="24"/>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2.29. Показателем доступности и качества муниципальной услуги является возможность: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получать муниципальную услугу своевременно и в соответствии со стандартом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получать полную, актуальную и достоверную информацию о порядке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получать информацию о результате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2.30. Основные требования к качеству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своевременность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достоверность и полнота информирования заявителя о ходе рассмотрения его обращения;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удобство и доступность получения заявителем информации о порядке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2.31.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2.32. При предоставлении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Иные требования, в том числе учитывающие особенности предоставления</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муниципальной услуги в многофункциональных центрах предоставления</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государственных и муниципальных услуг и особенности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предоставления муниципальной услуги в электронной форме</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2.33. Иные требования к предоставлению муниципальной услуги:</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 xml:space="preserve">обеспечение возможности получения заявителями информации о предоставляемой муниципальной услуге на официальном сайте: </w:t>
      </w:r>
      <w:hyperlink r:id="rId56" w:history="1">
        <w:r w:rsidRPr="00F50464">
          <w:rPr>
            <w:rStyle w:val="a3"/>
            <w:sz w:val="16"/>
            <w:szCs w:val="16"/>
          </w:rPr>
          <w:t>http://www.чернышевск.забайкальскийкрай.рф</w:t>
        </w:r>
      </w:hyperlink>
      <w:r w:rsidRPr="00F50464">
        <w:rPr>
          <w:rFonts w:ascii="Times New Roman" w:hAnsi="Times New Roman" w:cs="Times New Roman"/>
          <w:sz w:val="16"/>
          <w:szCs w:val="16"/>
        </w:rPr>
        <w:t xml:space="preserve"> в информационно-телекоммуникационной сети «Интернет»;</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 xml:space="preserve">обеспечение возможности для заявителей осуществлять с использованием официального сайта: </w:t>
      </w:r>
      <w:hyperlink r:id="rId57" w:history="1">
        <w:r w:rsidRPr="00F50464">
          <w:rPr>
            <w:rStyle w:val="a3"/>
            <w:sz w:val="16"/>
            <w:szCs w:val="16"/>
          </w:rPr>
          <w:t>http://www.чернышевск.забайкальскийкрай.рф</w:t>
        </w:r>
      </w:hyperlink>
      <w:r w:rsidRPr="00F50464">
        <w:rPr>
          <w:rFonts w:ascii="Times New Roman" w:hAnsi="Times New Roman" w:cs="Times New Roman"/>
          <w:sz w:val="16"/>
          <w:szCs w:val="16"/>
        </w:rPr>
        <w:t xml:space="preserve"> в информационно-телекоммуникационной сети «Интернет» мониторинг хода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lastRenderedPageBreak/>
        <w:t>2.34. Взаимодействие Администрации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без участия заявителя осуществляется в соответствии с нормативными правовыми актами и соглашениями о взаимодействии.</w:t>
      </w:r>
    </w:p>
    <w:bookmarkEnd w:id="22"/>
    <w:p w:rsidR="009010E8" w:rsidRPr="00F50464" w:rsidRDefault="009010E8" w:rsidP="009010E8">
      <w:pPr>
        <w:pStyle w:val="1"/>
        <w:spacing w:before="0" w:after="0"/>
        <w:ind w:firstLine="709"/>
        <w:rPr>
          <w:rFonts w:ascii="Times New Roman" w:hAnsi="Times New Roman" w:cs="Times New Roman"/>
          <w:color w:val="auto"/>
          <w:sz w:val="16"/>
          <w:szCs w:val="16"/>
        </w:rPr>
      </w:pPr>
    </w:p>
    <w:p w:rsidR="009010E8" w:rsidRPr="00F50464" w:rsidRDefault="009010E8" w:rsidP="009010E8">
      <w:pPr>
        <w:pStyle w:val="1"/>
        <w:spacing w:before="0" w:after="0"/>
        <w:ind w:firstLine="709"/>
        <w:rPr>
          <w:rFonts w:ascii="Times New Roman" w:hAnsi="Times New Roman" w:cs="Times New Roman"/>
          <w:color w:val="auto"/>
          <w:sz w:val="16"/>
          <w:szCs w:val="16"/>
        </w:rPr>
      </w:pPr>
      <w:r w:rsidRPr="00F50464">
        <w:rPr>
          <w:rFonts w:ascii="Times New Roman" w:hAnsi="Times New Roman" w:cs="Times New Roman"/>
          <w:color w:val="auto"/>
          <w:sz w:val="16"/>
          <w:szCs w:val="16"/>
        </w:rPr>
        <w:t>3. Состав, последовательность и сроки выполнения</w:t>
      </w:r>
    </w:p>
    <w:p w:rsidR="009010E8" w:rsidRPr="00F50464" w:rsidRDefault="009010E8" w:rsidP="009010E8">
      <w:pPr>
        <w:pStyle w:val="1"/>
        <w:spacing w:before="0" w:after="0"/>
        <w:ind w:firstLine="709"/>
        <w:rPr>
          <w:rFonts w:ascii="Times New Roman" w:hAnsi="Times New Roman" w:cs="Times New Roman"/>
          <w:color w:val="auto"/>
          <w:sz w:val="16"/>
          <w:szCs w:val="16"/>
        </w:rPr>
      </w:pPr>
      <w:r w:rsidRPr="00F50464">
        <w:rPr>
          <w:rFonts w:ascii="Times New Roman" w:hAnsi="Times New Roman" w:cs="Times New Roman"/>
          <w:color w:val="auto"/>
          <w:sz w:val="16"/>
          <w:szCs w:val="16"/>
        </w:rPr>
        <w:t>административных процедур (действий), требования к порядку</w:t>
      </w:r>
    </w:p>
    <w:p w:rsidR="009010E8" w:rsidRPr="00F50464" w:rsidRDefault="009010E8" w:rsidP="009010E8">
      <w:pPr>
        <w:pStyle w:val="1"/>
        <w:spacing w:before="0" w:after="0"/>
        <w:ind w:firstLine="709"/>
        <w:rPr>
          <w:rFonts w:ascii="Times New Roman" w:hAnsi="Times New Roman" w:cs="Times New Roman"/>
          <w:color w:val="auto"/>
          <w:sz w:val="16"/>
          <w:szCs w:val="16"/>
        </w:rPr>
      </w:pPr>
      <w:r w:rsidRPr="00F50464">
        <w:rPr>
          <w:rFonts w:ascii="Times New Roman" w:hAnsi="Times New Roman" w:cs="Times New Roman"/>
          <w:color w:val="auto"/>
          <w:sz w:val="16"/>
          <w:szCs w:val="16"/>
        </w:rPr>
        <w:t>их выполнения, в том числе особенности выполнения</w:t>
      </w:r>
    </w:p>
    <w:p w:rsidR="009010E8" w:rsidRPr="00F50464" w:rsidRDefault="009010E8" w:rsidP="009010E8">
      <w:pPr>
        <w:pStyle w:val="1"/>
        <w:spacing w:before="0" w:after="0"/>
        <w:ind w:firstLine="709"/>
        <w:rPr>
          <w:rFonts w:ascii="Times New Roman" w:hAnsi="Times New Roman" w:cs="Times New Roman"/>
          <w:color w:val="auto"/>
          <w:sz w:val="16"/>
          <w:szCs w:val="16"/>
        </w:rPr>
      </w:pPr>
      <w:r w:rsidRPr="00F50464">
        <w:rPr>
          <w:rFonts w:ascii="Times New Roman" w:hAnsi="Times New Roman" w:cs="Times New Roman"/>
          <w:color w:val="auto"/>
          <w:sz w:val="16"/>
          <w:szCs w:val="16"/>
        </w:rPr>
        <w:t>административных процедур (действий) в электронной форме</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3.1. Организация предоставления муниципальной услуги Администрацией включает в себя следующие административные процедуры:</w:t>
      </w:r>
    </w:p>
    <w:p w:rsidR="009010E8" w:rsidRPr="00F50464" w:rsidRDefault="009010E8" w:rsidP="009010E8">
      <w:pPr>
        <w:pStyle w:val="13"/>
        <w:tabs>
          <w:tab w:val="clear" w:pos="728"/>
          <w:tab w:val="left" w:pos="708"/>
        </w:tabs>
        <w:spacing w:before="0" w:after="0"/>
        <w:ind w:left="0"/>
        <w:rPr>
          <w:rFonts w:ascii="Times New Roman" w:hAnsi="Times New Roman" w:cs="Times New Roman"/>
          <w:sz w:val="16"/>
          <w:szCs w:val="16"/>
        </w:rPr>
      </w:pPr>
      <w:bookmarkStart w:id="25" w:name="sub_311"/>
      <w:r w:rsidRPr="00F50464">
        <w:rPr>
          <w:rFonts w:ascii="Times New Roman" w:hAnsi="Times New Roman" w:cs="Times New Roman"/>
          <w:sz w:val="16"/>
          <w:szCs w:val="16"/>
        </w:rPr>
        <w:t>3.1.1. прием, регистрация и рассмотрение заявления, поступившего, в том числе в электронной форме, о предоставлении земельного участка в безвозмездное пользование и прилагаемых к нему документов;</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010E8" w:rsidRPr="00F50464" w:rsidRDefault="009010E8" w:rsidP="009010E8">
      <w:pPr>
        <w:pStyle w:val="13"/>
        <w:tabs>
          <w:tab w:val="clear" w:pos="728"/>
          <w:tab w:val="left" w:pos="2280"/>
        </w:tabs>
        <w:spacing w:before="0" w:after="0"/>
        <w:ind w:left="0"/>
        <w:rPr>
          <w:rFonts w:ascii="Times New Roman" w:hAnsi="Times New Roman" w:cs="Times New Roman"/>
          <w:sz w:val="16"/>
          <w:szCs w:val="16"/>
        </w:rPr>
      </w:pPr>
      <w:r w:rsidRPr="00F50464">
        <w:rPr>
          <w:rFonts w:ascii="Times New Roman" w:hAnsi="Times New Roman" w:cs="Times New Roman"/>
          <w:sz w:val="16"/>
          <w:szCs w:val="16"/>
        </w:rPr>
        <w:t>3.1.3. заключение договора безвозмездного пользования земельным участком;</w:t>
      </w:r>
    </w:p>
    <w:p w:rsidR="009010E8" w:rsidRDefault="009010E8" w:rsidP="009010E8">
      <w:pPr>
        <w:pStyle w:val="13"/>
        <w:tabs>
          <w:tab w:val="clear" w:pos="728"/>
          <w:tab w:val="left" w:pos="2280"/>
        </w:tabs>
        <w:spacing w:before="0" w:after="0"/>
        <w:ind w:left="0"/>
        <w:rPr>
          <w:rFonts w:ascii="Times New Roman" w:hAnsi="Times New Roman" w:cs="Times New Roman"/>
          <w:sz w:val="16"/>
          <w:szCs w:val="16"/>
        </w:rPr>
      </w:pPr>
      <w:r w:rsidRPr="00F50464">
        <w:rPr>
          <w:rFonts w:ascii="Times New Roman" w:hAnsi="Times New Roman" w:cs="Times New Roman"/>
          <w:sz w:val="16"/>
          <w:szCs w:val="16"/>
        </w:rPr>
        <w:t>3.1.4. выдача заявителю документов о предоставлении земельного участка.</w:t>
      </w:r>
    </w:p>
    <w:p w:rsidR="00D61F45" w:rsidRPr="00D61F45" w:rsidRDefault="00D61F45" w:rsidP="00D61F4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3.1.5.</w:t>
      </w:r>
      <w:r w:rsidRPr="00D61F45">
        <w:rPr>
          <w:rFonts w:ascii="Times New Roman" w:hAnsi="Times New Roman" w:cs="Times New Roman"/>
          <w:sz w:val="20"/>
          <w:szCs w:val="20"/>
          <w:highlight w:val="green"/>
        </w:rPr>
        <w:t xml:space="preserve"> </w:t>
      </w:r>
      <w:r w:rsidRPr="00D61F45">
        <w:rPr>
          <w:rFonts w:ascii="Times New Roman" w:hAnsi="Times New Roman" w:cs="Times New Roman"/>
          <w:sz w:val="16"/>
          <w:szCs w:val="16"/>
        </w:rPr>
        <w:t>результат предоставления государственной услуги с использованием Единого порталагосударственных и муниципальных услуг (функций), официального сайта не предоставляется.</w:t>
      </w:r>
    </w:p>
    <w:p w:rsidR="00D61F45" w:rsidRPr="00D61F45" w:rsidRDefault="00D61F45" w:rsidP="009010E8">
      <w:pPr>
        <w:pStyle w:val="13"/>
        <w:tabs>
          <w:tab w:val="clear" w:pos="728"/>
          <w:tab w:val="left" w:pos="2280"/>
        </w:tabs>
        <w:spacing w:before="0" w:after="0"/>
        <w:ind w:left="0"/>
        <w:rPr>
          <w:rFonts w:ascii="Times New Roman" w:hAnsi="Times New Roman" w:cs="Times New Roman"/>
          <w:sz w:val="16"/>
          <w:szCs w:val="16"/>
        </w:rPr>
      </w:pPr>
    </w:p>
    <w:p w:rsidR="009010E8" w:rsidRPr="00F50464" w:rsidRDefault="009010E8" w:rsidP="009010E8">
      <w:pPr>
        <w:pStyle w:val="a4"/>
        <w:spacing w:before="0" w:beforeAutospacing="0" w:after="0" w:afterAutospacing="0"/>
        <w:ind w:firstLine="709"/>
        <w:jc w:val="both"/>
        <w:rPr>
          <w:rFonts w:ascii="Times New Roman" w:hAnsi="Times New Roman" w:cs="Times New Roman"/>
          <w:color w:val="000000"/>
          <w:sz w:val="16"/>
          <w:szCs w:val="16"/>
        </w:rPr>
      </w:pPr>
    </w:p>
    <w:p w:rsidR="009010E8" w:rsidRPr="00F50464" w:rsidRDefault="009010E8" w:rsidP="009010E8">
      <w:pPr>
        <w:pStyle w:val="a4"/>
        <w:spacing w:before="0" w:beforeAutospacing="0" w:after="0" w:afterAutospacing="0"/>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Прием, регистрация и рассмотрение заявления, поступившего,</w:t>
      </w:r>
    </w:p>
    <w:p w:rsidR="009010E8" w:rsidRPr="00F50464" w:rsidRDefault="009010E8" w:rsidP="009010E8">
      <w:pPr>
        <w:pStyle w:val="a4"/>
        <w:spacing w:before="0" w:beforeAutospacing="0" w:after="0" w:afterAutospacing="0"/>
        <w:ind w:firstLine="709"/>
        <w:jc w:val="center"/>
        <w:rPr>
          <w:rFonts w:ascii="Times New Roman" w:hAnsi="Times New Roman" w:cs="Times New Roman"/>
          <w:b/>
          <w:sz w:val="16"/>
          <w:szCs w:val="16"/>
        </w:rPr>
      </w:pPr>
      <w:r w:rsidRPr="00F50464">
        <w:rPr>
          <w:rFonts w:ascii="Times New Roman" w:hAnsi="Times New Roman" w:cs="Times New Roman"/>
          <w:b/>
          <w:sz w:val="16"/>
          <w:szCs w:val="16"/>
        </w:rPr>
        <w:t>в том числе в электронной форме, о предоставлении земельного участка</w:t>
      </w:r>
    </w:p>
    <w:p w:rsidR="009010E8" w:rsidRPr="00F50464" w:rsidRDefault="009010E8" w:rsidP="009010E8">
      <w:pPr>
        <w:pStyle w:val="a4"/>
        <w:spacing w:before="0" w:beforeAutospacing="0" w:after="0" w:afterAutospacing="0"/>
        <w:ind w:firstLine="709"/>
        <w:jc w:val="center"/>
        <w:rPr>
          <w:rFonts w:ascii="Times New Roman" w:hAnsi="Times New Roman" w:cs="Times New Roman"/>
          <w:b/>
          <w:sz w:val="16"/>
          <w:szCs w:val="16"/>
        </w:rPr>
      </w:pPr>
      <w:r w:rsidRPr="00F50464">
        <w:rPr>
          <w:rFonts w:ascii="Times New Roman" w:hAnsi="Times New Roman" w:cs="Times New Roman"/>
          <w:b/>
          <w:sz w:val="16"/>
          <w:szCs w:val="16"/>
        </w:rPr>
        <w:t>в безвозмездное пользование прилагаемых к нему документов</w:t>
      </w:r>
    </w:p>
    <w:p w:rsidR="009010E8" w:rsidRPr="00F50464" w:rsidRDefault="009010E8" w:rsidP="009010E8">
      <w:pPr>
        <w:pStyle w:val="a4"/>
        <w:spacing w:before="0" w:beforeAutospacing="0" w:after="0" w:afterAutospacing="0"/>
        <w:ind w:firstLine="709"/>
        <w:jc w:val="both"/>
        <w:rPr>
          <w:rFonts w:ascii="Times New Roman" w:hAnsi="Times New Roman" w:cs="Times New Roman"/>
          <w:color w:val="000000"/>
          <w:sz w:val="16"/>
          <w:szCs w:val="16"/>
        </w:rPr>
      </w:pPr>
      <w:bookmarkStart w:id="26" w:name="sub_132"/>
      <w:bookmarkEnd w:id="25"/>
      <w:r w:rsidRPr="00F50464">
        <w:rPr>
          <w:rFonts w:ascii="Times New Roman" w:hAnsi="Times New Roman" w:cs="Times New Roman"/>
          <w:color w:val="000000"/>
          <w:sz w:val="16"/>
          <w:szCs w:val="16"/>
        </w:rPr>
        <w:t>3.2.</w:t>
      </w:r>
      <w:r w:rsidRPr="00F50464">
        <w:rPr>
          <w:rFonts w:ascii="Times New Roman" w:hAnsi="Times New Roman" w:cs="Times New Roman"/>
          <w:sz w:val="16"/>
          <w:szCs w:val="16"/>
        </w:rPr>
        <w:t> </w:t>
      </w:r>
      <w:r w:rsidRPr="00F50464">
        <w:rPr>
          <w:rFonts w:ascii="Times New Roman" w:hAnsi="Times New Roman" w:cs="Times New Roman"/>
          <w:color w:val="000000"/>
          <w:sz w:val="16"/>
          <w:szCs w:val="16"/>
        </w:rPr>
        <w:t xml:space="preserve">Основанием для начала административной процедуры является поступление </w:t>
      </w:r>
      <w:r w:rsidRPr="00F50464">
        <w:rPr>
          <w:rFonts w:ascii="Times New Roman" w:hAnsi="Times New Roman" w:cs="Times New Roman"/>
          <w:sz w:val="16"/>
          <w:szCs w:val="16"/>
        </w:rPr>
        <w:t>специалисту Администрации, предоставляющему муниципальную услугу (далее – ответственный исполнитель),</w:t>
      </w:r>
      <w:r w:rsidRPr="00F50464">
        <w:rPr>
          <w:rFonts w:ascii="Times New Roman" w:hAnsi="Times New Roman" w:cs="Times New Roman"/>
          <w:color w:val="000000"/>
          <w:sz w:val="16"/>
          <w:szCs w:val="16"/>
        </w:rPr>
        <w:t xml:space="preserve"> заявления о</w:t>
      </w:r>
      <w:r w:rsidR="00401C86" w:rsidRPr="00F50464">
        <w:rPr>
          <w:rFonts w:ascii="Times New Roman" w:hAnsi="Times New Roman" w:cs="Times New Roman"/>
          <w:color w:val="000000"/>
          <w:sz w:val="16"/>
          <w:szCs w:val="16"/>
        </w:rPr>
        <w:t xml:space="preserve"> </w:t>
      </w:r>
      <w:r w:rsidRPr="00F50464">
        <w:rPr>
          <w:rFonts w:ascii="Times New Roman" w:hAnsi="Times New Roman" w:cs="Times New Roman"/>
          <w:sz w:val="16"/>
          <w:szCs w:val="16"/>
        </w:rPr>
        <w:t>предоставлении земельного участка в безвозмездное пользование (далее также – заявление) и прилагаемых к нему документов</w:t>
      </w:r>
      <w:r w:rsidRPr="00F50464">
        <w:rPr>
          <w:rFonts w:ascii="Times New Roman" w:hAnsi="Times New Roman" w:cs="Times New Roman"/>
          <w:color w:val="000000"/>
          <w:sz w:val="16"/>
          <w:szCs w:val="16"/>
        </w:rPr>
        <w:t>.</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F50464">
        <w:rPr>
          <w:rFonts w:ascii="Times New Roman" w:hAnsi="Times New Roman" w:cs="Times New Roman"/>
          <w:color w:val="000000"/>
          <w:sz w:val="16"/>
          <w:szCs w:val="16"/>
        </w:rPr>
        <w:t xml:space="preserve">муниципальной </w:t>
      </w:r>
      <w:r w:rsidRPr="00F50464">
        <w:rPr>
          <w:rFonts w:ascii="Times New Roman" w:hAnsi="Times New Roman" w:cs="Times New Roman"/>
          <w:sz w:val="16"/>
          <w:szCs w:val="16"/>
        </w:rPr>
        <w:t>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данного действия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3.4. В случае, если представлен неполный комплект документов, указанных в </w:t>
      </w:r>
      <w:r w:rsidRPr="00F50464">
        <w:rPr>
          <w:rFonts w:ascii="Times New Roman" w:hAnsi="Times New Roman" w:cs="Times New Roman"/>
          <w:b/>
          <w:sz w:val="16"/>
          <w:szCs w:val="16"/>
        </w:rPr>
        <w:t>подпункте 2.7</w:t>
      </w:r>
      <w:r w:rsidRPr="00F50464">
        <w:rPr>
          <w:rFonts w:ascii="Times New Roman" w:hAnsi="Times New Roman" w:cs="Times New Roman"/>
          <w:sz w:val="16"/>
          <w:szCs w:val="16"/>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w:t>
      </w:r>
      <w:r w:rsidR="00401C86" w:rsidRPr="00F50464">
        <w:rPr>
          <w:rFonts w:ascii="Times New Roman" w:hAnsi="Times New Roman" w:cs="Times New Roman"/>
          <w:sz w:val="16"/>
          <w:szCs w:val="16"/>
        </w:rPr>
        <w:t xml:space="preserve"> </w:t>
      </w:r>
      <w:r w:rsidRPr="00F50464">
        <w:rPr>
          <w:rFonts w:ascii="Times New Roman" w:hAnsi="Times New Roman" w:cs="Times New Roman"/>
          <w:sz w:val="16"/>
          <w:szCs w:val="16"/>
        </w:rPr>
        <w:t xml:space="preserve">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F50464">
        <w:rPr>
          <w:rFonts w:ascii="Times New Roman" w:hAnsi="Times New Roman" w:cs="Times New Roman"/>
          <w:b/>
          <w:sz w:val="16"/>
          <w:szCs w:val="16"/>
        </w:rPr>
        <w:t>подпунктами 3.34, 3.35</w:t>
      </w:r>
      <w:r w:rsidR="00401C86" w:rsidRPr="00F50464">
        <w:rPr>
          <w:rFonts w:ascii="Times New Roman" w:hAnsi="Times New Roman" w:cs="Times New Roman"/>
          <w:b/>
          <w:sz w:val="16"/>
          <w:szCs w:val="16"/>
        </w:rPr>
        <w:t xml:space="preserve"> </w:t>
      </w:r>
      <w:r w:rsidRPr="00F50464">
        <w:rPr>
          <w:rFonts w:ascii="Times New Roman" w:hAnsi="Times New Roman" w:cs="Times New Roman"/>
          <w:sz w:val="16"/>
          <w:szCs w:val="16"/>
        </w:rPr>
        <w:t>Административного регламента.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подготовки такого письма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3.5. При наличии оснований для отказа в предоставлении муниципальной услуги, указанных в </w:t>
      </w:r>
      <w:r w:rsidRPr="00F50464">
        <w:rPr>
          <w:rFonts w:ascii="Times New Roman" w:hAnsi="Times New Roman" w:cs="Times New Roman"/>
          <w:b/>
          <w:sz w:val="16"/>
          <w:szCs w:val="16"/>
        </w:rPr>
        <w:t>подпункте 2.15</w:t>
      </w:r>
      <w:r w:rsidRPr="00F50464">
        <w:rPr>
          <w:rFonts w:ascii="Times New Roman" w:hAnsi="Times New Roman" w:cs="Times New Roman"/>
          <w:sz w:val="16"/>
          <w:szCs w:val="16"/>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F50464">
        <w:rPr>
          <w:rFonts w:ascii="Times New Roman" w:hAnsi="Times New Roman" w:cs="Times New Roman"/>
          <w:b/>
          <w:sz w:val="16"/>
          <w:szCs w:val="16"/>
        </w:rPr>
        <w:t>подпунктами 3.34, 3.35</w:t>
      </w:r>
      <w:r w:rsidR="00401C86" w:rsidRPr="00F50464">
        <w:rPr>
          <w:rFonts w:ascii="Times New Roman" w:hAnsi="Times New Roman" w:cs="Times New Roman"/>
          <w:b/>
          <w:sz w:val="16"/>
          <w:szCs w:val="16"/>
        </w:rPr>
        <w:t xml:space="preserve"> </w:t>
      </w:r>
      <w:r w:rsidRPr="00F50464">
        <w:rPr>
          <w:rFonts w:ascii="Times New Roman" w:hAnsi="Times New Roman" w:cs="Times New Roman"/>
          <w:sz w:val="16"/>
          <w:szCs w:val="16"/>
        </w:rPr>
        <w:t>Административного регламента.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подготовки такого письма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color w:val="000000"/>
          <w:sz w:val="16"/>
          <w:szCs w:val="16"/>
        </w:rPr>
        <w:t>3.8.</w:t>
      </w:r>
      <w:r w:rsidRPr="00F50464">
        <w:rPr>
          <w:rFonts w:ascii="Times New Roman" w:hAnsi="Times New Roman" w:cs="Times New Roman"/>
          <w:sz w:val="16"/>
          <w:szCs w:val="16"/>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w:t>
      </w:r>
      <w:r w:rsidR="00401C86" w:rsidRPr="00F50464">
        <w:rPr>
          <w:rFonts w:ascii="Times New Roman" w:hAnsi="Times New Roman" w:cs="Times New Roman"/>
          <w:sz w:val="16"/>
          <w:szCs w:val="16"/>
        </w:rPr>
        <w:t xml:space="preserve">пециалистом управления делами </w:t>
      </w:r>
      <w:r w:rsidRPr="00F50464">
        <w:rPr>
          <w:rFonts w:ascii="Times New Roman" w:hAnsi="Times New Roman" w:cs="Times New Roman"/>
          <w:sz w:val="16"/>
          <w:szCs w:val="16"/>
        </w:rPr>
        <w:t>Администрации.</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Запрос документов, необходимых в соответствии с нормативными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правовыми актами для предоставления муниципальной услуги,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которые находятся в распоряжении государственных органов,</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органов местного самоуправления и иных организаций и</w:t>
      </w:r>
    </w:p>
    <w:p w:rsidR="009010E8" w:rsidRPr="00F50464" w:rsidRDefault="009010E8" w:rsidP="009010E8">
      <w:pPr>
        <w:pStyle w:val="ConsPlusNormal"/>
        <w:widowControl/>
        <w:ind w:firstLine="709"/>
        <w:jc w:val="center"/>
        <w:rPr>
          <w:rFonts w:ascii="Times New Roman" w:hAnsi="Times New Roman" w:cs="Times New Roman"/>
          <w:b/>
          <w:sz w:val="16"/>
          <w:szCs w:val="16"/>
        </w:rPr>
      </w:pPr>
      <w:r w:rsidRPr="00F50464">
        <w:rPr>
          <w:rFonts w:ascii="Times New Roman" w:hAnsi="Times New Roman" w:cs="Times New Roman"/>
          <w:b/>
          <w:sz w:val="16"/>
          <w:szCs w:val="16"/>
        </w:rPr>
        <w:t>которые заявитель вправе представить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3.18. </w:t>
      </w:r>
      <w:r w:rsidRPr="00F50464">
        <w:rPr>
          <w:rFonts w:ascii="Times New Roman" w:hAnsi="Times New Roman" w:cs="Times New Roman"/>
          <w:color w:val="000000"/>
          <w:sz w:val="16"/>
          <w:szCs w:val="16"/>
        </w:rPr>
        <w:t xml:space="preserve">Основанием для начала административной процедуры является </w:t>
      </w:r>
      <w:r w:rsidRPr="00F50464">
        <w:rPr>
          <w:rFonts w:ascii="Times New Roman" w:hAnsi="Times New Roman" w:cs="Times New Roman"/>
          <w:sz w:val="16"/>
          <w:szCs w:val="16"/>
        </w:rPr>
        <w:t xml:space="preserve">отсутствие у Администрации документов, необходимых в соответствии с нормативными правовыми актами и </w:t>
      </w:r>
      <w:r w:rsidRPr="00F50464">
        <w:rPr>
          <w:rFonts w:ascii="Times New Roman" w:hAnsi="Times New Roman" w:cs="Times New Roman"/>
          <w:b/>
          <w:sz w:val="16"/>
          <w:szCs w:val="16"/>
        </w:rPr>
        <w:t>подпунктом 2.10</w:t>
      </w:r>
      <w:r w:rsidRPr="00F50464">
        <w:rPr>
          <w:rFonts w:ascii="Times New Roman" w:hAnsi="Times New Roman" w:cs="Times New Roman"/>
          <w:sz w:val="16"/>
          <w:szCs w:val="16"/>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3.19.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Направление запроса осуществляется по каналам единой системы межведомственного электронного взаимодействия.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данного действия составляет 5 рабочих дня.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3.20.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3.21. Способом фиксации административной процедуры является регистрация с</w:t>
      </w:r>
      <w:r w:rsidR="00155DE9" w:rsidRPr="00F50464">
        <w:rPr>
          <w:rFonts w:ascii="Times New Roman" w:hAnsi="Times New Roman" w:cs="Times New Roman"/>
          <w:sz w:val="16"/>
          <w:szCs w:val="16"/>
        </w:rPr>
        <w:t>пециалистом управления делами</w:t>
      </w:r>
      <w:r w:rsidRPr="00F50464">
        <w:rPr>
          <w:rFonts w:ascii="Times New Roman" w:hAnsi="Times New Roman" w:cs="Times New Roman"/>
          <w:sz w:val="16"/>
          <w:szCs w:val="16"/>
        </w:rPr>
        <w:t xml:space="preserve"> Администрации полученных документов в книге учета входящей корреспонденции в порядке делопроизводства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
    <w:p w:rsidR="009010E8" w:rsidRPr="00F50464" w:rsidRDefault="009010E8" w:rsidP="009010E8">
      <w:pPr>
        <w:pStyle w:val="ConsPlusNormal"/>
        <w:widowControl/>
        <w:ind w:firstLine="0"/>
        <w:jc w:val="both"/>
        <w:rPr>
          <w:rFonts w:ascii="Times New Roman" w:hAnsi="Times New Roman" w:cs="Times New Roman"/>
          <w:sz w:val="16"/>
          <w:szCs w:val="16"/>
        </w:rPr>
      </w:pPr>
    </w:p>
    <w:p w:rsidR="009010E8" w:rsidRPr="00F50464" w:rsidRDefault="009010E8" w:rsidP="009010E8">
      <w:pPr>
        <w:pStyle w:val="ConsPlusNormal"/>
        <w:widowControl/>
        <w:ind w:firstLine="709"/>
        <w:jc w:val="center"/>
        <w:rPr>
          <w:rFonts w:ascii="Times New Roman" w:hAnsi="Times New Roman" w:cs="Times New Roman"/>
          <w:b/>
          <w:color w:val="000000" w:themeColor="text1"/>
          <w:sz w:val="16"/>
          <w:szCs w:val="16"/>
        </w:rPr>
      </w:pPr>
      <w:r w:rsidRPr="00F50464">
        <w:rPr>
          <w:rFonts w:ascii="Times New Roman" w:hAnsi="Times New Roman" w:cs="Times New Roman"/>
          <w:b/>
          <w:color w:val="000000" w:themeColor="text1"/>
          <w:sz w:val="16"/>
          <w:szCs w:val="16"/>
        </w:rPr>
        <w:lastRenderedPageBreak/>
        <w:t>Заключение договора безвозмездного пользования земельным участком</w:t>
      </w:r>
    </w:p>
    <w:p w:rsidR="009010E8" w:rsidRPr="00F50464" w:rsidRDefault="009010E8" w:rsidP="009010E8">
      <w:pPr>
        <w:pStyle w:val="a4"/>
        <w:spacing w:before="0" w:beforeAutospacing="0" w:after="0" w:afterAutospacing="0"/>
        <w:ind w:firstLine="709"/>
        <w:jc w:val="both"/>
        <w:rPr>
          <w:rFonts w:ascii="Times New Roman" w:hAnsi="Times New Roman" w:cs="Times New Roman"/>
          <w:color w:val="000000"/>
          <w:sz w:val="16"/>
          <w:szCs w:val="16"/>
        </w:rPr>
      </w:pPr>
      <w:r w:rsidRPr="00F50464">
        <w:rPr>
          <w:rFonts w:ascii="Times New Roman" w:hAnsi="Times New Roman" w:cs="Times New Roman"/>
          <w:color w:val="000000" w:themeColor="text1"/>
          <w:sz w:val="16"/>
          <w:szCs w:val="16"/>
        </w:rPr>
        <w:t>3.33. </w:t>
      </w:r>
      <w:r w:rsidRPr="00F50464">
        <w:rPr>
          <w:rFonts w:ascii="Times New Roman" w:hAnsi="Times New Roman" w:cs="Times New Roman"/>
          <w:color w:val="000000"/>
          <w:sz w:val="16"/>
          <w:szCs w:val="16"/>
        </w:rPr>
        <w:t xml:space="preserve">Основанием для начала административной процедуры является поступление </w:t>
      </w:r>
      <w:r w:rsidRPr="00F50464">
        <w:rPr>
          <w:rFonts w:ascii="Times New Roman" w:hAnsi="Times New Roman" w:cs="Times New Roman"/>
          <w:sz w:val="16"/>
          <w:szCs w:val="16"/>
        </w:rPr>
        <w:t>ответственному лицу Администрации, предоставляющего муниципальную услугу (далее – ответственный исполнитель),</w:t>
      </w:r>
      <w:r w:rsidRPr="00F50464">
        <w:rPr>
          <w:rFonts w:ascii="Times New Roman" w:hAnsi="Times New Roman" w:cs="Times New Roman"/>
          <w:color w:val="000000"/>
          <w:sz w:val="16"/>
          <w:szCs w:val="16"/>
        </w:rPr>
        <w:t xml:space="preserve"> заявления о предоставлении земельного участка, </w:t>
      </w:r>
      <w:r w:rsidRPr="00F50464">
        <w:rPr>
          <w:rFonts w:ascii="Times New Roman" w:hAnsi="Times New Roman" w:cs="Times New Roman"/>
          <w:sz w:val="16"/>
          <w:szCs w:val="16"/>
        </w:rPr>
        <w:t>(далее также – заявление) и прилагаемых к нему документов</w:t>
      </w:r>
      <w:r w:rsidRPr="00F50464">
        <w:rPr>
          <w:rFonts w:ascii="Times New Roman" w:hAnsi="Times New Roman" w:cs="Times New Roman"/>
          <w:color w:val="000000"/>
          <w:sz w:val="16"/>
          <w:szCs w:val="16"/>
        </w:rPr>
        <w:t>.</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color w:val="000000" w:themeColor="text1"/>
          <w:sz w:val="16"/>
          <w:szCs w:val="16"/>
        </w:rPr>
        <w:t>3.34. </w:t>
      </w:r>
      <w:r w:rsidRPr="00F50464">
        <w:rPr>
          <w:rFonts w:ascii="Times New Roman" w:hAnsi="Times New Roman" w:cs="Times New Roman"/>
          <w:sz w:val="16"/>
          <w:szCs w:val="16"/>
        </w:rPr>
        <w:t xml:space="preserve">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F50464">
        <w:rPr>
          <w:rFonts w:ascii="Times New Roman" w:hAnsi="Times New Roman" w:cs="Times New Roman"/>
          <w:color w:val="000000"/>
          <w:sz w:val="16"/>
          <w:szCs w:val="16"/>
        </w:rPr>
        <w:t xml:space="preserve">муниципальной </w:t>
      </w:r>
      <w:r w:rsidRPr="00F50464">
        <w:rPr>
          <w:rFonts w:ascii="Times New Roman" w:hAnsi="Times New Roman" w:cs="Times New Roman"/>
          <w:sz w:val="16"/>
          <w:szCs w:val="16"/>
        </w:rPr>
        <w:t>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данного действия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3.4. В случае, если представлен неполный комплект документов, указанных в </w:t>
      </w:r>
      <w:r w:rsidRPr="00F50464">
        <w:rPr>
          <w:rFonts w:ascii="Times New Roman" w:hAnsi="Times New Roman" w:cs="Times New Roman"/>
          <w:b/>
          <w:sz w:val="16"/>
          <w:szCs w:val="16"/>
        </w:rPr>
        <w:t>подпункте 2.7</w:t>
      </w:r>
      <w:r w:rsidRPr="00F50464">
        <w:rPr>
          <w:rFonts w:ascii="Times New Roman" w:hAnsi="Times New Roman" w:cs="Times New Roman"/>
          <w:sz w:val="16"/>
          <w:szCs w:val="16"/>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F50464">
        <w:rPr>
          <w:rFonts w:ascii="Times New Roman" w:hAnsi="Times New Roman" w:cs="Times New Roman"/>
          <w:b/>
          <w:sz w:val="16"/>
          <w:szCs w:val="16"/>
        </w:rPr>
        <w:t>подпунктами 3.34, 3.35</w:t>
      </w:r>
      <w:r w:rsidRPr="00F50464">
        <w:rPr>
          <w:rFonts w:ascii="Times New Roman" w:hAnsi="Times New Roman" w:cs="Times New Roman"/>
          <w:sz w:val="16"/>
          <w:szCs w:val="16"/>
        </w:rPr>
        <w:t xml:space="preserve"> Административного регламента.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подготовки такого письма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3.5. При наличии оснований для отказа в предоставлении муниципальной услуги, указанных в </w:t>
      </w:r>
      <w:r w:rsidRPr="00F50464">
        <w:rPr>
          <w:rFonts w:ascii="Times New Roman" w:hAnsi="Times New Roman" w:cs="Times New Roman"/>
          <w:b/>
          <w:sz w:val="16"/>
          <w:szCs w:val="16"/>
        </w:rPr>
        <w:t>подпункте 2.15</w:t>
      </w:r>
      <w:r w:rsidRPr="00F50464">
        <w:rPr>
          <w:rFonts w:ascii="Times New Roman" w:hAnsi="Times New Roman" w:cs="Times New Roman"/>
          <w:sz w:val="16"/>
          <w:szCs w:val="16"/>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F50464">
        <w:rPr>
          <w:rFonts w:ascii="Times New Roman" w:hAnsi="Times New Roman" w:cs="Times New Roman"/>
          <w:b/>
          <w:sz w:val="16"/>
          <w:szCs w:val="16"/>
        </w:rPr>
        <w:t>подпунктами 3.34, 3.35</w:t>
      </w:r>
      <w:r w:rsidRPr="00F50464">
        <w:rPr>
          <w:rFonts w:ascii="Times New Roman" w:hAnsi="Times New Roman" w:cs="Times New Roman"/>
          <w:sz w:val="16"/>
          <w:szCs w:val="16"/>
        </w:rPr>
        <w:t xml:space="preserve"> Административного регламента.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подготовки такого письма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3.7. Результатом административной процедуры является подготовка соответствующего письма об отказе в предоставлении муниципальной услуги либо подписание договора безвозмездного пользования.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color w:val="000000"/>
          <w:sz w:val="16"/>
          <w:szCs w:val="16"/>
        </w:rPr>
        <w:t>3.8.</w:t>
      </w:r>
      <w:r w:rsidRPr="00F50464">
        <w:rPr>
          <w:rFonts w:ascii="Times New Roman" w:hAnsi="Times New Roman" w:cs="Times New Roman"/>
          <w:sz w:val="16"/>
          <w:szCs w:val="16"/>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pStyle w:val="ConsPlusNormal"/>
        <w:widowControl/>
        <w:ind w:firstLine="709"/>
        <w:jc w:val="both"/>
        <w:rPr>
          <w:rFonts w:ascii="Times New Roman" w:hAnsi="Times New Roman" w:cs="Times New Roman"/>
          <w:b/>
          <w:sz w:val="16"/>
          <w:szCs w:val="16"/>
        </w:rPr>
      </w:pPr>
      <w:r w:rsidRPr="00F50464">
        <w:rPr>
          <w:rFonts w:ascii="Times New Roman" w:hAnsi="Times New Roman" w:cs="Times New Roman"/>
          <w:b/>
          <w:sz w:val="16"/>
          <w:szCs w:val="16"/>
        </w:rPr>
        <w:t>Выдача заявителю документов о предоставлении земельного участка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color w:val="000000"/>
          <w:sz w:val="16"/>
          <w:szCs w:val="16"/>
        </w:rPr>
        <w:t>3.35 Основанием для начала административной процедуры является подписание договора безвозмездного пользования земельным участком</w:t>
      </w:r>
      <w:r w:rsidRPr="00F50464">
        <w:rPr>
          <w:rFonts w:ascii="Times New Roman" w:hAnsi="Times New Roman" w:cs="Times New Roman"/>
          <w:sz w:val="16"/>
          <w:szCs w:val="16"/>
        </w:rPr>
        <w:t>.</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3.36. Ответственный исполнитель уведомляет заявителя по телефону либо письменно о необходимости подписать и получить договор безвозмездного пользования земельным участком и согласовывает время совершения данного действия.</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данного действия составляет 1 рабочий день.</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3.37. Ответственный исполнитель передает заявителю для подписания все экземпляры договора безвозмездного пользования земельным участком.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3.38. При выдаче договора безвозмездного пользования земельным участком (вместе также – документы о предоставлении земельного участка) заявителю лично ответственный исполнитель устанавливает личность заявителя, в том числе:</w:t>
      </w:r>
    </w:p>
    <w:p w:rsidR="009010E8" w:rsidRPr="00F50464" w:rsidRDefault="009010E8" w:rsidP="009010E8">
      <w:pPr>
        <w:pStyle w:val="a4"/>
        <w:spacing w:before="0" w:beforeAutospacing="0" w:after="0" w:afterAutospacing="0"/>
        <w:ind w:firstLine="709"/>
        <w:jc w:val="both"/>
        <w:rPr>
          <w:rFonts w:ascii="Times New Roman" w:hAnsi="Times New Roman" w:cs="Times New Roman"/>
          <w:sz w:val="16"/>
          <w:szCs w:val="16"/>
        </w:rPr>
      </w:pPr>
      <w:r w:rsidRPr="00F50464">
        <w:rPr>
          <w:rFonts w:ascii="Times New Roman" w:hAnsi="Times New Roman" w:cs="Times New Roman"/>
          <w:sz w:val="16"/>
          <w:szCs w:val="16"/>
        </w:rPr>
        <w:t>проверяет документ, удостоверяющий личность заявителя, являющегося физическим лицом, либо личность представителя физического лица;</w:t>
      </w:r>
    </w:p>
    <w:p w:rsidR="009010E8" w:rsidRPr="00F50464" w:rsidRDefault="009010E8" w:rsidP="009010E8">
      <w:pPr>
        <w:pStyle w:val="a4"/>
        <w:spacing w:before="0" w:beforeAutospacing="0" w:after="0" w:afterAutospacing="0"/>
        <w:ind w:firstLine="709"/>
        <w:jc w:val="both"/>
        <w:rPr>
          <w:rFonts w:ascii="Times New Roman" w:hAnsi="Times New Roman" w:cs="Times New Roman"/>
          <w:sz w:val="16"/>
          <w:szCs w:val="16"/>
        </w:rPr>
      </w:pPr>
      <w:r w:rsidRPr="00F50464">
        <w:rPr>
          <w:rFonts w:ascii="Times New Roman" w:hAnsi="Times New Roman" w:cs="Times New Roman"/>
          <w:sz w:val="16"/>
          <w:szCs w:val="16"/>
        </w:rPr>
        <w:t>проверяет документ, удостоверяющий права (полномочия) представителя физического лица, если за получением документов обращается представитель заявителя (заявителей).</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3.39. Ответственный исполнитель фиксирует договор безвозмездного пользования земельным участком путем внесения соответствующей записи в книгу учета договоров.</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Заявитель расписывается в получении документов о предоставлении земельного участка в книге учета выданных документов.</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указанного административного действия составляет 10 минут.</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3.40. Результатом административной процедуры является подписание заявителем договора безвозмездного пользования земельным участком и получение им документов о предоставлении земельного участка.</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Максимальный срок выполнения административной процедуры составляет 7 дней со дня принятия решения о предоставлении земельного участка в безвозмездное пользование заявителю.</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3.41. 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r w:rsidRPr="00F50464">
        <w:rPr>
          <w:rFonts w:ascii="Times New Roman" w:hAnsi="Times New Roman" w:cs="Times New Roman"/>
          <w:i/>
          <w:sz w:val="16"/>
          <w:szCs w:val="16"/>
        </w:rPr>
        <w:t xml:space="preserve"> </w:t>
      </w:r>
      <w:r w:rsidRPr="00F50464">
        <w:rPr>
          <w:rFonts w:ascii="Times New Roman" w:hAnsi="Times New Roman" w:cs="Times New Roman"/>
          <w:sz w:val="16"/>
          <w:szCs w:val="16"/>
        </w:rPr>
        <w:t>в порядке делопроизводства.</w:t>
      </w:r>
    </w:p>
    <w:bookmarkEnd w:id="26"/>
    <w:p w:rsidR="00D61F45" w:rsidRPr="00D61F45" w:rsidRDefault="00D61F45" w:rsidP="00D61F4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3.42.</w:t>
      </w:r>
      <w:r w:rsidRPr="00D61F45">
        <w:rPr>
          <w:rFonts w:ascii="Times New Roman" w:hAnsi="Times New Roman" w:cs="Times New Roman"/>
          <w:sz w:val="20"/>
          <w:szCs w:val="20"/>
          <w:highlight w:val="green"/>
        </w:rPr>
        <w:t xml:space="preserve"> </w:t>
      </w:r>
      <w:r w:rsidRPr="00D61F45">
        <w:rPr>
          <w:rFonts w:ascii="Times New Roman" w:hAnsi="Times New Roman" w:cs="Times New Roman"/>
          <w:sz w:val="16"/>
          <w:szCs w:val="16"/>
        </w:rPr>
        <w:t>Получение сведений о ходе выполнения запроса с использованием Единого порталагосударственных и муниципальных услуг (функций), официального сайта не осуществляется.</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pStyle w:val="1"/>
        <w:spacing w:before="0" w:after="0"/>
        <w:ind w:firstLine="709"/>
        <w:rPr>
          <w:rFonts w:ascii="Times New Roman" w:hAnsi="Times New Roman" w:cs="Times New Roman"/>
          <w:color w:val="auto"/>
          <w:sz w:val="16"/>
          <w:szCs w:val="16"/>
        </w:rPr>
      </w:pPr>
      <w:bookmarkStart w:id="27" w:name="sub_52"/>
      <w:r w:rsidRPr="00F50464">
        <w:rPr>
          <w:rFonts w:ascii="Times New Roman" w:hAnsi="Times New Roman" w:cs="Times New Roman"/>
          <w:color w:val="auto"/>
          <w:sz w:val="16"/>
          <w:szCs w:val="16"/>
        </w:rPr>
        <w:t>4. Формы контроля за исполнением Административного регламента</w: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bookmarkStart w:id="28" w:name="sub_1041"/>
      <w:r w:rsidRPr="00F50464">
        <w:rPr>
          <w:rFonts w:ascii="Times New Roman" w:hAnsi="Times New Roman" w:cs="Times New Roman"/>
          <w:b/>
          <w:sz w:val="16"/>
          <w:szCs w:val="16"/>
          <w:lang w:eastAsia="en-US"/>
        </w:rPr>
        <w:t>Порядок осуществления текущего контроля за соблюдением</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и исполнением ответственными должностными лицами положений</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Административного регламента и иных нормативных правовых актов,</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устанавливающих требования к предоставлению муниципальной услуги,</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а также принятием ими решений</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w:t>
      </w:r>
      <w:r w:rsidR="00155DE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его заместителем, курирующим соответствующее направление деятельности.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4.2. Периодичность осуществления текущего контроля устанавливается Главой </w:t>
      </w:r>
      <w:r w:rsidR="00155DE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w:t>
      </w:r>
    </w:p>
    <w:p w:rsidR="009010E8" w:rsidRPr="00F50464" w:rsidRDefault="009010E8" w:rsidP="009010E8">
      <w:pPr>
        <w:spacing w:after="0" w:line="240" w:lineRule="auto"/>
        <w:ind w:firstLine="709"/>
        <w:jc w:val="both"/>
        <w:rPr>
          <w:rFonts w:ascii="Times New Roman" w:hAnsi="Times New Roman" w:cs="Times New Roman"/>
          <w:sz w:val="16"/>
          <w:szCs w:val="16"/>
          <w:lang w:eastAsia="en-US"/>
        </w:rPr>
      </w:pPr>
      <w:bookmarkStart w:id="29" w:name="sub_1042"/>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Порядок и периодичность осуществления плановых и внеплановых</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проверок полноты и качества предоставления муниципальной услуги,</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в том числе порядок и формы контроля за полнотой и качеством</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предоставления муниципальной услуги</w:t>
      </w:r>
    </w:p>
    <w:bookmarkEnd w:id="29"/>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w:t>
      </w:r>
      <w:r w:rsidRPr="00F50464">
        <w:rPr>
          <w:rFonts w:ascii="Times New Roman" w:hAnsi="Times New Roman" w:cs="Times New Roman"/>
          <w:sz w:val="16"/>
          <w:szCs w:val="16"/>
        </w:rPr>
        <w:lastRenderedPageBreak/>
        <w:t>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155DE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bookmarkEnd w:id="28"/>
      <w:r w:rsidR="00155DE9" w:rsidRPr="00F50464">
        <w:rPr>
          <w:rFonts w:ascii="Times New Roman" w:hAnsi="Times New Roman" w:cs="Times New Roman"/>
          <w:sz w:val="16"/>
          <w:szCs w:val="16"/>
        </w:rPr>
        <w:t>муниципального района «Чернышевский район».</w:t>
      </w: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4.6. Решение об осуществлении плановых и внеплановых проверок полноты и качества предоставления муниципальной услуги принимается Главой </w:t>
      </w:r>
      <w:r w:rsidR="00155DE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xml:space="preserve"> .</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4.7. Плановые и внеплановые проверки полноты и качества предоставления муниципальной услуги осуществляются Администрацией </w:t>
      </w:r>
      <w:r w:rsidR="00155DE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необходимые документы, и по результатам проверок составляются акты с указанием выявленных нарушений.</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4.8. Глава </w:t>
      </w:r>
      <w:r w:rsidR="00155DE9"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sz w:val="16"/>
          <w:szCs w:val="16"/>
        </w:rPr>
        <w:t>в течение трех рабочих дней с момента поступления соответствующего запроса о проведении проверки направляет специалисту Администрации затребованные документы и копии документов, выданных по результатам предоставления муниципальной услуги.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4.9. По окончании проверки представленные документы в течение 30 дней возвращаются Исполнителю.</w:t>
      </w:r>
    </w:p>
    <w:p w:rsidR="009010E8" w:rsidRPr="00F50464" w:rsidRDefault="009010E8" w:rsidP="009010E8">
      <w:pPr>
        <w:pStyle w:val="ConsPlusNormal"/>
        <w:widowControl/>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bookmarkStart w:id="30" w:name="sub_1043"/>
      <w:r w:rsidRPr="00F50464">
        <w:rPr>
          <w:rFonts w:ascii="Times New Roman" w:hAnsi="Times New Roman" w:cs="Times New Roman"/>
          <w:b/>
          <w:sz w:val="16"/>
          <w:szCs w:val="16"/>
          <w:lang w:eastAsia="en-US"/>
        </w:rPr>
        <w:t>Ответственность должностных лиц за решения и действия</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(бездействие), принимаемые (осуществляемые) ими</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в ходе предоставления муниципальной услуги</w:t>
      </w:r>
    </w:p>
    <w:p w:rsidR="009010E8" w:rsidRPr="00F50464" w:rsidRDefault="009010E8" w:rsidP="009010E8">
      <w:pPr>
        <w:spacing w:after="0" w:line="240" w:lineRule="auto"/>
        <w:ind w:firstLine="709"/>
        <w:jc w:val="both"/>
        <w:rPr>
          <w:rFonts w:ascii="Times New Roman" w:hAnsi="Times New Roman" w:cs="Times New Roman"/>
          <w:sz w:val="16"/>
          <w:szCs w:val="16"/>
        </w:rPr>
      </w:pPr>
      <w:bookmarkStart w:id="31" w:name="sub_1044"/>
      <w:bookmarkEnd w:id="30"/>
      <w:r w:rsidRPr="00F50464">
        <w:rPr>
          <w:rFonts w:ascii="Times New Roman" w:hAnsi="Times New Roman" w:cs="Times New Roman"/>
          <w:sz w:val="16"/>
          <w:szCs w:val="16"/>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010E8" w:rsidRPr="00F50464" w:rsidRDefault="009010E8" w:rsidP="009010E8">
      <w:pPr>
        <w:pStyle w:val="ConsPlusNormal"/>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010E8" w:rsidRPr="00F50464" w:rsidRDefault="009010E8" w:rsidP="009010E8">
      <w:pPr>
        <w:spacing w:after="0" w:line="240" w:lineRule="auto"/>
        <w:ind w:firstLine="709"/>
        <w:jc w:val="both"/>
        <w:rPr>
          <w:rFonts w:ascii="Times New Roman" w:hAnsi="Times New Roman" w:cs="Times New Roman"/>
          <w:sz w:val="16"/>
          <w:szCs w:val="16"/>
          <w:lang w:eastAsia="en-US"/>
        </w:rPr>
      </w:pP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Требования к порядку и формам контроля за предоставлением</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муниципальной услуги, в том числе со стороны граждан,</w:t>
      </w:r>
    </w:p>
    <w:p w:rsidR="009010E8" w:rsidRPr="00F50464" w:rsidRDefault="009010E8" w:rsidP="009010E8">
      <w:pPr>
        <w:spacing w:after="0" w:line="240" w:lineRule="auto"/>
        <w:ind w:firstLine="709"/>
        <w:jc w:val="center"/>
        <w:rPr>
          <w:rFonts w:ascii="Times New Roman" w:hAnsi="Times New Roman" w:cs="Times New Roman"/>
          <w:b/>
          <w:sz w:val="16"/>
          <w:szCs w:val="16"/>
          <w:lang w:eastAsia="en-US"/>
        </w:rPr>
      </w:pPr>
      <w:r w:rsidRPr="00F50464">
        <w:rPr>
          <w:rFonts w:ascii="Times New Roman" w:hAnsi="Times New Roman" w:cs="Times New Roman"/>
          <w:b/>
          <w:sz w:val="16"/>
          <w:szCs w:val="16"/>
          <w:lang w:eastAsia="en-US"/>
        </w:rPr>
        <w:t>их объединений и организаций</w:t>
      </w:r>
    </w:p>
    <w:bookmarkEnd w:id="31"/>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010E8" w:rsidRDefault="009010E8" w:rsidP="009010E8">
      <w:pPr>
        <w:spacing w:after="0" w:line="240" w:lineRule="auto"/>
        <w:ind w:firstLine="720"/>
        <w:jc w:val="both"/>
        <w:rPr>
          <w:rFonts w:ascii="Times New Roman" w:hAnsi="Times New Roman" w:cs="Times New Roman"/>
          <w:sz w:val="16"/>
          <w:szCs w:val="16"/>
          <w:lang w:eastAsia="en-US"/>
        </w:rPr>
      </w:pPr>
      <w:r w:rsidRPr="00F50464">
        <w:rPr>
          <w:rFonts w:ascii="Times New Roman" w:hAnsi="Times New Roman" w:cs="Times New Roman"/>
          <w:sz w:val="16"/>
          <w:szCs w:val="16"/>
        </w:rPr>
        <w:t>4.13. </w:t>
      </w:r>
      <w:r w:rsidRPr="00F50464">
        <w:rPr>
          <w:rFonts w:ascii="Times New Roman" w:hAnsi="Times New Roman" w:cs="Times New Roman"/>
          <w:sz w:val="16"/>
          <w:szCs w:val="16"/>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hyperlink r:id="rId58" w:history="1">
        <w:r w:rsidRPr="00F50464">
          <w:rPr>
            <w:rStyle w:val="a3"/>
            <w:sz w:val="16"/>
            <w:szCs w:val="16"/>
          </w:rPr>
          <w:t>http://www.чернышевск.забайкальскийкрай.рф</w:t>
        </w:r>
      </w:hyperlink>
      <w:r w:rsidRPr="00F50464">
        <w:rPr>
          <w:rFonts w:ascii="Times New Roman" w:hAnsi="Times New Roman" w:cs="Times New Roman"/>
          <w:sz w:val="16"/>
          <w:szCs w:val="16"/>
        </w:rPr>
        <w:t xml:space="preserve"> в </w:t>
      </w:r>
      <w:r w:rsidR="000D2FD8">
        <w:rPr>
          <w:rFonts w:ascii="Times New Roman" w:hAnsi="Times New Roman" w:cs="Times New Roman"/>
          <w:sz w:val="16"/>
          <w:szCs w:val="16"/>
        </w:rPr>
        <w:t>разделе «Документы»</w:t>
      </w:r>
      <w:r w:rsidRPr="00F50464">
        <w:rPr>
          <w:rFonts w:ascii="Times New Roman" w:hAnsi="Times New Roman" w:cs="Times New Roman"/>
          <w:sz w:val="16"/>
          <w:szCs w:val="16"/>
          <w:lang w:eastAsia="en-US"/>
        </w:rPr>
        <w:t>.</w:t>
      </w:r>
    </w:p>
    <w:p w:rsidR="00CB6F60" w:rsidRPr="00F50464" w:rsidRDefault="00CB6F60" w:rsidP="009010E8">
      <w:pPr>
        <w:spacing w:after="0" w:line="240" w:lineRule="auto"/>
        <w:ind w:firstLine="720"/>
        <w:jc w:val="both"/>
        <w:rPr>
          <w:rFonts w:ascii="Times New Roman" w:hAnsi="Times New Roman" w:cs="Times New Roman"/>
          <w:sz w:val="16"/>
          <w:szCs w:val="16"/>
          <w:lang w:eastAsia="en-US"/>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pStyle w:val="1"/>
        <w:spacing w:before="0" w:after="0"/>
        <w:ind w:firstLine="720"/>
        <w:rPr>
          <w:rFonts w:ascii="Times New Roman" w:hAnsi="Times New Roman" w:cs="Times New Roman"/>
          <w:color w:val="auto"/>
          <w:sz w:val="16"/>
          <w:szCs w:val="16"/>
        </w:rPr>
      </w:pPr>
      <w:bookmarkStart w:id="32" w:name="sub_500"/>
      <w:bookmarkEnd w:id="27"/>
      <w:r w:rsidRPr="00F50464">
        <w:rPr>
          <w:rFonts w:ascii="Times New Roman" w:hAnsi="Times New Roman" w:cs="Times New Roman"/>
          <w:color w:val="auto"/>
          <w:sz w:val="16"/>
          <w:szCs w:val="16"/>
        </w:rPr>
        <w:t>5. Досудебный (внесудебный) порядок обжалования</w:t>
      </w:r>
    </w:p>
    <w:p w:rsidR="009010E8" w:rsidRPr="00F50464" w:rsidRDefault="009010E8" w:rsidP="009010E8">
      <w:pPr>
        <w:pStyle w:val="1"/>
        <w:spacing w:before="0" w:after="0"/>
        <w:ind w:firstLine="720"/>
        <w:rPr>
          <w:rFonts w:ascii="Times New Roman" w:hAnsi="Times New Roman" w:cs="Times New Roman"/>
          <w:color w:val="auto"/>
          <w:sz w:val="16"/>
          <w:szCs w:val="16"/>
        </w:rPr>
      </w:pPr>
      <w:r w:rsidRPr="00F50464">
        <w:rPr>
          <w:rFonts w:ascii="Times New Roman" w:hAnsi="Times New Roman" w:cs="Times New Roman"/>
          <w:color w:val="auto"/>
          <w:sz w:val="16"/>
          <w:szCs w:val="16"/>
        </w:rPr>
        <w:t>решений и действий (бездействия) Исполнителя, а также</w:t>
      </w:r>
    </w:p>
    <w:p w:rsidR="009010E8" w:rsidRPr="00F50464" w:rsidRDefault="009010E8" w:rsidP="009010E8">
      <w:pPr>
        <w:pStyle w:val="1"/>
        <w:spacing w:before="0" w:after="0"/>
        <w:ind w:firstLine="720"/>
        <w:rPr>
          <w:rFonts w:ascii="Times New Roman" w:hAnsi="Times New Roman" w:cs="Times New Roman"/>
          <w:color w:val="auto"/>
          <w:sz w:val="16"/>
          <w:szCs w:val="16"/>
        </w:rPr>
      </w:pPr>
      <w:r w:rsidRPr="00F50464">
        <w:rPr>
          <w:rFonts w:ascii="Times New Roman" w:hAnsi="Times New Roman" w:cs="Times New Roman"/>
          <w:color w:val="auto"/>
          <w:sz w:val="16"/>
          <w:szCs w:val="16"/>
        </w:rPr>
        <w:t>его должностных лиц, муниципальных служащих</w:t>
      </w:r>
    </w:p>
    <w:bookmarkEnd w:id="32"/>
    <w:p w:rsidR="009010E8" w:rsidRPr="00F50464" w:rsidRDefault="009010E8" w:rsidP="009010E8">
      <w:pPr>
        <w:pStyle w:val="ConsPlusNormal"/>
        <w:widowControl/>
        <w:jc w:val="center"/>
        <w:rPr>
          <w:rFonts w:ascii="Times New Roman" w:hAnsi="Times New Roman" w:cs="Times New Roman"/>
          <w:sz w:val="16"/>
          <w:szCs w:val="16"/>
        </w:rPr>
      </w:pPr>
      <w:r w:rsidRPr="00F50464">
        <w:rPr>
          <w:rFonts w:ascii="Times New Roman" w:hAnsi="Times New Roman" w:cs="Times New Roman"/>
          <w:sz w:val="16"/>
          <w:szCs w:val="16"/>
        </w:rPr>
        <w:t>Информация для заявителя о его праве подать жалобу</w:t>
      </w:r>
    </w:p>
    <w:p w:rsidR="009010E8" w:rsidRPr="00F50464" w:rsidRDefault="009010E8" w:rsidP="009010E8">
      <w:pPr>
        <w:pStyle w:val="ConsPlusNormal"/>
        <w:widowControl/>
        <w:jc w:val="center"/>
        <w:rPr>
          <w:rFonts w:ascii="Times New Roman" w:hAnsi="Times New Roman" w:cs="Times New Roman"/>
          <w:sz w:val="16"/>
          <w:szCs w:val="16"/>
        </w:rPr>
      </w:pPr>
      <w:r w:rsidRPr="00F50464">
        <w:rPr>
          <w:rFonts w:ascii="Times New Roman" w:hAnsi="Times New Roman" w:cs="Times New Roman"/>
          <w:sz w:val="16"/>
          <w:szCs w:val="16"/>
        </w:rPr>
        <w:t>на решение и (или) действие (бездействие) Исполнителя</w:t>
      </w:r>
    </w:p>
    <w:p w:rsidR="009010E8" w:rsidRPr="00F50464" w:rsidRDefault="009010E8" w:rsidP="009010E8">
      <w:pPr>
        <w:pStyle w:val="ConsPlusNormal"/>
        <w:widowControl/>
        <w:jc w:val="center"/>
        <w:rPr>
          <w:rFonts w:ascii="Times New Roman" w:hAnsi="Times New Roman" w:cs="Times New Roman"/>
          <w:sz w:val="16"/>
          <w:szCs w:val="16"/>
        </w:rPr>
      </w:pPr>
      <w:r w:rsidRPr="00F50464">
        <w:rPr>
          <w:rFonts w:ascii="Times New Roman" w:hAnsi="Times New Roman" w:cs="Times New Roman"/>
          <w:sz w:val="16"/>
          <w:szCs w:val="16"/>
        </w:rPr>
        <w:t>и (или) его должностных лиц, муниципальных служащих</w:t>
      </w:r>
    </w:p>
    <w:p w:rsidR="009010E8" w:rsidRPr="00F50464" w:rsidRDefault="009010E8" w:rsidP="009010E8">
      <w:pPr>
        <w:pStyle w:val="ConsPlusNormal"/>
        <w:widowControl/>
        <w:jc w:val="center"/>
        <w:rPr>
          <w:rFonts w:ascii="Times New Roman" w:hAnsi="Times New Roman" w:cs="Times New Roman"/>
          <w:sz w:val="16"/>
          <w:szCs w:val="16"/>
        </w:rPr>
      </w:pPr>
      <w:r w:rsidRPr="00F50464">
        <w:rPr>
          <w:rFonts w:ascii="Times New Roman" w:hAnsi="Times New Roman" w:cs="Times New Roman"/>
          <w:sz w:val="16"/>
          <w:szCs w:val="16"/>
        </w:rPr>
        <w:t>при предоставлении муниципальной услуги (далее – жалоба)</w:t>
      </w:r>
    </w:p>
    <w:p w:rsidR="00AD3FCB" w:rsidRPr="00F50464" w:rsidRDefault="00AD3FCB" w:rsidP="009010E8">
      <w:pPr>
        <w:pStyle w:val="ConsPlusNormal"/>
        <w:widowControl/>
        <w:jc w:val="center"/>
        <w:rPr>
          <w:rFonts w:ascii="Times New Roman" w:hAnsi="Times New Roman" w:cs="Times New Roman"/>
          <w:sz w:val="16"/>
          <w:szCs w:val="16"/>
        </w:rPr>
      </w:pP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33" w:name="sub_51"/>
      <w:r w:rsidRPr="00F50464">
        <w:rPr>
          <w:rFonts w:ascii="Times New Roman" w:hAnsi="Times New Roman" w:cs="Times New Roman"/>
          <w:sz w:val="16"/>
          <w:szCs w:val="16"/>
        </w:rPr>
        <w:t>5.1. В соответствии со статьями 11.1, 11.2 Федерального закона № 210-ФЗ заявитель вправе обжаловать решение и (или) действие (бездействие) ответственных за осуществление административных процедур, связанных с предоставлением муниципальной услуги.</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p>
    <w:p w:rsidR="009010E8" w:rsidRPr="00F50464" w:rsidRDefault="009010E8" w:rsidP="009010E8">
      <w:pPr>
        <w:spacing w:after="0" w:line="240" w:lineRule="auto"/>
        <w:ind w:firstLine="720"/>
        <w:jc w:val="center"/>
        <w:outlineLvl w:val="1"/>
        <w:rPr>
          <w:rFonts w:ascii="Times New Roman" w:hAnsi="Times New Roman" w:cs="Times New Roman"/>
          <w:b/>
          <w:sz w:val="16"/>
          <w:szCs w:val="16"/>
        </w:rPr>
      </w:pPr>
      <w:r w:rsidRPr="00F50464">
        <w:rPr>
          <w:rFonts w:ascii="Times New Roman" w:hAnsi="Times New Roman" w:cs="Times New Roman"/>
          <w:b/>
          <w:sz w:val="16"/>
          <w:szCs w:val="16"/>
        </w:rPr>
        <w:t>Предмет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bookmarkStart w:id="34" w:name="sub_110101"/>
      <w:r w:rsidRPr="00F50464">
        <w:rPr>
          <w:rFonts w:ascii="Times New Roman" w:hAnsi="Times New Roman" w:cs="Times New Roman"/>
          <w:sz w:val="16"/>
          <w:szCs w:val="16"/>
        </w:rPr>
        <w:t>5.2. Заявитель может обратиться с жалобой в том числе в следующих случаях:</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r w:rsidRPr="00F50464">
        <w:rPr>
          <w:rFonts w:ascii="Times New Roman" w:hAnsi="Times New Roman" w:cs="Times New Roman"/>
          <w:sz w:val="16"/>
          <w:szCs w:val="16"/>
          <w:lang w:eastAsia="en-US"/>
        </w:rPr>
        <w:t>нарушение срока регистрации запроса заявителя</w:t>
      </w:r>
      <w:r w:rsidRPr="00F50464">
        <w:rPr>
          <w:rFonts w:ascii="Times New Roman" w:hAnsi="Times New Roman" w:cs="Times New Roman"/>
          <w:sz w:val="16"/>
          <w:szCs w:val="16"/>
        </w:rPr>
        <w:t xml:space="preserve"> о предоставлении муниципальной услуги</w:t>
      </w:r>
      <w:r w:rsidRPr="00F50464">
        <w:rPr>
          <w:rFonts w:ascii="Times New Roman" w:hAnsi="Times New Roman" w:cs="Times New Roman"/>
          <w:sz w:val="16"/>
          <w:szCs w:val="16"/>
          <w:lang w:eastAsia="en-US"/>
        </w:rPr>
        <w:t>;</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35" w:name="sub_110102"/>
      <w:bookmarkEnd w:id="34"/>
      <w:r w:rsidRPr="00F50464">
        <w:rPr>
          <w:rFonts w:ascii="Times New Roman" w:hAnsi="Times New Roman" w:cs="Times New Roman"/>
          <w:sz w:val="16"/>
          <w:szCs w:val="16"/>
          <w:lang w:eastAsia="en-US"/>
        </w:rPr>
        <w:t xml:space="preserve">нарушение срока предоставления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услуги;</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36" w:name="sub_110103"/>
      <w:bookmarkEnd w:id="35"/>
      <w:r w:rsidRPr="00F50464">
        <w:rPr>
          <w:rFonts w:ascii="Times New Roman" w:hAnsi="Times New Roman" w:cs="Times New Roman"/>
          <w:sz w:val="16"/>
          <w:szCs w:val="16"/>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F50464">
        <w:rPr>
          <w:rFonts w:ascii="Times New Roman" w:hAnsi="Times New Roman" w:cs="Times New Roman"/>
          <w:sz w:val="16"/>
          <w:szCs w:val="16"/>
        </w:rPr>
        <w:t xml:space="preserve">администрации </w:t>
      </w:r>
      <w:r w:rsidR="00571F93"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sz w:val="16"/>
          <w:szCs w:val="16"/>
          <w:lang w:eastAsia="en-US"/>
        </w:rPr>
        <w:t xml:space="preserve">для предоставления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услуги;</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37" w:name="sub_110104"/>
      <w:bookmarkEnd w:id="36"/>
      <w:r w:rsidRPr="00F50464">
        <w:rPr>
          <w:rFonts w:ascii="Times New Roman" w:hAnsi="Times New Roman" w:cs="Times New Roman"/>
          <w:sz w:val="16"/>
          <w:szCs w:val="16"/>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F50464">
        <w:rPr>
          <w:rFonts w:ascii="Times New Roman" w:hAnsi="Times New Roman" w:cs="Times New Roman"/>
          <w:sz w:val="16"/>
          <w:szCs w:val="16"/>
        </w:rPr>
        <w:t xml:space="preserve">администрации </w:t>
      </w:r>
      <w:r w:rsidR="00571F93"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sz w:val="16"/>
          <w:szCs w:val="16"/>
          <w:lang w:eastAsia="en-US"/>
        </w:rPr>
        <w:t xml:space="preserve">для предоставления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услуги, у заявителя;</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38" w:name="sub_110105"/>
      <w:bookmarkEnd w:id="37"/>
      <w:r w:rsidRPr="00F50464">
        <w:rPr>
          <w:rFonts w:ascii="Times New Roman" w:hAnsi="Times New Roman" w:cs="Times New Roman"/>
          <w:sz w:val="16"/>
          <w:szCs w:val="16"/>
          <w:lang w:eastAsia="en-US"/>
        </w:rPr>
        <w:t xml:space="preserve">отказ в предоставлении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Pr="00F50464">
        <w:rPr>
          <w:rFonts w:ascii="Times New Roman" w:hAnsi="Times New Roman" w:cs="Times New Roman"/>
          <w:sz w:val="16"/>
          <w:szCs w:val="16"/>
        </w:rPr>
        <w:t xml:space="preserve">администрации </w:t>
      </w:r>
      <w:r w:rsidR="00571F93"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lang w:eastAsia="en-US"/>
        </w:rPr>
        <w:t>;</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39" w:name="sub_110106"/>
      <w:bookmarkEnd w:id="38"/>
      <w:r w:rsidRPr="00F50464">
        <w:rPr>
          <w:rFonts w:ascii="Times New Roman" w:hAnsi="Times New Roman" w:cs="Times New Roman"/>
          <w:sz w:val="16"/>
          <w:szCs w:val="16"/>
          <w:lang w:eastAsia="en-US"/>
        </w:rPr>
        <w:t xml:space="preserve">затребование с заявителя при предоставлении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F50464">
        <w:rPr>
          <w:rFonts w:ascii="Times New Roman" w:hAnsi="Times New Roman" w:cs="Times New Roman"/>
          <w:sz w:val="16"/>
          <w:szCs w:val="16"/>
        </w:rPr>
        <w:t xml:space="preserve">администрации </w:t>
      </w:r>
      <w:r w:rsidR="00571F93"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lang w:eastAsia="en-US"/>
        </w:rPr>
        <w:t>;</w:t>
      </w:r>
    </w:p>
    <w:p w:rsidR="009010E8" w:rsidRPr="00F50464" w:rsidRDefault="009010E8" w:rsidP="009010E8">
      <w:pPr>
        <w:spacing w:after="0" w:line="240" w:lineRule="auto"/>
        <w:ind w:firstLine="720"/>
        <w:jc w:val="both"/>
        <w:rPr>
          <w:rFonts w:ascii="Times New Roman" w:hAnsi="Times New Roman" w:cs="Times New Roman"/>
          <w:sz w:val="16"/>
          <w:szCs w:val="16"/>
          <w:lang w:eastAsia="en-US"/>
        </w:rPr>
      </w:pPr>
      <w:bookmarkStart w:id="40" w:name="sub_110107"/>
      <w:bookmarkEnd w:id="39"/>
      <w:r w:rsidRPr="00F50464">
        <w:rPr>
          <w:rFonts w:ascii="Times New Roman" w:hAnsi="Times New Roman" w:cs="Times New Roman"/>
          <w:sz w:val="16"/>
          <w:szCs w:val="16"/>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F50464">
        <w:rPr>
          <w:rFonts w:ascii="Times New Roman" w:hAnsi="Times New Roman" w:cs="Times New Roman"/>
          <w:sz w:val="16"/>
          <w:szCs w:val="16"/>
        </w:rPr>
        <w:t xml:space="preserve">муниципальной </w:t>
      </w:r>
      <w:r w:rsidRPr="00F50464">
        <w:rPr>
          <w:rFonts w:ascii="Times New Roman" w:hAnsi="Times New Roman" w:cs="Times New Roman"/>
          <w:sz w:val="16"/>
          <w:szCs w:val="16"/>
          <w:lang w:eastAsia="en-US"/>
        </w:rPr>
        <w:t>услуги документах либо нарушение установленного срока таких исправлений</w:t>
      </w:r>
      <w:bookmarkEnd w:id="40"/>
      <w:r w:rsidRPr="00F50464">
        <w:rPr>
          <w:rFonts w:ascii="Times New Roman" w:hAnsi="Times New Roman" w:cs="Times New Roman"/>
          <w:sz w:val="16"/>
          <w:szCs w:val="16"/>
          <w:lang w:eastAsia="en-US"/>
        </w:rPr>
        <w:t>.</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Органы местного самоуправления и уполномоченные</w:t>
      </w: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на рассмотрение жалобы должностные лица, которым</w:t>
      </w: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может быть направлена жалоба</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5.3. Жалоба может быть направлена следующим органам и должностным лицам:</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Главе </w:t>
      </w:r>
      <w:r w:rsidR="00571F93"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lastRenderedPageBreak/>
        <w:t xml:space="preserve">заместителю Главы </w:t>
      </w:r>
      <w:r w:rsidR="00571F93"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xml:space="preserve">,  </w:t>
      </w:r>
      <w:r w:rsidR="00571F93" w:rsidRPr="00F50464">
        <w:rPr>
          <w:rFonts w:ascii="Times New Roman" w:hAnsi="Times New Roman" w:cs="Times New Roman"/>
          <w:sz w:val="16"/>
          <w:szCs w:val="16"/>
        </w:rPr>
        <w:t>курирующему</w:t>
      </w:r>
      <w:r w:rsidRPr="00F50464">
        <w:rPr>
          <w:rFonts w:ascii="Times New Roman" w:hAnsi="Times New Roman" w:cs="Times New Roman"/>
          <w:sz w:val="16"/>
          <w:szCs w:val="16"/>
        </w:rPr>
        <w:t xml:space="preserve"> </w:t>
      </w:r>
      <w:r w:rsidR="00571F93" w:rsidRPr="00F50464">
        <w:rPr>
          <w:rFonts w:ascii="Times New Roman" w:hAnsi="Times New Roman" w:cs="Times New Roman"/>
          <w:sz w:val="16"/>
          <w:szCs w:val="16"/>
        </w:rPr>
        <w:t>соответствующее</w:t>
      </w:r>
      <w:r w:rsidRPr="00F50464">
        <w:rPr>
          <w:rFonts w:ascii="Times New Roman" w:hAnsi="Times New Roman" w:cs="Times New Roman"/>
          <w:sz w:val="16"/>
          <w:szCs w:val="16"/>
        </w:rPr>
        <w:t xml:space="preserve"> направление деятельности.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5.4. Рассмотрение жалобы не может быть поручено лицу, чьи решения и (или) действия (бездействие) обжалуются.</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bookmarkStart w:id="41" w:name="sub_55"/>
      <w:r w:rsidRPr="00F50464">
        <w:rPr>
          <w:rFonts w:ascii="Times New Roman" w:hAnsi="Times New Roman" w:cs="Times New Roman"/>
          <w:sz w:val="16"/>
          <w:szCs w:val="16"/>
        </w:rPr>
        <w:t xml:space="preserve">Жалоба на решения, принятые Главой </w:t>
      </w:r>
      <w:r w:rsidR="00571F93"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sz w:val="16"/>
          <w:szCs w:val="16"/>
        </w:rPr>
        <w:t>подаются в прокуратуру или суд.</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5.5. Должностное лицо, уполномоченное на рассмотрение жалобы, обязано:</w:t>
      </w:r>
    </w:p>
    <w:bookmarkEnd w:id="41"/>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p>
    <w:p w:rsidR="009010E8" w:rsidRPr="00F50464" w:rsidRDefault="009010E8" w:rsidP="009010E8">
      <w:pPr>
        <w:pStyle w:val="ConsPlusNormal"/>
        <w:widowControl/>
        <w:jc w:val="center"/>
        <w:rPr>
          <w:rFonts w:ascii="Times New Roman" w:hAnsi="Times New Roman" w:cs="Times New Roman"/>
          <w:b/>
          <w:sz w:val="16"/>
          <w:szCs w:val="16"/>
        </w:rPr>
      </w:pPr>
      <w:r w:rsidRPr="00F50464">
        <w:rPr>
          <w:rFonts w:ascii="Times New Roman" w:hAnsi="Times New Roman" w:cs="Times New Roman"/>
          <w:b/>
          <w:sz w:val="16"/>
          <w:szCs w:val="16"/>
        </w:rPr>
        <w:t>Порядок подачи и рассмотрения жалобы</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 xml:space="preserve">5.6. Жалоба подается в письменной форме на бумажном носителе, либо в электронном виде в форме электронного документа в Администрацию </w:t>
      </w:r>
      <w:r w:rsidR="00571F93" w:rsidRPr="00F50464">
        <w:rPr>
          <w:rFonts w:ascii="Times New Roman" w:hAnsi="Times New Roman" w:cs="Times New Roman"/>
          <w:sz w:val="16"/>
          <w:szCs w:val="16"/>
        </w:rPr>
        <w:t>муниципального района «Чернышевский район».</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5.7. Жалоба может быть направлена:</w:t>
      </w:r>
    </w:p>
    <w:p w:rsidR="009010E8" w:rsidRPr="00F50464" w:rsidRDefault="009010E8" w:rsidP="009010E8">
      <w:pPr>
        <w:suppressAutoHyphens/>
        <w:spacing w:after="0" w:line="240" w:lineRule="auto"/>
        <w:ind w:firstLine="709"/>
        <w:jc w:val="both"/>
        <w:rPr>
          <w:rFonts w:ascii="Times New Roman" w:eastAsia="SimSun" w:hAnsi="Times New Roman" w:cs="Times New Roman"/>
          <w:kern w:val="2"/>
          <w:sz w:val="16"/>
          <w:szCs w:val="16"/>
          <w:lang w:eastAsia="zh-CN" w:bidi="hi-IN"/>
        </w:rPr>
      </w:pPr>
      <w:r w:rsidRPr="00F50464">
        <w:rPr>
          <w:rFonts w:ascii="Times New Roman" w:hAnsi="Times New Roman" w:cs="Times New Roman"/>
          <w:sz w:val="16"/>
          <w:szCs w:val="16"/>
        </w:rPr>
        <w:t xml:space="preserve">по почте в Администрацию </w:t>
      </w:r>
      <w:r w:rsidR="00571F93"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sz w:val="16"/>
          <w:szCs w:val="16"/>
        </w:rPr>
        <w:t xml:space="preserve">по адресу: </w:t>
      </w:r>
      <w:r w:rsidRPr="00F50464">
        <w:rPr>
          <w:rFonts w:ascii="Times New Roman" w:eastAsia="SimSun" w:hAnsi="Times New Roman" w:cs="Times New Roman"/>
          <w:kern w:val="2"/>
          <w:sz w:val="16"/>
          <w:szCs w:val="16"/>
          <w:lang w:eastAsia="zh-CN" w:bidi="hi-IN"/>
        </w:rPr>
        <w:t>6734</w:t>
      </w:r>
      <w:r w:rsidR="00571F93" w:rsidRPr="00F50464">
        <w:rPr>
          <w:rFonts w:ascii="Times New Roman" w:eastAsia="SimSun" w:hAnsi="Times New Roman" w:cs="Times New Roman"/>
          <w:kern w:val="2"/>
          <w:sz w:val="16"/>
          <w:szCs w:val="16"/>
          <w:lang w:eastAsia="zh-CN" w:bidi="hi-IN"/>
        </w:rPr>
        <w:t>60</w:t>
      </w:r>
      <w:r w:rsidRPr="00F50464">
        <w:rPr>
          <w:rFonts w:ascii="Times New Roman" w:eastAsia="SimSun" w:hAnsi="Times New Roman" w:cs="Times New Roman"/>
          <w:kern w:val="2"/>
          <w:sz w:val="16"/>
          <w:szCs w:val="16"/>
          <w:lang w:eastAsia="zh-CN" w:bidi="hi-IN"/>
        </w:rPr>
        <w:t>, Забайкальский край, Чернышевский район, пгт.</w:t>
      </w:r>
      <w:r w:rsidR="00571F93" w:rsidRPr="00F50464">
        <w:rPr>
          <w:rFonts w:ascii="Times New Roman" w:eastAsia="SimSun" w:hAnsi="Times New Roman" w:cs="Times New Roman"/>
          <w:kern w:val="2"/>
          <w:sz w:val="16"/>
          <w:szCs w:val="16"/>
          <w:lang w:eastAsia="zh-CN" w:bidi="hi-IN"/>
        </w:rPr>
        <w:t xml:space="preserve"> Чернышевск</w:t>
      </w:r>
      <w:r w:rsidRPr="00F50464">
        <w:rPr>
          <w:rFonts w:ascii="Times New Roman" w:eastAsia="SimSun" w:hAnsi="Times New Roman" w:cs="Times New Roman"/>
          <w:kern w:val="2"/>
          <w:sz w:val="16"/>
          <w:szCs w:val="16"/>
          <w:lang w:eastAsia="zh-CN" w:bidi="hi-IN"/>
        </w:rPr>
        <w:t>,</w:t>
      </w:r>
      <w:r w:rsidR="00571F93" w:rsidRPr="00F50464">
        <w:rPr>
          <w:rFonts w:ascii="Times New Roman" w:eastAsia="SimSun" w:hAnsi="Times New Roman" w:cs="Times New Roman"/>
          <w:kern w:val="2"/>
          <w:sz w:val="16"/>
          <w:szCs w:val="16"/>
          <w:lang w:eastAsia="zh-CN" w:bidi="hi-IN"/>
        </w:rPr>
        <w:t xml:space="preserve"> ул. Калинина, д. 14.б</w:t>
      </w:r>
      <w:r w:rsidRPr="00F50464">
        <w:rPr>
          <w:rFonts w:ascii="Times New Roman" w:eastAsia="SimSun" w:hAnsi="Times New Roman" w:cs="Times New Roman"/>
          <w:kern w:val="2"/>
          <w:sz w:val="16"/>
          <w:szCs w:val="16"/>
          <w:lang w:eastAsia="zh-CN" w:bidi="hi-IN"/>
        </w:rPr>
        <w:t>;</w:t>
      </w:r>
    </w:p>
    <w:p w:rsidR="009010E8" w:rsidRPr="00CB6F60" w:rsidRDefault="00CB6F60" w:rsidP="009010E8">
      <w:pPr>
        <w:suppressAutoHyphens/>
        <w:spacing w:after="0" w:line="240" w:lineRule="auto"/>
        <w:ind w:firstLine="540"/>
        <w:jc w:val="both"/>
        <w:rPr>
          <w:rFonts w:ascii="Times New Roman" w:eastAsia="SimSun" w:hAnsi="Times New Roman" w:cs="Times New Roman"/>
          <w:kern w:val="2"/>
          <w:sz w:val="16"/>
          <w:szCs w:val="16"/>
          <w:lang w:eastAsia="zh-CN" w:bidi="hi-IN"/>
        </w:rPr>
      </w:pPr>
      <w:r>
        <w:rPr>
          <w:rFonts w:ascii="Times New Roman" w:hAnsi="Times New Roman" w:cs="Times New Roman"/>
          <w:sz w:val="16"/>
          <w:szCs w:val="16"/>
        </w:rPr>
        <w:t xml:space="preserve">на электронную почту Администрации: </w:t>
      </w:r>
      <w:hyperlink r:id="rId59" w:history="1">
        <w:r w:rsidRPr="00FF419D">
          <w:rPr>
            <w:rStyle w:val="a3"/>
            <w:sz w:val="16"/>
            <w:szCs w:val="16"/>
            <w:lang w:val="en-US"/>
          </w:rPr>
          <w:t>adm</w:t>
        </w:r>
        <w:r w:rsidRPr="00FF419D">
          <w:rPr>
            <w:rStyle w:val="a3"/>
            <w:sz w:val="16"/>
            <w:szCs w:val="16"/>
          </w:rPr>
          <w:t>.</w:t>
        </w:r>
        <w:r w:rsidRPr="00FF419D">
          <w:rPr>
            <w:rStyle w:val="a3"/>
            <w:sz w:val="16"/>
            <w:szCs w:val="16"/>
            <w:lang w:val="en-US"/>
          </w:rPr>
          <w:t>chern</w:t>
        </w:r>
        <w:r w:rsidRPr="00FF419D">
          <w:rPr>
            <w:rStyle w:val="a3"/>
            <w:sz w:val="16"/>
            <w:szCs w:val="16"/>
          </w:rPr>
          <w:t>@</w:t>
        </w:r>
        <w:r w:rsidRPr="00FF419D">
          <w:rPr>
            <w:rStyle w:val="a3"/>
            <w:sz w:val="16"/>
            <w:szCs w:val="16"/>
            <w:lang w:val="en-US"/>
          </w:rPr>
          <w:t>mail</w:t>
        </w:r>
        <w:r w:rsidRPr="00FF419D">
          <w:rPr>
            <w:rStyle w:val="a3"/>
            <w:sz w:val="16"/>
            <w:szCs w:val="16"/>
          </w:rPr>
          <w:t>.</w:t>
        </w:r>
        <w:r w:rsidRPr="00FF419D">
          <w:rPr>
            <w:rStyle w:val="a3"/>
            <w:sz w:val="16"/>
            <w:szCs w:val="16"/>
            <w:lang w:val="en-US"/>
          </w:rPr>
          <w:t>ru</w:t>
        </w:r>
      </w:hyperlink>
      <w:r>
        <w:rPr>
          <w:rFonts w:ascii="Times New Roman" w:hAnsi="Times New Roman" w:cs="Times New Roman"/>
          <w:sz w:val="16"/>
          <w:szCs w:val="16"/>
        </w:rPr>
        <w:t xml:space="preserve">; на электронную почту отдела муниципального имущества и земельных отношений администрации МР «Чернышевский район»: </w:t>
      </w:r>
      <w:r>
        <w:rPr>
          <w:rFonts w:ascii="Times New Roman" w:hAnsi="Times New Roman" w:cs="Times New Roman"/>
          <w:sz w:val="16"/>
          <w:szCs w:val="16"/>
          <w:lang w:val="en-US"/>
        </w:rPr>
        <w:t>otdel</w:t>
      </w:r>
      <w:r w:rsidRPr="00CB6F60">
        <w:rPr>
          <w:rFonts w:ascii="Times New Roman" w:hAnsi="Times New Roman" w:cs="Times New Roman"/>
          <w:sz w:val="16"/>
          <w:szCs w:val="16"/>
        </w:rPr>
        <w:t>.</w:t>
      </w:r>
      <w:r>
        <w:rPr>
          <w:rFonts w:ascii="Times New Roman" w:hAnsi="Times New Roman" w:cs="Times New Roman"/>
          <w:sz w:val="16"/>
          <w:szCs w:val="16"/>
          <w:lang w:val="en-US"/>
        </w:rPr>
        <w:t>chern</w:t>
      </w:r>
      <w:r w:rsidRPr="00CB6F60">
        <w:rPr>
          <w:rFonts w:ascii="Times New Roman" w:hAnsi="Times New Roman" w:cs="Times New Roman"/>
          <w:sz w:val="16"/>
          <w:szCs w:val="16"/>
        </w:rPr>
        <w:t>@</w:t>
      </w:r>
      <w:r>
        <w:rPr>
          <w:rFonts w:ascii="Times New Roman" w:hAnsi="Times New Roman" w:cs="Times New Roman"/>
          <w:sz w:val="16"/>
          <w:szCs w:val="16"/>
          <w:lang w:val="en-US"/>
        </w:rPr>
        <w:t>yandex</w:t>
      </w:r>
      <w:r w:rsidRPr="00CB6F60">
        <w:rPr>
          <w:rFonts w:ascii="Times New Roman" w:hAnsi="Times New Roman" w:cs="Times New Roman"/>
          <w:sz w:val="16"/>
          <w:szCs w:val="16"/>
        </w:rPr>
        <w:t>.</w:t>
      </w:r>
      <w:r>
        <w:rPr>
          <w:rFonts w:ascii="Times New Roman" w:hAnsi="Times New Roman" w:cs="Times New Roman"/>
          <w:sz w:val="16"/>
          <w:szCs w:val="16"/>
          <w:lang w:val="en-US"/>
        </w:rPr>
        <w:t>ru</w:t>
      </w:r>
      <w:r>
        <w:rPr>
          <w:rFonts w:ascii="Times New Roman" w:hAnsi="Times New Roman" w:cs="Times New Roman"/>
          <w:sz w:val="16"/>
          <w:szCs w:val="16"/>
        </w:rPr>
        <w:t>.</w:t>
      </w:r>
    </w:p>
    <w:p w:rsidR="009010E8" w:rsidRPr="00F50464" w:rsidRDefault="009010E8" w:rsidP="009010E8">
      <w:pPr>
        <w:spacing w:after="0" w:line="240" w:lineRule="auto"/>
        <w:ind w:firstLine="720"/>
        <w:jc w:val="both"/>
        <w:rPr>
          <w:rFonts w:ascii="Times New Roman" w:eastAsia="Times New Roman" w:hAnsi="Times New Roman" w:cs="Times New Roman"/>
          <w:sz w:val="16"/>
          <w:szCs w:val="16"/>
        </w:rPr>
      </w:pPr>
      <w:r w:rsidRPr="00F50464">
        <w:rPr>
          <w:rFonts w:ascii="Times New Roman" w:hAnsi="Times New Roman" w:cs="Times New Roman"/>
          <w:sz w:val="16"/>
          <w:szCs w:val="16"/>
        </w:rPr>
        <w:t>а также может быть принята при личном приеме заявителя.</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5.8. Жалоба должна содержать:</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сведения об обжалуемых решениях и действиях (бездействии) Исполнителя, его должностного лица, либо муниципального служащего;</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Заявителем могут быть представлены документы (при наличии), подтверждающие доводы заявителя, либо их копии.</w:t>
      </w:r>
    </w:p>
    <w:p w:rsidR="009010E8" w:rsidRPr="00F50464" w:rsidRDefault="009010E8" w:rsidP="009010E8">
      <w:pPr>
        <w:pStyle w:val="ConsPlusNormal"/>
        <w:widowControl/>
        <w:jc w:val="center"/>
        <w:rPr>
          <w:rFonts w:ascii="Times New Roman" w:hAnsi="Times New Roman" w:cs="Times New Roman"/>
          <w:sz w:val="16"/>
          <w:szCs w:val="16"/>
        </w:rPr>
      </w:pPr>
    </w:p>
    <w:p w:rsidR="009010E8" w:rsidRPr="00F50464" w:rsidRDefault="009010E8" w:rsidP="009010E8">
      <w:pPr>
        <w:pStyle w:val="ConsPlusNormal"/>
        <w:widowControl/>
        <w:jc w:val="center"/>
        <w:rPr>
          <w:rFonts w:ascii="Times New Roman" w:hAnsi="Times New Roman" w:cs="Times New Roman"/>
          <w:b/>
          <w:sz w:val="16"/>
          <w:szCs w:val="16"/>
        </w:rPr>
      </w:pPr>
      <w:r w:rsidRPr="00F50464">
        <w:rPr>
          <w:rFonts w:ascii="Times New Roman" w:hAnsi="Times New Roman" w:cs="Times New Roman"/>
          <w:b/>
          <w:sz w:val="16"/>
          <w:szCs w:val="16"/>
        </w:rPr>
        <w:t>Сроки рассмотрения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5.9. Жалоба, поступившая Исполнителю, подлежит регистрации не позднее следующего рабочего дня со дня ее поступления.</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 xml:space="preserve">5.11.В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pStyle w:val="ConsPlusNormal"/>
        <w:widowControl/>
        <w:jc w:val="center"/>
        <w:rPr>
          <w:rFonts w:ascii="Times New Roman" w:hAnsi="Times New Roman" w:cs="Times New Roman"/>
          <w:b/>
          <w:sz w:val="16"/>
          <w:szCs w:val="16"/>
        </w:rPr>
      </w:pPr>
      <w:r w:rsidRPr="00F50464">
        <w:rPr>
          <w:rFonts w:ascii="Times New Roman" w:hAnsi="Times New Roman" w:cs="Times New Roman"/>
          <w:b/>
          <w:sz w:val="16"/>
          <w:szCs w:val="16"/>
        </w:rPr>
        <w:t>Результат рассмотрения жалобы</w:t>
      </w:r>
    </w:p>
    <w:p w:rsidR="009010E8" w:rsidRPr="00F50464" w:rsidRDefault="009010E8" w:rsidP="009010E8">
      <w:pPr>
        <w:pStyle w:val="ConsPlusNormal"/>
        <w:widowControl/>
        <w:jc w:val="both"/>
        <w:rPr>
          <w:rFonts w:ascii="Times New Roman" w:hAnsi="Times New Roman" w:cs="Times New Roman"/>
          <w:sz w:val="16"/>
          <w:szCs w:val="16"/>
        </w:rPr>
      </w:pPr>
      <w:r w:rsidRPr="00F50464">
        <w:rPr>
          <w:rFonts w:ascii="Times New Roman" w:hAnsi="Times New Roman" w:cs="Times New Roman"/>
          <w:sz w:val="16"/>
          <w:szCs w:val="16"/>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5.14. По результатам рассмотрения жалобы Исполнитель принимает одно из следующих решений:</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E077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 xml:space="preserve">, </w:t>
      </w:r>
      <w:r w:rsidR="003E0779" w:rsidRPr="00F50464">
        <w:rPr>
          <w:rFonts w:ascii="Times New Roman" w:hAnsi="Times New Roman" w:cs="Times New Roman"/>
          <w:sz w:val="16"/>
          <w:szCs w:val="16"/>
        </w:rPr>
        <w:t xml:space="preserve"> </w:t>
      </w:r>
      <w:r w:rsidRPr="00F50464">
        <w:rPr>
          <w:rFonts w:ascii="Times New Roman" w:hAnsi="Times New Roman" w:cs="Times New Roman"/>
          <w:sz w:val="16"/>
          <w:szCs w:val="16"/>
        </w:rPr>
        <w:t>а также в иных формах;</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отказывает в удовлетворении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9010E8" w:rsidRPr="00F50464" w:rsidRDefault="003E0779"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5.16. Администр</w:t>
      </w:r>
      <w:r w:rsidR="009010E8" w:rsidRPr="00F50464">
        <w:rPr>
          <w:rFonts w:ascii="Times New Roman" w:hAnsi="Times New Roman" w:cs="Times New Roman"/>
          <w:sz w:val="16"/>
          <w:szCs w:val="16"/>
        </w:rPr>
        <w:t xml:space="preserve">ация </w:t>
      </w:r>
      <w:r w:rsidRPr="00F50464">
        <w:rPr>
          <w:rFonts w:ascii="Times New Roman" w:hAnsi="Times New Roman" w:cs="Times New Roman"/>
          <w:sz w:val="16"/>
          <w:szCs w:val="16"/>
        </w:rPr>
        <w:t xml:space="preserve">муниципального района «Чернышевский район» </w:t>
      </w:r>
      <w:r w:rsidR="009010E8" w:rsidRPr="00F50464">
        <w:rPr>
          <w:rFonts w:ascii="Times New Roman" w:hAnsi="Times New Roman" w:cs="Times New Roman"/>
          <w:sz w:val="16"/>
          <w:szCs w:val="16"/>
        </w:rPr>
        <w:t>отказывает в удовлетворении жалобы в следующих случаях:</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наличие вступившего в законную силу решения суда, арбитражного суда по жалобе о том же предмете и по тем же основаниям;</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подача жалобы лицом, полномочия которого не подтверждены в порядке, установленном законодательством Российской Федерации;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5.17. Уполномоченный на рассмотрение жалобы орган вправе оставить жалобу без ответа в следующих случаях:</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10E8" w:rsidRPr="00F50464" w:rsidRDefault="009010E8" w:rsidP="009010E8">
      <w:pPr>
        <w:spacing w:after="0" w:line="240" w:lineRule="auto"/>
        <w:ind w:firstLine="720"/>
        <w:jc w:val="both"/>
        <w:rPr>
          <w:rFonts w:ascii="Times New Roman" w:hAnsi="Times New Roman" w:cs="Times New Roman"/>
          <w:sz w:val="16"/>
          <w:szCs w:val="16"/>
        </w:rPr>
      </w:pP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Порядок информирования заявителя о</w:t>
      </w: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результатах рассмотрения жалобы</w:t>
      </w:r>
    </w:p>
    <w:p w:rsidR="009010E8" w:rsidRPr="00F50464" w:rsidRDefault="009010E8" w:rsidP="009010E8">
      <w:pPr>
        <w:spacing w:after="0" w:line="240" w:lineRule="auto"/>
        <w:ind w:firstLine="720"/>
        <w:jc w:val="both"/>
        <w:outlineLvl w:val="1"/>
        <w:rPr>
          <w:rFonts w:ascii="Times New Roman" w:hAnsi="Times New Roman" w:cs="Times New Roman"/>
          <w:sz w:val="16"/>
          <w:szCs w:val="16"/>
        </w:rPr>
      </w:pPr>
      <w:r w:rsidRPr="00F50464">
        <w:rPr>
          <w:rFonts w:ascii="Times New Roman" w:hAnsi="Times New Roman" w:cs="Times New Roman"/>
          <w:sz w:val="16"/>
          <w:szCs w:val="16"/>
        </w:rPr>
        <w:t xml:space="preserve">5.18. Не позднее дня, следующего за днем принятия решения, указанного в </w:t>
      </w:r>
      <w:r w:rsidRPr="00F50464">
        <w:rPr>
          <w:rFonts w:ascii="Times New Roman" w:hAnsi="Times New Roman" w:cs="Times New Roman"/>
          <w:b/>
          <w:sz w:val="16"/>
          <w:szCs w:val="16"/>
        </w:rPr>
        <w:t>подпункте 5.14</w:t>
      </w:r>
      <w:r w:rsidRPr="00F50464">
        <w:rPr>
          <w:rFonts w:ascii="Times New Roman" w:hAnsi="Times New Roman" w:cs="Times New Roman"/>
          <w:sz w:val="16"/>
          <w:szCs w:val="16"/>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5.19. В ответе по результатам рассмотрения жалобы указываются: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наименование уполномоченного органа, рассмотревшего жалобу(Исполнителя), должность, фамилия, имя, отчество (при наличии) его должностного лица, принявшего решение по жалобе;</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номер, дата, место принятия решения, включая сведения о должностном лице, решение или действие (бездействие) которого обжалуется;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lastRenderedPageBreak/>
        <w:t>фамилия, имя, отчество (при наличии) или наименование заявителя;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основания для принятия решения по жалобе;</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принятое по жалобе решение;</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сведения о порядке обжалования принятого по жалобе решения.</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 xml:space="preserve">5.20. Ответ по результатам рассмотрения жалобы подписывается Главой </w:t>
      </w:r>
      <w:r w:rsidR="003E0779" w:rsidRPr="00F50464">
        <w:rPr>
          <w:rFonts w:ascii="Times New Roman" w:hAnsi="Times New Roman" w:cs="Times New Roman"/>
          <w:sz w:val="16"/>
          <w:szCs w:val="16"/>
        </w:rPr>
        <w:t>муниципального района «Чернышевский район»</w:t>
      </w:r>
      <w:r w:rsidRPr="00F50464">
        <w:rPr>
          <w:rFonts w:ascii="Times New Roman" w:hAnsi="Times New Roman" w:cs="Times New Roman"/>
          <w:sz w:val="16"/>
          <w:szCs w:val="16"/>
        </w:rPr>
        <w:t>.</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w:t>
      </w: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Порядок обжалования решения по жалобе</w:t>
      </w:r>
    </w:p>
    <w:p w:rsidR="009010E8" w:rsidRPr="00F50464" w:rsidRDefault="009010E8" w:rsidP="009010E8">
      <w:pPr>
        <w:spacing w:after="0" w:line="240" w:lineRule="auto"/>
        <w:ind w:firstLine="720"/>
        <w:jc w:val="both"/>
        <w:rPr>
          <w:rFonts w:ascii="Times New Roman" w:hAnsi="Times New Roman" w:cs="Times New Roman"/>
          <w:bCs/>
          <w:sz w:val="16"/>
          <w:szCs w:val="16"/>
        </w:rPr>
      </w:pPr>
      <w:r w:rsidRPr="00F50464">
        <w:rPr>
          <w:rFonts w:ascii="Times New Roman" w:hAnsi="Times New Roman" w:cs="Times New Roman"/>
          <w:sz w:val="16"/>
          <w:szCs w:val="16"/>
        </w:rPr>
        <w:t>5.22. </w:t>
      </w:r>
      <w:r w:rsidRPr="00F50464">
        <w:rPr>
          <w:rFonts w:ascii="Times New Roman" w:hAnsi="Times New Roman" w:cs="Times New Roman"/>
          <w:bCs/>
          <w:sz w:val="16"/>
          <w:szCs w:val="16"/>
        </w:rPr>
        <w:t xml:space="preserve">Решение, принятое по жалобе, направленной Главе </w:t>
      </w:r>
      <w:r w:rsidR="003E0779" w:rsidRPr="00F50464">
        <w:rPr>
          <w:rFonts w:ascii="Times New Roman" w:hAnsi="Times New Roman" w:cs="Times New Roman"/>
          <w:sz w:val="16"/>
          <w:szCs w:val="16"/>
        </w:rPr>
        <w:t xml:space="preserve">муниципального района «Чернышевский район» </w:t>
      </w:r>
      <w:r w:rsidRPr="00F50464">
        <w:rPr>
          <w:rFonts w:ascii="Times New Roman" w:hAnsi="Times New Roman" w:cs="Times New Roman"/>
          <w:bCs/>
          <w:sz w:val="16"/>
          <w:szCs w:val="16"/>
        </w:rPr>
        <w:t>или  лицу, его замещающему, заявитель вправе обжаловать, обратившись с жалобой в прокуратуру или суд в установленном порядке.</w:t>
      </w:r>
    </w:p>
    <w:p w:rsidR="00AD3FCB" w:rsidRPr="00F50464" w:rsidRDefault="00AD3FCB" w:rsidP="009010E8">
      <w:pPr>
        <w:spacing w:after="0" w:line="240" w:lineRule="auto"/>
        <w:ind w:firstLine="720"/>
        <w:jc w:val="center"/>
        <w:rPr>
          <w:rFonts w:ascii="Times New Roman" w:hAnsi="Times New Roman" w:cs="Times New Roman"/>
          <w:sz w:val="16"/>
          <w:szCs w:val="16"/>
        </w:rPr>
      </w:pPr>
    </w:p>
    <w:p w:rsidR="009010E8" w:rsidRPr="00F50464" w:rsidRDefault="009010E8" w:rsidP="009010E8">
      <w:pPr>
        <w:spacing w:after="0" w:line="240" w:lineRule="auto"/>
        <w:ind w:firstLine="720"/>
        <w:jc w:val="center"/>
        <w:rPr>
          <w:rFonts w:ascii="Times New Roman" w:hAnsi="Times New Roman" w:cs="Times New Roman"/>
          <w:sz w:val="16"/>
          <w:szCs w:val="16"/>
        </w:rPr>
      </w:pPr>
      <w:r w:rsidRPr="00F50464">
        <w:rPr>
          <w:rFonts w:ascii="Times New Roman" w:hAnsi="Times New Roman" w:cs="Times New Roman"/>
          <w:sz w:val="16"/>
          <w:szCs w:val="16"/>
        </w:rPr>
        <w:t>Право заявителя на получение информации и документов,</w:t>
      </w:r>
    </w:p>
    <w:p w:rsidR="009010E8" w:rsidRPr="00F50464" w:rsidRDefault="009010E8" w:rsidP="009010E8">
      <w:pPr>
        <w:spacing w:after="0" w:line="240" w:lineRule="auto"/>
        <w:ind w:firstLine="720"/>
        <w:jc w:val="center"/>
        <w:rPr>
          <w:rFonts w:ascii="Times New Roman" w:hAnsi="Times New Roman" w:cs="Times New Roman"/>
          <w:sz w:val="16"/>
          <w:szCs w:val="16"/>
        </w:rPr>
      </w:pPr>
      <w:r w:rsidRPr="00F50464">
        <w:rPr>
          <w:rFonts w:ascii="Times New Roman" w:hAnsi="Times New Roman" w:cs="Times New Roman"/>
          <w:sz w:val="16"/>
          <w:szCs w:val="16"/>
        </w:rPr>
        <w:t>необходимых для обоснования и рассмотрения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r w:rsidRPr="00F50464">
        <w:rPr>
          <w:rFonts w:ascii="Times New Roman" w:hAnsi="Times New Roman" w:cs="Times New Roman"/>
          <w:sz w:val="16"/>
          <w:szCs w:val="16"/>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9010E8" w:rsidRPr="00F50464" w:rsidRDefault="009010E8" w:rsidP="009010E8">
      <w:pPr>
        <w:spacing w:after="0" w:line="240" w:lineRule="auto"/>
        <w:ind w:firstLine="720"/>
        <w:jc w:val="both"/>
        <w:rPr>
          <w:rFonts w:ascii="Times New Roman" w:hAnsi="Times New Roman" w:cs="Times New Roman"/>
          <w:sz w:val="16"/>
          <w:szCs w:val="16"/>
        </w:rPr>
      </w:pP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Способы информирования заявителей о порядке</w:t>
      </w:r>
    </w:p>
    <w:p w:rsidR="009010E8" w:rsidRPr="00F50464" w:rsidRDefault="009010E8" w:rsidP="009010E8">
      <w:pPr>
        <w:spacing w:after="0" w:line="240" w:lineRule="auto"/>
        <w:ind w:firstLine="720"/>
        <w:jc w:val="center"/>
        <w:rPr>
          <w:rFonts w:ascii="Times New Roman" w:hAnsi="Times New Roman" w:cs="Times New Roman"/>
          <w:b/>
          <w:sz w:val="16"/>
          <w:szCs w:val="16"/>
        </w:rPr>
      </w:pPr>
      <w:r w:rsidRPr="00F50464">
        <w:rPr>
          <w:rFonts w:ascii="Times New Roman" w:hAnsi="Times New Roman" w:cs="Times New Roman"/>
          <w:b/>
          <w:sz w:val="16"/>
          <w:szCs w:val="16"/>
        </w:rPr>
        <w:t>подачи и рассмотрения жалобы</w:t>
      </w:r>
    </w:p>
    <w:p w:rsidR="009010E8" w:rsidRPr="00F50464" w:rsidRDefault="009010E8" w:rsidP="009010E8">
      <w:pPr>
        <w:suppressAutoHyphens/>
        <w:spacing w:after="0" w:line="240" w:lineRule="auto"/>
        <w:ind w:firstLine="540"/>
        <w:jc w:val="both"/>
        <w:rPr>
          <w:rFonts w:ascii="Times New Roman" w:eastAsia="SimSun" w:hAnsi="Times New Roman" w:cs="Times New Roman"/>
          <w:kern w:val="2"/>
          <w:sz w:val="16"/>
          <w:szCs w:val="16"/>
          <w:lang w:eastAsia="zh-CN" w:bidi="hi-IN"/>
        </w:rPr>
      </w:pPr>
      <w:r w:rsidRPr="00F50464">
        <w:rPr>
          <w:rFonts w:ascii="Times New Roman" w:hAnsi="Times New Roman" w:cs="Times New Roman"/>
          <w:sz w:val="16"/>
          <w:szCs w:val="16"/>
        </w:rPr>
        <w:t xml:space="preserve">5.24. Информация о порядке подачи и рассмотрения жалобы размещается на официальном сайте: </w:t>
      </w:r>
      <w:hyperlink r:id="rId60" w:history="1">
        <w:r w:rsidRPr="00F50464">
          <w:rPr>
            <w:rStyle w:val="a3"/>
            <w:sz w:val="16"/>
            <w:szCs w:val="16"/>
          </w:rPr>
          <w:t>http://www.чернышевск.забайкальскийкрай.рф</w:t>
        </w:r>
      </w:hyperlink>
      <w:r w:rsidRPr="00F50464">
        <w:rPr>
          <w:rFonts w:ascii="Times New Roman" w:hAnsi="Times New Roman" w:cs="Times New Roman"/>
          <w:sz w:val="16"/>
          <w:szCs w:val="16"/>
        </w:rPr>
        <w:t xml:space="preserve"> </w:t>
      </w:r>
      <w:r w:rsidR="002043F8">
        <w:rPr>
          <w:rFonts w:ascii="Times New Roman" w:hAnsi="Times New Roman" w:cs="Times New Roman"/>
          <w:sz w:val="16"/>
          <w:szCs w:val="16"/>
        </w:rPr>
        <w:t>в разделе «Документы</w:t>
      </w:r>
      <w:r w:rsidRPr="00F50464">
        <w:rPr>
          <w:rFonts w:ascii="Times New Roman" w:hAnsi="Times New Roman" w:cs="Times New Roman"/>
          <w:sz w:val="16"/>
          <w:szCs w:val="16"/>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9010E8" w:rsidRPr="00F50464" w:rsidRDefault="009010E8" w:rsidP="009010E8">
      <w:pPr>
        <w:spacing w:after="0" w:line="240" w:lineRule="auto"/>
        <w:ind w:firstLine="720"/>
        <w:jc w:val="both"/>
        <w:outlineLvl w:val="1"/>
        <w:rPr>
          <w:rFonts w:ascii="Times New Roman" w:eastAsia="Times New Roman" w:hAnsi="Times New Roman" w:cs="Times New Roman"/>
          <w:sz w:val="16"/>
          <w:szCs w:val="16"/>
        </w:rPr>
      </w:pPr>
    </w:p>
    <w:p w:rsidR="009010E8" w:rsidRPr="00F50464" w:rsidRDefault="009010E8" w:rsidP="009010E8">
      <w:pPr>
        <w:spacing w:after="0" w:line="240" w:lineRule="auto"/>
        <w:ind w:firstLine="720"/>
        <w:jc w:val="both"/>
        <w:rPr>
          <w:rFonts w:ascii="Times New Roman" w:hAnsi="Times New Roman" w:cs="Times New Roman"/>
          <w:sz w:val="16"/>
          <w:szCs w:val="16"/>
        </w:rPr>
      </w:pPr>
    </w:p>
    <w:bookmarkEnd w:id="33"/>
    <w:p w:rsidR="009010E8" w:rsidRPr="00F50464" w:rsidRDefault="009010E8" w:rsidP="009010E8">
      <w:pPr>
        <w:spacing w:after="0" w:line="240" w:lineRule="auto"/>
        <w:ind w:firstLine="709"/>
        <w:jc w:val="right"/>
        <w:rPr>
          <w:rStyle w:val="aff4"/>
          <w:rFonts w:ascii="Times New Roman" w:hAnsi="Times New Roman" w:cs="Times New Roman"/>
          <w:bCs/>
          <w:color w:val="auto"/>
          <w:sz w:val="16"/>
          <w:szCs w:val="16"/>
        </w:rPr>
      </w:pPr>
    </w:p>
    <w:p w:rsidR="009010E8" w:rsidRPr="00F50464" w:rsidRDefault="009010E8" w:rsidP="009010E8">
      <w:pPr>
        <w:spacing w:after="0" w:line="240" w:lineRule="auto"/>
        <w:ind w:firstLine="709"/>
        <w:jc w:val="right"/>
        <w:rPr>
          <w:rFonts w:ascii="Times New Roman" w:hAnsi="Times New Roman" w:cs="Times New Roman"/>
          <w:sz w:val="16"/>
          <w:szCs w:val="16"/>
        </w:rPr>
      </w:pPr>
      <w:r w:rsidRPr="00F50464">
        <w:rPr>
          <w:rStyle w:val="aff4"/>
          <w:rFonts w:ascii="Times New Roman" w:hAnsi="Times New Roman" w:cs="Times New Roman"/>
          <w:bCs/>
          <w:color w:val="auto"/>
          <w:sz w:val="16"/>
          <w:szCs w:val="16"/>
        </w:rPr>
        <w:br w:type="page"/>
      </w:r>
      <w:r w:rsidRPr="00F50464">
        <w:rPr>
          <w:rFonts w:ascii="Times New Roman" w:hAnsi="Times New Roman" w:cs="Times New Roman"/>
          <w:sz w:val="16"/>
          <w:szCs w:val="16"/>
        </w:rPr>
        <w:lastRenderedPageBreak/>
        <w:t>Приложение 1</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к административному регламенту</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предоставления муниципальной</w:t>
      </w:r>
      <w:r w:rsidR="003E0779" w:rsidRPr="00F50464">
        <w:rPr>
          <w:rFonts w:ascii="Times New Roman" w:hAnsi="Times New Roman" w:cs="Times New Roman"/>
          <w:sz w:val="16"/>
          <w:szCs w:val="16"/>
        </w:rPr>
        <w:t xml:space="preserve"> </w:t>
      </w:r>
      <w:r w:rsidRPr="00F50464">
        <w:rPr>
          <w:rFonts w:ascii="Times New Roman" w:hAnsi="Times New Roman" w:cs="Times New Roman"/>
          <w:sz w:val="16"/>
          <w:szCs w:val="16"/>
        </w:rPr>
        <w:t>услуги</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«Предоставление в безвозмездное</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пользование земельных</w:t>
      </w:r>
      <w:r w:rsidR="003E0779" w:rsidRPr="00F50464">
        <w:rPr>
          <w:rStyle w:val="aff5"/>
          <w:rFonts w:eastAsiaTheme="majorEastAsia"/>
          <w:b w:val="0"/>
          <w:color w:val="auto"/>
          <w:sz w:val="16"/>
          <w:szCs w:val="16"/>
        </w:rPr>
        <w:t xml:space="preserve"> </w:t>
      </w:r>
      <w:r w:rsidRPr="00F50464">
        <w:rPr>
          <w:rStyle w:val="aff5"/>
          <w:rFonts w:eastAsiaTheme="majorEastAsia"/>
          <w:b w:val="0"/>
          <w:color w:val="auto"/>
          <w:sz w:val="16"/>
          <w:szCs w:val="16"/>
        </w:rPr>
        <w:t>участков,</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находящихся в собственности</w:t>
      </w:r>
      <w:r w:rsidR="003E0779" w:rsidRPr="00F50464">
        <w:rPr>
          <w:rStyle w:val="aff5"/>
          <w:rFonts w:eastAsiaTheme="majorEastAsia"/>
          <w:b w:val="0"/>
          <w:color w:val="auto"/>
          <w:sz w:val="16"/>
          <w:szCs w:val="16"/>
        </w:rPr>
        <w:t xml:space="preserve"> муниципального</w:t>
      </w:r>
    </w:p>
    <w:p w:rsidR="003E0779" w:rsidRPr="00F50464" w:rsidRDefault="003E0779"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района «Чернышевский район»</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или государственная собственность</w:t>
      </w:r>
    </w:p>
    <w:p w:rsidR="009010E8" w:rsidRPr="00F50464" w:rsidRDefault="009010E8" w:rsidP="009010E8">
      <w:pPr>
        <w:spacing w:after="0" w:line="240" w:lineRule="auto"/>
        <w:jc w:val="right"/>
        <w:rPr>
          <w:rFonts w:ascii="Times New Roman" w:eastAsia="Times New Roman" w:hAnsi="Times New Roman" w:cs="Times New Roman"/>
          <w:sz w:val="16"/>
          <w:szCs w:val="16"/>
        </w:rPr>
      </w:pPr>
      <w:r w:rsidRPr="00F50464">
        <w:rPr>
          <w:rStyle w:val="aff5"/>
          <w:rFonts w:eastAsiaTheme="majorEastAsia"/>
          <w:b w:val="0"/>
          <w:color w:val="auto"/>
          <w:sz w:val="16"/>
          <w:szCs w:val="16"/>
        </w:rPr>
        <w:t>на которые не разграничена»</w:t>
      </w:r>
    </w:p>
    <w:p w:rsidR="009010E8" w:rsidRPr="00F50464" w:rsidRDefault="009010E8" w:rsidP="009010E8">
      <w:pPr>
        <w:spacing w:after="0" w:line="240" w:lineRule="auto"/>
        <w:ind w:firstLine="540"/>
        <w:jc w:val="right"/>
        <w:rPr>
          <w:rFonts w:ascii="Times New Roman" w:hAnsi="Times New Roman" w:cs="Times New Roman"/>
          <w:sz w:val="16"/>
          <w:szCs w:val="16"/>
        </w:rPr>
      </w:pPr>
    </w:p>
    <w:p w:rsidR="009010E8" w:rsidRPr="00F50464" w:rsidRDefault="009010E8" w:rsidP="009010E8">
      <w:pPr>
        <w:spacing w:after="0" w:line="240" w:lineRule="auto"/>
        <w:ind w:firstLine="540"/>
        <w:jc w:val="right"/>
        <w:rPr>
          <w:rFonts w:ascii="Times New Roman" w:hAnsi="Times New Roman" w:cs="Times New Roman"/>
          <w:sz w:val="16"/>
          <w:szCs w:val="16"/>
        </w:rPr>
      </w:pPr>
    </w:p>
    <w:p w:rsidR="009010E8" w:rsidRPr="00F50464" w:rsidRDefault="009010E8" w:rsidP="009010E8">
      <w:pPr>
        <w:spacing w:after="0" w:line="240" w:lineRule="auto"/>
        <w:jc w:val="center"/>
        <w:rPr>
          <w:rFonts w:ascii="Times New Roman" w:hAnsi="Times New Roman" w:cs="Times New Roman"/>
          <w:b/>
          <w:sz w:val="16"/>
          <w:szCs w:val="16"/>
        </w:rPr>
      </w:pPr>
      <w:r w:rsidRPr="00F50464">
        <w:rPr>
          <w:rFonts w:ascii="Times New Roman" w:hAnsi="Times New Roman" w:cs="Times New Roman"/>
          <w:b/>
          <w:sz w:val="16"/>
          <w:szCs w:val="16"/>
        </w:rPr>
        <w:t>Информация о местонахождении, графике работы,</w:t>
      </w:r>
    </w:p>
    <w:p w:rsidR="009010E8" w:rsidRPr="00F50464" w:rsidRDefault="009010E8" w:rsidP="009010E8">
      <w:pPr>
        <w:spacing w:after="0" w:line="240" w:lineRule="auto"/>
        <w:jc w:val="center"/>
        <w:rPr>
          <w:rFonts w:ascii="Times New Roman" w:hAnsi="Times New Roman" w:cs="Times New Roman"/>
          <w:b/>
          <w:sz w:val="16"/>
          <w:szCs w:val="16"/>
        </w:rPr>
      </w:pPr>
      <w:r w:rsidRPr="00F50464">
        <w:rPr>
          <w:rFonts w:ascii="Times New Roman" w:hAnsi="Times New Roman" w:cs="Times New Roman"/>
          <w:b/>
          <w:sz w:val="16"/>
          <w:szCs w:val="16"/>
        </w:rPr>
        <w:t xml:space="preserve">контактных данных Администрации </w:t>
      </w:r>
      <w:r w:rsidR="003E0779" w:rsidRPr="00F50464">
        <w:rPr>
          <w:rFonts w:ascii="Times New Roman" w:hAnsi="Times New Roman" w:cs="Times New Roman"/>
          <w:b/>
          <w:sz w:val="16"/>
          <w:szCs w:val="16"/>
        </w:rPr>
        <w:t>муниципального района «Чернышевский район»</w:t>
      </w:r>
    </w:p>
    <w:p w:rsidR="009010E8" w:rsidRPr="00F50464" w:rsidRDefault="009010E8" w:rsidP="009010E8">
      <w:pPr>
        <w:spacing w:after="0" w:line="240" w:lineRule="auto"/>
        <w:ind w:firstLine="540"/>
        <w:jc w:val="right"/>
        <w:rPr>
          <w:rFonts w:ascii="Times New Roman" w:hAnsi="Times New Roman" w:cs="Times New Roman"/>
          <w:sz w:val="16"/>
          <w:szCs w:val="16"/>
        </w:rPr>
      </w:pPr>
    </w:p>
    <w:p w:rsidR="009010E8" w:rsidRPr="00F50464" w:rsidRDefault="009010E8" w:rsidP="009010E8">
      <w:pPr>
        <w:spacing w:after="0" w:line="240" w:lineRule="auto"/>
        <w:ind w:firstLine="540"/>
        <w:jc w:val="right"/>
        <w:rPr>
          <w:rFonts w:ascii="Times New Roman" w:hAnsi="Times New Roman" w:cs="Times New Roman"/>
          <w:sz w:val="16"/>
          <w:szCs w:val="16"/>
        </w:rPr>
      </w:pPr>
    </w:p>
    <w:tbl>
      <w:tblPr>
        <w:tblpPr w:leftFromText="180" w:rightFromText="180" w:vertAnchor="text" w:horzAnchor="margin" w:tblpY="46"/>
        <w:tblW w:w="0" w:type="auto"/>
        <w:tblLook w:val="04A0" w:firstRow="1" w:lastRow="0" w:firstColumn="1" w:lastColumn="0" w:noHBand="0" w:noVBand="1"/>
      </w:tblPr>
      <w:tblGrid>
        <w:gridCol w:w="3369"/>
        <w:gridCol w:w="6202"/>
      </w:tblGrid>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 xml:space="preserve">Местонахождение </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3E0779">
            <w:pPr>
              <w:rPr>
                <w:rFonts w:ascii="Times New Roman" w:hAnsi="Times New Roman" w:cs="Times New Roman"/>
                <w:sz w:val="16"/>
                <w:szCs w:val="16"/>
              </w:rPr>
            </w:pPr>
            <w:r w:rsidRPr="00F50464">
              <w:rPr>
                <w:rFonts w:ascii="Times New Roman" w:hAnsi="Times New Roman" w:cs="Times New Roman"/>
                <w:sz w:val="16"/>
                <w:szCs w:val="16"/>
              </w:rPr>
              <w:t>6734</w:t>
            </w:r>
            <w:r w:rsidR="003E0779" w:rsidRPr="00F50464">
              <w:rPr>
                <w:rFonts w:ascii="Times New Roman" w:hAnsi="Times New Roman" w:cs="Times New Roman"/>
                <w:sz w:val="16"/>
                <w:szCs w:val="16"/>
              </w:rPr>
              <w:t>60</w:t>
            </w:r>
            <w:r w:rsidRPr="00F50464">
              <w:rPr>
                <w:rFonts w:ascii="Times New Roman" w:hAnsi="Times New Roman" w:cs="Times New Roman"/>
                <w:sz w:val="16"/>
                <w:szCs w:val="16"/>
              </w:rPr>
              <w:t>, Забайкальский край, Чернышевский район, пгт.</w:t>
            </w:r>
            <w:r w:rsidR="003E0779" w:rsidRPr="00F50464">
              <w:rPr>
                <w:rFonts w:ascii="Times New Roman" w:hAnsi="Times New Roman" w:cs="Times New Roman"/>
                <w:sz w:val="16"/>
                <w:szCs w:val="16"/>
              </w:rPr>
              <w:t xml:space="preserve"> Чернышевск</w:t>
            </w:r>
            <w:r w:rsidRPr="00F50464">
              <w:rPr>
                <w:rFonts w:ascii="Times New Roman" w:hAnsi="Times New Roman" w:cs="Times New Roman"/>
                <w:sz w:val="16"/>
                <w:szCs w:val="16"/>
              </w:rPr>
              <w:t>,</w:t>
            </w:r>
            <w:r w:rsidR="003E0779" w:rsidRPr="00F50464">
              <w:rPr>
                <w:rFonts w:ascii="Times New Roman" w:hAnsi="Times New Roman" w:cs="Times New Roman"/>
                <w:sz w:val="16"/>
                <w:szCs w:val="16"/>
              </w:rPr>
              <w:t xml:space="preserve"> ул. Калинина, </w:t>
            </w:r>
            <w:r w:rsidRPr="00F50464">
              <w:rPr>
                <w:rFonts w:ascii="Times New Roman" w:hAnsi="Times New Roman" w:cs="Times New Roman"/>
                <w:sz w:val="16"/>
                <w:szCs w:val="16"/>
              </w:rPr>
              <w:t xml:space="preserve"> дом 1</w:t>
            </w:r>
            <w:r w:rsidR="003E0779" w:rsidRPr="00F50464">
              <w:rPr>
                <w:rFonts w:ascii="Times New Roman" w:hAnsi="Times New Roman" w:cs="Times New Roman"/>
                <w:sz w:val="16"/>
                <w:szCs w:val="16"/>
              </w:rPr>
              <w:t>4</w:t>
            </w:r>
            <w:r w:rsidRPr="00F50464">
              <w:rPr>
                <w:rFonts w:ascii="Times New Roman" w:hAnsi="Times New Roman" w:cs="Times New Roman"/>
                <w:sz w:val="16"/>
                <w:szCs w:val="16"/>
              </w:rPr>
              <w:t xml:space="preserve">, </w:t>
            </w:r>
            <w:r w:rsidR="003E0779" w:rsidRPr="00F50464">
              <w:rPr>
                <w:rFonts w:ascii="Times New Roman" w:hAnsi="Times New Roman" w:cs="Times New Roman"/>
                <w:sz w:val="16"/>
                <w:szCs w:val="16"/>
              </w:rPr>
              <w:t xml:space="preserve">б, </w:t>
            </w:r>
            <w:r w:rsidRPr="00F50464">
              <w:rPr>
                <w:rFonts w:ascii="Times New Roman" w:hAnsi="Times New Roman" w:cs="Times New Roman"/>
                <w:sz w:val="16"/>
                <w:szCs w:val="16"/>
              </w:rPr>
              <w:t xml:space="preserve">кабинет № </w:t>
            </w:r>
            <w:r w:rsidR="003E0779" w:rsidRPr="00F50464">
              <w:rPr>
                <w:rFonts w:ascii="Times New Roman" w:hAnsi="Times New Roman" w:cs="Times New Roman"/>
                <w:sz w:val="16"/>
                <w:szCs w:val="16"/>
              </w:rPr>
              <w:t>37</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График работы с заявителями</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 xml:space="preserve">Понедельник, вторник, среда, </w:t>
            </w:r>
            <w:r w:rsidR="003E0779" w:rsidRPr="00F50464">
              <w:rPr>
                <w:rFonts w:ascii="Times New Roman" w:hAnsi="Times New Roman" w:cs="Times New Roman"/>
                <w:sz w:val="16"/>
                <w:szCs w:val="16"/>
              </w:rPr>
              <w:t>четверг</w:t>
            </w:r>
            <w:r w:rsidRPr="00F50464">
              <w:rPr>
                <w:rFonts w:ascii="Times New Roman" w:hAnsi="Times New Roman" w:cs="Times New Roman"/>
                <w:sz w:val="16"/>
                <w:szCs w:val="16"/>
              </w:rPr>
              <w:t xml:space="preserve">: </w:t>
            </w:r>
          </w:p>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с 8:00 до 12:00; с 13:00 до 17:00 ;</w:t>
            </w:r>
          </w:p>
          <w:p w:rsidR="009010E8" w:rsidRPr="00F50464" w:rsidRDefault="003E0779" w:rsidP="009010E8">
            <w:pPr>
              <w:rPr>
                <w:rFonts w:ascii="Times New Roman" w:hAnsi="Times New Roman" w:cs="Times New Roman"/>
                <w:sz w:val="16"/>
                <w:szCs w:val="16"/>
              </w:rPr>
            </w:pPr>
            <w:r w:rsidRPr="00F50464">
              <w:rPr>
                <w:rFonts w:ascii="Times New Roman" w:hAnsi="Times New Roman" w:cs="Times New Roman"/>
                <w:sz w:val="16"/>
                <w:szCs w:val="16"/>
              </w:rPr>
              <w:t>Пятница</w:t>
            </w:r>
            <w:r w:rsidR="009010E8" w:rsidRPr="00F50464">
              <w:rPr>
                <w:rFonts w:ascii="Times New Roman" w:hAnsi="Times New Roman" w:cs="Times New Roman"/>
                <w:sz w:val="16"/>
                <w:szCs w:val="16"/>
              </w:rPr>
              <w:t xml:space="preserve"> – не приемный день;</w:t>
            </w:r>
          </w:p>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Обеденный перерыв с 12:00 до 13:00;</w:t>
            </w:r>
          </w:p>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Выходные дни: суббота, воскресенье</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Телефон/факс</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3E0779">
            <w:pPr>
              <w:rPr>
                <w:rFonts w:ascii="Times New Roman" w:hAnsi="Times New Roman" w:cs="Times New Roman"/>
                <w:sz w:val="16"/>
                <w:szCs w:val="16"/>
              </w:rPr>
            </w:pPr>
            <w:r w:rsidRPr="00F50464">
              <w:rPr>
                <w:rFonts w:ascii="Times New Roman" w:hAnsi="Times New Roman" w:cs="Times New Roman"/>
                <w:sz w:val="16"/>
                <w:szCs w:val="16"/>
              </w:rPr>
              <w:t xml:space="preserve">8 (30265) </w:t>
            </w:r>
            <w:r w:rsidR="003E0779" w:rsidRPr="00F50464">
              <w:rPr>
                <w:rFonts w:ascii="Times New Roman" w:hAnsi="Times New Roman" w:cs="Times New Roman"/>
                <w:sz w:val="16"/>
                <w:szCs w:val="16"/>
              </w:rPr>
              <w:t>2-10-34</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Почтовый адрес</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3E0779">
            <w:pPr>
              <w:rPr>
                <w:rFonts w:ascii="Times New Roman" w:hAnsi="Times New Roman" w:cs="Times New Roman"/>
                <w:b/>
                <w:sz w:val="16"/>
                <w:szCs w:val="16"/>
              </w:rPr>
            </w:pPr>
            <w:r w:rsidRPr="00F50464">
              <w:rPr>
                <w:rFonts w:ascii="Times New Roman" w:hAnsi="Times New Roman" w:cs="Times New Roman"/>
                <w:sz w:val="16"/>
                <w:szCs w:val="16"/>
              </w:rPr>
              <w:t>673498, Забайкальский край, Чернышевский район, пгт.</w:t>
            </w:r>
            <w:r w:rsidR="003E0779" w:rsidRPr="00F50464">
              <w:rPr>
                <w:rFonts w:ascii="Times New Roman" w:hAnsi="Times New Roman" w:cs="Times New Roman"/>
                <w:sz w:val="16"/>
                <w:szCs w:val="16"/>
              </w:rPr>
              <w:t xml:space="preserve"> Чернышевск</w:t>
            </w:r>
            <w:r w:rsidRPr="00F50464">
              <w:rPr>
                <w:rFonts w:ascii="Times New Roman" w:hAnsi="Times New Roman" w:cs="Times New Roman"/>
                <w:sz w:val="16"/>
                <w:szCs w:val="16"/>
              </w:rPr>
              <w:t xml:space="preserve">, </w:t>
            </w:r>
            <w:r w:rsidR="003E0779" w:rsidRPr="00F50464">
              <w:rPr>
                <w:rFonts w:ascii="Times New Roman" w:hAnsi="Times New Roman" w:cs="Times New Roman"/>
                <w:sz w:val="16"/>
                <w:szCs w:val="16"/>
              </w:rPr>
              <w:t xml:space="preserve">ул. Калинина, </w:t>
            </w:r>
            <w:r w:rsidRPr="00F50464">
              <w:rPr>
                <w:rFonts w:ascii="Times New Roman" w:hAnsi="Times New Roman" w:cs="Times New Roman"/>
                <w:sz w:val="16"/>
                <w:szCs w:val="16"/>
              </w:rPr>
              <w:t>дом 1</w:t>
            </w:r>
            <w:r w:rsidR="003E0779" w:rsidRPr="00F50464">
              <w:rPr>
                <w:rFonts w:ascii="Times New Roman" w:hAnsi="Times New Roman" w:cs="Times New Roman"/>
                <w:sz w:val="16"/>
                <w:szCs w:val="16"/>
              </w:rPr>
              <w:t>4, б</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Адрес электронной почты</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3E0779" w:rsidP="009010E8">
            <w:pPr>
              <w:rPr>
                <w:rFonts w:ascii="Times New Roman" w:hAnsi="Times New Roman" w:cs="Times New Roman"/>
                <w:sz w:val="16"/>
                <w:szCs w:val="16"/>
                <w:lang w:val="en-US"/>
              </w:rPr>
            </w:pPr>
            <w:r w:rsidRPr="00F50464">
              <w:rPr>
                <w:rFonts w:ascii="Times New Roman" w:hAnsi="Times New Roman" w:cs="Times New Roman"/>
                <w:sz w:val="16"/>
                <w:szCs w:val="16"/>
                <w:u w:val="single"/>
                <w:lang w:val="en-US"/>
              </w:rPr>
              <w:t>otdel</w:t>
            </w:r>
            <w:r w:rsidRPr="00F50464">
              <w:rPr>
                <w:rFonts w:ascii="Times New Roman" w:hAnsi="Times New Roman" w:cs="Times New Roman"/>
                <w:sz w:val="16"/>
                <w:szCs w:val="16"/>
                <w:u w:val="single"/>
              </w:rPr>
              <w:t>-</w:t>
            </w:r>
            <w:r w:rsidRPr="00F50464">
              <w:rPr>
                <w:rFonts w:ascii="Times New Roman" w:hAnsi="Times New Roman" w:cs="Times New Roman"/>
                <w:sz w:val="16"/>
                <w:szCs w:val="16"/>
                <w:u w:val="single"/>
                <w:lang w:val="en-US"/>
              </w:rPr>
              <w:t>chern</w:t>
            </w:r>
            <w:r w:rsidRPr="00F50464">
              <w:rPr>
                <w:rFonts w:ascii="Times New Roman" w:hAnsi="Times New Roman" w:cs="Times New Roman"/>
                <w:sz w:val="16"/>
                <w:szCs w:val="16"/>
                <w:u w:val="single"/>
              </w:rPr>
              <w:t>.@</w:t>
            </w:r>
            <w:r w:rsidR="00900560" w:rsidRPr="00F50464">
              <w:rPr>
                <w:rFonts w:ascii="Times New Roman" w:hAnsi="Times New Roman" w:cs="Times New Roman"/>
                <w:sz w:val="16"/>
                <w:szCs w:val="16"/>
                <w:u w:val="single"/>
                <w:lang w:val="en-US"/>
              </w:rPr>
              <w:t>yandex.ru</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Адрес официального сайта</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u w:val="single"/>
              </w:rPr>
            </w:pPr>
            <w:r w:rsidRPr="00F50464">
              <w:rPr>
                <w:rFonts w:ascii="Times New Roman" w:hAnsi="Times New Roman" w:cs="Times New Roman"/>
                <w:sz w:val="16"/>
                <w:szCs w:val="16"/>
                <w:u w:val="single"/>
                <w:lang w:val="en-US"/>
              </w:rPr>
              <w:t>http</w:t>
            </w:r>
            <w:r w:rsidRPr="00F50464">
              <w:rPr>
                <w:rFonts w:ascii="Times New Roman" w:hAnsi="Times New Roman" w:cs="Times New Roman"/>
                <w:sz w:val="16"/>
                <w:szCs w:val="16"/>
                <w:u w:val="single"/>
              </w:rPr>
              <w:t>://</w:t>
            </w:r>
            <w:r w:rsidRPr="00F50464">
              <w:rPr>
                <w:rFonts w:ascii="Times New Roman" w:hAnsi="Times New Roman" w:cs="Times New Roman"/>
                <w:sz w:val="16"/>
                <w:szCs w:val="16"/>
                <w:u w:val="single"/>
                <w:lang w:val="en-US"/>
              </w:rPr>
              <w:t>www</w:t>
            </w:r>
            <w:r w:rsidRPr="00F50464">
              <w:rPr>
                <w:rFonts w:ascii="Times New Roman" w:hAnsi="Times New Roman" w:cs="Times New Roman"/>
                <w:sz w:val="16"/>
                <w:szCs w:val="16"/>
                <w:u w:val="single"/>
              </w:rPr>
              <w:t>.чернышевск.забайкальскийкрай.рф</w:t>
            </w:r>
          </w:p>
        </w:tc>
      </w:tr>
      <w:tr w:rsidR="009010E8" w:rsidRPr="00F50464" w:rsidTr="003E0779">
        <w:tc>
          <w:tcPr>
            <w:tcW w:w="336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rPr>
                <w:rFonts w:ascii="Times New Roman" w:hAnsi="Times New Roman" w:cs="Times New Roman"/>
                <w:sz w:val="16"/>
                <w:szCs w:val="16"/>
              </w:rPr>
            </w:pPr>
            <w:r w:rsidRPr="00F50464">
              <w:rPr>
                <w:rFonts w:ascii="Times New Roman" w:hAnsi="Times New Roman" w:cs="Times New Roman"/>
                <w:sz w:val="16"/>
                <w:szCs w:val="16"/>
              </w:rPr>
              <w:t>Справочные телефоны</w:t>
            </w:r>
          </w:p>
        </w:tc>
        <w:tc>
          <w:tcPr>
            <w:tcW w:w="620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D14EB4">
            <w:pPr>
              <w:rPr>
                <w:rFonts w:ascii="Times New Roman" w:hAnsi="Times New Roman" w:cs="Times New Roman"/>
                <w:sz w:val="16"/>
                <w:szCs w:val="16"/>
              </w:rPr>
            </w:pPr>
            <w:r w:rsidRPr="00F50464">
              <w:rPr>
                <w:rFonts w:ascii="Times New Roman" w:hAnsi="Times New Roman" w:cs="Times New Roman"/>
                <w:sz w:val="16"/>
                <w:szCs w:val="16"/>
              </w:rPr>
              <w:t xml:space="preserve">8(30265) </w:t>
            </w:r>
            <w:r w:rsidR="00900560" w:rsidRPr="00F50464">
              <w:rPr>
                <w:rFonts w:ascii="Times New Roman" w:hAnsi="Times New Roman" w:cs="Times New Roman"/>
                <w:sz w:val="16"/>
                <w:szCs w:val="16"/>
                <w:lang w:val="en-US"/>
              </w:rPr>
              <w:t>18-38</w:t>
            </w:r>
            <w:r w:rsidRPr="00F50464">
              <w:rPr>
                <w:rFonts w:ascii="Times New Roman" w:hAnsi="Times New Roman" w:cs="Times New Roman"/>
                <w:sz w:val="16"/>
                <w:szCs w:val="16"/>
              </w:rPr>
              <w:t>; 8(30265)</w:t>
            </w:r>
            <w:r w:rsidR="00900560" w:rsidRPr="00F50464">
              <w:rPr>
                <w:rFonts w:ascii="Times New Roman" w:hAnsi="Times New Roman" w:cs="Times New Roman"/>
                <w:sz w:val="16"/>
                <w:szCs w:val="16"/>
                <w:lang w:val="en-US"/>
              </w:rPr>
              <w:t xml:space="preserve"> 2-1</w:t>
            </w:r>
            <w:r w:rsidR="00D14EB4">
              <w:rPr>
                <w:rFonts w:ascii="Times New Roman" w:hAnsi="Times New Roman" w:cs="Times New Roman"/>
                <w:sz w:val="16"/>
                <w:szCs w:val="16"/>
              </w:rPr>
              <w:t>4</w:t>
            </w:r>
            <w:r w:rsidR="00900560" w:rsidRPr="00F50464">
              <w:rPr>
                <w:rFonts w:ascii="Times New Roman" w:hAnsi="Times New Roman" w:cs="Times New Roman"/>
                <w:sz w:val="16"/>
                <w:szCs w:val="16"/>
                <w:lang w:val="en-US"/>
              </w:rPr>
              <w:t>-72</w:t>
            </w:r>
            <w:r w:rsidRPr="00F50464">
              <w:rPr>
                <w:rFonts w:ascii="Times New Roman" w:hAnsi="Times New Roman" w:cs="Times New Roman"/>
                <w:sz w:val="16"/>
                <w:szCs w:val="16"/>
              </w:rPr>
              <w:t>.</w:t>
            </w:r>
          </w:p>
        </w:tc>
      </w:tr>
    </w:tbl>
    <w:p w:rsidR="009010E8" w:rsidRPr="00F50464" w:rsidRDefault="009010E8" w:rsidP="009010E8">
      <w:pPr>
        <w:spacing w:after="0" w:line="240" w:lineRule="auto"/>
        <w:ind w:firstLine="540"/>
        <w:jc w:val="right"/>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r w:rsidRPr="00F50464">
        <w:rPr>
          <w:rStyle w:val="aff4"/>
          <w:rFonts w:ascii="Times New Roman" w:hAnsi="Times New Roman" w:cs="Times New Roman"/>
          <w:bCs/>
          <w:color w:val="auto"/>
          <w:sz w:val="16"/>
          <w:szCs w:val="16"/>
        </w:rPr>
        <w:br w:type="page"/>
      </w:r>
    </w:p>
    <w:p w:rsidR="009010E8" w:rsidRPr="00F50464" w:rsidRDefault="009010E8" w:rsidP="00900560">
      <w:pPr>
        <w:spacing w:after="0" w:line="240" w:lineRule="auto"/>
        <w:ind w:firstLine="709"/>
        <w:jc w:val="right"/>
        <w:rPr>
          <w:rFonts w:ascii="Times New Roman" w:hAnsi="Times New Roman" w:cs="Times New Roman"/>
          <w:sz w:val="16"/>
          <w:szCs w:val="16"/>
        </w:rPr>
      </w:pPr>
      <w:r w:rsidRPr="00F50464">
        <w:rPr>
          <w:rFonts w:ascii="Times New Roman" w:hAnsi="Times New Roman" w:cs="Times New Roman"/>
          <w:sz w:val="16"/>
          <w:szCs w:val="16"/>
        </w:rPr>
        <w:lastRenderedPageBreak/>
        <w:t>Приложение 2</w:t>
      </w:r>
    </w:p>
    <w:p w:rsidR="009010E8" w:rsidRPr="00F50464" w:rsidRDefault="009010E8" w:rsidP="00900560">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к административному регламенту</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Сведения о заявителе:</w:t>
      </w:r>
    </w:p>
    <w:p w:rsidR="00AD3FCB" w:rsidRPr="00F50464" w:rsidRDefault="00AD3FCB"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_________________________________________</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___</w:t>
      </w:r>
      <w:r w:rsidR="00900560" w:rsidRPr="00F50464">
        <w:rPr>
          <w:rFonts w:ascii="Times New Roman" w:hAnsi="Times New Roman" w:cs="Times New Roman"/>
          <w:sz w:val="16"/>
          <w:szCs w:val="16"/>
        </w:rPr>
        <w:t>____</w:t>
      </w:r>
      <w:r w:rsidRPr="00F50464">
        <w:rPr>
          <w:rFonts w:ascii="Times New Roman" w:hAnsi="Times New Roman" w:cs="Times New Roman"/>
          <w:sz w:val="16"/>
          <w:szCs w:val="16"/>
        </w:rPr>
        <w:t>__________________________________</w:t>
      </w:r>
    </w:p>
    <w:p w:rsidR="009010E8" w:rsidRPr="00F50464" w:rsidRDefault="00AD3FCB"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 xml:space="preserve"> </w:t>
      </w:r>
      <w:r w:rsidR="009010E8" w:rsidRPr="00F50464">
        <w:rPr>
          <w:rFonts w:ascii="Times New Roman" w:hAnsi="Times New Roman" w:cs="Times New Roman"/>
          <w:sz w:val="16"/>
          <w:szCs w:val="16"/>
        </w:rPr>
        <w:t>(Ф.И.О., полное наименование организации</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и организационно-правовой формы</w:t>
      </w:r>
      <w:r w:rsidR="00900560" w:rsidRPr="00F50464">
        <w:rPr>
          <w:rFonts w:ascii="Times New Roman" w:hAnsi="Times New Roman" w:cs="Times New Roman"/>
          <w:sz w:val="16"/>
          <w:szCs w:val="16"/>
        </w:rPr>
        <w:t xml:space="preserve"> </w:t>
      </w:r>
      <w:r w:rsidRPr="00F50464">
        <w:rPr>
          <w:rFonts w:ascii="Times New Roman" w:hAnsi="Times New Roman" w:cs="Times New Roman"/>
          <w:sz w:val="16"/>
          <w:szCs w:val="16"/>
        </w:rPr>
        <w:t>юридического лица)</w:t>
      </w:r>
    </w:p>
    <w:p w:rsidR="009010E8" w:rsidRPr="00F50464" w:rsidRDefault="009010E8" w:rsidP="00900560">
      <w:pPr>
        <w:pStyle w:val="ConsPlusNonformat"/>
        <w:widowControl/>
        <w:jc w:val="right"/>
        <w:rPr>
          <w:rFonts w:ascii="Times New Roman" w:hAnsi="Times New Roman" w:cs="Times New Roman"/>
          <w:i/>
          <w:sz w:val="16"/>
          <w:szCs w:val="16"/>
        </w:rPr>
      </w:pPr>
      <w:r w:rsidRPr="00F50464">
        <w:rPr>
          <w:rFonts w:ascii="Times New Roman" w:hAnsi="Times New Roman" w:cs="Times New Roman"/>
          <w:sz w:val="16"/>
          <w:szCs w:val="16"/>
        </w:rPr>
        <w:t>в лице (для юридических лиц)</w:t>
      </w:r>
    </w:p>
    <w:p w:rsidR="009010E8" w:rsidRPr="00F50464" w:rsidRDefault="009010E8" w:rsidP="00900560">
      <w:pPr>
        <w:pStyle w:val="ConsPlusNonformat"/>
        <w:widowControl/>
        <w:tabs>
          <w:tab w:val="left" w:pos="4536"/>
        </w:tabs>
        <w:jc w:val="right"/>
        <w:rPr>
          <w:rFonts w:ascii="Times New Roman" w:hAnsi="Times New Roman" w:cs="Times New Roman"/>
          <w:sz w:val="16"/>
          <w:szCs w:val="16"/>
        </w:rPr>
      </w:pPr>
      <w:r w:rsidRPr="00F50464">
        <w:rPr>
          <w:rFonts w:ascii="Times New Roman" w:hAnsi="Times New Roman" w:cs="Times New Roman"/>
          <w:sz w:val="16"/>
          <w:szCs w:val="16"/>
        </w:rPr>
        <w:t>___</w:t>
      </w:r>
      <w:r w:rsidR="00900560" w:rsidRPr="00F50464">
        <w:rPr>
          <w:rFonts w:ascii="Times New Roman" w:hAnsi="Times New Roman" w:cs="Times New Roman"/>
          <w:sz w:val="16"/>
          <w:szCs w:val="16"/>
        </w:rPr>
        <w:t>____</w:t>
      </w:r>
      <w:r w:rsidRPr="00F50464">
        <w:rPr>
          <w:rFonts w:ascii="Times New Roman" w:hAnsi="Times New Roman" w:cs="Times New Roman"/>
          <w:sz w:val="16"/>
          <w:szCs w:val="16"/>
        </w:rPr>
        <w:t>__________________________________</w:t>
      </w:r>
    </w:p>
    <w:p w:rsidR="009010E8" w:rsidRPr="00F50464" w:rsidRDefault="009010E8" w:rsidP="00900560">
      <w:pPr>
        <w:pStyle w:val="ConsPlusNonformat"/>
        <w:widowControl/>
        <w:tabs>
          <w:tab w:val="left" w:pos="4536"/>
        </w:tabs>
        <w:jc w:val="right"/>
        <w:rPr>
          <w:rFonts w:ascii="Times New Roman" w:hAnsi="Times New Roman" w:cs="Times New Roman"/>
          <w:sz w:val="16"/>
          <w:szCs w:val="16"/>
        </w:rPr>
      </w:pPr>
      <w:r w:rsidRPr="00F50464">
        <w:rPr>
          <w:rFonts w:ascii="Times New Roman" w:hAnsi="Times New Roman" w:cs="Times New Roman"/>
          <w:sz w:val="16"/>
          <w:szCs w:val="16"/>
        </w:rPr>
        <w:t>(Ф.И.О. руководителя или иного</w:t>
      </w:r>
      <w:r w:rsidR="00900560" w:rsidRPr="00F50464">
        <w:rPr>
          <w:rFonts w:ascii="Times New Roman" w:hAnsi="Times New Roman" w:cs="Times New Roman"/>
          <w:sz w:val="16"/>
          <w:szCs w:val="16"/>
        </w:rPr>
        <w:t xml:space="preserve"> </w:t>
      </w:r>
      <w:r w:rsidRPr="00F50464">
        <w:rPr>
          <w:rFonts w:ascii="Times New Roman" w:hAnsi="Times New Roman" w:cs="Times New Roman"/>
          <w:sz w:val="16"/>
          <w:szCs w:val="16"/>
        </w:rPr>
        <w:t>уполномоченного лица)</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Документ, удостоверяющий личность</w:t>
      </w:r>
    </w:p>
    <w:p w:rsidR="009010E8" w:rsidRPr="00F50464" w:rsidRDefault="00900560" w:rsidP="00900560">
      <w:pPr>
        <w:pStyle w:val="ConsPlusNonformat"/>
        <w:widowControl/>
        <w:jc w:val="right"/>
        <w:rPr>
          <w:rFonts w:ascii="Times New Roman" w:hAnsi="Times New Roman" w:cs="Times New Roman"/>
          <w:i/>
          <w:sz w:val="16"/>
          <w:szCs w:val="16"/>
        </w:rPr>
      </w:pPr>
      <w:r w:rsidRPr="00F50464">
        <w:rPr>
          <w:rFonts w:ascii="Times New Roman" w:hAnsi="Times New Roman" w:cs="Times New Roman"/>
          <w:i/>
          <w:sz w:val="16"/>
          <w:szCs w:val="16"/>
        </w:rPr>
        <w:t>(</w:t>
      </w:r>
      <w:r w:rsidRPr="00F50464">
        <w:rPr>
          <w:rFonts w:ascii="Times New Roman" w:hAnsi="Times New Roman" w:cs="Times New Roman"/>
          <w:sz w:val="16"/>
          <w:szCs w:val="16"/>
        </w:rPr>
        <w:t>вид документа)</w:t>
      </w:r>
      <w:r w:rsidR="009010E8" w:rsidRPr="00F50464">
        <w:rPr>
          <w:rFonts w:ascii="Times New Roman" w:hAnsi="Times New Roman" w:cs="Times New Roman"/>
          <w:sz w:val="16"/>
          <w:szCs w:val="16"/>
        </w:rPr>
        <w:t>___________</w:t>
      </w:r>
      <w:r w:rsidRPr="00F50464">
        <w:rPr>
          <w:rFonts w:ascii="Times New Roman" w:hAnsi="Times New Roman" w:cs="Times New Roman"/>
          <w:sz w:val="16"/>
          <w:szCs w:val="16"/>
        </w:rPr>
        <w:t xml:space="preserve"> (серия, номер)</w:t>
      </w:r>
      <w:r w:rsidR="009010E8" w:rsidRPr="00F50464">
        <w:rPr>
          <w:rFonts w:ascii="Times New Roman" w:hAnsi="Times New Roman" w:cs="Times New Roman"/>
          <w:sz w:val="16"/>
          <w:szCs w:val="16"/>
        </w:rPr>
        <w:t>___</w:t>
      </w:r>
      <w:r w:rsidRPr="00F50464">
        <w:rPr>
          <w:rFonts w:ascii="Times New Roman" w:hAnsi="Times New Roman" w:cs="Times New Roman"/>
          <w:sz w:val="16"/>
          <w:szCs w:val="16"/>
        </w:rPr>
        <w:t>_</w:t>
      </w:r>
      <w:r w:rsidR="009010E8" w:rsidRPr="00F50464">
        <w:rPr>
          <w:rFonts w:ascii="Times New Roman" w:hAnsi="Times New Roman" w:cs="Times New Roman"/>
          <w:sz w:val="16"/>
          <w:szCs w:val="16"/>
        </w:rPr>
        <w:t>_______</w:t>
      </w:r>
    </w:p>
    <w:p w:rsidR="009010E8" w:rsidRPr="00F50464" w:rsidRDefault="009010E8" w:rsidP="00900560">
      <w:pPr>
        <w:pStyle w:val="ConsPlusNonformat"/>
        <w:widowControl/>
        <w:tabs>
          <w:tab w:val="left" w:pos="4536"/>
        </w:tabs>
        <w:jc w:val="right"/>
        <w:rPr>
          <w:rFonts w:ascii="Times New Roman" w:hAnsi="Times New Roman" w:cs="Times New Roman"/>
          <w:i/>
          <w:sz w:val="16"/>
          <w:szCs w:val="16"/>
        </w:rPr>
      </w:pPr>
      <w:r w:rsidRPr="00F50464">
        <w:rPr>
          <w:rFonts w:ascii="Times New Roman" w:hAnsi="Times New Roman" w:cs="Times New Roman"/>
          <w:sz w:val="16"/>
          <w:szCs w:val="16"/>
        </w:rPr>
        <w:t>_____</w:t>
      </w:r>
      <w:r w:rsidR="00900560" w:rsidRPr="00F50464">
        <w:rPr>
          <w:rFonts w:ascii="Times New Roman" w:hAnsi="Times New Roman" w:cs="Times New Roman"/>
          <w:sz w:val="16"/>
          <w:szCs w:val="16"/>
        </w:rPr>
        <w:t>_____</w:t>
      </w:r>
      <w:r w:rsidRPr="00F50464">
        <w:rPr>
          <w:rFonts w:ascii="Times New Roman" w:hAnsi="Times New Roman" w:cs="Times New Roman"/>
          <w:sz w:val="16"/>
          <w:szCs w:val="16"/>
        </w:rPr>
        <w:t>_______________</w:t>
      </w:r>
      <w:r w:rsidRPr="00F50464">
        <w:rPr>
          <w:rFonts w:ascii="Times New Roman" w:hAnsi="Times New Roman" w:cs="Times New Roman"/>
          <w:i/>
          <w:sz w:val="16"/>
          <w:szCs w:val="16"/>
        </w:rPr>
        <w:t>(</w:t>
      </w:r>
      <w:r w:rsidRPr="00F50464">
        <w:rPr>
          <w:rFonts w:ascii="Times New Roman" w:hAnsi="Times New Roman" w:cs="Times New Roman"/>
          <w:sz w:val="16"/>
          <w:szCs w:val="16"/>
        </w:rPr>
        <w:t>кем, когда выдан)</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Адрес фактического проживания</w:t>
      </w:r>
      <w:r w:rsidR="00900560" w:rsidRPr="00F50464">
        <w:rPr>
          <w:rFonts w:ascii="Times New Roman" w:hAnsi="Times New Roman" w:cs="Times New Roman"/>
          <w:sz w:val="16"/>
          <w:szCs w:val="16"/>
        </w:rPr>
        <w:t xml:space="preserve"> </w:t>
      </w:r>
      <w:r w:rsidRPr="00F50464">
        <w:rPr>
          <w:rFonts w:ascii="Times New Roman" w:hAnsi="Times New Roman" w:cs="Times New Roman"/>
          <w:sz w:val="16"/>
          <w:szCs w:val="16"/>
        </w:rPr>
        <w:t>(места нахождения)</w:t>
      </w:r>
    </w:p>
    <w:p w:rsidR="009010E8" w:rsidRPr="00F50464" w:rsidRDefault="009010E8" w:rsidP="00900560">
      <w:pPr>
        <w:pStyle w:val="ConsPlusNonformat"/>
        <w:widowControl/>
        <w:tabs>
          <w:tab w:val="left" w:pos="4536"/>
        </w:tabs>
        <w:jc w:val="right"/>
        <w:rPr>
          <w:rFonts w:ascii="Times New Roman" w:hAnsi="Times New Roman" w:cs="Times New Roman"/>
          <w:sz w:val="16"/>
          <w:szCs w:val="16"/>
        </w:rPr>
      </w:pPr>
      <w:r w:rsidRPr="00F50464">
        <w:rPr>
          <w:rFonts w:ascii="Times New Roman" w:hAnsi="Times New Roman" w:cs="Times New Roman"/>
          <w:sz w:val="16"/>
          <w:szCs w:val="16"/>
        </w:rPr>
        <w:t>_______</w:t>
      </w:r>
      <w:r w:rsidR="00900560" w:rsidRPr="00F50464">
        <w:rPr>
          <w:rFonts w:ascii="Times New Roman" w:hAnsi="Times New Roman" w:cs="Times New Roman"/>
          <w:sz w:val="16"/>
          <w:szCs w:val="16"/>
        </w:rPr>
        <w:t>____</w:t>
      </w:r>
      <w:r w:rsidRPr="00F50464">
        <w:rPr>
          <w:rFonts w:ascii="Times New Roman" w:hAnsi="Times New Roman" w:cs="Times New Roman"/>
          <w:sz w:val="16"/>
          <w:szCs w:val="16"/>
        </w:rPr>
        <w:t>______________________________</w:t>
      </w:r>
    </w:p>
    <w:p w:rsidR="009010E8" w:rsidRPr="00F50464" w:rsidRDefault="00900560" w:rsidP="00900560">
      <w:pPr>
        <w:pStyle w:val="ConsPlusNonformat"/>
        <w:widowControl/>
        <w:jc w:val="right"/>
        <w:rPr>
          <w:rFonts w:ascii="Times New Roman" w:hAnsi="Times New Roman" w:cs="Times New Roman"/>
          <w:i/>
          <w:sz w:val="16"/>
          <w:szCs w:val="16"/>
        </w:rPr>
      </w:pPr>
      <w:r w:rsidRPr="00F50464">
        <w:rPr>
          <w:rFonts w:ascii="Times New Roman" w:hAnsi="Times New Roman" w:cs="Times New Roman"/>
          <w:sz w:val="16"/>
          <w:szCs w:val="16"/>
        </w:rPr>
        <w:t>___</w:t>
      </w:r>
      <w:r w:rsidR="009010E8" w:rsidRPr="00F50464">
        <w:rPr>
          <w:rFonts w:ascii="Times New Roman" w:hAnsi="Times New Roman" w:cs="Times New Roman"/>
          <w:sz w:val="16"/>
          <w:szCs w:val="16"/>
        </w:rPr>
        <w:t>__</w:t>
      </w:r>
      <w:r w:rsidRPr="00F50464">
        <w:rPr>
          <w:rFonts w:ascii="Times New Roman" w:hAnsi="Times New Roman" w:cs="Times New Roman"/>
          <w:sz w:val="16"/>
          <w:szCs w:val="16"/>
        </w:rPr>
        <w:t>________</w:t>
      </w:r>
      <w:r w:rsidR="009010E8" w:rsidRPr="00F50464">
        <w:rPr>
          <w:rFonts w:ascii="Times New Roman" w:hAnsi="Times New Roman" w:cs="Times New Roman"/>
          <w:sz w:val="16"/>
          <w:szCs w:val="16"/>
        </w:rPr>
        <w:t>____________________________</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ОГРН (для юридических лиц)</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тел. ____</w:t>
      </w:r>
      <w:r w:rsidR="00900560" w:rsidRPr="00F50464">
        <w:rPr>
          <w:rFonts w:ascii="Times New Roman" w:hAnsi="Times New Roman" w:cs="Times New Roman"/>
          <w:sz w:val="16"/>
          <w:szCs w:val="16"/>
        </w:rPr>
        <w:t>_____</w:t>
      </w:r>
      <w:r w:rsidR="00043BD5" w:rsidRPr="00F50464">
        <w:rPr>
          <w:rFonts w:ascii="Times New Roman" w:hAnsi="Times New Roman" w:cs="Times New Roman"/>
          <w:sz w:val="16"/>
          <w:szCs w:val="16"/>
        </w:rPr>
        <w:t>_____ эл. почта</w:t>
      </w:r>
      <w:r w:rsidRPr="00F50464">
        <w:rPr>
          <w:rFonts w:ascii="Times New Roman" w:hAnsi="Times New Roman" w:cs="Times New Roman"/>
          <w:sz w:val="16"/>
          <w:szCs w:val="16"/>
        </w:rPr>
        <w:t>____________________</w:t>
      </w:r>
    </w:p>
    <w:p w:rsidR="009010E8" w:rsidRPr="00F50464" w:rsidRDefault="00043BD5"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 xml:space="preserve"> </w:t>
      </w:r>
      <w:r w:rsidR="009010E8" w:rsidRPr="00F50464">
        <w:rPr>
          <w:rFonts w:ascii="Times New Roman" w:hAnsi="Times New Roman" w:cs="Times New Roman"/>
          <w:sz w:val="16"/>
          <w:szCs w:val="16"/>
        </w:rPr>
        <w:t>(при предоставлении услуги</w:t>
      </w:r>
      <w:r w:rsidR="00900560" w:rsidRPr="00F50464">
        <w:rPr>
          <w:rFonts w:ascii="Times New Roman" w:hAnsi="Times New Roman" w:cs="Times New Roman"/>
          <w:sz w:val="16"/>
          <w:szCs w:val="16"/>
        </w:rPr>
        <w:t xml:space="preserve"> </w:t>
      </w:r>
      <w:r w:rsidR="009010E8" w:rsidRPr="00F50464">
        <w:rPr>
          <w:rFonts w:ascii="Times New Roman" w:hAnsi="Times New Roman" w:cs="Times New Roman"/>
          <w:sz w:val="16"/>
          <w:szCs w:val="16"/>
        </w:rPr>
        <w:t>в электронном виде)</w:t>
      </w:r>
    </w:p>
    <w:p w:rsidR="009010E8" w:rsidRPr="00F50464" w:rsidRDefault="009010E8" w:rsidP="00900560">
      <w:pPr>
        <w:spacing w:before="240" w:after="0" w:line="240" w:lineRule="auto"/>
        <w:jc w:val="center"/>
        <w:rPr>
          <w:rFonts w:ascii="Times New Roman" w:hAnsi="Times New Roman" w:cs="Times New Roman"/>
          <w:b/>
          <w:bCs/>
          <w:sz w:val="16"/>
          <w:szCs w:val="16"/>
        </w:rPr>
      </w:pPr>
      <w:r w:rsidRPr="00F50464">
        <w:rPr>
          <w:rFonts w:ascii="Times New Roman" w:hAnsi="Times New Roman" w:cs="Times New Roman"/>
          <w:b/>
          <w:sz w:val="16"/>
          <w:szCs w:val="16"/>
        </w:rPr>
        <w:t>Заявление</w:t>
      </w:r>
      <w:r w:rsidRPr="00F50464">
        <w:rPr>
          <w:rFonts w:ascii="Times New Roman" w:hAnsi="Times New Roman" w:cs="Times New Roman"/>
          <w:b/>
          <w:bCs/>
          <w:sz w:val="16"/>
          <w:szCs w:val="16"/>
        </w:rPr>
        <w:t xml:space="preserve"> о предоставлении в безвозмездное пользование земельного участка</w:t>
      </w:r>
    </w:p>
    <w:p w:rsidR="009010E8" w:rsidRPr="00F50464" w:rsidRDefault="009010E8" w:rsidP="00900560">
      <w:pPr>
        <w:spacing w:before="240" w:after="0" w:line="240" w:lineRule="auto"/>
        <w:ind w:firstLine="539"/>
        <w:jc w:val="center"/>
        <w:rPr>
          <w:rFonts w:ascii="Times New Roman" w:hAnsi="Times New Roman" w:cs="Times New Roman"/>
          <w:sz w:val="16"/>
          <w:szCs w:val="16"/>
        </w:rPr>
      </w:pPr>
      <w:r w:rsidRPr="00F50464">
        <w:rPr>
          <w:rFonts w:ascii="Times New Roman" w:hAnsi="Times New Roman" w:cs="Times New Roman"/>
          <w:sz w:val="16"/>
          <w:szCs w:val="16"/>
        </w:rPr>
        <w:t>В соответствии со статьями 39.</w:t>
      </w:r>
      <w:r w:rsidR="00AD54DA" w:rsidRPr="00F50464">
        <w:rPr>
          <w:rFonts w:ascii="Times New Roman" w:hAnsi="Times New Roman" w:cs="Times New Roman"/>
          <w:sz w:val="16"/>
          <w:szCs w:val="16"/>
        </w:rPr>
        <w:t>10</w:t>
      </w:r>
      <w:r w:rsidRPr="00F50464">
        <w:rPr>
          <w:rFonts w:ascii="Times New Roman" w:hAnsi="Times New Roman" w:cs="Times New Roman"/>
          <w:sz w:val="16"/>
          <w:szCs w:val="16"/>
        </w:rPr>
        <w:t>, 39.14 Земельного кодекса РФ прошу предоставить в  безвозмездное  пользование земельный участок с кадастровым номером:___________________________,местоположением:_______________________________________________________________</w:t>
      </w:r>
      <w:r w:rsidR="00900560" w:rsidRPr="00F50464">
        <w:rPr>
          <w:rFonts w:ascii="Times New Roman" w:hAnsi="Times New Roman" w:cs="Times New Roman"/>
          <w:sz w:val="16"/>
          <w:szCs w:val="16"/>
        </w:rPr>
        <w:t>______</w:t>
      </w:r>
      <w:r w:rsidRPr="00F50464">
        <w:rPr>
          <w:rFonts w:ascii="Times New Roman" w:hAnsi="Times New Roman" w:cs="Times New Roman"/>
          <w:sz w:val="16"/>
          <w:szCs w:val="16"/>
        </w:rPr>
        <w:t>___________________, площадью: ____________ (кв.м.)</w:t>
      </w:r>
      <w:r w:rsidR="00900560" w:rsidRPr="00F50464">
        <w:rPr>
          <w:rFonts w:ascii="Times New Roman" w:hAnsi="Times New Roman" w:cs="Times New Roman"/>
          <w:sz w:val="16"/>
          <w:szCs w:val="16"/>
        </w:rPr>
        <w:t xml:space="preserve"> </w:t>
      </w:r>
      <w:r w:rsidRPr="00F50464">
        <w:rPr>
          <w:rFonts w:ascii="Times New Roman" w:hAnsi="Times New Roman" w:cs="Times New Roman"/>
          <w:i/>
          <w:sz w:val="16"/>
          <w:szCs w:val="16"/>
        </w:rPr>
        <w:t>(</w:t>
      </w:r>
      <w:r w:rsidRPr="00F50464">
        <w:rPr>
          <w:rFonts w:ascii="Times New Roman" w:hAnsi="Times New Roman" w:cs="Times New Roman"/>
          <w:sz w:val="16"/>
          <w:szCs w:val="16"/>
        </w:rPr>
        <w:t>указывается кадастровый номер земельного участка, площадь и его местоположение.)</w:t>
      </w:r>
    </w:p>
    <w:p w:rsidR="009010E8" w:rsidRPr="00F50464" w:rsidRDefault="009010E8" w:rsidP="00900560">
      <w:pPr>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для  ______________________________________________</w:t>
      </w:r>
      <w:r w:rsidR="00900560" w:rsidRPr="00F50464">
        <w:rPr>
          <w:rFonts w:ascii="Times New Roman" w:hAnsi="Times New Roman" w:cs="Times New Roman"/>
          <w:sz w:val="16"/>
          <w:szCs w:val="16"/>
        </w:rPr>
        <w:t>______</w:t>
      </w:r>
      <w:r w:rsidRPr="00F50464">
        <w:rPr>
          <w:rFonts w:ascii="Times New Roman" w:hAnsi="Times New Roman" w:cs="Times New Roman"/>
          <w:sz w:val="16"/>
          <w:szCs w:val="16"/>
        </w:rPr>
        <w:t>_____________________________</w:t>
      </w:r>
    </w:p>
    <w:p w:rsidR="009010E8" w:rsidRPr="00F50464" w:rsidRDefault="009010E8" w:rsidP="00900560">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(указать цель использования земельного участка)</w:t>
      </w:r>
    </w:p>
    <w:p w:rsidR="009010E8" w:rsidRPr="00F50464" w:rsidRDefault="009010E8" w:rsidP="00900560">
      <w:pPr>
        <w:spacing w:after="0" w:line="240" w:lineRule="auto"/>
        <w:jc w:val="both"/>
        <w:rPr>
          <w:rFonts w:ascii="Times New Roman" w:hAnsi="Times New Roman" w:cs="Times New Roman"/>
          <w:sz w:val="16"/>
          <w:szCs w:val="16"/>
        </w:rPr>
      </w:pPr>
    </w:p>
    <w:tbl>
      <w:tblPr>
        <w:tblW w:w="96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9010E8" w:rsidRPr="00F50464" w:rsidTr="009010E8">
        <w:trPr>
          <w:trHeight w:val="280"/>
        </w:trPr>
        <w:tc>
          <w:tcPr>
            <w:tcW w:w="9639" w:type="dxa"/>
            <w:tcBorders>
              <w:top w:val="single" w:sz="4" w:space="0" w:color="auto"/>
              <w:left w:val="nil"/>
              <w:bottom w:val="nil"/>
              <w:right w:val="nil"/>
            </w:tcBorders>
            <w:hideMark/>
          </w:tcPr>
          <w:p w:rsidR="009010E8" w:rsidRPr="00F50464" w:rsidRDefault="009010E8" w:rsidP="00900560">
            <w:pPr>
              <w:widowControl w:val="0"/>
              <w:autoSpaceDN w:val="0"/>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ab/>
              <w:t>(реквизиты решения об утверждении документа территориального планирования и (или)</w:t>
            </w:r>
          </w:p>
        </w:tc>
      </w:tr>
      <w:tr w:rsidR="009010E8" w:rsidRPr="00F50464" w:rsidTr="009010E8">
        <w:trPr>
          <w:trHeight w:val="280"/>
        </w:trPr>
        <w:tc>
          <w:tcPr>
            <w:tcW w:w="9639" w:type="dxa"/>
            <w:tcBorders>
              <w:top w:val="nil"/>
              <w:left w:val="nil"/>
              <w:bottom w:val="nil"/>
              <w:right w:val="nil"/>
            </w:tcBorders>
            <w:hideMark/>
          </w:tcPr>
          <w:p w:rsidR="009010E8" w:rsidRPr="00F50464" w:rsidRDefault="009010E8" w:rsidP="00900560">
            <w:pPr>
              <w:widowControl w:val="0"/>
              <w:autoSpaceDN w:val="0"/>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проекта планировки территории)</w:t>
            </w:r>
          </w:p>
        </w:tc>
      </w:tr>
      <w:tr w:rsidR="009010E8" w:rsidRPr="00F50464" w:rsidTr="009010E8">
        <w:trPr>
          <w:trHeight w:val="280"/>
        </w:trPr>
        <w:tc>
          <w:tcPr>
            <w:tcW w:w="9639" w:type="dxa"/>
            <w:tcBorders>
              <w:top w:val="nil"/>
              <w:left w:val="nil"/>
              <w:bottom w:val="single" w:sz="4" w:space="0" w:color="auto"/>
              <w:right w:val="nil"/>
            </w:tcBorders>
          </w:tcPr>
          <w:p w:rsidR="009010E8" w:rsidRPr="00F50464" w:rsidRDefault="009010E8" w:rsidP="00900560">
            <w:pPr>
              <w:widowControl w:val="0"/>
              <w:autoSpaceDN w:val="0"/>
              <w:spacing w:after="0" w:line="240" w:lineRule="auto"/>
              <w:jc w:val="both"/>
              <w:rPr>
                <w:rFonts w:ascii="Times New Roman" w:hAnsi="Times New Roman" w:cs="Times New Roman"/>
                <w:sz w:val="16"/>
                <w:szCs w:val="16"/>
              </w:rPr>
            </w:pPr>
          </w:p>
        </w:tc>
      </w:tr>
    </w:tbl>
    <w:p w:rsidR="009010E8" w:rsidRPr="00F50464" w:rsidRDefault="009010E8" w:rsidP="00900560">
      <w:pPr>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(реквизиты решения о предварительном согласовании предоставления земельного участка)</w:t>
      </w:r>
    </w:p>
    <w:p w:rsidR="009010E8" w:rsidRPr="00F50464" w:rsidRDefault="009010E8" w:rsidP="00900560">
      <w:pPr>
        <w:spacing w:after="0" w:line="240" w:lineRule="auto"/>
        <w:ind w:firstLine="540"/>
        <w:jc w:val="both"/>
        <w:rPr>
          <w:rFonts w:ascii="Times New Roman" w:hAnsi="Times New Roman" w:cs="Times New Roman"/>
          <w:sz w:val="16"/>
          <w:szCs w:val="16"/>
        </w:rPr>
      </w:pPr>
      <w:r w:rsidRPr="00F50464">
        <w:rPr>
          <w:rFonts w:ascii="Times New Roman" w:hAnsi="Times New Roman" w:cs="Times New Roman"/>
          <w:sz w:val="16"/>
          <w:szCs w:val="16"/>
        </w:rPr>
        <w:t xml:space="preserve">В соответствии  с </w:t>
      </w:r>
      <w:hyperlink r:id="rId61" w:history="1">
        <w:r w:rsidRPr="00F50464">
          <w:rPr>
            <w:rStyle w:val="a3"/>
            <w:color w:val="auto"/>
            <w:sz w:val="16"/>
            <w:szCs w:val="16"/>
          </w:rPr>
          <w:t>Федеральным законом</w:t>
        </w:r>
      </w:hyperlink>
      <w:r w:rsidRPr="00F50464">
        <w:rPr>
          <w:rFonts w:ascii="Times New Roman" w:hAnsi="Times New Roman" w:cs="Times New Roman"/>
          <w:sz w:val="16"/>
          <w:szCs w:val="16"/>
        </w:rPr>
        <w:t xml:space="preserve"> от 27.07.2006 № 152-ФЗ «О персональных данных» даю(ем) согласие на обработку предоставленных мной (нами) персональных данных.</w:t>
      </w:r>
    </w:p>
    <w:p w:rsidR="009010E8" w:rsidRPr="00F50464" w:rsidRDefault="009010E8" w:rsidP="00900560">
      <w:pPr>
        <w:spacing w:before="120"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 xml:space="preserve">Приложение: </w:t>
      </w:r>
    </w:p>
    <w:p w:rsidR="009010E8" w:rsidRPr="00F50464" w:rsidRDefault="009010E8" w:rsidP="00900560">
      <w:pPr>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__________________________________________________________________________________________________________________________________________________________________________</w:t>
      </w:r>
    </w:p>
    <w:p w:rsidR="009010E8" w:rsidRPr="00F50464" w:rsidRDefault="009010E8" w:rsidP="00900560">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(указываются документы, прилагаемые к заявлению)</w:t>
      </w:r>
    </w:p>
    <w:p w:rsidR="009010E8" w:rsidRPr="00F50464" w:rsidRDefault="009010E8" w:rsidP="00900560">
      <w:pPr>
        <w:spacing w:after="0" w:line="240" w:lineRule="auto"/>
        <w:jc w:val="both"/>
        <w:rPr>
          <w:rFonts w:ascii="Times New Roman" w:hAnsi="Times New Roman" w:cs="Times New Roman"/>
          <w:sz w:val="16"/>
          <w:szCs w:val="16"/>
        </w:rPr>
      </w:pPr>
      <w:r w:rsidRPr="00F50464">
        <w:rPr>
          <w:rFonts w:ascii="Times New Roman" w:hAnsi="Times New Roman" w:cs="Times New Roman"/>
          <w:sz w:val="16"/>
          <w:szCs w:val="16"/>
        </w:rPr>
        <w:t xml:space="preserve">                                                  (законный представитель или лицо по доверенности)</w:t>
      </w:r>
    </w:p>
    <w:p w:rsidR="009010E8" w:rsidRPr="00F50464" w:rsidRDefault="009010E8" w:rsidP="00900560">
      <w:pPr>
        <w:pStyle w:val="ConsPlusNonformat"/>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Решение об отказе в предоставлении муниципальной услуги прошу</w:t>
      </w:r>
      <w:r w:rsidR="00900560" w:rsidRPr="00F50464">
        <w:rPr>
          <w:rFonts w:ascii="Times New Roman" w:hAnsi="Times New Roman" w:cs="Times New Roman"/>
          <w:sz w:val="16"/>
          <w:szCs w:val="16"/>
        </w:rPr>
        <w:t xml:space="preserve"> </w:t>
      </w:r>
      <w:r w:rsidRPr="00F50464">
        <w:rPr>
          <w:rFonts w:ascii="Times New Roman" w:hAnsi="Times New Roman" w:cs="Times New Roman"/>
          <w:sz w:val="16"/>
          <w:szCs w:val="16"/>
        </w:rPr>
        <w:t>(нужное подчеркнуть</w:t>
      </w:r>
      <w:r w:rsidRPr="00F50464">
        <w:rPr>
          <w:rFonts w:ascii="Times New Roman" w:hAnsi="Times New Roman" w:cs="Times New Roman"/>
          <w:i/>
          <w:sz w:val="16"/>
          <w:szCs w:val="16"/>
        </w:rPr>
        <w:t>)</w:t>
      </w:r>
      <w:r w:rsidRPr="00F50464">
        <w:rPr>
          <w:rFonts w:ascii="Times New Roman" w:hAnsi="Times New Roman" w:cs="Times New Roman"/>
          <w:sz w:val="16"/>
          <w:szCs w:val="16"/>
        </w:rPr>
        <w:t>:</w:t>
      </w:r>
    </w:p>
    <w:p w:rsidR="009010E8" w:rsidRPr="00F50464" w:rsidRDefault="009010E8" w:rsidP="00900560">
      <w:pPr>
        <w:pStyle w:val="ConsPlusNonformat"/>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вручить лично,</w:t>
      </w:r>
    </w:p>
    <w:p w:rsidR="009010E8" w:rsidRPr="00F50464" w:rsidRDefault="009010E8" w:rsidP="00900560">
      <w:pPr>
        <w:pStyle w:val="ConsPlusNonformat"/>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направить по месту фактического проживания (места нахождения) в форме документа на бумажном носителе,</w:t>
      </w:r>
    </w:p>
    <w:p w:rsidR="009010E8" w:rsidRPr="00F50464" w:rsidRDefault="009010E8" w:rsidP="00900560">
      <w:pPr>
        <w:pStyle w:val="ConsPlusNonformat"/>
        <w:widowControl/>
        <w:ind w:firstLine="709"/>
        <w:jc w:val="both"/>
        <w:rPr>
          <w:rFonts w:ascii="Times New Roman" w:hAnsi="Times New Roman" w:cs="Times New Roman"/>
          <w:sz w:val="16"/>
          <w:szCs w:val="16"/>
        </w:rPr>
      </w:pPr>
      <w:r w:rsidRPr="00F50464">
        <w:rPr>
          <w:rFonts w:ascii="Times New Roman" w:hAnsi="Times New Roman" w:cs="Times New Roman"/>
          <w:sz w:val="16"/>
          <w:szCs w:val="16"/>
        </w:rPr>
        <w:t>направить на адрес электронной почты в форме электронного документа.</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Подпись</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______________________                 ____________________________________</w:t>
      </w:r>
    </w:p>
    <w:p w:rsidR="009010E8" w:rsidRPr="00F50464" w:rsidRDefault="009010E8" w:rsidP="00900560">
      <w:pPr>
        <w:pStyle w:val="ConsPlusNonformat"/>
        <w:widowControl/>
        <w:ind w:left="4536"/>
        <w:jc w:val="right"/>
        <w:rPr>
          <w:rFonts w:ascii="Times New Roman" w:hAnsi="Times New Roman" w:cs="Times New Roman"/>
          <w:sz w:val="16"/>
          <w:szCs w:val="16"/>
        </w:rPr>
      </w:pPr>
      <w:r w:rsidRPr="00F50464">
        <w:rPr>
          <w:rFonts w:ascii="Times New Roman" w:hAnsi="Times New Roman" w:cs="Times New Roman"/>
          <w:sz w:val="16"/>
          <w:szCs w:val="16"/>
        </w:rPr>
        <w:t xml:space="preserve">                                (расшифровка подписи)</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Дата «___»__________ 201__ год</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Заявление принято:</w:t>
      </w:r>
    </w:p>
    <w:p w:rsidR="009010E8" w:rsidRPr="00F50464" w:rsidRDefault="009010E8" w:rsidP="00900560">
      <w:pPr>
        <w:pStyle w:val="ConsPlusNonformat"/>
        <w:widowControl/>
        <w:tabs>
          <w:tab w:val="left" w:pos="6804"/>
        </w:tabs>
        <w:jc w:val="right"/>
        <w:rPr>
          <w:rFonts w:ascii="Times New Roman" w:hAnsi="Times New Roman" w:cs="Times New Roman"/>
          <w:sz w:val="16"/>
          <w:szCs w:val="16"/>
        </w:rPr>
      </w:pPr>
      <w:r w:rsidRPr="00F50464">
        <w:rPr>
          <w:rFonts w:ascii="Times New Roman" w:hAnsi="Times New Roman" w:cs="Times New Roman"/>
          <w:sz w:val="16"/>
          <w:szCs w:val="16"/>
        </w:rPr>
        <w:t>____________________________________________________________________</w:t>
      </w:r>
    </w:p>
    <w:p w:rsidR="009010E8" w:rsidRPr="00F50464" w:rsidRDefault="009010E8" w:rsidP="00900560">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(Ф.И.О. должностного лица,</w:t>
      </w:r>
      <w:r w:rsidR="00AD3FCB" w:rsidRPr="00F50464">
        <w:rPr>
          <w:rFonts w:ascii="Times New Roman" w:hAnsi="Times New Roman" w:cs="Times New Roman"/>
          <w:sz w:val="16"/>
          <w:szCs w:val="16"/>
        </w:rPr>
        <w:t xml:space="preserve"> </w:t>
      </w:r>
      <w:r w:rsidRPr="00F50464">
        <w:rPr>
          <w:rFonts w:ascii="Times New Roman" w:hAnsi="Times New Roman" w:cs="Times New Roman"/>
          <w:sz w:val="16"/>
          <w:szCs w:val="16"/>
        </w:rPr>
        <w:t>уполномоченного на прием заявления)</w:t>
      </w:r>
    </w:p>
    <w:p w:rsidR="009010E8" w:rsidRPr="00F50464" w:rsidRDefault="009010E8" w:rsidP="00900560">
      <w:pPr>
        <w:pStyle w:val="ConsPlusNonformat"/>
        <w:widowControl/>
        <w:jc w:val="right"/>
        <w:rPr>
          <w:rFonts w:ascii="Times New Roman" w:hAnsi="Times New Roman" w:cs="Times New Roman"/>
          <w:sz w:val="16"/>
          <w:szCs w:val="16"/>
        </w:rPr>
      </w:pPr>
    </w:p>
    <w:p w:rsidR="009010E8" w:rsidRPr="00F50464" w:rsidRDefault="009010E8" w:rsidP="00AD3FCB">
      <w:pPr>
        <w:pStyle w:val="ConsPlusNonformat"/>
        <w:widowControl/>
        <w:jc w:val="right"/>
        <w:rPr>
          <w:rFonts w:ascii="Times New Roman" w:hAnsi="Times New Roman" w:cs="Times New Roman"/>
          <w:sz w:val="16"/>
          <w:szCs w:val="16"/>
        </w:rPr>
      </w:pPr>
      <w:r w:rsidRPr="00F50464">
        <w:rPr>
          <w:rFonts w:ascii="Times New Roman" w:hAnsi="Times New Roman" w:cs="Times New Roman"/>
          <w:sz w:val="16"/>
          <w:szCs w:val="16"/>
        </w:rPr>
        <w:t xml:space="preserve">______________________                 ____________________________________                                                                  </w:t>
      </w:r>
      <w:r w:rsidR="00AD3FCB" w:rsidRPr="00F50464">
        <w:rPr>
          <w:rFonts w:ascii="Times New Roman" w:hAnsi="Times New Roman" w:cs="Times New Roman"/>
          <w:sz w:val="16"/>
          <w:szCs w:val="16"/>
        </w:rPr>
        <w:t xml:space="preserve">Подпись                                                              </w:t>
      </w:r>
      <w:r w:rsidRPr="00F50464">
        <w:rPr>
          <w:rFonts w:ascii="Times New Roman" w:hAnsi="Times New Roman" w:cs="Times New Roman"/>
          <w:sz w:val="16"/>
          <w:szCs w:val="16"/>
        </w:rPr>
        <w:t>(расшифровка подписи).</w:t>
      </w:r>
    </w:p>
    <w:p w:rsidR="009010E8" w:rsidRPr="00F50464" w:rsidRDefault="009010E8" w:rsidP="009010E8">
      <w:pPr>
        <w:spacing w:after="0" w:line="240" w:lineRule="auto"/>
        <w:ind w:firstLine="709"/>
        <w:jc w:val="right"/>
        <w:rPr>
          <w:rFonts w:ascii="Times New Roman" w:hAnsi="Times New Roman" w:cs="Times New Roman"/>
          <w:sz w:val="16"/>
          <w:szCs w:val="16"/>
        </w:rPr>
      </w:pPr>
      <w:r w:rsidRPr="00F50464">
        <w:rPr>
          <w:rStyle w:val="aff4"/>
          <w:rFonts w:ascii="Times New Roman" w:hAnsi="Times New Roman" w:cs="Times New Roman"/>
          <w:bCs/>
          <w:color w:val="auto"/>
          <w:sz w:val="16"/>
          <w:szCs w:val="16"/>
        </w:rPr>
        <w:br w:type="page"/>
      </w:r>
      <w:r w:rsidRPr="00F50464">
        <w:rPr>
          <w:rFonts w:ascii="Times New Roman" w:hAnsi="Times New Roman" w:cs="Times New Roman"/>
          <w:sz w:val="16"/>
          <w:szCs w:val="16"/>
        </w:rPr>
        <w:lastRenderedPageBreak/>
        <w:t>Приложение 3</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к административному регламенту</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предоставления муниципальной</w:t>
      </w:r>
    </w:p>
    <w:p w:rsidR="009010E8" w:rsidRPr="00F50464" w:rsidRDefault="009010E8" w:rsidP="009010E8">
      <w:pPr>
        <w:spacing w:after="0" w:line="240" w:lineRule="auto"/>
        <w:jc w:val="right"/>
        <w:rPr>
          <w:rStyle w:val="aff5"/>
          <w:b w:val="0"/>
          <w:color w:val="auto"/>
          <w:sz w:val="16"/>
          <w:szCs w:val="16"/>
        </w:rPr>
      </w:pPr>
      <w:r w:rsidRPr="00F50464">
        <w:rPr>
          <w:rFonts w:ascii="Times New Roman" w:hAnsi="Times New Roman" w:cs="Times New Roman"/>
          <w:sz w:val="16"/>
          <w:szCs w:val="16"/>
        </w:rPr>
        <w:t xml:space="preserve">услуги </w:t>
      </w:r>
      <w:r w:rsidRPr="00F50464">
        <w:rPr>
          <w:rStyle w:val="aff5"/>
          <w:b w:val="0"/>
          <w:color w:val="auto"/>
          <w:sz w:val="16"/>
          <w:szCs w:val="16"/>
        </w:rPr>
        <w:t>«Предоставление в</w:t>
      </w:r>
    </w:p>
    <w:p w:rsidR="00043BD5" w:rsidRPr="00F50464" w:rsidRDefault="009010E8" w:rsidP="00043BD5">
      <w:pPr>
        <w:spacing w:after="0" w:line="240" w:lineRule="auto"/>
        <w:ind w:right="-2"/>
        <w:jc w:val="right"/>
        <w:rPr>
          <w:rStyle w:val="aff5"/>
          <w:b w:val="0"/>
          <w:color w:val="auto"/>
          <w:sz w:val="16"/>
          <w:szCs w:val="16"/>
        </w:rPr>
      </w:pPr>
      <w:r w:rsidRPr="00F50464">
        <w:rPr>
          <w:rStyle w:val="aff5"/>
          <w:b w:val="0"/>
          <w:color w:val="auto"/>
          <w:sz w:val="16"/>
          <w:szCs w:val="16"/>
        </w:rPr>
        <w:t xml:space="preserve">                                                      безвозмездное пользование земельных </w:t>
      </w:r>
      <w:r w:rsidR="00043BD5" w:rsidRPr="00F50464">
        <w:rPr>
          <w:rStyle w:val="aff5"/>
          <w:b w:val="0"/>
          <w:color w:val="auto"/>
          <w:sz w:val="16"/>
          <w:szCs w:val="16"/>
        </w:rPr>
        <w:t>у</w:t>
      </w:r>
      <w:r w:rsidRPr="00F50464">
        <w:rPr>
          <w:rStyle w:val="aff5"/>
          <w:b w:val="0"/>
          <w:color w:val="auto"/>
          <w:sz w:val="16"/>
          <w:szCs w:val="16"/>
        </w:rPr>
        <w:t>частков,</w:t>
      </w:r>
      <w:r w:rsidR="00043BD5" w:rsidRPr="00F50464">
        <w:rPr>
          <w:rStyle w:val="aff5"/>
          <w:b w:val="0"/>
          <w:color w:val="auto"/>
          <w:sz w:val="16"/>
          <w:szCs w:val="16"/>
        </w:rPr>
        <w:t xml:space="preserve"> н</w:t>
      </w:r>
      <w:r w:rsidRPr="00F50464">
        <w:rPr>
          <w:rStyle w:val="aff5"/>
          <w:b w:val="0"/>
          <w:color w:val="auto"/>
          <w:sz w:val="16"/>
          <w:szCs w:val="16"/>
        </w:rPr>
        <w:t>аходящихся в собственности</w:t>
      </w:r>
      <w:r w:rsidR="00043BD5" w:rsidRPr="00F50464">
        <w:rPr>
          <w:rStyle w:val="aff5"/>
          <w:b w:val="0"/>
          <w:color w:val="auto"/>
          <w:sz w:val="16"/>
          <w:szCs w:val="16"/>
        </w:rPr>
        <w:t xml:space="preserve"> муниципального</w:t>
      </w:r>
    </w:p>
    <w:p w:rsidR="009010E8" w:rsidRPr="00F50464" w:rsidRDefault="00043BD5" w:rsidP="00043BD5">
      <w:pPr>
        <w:spacing w:after="0" w:line="240" w:lineRule="auto"/>
        <w:ind w:right="-2"/>
        <w:jc w:val="right"/>
        <w:rPr>
          <w:rStyle w:val="aff5"/>
          <w:b w:val="0"/>
          <w:color w:val="auto"/>
          <w:sz w:val="16"/>
          <w:szCs w:val="16"/>
        </w:rPr>
      </w:pPr>
      <w:r w:rsidRPr="00F50464">
        <w:rPr>
          <w:rStyle w:val="aff5"/>
          <w:b w:val="0"/>
          <w:color w:val="auto"/>
          <w:sz w:val="16"/>
          <w:szCs w:val="16"/>
        </w:rPr>
        <w:t xml:space="preserve"> района «Чернышевский район»</w:t>
      </w:r>
    </w:p>
    <w:p w:rsidR="009010E8" w:rsidRPr="00F50464" w:rsidRDefault="009010E8" w:rsidP="009010E8">
      <w:pPr>
        <w:spacing w:after="0" w:line="240" w:lineRule="auto"/>
        <w:jc w:val="right"/>
        <w:rPr>
          <w:rStyle w:val="aff5"/>
          <w:b w:val="0"/>
          <w:color w:val="auto"/>
          <w:sz w:val="16"/>
          <w:szCs w:val="16"/>
        </w:rPr>
      </w:pPr>
      <w:r w:rsidRPr="00F50464">
        <w:rPr>
          <w:rStyle w:val="aff5"/>
          <w:b w:val="0"/>
          <w:color w:val="auto"/>
          <w:sz w:val="16"/>
          <w:szCs w:val="16"/>
        </w:rPr>
        <w:t>или государственная собственность</w:t>
      </w:r>
    </w:p>
    <w:p w:rsidR="009010E8" w:rsidRPr="00F50464" w:rsidRDefault="009010E8" w:rsidP="009010E8">
      <w:pPr>
        <w:spacing w:after="0" w:line="240" w:lineRule="auto"/>
        <w:jc w:val="right"/>
        <w:rPr>
          <w:rFonts w:ascii="Times New Roman" w:hAnsi="Times New Roman" w:cs="Times New Roman"/>
          <w:sz w:val="16"/>
          <w:szCs w:val="16"/>
        </w:rPr>
      </w:pPr>
      <w:r w:rsidRPr="00F50464">
        <w:rPr>
          <w:rStyle w:val="aff5"/>
          <w:b w:val="0"/>
          <w:color w:val="auto"/>
          <w:sz w:val="16"/>
          <w:szCs w:val="16"/>
        </w:rPr>
        <w:t>на которые не разграничена»</w:t>
      </w:r>
    </w:p>
    <w:p w:rsidR="009010E8" w:rsidRPr="00F50464" w:rsidRDefault="009010E8" w:rsidP="009010E8">
      <w:pPr>
        <w:spacing w:after="0" w:line="240" w:lineRule="auto"/>
        <w:ind w:firstLine="709"/>
        <w:jc w:val="right"/>
        <w:rPr>
          <w:rFonts w:ascii="Times New Roman" w:hAnsi="Times New Roman" w:cs="Times New Roman"/>
          <w:sz w:val="16"/>
          <w:szCs w:val="16"/>
        </w:rPr>
      </w:pPr>
    </w:p>
    <w:p w:rsidR="009010E8" w:rsidRPr="00F50464" w:rsidRDefault="009010E8" w:rsidP="009010E8">
      <w:pPr>
        <w:spacing w:after="0" w:line="240" w:lineRule="auto"/>
        <w:ind w:firstLine="709"/>
        <w:jc w:val="right"/>
        <w:rPr>
          <w:rFonts w:ascii="Times New Roman" w:hAnsi="Times New Roman" w:cs="Times New Roman"/>
          <w:sz w:val="16"/>
          <w:szCs w:val="16"/>
        </w:rPr>
      </w:pPr>
    </w:p>
    <w:p w:rsidR="009010E8" w:rsidRPr="00F50464" w:rsidRDefault="009010E8" w:rsidP="009010E8">
      <w:pPr>
        <w:spacing w:after="0" w:line="240" w:lineRule="auto"/>
        <w:jc w:val="center"/>
        <w:rPr>
          <w:rFonts w:ascii="Times New Roman" w:hAnsi="Times New Roman" w:cs="Times New Roman"/>
          <w:b/>
          <w:sz w:val="16"/>
          <w:szCs w:val="16"/>
        </w:rPr>
      </w:pPr>
      <w:r w:rsidRPr="00F50464">
        <w:rPr>
          <w:rFonts w:ascii="Times New Roman" w:hAnsi="Times New Roman" w:cs="Times New Roman"/>
          <w:b/>
          <w:sz w:val="16"/>
          <w:szCs w:val="16"/>
        </w:rPr>
        <w:t>Сообщение об объектах недвижимости, расположенных на земельном участке, в отношении которого подано заявление о предоставлении безвозмездное пользование</w:t>
      </w: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ind w:firstLine="539"/>
        <w:rPr>
          <w:rFonts w:ascii="Times New Roman" w:hAnsi="Times New Roman" w:cs="Times New Roman"/>
          <w:sz w:val="16"/>
          <w:szCs w:val="16"/>
        </w:rPr>
      </w:pPr>
      <w:r w:rsidRPr="00F50464">
        <w:rPr>
          <w:rFonts w:ascii="Times New Roman" w:hAnsi="Times New Roman" w:cs="Times New Roman"/>
          <w:sz w:val="16"/>
          <w:szCs w:val="16"/>
        </w:rPr>
        <w:t>Перечень объектов недвижимости:</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42"/>
        <w:gridCol w:w="3379"/>
        <w:gridCol w:w="4055"/>
      </w:tblGrid>
      <w:tr w:rsidR="009010E8" w:rsidRPr="00F50464" w:rsidTr="00043BD5">
        <w:trPr>
          <w:trHeight w:val="815"/>
        </w:trPr>
        <w:tc>
          <w:tcPr>
            <w:tcW w:w="454"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autoSpaceDN w:val="0"/>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w:t>
            </w:r>
          </w:p>
        </w:tc>
        <w:tc>
          <w:tcPr>
            <w:tcW w:w="1742"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Наименование</w:t>
            </w:r>
          </w:p>
          <w:p w:rsidR="009010E8" w:rsidRPr="00F50464" w:rsidRDefault="009010E8" w:rsidP="009010E8">
            <w:pPr>
              <w:autoSpaceDN w:val="0"/>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объекта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Адресный ориентир.</w:t>
            </w:r>
          </w:p>
          <w:p w:rsidR="009010E8" w:rsidRPr="00F50464" w:rsidRDefault="009010E8" w:rsidP="009010E8">
            <w:pPr>
              <w:autoSpaceDE w:val="0"/>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Кадастровый (инвентарный) номер (при наличии)</w:t>
            </w:r>
          </w:p>
        </w:tc>
        <w:tc>
          <w:tcPr>
            <w:tcW w:w="4055" w:type="dxa"/>
            <w:tcBorders>
              <w:top w:val="single" w:sz="4" w:space="0" w:color="auto"/>
              <w:left w:val="single" w:sz="4" w:space="0" w:color="auto"/>
              <w:bottom w:val="single" w:sz="4" w:space="0" w:color="auto"/>
              <w:right w:val="single" w:sz="4" w:space="0" w:color="auto"/>
            </w:tcBorders>
            <w:vAlign w:val="center"/>
            <w:hideMark/>
          </w:tcPr>
          <w:p w:rsidR="009010E8" w:rsidRPr="00F50464" w:rsidRDefault="009010E8" w:rsidP="009010E8">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Собственник(и).</w:t>
            </w:r>
          </w:p>
          <w:p w:rsidR="009010E8" w:rsidRPr="00F50464" w:rsidRDefault="009010E8" w:rsidP="009010E8">
            <w:pPr>
              <w:autoSpaceDE w:val="0"/>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Реквизиты правоустанавливающих (правоподтверждающих) документов</w:t>
            </w:r>
          </w:p>
        </w:tc>
      </w:tr>
      <w:tr w:rsidR="009010E8" w:rsidRPr="00F50464" w:rsidTr="00043BD5">
        <w:trPr>
          <w:trHeight w:val="551"/>
        </w:trPr>
        <w:tc>
          <w:tcPr>
            <w:tcW w:w="454"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1742" w:type="dxa"/>
            <w:tcBorders>
              <w:top w:val="single" w:sz="4" w:space="0" w:color="auto"/>
              <w:left w:val="single" w:sz="4" w:space="0" w:color="auto"/>
              <w:bottom w:val="single" w:sz="4" w:space="0" w:color="auto"/>
              <w:right w:val="single" w:sz="4" w:space="0" w:color="auto"/>
            </w:tcBorders>
          </w:tcPr>
          <w:p w:rsidR="009010E8" w:rsidRPr="00F50464" w:rsidRDefault="009010E8" w:rsidP="009010E8">
            <w:pPr>
              <w:spacing w:after="0" w:line="240" w:lineRule="auto"/>
              <w:jc w:val="center"/>
              <w:rPr>
                <w:rFonts w:ascii="Times New Roman" w:hAnsi="Times New Roman" w:cs="Times New Roman"/>
                <w:sz w:val="16"/>
                <w:szCs w:val="16"/>
              </w:rPr>
            </w:pPr>
          </w:p>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4055"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r>
      <w:tr w:rsidR="009010E8" w:rsidRPr="00F50464" w:rsidTr="00043BD5">
        <w:trPr>
          <w:trHeight w:val="540"/>
        </w:trPr>
        <w:tc>
          <w:tcPr>
            <w:tcW w:w="454"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1742" w:type="dxa"/>
            <w:tcBorders>
              <w:top w:val="single" w:sz="4" w:space="0" w:color="auto"/>
              <w:left w:val="single" w:sz="4" w:space="0" w:color="auto"/>
              <w:bottom w:val="single" w:sz="4" w:space="0" w:color="auto"/>
              <w:right w:val="single" w:sz="4" w:space="0" w:color="auto"/>
            </w:tcBorders>
          </w:tcPr>
          <w:p w:rsidR="009010E8" w:rsidRPr="00F50464" w:rsidRDefault="009010E8" w:rsidP="009010E8">
            <w:pPr>
              <w:spacing w:after="0" w:line="240" w:lineRule="auto"/>
              <w:jc w:val="center"/>
              <w:rPr>
                <w:rFonts w:ascii="Times New Roman" w:hAnsi="Times New Roman" w:cs="Times New Roman"/>
                <w:sz w:val="16"/>
                <w:szCs w:val="16"/>
              </w:rPr>
            </w:pPr>
          </w:p>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4055"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r>
      <w:tr w:rsidR="009010E8" w:rsidRPr="00F50464" w:rsidTr="00043BD5">
        <w:trPr>
          <w:trHeight w:val="551"/>
        </w:trPr>
        <w:tc>
          <w:tcPr>
            <w:tcW w:w="454"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1742" w:type="dxa"/>
            <w:tcBorders>
              <w:top w:val="single" w:sz="4" w:space="0" w:color="auto"/>
              <w:left w:val="single" w:sz="4" w:space="0" w:color="auto"/>
              <w:bottom w:val="single" w:sz="4" w:space="0" w:color="auto"/>
              <w:right w:val="single" w:sz="4" w:space="0" w:color="auto"/>
            </w:tcBorders>
          </w:tcPr>
          <w:p w:rsidR="009010E8" w:rsidRPr="00F50464" w:rsidRDefault="009010E8" w:rsidP="009010E8">
            <w:pPr>
              <w:spacing w:after="0" w:line="240" w:lineRule="auto"/>
              <w:jc w:val="center"/>
              <w:rPr>
                <w:rFonts w:ascii="Times New Roman" w:hAnsi="Times New Roman" w:cs="Times New Roman"/>
                <w:sz w:val="16"/>
                <w:szCs w:val="16"/>
              </w:rPr>
            </w:pPr>
          </w:p>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4055"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r>
      <w:tr w:rsidR="009010E8" w:rsidRPr="00F50464" w:rsidTr="00043BD5">
        <w:trPr>
          <w:trHeight w:val="540"/>
        </w:trPr>
        <w:tc>
          <w:tcPr>
            <w:tcW w:w="454"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1742" w:type="dxa"/>
            <w:tcBorders>
              <w:top w:val="single" w:sz="4" w:space="0" w:color="auto"/>
              <w:left w:val="single" w:sz="4" w:space="0" w:color="auto"/>
              <w:bottom w:val="single" w:sz="4" w:space="0" w:color="auto"/>
              <w:right w:val="single" w:sz="4" w:space="0" w:color="auto"/>
            </w:tcBorders>
          </w:tcPr>
          <w:p w:rsidR="009010E8" w:rsidRPr="00F50464" w:rsidRDefault="009010E8" w:rsidP="009010E8">
            <w:pPr>
              <w:spacing w:after="0" w:line="240" w:lineRule="auto"/>
              <w:jc w:val="center"/>
              <w:rPr>
                <w:rFonts w:ascii="Times New Roman" w:hAnsi="Times New Roman" w:cs="Times New Roman"/>
                <w:sz w:val="16"/>
                <w:szCs w:val="16"/>
              </w:rPr>
            </w:pPr>
          </w:p>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4055"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r>
      <w:tr w:rsidR="009010E8" w:rsidRPr="00F50464" w:rsidTr="00043BD5">
        <w:trPr>
          <w:trHeight w:val="551"/>
        </w:trPr>
        <w:tc>
          <w:tcPr>
            <w:tcW w:w="454"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1742" w:type="dxa"/>
            <w:tcBorders>
              <w:top w:val="single" w:sz="4" w:space="0" w:color="auto"/>
              <w:left w:val="single" w:sz="4" w:space="0" w:color="auto"/>
              <w:bottom w:val="single" w:sz="4" w:space="0" w:color="auto"/>
              <w:right w:val="single" w:sz="4" w:space="0" w:color="auto"/>
            </w:tcBorders>
          </w:tcPr>
          <w:p w:rsidR="009010E8" w:rsidRPr="00F50464" w:rsidRDefault="009010E8" w:rsidP="009010E8">
            <w:pPr>
              <w:spacing w:after="0" w:line="240" w:lineRule="auto"/>
              <w:jc w:val="center"/>
              <w:rPr>
                <w:rFonts w:ascii="Times New Roman" w:hAnsi="Times New Roman" w:cs="Times New Roman"/>
                <w:sz w:val="16"/>
                <w:szCs w:val="16"/>
              </w:rPr>
            </w:pPr>
          </w:p>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c>
          <w:tcPr>
            <w:tcW w:w="4055" w:type="dxa"/>
            <w:tcBorders>
              <w:top w:val="single" w:sz="4" w:space="0" w:color="auto"/>
              <w:left w:val="single" w:sz="4" w:space="0" w:color="auto"/>
              <w:bottom w:val="single" w:sz="4" w:space="0" w:color="auto"/>
              <w:right w:val="single" w:sz="4" w:space="0" w:color="auto"/>
            </w:tcBorders>
            <w:vAlign w:val="center"/>
          </w:tcPr>
          <w:p w:rsidR="009010E8" w:rsidRPr="00F50464" w:rsidRDefault="009010E8" w:rsidP="009010E8">
            <w:pPr>
              <w:autoSpaceDN w:val="0"/>
              <w:spacing w:after="0" w:line="240" w:lineRule="auto"/>
              <w:jc w:val="center"/>
              <w:rPr>
                <w:rFonts w:ascii="Times New Roman" w:hAnsi="Times New Roman" w:cs="Times New Roman"/>
                <w:sz w:val="16"/>
                <w:szCs w:val="16"/>
              </w:rPr>
            </w:pPr>
          </w:p>
        </w:tc>
      </w:tr>
    </w:tbl>
    <w:p w:rsidR="009010E8" w:rsidRPr="00F50464" w:rsidRDefault="009010E8" w:rsidP="009010E8">
      <w:pPr>
        <w:spacing w:after="0" w:line="240" w:lineRule="auto"/>
        <w:ind w:firstLine="540"/>
        <w:jc w:val="both"/>
        <w:rPr>
          <w:rFonts w:ascii="Times New Roman" w:hAnsi="Times New Roman" w:cs="Times New Roman"/>
          <w:sz w:val="16"/>
          <w:szCs w:val="16"/>
        </w:rPr>
      </w:pPr>
    </w:p>
    <w:p w:rsidR="009010E8" w:rsidRPr="00F50464" w:rsidRDefault="009010E8" w:rsidP="009010E8">
      <w:pPr>
        <w:spacing w:after="0" w:line="240" w:lineRule="auto"/>
        <w:ind w:firstLine="539"/>
        <w:jc w:val="both"/>
        <w:rPr>
          <w:rFonts w:ascii="Times New Roman" w:hAnsi="Times New Roman" w:cs="Times New Roman"/>
          <w:sz w:val="16"/>
          <w:szCs w:val="16"/>
        </w:rPr>
      </w:pPr>
      <w:r w:rsidRPr="00F50464">
        <w:rPr>
          <w:rFonts w:ascii="Times New Roman" w:hAnsi="Times New Roman" w:cs="Times New Roman"/>
          <w:sz w:val="16"/>
          <w:szCs w:val="16"/>
        </w:rPr>
        <w:t>На земельном участке отсутствуют объекты недвижимости, находящиеся в собственности иных лиц, а также самовольно выстроенные объекты недвижимости.</w:t>
      </w:r>
    </w:p>
    <w:p w:rsidR="009010E8" w:rsidRPr="00F50464" w:rsidRDefault="009010E8" w:rsidP="009010E8">
      <w:pPr>
        <w:spacing w:after="0" w:line="240" w:lineRule="auto"/>
        <w:ind w:firstLine="539"/>
        <w:jc w:val="both"/>
        <w:rPr>
          <w:rFonts w:ascii="Times New Roman" w:hAnsi="Times New Roman" w:cs="Times New Roman"/>
          <w:sz w:val="16"/>
          <w:szCs w:val="16"/>
        </w:rPr>
      </w:pP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_____________ /___________________________/</w:t>
      </w:r>
    </w:p>
    <w:p w:rsidR="009010E8" w:rsidRPr="00F50464" w:rsidRDefault="009010E8" w:rsidP="009010E8">
      <w:pPr>
        <w:tabs>
          <w:tab w:val="left" w:pos="4140"/>
          <w:tab w:val="left" w:pos="7020"/>
        </w:tabs>
        <w:spacing w:after="0" w:line="240" w:lineRule="auto"/>
        <w:rPr>
          <w:rFonts w:ascii="Times New Roman" w:hAnsi="Times New Roman" w:cs="Times New Roman"/>
          <w:sz w:val="16"/>
          <w:szCs w:val="16"/>
        </w:rPr>
      </w:pPr>
      <w:r w:rsidRPr="00F50464">
        <w:rPr>
          <w:rFonts w:ascii="Times New Roman" w:hAnsi="Times New Roman" w:cs="Times New Roman"/>
          <w:sz w:val="16"/>
          <w:szCs w:val="16"/>
        </w:rPr>
        <w:tab/>
        <w:t xml:space="preserve">        (подпись) </w:t>
      </w:r>
      <w:r w:rsidR="00043BD5" w:rsidRPr="00F50464">
        <w:rPr>
          <w:rFonts w:ascii="Times New Roman" w:hAnsi="Times New Roman" w:cs="Times New Roman"/>
          <w:sz w:val="16"/>
          <w:szCs w:val="16"/>
        </w:rPr>
        <w:t xml:space="preserve">       </w:t>
      </w:r>
      <w:r w:rsidRPr="00F50464">
        <w:rPr>
          <w:rFonts w:ascii="Times New Roman" w:hAnsi="Times New Roman" w:cs="Times New Roman"/>
          <w:sz w:val="16"/>
          <w:szCs w:val="16"/>
        </w:rPr>
        <w:t xml:space="preserve">   (расшифровка подписи)</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_________________________________________</w:t>
      </w:r>
    </w:p>
    <w:p w:rsidR="009010E8" w:rsidRPr="00F50464" w:rsidRDefault="009010E8" w:rsidP="009010E8">
      <w:pPr>
        <w:spacing w:after="0" w:line="240" w:lineRule="auto"/>
        <w:jc w:val="center"/>
        <w:rPr>
          <w:rFonts w:ascii="Times New Roman" w:hAnsi="Times New Roman" w:cs="Times New Roman"/>
          <w:sz w:val="16"/>
          <w:szCs w:val="16"/>
        </w:rPr>
      </w:pPr>
      <w:r w:rsidRPr="00F50464">
        <w:rPr>
          <w:rFonts w:ascii="Times New Roman" w:hAnsi="Times New Roman" w:cs="Times New Roman"/>
          <w:sz w:val="16"/>
          <w:szCs w:val="16"/>
        </w:rPr>
        <w:t xml:space="preserve">                                                       </w:t>
      </w:r>
      <w:r w:rsidR="00043BD5" w:rsidRPr="00F50464">
        <w:rPr>
          <w:rFonts w:ascii="Times New Roman" w:hAnsi="Times New Roman" w:cs="Times New Roman"/>
          <w:sz w:val="16"/>
          <w:szCs w:val="16"/>
        </w:rPr>
        <w:t xml:space="preserve">      </w:t>
      </w:r>
      <w:r w:rsidRPr="00F50464">
        <w:rPr>
          <w:rFonts w:ascii="Times New Roman" w:hAnsi="Times New Roman" w:cs="Times New Roman"/>
          <w:sz w:val="16"/>
          <w:szCs w:val="16"/>
        </w:rPr>
        <w:t xml:space="preserve">  (законный представитель или лицо по доверенности)</w:t>
      </w:r>
    </w:p>
    <w:p w:rsidR="009010E8" w:rsidRPr="00F50464" w:rsidRDefault="009010E8" w:rsidP="009010E8">
      <w:pPr>
        <w:spacing w:before="120"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 xml:space="preserve"> «____»_____________20___ г.</w:t>
      </w: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Default="00043BD5"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Default="00D14EB4" w:rsidP="009010E8">
      <w:pPr>
        <w:spacing w:after="0" w:line="240" w:lineRule="auto"/>
        <w:jc w:val="both"/>
        <w:rPr>
          <w:rFonts w:ascii="Times New Roman" w:hAnsi="Times New Roman" w:cs="Times New Roman"/>
          <w:sz w:val="16"/>
          <w:szCs w:val="16"/>
        </w:rPr>
      </w:pPr>
    </w:p>
    <w:p w:rsidR="00D14EB4" w:rsidRPr="00F50464" w:rsidRDefault="00D14EB4"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043BD5" w:rsidRPr="00F50464" w:rsidRDefault="00043BD5"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sz w:val="16"/>
          <w:szCs w:val="16"/>
        </w:rPr>
      </w:pPr>
    </w:p>
    <w:p w:rsidR="009010E8" w:rsidRPr="00F50464" w:rsidRDefault="009010E8" w:rsidP="009010E8">
      <w:pPr>
        <w:spacing w:after="0" w:line="240" w:lineRule="auto"/>
        <w:ind w:firstLine="709"/>
        <w:jc w:val="right"/>
        <w:rPr>
          <w:rFonts w:ascii="Times New Roman" w:hAnsi="Times New Roman" w:cs="Times New Roman"/>
          <w:sz w:val="16"/>
          <w:szCs w:val="16"/>
        </w:rPr>
      </w:pPr>
      <w:r w:rsidRPr="00F50464">
        <w:rPr>
          <w:rFonts w:ascii="Times New Roman" w:hAnsi="Times New Roman" w:cs="Times New Roman"/>
          <w:sz w:val="16"/>
          <w:szCs w:val="16"/>
        </w:rPr>
        <w:lastRenderedPageBreak/>
        <w:t>Приложение 4</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к административному регламенту</w:t>
      </w:r>
    </w:p>
    <w:p w:rsidR="009010E8" w:rsidRPr="00F50464" w:rsidRDefault="009010E8" w:rsidP="009010E8">
      <w:pPr>
        <w:spacing w:after="0" w:line="240" w:lineRule="auto"/>
        <w:jc w:val="right"/>
        <w:rPr>
          <w:rFonts w:ascii="Times New Roman" w:hAnsi="Times New Roman" w:cs="Times New Roman"/>
          <w:sz w:val="16"/>
          <w:szCs w:val="16"/>
        </w:rPr>
      </w:pPr>
      <w:r w:rsidRPr="00F50464">
        <w:rPr>
          <w:rFonts w:ascii="Times New Roman" w:hAnsi="Times New Roman" w:cs="Times New Roman"/>
          <w:sz w:val="16"/>
          <w:szCs w:val="16"/>
        </w:rPr>
        <w:t>предоставления муниципальной</w:t>
      </w:r>
      <w:r w:rsidR="00043BD5" w:rsidRPr="00F50464">
        <w:rPr>
          <w:rFonts w:ascii="Times New Roman" w:hAnsi="Times New Roman" w:cs="Times New Roman"/>
          <w:sz w:val="16"/>
          <w:szCs w:val="16"/>
        </w:rPr>
        <w:t xml:space="preserve"> </w:t>
      </w:r>
      <w:r w:rsidRPr="00F50464">
        <w:rPr>
          <w:rFonts w:ascii="Times New Roman" w:hAnsi="Times New Roman" w:cs="Times New Roman"/>
          <w:sz w:val="16"/>
          <w:szCs w:val="16"/>
        </w:rPr>
        <w:t>услуги</w:t>
      </w:r>
    </w:p>
    <w:p w:rsidR="00043BD5"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«Предоставление в безвозмездное</w:t>
      </w:r>
      <w:r w:rsidR="00043BD5" w:rsidRPr="00F50464">
        <w:rPr>
          <w:rStyle w:val="aff5"/>
          <w:rFonts w:eastAsiaTheme="majorEastAsia"/>
          <w:b w:val="0"/>
          <w:color w:val="auto"/>
          <w:sz w:val="16"/>
          <w:szCs w:val="16"/>
        </w:rPr>
        <w:t xml:space="preserve"> </w:t>
      </w:r>
      <w:r w:rsidRPr="00F50464">
        <w:rPr>
          <w:rStyle w:val="aff5"/>
          <w:rFonts w:eastAsiaTheme="majorEastAsia"/>
          <w:b w:val="0"/>
          <w:color w:val="auto"/>
          <w:sz w:val="16"/>
          <w:szCs w:val="16"/>
        </w:rPr>
        <w:t xml:space="preserve">пользование </w:t>
      </w:r>
    </w:p>
    <w:p w:rsidR="00043BD5"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земельных участков,</w:t>
      </w:r>
      <w:r w:rsidR="00043BD5" w:rsidRPr="00F50464">
        <w:rPr>
          <w:rStyle w:val="aff5"/>
          <w:rFonts w:eastAsiaTheme="majorEastAsia"/>
          <w:b w:val="0"/>
          <w:color w:val="auto"/>
          <w:sz w:val="16"/>
          <w:szCs w:val="16"/>
        </w:rPr>
        <w:t xml:space="preserve"> </w:t>
      </w:r>
      <w:r w:rsidRPr="00F50464">
        <w:rPr>
          <w:rStyle w:val="aff5"/>
          <w:rFonts w:eastAsiaTheme="majorEastAsia"/>
          <w:b w:val="0"/>
          <w:color w:val="auto"/>
          <w:sz w:val="16"/>
          <w:szCs w:val="16"/>
        </w:rPr>
        <w:t xml:space="preserve">находящихся </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в собственности</w:t>
      </w:r>
      <w:r w:rsidR="00043BD5" w:rsidRPr="00F50464">
        <w:rPr>
          <w:rStyle w:val="aff5"/>
          <w:rFonts w:eastAsiaTheme="majorEastAsia"/>
          <w:b w:val="0"/>
          <w:color w:val="auto"/>
          <w:sz w:val="16"/>
          <w:szCs w:val="16"/>
        </w:rPr>
        <w:t xml:space="preserve"> муниципального района</w:t>
      </w:r>
    </w:p>
    <w:p w:rsidR="00043BD5" w:rsidRPr="00F50464" w:rsidRDefault="00043BD5"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«Чернышевский район»</w:t>
      </w:r>
    </w:p>
    <w:p w:rsidR="009010E8" w:rsidRPr="00F50464" w:rsidRDefault="009010E8" w:rsidP="009010E8">
      <w:pPr>
        <w:spacing w:after="0" w:line="240" w:lineRule="auto"/>
        <w:jc w:val="right"/>
        <w:rPr>
          <w:rStyle w:val="aff5"/>
          <w:rFonts w:eastAsiaTheme="majorEastAsia"/>
          <w:b w:val="0"/>
          <w:color w:val="auto"/>
          <w:sz w:val="16"/>
          <w:szCs w:val="16"/>
        </w:rPr>
      </w:pPr>
      <w:r w:rsidRPr="00F50464">
        <w:rPr>
          <w:rStyle w:val="aff5"/>
          <w:rFonts w:eastAsiaTheme="majorEastAsia"/>
          <w:b w:val="0"/>
          <w:color w:val="auto"/>
          <w:sz w:val="16"/>
          <w:szCs w:val="16"/>
        </w:rPr>
        <w:t>или государственная собственность</w:t>
      </w:r>
    </w:p>
    <w:p w:rsidR="009010E8" w:rsidRPr="00F50464" w:rsidRDefault="009010E8" w:rsidP="009010E8">
      <w:pPr>
        <w:spacing w:after="0" w:line="240" w:lineRule="auto"/>
        <w:jc w:val="right"/>
        <w:rPr>
          <w:rFonts w:ascii="Times New Roman" w:eastAsia="Times New Roman" w:hAnsi="Times New Roman" w:cs="Times New Roman"/>
          <w:sz w:val="16"/>
          <w:szCs w:val="16"/>
        </w:rPr>
      </w:pPr>
      <w:r w:rsidRPr="00F50464">
        <w:rPr>
          <w:rStyle w:val="aff5"/>
          <w:rFonts w:eastAsiaTheme="majorEastAsia"/>
          <w:b w:val="0"/>
          <w:color w:val="auto"/>
          <w:sz w:val="16"/>
          <w:szCs w:val="16"/>
        </w:rPr>
        <w:t>на которые не разграничена»</w:t>
      </w:r>
    </w:p>
    <w:p w:rsidR="009010E8" w:rsidRPr="00F50464" w:rsidRDefault="009010E8" w:rsidP="009010E8">
      <w:pPr>
        <w:spacing w:after="0" w:line="240" w:lineRule="auto"/>
        <w:ind w:firstLine="709"/>
        <w:jc w:val="right"/>
        <w:rPr>
          <w:rFonts w:ascii="Times New Roman" w:hAnsi="Times New Roman" w:cs="Times New Roman"/>
          <w:sz w:val="16"/>
          <w:szCs w:val="16"/>
        </w:rPr>
      </w:pPr>
    </w:p>
    <w:p w:rsidR="009010E8" w:rsidRPr="00F50464" w:rsidRDefault="009010E8" w:rsidP="009010E8">
      <w:pPr>
        <w:spacing w:after="0" w:line="240" w:lineRule="auto"/>
        <w:ind w:firstLine="709"/>
        <w:jc w:val="right"/>
        <w:rPr>
          <w:rFonts w:ascii="Times New Roman" w:hAnsi="Times New Roman" w:cs="Times New Roman"/>
          <w:sz w:val="16"/>
          <w:szCs w:val="16"/>
        </w:rPr>
      </w:pPr>
    </w:p>
    <w:p w:rsidR="009010E8" w:rsidRPr="00F50464" w:rsidRDefault="009010E8" w:rsidP="009010E8">
      <w:pPr>
        <w:pStyle w:val="1"/>
        <w:spacing w:before="0" w:after="0"/>
        <w:rPr>
          <w:rFonts w:ascii="Times New Roman" w:hAnsi="Times New Roman" w:cs="Times New Roman"/>
          <w:color w:val="auto"/>
          <w:sz w:val="16"/>
          <w:szCs w:val="16"/>
        </w:rPr>
      </w:pPr>
      <w:r w:rsidRPr="00F50464">
        <w:rPr>
          <w:rFonts w:ascii="Times New Roman" w:hAnsi="Times New Roman" w:cs="Times New Roman"/>
          <w:color w:val="auto"/>
          <w:sz w:val="16"/>
          <w:szCs w:val="16"/>
        </w:rPr>
        <w:t>Блок-схема</w:t>
      </w:r>
    </w:p>
    <w:p w:rsidR="009010E8" w:rsidRPr="00F50464" w:rsidRDefault="009010E8" w:rsidP="009010E8">
      <w:pPr>
        <w:pStyle w:val="1"/>
        <w:spacing w:before="0" w:after="0"/>
        <w:rPr>
          <w:rFonts w:ascii="Times New Roman" w:hAnsi="Times New Roman" w:cs="Times New Roman"/>
          <w:color w:val="auto"/>
          <w:sz w:val="16"/>
          <w:szCs w:val="16"/>
        </w:rPr>
      </w:pPr>
      <w:r w:rsidRPr="00F50464">
        <w:rPr>
          <w:rFonts w:ascii="Times New Roman" w:hAnsi="Times New Roman" w:cs="Times New Roman"/>
          <w:color w:val="auto"/>
          <w:sz w:val="16"/>
          <w:szCs w:val="16"/>
        </w:rPr>
        <w:t>предоставления муниципальной услуги</w:t>
      </w:r>
    </w:p>
    <w:p w:rsidR="009010E8" w:rsidRPr="00F50464" w:rsidRDefault="009010E8" w:rsidP="009010E8">
      <w:pPr>
        <w:spacing w:after="0" w:line="240" w:lineRule="auto"/>
        <w:jc w:val="center"/>
        <w:rPr>
          <w:rFonts w:ascii="Times New Roman" w:hAnsi="Times New Roman" w:cs="Times New Roman"/>
          <w:b/>
          <w:sz w:val="16"/>
          <w:szCs w:val="16"/>
        </w:rPr>
      </w:pPr>
      <w:r w:rsidRPr="00F50464">
        <w:rPr>
          <w:rFonts w:ascii="Times New Roman" w:hAnsi="Times New Roman" w:cs="Times New Roman"/>
          <w:b/>
          <w:bCs/>
          <w:sz w:val="16"/>
          <w:szCs w:val="16"/>
        </w:rPr>
        <w:t>«Предоставление в безвозмездное пользование</w:t>
      </w:r>
    </w:p>
    <w:p w:rsidR="009010E8" w:rsidRPr="00F50464" w:rsidRDefault="009010E8" w:rsidP="009010E8">
      <w:pPr>
        <w:spacing w:after="0" w:line="240" w:lineRule="auto"/>
        <w:jc w:val="center"/>
        <w:rPr>
          <w:rStyle w:val="aff5"/>
          <w:rFonts w:eastAsiaTheme="majorEastAsia"/>
          <w:color w:val="auto"/>
          <w:sz w:val="16"/>
          <w:szCs w:val="16"/>
        </w:rPr>
      </w:pPr>
      <w:r w:rsidRPr="00F50464">
        <w:rPr>
          <w:rFonts w:ascii="Times New Roman" w:hAnsi="Times New Roman" w:cs="Times New Roman"/>
          <w:b/>
          <w:sz w:val="16"/>
          <w:szCs w:val="16"/>
        </w:rPr>
        <w:t xml:space="preserve">земельных участков, </w:t>
      </w:r>
      <w:r w:rsidRPr="00F50464">
        <w:rPr>
          <w:rStyle w:val="aff5"/>
          <w:rFonts w:eastAsiaTheme="majorEastAsia"/>
          <w:color w:val="auto"/>
          <w:sz w:val="16"/>
          <w:szCs w:val="16"/>
        </w:rPr>
        <w:t xml:space="preserve">находящихся в </w:t>
      </w:r>
    </w:p>
    <w:p w:rsidR="00043BD5" w:rsidRPr="00F50464" w:rsidRDefault="009010E8" w:rsidP="009010E8">
      <w:pPr>
        <w:spacing w:after="0" w:line="240" w:lineRule="auto"/>
        <w:jc w:val="center"/>
        <w:rPr>
          <w:rStyle w:val="aff5"/>
          <w:rFonts w:eastAsiaTheme="majorEastAsia"/>
          <w:color w:val="auto"/>
          <w:sz w:val="16"/>
          <w:szCs w:val="16"/>
        </w:rPr>
      </w:pPr>
      <w:r w:rsidRPr="00F50464">
        <w:rPr>
          <w:rStyle w:val="aff5"/>
          <w:rFonts w:eastAsiaTheme="majorEastAsia"/>
          <w:color w:val="auto"/>
          <w:sz w:val="16"/>
          <w:szCs w:val="16"/>
        </w:rPr>
        <w:t xml:space="preserve">собственности </w:t>
      </w:r>
      <w:r w:rsidR="00043BD5" w:rsidRPr="00F50464">
        <w:rPr>
          <w:rStyle w:val="aff5"/>
          <w:rFonts w:eastAsiaTheme="majorEastAsia"/>
          <w:color w:val="auto"/>
          <w:sz w:val="16"/>
          <w:szCs w:val="16"/>
        </w:rPr>
        <w:t xml:space="preserve">муниципального района «Чернышевский район» </w:t>
      </w:r>
    </w:p>
    <w:p w:rsidR="009010E8" w:rsidRPr="00F50464" w:rsidRDefault="00043BD5" w:rsidP="009010E8">
      <w:pPr>
        <w:spacing w:after="0" w:line="240" w:lineRule="auto"/>
        <w:jc w:val="center"/>
        <w:rPr>
          <w:rFonts w:ascii="Times New Roman" w:eastAsia="Times New Roman" w:hAnsi="Times New Roman" w:cs="Times New Roman"/>
          <w:sz w:val="16"/>
          <w:szCs w:val="16"/>
        </w:rPr>
      </w:pPr>
      <w:r w:rsidRPr="00F50464">
        <w:rPr>
          <w:rStyle w:val="aff5"/>
          <w:rFonts w:eastAsiaTheme="majorEastAsia"/>
          <w:color w:val="auto"/>
          <w:sz w:val="16"/>
          <w:szCs w:val="16"/>
        </w:rPr>
        <w:t xml:space="preserve"> </w:t>
      </w:r>
      <w:r w:rsidR="009010E8" w:rsidRPr="00F50464">
        <w:rPr>
          <w:rStyle w:val="aff5"/>
          <w:rFonts w:eastAsiaTheme="majorEastAsia"/>
          <w:color w:val="auto"/>
          <w:sz w:val="16"/>
          <w:szCs w:val="16"/>
        </w:rPr>
        <w:t xml:space="preserve">или </w:t>
      </w:r>
      <w:r w:rsidR="009010E8" w:rsidRPr="00F50464">
        <w:rPr>
          <w:rFonts w:ascii="Times New Roman" w:hAnsi="Times New Roman" w:cs="Times New Roman"/>
          <w:b/>
          <w:sz w:val="16"/>
          <w:szCs w:val="16"/>
        </w:rPr>
        <w:t>государственная собственность</w:t>
      </w:r>
    </w:p>
    <w:p w:rsidR="009010E8" w:rsidRPr="00F50464" w:rsidRDefault="009010E8" w:rsidP="009010E8">
      <w:pPr>
        <w:spacing w:after="0" w:line="240" w:lineRule="auto"/>
        <w:jc w:val="center"/>
        <w:rPr>
          <w:rFonts w:ascii="Times New Roman" w:hAnsi="Times New Roman" w:cs="Times New Roman"/>
          <w:sz w:val="16"/>
          <w:szCs w:val="16"/>
        </w:rPr>
      </w:pPr>
      <w:r w:rsidRPr="00F50464">
        <w:rPr>
          <w:rFonts w:ascii="Times New Roman" w:hAnsi="Times New Roman" w:cs="Times New Roman"/>
          <w:b/>
          <w:sz w:val="16"/>
          <w:szCs w:val="16"/>
        </w:rPr>
        <w:t>на которые не разграничена»</w:t>
      </w:r>
    </w:p>
    <w:p w:rsidR="009010E8" w:rsidRPr="00F50464" w:rsidRDefault="00962688" w:rsidP="009010E8">
      <w:pPr>
        <w:spacing w:after="0" w:line="240" w:lineRule="auto"/>
        <w:ind w:firstLine="709"/>
        <w:rPr>
          <w:rFonts w:ascii="Times New Roman" w:hAnsi="Times New Roman" w:cs="Times New Roman"/>
          <w:b/>
          <w:bCs/>
          <w:sz w:val="16"/>
          <w:szCs w:val="16"/>
        </w:rPr>
      </w:pPr>
      <w:r>
        <w:rPr>
          <w:rFonts w:ascii="Times New Roman" w:hAnsi="Times New Roman" w:cs="Times New Roman"/>
          <w:sz w:val="16"/>
          <w:szCs w:val="16"/>
        </w:rPr>
        <w:pict>
          <v:rect id="Rectangle 2" o:spid="_x0000_s1026" style="position:absolute;left:0;text-align:left;margin-left:3.35pt;margin-top:11.9pt;width:486.75pt;height:3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">
            <v:textbox>
              <w:txbxContent>
                <w:p w:rsidR="00CB6F60" w:rsidRDefault="00CB6F60" w:rsidP="009010E8">
                  <w:pPr>
                    <w:jc w:val="center"/>
                    <w:rPr>
                      <w:rFonts w:ascii="Times New Roman" w:hAnsi="Times New Roman" w:cs="Times New Roman"/>
                    </w:rPr>
                  </w:pPr>
                  <w:r>
                    <w:rPr>
                      <w:rFonts w:ascii="Times New Roman" w:hAnsi="Times New Roman" w:cs="Times New Roman"/>
                    </w:rPr>
                    <w:t>Прием, регистрация и рассмотрение заявления и прилагаемых к нему документов</w:t>
                  </w:r>
                </w:p>
              </w:txbxContent>
            </v:textbox>
          </v:rect>
        </w:pict>
      </w:r>
      <w:r>
        <w:rPr>
          <w:rFonts w:ascii="Times New Roman" w:hAnsi="Times New Roman" w:cs="Times New Roman"/>
          <w:sz w:val="16"/>
          <w:szCs w:val="16"/>
        </w:rPr>
        <w:pict>
          <v:shapetype id="_x0000_t32" coordsize="21600,21600" o:spt="32" o:oned="t" path="m,l21600,21600e" filled="f">
            <v:path arrowok="t" fillok="f" o:connecttype="none"/>
            <o:lock v:ext="edit" shapetype="t"/>
          </v:shapetype>
          <v:shape id="AutoShape 11" o:spid="_x0000_s1038" type="#_x0000_t32" style="position:absolute;left:0;text-align:left;margin-left:314.6pt;margin-top:135.1pt;width:0;height:22.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Db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">
            <v:stroke endarrow="block"/>
          </v:shape>
        </w:pict>
      </w:r>
      <w:r>
        <w:rPr>
          <w:rFonts w:ascii="Times New Roman" w:hAnsi="Times New Roman" w:cs="Times New Roman"/>
          <w:sz w:val="16"/>
          <w:szCs w:val="16"/>
        </w:rPr>
        <w:pict>
          <v:shape id="AutoShape 6" o:spid="_x0000_s1042" type="#_x0000_t32" style="position:absolute;left:0;text-align:left;margin-left:54.35pt;margin-top:44.15pt;width:0;height:24.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J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">
            <v:stroke endarrow="block"/>
          </v:shape>
        </w:pict>
      </w:r>
      <w:r>
        <w:rPr>
          <w:rFonts w:ascii="Times New Roman" w:hAnsi="Times New Roman" w:cs="Times New Roman"/>
          <w:sz w:val="16"/>
          <w:szCs w:val="16"/>
        </w:rPr>
        <w:pict>
          <v:shape id="AutoShape 5" o:spid="_x0000_s1043" type="#_x0000_t32" style="position:absolute;left:0;text-align:left;margin-left:180.35pt;margin-top:44.15pt;width:0;height:24.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vpMw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">
            <v:stroke endarrow="block"/>
          </v:shape>
        </w:pict>
      </w:r>
      <w:r>
        <w:rPr>
          <w:rFonts w:ascii="Times New Roman" w:hAnsi="Times New Roman" w:cs="Times New Roman"/>
          <w:sz w:val="16"/>
          <w:szCs w:val="16"/>
        </w:rPr>
        <w:pict>
          <v:shape id="AutoShape 4" o:spid="_x0000_s1044" type="#_x0000_t32" style="position:absolute;left:0;text-align:left;margin-left:314.6pt;margin-top:44.15pt;width:0;height:2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b/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">
            <v:stroke endarrow="block"/>
          </v:shape>
        </w:pict>
      </w:r>
      <w:r>
        <w:rPr>
          <w:rFonts w:ascii="Times New Roman" w:hAnsi="Times New Roman" w:cs="Times New Roman"/>
          <w:sz w:val="16"/>
          <w:szCs w:val="16"/>
        </w:rPr>
        <w:pict>
          <v:shape id="AutoShape 3" o:spid="_x0000_s1045" type="#_x0000_t32" style="position:absolute;left:0;text-align:left;margin-left:436.9pt;margin-top:44.15pt;width:0;height:24.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Wp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">
            <v:stroke endarrow="block"/>
          </v:shape>
        </w:pict>
      </w:r>
    </w:p>
    <w:p w:rsidR="009010E8" w:rsidRPr="00F50464" w:rsidRDefault="009010E8" w:rsidP="009010E8">
      <w:pPr>
        <w:spacing w:after="0" w:line="240" w:lineRule="auto"/>
        <w:ind w:firstLine="709"/>
        <w:rPr>
          <w:rFonts w:ascii="Times New Roman" w:hAnsi="Times New Roman" w:cs="Times New Roman"/>
          <w:b/>
          <w:bCs/>
          <w:sz w:val="16"/>
          <w:szCs w:val="16"/>
        </w:rPr>
      </w:pPr>
    </w:p>
    <w:p w:rsidR="009010E8" w:rsidRPr="00F50464" w:rsidRDefault="009010E8" w:rsidP="009010E8">
      <w:pPr>
        <w:spacing w:after="0" w:line="240" w:lineRule="auto"/>
        <w:ind w:firstLine="709"/>
        <w:rPr>
          <w:rFonts w:ascii="Times New Roman" w:hAnsi="Times New Roman" w:cs="Times New Roman"/>
          <w:b/>
          <w:bCs/>
          <w:sz w:val="16"/>
          <w:szCs w:val="16"/>
        </w:rPr>
      </w:pPr>
    </w:p>
    <w:p w:rsidR="009010E8" w:rsidRPr="00F50464" w:rsidRDefault="009010E8" w:rsidP="009010E8">
      <w:pPr>
        <w:spacing w:after="0" w:line="240" w:lineRule="auto"/>
        <w:ind w:firstLine="709"/>
        <w:rPr>
          <w:rFonts w:ascii="Times New Roman" w:hAnsi="Times New Roman" w:cs="Times New Roman"/>
          <w:b/>
          <w:bCs/>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rect id="Rectangle 7" o:spid="_x0000_s1030" style="position:absolute;left:0;text-align:left;margin-left:389.6pt;margin-top:.15pt;width:100.5pt;height:145.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cs="Times New Roman"/>
          <w:sz w:val="16"/>
          <w:szCs w:val="16"/>
        </w:rPr>
        <w:pict>
          <v:rect id="Rectangle 8" o:spid="_x0000_s1029" style="position:absolute;left:0;text-align:left;margin-left:260.6pt;margin-top:.15pt;width:111.75pt;height:75.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Pr>
          <w:rFonts w:ascii="Times New Roman" w:hAnsi="Times New Roman" w:cs="Times New Roman"/>
          <w:sz w:val="16"/>
          <w:szCs w:val="16"/>
        </w:rPr>
        <w:pict>
          <v:rect id="Rectangle 10" o:spid="_x0000_s1027" style="position:absolute;left:0;text-align:left;margin-left:123.35pt;margin-top:.15pt;width:114pt;height:75.3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CB6F60" w:rsidRDefault="00CB6F60" w:rsidP="009010E8">
                  <w:pPr>
                    <w:rPr>
                      <w:rFonts w:ascii="Arial" w:hAnsi="Arial" w:cs="Arial"/>
                      <w:sz w:val="24"/>
                      <w:szCs w:val="20"/>
                    </w:rPr>
                  </w:pPr>
                </w:p>
              </w:txbxContent>
            </v:textbox>
          </v:rect>
        </w:pict>
      </w:r>
      <w:r>
        <w:rPr>
          <w:rFonts w:ascii="Times New Roman" w:hAnsi="Times New Roman" w:cs="Times New Roman"/>
          <w:sz w:val="16"/>
          <w:szCs w:val="16"/>
        </w:rPr>
        <w:pict>
          <v:rect id="Rectangle 9" o:spid="_x0000_s1028" style="position:absolute;left:0;text-align:left;margin-left:0;margin-top:1.75pt;width:105.75pt;height:73.75pt;z-index:251648000;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shape id="AutoShape 13" o:spid="_x0000_s1036" type="#_x0000_t32" style="position:absolute;left:0;text-align:left;margin-left:54.4pt;margin-top:7.8pt;width:.05pt;height:100.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RWNwIAAGE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">
            <v:stroke endarrow="block"/>
          </v:shape>
        </w:pict>
      </w:r>
      <w:r>
        <w:rPr>
          <w:rFonts w:ascii="Times New Roman" w:hAnsi="Times New Roman" w:cs="Times New Roman"/>
          <w:sz w:val="16"/>
          <w:szCs w:val="16"/>
        </w:rPr>
        <w:pict>
          <v:shape id="AutoShape 12" o:spid="_x0000_s1037" type="#_x0000_t32" style="position:absolute;left:0;text-align:left;margin-left:151.1pt;margin-top:7.8pt;width:0;height:100.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YSMwIAAF8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">
            <v:stroke endarrow="block"/>
          </v:shape>
        </w:pict>
      </w: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rect id="Rectangle 14" o:spid="_x0000_s1032" style="position:absolute;left:0;text-align:left;margin-left:184.85pt;margin-top:5.95pt;width:191.25pt;height:64.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AKQ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9010E8" w:rsidRPr="00F50464" w:rsidRDefault="009010E8" w:rsidP="009010E8">
      <w:pPr>
        <w:tabs>
          <w:tab w:val="left" w:pos="8925"/>
        </w:tabs>
        <w:spacing w:after="0" w:line="240" w:lineRule="auto"/>
        <w:ind w:firstLine="709"/>
        <w:jc w:val="both"/>
        <w:rPr>
          <w:rFonts w:ascii="Times New Roman" w:hAnsi="Times New Roman" w:cs="Times New Roman"/>
          <w:sz w:val="16"/>
          <w:szCs w:val="16"/>
        </w:rPr>
      </w:pPr>
      <w:r w:rsidRPr="00F50464">
        <w:rPr>
          <w:rFonts w:ascii="Times New Roman" w:hAnsi="Times New Roman" w:cs="Times New Roman"/>
          <w:sz w:val="16"/>
          <w:szCs w:val="16"/>
        </w:rPr>
        <w:tab/>
      </w: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rect id="Rectangle 25" o:spid="_x0000_s1035" style="position:absolute;left:0;text-align:left;margin-left:0;margin-top:194.6pt;width:490.1pt;height: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Выдача заявителю документов о предоставлении земельного участка</w:t>
                  </w:r>
                </w:p>
              </w:txbxContent>
            </v:textbox>
          </v:rect>
        </w:pict>
      </w:r>
      <w:r>
        <w:rPr>
          <w:rFonts w:ascii="Times New Roman" w:hAnsi="Times New Roman" w:cs="Times New Roman"/>
          <w:sz w:val="16"/>
          <w:szCs w:val="16"/>
        </w:rPr>
        <w:pict>
          <v:rect id="Rectangle 23" o:spid="_x0000_s1046" style="position:absolute;left:0;text-align:left;margin-left:0;margin-top:154pt;width:490.1pt;height:2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yELAIAAE8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Заключение с заявителем договора безвозмездного срочного пользования земельным участком</w:t>
                  </w:r>
                </w:p>
              </w:txbxContent>
            </v:textbox>
          </v:rect>
        </w:pict>
      </w:r>
      <w:r>
        <w:rPr>
          <w:rFonts w:ascii="Times New Roman" w:hAnsi="Times New Roman" w:cs="Times New Roman"/>
          <w:sz w:val="16"/>
          <w:szCs w:val="16"/>
        </w:rPr>
        <w:pict>
          <v:shape id="AutoShape 24" o:spid="_x0000_s1048" type="#_x0000_t32" style="position:absolute;left:0;text-align:left;margin-left:244.85pt;margin-top:174.7pt;width:0;height:2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OvMQIAAF0EAAAOAAAAZHJzL2Uyb0RvYy54bWysVMGO2jAQvVfqP1i+Q0gaW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">
            <v:stroke endarrow="block"/>
          </v:shape>
        </w:pict>
      </w:r>
    </w:p>
    <w:p w:rsidR="009010E8" w:rsidRPr="00F50464" w:rsidRDefault="009010E8" w:rsidP="009010E8">
      <w:pPr>
        <w:spacing w:after="0" w:line="240" w:lineRule="auto"/>
        <w:ind w:firstLine="709"/>
        <w:jc w:val="both"/>
        <w:rPr>
          <w:rFonts w:ascii="Times New Roman" w:hAnsi="Times New Roman" w:cs="Times New Roman"/>
          <w:sz w:val="16"/>
          <w:szCs w:val="16"/>
        </w:rPr>
      </w:pP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noProof/>
          <w:sz w:val="16"/>
          <w:szCs w:val="16"/>
        </w:rPr>
        <w:pict>
          <v:shape id="_x0000_s1051" type="#_x0000_t32" style="position:absolute;left:0;text-align:left;margin-left:441.35pt;margin-top:7.7pt;width:3pt;height:118.7pt;z-index:251670528" o:connectortype="straight">
            <v:stroke endarrow="block"/>
          </v:shape>
        </w:pict>
      </w: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shape id="AutoShape 16" o:spid="_x0000_s1040" type="#_x0000_t32" style="position:absolute;left:0;text-align:left;margin-left:333.35pt;margin-top:2.7pt;width:0;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YOMQIAAF4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">
            <v:stroke endarrow="block"/>
          </v:shape>
        </w:pict>
      </w:r>
      <w:r>
        <w:rPr>
          <w:rFonts w:ascii="Times New Roman" w:hAnsi="Times New Roman" w:cs="Times New Roman"/>
          <w:sz w:val="16"/>
          <w:szCs w:val="16"/>
        </w:rPr>
        <w:pict>
          <v:shape id="AutoShape 17" o:spid="_x0000_s1039" type="#_x0000_t32" style="position:absolute;left:0;text-align:left;margin-left:229.1pt;margin-top:2.7pt;width:0;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J1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">
            <v:stroke endarrow="block"/>
          </v:shape>
        </w:pict>
      </w: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rect id="Rectangle 20" o:spid="_x0000_s1031" style="position:absolute;left:0;text-align:left;margin-left:0;margin-top:12.15pt;width:166.85pt;height:5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Pr>
          <w:rFonts w:ascii="Times New Roman" w:hAnsi="Times New Roman" w:cs="Times New Roman"/>
          <w:sz w:val="16"/>
          <w:szCs w:val="16"/>
        </w:rPr>
        <w:pict>
          <v:rect id="Rectangle 19" o:spid="_x0000_s1033" style="position:absolute;left:0;text-align:left;margin-left:184.85pt;margin-top:12.15pt;width:88.5pt;height:6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Pr>
          <w:rFonts w:ascii="Times New Roman" w:hAnsi="Times New Roman" w:cs="Times New Roman"/>
          <w:sz w:val="16"/>
          <w:szCs w:val="16"/>
        </w:rPr>
        <w:pict>
          <v:rect id="Rectangle 18" o:spid="_x0000_s1034" style="position:absolute;left:0;text-align:left;margin-left:287.6pt;margin-top:12.15pt;width:88.5pt;height:6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">
            <v:textbox>
              <w:txbxContent>
                <w:p w:rsidR="00CB6F60" w:rsidRDefault="00CB6F60" w:rsidP="009010E8">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p>
    <w:p w:rsidR="009010E8" w:rsidRPr="00F50464" w:rsidRDefault="00962688" w:rsidP="009010E8">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pict>
          <v:shape id="AutoShape 21" o:spid="_x0000_s1041" type="#_x0000_t32" style="position:absolute;left:0;text-align:left;margin-left:166.85pt;margin-top:12.85pt;width:18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">
            <v:stroke endarrow="block"/>
          </v:shape>
        </w:pict>
      </w: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62688" w:rsidP="009010E8">
      <w:pPr>
        <w:spacing w:after="0" w:line="240" w:lineRule="auto"/>
        <w:rPr>
          <w:rFonts w:ascii="Times New Roman" w:hAnsi="Times New Roman" w:cs="Times New Roman"/>
          <w:sz w:val="16"/>
          <w:szCs w:val="16"/>
        </w:rPr>
      </w:pPr>
      <w:r>
        <w:rPr>
          <w:rFonts w:ascii="Times New Roman" w:hAnsi="Times New Roman" w:cs="Times New Roman"/>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7" type="#_x0000_t34" style="position:absolute;margin-left:321.4pt;margin-top:17.8pt;width:23.95pt;height:.1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sz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" adj="10777,132732000,-377346">
            <v:stroke endarrow="block"/>
          </v:shape>
        </w:pict>
      </w: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rPr>
          <w:rFonts w:ascii="Times New Roman" w:hAnsi="Times New Roman" w:cs="Times New Roman"/>
          <w:sz w:val="16"/>
          <w:szCs w:val="16"/>
        </w:rPr>
      </w:pPr>
    </w:p>
    <w:p w:rsidR="009010E8" w:rsidRPr="00F50464" w:rsidRDefault="009010E8" w:rsidP="009010E8">
      <w:pPr>
        <w:spacing w:after="0" w:line="240" w:lineRule="auto"/>
        <w:jc w:val="both"/>
        <w:rPr>
          <w:rFonts w:ascii="Times New Roman" w:hAnsi="Times New Roman" w:cs="Times New Roman"/>
          <w:i/>
          <w:sz w:val="16"/>
          <w:szCs w:val="16"/>
        </w:rPr>
      </w:pPr>
    </w:p>
    <w:p w:rsidR="009010E8" w:rsidRPr="00F50464" w:rsidRDefault="009010E8" w:rsidP="009010E8">
      <w:pPr>
        <w:spacing w:after="0" w:line="240" w:lineRule="auto"/>
        <w:rPr>
          <w:rFonts w:ascii="Times New Roman" w:hAnsi="Times New Roman" w:cs="Times New Roman"/>
          <w:sz w:val="16"/>
          <w:szCs w:val="16"/>
        </w:rPr>
      </w:pPr>
    </w:p>
    <w:sectPr w:rsidR="009010E8" w:rsidRPr="00F50464" w:rsidSect="00D6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9010E8"/>
    <w:rsid w:val="00043BD5"/>
    <w:rsid w:val="000D2FD8"/>
    <w:rsid w:val="000F03A3"/>
    <w:rsid w:val="00137E2B"/>
    <w:rsid w:val="00155DE9"/>
    <w:rsid w:val="001E1621"/>
    <w:rsid w:val="002043F8"/>
    <w:rsid w:val="00222CF7"/>
    <w:rsid w:val="002E3CBB"/>
    <w:rsid w:val="003C6459"/>
    <w:rsid w:val="003E0779"/>
    <w:rsid w:val="00401C86"/>
    <w:rsid w:val="00451232"/>
    <w:rsid w:val="00472E1B"/>
    <w:rsid w:val="00571F93"/>
    <w:rsid w:val="005B1F54"/>
    <w:rsid w:val="006A7948"/>
    <w:rsid w:val="007D3FCB"/>
    <w:rsid w:val="007E4B20"/>
    <w:rsid w:val="008C3A04"/>
    <w:rsid w:val="00900560"/>
    <w:rsid w:val="009010E8"/>
    <w:rsid w:val="00962688"/>
    <w:rsid w:val="00994A37"/>
    <w:rsid w:val="009E253E"/>
    <w:rsid w:val="00A6247B"/>
    <w:rsid w:val="00AD3FCB"/>
    <w:rsid w:val="00AD54DA"/>
    <w:rsid w:val="00BB65D8"/>
    <w:rsid w:val="00C615EE"/>
    <w:rsid w:val="00CB6F60"/>
    <w:rsid w:val="00CC6611"/>
    <w:rsid w:val="00D14EB4"/>
    <w:rsid w:val="00D60418"/>
    <w:rsid w:val="00D61F45"/>
    <w:rsid w:val="00E85D48"/>
    <w:rsid w:val="00EA1CD9"/>
    <w:rsid w:val="00EE25B5"/>
    <w:rsid w:val="00F4108E"/>
    <w:rsid w:val="00F50464"/>
    <w:rsid w:val="00F55E22"/>
    <w:rsid w:val="00FA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AutoShape 6"/>
        <o:r id="V:Rule2" type="connector" idref="#AutoShape 12"/>
        <o:r id="V:Rule3" type="connector" idref="#AutoShape 3"/>
        <o:r id="V:Rule4" type="connector" idref="#AutoShape 22"/>
        <o:r id="V:Rule5" type="connector" idref="#AutoShape 13"/>
        <o:r id="V:Rule6" type="connector" idref="#_x0000_s1051"/>
        <o:r id="V:Rule7" type="connector" idref="#AutoShape 4"/>
        <o:r id="V:Rule8" type="connector" idref="#AutoShape 16"/>
        <o:r id="V:Rule9" type="connector" idref="#AutoShape 21"/>
        <o:r id="V:Rule10" type="connector" idref="#AutoShape 11"/>
        <o:r id="V:Rule11" type="connector" idref="#AutoShape 17"/>
        <o:r id="V:Rule12" type="connector" idref="#AutoShape 24"/>
        <o:r id="V:Rule13" type="connector" idref="#AutoShape 5"/>
      </o:rules>
    </o:shapelayout>
  </w:shapeDefaults>
  <w:decimalSymbol w:val=","/>
  <w:listSeparator w:val=";"/>
  <w14:docId w14:val="59BD3AA7"/>
  <w15:docId w15:val="{217C59BF-C78C-4C33-A1A5-0AACBCA7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18"/>
  </w:style>
  <w:style w:type="paragraph" w:styleId="1">
    <w:name w:val="heading 1"/>
    <w:basedOn w:val="a"/>
    <w:next w:val="a"/>
    <w:link w:val="10"/>
    <w:uiPriority w:val="99"/>
    <w:qFormat/>
    <w:rsid w:val="009010E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uiPriority w:val="99"/>
    <w:semiHidden/>
    <w:unhideWhenUsed/>
    <w:qFormat/>
    <w:rsid w:val="009010E8"/>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9010E8"/>
    <w:pPr>
      <w:outlineLvl w:val="2"/>
    </w:pPr>
  </w:style>
  <w:style w:type="paragraph" w:styleId="4">
    <w:name w:val="heading 4"/>
    <w:basedOn w:val="3"/>
    <w:next w:val="a"/>
    <w:link w:val="40"/>
    <w:uiPriority w:val="99"/>
    <w:semiHidden/>
    <w:unhideWhenUsed/>
    <w:qFormat/>
    <w:rsid w:val="009010E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10E8"/>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9010E8"/>
    <w:rPr>
      <w:rFonts w:ascii="Arial" w:eastAsia="Times New Roman" w:hAnsi="Arial" w:cs="Arial"/>
      <w:sz w:val="24"/>
      <w:szCs w:val="24"/>
    </w:rPr>
  </w:style>
  <w:style w:type="character" w:customStyle="1" w:styleId="30">
    <w:name w:val="Заголовок 3 Знак"/>
    <w:basedOn w:val="a0"/>
    <w:link w:val="3"/>
    <w:uiPriority w:val="99"/>
    <w:semiHidden/>
    <w:rsid w:val="009010E8"/>
    <w:rPr>
      <w:rFonts w:ascii="Arial" w:eastAsia="Times New Roman" w:hAnsi="Arial" w:cs="Arial"/>
      <w:sz w:val="24"/>
      <w:szCs w:val="24"/>
    </w:rPr>
  </w:style>
  <w:style w:type="character" w:customStyle="1" w:styleId="40">
    <w:name w:val="Заголовок 4 Знак"/>
    <w:basedOn w:val="a0"/>
    <w:link w:val="4"/>
    <w:uiPriority w:val="99"/>
    <w:semiHidden/>
    <w:rsid w:val="009010E8"/>
    <w:rPr>
      <w:rFonts w:ascii="Arial" w:eastAsia="Times New Roman" w:hAnsi="Arial" w:cs="Arial"/>
      <w:sz w:val="24"/>
      <w:szCs w:val="24"/>
    </w:rPr>
  </w:style>
  <w:style w:type="character" w:styleId="a3">
    <w:name w:val="Hyperlink"/>
    <w:basedOn w:val="a0"/>
    <w:uiPriority w:val="99"/>
    <w:unhideWhenUsed/>
    <w:rsid w:val="009010E8"/>
    <w:rPr>
      <w:rFonts w:ascii="Times New Roman" w:hAnsi="Times New Roman" w:cs="Times New Roman" w:hint="default"/>
      <w:color w:val="0000FF"/>
      <w:u w:val="single"/>
    </w:rPr>
  </w:style>
  <w:style w:type="paragraph" w:styleId="a4">
    <w:name w:val="Normal (Web)"/>
    <w:basedOn w:val="a"/>
    <w:uiPriority w:val="99"/>
    <w:semiHidden/>
    <w:unhideWhenUsed/>
    <w:rsid w:val="009010E8"/>
    <w:pPr>
      <w:spacing w:before="100" w:beforeAutospacing="1" w:after="100" w:afterAutospacing="1" w:line="240" w:lineRule="auto"/>
    </w:pPr>
    <w:rPr>
      <w:rFonts w:ascii="Arial" w:eastAsia="Times New Roman" w:hAnsi="Arial" w:cs="Arial"/>
      <w:sz w:val="24"/>
      <w:szCs w:val="24"/>
    </w:rPr>
  </w:style>
  <w:style w:type="paragraph" w:styleId="a5">
    <w:name w:val="footnote text"/>
    <w:basedOn w:val="a"/>
    <w:link w:val="a6"/>
    <w:uiPriority w:val="99"/>
    <w:semiHidden/>
    <w:unhideWhenUsed/>
    <w:rsid w:val="009010E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6">
    <w:name w:val="Текст сноски Знак"/>
    <w:basedOn w:val="a0"/>
    <w:link w:val="a5"/>
    <w:uiPriority w:val="99"/>
    <w:semiHidden/>
    <w:rsid w:val="009010E8"/>
    <w:rPr>
      <w:rFonts w:ascii="Arial" w:eastAsia="Times New Roman" w:hAnsi="Arial" w:cs="Arial"/>
      <w:sz w:val="20"/>
      <w:szCs w:val="20"/>
    </w:rPr>
  </w:style>
  <w:style w:type="character" w:customStyle="1" w:styleId="a7">
    <w:name w:val="Верхний колонтитул Знак"/>
    <w:basedOn w:val="a0"/>
    <w:link w:val="a8"/>
    <w:uiPriority w:val="99"/>
    <w:semiHidden/>
    <w:rsid w:val="009010E8"/>
    <w:rPr>
      <w:rFonts w:ascii="Arial" w:eastAsia="Times New Roman" w:hAnsi="Arial" w:cs="Arial"/>
      <w:sz w:val="24"/>
      <w:szCs w:val="24"/>
    </w:rPr>
  </w:style>
  <w:style w:type="paragraph" w:styleId="a8">
    <w:name w:val="header"/>
    <w:basedOn w:val="a"/>
    <w:link w:val="a7"/>
    <w:uiPriority w:val="99"/>
    <w:semiHidden/>
    <w:unhideWhenUsed/>
    <w:rsid w:val="009010E8"/>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9">
    <w:name w:val="Нижний колонтитул Знак"/>
    <w:basedOn w:val="a0"/>
    <w:link w:val="aa"/>
    <w:uiPriority w:val="99"/>
    <w:semiHidden/>
    <w:rsid w:val="009010E8"/>
    <w:rPr>
      <w:rFonts w:ascii="Arial" w:eastAsia="Times New Roman" w:hAnsi="Arial" w:cs="Arial"/>
      <w:sz w:val="24"/>
      <w:szCs w:val="24"/>
    </w:rPr>
  </w:style>
  <w:style w:type="paragraph" w:styleId="aa">
    <w:name w:val="footer"/>
    <w:basedOn w:val="a"/>
    <w:link w:val="a9"/>
    <w:uiPriority w:val="99"/>
    <w:semiHidden/>
    <w:unhideWhenUsed/>
    <w:rsid w:val="009010E8"/>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paragraph" w:styleId="ab">
    <w:name w:val="List Paragraph"/>
    <w:basedOn w:val="a"/>
    <w:uiPriority w:val="34"/>
    <w:qFormat/>
    <w:rsid w:val="009010E8"/>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c">
    <w:name w:val="Основное меню (преемственное)"/>
    <w:basedOn w:val="a"/>
    <w:next w:val="a"/>
    <w:uiPriority w:val="99"/>
    <w:rsid w:val="009010E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11">
    <w:name w:val="Заголовок1"/>
    <w:basedOn w:val="ac"/>
    <w:next w:val="a"/>
    <w:uiPriority w:val="99"/>
    <w:rsid w:val="009010E8"/>
    <w:rPr>
      <w:rFonts w:ascii="Arial" w:hAnsi="Arial" w:cs="Arial"/>
      <w:b/>
      <w:bCs/>
      <w:color w:val="C0C0C0"/>
    </w:rPr>
  </w:style>
  <w:style w:type="paragraph" w:customStyle="1" w:styleId="ad">
    <w:name w:val="Заголовок статьи"/>
    <w:basedOn w:val="a"/>
    <w:next w:val="a"/>
    <w:uiPriority w:val="99"/>
    <w:rsid w:val="009010E8"/>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e">
    <w:name w:val="Интерактивный заголовок"/>
    <w:basedOn w:val="11"/>
    <w:next w:val="a"/>
    <w:uiPriority w:val="99"/>
    <w:rsid w:val="009010E8"/>
    <w:rPr>
      <w:b w:val="0"/>
      <w:bCs w:val="0"/>
      <w:color w:val="auto"/>
      <w:u w:val="single"/>
    </w:rPr>
  </w:style>
  <w:style w:type="paragraph" w:customStyle="1" w:styleId="af">
    <w:name w:val="Интерфейс"/>
    <w:basedOn w:val="a"/>
    <w:next w:val="a"/>
    <w:uiPriority w:val="99"/>
    <w:rsid w:val="009010E8"/>
    <w:pPr>
      <w:widowControl w:val="0"/>
      <w:autoSpaceDE w:val="0"/>
      <w:autoSpaceDN w:val="0"/>
      <w:adjustRightInd w:val="0"/>
      <w:spacing w:after="0" w:line="240" w:lineRule="auto"/>
      <w:jc w:val="both"/>
    </w:pPr>
    <w:rPr>
      <w:rFonts w:ascii="Arial" w:eastAsia="Times New Roman" w:hAnsi="Arial" w:cs="Arial"/>
      <w:color w:val="D4D0C8"/>
    </w:rPr>
  </w:style>
  <w:style w:type="paragraph" w:customStyle="1" w:styleId="af0">
    <w:name w:val="Комментарий"/>
    <w:basedOn w:val="a"/>
    <w:next w:val="a"/>
    <w:uiPriority w:val="99"/>
    <w:rsid w:val="009010E8"/>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1">
    <w:name w:val="Информация об изменениях документа"/>
    <w:basedOn w:val="af0"/>
    <w:next w:val="a"/>
    <w:uiPriority w:val="99"/>
    <w:rsid w:val="009010E8"/>
    <w:pPr>
      <w:ind w:left="0"/>
    </w:pPr>
  </w:style>
  <w:style w:type="paragraph" w:customStyle="1" w:styleId="af2">
    <w:name w:val="Текст (лев. подпись)"/>
    <w:basedOn w:val="a"/>
    <w:next w:val="a"/>
    <w:uiPriority w:val="99"/>
    <w:rsid w:val="009010E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3">
    <w:name w:val="Колонтитул (левый)"/>
    <w:basedOn w:val="af2"/>
    <w:next w:val="a"/>
    <w:uiPriority w:val="99"/>
    <w:rsid w:val="009010E8"/>
    <w:pPr>
      <w:jc w:val="both"/>
    </w:pPr>
    <w:rPr>
      <w:sz w:val="16"/>
      <w:szCs w:val="16"/>
    </w:rPr>
  </w:style>
  <w:style w:type="paragraph" w:customStyle="1" w:styleId="af4">
    <w:name w:val="Текст (прав. подпись)"/>
    <w:basedOn w:val="a"/>
    <w:next w:val="a"/>
    <w:uiPriority w:val="99"/>
    <w:rsid w:val="009010E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5">
    <w:name w:val="Колонтитул (правый)"/>
    <w:basedOn w:val="af4"/>
    <w:next w:val="a"/>
    <w:uiPriority w:val="99"/>
    <w:rsid w:val="009010E8"/>
    <w:pPr>
      <w:jc w:val="both"/>
    </w:pPr>
    <w:rPr>
      <w:sz w:val="16"/>
      <w:szCs w:val="16"/>
    </w:rPr>
  </w:style>
  <w:style w:type="paragraph" w:customStyle="1" w:styleId="af6">
    <w:name w:val="Комментарий пользователя"/>
    <w:basedOn w:val="af0"/>
    <w:next w:val="a"/>
    <w:uiPriority w:val="99"/>
    <w:rsid w:val="009010E8"/>
    <w:pPr>
      <w:ind w:left="0"/>
      <w:jc w:val="left"/>
    </w:pPr>
    <w:rPr>
      <w:i w:val="0"/>
      <w:iCs w:val="0"/>
      <w:color w:val="000080"/>
    </w:rPr>
  </w:style>
  <w:style w:type="paragraph" w:customStyle="1" w:styleId="af7">
    <w:name w:val="Моноширинный"/>
    <w:basedOn w:val="a"/>
    <w:next w:val="a"/>
    <w:uiPriority w:val="99"/>
    <w:rsid w:val="009010E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8">
    <w:name w:val="Нормальный (таблица)"/>
    <w:basedOn w:val="a"/>
    <w:next w:val="a"/>
    <w:uiPriority w:val="99"/>
    <w:rsid w:val="00901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Объект"/>
    <w:basedOn w:val="a"/>
    <w:next w:val="a"/>
    <w:uiPriority w:val="99"/>
    <w:rsid w:val="00901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Таблицы (моноширинный)"/>
    <w:basedOn w:val="a"/>
    <w:next w:val="a"/>
    <w:uiPriority w:val="99"/>
    <w:rsid w:val="009010E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b">
    <w:name w:val="Оглавление"/>
    <w:basedOn w:val="afa"/>
    <w:next w:val="a"/>
    <w:uiPriority w:val="99"/>
    <w:rsid w:val="009010E8"/>
    <w:pPr>
      <w:ind w:left="140"/>
    </w:pPr>
    <w:rPr>
      <w:rFonts w:ascii="Arial" w:hAnsi="Arial" w:cs="Arial"/>
    </w:rPr>
  </w:style>
  <w:style w:type="paragraph" w:customStyle="1" w:styleId="afc">
    <w:name w:val="Переменная часть"/>
    <w:basedOn w:val="ac"/>
    <w:next w:val="a"/>
    <w:uiPriority w:val="99"/>
    <w:rsid w:val="009010E8"/>
    <w:rPr>
      <w:rFonts w:ascii="Arial" w:hAnsi="Arial" w:cs="Arial"/>
      <w:sz w:val="20"/>
      <w:szCs w:val="20"/>
    </w:rPr>
  </w:style>
  <w:style w:type="paragraph" w:customStyle="1" w:styleId="afd">
    <w:name w:val="Постоянная часть"/>
    <w:basedOn w:val="ac"/>
    <w:next w:val="a"/>
    <w:uiPriority w:val="99"/>
    <w:rsid w:val="009010E8"/>
    <w:rPr>
      <w:rFonts w:ascii="Arial" w:hAnsi="Arial" w:cs="Arial"/>
      <w:sz w:val="22"/>
      <w:szCs w:val="22"/>
    </w:rPr>
  </w:style>
  <w:style w:type="paragraph" w:customStyle="1" w:styleId="afe">
    <w:name w:val="Прижатый влево"/>
    <w:basedOn w:val="a"/>
    <w:next w:val="a"/>
    <w:uiPriority w:val="99"/>
    <w:rsid w:val="009010E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
    <w:name w:val="Словарная статья"/>
    <w:basedOn w:val="a"/>
    <w:next w:val="a"/>
    <w:uiPriority w:val="99"/>
    <w:rsid w:val="009010E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0">
    <w:name w:val="Текст (справка)"/>
    <w:basedOn w:val="a"/>
    <w:next w:val="a"/>
    <w:uiPriority w:val="99"/>
    <w:rsid w:val="009010E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1">
    <w:name w:val="Текст в таблице"/>
    <w:basedOn w:val="af8"/>
    <w:next w:val="a"/>
    <w:uiPriority w:val="99"/>
    <w:rsid w:val="009010E8"/>
    <w:pPr>
      <w:ind w:firstLine="500"/>
    </w:pPr>
  </w:style>
  <w:style w:type="paragraph" w:customStyle="1" w:styleId="aff2">
    <w:name w:val="Технический комментарий"/>
    <w:basedOn w:val="a"/>
    <w:next w:val="a"/>
    <w:uiPriority w:val="99"/>
    <w:rsid w:val="009010E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Центрированный (таблица)"/>
    <w:basedOn w:val="af8"/>
    <w:next w:val="a"/>
    <w:uiPriority w:val="99"/>
    <w:rsid w:val="009010E8"/>
    <w:pPr>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1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2">
    <w:name w:val="марк список 1"/>
    <w:basedOn w:val="a"/>
    <w:uiPriority w:val="99"/>
    <w:rsid w:val="009010E8"/>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customStyle="1" w:styleId="13">
    <w:name w:val="нум список 1"/>
    <w:basedOn w:val="a"/>
    <w:uiPriority w:val="99"/>
    <w:rsid w:val="009010E8"/>
    <w:pPr>
      <w:tabs>
        <w:tab w:val="num" w:pos="728"/>
      </w:tabs>
      <w:spacing w:before="120" w:after="120" w:line="240" w:lineRule="auto"/>
      <w:ind w:left="-406" w:firstLine="709"/>
      <w:jc w:val="both"/>
    </w:pPr>
    <w:rPr>
      <w:rFonts w:ascii="Arial" w:eastAsia="Times New Roman" w:hAnsi="Arial" w:cs="Arial"/>
      <w:sz w:val="24"/>
      <w:szCs w:val="24"/>
      <w:lang w:eastAsia="ar-SA"/>
    </w:rPr>
  </w:style>
  <w:style w:type="paragraph" w:customStyle="1" w:styleId="ConsTitle">
    <w:name w:val="ConsTitle"/>
    <w:uiPriority w:val="99"/>
    <w:rsid w:val="009010E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rmal">
    <w:name w:val="ConsPlusNormal"/>
    <w:rsid w:val="009010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010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10E8"/>
    <w:pPr>
      <w:widowControl w:val="0"/>
      <w:autoSpaceDE w:val="0"/>
      <w:autoSpaceDN w:val="0"/>
      <w:adjustRightInd w:val="0"/>
      <w:spacing w:after="0" w:line="240" w:lineRule="auto"/>
    </w:pPr>
    <w:rPr>
      <w:rFonts w:ascii="Calibri" w:eastAsia="Times New Roman" w:hAnsi="Calibri" w:cs="Calibri"/>
      <w:b/>
      <w:bCs/>
    </w:rPr>
  </w:style>
  <w:style w:type="character" w:customStyle="1" w:styleId="aff4">
    <w:name w:val="Цветовое выделение"/>
    <w:uiPriority w:val="99"/>
    <w:rsid w:val="009010E8"/>
    <w:rPr>
      <w:b/>
      <w:bCs w:val="0"/>
      <w:color w:val="000080"/>
    </w:rPr>
  </w:style>
  <w:style w:type="character" w:customStyle="1" w:styleId="aff5">
    <w:name w:val="Гипертекстовая ссылка"/>
    <w:basedOn w:val="aff4"/>
    <w:rsid w:val="009010E8"/>
    <w:rPr>
      <w:rFonts w:ascii="Times New Roman" w:hAnsi="Times New Roman" w:cs="Times New Roman" w:hint="default"/>
      <w:b/>
      <w:bCs/>
      <w:color w:val="008000"/>
    </w:rPr>
  </w:style>
  <w:style w:type="character" w:customStyle="1" w:styleId="aff6">
    <w:name w:val="Активная гипертекстовая ссылка"/>
    <w:basedOn w:val="aff5"/>
    <w:uiPriority w:val="99"/>
    <w:rsid w:val="009010E8"/>
    <w:rPr>
      <w:rFonts w:ascii="Times New Roman" w:hAnsi="Times New Roman" w:cs="Times New Roman" w:hint="default"/>
      <w:b/>
      <w:bCs/>
      <w:color w:val="008000"/>
      <w:u w:val="single"/>
    </w:rPr>
  </w:style>
  <w:style w:type="character" w:customStyle="1" w:styleId="aff7">
    <w:name w:val="Заголовок своего сообщения"/>
    <w:basedOn w:val="aff4"/>
    <w:uiPriority w:val="99"/>
    <w:rsid w:val="009010E8"/>
    <w:rPr>
      <w:rFonts w:ascii="Times New Roman" w:hAnsi="Times New Roman" w:cs="Times New Roman" w:hint="default"/>
      <w:b/>
      <w:bCs/>
      <w:color w:val="000080"/>
    </w:rPr>
  </w:style>
  <w:style w:type="character" w:customStyle="1" w:styleId="aff8">
    <w:name w:val="Заголовок чужого сообщения"/>
    <w:basedOn w:val="aff4"/>
    <w:uiPriority w:val="99"/>
    <w:rsid w:val="009010E8"/>
    <w:rPr>
      <w:rFonts w:ascii="Times New Roman" w:hAnsi="Times New Roman" w:cs="Times New Roman" w:hint="default"/>
      <w:b/>
      <w:bCs/>
      <w:color w:val="FF0000"/>
    </w:rPr>
  </w:style>
  <w:style w:type="character" w:customStyle="1" w:styleId="aff9">
    <w:name w:val="Найденные слова"/>
    <w:basedOn w:val="aff4"/>
    <w:uiPriority w:val="99"/>
    <w:rsid w:val="009010E8"/>
    <w:rPr>
      <w:rFonts w:ascii="Times New Roman" w:hAnsi="Times New Roman" w:cs="Times New Roman" w:hint="default"/>
      <w:b/>
      <w:bCs/>
      <w:color w:val="000080"/>
    </w:rPr>
  </w:style>
  <w:style w:type="character" w:customStyle="1" w:styleId="affa">
    <w:name w:val="Не вступил в силу"/>
    <w:basedOn w:val="aff4"/>
    <w:uiPriority w:val="99"/>
    <w:rsid w:val="009010E8"/>
    <w:rPr>
      <w:rFonts w:ascii="Times New Roman" w:hAnsi="Times New Roman" w:cs="Times New Roman" w:hint="default"/>
      <w:b/>
      <w:bCs/>
      <w:color w:val="008080"/>
    </w:rPr>
  </w:style>
  <w:style w:type="character" w:customStyle="1" w:styleId="affb">
    <w:name w:val="Опечатки"/>
    <w:uiPriority w:val="99"/>
    <w:rsid w:val="009010E8"/>
    <w:rPr>
      <w:color w:val="FF0000"/>
    </w:rPr>
  </w:style>
  <w:style w:type="character" w:customStyle="1" w:styleId="affc">
    <w:name w:val="Продолжение ссылки"/>
    <w:basedOn w:val="aff5"/>
    <w:uiPriority w:val="99"/>
    <w:rsid w:val="009010E8"/>
    <w:rPr>
      <w:rFonts w:ascii="Times New Roman" w:hAnsi="Times New Roman" w:cs="Times New Roman" w:hint="default"/>
      <w:b/>
      <w:bCs/>
      <w:color w:val="008000"/>
    </w:rPr>
  </w:style>
  <w:style w:type="character" w:customStyle="1" w:styleId="affd">
    <w:name w:val="Сравнение редакций"/>
    <w:basedOn w:val="aff4"/>
    <w:uiPriority w:val="99"/>
    <w:rsid w:val="009010E8"/>
    <w:rPr>
      <w:rFonts w:ascii="Times New Roman" w:hAnsi="Times New Roman" w:cs="Times New Roman" w:hint="default"/>
      <w:b/>
      <w:bCs/>
      <w:color w:val="000080"/>
    </w:rPr>
  </w:style>
  <w:style w:type="character" w:customStyle="1" w:styleId="affe">
    <w:name w:val="Сравнение редакций. Добавленный фрагмент"/>
    <w:uiPriority w:val="99"/>
    <w:rsid w:val="009010E8"/>
    <w:rPr>
      <w:color w:val="0000FF"/>
    </w:rPr>
  </w:style>
  <w:style w:type="character" w:customStyle="1" w:styleId="afff">
    <w:name w:val="Сравнение редакций. Удаленный фрагмент"/>
    <w:uiPriority w:val="99"/>
    <w:rsid w:val="009010E8"/>
    <w:rPr>
      <w:strike/>
      <w:color w:val="808000"/>
    </w:rPr>
  </w:style>
  <w:style w:type="character" w:customStyle="1" w:styleId="afff0">
    <w:name w:val="Утратил силу"/>
    <w:basedOn w:val="aff4"/>
    <w:uiPriority w:val="99"/>
    <w:rsid w:val="009010E8"/>
    <w:rPr>
      <w:rFonts w:ascii="Times New Roman" w:hAnsi="Times New Roman" w:cs="Times New Roman" w:hint="default"/>
      <w:b/>
      <w:bCs/>
      <w:strike/>
      <w:color w:val="808000"/>
    </w:rPr>
  </w:style>
  <w:style w:type="table" w:styleId="afff1">
    <w:name w:val="Table Grid"/>
    <w:basedOn w:val="a1"/>
    <w:uiPriority w:val="59"/>
    <w:rsid w:val="009010E8"/>
    <w:pPr>
      <w:widowControl w:val="0"/>
      <w:autoSpaceDE w:val="0"/>
      <w:autoSpaceDN w:val="0"/>
      <w:adjustRightInd w:val="0"/>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95;&#1077;&#1088;&#1085;&#1099;&#1096;&#1077;&#1074;&#1089;&#1082;.&#1079;&#1072;&#1073;&#1072;&#1081;&#1082;&#1072;&#1083;&#1100;&#1089;&#1082;&#1080;&#1081;&#1082;&#1088;&#1072;&#1081;.&#1088;&#1092;" TargetMode="External"/><Relationship Id="rId18" Type="http://schemas.openxmlformats.org/officeDocument/2006/relationships/hyperlink" Target="garantF1://94874.0" TargetMode="External"/><Relationship Id="rId26" Type="http://schemas.openxmlformats.org/officeDocument/2006/relationships/hyperlink" Target="file:///C:\Users\User\AppData\Local\Temp\Rar$DIa0.339\&#1074;%20&#1073;&#1077;&#1079;&#1074;&#1086;&#1079;&#1084;&#1077;&#1079;&#1076;&#1085;&#1086;&#1077;%20&#1087;&#1086;&#1083;&#1100;&#1079;&#1086;&#1074;&#1072;&#1085;&#1080;&#1077;.doc" TargetMode="External"/><Relationship Id="rId39" Type="http://schemas.openxmlformats.org/officeDocument/2006/relationships/hyperlink" Target="file:///C:\Users\User\AppData\Local\Temp\Rar$DIa0.339\&#1074;%20&#1073;&#1077;&#1079;&#1074;&#1086;&#1079;&#1084;&#1077;&#1079;&#1076;&#1085;&#1086;&#1077;%20&#1087;&#1086;&#1083;&#1100;&#1079;&#1086;&#1074;&#1072;&#1085;&#1080;&#1077;.doc" TargetMode="External"/><Relationship Id="rId21" Type="http://schemas.openxmlformats.org/officeDocument/2006/relationships/hyperlink" Target="file:///C:\Users\User\AppData\Local\Temp\Rar$DIa0.339\&#1074;%20&#1073;&#1077;&#1079;&#1074;&#1086;&#1079;&#1084;&#1077;&#1079;&#1076;&#1085;&#1086;&#1077;%20&#1087;&#1086;&#1083;&#1100;&#1079;&#1086;&#1074;&#1072;&#1085;&#1080;&#1077;.doc" TargetMode="External"/><Relationship Id="rId34" Type="http://schemas.openxmlformats.org/officeDocument/2006/relationships/hyperlink" Target="file:///C:\Users\User\AppData\Local\Temp\Rar$DIa0.339\&#1074;%20&#1073;&#1077;&#1079;&#1074;&#1086;&#1079;&#1084;&#1077;&#1079;&#1076;&#1085;&#1086;&#1077;%20&#1087;&#1086;&#1083;&#1100;&#1079;&#1086;&#1074;&#1072;&#1085;&#1080;&#1077;.doc" TargetMode="External"/><Relationship Id="rId42" Type="http://schemas.openxmlformats.org/officeDocument/2006/relationships/hyperlink" Target="garantF1://70191366.0" TargetMode="External"/><Relationship Id="rId47" Type="http://schemas.openxmlformats.org/officeDocument/2006/relationships/hyperlink" Target="file:///C:\Users\User\AppData\Local\Temp\Rar$DIa0.339\&#1074;%20&#1073;&#1077;&#1079;&#1074;&#1086;&#1079;&#1084;&#1077;&#1079;&#1076;&#1085;&#1086;&#1077;%20&#1087;&#1086;&#1083;&#1100;&#1079;&#1086;&#1074;&#1072;&#1085;&#1080;&#1077;.doc" TargetMode="External"/><Relationship Id="rId50" Type="http://schemas.openxmlformats.org/officeDocument/2006/relationships/hyperlink" Target="http://www.&#1095;&#1077;&#1088;&#1085;&#1099;&#1096;&#1077;&#1074;&#1089;&#1082;.&#1079;&#1072;&#1073;&#1072;&#1081;&#1082;&#1072;&#1083;&#1100;&#1089;&#1082;&#1080;&#1081;&#1082;&#1088;&#1072;&#1081;.&#1088;&#1092;" TargetMode="External"/><Relationship Id="rId55" Type="http://schemas.openxmlformats.org/officeDocument/2006/relationships/hyperlink" Target="file:///C:\Users\User\AppData\Local\Temp\Rar$DIa0.339\&#1074;%20&#1073;&#1077;&#1079;&#1074;&#1086;&#1079;&#1084;&#1077;&#1079;&#1076;&#1085;&#1086;&#1077;%20&#1087;&#1086;&#1083;&#1100;&#1079;&#1086;&#1074;&#1072;&#1085;&#1080;&#1077;.doc" TargetMode="External"/><Relationship Id="rId63" Type="http://schemas.openxmlformats.org/officeDocument/2006/relationships/theme" Target="theme/theme1.xml"/><Relationship Id="rId7" Type="http://schemas.openxmlformats.org/officeDocument/2006/relationships/hyperlink" Target="garantF1://70191366.0" TargetMode="External"/><Relationship Id="rId2" Type="http://schemas.openxmlformats.org/officeDocument/2006/relationships/styles" Target="styles.xml"/><Relationship Id="rId16" Type="http://schemas.openxmlformats.org/officeDocument/2006/relationships/hyperlink" Target="file:///C:\Users\User\AppData\Local\Temp\Rar$DIa0.339\&#1074;%20&#1073;&#1077;&#1079;&#1074;&#1086;&#1079;&#1084;&#1077;&#1079;&#1076;&#1085;&#1086;&#1077;%20&#1087;&#1086;&#1083;&#1100;&#1079;&#1086;&#1074;&#1072;&#1085;&#1080;&#1077;.doc" TargetMode="External"/><Relationship Id="rId20" Type="http://schemas.openxmlformats.org/officeDocument/2006/relationships/hyperlink" Target="http://home.garant.ru/document?id=70778720&amp;sub=1000" TargetMode="External"/><Relationship Id="rId29" Type="http://schemas.openxmlformats.org/officeDocument/2006/relationships/hyperlink" Target="file:///C:\Users\User\AppData\Local\Temp\Rar$DIa0.339\&#1074;%20&#1073;&#1077;&#1079;&#1074;&#1086;&#1079;&#1084;&#1077;&#1079;&#1076;&#1085;&#1086;&#1077;%20&#1087;&#1086;&#1083;&#1100;&#1079;&#1086;&#1074;&#1072;&#1085;&#1080;&#1077;.doc" TargetMode="External"/><Relationship Id="rId41" Type="http://schemas.openxmlformats.org/officeDocument/2006/relationships/hyperlink" Target="garantF1://70253464.0" TargetMode="External"/><Relationship Id="rId54" Type="http://schemas.openxmlformats.org/officeDocument/2006/relationships/hyperlink" Target="file:///C:\Users\User\AppData\Local\Temp\Rar$DIa0.339\&#1074;%20&#1073;&#1077;&#1079;&#1074;&#1086;&#1079;&#1084;&#1077;&#1079;&#1076;&#1085;&#1086;&#1077;%20&#1087;&#1086;&#1083;&#1100;&#1079;&#1086;&#1074;&#1072;&#1085;&#1080;&#1077;.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253464.0" TargetMode="External"/><Relationship Id="rId11" Type="http://schemas.openxmlformats.org/officeDocument/2006/relationships/hyperlink" Target="http://www.&#1095;&#1077;&#1088;&#1085;&#1099;&#1096;&#1077;&#1074;&#1089;&#1082;.&#1079;&#1072;&#1073;&#1072;&#1081;&#1082;&#1072;&#1083;&#1100;&#1089;&#1082;&#1080;&#1081;&#1082;&#1088;&#1072;&#1081;.&#1088;&#1092;" TargetMode="External"/><Relationship Id="rId24" Type="http://schemas.openxmlformats.org/officeDocument/2006/relationships/hyperlink" Target="file:///C:\Users\User\AppData\Local\Temp\Rar$DIa0.339\&#1074;%20&#1073;&#1077;&#1079;&#1074;&#1086;&#1079;&#1084;&#1077;&#1079;&#1076;&#1085;&#1086;&#1077;%20&#1087;&#1086;&#1083;&#1100;&#1079;&#1086;&#1074;&#1072;&#1085;&#1080;&#1077;.doc" TargetMode="External"/><Relationship Id="rId32" Type="http://schemas.openxmlformats.org/officeDocument/2006/relationships/hyperlink" Target="file:///C:\Users\User\AppData\Local\Temp\Rar$DIa0.339\&#1074;%20&#1073;&#1077;&#1079;&#1074;&#1086;&#1079;&#1084;&#1077;&#1079;&#1076;&#1085;&#1086;&#1077;%20&#1087;&#1086;&#1083;&#1100;&#1079;&#1086;&#1074;&#1072;&#1085;&#1080;&#1077;.doc" TargetMode="External"/><Relationship Id="rId37" Type="http://schemas.openxmlformats.org/officeDocument/2006/relationships/hyperlink" Target="file:///C:\Users\User\AppData\Local\Temp\Rar$DIa0.339\&#1074;%20&#1073;&#1077;&#1079;&#1074;&#1086;&#1079;&#1084;&#1077;&#1079;&#1076;&#1085;&#1086;&#1077;%20&#1087;&#1086;&#1083;&#1100;&#1079;&#1086;&#1074;&#1072;&#1085;&#1080;&#1077;.doc" TargetMode="External"/><Relationship Id="rId40" Type="http://schemas.openxmlformats.org/officeDocument/2006/relationships/hyperlink" Target="garantF1://70191366.0" TargetMode="External"/><Relationship Id="rId45" Type="http://schemas.openxmlformats.org/officeDocument/2006/relationships/hyperlink" Target="file:///C:\Users\User\AppData\Local\Temp\Rar$DIa0.339\&#1074;%20&#1073;&#1077;&#1079;&#1074;&#1086;&#1079;&#1084;&#1077;&#1079;&#1076;&#1085;&#1086;&#1077;%20&#1087;&#1086;&#1083;&#1100;&#1079;&#1086;&#1074;&#1072;&#1085;&#1080;&#1077;.doc" TargetMode="External"/><Relationship Id="rId53" Type="http://schemas.openxmlformats.org/officeDocument/2006/relationships/hyperlink" Target="file:///C:\Users\User\AppData\Local\Temp\Rar$DIa0.339\&#1074;%20&#1073;&#1077;&#1079;&#1074;&#1086;&#1079;&#1084;&#1077;&#1079;&#1076;&#1085;&#1086;&#1077;%20&#1087;&#1086;&#1083;&#1100;&#1079;&#1086;&#1074;&#1072;&#1085;&#1080;&#1077;.doc" TargetMode="External"/><Relationship Id="rId58"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hyperlink" Target="http://www.&#1095;&#1077;&#1088;&#1085;&#1099;&#1096;&#1077;&#1074;&#1089;&#1082;.&#1079;&#1072;&#1073;&#1072;&#1081;&#1082;&#1072;&#1083;&#1100;&#1089;&#1082;&#1080;&#1081;&#1082;&#1088;&#1072;&#1081;.&#1088;&#1092;" TargetMode="External"/><Relationship Id="rId15" Type="http://schemas.openxmlformats.org/officeDocument/2006/relationships/hyperlink" Target="file:///C:\Users\User\AppData\Local\Temp\Rar$DIa0.339\&#1074;%20&#1073;&#1077;&#1079;&#1074;&#1086;&#1079;&#1084;&#1077;&#1079;&#1076;&#1085;&#1086;&#1077;%20&#1087;&#1086;&#1083;&#1100;&#1079;&#1086;&#1074;&#1072;&#1085;&#1080;&#1077;.doc" TargetMode="External"/><Relationship Id="rId23" Type="http://schemas.openxmlformats.org/officeDocument/2006/relationships/hyperlink" Target="file:///C:\Users\User\AppData\Local\Temp\Rar$DIa0.339\&#1074;%20&#1073;&#1077;&#1079;&#1074;&#1086;&#1079;&#1084;&#1077;&#1079;&#1076;&#1085;&#1086;&#1077;%20&#1087;&#1086;&#1083;&#1100;&#1079;&#1086;&#1074;&#1072;&#1085;&#1080;&#1077;.doc" TargetMode="External"/><Relationship Id="rId28" Type="http://schemas.openxmlformats.org/officeDocument/2006/relationships/hyperlink" Target="file:///C:\Users\User\AppData\Local\Temp\Rar$DIa0.339\&#1074;%20&#1073;&#1077;&#1079;&#1074;&#1086;&#1079;&#1084;&#1077;&#1079;&#1076;&#1085;&#1086;&#1077;%20&#1087;&#1086;&#1083;&#1100;&#1079;&#1086;&#1074;&#1072;&#1085;&#1080;&#1077;.doc" TargetMode="External"/><Relationship Id="rId36" Type="http://schemas.openxmlformats.org/officeDocument/2006/relationships/hyperlink" Target="file:///C:\Users\User\AppData\Local\Temp\Rar$DIa0.339\&#1074;%20&#1073;&#1077;&#1079;&#1074;&#1086;&#1079;&#1084;&#1077;&#1079;&#1076;&#1085;&#1086;&#1077;%20&#1087;&#1086;&#1083;&#1100;&#1079;&#1086;&#1074;&#1072;&#1085;&#1080;&#1077;.doc" TargetMode="External"/><Relationship Id="rId49" Type="http://schemas.openxmlformats.org/officeDocument/2006/relationships/hyperlink" Target="file:///C:\Users\User\AppData\Local\Temp\Rar$DIa0.339\&#1074;%20&#1073;&#1077;&#1079;&#1074;&#1086;&#1079;&#1084;&#1077;&#1079;&#1076;&#1085;&#1086;&#1077;%20&#1087;&#1086;&#1083;&#1100;&#1079;&#1086;&#1074;&#1072;&#1085;&#1080;&#1077;.doc" TargetMode="External"/><Relationship Id="rId57" Type="http://schemas.openxmlformats.org/officeDocument/2006/relationships/hyperlink" Target="http://www.&#1095;&#1077;&#1088;&#1085;&#1099;&#1096;&#1077;&#1074;&#1089;&#1082;.&#1079;&#1072;&#1073;&#1072;&#1081;&#1082;&#1072;&#1083;&#1100;&#1089;&#1082;&#1080;&#1081;&#1082;&#1088;&#1072;&#1081;.&#1088;&#1092;" TargetMode="External"/><Relationship Id="rId61" Type="http://schemas.openxmlformats.org/officeDocument/2006/relationships/hyperlink" Target="garantF1://12048567.0" TargetMode="External"/><Relationship Id="rId10" Type="http://schemas.openxmlformats.org/officeDocument/2006/relationships/hyperlink" Target="http://www.&#1095;&#1077;&#1088;&#1085;&#1099;&#1096;&#1077;&#1074;&#1089;&#1082;.&#1079;&#1072;&#1073;&#1072;&#1081;&#1082;&#1072;&#1083;&#1100;&#1089;&#1082;&#1080;&#1081;&#1082;&#1088;&#1072;&#1081;.&#1088;&#1092;" TargetMode="External"/><Relationship Id="rId19" Type="http://schemas.openxmlformats.org/officeDocument/2006/relationships/hyperlink" Target="garantF1://890941.3145" TargetMode="External"/><Relationship Id="rId31" Type="http://schemas.openxmlformats.org/officeDocument/2006/relationships/hyperlink" Target="file:///C:\Users\User\AppData\Local\Temp\Rar$DIa0.339\&#1074;%20&#1073;&#1077;&#1079;&#1074;&#1086;&#1079;&#1084;&#1077;&#1079;&#1076;&#1085;&#1086;&#1077;%20&#1087;&#1086;&#1083;&#1100;&#1079;&#1086;&#1074;&#1072;&#1085;&#1080;&#1077;.doc" TargetMode="External"/><Relationship Id="rId44" Type="http://schemas.openxmlformats.org/officeDocument/2006/relationships/hyperlink" Target="file:///C:\Users\User\AppData\Local\Temp\Rar$DIa0.339\&#1074;%20&#1073;&#1077;&#1079;&#1074;&#1086;&#1079;&#1084;&#1077;&#1079;&#1076;&#1085;&#1086;&#1077;%20&#1087;&#1086;&#1083;&#1100;&#1079;&#1086;&#1074;&#1072;&#1085;&#1080;&#1077;.doc" TargetMode="External"/><Relationship Id="rId52" Type="http://schemas.openxmlformats.org/officeDocument/2006/relationships/hyperlink" Target="file:///C:\Users\User\AppData\Local\Temp\Rar$DIa0.339\&#1074;%20&#1073;&#1077;&#1079;&#1074;&#1086;&#1079;&#1084;&#1077;&#1079;&#1076;&#1085;&#1086;&#1077;%20&#1087;&#1086;&#1083;&#1100;&#1079;&#1086;&#1074;&#1072;&#1085;&#1080;&#1077;.doc" TargetMode="External"/><Relationship Id="rId60"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hyperlink" Target="garantF1://12061615.0" TargetMode="External"/><Relationship Id="rId14" Type="http://schemas.openxmlformats.org/officeDocument/2006/relationships/hyperlink" Target="http://www.&#1095;&#1077;&#1088;&#1085;&#1099;&#1096;&#1077;&#1074;&#1089;&#1082;.&#1079;&#1072;&#1073;&#1072;&#1081;&#1082;&#1072;&#1083;&#1100;&#1089;&#1082;&#1080;&#1081;&#1082;&#1088;&#1072;&#1081;.&#1088;&#1092;" TargetMode="External"/><Relationship Id="rId22" Type="http://schemas.openxmlformats.org/officeDocument/2006/relationships/hyperlink" Target="file:///C:\Users\User\AppData\Local\Temp\Rar$DIa0.339\&#1074;%20&#1073;&#1077;&#1079;&#1074;&#1086;&#1079;&#1084;&#1077;&#1079;&#1076;&#1085;&#1086;&#1077;%20&#1087;&#1086;&#1083;&#1100;&#1079;&#1086;&#1074;&#1072;&#1085;&#1080;&#1077;.doc" TargetMode="External"/><Relationship Id="rId27" Type="http://schemas.openxmlformats.org/officeDocument/2006/relationships/hyperlink" Target="garantF1://70253464.0" TargetMode="External"/><Relationship Id="rId30" Type="http://schemas.openxmlformats.org/officeDocument/2006/relationships/hyperlink" Target="file:///C:\Users\User\AppData\Local\Temp\Rar$DIa0.339\&#1074;%20&#1073;&#1077;&#1079;&#1074;&#1086;&#1079;&#1084;&#1077;&#1079;&#1076;&#1085;&#1086;&#1077;%20&#1087;&#1086;&#1083;&#1100;&#1079;&#1086;&#1074;&#1072;&#1085;&#1080;&#1077;.doc" TargetMode="External"/><Relationship Id="rId35" Type="http://schemas.openxmlformats.org/officeDocument/2006/relationships/hyperlink" Target="file:///C:\Users\User\AppData\Local\Temp\Rar$DIa0.339\&#1074;%20&#1073;&#1077;&#1079;&#1074;&#1086;&#1079;&#1084;&#1077;&#1079;&#1076;&#1085;&#1086;&#1077;%20&#1087;&#1086;&#1083;&#1100;&#1079;&#1086;&#1074;&#1072;&#1085;&#1080;&#1077;.doc" TargetMode="External"/><Relationship Id="rId43" Type="http://schemas.openxmlformats.org/officeDocument/2006/relationships/hyperlink" Target="garantF1://70253464.0" TargetMode="External"/><Relationship Id="rId48" Type="http://schemas.openxmlformats.org/officeDocument/2006/relationships/hyperlink" Target="file:///C:\Users\User\AppData\Local\Temp\Rar$DIa0.339\&#1074;%20&#1073;&#1077;&#1079;&#1074;&#1086;&#1079;&#1084;&#1077;&#1079;&#1076;&#1085;&#1086;&#1077;%20&#1087;&#1086;&#1083;&#1100;&#1079;&#1086;&#1074;&#1072;&#1085;&#1080;&#1077;.doc" TargetMode="External"/><Relationship Id="rId56" Type="http://schemas.openxmlformats.org/officeDocument/2006/relationships/hyperlink" Target="http://www.&#1095;&#1077;&#1088;&#1085;&#1099;&#1096;&#1077;&#1074;&#1089;&#1082;.&#1079;&#1072;&#1073;&#1072;&#1081;&#1082;&#1072;&#1083;&#1100;&#1089;&#1082;&#1080;&#1081;&#1082;&#1088;&#1072;&#1081;.&#1088;&#1092;" TargetMode="External"/><Relationship Id="rId8" Type="http://schemas.openxmlformats.org/officeDocument/2006/relationships/hyperlink" Target="garantF1://70253464.0" TargetMode="External"/><Relationship Id="rId51" Type="http://schemas.openxmlformats.org/officeDocument/2006/relationships/hyperlink" Target="garantF1://12077515.706" TargetMode="External"/><Relationship Id="rId3" Type="http://schemas.openxmlformats.org/officeDocument/2006/relationships/settings" Target="settings.xml"/><Relationship Id="rId12" Type="http://schemas.openxmlformats.org/officeDocument/2006/relationships/hyperlink" Target="http://www.&#1095;&#1077;&#1088;&#1085;&#1099;&#1096;&#1077;&#1074;&#1089;&#1082;.&#1079;&#1072;&#1073;&#1072;&#1081;&#1082;&#1072;&#1083;&#1100;&#1089;&#1082;&#1080;&#1081;&#1082;&#1088;&#1072;&#1081;.&#1088;&#1092;" TargetMode="External"/><Relationship Id="rId17" Type="http://schemas.openxmlformats.org/officeDocument/2006/relationships/hyperlink" Target="garantF1://12048567.0" TargetMode="External"/><Relationship Id="rId25" Type="http://schemas.openxmlformats.org/officeDocument/2006/relationships/hyperlink" Target="file:///C:\Users\User\AppData\Local\Temp\Rar$DIa0.339\&#1074;%20&#1073;&#1077;&#1079;&#1074;&#1086;&#1079;&#1084;&#1077;&#1079;&#1076;&#1085;&#1086;&#1077;%20&#1087;&#1086;&#1083;&#1100;&#1079;&#1086;&#1074;&#1072;&#1085;&#1080;&#1077;.doc" TargetMode="External"/><Relationship Id="rId33" Type="http://schemas.openxmlformats.org/officeDocument/2006/relationships/hyperlink" Target="file:///C:\Users\User\AppData\Local\Temp\Rar$DIa0.339\&#1074;%20&#1073;&#1077;&#1079;&#1074;&#1086;&#1079;&#1084;&#1077;&#1079;&#1076;&#1085;&#1086;&#1077;%20&#1087;&#1086;&#1083;&#1100;&#1079;&#1086;&#1074;&#1072;&#1085;&#1080;&#1077;.doc" TargetMode="External"/><Relationship Id="rId38" Type="http://schemas.openxmlformats.org/officeDocument/2006/relationships/hyperlink" Target="file:///C:\Users\User\AppData\Local\Temp\Rar$DIa0.339\&#1074;%20&#1073;&#1077;&#1079;&#1074;&#1086;&#1079;&#1084;&#1077;&#1079;&#1076;&#1085;&#1086;&#1077;%20&#1087;&#1086;&#1083;&#1100;&#1079;&#1086;&#1074;&#1072;&#1085;&#1080;&#1077;.doc" TargetMode="External"/><Relationship Id="rId46" Type="http://schemas.openxmlformats.org/officeDocument/2006/relationships/hyperlink" Target="file:///C:\Users\User\AppData\Local\Temp\Rar$DIa0.339\&#1074;%20&#1073;&#1077;&#1079;&#1074;&#1086;&#1079;&#1084;&#1077;&#1079;&#1076;&#1085;&#1086;&#1077;%20&#1087;&#1086;&#1083;&#1100;&#1079;&#1086;&#1074;&#1072;&#1085;&#1080;&#1077;.doc" TargetMode="External"/><Relationship Id="rId59" Type="http://schemas.openxmlformats.org/officeDocument/2006/relationships/hyperlink" Target="mailto:adm.che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13590</Words>
  <Characters>77463</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1. Утвердить прилагаемый Административный регламент «Предоставление в безвозмезд</vt:lpstr>
      <vt:lpstr>2. Признать утратившим силу постановление администрации муниципального района «Ч</vt:lpstr>
      <vt:lpstr/>
      <vt:lpstr/>
      <vt:lpstr/>
      <vt:lpstr>Глава муниципального района</vt:lpstr>
      <vt:lpstr>«Чернышевский район»                                                           </vt:lpstr>
      <vt:lpstr/>
      <vt:lpstr/>
      <vt:lpstr/>
      <vt:lpstr/>
      <vt:lpstr/>
      <vt:lpstr/>
      <vt:lpstr/>
      <vt:lpstr/>
      <vt:lpstr/>
      <vt:lpstr/>
      <vt:lpstr/>
      <vt:lpstr/>
      <vt:lpstr/>
      <vt:lpstr/>
      <vt:lpstr/>
      <vt:lpstr/>
      <vt:lpstr/>
      <vt:lpstr/>
      <vt:lpstr/>
      <vt:lpstr/>
      <vt:lpstr/>
      <vt:lpstr/>
      <vt:lpstr/>
      <vt:lpstr/>
      <vt:lpstr/>
      <vt:lpstr/>
      <vt:lpstr/>
      <vt:lpstr/>
      <vt:lpstr/>
      <vt:lpstr>УТВЕРЖДЕН</vt:lpstr>
      <vt:lpstr/>
      <vt:lpstr>1. Общие положения</vt:lpstr>
      <vt:lpstr>2. Стандарт предоставления муниципальной услуги</vt:lpstr>
      <vt:lpstr>Законом Забайкальского края от 01 апреля 2009года № 152-ЗЗК «О регулировании зем</vt:lpstr>
      <vt:lpstr>    Представлению в равной мере могут подлежать следующие копии документов:</vt:lpstr>
      <vt:lpstr>    нотариально заверенные копии документов;</vt:lpstr>
      <vt:lpstr>    копии документов, верность которых засвидетельствована подписью Главы городского</vt:lpstr>
      <vt:lpstr>    незаверенные копии при условии предъявления оригинала документа, при этом копия</vt:lpstr>
      <vt:lpstr>        </vt:lpstr>
      <vt:lpstr/>
      <vt:lpstr>3. Состав, последовательность и сроки выполнения</vt:lpstr>
      <vt:lpstr>административных процедур (действий), требования к порядку</vt:lpstr>
      <vt:lpstr>их выполнения, в том числе особенности выполнения</vt:lpstr>
      <vt:lpstr>административных процедур (действий) в электронной форме</vt:lpstr>
      <vt:lpstr>4. Формы контроля за исполнением Административного регламента</vt:lpstr>
      <vt:lpstr>5. Досудебный (внесудебный) порядок обжалования</vt:lpstr>
      <vt:lpstr>решений и действий (бездействия) Исполнителя, а также</vt:lpstr>
      <vt:lpstr>его должностных лиц, муниципальных служащих</vt:lpstr>
      <vt:lpstr>    </vt:lpstr>
      <vt:lpstr>    Предмет жалобы</vt:lpstr>
      <vt:lpstr>    </vt:lpstr>
      <vt:lpstr>    Жалоба на решения, принятые Главой муниципального района «Чернышевский район» по</vt:lpstr>
      <vt:lpstr>    </vt:lpstr>
      <vt:lpstr>    5.6. Жалоба подается в письменной форме на бумажном носителе, либо в электронном</vt:lpstr>
      <vt:lpstr>    5.8. Жалоба должна содержать:</vt:lpstr>
      <vt:lpstr>    наименование Исполнителя, фамилию, имя, отчество (последнее – при наличии) его д</vt:lpstr>
      <vt:lpstr>    фамилию, имя, отчество (последнее – при наличии), сведения о месте жительства за</vt:lpstr>
      <vt:lpstr>    сведения об обжалуемых решениях и действиях (бездействии) Исполнителя, его должн</vt:lpstr>
      <vt:lpstr>    доводы, на основании которых заявитель не согласен с решением и действием (безде</vt:lpstr>
      <vt:lpstr>    Заявителем могут быть представлены документы (при наличии), подтверждающие довод</vt:lpstr>
      <vt:lpstr>    5.10. Жалоба, поступившая Исполнителю, подлежит рассмотрению должностным лицом, </vt:lpstr>
      <vt:lpstr>    5.11.В случае установления в ходе или по результатам рассмотрения жалобы признак</vt:lpstr>
      <vt:lpstr>    5.14. По результатам рассмотрения жалобы Исполнитель принимает одно из следующих</vt:lpstr>
      <vt:lpstr>    удовлетворяет жалобу, в том числе в форме отмены принятого решения, исправления </vt:lpstr>
      <vt:lpstr>    отказывает в удовлетворении жалобы.</vt:lpstr>
      <vt:lpstr>    5.18. Не позднее дня, следующего за днем принятия решения, указанного в подпункт</vt:lpstr>
      <vt:lpstr>    </vt:lpstr>
      <vt:lpstr>Блок-схема</vt:lpstr>
      <vt:lpstr>предоставления муниципальной услуги</vt:lpstr>
    </vt:vector>
  </TitlesOfParts>
  <Company/>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10</cp:revision>
  <cp:lastPrinted>2018-11-06T06:33:00Z</cp:lastPrinted>
  <dcterms:created xsi:type="dcterms:W3CDTF">2018-10-29T06:49:00Z</dcterms:created>
  <dcterms:modified xsi:type="dcterms:W3CDTF">2018-11-12T02:35:00Z</dcterms:modified>
</cp:coreProperties>
</file>