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5F" w:rsidRPr="00C564AE" w:rsidRDefault="00F20D5F" w:rsidP="00F20D5F">
      <w:pPr>
        <w:pStyle w:val="ConsTitle"/>
        <w:widowControl/>
        <w:ind w:right="0"/>
        <w:rPr>
          <w:rFonts w:ascii="Times New Roman" w:hAnsi="Times New Roman" w:cs="Times New Roman"/>
          <w:sz w:val="18"/>
          <w:szCs w:val="18"/>
        </w:rPr>
      </w:pPr>
      <w:bookmarkStart w:id="0" w:name="sub_1000"/>
    </w:p>
    <w:p w:rsidR="00462CEA" w:rsidRPr="00C564AE" w:rsidRDefault="00462CEA" w:rsidP="00462CEA">
      <w:pPr>
        <w:pStyle w:val="ConsTitle"/>
        <w:widowControl/>
        <w:ind w:right="0"/>
        <w:jc w:val="right"/>
        <w:rPr>
          <w:rFonts w:ascii="Times New Roman" w:hAnsi="Times New Roman" w:cs="Times New Roman"/>
          <w:sz w:val="24"/>
          <w:szCs w:val="24"/>
        </w:rPr>
      </w:pPr>
      <w:r w:rsidRPr="00C564AE">
        <w:rPr>
          <w:rFonts w:ascii="Times New Roman" w:hAnsi="Times New Roman" w:cs="Times New Roman"/>
          <w:sz w:val="24"/>
          <w:szCs w:val="24"/>
        </w:rPr>
        <w:t>Проект</w:t>
      </w:r>
    </w:p>
    <w:p w:rsidR="00F20D5F" w:rsidRPr="00C564AE" w:rsidRDefault="00F20D5F" w:rsidP="00F20D5F">
      <w:pPr>
        <w:pStyle w:val="ConsTitle"/>
        <w:widowControl/>
        <w:ind w:right="0"/>
        <w:jc w:val="center"/>
        <w:rPr>
          <w:rFonts w:ascii="Times New Roman" w:hAnsi="Times New Roman" w:cs="Times New Roman"/>
          <w:b w:val="0"/>
          <w:i/>
          <w:sz w:val="24"/>
          <w:szCs w:val="24"/>
        </w:rPr>
      </w:pPr>
      <w:r w:rsidRPr="00C564AE">
        <w:rPr>
          <w:rFonts w:ascii="Times New Roman" w:hAnsi="Times New Roman" w:cs="Times New Roman"/>
          <w:sz w:val="24"/>
          <w:szCs w:val="24"/>
        </w:rPr>
        <w:t>АДМИНИСТРАЦИЯ</w:t>
      </w:r>
      <w:r w:rsidRPr="00C564AE">
        <w:rPr>
          <w:rFonts w:ascii="Times New Roman" w:hAnsi="Times New Roman" w:cs="Times New Roman"/>
          <w:b w:val="0"/>
          <w:i/>
          <w:sz w:val="24"/>
          <w:szCs w:val="24"/>
        </w:rPr>
        <w:t xml:space="preserve"> </w:t>
      </w:r>
    </w:p>
    <w:p w:rsidR="00F20D5F" w:rsidRPr="00C564AE" w:rsidRDefault="00F20D5F" w:rsidP="00F20D5F">
      <w:pPr>
        <w:pStyle w:val="ConsTitle"/>
        <w:widowControl/>
        <w:ind w:right="0"/>
        <w:jc w:val="center"/>
        <w:rPr>
          <w:rFonts w:ascii="Times New Roman" w:hAnsi="Times New Roman" w:cs="Times New Roman"/>
          <w:sz w:val="24"/>
          <w:szCs w:val="24"/>
        </w:rPr>
      </w:pPr>
      <w:r w:rsidRPr="00C564AE">
        <w:rPr>
          <w:rFonts w:ascii="Times New Roman" w:hAnsi="Times New Roman" w:cs="Times New Roman"/>
          <w:sz w:val="24"/>
          <w:szCs w:val="24"/>
        </w:rPr>
        <w:t>МУНИЦИПАЛЬНОГО РАЙОНА «ЧЕРНЫШЕВСКИЙ РАЙОН»</w:t>
      </w:r>
    </w:p>
    <w:p w:rsidR="00F20D5F" w:rsidRPr="00C564AE" w:rsidRDefault="00F20D5F" w:rsidP="00F20D5F">
      <w:pPr>
        <w:pStyle w:val="ConsTitle"/>
        <w:widowControl/>
        <w:ind w:right="0"/>
        <w:jc w:val="center"/>
        <w:rPr>
          <w:rFonts w:ascii="Times New Roman" w:hAnsi="Times New Roman" w:cs="Times New Roman"/>
          <w:sz w:val="24"/>
          <w:szCs w:val="24"/>
        </w:rPr>
      </w:pPr>
    </w:p>
    <w:p w:rsidR="00F20D5F" w:rsidRPr="00C564AE" w:rsidRDefault="00F20D5F" w:rsidP="00F20D5F">
      <w:pPr>
        <w:pStyle w:val="ConsTitle"/>
        <w:widowControl/>
        <w:ind w:right="0"/>
        <w:jc w:val="center"/>
        <w:rPr>
          <w:rFonts w:ascii="Times New Roman" w:hAnsi="Times New Roman" w:cs="Times New Roman"/>
          <w:sz w:val="24"/>
          <w:szCs w:val="24"/>
        </w:rPr>
      </w:pPr>
    </w:p>
    <w:p w:rsidR="00F20D5F" w:rsidRPr="00C564AE" w:rsidRDefault="00F20D5F" w:rsidP="00F20D5F">
      <w:pPr>
        <w:spacing w:after="0" w:line="240" w:lineRule="auto"/>
        <w:jc w:val="center"/>
        <w:rPr>
          <w:rFonts w:ascii="Times New Roman" w:hAnsi="Times New Roman" w:cs="Times New Roman"/>
          <w:b/>
          <w:sz w:val="24"/>
          <w:szCs w:val="24"/>
        </w:rPr>
      </w:pPr>
      <w:r w:rsidRPr="00C564AE">
        <w:rPr>
          <w:rFonts w:ascii="Times New Roman" w:hAnsi="Times New Roman" w:cs="Times New Roman"/>
          <w:b/>
          <w:sz w:val="24"/>
          <w:szCs w:val="24"/>
        </w:rPr>
        <w:t>ПОСТАНОВЛЕНИЕ</w:t>
      </w:r>
    </w:p>
    <w:p w:rsidR="00F20D5F" w:rsidRPr="00C564AE" w:rsidRDefault="00F20D5F" w:rsidP="00F20D5F">
      <w:pPr>
        <w:spacing w:after="0" w:line="240" w:lineRule="auto"/>
        <w:jc w:val="center"/>
        <w:rPr>
          <w:rFonts w:ascii="Times New Roman" w:hAnsi="Times New Roman" w:cs="Times New Roman"/>
          <w:b/>
          <w:sz w:val="24"/>
          <w:szCs w:val="24"/>
        </w:rPr>
      </w:pPr>
    </w:p>
    <w:p w:rsidR="00F20D5F" w:rsidRPr="00C564AE" w:rsidRDefault="00F20D5F" w:rsidP="00F20D5F">
      <w:pPr>
        <w:spacing w:after="0" w:line="240" w:lineRule="auto"/>
        <w:rPr>
          <w:rFonts w:ascii="Times New Roman" w:hAnsi="Times New Roman" w:cs="Times New Roman"/>
          <w:sz w:val="24"/>
          <w:szCs w:val="24"/>
        </w:rPr>
      </w:pPr>
      <w:r w:rsidRPr="00C564AE">
        <w:rPr>
          <w:rFonts w:ascii="Times New Roman" w:hAnsi="Times New Roman" w:cs="Times New Roman"/>
          <w:sz w:val="24"/>
          <w:szCs w:val="24"/>
        </w:rPr>
        <w:t xml:space="preserve"> «</w:t>
      </w:r>
      <w:r w:rsidR="00462CEA" w:rsidRPr="00C564AE">
        <w:rPr>
          <w:rFonts w:ascii="Times New Roman" w:hAnsi="Times New Roman" w:cs="Times New Roman"/>
          <w:sz w:val="24"/>
          <w:szCs w:val="24"/>
        </w:rPr>
        <w:t>__</w:t>
      </w:r>
      <w:r w:rsidRPr="00C564AE">
        <w:rPr>
          <w:rFonts w:ascii="Times New Roman" w:hAnsi="Times New Roman" w:cs="Times New Roman"/>
          <w:sz w:val="24"/>
          <w:szCs w:val="24"/>
        </w:rPr>
        <w:t xml:space="preserve">»     </w:t>
      </w:r>
      <w:r w:rsidR="00462CEA" w:rsidRPr="00C564AE">
        <w:rPr>
          <w:rFonts w:ascii="Times New Roman" w:hAnsi="Times New Roman" w:cs="Times New Roman"/>
          <w:sz w:val="24"/>
          <w:szCs w:val="24"/>
        </w:rPr>
        <w:t>__________</w:t>
      </w:r>
      <w:r w:rsidRPr="00C564AE">
        <w:rPr>
          <w:rFonts w:ascii="Times New Roman" w:hAnsi="Times New Roman" w:cs="Times New Roman"/>
          <w:sz w:val="24"/>
          <w:szCs w:val="24"/>
        </w:rPr>
        <w:t xml:space="preserve">   201</w:t>
      </w:r>
      <w:r w:rsidR="00462CEA" w:rsidRPr="00C564AE">
        <w:rPr>
          <w:rFonts w:ascii="Times New Roman" w:hAnsi="Times New Roman" w:cs="Times New Roman"/>
          <w:sz w:val="24"/>
          <w:szCs w:val="24"/>
        </w:rPr>
        <w:t>8</w:t>
      </w:r>
      <w:r w:rsidRPr="00C564AE">
        <w:rPr>
          <w:rFonts w:ascii="Times New Roman" w:hAnsi="Times New Roman" w:cs="Times New Roman"/>
          <w:sz w:val="24"/>
          <w:szCs w:val="24"/>
        </w:rPr>
        <w:t xml:space="preserve"> года                                                                                    </w:t>
      </w:r>
      <w:r w:rsidR="00E31562" w:rsidRPr="00C564AE">
        <w:rPr>
          <w:rFonts w:ascii="Times New Roman" w:hAnsi="Times New Roman" w:cs="Times New Roman"/>
          <w:sz w:val="24"/>
          <w:szCs w:val="24"/>
        </w:rPr>
        <w:t xml:space="preserve">     </w:t>
      </w:r>
      <w:r w:rsidRPr="00C564AE">
        <w:rPr>
          <w:rFonts w:ascii="Times New Roman" w:hAnsi="Times New Roman" w:cs="Times New Roman"/>
          <w:sz w:val="24"/>
          <w:szCs w:val="24"/>
        </w:rPr>
        <w:t xml:space="preserve"> № </w:t>
      </w:r>
      <w:r w:rsidR="00462CEA" w:rsidRPr="00C564AE">
        <w:rPr>
          <w:rFonts w:ascii="Times New Roman" w:hAnsi="Times New Roman" w:cs="Times New Roman"/>
          <w:sz w:val="24"/>
          <w:szCs w:val="24"/>
        </w:rPr>
        <w:t>___</w:t>
      </w:r>
    </w:p>
    <w:p w:rsidR="00F20D5F" w:rsidRPr="00C564AE" w:rsidRDefault="00F20D5F" w:rsidP="00F20D5F">
      <w:pPr>
        <w:pStyle w:val="ConsPlusTitle"/>
        <w:widowControl/>
        <w:jc w:val="center"/>
        <w:rPr>
          <w:rFonts w:ascii="Times New Roman" w:hAnsi="Times New Roman" w:cs="Times New Roman"/>
          <w:b w:val="0"/>
          <w:bCs w:val="0"/>
          <w:i/>
          <w:sz w:val="24"/>
          <w:szCs w:val="24"/>
        </w:rPr>
      </w:pPr>
    </w:p>
    <w:p w:rsidR="00F20D5F" w:rsidRPr="00C564AE" w:rsidRDefault="00F20D5F" w:rsidP="00F20D5F">
      <w:pPr>
        <w:pStyle w:val="ConsPlusTitle"/>
        <w:widowControl/>
        <w:jc w:val="center"/>
        <w:rPr>
          <w:rFonts w:ascii="Times New Roman" w:hAnsi="Times New Roman" w:cs="Times New Roman"/>
          <w:b w:val="0"/>
          <w:bCs w:val="0"/>
          <w:sz w:val="24"/>
          <w:szCs w:val="24"/>
        </w:rPr>
      </w:pPr>
      <w:r w:rsidRPr="00C564AE">
        <w:rPr>
          <w:rFonts w:ascii="Times New Roman" w:hAnsi="Times New Roman" w:cs="Times New Roman"/>
          <w:b w:val="0"/>
          <w:bCs w:val="0"/>
          <w:sz w:val="24"/>
          <w:szCs w:val="24"/>
        </w:rPr>
        <w:t>пгт. Чернышевск</w:t>
      </w:r>
    </w:p>
    <w:p w:rsidR="00F20D5F" w:rsidRPr="00C564AE" w:rsidRDefault="00F20D5F" w:rsidP="00F20D5F">
      <w:pPr>
        <w:spacing w:after="0" w:line="240" w:lineRule="auto"/>
        <w:jc w:val="both"/>
        <w:rPr>
          <w:rFonts w:ascii="Times New Roman" w:hAnsi="Times New Roman" w:cs="Times New Roman"/>
          <w:b/>
          <w:bCs/>
          <w:sz w:val="24"/>
          <w:szCs w:val="24"/>
        </w:rPr>
      </w:pPr>
    </w:p>
    <w:p w:rsidR="00F20D5F" w:rsidRPr="00C564AE" w:rsidRDefault="00F20D5F" w:rsidP="00F20D5F">
      <w:pPr>
        <w:spacing w:after="0" w:line="240" w:lineRule="auto"/>
        <w:jc w:val="center"/>
        <w:rPr>
          <w:rFonts w:ascii="Times New Roman" w:hAnsi="Times New Roman" w:cs="Times New Roman"/>
          <w:b/>
          <w:bCs/>
          <w:sz w:val="24"/>
          <w:szCs w:val="24"/>
        </w:rPr>
      </w:pPr>
      <w:r w:rsidRPr="00C564AE">
        <w:rPr>
          <w:rFonts w:ascii="Times New Roman" w:hAnsi="Times New Roman" w:cs="Times New Roman"/>
          <w:b/>
          <w:bCs/>
          <w:sz w:val="24"/>
          <w:szCs w:val="24"/>
        </w:rPr>
        <w:t>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F20D5F" w:rsidRPr="00C564AE" w:rsidRDefault="00F20D5F" w:rsidP="00F20D5F">
      <w:pPr>
        <w:spacing w:after="0" w:line="240" w:lineRule="auto"/>
        <w:ind w:firstLine="709"/>
        <w:jc w:val="both"/>
        <w:rPr>
          <w:rFonts w:ascii="Times New Roman" w:hAnsi="Times New Roman" w:cs="Times New Roman"/>
          <w:sz w:val="24"/>
          <w:szCs w:val="24"/>
        </w:rPr>
      </w:pPr>
    </w:p>
    <w:p w:rsidR="00F20D5F" w:rsidRPr="00C564AE" w:rsidRDefault="00F20D5F" w:rsidP="00F20D5F">
      <w:pPr>
        <w:spacing w:after="0" w:line="240" w:lineRule="auto"/>
        <w:ind w:firstLine="709"/>
        <w:jc w:val="both"/>
        <w:rPr>
          <w:rFonts w:ascii="Times New Roman" w:hAnsi="Times New Roman" w:cs="Times New Roman"/>
          <w:sz w:val="24"/>
          <w:szCs w:val="24"/>
        </w:rPr>
      </w:pPr>
      <w:r w:rsidRPr="00C564AE">
        <w:rPr>
          <w:rFonts w:ascii="Times New Roman" w:eastAsia="Calibri" w:hAnsi="Times New Roman" w:cs="Times New Roman"/>
          <w:sz w:val="24"/>
          <w:szCs w:val="24"/>
          <w:lang w:eastAsia="en-US"/>
        </w:rPr>
        <w:t>В соответствии с Федеральным законом от 27 июля 2010 года № 210-ФЗ «Об организации предоставления государственных и муниципальных услуг», статьями 39.2, 39.9, 39.14 Земельного Кодекса Российской Федерации, статьей 3.3Федерального закона от 25 октября 2001 года № 137-ФЗ «О введении в действие Земельного кодекса Российской Федерации»,</w:t>
      </w:r>
      <w:r w:rsidRPr="00C564AE">
        <w:rPr>
          <w:rFonts w:ascii="Times New Roman" w:eastAsia="Calibri" w:hAnsi="Times New Roman" w:cs="Times New Roman"/>
          <w:color w:val="FF0000"/>
          <w:sz w:val="24"/>
          <w:szCs w:val="24"/>
          <w:lang w:eastAsia="en-US"/>
        </w:rPr>
        <w:t xml:space="preserve"> </w:t>
      </w:r>
      <w:r w:rsidRPr="00C564AE">
        <w:rPr>
          <w:rFonts w:ascii="Times New Roman" w:hAnsi="Times New Roman" w:cs="Times New Roman"/>
          <w:sz w:val="24"/>
          <w:szCs w:val="24"/>
        </w:rPr>
        <w:t xml:space="preserve">Постановлением администрации муниципального района «Чернышевский район» от 08.09.2015 года № 956 «Об утверждении административных регламентов предоставления муниципальных услуг муниципального района «Чернышевский район»», руководствуясь статьей 25 Устава муниципального района «Чернышевский район», </w:t>
      </w:r>
      <w:r w:rsidRPr="00C564AE">
        <w:rPr>
          <w:rFonts w:ascii="Times New Roman" w:hAnsi="Times New Roman" w:cs="Times New Roman"/>
          <w:iCs/>
          <w:sz w:val="24"/>
          <w:szCs w:val="24"/>
        </w:rPr>
        <w:t xml:space="preserve">администрация муниципального района «Чернышевский район» </w:t>
      </w:r>
      <w:r w:rsidRPr="00C564AE">
        <w:rPr>
          <w:rFonts w:ascii="Times New Roman" w:hAnsi="Times New Roman" w:cs="Times New Roman"/>
          <w:b/>
          <w:sz w:val="24"/>
          <w:szCs w:val="24"/>
        </w:rPr>
        <w:t>постановляет</w:t>
      </w:r>
      <w:r w:rsidRPr="00C564AE">
        <w:rPr>
          <w:rFonts w:ascii="Times New Roman" w:hAnsi="Times New Roman" w:cs="Times New Roman"/>
          <w:sz w:val="24"/>
          <w:szCs w:val="24"/>
        </w:rPr>
        <w:t>:</w:t>
      </w:r>
    </w:p>
    <w:p w:rsidR="00F20D5F" w:rsidRPr="00C564AE" w:rsidRDefault="00F20D5F" w:rsidP="00F20D5F">
      <w:pPr>
        <w:spacing w:after="0" w:line="240" w:lineRule="auto"/>
        <w:ind w:firstLine="709"/>
        <w:jc w:val="both"/>
        <w:outlineLvl w:val="0"/>
        <w:rPr>
          <w:rFonts w:ascii="Times New Roman" w:hAnsi="Times New Roman" w:cs="Times New Roman"/>
          <w:bCs/>
          <w:iCs/>
          <w:sz w:val="24"/>
          <w:szCs w:val="24"/>
        </w:rPr>
      </w:pPr>
      <w:r w:rsidRPr="00C564AE">
        <w:rPr>
          <w:rFonts w:ascii="Times New Roman" w:hAnsi="Times New Roman" w:cs="Times New Roman"/>
          <w:sz w:val="24"/>
          <w:szCs w:val="24"/>
        </w:rPr>
        <w:t>1. Утвердить прилагаемый Административный регламент</w:t>
      </w:r>
      <w:r w:rsidRPr="00C564AE">
        <w:rPr>
          <w:rStyle w:val="a4"/>
          <w:rFonts w:ascii="Times New Roman" w:eastAsiaTheme="majorEastAsia" w:hAnsi="Times New Roman"/>
          <w:b w:val="0"/>
          <w:color w:val="auto"/>
          <w:sz w:val="24"/>
          <w:szCs w:val="24"/>
        </w:rPr>
        <w:t xml:space="preserve"> «Предоставление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sidRPr="00C564AE">
        <w:rPr>
          <w:rFonts w:ascii="Times New Roman" w:hAnsi="Times New Roman" w:cs="Times New Roman"/>
          <w:bCs/>
          <w:iCs/>
          <w:sz w:val="24"/>
          <w:szCs w:val="24"/>
        </w:rPr>
        <w:t>.</w:t>
      </w:r>
    </w:p>
    <w:p w:rsidR="00562171" w:rsidRPr="00C564AE" w:rsidRDefault="00562171" w:rsidP="00EE56A2">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C564AE">
        <w:rPr>
          <w:rFonts w:ascii="Times New Roman" w:hAnsi="Times New Roman" w:cs="Times New Roman"/>
          <w:bCs/>
          <w:iCs/>
          <w:sz w:val="24"/>
          <w:szCs w:val="24"/>
        </w:rPr>
        <w:t>2.</w:t>
      </w:r>
      <w:r w:rsidRPr="00C564AE">
        <w:rPr>
          <w:rFonts w:ascii="Times New Roman" w:hAnsi="Times New Roman" w:cs="Times New Roman"/>
          <w:sz w:val="24"/>
          <w:szCs w:val="24"/>
        </w:rPr>
        <w:t> Признать утратившим силу постановление администрации муниципального района «Чернышевский район» от 13 февраля 2017 года №</w:t>
      </w:r>
      <w:r w:rsidR="00EE56A2" w:rsidRPr="00C564AE">
        <w:rPr>
          <w:rFonts w:ascii="Times New Roman" w:hAnsi="Times New Roman" w:cs="Times New Roman"/>
          <w:sz w:val="24"/>
          <w:szCs w:val="24"/>
        </w:rPr>
        <w:t xml:space="preserve"> 50 об утверждении административного регламента предоставления муниципальной услуги </w:t>
      </w:r>
      <w:r w:rsidR="00EE56A2" w:rsidRPr="00C564AE">
        <w:rPr>
          <w:rStyle w:val="a4"/>
          <w:rFonts w:ascii="Times New Roman" w:eastAsiaTheme="majorEastAsia" w:hAnsi="Times New Roman"/>
          <w:b w:val="0"/>
          <w:color w:val="auto"/>
          <w:sz w:val="24"/>
          <w:szCs w:val="24"/>
        </w:rPr>
        <w:t>«Предоставление в постоянное (бессрочное) пользование земельных участков, находящихся в собственности муниципального района «Чернышевский район»,</w:t>
      </w:r>
    </w:p>
    <w:p w:rsidR="00F20D5F" w:rsidRPr="00C564AE" w:rsidRDefault="00F20D5F" w:rsidP="00F20D5F">
      <w:pPr>
        <w:spacing w:after="0" w:line="240" w:lineRule="auto"/>
        <w:ind w:firstLine="709"/>
        <w:jc w:val="both"/>
        <w:rPr>
          <w:rFonts w:ascii="Times New Roman" w:hAnsi="Times New Roman" w:cs="Times New Roman"/>
          <w:sz w:val="24"/>
          <w:szCs w:val="24"/>
        </w:rPr>
      </w:pPr>
      <w:r w:rsidRPr="00C564AE">
        <w:rPr>
          <w:rFonts w:ascii="Times New Roman" w:hAnsi="Times New Roman" w:cs="Times New Roman"/>
          <w:sz w:val="24"/>
          <w:szCs w:val="24"/>
        </w:rPr>
        <w:t>2. Настоящее Постановление вступает в силу на следующий день, после дня его официального опубликования (обнародования).</w:t>
      </w:r>
    </w:p>
    <w:p w:rsidR="00F20D5F" w:rsidRPr="00C564AE" w:rsidRDefault="00F20D5F" w:rsidP="00F20D5F">
      <w:pPr>
        <w:spacing w:after="0" w:line="240" w:lineRule="auto"/>
        <w:ind w:firstLine="709"/>
        <w:jc w:val="both"/>
        <w:rPr>
          <w:rFonts w:ascii="Times New Roman" w:hAnsi="Times New Roman" w:cs="Times New Roman"/>
          <w:sz w:val="24"/>
          <w:szCs w:val="24"/>
        </w:rPr>
      </w:pPr>
      <w:r w:rsidRPr="00C564AE">
        <w:rPr>
          <w:rFonts w:ascii="Times New Roman" w:hAnsi="Times New Roman" w:cs="Times New Roman"/>
          <w:sz w:val="24"/>
          <w:szCs w:val="24"/>
        </w:rPr>
        <w:t xml:space="preserve">3. Настоящее Постановление разместить на официальном сайте: </w:t>
      </w:r>
      <w:hyperlink r:id="rId7" w:history="1">
        <w:r w:rsidR="00EE56A2" w:rsidRPr="00C564AE">
          <w:rPr>
            <w:rStyle w:val="afff0"/>
            <w:rFonts w:ascii="Times New Roman" w:hAnsi="Times New Roman"/>
            <w:color w:val="auto"/>
            <w:sz w:val="24"/>
            <w:szCs w:val="24"/>
            <w:u w:val="none"/>
          </w:rPr>
          <w:t>http://www.чернышевск.забайкальскийкрай.рф</w:t>
        </w:r>
      </w:hyperlink>
      <w:r w:rsidRPr="00C564AE">
        <w:rPr>
          <w:rFonts w:ascii="Times New Roman" w:hAnsi="Times New Roman" w:cs="Times New Roman"/>
          <w:sz w:val="24"/>
          <w:szCs w:val="24"/>
        </w:rPr>
        <w:t xml:space="preserve"> в разделе –</w:t>
      </w:r>
      <w:r w:rsidR="00462CEA" w:rsidRPr="00C564AE">
        <w:rPr>
          <w:rFonts w:ascii="Times New Roman" w:hAnsi="Times New Roman" w:cs="Times New Roman"/>
          <w:sz w:val="24"/>
          <w:szCs w:val="24"/>
        </w:rPr>
        <w:t xml:space="preserve"> </w:t>
      </w:r>
      <w:r w:rsidR="00EE56A2" w:rsidRPr="00C564AE">
        <w:rPr>
          <w:rFonts w:ascii="Times New Roman" w:hAnsi="Times New Roman" w:cs="Times New Roman"/>
          <w:sz w:val="24"/>
          <w:szCs w:val="24"/>
        </w:rPr>
        <w:t>«Документы</w:t>
      </w:r>
      <w:r w:rsidRPr="00C564AE">
        <w:rPr>
          <w:rFonts w:ascii="Times New Roman" w:hAnsi="Times New Roman" w:cs="Times New Roman"/>
          <w:sz w:val="24"/>
          <w:szCs w:val="24"/>
        </w:rPr>
        <w:t>».</w:t>
      </w:r>
    </w:p>
    <w:p w:rsidR="00F20D5F" w:rsidRPr="00C564AE" w:rsidRDefault="00F20D5F" w:rsidP="00F20D5F">
      <w:pPr>
        <w:spacing w:after="0" w:line="240" w:lineRule="auto"/>
        <w:ind w:firstLine="709"/>
        <w:jc w:val="both"/>
        <w:rPr>
          <w:rFonts w:ascii="Times New Roman" w:hAnsi="Times New Roman" w:cs="Times New Roman"/>
          <w:sz w:val="24"/>
          <w:szCs w:val="24"/>
        </w:rPr>
      </w:pPr>
    </w:p>
    <w:p w:rsidR="00F20D5F" w:rsidRPr="00C564AE" w:rsidRDefault="00F20D5F" w:rsidP="00F20D5F">
      <w:pPr>
        <w:spacing w:after="0" w:line="240" w:lineRule="auto"/>
        <w:ind w:firstLine="709"/>
        <w:jc w:val="both"/>
        <w:outlineLvl w:val="0"/>
        <w:rPr>
          <w:rFonts w:ascii="Times New Roman" w:hAnsi="Times New Roman" w:cs="Times New Roman"/>
          <w:bCs/>
          <w:iCs/>
          <w:sz w:val="24"/>
          <w:szCs w:val="24"/>
        </w:rPr>
      </w:pPr>
    </w:p>
    <w:p w:rsidR="00F20D5F" w:rsidRPr="00C564AE" w:rsidRDefault="00F20D5F" w:rsidP="00F20D5F">
      <w:pPr>
        <w:spacing w:after="0" w:line="240" w:lineRule="auto"/>
        <w:jc w:val="both"/>
        <w:outlineLvl w:val="0"/>
        <w:rPr>
          <w:rFonts w:ascii="Times New Roman" w:hAnsi="Times New Roman" w:cs="Times New Roman"/>
          <w:bCs/>
          <w:iCs/>
          <w:sz w:val="24"/>
          <w:szCs w:val="24"/>
        </w:rPr>
      </w:pPr>
    </w:p>
    <w:p w:rsidR="00F20D5F" w:rsidRPr="00C564AE" w:rsidRDefault="00F20D5F" w:rsidP="00F20D5F">
      <w:pPr>
        <w:spacing w:after="0" w:line="240" w:lineRule="auto"/>
        <w:ind w:firstLine="709"/>
        <w:jc w:val="both"/>
        <w:outlineLvl w:val="0"/>
        <w:rPr>
          <w:rFonts w:ascii="Times New Roman" w:hAnsi="Times New Roman" w:cs="Times New Roman"/>
          <w:sz w:val="24"/>
          <w:szCs w:val="24"/>
        </w:rPr>
      </w:pPr>
    </w:p>
    <w:p w:rsidR="00F20D5F" w:rsidRPr="00C564AE" w:rsidRDefault="00F20D5F" w:rsidP="00F20D5F">
      <w:pPr>
        <w:spacing w:after="0" w:line="240" w:lineRule="auto"/>
        <w:jc w:val="both"/>
        <w:outlineLvl w:val="0"/>
        <w:rPr>
          <w:rFonts w:ascii="Times New Roman" w:hAnsi="Times New Roman" w:cs="Times New Roman"/>
          <w:sz w:val="24"/>
          <w:szCs w:val="24"/>
        </w:rPr>
      </w:pPr>
      <w:r w:rsidRPr="00C564AE">
        <w:rPr>
          <w:rFonts w:ascii="Times New Roman" w:hAnsi="Times New Roman" w:cs="Times New Roman"/>
          <w:sz w:val="24"/>
          <w:szCs w:val="24"/>
        </w:rPr>
        <w:t>Глава муниципального района</w:t>
      </w:r>
    </w:p>
    <w:p w:rsidR="00F20D5F" w:rsidRPr="00C564AE" w:rsidRDefault="00F20D5F" w:rsidP="00F20D5F">
      <w:pPr>
        <w:spacing w:after="0" w:line="240" w:lineRule="auto"/>
        <w:jc w:val="both"/>
        <w:outlineLvl w:val="0"/>
        <w:rPr>
          <w:rFonts w:ascii="Times New Roman" w:hAnsi="Times New Roman" w:cs="Times New Roman"/>
          <w:sz w:val="18"/>
          <w:szCs w:val="18"/>
        </w:rPr>
      </w:pPr>
      <w:r w:rsidRPr="00C564AE">
        <w:rPr>
          <w:rFonts w:ascii="Times New Roman" w:hAnsi="Times New Roman" w:cs="Times New Roman"/>
          <w:sz w:val="24"/>
          <w:szCs w:val="24"/>
        </w:rPr>
        <w:t xml:space="preserve"> «Чернышевский район»                                                                                       В.В. Наделяев</w:t>
      </w:r>
    </w:p>
    <w:p w:rsidR="00F20D5F" w:rsidRPr="00C564AE" w:rsidRDefault="00F20D5F" w:rsidP="00F20D5F">
      <w:pPr>
        <w:spacing w:after="0" w:line="240" w:lineRule="auto"/>
        <w:outlineLvl w:val="0"/>
        <w:rPr>
          <w:rFonts w:ascii="Times New Roman" w:hAnsi="Times New Roman" w:cs="Times New Roman"/>
          <w:bCs/>
          <w:iCs/>
          <w:color w:val="FF0000"/>
          <w:sz w:val="18"/>
          <w:szCs w:val="18"/>
        </w:rPr>
      </w:pPr>
    </w:p>
    <w:p w:rsidR="00F20D5F" w:rsidRPr="00C564AE" w:rsidRDefault="00F20D5F" w:rsidP="00F20D5F">
      <w:pPr>
        <w:spacing w:after="0" w:line="240" w:lineRule="auto"/>
        <w:outlineLvl w:val="0"/>
        <w:rPr>
          <w:rFonts w:ascii="Times New Roman" w:hAnsi="Times New Roman" w:cs="Times New Roman"/>
          <w:bCs/>
          <w:sz w:val="18"/>
          <w:szCs w:val="18"/>
        </w:rPr>
      </w:pPr>
    </w:p>
    <w:p w:rsidR="00F20D5F" w:rsidRPr="00C564AE" w:rsidRDefault="00F20D5F" w:rsidP="00F20D5F">
      <w:pPr>
        <w:spacing w:after="0" w:line="240" w:lineRule="auto"/>
        <w:outlineLvl w:val="0"/>
        <w:rPr>
          <w:rFonts w:ascii="Times New Roman" w:hAnsi="Times New Roman" w:cs="Times New Roman"/>
          <w:bCs/>
          <w:sz w:val="18"/>
          <w:szCs w:val="18"/>
        </w:rPr>
      </w:pPr>
    </w:p>
    <w:p w:rsidR="00F20D5F" w:rsidRPr="00C564AE" w:rsidRDefault="00F20D5F" w:rsidP="00F20D5F">
      <w:pPr>
        <w:spacing w:after="0" w:line="240" w:lineRule="auto"/>
        <w:outlineLvl w:val="0"/>
        <w:rPr>
          <w:rFonts w:ascii="Times New Roman" w:hAnsi="Times New Roman" w:cs="Times New Roman"/>
          <w:bCs/>
          <w:sz w:val="18"/>
          <w:szCs w:val="18"/>
        </w:rPr>
      </w:pPr>
    </w:p>
    <w:p w:rsidR="00F20D5F" w:rsidRPr="00C564AE" w:rsidRDefault="00F20D5F" w:rsidP="00F20D5F">
      <w:pPr>
        <w:spacing w:after="0" w:line="240" w:lineRule="auto"/>
        <w:outlineLvl w:val="0"/>
        <w:rPr>
          <w:rFonts w:ascii="Times New Roman" w:hAnsi="Times New Roman" w:cs="Times New Roman"/>
          <w:bCs/>
          <w:sz w:val="18"/>
          <w:szCs w:val="18"/>
        </w:rPr>
      </w:pPr>
    </w:p>
    <w:p w:rsidR="00F20D5F" w:rsidRPr="00C564AE" w:rsidRDefault="00F20D5F" w:rsidP="00F20D5F">
      <w:pPr>
        <w:spacing w:after="0" w:line="240" w:lineRule="auto"/>
        <w:outlineLvl w:val="0"/>
        <w:rPr>
          <w:rFonts w:ascii="Times New Roman" w:hAnsi="Times New Roman" w:cs="Times New Roman"/>
          <w:bCs/>
          <w:sz w:val="18"/>
          <w:szCs w:val="18"/>
        </w:rPr>
      </w:pPr>
    </w:p>
    <w:p w:rsidR="00F20D5F" w:rsidRPr="00C564AE" w:rsidRDefault="00F20D5F" w:rsidP="00F20D5F">
      <w:pPr>
        <w:spacing w:after="0" w:line="240" w:lineRule="auto"/>
        <w:outlineLvl w:val="0"/>
        <w:rPr>
          <w:rFonts w:ascii="Times New Roman" w:hAnsi="Times New Roman" w:cs="Times New Roman"/>
          <w:bCs/>
          <w:sz w:val="18"/>
          <w:szCs w:val="18"/>
        </w:rPr>
      </w:pPr>
    </w:p>
    <w:p w:rsidR="00F20D5F" w:rsidRPr="00C564AE" w:rsidRDefault="00F20D5F" w:rsidP="00F20D5F">
      <w:pPr>
        <w:spacing w:after="0" w:line="240" w:lineRule="auto"/>
        <w:outlineLvl w:val="0"/>
        <w:rPr>
          <w:rFonts w:ascii="Times New Roman" w:hAnsi="Times New Roman" w:cs="Times New Roman"/>
          <w:bCs/>
          <w:sz w:val="18"/>
          <w:szCs w:val="18"/>
        </w:rPr>
      </w:pPr>
    </w:p>
    <w:p w:rsidR="00F20D5F" w:rsidRPr="00C564AE" w:rsidRDefault="00F20D5F" w:rsidP="00F20D5F">
      <w:pPr>
        <w:spacing w:after="0" w:line="240" w:lineRule="auto"/>
        <w:outlineLvl w:val="0"/>
        <w:rPr>
          <w:rFonts w:ascii="Times New Roman" w:hAnsi="Times New Roman" w:cs="Times New Roman"/>
          <w:bCs/>
          <w:sz w:val="18"/>
          <w:szCs w:val="18"/>
        </w:rPr>
      </w:pPr>
    </w:p>
    <w:p w:rsidR="005A644B" w:rsidRDefault="005A644B" w:rsidP="00F20D5F">
      <w:pPr>
        <w:pStyle w:val="10"/>
        <w:spacing w:after="0"/>
        <w:ind w:firstLine="709"/>
        <w:jc w:val="right"/>
        <w:rPr>
          <w:rFonts w:ascii="Times New Roman" w:hAnsi="Times New Roman"/>
          <w:color w:val="auto"/>
          <w:sz w:val="18"/>
          <w:szCs w:val="18"/>
          <w:lang w:val="en-US"/>
        </w:rPr>
      </w:pPr>
    </w:p>
    <w:p w:rsidR="005A644B" w:rsidRDefault="005A644B" w:rsidP="00F20D5F">
      <w:pPr>
        <w:pStyle w:val="10"/>
        <w:spacing w:after="0"/>
        <w:ind w:firstLine="709"/>
        <w:jc w:val="right"/>
        <w:rPr>
          <w:rFonts w:ascii="Times New Roman" w:hAnsi="Times New Roman"/>
          <w:color w:val="auto"/>
          <w:sz w:val="18"/>
          <w:szCs w:val="18"/>
          <w:lang w:val="en-US"/>
        </w:rPr>
      </w:pPr>
    </w:p>
    <w:p w:rsidR="00F20D5F" w:rsidRPr="00C564AE" w:rsidRDefault="00F20D5F" w:rsidP="00F20D5F">
      <w:pPr>
        <w:pStyle w:val="10"/>
        <w:spacing w:after="0"/>
        <w:ind w:firstLine="709"/>
        <w:jc w:val="right"/>
        <w:rPr>
          <w:rFonts w:ascii="Times New Roman" w:hAnsi="Times New Roman"/>
          <w:color w:val="auto"/>
          <w:sz w:val="18"/>
          <w:szCs w:val="18"/>
        </w:rPr>
      </w:pPr>
      <w:r w:rsidRPr="00C564AE">
        <w:rPr>
          <w:rFonts w:ascii="Times New Roman" w:hAnsi="Times New Roman"/>
          <w:color w:val="auto"/>
          <w:sz w:val="18"/>
          <w:szCs w:val="18"/>
        </w:rPr>
        <w:lastRenderedPageBreak/>
        <w:t>УТВЕРЖДЕН</w:t>
      </w:r>
    </w:p>
    <w:p w:rsidR="00F20D5F" w:rsidRPr="00C564AE" w:rsidRDefault="00F20D5F" w:rsidP="00F20D5F">
      <w:pPr>
        <w:spacing w:after="0" w:line="240" w:lineRule="auto"/>
        <w:ind w:firstLine="709"/>
        <w:jc w:val="right"/>
        <w:rPr>
          <w:rFonts w:ascii="Times New Roman" w:hAnsi="Times New Roman" w:cs="Times New Roman"/>
          <w:b/>
          <w:sz w:val="18"/>
          <w:szCs w:val="18"/>
        </w:rPr>
      </w:pPr>
      <w:r w:rsidRPr="00C564AE">
        <w:rPr>
          <w:rFonts w:ascii="Times New Roman" w:hAnsi="Times New Roman" w:cs="Times New Roman"/>
          <w:b/>
          <w:sz w:val="18"/>
          <w:szCs w:val="18"/>
        </w:rPr>
        <w:t xml:space="preserve">Постановлением администрации </w:t>
      </w:r>
    </w:p>
    <w:p w:rsidR="00F20D5F" w:rsidRPr="00C564AE" w:rsidRDefault="00F20D5F" w:rsidP="00F20D5F">
      <w:pPr>
        <w:spacing w:after="0" w:line="240" w:lineRule="auto"/>
        <w:ind w:firstLine="709"/>
        <w:jc w:val="right"/>
        <w:rPr>
          <w:rFonts w:ascii="Times New Roman" w:hAnsi="Times New Roman" w:cs="Times New Roman"/>
          <w:b/>
          <w:sz w:val="18"/>
          <w:szCs w:val="18"/>
        </w:rPr>
      </w:pPr>
      <w:r w:rsidRPr="00C564AE">
        <w:rPr>
          <w:rFonts w:ascii="Times New Roman" w:hAnsi="Times New Roman" w:cs="Times New Roman"/>
          <w:b/>
          <w:sz w:val="18"/>
          <w:szCs w:val="18"/>
        </w:rPr>
        <w:t>муниципального района</w:t>
      </w:r>
    </w:p>
    <w:p w:rsidR="00F20D5F" w:rsidRPr="00C564AE" w:rsidRDefault="00F20D5F" w:rsidP="00F20D5F">
      <w:pPr>
        <w:spacing w:after="0" w:line="240" w:lineRule="auto"/>
        <w:ind w:firstLine="709"/>
        <w:jc w:val="right"/>
        <w:rPr>
          <w:rFonts w:ascii="Times New Roman" w:hAnsi="Times New Roman" w:cs="Times New Roman"/>
          <w:b/>
          <w:sz w:val="18"/>
          <w:szCs w:val="18"/>
        </w:rPr>
      </w:pPr>
      <w:r w:rsidRPr="00C564AE">
        <w:rPr>
          <w:rFonts w:ascii="Times New Roman" w:hAnsi="Times New Roman" w:cs="Times New Roman"/>
          <w:b/>
          <w:sz w:val="18"/>
          <w:szCs w:val="18"/>
        </w:rPr>
        <w:t>«Чернышевский район»</w:t>
      </w:r>
    </w:p>
    <w:p w:rsidR="00E31562" w:rsidRPr="00C564AE" w:rsidRDefault="00EE56A2" w:rsidP="00F20D5F">
      <w:pPr>
        <w:spacing w:after="0" w:line="240" w:lineRule="auto"/>
        <w:ind w:firstLine="709"/>
        <w:jc w:val="right"/>
        <w:rPr>
          <w:rFonts w:ascii="Times New Roman" w:hAnsi="Times New Roman" w:cs="Times New Roman"/>
          <w:b/>
          <w:sz w:val="18"/>
          <w:szCs w:val="18"/>
        </w:rPr>
      </w:pPr>
      <w:r w:rsidRPr="00C564AE">
        <w:rPr>
          <w:rFonts w:ascii="Times New Roman" w:hAnsi="Times New Roman" w:cs="Times New Roman"/>
          <w:b/>
          <w:sz w:val="18"/>
          <w:szCs w:val="18"/>
        </w:rPr>
        <w:t>о</w:t>
      </w:r>
      <w:r w:rsidR="00E31562" w:rsidRPr="00C564AE">
        <w:rPr>
          <w:rFonts w:ascii="Times New Roman" w:hAnsi="Times New Roman" w:cs="Times New Roman"/>
          <w:b/>
          <w:sz w:val="18"/>
          <w:szCs w:val="18"/>
        </w:rPr>
        <w:t>т</w:t>
      </w:r>
      <w:r w:rsidRPr="00C564AE">
        <w:rPr>
          <w:rFonts w:ascii="Times New Roman" w:hAnsi="Times New Roman" w:cs="Times New Roman"/>
          <w:b/>
          <w:sz w:val="18"/>
          <w:szCs w:val="18"/>
        </w:rPr>
        <w:t xml:space="preserve">________2018 года №_____    </w:t>
      </w:r>
    </w:p>
    <w:p w:rsidR="00F20D5F" w:rsidRPr="00C564AE" w:rsidRDefault="00F20D5F" w:rsidP="00F20D5F">
      <w:pPr>
        <w:spacing w:after="0" w:line="240" w:lineRule="auto"/>
        <w:ind w:left="5670"/>
        <w:jc w:val="center"/>
        <w:outlineLvl w:val="0"/>
        <w:rPr>
          <w:rFonts w:ascii="Times New Roman" w:hAnsi="Times New Roman" w:cs="Times New Roman"/>
          <w:bCs/>
          <w:sz w:val="18"/>
          <w:szCs w:val="18"/>
        </w:rPr>
      </w:pP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jc w:val="center"/>
        <w:rPr>
          <w:rFonts w:ascii="Times New Roman" w:hAnsi="Times New Roman" w:cs="Times New Roman"/>
          <w:b/>
          <w:bCs/>
          <w:sz w:val="18"/>
          <w:szCs w:val="18"/>
        </w:rPr>
      </w:pPr>
      <w:r w:rsidRPr="00C564AE">
        <w:rPr>
          <w:rFonts w:ascii="Times New Roman" w:hAnsi="Times New Roman" w:cs="Times New Roman"/>
          <w:b/>
          <w:bCs/>
          <w:sz w:val="18"/>
          <w:szCs w:val="18"/>
        </w:rPr>
        <w:t>АДМИНИСТРАТИВНЫЙ РЕГЛАМЕНТ</w:t>
      </w:r>
    </w:p>
    <w:p w:rsidR="00F20D5F" w:rsidRPr="00C564AE" w:rsidRDefault="00F20D5F" w:rsidP="00F20D5F">
      <w:pPr>
        <w:spacing w:after="0" w:line="240" w:lineRule="auto"/>
        <w:jc w:val="center"/>
        <w:rPr>
          <w:rFonts w:ascii="Times New Roman" w:hAnsi="Times New Roman" w:cs="Times New Roman"/>
          <w:b/>
          <w:bCs/>
          <w:sz w:val="18"/>
          <w:szCs w:val="18"/>
        </w:rPr>
      </w:pPr>
      <w:r w:rsidRPr="00C564AE">
        <w:rPr>
          <w:rFonts w:ascii="Times New Roman" w:hAnsi="Times New Roman" w:cs="Times New Roman"/>
          <w:b/>
          <w:bCs/>
          <w:sz w:val="18"/>
          <w:szCs w:val="18"/>
        </w:rPr>
        <w:t>ПРЕДОСТАВЛЕНИЯ МУНИЦИПАЛЬНОЙ УСЛУГИ</w:t>
      </w:r>
    </w:p>
    <w:p w:rsidR="00F20D5F" w:rsidRPr="00C564AE" w:rsidRDefault="00F20D5F" w:rsidP="00F20D5F">
      <w:pPr>
        <w:spacing w:after="0" w:line="240" w:lineRule="auto"/>
        <w:jc w:val="center"/>
        <w:rPr>
          <w:rFonts w:ascii="Times New Roman" w:hAnsi="Times New Roman" w:cs="Times New Roman"/>
          <w:b/>
          <w:bCs/>
          <w:sz w:val="18"/>
          <w:szCs w:val="18"/>
        </w:rPr>
      </w:pPr>
      <w:r w:rsidRPr="00C564AE">
        <w:rPr>
          <w:rFonts w:ascii="Times New Roman" w:hAnsi="Times New Roman" w:cs="Times New Roman"/>
          <w:b/>
          <w:bCs/>
          <w:sz w:val="18"/>
          <w:szCs w:val="18"/>
        </w:rPr>
        <w:t>«ПРЕДОСТАВЛЕНИЕ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ГОСУДАРСТВЕННАЯСОБСТВЕННОСТЬ НА КОТОРЫЕ НЕ РАЗГРАНИЧЕНА»</w: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pStyle w:val="10"/>
        <w:spacing w:before="0" w:after="0"/>
        <w:ind w:firstLine="709"/>
        <w:rPr>
          <w:rFonts w:ascii="Times New Roman" w:hAnsi="Times New Roman" w:cs="Times New Roman"/>
          <w:color w:val="auto"/>
          <w:sz w:val="18"/>
          <w:szCs w:val="18"/>
        </w:rPr>
      </w:pPr>
      <w:bookmarkStart w:id="1" w:name="sub_100"/>
      <w:r w:rsidRPr="00C564AE">
        <w:rPr>
          <w:rFonts w:ascii="Times New Roman" w:hAnsi="Times New Roman" w:cs="Times New Roman"/>
          <w:color w:val="auto"/>
          <w:sz w:val="18"/>
          <w:szCs w:val="18"/>
        </w:rPr>
        <w:t>1. Общие положения</w:t>
      </w:r>
    </w:p>
    <w:bookmarkEnd w:id="1"/>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8A64B3" w:rsidP="008A64B3">
      <w:pPr>
        <w:spacing w:after="0" w:line="240" w:lineRule="auto"/>
        <w:ind w:firstLine="709"/>
        <w:rPr>
          <w:rFonts w:ascii="Times New Roman" w:hAnsi="Times New Roman" w:cs="Times New Roman"/>
          <w:sz w:val="18"/>
          <w:szCs w:val="18"/>
        </w:rPr>
      </w:pPr>
      <w:r w:rsidRPr="00C564AE">
        <w:rPr>
          <w:rFonts w:ascii="Times New Roman" w:hAnsi="Times New Roman" w:cs="Times New Roman"/>
          <w:sz w:val="18"/>
          <w:szCs w:val="18"/>
        </w:rPr>
        <w:t xml:space="preserve">1.1. </w:t>
      </w:r>
      <w:r w:rsidR="00F20D5F" w:rsidRPr="00C564AE">
        <w:rPr>
          <w:rFonts w:ascii="Times New Roman" w:hAnsi="Times New Roman" w:cs="Times New Roman"/>
          <w:sz w:val="18"/>
          <w:szCs w:val="18"/>
        </w:rPr>
        <w:t>Предмет регулирования административного регламента</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Настоящий административный регламент предоставления муниципальной услуги </w:t>
      </w:r>
      <w:r w:rsidRPr="00C564AE">
        <w:rPr>
          <w:rStyle w:val="a4"/>
          <w:rFonts w:ascii="Times New Roman" w:eastAsiaTheme="majorEastAsia" w:hAnsi="Times New Roman"/>
          <w:b w:val="0"/>
          <w:color w:val="auto"/>
          <w:sz w:val="18"/>
          <w:szCs w:val="18"/>
        </w:rPr>
        <w:t>«Предоставление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sidRPr="00C564AE">
        <w:rPr>
          <w:rFonts w:ascii="Times New Roman" w:hAnsi="Times New Roman" w:cs="Times New Roman"/>
          <w:sz w:val="18"/>
          <w:szCs w:val="18"/>
        </w:rPr>
        <w:t xml:space="preserve"> (далее – Административный регламент) разработан в целях оптимизации и регламентации процессов по предоставлению муниципальной услуги по пр</w:t>
      </w:r>
      <w:r w:rsidRPr="00C564AE">
        <w:rPr>
          <w:rStyle w:val="a4"/>
          <w:rFonts w:ascii="Times New Roman" w:eastAsiaTheme="majorEastAsia" w:hAnsi="Times New Roman"/>
          <w:b w:val="0"/>
          <w:color w:val="auto"/>
          <w:sz w:val="18"/>
          <w:szCs w:val="18"/>
        </w:rPr>
        <w:t>едоставлению в постоянное (бессрочное) пользование земельных участков, находящихся в муниципальной собственности или государственная собственность на которые не разграничена,</w:t>
      </w:r>
      <w:r w:rsidRPr="00C564AE">
        <w:rPr>
          <w:rFonts w:ascii="Times New Roman" w:hAnsi="Times New Roman" w:cs="Times New Roman"/>
          <w:sz w:val="18"/>
          <w:szCs w:val="1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администрацией </w:t>
      </w:r>
      <w:r w:rsidRPr="00C564AE">
        <w:rPr>
          <w:rStyle w:val="a4"/>
          <w:rFonts w:ascii="Times New Roman" w:eastAsiaTheme="majorEastAsia" w:hAnsi="Times New Roman"/>
          <w:b w:val="0"/>
          <w:color w:val="auto"/>
          <w:sz w:val="18"/>
          <w:szCs w:val="18"/>
        </w:rPr>
        <w:t>муниципального района «Чернышевский район»</w:t>
      </w:r>
      <w:r w:rsidRPr="00C564AE">
        <w:rPr>
          <w:rFonts w:ascii="Times New Roman" w:hAnsi="Times New Roman" w:cs="Times New Roman"/>
          <w:i/>
          <w:sz w:val="18"/>
          <w:szCs w:val="18"/>
        </w:rPr>
        <w:t xml:space="preserve"> (</w:t>
      </w:r>
      <w:r w:rsidRPr="00C564AE">
        <w:rPr>
          <w:rFonts w:ascii="Times New Roman" w:hAnsi="Times New Roman" w:cs="Times New Roman"/>
          <w:sz w:val="18"/>
          <w:szCs w:val="18"/>
        </w:rPr>
        <w:t>далее – Исполнитель).</w: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127940" w:rsidP="00127940">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1.2. </w:t>
      </w:r>
      <w:r w:rsidR="00F20D5F" w:rsidRPr="00C564AE">
        <w:rPr>
          <w:rFonts w:ascii="Times New Roman" w:hAnsi="Times New Roman" w:cs="Times New Roman"/>
          <w:sz w:val="18"/>
          <w:szCs w:val="18"/>
        </w:rPr>
        <w:t>Круг заявителей</w:t>
      </w:r>
    </w:p>
    <w:p w:rsidR="00F20D5F" w:rsidRPr="00C564AE" w:rsidRDefault="00F20D5F" w:rsidP="00F20D5F">
      <w:pPr>
        <w:pStyle w:val="afff"/>
        <w:spacing w:before="0" w:beforeAutospacing="0" w:after="0" w:afterAutospacing="0"/>
        <w:ind w:firstLine="720"/>
        <w:jc w:val="both"/>
        <w:rPr>
          <w:rFonts w:ascii="Times New Roman" w:hAnsi="Times New Roman" w:cs="Times New Roman"/>
          <w:sz w:val="18"/>
          <w:szCs w:val="18"/>
        </w:rPr>
      </w:pPr>
      <w:r w:rsidRPr="00C564AE">
        <w:rPr>
          <w:rFonts w:ascii="Times New Roman" w:hAnsi="Times New Roman" w:cs="Times New Roman"/>
          <w:sz w:val="18"/>
          <w:szCs w:val="18"/>
        </w:rPr>
        <w:t>Муниципальная услуга предоставляется исключительно юридическим лицам, указанным в пункте 2 статьи 39.9 Земельного кодекса Российской Федерации, а также их уполномоченным представителям (далее - заявители), а именно:</w:t>
      </w:r>
    </w:p>
    <w:p w:rsidR="00F20D5F" w:rsidRPr="00C564AE" w:rsidRDefault="00F20D5F" w:rsidP="00F20D5F">
      <w:pPr>
        <w:spacing w:after="0" w:line="240" w:lineRule="auto"/>
        <w:ind w:firstLine="709"/>
        <w:rPr>
          <w:rFonts w:ascii="Times New Roman" w:hAnsi="Times New Roman" w:cs="Times New Roman"/>
          <w:bCs/>
          <w:sz w:val="18"/>
          <w:szCs w:val="18"/>
        </w:rPr>
      </w:pPr>
      <w:r w:rsidRPr="00C564AE">
        <w:rPr>
          <w:rFonts w:ascii="Times New Roman" w:hAnsi="Times New Roman" w:cs="Times New Roman"/>
          <w:bCs/>
          <w:sz w:val="18"/>
          <w:szCs w:val="18"/>
        </w:rPr>
        <w:t>- органам государственной власти и органам местного самоуправления;</w:t>
      </w:r>
    </w:p>
    <w:p w:rsidR="00F20D5F" w:rsidRPr="00C564AE" w:rsidRDefault="00F20D5F" w:rsidP="00F20D5F">
      <w:pPr>
        <w:spacing w:after="0" w:line="240" w:lineRule="auto"/>
        <w:ind w:firstLine="709"/>
        <w:jc w:val="both"/>
        <w:rPr>
          <w:rFonts w:ascii="Times New Roman" w:hAnsi="Times New Roman" w:cs="Times New Roman"/>
          <w:bCs/>
          <w:sz w:val="18"/>
          <w:szCs w:val="18"/>
        </w:rPr>
      </w:pPr>
      <w:r w:rsidRPr="00C564AE">
        <w:rPr>
          <w:rFonts w:ascii="Times New Roman" w:hAnsi="Times New Roman" w:cs="Times New Roman"/>
          <w:bCs/>
          <w:sz w:val="18"/>
          <w:szCs w:val="18"/>
        </w:rPr>
        <w:t>- государственным и муниципальным учреждениям (бюджетным, казенным, автономным);</w:t>
      </w:r>
    </w:p>
    <w:p w:rsidR="00F20D5F" w:rsidRPr="00C564AE" w:rsidRDefault="00F20D5F" w:rsidP="00F20D5F">
      <w:pPr>
        <w:spacing w:after="0" w:line="240" w:lineRule="auto"/>
        <w:ind w:firstLine="709"/>
        <w:rPr>
          <w:rFonts w:ascii="Times New Roman" w:hAnsi="Times New Roman" w:cs="Times New Roman"/>
          <w:bCs/>
          <w:sz w:val="18"/>
          <w:szCs w:val="18"/>
        </w:rPr>
      </w:pPr>
      <w:r w:rsidRPr="00C564AE">
        <w:rPr>
          <w:rFonts w:ascii="Times New Roman" w:hAnsi="Times New Roman" w:cs="Times New Roman"/>
          <w:bCs/>
          <w:sz w:val="18"/>
          <w:szCs w:val="18"/>
        </w:rPr>
        <w:t>- казенным предприятиям;</w:t>
      </w:r>
    </w:p>
    <w:p w:rsidR="00F20D5F" w:rsidRPr="00C564AE" w:rsidRDefault="00F20D5F" w:rsidP="00F20D5F">
      <w:pPr>
        <w:spacing w:after="0" w:line="240" w:lineRule="auto"/>
        <w:ind w:firstLine="709"/>
        <w:rPr>
          <w:rFonts w:ascii="Times New Roman" w:hAnsi="Times New Roman" w:cs="Times New Roman"/>
          <w:bCs/>
          <w:sz w:val="18"/>
          <w:szCs w:val="18"/>
        </w:rPr>
      </w:pPr>
      <w:r w:rsidRPr="00C564AE">
        <w:rPr>
          <w:rFonts w:ascii="Times New Roman" w:hAnsi="Times New Roman" w:cs="Times New Roman"/>
          <w:bCs/>
          <w:sz w:val="18"/>
          <w:szCs w:val="18"/>
        </w:rPr>
        <w:t>- центрам исторического наследия президентов Российской Федерации, прекративших исполнение своих полномочий.</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1.3. От имени юридического лица заявление о предоставлении государственной услуги (далее -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F20D5F" w:rsidRPr="00C564AE" w:rsidRDefault="00127940" w:rsidP="00127940">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1.4.</w:t>
      </w:r>
      <w:r w:rsidR="00F20D5F" w:rsidRPr="00C564AE">
        <w:rPr>
          <w:rFonts w:ascii="Times New Roman" w:hAnsi="Times New Roman" w:cs="Times New Roman"/>
          <w:sz w:val="18"/>
          <w:szCs w:val="18"/>
        </w:rPr>
        <w:t>Требования к порядку информирования о предоставлении муниципальной услуги</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1.4.1 Муниципальную услугу предоставляет Администрация - Отдел муниципального имущества и земельных отношений Администрации муниципального района «Чернышевский район»</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1.4.2. Местонахождение Администрации: 673460, Забайкальский край, пгт. Чернышевск, ул. Калинина, 14 б, кабинет 37.</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 xml:space="preserve">1.4.2.1.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Понедельник – четверг: 08:00 -17:15;</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Пятница: не приемный день;</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Обеденный перерыв: 12:00- 13:00.</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Cуббота, воскресенье – выходные дни.</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Справочные телефоны:</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 xml:space="preserve">  телефон Главы Администрации: 8(30265) 2-18-40;</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 xml:space="preserve">телефоны специалистов Администрации: 8(30265) 2-14-72; </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 xml:space="preserve">Официальный сайт в информационно-телекоммуникационной сети «Интернет» (далее – сеть Интернет): </w:t>
      </w:r>
      <w:hyperlink r:id="rId8" w:history="1">
        <w:r w:rsidRPr="00C564AE">
          <w:rPr>
            <w:rStyle w:val="afff0"/>
            <w:rFonts w:ascii="Times New Roman" w:hAnsi="Times New Roman"/>
            <w:color w:val="auto"/>
            <w:sz w:val="18"/>
            <w:szCs w:val="18"/>
            <w:u w:val="none"/>
          </w:rPr>
          <w:t>http://www.чернышевск.забайкальскийкрай.рф</w:t>
        </w:r>
      </w:hyperlink>
      <w:r w:rsidRPr="00C564AE">
        <w:rPr>
          <w:rFonts w:ascii="Times New Roman" w:hAnsi="Times New Roman" w:cs="Times New Roman"/>
          <w:sz w:val="18"/>
          <w:szCs w:val="18"/>
        </w:rPr>
        <w:t xml:space="preserve"> в разделе – «Документы»;</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 xml:space="preserve">адрес электронной почты Администрации: </w:t>
      </w:r>
      <w:r w:rsidRPr="00C564AE">
        <w:rPr>
          <w:rFonts w:ascii="Times New Roman" w:hAnsi="Times New Roman" w:cs="Times New Roman"/>
          <w:sz w:val="18"/>
          <w:szCs w:val="18"/>
          <w:lang w:val="en-US"/>
        </w:rPr>
        <w:t>adm</w:t>
      </w:r>
      <w:r w:rsidRPr="00C564AE">
        <w:rPr>
          <w:rFonts w:ascii="Times New Roman" w:hAnsi="Times New Roman" w:cs="Times New Roman"/>
          <w:sz w:val="18"/>
          <w:szCs w:val="18"/>
        </w:rPr>
        <w:t>.chern@ yandex.ru;</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1.4.3.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w:t>
      </w:r>
      <w:r w:rsidR="00462CEA" w:rsidRPr="00C564AE">
        <w:rPr>
          <w:rFonts w:ascii="Times New Roman" w:hAnsi="Times New Roman" w:cs="Times New Roman"/>
          <w:sz w:val="18"/>
          <w:szCs w:val="18"/>
        </w:rPr>
        <w:t xml:space="preserve"> </w:t>
      </w:r>
      <w:r w:rsidRPr="00C564AE">
        <w:rPr>
          <w:rFonts w:ascii="Times New Roman" w:hAnsi="Times New Roman" w:cs="Times New Roman"/>
          <w:sz w:val="18"/>
          <w:szCs w:val="18"/>
        </w:rPr>
        <w:t>КГАУ «МФЦ») по адресу: 673460, Забайкальский край, пгт. Чернышевск.ул. Первомайская, д.58.</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1.4.3.1. График приема (выдачи) документов по предоставлению муниципальной услуги в КГАУ «МФЦ»:</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Понедельник – четверг: 08:00 -17:00;</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Пятница: 08:00 -14:00;</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Без перерыва на обед.</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Cуббота, воскресенье – выходные дни.</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Справочные телефоны: специалисты КГАУ «МФЦ»: 8(30265)2-13-28; бесплатная линия 8-800-234-0175.</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Официальный сайт КГАУ «МФЦ»: http://www.mfc-chita.ru</w:t>
      </w:r>
    </w:p>
    <w:p w:rsidR="00EE56A2" w:rsidRPr="00C564AE" w:rsidRDefault="00EE56A2" w:rsidP="00EE56A2">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Адрес электронной почты КГАУ «МФЦ»: info@chernyshevsk.mfc-chita.ru</w:t>
      </w:r>
    </w:p>
    <w:p w:rsidR="000409BF" w:rsidRPr="00C564AE" w:rsidRDefault="000409BF" w:rsidP="000409B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1.4.1. Информацию о предоставлении муниципальной услуги можно получить:</w:t>
      </w:r>
    </w:p>
    <w:p w:rsidR="000409BF" w:rsidRPr="00C564AE" w:rsidRDefault="000409BF" w:rsidP="000409BF">
      <w:pPr>
        <w:spacing w:after="0" w:line="240" w:lineRule="auto"/>
        <w:ind w:firstLine="709"/>
        <w:jc w:val="both"/>
        <w:rPr>
          <w:rFonts w:ascii="Times New Roman" w:hAnsi="Times New Roman" w:cs="Times New Roman"/>
          <w:sz w:val="18"/>
          <w:szCs w:val="18"/>
        </w:rPr>
      </w:pPr>
      <w:bookmarkStart w:id="2" w:name="sub_20"/>
      <w:r w:rsidRPr="00C564AE">
        <w:rPr>
          <w:rFonts w:ascii="Times New Roman" w:hAnsi="Times New Roman" w:cs="Times New Roman"/>
          <w:sz w:val="18"/>
          <w:szCs w:val="18"/>
        </w:rPr>
        <w:t xml:space="preserve">1) по телефонам: </w:t>
      </w:r>
    </w:p>
    <w:p w:rsidR="000409BF" w:rsidRPr="00C564AE" w:rsidRDefault="000409BF" w:rsidP="000409B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Руководитель Администрации МР «Чернышевский район»: 8(30265) 2-18-40;</w:t>
      </w:r>
    </w:p>
    <w:p w:rsidR="000409BF" w:rsidRPr="00C564AE" w:rsidRDefault="000409BF" w:rsidP="000409B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Отдел муниципального имущества и земельных отношений Администрации </w:t>
      </w:r>
      <w:r w:rsidRPr="00C564AE">
        <w:rPr>
          <w:rFonts w:ascii="Times New Roman" w:hAnsi="Times New Roman" w:cs="Times New Roman"/>
          <w:iCs/>
          <w:sz w:val="18"/>
          <w:szCs w:val="18"/>
        </w:rPr>
        <w:t>муниципального района «Чернышевский район»</w:t>
      </w:r>
      <w:r w:rsidRPr="00C564AE">
        <w:rPr>
          <w:rFonts w:ascii="Times New Roman" w:hAnsi="Times New Roman" w:cs="Times New Roman"/>
          <w:sz w:val="18"/>
          <w:szCs w:val="18"/>
        </w:rPr>
        <w:t xml:space="preserve">: 8(30265) 2-19-72; </w:t>
      </w:r>
    </w:p>
    <w:p w:rsidR="000409BF" w:rsidRPr="00C564AE" w:rsidRDefault="000409BF" w:rsidP="000409B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Специалисты КГАУ «МФЦ Забайкальского края»: </w:t>
      </w:r>
      <w:r w:rsidRPr="00C564AE">
        <w:rPr>
          <w:rFonts w:ascii="Times New Roman" w:hAnsi="Times New Roman" w:cs="Times New Roman"/>
          <w:sz w:val="18"/>
          <w:szCs w:val="18"/>
          <w:shd w:val="clear" w:color="auto" w:fill="FFFFFF"/>
        </w:rPr>
        <w:t>8(30265)2-13-28</w:t>
      </w:r>
      <w:r w:rsidRPr="00C564AE">
        <w:rPr>
          <w:rFonts w:ascii="Times New Roman" w:hAnsi="Times New Roman" w:cs="Times New Roman"/>
          <w:sz w:val="18"/>
          <w:szCs w:val="18"/>
        </w:rPr>
        <w:t>; бесплатная линия 8-800-234-0175.</w:t>
      </w:r>
    </w:p>
    <w:p w:rsidR="000409BF" w:rsidRPr="00C564AE" w:rsidRDefault="000409BF" w:rsidP="000409BF">
      <w:pPr>
        <w:spacing w:after="0" w:line="240" w:lineRule="auto"/>
        <w:ind w:firstLine="709"/>
        <w:jc w:val="both"/>
        <w:rPr>
          <w:rFonts w:ascii="Times New Roman" w:hAnsi="Times New Roman" w:cs="Times New Roman"/>
          <w:sz w:val="18"/>
          <w:szCs w:val="18"/>
        </w:rPr>
      </w:pPr>
      <w:bookmarkStart w:id="3" w:name="sub_30"/>
      <w:bookmarkEnd w:id="2"/>
      <w:r w:rsidRPr="00C564AE">
        <w:rPr>
          <w:rFonts w:ascii="Times New Roman" w:hAnsi="Times New Roman" w:cs="Times New Roman"/>
          <w:sz w:val="18"/>
          <w:szCs w:val="18"/>
        </w:rPr>
        <w:t xml:space="preserve">2) путем письменного обращения в </w:t>
      </w:r>
      <w:r w:rsidRPr="00C564AE">
        <w:rPr>
          <w:rFonts w:ascii="Times New Roman" w:hAnsi="Times New Roman" w:cs="Times New Roman"/>
          <w:color w:val="000000"/>
          <w:sz w:val="18"/>
          <w:szCs w:val="18"/>
        </w:rPr>
        <w:t>Администрацию МР «Чернышевский район»:</w:t>
      </w:r>
      <w:r w:rsidRPr="00C564AE">
        <w:rPr>
          <w:rFonts w:ascii="Times New Roman" w:eastAsia="SimSun" w:hAnsi="Times New Roman" w:cs="Times New Roman"/>
          <w:kern w:val="2"/>
          <w:sz w:val="18"/>
          <w:szCs w:val="18"/>
          <w:lang w:eastAsia="zh-CN" w:bidi="hi-IN"/>
        </w:rPr>
        <w:t xml:space="preserve"> 673460, Забайкальский край, Чернышевский район, пгт.Чернышевск,ул. Калина,  д.14 б</w:t>
      </w:r>
      <w:r w:rsidRPr="00C564AE">
        <w:rPr>
          <w:rFonts w:ascii="Times New Roman" w:hAnsi="Times New Roman" w:cs="Times New Roman"/>
          <w:sz w:val="18"/>
          <w:szCs w:val="18"/>
        </w:rPr>
        <w:t xml:space="preserve">; </w:t>
      </w:r>
    </w:p>
    <w:p w:rsidR="000409BF" w:rsidRPr="00C564AE" w:rsidRDefault="000409BF" w:rsidP="000409B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lastRenderedPageBreak/>
        <w:t>Почтовый адрес КГАУ «МФЦ»: 673460, Забайкальский край, пгт. Чернышевск, ул. Первомайская, д.58.</w:t>
      </w:r>
    </w:p>
    <w:p w:rsidR="000409BF" w:rsidRPr="00C564AE" w:rsidRDefault="000409BF" w:rsidP="000409BF">
      <w:pPr>
        <w:spacing w:after="0" w:line="240" w:lineRule="auto"/>
        <w:ind w:firstLine="709"/>
        <w:jc w:val="both"/>
        <w:rPr>
          <w:rFonts w:ascii="Times New Roman" w:hAnsi="Times New Roman" w:cs="Times New Roman"/>
          <w:sz w:val="18"/>
          <w:szCs w:val="18"/>
        </w:rPr>
      </w:pPr>
      <w:bookmarkStart w:id="4" w:name="sub_40"/>
      <w:bookmarkEnd w:id="3"/>
      <w:r w:rsidRPr="00C564AE">
        <w:rPr>
          <w:rFonts w:ascii="Times New Roman" w:hAnsi="Times New Roman" w:cs="Times New Roman"/>
          <w:sz w:val="18"/>
          <w:szCs w:val="18"/>
        </w:rPr>
        <w:t xml:space="preserve">3) посредством обращения в </w:t>
      </w:r>
      <w:r w:rsidRPr="00C564AE">
        <w:rPr>
          <w:rFonts w:ascii="Times New Roman" w:hAnsi="Times New Roman" w:cs="Times New Roman"/>
          <w:color w:val="000000"/>
          <w:sz w:val="18"/>
          <w:szCs w:val="18"/>
        </w:rPr>
        <w:t>Администрацию МР «Чернышевский район»</w:t>
      </w:r>
      <w:r w:rsidRPr="00C564AE">
        <w:rPr>
          <w:rFonts w:ascii="Times New Roman" w:hAnsi="Times New Roman" w:cs="Times New Roman"/>
          <w:sz w:val="18"/>
          <w:szCs w:val="18"/>
        </w:rPr>
        <w:t xml:space="preserve"> по электронной почте: </w:t>
      </w:r>
      <w:r w:rsidRPr="00C564AE">
        <w:rPr>
          <w:rFonts w:ascii="Times New Roman" w:hAnsi="Times New Roman" w:cs="Times New Roman"/>
          <w:sz w:val="18"/>
          <w:szCs w:val="18"/>
          <w:lang w:val="en-US"/>
        </w:rPr>
        <w:t>otdel</w:t>
      </w:r>
      <w:r w:rsidR="00462CEA" w:rsidRPr="00C564AE">
        <w:rPr>
          <w:rFonts w:ascii="Times New Roman" w:hAnsi="Times New Roman" w:cs="Times New Roman"/>
          <w:sz w:val="18"/>
          <w:szCs w:val="18"/>
        </w:rPr>
        <w:t>.</w:t>
      </w:r>
      <w:r w:rsidRPr="00C564AE">
        <w:rPr>
          <w:rFonts w:ascii="Times New Roman" w:hAnsi="Times New Roman" w:cs="Times New Roman"/>
          <w:sz w:val="18"/>
          <w:szCs w:val="18"/>
          <w:lang w:val="en-US"/>
        </w:rPr>
        <w:t>chern</w:t>
      </w:r>
      <w:r w:rsidRPr="00C564AE">
        <w:rPr>
          <w:rFonts w:ascii="Times New Roman" w:hAnsi="Times New Roman" w:cs="Times New Roman"/>
          <w:sz w:val="18"/>
          <w:szCs w:val="18"/>
        </w:rPr>
        <w:t xml:space="preserve">@ </w:t>
      </w:r>
      <w:r w:rsidRPr="00C564AE">
        <w:rPr>
          <w:rFonts w:ascii="Times New Roman" w:hAnsi="Times New Roman" w:cs="Times New Roman"/>
          <w:sz w:val="18"/>
          <w:szCs w:val="18"/>
          <w:lang w:val="en-US"/>
        </w:rPr>
        <w:t>yandex</w:t>
      </w:r>
      <w:r w:rsidRPr="00C564AE">
        <w:rPr>
          <w:rFonts w:ascii="Times New Roman" w:hAnsi="Times New Roman" w:cs="Times New Roman"/>
          <w:sz w:val="18"/>
          <w:szCs w:val="18"/>
        </w:rPr>
        <w:t>.</w:t>
      </w:r>
      <w:r w:rsidRPr="00C564AE">
        <w:rPr>
          <w:rFonts w:ascii="Times New Roman" w:hAnsi="Times New Roman" w:cs="Times New Roman"/>
          <w:sz w:val="18"/>
          <w:szCs w:val="18"/>
          <w:lang w:val="en-US"/>
        </w:rPr>
        <w:t>ru</w:t>
      </w:r>
      <w:r w:rsidRPr="00C564AE">
        <w:rPr>
          <w:rFonts w:ascii="Times New Roman" w:hAnsi="Times New Roman" w:cs="Times New Roman"/>
          <w:sz w:val="18"/>
          <w:szCs w:val="18"/>
        </w:rPr>
        <w:t xml:space="preserve">; </w:t>
      </w:r>
    </w:p>
    <w:p w:rsidR="000409BF" w:rsidRPr="00C564AE" w:rsidRDefault="000409BF" w:rsidP="000409B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Электронная почта КГАУ «МФЦ Забайкальского края»: </w:t>
      </w:r>
      <w:r w:rsidRPr="00C564AE">
        <w:rPr>
          <w:rFonts w:ascii="Times New Roman" w:hAnsi="Times New Roman" w:cs="Times New Roman"/>
          <w:sz w:val="18"/>
          <w:szCs w:val="18"/>
          <w:lang w:val="en-US"/>
        </w:rPr>
        <w:t>info</w:t>
      </w:r>
      <w:r w:rsidRPr="00C564AE">
        <w:rPr>
          <w:rFonts w:ascii="Times New Roman" w:hAnsi="Times New Roman" w:cs="Times New Roman"/>
          <w:sz w:val="18"/>
          <w:szCs w:val="18"/>
        </w:rPr>
        <w:t>@</w:t>
      </w:r>
      <w:r w:rsidRPr="00C564AE">
        <w:rPr>
          <w:rFonts w:ascii="Times New Roman" w:hAnsi="Times New Roman" w:cs="Times New Roman"/>
          <w:sz w:val="18"/>
          <w:szCs w:val="18"/>
          <w:lang w:val="en-US"/>
        </w:rPr>
        <w:t>chernyshevsk</w:t>
      </w:r>
      <w:r w:rsidRPr="00C564AE">
        <w:rPr>
          <w:rFonts w:ascii="Times New Roman" w:hAnsi="Times New Roman" w:cs="Times New Roman"/>
          <w:sz w:val="18"/>
          <w:szCs w:val="18"/>
        </w:rPr>
        <w:t>.</w:t>
      </w:r>
      <w:r w:rsidRPr="00C564AE">
        <w:rPr>
          <w:rFonts w:ascii="Times New Roman" w:hAnsi="Times New Roman" w:cs="Times New Roman"/>
          <w:sz w:val="18"/>
          <w:szCs w:val="18"/>
          <w:lang w:val="en-US"/>
        </w:rPr>
        <w:t>mfc</w:t>
      </w:r>
      <w:r w:rsidRPr="00C564AE">
        <w:rPr>
          <w:rFonts w:ascii="Times New Roman" w:hAnsi="Times New Roman" w:cs="Times New Roman"/>
          <w:sz w:val="18"/>
          <w:szCs w:val="18"/>
        </w:rPr>
        <w:t>-</w:t>
      </w:r>
      <w:r w:rsidRPr="00C564AE">
        <w:rPr>
          <w:rFonts w:ascii="Times New Roman" w:hAnsi="Times New Roman" w:cs="Times New Roman"/>
          <w:sz w:val="18"/>
          <w:szCs w:val="18"/>
          <w:lang w:val="en-US"/>
        </w:rPr>
        <w:t>chita</w:t>
      </w:r>
      <w:r w:rsidRPr="00C564AE">
        <w:rPr>
          <w:rFonts w:ascii="Times New Roman" w:hAnsi="Times New Roman" w:cs="Times New Roman"/>
          <w:sz w:val="18"/>
          <w:szCs w:val="18"/>
        </w:rPr>
        <w:t>.</w:t>
      </w:r>
      <w:r w:rsidRPr="00C564AE">
        <w:rPr>
          <w:rFonts w:ascii="Times New Roman" w:hAnsi="Times New Roman" w:cs="Times New Roman"/>
          <w:sz w:val="18"/>
          <w:szCs w:val="18"/>
          <w:lang w:val="en-US"/>
        </w:rPr>
        <w:t>ru</w:t>
      </w:r>
    </w:p>
    <w:p w:rsidR="000409BF" w:rsidRPr="00C564AE" w:rsidRDefault="000409BF" w:rsidP="000409BF">
      <w:pPr>
        <w:spacing w:after="0" w:line="240" w:lineRule="auto"/>
        <w:ind w:firstLine="709"/>
        <w:jc w:val="both"/>
        <w:rPr>
          <w:rFonts w:ascii="Times New Roman" w:hAnsi="Times New Roman" w:cs="Times New Roman"/>
          <w:sz w:val="18"/>
          <w:szCs w:val="18"/>
        </w:rPr>
      </w:pPr>
      <w:bookmarkStart w:id="5" w:name="sub_50"/>
      <w:bookmarkEnd w:id="4"/>
      <w:r w:rsidRPr="00C564AE">
        <w:rPr>
          <w:rFonts w:ascii="Times New Roman" w:hAnsi="Times New Roman" w:cs="Times New Roman"/>
          <w:sz w:val="18"/>
          <w:szCs w:val="18"/>
        </w:rPr>
        <w:t xml:space="preserve">4) в информационно-телекоммуникационной сети "Интернет" на официальном сайте: </w:t>
      </w:r>
      <w:hyperlink r:id="rId9" w:history="1">
        <w:r w:rsidR="00462CEA" w:rsidRPr="00C564AE">
          <w:rPr>
            <w:rStyle w:val="afff0"/>
            <w:rFonts w:ascii="Times New Roman" w:hAnsi="Times New Roman"/>
            <w:color w:val="auto"/>
            <w:sz w:val="18"/>
            <w:szCs w:val="18"/>
            <w:u w:val="none"/>
          </w:rPr>
          <w:t>http://www.чернышевск.забайкальскийкрай.рф</w:t>
        </w:r>
      </w:hyperlink>
      <w:r w:rsidR="001A00EA" w:rsidRPr="00C564AE">
        <w:rPr>
          <w:sz w:val="18"/>
          <w:szCs w:val="18"/>
        </w:rPr>
        <w:t xml:space="preserve"> </w:t>
      </w:r>
      <w:r w:rsidR="001A00EA" w:rsidRPr="00C564AE">
        <w:rPr>
          <w:rFonts w:ascii="Times New Roman" w:hAnsi="Times New Roman" w:cs="Times New Roman"/>
          <w:sz w:val="18"/>
          <w:szCs w:val="18"/>
        </w:rPr>
        <w:t>в разделе – местное самоуправление, «Чернышевский район»;</w:t>
      </w:r>
    </w:p>
    <w:p w:rsidR="000409BF" w:rsidRPr="00C564AE" w:rsidRDefault="000409BF" w:rsidP="000409BF">
      <w:pPr>
        <w:spacing w:after="0" w:line="240" w:lineRule="auto"/>
        <w:ind w:firstLine="709"/>
        <w:jc w:val="both"/>
        <w:rPr>
          <w:rFonts w:ascii="Times New Roman" w:hAnsi="Times New Roman" w:cs="Times New Roman"/>
          <w:sz w:val="18"/>
          <w:szCs w:val="18"/>
        </w:rPr>
      </w:pPr>
      <w:bookmarkStart w:id="6" w:name="sub_70"/>
      <w:bookmarkEnd w:id="5"/>
      <w:r w:rsidRPr="00C564AE">
        <w:rPr>
          <w:rFonts w:ascii="Times New Roman" w:hAnsi="Times New Roman" w:cs="Times New Roman"/>
          <w:sz w:val="18"/>
          <w:szCs w:val="18"/>
        </w:rPr>
        <w:t xml:space="preserve">5) из информационного стенда, оборудованного в помещении  </w:t>
      </w:r>
      <w:r w:rsidRPr="00C564AE">
        <w:rPr>
          <w:rFonts w:ascii="Times New Roman" w:hAnsi="Times New Roman" w:cs="Times New Roman"/>
          <w:color w:val="000000"/>
          <w:sz w:val="18"/>
          <w:szCs w:val="18"/>
        </w:rPr>
        <w:t>Администрации муниципального района «Чернышевский район»</w:t>
      </w:r>
      <w:r w:rsidRPr="00C564AE">
        <w:rPr>
          <w:rFonts w:ascii="Times New Roman" w:hAnsi="Times New Roman" w:cs="Times New Roman"/>
          <w:sz w:val="18"/>
          <w:szCs w:val="18"/>
        </w:rPr>
        <w:t>;</w:t>
      </w:r>
    </w:p>
    <w:bookmarkEnd w:id="6"/>
    <w:p w:rsidR="00F20D5F" w:rsidRPr="00C564AE" w:rsidRDefault="00F20D5F" w:rsidP="000409B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В предпраздничные дни продолжительность времени работы Исполнителя сокращается на 1 час.</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highlight w:val="yellow"/>
        </w:rPr>
        <w:t xml:space="preserve">на официальном сайте: </w:t>
      </w:r>
      <w:hyperlink r:id="rId10" w:history="1">
        <w:r w:rsidR="00462CEA" w:rsidRPr="00C564AE">
          <w:rPr>
            <w:rStyle w:val="afff0"/>
            <w:rFonts w:ascii="Times New Roman" w:hAnsi="Times New Roman"/>
            <w:sz w:val="18"/>
            <w:szCs w:val="18"/>
          </w:rPr>
          <w:t>http://www.чернышевск.забайкальскийкрай.рф</w:t>
        </w:r>
      </w:hyperlink>
      <w:r w:rsidR="001A00EA" w:rsidRPr="00C564AE">
        <w:rPr>
          <w:sz w:val="18"/>
          <w:szCs w:val="18"/>
          <w:highlight w:val="yellow"/>
        </w:rPr>
        <w:t xml:space="preserve"> </w:t>
      </w:r>
      <w:r w:rsidR="001A00EA" w:rsidRPr="00C564AE">
        <w:rPr>
          <w:rFonts w:ascii="Times New Roman" w:hAnsi="Times New Roman" w:cs="Times New Roman"/>
          <w:sz w:val="18"/>
          <w:szCs w:val="18"/>
          <w:highlight w:val="yellow"/>
        </w:rPr>
        <w:t xml:space="preserve">в разделе – местное самоуправление, «Чернышевский район» </w:t>
      </w:r>
      <w:r w:rsidRPr="00C564AE">
        <w:rPr>
          <w:rFonts w:ascii="Times New Roman" w:hAnsi="Times New Roman" w:cs="Times New Roman"/>
          <w:sz w:val="18"/>
          <w:szCs w:val="18"/>
          <w:highlight w:val="yellow"/>
        </w:rPr>
        <w:t>в информационно-телекоммуникационной сети «Интернет»;</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Указанная информация может быть получена в порядке консультирования.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индивидуальное консультирование лично;</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индивидуальное консультирование по почте (по электронной почте);</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индивидуальное консультирование по телефону;</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публичное письменное консультирование.</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непосредственно предоставляющего муниципальную услугу, представлена в приложении 1 к Административному регламенту.</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1.8. Индивидуальное консультирование лично (индивидуальное устное консультирование).</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Время ожидания заинтересованного лица при индивидуальном устном консультировании не может превышать 15 минут.</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Индивидуальное устное консультирование каждого заинтересованного лица </w:t>
      </w:r>
      <w:r w:rsidR="000409BF" w:rsidRPr="00C564AE">
        <w:rPr>
          <w:rFonts w:ascii="Times New Roman" w:hAnsi="Times New Roman" w:cs="Times New Roman"/>
          <w:sz w:val="18"/>
          <w:szCs w:val="18"/>
        </w:rPr>
        <w:t xml:space="preserve">ведущим специалистом отдела муниципального имущества и земельных отношений </w:t>
      </w:r>
      <w:r w:rsidRPr="00C564AE">
        <w:rPr>
          <w:rFonts w:ascii="Times New Roman" w:hAnsi="Times New Roman" w:cs="Times New Roman"/>
          <w:sz w:val="18"/>
          <w:szCs w:val="18"/>
        </w:rPr>
        <w:t xml:space="preserve">Администрации </w:t>
      </w:r>
      <w:r w:rsidR="000409BF"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 xml:space="preserve"> по земельным вопросам  (далее – должностное лицо) не может превышать 10 минут.</w:t>
      </w:r>
    </w:p>
    <w:p w:rsidR="00F20D5F" w:rsidRPr="00C564AE" w:rsidRDefault="00462CEA"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В случае</w:t>
      </w:r>
      <w:r w:rsidR="00F20D5F" w:rsidRPr="00C564AE">
        <w:rPr>
          <w:rFonts w:ascii="Times New Roman" w:hAnsi="Times New Roman" w:cs="Times New Roman"/>
          <w:sz w:val="18"/>
          <w:szCs w:val="1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1.9. Индивидуальное консультирование по почте (по электронной почте).</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1.10. Индивидуальное консультирование по телефону.</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Время разговора не должно превышать 10 минут.</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1.11. Публичное письменное консультирование.</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 xml:space="preserve">Публичное письменное консультирование осуществляется путем размещения информационных материалов на стенде в месте предоставления муниципальной услуги, публикация на официальном сайте: </w:t>
      </w:r>
      <w:hyperlink r:id="rId11" w:history="1">
        <w:r w:rsidR="003827CF" w:rsidRPr="00C564AE">
          <w:rPr>
            <w:rStyle w:val="afff0"/>
            <w:rFonts w:ascii="Times New Roman" w:hAnsi="Times New Roman"/>
            <w:sz w:val="18"/>
            <w:szCs w:val="18"/>
          </w:rPr>
          <w:t>http://www.чернышевск.забайкальскийкрай.рф</w:t>
        </w:r>
      </w:hyperlink>
      <w:r w:rsidRPr="00C564AE">
        <w:rPr>
          <w:rFonts w:ascii="Times New Roman" w:hAnsi="Times New Roman" w:cs="Times New Roman"/>
          <w:sz w:val="18"/>
          <w:szCs w:val="18"/>
        </w:rPr>
        <w:t xml:space="preserve"> </w:t>
      </w:r>
      <w:r w:rsidR="001A00EA" w:rsidRPr="00C564AE">
        <w:rPr>
          <w:rFonts w:ascii="Times New Roman" w:hAnsi="Times New Roman" w:cs="Times New Roman"/>
          <w:sz w:val="18"/>
          <w:szCs w:val="18"/>
        </w:rPr>
        <w:t>в разделе – местное самоуправление, «Чернышевский район» в информационно – телекоммуникационной сети «Интернет».</w:t>
      </w:r>
      <w:r w:rsidRPr="00C564AE">
        <w:rPr>
          <w:rFonts w:ascii="Times New Roman" w:hAnsi="Times New Roman" w:cs="Times New Roman"/>
          <w:sz w:val="18"/>
          <w:szCs w:val="18"/>
        </w:rPr>
        <w:t xml:space="preserve"> </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1.12. Должностное лицо Исполнителя, непосредственно предоставляющего муниципальную услугу, при ответе на обращения граждан и организаций обязано:</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1.12.1. при устном обращении заинтересованного лица (по телефону или лично) должностное лицо, осуществляющее консультирование, дает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1.12.2. должностное лицо, осуществляющее консультирование (по телефону или лично), должно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организации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1.12.3. ответы на письменные обращения даются в простой, четкой и понятной форме в письменном виде и должны содержать: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ответы на поставленные вопросы;</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должность, фамилию и инициалы лица, подписавшего ответ;</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фамилию и инициалы лица, подготовившего ответ;</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наименование организации Исполнителя;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номер телефона лица, подготовившего ответ;</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lastRenderedPageBreak/>
        <w:t>1.12.4.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1.13. На стенде в месте предоставления муниципальной услуги размещаются следующие информационные материалы:</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 xml:space="preserve">текст Административного регламента с приложениями (полная версия – на официальном сайте: </w:t>
      </w:r>
      <w:hyperlink r:id="rId12" w:history="1">
        <w:r w:rsidR="00A84D92" w:rsidRPr="00C564AE">
          <w:rPr>
            <w:rStyle w:val="afff0"/>
            <w:rFonts w:ascii="Times New Roman" w:hAnsi="Times New Roman"/>
            <w:sz w:val="18"/>
            <w:szCs w:val="18"/>
          </w:rPr>
          <w:t>http://www.чернышевск.забайкальскийкрай.рф</w:t>
        </w:r>
      </w:hyperlink>
      <w:r w:rsidR="001A00EA" w:rsidRPr="00C564AE">
        <w:rPr>
          <w:sz w:val="18"/>
          <w:szCs w:val="18"/>
        </w:rPr>
        <w:t xml:space="preserve"> </w:t>
      </w:r>
      <w:r w:rsidR="001A00EA" w:rsidRPr="00C564AE">
        <w:rPr>
          <w:rFonts w:ascii="Times New Roman" w:hAnsi="Times New Roman" w:cs="Times New Roman"/>
          <w:sz w:val="18"/>
          <w:szCs w:val="18"/>
        </w:rPr>
        <w:t>в разделе – местное самоуправление, «Чернышевский район» в информационно – телекоммуникационной сети «Интернет»</w:t>
      </w:r>
      <w:r w:rsidRPr="00C564AE">
        <w:rPr>
          <w:rFonts w:ascii="Times New Roman" w:hAnsi="Times New Roman" w:cs="Times New Roman"/>
          <w:sz w:val="18"/>
          <w:szCs w:val="18"/>
        </w:rPr>
        <w:t>, извлечения – на информационных стендах);</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месторасположение, график (режим) работы, номера телефонов, адрес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режим приема граждан; номер кабинета, в котором предоставляется муниципальная услуга, фамилия, имя, отчество (последнее – при наличии) и должность соответствующего должностного лица;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выдержки из нормативных правовых актов по наиболее часто задаваемым вопросам;</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требования к письменному обращению о предоставлении консультации, образец обращения о предоставлении консультации;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перечень документов, направляемых заявителем, и требования, предъявляемые к этим документам;</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формы документов для заполнения, образцы заполнения документов, в том числе образец согласия на обработку персональных данных заявителя;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перечень оснований для отказа в предоставлении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порядок обжалования решения, действий или бездействия должностного лица, предоставляющего муниципальную услугу.</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highlight w:val="yellow"/>
        </w:rPr>
        <w:t xml:space="preserve">1.14. На официальном сайте: </w:t>
      </w:r>
      <w:hyperlink r:id="rId13" w:history="1">
        <w:r w:rsidR="00A84D92" w:rsidRPr="00C564AE">
          <w:rPr>
            <w:rStyle w:val="afff0"/>
            <w:rFonts w:ascii="Times New Roman" w:hAnsi="Times New Roman"/>
            <w:sz w:val="18"/>
            <w:szCs w:val="18"/>
          </w:rPr>
          <w:t>http://www.чернышевск.забайкальскийкрай.рф</w:t>
        </w:r>
      </w:hyperlink>
      <w:r w:rsidR="001A00EA" w:rsidRPr="00C564AE">
        <w:rPr>
          <w:sz w:val="18"/>
          <w:szCs w:val="18"/>
          <w:highlight w:val="yellow"/>
        </w:rPr>
        <w:t xml:space="preserve"> </w:t>
      </w:r>
      <w:r w:rsidR="001A00EA" w:rsidRPr="00C564AE">
        <w:rPr>
          <w:rFonts w:ascii="Times New Roman" w:hAnsi="Times New Roman" w:cs="Times New Roman"/>
          <w:sz w:val="18"/>
          <w:szCs w:val="18"/>
          <w:highlight w:val="yellow"/>
        </w:rPr>
        <w:t>в разделе – местное самоуправление, «Чернышевский район».</w:t>
      </w:r>
      <w:r w:rsidRPr="00C564AE">
        <w:rPr>
          <w:rFonts w:ascii="Times New Roman" w:hAnsi="Times New Roman" w:cs="Times New Roman"/>
          <w:sz w:val="18"/>
          <w:szCs w:val="18"/>
          <w:highlight w:val="yellow"/>
        </w:rPr>
        <w:t xml:space="preserve"> в информационно-телекоммуникационной сети «Интернет» размещаются следующие информационные материалы:</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полное наименование и полный почтовый адрес Исполнителя;</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справочные телефоны, по которым можно получить консультацию по порядку предоставления муниципальной услуги;</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адреса электронной почты;</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информационные материалы (полная версия), содержащиеся на стенде в месте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1.15.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в Управлением  Росреестра по Забайкальскому краю по адресу: Забайкальский край, Чернышевский район, пгт.Чернышевск, ул. Калинина, 14б.</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Информация о постановке земельного участка на кадастровый учет и выдача кадастрового паспорта земельного участка предоставляется филиалом ФГУП «Федеральной кадастровой палатой Росреестра» по Забайкальскому краю, по адресу: Забайкальский край, Чернышевский район, пгт.Чернышевск, ул.Калинина, 14б</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1.16. Блок-схема предоставления муниципальной услуги Исполнителем приводится в приложении 4 к Административному регламенту.</w: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pStyle w:val="10"/>
        <w:spacing w:before="0" w:after="0"/>
        <w:ind w:firstLine="709"/>
        <w:rPr>
          <w:rFonts w:ascii="Times New Roman" w:hAnsi="Times New Roman" w:cs="Times New Roman"/>
          <w:color w:val="auto"/>
          <w:sz w:val="18"/>
          <w:szCs w:val="18"/>
        </w:rPr>
      </w:pPr>
      <w:r w:rsidRPr="00C564AE">
        <w:rPr>
          <w:rFonts w:ascii="Times New Roman" w:hAnsi="Times New Roman" w:cs="Times New Roman"/>
          <w:color w:val="auto"/>
          <w:sz w:val="18"/>
          <w:szCs w:val="18"/>
        </w:rPr>
        <w:t>2. Стандарт предоставления муниципальной услуги</w:t>
      </w:r>
    </w:p>
    <w:p w:rsidR="00F20D5F" w:rsidRPr="00C564AE" w:rsidRDefault="008A64B3" w:rsidP="008A64B3">
      <w:pPr>
        <w:spacing w:after="0" w:line="240" w:lineRule="auto"/>
        <w:ind w:firstLine="709"/>
        <w:rPr>
          <w:rFonts w:ascii="Times New Roman" w:hAnsi="Times New Roman" w:cs="Times New Roman"/>
          <w:sz w:val="18"/>
          <w:szCs w:val="18"/>
        </w:rPr>
      </w:pPr>
      <w:r w:rsidRPr="00C564AE">
        <w:rPr>
          <w:rFonts w:ascii="Times New Roman" w:hAnsi="Times New Roman" w:cs="Times New Roman"/>
          <w:sz w:val="18"/>
          <w:szCs w:val="18"/>
        </w:rPr>
        <w:t>2.1</w:t>
      </w:r>
      <w:r w:rsidRPr="00C564AE">
        <w:rPr>
          <w:sz w:val="18"/>
          <w:szCs w:val="18"/>
        </w:rPr>
        <w:t xml:space="preserve">.  </w:t>
      </w:r>
      <w:r w:rsidR="00F20D5F" w:rsidRPr="00C564AE">
        <w:rPr>
          <w:rFonts w:ascii="Times New Roman" w:hAnsi="Times New Roman" w:cs="Times New Roman"/>
          <w:sz w:val="18"/>
          <w:szCs w:val="18"/>
        </w:rPr>
        <w:t>Наименование муниципальной услуги</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Предоставление в постоянное (бессрочное) пользование земельных участков, </w:t>
      </w:r>
      <w:r w:rsidRPr="00C564AE">
        <w:rPr>
          <w:rStyle w:val="a4"/>
          <w:rFonts w:ascii="Times New Roman" w:eastAsiaTheme="majorEastAsia" w:hAnsi="Times New Roman"/>
          <w:b w:val="0"/>
          <w:color w:val="auto"/>
          <w:sz w:val="18"/>
          <w:szCs w:val="18"/>
        </w:rPr>
        <w:t xml:space="preserve">находящихся в собственности </w:t>
      </w:r>
      <w:r w:rsidR="00304A3F" w:rsidRPr="00C564AE">
        <w:rPr>
          <w:rStyle w:val="a4"/>
          <w:rFonts w:ascii="Times New Roman" w:eastAsiaTheme="majorEastAsia" w:hAnsi="Times New Roman"/>
          <w:b w:val="0"/>
          <w:color w:val="auto"/>
          <w:sz w:val="18"/>
          <w:szCs w:val="18"/>
        </w:rPr>
        <w:t xml:space="preserve">муниципального района «Чернышевский район» </w:t>
      </w:r>
      <w:r w:rsidRPr="00C564AE">
        <w:rPr>
          <w:rStyle w:val="a4"/>
          <w:rFonts w:ascii="Times New Roman" w:eastAsiaTheme="majorEastAsia" w:hAnsi="Times New Roman"/>
          <w:b w:val="0"/>
          <w:color w:val="auto"/>
          <w:sz w:val="18"/>
          <w:szCs w:val="18"/>
        </w:rPr>
        <w:t xml:space="preserve">или </w:t>
      </w:r>
      <w:r w:rsidRPr="00C564AE">
        <w:rPr>
          <w:rFonts w:ascii="Times New Roman" w:hAnsi="Times New Roman" w:cs="Times New Roman"/>
          <w:sz w:val="18"/>
          <w:szCs w:val="18"/>
        </w:rPr>
        <w:t>государственная собственность на которые не разграничена.</w:t>
      </w:r>
    </w:p>
    <w:p w:rsidR="00F20D5F" w:rsidRPr="00C564AE" w:rsidRDefault="008A64B3" w:rsidP="008A64B3">
      <w:pPr>
        <w:spacing w:after="0" w:line="240" w:lineRule="auto"/>
        <w:ind w:firstLine="709"/>
        <w:rPr>
          <w:rFonts w:ascii="Times New Roman" w:hAnsi="Times New Roman" w:cs="Times New Roman"/>
          <w:sz w:val="18"/>
          <w:szCs w:val="18"/>
        </w:rPr>
      </w:pPr>
      <w:r w:rsidRPr="00C564AE">
        <w:rPr>
          <w:rFonts w:ascii="Times New Roman" w:hAnsi="Times New Roman" w:cs="Times New Roman"/>
          <w:sz w:val="18"/>
          <w:szCs w:val="18"/>
        </w:rPr>
        <w:t xml:space="preserve">2.2. </w:t>
      </w:r>
      <w:r w:rsidR="00F20D5F" w:rsidRPr="00C564AE">
        <w:rPr>
          <w:rFonts w:ascii="Times New Roman" w:hAnsi="Times New Roman" w:cs="Times New Roman"/>
          <w:sz w:val="18"/>
          <w:szCs w:val="18"/>
        </w:rPr>
        <w:t>Наименование органа, предоставляющего муниципальную услугу</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Администрация</w:t>
      </w:r>
      <w:r w:rsidR="00304A3F" w:rsidRPr="00C564AE">
        <w:rPr>
          <w:rStyle w:val="a4"/>
          <w:rFonts w:ascii="Times New Roman" w:eastAsiaTheme="majorEastAsia" w:hAnsi="Times New Roman"/>
          <w:b w:val="0"/>
          <w:color w:val="auto"/>
          <w:sz w:val="18"/>
          <w:szCs w:val="18"/>
        </w:rPr>
        <w:t xml:space="preserve"> муниципального района «Чернышевский район»</w:t>
      </w:r>
      <w:r w:rsidRPr="00C564AE">
        <w:rPr>
          <w:rFonts w:ascii="Times New Roman" w:hAnsi="Times New Roman" w:cs="Times New Roman"/>
          <w:sz w:val="18"/>
          <w:szCs w:val="18"/>
        </w:rPr>
        <w:t>.</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2.3. В процессе предоставления муниципальной услуги Исполнитель взаимодействует с:</w:t>
      </w:r>
    </w:p>
    <w:p w:rsidR="00F20D5F" w:rsidRPr="00C564AE" w:rsidRDefault="00F20D5F" w:rsidP="00F20D5F">
      <w:pPr>
        <w:spacing w:after="0" w:line="240" w:lineRule="auto"/>
        <w:ind w:firstLine="708"/>
        <w:jc w:val="both"/>
        <w:rPr>
          <w:rFonts w:ascii="Times New Roman" w:hAnsi="Times New Roman" w:cs="Times New Roman"/>
          <w:sz w:val="18"/>
          <w:szCs w:val="18"/>
        </w:rPr>
      </w:pPr>
      <w:r w:rsidRPr="00C564AE">
        <w:rPr>
          <w:rFonts w:ascii="Times New Roman" w:hAnsi="Times New Roman" w:cs="Times New Roman"/>
          <w:sz w:val="18"/>
          <w:szCs w:val="18"/>
        </w:rPr>
        <w:t>Управлением Федеральной службы государственной регистрации, кадастра и картографии по Забайкальскому краю;</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Управлением Федеральной налоговой службы по Забайкальскому краю;</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Описание результата предоставления муниципальной услуги</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2.4. Результатом предоставления муниципальной услуги является:</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принятие решения о предоставлении в постоянное (бессрочное) пользование заявителю земельного участка;</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подготовка мотивированного отказа в предоставлении земельного участка в постоянное (бессрочное) пользование.</w:t>
      </w:r>
    </w:p>
    <w:bookmarkEnd w:id="0"/>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lastRenderedPageBreak/>
        <w:t>Срок предоставления муниципальной услуги</w:t>
      </w:r>
    </w:p>
    <w:p w:rsidR="00F20D5F" w:rsidRPr="00C564AE" w:rsidRDefault="00F20D5F" w:rsidP="00F20D5F">
      <w:pPr>
        <w:keepNext/>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2.5. Решение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принимается Исполнителем в срок не более чем тридцать дней со дня поступления заявления.</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2.5.1. В течение десяти дней со дня поступления заявления о предоставлении земельного участка Исполнитель возвращает это заявление заявителю, если оно не соответствует положениям </w:t>
      </w:r>
      <w:hyperlink w:anchor="sub_39171" w:history="1">
        <w:r w:rsidRPr="00C564AE">
          <w:rPr>
            <w:rFonts w:ascii="Times New Roman" w:hAnsi="Times New Roman" w:cs="Times New Roman"/>
            <w:sz w:val="18"/>
            <w:szCs w:val="18"/>
          </w:rPr>
          <w:t>пункта 1</w:t>
        </w:r>
      </w:hyperlink>
      <w:r w:rsidRPr="00C564AE">
        <w:rPr>
          <w:rFonts w:ascii="Times New Roman" w:hAnsi="Times New Roman" w:cs="Times New Roman"/>
          <w:sz w:val="18"/>
          <w:szCs w:val="18"/>
        </w:rPr>
        <w:t xml:space="preserve">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w:t>
      </w:r>
      <w:hyperlink w:anchor="sub_241" w:history="1">
        <w:r w:rsidRPr="00C564AE">
          <w:rPr>
            <w:rFonts w:ascii="Times New Roman" w:hAnsi="Times New Roman" w:cs="Times New Roman"/>
            <w:sz w:val="18"/>
            <w:szCs w:val="18"/>
          </w:rPr>
          <w:t>2</w:t>
        </w:r>
      </w:hyperlink>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2.5.2. Приостановление муниципальной услуги действующим законодательством не предусмотрено.</w: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both"/>
        <w:rPr>
          <w:rFonts w:ascii="Times New Roman" w:hAnsi="Times New Roman" w:cs="Times New Roman"/>
          <w:b/>
          <w:sz w:val="18"/>
          <w:szCs w:val="18"/>
        </w:rPr>
      </w:pPr>
      <w:r w:rsidRPr="00C564AE">
        <w:rPr>
          <w:rFonts w:ascii="Times New Roman" w:hAnsi="Times New Roman" w:cs="Times New Roman"/>
          <w:b/>
          <w:sz w:val="18"/>
          <w:szCs w:val="18"/>
        </w:rPr>
        <w:t>Перечень нормативных правовых актов, регулирующих отношения,</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возникающие в связи с предоставлением муниципальной услуги</w:t>
      </w:r>
    </w:p>
    <w:p w:rsidR="00F20D5F" w:rsidRPr="00C564AE" w:rsidRDefault="00F20D5F" w:rsidP="00F20D5F">
      <w:pPr>
        <w:pStyle w:val="ConsPlusNormal"/>
        <w:widowControl/>
        <w:tabs>
          <w:tab w:val="left" w:pos="1134"/>
        </w:tabs>
        <w:ind w:firstLine="709"/>
        <w:jc w:val="both"/>
        <w:rPr>
          <w:rFonts w:ascii="Times New Roman" w:hAnsi="Times New Roman" w:cs="Times New Roman"/>
          <w:sz w:val="18"/>
          <w:szCs w:val="18"/>
        </w:rPr>
      </w:pPr>
      <w:r w:rsidRPr="00C564AE">
        <w:rPr>
          <w:rFonts w:ascii="Times New Roman" w:hAnsi="Times New Roman" w:cs="Times New Roman"/>
          <w:sz w:val="18"/>
          <w:szCs w:val="18"/>
        </w:rPr>
        <w:t>2.6. Предоставление муниципальной услуги осуществляется в соответствии с:</w:t>
      </w:r>
    </w:p>
    <w:p w:rsidR="00F20D5F" w:rsidRPr="00C564AE" w:rsidRDefault="00F20D5F" w:rsidP="00F20D5F">
      <w:pPr>
        <w:spacing w:after="0" w:line="240" w:lineRule="auto"/>
        <w:ind w:firstLine="720"/>
        <w:jc w:val="both"/>
        <w:rPr>
          <w:rFonts w:ascii="Times New Roman" w:hAnsi="Times New Roman" w:cs="Times New Roman"/>
          <w:sz w:val="18"/>
          <w:szCs w:val="18"/>
        </w:rPr>
      </w:pPr>
      <w:bookmarkStart w:id="7" w:name="sub_21"/>
      <w:r w:rsidRPr="00C564AE">
        <w:rPr>
          <w:rFonts w:ascii="Times New Roman" w:hAnsi="Times New Roman" w:cs="Times New Roman"/>
          <w:sz w:val="18"/>
          <w:szCs w:val="18"/>
        </w:rPr>
        <w:t>Конституцией Российской Федерации («Российская газета», 1993, № 237);</w:t>
      </w:r>
    </w:p>
    <w:p w:rsidR="00F20D5F" w:rsidRPr="00C564AE" w:rsidRDefault="00F20D5F" w:rsidP="00F20D5F">
      <w:pPr>
        <w:spacing w:after="0" w:line="240" w:lineRule="auto"/>
        <w:ind w:firstLine="720"/>
        <w:jc w:val="both"/>
        <w:rPr>
          <w:rFonts w:ascii="Times New Roman" w:hAnsi="Times New Roman" w:cs="Times New Roman"/>
          <w:sz w:val="18"/>
          <w:szCs w:val="18"/>
        </w:rPr>
      </w:pPr>
      <w:bookmarkStart w:id="8" w:name="sub_22"/>
      <w:bookmarkEnd w:id="7"/>
      <w:r w:rsidRPr="00C564AE">
        <w:rPr>
          <w:rFonts w:ascii="Times New Roman" w:hAnsi="Times New Roman" w:cs="Times New Roman"/>
          <w:sz w:val="18"/>
          <w:szCs w:val="18"/>
        </w:rPr>
        <w:t>Гражданским кодексом Российской Федерации («Российская газета», 1994, № 238-239);</w:t>
      </w:r>
    </w:p>
    <w:p w:rsidR="00F20D5F" w:rsidRPr="00C564AE" w:rsidRDefault="00F20D5F" w:rsidP="00F20D5F">
      <w:pPr>
        <w:spacing w:after="0" w:line="240" w:lineRule="auto"/>
        <w:ind w:firstLine="720"/>
        <w:jc w:val="both"/>
        <w:rPr>
          <w:rFonts w:ascii="Times New Roman" w:hAnsi="Times New Roman" w:cs="Times New Roman"/>
          <w:sz w:val="18"/>
          <w:szCs w:val="18"/>
        </w:rPr>
      </w:pPr>
      <w:bookmarkStart w:id="9" w:name="sub_23"/>
      <w:bookmarkEnd w:id="8"/>
      <w:r w:rsidRPr="00C564AE">
        <w:rPr>
          <w:rFonts w:ascii="Times New Roman" w:hAnsi="Times New Roman" w:cs="Times New Roman"/>
          <w:sz w:val="18"/>
          <w:szCs w:val="18"/>
        </w:rPr>
        <w:t>Земельным кодексом Российской Федерации («Российская газета», 2001, № 211-212);</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Гражданским процессуальным кодексом Российской Федерации («Российская газета», 2002, № 20);</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Градостроительным кодексом Российской Федерации («Российская газета», 2004, № 290);</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Федеральным законом от 21 июля 1997 года № 122-ФЗ «О государственной регистрации прав на недвижимое имущество и сделок с ним» («Российская газета», 1997, № 145);</w:t>
      </w:r>
    </w:p>
    <w:bookmarkEnd w:id="9"/>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Федеральным законом от 25 октября 2001 года № 137-ФЗ «О введении в действие Земельного кодекса Российской Федерации» («Российская газета», 2001, № 211</w:t>
      </w:r>
      <w:r w:rsidRPr="00C564AE">
        <w:rPr>
          <w:rFonts w:ascii="Times New Roman" w:hAnsi="Times New Roman" w:cs="Times New Roman"/>
          <w:sz w:val="18"/>
          <w:szCs w:val="18"/>
        </w:rPr>
        <w:noBreakHyphen/>
        <w:t>212);</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Федеральным законом от 02 мая 2006 года № 59-ФЗ «О порядке рассмотрения обращений граждан Российской Федерации» («Российская газета», 2006, № 95);</w:t>
      </w:r>
    </w:p>
    <w:p w:rsidR="00F20D5F" w:rsidRPr="00C564AE" w:rsidRDefault="007B6047" w:rsidP="00F20D5F">
      <w:pPr>
        <w:spacing w:after="0" w:line="240" w:lineRule="auto"/>
        <w:ind w:firstLine="720"/>
        <w:jc w:val="both"/>
        <w:rPr>
          <w:rFonts w:ascii="Times New Roman" w:hAnsi="Times New Roman" w:cs="Times New Roman"/>
          <w:sz w:val="18"/>
          <w:szCs w:val="18"/>
        </w:rPr>
      </w:pPr>
      <w:hyperlink r:id="rId14" w:history="1">
        <w:r w:rsidR="00F20D5F" w:rsidRPr="00C564AE">
          <w:rPr>
            <w:rFonts w:ascii="Times New Roman" w:hAnsi="Times New Roman" w:cs="Times New Roman"/>
            <w:sz w:val="18"/>
            <w:szCs w:val="18"/>
          </w:rPr>
          <w:t>Федеральным законом</w:t>
        </w:r>
      </w:hyperlink>
      <w:r w:rsidR="00F20D5F" w:rsidRPr="00C564AE">
        <w:rPr>
          <w:rFonts w:ascii="Times New Roman" w:hAnsi="Times New Roman" w:cs="Times New Roman"/>
          <w:sz w:val="18"/>
          <w:szCs w:val="18"/>
        </w:rPr>
        <w:t xml:space="preserve"> от 27 июля 2006 года № 152-ФЗ «О персональных данных» («Российская газета», 2006, № 165);</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Федеральным законом от 24 июля 2007 года № 221-ФЗ «О государственном кадастре недвижимости» («Российская газета», 2007, № 165);</w:t>
      </w:r>
    </w:p>
    <w:p w:rsidR="00F20D5F" w:rsidRPr="00C564AE" w:rsidRDefault="007B6047" w:rsidP="00F20D5F">
      <w:pPr>
        <w:spacing w:after="0" w:line="240" w:lineRule="auto"/>
        <w:ind w:firstLine="720"/>
        <w:jc w:val="both"/>
        <w:rPr>
          <w:rFonts w:ascii="Times New Roman" w:hAnsi="Times New Roman" w:cs="Times New Roman"/>
          <w:sz w:val="18"/>
          <w:szCs w:val="18"/>
        </w:rPr>
      </w:pPr>
      <w:hyperlink r:id="rId15" w:history="1">
        <w:r w:rsidR="00F20D5F" w:rsidRPr="00C564AE">
          <w:rPr>
            <w:rFonts w:ascii="Times New Roman" w:hAnsi="Times New Roman" w:cs="Times New Roman"/>
            <w:sz w:val="18"/>
            <w:szCs w:val="18"/>
          </w:rPr>
          <w:t>Федеральным законом</w:t>
        </w:r>
      </w:hyperlink>
      <w:r w:rsidR="00F20D5F" w:rsidRPr="00C564AE">
        <w:rPr>
          <w:rFonts w:ascii="Times New Roman" w:hAnsi="Times New Roman" w:cs="Times New Roman"/>
          <w:sz w:val="18"/>
          <w:szCs w:val="18"/>
        </w:rPr>
        <w:t xml:space="preserve">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Федеральным законом от 27 июля 2010 года № 210-ФЗ «Об организации предоставления государственных и муниципальных услуг» («Российская газета», 2010, № 168); </w:t>
      </w:r>
    </w:p>
    <w:p w:rsidR="00F20D5F" w:rsidRPr="00C564AE" w:rsidRDefault="00F20D5F" w:rsidP="00F20D5F">
      <w:pPr>
        <w:tabs>
          <w:tab w:val="left" w:pos="1134"/>
        </w:tabs>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приказом Министерства экономического развития</w:t>
      </w:r>
      <w:r w:rsidR="00304A3F" w:rsidRPr="00C564AE">
        <w:rPr>
          <w:rFonts w:ascii="Times New Roman" w:hAnsi="Times New Roman" w:cs="Times New Roman"/>
          <w:sz w:val="18"/>
          <w:szCs w:val="18"/>
        </w:rPr>
        <w:t xml:space="preserve"> </w:t>
      </w:r>
      <w:r w:rsidRPr="00C564AE">
        <w:rPr>
          <w:rFonts w:ascii="Times New Roman" w:hAnsi="Times New Roman" w:cs="Times New Roman"/>
          <w:sz w:val="18"/>
          <w:szCs w:val="18"/>
        </w:rPr>
        <w:t xml:space="preserve">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F20D5F" w:rsidRPr="00C564AE" w:rsidRDefault="00F20D5F" w:rsidP="00F20D5F">
      <w:pPr>
        <w:keepNext/>
        <w:spacing w:after="0" w:line="240" w:lineRule="auto"/>
        <w:ind w:firstLine="720"/>
        <w:jc w:val="both"/>
        <w:outlineLvl w:val="0"/>
        <w:rPr>
          <w:rFonts w:ascii="Times New Roman" w:hAnsi="Times New Roman" w:cs="Times New Roman"/>
          <w:bCs/>
          <w:kern w:val="32"/>
          <w:sz w:val="18"/>
          <w:szCs w:val="18"/>
        </w:rPr>
      </w:pPr>
      <w:r w:rsidRPr="00C564AE">
        <w:rPr>
          <w:rFonts w:ascii="Times New Roman" w:hAnsi="Times New Roman" w:cs="Times New Roman"/>
          <w:bCs/>
          <w:kern w:val="32"/>
          <w:sz w:val="18"/>
          <w:szCs w:val="18"/>
        </w:rPr>
        <w:t>Законом Забайкальского края от 01 апреля 2009</w:t>
      </w:r>
      <w:r w:rsidR="00304A3F" w:rsidRPr="00C564AE">
        <w:rPr>
          <w:rFonts w:ascii="Times New Roman" w:hAnsi="Times New Roman" w:cs="Times New Roman"/>
          <w:bCs/>
          <w:kern w:val="32"/>
          <w:sz w:val="18"/>
          <w:szCs w:val="18"/>
        </w:rPr>
        <w:t xml:space="preserve"> </w:t>
      </w:r>
      <w:r w:rsidRPr="00C564AE">
        <w:rPr>
          <w:rFonts w:ascii="Times New Roman" w:hAnsi="Times New Roman" w:cs="Times New Roman"/>
          <w:bCs/>
          <w:kern w:val="32"/>
          <w:sz w:val="18"/>
          <w:szCs w:val="18"/>
        </w:rPr>
        <w:t>года № 152-ЗЗК «О регулировании земельных отношений на территории Забайкальского края» («Забайкальский рабочий», 2009, № 62);</w:t>
      </w:r>
    </w:p>
    <w:p w:rsidR="00304A3F" w:rsidRPr="00C564AE" w:rsidRDefault="00304A3F" w:rsidP="00304A3F">
      <w:pPr>
        <w:autoSpaceDE w:val="0"/>
        <w:autoSpaceDN w:val="0"/>
        <w:adjustRightInd w:val="0"/>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Уставом администрации МР «Чернышевский район» от 21.10 2014 года № </w:t>
      </w:r>
      <w:r w:rsidR="001A00EA" w:rsidRPr="00C564AE">
        <w:rPr>
          <w:rFonts w:ascii="Times New Roman" w:hAnsi="Times New Roman" w:cs="Times New Roman"/>
          <w:sz w:val="18"/>
          <w:szCs w:val="18"/>
        </w:rPr>
        <w:t>3</w:t>
      </w:r>
      <w:r w:rsidRPr="00C564AE">
        <w:rPr>
          <w:rFonts w:ascii="Times New Roman" w:hAnsi="Times New Roman" w:cs="Times New Roman"/>
          <w:sz w:val="18"/>
          <w:szCs w:val="18"/>
        </w:rPr>
        <w:t>7;</w:t>
      </w:r>
    </w:p>
    <w:p w:rsidR="00304A3F" w:rsidRPr="00C564AE" w:rsidRDefault="00304A3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Постановлением администрации муниципального района «Чернышевский район» от 08.09.2015 года № 956 «Об утверждении административных регламентов предоставления муниципальных услуг муниципального района «Чернышевский район»»; </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положениями настоящего административного регламента;</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иными нормативными правовыми актами, регулирующими отношения, возникающие в связи с предоставлением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Исчерпывающий перечень документов, необходимых в соответствии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с нормативными правовыми актами для предоставления муниципальной</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услуги, подлежащих представлению заявителем, способы их получения,</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в том числе в электронной форме, порядок их представления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2.7. Для получения муниципальной услуги заявитель представляет следующие документы:</w:t>
      </w:r>
    </w:p>
    <w:p w:rsidR="00F20D5F" w:rsidRPr="00C564AE" w:rsidRDefault="00F20D5F" w:rsidP="00F20D5F">
      <w:pPr>
        <w:pStyle w:val="afff"/>
        <w:tabs>
          <w:tab w:val="left" w:pos="284"/>
        </w:tabs>
        <w:spacing w:before="0" w:beforeAutospacing="0" w:after="0" w:afterAutospacing="0"/>
        <w:ind w:firstLine="709"/>
        <w:jc w:val="both"/>
        <w:rPr>
          <w:rFonts w:ascii="Times New Roman" w:hAnsi="Times New Roman" w:cs="Times New Roman"/>
          <w:sz w:val="18"/>
          <w:szCs w:val="18"/>
        </w:rPr>
      </w:pPr>
      <w:r w:rsidRPr="00C564AE">
        <w:rPr>
          <w:rFonts w:ascii="Times New Roman" w:hAnsi="Times New Roman" w:cs="Times New Roman"/>
          <w:sz w:val="18"/>
          <w:szCs w:val="18"/>
        </w:rPr>
        <w:t>2.7.1 Заявление о предоставлении земельного участка в постоянное (бессрочное) пользование по форме согласно приложению № 2 к настоящему Административному регламенту и прилагаемые к нему документы в соответствии с пунктом 2.6.2 настоящего Административного регламента:</w:t>
      </w:r>
    </w:p>
    <w:p w:rsidR="00F20D5F" w:rsidRPr="00C564AE" w:rsidRDefault="00F20D5F" w:rsidP="00F20D5F">
      <w:pPr>
        <w:tabs>
          <w:tab w:val="left" w:pos="284"/>
        </w:tabs>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подаются или направляются заявителями по их выбору лично или посредством почтовой связи на бумажном носителе.</w:t>
      </w:r>
    </w:p>
    <w:p w:rsidR="00F20D5F" w:rsidRPr="00C564AE" w:rsidRDefault="00F20D5F" w:rsidP="00F20D5F">
      <w:pPr>
        <w:spacing w:after="0" w:line="240" w:lineRule="auto"/>
        <w:ind w:firstLine="720"/>
        <w:jc w:val="both"/>
        <w:rPr>
          <w:rFonts w:ascii="Times New Roman" w:hAnsi="Times New Roman" w:cs="Times New Roman"/>
          <w:sz w:val="18"/>
          <w:szCs w:val="18"/>
          <w:shd w:val="clear" w:color="auto" w:fill="FFFFFF"/>
        </w:rPr>
      </w:pPr>
      <w:r w:rsidRPr="00C564AE">
        <w:rPr>
          <w:rFonts w:ascii="Times New Roman" w:hAnsi="Times New Roman" w:cs="Times New Roman"/>
          <w:sz w:val="18"/>
          <w:szCs w:val="18"/>
          <w:shd w:val="clear" w:color="auto" w:fill="FFFFFF"/>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w:t>
      </w:r>
    </w:p>
    <w:p w:rsidR="00F20D5F" w:rsidRPr="00C564AE" w:rsidRDefault="00F20D5F" w:rsidP="00F20D5F">
      <w:pPr>
        <w:spacing w:after="0" w:line="240" w:lineRule="auto"/>
        <w:ind w:firstLine="720"/>
        <w:jc w:val="both"/>
        <w:rPr>
          <w:rFonts w:ascii="Times New Roman" w:hAnsi="Times New Roman" w:cs="Times New Roman"/>
          <w:sz w:val="18"/>
          <w:szCs w:val="18"/>
          <w:shd w:val="clear" w:color="auto" w:fill="FFFFFF"/>
        </w:rPr>
      </w:pPr>
      <w:r w:rsidRPr="00C564AE">
        <w:rPr>
          <w:rFonts w:ascii="Times New Roman" w:hAnsi="Times New Roman" w:cs="Times New Roman"/>
          <w:sz w:val="18"/>
          <w:szCs w:val="18"/>
        </w:rPr>
        <w:t>Не заверенные в установленном законом порядке документы представляются вместе с оригиналами для проверки их тождественности.</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2.7.2. Перечень документов, прилагаемых к заявлению:</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1) </w:t>
      </w:r>
      <w:bookmarkStart w:id="10" w:name="sub_120185"/>
      <w:r w:rsidRPr="00C564AE">
        <w:rPr>
          <w:rFonts w:ascii="Times New Roman" w:hAnsi="Times New Roman" w:cs="Times New Roman"/>
          <w:sz w:val="18"/>
          <w:szCs w:val="18"/>
        </w:rPr>
        <w:t xml:space="preserve">документы, подтверждающие право заявителя на приобретение земельного участка без проведения торгов и предусмотренные </w:t>
      </w:r>
      <w:hyperlink r:id="rId16" w:history="1">
        <w:r w:rsidRPr="00C564AE">
          <w:rPr>
            <w:rFonts w:ascii="Times New Roman" w:hAnsi="Times New Roman" w:cs="Times New Roman"/>
            <w:sz w:val="18"/>
            <w:szCs w:val="18"/>
          </w:rPr>
          <w:t>перечнем</w:t>
        </w:r>
      </w:hyperlink>
      <w:r w:rsidRPr="00C564AE">
        <w:rPr>
          <w:rFonts w:ascii="Times New Roman" w:hAnsi="Times New Roman" w:cs="Times New Roman"/>
          <w:sz w:val="18"/>
          <w:szCs w:val="18"/>
        </w:rPr>
        <w:t>, утвержденным приказом Министерства экономического развития Российской Федерации от 12 января 2015 года № 1, за исключением документов, которые должны быть представлены в порядке межведомственного информационного взаимодействия;</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bookmarkEnd w:id="10"/>
    <w:p w:rsidR="00F20D5F" w:rsidRPr="00C564AE" w:rsidRDefault="00F20D5F" w:rsidP="00F20D5F">
      <w:pPr>
        <w:spacing w:after="0" w:line="240" w:lineRule="auto"/>
        <w:ind w:firstLine="708"/>
        <w:jc w:val="both"/>
        <w:rPr>
          <w:rFonts w:ascii="Times New Roman" w:hAnsi="Times New Roman" w:cs="Times New Roman"/>
          <w:sz w:val="18"/>
          <w:szCs w:val="18"/>
        </w:rPr>
      </w:pPr>
      <w:r w:rsidRPr="00C564AE">
        <w:rPr>
          <w:rFonts w:ascii="Times New Roman" w:hAnsi="Times New Roman" w:cs="Times New Roman"/>
          <w:sz w:val="18"/>
          <w:szCs w:val="18"/>
        </w:rPr>
        <w:lastRenderedPageBreak/>
        <w:t>3) в случае, если на земельном участке расположены здания, строения, сооружения, заявители представляют сообщение заявителя (заявителей) по форме согласно приложению № 3 к настоящему Административному регламенту,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их кадастровых (инвентарных) номеров и адресных ориентиров.</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2.7.3.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 xml:space="preserve">Форму заявления можно получить непосредственно у Исполнителя, а также на официальном сайте:  </w:t>
      </w:r>
      <w:hyperlink r:id="rId17" w:history="1">
        <w:r w:rsidR="00A84D92" w:rsidRPr="00C564AE">
          <w:rPr>
            <w:rStyle w:val="afff0"/>
            <w:rFonts w:ascii="Times New Roman" w:hAnsi="Times New Roman"/>
            <w:sz w:val="18"/>
            <w:szCs w:val="18"/>
          </w:rPr>
          <w:t>http://www.чернышевск.забайкальскийкрай.рф</w:t>
        </w:r>
      </w:hyperlink>
      <w:r w:rsidR="001A00EA" w:rsidRPr="00C564AE">
        <w:rPr>
          <w:sz w:val="18"/>
          <w:szCs w:val="18"/>
        </w:rPr>
        <w:t xml:space="preserve"> </w:t>
      </w:r>
      <w:r w:rsidR="001A00EA" w:rsidRPr="00C564AE">
        <w:rPr>
          <w:rFonts w:ascii="Times New Roman" w:hAnsi="Times New Roman" w:cs="Times New Roman"/>
          <w:sz w:val="18"/>
          <w:szCs w:val="18"/>
        </w:rPr>
        <w:t xml:space="preserve">в разделе – местное самоуправление, «Чернышевский район» </w:t>
      </w:r>
      <w:r w:rsidRPr="00C564AE">
        <w:rPr>
          <w:rFonts w:ascii="Times New Roman" w:hAnsi="Times New Roman" w:cs="Times New Roman"/>
          <w:sz w:val="18"/>
          <w:szCs w:val="18"/>
        </w:rPr>
        <w:t>в информационно-телекоммуникационной сети «Интернет».</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2.7.4. Заявитель имеет право представить заявление с приложением копий документов Исполнителю:</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в письменном виде по почте;</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лично либо через своих представителей.</w:t>
      </w:r>
    </w:p>
    <w:p w:rsidR="00F20D5F" w:rsidRPr="00C564AE" w:rsidRDefault="00F20D5F" w:rsidP="00F20D5F">
      <w:pPr>
        <w:spacing w:after="0" w:line="240" w:lineRule="auto"/>
        <w:ind w:firstLine="709"/>
        <w:jc w:val="both"/>
        <w:outlineLvl w:val="1"/>
        <w:rPr>
          <w:rFonts w:ascii="Times New Roman" w:hAnsi="Times New Roman" w:cs="Times New Roman"/>
          <w:sz w:val="18"/>
          <w:szCs w:val="18"/>
        </w:rPr>
      </w:pPr>
      <w:r w:rsidRPr="00C564AE">
        <w:rPr>
          <w:rFonts w:ascii="Times New Roman" w:hAnsi="Times New Roman" w:cs="Times New Roman"/>
          <w:sz w:val="18"/>
          <w:szCs w:val="18"/>
        </w:rPr>
        <w:t>Представлению в равной мере могут подлежать следующие копии документов:</w:t>
      </w:r>
    </w:p>
    <w:p w:rsidR="00F20D5F" w:rsidRPr="00C564AE" w:rsidRDefault="00F20D5F" w:rsidP="00E22C4D">
      <w:pPr>
        <w:spacing w:after="0" w:line="240" w:lineRule="auto"/>
        <w:ind w:firstLine="709"/>
        <w:jc w:val="both"/>
        <w:outlineLvl w:val="1"/>
        <w:rPr>
          <w:rFonts w:ascii="Times New Roman" w:hAnsi="Times New Roman" w:cs="Times New Roman"/>
          <w:sz w:val="18"/>
          <w:szCs w:val="18"/>
        </w:rPr>
      </w:pPr>
      <w:r w:rsidRPr="00C564AE">
        <w:rPr>
          <w:rFonts w:ascii="Times New Roman" w:hAnsi="Times New Roman" w:cs="Times New Roman"/>
          <w:sz w:val="18"/>
          <w:szCs w:val="18"/>
        </w:rPr>
        <w:t>нотариально заверенные копии документов</w:t>
      </w:r>
      <w:r w:rsidR="00E22C4D" w:rsidRPr="00C564AE">
        <w:rPr>
          <w:rFonts w:ascii="Times New Roman" w:hAnsi="Times New Roman" w:cs="Times New Roman"/>
          <w:sz w:val="18"/>
          <w:szCs w:val="18"/>
        </w:rPr>
        <w:t>.</w:t>
      </w:r>
    </w:p>
    <w:p w:rsidR="00F20D5F" w:rsidRPr="00C564AE" w:rsidRDefault="00E22C4D" w:rsidP="00F20D5F">
      <w:pPr>
        <w:spacing w:after="0" w:line="240" w:lineRule="auto"/>
        <w:ind w:firstLine="709"/>
        <w:jc w:val="both"/>
        <w:outlineLvl w:val="1"/>
        <w:rPr>
          <w:rFonts w:ascii="Times New Roman" w:hAnsi="Times New Roman" w:cs="Times New Roman"/>
          <w:sz w:val="18"/>
          <w:szCs w:val="18"/>
        </w:rPr>
      </w:pPr>
      <w:r w:rsidRPr="00C564AE">
        <w:rPr>
          <w:rFonts w:ascii="Times New Roman" w:hAnsi="Times New Roman" w:cs="Times New Roman"/>
          <w:sz w:val="18"/>
          <w:szCs w:val="18"/>
        </w:rPr>
        <w:t>Н</w:t>
      </w:r>
      <w:r w:rsidR="00F20D5F" w:rsidRPr="00C564AE">
        <w:rPr>
          <w:rFonts w:ascii="Times New Roman" w:hAnsi="Times New Roman" w:cs="Times New Roman"/>
          <w:sz w:val="18"/>
          <w:szCs w:val="18"/>
        </w:rPr>
        <w:t>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F20D5F" w:rsidRPr="00C564AE" w:rsidRDefault="00F20D5F" w:rsidP="00F20D5F">
      <w:pPr>
        <w:pStyle w:val="ConsPlusNormal"/>
        <w:widowControl/>
        <w:ind w:firstLine="709"/>
        <w:jc w:val="both"/>
        <w:rPr>
          <w:rFonts w:ascii="Times New Roman" w:hAnsi="Times New Roman" w:cs="Times New Roman"/>
          <w:sz w:val="18"/>
          <w:szCs w:val="18"/>
        </w:rPr>
      </w:pP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Исчерпывающий перечень документов, необходимых в соответствии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с нормативными правовыми актами для предоставления муниципальной</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услуги, которые находятся в распоряжении государственных органов,</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органов местного самоуправления и иных органов, участвующих в</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предоставлении муниципальной услуги, и которые заявитель вправе</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представить, а также способы их получения заявителями,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в том числе в электронной форме, порядок их представления</w:t>
      </w:r>
    </w:p>
    <w:p w:rsidR="00F20D5F" w:rsidRPr="00C564AE" w:rsidRDefault="00F20D5F" w:rsidP="00F20D5F">
      <w:pPr>
        <w:spacing w:after="0" w:line="240" w:lineRule="auto"/>
        <w:ind w:firstLine="708"/>
        <w:jc w:val="both"/>
        <w:rPr>
          <w:rFonts w:ascii="Times New Roman" w:hAnsi="Times New Roman" w:cs="Times New Roman"/>
          <w:sz w:val="18"/>
          <w:szCs w:val="18"/>
        </w:rPr>
      </w:pPr>
      <w:r w:rsidRPr="00C564AE">
        <w:rPr>
          <w:rFonts w:ascii="Times New Roman" w:hAnsi="Times New Roman" w:cs="Times New Roman"/>
          <w:sz w:val="18"/>
          <w:szCs w:val="18"/>
        </w:rPr>
        <w:t>2.7.5. Для принятия решения о предоставлении в постоянное (бессрочное) пользование заявителю земельного участка Исполнителем от государственных органов власти запрашиваются следующие документы</w:t>
      </w:r>
    </w:p>
    <w:p w:rsidR="00F20D5F" w:rsidRPr="00C564AE" w:rsidRDefault="00F20D5F" w:rsidP="00F20D5F">
      <w:pPr>
        <w:spacing w:after="0" w:line="240" w:lineRule="auto"/>
        <w:ind w:firstLine="720"/>
        <w:jc w:val="both"/>
        <w:rPr>
          <w:rFonts w:ascii="Times New Roman" w:eastAsia="SimSun" w:hAnsi="Times New Roman" w:cs="Times New Roman"/>
          <w:sz w:val="18"/>
          <w:szCs w:val="18"/>
          <w:lang w:eastAsia="zh-CN"/>
        </w:rPr>
      </w:pPr>
      <w:r w:rsidRPr="00C564AE">
        <w:rPr>
          <w:rFonts w:ascii="Times New Roman" w:eastAsia="SimSun" w:hAnsi="Times New Roman" w:cs="Times New Roman"/>
          <w:sz w:val="18"/>
          <w:szCs w:val="18"/>
          <w:lang w:eastAsia="zh-CN"/>
        </w:rPr>
        <w:t>1) кадастровый паспорт испрашиваемого земельного участка либо кадастровая выписка об испрашиваемом земельном участке;</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4) в случае, если на земельном участке расположены здания, строения, сооружения, - выписка из ЕГРП о правах на здание, строение, сооружение, находящиеся на приобретаемом земельном участке.</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Документы,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должностным лицом  в рамках межведомственного информационного взаимодействия.</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F20D5F" w:rsidRPr="00C564AE" w:rsidRDefault="00F20D5F" w:rsidP="00F20D5F">
      <w:pPr>
        <w:spacing w:after="0" w:line="240" w:lineRule="auto"/>
        <w:ind w:firstLine="709"/>
        <w:jc w:val="center"/>
        <w:rPr>
          <w:rFonts w:ascii="Times New Roman" w:hAnsi="Times New Roman" w:cs="Times New Roman"/>
          <w:sz w:val="18"/>
          <w:szCs w:val="18"/>
        </w:rPr>
      </w:pP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Указание на запрет требовать от заявителя избыточных документов</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и информации или осуществления избыточных действий</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2.8. Исполнитель не вправе требовать от заявителя:</w:t>
      </w:r>
    </w:p>
    <w:p w:rsidR="00F20D5F" w:rsidRPr="00C564AE" w:rsidRDefault="00F20D5F" w:rsidP="00F20D5F">
      <w:pPr>
        <w:spacing w:after="0" w:line="240" w:lineRule="auto"/>
        <w:ind w:firstLine="720"/>
        <w:jc w:val="both"/>
        <w:rPr>
          <w:rFonts w:ascii="Times New Roman" w:hAnsi="Times New Roman" w:cs="Times New Roman"/>
          <w:sz w:val="18"/>
          <w:szCs w:val="18"/>
        </w:rPr>
      </w:pPr>
      <w:bookmarkStart w:id="11" w:name="sub_128"/>
      <w:r w:rsidRPr="00C564AE">
        <w:rPr>
          <w:rFonts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C564AE">
          <w:rPr>
            <w:rFonts w:ascii="Times New Roman" w:hAnsi="Times New Roman" w:cs="Times New Roman"/>
            <w:sz w:val="18"/>
            <w:szCs w:val="18"/>
          </w:rPr>
          <w:t>части 6 статьи 7</w:t>
        </w:r>
      </w:hyperlink>
      <w:r w:rsidRPr="00C564AE">
        <w:rPr>
          <w:rFonts w:ascii="Times New Roman" w:hAnsi="Times New Roman" w:cs="Times New Roman"/>
          <w:sz w:val="18"/>
          <w:szCs w:val="18"/>
        </w:rPr>
        <w:t xml:space="preserve"> Федерального закона от 27 июля 2010 года № 210-ФЗ «Об организации предоставления государственных и муниципальных услуг».</w: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Исчерпывающий перечень оснований для отказа в приеме документов,</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необходимых для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2.9.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20D5F" w:rsidRPr="00C564AE" w:rsidRDefault="00F20D5F" w:rsidP="00F20D5F">
      <w:pPr>
        <w:pStyle w:val="ConsPlusNormal"/>
        <w:widowControl/>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Исчерпывающий перечень оснований для приостановления или</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отказа в предоставлении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2.10. Оснований для приостановления предоставления муниципальной услуги законодательством Российской Федерации не предусмотрено.</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2.11. Основания для отказа в предоставлении муниципальной услуги:</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Решение об отказе в предоставлении муниципальной услуги принимается </w:t>
      </w:r>
      <w:bookmarkStart w:id="12" w:name="sub_2111"/>
      <w:r w:rsidRPr="00C564AE">
        <w:rPr>
          <w:rFonts w:ascii="Times New Roman" w:hAnsi="Times New Roman" w:cs="Times New Roman"/>
          <w:sz w:val="18"/>
          <w:szCs w:val="18"/>
        </w:rPr>
        <w:t>при наличии хотя бы одного из следующих оснований:</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lastRenderedPageBreak/>
        <w:t xml:space="preserve">1) </w:t>
      </w:r>
      <w:bookmarkEnd w:id="12"/>
      <w:r w:rsidRPr="00C564AE">
        <w:rPr>
          <w:rFonts w:ascii="Times New Roman" w:hAnsi="Times New Roman" w:cs="Times New Roman"/>
          <w:sz w:val="18"/>
          <w:szCs w:val="1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2) испрашиваемый земельный участок предоставлен третьим лицам;</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3) на указанном в заявлении земельном участке расположены здание, сооружение, объект незавершенного строительства, принадлежащие третьим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C564AE">
          <w:rPr>
            <w:rFonts w:ascii="Times New Roman" w:hAnsi="Times New Roman" w:cs="Times New Roman"/>
            <w:sz w:val="18"/>
            <w:szCs w:val="18"/>
          </w:rPr>
          <w:t>пунктом 3 статьи 39.36</w:t>
        </w:r>
      </w:hyperlink>
      <w:r w:rsidRPr="00C564AE">
        <w:rPr>
          <w:rFonts w:ascii="Times New Roman" w:hAnsi="Times New Roman" w:cs="Times New Roman"/>
          <w:sz w:val="18"/>
          <w:szCs w:val="1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5) указанный в заявлении о предоставлении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9) указанный в заявлении о предоставлении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10) в отношении земельного участка, указанного в заявлении о его предоставлении, поступило предусмотренное </w:t>
      </w:r>
      <w:hyperlink w:anchor="sub_391146" w:history="1">
        <w:r w:rsidRPr="00C564AE">
          <w:rPr>
            <w:rFonts w:ascii="Times New Roman" w:hAnsi="Times New Roman" w:cs="Times New Roman"/>
            <w:sz w:val="18"/>
            <w:szCs w:val="18"/>
          </w:rPr>
          <w:t>подпунктом 6 пункта 4 статьи 39.11</w:t>
        </w:r>
      </w:hyperlink>
      <w:r w:rsidRPr="00C564AE">
        <w:rPr>
          <w:rFonts w:ascii="Times New Roman" w:hAnsi="Times New Roman" w:cs="Times New Roman"/>
          <w:sz w:val="18"/>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C564AE">
          <w:rPr>
            <w:rFonts w:ascii="Times New Roman" w:hAnsi="Times New Roman" w:cs="Times New Roman"/>
            <w:sz w:val="18"/>
            <w:szCs w:val="18"/>
          </w:rPr>
          <w:t>подпунктом 4 пункта 4 статьи 39.11</w:t>
        </w:r>
      </w:hyperlink>
      <w:r w:rsidRPr="00C564AE">
        <w:rPr>
          <w:rFonts w:ascii="Times New Roman" w:hAnsi="Times New Roman" w:cs="Times New Roman"/>
          <w:sz w:val="18"/>
          <w:szCs w:val="1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anchor="sub_39118" w:history="1">
        <w:r w:rsidRPr="00C564AE">
          <w:rPr>
            <w:rFonts w:ascii="Times New Roman" w:hAnsi="Times New Roman" w:cs="Times New Roman"/>
            <w:sz w:val="18"/>
            <w:szCs w:val="18"/>
          </w:rPr>
          <w:t>пунктом 8 статьи 39.11</w:t>
        </w:r>
      </w:hyperlink>
      <w:r w:rsidRPr="00C564AE">
        <w:rPr>
          <w:rFonts w:ascii="Times New Roman" w:hAnsi="Times New Roman" w:cs="Times New Roman"/>
          <w:sz w:val="18"/>
          <w:szCs w:val="18"/>
        </w:rPr>
        <w:t xml:space="preserve"> Земельного кодекса Российской Федерации;</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11) в отношении земельного участка, указанного в заявлении о его предоставлении, опубликовано и размещено в установленном законодательством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13)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14)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15) предоставление земельного участка на заявленном виде прав не допускается;</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16) в отношении земельного участка, указанного в заявлении о его предоставлении, не установлен вид разрешенного использования;</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17) указанный в заявлении о предоставлении земельного участка земельный участок не отнесен к определенной категории земель;</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или в проекте межевания территории, в соответствии с которыми такой земельный участок образован, более чем на десять процентов. </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lastRenderedPageBreak/>
        <w:t>2.12. 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при наличии оснований для отказа в предоставлении муниципальной услуги заявителю направляется соответствующее уведомление.</w:t>
      </w:r>
    </w:p>
    <w:p w:rsidR="00F20D5F" w:rsidRPr="00C564AE" w:rsidRDefault="00F20D5F" w:rsidP="00F20D5F">
      <w:pPr>
        <w:pStyle w:val="ConsPlusNormal"/>
        <w:widowControl/>
        <w:ind w:firstLine="709"/>
        <w:jc w:val="both"/>
        <w:rPr>
          <w:rFonts w:ascii="Times New Roman" w:hAnsi="Times New Roman" w:cs="Times New Roman"/>
          <w:sz w:val="18"/>
          <w:szCs w:val="18"/>
        </w:rPr>
      </w:pP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Перечень услуг, которые являются необходимыми и обязательными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для предоставления муниципальной услуги, в том числе сведения о</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документе (документах), выдаваемом (выдаваемых) организациями,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участвующими в предоставлении муниципальной услуги</w:t>
      </w:r>
    </w:p>
    <w:p w:rsidR="00F20D5F" w:rsidRPr="00C564AE" w:rsidRDefault="00F20D5F" w:rsidP="00F20D5F">
      <w:pPr>
        <w:spacing w:after="0" w:line="240" w:lineRule="auto"/>
        <w:ind w:firstLine="709"/>
        <w:jc w:val="both"/>
        <w:outlineLvl w:val="2"/>
        <w:rPr>
          <w:rFonts w:ascii="Times New Roman" w:hAnsi="Times New Roman" w:cs="Times New Roman"/>
          <w:sz w:val="18"/>
          <w:szCs w:val="18"/>
        </w:rPr>
      </w:pP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2.13. Услуги, являющиеся необходимыми и обязательными для предоставления муниципальной услуги, отсутствуют.</w:t>
      </w:r>
    </w:p>
    <w:p w:rsidR="00F20D5F" w:rsidRPr="00C564AE" w:rsidRDefault="00CA3320" w:rsidP="00CA3320">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2.14. </w:t>
      </w:r>
      <w:r w:rsidR="00F20D5F" w:rsidRPr="00C564AE">
        <w:rPr>
          <w:rFonts w:ascii="Times New Roman" w:hAnsi="Times New Roman" w:cs="Times New Roman"/>
          <w:sz w:val="18"/>
          <w:szCs w:val="18"/>
        </w:rPr>
        <w:t>Порядок, размер и основания взимания государственной пошлины</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 xml:space="preserve">или иной </w:t>
      </w:r>
      <w:r w:rsidRPr="00C564AE">
        <w:rPr>
          <w:rFonts w:ascii="Times New Roman" w:hAnsi="Times New Roman" w:cs="Times New Roman"/>
          <w:sz w:val="18"/>
          <w:szCs w:val="18"/>
        </w:rPr>
        <w:t>п</w:t>
      </w:r>
      <w:r w:rsidR="00F20D5F" w:rsidRPr="00C564AE">
        <w:rPr>
          <w:rFonts w:ascii="Times New Roman" w:hAnsi="Times New Roman" w:cs="Times New Roman"/>
          <w:sz w:val="18"/>
          <w:szCs w:val="18"/>
        </w:rPr>
        <w:t>латы, взимаемой за предоставление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Муниципальная услуга предоставляется без взимания государственной пошлины или иной платы.</w:t>
      </w:r>
    </w:p>
    <w:p w:rsidR="00F20D5F" w:rsidRPr="00C564AE" w:rsidRDefault="00CA3320" w:rsidP="00CA3320">
      <w:pPr>
        <w:spacing w:after="0" w:line="240" w:lineRule="auto"/>
        <w:ind w:firstLine="720"/>
        <w:jc w:val="both"/>
        <w:rPr>
          <w:rFonts w:ascii="Times New Roman" w:eastAsia="Calibri" w:hAnsi="Times New Roman" w:cs="Times New Roman"/>
          <w:sz w:val="18"/>
          <w:szCs w:val="18"/>
          <w:lang w:eastAsia="en-US"/>
        </w:rPr>
      </w:pPr>
      <w:r w:rsidRPr="00C564AE">
        <w:rPr>
          <w:rFonts w:ascii="Times New Roman" w:eastAsia="Calibri" w:hAnsi="Times New Roman" w:cs="Times New Roman"/>
          <w:sz w:val="18"/>
          <w:szCs w:val="18"/>
          <w:lang w:eastAsia="en-US"/>
        </w:rPr>
        <w:t xml:space="preserve">2.15. </w:t>
      </w:r>
      <w:r w:rsidR="00F20D5F" w:rsidRPr="00C564AE">
        <w:rPr>
          <w:rFonts w:ascii="Times New Roman" w:eastAsia="Calibri" w:hAnsi="Times New Roman" w:cs="Times New Roman"/>
          <w:sz w:val="18"/>
          <w:szCs w:val="1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20D5F" w:rsidRPr="00C564AE" w:rsidRDefault="00F20D5F" w:rsidP="00F20D5F">
      <w:pPr>
        <w:spacing w:after="0" w:line="240" w:lineRule="auto"/>
        <w:ind w:firstLine="720"/>
        <w:jc w:val="center"/>
        <w:rPr>
          <w:rFonts w:ascii="Times New Roman" w:eastAsia="Calibri" w:hAnsi="Times New Roman" w:cs="Times New Roman"/>
          <w:sz w:val="18"/>
          <w:szCs w:val="18"/>
          <w:lang w:eastAsia="en-US"/>
        </w:rPr>
      </w:pPr>
    </w:p>
    <w:p w:rsidR="00F20D5F" w:rsidRPr="00C564AE" w:rsidRDefault="00F20D5F" w:rsidP="00F20D5F">
      <w:pPr>
        <w:spacing w:after="0" w:line="240" w:lineRule="auto"/>
        <w:ind w:firstLine="720"/>
        <w:jc w:val="both"/>
        <w:rPr>
          <w:rFonts w:ascii="Times New Roman" w:eastAsia="Calibri" w:hAnsi="Times New Roman" w:cs="Times New Roman"/>
          <w:sz w:val="18"/>
          <w:szCs w:val="18"/>
          <w:lang w:eastAsia="en-US"/>
        </w:rPr>
      </w:pPr>
      <w:r w:rsidRPr="00C564AE">
        <w:rPr>
          <w:rFonts w:ascii="Times New Roman" w:eastAsia="Calibri" w:hAnsi="Times New Roman" w:cs="Times New Roman"/>
          <w:sz w:val="18"/>
          <w:szCs w:val="18"/>
          <w:lang w:eastAsia="en-US"/>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F20D5F" w:rsidRPr="00C564AE" w:rsidRDefault="00F20D5F" w:rsidP="00F20D5F">
      <w:pPr>
        <w:pStyle w:val="ConsPlusNormal"/>
        <w:widowControl/>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Максимальный срок ожидания в очереди при подаче запроса о</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предоставлении муниципальной услуги и при получении</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результата предоставления муниципальной услуги</w: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2.16.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F20D5F" w:rsidRPr="00C564AE" w:rsidRDefault="00F20D5F" w:rsidP="00F20D5F">
      <w:pPr>
        <w:pStyle w:val="afff"/>
        <w:spacing w:before="0" w:beforeAutospacing="0" w:after="0" w:afterAutospacing="0"/>
        <w:ind w:firstLine="709"/>
        <w:jc w:val="center"/>
        <w:rPr>
          <w:rFonts w:ascii="Times New Roman" w:hAnsi="Times New Roman" w:cs="Times New Roman"/>
          <w:b/>
          <w:sz w:val="18"/>
          <w:szCs w:val="18"/>
        </w:rPr>
      </w:pPr>
      <w:bookmarkStart w:id="13" w:name="sub_211"/>
      <w:bookmarkEnd w:id="11"/>
      <w:r w:rsidRPr="00C564AE">
        <w:rPr>
          <w:rFonts w:ascii="Times New Roman" w:hAnsi="Times New Roman" w:cs="Times New Roman"/>
          <w:b/>
          <w:sz w:val="18"/>
          <w:szCs w:val="18"/>
        </w:rPr>
        <w:t>Срок и порядок регистрации запроса заявителя о предоставлении муниципальной услуги, в том числе в электронной форме</w: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2.17. Заявление заявителя о предоставлении муниципальной услуги и прилагаемые к нему документы</w:t>
      </w:r>
      <w:r w:rsidR="00CA3320" w:rsidRPr="00C564AE">
        <w:rPr>
          <w:rFonts w:ascii="Times New Roman" w:hAnsi="Times New Roman" w:cs="Times New Roman"/>
          <w:sz w:val="18"/>
          <w:szCs w:val="18"/>
        </w:rPr>
        <w:t xml:space="preserve"> </w:t>
      </w:r>
      <w:r w:rsidRPr="00C564AE">
        <w:rPr>
          <w:rFonts w:ascii="Times New Roman" w:hAnsi="Times New Roman" w:cs="Times New Roman"/>
          <w:sz w:val="18"/>
          <w:szCs w:val="18"/>
        </w:rPr>
        <w:t>подлежат обязательной регистрации в день поступления документов Исполнителю в книге учета входящей корреспонденции в порядке делопроизводства.</w: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center"/>
        <w:rPr>
          <w:rFonts w:ascii="Times New Roman" w:hAnsi="Times New Roman" w:cs="Times New Roman"/>
          <w:b/>
          <w:sz w:val="18"/>
          <w:szCs w:val="18"/>
        </w:rPr>
      </w:pPr>
      <w:bookmarkStart w:id="14" w:name="sub_212"/>
      <w:bookmarkEnd w:id="13"/>
      <w:r w:rsidRPr="00C564AE">
        <w:rPr>
          <w:rFonts w:ascii="Times New Roman" w:hAnsi="Times New Roman" w:cs="Times New Roman"/>
          <w:b/>
          <w:sz w:val="18"/>
          <w:szCs w:val="18"/>
        </w:rPr>
        <w:t>Требования к помещениям, в которых предоставляется муниципальная</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услуга, к месту ожидания и приема заявителей, размещению и</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оформлению визуальной, текстовой и мультимедийной информации</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о порядке предоставления муниципальной услуги</w:t>
      </w:r>
      <w:bookmarkStart w:id="15" w:name="sub_131"/>
      <w:bookmarkEnd w:id="14"/>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pStyle w:val="ConsPlusNormal"/>
        <w:widowControl/>
        <w:ind w:firstLine="709"/>
        <w:jc w:val="both"/>
        <w:rPr>
          <w:rFonts w:ascii="Times New Roman" w:hAnsi="Times New Roman" w:cs="Times New Roman"/>
          <w:sz w:val="18"/>
          <w:szCs w:val="18"/>
        </w:rPr>
      </w:pPr>
      <w:bookmarkStart w:id="16" w:name="sub_242"/>
      <w:r w:rsidRPr="00C564AE">
        <w:rPr>
          <w:rFonts w:ascii="Times New Roman" w:hAnsi="Times New Roman" w:cs="Times New Roman"/>
          <w:sz w:val="18"/>
          <w:szCs w:val="18"/>
        </w:rPr>
        <w:t xml:space="preserve">2.18.  Центральный вход в здание Администрации </w:t>
      </w:r>
      <w:r w:rsidR="00CA3320"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 xml:space="preserve"> должен быть оборудован информационной табличкой (вывеской), содержащей информацию о наименовании органа Исполнителя. 2.19. Помещение для работы с заинтересованными лицами оборудуется соответствующим информационным стендом.</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hyperlink r:id="rId19" w:history="1">
        <w:r w:rsidR="00FC7870" w:rsidRPr="00C564AE">
          <w:rPr>
            <w:rStyle w:val="afff0"/>
            <w:rFonts w:ascii="Times New Roman" w:hAnsi="Times New Roman"/>
            <w:sz w:val="18"/>
            <w:szCs w:val="18"/>
          </w:rPr>
          <w:t>http://www.забайкальскийкрай.рф</w:t>
        </w:r>
      </w:hyperlink>
      <w:r w:rsidRPr="00C564AE">
        <w:rPr>
          <w:rFonts w:ascii="Times New Roman" w:hAnsi="Times New Roman" w:cs="Times New Roman"/>
          <w:sz w:val="18"/>
          <w:szCs w:val="18"/>
        </w:rPr>
        <w:t xml:space="preserve"> </w:t>
      </w:r>
      <w:r w:rsidR="001A00EA" w:rsidRPr="00C564AE">
        <w:rPr>
          <w:rFonts w:ascii="Times New Roman" w:hAnsi="Times New Roman" w:cs="Times New Roman"/>
          <w:sz w:val="18"/>
          <w:szCs w:val="18"/>
        </w:rPr>
        <w:t xml:space="preserve">в разделе – местное самоуправление, «Чернышевский район» в </w:t>
      </w:r>
      <w:r w:rsidRPr="00C564AE">
        <w:rPr>
          <w:rFonts w:ascii="Times New Roman" w:hAnsi="Times New Roman" w:cs="Times New Roman"/>
          <w:sz w:val="18"/>
          <w:szCs w:val="18"/>
        </w:rPr>
        <w:t>информационно-телекоммуникационной сети «Интернет».</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2.20. Рабочее место должностного лица, ответственного за предоставление муниципальной услуги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2.21. Место ожидания должно соответствовать комфортным условиям для заинтересованных лиц и оптимальным условиям работы должностного лица.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Место для заполнения документов оборудуется стульями, столами и обеспечивается писчей бумагой и канцелярскими принадлежностями в количестве, достаточном для оформления документов заинтересованными лицами.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2.22. В помещении Исполнителя, осуществляющего предоставление муниципальной услуги, 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bookmarkEnd w:id="16"/>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2.23.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F20D5F" w:rsidRPr="00C564AE" w:rsidRDefault="00F20D5F" w:rsidP="00F20D5F">
      <w:pPr>
        <w:spacing w:after="0" w:line="240" w:lineRule="auto"/>
        <w:ind w:firstLine="709"/>
        <w:jc w:val="center"/>
        <w:rPr>
          <w:rFonts w:ascii="Times New Roman" w:hAnsi="Times New Roman" w:cs="Times New Roman"/>
          <w:sz w:val="18"/>
          <w:szCs w:val="18"/>
        </w:rPr>
      </w:pPr>
      <w:bookmarkStart w:id="17" w:name="sub_213"/>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Показатели доступности и качества муниципальной услуги</w:t>
      </w:r>
    </w:p>
    <w:bookmarkEnd w:id="17"/>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2.24. Показателем доступности и качества муниципальной услуги является возможность: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получать муниципальную услугу своевременно и в соответствии со стандартом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получать информацию о результате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lastRenderedPageBreak/>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2.25. Основные требования к качеству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своевременность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достоверность и полнота информирования заявителя о ходе рассмотрения его обращения;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удобство и доступность получения заявителем информации о порядке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2.26. Показателями качества предоставления муниципальной услуги являются: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 срок рассмотрения заявления;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точное соблюдение требований законодательства и настоящего Административного регламента при предоставлении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комфортность ожидания и получения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отсутствие или наличие жалоб (претензий) на действия (бездействие) должностных лиц.</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2.27. При предоставлении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F20D5F" w:rsidRPr="00C564AE" w:rsidRDefault="00F20D5F" w:rsidP="00F20D5F">
      <w:pPr>
        <w:pStyle w:val="ConsPlusNormal"/>
        <w:widowControl/>
        <w:ind w:firstLine="709"/>
        <w:jc w:val="both"/>
        <w:rPr>
          <w:rFonts w:ascii="Times New Roman" w:hAnsi="Times New Roman" w:cs="Times New Roman"/>
          <w:sz w:val="18"/>
          <w:szCs w:val="18"/>
        </w:rPr>
      </w:pPr>
    </w:p>
    <w:bookmarkEnd w:id="15"/>
    <w:p w:rsidR="00F20D5F" w:rsidRPr="00C564AE" w:rsidRDefault="00F20D5F" w:rsidP="00F20D5F">
      <w:pPr>
        <w:pStyle w:val="10"/>
        <w:spacing w:before="0" w:after="0"/>
        <w:ind w:firstLine="709"/>
        <w:rPr>
          <w:rFonts w:ascii="Times New Roman" w:hAnsi="Times New Roman" w:cs="Times New Roman"/>
          <w:color w:val="auto"/>
          <w:sz w:val="18"/>
          <w:szCs w:val="18"/>
        </w:rPr>
      </w:pPr>
      <w:r w:rsidRPr="00C564AE">
        <w:rPr>
          <w:rFonts w:ascii="Times New Roman" w:hAnsi="Times New Roman" w:cs="Times New Roman"/>
          <w:color w:val="auto"/>
          <w:sz w:val="18"/>
          <w:szCs w:val="18"/>
        </w:rPr>
        <w:t>3. Состав, последовательность и сроки выполнения</w:t>
      </w:r>
    </w:p>
    <w:p w:rsidR="00F20D5F" w:rsidRPr="00C564AE" w:rsidRDefault="00F20D5F" w:rsidP="00F20D5F">
      <w:pPr>
        <w:pStyle w:val="10"/>
        <w:spacing w:before="0" w:after="0"/>
        <w:ind w:firstLine="709"/>
        <w:rPr>
          <w:rFonts w:ascii="Times New Roman" w:hAnsi="Times New Roman" w:cs="Times New Roman"/>
          <w:color w:val="auto"/>
          <w:sz w:val="18"/>
          <w:szCs w:val="18"/>
        </w:rPr>
      </w:pPr>
      <w:r w:rsidRPr="00C564AE">
        <w:rPr>
          <w:rFonts w:ascii="Times New Roman" w:hAnsi="Times New Roman" w:cs="Times New Roman"/>
          <w:color w:val="auto"/>
          <w:sz w:val="18"/>
          <w:szCs w:val="18"/>
        </w:rPr>
        <w:t>административных процедур (действий), требования к порядку</w:t>
      </w:r>
    </w:p>
    <w:p w:rsidR="00F20D5F" w:rsidRPr="00C564AE" w:rsidRDefault="00F20D5F" w:rsidP="00F20D5F">
      <w:pPr>
        <w:pStyle w:val="10"/>
        <w:spacing w:before="0" w:after="0"/>
        <w:ind w:firstLine="709"/>
        <w:rPr>
          <w:rFonts w:ascii="Times New Roman" w:hAnsi="Times New Roman" w:cs="Times New Roman"/>
          <w:color w:val="auto"/>
          <w:sz w:val="18"/>
          <w:szCs w:val="18"/>
        </w:rPr>
      </w:pPr>
      <w:r w:rsidRPr="00C564AE">
        <w:rPr>
          <w:rFonts w:ascii="Times New Roman" w:hAnsi="Times New Roman" w:cs="Times New Roman"/>
          <w:color w:val="auto"/>
          <w:sz w:val="18"/>
          <w:szCs w:val="18"/>
        </w:rPr>
        <w:t>их выполнения, в том числе особенности выполнения</w:t>
      </w:r>
    </w:p>
    <w:p w:rsidR="00F20D5F" w:rsidRPr="00C564AE" w:rsidRDefault="00F20D5F" w:rsidP="00F20D5F">
      <w:pPr>
        <w:pStyle w:val="10"/>
        <w:spacing w:before="0" w:after="0"/>
        <w:ind w:firstLine="709"/>
        <w:rPr>
          <w:rFonts w:ascii="Times New Roman" w:hAnsi="Times New Roman" w:cs="Times New Roman"/>
          <w:color w:val="auto"/>
          <w:sz w:val="18"/>
          <w:szCs w:val="18"/>
        </w:rPr>
      </w:pPr>
      <w:r w:rsidRPr="00C564AE">
        <w:rPr>
          <w:rFonts w:ascii="Times New Roman" w:hAnsi="Times New Roman" w:cs="Times New Roman"/>
          <w:color w:val="auto"/>
          <w:sz w:val="18"/>
          <w:szCs w:val="18"/>
        </w:rPr>
        <w:t>административных процедур (действий) в электронной форме</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3.1. Организация предоставления муниципальной услуги Исполнителем включает в себя следующие административные процедуры:</w:t>
      </w:r>
    </w:p>
    <w:p w:rsidR="00F20D5F" w:rsidRPr="00C564AE" w:rsidRDefault="00F20D5F" w:rsidP="00F20D5F">
      <w:pPr>
        <w:pStyle w:val="1"/>
        <w:numPr>
          <w:ilvl w:val="0"/>
          <w:numId w:val="0"/>
        </w:numPr>
        <w:spacing w:before="0" w:after="0"/>
        <w:ind w:firstLine="709"/>
        <w:rPr>
          <w:rFonts w:ascii="Times New Roman" w:hAnsi="Times New Roman" w:cs="Times New Roman"/>
          <w:sz w:val="18"/>
          <w:szCs w:val="18"/>
        </w:rPr>
      </w:pPr>
      <w:bookmarkStart w:id="18" w:name="sub_311"/>
      <w:r w:rsidRPr="00C564AE">
        <w:rPr>
          <w:rFonts w:ascii="Times New Roman" w:hAnsi="Times New Roman" w:cs="Times New Roman"/>
          <w:sz w:val="18"/>
          <w:szCs w:val="18"/>
        </w:rPr>
        <w:t>3.1.1. прием, регистрация и рассмотрение заявления, поступившего, в том числе в электронной форме, о предоставлении земельного участка в постоянное (бессрочное) пользование и прилагаемых к нему документов;</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3.1.3. принятие решения о предоставлении земельного участка в постоянное (бессрочное) пользование;</w:t>
      </w:r>
    </w:p>
    <w:p w:rsidR="00F20D5F" w:rsidRPr="00C564AE" w:rsidRDefault="00F20D5F" w:rsidP="00F20D5F">
      <w:pPr>
        <w:pStyle w:val="1"/>
        <w:numPr>
          <w:ilvl w:val="0"/>
          <w:numId w:val="0"/>
        </w:numPr>
        <w:tabs>
          <w:tab w:val="left" w:pos="2280"/>
        </w:tabs>
        <w:spacing w:before="0" w:after="0"/>
        <w:ind w:firstLine="709"/>
        <w:rPr>
          <w:rFonts w:ascii="Times New Roman" w:hAnsi="Times New Roman" w:cs="Times New Roman"/>
          <w:sz w:val="18"/>
          <w:szCs w:val="18"/>
        </w:rPr>
      </w:pPr>
      <w:r w:rsidRPr="00C564AE">
        <w:rPr>
          <w:rFonts w:ascii="Times New Roman" w:hAnsi="Times New Roman" w:cs="Times New Roman"/>
          <w:sz w:val="18"/>
          <w:szCs w:val="18"/>
        </w:rPr>
        <w:t>3.1.4. выдача заявителю документов о предоставлении земельного участка в постоянное (бессрочное) пользование.</w:t>
      </w:r>
    </w:p>
    <w:p w:rsidR="00F20D5F" w:rsidRPr="00C564AE" w:rsidRDefault="00F20D5F" w:rsidP="00F20D5F">
      <w:pPr>
        <w:pStyle w:val="afff"/>
        <w:spacing w:before="0" w:beforeAutospacing="0" w:after="0" w:afterAutospacing="0"/>
        <w:ind w:firstLine="709"/>
        <w:jc w:val="both"/>
        <w:rPr>
          <w:rFonts w:ascii="Times New Roman" w:hAnsi="Times New Roman" w:cs="Times New Roman"/>
          <w:color w:val="000000"/>
          <w:sz w:val="18"/>
          <w:szCs w:val="18"/>
        </w:rPr>
      </w:pPr>
    </w:p>
    <w:p w:rsidR="00F20D5F" w:rsidRPr="00C564AE" w:rsidRDefault="00F20D5F" w:rsidP="00F20D5F">
      <w:pPr>
        <w:pStyle w:val="afff"/>
        <w:spacing w:before="0" w:beforeAutospacing="0" w:after="0" w:afterAutospacing="0"/>
        <w:ind w:firstLine="709"/>
        <w:jc w:val="center"/>
        <w:rPr>
          <w:rFonts w:ascii="Times New Roman" w:hAnsi="Times New Roman" w:cs="Times New Roman"/>
          <w:b/>
          <w:sz w:val="18"/>
          <w:szCs w:val="18"/>
        </w:rPr>
      </w:pPr>
      <w:r w:rsidRPr="00C564AE">
        <w:rPr>
          <w:rFonts w:ascii="Times New Roman" w:hAnsi="Times New Roman" w:cs="Times New Roman"/>
          <w:b/>
          <w:sz w:val="18"/>
          <w:szCs w:val="18"/>
        </w:rPr>
        <w:t>Прием, регистрация и рассмотрение заявления, поступившего,</w:t>
      </w:r>
    </w:p>
    <w:p w:rsidR="00F20D5F" w:rsidRPr="00C564AE" w:rsidRDefault="00F20D5F" w:rsidP="00F20D5F">
      <w:pPr>
        <w:pStyle w:val="afff"/>
        <w:spacing w:before="0" w:beforeAutospacing="0" w:after="0" w:afterAutospacing="0"/>
        <w:ind w:firstLine="709"/>
        <w:jc w:val="center"/>
        <w:rPr>
          <w:rFonts w:ascii="Times New Roman" w:hAnsi="Times New Roman" w:cs="Times New Roman"/>
          <w:b/>
          <w:sz w:val="18"/>
          <w:szCs w:val="18"/>
        </w:rPr>
      </w:pPr>
      <w:r w:rsidRPr="00C564AE">
        <w:rPr>
          <w:rFonts w:ascii="Times New Roman" w:hAnsi="Times New Roman" w:cs="Times New Roman"/>
          <w:b/>
          <w:sz w:val="18"/>
          <w:szCs w:val="18"/>
        </w:rPr>
        <w:t>в том числе в электронной форме, о предоставлении</w:t>
      </w:r>
    </w:p>
    <w:p w:rsidR="00F20D5F" w:rsidRPr="00C564AE" w:rsidRDefault="00F20D5F" w:rsidP="00F20D5F">
      <w:pPr>
        <w:pStyle w:val="afff"/>
        <w:spacing w:before="0" w:beforeAutospacing="0" w:after="0" w:afterAutospacing="0"/>
        <w:ind w:firstLine="709"/>
        <w:jc w:val="center"/>
        <w:rPr>
          <w:rFonts w:ascii="Times New Roman" w:hAnsi="Times New Roman" w:cs="Times New Roman"/>
          <w:b/>
          <w:sz w:val="18"/>
          <w:szCs w:val="18"/>
        </w:rPr>
      </w:pPr>
      <w:r w:rsidRPr="00C564AE">
        <w:rPr>
          <w:rFonts w:ascii="Times New Roman" w:hAnsi="Times New Roman" w:cs="Times New Roman"/>
          <w:b/>
          <w:sz w:val="18"/>
          <w:szCs w:val="18"/>
        </w:rPr>
        <w:t>земельного участка в постоянное (бессрочное) пользование</w:t>
      </w:r>
    </w:p>
    <w:p w:rsidR="00F20D5F" w:rsidRPr="00C564AE" w:rsidRDefault="00F20D5F" w:rsidP="00F20D5F">
      <w:pPr>
        <w:pStyle w:val="afff"/>
        <w:spacing w:before="0" w:beforeAutospacing="0" w:after="0" w:afterAutospacing="0"/>
        <w:ind w:firstLine="709"/>
        <w:jc w:val="center"/>
        <w:rPr>
          <w:rFonts w:ascii="Times New Roman" w:hAnsi="Times New Roman" w:cs="Times New Roman"/>
          <w:b/>
          <w:sz w:val="18"/>
          <w:szCs w:val="18"/>
        </w:rPr>
      </w:pPr>
      <w:r w:rsidRPr="00C564AE">
        <w:rPr>
          <w:rFonts w:ascii="Times New Roman" w:hAnsi="Times New Roman" w:cs="Times New Roman"/>
          <w:b/>
          <w:sz w:val="18"/>
          <w:szCs w:val="18"/>
        </w:rPr>
        <w:t>и прилагаемых к нему документов</w:t>
      </w:r>
    </w:p>
    <w:p w:rsidR="00F20D5F" w:rsidRPr="00C564AE" w:rsidRDefault="00F20D5F" w:rsidP="00F20D5F">
      <w:pPr>
        <w:pStyle w:val="afff"/>
        <w:spacing w:before="0" w:beforeAutospacing="0" w:after="0" w:afterAutospacing="0"/>
        <w:ind w:firstLine="709"/>
        <w:jc w:val="both"/>
        <w:rPr>
          <w:rFonts w:ascii="Times New Roman" w:hAnsi="Times New Roman" w:cs="Times New Roman"/>
          <w:color w:val="000000"/>
          <w:sz w:val="18"/>
          <w:szCs w:val="18"/>
        </w:rPr>
      </w:pPr>
      <w:bookmarkStart w:id="19" w:name="sub_132"/>
      <w:bookmarkEnd w:id="18"/>
      <w:r w:rsidRPr="00C564AE">
        <w:rPr>
          <w:rFonts w:ascii="Times New Roman" w:hAnsi="Times New Roman" w:cs="Times New Roman"/>
          <w:color w:val="000000"/>
          <w:sz w:val="18"/>
          <w:szCs w:val="18"/>
        </w:rPr>
        <w:t>3.2.</w:t>
      </w:r>
      <w:r w:rsidRPr="00C564AE">
        <w:rPr>
          <w:rFonts w:ascii="Times New Roman" w:hAnsi="Times New Roman" w:cs="Times New Roman"/>
          <w:sz w:val="18"/>
          <w:szCs w:val="18"/>
        </w:rPr>
        <w:t> </w:t>
      </w:r>
      <w:r w:rsidRPr="00C564AE">
        <w:rPr>
          <w:rFonts w:ascii="Times New Roman" w:hAnsi="Times New Roman" w:cs="Times New Roman"/>
          <w:color w:val="000000"/>
          <w:sz w:val="18"/>
          <w:szCs w:val="18"/>
        </w:rPr>
        <w:t xml:space="preserve">Основанием для начала административной процедуры является поступление </w:t>
      </w:r>
      <w:r w:rsidRPr="00C564AE">
        <w:rPr>
          <w:rFonts w:ascii="Times New Roman" w:hAnsi="Times New Roman" w:cs="Times New Roman"/>
          <w:sz w:val="18"/>
          <w:szCs w:val="18"/>
        </w:rPr>
        <w:t>ответственному лицу органа, предоставляющего муниципальную услугу (далее – ответственный исполнитель),</w:t>
      </w:r>
      <w:r w:rsidRPr="00C564AE">
        <w:rPr>
          <w:rFonts w:ascii="Times New Roman" w:hAnsi="Times New Roman" w:cs="Times New Roman"/>
          <w:color w:val="000000"/>
          <w:sz w:val="18"/>
          <w:szCs w:val="18"/>
        </w:rPr>
        <w:t xml:space="preserve"> заявления о предоставлении земельного участка</w:t>
      </w:r>
      <w:r w:rsidR="00FC7870" w:rsidRPr="00C564AE">
        <w:rPr>
          <w:rFonts w:ascii="Times New Roman" w:hAnsi="Times New Roman" w:cs="Times New Roman"/>
          <w:color w:val="000000"/>
          <w:sz w:val="18"/>
          <w:szCs w:val="18"/>
        </w:rPr>
        <w:t xml:space="preserve"> </w:t>
      </w:r>
      <w:r w:rsidRPr="00C564AE">
        <w:rPr>
          <w:rFonts w:ascii="Times New Roman" w:hAnsi="Times New Roman" w:cs="Times New Roman"/>
          <w:sz w:val="18"/>
          <w:szCs w:val="18"/>
        </w:rPr>
        <w:t>в постоянное (бессрочное) пользование (далее также – заявление) и прилагаемых к нему документов</w:t>
      </w:r>
      <w:r w:rsidRPr="00C564AE">
        <w:rPr>
          <w:rFonts w:ascii="Times New Roman" w:hAnsi="Times New Roman" w:cs="Times New Roman"/>
          <w:color w:val="000000"/>
          <w:sz w:val="18"/>
          <w:szCs w:val="18"/>
        </w:rPr>
        <w:t>.</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sidRPr="00C564AE">
        <w:rPr>
          <w:rFonts w:ascii="Times New Roman" w:hAnsi="Times New Roman" w:cs="Times New Roman"/>
          <w:color w:val="000000"/>
          <w:sz w:val="18"/>
          <w:szCs w:val="18"/>
        </w:rPr>
        <w:t xml:space="preserve">муниципальной </w:t>
      </w:r>
      <w:r w:rsidRPr="00C564AE">
        <w:rPr>
          <w:rFonts w:ascii="Times New Roman" w:hAnsi="Times New Roman" w:cs="Times New Roman"/>
          <w:sz w:val="18"/>
          <w:szCs w:val="18"/>
        </w:rPr>
        <w:t>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данного действия составляет 1 рабочий день.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3.4. В случае, если представлен неполный комплект документов, указанных в </w:t>
      </w:r>
      <w:r w:rsidRPr="00C564AE">
        <w:rPr>
          <w:rFonts w:ascii="Times New Roman" w:hAnsi="Times New Roman" w:cs="Times New Roman"/>
          <w:b/>
          <w:sz w:val="18"/>
          <w:szCs w:val="18"/>
        </w:rPr>
        <w:t>подпункте 2.7</w:t>
      </w:r>
      <w:r w:rsidRPr="00C564AE">
        <w:rPr>
          <w:rFonts w:ascii="Times New Roman" w:hAnsi="Times New Roman" w:cs="Times New Roman"/>
          <w:sz w:val="18"/>
          <w:szCs w:val="18"/>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C564AE">
        <w:rPr>
          <w:rFonts w:ascii="Times New Roman" w:hAnsi="Times New Roman" w:cs="Times New Roman"/>
          <w:b/>
          <w:sz w:val="18"/>
          <w:szCs w:val="18"/>
        </w:rPr>
        <w:t>подпунктами 3.34, 3.35</w:t>
      </w:r>
      <w:r w:rsidRPr="00C564AE">
        <w:rPr>
          <w:rFonts w:ascii="Times New Roman" w:hAnsi="Times New Roman" w:cs="Times New Roman"/>
          <w:sz w:val="18"/>
          <w:szCs w:val="18"/>
        </w:rPr>
        <w:t xml:space="preserve"> Административного регламента.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подготовки такого письма составляет 1 рабочий день.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3.5. При наличии оснований для отказа в предоставлении муниципальной услуги, указанных в </w:t>
      </w:r>
      <w:r w:rsidRPr="00C564AE">
        <w:rPr>
          <w:rFonts w:ascii="Times New Roman" w:hAnsi="Times New Roman" w:cs="Times New Roman"/>
          <w:b/>
          <w:sz w:val="18"/>
          <w:szCs w:val="18"/>
        </w:rPr>
        <w:t>подпункте 2.15</w:t>
      </w:r>
      <w:r w:rsidRPr="00C564AE">
        <w:rPr>
          <w:rFonts w:ascii="Times New Roman" w:hAnsi="Times New Roman" w:cs="Times New Roman"/>
          <w:sz w:val="18"/>
          <w:szCs w:val="18"/>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в порядке, аналогичном установленному </w:t>
      </w:r>
      <w:r w:rsidRPr="00C564AE">
        <w:rPr>
          <w:rFonts w:ascii="Times New Roman" w:hAnsi="Times New Roman" w:cs="Times New Roman"/>
          <w:b/>
          <w:sz w:val="18"/>
          <w:szCs w:val="18"/>
        </w:rPr>
        <w:t>подпунктами 3.34, 3.35</w:t>
      </w:r>
      <w:r w:rsidRPr="00C564AE">
        <w:rPr>
          <w:rFonts w:ascii="Times New Roman" w:hAnsi="Times New Roman" w:cs="Times New Roman"/>
          <w:sz w:val="18"/>
          <w:szCs w:val="18"/>
        </w:rPr>
        <w:t xml:space="preserve"> Административного регламента.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подготовки такого письма составляет 1 рабочий день.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3.6.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3.7.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color w:val="000000"/>
          <w:sz w:val="18"/>
          <w:szCs w:val="18"/>
        </w:rPr>
        <w:t>3.8.</w:t>
      </w:r>
      <w:r w:rsidRPr="00C564AE">
        <w:rPr>
          <w:rFonts w:ascii="Times New Roman" w:hAnsi="Times New Roman" w:cs="Times New Roman"/>
          <w:sz w:val="18"/>
          <w:szCs w:val="18"/>
        </w:rPr>
        <w:t>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Запрос документов, необходимых в соответствии с нормативными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правовыми актами для предоставления муниципальной услуги,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которые находятся в распоряжении государственных органов,</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органов местного самоуправления и иных организаций 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lastRenderedPageBreak/>
        <w:t>которые заявитель вправе представить</w:t>
      </w:r>
    </w:p>
    <w:p w:rsidR="00F20D5F" w:rsidRPr="00C564AE" w:rsidRDefault="00F20D5F" w:rsidP="00F20D5F">
      <w:pPr>
        <w:pStyle w:val="ConsPlusNormal"/>
        <w:widowControl/>
        <w:ind w:firstLine="709"/>
        <w:jc w:val="center"/>
        <w:rPr>
          <w:rFonts w:ascii="Times New Roman" w:hAnsi="Times New Roman" w:cs="Times New Roman"/>
          <w:sz w:val="18"/>
          <w:szCs w:val="18"/>
        </w:rPr>
      </w:pP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3.18. </w:t>
      </w:r>
      <w:r w:rsidRPr="00C564AE">
        <w:rPr>
          <w:rFonts w:ascii="Times New Roman" w:hAnsi="Times New Roman" w:cs="Times New Roman"/>
          <w:color w:val="000000"/>
          <w:sz w:val="18"/>
          <w:szCs w:val="18"/>
        </w:rPr>
        <w:t xml:space="preserve">Основанием для начала административной процедуры является </w:t>
      </w:r>
      <w:r w:rsidRPr="00C564AE">
        <w:rPr>
          <w:rFonts w:ascii="Times New Roman" w:hAnsi="Times New Roman" w:cs="Times New Roman"/>
          <w:sz w:val="18"/>
          <w:szCs w:val="18"/>
        </w:rPr>
        <w:t xml:space="preserve">отсутствие у Исполнителя документов, необходимых в соответствии с нормативными правовыми актами и </w:t>
      </w:r>
      <w:r w:rsidRPr="00C564AE">
        <w:rPr>
          <w:rFonts w:ascii="Times New Roman" w:hAnsi="Times New Roman" w:cs="Times New Roman"/>
          <w:b/>
          <w:sz w:val="18"/>
          <w:szCs w:val="18"/>
        </w:rPr>
        <w:t>подпунктом 2.7</w:t>
      </w:r>
      <w:r w:rsidRPr="00C564AE">
        <w:rPr>
          <w:rFonts w:ascii="Times New Roman" w:hAnsi="Times New Roman" w:cs="Times New Roman"/>
          <w:sz w:val="18"/>
          <w:szCs w:val="1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3.19.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Направление запроса осуществляется по каналам единой системы межведомственного электронного взаимодействия.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данного действия составляет 3 рабочих дня.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3.20.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3.21. Способом фиксации административной процедуры является регистрация с</w:t>
      </w:r>
      <w:r w:rsidR="00FC7870" w:rsidRPr="00C564AE">
        <w:rPr>
          <w:rFonts w:ascii="Times New Roman" w:hAnsi="Times New Roman" w:cs="Times New Roman"/>
          <w:sz w:val="18"/>
          <w:szCs w:val="18"/>
        </w:rPr>
        <w:t>пециалистом управления делами</w:t>
      </w:r>
      <w:r w:rsidRPr="00C564AE">
        <w:rPr>
          <w:rFonts w:ascii="Times New Roman" w:hAnsi="Times New Roman" w:cs="Times New Roman"/>
          <w:sz w:val="18"/>
          <w:szCs w:val="18"/>
        </w:rPr>
        <w:t xml:space="preserve"> Администрации </w:t>
      </w:r>
      <w:r w:rsidR="00FC7870"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 xml:space="preserve"> полученных документов в книге учета входящей корреспонденции  в порядке делопроизводства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w:t>
      </w:r>
      <w:r w:rsidRPr="00C564AE">
        <w:rPr>
          <w:rFonts w:ascii="Times New Roman" w:hAnsi="Times New Roman" w:cs="Times New Roman"/>
          <w:i/>
          <w:sz w:val="18"/>
          <w:szCs w:val="18"/>
        </w:rPr>
        <w:t>)</w:t>
      </w:r>
      <w:r w:rsidRPr="00C564AE">
        <w:rPr>
          <w:rFonts w:ascii="Times New Roman" w:hAnsi="Times New Roman" w:cs="Times New Roman"/>
          <w:sz w:val="18"/>
          <w:szCs w:val="18"/>
        </w:rPr>
        <w:t xml:space="preserve"> в порядке делопроизводства, с информированием заявителя о возможности повторно представить заявление с приложением необходимого комплекта документов.</w:t>
      </w:r>
    </w:p>
    <w:p w:rsidR="00F20D5F" w:rsidRPr="00C564AE" w:rsidRDefault="00F20D5F" w:rsidP="00F20D5F">
      <w:pPr>
        <w:pStyle w:val="ConsPlusNormal"/>
        <w:widowControl/>
        <w:ind w:firstLine="709"/>
        <w:jc w:val="both"/>
        <w:rPr>
          <w:rFonts w:ascii="Times New Roman" w:hAnsi="Times New Roman" w:cs="Times New Roman"/>
          <w:sz w:val="18"/>
          <w:szCs w:val="18"/>
        </w:rPr>
      </w:pP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Принятие решения о предоставлении земельного участка</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в постоянное (бессрочное) пользование</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3.22. </w:t>
      </w:r>
      <w:r w:rsidRPr="00C564AE">
        <w:rPr>
          <w:rFonts w:ascii="Times New Roman" w:hAnsi="Times New Roman" w:cs="Times New Roman"/>
          <w:color w:val="000000"/>
          <w:sz w:val="18"/>
          <w:szCs w:val="18"/>
        </w:rPr>
        <w:t>Основанием для начала административной процедуры</w:t>
      </w:r>
      <w:r w:rsidRPr="00C564AE">
        <w:rPr>
          <w:rFonts w:ascii="Times New Roman" w:hAnsi="Times New Roman" w:cs="Times New Roman"/>
          <w:sz w:val="18"/>
          <w:szCs w:val="1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C564AE">
        <w:rPr>
          <w:rFonts w:ascii="Times New Roman" w:hAnsi="Times New Roman" w:cs="Times New Roman"/>
          <w:b/>
          <w:sz w:val="18"/>
          <w:szCs w:val="18"/>
        </w:rPr>
        <w:t>подпункте 2.11</w:t>
      </w:r>
      <w:r w:rsidRPr="00C564AE">
        <w:rPr>
          <w:rFonts w:ascii="Times New Roman" w:hAnsi="Times New Roman" w:cs="Times New Roman"/>
          <w:sz w:val="18"/>
          <w:szCs w:val="18"/>
        </w:rPr>
        <w:t xml:space="preserve"> Административного регламента.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3.23. Ответственный исполнитель при наличии полного пакета документов, необходимых для предоставления муниципальной услуги, осуществляет рассмотрение заявления и дает заключение о принятии соответствующего решения о предоставлении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данного действия составляет 1 рабочий день.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3.24. В случае принятия соответствующего решения о предоставлении муниципальной услуги, ответственный исполнитель обеспечивает подготовку проекта распорядительного акта о предоставлении земельного участка в постоянное (бессрочное) пользование во исполнение поступившего заявления (далее – распорядительный акт о предоставлении земельного участка) в порядке, установленном внутренними актами Исполнителя.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данного действия составляет 2 рабочих дня.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3.25. Ответственный исполнитель обеспечивает согласование проекта распорядительного акта о предоставлении земельного участка в порядке, установленном внутренними актами Исполнителя. Максимальный срок выполнения данного действия составляет 5 рабочих дней.</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При наличии замечаний согласовывающих лиц к проекту распорядительного акта о предоставлении земельного участка указанный проект дорабатывается в течение трех рабочих дней.</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3.26. Ответственный исполнитель передает согласованный проект распорядительного акта о предоставлении земельного участка на подпись Главе </w:t>
      </w:r>
      <w:r w:rsidR="00FC7870"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данного действия составляет 1 рабочий день.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В случае возврата проекта распорядительного акта о предоставлении земельного участка на доработку лицом, уполномоченным на его подписание, выполняются действия, указанные в </w:t>
      </w:r>
      <w:r w:rsidRPr="00C564AE">
        <w:rPr>
          <w:rFonts w:ascii="Times New Roman" w:hAnsi="Times New Roman" w:cs="Times New Roman"/>
          <w:b/>
          <w:sz w:val="18"/>
          <w:szCs w:val="18"/>
        </w:rPr>
        <w:t xml:space="preserve">подпунктах 3.24-3.26 </w:t>
      </w:r>
      <w:r w:rsidRPr="00C564AE">
        <w:rPr>
          <w:rFonts w:ascii="Times New Roman" w:hAnsi="Times New Roman" w:cs="Times New Roman"/>
          <w:sz w:val="18"/>
          <w:szCs w:val="18"/>
        </w:rPr>
        <w:t>Административного регламента.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3.27. Подписанный уполномоченным лицом распорядительный акт о предоставлении земельного участка передается ответственному исполнителю на регистрацию.</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данного действия составляет 1 рабочий день.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3.28. Ответственный исполнитель готовит два экземпляра распорядительного акта о предоставлении земельного участка, оформленных в установленном порядке.</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Один экземпляр распорядительного акта о предоставлении земельного участка с приложением заявления и документов, указанных в </w:t>
      </w:r>
      <w:r w:rsidRPr="00C564AE">
        <w:rPr>
          <w:rFonts w:ascii="Times New Roman" w:hAnsi="Times New Roman" w:cs="Times New Roman"/>
          <w:b/>
          <w:sz w:val="18"/>
          <w:szCs w:val="18"/>
        </w:rPr>
        <w:t xml:space="preserve">подпункте 2.7 </w:t>
      </w:r>
      <w:r w:rsidRPr="00C564AE">
        <w:rPr>
          <w:rFonts w:ascii="Times New Roman" w:hAnsi="Times New Roman" w:cs="Times New Roman"/>
          <w:sz w:val="18"/>
          <w:szCs w:val="18"/>
        </w:rPr>
        <w:t>Административного регламента, ответственный исполнитель оставляет у себя.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3.29. После подписания распорядительного акта о предоставлении земельного участка ответственный исполнитель обеспечивает уведомление заявителя о принятии решения о предоставлении ему земельного участка, направление заявителю копии такого решения с приложением оригинала кадастрового паспорта этого земельного участка.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данного действия составляет 2 рабочих дня.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3.30. Результатом административной процедуры является принятие распорядительного акта о предоставлении земельного участка.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административной процедуры составляет 1 месяц со дня поступления заявления.</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3.31. Способом фиксации результата административной процедуры является оформление распорядительного акта о предоставлении земельного участка на бумажном носителе с присвоением ему даты и регистрационного номера и занесением данного номера в книгу учета распорядительных актов  в порядке делопроизводства.</w:t>
      </w:r>
    </w:p>
    <w:p w:rsidR="00F20D5F" w:rsidRPr="00C564AE" w:rsidRDefault="00F20D5F" w:rsidP="00F20D5F">
      <w:pPr>
        <w:pStyle w:val="ConsPlusNormal"/>
        <w:widowControl/>
        <w:ind w:firstLine="709"/>
        <w:jc w:val="both"/>
        <w:rPr>
          <w:rFonts w:ascii="Times New Roman" w:hAnsi="Times New Roman" w:cs="Times New Roman"/>
          <w:sz w:val="18"/>
          <w:szCs w:val="18"/>
        </w:rPr>
      </w:pP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Выдача заявителю документов о предоставлении</w:t>
      </w:r>
    </w:p>
    <w:p w:rsidR="00F20D5F" w:rsidRPr="00C564AE" w:rsidRDefault="00F20D5F" w:rsidP="00F20D5F">
      <w:pPr>
        <w:pStyle w:val="ConsPlusNormal"/>
        <w:widowControl/>
        <w:ind w:firstLine="709"/>
        <w:jc w:val="center"/>
        <w:rPr>
          <w:rFonts w:ascii="Times New Roman" w:hAnsi="Times New Roman" w:cs="Times New Roman"/>
          <w:b/>
          <w:sz w:val="18"/>
          <w:szCs w:val="18"/>
        </w:rPr>
      </w:pPr>
      <w:r w:rsidRPr="00C564AE">
        <w:rPr>
          <w:rFonts w:ascii="Times New Roman" w:hAnsi="Times New Roman" w:cs="Times New Roman"/>
          <w:b/>
          <w:sz w:val="18"/>
          <w:szCs w:val="18"/>
        </w:rPr>
        <w:t>земельного участка в постоянное (бессрочное) пользование</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3.32. </w:t>
      </w:r>
      <w:r w:rsidRPr="00C564AE">
        <w:rPr>
          <w:rFonts w:ascii="Times New Roman" w:hAnsi="Times New Roman" w:cs="Times New Roman"/>
          <w:color w:val="000000"/>
          <w:sz w:val="18"/>
          <w:szCs w:val="18"/>
        </w:rPr>
        <w:t>Основанием для начала административной процедуры</w:t>
      </w:r>
      <w:r w:rsidRPr="00C564AE">
        <w:rPr>
          <w:rFonts w:ascii="Times New Roman" w:hAnsi="Times New Roman" w:cs="Times New Roman"/>
          <w:sz w:val="18"/>
          <w:szCs w:val="18"/>
        </w:rPr>
        <w:t xml:space="preserve"> является регистрация распорядительного акта о предоставлении земельного участка, подписанного уполномоченным лицом.</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3.33. После регистрации распорядительного акта о предоставлении земельного участка ответственный исполнитель осуществляет отправку его копии с приложением оригинала кадастрового паспорта этого земельного участка заявителю посредством почтовой связи (на электронную почту в форме электронного документа) или его передачу заявителю лично в порядке, аналогичном установленному </w:t>
      </w:r>
      <w:r w:rsidRPr="00C564AE">
        <w:rPr>
          <w:rFonts w:ascii="Times New Roman" w:hAnsi="Times New Roman" w:cs="Times New Roman"/>
          <w:b/>
          <w:sz w:val="18"/>
          <w:szCs w:val="18"/>
        </w:rPr>
        <w:t>подпунктами 3.34, 3.35</w:t>
      </w:r>
      <w:r w:rsidRPr="00C564AE">
        <w:rPr>
          <w:rFonts w:ascii="Times New Roman" w:hAnsi="Times New Roman" w:cs="Times New Roman"/>
          <w:sz w:val="18"/>
          <w:szCs w:val="18"/>
        </w:rPr>
        <w:t xml:space="preserve"> Административного регламента.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lastRenderedPageBreak/>
        <w:t>Максимальный срок выполнения данного действия составляет 1 рабочий день.</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3.34. При выдаче распорядительного акта о предоставлении земельного участка заявителю лично ответственный исполнитель устанавливает личность заявителя, в том числе:</w:t>
      </w:r>
    </w:p>
    <w:p w:rsidR="00F20D5F" w:rsidRPr="00C564AE" w:rsidRDefault="00F20D5F" w:rsidP="00F20D5F">
      <w:pPr>
        <w:pStyle w:val="afff"/>
        <w:spacing w:before="0" w:beforeAutospacing="0" w:after="0" w:afterAutospacing="0"/>
        <w:ind w:firstLine="709"/>
        <w:jc w:val="both"/>
        <w:rPr>
          <w:rFonts w:ascii="Times New Roman" w:hAnsi="Times New Roman" w:cs="Times New Roman"/>
          <w:color w:val="000000"/>
          <w:sz w:val="18"/>
          <w:szCs w:val="18"/>
        </w:rPr>
      </w:pPr>
      <w:r w:rsidRPr="00C564AE">
        <w:rPr>
          <w:rFonts w:ascii="Times New Roman" w:hAnsi="Times New Roman" w:cs="Times New Roman"/>
          <w:color w:val="000000"/>
          <w:sz w:val="18"/>
          <w:szCs w:val="18"/>
        </w:rPr>
        <w:t xml:space="preserve">проверяет документ, удостоверяющий личность заявителя, </w:t>
      </w:r>
      <w:r w:rsidRPr="00C564AE">
        <w:rPr>
          <w:rFonts w:ascii="Times New Roman" w:hAnsi="Times New Roman" w:cs="Times New Roman"/>
          <w:sz w:val="18"/>
          <w:szCs w:val="18"/>
        </w:rPr>
        <w:t>являющегося физическим лицом, либо личность представителя физического или юридического лица</w:t>
      </w:r>
      <w:r w:rsidRPr="00C564AE">
        <w:rPr>
          <w:rFonts w:ascii="Times New Roman" w:hAnsi="Times New Roman" w:cs="Times New Roman"/>
          <w:color w:val="000000"/>
          <w:sz w:val="18"/>
          <w:szCs w:val="18"/>
        </w:rPr>
        <w:t>;</w:t>
      </w:r>
    </w:p>
    <w:p w:rsidR="00F20D5F" w:rsidRPr="00C564AE" w:rsidRDefault="00F20D5F" w:rsidP="00F20D5F">
      <w:pPr>
        <w:pStyle w:val="afff"/>
        <w:spacing w:before="0" w:beforeAutospacing="0" w:after="0" w:afterAutospacing="0"/>
        <w:ind w:firstLine="709"/>
        <w:jc w:val="both"/>
        <w:rPr>
          <w:rFonts w:ascii="Times New Roman" w:hAnsi="Times New Roman" w:cs="Times New Roman"/>
          <w:sz w:val="18"/>
          <w:szCs w:val="18"/>
        </w:rPr>
      </w:pPr>
      <w:r w:rsidRPr="00C564AE">
        <w:rPr>
          <w:rFonts w:ascii="Times New Roman" w:hAnsi="Times New Roman" w:cs="Times New Roman"/>
          <w:color w:val="000000"/>
          <w:sz w:val="18"/>
          <w:szCs w:val="18"/>
        </w:rPr>
        <w:t>проверяет</w:t>
      </w:r>
      <w:r w:rsidRPr="00C564AE">
        <w:rPr>
          <w:rFonts w:ascii="Times New Roman" w:hAnsi="Times New Roman" w:cs="Times New Roman"/>
          <w:sz w:val="18"/>
          <w:szCs w:val="18"/>
        </w:rPr>
        <w:t xml:space="preserve"> документ, удостоверяющий права (полномочия) представителя физического или юридического лица, если за получением документов обращается представитель заявителя (заявителей).</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3.35. Ответственный исполнитель фиксирует факт выдачи заявителю распорядительного акта о предоставлении земельного участка путем внесения соответствующей записи в книгу учета распорядительных актов</w:t>
      </w:r>
      <w:r w:rsidRPr="00C564AE">
        <w:rPr>
          <w:rFonts w:ascii="Times New Roman" w:hAnsi="Times New Roman" w:cs="Times New Roman"/>
          <w:i/>
          <w:sz w:val="18"/>
          <w:szCs w:val="18"/>
        </w:rPr>
        <w:t xml:space="preserve"> </w:t>
      </w:r>
      <w:r w:rsidRPr="00C564AE">
        <w:rPr>
          <w:rFonts w:ascii="Times New Roman" w:hAnsi="Times New Roman" w:cs="Times New Roman"/>
          <w:sz w:val="18"/>
          <w:szCs w:val="18"/>
        </w:rPr>
        <w:t>в порядке делопроизводства.</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Заявитель расписывается в получении распорядительного акта о предоставлении земельного участка в книге учета выданных документов.</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Максимальный срок выполнения указанного административного действия составляет 10 минут.</w:t>
      </w:r>
    </w:p>
    <w:p w:rsidR="00F20D5F" w:rsidRPr="00C564AE" w:rsidRDefault="00F20D5F" w:rsidP="00F20D5F">
      <w:pPr>
        <w:spacing w:after="0" w:line="240" w:lineRule="auto"/>
        <w:ind w:firstLine="709"/>
        <w:jc w:val="both"/>
        <w:outlineLvl w:val="2"/>
        <w:rPr>
          <w:rFonts w:ascii="Times New Roman" w:hAnsi="Times New Roman" w:cs="Times New Roman"/>
          <w:bCs/>
          <w:sz w:val="18"/>
          <w:szCs w:val="18"/>
        </w:rPr>
      </w:pPr>
      <w:r w:rsidRPr="00C564AE">
        <w:rPr>
          <w:rFonts w:ascii="Times New Roman" w:hAnsi="Times New Roman" w:cs="Times New Roman"/>
          <w:bCs/>
          <w:sz w:val="18"/>
          <w:szCs w:val="18"/>
        </w:rPr>
        <w:t xml:space="preserve">При выдаче документов о предоставлении земельного участка заявитель информируется о необходимости проведения государственной регистрации права постоянного (бессрочного) пользования земельным участком в соответствии с Федеральным </w:t>
      </w:r>
      <w:hyperlink r:id="rId20" w:history="1">
        <w:r w:rsidRPr="00C564AE">
          <w:rPr>
            <w:rFonts w:ascii="Times New Roman" w:hAnsi="Times New Roman" w:cs="Times New Roman"/>
            <w:bCs/>
            <w:sz w:val="18"/>
            <w:szCs w:val="18"/>
          </w:rPr>
          <w:t>законом</w:t>
        </w:r>
      </w:hyperlink>
      <w:r w:rsidRPr="00C564AE">
        <w:rPr>
          <w:rFonts w:ascii="Times New Roman" w:hAnsi="Times New Roman" w:cs="Times New Roman"/>
          <w:bCs/>
          <w:sz w:val="18"/>
          <w:szCs w:val="18"/>
        </w:rPr>
        <w:t xml:space="preserve"> от 21 июля 1997 года</w:t>
      </w:r>
      <w:r w:rsidR="00144370" w:rsidRPr="00C564AE">
        <w:rPr>
          <w:rFonts w:ascii="Times New Roman" w:hAnsi="Times New Roman" w:cs="Times New Roman"/>
          <w:bCs/>
          <w:sz w:val="18"/>
          <w:szCs w:val="18"/>
        </w:rPr>
        <w:t xml:space="preserve"> </w:t>
      </w:r>
      <w:r w:rsidRPr="00C564AE">
        <w:rPr>
          <w:rFonts w:ascii="Times New Roman" w:hAnsi="Times New Roman" w:cs="Times New Roman"/>
          <w:bCs/>
          <w:sz w:val="18"/>
          <w:szCs w:val="18"/>
        </w:rPr>
        <w:t>№</w:t>
      </w:r>
      <w:r w:rsidRPr="00C564AE">
        <w:rPr>
          <w:rFonts w:ascii="Times New Roman" w:hAnsi="Times New Roman" w:cs="Times New Roman"/>
          <w:sz w:val="18"/>
          <w:szCs w:val="18"/>
        </w:rPr>
        <w:t> </w:t>
      </w:r>
      <w:r w:rsidRPr="00C564AE">
        <w:rPr>
          <w:rFonts w:ascii="Times New Roman" w:hAnsi="Times New Roman" w:cs="Times New Roman"/>
          <w:bCs/>
          <w:sz w:val="18"/>
          <w:szCs w:val="18"/>
        </w:rPr>
        <w:t>122-ФЗ «О государственной регистрации прав на недвижимое имущество и сделок с ним».</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3.36. Результатом административной процедуры является отправка распорядительного акта о предоставлении земельного участка в адрес заявителя либо получение распорядительного акта заявителем лично.</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3.37. Способом фиксации административной процедуры является занесение отметок об отправке распорядительного акта о предоставлении земельного участка заявителю либо о получении распорядительного акта о предоставлении земельного участка заявителем лично в книгу учета исходящей корреспонденции в порядке делопроизводства.</w:t>
      </w:r>
    </w:p>
    <w:bookmarkEnd w:id="19"/>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Особенности предоставления муниципальной услуги</w:t>
      </w:r>
    </w:p>
    <w:p w:rsidR="00F20D5F" w:rsidRPr="00C564AE" w:rsidRDefault="00F20D5F" w:rsidP="00F20D5F">
      <w:pPr>
        <w:spacing w:after="0" w:line="240" w:lineRule="auto"/>
        <w:ind w:firstLine="709"/>
        <w:jc w:val="center"/>
        <w:rPr>
          <w:rFonts w:ascii="Times New Roman" w:hAnsi="Times New Roman" w:cs="Times New Roman"/>
          <w:b/>
          <w:sz w:val="18"/>
          <w:szCs w:val="18"/>
        </w:rPr>
      </w:pPr>
      <w:r w:rsidRPr="00C564AE">
        <w:rPr>
          <w:rFonts w:ascii="Times New Roman" w:hAnsi="Times New Roman" w:cs="Times New Roman"/>
          <w:b/>
          <w:sz w:val="18"/>
          <w:szCs w:val="18"/>
        </w:rPr>
        <w:t>в электронной форме</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3.38.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в информационно-телекоммуникационной сети «Интернет», и обеспечивает возможность:</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представления документов (заявления) в электронной форме (в форме электронного документа);</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осуществления получения заявителем сведений о ходе выполнения запроса о предоставлении муниципальной услуги в электронной форме.</w:t>
      </w:r>
    </w:p>
    <w:p w:rsidR="00F20D5F" w:rsidRPr="00C564AE" w:rsidRDefault="00F20D5F" w:rsidP="00F20D5F">
      <w:pPr>
        <w:pStyle w:val="ConsPlusNormal"/>
        <w:widowControl/>
        <w:ind w:firstLine="709"/>
        <w:jc w:val="center"/>
        <w:rPr>
          <w:rFonts w:ascii="Times New Roman" w:hAnsi="Times New Roman" w:cs="Times New Roman"/>
          <w:sz w:val="18"/>
          <w:szCs w:val="18"/>
        </w:rPr>
      </w:pPr>
    </w:p>
    <w:p w:rsidR="00F20D5F" w:rsidRPr="00C564AE" w:rsidRDefault="00F20D5F" w:rsidP="00F20D5F">
      <w:pPr>
        <w:pStyle w:val="ConsPlusNormal"/>
        <w:widowControl/>
        <w:ind w:firstLine="709"/>
        <w:jc w:val="center"/>
        <w:rPr>
          <w:rFonts w:ascii="Times New Roman" w:hAnsi="Times New Roman" w:cs="Times New Roman"/>
          <w:sz w:val="18"/>
          <w:szCs w:val="18"/>
        </w:rPr>
      </w:pPr>
    </w:p>
    <w:p w:rsidR="00F20D5F" w:rsidRPr="00C564AE" w:rsidRDefault="00F20D5F" w:rsidP="00F20D5F">
      <w:pPr>
        <w:pStyle w:val="10"/>
        <w:spacing w:before="0" w:after="0"/>
        <w:ind w:firstLine="709"/>
        <w:rPr>
          <w:rFonts w:ascii="Times New Roman" w:hAnsi="Times New Roman" w:cs="Times New Roman"/>
          <w:color w:val="auto"/>
          <w:sz w:val="18"/>
          <w:szCs w:val="18"/>
        </w:rPr>
      </w:pPr>
      <w:bookmarkStart w:id="20" w:name="sub_52"/>
      <w:r w:rsidRPr="00C564AE">
        <w:rPr>
          <w:rFonts w:ascii="Times New Roman" w:hAnsi="Times New Roman" w:cs="Times New Roman"/>
          <w:color w:val="auto"/>
          <w:sz w:val="18"/>
          <w:szCs w:val="18"/>
        </w:rPr>
        <w:t>4. Формы контроля за исполнением Административного регламента</w:t>
      </w:r>
    </w:p>
    <w:p w:rsidR="00F20D5F" w:rsidRPr="00C564AE" w:rsidRDefault="00F20D5F" w:rsidP="00F20D5F">
      <w:pPr>
        <w:spacing w:after="0" w:line="240" w:lineRule="auto"/>
        <w:ind w:firstLine="709"/>
        <w:jc w:val="center"/>
        <w:rPr>
          <w:rFonts w:ascii="Times New Roman" w:hAnsi="Times New Roman" w:cs="Times New Roman"/>
          <w:b/>
          <w:sz w:val="18"/>
          <w:szCs w:val="18"/>
          <w:lang w:eastAsia="en-US"/>
        </w:rPr>
      </w:pPr>
      <w:bookmarkStart w:id="21" w:name="sub_1041"/>
      <w:r w:rsidRPr="00C564AE">
        <w:rPr>
          <w:rFonts w:ascii="Times New Roman" w:hAnsi="Times New Roman" w:cs="Times New Roman"/>
          <w:b/>
          <w:sz w:val="18"/>
          <w:szCs w:val="18"/>
          <w:lang w:eastAsia="en-US"/>
        </w:rPr>
        <w:t>Порядок осуществления текущего контроля за соблюдением</w:t>
      </w:r>
    </w:p>
    <w:p w:rsidR="00F20D5F" w:rsidRPr="00C564AE" w:rsidRDefault="00F20D5F" w:rsidP="00F20D5F">
      <w:pPr>
        <w:spacing w:after="0" w:line="240" w:lineRule="auto"/>
        <w:ind w:firstLine="709"/>
        <w:jc w:val="center"/>
        <w:rPr>
          <w:rFonts w:ascii="Times New Roman" w:hAnsi="Times New Roman" w:cs="Times New Roman"/>
          <w:b/>
          <w:sz w:val="18"/>
          <w:szCs w:val="18"/>
          <w:lang w:eastAsia="en-US"/>
        </w:rPr>
      </w:pPr>
      <w:r w:rsidRPr="00C564AE">
        <w:rPr>
          <w:rFonts w:ascii="Times New Roman" w:hAnsi="Times New Roman" w:cs="Times New Roman"/>
          <w:b/>
          <w:sz w:val="18"/>
          <w:szCs w:val="18"/>
          <w:lang w:eastAsia="en-US"/>
        </w:rPr>
        <w:t>и исполнением ответственными должностными лицами положений</w:t>
      </w:r>
    </w:p>
    <w:p w:rsidR="00F20D5F" w:rsidRPr="00C564AE" w:rsidRDefault="00F20D5F" w:rsidP="00F20D5F">
      <w:pPr>
        <w:spacing w:after="0" w:line="240" w:lineRule="auto"/>
        <w:ind w:firstLine="709"/>
        <w:jc w:val="center"/>
        <w:rPr>
          <w:rFonts w:ascii="Times New Roman" w:hAnsi="Times New Roman" w:cs="Times New Roman"/>
          <w:b/>
          <w:sz w:val="18"/>
          <w:szCs w:val="18"/>
          <w:lang w:eastAsia="en-US"/>
        </w:rPr>
      </w:pPr>
      <w:r w:rsidRPr="00C564AE">
        <w:rPr>
          <w:rFonts w:ascii="Times New Roman" w:hAnsi="Times New Roman" w:cs="Times New Roman"/>
          <w:b/>
          <w:sz w:val="18"/>
          <w:szCs w:val="18"/>
          <w:lang w:eastAsia="en-US"/>
        </w:rPr>
        <w:t>Административного регламента и иных нормативных правовых актов,</w:t>
      </w:r>
    </w:p>
    <w:p w:rsidR="00F20D5F" w:rsidRPr="00C564AE" w:rsidRDefault="00F20D5F" w:rsidP="00F20D5F">
      <w:pPr>
        <w:spacing w:after="0" w:line="240" w:lineRule="auto"/>
        <w:ind w:firstLine="709"/>
        <w:jc w:val="center"/>
        <w:rPr>
          <w:rFonts w:ascii="Times New Roman" w:hAnsi="Times New Roman" w:cs="Times New Roman"/>
          <w:b/>
          <w:sz w:val="18"/>
          <w:szCs w:val="18"/>
          <w:lang w:eastAsia="en-US"/>
        </w:rPr>
      </w:pPr>
      <w:r w:rsidRPr="00C564AE">
        <w:rPr>
          <w:rFonts w:ascii="Times New Roman" w:hAnsi="Times New Roman" w:cs="Times New Roman"/>
          <w:b/>
          <w:sz w:val="18"/>
          <w:szCs w:val="18"/>
          <w:lang w:eastAsia="en-US"/>
        </w:rPr>
        <w:t>устанавливающих требования к предоставлению муниципальной услуги,</w:t>
      </w:r>
    </w:p>
    <w:p w:rsidR="00F20D5F" w:rsidRPr="00C564AE" w:rsidRDefault="00F20D5F" w:rsidP="00F20D5F">
      <w:pPr>
        <w:spacing w:after="0" w:line="240" w:lineRule="auto"/>
        <w:ind w:firstLine="709"/>
        <w:jc w:val="center"/>
        <w:rPr>
          <w:rFonts w:ascii="Times New Roman" w:hAnsi="Times New Roman" w:cs="Times New Roman"/>
          <w:b/>
          <w:sz w:val="18"/>
          <w:szCs w:val="18"/>
          <w:lang w:eastAsia="en-US"/>
        </w:rPr>
      </w:pPr>
      <w:r w:rsidRPr="00C564AE">
        <w:rPr>
          <w:rFonts w:ascii="Times New Roman" w:hAnsi="Times New Roman" w:cs="Times New Roman"/>
          <w:b/>
          <w:sz w:val="18"/>
          <w:szCs w:val="18"/>
          <w:lang w:eastAsia="en-US"/>
        </w:rPr>
        <w:t>а также принятием ими решений</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 должностным лицом осуществляется непрерывно Главой </w:t>
      </w:r>
      <w:r w:rsidR="00144370"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 его заместителем, курирующим соответствующее направление деятельности.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4.2. Периодичность осуществления текущего контроля устанавливается Главой </w:t>
      </w:r>
      <w:r w:rsidR="00144370" w:rsidRPr="00C564AE">
        <w:rPr>
          <w:rFonts w:ascii="Times New Roman" w:hAnsi="Times New Roman" w:cs="Times New Roman"/>
          <w:sz w:val="18"/>
          <w:szCs w:val="18"/>
        </w:rPr>
        <w:t>муниципального района «Чернышевский район».</w:t>
      </w:r>
    </w:p>
    <w:p w:rsidR="00F20D5F" w:rsidRPr="00C564AE" w:rsidRDefault="00F20D5F" w:rsidP="00F20D5F">
      <w:pPr>
        <w:spacing w:after="0" w:line="240" w:lineRule="auto"/>
        <w:ind w:firstLine="709"/>
        <w:jc w:val="both"/>
        <w:rPr>
          <w:rFonts w:ascii="Times New Roman" w:hAnsi="Times New Roman" w:cs="Times New Roman"/>
          <w:b/>
          <w:sz w:val="18"/>
          <w:szCs w:val="18"/>
          <w:lang w:eastAsia="en-US"/>
        </w:rPr>
      </w:pPr>
      <w:bookmarkStart w:id="22" w:name="sub_1042"/>
    </w:p>
    <w:p w:rsidR="00F20D5F" w:rsidRPr="00C564AE" w:rsidRDefault="00144370" w:rsidP="00144370">
      <w:pPr>
        <w:spacing w:after="0" w:line="240" w:lineRule="auto"/>
        <w:ind w:firstLine="709"/>
        <w:jc w:val="both"/>
        <w:rPr>
          <w:rFonts w:ascii="Times New Roman" w:hAnsi="Times New Roman" w:cs="Times New Roman"/>
          <w:sz w:val="18"/>
          <w:szCs w:val="18"/>
          <w:lang w:eastAsia="en-US"/>
        </w:rPr>
      </w:pPr>
      <w:r w:rsidRPr="00C564AE">
        <w:rPr>
          <w:rFonts w:ascii="Times New Roman" w:hAnsi="Times New Roman" w:cs="Times New Roman"/>
          <w:sz w:val="18"/>
          <w:szCs w:val="18"/>
          <w:lang w:eastAsia="en-US"/>
        </w:rPr>
        <w:t xml:space="preserve">4.3. </w:t>
      </w:r>
      <w:r w:rsidR="00F20D5F" w:rsidRPr="00C564AE">
        <w:rPr>
          <w:rFonts w:ascii="Times New Roman" w:hAnsi="Times New Roman" w:cs="Times New Roman"/>
          <w:sz w:val="18"/>
          <w:szCs w:val="18"/>
          <w:lang w:eastAsia="en-US"/>
        </w:rPr>
        <w:t>Порядок и периодичность осуществления плановых и внеплановых</w:t>
      </w:r>
      <w:r w:rsidRPr="00C564AE">
        <w:rPr>
          <w:rFonts w:ascii="Times New Roman" w:hAnsi="Times New Roman" w:cs="Times New Roman"/>
          <w:sz w:val="18"/>
          <w:szCs w:val="18"/>
          <w:lang w:eastAsia="en-US"/>
        </w:rPr>
        <w:t xml:space="preserve"> </w:t>
      </w:r>
      <w:r w:rsidR="00F20D5F" w:rsidRPr="00C564AE">
        <w:rPr>
          <w:rFonts w:ascii="Times New Roman" w:hAnsi="Times New Roman" w:cs="Times New Roman"/>
          <w:sz w:val="18"/>
          <w:szCs w:val="18"/>
          <w:lang w:eastAsia="en-US"/>
        </w:rPr>
        <w:t>проверок полноты и качества предоставления муниципальной услуги,</w:t>
      </w:r>
      <w:r w:rsidRPr="00C564AE">
        <w:rPr>
          <w:rFonts w:ascii="Times New Roman" w:hAnsi="Times New Roman" w:cs="Times New Roman"/>
          <w:sz w:val="18"/>
          <w:szCs w:val="18"/>
          <w:lang w:eastAsia="en-US"/>
        </w:rPr>
        <w:t xml:space="preserve"> </w:t>
      </w:r>
      <w:r w:rsidR="00F20D5F" w:rsidRPr="00C564AE">
        <w:rPr>
          <w:rFonts w:ascii="Times New Roman" w:hAnsi="Times New Roman" w:cs="Times New Roman"/>
          <w:sz w:val="18"/>
          <w:szCs w:val="18"/>
          <w:lang w:eastAsia="en-US"/>
        </w:rPr>
        <w:t>в том числе порядок и формы контроля за полнотой и качеством</w:t>
      </w:r>
      <w:r w:rsidRPr="00C564AE">
        <w:rPr>
          <w:rFonts w:ascii="Times New Roman" w:hAnsi="Times New Roman" w:cs="Times New Roman"/>
          <w:sz w:val="18"/>
          <w:szCs w:val="18"/>
          <w:lang w:eastAsia="en-US"/>
        </w:rPr>
        <w:t xml:space="preserve"> </w:t>
      </w:r>
      <w:r w:rsidR="00F20D5F" w:rsidRPr="00C564AE">
        <w:rPr>
          <w:rFonts w:ascii="Times New Roman" w:hAnsi="Times New Roman" w:cs="Times New Roman"/>
          <w:sz w:val="18"/>
          <w:szCs w:val="18"/>
          <w:lang w:eastAsia="en-US"/>
        </w:rPr>
        <w:t>предоставления муниципальной услуги</w:t>
      </w:r>
    </w:p>
    <w:bookmarkEnd w:id="22"/>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144370"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i/>
          <w:sz w:val="18"/>
          <w:szCs w:val="18"/>
        </w:rPr>
        <w:t xml:space="preserve"> </w:t>
      </w:r>
      <w:r w:rsidRPr="00C564AE">
        <w:rPr>
          <w:rFonts w:ascii="Times New Roman" w:hAnsi="Times New Roman" w:cs="Times New Roman"/>
          <w:sz w:val="18"/>
          <w:szCs w:val="1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144370"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w:t>
      </w:r>
    </w:p>
    <w:bookmarkEnd w:id="21"/>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4.6. Решение об осуществлении плановых и внеплановых проверок полноты и качества предоставления муниципальной услуги принимается Главой </w:t>
      </w:r>
      <w:r w:rsidR="00144370"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4.7. Плановые и внеплановые проверки полноты и качества предоставления муниципальной услуги администрацией </w:t>
      </w:r>
      <w:r w:rsidR="00144370"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 xml:space="preserve">, уполномоченными должностными лицами на основании соответствующих нормативных правовых актов (далее – уполномоченный орган), в ходе проведения которых </w:t>
      </w:r>
      <w:r w:rsidRPr="00C564AE">
        <w:rPr>
          <w:rFonts w:ascii="Times New Roman" w:hAnsi="Times New Roman" w:cs="Times New Roman"/>
          <w:sz w:val="18"/>
          <w:szCs w:val="18"/>
        </w:rPr>
        <w:lastRenderedPageBreak/>
        <w:t>запрашиваются у ответственного Исполнителя необходимые документы, и по результатам проверок составляются акты с указанием выявленных нарушений.</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4.9. По окончании проверки представленные документы уполномоченный орган в течение 30 дней возвращает Исполнителю.</w:t>
      </w:r>
    </w:p>
    <w:p w:rsidR="00F20D5F" w:rsidRPr="00C564AE" w:rsidRDefault="00144370" w:rsidP="00144370">
      <w:pPr>
        <w:spacing w:after="0" w:line="240" w:lineRule="auto"/>
        <w:ind w:firstLine="709"/>
        <w:jc w:val="both"/>
        <w:rPr>
          <w:rFonts w:ascii="Times New Roman" w:hAnsi="Times New Roman" w:cs="Times New Roman"/>
          <w:sz w:val="18"/>
          <w:szCs w:val="18"/>
          <w:lang w:eastAsia="en-US"/>
        </w:rPr>
      </w:pPr>
      <w:bookmarkStart w:id="23" w:name="sub_1043"/>
      <w:r w:rsidRPr="00C564AE">
        <w:rPr>
          <w:rFonts w:ascii="Times New Roman" w:hAnsi="Times New Roman" w:cs="Times New Roman"/>
          <w:sz w:val="18"/>
          <w:szCs w:val="18"/>
          <w:lang w:eastAsia="en-US"/>
        </w:rPr>
        <w:t xml:space="preserve">4.10. </w:t>
      </w:r>
      <w:r w:rsidR="00F20D5F" w:rsidRPr="00C564AE">
        <w:rPr>
          <w:rFonts w:ascii="Times New Roman" w:hAnsi="Times New Roman" w:cs="Times New Roman"/>
          <w:sz w:val="18"/>
          <w:szCs w:val="18"/>
          <w:lang w:eastAsia="en-US"/>
        </w:rPr>
        <w:t>Ответственность должностных лиц за решения и действия</w:t>
      </w:r>
      <w:r w:rsidRPr="00C564AE">
        <w:rPr>
          <w:rFonts w:ascii="Times New Roman" w:hAnsi="Times New Roman" w:cs="Times New Roman"/>
          <w:sz w:val="18"/>
          <w:szCs w:val="18"/>
          <w:lang w:eastAsia="en-US"/>
        </w:rPr>
        <w:t xml:space="preserve"> </w:t>
      </w:r>
      <w:r w:rsidR="00F20D5F" w:rsidRPr="00C564AE">
        <w:rPr>
          <w:rFonts w:ascii="Times New Roman" w:hAnsi="Times New Roman" w:cs="Times New Roman"/>
          <w:sz w:val="18"/>
          <w:szCs w:val="18"/>
          <w:lang w:eastAsia="en-US"/>
        </w:rPr>
        <w:t>(бездействие), принимаемые (осуществляемые) ими</w:t>
      </w:r>
      <w:r w:rsidRPr="00C564AE">
        <w:rPr>
          <w:rFonts w:ascii="Times New Roman" w:hAnsi="Times New Roman" w:cs="Times New Roman"/>
          <w:sz w:val="18"/>
          <w:szCs w:val="18"/>
          <w:lang w:eastAsia="en-US"/>
        </w:rPr>
        <w:t xml:space="preserve"> </w:t>
      </w:r>
      <w:r w:rsidR="00F20D5F" w:rsidRPr="00C564AE">
        <w:rPr>
          <w:rFonts w:ascii="Times New Roman" w:hAnsi="Times New Roman" w:cs="Times New Roman"/>
          <w:sz w:val="18"/>
          <w:szCs w:val="18"/>
          <w:lang w:eastAsia="en-US"/>
        </w:rPr>
        <w:t>в ходе предоставления муниципальной услуги</w:t>
      </w:r>
    </w:p>
    <w:p w:rsidR="00F20D5F" w:rsidRPr="00C564AE" w:rsidRDefault="00F20D5F" w:rsidP="00F20D5F">
      <w:pPr>
        <w:spacing w:after="0" w:line="240" w:lineRule="auto"/>
        <w:ind w:firstLine="709"/>
        <w:jc w:val="both"/>
        <w:rPr>
          <w:rFonts w:ascii="Times New Roman" w:hAnsi="Times New Roman" w:cs="Times New Roman"/>
          <w:sz w:val="18"/>
          <w:szCs w:val="18"/>
        </w:rPr>
      </w:pPr>
      <w:bookmarkStart w:id="24" w:name="sub_1044"/>
      <w:bookmarkEnd w:id="23"/>
      <w:r w:rsidRPr="00C564AE">
        <w:rPr>
          <w:rFonts w:ascii="Times New Roman" w:hAnsi="Times New Roman" w:cs="Times New Roman"/>
          <w:sz w:val="18"/>
          <w:szCs w:val="1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F20D5F" w:rsidRPr="00C564AE" w:rsidRDefault="00F20D5F" w:rsidP="00F20D5F">
      <w:pPr>
        <w:pStyle w:val="ConsPlusNormal"/>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F20D5F" w:rsidRPr="00C564AE" w:rsidRDefault="00F20D5F" w:rsidP="00F20D5F">
      <w:pPr>
        <w:spacing w:after="0" w:line="240" w:lineRule="auto"/>
        <w:ind w:firstLine="709"/>
        <w:jc w:val="both"/>
        <w:rPr>
          <w:rFonts w:ascii="Times New Roman" w:hAnsi="Times New Roman" w:cs="Times New Roman"/>
          <w:sz w:val="18"/>
          <w:szCs w:val="18"/>
          <w:lang w:eastAsia="en-US"/>
        </w:rPr>
      </w:pPr>
    </w:p>
    <w:p w:rsidR="00F20D5F" w:rsidRPr="00C564AE" w:rsidRDefault="00D34EF3" w:rsidP="00D34EF3">
      <w:pPr>
        <w:spacing w:after="0" w:line="240" w:lineRule="auto"/>
        <w:ind w:firstLine="709"/>
        <w:jc w:val="both"/>
        <w:rPr>
          <w:rFonts w:ascii="Times New Roman" w:hAnsi="Times New Roman" w:cs="Times New Roman"/>
          <w:b/>
          <w:sz w:val="18"/>
          <w:szCs w:val="18"/>
          <w:lang w:eastAsia="en-US"/>
        </w:rPr>
      </w:pPr>
      <w:r w:rsidRPr="00C564AE">
        <w:rPr>
          <w:rFonts w:ascii="Times New Roman" w:hAnsi="Times New Roman" w:cs="Times New Roman"/>
          <w:b/>
          <w:sz w:val="18"/>
          <w:szCs w:val="18"/>
          <w:lang w:eastAsia="en-US"/>
        </w:rPr>
        <w:t xml:space="preserve">4.12. </w:t>
      </w:r>
      <w:r w:rsidR="00F20D5F" w:rsidRPr="00C564AE">
        <w:rPr>
          <w:rFonts w:ascii="Times New Roman" w:hAnsi="Times New Roman" w:cs="Times New Roman"/>
          <w:b/>
          <w:sz w:val="18"/>
          <w:szCs w:val="18"/>
          <w:lang w:eastAsia="en-US"/>
        </w:rPr>
        <w:t>Требования к порядку и формам контроля за предоставлением</w:t>
      </w:r>
      <w:r w:rsidRPr="00C564AE">
        <w:rPr>
          <w:rFonts w:ascii="Times New Roman" w:hAnsi="Times New Roman" w:cs="Times New Roman"/>
          <w:b/>
          <w:sz w:val="18"/>
          <w:szCs w:val="18"/>
          <w:lang w:eastAsia="en-US"/>
        </w:rPr>
        <w:t xml:space="preserve"> </w:t>
      </w:r>
      <w:r w:rsidR="00F20D5F" w:rsidRPr="00C564AE">
        <w:rPr>
          <w:rFonts w:ascii="Times New Roman" w:hAnsi="Times New Roman" w:cs="Times New Roman"/>
          <w:b/>
          <w:sz w:val="18"/>
          <w:szCs w:val="18"/>
          <w:lang w:eastAsia="en-US"/>
        </w:rPr>
        <w:t>муниципальной услуги, в том числе со стороны граждан,</w:t>
      </w:r>
      <w:r w:rsidRPr="00C564AE">
        <w:rPr>
          <w:rFonts w:ascii="Times New Roman" w:hAnsi="Times New Roman" w:cs="Times New Roman"/>
          <w:b/>
          <w:sz w:val="18"/>
          <w:szCs w:val="18"/>
          <w:lang w:eastAsia="en-US"/>
        </w:rPr>
        <w:t xml:space="preserve"> </w:t>
      </w:r>
      <w:r w:rsidR="00F20D5F" w:rsidRPr="00C564AE">
        <w:rPr>
          <w:rFonts w:ascii="Times New Roman" w:hAnsi="Times New Roman" w:cs="Times New Roman"/>
          <w:b/>
          <w:sz w:val="18"/>
          <w:szCs w:val="18"/>
          <w:lang w:eastAsia="en-US"/>
        </w:rPr>
        <w:t>их объединений и организаций</w:t>
      </w:r>
    </w:p>
    <w:bookmarkEnd w:id="24"/>
    <w:p w:rsidR="00F20D5F" w:rsidRPr="00C564AE" w:rsidRDefault="00F20D5F"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bookmarkEnd w:id="20"/>
    <w:p w:rsidR="00F20D5F" w:rsidRPr="00C564AE" w:rsidRDefault="00F20D5F" w:rsidP="00F20D5F">
      <w:pPr>
        <w:spacing w:after="0" w:line="240" w:lineRule="auto"/>
        <w:ind w:firstLine="720"/>
        <w:jc w:val="both"/>
        <w:rPr>
          <w:rFonts w:ascii="Times New Roman" w:hAnsi="Times New Roman" w:cs="Times New Roman"/>
          <w:sz w:val="18"/>
          <w:szCs w:val="18"/>
          <w:lang w:eastAsia="en-US"/>
        </w:rPr>
      </w:pPr>
      <w:r w:rsidRPr="00C564AE">
        <w:rPr>
          <w:rFonts w:ascii="Times New Roman" w:hAnsi="Times New Roman" w:cs="Times New Roman"/>
          <w:sz w:val="18"/>
          <w:szCs w:val="18"/>
        </w:rPr>
        <w:t>4.13. </w:t>
      </w:r>
      <w:r w:rsidRPr="00C564AE">
        <w:rPr>
          <w:rFonts w:ascii="Times New Roman" w:hAnsi="Times New Roman" w:cs="Times New Roman"/>
          <w:sz w:val="18"/>
          <w:szCs w:val="1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hyperlink r:id="rId21" w:history="1">
        <w:r w:rsidR="00D34EF3" w:rsidRPr="00C564AE">
          <w:rPr>
            <w:rStyle w:val="afff0"/>
            <w:rFonts w:ascii="Times New Roman" w:hAnsi="Times New Roman"/>
            <w:sz w:val="18"/>
            <w:szCs w:val="18"/>
          </w:rPr>
          <w:t>http://www.забайкальскийкрай.рф</w:t>
        </w:r>
      </w:hyperlink>
      <w:r w:rsidR="001A00EA" w:rsidRPr="00C564AE">
        <w:rPr>
          <w:sz w:val="18"/>
          <w:szCs w:val="18"/>
        </w:rPr>
        <w:t xml:space="preserve"> </w:t>
      </w:r>
      <w:r w:rsidR="001A00EA" w:rsidRPr="00C564AE">
        <w:rPr>
          <w:rFonts w:ascii="Times New Roman" w:hAnsi="Times New Roman" w:cs="Times New Roman"/>
          <w:sz w:val="18"/>
          <w:szCs w:val="18"/>
        </w:rPr>
        <w:t>в разделе – местное самоуправление, «Чернышевский район» в информационно – телекоммуникационной сети «Интернет»</w:t>
      </w:r>
      <w:r w:rsidRPr="00C564AE">
        <w:rPr>
          <w:rFonts w:ascii="Times New Roman" w:hAnsi="Times New Roman" w:cs="Times New Roman"/>
          <w:sz w:val="18"/>
          <w:szCs w:val="18"/>
          <w:lang w:eastAsia="en-US"/>
        </w:rPr>
        <w:t>, а также в порядке и формах, установленных законодательством Российской Федерации.</w:t>
      </w:r>
    </w:p>
    <w:p w:rsidR="00F20D5F" w:rsidRPr="00C564AE" w:rsidRDefault="00F20D5F" w:rsidP="00F20D5F">
      <w:pPr>
        <w:spacing w:after="0" w:line="240" w:lineRule="auto"/>
        <w:ind w:firstLine="720"/>
        <w:jc w:val="both"/>
        <w:rPr>
          <w:rFonts w:ascii="Times New Roman" w:hAnsi="Times New Roman" w:cs="Times New Roman"/>
          <w:sz w:val="18"/>
          <w:szCs w:val="18"/>
        </w:rPr>
      </w:pPr>
    </w:p>
    <w:p w:rsidR="00F20D5F" w:rsidRPr="00C564AE" w:rsidRDefault="00F20D5F" w:rsidP="00F20D5F">
      <w:pPr>
        <w:pStyle w:val="10"/>
        <w:spacing w:before="0" w:after="0"/>
        <w:ind w:firstLine="720"/>
        <w:rPr>
          <w:rFonts w:ascii="Times New Roman" w:hAnsi="Times New Roman" w:cs="Times New Roman"/>
          <w:color w:val="auto"/>
          <w:sz w:val="18"/>
          <w:szCs w:val="18"/>
        </w:rPr>
      </w:pPr>
      <w:bookmarkStart w:id="25" w:name="sub_500"/>
      <w:r w:rsidRPr="00C564AE">
        <w:rPr>
          <w:rFonts w:ascii="Times New Roman" w:hAnsi="Times New Roman" w:cs="Times New Roman"/>
          <w:color w:val="auto"/>
          <w:sz w:val="18"/>
          <w:szCs w:val="18"/>
        </w:rPr>
        <w:t>5. Досудебный (внесудебный) порядок обжалования</w:t>
      </w:r>
    </w:p>
    <w:p w:rsidR="00F20D5F" w:rsidRPr="00C564AE" w:rsidRDefault="00F20D5F" w:rsidP="00F20D5F">
      <w:pPr>
        <w:pStyle w:val="10"/>
        <w:spacing w:before="0" w:after="0"/>
        <w:ind w:firstLine="720"/>
        <w:rPr>
          <w:rFonts w:ascii="Times New Roman" w:hAnsi="Times New Roman" w:cs="Times New Roman"/>
          <w:color w:val="auto"/>
          <w:sz w:val="18"/>
          <w:szCs w:val="18"/>
        </w:rPr>
      </w:pPr>
      <w:r w:rsidRPr="00C564AE">
        <w:rPr>
          <w:rFonts w:ascii="Times New Roman" w:hAnsi="Times New Roman" w:cs="Times New Roman"/>
          <w:color w:val="auto"/>
          <w:sz w:val="18"/>
          <w:szCs w:val="18"/>
        </w:rPr>
        <w:t>решений и действий (бездействия) Исполнителя, а также</w:t>
      </w:r>
    </w:p>
    <w:p w:rsidR="00F20D5F" w:rsidRPr="00C564AE" w:rsidRDefault="00F20D5F" w:rsidP="00F20D5F">
      <w:pPr>
        <w:pStyle w:val="10"/>
        <w:spacing w:before="0" w:after="0"/>
        <w:ind w:firstLine="720"/>
        <w:rPr>
          <w:rFonts w:ascii="Times New Roman" w:hAnsi="Times New Roman" w:cs="Times New Roman"/>
          <w:color w:val="auto"/>
          <w:sz w:val="18"/>
          <w:szCs w:val="18"/>
        </w:rPr>
      </w:pPr>
      <w:r w:rsidRPr="00C564AE">
        <w:rPr>
          <w:rFonts w:ascii="Times New Roman" w:hAnsi="Times New Roman" w:cs="Times New Roman"/>
          <w:color w:val="auto"/>
          <w:sz w:val="18"/>
          <w:szCs w:val="18"/>
        </w:rPr>
        <w:t>его должностных лиц, муниципальных служащих</w:t>
      </w:r>
    </w:p>
    <w:bookmarkEnd w:id="25"/>
    <w:p w:rsidR="00F20D5F" w:rsidRPr="00C564AE" w:rsidRDefault="00D34EF3" w:rsidP="00D34EF3">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 xml:space="preserve">5.1. </w:t>
      </w:r>
      <w:r w:rsidR="00F20D5F" w:rsidRPr="00C564AE">
        <w:rPr>
          <w:rFonts w:ascii="Times New Roman" w:hAnsi="Times New Roman" w:cs="Times New Roman"/>
          <w:sz w:val="18"/>
          <w:szCs w:val="18"/>
        </w:rPr>
        <w:t>Информация для заявителя о его праве подать жалобу</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на решение и (или) действие (бездействие) Исполнителя</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и (или) его должностных лиц, муниципальных служащих</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при предоставлении муниципальной услуги (далее – жалоба)</w:t>
      </w:r>
    </w:p>
    <w:p w:rsidR="00F20D5F" w:rsidRPr="00C564AE" w:rsidRDefault="00F20D5F" w:rsidP="00F20D5F">
      <w:pPr>
        <w:spacing w:after="0" w:line="240" w:lineRule="auto"/>
        <w:ind w:firstLine="720"/>
        <w:jc w:val="both"/>
        <w:rPr>
          <w:rFonts w:ascii="Times New Roman" w:hAnsi="Times New Roman" w:cs="Times New Roman"/>
          <w:sz w:val="18"/>
          <w:szCs w:val="18"/>
        </w:rPr>
      </w:pPr>
      <w:bookmarkStart w:id="26" w:name="sub_51"/>
      <w:r w:rsidRPr="00C564AE">
        <w:rPr>
          <w:rFonts w:ascii="Times New Roman" w:hAnsi="Times New Roman" w:cs="Times New Roman"/>
          <w:sz w:val="18"/>
          <w:szCs w:val="18"/>
        </w:rPr>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0D5F" w:rsidRPr="00C564AE" w:rsidRDefault="00D34EF3" w:rsidP="00D34EF3">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 xml:space="preserve">5.2. </w:t>
      </w:r>
      <w:r w:rsidR="00F20D5F" w:rsidRPr="00C564AE">
        <w:rPr>
          <w:rFonts w:ascii="Times New Roman" w:hAnsi="Times New Roman" w:cs="Times New Roman"/>
          <w:sz w:val="18"/>
          <w:szCs w:val="18"/>
        </w:rPr>
        <w:t>Предмет жалобы</w:t>
      </w:r>
    </w:p>
    <w:p w:rsidR="00F20D5F" w:rsidRPr="00C564AE" w:rsidRDefault="00F20D5F" w:rsidP="00F20D5F">
      <w:pPr>
        <w:spacing w:after="0" w:line="240" w:lineRule="auto"/>
        <w:ind w:firstLine="720"/>
        <w:jc w:val="both"/>
        <w:rPr>
          <w:rFonts w:ascii="Times New Roman" w:hAnsi="Times New Roman" w:cs="Times New Roman"/>
          <w:sz w:val="18"/>
          <w:szCs w:val="18"/>
        </w:rPr>
      </w:pPr>
      <w:bookmarkStart w:id="27" w:name="sub_110101"/>
      <w:r w:rsidRPr="00C564AE">
        <w:rPr>
          <w:rFonts w:ascii="Times New Roman" w:hAnsi="Times New Roman" w:cs="Times New Roman"/>
          <w:sz w:val="18"/>
          <w:szCs w:val="18"/>
        </w:rPr>
        <w:t>Заявитель может обратиться с жалобой в том числе в следующих случаях:</w:t>
      </w:r>
    </w:p>
    <w:p w:rsidR="00F20D5F" w:rsidRPr="00C564AE" w:rsidRDefault="00F20D5F" w:rsidP="00F20D5F">
      <w:pPr>
        <w:spacing w:after="0" w:line="240" w:lineRule="auto"/>
        <w:ind w:firstLine="720"/>
        <w:jc w:val="both"/>
        <w:rPr>
          <w:rFonts w:ascii="Times New Roman" w:hAnsi="Times New Roman" w:cs="Times New Roman"/>
          <w:sz w:val="18"/>
          <w:szCs w:val="18"/>
          <w:lang w:eastAsia="en-US"/>
        </w:rPr>
      </w:pPr>
      <w:r w:rsidRPr="00C564AE">
        <w:rPr>
          <w:rFonts w:ascii="Times New Roman" w:hAnsi="Times New Roman" w:cs="Times New Roman"/>
          <w:sz w:val="18"/>
          <w:szCs w:val="18"/>
          <w:lang w:eastAsia="en-US"/>
        </w:rPr>
        <w:t>нарушение срока регистрации запроса заявителя</w:t>
      </w:r>
      <w:r w:rsidRPr="00C564AE">
        <w:rPr>
          <w:rFonts w:ascii="Times New Roman" w:hAnsi="Times New Roman" w:cs="Times New Roman"/>
          <w:sz w:val="18"/>
          <w:szCs w:val="18"/>
        </w:rPr>
        <w:t xml:space="preserve"> о предоставлении муниципальной услуги</w:t>
      </w:r>
      <w:r w:rsidRPr="00C564AE">
        <w:rPr>
          <w:rFonts w:ascii="Times New Roman" w:hAnsi="Times New Roman" w:cs="Times New Roman"/>
          <w:sz w:val="18"/>
          <w:szCs w:val="18"/>
          <w:lang w:eastAsia="en-US"/>
        </w:rPr>
        <w:t>;</w:t>
      </w:r>
    </w:p>
    <w:p w:rsidR="00F20D5F" w:rsidRPr="00C564AE" w:rsidRDefault="00F20D5F" w:rsidP="00F20D5F">
      <w:pPr>
        <w:spacing w:after="0" w:line="240" w:lineRule="auto"/>
        <w:ind w:firstLine="720"/>
        <w:jc w:val="both"/>
        <w:rPr>
          <w:rFonts w:ascii="Times New Roman" w:hAnsi="Times New Roman" w:cs="Times New Roman"/>
          <w:sz w:val="18"/>
          <w:szCs w:val="18"/>
          <w:lang w:eastAsia="en-US"/>
        </w:rPr>
      </w:pPr>
      <w:bookmarkStart w:id="28" w:name="sub_110102"/>
      <w:bookmarkEnd w:id="27"/>
      <w:r w:rsidRPr="00C564AE">
        <w:rPr>
          <w:rFonts w:ascii="Times New Roman" w:hAnsi="Times New Roman" w:cs="Times New Roman"/>
          <w:sz w:val="18"/>
          <w:szCs w:val="18"/>
          <w:lang w:eastAsia="en-US"/>
        </w:rPr>
        <w:t xml:space="preserve">нарушение срока предоставления </w:t>
      </w:r>
      <w:r w:rsidRPr="00C564AE">
        <w:rPr>
          <w:rFonts w:ascii="Times New Roman" w:hAnsi="Times New Roman" w:cs="Times New Roman"/>
          <w:sz w:val="18"/>
          <w:szCs w:val="18"/>
        </w:rPr>
        <w:t xml:space="preserve">муниципальной </w:t>
      </w:r>
      <w:r w:rsidRPr="00C564AE">
        <w:rPr>
          <w:rFonts w:ascii="Times New Roman" w:hAnsi="Times New Roman" w:cs="Times New Roman"/>
          <w:sz w:val="18"/>
          <w:szCs w:val="18"/>
          <w:lang w:eastAsia="en-US"/>
        </w:rPr>
        <w:t>услуги;</w:t>
      </w:r>
    </w:p>
    <w:p w:rsidR="00F20D5F" w:rsidRPr="00C564AE" w:rsidRDefault="00F20D5F" w:rsidP="00F20D5F">
      <w:pPr>
        <w:spacing w:after="0" w:line="240" w:lineRule="auto"/>
        <w:ind w:firstLine="720"/>
        <w:jc w:val="both"/>
        <w:rPr>
          <w:rFonts w:ascii="Times New Roman" w:hAnsi="Times New Roman" w:cs="Times New Roman"/>
          <w:sz w:val="18"/>
          <w:szCs w:val="18"/>
          <w:lang w:eastAsia="en-US"/>
        </w:rPr>
      </w:pPr>
      <w:bookmarkStart w:id="29" w:name="sub_110103"/>
      <w:bookmarkEnd w:id="28"/>
      <w:r w:rsidRPr="00C564AE">
        <w:rPr>
          <w:rFonts w:ascii="Times New Roman" w:hAnsi="Times New Roman" w:cs="Times New Roman"/>
          <w:sz w:val="18"/>
          <w:szCs w:val="1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Pr="00C564AE">
        <w:rPr>
          <w:rFonts w:ascii="Times New Roman" w:hAnsi="Times New Roman" w:cs="Times New Roman"/>
          <w:sz w:val="18"/>
          <w:szCs w:val="18"/>
        </w:rPr>
        <w:t xml:space="preserve">администрации </w:t>
      </w:r>
      <w:r w:rsidR="00D34EF3"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lang w:eastAsia="en-US"/>
        </w:rPr>
        <w:t xml:space="preserve"> для предоставления </w:t>
      </w:r>
      <w:r w:rsidRPr="00C564AE">
        <w:rPr>
          <w:rFonts w:ascii="Times New Roman" w:hAnsi="Times New Roman" w:cs="Times New Roman"/>
          <w:sz w:val="18"/>
          <w:szCs w:val="18"/>
        </w:rPr>
        <w:t xml:space="preserve">муниципальной </w:t>
      </w:r>
      <w:r w:rsidRPr="00C564AE">
        <w:rPr>
          <w:rFonts w:ascii="Times New Roman" w:hAnsi="Times New Roman" w:cs="Times New Roman"/>
          <w:sz w:val="18"/>
          <w:szCs w:val="18"/>
          <w:lang w:eastAsia="en-US"/>
        </w:rPr>
        <w:t>услуги;</w:t>
      </w:r>
    </w:p>
    <w:p w:rsidR="00F20D5F" w:rsidRPr="00C564AE" w:rsidRDefault="00F20D5F" w:rsidP="00F20D5F">
      <w:pPr>
        <w:spacing w:after="0" w:line="240" w:lineRule="auto"/>
        <w:ind w:firstLine="720"/>
        <w:jc w:val="both"/>
        <w:rPr>
          <w:rFonts w:ascii="Times New Roman" w:hAnsi="Times New Roman" w:cs="Times New Roman"/>
          <w:sz w:val="18"/>
          <w:szCs w:val="18"/>
          <w:lang w:eastAsia="en-US"/>
        </w:rPr>
      </w:pPr>
      <w:bookmarkStart w:id="30" w:name="sub_110104"/>
      <w:bookmarkEnd w:id="29"/>
      <w:r w:rsidRPr="00C564AE">
        <w:rPr>
          <w:rFonts w:ascii="Times New Roman" w:hAnsi="Times New Roman" w:cs="Times New Roman"/>
          <w:sz w:val="18"/>
          <w:szCs w:val="1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C564AE">
        <w:rPr>
          <w:rFonts w:ascii="Times New Roman" w:hAnsi="Times New Roman" w:cs="Times New Roman"/>
          <w:sz w:val="18"/>
          <w:szCs w:val="18"/>
        </w:rPr>
        <w:t xml:space="preserve">администрации </w:t>
      </w:r>
      <w:r w:rsidR="00D34EF3"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lang w:eastAsia="en-US"/>
        </w:rPr>
        <w:t xml:space="preserve"> для предоставления </w:t>
      </w:r>
      <w:r w:rsidRPr="00C564AE">
        <w:rPr>
          <w:rFonts w:ascii="Times New Roman" w:hAnsi="Times New Roman" w:cs="Times New Roman"/>
          <w:sz w:val="18"/>
          <w:szCs w:val="18"/>
        </w:rPr>
        <w:t xml:space="preserve">муниципальной </w:t>
      </w:r>
      <w:r w:rsidRPr="00C564AE">
        <w:rPr>
          <w:rFonts w:ascii="Times New Roman" w:hAnsi="Times New Roman" w:cs="Times New Roman"/>
          <w:sz w:val="18"/>
          <w:szCs w:val="18"/>
          <w:lang w:eastAsia="en-US"/>
        </w:rPr>
        <w:t>услуги, у заявителя;</w:t>
      </w:r>
    </w:p>
    <w:p w:rsidR="00F20D5F" w:rsidRPr="00C564AE" w:rsidRDefault="00F20D5F" w:rsidP="00F20D5F">
      <w:pPr>
        <w:spacing w:after="0" w:line="240" w:lineRule="auto"/>
        <w:ind w:firstLine="720"/>
        <w:jc w:val="both"/>
        <w:rPr>
          <w:rFonts w:ascii="Times New Roman" w:hAnsi="Times New Roman" w:cs="Times New Roman"/>
          <w:sz w:val="18"/>
          <w:szCs w:val="18"/>
          <w:lang w:eastAsia="en-US"/>
        </w:rPr>
      </w:pPr>
      <w:bookmarkStart w:id="31" w:name="sub_110105"/>
      <w:bookmarkEnd w:id="30"/>
      <w:r w:rsidRPr="00C564AE">
        <w:rPr>
          <w:rFonts w:ascii="Times New Roman" w:hAnsi="Times New Roman" w:cs="Times New Roman"/>
          <w:sz w:val="18"/>
          <w:szCs w:val="18"/>
          <w:lang w:eastAsia="en-US"/>
        </w:rPr>
        <w:t xml:space="preserve">отказ в предоставлении </w:t>
      </w:r>
      <w:r w:rsidRPr="00C564AE">
        <w:rPr>
          <w:rFonts w:ascii="Times New Roman" w:hAnsi="Times New Roman" w:cs="Times New Roman"/>
          <w:sz w:val="18"/>
          <w:szCs w:val="18"/>
        </w:rPr>
        <w:t xml:space="preserve">муниципальной </w:t>
      </w:r>
      <w:r w:rsidRPr="00C564AE">
        <w:rPr>
          <w:rFonts w:ascii="Times New Roman" w:hAnsi="Times New Roman" w:cs="Times New Roman"/>
          <w:sz w:val="18"/>
          <w:szCs w:val="1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Pr="00C564AE">
        <w:rPr>
          <w:rFonts w:ascii="Times New Roman" w:hAnsi="Times New Roman" w:cs="Times New Roman"/>
          <w:sz w:val="18"/>
          <w:szCs w:val="18"/>
        </w:rPr>
        <w:t xml:space="preserve">администрации </w:t>
      </w:r>
      <w:r w:rsidR="00D34EF3" w:rsidRPr="00C564AE">
        <w:rPr>
          <w:rFonts w:ascii="Times New Roman" w:hAnsi="Times New Roman" w:cs="Times New Roman"/>
          <w:sz w:val="18"/>
          <w:szCs w:val="18"/>
        </w:rPr>
        <w:t>муниципального района «Чернышевский район»;</w:t>
      </w:r>
    </w:p>
    <w:p w:rsidR="00F20D5F" w:rsidRPr="00C564AE" w:rsidRDefault="00F20D5F" w:rsidP="00F20D5F">
      <w:pPr>
        <w:spacing w:after="0" w:line="240" w:lineRule="auto"/>
        <w:ind w:firstLine="720"/>
        <w:jc w:val="both"/>
        <w:rPr>
          <w:rFonts w:ascii="Times New Roman" w:hAnsi="Times New Roman" w:cs="Times New Roman"/>
          <w:sz w:val="18"/>
          <w:szCs w:val="18"/>
          <w:lang w:eastAsia="en-US"/>
        </w:rPr>
      </w:pPr>
      <w:bookmarkStart w:id="32" w:name="sub_110106"/>
      <w:bookmarkEnd w:id="31"/>
      <w:r w:rsidRPr="00C564AE">
        <w:rPr>
          <w:rFonts w:ascii="Times New Roman" w:hAnsi="Times New Roman" w:cs="Times New Roman"/>
          <w:sz w:val="18"/>
          <w:szCs w:val="18"/>
          <w:lang w:eastAsia="en-US"/>
        </w:rPr>
        <w:t xml:space="preserve">затребование с заявителя при предоставлении </w:t>
      </w:r>
      <w:r w:rsidRPr="00C564AE">
        <w:rPr>
          <w:rFonts w:ascii="Times New Roman" w:hAnsi="Times New Roman" w:cs="Times New Roman"/>
          <w:sz w:val="18"/>
          <w:szCs w:val="18"/>
        </w:rPr>
        <w:t xml:space="preserve">муниципальной </w:t>
      </w:r>
      <w:r w:rsidRPr="00C564AE">
        <w:rPr>
          <w:rFonts w:ascii="Times New Roman" w:hAnsi="Times New Roman" w:cs="Times New Roman"/>
          <w:sz w:val="18"/>
          <w:szCs w:val="1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Pr="00C564AE">
        <w:rPr>
          <w:rFonts w:ascii="Times New Roman" w:hAnsi="Times New Roman" w:cs="Times New Roman"/>
          <w:sz w:val="18"/>
          <w:szCs w:val="18"/>
        </w:rPr>
        <w:t xml:space="preserve">администрации </w:t>
      </w:r>
      <w:r w:rsidR="00D34EF3"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lang w:eastAsia="en-US"/>
        </w:rPr>
        <w:t>;</w:t>
      </w:r>
    </w:p>
    <w:p w:rsidR="00F20D5F" w:rsidRPr="00C564AE" w:rsidRDefault="00F20D5F" w:rsidP="00F20D5F">
      <w:pPr>
        <w:spacing w:after="0" w:line="240" w:lineRule="auto"/>
        <w:ind w:firstLine="720"/>
        <w:jc w:val="both"/>
        <w:rPr>
          <w:rFonts w:ascii="Times New Roman" w:hAnsi="Times New Roman" w:cs="Times New Roman"/>
          <w:sz w:val="18"/>
          <w:szCs w:val="18"/>
          <w:lang w:eastAsia="en-US"/>
        </w:rPr>
      </w:pPr>
      <w:bookmarkStart w:id="33" w:name="sub_110107"/>
      <w:bookmarkEnd w:id="32"/>
      <w:r w:rsidRPr="00C564AE">
        <w:rPr>
          <w:rFonts w:ascii="Times New Roman" w:hAnsi="Times New Roman" w:cs="Times New Roman"/>
          <w:sz w:val="18"/>
          <w:szCs w:val="1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C564AE">
        <w:rPr>
          <w:rFonts w:ascii="Times New Roman" w:hAnsi="Times New Roman" w:cs="Times New Roman"/>
          <w:sz w:val="18"/>
          <w:szCs w:val="18"/>
        </w:rPr>
        <w:t xml:space="preserve">муниципальной </w:t>
      </w:r>
      <w:r w:rsidRPr="00C564AE">
        <w:rPr>
          <w:rFonts w:ascii="Times New Roman" w:hAnsi="Times New Roman" w:cs="Times New Roman"/>
          <w:sz w:val="18"/>
          <w:szCs w:val="18"/>
          <w:lang w:eastAsia="en-US"/>
        </w:rPr>
        <w:t>услуги документах либо нарушение установленного срока таких исправлений</w:t>
      </w:r>
      <w:bookmarkEnd w:id="33"/>
      <w:r w:rsidRPr="00C564AE">
        <w:rPr>
          <w:rFonts w:ascii="Times New Roman" w:hAnsi="Times New Roman" w:cs="Times New Roman"/>
          <w:sz w:val="18"/>
          <w:szCs w:val="18"/>
          <w:lang w:eastAsia="en-US"/>
        </w:rPr>
        <w:t>.</w:t>
      </w:r>
    </w:p>
    <w:p w:rsidR="00F20D5F" w:rsidRPr="00C564AE" w:rsidRDefault="00D34EF3" w:rsidP="00D34EF3">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5.3. </w:t>
      </w:r>
      <w:r w:rsidR="00F20D5F" w:rsidRPr="00C564AE">
        <w:rPr>
          <w:rFonts w:ascii="Times New Roman" w:hAnsi="Times New Roman" w:cs="Times New Roman"/>
          <w:sz w:val="18"/>
          <w:szCs w:val="18"/>
        </w:rPr>
        <w:t>Органы местного самоуправления и уполномоченные</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на рассмотрение жалобы должностные лица, которым</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может быть направлена жалоба</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Жалоба может быть направлена следующим органам и должностным лицам:</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Главе </w:t>
      </w:r>
      <w:r w:rsidR="00D34EF3" w:rsidRPr="00C564AE">
        <w:rPr>
          <w:rFonts w:ascii="Times New Roman" w:hAnsi="Times New Roman" w:cs="Times New Roman"/>
          <w:sz w:val="18"/>
          <w:szCs w:val="18"/>
        </w:rPr>
        <w:t>муниципального района «Чернышевский район»</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заместителю Главы </w:t>
      </w:r>
      <w:r w:rsidR="00D34EF3" w:rsidRPr="00C564AE">
        <w:rPr>
          <w:rFonts w:ascii="Times New Roman" w:hAnsi="Times New Roman" w:cs="Times New Roman"/>
          <w:sz w:val="18"/>
          <w:szCs w:val="18"/>
        </w:rPr>
        <w:t xml:space="preserve">муниципального района «Чернышевский район», </w:t>
      </w:r>
      <w:r w:rsidRPr="00C564AE">
        <w:rPr>
          <w:rFonts w:ascii="Times New Roman" w:hAnsi="Times New Roman" w:cs="Times New Roman"/>
          <w:sz w:val="18"/>
          <w:szCs w:val="18"/>
        </w:rPr>
        <w:t>курирующему соответствующее направление деятельности.</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5.4. Рассмотрение жалобы не может быть поручено лицу, чьи решения и (или) действия (бездействие) обжалуются.</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bookmarkStart w:id="34" w:name="sub_55"/>
      <w:r w:rsidRPr="00C564AE">
        <w:rPr>
          <w:rFonts w:ascii="Times New Roman" w:hAnsi="Times New Roman" w:cs="Times New Roman"/>
          <w:sz w:val="18"/>
          <w:szCs w:val="18"/>
        </w:rPr>
        <w:t xml:space="preserve">Жалоба на решения, рассматриваются непосредственно Главой </w:t>
      </w:r>
      <w:r w:rsidR="00D34EF3"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5.5. Должностное лицо, уполномоченное на рассмотрение жалобы, обязано:</w:t>
      </w:r>
    </w:p>
    <w:bookmarkEnd w:id="34"/>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0D5F" w:rsidRPr="00C564AE" w:rsidRDefault="00D34EF3" w:rsidP="00D34EF3">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 xml:space="preserve">5.6. </w:t>
      </w:r>
      <w:r w:rsidR="00F20D5F" w:rsidRPr="00C564AE">
        <w:rPr>
          <w:rFonts w:ascii="Times New Roman" w:hAnsi="Times New Roman" w:cs="Times New Roman"/>
          <w:sz w:val="18"/>
          <w:szCs w:val="18"/>
        </w:rPr>
        <w:t>Порядок подачи и рассмотрения жалобы</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Жалоба подается в письменной форме на бумажном носителе либо в электронном виде в форме электронного документа Исполнителю.</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lastRenderedPageBreak/>
        <w:t>5.7. Жалоба может быть направлена:</w:t>
      </w:r>
    </w:p>
    <w:p w:rsidR="00F20D5F" w:rsidRPr="00C564AE" w:rsidRDefault="00F20D5F" w:rsidP="00F20D5F">
      <w:pPr>
        <w:spacing w:after="0" w:line="240" w:lineRule="auto"/>
        <w:ind w:firstLine="720"/>
        <w:jc w:val="both"/>
        <w:rPr>
          <w:rFonts w:ascii="Times New Roman" w:hAnsi="Times New Roman" w:cs="Times New Roman"/>
          <w:i/>
          <w:sz w:val="18"/>
          <w:szCs w:val="18"/>
        </w:rPr>
      </w:pPr>
      <w:r w:rsidRPr="00C564AE">
        <w:rPr>
          <w:rFonts w:ascii="Times New Roman" w:hAnsi="Times New Roman" w:cs="Times New Roman"/>
          <w:sz w:val="18"/>
          <w:szCs w:val="18"/>
        </w:rPr>
        <w:t xml:space="preserve">по почте (в адрес Главы или заместителя Главы </w:t>
      </w:r>
      <w:r w:rsidR="00D34EF3" w:rsidRPr="00C564AE">
        <w:rPr>
          <w:rFonts w:ascii="Times New Roman" w:hAnsi="Times New Roman" w:cs="Times New Roman"/>
          <w:sz w:val="18"/>
          <w:szCs w:val="18"/>
        </w:rPr>
        <w:t>муниципального района «Чернышевский район»</w:t>
      </w:r>
      <w:r w:rsidRPr="00C564AE">
        <w:rPr>
          <w:rFonts w:ascii="Times New Roman" w:hAnsi="Times New Roman" w:cs="Times New Roman"/>
          <w:sz w:val="18"/>
          <w:szCs w:val="18"/>
        </w:rPr>
        <w:t xml:space="preserve">) по адресу: </w:t>
      </w:r>
      <w:r w:rsidRPr="00C564AE">
        <w:rPr>
          <w:rFonts w:ascii="Times New Roman" w:eastAsia="SimSun" w:hAnsi="Times New Roman" w:cs="Times New Roman"/>
          <w:kern w:val="1"/>
          <w:sz w:val="18"/>
          <w:szCs w:val="18"/>
          <w:lang w:eastAsia="zh-CN" w:bidi="hi-IN"/>
        </w:rPr>
        <w:t>6734</w:t>
      </w:r>
      <w:r w:rsidR="00D34EF3" w:rsidRPr="00C564AE">
        <w:rPr>
          <w:rFonts w:ascii="Times New Roman" w:eastAsia="SimSun" w:hAnsi="Times New Roman" w:cs="Times New Roman"/>
          <w:kern w:val="1"/>
          <w:sz w:val="18"/>
          <w:szCs w:val="18"/>
          <w:lang w:eastAsia="zh-CN" w:bidi="hi-IN"/>
        </w:rPr>
        <w:t>60</w:t>
      </w:r>
      <w:r w:rsidRPr="00C564AE">
        <w:rPr>
          <w:rFonts w:ascii="Times New Roman" w:eastAsia="SimSun" w:hAnsi="Times New Roman" w:cs="Times New Roman"/>
          <w:kern w:val="1"/>
          <w:sz w:val="18"/>
          <w:szCs w:val="18"/>
          <w:lang w:eastAsia="zh-CN" w:bidi="hi-IN"/>
        </w:rPr>
        <w:t>, Забайкальский край, Чернышевский район, пгт.</w:t>
      </w:r>
      <w:r w:rsidR="00D34EF3" w:rsidRPr="00C564AE">
        <w:rPr>
          <w:rFonts w:ascii="Times New Roman" w:eastAsia="SimSun" w:hAnsi="Times New Roman" w:cs="Times New Roman"/>
          <w:kern w:val="1"/>
          <w:sz w:val="18"/>
          <w:szCs w:val="18"/>
          <w:lang w:eastAsia="zh-CN" w:bidi="hi-IN"/>
        </w:rPr>
        <w:t xml:space="preserve"> Чернышевск, ул. Калинина, д. 14, б</w:t>
      </w:r>
      <w:r w:rsidRPr="00C564AE">
        <w:rPr>
          <w:rFonts w:ascii="Times New Roman" w:eastAsia="SimSun" w:hAnsi="Times New Roman" w:cs="Times New Roman"/>
          <w:kern w:val="1"/>
          <w:sz w:val="18"/>
          <w:szCs w:val="18"/>
          <w:lang w:eastAsia="zh-CN" w:bidi="hi-IN"/>
        </w:rPr>
        <w:t>.</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с использованием официального сайта: </w:t>
      </w:r>
      <w:hyperlink r:id="rId22" w:history="1">
        <w:r w:rsidR="00D34EF3" w:rsidRPr="00C564AE">
          <w:rPr>
            <w:rStyle w:val="afff0"/>
            <w:rFonts w:ascii="Times New Roman" w:hAnsi="Times New Roman"/>
            <w:sz w:val="18"/>
            <w:szCs w:val="18"/>
          </w:rPr>
          <w:t>http://www.забайкальскийкрай.рф</w:t>
        </w:r>
      </w:hyperlink>
      <w:r w:rsidR="001A00EA" w:rsidRPr="00C564AE">
        <w:rPr>
          <w:sz w:val="18"/>
          <w:szCs w:val="18"/>
        </w:rPr>
        <w:t xml:space="preserve"> </w:t>
      </w:r>
      <w:r w:rsidR="001A00EA" w:rsidRPr="00C564AE">
        <w:rPr>
          <w:rFonts w:ascii="Times New Roman" w:hAnsi="Times New Roman" w:cs="Times New Roman"/>
          <w:sz w:val="18"/>
          <w:szCs w:val="18"/>
        </w:rPr>
        <w:t xml:space="preserve">в разделе – местное самоуправление, «Чернышевский район» </w:t>
      </w:r>
      <w:r w:rsidRPr="00C564AE">
        <w:rPr>
          <w:rFonts w:ascii="Times New Roman" w:hAnsi="Times New Roman" w:cs="Times New Roman"/>
          <w:sz w:val="18"/>
          <w:szCs w:val="18"/>
        </w:rPr>
        <w:t>в информационно-телекоммуникационной сети «Интернет»;</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а также может быть принята при личном приеме заявителя.</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5.8. Жалоба должна содержать:</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сведения об обжалуемых решениях и действиях (бездействии) Исполнителя, его должностного лица, либо муниципального служащего;</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Заявителем могут быть представлены документы (при наличии), подтверждающие доводы заявителя, либо их копии.</w:t>
      </w:r>
    </w:p>
    <w:p w:rsidR="00F20D5F" w:rsidRPr="00C564AE" w:rsidRDefault="00D34EF3" w:rsidP="00D34EF3">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 xml:space="preserve">5.9. </w:t>
      </w:r>
      <w:r w:rsidR="00F20D5F" w:rsidRPr="00C564AE">
        <w:rPr>
          <w:rFonts w:ascii="Times New Roman" w:hAnsi="Times New Roman" w:cs="Times New Roman"/>
          <w:sz w:val="18"/>
          <w:szCs w:val="18"/>
        </w:rPr>
        <w:t>Сроки рассмотрения жалобы</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Жалоба, поступившая Исполнителю, подлежит регистрации не позднее следующего рабочего дня со дня ее поступления.</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F20D5F" w:rsidRPr="00C564AE" w:rsidRDefault="00D34EF3" w:rsidP="00D34EF3">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5.12.</w:t>
      </w:r>
      <w:r w:rsidR="00F20D5F" w:rsidRPr="00C564AE">
        <w:rPr>
          <w:rFonts w:ascii="Times New Roman" w:hAnsi="Times New Roman" w:cs="Times New Roman"/>
          <w:sz w:val="18"/>
          <w:szCs w:val="18"/>
        </w:rPr>
        <w:t>Результат рассмотрения жалобы</w:t>
      </w:r>
    </w:p>
    <w:p w:rsidR="00F20D5F" w:rsidRPr="00C564AE" w:rsidRDefault="00F20D5F" w:rsidP="00F20D5F">
      <w:pPr>
        <w:pStyle w:val="ConsPlusNormal"/>
        <w:widowControl/>
        <w:jc w:val="both"/>
        <w:rPr>
          <w:rFonts w:ascii="Times New Roman" w:hAnsi="Times New Roman" w:cs="Times New Roman"/>
          <w:sz w:val="18"/>
          <w:szCs w:val="18"/>
        </w:rPr>
      </w:pPr>
      <w:r w:rsidRPr="00C564AE">
        <w:rPr>
          <w:rFonts w:ascii="Times New Roman" w:hAnsi="Times New Roman" w:cs="Times New Roman"/>
          <w:sz w:val="18"/>
          <w:szCs w:val="18"/>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5.13. По результатам рассмотрения жалобы Исполнитель принимает одно из следующих решений:</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D34EF3" w:rsidRPr="00C564AE">
        <w:rPr>
          <w:rFonts w:ascii="Times New Roman" w:hAnsi="Times New Roman" w:cs="Times New Roman"/>
          <w:sz w:val="18"/>
          <w:szCs w:val="18"/>
        </w:rPr>
        <w:t xml:space="preserve">муниципального района «Чернышевский район», </w:t>
      </w:r>
      <w:r w:rsidRPr="00C564AE">
        <w:rPr>
          <w:rFonts w:ascii="Times New Roman" w:hAnsi="Times New Roman" w:cs="Times New Roman"/>
          <w:sz w:val="18"/>
          <w:szCs w:val="18"/>
        </w:rPr>
        <w:t>а также в иных формах;</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отказывает в удовлетворении жалобы.</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5.14.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5.15. Уполномоченный на рассмотрение жалобы орган отказывает в удовлетворении жалобы в следующих случаях:</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наличие вступившего в законную силу решения суда, арбитражного суда по жалобе о том же предмете и по тем же основаниям;</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подача жалобы лицом, полномочия которого не подтверждены в порядке, установленном законодательством Российской Федерации;</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5.16. Уполномоченный на рассмотрение жалобы орган вправе оставить жалобу без ответа в следующих случаях:</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0D5F" w:rsidRPr="00C564AE" w:rsidRDefault="00D34EF3" w:rsidP="00D34EF3">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5.17. </w:t>
      </w:r>
      <w:r w:rsidR="00F20D5F" w:rsidRPr="00C564AE">
        <w:rPr>
          <w:rFonts w:ascii="Times New Roman" w:hAnsi="Times New Roman" w:cs="Times New Roman"/>
          <w:sz w:val="18"/>
          <w:szCs w:val="18"/>
        </w:rPr>
        <w:t>Порядок информирования заявителя о</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результатах рассмотрения жалобы</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r w:rsidRPr="00C564AE">
        <w:rPr>
          <w:rFonts w:ascii="Times New Roman" w:hAnsi="Times New Roman" w:cs="Times New Roman"/>
          <w:sz w:val="18"/>
          <w:szCs w:val="18"/>
        </w:rPr>
        <w:t xml:space="preserve">Не позднее дня, следующего за днем принятия решения, указанного в </w:t>
      </w:r>
      <w:r w:rsidRPr="00C564AE">
        <w:rPr>
          <w:rFonts w:ascii="Times New Roman" w:hAnsi="Times New Roman" w:cs="Times New Roman"/>
          <w:b/>
          <w:sz w:val="18"/>
          <w:szCs w:val="18"/>
        </w:rPr>
        <w:t>подпункте</w:t>
      </w:r>
      <w:r w:rsidR="00D34EF3" w:rsidRPr="00C564AE">
        <w:rPr>
          <w:rFonts w:ascii="Times New Roman" w:hAnsi="Times New Roman" w:cs="Times New Roman"/>
          <w:b/>
          <w:sz w:val="18"/>
          <w:szCs w:val="18"/>
        </w:rPr>
        <w:t xml:space="preserve"> </w:t>
      </w:r>
      <w:r w:rsidRPr="00C564AE">
        <w:rPr>
          <w:rFonts w:ascii="Times New Roman" w:hAnsi="Times New Roman" w:cs="Times New Roman"/>
          <w:b/>
          <w:sz w:val="18"/>
          <w:szCs w:val="18"/>
        </w:rPr>
        <w:t>5.14</w:t>
      </w:r>
      <w:r w:rsidRPr="00C564AE">
        <w:rPr>
          <w:rFonts w:ascii="Times New Roman" w:hAnsi="Times New Roman" w:cs="Times New Roman"/>
          <w:sz w:val="18"/>
          <w:szCs w:val="1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5.18. В ответе по результатам рассмотрения жалобы указываются:</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наименование уполномоченного органа, рассмотревшего жалобу</w:t>
      </w:r>
      <w:r w:rsidR="00D34EF3" w:rsidRPr="00C564AE">
        <w:rPr>
          <w:rFonts w:ascii="Times New Roman" w:hAnsi="Times New Roman" w:cs="Times New Roman"/>
          <w:sz w:val="18"/>
          <w:szCs w:val="18"/>
        </w:rPr>
        <w:t xml:space="preserve"> </w:t>
      </w:r>
      <w:r w:rsidRPr="00C564AE">
        <w:rPr>
          <w:rFonts w:ascii="Times New Roman" w:hAnsi="Times New Roman" w:cs="Times New Roman"/>
          <w:sz w:val="18"/>
          <w:szCs w:val="18"/>
        </w:rPr>
        <w:t>(Исполнителя), должность, фамилия, имя, отчество (при наличии) его должностного лица, принявшего решение по жалобе;</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номер, дата, место принятия решения, включая сведения о должностном лице, решение или действие (бездействие) которого обжалуется;</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фамилия, имя, отчество (при наличии) или наименование заявителя;</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основания для принятия решения по жалобе;</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принятое по жалобе решение;</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lastRenderedPageBreak/>
        <w:t>сведения о порядке обжалования принятого по жалобе решения.</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5.19. Ответ по результатам рассмотрения жалобы подписывается Главой </w:t>
      </w:r>
      <w:r w:rsidR="00D34EF3" w:rsidRPr="00C564AE">
        <w:rPr>
          <w:rFonts w:ascii="Times New Roman" w:hAnsi="Times New Roman" w:cs="Times New Roman"/>
          <w:sz w:val="18"/>
          <w:szCs w:val="18"/>
        </w:rPr>
        <w:t xml:space="preserve">муниципального района «Чернышевский район» </w:t>
      </w:r>
      <w:r w:rsidRPr="00C564AE">
        <w:rPr>
          <w:rFonts w:ascii="Times New Roman" w:hAnsi="Times New Roman" w:cs="Times New Roman"/>
          <w:sz w:val="18"/>
          <w:szCs w:val="18"/>
        </w:rPr>
        <w:t xml:space="preserve"> или его заместителем.</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5.20.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0D5F" w:rsidRPr="00C564AE" w:rsidRDefault="00D34EF3" w:rsidP="00D34EF3">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5.21. </w:t>
      </w:r>
      <w:r w:rsidR="00F20D5F" w:rsidRPr="00C564AE">
        <w:rPr>
          <w:rFonts w:ascii="Times New Roman" w:hAnsi="Times New Roman" w:cs="Times New Roman"/>
          <w:sz w:val="18"/>
          <w:szCs w:val="18"/>
        </w:rPr>
        <w:t>Порядок обжалования решения по жалобе</w:t>
      </w:r>
    </w:p>
    <w:p w:rsidR="00F20D5F" w:rsidRPr="00C564AE" w:rsidRDefault="00F20D5F" w:rsidP="00F20D5F">
      <w:pPr>
        <w:spacing w:after="0" w:line="240" w:lineRule="auto"/>
        <w:ind w:firstLine="720"/>
        <w:jc w:val="both"/>
        <w:rPr>
          <w:rFonts w:ascii="Times New Roman" w:hAnsi="Times New Roman" w:cs="Times New Roman"/>
          <w:bCs/>
          <w:sz w:val="18"/>
          <w:szCs w:val="18"/>
        </w:rPr>
      </w:pPr>
      <w:r w:rsidRPr="00C564AE">
        <w:rPr>
          <w:rFonts w:ascii="Times New Roman" w:hAnsi="Times New Roman" w:cs="Times New Roman"/>
          <w:bCs/>
          <w:sz w:val="18"/>
          <w:szCs w:val="1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C564AE">
        <w:rPr>
          <w:rFonts w:ascii="Times New Roman" w:hAnsi="Times New Roman" w:cs="Times New Roman"/>
          <w:b/>
          <w:bCs/>
          <w:sz w:val="18"/>
          <w:szCs w:val="18"/>
        </w:rPr>
        <w:t>подпункте 5.3</w:t>
      </w:r>
      <w:r w:rsidRPr="00C564AE">
        <w:rPr>
          <w:rFonts w:ascii="Times New Roman" w:hAnsi="Times New Roman" w:cs="Times New Roman"/>
          <w:bCs/>
          <w:sz w:val="18"/>
          <w:szCs w:val="18"/>
        </w:rPr>
        <w:t xml:space="preserve"> Административного регламента, а также в прокуратуру или суд, в установленном порядке.</w:t>
      </w:r>
    </w:p>
    <w:p w:rsidR="00F20D5F" w:rsidRPr="00C564AE" w:rsidRDefault="00D34EF3" w:rsidP="00D34EF3">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5.22. </w:t>
      </w:r>
      <w:r w:rsidR="00F20D5F" w:rsidRPr="00C564AE">
        <w:rPr>
          <w:rFonts w:ascii="Times New Roman" w:hAnsi="Times New Roman" w:cs="Times New Roman"/>
          <w:sz w:val="18"/>
          <w:szCs w:val="18"/>
        </w:rPr>
        <w:t>Право заявителя на получение информации и документов,</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необходимых для обоснования и рассмотрения жалобы</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5.22.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0D5F" w:rsidRPr="00C564AE" w:rsidRDefault="00D34EF3" w:rsidP="00D34EF3">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5.23. </w:t>
      </w:r>
      <w:r w:rsidR="00F20D5F" w:rsidRPr="00C564AE">
        <w:rPr>
          <w:rFonts w:ascii="Times New Roman" w:hAnsi="Times New Roman" w:cs="Times New Roman"/>
          <w:sz w:val="18"/>
          <w:szCs w:val="18"/>
        </w:rPr>
        <w:t>Способы информирования заявителей о порядке</w:t>
      </w: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подачи и рассмотрения жалобы</w:t>
      </w:r>
    </w:p>
    <w:p w:rsidR="00F20D5F" w:rsidRPr="00C564AE" w:rsidRDefault="00F20D5F" w:rsidP="00F20D5F">
      <w:pPr>
        <w:spacing w:after="0" w:line="240" w:lineRule="auto"/>
        <w:ind w:firstLine="720"/>
        <w:jc w:val="both"/>
        <w:rPr>
          <w:rFonts w:ascii="Times New Roman" w:hAnsi="Times New Roman" w:cs="Times New Roman"/>
          <w:sz w:val="18"/>
          <w:szCs w:val="18"/>
        </w:rPr>
      </w:pPr>
      <w:r w:rsidRPr="00C564AE">
        <w:rPr>
          <w:rFonts w:ascii="Times New Roman" w:hAnsi="Times New Roman" w:cs="Times New Roman"/>
          <w:sz w:val="18"/>
          <w:szCs w:val="18"/>
        </w:rPr>
        <w:t xml:space="preserve">Информация о порядке подачи и рассмотрения жалобы размещается на официальном сайте: </w:t>
      </w:r>
      <w:hyperlink r:id="rId23" w:history="1">
        <w:r w:rsidR="00D34EF3" w:rsidRPr="00C564AE">
          <w:rPr>
            <w:rStyle w:val="afff0"/>
            <w:rFonts w:ascii="Times New Roman" w:hAnsi="Times New Roman"/>
            <w:sz w:val="18"/>
            <w:szCs w:val="18"/>
          </w:rPr>
          <w:t>http://www.забайкальскийкрай.рф</w:t>
        </w:r>
      </w:hyperlink>
      <w:r w:rsidRPr="00C564AE">
        <w:rPr>
          <w:rFonts w:ascii="Times New Roman" w:hAnsi="Times New Roman" w:cs="Times New Roman"/>
          <w:sz w:val="18"/>
          <w:szCs w:val="18"/>
        </w:rPr>
        <w:t xml:space="preserve">, </w:t>
      </w:r>
      <w:r w:rsidR="001A00EA" w:rsidRPr="00C564AE">
        <w:rPr>
          <w:rFonts w:ascii="Times New Roman" w:hAnsi="Times New Roman" w:cs="Times New Roman"/>
          <w:sz w:val="18"/>
          <w:szCs w:val="18"/>
        </w:rPr>
        <w:t>в разделе – местное самоуправление, «Чернышевский район» в информационно – телекоммуникационной сети «Интернет»</w:t>
      </w:r>
      <w:r w:rsidRPr="00C564AE">
        <w:rPr>
          <w:rFonts w:ascii="Times New Roman" w:hAnsi="Times New Roman" w:cs="Times New Roman"/>
          <w:sz w:val="18"/>
          <w:szCs w:val="18"/>
        </w:rPr>
        <w:t>, а также может быть сообщена заявителю специалистом Исполнителя при личном контакте с использованием почтовой, телефонной связи, посредством электронной почты.</w:t>
      </w:r>
    </w:p>
    <w:p w:rsidR="00F20D5F" w:rsidRPr="00C564AE" w:rsidRDefault="00F20D5F" w:rsidP="00F20D5F">
      <w:pPr>
        <w:spacing w:after="0" w:line="240" w:lineRule="auto"/>
        <w:ind w:firstLine="720"/>
        <w:jc w:val="both"/>
        <w:outlineLvl w:val="1"/>
        <w:rPr>
          <w:rFonts w:ascii="Times New Roman" w:hAnsi="Times New Roman" w:cs="Times New Roman"/>
          <w:sz w:val="18"/>
          <w:szCs w:val="18"/>
        </w:rPr>
      </w:pPr>
    </w:p>
    <w:p w:rsidR="00F20D5F" w:rsidRPr="00C564AE" w:rsidRDefault="00F20D5F" w:rsidP="00F20D5F">
      <w:pPr>
        <w:spacing w:after="0" w:line="240" w:lineRule="auto"/>
        <w:ind w:firstLine="720"/>
        <w:jc w:val="both"/>
        <w:rPr>
          <w:rFonts w:ascii="Times New Roman" w:hAnsi="Times New Roman" w:cs="Times New Roman"/>
          <w:sz w:val="18"/>
          <w:szCs w:val="18"/>
        </w:rPr>
      </w:pPr>
    </w:p>
    <w:bookmarkEnd w:id="26"/>
    <w:p w:rsidR="00F20D5F" w:rsidRPr="00C564AE" w:rsidRDefault="00F20D5F" w:rsidP="00F20D5F">
      <w:pPr>
        <w:spacing w:after="0" w:line="240" w:lineRule="auto"/>
        <w:jc w:val="right"/>
        <w:rPr>
          <w:rFonts w:ascii="Times New Roman" w:hAnsi="Times New Roman" w:cs="Times New Roman"/>
          <w:b/>
          <w:sz w:val="18"/>
          <w:szCs w:val="18"/>
        </w:rPr>
      </w:pPr>
      <w:r w:rsidRPr="00C564AE">
        <w:rPr>
          <w:rStyle w:val="a3"/>
          <w:rFonts w:ascii="Times New Roman" w:hAnsi="Times New Roman" w:cs="Times New Roman"/>
          <w:bCs/>
          <w:color w:val="auto"/>
          <w:sz w:val="18"/>
          <w:szCs w:val="18"/>
        </w:rPr>
        <w:br w:type="page"/>
      </w:r>
      <w:r w:rsidRPr="00C564AE">
        <w:rPr>
          <w:rFonts w:ascii="Times New Roman" w:hAnsi="Times New Roman" w:cs="Times New Roman"/>
          <w:b/>
          <w:sz w:val="18"/>
          <w:szCs w:val="18"/>
        </w:rPr>
        <w:lastRenderedPageBreak/>
        <w:t>Приложение 1</w:t>
      </w:r>
    </w:p>
    <w:p w:rsidR="00F20D5F" w:rsidRPr="00C564AE" w:rsidRDefault="00F20D5F" w:rsidP="00F20D5F">
      <w:pPr>
        <w:spacing w:after="0" w:line="240" w:lineRule="auto"/>
        <w:jc w:val="right"/>
        <w:rPr>
          <w:rFonts w:ascii="Times New Roman" w:hAnsi="Times New Roman" w:cs="Times New Roman"/>
          <w:b/>
          <w:sz w:val="18"/>
          <w:szCs w:val="18"/>
        </w:rPr>
      </w:pPr>
      <w:r w:rsidRPr="00C564AE">
        <w:rPr>
          <w:rFonts w:ascii="Times New Roman" w:hAnsi="Times New Roman" w:cs="Times New Roman"/>
          <w:b/>
          <w:sz w:val="18"/>
          <w:szCs w:val="18"/>
        </w:rPr>
        <w:t>к административному регламенту</w:t>
      </w:r>
    </w:p>
    <w:p w:rsidR="00F20D5F" w:rsidRPr="00C564AE" w:rsidRDefault="00F20D5F" w:rsidP="00F20D5F">
      <w:pPr>
        <w:spacing w:after="0" w:line="240" w:lineRule="auto"/>
        <w:jc w:val="right"/>
        <w:rPr>
          <w:rFonts w:ascii="Times New Roman" w:hAnsi="Times New Roman" w:cs="Times New Roman"/>
          <w:b/>
          <w:sz w:val="18"/>
          <w:szCs w:val="18"/>
        </w:rPr>
      </w:pPr>
      <w:r w:rsidRPr="00C564AE">
        <w:rPr>
          <w:rFonts w:ascii="Times New Roman" w:hAnsi="Times New Roman" w:cs="Times New Roman"/>
          <w:b/>
          <w:sz w:val="18"/>
          <w:szCs w:val="18"/>
        </w:rPr>
        <w:t>предоставления муниципальной</w:t>
      </w:r>
    </w:p>
    <w:p w:rsidR="00F20D5F" w:rsidRPr="00C564AE" w:rsidRDefault="00F20D5F" w:rsidP="00F20D5F">
      <w:pPr>
        <w:spacing w:after="0" w:line="240" w:lineRule="auto"/>
        <w:jc w:val="right"/>
        <w:rPr>
          <w:rStyle w:val="a4"/>
          <w:rFonts w:ascii="Times New Roman" w:eastAsiaTheme="majorEastAsia" w:hAnsi="Times New Roman"/>
          <w:color w:val="auto"/>
          <w:sz w:val="18"/>
          <w:szCs w:val="18"/>
        </w:rPr>
      </w:pPr>
      <w:r w:rsidRPr="00C564AE">
        <w:rPr>
          <w:rFonts w:ascii="Times New Roman" w:hAnsi="Times New Roman" w:cs="Times New Roman"/>
          <w:b/>
          <w:sz w:val="18"/>
          <w:szCs w:val="18"/>
        </w:rPr>
        <w:t xml:space="preserve">услуги </w:t>
      </w:r>
      <w:r w:rsidRPr="00C564AE">
        <w:rPr>
          <w:rStyle w:val="a4"/>
          <w:rFonts w:ascii="Times New Roman" w:eastAsiaTheme="majorEastAsia" w:hAnsi="Times New Roman"/>
          <w:color w:val="auto"/>
          <w:sz w:val="18"/>
          <w:szCs w:val="18"/>
        </w:rPr>
        <w:t>«Предоставление в постоянное</w:t>
      </w:r>
    </w:p>
    <w:p w:rsidR="00F20D5F" w:rsidRPr="00C564AE" w:rsidRDefault="00F20D5F" w:rsidP="00F20D5F">
      <w:pPr>
        <w:spacing w:after="0" w:line="240" w:lineRule="auto"/>
        <w:jc w:val="right"/>
        <w:rPr>
          <w:rStyle w:val="a4"/>
          <w:rFonts w:ascii="Times New Roman" w:eastAsiaTheme="majorEastAsia" w:hAnsi="Times New Roman"/>
          <w:color w:val="auto"/>
          <w:sz w:val="18"/>
          <w:szCs w:val="18"/>
        </w:rPr>
      </w:pPr>
      <w:r w:rsidRPr="00C564AE">
        <w:rPr>
          <w:rStyle w:val="a4"/>
          <w:rFonts w:ascii="Times New Roman" w:eastAsiaTheme="majorEastAsia" w:hAnsi="Times New Roman"/>
          <w:color w:val="auto"/>
          <w:sz w:val="18"/>
          <w:szCs w:val="18"/>
        </w:rPr>
        <w:t>(бессрочное) пользование земельных участков,</w:t>
      </w:r>
    </w:p>
    <w:p w:rsidR="00D34EF3" w:rsidRPr="00C564AE" w:rsidRDefault="00F20D5F" w:rsidP="00F20D5F">
      <w:pPr>
        <w:spacing w:after="0" w:line="240" w:lineRule="auto"/>
        <w:jc w:val="right"/>
        <w:rPr>
          <w:rStyle w:val="a4"/>
          <w:rFonts w:ascii="Times New Roman" w:eastAsiaTheme="majorEastAsia" w:hAnsi="Times New Roman"/>
          <w:color w:val="auto"/>
          <w:sz w:val="18"/>
          <w:szCs w:val="18"/>
        </w:rPr>
      </w:pPr>
      <w:r w:rsidRPr="00C564AE">
        <w:rPr>
          <w:rStyle w:val="a4"/>
          <w:rFonts w:ascii="Times New Roman" w:eastAsiaTheme="majorEastAsia" w:hAnsi="Times New Roman"/>
          <w:color w:val="auto"/>
          <w:sz w:val="18"/>
          <w:szCs w:val="18"/>
        </w:rPr>
        <w:t>находящихся в собственности</w:t>
      </w:r>
    </w:p>
    <w:p w:rsidR="00F20D5F" w:rsidRPr="00C564AE" w:rsidRDefault="00D34EF3" w:rsidP="00F20D5F">
      <w:pPr>
        <w:spacing w:after="0" w:line="240" w:lineRule="auto"/>
        <w:jc w:val="right"/>
        <w:rPr>
          <w:rStyle w:val="a4"/>
          <w:rFonts w:ascii="Times New Roman" w:eastAsiaTheme="majorEastAsia" w:hAnsi="Times New Roman"/>
          <w:color w:val="auto"/>
          <w:sz w:val="18"/>
          <w:szCs w:val="18"/>
        </w:rPr>
      </w:pPr>
      <w:r w:rsidRPr="00C564AE">
        <w:rPr>
          <w:rStyle w:val="a4"/>
          <w:rFonts w:ascii="Times New Roman" w:eastAsiaTheme="majorEastAsia" w:hAnsi="Times New Roman"/>
          <w:color w:val="auto"/>
          <w:sz w:val="18"/>
          <w:szCs w:val="18"/>
        </w:rPr>
        <w:t xml:space="preserve"> муниципального района «Чернышевский район»</w:t>
      </w:r>
    </w:p>
    <w:p w:rsidR="00F20D5F" w:rsidRPr="00C564AE" w:rsidRDefault="00F20D5F" w:rsidP="00F20D5F">
      <w:pPr>
        <w:spacing w:after="0" w:line="240" w:lineRule="auto"/>
        <w:jc w:val="right"/>
        <w:rPr>
          <w:rStyle w:val="a4"/>
          <w:rFonts w:ascii="Times New Roman" w:eastAsiaTheme="majorEastAsia" w:hAnsi="Times New Roman"/>
          <w:color w:val="auto"/>
          <w:sz w:val="18"/>
          <w:szCs w:val="18"/>
        </w:rPr>
      </w:pPr>
      <w:r w:rsidRPr="00C564AE">
        <w:rPr>
          <w:rStyle w:val="a4"/>
          <w:rFonts w:ascii="Times New Roman" w:eastAsiaTheme="majorEastAsia" w:hAnsi="Times New Roman"/>
          <w:color w:val="auto"/>
          <w:sz w:val="18"/>
          <w:szCs w:val="18"/>
        </w:rPr>
        <w:t>или государственная собственность</w:t>
      </w:r>
    </w:p>
    <w:p w:rsidR="00F20D5F" w:rsidRPr="00C564AE" w:rsidRDefault="00F20D5F" w:rsidP="00F20D5F">
      <w:pPr>
        <w:spacing w:after="0" w:line="240" w:lineRule="auto"/>
        <w:jc w:val="right"/>
        <w:rPr>
          <w:rFonts w:ascii="Times New Roman" w:hAnsi="Times New Roman" w:cs="Times New Roman"/>
          <w:b/>
          <w:sz w:val="18"/>
          <w:szCs w:val="18"/>
        </w:rPr>
      </w:pPr>
      <w:r w:rsidRPr="00C564AE">
        <w:rPr>
          <w:rStyle w:val="a4"/>
          <w:rFonts w:ascii="Times New Roman" w:eastAsiaTheme="majorEastAsia" w:hAnsi="Times New Roman"/>
          <w:color w:val="auto"/>
          <w:sz w:val="18"/>
          <w:szCs w:val="18"/>
        </w:rPr>
        <w:t>на которые не разграничена»</w:t>
      </w:r>
    </w:p>
    <w:p w:rsidR="00F20D5F" w:rsidRPr="00C564AE" w:rsidRDefault="00F20D5F" w:rsidP="00F20D5F">
      <w:pPr>
        <w:spacing w:after="0" w:line="240" w:lineRule="auto"/>
        <w:ind w:firstLine="540"/>
        <w:jc w:val="right"/>
        <w:rPr>
          <w:rFonts w:ascii="Times New Roman" w:hAnsi="Times New Roman" w:cs="Times New Roman"/>
          <w:sz w:val="18"/>
          <w:szCs w:val="18"/>
        </w:rPr>
      </w:pPr>
    </w:p>
    <w:p w:rsidR="00F20D5F" w:rsidRPr="00C564AE" w:rsidRDefault="00F20D5F" w:rsidP="00F20D5F">
      <w:pPr>
        <w:spacing w:after="0" w:line="240" w:lineRule="auto"/>
        <w:ind w:firstLine="540"/>
        <w:jc w:val="right"/>
        <w:rPr>
          <w:rFonts w:ascii="Times New Roman" w:hAnsi="Times New Roman" w:cs="Times New Roman"/>
          <w:sz w:val="18"/>
          <w:szCs w:val="18"/>
        </w:rPr>
      </w:pP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Информация о местонахождении, графике работы,</w:t>
      </w: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контактных данных Исполнителя</w:t>
      </w:r>
    </w:p>
    <w:p w:rsidR="00F20D5F" w:rsidRPr="00C564AE" w:rsidRDefault="00F20D5F" w:rsidP="00F20D5F">
      <w:pPr>
        <w:spacing w:after="0" w:line="240" w:lineRule="auto"/>
        <w:ind w:firstLine="540"/>
        <w:jc w:val="right"/>
        <w:rPr>
          <w:rFonts w:ascii="Times New Roman" w:hAnsi="Times New Roman" w:cs="Times New Roman"/>
          <w:sz w:val="18"/>
          <w:szCs w:val="18"/>
        </w:rPr>
      </w:pPr>
    </w:p>
    <w:p w:rsidR="00F20D5F" w:rsidRPr="00C564AE" w:rsidRDefault="00F20D5F" w:rsidP="00F20D5F">
      <w:pPr>
        <w:spacing w:after="0" w:line="240" w:lineRule="auto"/>
        <w:ind w:firstLine="540"/>
        <w:jc w:val="right"/>
        <w:rPr>
          <w:rFonts w:ascii="Times New Roman" w:hAnsi="Times New Roman" w:cs="Times New Roman"/>
          <w:sz w:val="18"/>
          <w:szCs w:val="18"/>
        </w:rPr>
      </w:pPr>
    </w:p>
    <w:p w:rsidR="00F20D5F" w:rsidRPr="00C564AE" w:rsidRDefault="00F20D5F" w:rsidP="00F20D5F">
      <w:pPr>
        <w:spacing w:after="0" w:line="240" w:lineRule="auto"/>
        <w:ind w:firstLine="540"/>
        <w:jc w:val="right"/>
        <w:rPr>
          <w:rFonts w:ascii="Times New Roman" w:hAnsi="Times New Roman" w:cs="Times New Roman"/>
          <w:sz w:val="18"/>
          <w:szCs w:val="18"/>
        </w:rPr>
      </w:pPr>
    </w:p>
    <w:tbl>
      <w:tblPr>
        <w:tblStyle w:val="aff9"/>
        <w:tblW w:w="0" w:type="auto"/>
        <w:tblLook w:val="04A0"/>
      </w:tblPr>
      <w:tblGrid>
        <w:gridCol w:w="4785"/>
        <w:gridCol w:w="4786"/>
      </w:tblGrid>
      <w:tr w:rsidR="00F20D5F" w:rsidRPr="00C564AE" w:rsidTr="00F20D5F">
        <w:tc>
          <w:tcPr>
            <w:tcW w:w="4785" w:type="dxa"/>
            <w:vAlign w:val="center"/>
          </w:tcPr>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 xml:space="preserve">Местонахождение </w:t>
            </w:r>
          </w:p>
        </w:tc>
        <w:tc>
          <w:tcPr>
            <w:tcW w:w="4786" w:type="dxa"/>
            <w:vAlign w:val="center"/>
          </w:tcPr>
          <w:p w:rsidR="00F20D5F" w:rsidRPr="00C564AE" w:rsidRDefault="00F20D5F" w:rsidP="00C02407">
            <w:pPr>
              <w:rPr>
                <w:rFonts w:ascii="Times New Roman" w:hAnsi="Times New Roman" w:cs="Times New Roman"/>
                <w:sz w:val="18"/>
                <w:szCs w:val="18"/>
              </w:rPr>
            </w:pPr>
            <w:r w:rsidRPr="00C564AE">
              <w:rPr>
                <w:rFonts w:ascii="Times New Roman" w:hAnsi="Times New Roman" w:cs="Times New Roman"/>
                <w:sz w:val="18"/>
                <w:szCs w:val="18"/>
              </w:rPr>
              <w:t>6734</w:t>
            </w:r>
            <w:r w:rsidR="00C02407" w:rsidRPr="00C564AE">
              <w:rPr>
                <w:rFonts w:ascii="Times New Roman" w:hAnsi="Times New Roman" w:cs="Times New Roman"/>
                <w:sz w:val="18"/>
                <w:szCs w:val="18"/>
              </w:rPr>
              <w:t>60</w:t>
            </w:r>
            <w:r w:rsidRPr="00C564AE">
              <w:rPr>
                <w:rFonts w:ascii="Times New Roman" w:hAnsi="Times New Roman" w:cs="Times New Roman"/>
                <w:sz w:val="18"/>
                <w:szCs w:val="18"/>
              </w:rPr>
              <w:t>, Забайкальский край, Чернышевский район, пгт.</w:t>
            </w:r>
            <w:r w:rsidR="00C02407" w:rsidRPr="00C564AE">
              <w:rPr>
                <w:rFonts w:ascii="Times New Roman" w:hAnsi="Times New Roman" w:cs="Times New Roman"/>
                <w:sz w:val="18"/>
                <w:szCs w:val="18"/>
              </w:rPr>
              <w:t xml:space="preserve"> Чернышевск</w:t>
            </w:r>
            <w:r w:rsidRPr="00C564AE">
              <w:rPr>
                <w:rFonts w:ascii="Times New Roman" w:hAnsi="Times New Roman" w:cs="Times New Roman"/>
                <w:sz w:val="18"/>
                <w:szCs w:val="18"/>
              </w:rPr>
              <w:t xml:space="preserve">, </w:t>
            </w:r>
            <w:r w:rsidR="00C02407" w:rsidRPr="00C564AE">
              <w:rPr>
                <w:rFonts w:ascii="Times New Roman" w:hAnsi="Times New Roman" w:cs="Times New Roman"/>
                <w:sz w:val="18"/>
                <w:szCs w:val="18"/>
              </w:rPr>
              <w:t xml:space="preserve">ул. Калинина, </w:t>
            </w:r>
            <w:r w:rsidRPr="00C564AE">
              <w:rPr>
                <w:rFonts w:ascii="Times New Roman" w:hAnsi="Times New Roman" w:cs="Times New Roman"/>
                <w:sz w:val="18"/>
                <w:szCs w:val="18"/>
              </w:rPr>
              <w:t>дом 1</w:t>
            </w:r>
            <w:r w:rsidR="00C02407" w:rsidRPr="00C564AE">
              <w:rPr>
                <w:rFonts w:ascii="Times New Roman" w:hAnsi="Times New Roman" w:cs="Times New Roman"/>
                <w:sz w:val="18"/>
                <w:szCs w:val="18"/>
              </w:rPr>
              <w:t>4</w:t>
            </w:r>
            <w:r w:rsidRPr="00C564AE">
              <w:rPr>
                <w:rFonts w:ascii="Times New Roman" w:hAnsi="Times New Roman" w:cs="Times New Roman"/>
                <w:sz w:val="18"/>
                <w:szCs w:val="18"/>
              </w:rPr>
              <w:t xml:space="preserve">, </w:t>
            </w:r>
            <w:r w:rsidR="00C02407" w:rsidRPr="00C564AE">
              <w:rPr>
                <w:rFonts w:ascii="Times New Roman" w:hAnsi="Times New Roman" w:cs="Times New Roman"/>
                <w:sz w:val="18"/>
                <w:szCs w:val="18"/>
              </w:rPr>
              <w:t xml:space="preserve">б, </w:t>
            </w:r>
            <w:r w:rsidRPr="00C564AE">
              <w:rPr>
                <w:rFonts w:ascii="Times New Roman" w:hAnsi="Times New Roman" w:cs="Times New Roman"/>
                <w:sz w:val="18"/>
                <w:szCs w:val="18"/>
              </w:rPr>
              <w:t xml:space="preserve">кабинет </w:t>
            </w:r>
            <w:r w:rsidR="00C02407" w:rsidRPr="00C564AE">
              <w:rPr>
                <w:rFonts w:ascii="Times New Roman" w:hAnsi="Times New Roman" w:cs="Times New Roman"/>
                <w:sz w:val="18"/>
                <w:szCs w:val="18"/>
              </w:rPr>
              <w:t xml:space="preserve"> </w:t>
            </w:r>
            <w:r w:rsidRPr="00C564AE">
              <w:rPr>
                <w:rFonts w:ascii="Times New Roman" w:hAnsi="Times New Roman" w:cs="Times New Roman"/>
                <w:sz w:val="18"/>
                <w:szCs w:val="18"/>
              </w:rPr>
              <w:t xml:space="preserve">№ </w:t>
            </w:r>
            <w:r w:rsidR="00C02407" w:rsidRPr="00C564AE">
              <w:rPr>
                <w:rFonts w:ascii="Times New Roman" w:hAnsi="Times New Roman" w:cs="Times New Roman"/>
                <w:sz w:val="18"/>
                <w:szCs w:val="18"/>
              </w:rPr>
              <w:t>37</w:t>
            </w:r>
          </w:p>
        </w:tc>
      </w:tr>
      <w:tr w:rsidR="00F20D5F" w:rsidRPr="00C564AE" w:rsidTr="00F20D5F">
        <w:tc>
          <w:tcPr>
            <w:tcW w:w="4785" w:type="dxa"/>
            <w:vAlign w:val="center"/>
          </w:tcPr>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График работы с заявителями</w:t>
            </w:r>
          </w:p>
        </w:tc>
        <w:tc>
          <w:tcPr>
            <w:tcW w:w="4786" w:type="dxa"/>
            <w:vAlign w:val="center"/>
          </w:tcPr>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 xml:space="preserve">Понедельник, вторник, среда, </w:t>
            </w:r>
            <w:r w:rsidR="00C02407" w:rsidRPr="00C564AE">
              <w:rPr>
                <w:rFonts w:ascii="Times New Roman" w:hAnsi="Times New Roman" w:cs="Times New Roman"/>
                <w:sz w:val="18"/>
                <w:szCs w:val="18"/>
              </w:rPr>
              <w:t>четверг</w:t>
            </w:r>
            <w:r w:rsidRPr="00C564AE">
              <w:rPr>
                <w:rFonts w:ascii="Times New Roman" w:hAnsi="Times New Roman" w:cs="Times New Roman"/>
                <w:sz w:val="18"/>
                <w:szCs w:val="18"/>
              </w:rPr>
              <w:t xml:space="preserve">: </w:t>
            </w:r>
          </w:p>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с 8:00 до 12:00; с 13:00 до 17:</w:t>
            </w:r>
            <w:r w:rsidR="00C02407" w:rsidRPr="00C564AE">
              <w:rPr>
                <w:rFonts w:ascii="Times New Roman" w:hAnsi="Times New Roman" w:cs="Times New Roman"/>
                <w:sz w:val="18"/>
                <w:szCs w:val="18"/>
              </w:rPr>
              <w:t>15</w:t>
            </w:r>
            <w:r w:rsidRPr="00C564AE">
              <w:rPr>
                <w:rFonts w:ascii="Times New Roman" w:hAnsi="Times New Roman" w:cs="Times New Roman"/>
                <w:sz w:val="18"/>
                <w:szCs w:val="18"/>
              </w:rPr>
              <w:t xml:space="preserve"> ;</w:t>
            </w:r>
          </w:p>
          <w:p w:rsidR="00F20D5F" w:rsidRPr="00C564AE" w:rsidRDefault="00C02407" w:rsidP="00F20D5F">
            <w:pPr>
              <w:rPr>
                <w:rFonts w:ascii="Times New Roman" w:hAnsi="Times New Roman" w:cs="Times New Roman"/>
                <w:sz w:val="18"/>
                <w:szCs w:val="18"/>
              </w:rPr>
            </w:pPr>
            <w:r w:rsidRPr="00C564AE">
              <w:rPr>
                <w:rFonts w:ascii="Times New Roman" w:hAnsi="Times New Roman" w:cs="Times New Roman"/>
                <w:sz w:val="18"/>
                <w:szCs w:val="18"/>
              </w:rPr>
              <w:t>Пятница</w:t>
            </w:r>
            <w:r w:rsidR="00F20D5F" w:rsidRPr="00C564AE">
              <w:rPr>
                <w:rFonts w:ascii="Times New Roman" w:hAnsi="Times New Roman" w:cs="Times New Roman"/>
                <w:sz w:val="18"/>
                <w:szCs w:val="18"/>
              </w:rPr>
              <w:t xml:space="preserve"> – не приемный день;</w:t>
            </w:r>
          </w:p>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Обеденный перерыв с 12:00 до 13:00;</w:t>
            </w:r>
          </w:p>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Выходные дни: суббота, воскресенье</w:t>
            </w:r>
          </w:p>
        </w:tc>
      </w:tr>
      <w:tr w:rsidR="00F20D5F" w:rsidRPr="00C564AE" w:rsidTr="00F20D5F">
        <w:tc>
          <w:tcPr>
            <w:tcW w:w="4785" w:type="dxa"/>
            <w:vAlign w:val="center"/>
          </w:tcPr>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Телефон/факс</w:t>
            </w:r>
          </w:p>
        </w:tc>
        <w:tc>
          <w:tcPr>
            <w:tcW w:w="4786" w:type="dxa"/>
            <w:vAlign w:val="center"/>
          </w:tcPr>
          <w:p w:rsidR="00F20D5F" w:rsidRPr="00C564AE" w:rsidRDefault="00F20D5F" w:rsidP="00C02407">
            <w:pPr>
              <w:rPr>
                <w:rFonts w:ascii="Times New Roman" w:hAnsi="Times New Roman" w:cs="Times New Roman"/>
                <w:sz w:val="18"/>
                <w:szCs w:val="18"/>
              </w:rPr>
            </w:pPr>
            <w:r w:rsidRPr="00C564AE">
              <w:rPr>
                <w:rFonts w:ascii="Times New Roman" w:hAnsi="Times New Roman" w:cs="Times New Roman"/>
                <w:sz w:val="18"/>
                <w:szCs w:val="18"/>
              </w:rPr>
              <w:t xml:space="preserve">факс: 8(30265) </w:t>
            </w:r>
            <w:r w:rsidR="00C02407" w:rsidRPr="00C564AE">
              <w:rPr>
                <w:rFonts w:ascii="Times New Roman" w:hAnsi="Times New Roman" w:cs="Times New Roman"/>
                <w:sz w:val="18"/>
                <w:szCs w:val="18"/>
              </w:rPr>
              <w:t>2-10-34</w:t>
            </w:r>
          </w:p>
        </w:tc>
      </w:tr>
      <w:tr w:rsidR="00F20D5F" w:rsidRPr="00C564AE" w:rsidTr="00F20D5F">
        <w:tc>
          <w:tcPr>
            <w:tcW w:w="4785" w:type="dxa"/>
            <w:vAlign w:val="center"/>
          </w:tcPr>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Почтовый адрес</w:t>
            </w:r>
          </w:p>
        </w:tc>
        <w:tc>
          <w:tcPr>
            <w:tcW w:w="4786" w:type="dxa"/>
            <w:vAlign w:val="center"/>
          </w:tcPr>
          <w:p w:rsidR="00F20D5F" w:rsidRPr="00C564AE" w:rsidRDefault="00C02407" w:rsidP="00F20D5F">
            <w:pPr>
              <w:rPr>
                <w:rFonts w:ascii="Times New Roman" w:hAnsi="Times New Roman" w:cs="Times New Roman"/>
                <w:b/>
                <w:sz w:val="18"/>
                <w:szCs w:val="18"/>
              </w:rPr>
            </w:pPr>
            <w:r w:rsidRPr="00C564AE">
              <w:rPr>
                <w:rFonts w:ascii="Times New Roman" w:hAnsi="Times New Roman" w:cs="Times New Roman"/>
                <w:sz w:val="18"/>
                <w:szCs w:val="18"/>
              </w:rPr>
              <w:t>673460, Забайкальский край, Чернышевский район, пгт. Чернышевск, ул. Калинина, дом 14, б</w:t>
            </w:r>
          </w:p>
        </w:tc>
      </w:tr>
      <w:tr w:rsidR="00F20D5F" w:rsidRPr="00C564AE" w:rsidTr="00F20D5F">
        <w:tc>
          <w:tcPr>
            <w:tcW w:w="4785" w:type="dxa"/>
            <w:vAlign w:val="center"/>
          </w:tcPr>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Адрес электронной почты</w:t>
            </w:r>
          </w:p>
        </w:tc>
        <w:tc>
          <w:tcPr>
            <w:tcW w:w="4786" w:type="dxa"/>
            <w:vAlign w:val="center"/>
          </w:tcPr>
          <w:p w:rsidR="00F20D5F" w:rsidRPr="00C564AE" w:rsidRDefault="00A84D92" w:rsidP="00F20D5F">
            <w:pPr>
              <w:rPr>
                <w:rFonts w:ascii="Times New Roman" w:hAnsi="Times New Roman" w:cs="Times New Roman"/>
                <w:sz w:val="18"/>
                <w:szCs w:val="18"/>
              </w:rPr>
            </w:pPr>
            <w:r w:rsidRPr="00C564AE">
              <w:rPr>
                <w:rFonts w:ascii="Times New Roman" w:hAnsi="Times New Roman" w:cs="Times New Roman"/>
                <w:sz w:val="18"/>
                <w:szCs w:val="18"/>
                <w:lang w:val="en-US"/>
              </w:rPr>
              <w:t>O</w:t>
            </w:r>
            <w:r w:rsidR="00C02407" w:rsidRPr="00C564AE">
              <w:rPr>
                <w:rFonts w:ascii="Times New Roman" w:hAnsi="Times New Roman" w:cs="Times New Roman"/>
                <w:sz w:val="18"/>
                <w:szCs w:val="18"/>
                <w:lang w:val="en-US"/>
              </w:rPr>
              <w:t>tdel</w:t>
            </w:r>
            <w:r w:rsidRPr="00C564AE">
              <w:rPr>
                <w:rFonts w:ascii="Times New Roman" w:hAnsi="Times New Roman" w:cs="Times New Roman"/>
                <w:sz w:val="18"/>
                <w:szCs w:val="18"/>
              </w:rPr>
              <w:t>.</w:t>
            </w:r>
            <w:r w:rsidR="00C02407" w:rsidRPr="00C564AE">
              <w:rPr>
                <w:rFonts w:ascii="Times New Roman" w:hAnsi="Times New Roman" w:cs="Times New Roman"/>
                <w:sz w:val="18"/>
                <w:szCs w:val="18"/>
                <w:lang w:val="en-US"/>
              </w:rPr>
              <w:t>chern</w:t>
            </w:r>
            <w:r w:rsidR="00C02407" w:rsidRPr="00C564AE">
              <w:rPr>
                <w:rFonts w:ascii="Times New Roman" w:hAnsi="Times New Roman" w:cs="Times New Roman"/>
                <w:sz w:val="18"/>
                <w:szCs w:val="18"/>
              </w:rPr>
              <w:t>.@</w:t>
            </w:r>
            <w:r w:rsidR="00C02407" w:rsidRPr="00C564AE">
              <w:rPr>
                <w:rFonts w:ascii="Times New Roman" w:hAnsi="Times New Roman" w:cs="Times New Roman"/>
                <w:sz w:val="18"/>
                <w:szCs w:val="18"/>
                <w:lang w:val="en-US"/>
              </w:rPr>
              <w:t>yandex</w:t>
            </w:r>
            <w:r w:rsidR="00C02407" w:rsidRPr="00C564AE">
              <w:rPr>
                <w:rFonts w:ascii="Times New Roman" w:hAnsi="Times New Roman" w:cs="Times New Roman"/>
                <w:sz w:val="18"/>
                <w:szCs w:val="18"/>
              </w:rPr>
              <w:t>.</w:t>
            </w:r>
            <w:r w:rsidR="00C02407" w:rsidRPr="00C564AE">
              <w:rPr>
                <w:rFonts w:ascii="Times New Roman" w:hAnsi="Times New Roman" w:cs="Times New Roman"/>
                <w:sz w:val="18"/>
                <w:szCs w:val="18"/>
                <w:lang w:val="en-US"/>
              </w:rPr>
              <w:t>ru</w:t>
            </w:r>
          </w:p>
        </w:tc>
      </w:tr>
      <w:tr w:rsidR="00F20D5F" w:rsidRPr="00C564AE" w:rsidTr="00F20D5F">
        <w:tc>
          <w:tcPr>
            <w:tcW w:w="4785" w:type="dxa"/>
            <w:vAlign w:val="center"/>
          </w:tcPr>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Адрес официального сайта</w:t>
            </w:r>
          </w:p>
        </w:tc>
        <w:tc>
          <w:tcPr>
            <w:tcW w:w="4786" w:type="dxa"/>
            <w:vAlign w:val="center"/>
          </w:tcPr>
          <w:p w:rsidR="00F20D5F" w:rsidRPr="00C564AE" w:rsidRDefault="00F20D5F" w:rsidP="00C02407">
            <w:pPr>
              <w:rPr>
                <w:rFonts w:ascii="Times New Roman" w:hAnsi="Times New Roman" w:cs="Times New Roman"/>
                <w:sz w:val="18"/>
                <w:szCs w:val="18"/>
                <w:u w:val="single"/>
              </w:rPr>
            </w:pPr>
            <w:r w:rsidRPr="00C564AE">
              <w:rPr>
                <w:rFonts w:ascii="Times New Roman" w:hAnsi="Times New Roman" w:cs="Times New Roman"/>
                <w:sz w:val="18"/>
                <w:szCs w:val="18"/>
                <w:u w:val="single"/>
                <w:lang w:val="en-US"/>
              </w:rPr>
              <w:t>http</w:t>
            </w:r>
            <w:r w:rsidRPr="00C564AE">
              <w:rPr>
                <w:rFonts w:ascii="Times New Roman" w:hAnsi="Times New Roman" w:cs="Times New Roman"/>
                <w:sz w:val="18"/>
                <w:szCs w:val="18"/>
                <w:u w:val="single"/>
              </w:rPr>
              <w:t>://</w:t>
            </w:r>
            <w:r w:rsidRPr="00C564AE">
              <w:rPr>
                <w:rFonts w:ascii="Times New Roman" w:hAnsi="Times New Roman" w:cs="Times New Roman"/>
                <w:sz w:val="18"/>
                <w:szCs w:val="18"/>
                <w:u w:val="single"/>
                <w:lang w:val="en-US"/>
              </w:rPr>
              <w:t>www</w:t>
            </w:r>
            <w:r w:rsidRPr="00C564AE">
              <w:rPr>
                <w:rFonts w:ascii="Times New Roman" w:hAnsi="Times New Roman" w:cs="Times New Roman"/>
                <w:sz w:val="18"/>
                <w:szCs w:val="18"/>
                <w:u w:val="single"/>
              </w:rPr>
              <w:t>.</w:t>
            </w:r>
            <w:r w:rsidR="00A84D92" w:rsidRPr="00C564AE">
              <w:rPr>
                <w:rFonts w:ascii="Times New Roman" w:hAnsi="Times New Roman" w:cs="Times New Roman"/>
                <w:sz w:val="18"/>
                <w:szCs w:val="18"/>
                <w:u w:val="single"/>
              </w:rPr>
              <w:t>чернышевск.</w:t>
            </w:r>
            <w:r w:rsidR="00C02407" w:rsidRPr="00C564AE">
              <w:rPr>
                <w:rFonts w:ascii="Times New Roman" w:hAnsi="Times New Roman" w:cs="Times New Roman"/>
                <w:sz w:val="18"/>
                <w:szCs w:val="18"/>
                <w:u w:val="single"/>
              </w:rPr>
              <w:t xml:space="preserve"> </w:t>
            </w:r>
            <w:r w:rsidRPr="00C564AE">
              <w:rPr>
                <w:rFonts w:ascii="Times New Roman" w:hAnsi="Times New Roman" w:cs="Times New Roman"/>
                <w:sz w:val="18"/>
                <w:szCs w:val="18"/>
                <w:u w:val="single"/>
              </w:rPr>
              <w:t>забайкальскийкрай.рф</w:t>
            </w:r>
          </w:p>
        </w:tc>
      </w:tr>
      <w:tr w:rsidR="00F20D5F" w:rsidRPr="00C564AE" w:rsidTr="00F20D5F">
        <w:tc>
          <w:tcPr>
            <w:tcW w:w="4785" w:type="dxa"/>
            <w:vAlign w:val="center"/>
          </w:tcPr>
          <w:p w:rsidR="00F20D5F" w:rsidRPr="00C564AE" w:rsidRDefault="00F20D5F" w:rsidP="00F20D5F">
            <w:pPr>
              <w:rPr>
                <w:rFonts w:ascii="Times New Roman" w:hAnsi="Times New Roman" w:cs="Times New Roman"/>
                <w:sz w:val="18"/>
                <w:szCs w:val="18"/>
              </w:rPr>
            </w:pPr>
            <w:r w:rsidRPr="00C564AE">
              <w:rPr>
                <w:rFonts w:ascii="Times New Roman" w:hAnsi="Times New Roman" w:cs="Times New Roman"/>
                <w:sz w:val="18"/>
                <w:szCs w:val="18"/>
              </w:rPr>
              <w:t>Справочные телефоны</w:t>
            </w:r>
          </w:p>
        </w:tc>
        <w:tc>
          <w:tcPr>
            <w:tcW w:w="4786" w:type="dxa"/>
            <w:vAlign w:val="center"/>
          </w:tcPr>
          <w:p w:rsidR="00F20D5F" w:rsidRPr="00C564AE" w:rsidRDefault="00F20D5F" w:rsidP="00C02407">
            <w:pPr>
              <w:rPr>
                <w:rFonts w:ascii="Times New Roman" w:hAnsi="Times New Roman" w:cs="Times New Roman"/>
                <w:sz w:val="18"/>
                <w:szCs w:val="18"/>
              </w:rPr>
            </w:pPr>
            <w:r w:rsidRPr="00C564AE">
              <w:rPr>
                <w:rFonts w:ascii="Times New Roman" w:hAnsi="Times New Roman" w:cs="Times New Roman"/>
                <w:sz w:val="18"/>
                <w:szCs w:val="18"/>
              </w:rPr>
              <w:t xml:space="preserve">тел.: 8(30265) </w:t>
            </w:r>
            <w:r w:rsidR="00C02407" w:rsidRPr="00C564AE">
              <w:rPr>
                <w:rFonts w:ascii="Times New Roman" w:hAnsi="Times New Roman" w:cs="Times New Roman"/>
                <w:sz w:val="18"/>
                <w:szCs w:val="18"/>
              </w:rPr>
              <w:t>18-38</w:t>
            </w:r>
            <w:r w:rsidRPr="00C564AE">
              <w:rPr>
                <w:rFonts w:ascii="Times New Roman" w:hAnsi="Times New Roman" w:cs="Times New Roman"/>
                <w:sz w:val="18"/>
                <w:szCs w:val="18"/>
              </w:rPr>
              <w:t xml:space="preserve">; 8 (30265) </w:t>
            </w:r>
            <w:r w:rsidR="00C02407" w:rsidRPr="00C564AE">
              <w:rPr>
                <w:rFonts w:ascii="Times New Roman" w:hAnsi="Times New Roman" w:cs="Times New Roman"/>
                <w:sz w:val="18"/>
                <w:szCs w:val="18"/>
              </w:rPr>
              <w:t>2-19-72</w:t>
            </w:r>
          </w:p>
        </w:tc>
      </w:tr>
    </w:tbl>
    <w:p w:rsidR="00F20D5F" w:rsidRPr="00C564AE" w:rsidRDefault="00F20D5F" w:rsidP="00F20D5F">
      <w:pPr>
        <w:spacing w:after="0" w:line="240" w:lineRule="auto"/>
        <w:ind w:firstLine="709"/>
        <w:jc w:val="right"/>
        <w:rPr>
          <w:rFonts w:ascii="Times New Roman" w:hAnsi="Times New Roman" w:cs="Times New Roman"/>
          <w:b/>
          <w:sz w:val="18"/>
          <w:szCs w:val="18"/>
        </w:rPr>
      </w:pPr>
      <w:r w:rsidRPr="00C564AE">
        <w:rPr>
          <w:rStyle w:val="a3"/>
          <w:rFonts w:ascii="Times New Roman" w:hAnsi="Times New Roman" w:cs="Times New Roman"/>
          <w:bCs/>
          <w:color w:val="auto"/>
          <w:sz w:val="18"/>
          <w:szCs w:val="18"/>
        </w:rPr>
        <w:br w:type="page"/>
      </w:r>
      <w:r w:rsidRPr="00C564AE">
        <w:rPr>
          <w:rFonts w:ascii="Times New Roman" w:hAnsi="Times New Roman" w:cs="Times New Roman"/>
          <w:b/>
          <w:sz w:val="18"/>
          <w:szCs w:val="18"/>
        </w:rPr>
        <w:lastRenderedPageBreak/>
        <w:t>Приложение 2</w:t>
      </w:r>
    </w:p>
    <w:p w:rsidR="00F20D5F" w:rsidRPr="00C564AE" w:rsidRDefault="00F20D5F" w:rsidP="00F20D5F">
      <w:pPr>
        <w:spacing w:after="0" w:line="240" w:lineRule="auto"/>
        <w:jc w:val="right"/>
        <w:rPr>
          <w:rFonts w:ascii="Times New Roman" w:hAnsi="Times New Roman" w:cs="Times New Roman"/>
          <w:b/>
          <w:sz w:val="18"/>
          <w:szCs w:val="18"/>
        </w:rPr>
      </w:pPr>
      <w:r w:rsidRPr="00C564AE">
        <w:rPr>
          <w:rFonts w:ascii="Times New Roman" w:hAnsi="Times New Roman" w:cs="Times New Roman"/>
          <w:b/>
          <w:sz w:val="18"/>
          <w:szCs w:val="18"/>
        </w:rPr>
        <w:t>к административному регламенту</w:t>
      </w:r>
    </w:p>
    <w:p w:rsidR="00F20D5F" w:rsidRPr="00C564AE" w:rsidRDefault="00F20D5F" w:rsidP="00F20D5F">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Сведения о заявителе:</w:t>
      </w:r>
    </w:p>
    <w:p w:rsidR="00F20D5F" w:rsidRPr="00C564AE" w:rsidRDefault="00F20D5F" w:rsidP="00F20D5F">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_____</w:t>
      </w:r>
      <w:r w:rsidR="00C92470" w:rsidRPr="00C564AE">
        <w:rPr>
          <w:rFonts w:ascii="Times New Roman" w:hAnsi="Times New Roman" w:cs="Times New Roman"/>
          <w:sz w:val="18"/>
          <w:szCs w:val="18"/>
        </w:rPr>
        <w:t>______</w:t>
      </w:r>
      <w:r w:rsidRPr="00C564AE">
        <w:rPr>
          <w:rFonts w:ascii="Times New Roman" w:hAnsi="Times New Roman" w:cs="Times New Roman"/>
          <w:sz w:val="18"/>
          <w:szCs w:val="18"/>
        </w:rPr>
        <w:t>________________________________</w:t>
      </w:r>
    </w:p>
    <w:p w:rsidR="00F20D5F" w:rsidRPr="00C564AE" w:rsidRDefault="00F20D5F" w:rsidP="00F20D5F">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_______</w:t>
      </w:r>
      <w:r w:rsidR="00C92470" w:rsidRPr="00C564AE">
        <w:rPr>
          <w:rFonts w:ascii="Times New Roman" w:hAnsi="Times New Roman" w:cs="Times New Roman"/>
          <w:sz w:val="18"/>
          <w:szCs w:val="18"/>
        </w:rPr>
        <w:t>______</w:t>
      </w:r>
      <w:r w:rsidRPr="00C564AE">
        <w:rPr>
          <w:rFonts w:ascii="Times New Roman" w:hAnsi="Times New Roman" w:cs="Times New Roman"/>
          <w:sz w:val="18"/>
          <w:szCs w:val="18"/>
        </w:rPr>
        <w:t>______________________________</w:t>
      </w:r>
    </w:p>
    <w:p w:rsidR="00C92470" w:rsidRPr="00C564AE" w:rsidRDefault="00F20D5F" w:rsidP="00F20D5F">
      <w:pPr>
        <w:pStyle w:val="ConsPlusNonformat"/>
        <w:widowControl/>
        <w:jc w:val="right"/>
        <w:rPr>
          <w:rFonts w:ascii="Times New Roman" w:hAnsi="Times New Roman" w:cs="Times New Roman"/>
          <w:i/>
          <w:sz w:val="18"/>
          <w:szCs w:val="18"/>
        </w:rPr>
      </w:pPr>
      <w:r w:rsidRPr="00C564AE">
        <w:rPr>
          <w:rFonts w:ascii="Times New Roman" w:hAnsi="Times New Roman" w:cs="Times New Roman"/>
          <w:i/>
          <w:sz w:val="18"/>
          <w:szCs w:val="18"/>
        </w:rPr>
        <w:t xml:space="preserve">(Ф.И.О., полное наименование организациии </w:t>
      </w:r>
    </w:p>
    <w:p w:rsidR="00F20D5F" w:rsidRPr="00C564AE" w:rsidRDefault="00C92470" w:rsidP="00F20D5F">
      <w:pPr>
        <w:pStyle w:val="ConsPlusNonformat"/>
        <w:widowControl/>
        <w:jc w:val="right"/>
        <w:rPr>
          <w:rFonts w:ascii="Times New Roman" w:hAnsi="Times New Roman" w:cs="Times New Roman"/>
          <w:i/>
          <w:sz w:val="18"/>
          <w:szCs w:val="18"/>
        </w:rPr>
      </w:pPr>
      <w:r w:rsidRPr="00C564AE">
        <w:rPr>
          <w:rFonts w:ascii="Times New Roman" w:hAnsi="Times New Roman" w:cs="Times New Roman"/>
          <w:i/>
          <w:sz w:val="18"/>
          <w:szCs w:val="18"/>
        </w:rPr>
        <w:t>о</w:t>
      </w:r>
      <w:r w:rsidR="00F20D5F" w:rsidRPr="00C564AE">
        <w:rPr>
          <w:rFonts w:ascii="Times New Roman" w:hAnsi="Times New Roman" w:cs="Times New Roman"/>
          <w:i/>
          <w:sz w:val="18"/>
          <w:szCs w:val="18"/>
        </w:rPr>
        <w:t>рганизационно-правовой формы</w:t>
      </w:r>
    </w:p>
    <w:p w:rsidR="00F20D5F" w:rsidRPr="00C564AE" w:rsidRDefault="00F20D5F" w:rsidP="00F20D5F">
      <w:pPr>
        <w:pStyle w:val="ConsPlusNonformat"/>
        <w:widowControl/>
        <w:jc w:val="right"/>
        <w:rPr>
          <w:rFonts w:ascii="Times New Roman" w:hAnsi="Times New Roman" w:cs="Times New Roman"/>
          <w:i/>
          <w:sz w:val="18"/>
          <w:szCs w:val="18"/>
        </w:rPr>
      </w:pPr>
      <w:r w:rsidRPr="00C564AE">
        <w:rPr>
          <w:rFonts w:ascii="Times New Roman" w:hAnsi="Times New Roman" w:cs="Times New Roman"/>
          <w:i/>
          <w:sz w:val="18"/>
          <w:szCs w:val="18"/>
        </w:rPr>
        <w:t>юридического лица)</w:t>
      </w:r>
    </w:p>
    <w:p w:rsidR="00F20D5F" w:rsidRPr="00C564AE" w:rsidRDefault="00F20D5F" w:rsidP="00C02407">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в лице____</w:t>
      </w:r>
      <w:r w:rsidR="00C92470" w:rsidRPr="00C564AE">
        <w:rPr>
          <w:rFonts w:ascii="Times New Roman" w:hAnsi="Times New Roman" w:cs="Times New Roman"/>
          <w:sz w:val="18"/>
          <w:szCs w:val="18"/>
        </w:rPr>
        <w:t>_______</w:t>
      </w:r>
      <w:r w:rsidRPr="00C564AE">
        <w:rPr>
          <w:rFonts w:ascii="Times New Roman" w:hAnsi="Times New Roman" w:cs="Times New Roman"/>
          <w:sz w:val="18"/>
          <w:szCs w:val="18"/>
        </w:rPr>
        <w:t>____________________________</w:t>
      </w:r>
    </w:p>
    <w:p w:rsidR="00F20D5F" w:rsidRPr="00C564AE" w:rsidRDefault="00F20D5F" w:rsidP="00F20D5F">
      <w:pPr>
        <w:pStyle w:val="ConsPlusNonformat"/>
        <w:widowControl/>
        <w:tabs>
          <w:tab w:val="left" w:pos="4536"/>
        </w:tabs>
        <w:jc w:val="right"/>
        <w:rPr>
          <w:rFonts w:ascii="Times New Roman" w:hAnsi="Times New Roman" w:cs="Times New Roman"/>
          <w:i/>
          <w:sz w:val="18"/>
          <w:szCs w:val="18"/>
        </w:rPr>
      </w:pPr>
      <w:r w:rsidRPr="00C564AE">
        <w:rPr>
          <w:rFonts w:ascii="Times New Roman" w:hAnsi="Times New Roman" w:cs="Times New Roman"/>
          <w:i/>
          <w:sz w:val="18"/>
          <w:szCs w:val="18"/>
        </w:rPr>
        <w:t>(Ф.И.О. руководителя или иного</w:t>
      </w:r>
      <w:r w:rsidR="00C92470" w:rsidRPr="00C564AE">
        <w:rPr>
          <w:rFonts w:ascii="Times New Roman" w:hAnsi="Times New Roman" w:cs="Times New Roman"/>
          <w:i/>
          <w:sz w:val="18"/>
          <w:szCs w:val="18"/>
        </w:rPr>
        <w:t xml:space="preserve"> </w:t>
      </w:r>
      <w:r w:rsidRPr="00C564AE">
        <w:rPr>
          <w:rFonts w:ascii="Times New Roman" w:hAnsi="Times New Roman" w:cs="Times New Roman"/>
          <w:i/>
          <w:sz w:val="18"/>
          <w:szCs w:val="18"/>
        </w:rPr>
        <w:t>уполномоченного лица)</w:t>
      </w:r>
    </w:p>
    <w:p w:rsidR="00F20D5F" w:rsidRPr="00C564AE" w:rsidRDefault="00F20D5F" w:rsidP="00F20D5F">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Документ, удостоверяющий личность</w:t>
      </w:r>
      <w:r w:rsidR="00C02407" w:rsidRPr="00C564AE">
        <w:rPr>
          <w:rFonts w:ascii="Times New Roman" w:hAnsi="Times New Roman" w:cs="Times New Roman"/>
          <w:sz w:val="18"/>
          <w:szCs w:val="18"/>
        </w:rPr>
        <w:t>:</w:t>
      </w:r>
    </w:p>
    <w:p w:rsidR="00F20D5F" w:rsidRPr="00C564AE" w:rsidRDefault="00C92470" w:rsidP="00F20D5F">
      <w:pPr>
        <w:pStyle w:val="ConsPlusNonformat"/>
        <w:widowControl/>
        <w:jc w:val="right"/>
        <w:rPr>
          <w:rFonts w:ascii="Times New Roman" w:hAnsi="Times New Roman" w:cs="Times New Roman"/>
          <w:i/>
          <w:sz w:val="18"/>
          <w:szCs w:val="18"/>
        </w:rPr>
      </w:pPr>
      <w:r w:rsidRPr="00C564AE">
        <w:rPr>
          <w:rFonts w:ascii="Times New Roman" w:hAnsi="Times New Roman" w:cs="Times New Roman"/>
          <w:i/>
          <w:sz w:val="18"/>
          <w:szCs w:val="18"/>
        </w:rPr>
        <w:t>(вид документа)</w:t>
      </w:r>
      <w:r w:rsidR="00F20D5F" w:rsidRPr="00C564AE">
        <w:rPr>
          <w:rFonts w:ascii="Times New Roman" w:hAnsi="Times New Roman" w:cs="Times New Roman"/>
          <w:sz w:val="18"/>
          <w:szCs w:val="18"/>
        </w:rPr>
        <w:t>_</w:t>
      </w:r>
      <w:r w:rsidRPr="00C564AE">
        <w:rPr>
          <w:rFonts w:ascii="Times New Roman" w:hAnsi="Times New Roman" w:cs="Times New Roman"/>
          <w:sz w:val="18"/>
          <w:szCs w:val="18"/>
        </w:rPr>
        <w:t>________</w:t>
      </w:r>
      <w:r w:rsidR="00F20D5F" w:rsidRPr="00C564AE">
        <w:rPr>
          <w:rFonts w:ascii="Times New Roman" w:hAnsi="Times New Roman" w:cs="Times New Roman"/>
          <w:sz w:val="18"/>
          <w:szCs w:val="18"/>
        </w:rPr>
        <w:t xml:space="preserve">_____________________ </w:t>
      </w:r>
    </w:p>
    <w:p w:rsidR="00F20D5F" w:rsidRPr="00C564AE" w:rsidRDefault="00F20D5F" w:rsidP="00F20D5F">
      <w:pPr>
        <w:pStyle w:val="ConsPlusNonformat"/>
        <w:widowControl/>
        <w:jc w:val="right"/>
        <w:rPr>
          <w:rFonts w:ascii="Times New Roman" w:hAnsi="Times New Roman" w:cs="Times New Roman"/>
          <w:i/>
          <w:sz w:val="18"/>
          <w:szCs w:val="18"/>
        </w:rPr>
      </w:pPr>
      <w:r w:rsidRPr="00C564AE">
        <w:rPr>
          <w:rFonts w:ascii="Times New Roman" w:hAnsi="Times New Roman" w:cs="Times New Roman"/>
          <w:sz w:val="18"/>
          <w:szCs w:val="18"/>
        </w:rPr>
        <w:t xml:space="preserve">________________________ </w:t>
      </w:r>
      <w:r w:rsidRPr="00C564AE">
        <w:rPr>
          <w:rFonts w:ascii="Times New Roman" w:hAnsi="Times New Roman" w:cs="Times New Roman"/>
          <w:i/>
          <w:sz w:val="18"/>
          <w:szCs w:val="18"/>
        </w:rPr>
        <w:t>(серия, номер)</w:t>
      </w:r>
      <w:r w:rsidR="00C92470" w:rsidRPr="00C564AE">
        <w:rPr>
          <w:rFonts w:ascii="Times New Roman" w:hAnsi="Times New Roman" w:cs="Times New Roman"/>
          <w:i/>
          <w:sz w:val="18"/>
          <w:szCs w:val="18"/>
        </w:rPr>
        <w:t>_________</w:t>
      </w:r>
    </w:p>
    <w:p w:rsidR="00F20D5F" w:rsidRPr="00C564AE" w:rsidRDefault="00F20D5F" w:rsidP="00F20D5F">
      <w:pPr>
        <w:pStyle w:val="ConsPlusNonformat"/>
        <w:widowControl/>
        <w:tabs>
          <w:tab w:val="left" w:pos="4536"/>
        </w:tabs>
        <w:jc w:val="right"/>
        <w:rPr>
          <w:rFonts w:ascii="Times New Roman" w:hAnsi="Times New Roman" w:cs="Times New Roman"/>
          <w:i/>
          <w:sz w:val="18"/>
          <w:szCs w:val="18"/>
        </w:rPr>
      </w:pPr>
      <w:r w:rsidRPr="00C564AE">
        <w:rPr>
          <w:rFonts w:ascii="Times New Roman" w:hAnsi="Times New Roman" w:cs="Times New Roman"/>
          <w:sz w:val="18"/>
          <w:szCs w:val="18"/>
        </w:rPr>
        <w:t>______________</w:t>
      </w:r>
      <w:r w:rsidR="00C92470" w:rsidRPr="00C564AE">
        <w:rPr>
          <w:rFonts w:ascii="Times New Roman" w:hAnsi="Times New Roman" w:cs="Times New Roman"/>
          <w:sz w:val="18"/>
          <w:szCs w:val="18"/>
        </w:rPr>
        <w:t>_________</w:t>
      </w:r>
      <w:r w:rsidRPr="00C564AE">
        <w:rPr>
          <w:rFonts w:ascii="Times New Roman" w:hAnsi="Times New Roman" w:cs="Times New Roman"/>
          <w:sz w:val="18"/>
          <w:szCs w:val="18"/>
        </w:rPr>
        <w:t xml:space="preserve">______ </w:t>
      </w:r>
      <w:r w:rsidRPr="00C564AE">
        <w:rPr>
          <w:rFonts w:ascii="Times New Roman" w:hAnsi="Times New Roman" w:cs="Times New Roman"/>
          <w:i/>
          <w:sz w:val="18"/>
          <w:szCs w:val="18"/>
        </w:rPr>
        <w:t>(кем, когда выдан)</w:t>
      </w:r>
    </w:p>
    <w:p w:rsidR="00F20D5F" w:rsidRPr="00C564AE" w:rsidRDefault="00F20D5F" w:rsidP="00F20D5F">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Адрес фактического проживания</w:t>
      </w:r>
      <w:r w:rsidR="00C92470" w:rsidRPr="00C564AE">
        <w:rPr>
          <w:rFonts w:ascii="Times New Roman" w:hAnsi="Times New Roman" w:cs="Times New Roman"/>
          <w:sz w:val="18"/>
          <w:szCs w:val="18"/>
        </w:rPr>
        <w:t xml:space="preserve"> </w:t>
      </w:r>
      <w:r w:rsidRPr="00C564AE">
        <w:rPr>
          <w:rFonts w:ascii="Times New Roman" w:hAnsi="Times New Roman" w:cs="Times New Roman"/>
          <w:sz w:val="18"/>
          <w:szCs w:val="18"/>
        </w:rPr>
        <w:t>(места нахождения)</w:t>
      </w:r>
    </w:p>
    <w:p w:rsidR="00F20D5F" w:rsidRPr="00C564AE" w:rsidRDefault="00F20D5F" w:rsidP="00F20D5F">
      <w:pPr>
        <w:pStyle w:val="ConsPlusNonformat"/>
        <w:widowControl/>
        <w:tabs>
          <w:tab w:val="left" w:pos="4536"/>
        </w:tabs>
        <w:jc w:val="right"/>
        <w:rPr>
          <w:rFonts w:ascii="Times New Roman" w:hAnsi="Times New Roman" w:cs="Times New Roman"/>
          <w:sz w:val="18"/>
          <w:szCs w:val="18"/>
        </w:rPr>
      </w:pPr>
      <w:r w:rsidRPr="00C564AE">
        <w:rPr>
          <w:rFonts w:ascii="Times New Roman" w:hAnsi="Times New Roman" w:cs="Times New Roman"/>
          <w:sz w:val="18"/>
          <w:szCs w:val="18"/>
        </w:rPr>
        <w:t>__</w:t>
      </w:r>
      <w:r w:rsidR="00C92470" w:rsidRPr="00C564AE">
        <w:rPr>
          <w:rFonts w:ascii="Times New Roman" w:hAnsi="Times New Roman" w:cs="Times New Roman"/>
          <w:sz w:val="18"/>
          <w:szCs w:val="18"/>
        </w:rPr>
        <w:t>_________</w:t>
      </w:r>
      <w:r w:rsidRPr="00C564AE">
        <w:rPr>
          <w:rFonts w:ascii="Times New Roman" w:hAnsi="Times New Roman" w:cs="Times New Roman"/>
          <w:sz w:val="18"/>
          <w:szCs w:val="18"/>
        </w:rPr>
        <w:t>__________________________________</w:t>
      </w:r>
    </w:p>
    <w:p w:rsidR="00F20D5F" w:rsidRPr="00C564AE" w:rsidRDefault="00F20D5F" w:rsidP="00C02407">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 xml:space="preserve">ОГРН </w:t>
      </w:r>
      <w:r w:rsidRPr="00C564AE">
        <w:rPr>
          <w:rFonts w:ascii="Times New Roman" w:hAnsi="Times New Roman" w:cs="Times New Roman"/>
          <w:i/>
          <w:sz w:val="18"/>
          <w:szCs w:val="18"/>
        </w:rPr>
        <w:t>(для юридических лиц)</w:t>
      </w:r>
      <w:r w:rsidR="00C02407" w:rsidRPr="00C564AE">
        <w:rPr>
          <w:rFonts w:ascii="Times New Roman" w:hAnsi="Times New Roman" w:cs="Times New Roman"/>
          <w:i/>
          <w:sz w:val="18"/>
          <w:szCs w:val="18"/>
        </w:rPr>
        <w:t>:</w:t>
      </w:r>
      <w:r w:rsidRPr="00C564AE">
        <w:rPr>
          <w:rFonts w:ascii="Times New Roman" w:hAnsi="Times New Roman" w:cs="Times New Roman"/>
          <w:sz w:val="18"/>
          <w:szCs w:val="18"/>
        </w:rPr>
        <w:t>____________________</w:t>
      </w:r>
    </w:p>
    <w:p w:rsidR="00F20D5F" w:rsidRPr="00C564AE" w:rsidRDefault="00C02407" w:rsidP="00C02407">
      <w:pPr>
        <w:pStyle w:val="ConsPlusNonformat"/>
        <w:widowControl/>
        <w:jc w:val="center"/>
        <w:rPr>
          <w:rFonts w:ascii="Times New Roman" w:hAnsi="Times New Roman" w:cs="Times New Roman"/>
          <w:sz w:val="18"/>
          <w:szCs w:val="18"/>
        </w:rPr>
      </w:pPr>
      <w:r w:rsidRPr="00C564AE">
        <w:rPr>
          <w:rFonts w:ascii="Times New Roman" w:hAnsi="Times New Roman" w:cs="Times New Roman"/>
          <w:sz w:val="18"/>
          <w:szCs w:val="18"/>
        </w:rPr>
        <w:t xml:space="preserve">                       </w:t>
      </w:r>
      <w:r w:rsidR="00F20D5F" w:rsidRPr="00C564AE">
        <w:rPr>
          <w:rFonts w:ascii="Times New Roman" w:hAnsi="Times New Roman" w:cs="Times New Roman"/>
          <w:sz w:val="18"/>
          <w:szCs w:val="18"/>
        </w:rPr>
        <w:t>Контактная информация:</w:t>
      </w:r>
    </w:p>
    <w:p w:rsidR="00F20D5F" w:rsidRPr="00C564AE" w:rsidRDefault="00F20D5F" w:rsidP="00F20D5F">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тел. _________________________________</w:t>
      </w:r>
    </w:p>
    <w:p w:rsidR="00F20D5F" w:rsidRPr="00C564AE" w:rsidRDefault="00F20D5F" w:rsidP="00F20D5F">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эл. почта ____________________________</w:t>
      </w:r>
    </w:p>
    <w:p w:rsidR="00C92470" w:rsidRPr="00C564AE" w:rsidRDefault="00F20D5F" w:rsidP="00C92470">
      <w:pPr>
        <w:pStyle w:val="ConsPlusNonformat"/>
        <w:widowControl/>
        <w:jc w:val="right"/>
        <w:rPr>
          <w:rFonts w:ascii="Times New Roman" w:hAnsi="Times New Roman" w:cs="Times New Roman"/>
          <w:i/>
          <w:sz w:val="18"/>
          <w:szCs w:val="18"/>
        </w:rPr>
      </w:pPr>
      <w:r w:rsidRPr="00C564AE">
        <w:rPr>
          <w:rFonts w:ascii="Times New Roman" w:hAnsi="Times New Roman" w:cs="Times New Roman"/>
          <w:i/>
          <w:sz w:val="18"/>
          <w:szCs w:val="18"/>
        </w:rPr>
        <w:t>(при предоставлении услуги</w:t>
      </w:r>
      <w:r w:rsidR="00C92470" w:rsidRPr="00C564AE">
        <w:rPr>
          <w:rFonts w:ascii="Times New Roman" w:hAnsi="Times New Roman" w:cs="Times New Roman"/>
          <w:i/>
          <w:sz w:val="18"/>
          <w:szCs w:val="18"/>
        </w:rPr>
        <w:t xml:space="preserve"> </w:t>
      </w:r>
      <w:r w:rsidRPr="00C564AE">
        <w:rPr>
          <w:rFonts w:ascii="Times New Roman" w:hAnsi="Times New Roman" w:cs="Times New Roman"/>
          <w:i/>
          <w:sz w:val="18"/>
          <w:szCs w:val="18"/>
        </w:rPr>
        <w:t>в электронном виде)</w:t>
      </w:r>
    </w:p>
    <w:p w:rsidR="004961A7" w:rsidRPr="00C564AE" w:rsidRDefault="004961A7" w:rsidP="00C92470">
      <w:pPr>
        <w:pStyle w:val="ConsPlusNonformat"/>
        <w:widowControl/>
        <w:jc w:val="center"/>
        <w:rPr>
          <w:rFonts w:ascii="Times New Roman" w:hAnsi="Times New Roman" w:cs="Times New Roman"/>
          <w:b/>
          <w:sz w:val="18"/>
          <w:szCs w:val="18"/>
        </w:rPr>
      </w:pPr>
    </w:p>
    <w:p w:rsidR="00C02407" w:rsidRPr="00C564AE" w:rsidRDefault="00F20D5F" w:rsidP="00C92470">
      <w:pPr>
        <w:pStyle w:val="ConsPlusNonformat"/>
        <w:widowControl/>
        <w:jc w:val="center"/>
        <w:rPr>
          <w:rFonts w:ascii="Times New Roman" w:hAnsi="Times New Roman" w:cs="Times New Roman"/>
          <w:b/>
          <w:bCs/>
          <w:sz w:val="18"/>
          <w:szCs w:val="18"/>
        </w:rPr>
      </w:pPr>
      <w:r w:rsidRPr="00C564AE">
        <w:rPr>
          <w:rFonts w:ascii="Times New Roman" w:hAnsi="Times New Roman" w:cs="Times New Roman"/>
          <w:b/>
          <w:sz w:val="18"/>
          <w:szCs w:val="18"/>
        </w:rPr>
        <w:t>Заявление</w:t>
      </w:r>
      <w:r w:rsidRPr="00C564AE">
        <w:rPr>
          <w:rFonts w:ascii="Times New Roman" w:hAnsi="Times New Roman" w:cs="Times New Roman"/>
          <w:b/>
          <w:bCs/>
          <w:sz w:val="18"/>
          <w:szCs w:val="18"/>
        </w:rPr>
        <w:t xml:space="preserve"> о предоставлении в постоянное (бессрочное) пользование земельного участка</w:t>
      </w:r>
    </w:p>
    <w:p w:rsidR="00F20D5F" w:rsidRPr="00C564AE" w:rsidRDefault="00F20D5F" w:rsidP="00AB7BF3">
      <w:pPr>
        <w:spacing w:before="240"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В соответствии со статьями 39.9, 39.14 Земельного к</w:t>
      </w:r>
      <w:r w:rsidR="00C02407" w:rsidRPr="00C564AE">
        <w:rPr>
          <w:rFonts w:ascii="Times New Roman" w:hAnsi="Times New Roman" w:cs="Times New Roman"/>
          <w:sz w:val="18"/>
          <w:szCs w:val="18"/>
        </w:rPr>
        <w:t>одекса РФ прошу предос</w:t>
      </w:r>
      <w:r w:rsidR="00C92470" w:rsidRPr="00C564AE">
        <w:rPr>
          <w:rFonts w:ascii="Times New Roman" w:hAnsi="Times New Roman" w:cs="Times New Roman"/>
          <w:sz w:val="18"/>
          <w:szCs w:val="18"/>
        </w:rPr>
        <w:t xml:space="preserve">тавить в </w:t>
      </w:r>
      <w:r w:rsidRPr="00C564AE">
        <w:rPr>
          <w:rFonts w:ascii="Times New Roman" w:hAnsi="Times New Roman" w:cs="Times New Roman"/>
          <w:sz w:val="18"/>
          <w:szCs w:val="18"/>
        </w:rPr>
        <w:t xml:space="preserve">постоянное (бессрочное)  пользование земельный участок с кадастровым номером:  </w:t>
      </w:r>
      <w:r w:rsidR="00C02407" w:rsidRPr="00C564AE">
        <w:rPr>
          <w:rFonts w:ascii="Times New Roman" w:hAnsi="Times New Roman" w:cs="Times New Roman"/>
          <w:sz w:val="18"/>
          <w:szCs w:val="18"/>
        </w:rPr>
        <w:t>_______</w:t>
      </w:r>
      <w:r w:rsidRPr="00C564AE">
        <w:rPr>
          <w:rFonts w:ascii="Times New Roman" w:hAnsi="Times New Roman" w:cs="Times New Roman"/>
          <w:sz w:val="18"/>
          <w:szCs w:val="18"/>
        </w:rPr>
        <w:t>___________________________, местоположением:</w:t>
      </w:r>
      <w:r w:rsidR="00AB7BF3" w:rsidRPr="00C564AE">
        <w:rPr>
          <w:rFonts w:ascii="Times New Roman" w:hAnsi="Times New Roman" w:cs="Times New Roman"/>
          <w:sz w:val="18"/>
          <w:szCs w:val="18"/>
        </w:rPr>
        <w:t xml:space="preserve"> _____</w:t>
      </w:r>
      <w:r w:rsidR="00C02407" w:rsidRPr="00C564AE">
        <w:rPr>
          <w:rFonts w:ascii="Times New Roman" w:hAnsi="Times New Roman" w:cs="Times New Roman"/>
          <w:sz w:val="18"/>
          <w:szCs w:val="18"/>
        </w:rPr>
        <w:t>_____________________________</w:t>
      </w:r>
      <w:r w:rsidRPr="00C564AE">
        <w:rPr>
          <w:rFonts w:ascii="Times New Roman" w:hAnsi="Times New Roman" w:cs="Times New Roman"/>
          <w:sz w:val="18"/>
          <w:szCs w:val="18"/>
        </w:rPr>
        <w:t xml:space="preserve"> </w:t>
      </w:r>
      <w:r w:rsidR="00C02407" w:rsidRPr="00C564AE">
        <w:rPr>
          <w:rFonts w:ascii="Times New Roman" w:hAnsi="Times New Roman" w:cs="Times New Roman"/>
          <w:sz w:val="18"/>
          <w:szCs w:val="18"/>
        </w:rPr>
        <w:t>__________________________________</w:t>
      </w:r>
      <w:r w:rsidR="00AB7BF3" w:rsidRPr="00C564AE">
        <w:rPr>
          <w:rFonts w:ascii="Times New Roman" w:hAnsi="Times New Roman" w:cs="Times New Roman"/>
          <w:sz w:val="18"/>
          <w:szCs w:val="18"/>
        </w:rPr>
        <w:t>_______</w:t>
      </w:r>
      <w:r w:rsidR="00C02407" w:rsidRPr="00C564AE">
        <w:rPr>
          <w:rFonts w:ascii="Times New Roman" w:hAnsi="Times New Roman" w:cs="Times New Roman"/>
          <w:sz w:val="18"/>
          <w:szCs w:val="18"/>
        </w:rPr>
        <w:t>______площадью: ________________________ (кв.м.)</w:t>
      </w:r>
      <w:r w:rsidR="00AB7BF3" w:rsidRPr="00C564AE">
        <w:rPr>
          <w:rFonts w:ascii="Times New Roman" w:hAnsi="Times New Roman" w:cs="Times New Roman"/>
          <w:sz w:val="18"/>
          <w:szCs w:val="18"/>
        </w:rPr>
        <w:t>,</w:t>
      </w:r>
      <w:r w:rsidR="00C02407" w:rsidRPr="00C564AE">
        <w:rPr>
          <w:rFonts w:ascii="Times New Roman" w:hAnsi="Times New Roman" w:cs="Times New Roman"/>
          <w:sz w:val="18"/>
          <w:szCs w:val="18"/>
        </w:rPr>
        <w:t xml:space="preserve"> </w:t>
      </w:r>
    </w:p>
    <w:p w:rsidR="00F20D5F" w:rsidRPr="00C564AE" w:rsidRDefault="00F20D5F" w:rsidP="00F20D5F">
      <w:pPr>
        <w:spacing w:after="0" w:line="240" w:lineRule="auto"/>
        <w:jc w:val="both"/>
        <w:rPr>
          <w:rFonts w:ascii="Times New Roman" w:hAnsi="Times New Roman" w:cs="Times New Roman"/>
          <w:sz w:val="18"/>
          <w:szCs w:val="18"/>
        </w:rPr>
      </w:pPr>
      <w:r w:rsidRPr="00C564AE">
        <w:rPr>
          <w:rFonts w:ascii="Times New Roman" w:hAnsi="Times New Roman" w:cs="Times New Roman"/>
          <w:sz w:val="18"/>
          <w:szCs w:val="18"/>
        </w:rPr>
        <w:t>для ___________________________________</w:t>
      </w:r>
      <w:r w:rsidR="00AB7BF3" w:rsidRPr="00C564AE">
        <w:rPr>
          <w:rFonts w:ascii="Times New Roman" w:hAnsi="Times New Roman" w:cs="Times New Roman"/>
          <w:sz w:val="18"/>
          <w:szCs w:val="18"/>
        </w:rPr>
        <w:t>________</w:t>
      </w:r>
      <w:r w:rsidRPr="00C564AE">
        <w:rPr>
          <w:rFonts w:ascii="Times New Roman" w:hAnsi="Times New Roman" w:cs="Times New Roman"/>
          <w:sz w:val="18"/>
          <w:szCs w:val="18"/>
        </w:rPr>
        <w:t>__________________</w:t>
      </w:r>
      <w:r w:rsidR="00C92470" w:rsidRPr="00C564AE">
        <w:rPr>
          <w:rFonts w:ascii="Times New Roman" w:hAnsi="Times New Roman" w:cs="Times New Roman"/>
          <w:sz w:val="18"/>
          <w:szCs w:val="18"/>
        </w:rPr>
        <w:t>___________</w:t>
      </w:r>
      <w:r w:rsidRPr="00C564AE">
        <w:rPr>
          <w:rFonts w:ascii="Times New Roman" w:hAnsi="Times New Roman" w:cs="Times New Roman"/>
          <w:sz w:val="18"/>
          <w:szCs w:val="18"/>
        </w:rPr>
        <w:t>____________</w:t>
      </w:r>
    </w:p>
    <w:p w:rsidR="00F20D5F" w:rsidRPr="00C564AE" w:rsidRDefault="00F20D5F" w:rsidP="00C92470">
      <w:pPr>
        <w:spacing w:after="0" w:line="240" w:lineRule="auto"/>
        <w:jc w:val="center"/>
        <w:rPr>
          <w:rFonts w:ascii="Times New Roman" w:hAnsi="Times New Roman" w:cs="Times New Roman"/>
          <w:i/>
          <w:sz w:val="18"/>
          <w:szCs w:val="18"/>
        </w:rPr>
      </w:pPr>
      <w:r w:rsidRPr="00C564AE">
        <w:rPr>
          <w:rFonts w:ascii="Times New Roman" w:hAnsi="Times New Roman" w:cs="Times New Roman"/>
          <w:i/>
          <w:sz w:val="18"/>
          <w:szCs w:val="18"/>
        </w:rPr>
        <w:t>(указат</w:t>
      </w:r>
      <w:r w:rsidR="00C92470" w:rsidRPr="00C564AE">
        <w:rPr>
          <w:rFonts w:ascii="Times New Roman" w:hAnsi="Times New Roman" w:cs="Times New Roman"/>
          <w:i/>
          <w:sz w:val="18"/>
          <w:szCs w:val="18"/>
        </w:rPr>
        <w:t>ь цель использования земельного участка)</w:t>
      </w:r>
      <w:r w:rsidR="00AB7BF3" w:rsidRPr="00C564AE">
        <w:rPr>
          <w:rFonts w:ascii="Times New Roman" w:hAnsi="Times New Roman" w:cs="Times New Roman"/>
          <w:i/>
          <w:sz w:val="18"/>
          <w:szCs w:val="18"/>
        </w:rPr>
        <w:t xml:space="preserve"> ________</w:t>
      </w:r>
      <w:r w:rsidR="00C92470" w:rsidRPr="00C564AE">
        <w:rPr>
          <w:rFonts w:ascii="Times New Roman" w:hAnsi="Times New Roman" w:cs="Times New Roman"/>
          <w:i/>
          <w:sz w:val="18"/>
          <w:szCs w:val="18"/>
        </w:rPr>
        <w:t>_______________________________________________________________________________</w:t>
      </w:r>
    </w:p>
    <w:p w:rsidR="00F20D5F" w:rsidRPr="00C564AE" w:rsidRDefault="00F20D5F" w:rsidP="00F20D5F">
      <w:pPr>
        <w:spacing w:after="0" w:line="240" w:lineRule="auto"/>
        <w:jc w:val="center"/>
        <w:rPr>
          <w:rFonts w:ascii="Times New Roman" w:hAnsi="Times New Roman" w:cs="Times New Roman"/>
          <w:i/>
          <w:sz w:val="18"/>
          <w:szCs w:val="18"/>
        </w:rPr>
      </w:pPr>
      <w:r w:rsidRPr="00C564AE">
        <w:rPr>
          <w:rFonts w:ascii="Times New Roman" w:hAnsi="Times New Roman" w:cs="Times New Roman"/>
          <w:i/>
          <w:sz w:val="18"/>
          <w:szCs w:val="18"/>
        </w:rPr>
        <w:t>(реквизиты решения о предварительном согласовании предоставления земельного участка)</w:t>
      </w:r>
    </w:p>
    <w:p w:rsidR="00F20D5F" w:rsidRPr="00C564AE" w:rsidRDefault="00F20D5F" w:rsidP="00F20D5F">
      <w:pPr>
        <w:spacing w:after="0" w:line="240" w:lineRule="auto"/>
        <w:ind w:firstLine="540"/>
        <w:jc w:val="both"/>
        <w:rPr>
          <w:rFonts w:ascii="Times New Roman" w:hAnsi="Times New Roman" w:cs="Times New Roman"/>
          <w:sz w:val="18"/>
          <w:szCs w:val="18"/>
        </w:rPr>
      </w:pPr>
      <w:r w:rsidRPr="00C564AE">
        <w:rPr>
          <w:rFonts w:ascii="Times New Roman" w:hAnsi="Times New Roman" w:cs="Times New Roman"/>
          <w:sz w:val="18"/>
          <w:szCs w:val="18"/>
        </w:rPr>
        <w:t xml:space="preserve">В соответствии  с </w:t>
      </w:r>
      <w:hyperlink r:id="rId24" w:history="1">
        <w:r w:rsidRPr="00C564AE">
          <w:rPr>
            <w:rFonts w:ascii="Times New Roman" w:hAnsi="Times New Roman" w:cs="Times New Roman"/>
            <w:sz w:val="18"/>
            <w:szCs w:val="18"/>
          </w:rPr>
          <w:t>Федеральным законом</w:t>
        </w:r>
      </w:hyperlink>
      <w:r w:rsidRPr="00C564AE">
        <w:rPr>
          <w:rFonts w:ascii="Times New Roman" w:hAnsi="Times New Roman" w:cs="Times New Roman"/>
          <w:sz w:val="18"/>
          <w:szCs w:val="18"/>
        </w:rPr>
        <w:t xml:space="preserve"> от 27.07.2006 № 152-ФЗ «О персональных данных» даю(ем) согласие на обработку предоставленных мной (нами) персональных данных.</w:t>
      </w:r>
    </w:p>
    <w:p w:rsidR="00F20D5F" w:rsidRPr="00C564AE" w:rsidRDefault="00F20D5F" w:rsidP="00F20D5F">
      <w:pPr>
        <w:spacing w:before="120" w:after="0" w:line="240" w:lineRule="auto"/>
        <w:ind w:firstLine="709"/>
        <w:jc w:val="both"/>
        <w:rPr>
          <w:rFonts w:ascii="Times New Roman" w:hAnsi="Times New Roman" w:cs="Times New Roman"/>
          <w:sz w:val="18"/>
          <w:szCs w:val="18"/>
        </w:rPr>
      </w:pPr>
      <w:r w:rsidRPr="00C564AE">
        <w:rPr>
          <w:rFonts w:ascii="Times New Roman" w:hAnsi="Times New Roman" w:cs="Times New Roman"/>
          <w:sz w:val="18"/>
          <w:szCs w:val="18"/>
        </w:rPr>
        <w:t xml:space="preserve">Приложение: </w:t>
      </w: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w:t>
      </w:r>
      <w:r w:rsidR="00AB7BF3" w:rsidRPr="00C564AE">
        <w:rPr>
          <w:rFonts w:ascii="Times New Roman" w:hAnsi="Times New Roman" w:cs="Times New Roman"/>
          <w:sz w:val="18"/>
          <w:szCs w:val="18"/>
        </w:rPr>
        <w:t>_____________________</w:t>
      </w:r>
      <w:r w:rsidRPr="00C564AE">
        <w:rPr>
          <w:rFonts w:ascii="Times New Roman" w:hAnsi="Times New Roman" w:cs="Times New Roman"/>
          <w:sz w:val="18"/>
          <w:szCs w:val="18"/>
        </w:rPr>
        <w:t>__________________________________________________________</w:t>
      </w:r>
    </w:p>
    <w:p w:rsidR="00F20D5F" w:rsidRPr="00C564AE" w:rsidRDefault="00F20D5F" w:rsidP="00F20D5F">
      <w:pPr>
        <w:spacing w:after="0" w:line="240" w:lineRule="auto"/>
        <w:jc w:val="center"/>
        <w:rPr>
          <w:rFonts w:ascii="Times New Roman" w:hAnsi="Times New Roman" w:cs="Times New Roman"/>
          <w:i/>
          <w:sz w:val="18"/>
          <w:szCs w:val="18"/>
        </w:rPr>
      </w:pPr>
      <w:r w:rsidRPr="00C564AE">
        <w:rPr>
          <w:rFonts w:ascii="Times New Roman" w:hAnsi="Times New Roman" w:cs="Times New Roman"/>
          <w:i/>
          <w:sz w:val="18"/>
          <w:szCs w:val="18"/>
        </w:rPr>
        <w:t>(указываются документы, прилагаемые к заявлению)</w:t>
      </w: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 xml:space="preserve">  (законный представитель или лицо по доверенности)</w:t>
      </w:r>
    </w:p>
    <w:p w:rsidR="00F20D5F" w:rsidRPr="00C564AE" w:rsidRDefault="00F20D5F" w:rsidP="00F20D5F">
      <w:pPr>
        <w:pStyle w:val="ConsPlusNonformat"/>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Решение об отказе в предоставлении муниципальной услуги прошу</w:t>
      </w:r>
      <w:r w:rsidRPr="00C564AE">
        <w:rPr>
          <w:rFonts w:ascii="Times New Roman" w:hAnsi="Times New Roman" w:cs="Times New Roman"/>
          <w:i/>
          <w:sz w:val="18"/>
          <w:szCs w:val="18"/>
        </w:rPr>
        <w:t>(нужное подчеркнуть)</w:t>
      </w:r>
      <w:r w:rsidRPr="00C564AE">
        <w:rPr>
          <w:rFonts w:ascii="Times New Roman" w:hAnsi="Times New Roman" w:cs="Times New Roman"/>
          <w:sz w:val="18"/>
          <w:szCs w:val="18"/>
        </w:rPr>
        <w:t>:</w:t>
      </w:r>
    </w:p>
    <w:p w:rsidR="00F20D5F" w:rsidRPr="00C564AE" w:rsidRDefault="00F20D5F" w:rsidP="00F20D5F">
      <w:pPr>
        <w:pStyle w:val="ConsPlusNonformat"/>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вручить лично,</w:t>
      </w:r>
    </w:p>
    <w:p w:rsidR="00F20D5F" w:rsidRPr="00C564AE" w:rsidRDefault="00F20D5F" w:rsidP="00F20D5F">
      <w:pPr>
        <w:pStyle w:val="ConsPlusNonformat"/>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направить по месту фактического проживания (места нахождения) в форме документа на бумажном носителе,</w:t>
      </w:r>
    </w:p>
    <w:p w:rsidR="00F20D5F" w:rsidRPr="00C564AE" w:rsidRDefault="00F20D5F" w:rsidP="00F20D5F">
      <w:pPr>
        <w:pStyle w:val="ConsPlusNonformat"/>
        <w:widowControl/>
        <w:ind w:firstLine="709"/>
        <w:jc w:val="both"/>
        <w:rPr>
          <w:rFonts w:ascii="Times New Roman" w:hAnsi="Times New Roman" w:cs="Times New Roman"/>
          <w:sz w:val="18"/>
          <w:szCs w:val="18"/>
        </w:rPr>
      </w:pPr>
      <w:r w:rsidRPr="00C564AE">
        <w:rPr>
          <w:rFonts w:ascii="Times New Roman" w:hAnsi="Times New Roman" w:cs="Times New Roman"/>
          <w:sz w:val="18"/>
          <w:szCs w:val="18"/>
        </w:rPr>
        <w:t>направить на адрес электронной почты в форме электронного документа.</w:t>
      </w:r>
    </w:p>
    <w:p w:rsidR="00F20D5F" w:rsidRPr="00C564AE" w:rsidRDefault="00F20D5F" w:rsidP="00F20D5F">
      <w:pPr>
        <w:pStyle w:val="ConsPlusNonformat"/>
        <w:widowControl/>
        <w:ind w:firstLine="709"/>
        <w:jc w:val="both"/>
        <w:rPr>
          <w:rFonts w:ascii="Times New Roman" w:hAnsi="Times New Roman" w:cs="Times New Roman"/>
          <w:sz w:val="18"/>
          <w:szCs w:val="18"/>
        </w:rPr>
      </w:pPr>
    </w:p>
    <w:p w:rsidR="00F20D5F" w:rsidRPr="00C564AE" w:rsidRDefault="00F20D5F" w:rsidP="00F20D5F">
      <w:pPr>
        <w:pStyle w:val="ConsPlusNonformat"/>
        <w:widowControl/>
        <w:ind w:firstLine="709"/>
        <w:jc w:val="both"/>
        <w:rPr>
          <w:rFonts w:ascii="Times New Roman" w:hAnsi="Times New Roman" w:cs="Times New Roman"/>
          <w:sz w:val="18"/>
          <w:szCs w:val="18"/>
        </w:rPr>
      </w:pPr>
    </w:p>
    <w:p w:rsidR="00F20D5F" w:rsidRPr="00C564AE" w:rsidRDefault="00AB7BF3" w:rsidP="00AB7BF3">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_________________</w:t>
      </w:r>
      <w:r w:rsidR="00F20D5F" w:rsidRPr="00C564AE">
        <w:rPr>
          <w:rFonts w:ascii="Times New Roman" w:hAnsi="Times New Roman" w:cs="Times New Roman"/>
          <w:sz w:val="18"/>
          <w:szCs w:val="18"/>
        </w:rPr>
        <w:t xml:space="preserve">          </w:t>
      </w:r>
      <w:r w:rsidRPr="00C564AE">
        <w:rPr>
          <w:rFonts w:ascii="Times New Roman" w:hAnsi="Times New Roman" w:cs="Times New Roman"/>
          <w:sz w:val="18"/>
          <w:szCs w:val="18"/>
        </w:rPr>
        <w:t>/</w:t>
      </w:r>
      <w:r w:rsidR="00F20D5F" w:rsidRPr="00C564AE">
        <w:rPr>
          <w:rFonts w:ascii="Times New Roman" w:hAnsi="Times New Roman" w:cs="Times New Roman"/>
          <w:sz w:val="18"/>
          <w:szCs w:val="18"/>
        </w:rPr>
        <w:t>_________</w:t>
      </w:r>
      <w:r w:rsidRPr="00C564AE">
        <w:rPr>
          <w:rFonts w:ascii="Times New Roman" w:hAnsi="Times New Roman" w:cs="Times New Roman"/>
          <w:sz w:val="18"/>
          <w:szCs w:val="18"/>
        </w:rPr>
        <w:t>/</w:t>
      </w:r>
      <w:r w:rsidR="00F20D5F" w:rsidRPr="00C564AE">
        <w:rPr>
          <w:rFonts w:ascii="Times New Roman" w:hAnsi="Times New Roman" w:cs="Times New Roman"/>
          <w:sz w:val="18"/>
          <w:szCs w:val="18"/>
        </w:rPr>
        <w:t>___________________</w:t>
      </w:r>
    </w:p>
    <w:p w:rsidR="00F20D5F" w:rsidRPr="00C564AE" w:rsidRDefault="00AB7BF3" w:rsidP="00AB7BF3">
      <w:pPr>
        <w:pStyle w:val="ConsPlusNonformat"/>
        <w:widowControl/>
        <w:ind w:left="4536"/>
        <w:jc w:val="center"/>
        <w:rPr>
          <w:rFonts w:ascii="Times New Roman" w:hAnsi="Times New Roman" w:cs="Times New Roman"/>
          <w:i/>
          <w:sz w:val="18"/>
          <w:szCs w:val="18"/>
        </w:rPr>
      </w:pPr>
      <w:r w:rsidRPr="00C564AE">
        <w:rPr>
          <w:rFonts w:ascii="Times New Roman" w:hAnsi="Times New Roman" w:cs="Times New Roman"/>
          <w:i/>
          <w:sz w:val="18"/>
          <w:szCs w:val="18"/>
        </w:rPr>
        <w:t xml:space="preserve">(подпись)                                  </w:t>
      </w:r>
      <w:r w:rsidR="00F20D5F" w:rsidRPr="00C564AE">
        <w:rPr>
          <w:rFonts w:ascii="Times New Roman" w:hAnsi="Times New Roman" w:cs="Times New Roman"/>
          <w:i/>
          <w:sz w:val="18"/>
          <w:szCs w:val="18"/>
        </w:rPr>
        <w:t>(расшифровка подписи)</w:t>
      </w:r>
    </w:p>
    <w:p w:rsidR="00F20D5F" w:rsidRPr="00C564AE" w:rsidRDefault="00F20D5F" w:rsidP="00AB7BF3">
      <w:pPr>
        <w:pStyle w:val="ConsPlusNonformat"/>
        <w:widowControl/>
        <w:jc w:val="right"/>
        <w:rPr>
          <w:rFonts w:ascii="Times New Roman" w:hAnsi="Times New Roman" w:cs="Times New Roman"/>
          <w:sz w:val="18"/>
          <w:szCs w:val="18"/>
        </w:rPr>
      </w:pPr>
    </w:p>
    <w:p w:rsidR="00F20D5F" w:rsidRPr="00C564AE" w:rsidRDefault="00F20D5F" w:rsidP="00AB7BF3">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Дата «___»__________ 201__ год</w:t>
      </w:r>
    </w:p>
    <w:p w:rsidR="00F20D5F" w:rsidRPr="00C564AE" w:rsidRDefault="00F20D5F" w:rsidP="00AB7BF3">
      <w:pPr>
        <w:pStyle w:val="ConsPlusNonformat"/>
        <w:widowControl/>
        <w:jc w:val="right"/>
        <w:rPr>
          <w:rFonts w:ascii="Times New Roman" w:hAnsi="Times New Roman" w:cs="Times New Roman"/>
          <w:sz w:val="18"/>
          <w:szCs w:val="18"/>
        </w:rPr>
      </w:pPr>
    </w:p>
    <w:p w:rsidR="00F20D5F" w:rsidRPr="00C564AE" w:rsidRDefault="00F20D5F" w:rsidP="00AB7BF3">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Заявление принято:</w:t>
      </w:r>
    </w:p>
    <w:p w:rsidR="00F20D5F" w:rsidRPr="00C564AE" w:rsidRDefault="00F20D5F" w:rsidP="00AB7BF3">
      <w:pPr>
        <w:pStyle w:val="ConsPlusNonformat"/>
        <w:widowControl/>
        <w:tabs>
          <w:tab w:val="left" w:pos="6804"/>
        </w:tabs>
        <w:jc w:val="right"/>
        <w:rPr>
          <w:rFonts w:ascii="Times New Roman" w:hAnsi="Times New Roman" w:cs="Times New Roman"/>
          <w:sz w:val="18"/>
          <w:szCs w:val="18"/>
        </w:rPr>
      </w:pPr>
      <w:r w:rsidRPr="00C564AE">
        <w:rPr>
          <w:rFonts w:ascii="Times New Roman" w:hAnsi="Times New Roman" w:cs="Times New Roman"/>
          <w:sz w:val="18"/>
          <w:szCs w:val="18"/>
        </w:rPr>
        <w:t>____________________________________________________________________</w:t>
      </w:r>
    </w:p>
    <w:p w:rsidR="00F20D5F" w:rsidRPr="00C564AE" w:rsidRDefault="00F20D5F" w:rsidP="00AB7BF3">
      <w:pPr>
        <w:pStyle w:val="ConsPlusNonformat"/>
        <w:widowControl/>
        <w:jc w:val="right"/>
        <w:rPr>
          <w:rFonts w:ascii="Times New Roman" w:hAnsi="Times New Roman" w:cs="Times New Roman"/>
          <w:sz w:val="18"/>
          <w:szCs w:val="18"/>
        </w:rPr>
      </w:pPr>
      <w:r w:rsidRPr="00C564AE">
        <w:rPr>
          <w:rFonts w:ascii="Times New Roman" w:hAnsi="Times New Roman" w:cs="Times New Roman"/>
          <w:i/>
          <w:sz w:val="18"/>
          <w:szCs w:val="18"/>
        </w:rPr>
        <w:t>(Ф.И.О. должностного лица</w:t>
      </w:r>
      <w:r w:rsidR="00AB7BF3" w:rsidRPr="00C564AE">
        <w:rPr>
          <w:rFonts w:ascii="Times New Roman" w:hAnsi="Times New Roman" w:cs="Times New Roman"/>
          <w:i/>
          <w:sz w:val="18"/>
          <w:szCs w:val="18"/>
        </w:rPr>
        <w:t xml:space="preserve"> </w:t>
      </w:r>
      <w:r w:rsidRPr="00C564AE">
        <w:rPr>
          <w:rFonts w:ascii="Times New Roman" w:hAnsi="Times New Roman" w:cs="Times New Roman"/>
          <w:i/>
          <w:sz w:val="18"/>
          <w:szCs w:val="18"/>
        </w:rPr>
        <w:t>,уполномоченного на прием</w:t>
      </w:r>
      <w:r w:rsidR="00AB7BF3" w:rsidRPr="00C564AE">
        <w:rPr>
          <w:rFonts w:ascii="Times New Roman" w:hAnsi="Times New Roman" w:cs="Times New Roman"/>
          <w:i/>
          <w:sz w:val="18"/>
          <w:szCs w:val="18"/>
        </w:rPr>
        <w:t xml:space="preserve"> </w:t>
      </w:r>
      <w:r w:rsidRPr="00C564AE">
        <w:rPr>
          <w:rFonts w:ascii="Times New Roman" w:hAnsi="Times New Roman" w:cs="Times New Roman"/>
          <w:i/>
          <w:sz w:val="18"/>
          <w:szCs w:val="18"/>
        </w:rPr>
        <w:t>заявления)</w:t>
      </w:r>
    </w:p>
    <w:p w:rsidR="00F20D5F" w:rsidRPr="00C564AE" w:rsidRDefault="00F20D5F" w:rsidP="00AB7BF3">
      <w:pPr>
        <w:pStyle w:val="ConsPlusNonformat"/>
        <w:widowControl/>
        <w:jc w:val="right"/>
        <w:rPr>
          <w:rFonts w:ascii="Times New Roman" w:hAnsi="Times New Roman" w:cs="Times New Roman"/>
          <w:sz w:val="18"/>
          <w:szCs w:val="18"/>
        </w:rPr>
      </w:pPr>
    </w:p>
    <w:p w:rsidR="00F20D5F" w:rsidRPr="00C564AE" w:rsidRDefault="00F20D5F" w:rsidP="00AB7BF3">
      <w:pPr>
        <w:pStyle w:val="ConsPlusNonformat"/>
        <w:widowControl/>
        <w:jc w:val="right"/>
        <w:rPr>
          <w:rFonts w:ascii="Times New Roman" w:hAnsi="Times New Roman" w:cs="Times New Roman"/>
          <w:sz w:val="18"/>
          <w:szCs w:val="18"/>
        </w:rPr>
      </w:pPr>
      <w:r w:rsidRPr="00C564AE">
        <w:rPr>
          <w:rFonts w:ascii="Times New Roman" w:hAnsi="Times New Roman" w:cs="Times New Roman"/>
          <w:sz w:val="18"/>
          <w:szCs w:val="18"/>
        </w:rPr>
        <w:t>______________________                 __________________________</w:t>
      </w:r>
    </w:p>
    <w:p w:rsidR="00F20D5F" w:rsidRPr="00C564AE" w:rsidRDefault="00F20D5F" w:rsidP="00AB7BF3">
      <w:pPr>
        <w:spacing w:after="0" w:line="240" w:lineRule="auto"/>
        <w:ind w:firstLine="709"/>
        <w:jc w:val="right"/>
        <w:rPr>
          <w:rFonts w:ascii="Times New Roman" w:hAnsi="Times New Roman" w:cs="Times New Roman"/>
          <w:i/>
          <w:sz w:val="18"/>
          <w:szCs w:val="18"/>
        </w:rPr>
      </w:pPr>
      <w:r w:rsidRPr="00C564AE">
        <w:rPr>
          <w:rFonts w:ascii="Times New Roman" w:hAnsi="Times New Roman" w:cs="Times New Roman"/>
          <w:i/>
          <w:sz w:val="18"/>
          <w:szCs w:val="18"/>
        </w:rPr>
        <w:t xml:space="preserve">                 </w:t>
      </w:r>
      <w:r w:rsidR="00AB7BF3" w:rsidRPr="00C564AE">
        <w:rPr>
          <w:rFonts w:ascii="Times New Roman" w:hAnsi="Times New Roman" w:cs="Times New Roman"/>
          <w:i/>
          <w:sz w:val="18"/>
          <w:szCs w:val="18"/>
        </w:rPr>
        <w:t>(подпись)</w:t>
      </w:r>
      <w:r w:rsidRPr="00C564AE">
        <w:rPr>
          <w:rFonts w:ascii="Times New Roman" w:hAnsi="Times New Roman" w:cs="Times New Roman"/>
          <w:i/>
          <w:sz w:val="18"/>
          <w:szCs w:val="18"/>
        </w:rPr>
        <w:t xml:space="preserve">                                        (расшифровка подписи).</w:t>
      </w:r>
    </w:p>
    <w:p w:rsidR="00F20D5F" w:rsidRPr="00C564AE" w:rsidRDefault="00F20D5F" w:rsidP="00F20D5F">
      <w:pPr>
        <w:spacing w:after="0" w:line="240" w:lineRule="auto"/>
        <w:ind w:firstLine="709"/>
        <w:jc w:val="right"/>
        <w:rPr>
          <w:rFonts w:ascii="Times New Roman" w:hAnsi="Times New Roman" w:cs="Times New Roman"/>
          <w:b/>
          <w:sz w:val="18"/>
          <w:szCs w:val="18"/>
        </w:rPr>
      </w:pPr>
      <w:r w:rsidRPr="00C564AE">
        <w:rPr>
          <w:rStyle w:val="a3"/>
          <w:rFonts w:ascii="Times New Roman" w:hAnsi="Times New Roman" w:cs="Times New Roman"/>
          <w:bCs/>
          <w:color w:val="auto"/>
          <w:sz w:val="18"/>
          <w:szCs w:val="18"/>
        </w:rPr>
        <w:br w:type="page"/>
      </w:r>
      <w:r w:rsidRPr="00C564AE">
        <w:rPr>
          <w:rFonts w:ascii="Times New Roman" w:hAnsi="Times New Roman" w:cs="Times New Roman"/>
          <w:b/>
          <w:sz w:val="18"/>
          <w:szCs w:val="18"/>
        </w:rPr>
        <w:lastRenderedPageBreak/>
        <w:t>Приложение 3</w:t>
      </w:r>
    </w:p>
    <w:p w:rsidR="00F20D5F" w:rsidRPr="00C564AE" w:rsidRDefault="00F20D5F" w:rsidP="00F20D5F">
      <w:pPr>
        <w:spacing w:after="0" w:line="240" w:lineRule="auto"/>
        <w:jc w:val="right"/>
        <w:rPr>
          <w:rFonts w:ascii="Times New Roman" w:hAnsi="Times New Roman" w:cs="Times New Roman"/>
          <w:b/>
          <w:sz w:val="18"/>
          <w:szCs w:val="18"/>
        </w:rPr>
      </w:pPr>
      <w:r w:rsidRPr="00C564AE">
        <w:rPr>
          <w:rFonts w:ascii="Times New Roman" w:hAnsi="Times New Roman" w:cs="Times New Roman"/>
          <w:b/>
          <w:sz w:val="18"/>
          <w:szCs w:val="18"/>
        </w:rPr>
        <w:t>к административному регламенту</w:t>
      </w:r>
    </w:p>
    <w:p w:rsidR="00F20D5F" w:rsidRPr="00C564AE" w:rsidRDefault="00F20D5F" w:rsidP="00F20D5F">
      <w:pPr>
        <w:spacing w:after="0" w:line="240" w:lineRule="auto"/>
        <w:jc w:val="right"/>
        <w:rPr>
          <w:rFonts w:ascii="Times New Roman" w:hAnsi="Times New Roman" w:cs="Times New Roman"/>
          <w:b/>
          <w:sz w:val="18"/>
          <w:szCs w:val="18"/>
        </w:rPr>
      </w:pPr>
      <w:r w:rsidRPr="00C564AE">
        <w:rPr>
          <w:rFonts w:ascii="Times New Roman" w:hAnsi="Times New Roman" w:cs="Times New Roman"/>
          <w:b/>
          <w:sz w:val="18"/>
          <w:szCs w:val="18"/>
        </w:rPr>
        <w:t>предоставление муниципальной</w:t>
      </w:r>
    </w:p>
    <w:p w:rsidR="00F20D5F" w:rsidRPr="00C564AE" w:rsidRDefault="00F20D5F" w:rsidP="00F20D5F">
      <w:pPr>
        <w:spacing w:after="0" w:line="240" w:lineRule="auto"/>
        <w:jc w:val="right"/>
        <w:rPr>
          <w:rStyle w:val="a4"/>
          <w:rFonts w:ascii="Times New Roman" w:eastAsiaTheme="majorEastAsia" w:hAnsi="Times New Roman"/>
          <w:color w:val="auto"/>
          <w:sz w:val="18"/>
          <w:szCs w:val="18"/>
        </w:rPr>
      </w:pPr>
      <w:r w:rsidRPr="00C564AE">
        <w:rPr>
          <w:rFonts w:ascii="Times New Roman" w:hAnsi="Times New Roman" w:cs="Times New Roman"/>
          <w:b/>
          <w:sz w:val="18"/>
          <w:szCs w:val="18"/>
        </w:rPr>
        <w:t xml:space="preserve">услуги </w:t>
      </w:r>
      <w:r w:rsidRPr="00C564AE">
        <w:rPr>
          <w:rStyle w:val="a4"/>
          <w:rFonts w:ascii="Times New Roman" w:eastAsiaTheme="majorEastAsia" w:hAnsi="Times New Roman"/>
          <w:color w:val="auto"/>
          <w:sz w:val="18"/>
          <w:szCs w:val="18"/>
        </w:rPr>
        <w:t>«Предоставление в постоянное</w:t>
      </w:r>
    </w:p>
    <w:p w:rsidR="00F20D5F" w:rsidRPr="00C564AE" w:rsidRDefault="00F20D5F" w:rsidP="00F20D5F">
      <w:pPr>
        <w:spacing w:after="0" w:line="240" w:lineRule="auto"/>
        <w:jc w:val="right"/>
        <w:rPr>
          <w:rStyle w:val="a4"/>
          <w:rFonts w:ascii="Times New Roman" w:eastAsiaTheme="majorEastAsia" w:hAnsi="Times New Roman"/>
          <w:color w:val="auto"/>
          <w:sz w:val="18"/>
          <w:szCs w:val="18"/>
        </w:rPr>
      </w:pPr>
      <w:r w:rsidRPr="00C564AE">
        <w:rPr>
          <w:rStyle w:val="a4"/>
          <w:rFonts w:ascii="Times New Roman" w:eastAsiaTheme="majorEastAsia" w:hAnsi="Times New Roman"/>
          <w:color w:val="auto"/>
          <w:sz w:val="18"/>
          <w:szCs w:val="18"/>
        </w:rPr>
        <w:t>(бессрочное) пользование земельных</w:t>
      </w:r>
      <w:r w:rsidR="00B275AA" w:rsidRPr="00C564AE">
        <w:rPr>
          <w:rStyle w:val="a4"/>
          <w:rFonts w:ascii="Times New Roman" w:eastAsiaTheme="majorEastAsia" w:hAnsi="Times New Roman"/>
          <w:color w:val="auto"/>
          <w:sz w:val="18"/>
          <w:szCs w:val="18"/>
        </w:rPr>
        <w:t xml:space="preserve"> </w:t>
      </w:r>
      <w:r w:rsidRPr="00C564AE">
        <w:rPr>
          <w:rStyle w:val="a4"/>
          <w:rFonts w:ascii="Times New Roman" w:eastAsiaTheme="majorEastAsia" w:hAnsi="Times New Roman"/>
          <w:color w:val="auto"/>
          <w:sz w:val="18"/>
          <w:szCs w:val="18"/>
        </w:rPr>
        <w:t>участков,</w:t>
      </w:r>
    </w:p>
    <w:p w:rsidR="00B275AA" w:rsidRPr="00C564AE" w:rsidRDefault="00F20D5F" w:rsidP="00F20D5F">
      <w:pPr>
        <w:spacing w:after="0" w:line="240" w:lineRule="auto"/>
        <w:jc w:val="right"/>
        <w:rPr>
          <w:rStyle w:val="a4"/>
          <w:rFonts w:ascii="Times New Roman" w:eastAsiaTheme="majorEastAsia" w:hAnsi="Times New Roman"/>
          <w:color w:val="auto"/>
          <w:sz w:val="18"/>
          <w:szCs w:val="18"/>
        </w:rPr>
      </w:pPr>
      <w:r w:rsidRPr="00C564AE">
        <w:rPr>
          <w:rStyle w:val="a4"/>
          <w:rFonts w:ascii="Times New Roman" w:eastAsiaTheme="majorEastAsia" w:hAnsi="Times New Roman"/>
          <w:color w:val="auto"/>
          <w:sz w:val="18"/>
          <w:szCs w:val="18"/>
        </w:rPr>
        <w:t>находящихся в собственности</w:t>
      </w:r>
      <w:r w:rsidR="00B275AA" w:rsidRPr="00C564AE">
        <w:rPr>
          <w:rStyle w:val="a4"/>
          <w:rFonts w:ascii="Times New Roman" w:eastAsiaTheme="majorEastAsia" w:hAnsi="Times New Roman"/>
          <w:color w:val="auto"/>
          <w:sz w:val="18"/>
          <w:szCs w:val="18"/>
        </w:rPr>
        <w:t xml:space="preserve"> муниципального </w:t>
      </w:r>
    </w:p>
    <w:p w:rsidR="00B275AA" w:rsidRPr="00C564AE" w:rsidRDefault="00B275AA" w:rsidP="00F20D5F">
      <w:pPr>
        <w:spacing w:after="0" w:line="240" w:lineRule="auto"/>
        <w:jc w:val="right"/>
        <w:rPr>
          <w:rStyle w:val="a4"/>
          <w:rFonts w:ascii="Times New Roman" w:eastAsiaTheme="majorEastAsia" w:hAnsi="Times New Roman"/>
          <w:color w:val="auto"/>
          <w:sz w:val="18"/>
          <w:szCs w:val="18"/>
        </w:rPr>
      </w:pPr>
      <w:r w:rsidRPr="00C564AE">
        <w:rPr>
          <w:rStyle w:val="a4"/>
          <w:rFonts w:ascii="Times New Roman" w:eastAsiaTheme="majorEastAsia" w:hAnsi="Times New Roman"/>
          <w:color w:val="auto"/>
          <w:sz w:val="18"/>
          <w:szCs w:val="18"/>
        </w:rPr>
        <w:t>района «Чернышевский район»</w:t>
      </w:r>
    </w:p>
    <w:p w:rsidR="00F20D5F" w:rsidRPr="00C564AE" w:rsidRDefault="00F20D5F" w:rsidP="00F20D5F">
      <w:pPr>
        <w:spacing w:after="0" w:line="240" w:lineRule="auto"/>
        <w:jc w:val="right"/>
        <w:rPr>
          <w:rStyle w:val="a4"/>
          <w:rFonts w:ascii="Times New Roman" w:eastAsiaTheme="majorEastAsia" w:hAnsi="Times New Roman"/>
          <w:color w:val="auto"/>
          <w:sz w:val="18"/>
          <w:szCs w:val="18"/>
        </w:rPr>
      </w:pPr>
      <w:r w:rsidRPr="00C564AE">
        <w:rPr>
          <w:rStyle w:val="a4"/>
          <w:rFonts w:ascii="Times New Roman" w:eastAsiaTheme="majorEastAsia" w:hAnsi="Times New Roman"/>
          <w:color w:val="auto"/>
          <w:sz w:val="18"/>
          <w:szCs w:val="18"/>
        </w:rPr>
        <w:t>или государственная собственность</w:t>
      </w:r>
    </w:p>
    <w:p w:rsidR="00F20D5F" w:rsidRPr="00C564AE" w:rsidRDefault="00F20D5F" w:rsidP="00F20D5F">
      <w:pPr>
        <w:spacing w:after="0" w:line="240" w:lineRule="auto"/>
        <w:jc w:val="right"/>
        <w:rPr>
          <w:rFonts w:ascii="Times New Roman" w:hAnsi="Times New Roman" w:cs="Times New Roman"/>
          <w:b/>
          <w:sz w:val="18"/>
          <w:szCs w:val="18"/>
        </w:rPr>
      </w:pPr>
      <w:r w:rsidRPr="00C564AE">
        <w:rPr>
          <w:rStyle w:val="a4"/>
          <w:rFonts w:ascii="Times New Roman" w:eastAsiaTheme="majorEastAsia" w:hAnsi="Times New Roman"/>
          <w:color w:val="auto"/>
          <w:sz w:val="18"/>
          <w:szCs w:val="18"/>
        </w:rPr>
        <w:t>на которые не разграничена»</w:t>
      </w:r>
    </w:p>
    <w:p w:rsidR="00F20D5F" w:rsidRPr="00C564AE" w:rsidRDefault="00F20D5F" w:rsidP="00F20D5F">
      <w:pPr>
        <w:spacing w:after="0" w:line="240" w:lineRule="auto"/>
        <w:ind w:firstLine="709"/>
        <w:jc w:val="right"/>
        <w:rPr>
          <w:rFonts w:ascii="Times New Roman" w:hAnsi="Times New Roman" w:cs="Times New Roman"/>
          <w:sz w:val="18"/>
          <w:szCs w:val="18"/>
        </w:rPr>
      </w:pPr>
    </w:p>
    <w:p w:rsidR="00F20D5F" w:rsidRPr="00C564AE" w:rsidRDefault="00F20D5F" w:rsidP="00F20D5F">
      <w:pPr>
        <w:spacing w:after="0" w:line="240" w:lineRule="auto"/>
        <w:ind w:firstLine="709"/>
        <w:jc w:val="right"/>
        <w:rPr>
          <w:rFonts w:ascii="Times New Roman" w:hAnsi="Times New Roman" w:cs="Times New Roman"/>
          <w:sz w:val="18"/>
          <w:szCs w:val="18"/>
        </w:rPr>
      </w:pPr>
    </w:p>
    <w:p w:rsidR="00F20D5F" w:rsidRPr="00C564AE" w:rsidRDefault="00F20D5F" w:rsidP="00F20D5F">
      <w:pPr>
        <w:spacing w:after="0" w:line="240" w:lineRule="auto"/>
        <w:jc w:val="center"/>
        <w:rPr>
          <w:rFonts w:ascii="Times New Roman" w:hAnsi="Times New Roman" w:cs="Times New Roman"/>
          <w:b/>
          <w:sz w:val="18"/>
          <w:szCs w:val="18"/>
        </w:rPr>
      </w:pPr>
      <w:r w:rsidRPr="00C564AE">
        <w:rPr>
          <w:rFonts w:ascii="Times New Roman" w:hAnsi="Times New Roman" w:cs="Times New Roman"/>
          <w:b/>
          <w:sz w:val="18"/>
          <w:szCs w:val="18"/>
        </w:rPr>
        <w:t>Сообщение об объектах недвижимости, расположенных на земельном участке, в отношении которого подано заявление о предоставлении в постоянное (бессрочное) пользование</w:t>
      </w:r>
    </w:p>
    <w:p w:rsidR="00F20D5F" w:rsidRPr="00C564AE" w:rsidRDefault="00F20D5F" w:rsidP="00F20D5F">
      <w:pPr>
        <w:spacing w:after="0" w:line="240" w:lineRule="auto"/>
        <w:jc w:val="both"/>
        <w:rPr>
          <w:rFonts w:ascii="Times New Roman" w:hAnsi="Times New Roman" w:cs="Times New Roman"/>
          <w:sz w:val="18"/>
          <w:szCs w:val="18"/>
        </w:rPr>
      </w:pPr>
    </w:p>
    <w:p w:rsidR="00F20D5F" w:rsidRPr="00C564AE" w:rsidRDefault="00F20D5F" w:rsidP="00F20D5F">
      <w:pPr>
        <w:spacing w:after="0" w:line="240" w:lineRule="auto"/>
        <w:ind w:firstLine="539"/>
        <w:rPr>
          <w:rFonts w:ascii="Times New Roman" w:hAnsi="Times New Roman" w:cs="Times New Roman"/>
          <w:sz w:val="18"/>
          <w:szCs w:val="18"/>
        </w:rPr>
      </w:pPr>
      <w:r w:rsidRPr="00C564AE">
        <w:rPr>
          <w:rFonts w:ascii="Times New Roman" w:hAnsi="Times New Roman" w:cs="Times New Roman"/>
          <w:sz w:val="18"/>
          <w:szCs w:val="18"/>
        </w:rPr>
        <w:t>Перечень объектов недвижимости:</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856"/>
        <w:gridCol w:w="3600"/>
        <w:gridCol w:w="4320"/>
      </w:tblGrid>
      <w:tr w:rsidR="00F20D5F" w:rsidRPr="00C564AE" w:rsidTr="00F20D5F">
        <w:tc>
          <w:tcPr>
            <w:tcW w:w="484" w:type="dxa"/>
            <w:vAlign w:val="center"/>
          </w:tcPr>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w:t>
            </w:r>
          </w:p>
        </w:tc>
        <w:tc>
          <w:tcPr>
            <w:tcW w:w="1856" w:type="dxa"/>
            <w:vAlign w:val="center"/>
          </w:tcPr>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Наименование</w:t>
            </w: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объекта</w:t>
            </w:r>
          </w:p>
        </w:tc>
        <w:tc>
          <w:tcPr>
            <w:tcW w:w="3600" w:type="dxa"/>
            <w:vAlign w:val="center"/>
          </w:tcPr>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Адресный ориентир.</w:t>
            </w: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Кадастровый (инвентарный) номер (при наличии)</w:t>
            </w:r>
          </w:p>
        </w:tc>
        <w:tc>
          <w:tcPr>
            <w:tcW w:w="4320" w:type="dxa"/>
            <w:vAlign w:val="center"/>
          </w:tcPr>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Собственник(и).</w:t>
            </w: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Реквизиты правоустанавливающих (правоподтверждающих) документов</w:t>
            </w:r>
          </w:p>
        </w:tc>
      </w:tr>
      <w:tr w:rsidR="00F20D5F" w:rsidRPr="00C564AE" w:rsidTr="00F20D5F">
        <w:tc>
          <w:tcPr>
            <w:tcW w:w="484"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1856" w:type="dxa"/>
          </w:tcPr>
          <w:p w:rsidR="00F20D5F" w:rsidRPr="00C564AE" w:rsidRDefault="00F20D5F" w:rsidP="00F20D5F">
            <w:pPr>
              <w:spacing w:after="0" w:line="240" w:lineRule="auto"/>
              <w:jc w:val="center"/>
              <w:rPr>
                <w:rFonts w:ascii="Times New Roman" w:hAnsi="Times New Roman" w:cs="Times New Roman"/>
                <w:sz w:val="18"/>
                <w:szCs w:val="18"/>
              </w:rPr>
            </w:pPr>
          </w:p>
          <w:p w:rsidR="00F20D5F" w:rsidRPr="00C564AE" w:rsidRDefault="00F20D5F" w:rsidP="00F20D5F">
            <w:pPr>
              <w:spacing w:after="0" w:line="240" w:lineRule="auto"/>
              <w:jc w:val="center"/>
              <w:rPr>
                <w:rFonts w:ascii="Times New Roman" w:hAnsi="Times New Roman" w:cs="Times New Roman"/>
                <w:sz w:val="18"/>
                <w:szCs w:val="18"/>
              </w:rPr>
            </w:pPr>
          </w:p>
        </w:tc>
        <w:tc>
          <w:tcPr>
            <w:tcW w:w="360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432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r>
      <w:tr w:rsidR="00F20D5F" w:rsidRPr="00C564AE" w:rsidTr="00F20D5F">
        <w:tc>
          <w:tcPr>
            <w:tcW w:w="484"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1856" w:type="dxa"/>
          </w:tcPr>
          <w:p w:rsidR="00F20D5F" w:rsidRPr="00C564AE" w:rsidRDefault="00F20D5F" w:rsidP="00F20D5F">
            <w:pPr>
              <w:spacing w:after="0" w:line="240" w:lineRule="auto"/>
              <w:jc w:val="center"/>
              <w:rPr>
                <w:rFonts w:ascii="Times New Roman" w:hAnsi="Times New Roman" w:cs="Times New Roman"/>
                <w:sz w:val="18"/>
                <w:szCs w:val="18"/>
              </w:rPr>
            </w:pPr>
          </w:p>
          <w:p w:rsidR="00F20D5F" w:rsidRPr="00C564AE" w:rsidRDefault="00F20D5F" w:rsidP="00F20D5F">
            <w:pPr>
              <w:spacing w:after="0" w:line="240" w:lineRule="auto"/>
              <w:jc w:val="center"/>
              <w:rPr>
                <w:rFonts w:ascii="Times New Roman" w:hAnsi="Times New Roman" w:cs="Times New Roman"/>
                <w:sz w:val="18"/>
                <w:szCs w:val="18"/>
              </w:rPr>
            </w:pPr>
          </w:p>
        </w:tc>
        <w:tc>
          <w:tcPr>
            <w:tcW w:w="360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432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r>
      <w:tr w:rsidR="00F20D5F" w:rsidRPr="00C564AE" w:rsidTr="00F20D5F">
        <w:tc>
          <w:tcPr>
            <w:tcW w:w="484"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1856" w:type="dxa"/>
          </w:tcPr>
          <w:p w:rsidR="00F20D5F" w:rsidRPr="00C564AE" w:rsidRDefault="00F20D5F" w:rsidP="00F20D5F">
            <w:pPr>
              <w:spacing w:after="0" w:line="240" w:lineRule="auto"/>
              <w:jc w:val="center"/>
              <w:rPr>
                <w:rFonts w:ascii="Times New Roman" w:hAnsi="Times New Roman" w:cs="Times New Roman"/>
                <w:sz w:val="18"/>
                <w:szCs w:val="18"/>
              </w:rPr>
            </w:pPr>
          </w:p>
          <w:p w:rsidR="00F20D5F" w:rsidRPr="00C564AE" w:rsidRDefault="00F20D5F" w:rsidP="00F20D5F">
            <w:pPr>
              <w:spacing w:after="0" w:line="240" w:lineRule="auto"/>
              <w:jc w:val="center"/>
              <w:rPr>
                <w:rFonts w:ascii="Times New Roman" w:hAnsi="Times New Roman" w:cs="Times New Roman"/>
                <w:sz w:val="18"/>
                <w:szCs w:val="18"/>
              </w:rPr>
            </w:pPr>
          </w:p>
        </w:tc>
        <w:tc>
          <w:tcPr>
            <w:tcW w:w="360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432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r>
      <w:tr w:rsidR="00F20D5F" w:rsidRPr="00C564AE" w:rsidTr="00F20D5F">
        <w:tc>
          <w:tcPr>
            <w:tcW w:w="484"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1856" w:type="dxa"/>
          </w:tcPr>
          <w:p w:rsidR="00F20D5F" w:rsidRPr="00C564AE" w:rsidRDefault="00F20D5F" w:rsidP="00F20D5F">
            <w:pPr>
              <w:spacing w:after="0" w:line="240" w:lineRule="auto"/>
              <w:jc w:val="center"/>
              <w:rPr>
                <w:rFonts w:ascii="Times New Roman" w:hAnsi="Times New Roman" w:cs="Times New Roman"/>
                <w:sz w:val="18"/>
                <w:szCs w:val="18"/>
              </w:rPr>
            </w:pPr>
          </w:p>
          <w:p w:rsidR="00F20D5F" w:rsidRPr="00C564AE" w:rsidRDefault="00F20D5F" w:rsidP="00F20D5F">
            <w:pPr>
              <w:spacing w:after="0" w:line="240" w:lineRule="auto"/>
              <w:jc w:val="center"/>
              <w:rPr>
                <w:rFonts w:ascii="Times New Roman" w:hAnsi="Times New Roman" w:cs="Times New Roman"/>
                <w:sz w:val="18"/>
                <w:szCs w:val="18"/>
              </w:rPr>
            </w:pPr>
          </w:p>
        </w:tc>
        <w:tc>
          <w:tcPr>
            <w:tcW w:w="360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432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r>
      <w:tr w:rsidR="00F20D5F" w:rsidRPr="00C564AE" w:rsidTr="00F20D5F">
        <w:tc>
          <w:tcPr>
            <w:tcW w:w="484"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1856" w:type="dxa"/>
          </w:tcPr>
          <w:p w:rsidR="00F20D5F" w:rsidRPr="00C564AE" w:rsidRDefault="00F20D5F" w:rsidP="00F20D5F">
            <w:pPr>
              <w:spacing w:after="0" w:line="240" w:lineRule="auto"/>
              <w:jc w:val="center"/>
              <w:rPr>
                <w:rFonts w:ascii="Times New Roman" w:hAnsi="Times New Roman" w:cs="Times New Roman"/>
                <w:sz w:val="18"/>
                <w:szCs w:val="18"/>
              </w:rPr>
            </w:pPr>
          </w:p>
          <w:p w:rsidR="00F20D5F" w:rsidRPr="00C564AE" w:rsidRDefault="00F20D5F" w:rsidP="00F20D5F">
            <w:pPr>
              <w:spacing w:after="0" w:line="240" w:lineRule="auto"/>
              <w:jc w:val="center"/>
              <w:rPr>
                <w:rFonts w:ascii="Times New Roman" w:hAnsi="Times New Roman" w:cs="Times New Roman"/>
                <w:sz w:val="18"/>
                <w:szCs w:val="18"/>
              </w:rPr>
            </w:pPr>
          </w:p>
        </w:tc>
        <w:tc>
          <w:tcPr>
            <w:tcW w:w="360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c>
          <w:tcPr>
            <w:tcW w:w="4320" w:type="dxa"/>
            <w:vAlign w:val="center"/>
          </w:tcPr>
          <w:p w:rsidR="00F20D5F" w:rsidRPr="00C564AE" w:rsidRDefault="00F20D5F" w:rsidP="00F20D5F">
            <w:pPr>
              <w:spacing w:after="0" w:line="240" w:lineRule="auto"/>
              <w:jc w:val="center"/>
              <w:rPr>
                <w:rFonts w:ascii="Times New Roman" w:hAnsi="Times New Roman" w:cs="Times New Roman"/>
                <w:sz w:val="18"/>
                <w:szCs w:val="18"/>
              </w:rPr>
            </w:pPr>
          </w:p>
        </w:tc>
      </w:tr>
    </w:tbl>
    <w:p w:rsidR="00F20D5F" w:rsidRPr="00C564AE" w:rsidRDefault="00F20D5F" w:rsidP="00F20D5F">
      <w:pPr>
        <w:spacing w:after="0" w:line="240" w:lineRule="auto"/>
        <w:ind w:firstLine="540"/>
        <w:jc w:val="both"/>
        <w:rPr>
          <w:rFonts w:ascii="Times New Roman" w:hAnsi="Times New Roman" w:cs="Times New Roman"/>
          <w:sz w:val="18"/>
          <w:szCs w:val="18"/>
        </w:rPr>
      </w:pPr>
    </w:p>
    <w:p w:rsidR="00F20D5F" w:rsidRPr="00C564AE" w:rsidRDefault="00F20D5F" w:rsidP="00F20D5F">
      <w:pPr>
        <w:spacing w:after="0" w:line="240" w:lineRule="auto"/>
        <w:ind w:firstLine="539"/>
        <w:jc w:val="both"/>
        <w:rPr>
          <w:rFonts w:ascii="Times New Roman" w:hAnsi="Times New Roman" w:cs="Times New Roman"/>
          <w:sz w:val="18"/>
          <w:szCs w:val="18"/>
        </w:rPr>
      </w:pPr>
      <w:r w:rsidRPr="00C564AE">
        <w:rPr>
          <w:rFonts w:ascii="Times New Roman" w:hAnsi="Times New Roman" w:cs="Times New Roman"/>
          <w:sz w:val="18"/>
          <w:szCs w:val="18"/>
        </w:rPr>
        <w:t>На земельном участке отсутствуют объекты недвижимости, находящиеся в собственности иных лиц, а также самовольно выстроенные объекты недвижимости.</w:t>
      </w:r>
    </w:p>
    <w:p w:rsidR="00F20D5F" w:rsidRPr="00C564AE" w:rsidRDefault="00F20D5F" w:rsidP="00F20D5F">
      <w:pPr>
        <w:spacing w:after="0" w:line="240" w:lineRule="auto"/>
        <w:ind w:firstLine="539"/>
        <w:jc w:val="both"/>
        <w:rPr>
          <w:rFonts w:ascii="Times New Roman" w:hAnsi="Times New Roman" w:cs="Times New Roman"/>
          <w:sz w:val="18"/>
          <w:szCs w:val="18"/>
        </w:rPr>
      </w:pPr>
    </w:p>
    <w:p w:rsidR="00B275AA" w:rsidRPr="00C564AE" w:rsidRDefault="00B275AA" w:rsidP="00F20D5F">
      <w:pPr>
        <w:spacing w:after="0" w:line="240" w:lineRule="auto"/>
        <w:ind w:firstLine="539"/>
        <w:jc w:val="both"/>
        <w:rPr>
          <w:rFonts w:ascii="Times New Roman" w:hAnsi="Times New Roman" w:cs="Times New Roman"/>
          <w:sz w:val="18"/>
          <w:szCs w:val="18"/>
        </w:rPr>
      </w:pPr>
    </w:p>
    <w:p w:rsidR="00F20D5F" w:rsidRPr="00C564AE" w:rsidRDefault="00F20D5F" w:rsidP="00F20D5F">
      <w:pPr>
        <w:spacing w:after="0" w:line="240" w:lineRule="auto"/>
        <w:jc w:val="right"/>
        <w:rPr>
          <w:rFonts w:ascii="Times New Roman" w:hAnsi="Times New Roman" w:cs="Times New Roman"/>
          <w:sz w:val="18"/>
          <w:szCs w:val="18"/>
        </w:rPr>
      </w:pPr>
      <w:r w:rsidRPr="00C564AE">
        <w:rPr>
          <w:rFonts w:ascii="Times New Roman" w:hAnsi="Times New Roman" w:cs="Times New Roman"/>
          <w:sz w:val="18"/>
          <w:szCs w:val="18"/>
        </w:rPr>
        <w:t>_____________ /___________________________/</w:t>
      </w:r>
    </w:p>
    <w:p w:rsidR="00F20D5F" w:rsidRPr="00C564AE" w:rsidRDefault="00F20D5F" w:rsidP="00F20D5F">
      <w:pPr>
        <w:tabs>
          <w:tab w:val="left" w:pos="4140"/>
          <w:tab w:val="left" w:pos="7020"/>
        </w:tabs>
        <w:spacing w:after="0" w:line="240" w:lineRule="auto"/>
        <w:rPr>
          <w:rFonts w:ascii="Times New Roman" w:hAnsi="Times New Roman" w:cs="Times New Roman"/>
          <w:sz w:val="18"/>
          <w:szCs w:val="18"/>
        </w:rPr>
      </w:pPr>
      <w:r w:rsidRPr="00C564AE">
        <w:rPr>
          <w:rFonts w:ascii="Times New Roman" w:hAnsi="Times New Roman" w:cs="Times New Roman"/>
          <w:sz w:val="18"/>
          <w:szCs w:val="18"/>
        </w:rPr>
        <w:tab/>
        <w:t xml:space="preserve">               </w:t>
      </w:r>
      <w:r w:rsidR="00B275AA" w:rsidRPr="00C564AE">
        <w:rPr>
          <w:rFonts w:ascii="Times New Roman" w:hAnsi="Times New Roman" w:cs="Times New Roman"/>
          <w:sz w:val="18"/>
          <w:szCs w:val="18"/>
        </w:rPr>
        <w:t xml:space="preserve">    (подпись)          </w:t>
      </w:r>
      <w:r w:rsidRPr="00C564AE">
        <w:rPr>
          <w:rFonts w:ascii="Times New Roman" w:hAnsi="Times New Roman" w:cs="Times New Roman"/>
          <w:sz w:val="18"/>
          <w:szCs w:val="18"/>
        </w:rPr>
        <w:t xml:space="preserve">    (расшифровка подписи)</w:t>
      </w:r>
    </w:p>
    <w:p w:rsidR="00F20D5F" w:rsidRPr="00C564AE" w:rsidRDefault="00F20D5F" w:rsidP="00F20D5F">
      <w:pPr>
        <w:spacing w:after="0" w:line="240" w:lineRule="auto"/>
        <w:jc w:val="right"/>
        <w:rPr>
          <w:rFonts w:ascii="Times New Roman" w:hAnsi="Times New Roman" w:cs="Times New Roman"/>
          <w:sz w:val="18"/>
          <w:szCs w:val="18"/>
        </w:rPr>
      </w:pPr>
      <w:r w:rsidRPr="00C564AE">
        <w:rPr>
          <w:rFonts w:ascii="Times New Roman" w:hAnsi="Times New Roman" w:cs="Times New Roman"/>
          <w:sz w:val="18"/>
          <w:szCs w:val="18"/>
        </w:rPr>
        <w:t>____</w:t>
      </w:r>
      <w:r w:rsidR="00B275AA" w:rsidRPr="00C564AE">
        <w:rPr>
          <w:rFonts w:ascii="Times New Roman" w:hAnsi="Times New Roman" w:cs="Times New Roman"/>
          <w:sz w:val="18"/>
          <w:szCs w:val="18"/>
        </w:rPr>
        <w:t>____</w:t>
      </w:r>
      <w:r w:rsidRPr="00C564AE">
        <w:rPr>
          <w:rFonts w:ascii="Times New Roman" w:hAnsi="Times New Roman" w:cs="Times New Roman"/>
          <w:sz w:val="18"/>
          <w:szCs w:val="18"/>
        </w:rPr>
        <w:t>_____________________________________</w:t>
      </w: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sz w:val="18"/>
          <w:szCs w:val="18"/>
        </w:rPr>
        <w:t xml:space="preserve">                              </w:t>
      </w:r>
      <w:r w:rsidR="00B275AA" w:rsidRPr="00C564AE">
        <w:rPr>
          <w:rFonts w:ascii="Times New Roman" w:hAnsi="Times New Roman" w:cs="Times New Roman"/>
          <w:sz w:val="18"/>
          <w:szCs w:val="18"/>
        </w:rPr>
        <w:t xml:space="preserve">                                      </w:t>
      </w:r>
      <w:r w:rsidRPr="00C564AE">
        <w:rPr>
          <w:rFonts w:ascii="Times New Roman" w:hAnsi="Times New Roman" w:cs="Times New Roman"/>
          <w:sz w:val="18"/>
          <w:szCs w:val="18"/>
        </w:rPr>
        <w:t xml:space="preserve"> (законный представитель или лицо по доверенности)</w:t>
      </w:r>
    </w:p>
    <w:p w:rsidR="00F20D5F" w:rsidRPr="00C564AE" w:rsidRDefault="00F20D5F" w:rsidP="00F20D5F">
      <w:pPr>
        <w:spacing w:before="120" w:after="0" w:line="240" w:lineRule="auto"/>
        <w:jc w:val="right"/>
        <w:rPr>
          <w:rFonts w:ascii="Times New Roman" w:hAnsi="Times New Roman" w:cs="Times New Roman"/>
          <w:sz w:val="18"/>
          <w:szCs w:val="18"/>
        </w:rPr>
      </w:pPr>
      <w:r w:rsidRPr="00C564AE">
        <w:rPr>
          <w:rFonts w:ascii="Times New Roman" w:hAnsi="Times New Roman" w:cs="Times New Roman"/>
          <w:sz w:val="18"/>
          <w:szCs w:val="18"/>
        </w:rPr>
        <w:t xml:space="preserve"> «____»_____________20___ г.</w:t>
      </w:r>
    </w:p>
    <w:p w:rsidR="00F20D5F" w:rsidRPr="00C564AE" w:rsidRDefault="00F20D5F" w:rsidP="00F20D5F">
      <w:pPr>
        <w:spacing w:after="0" w:line="240" w:lineRule="auto"/>
        <w:jc w:val="both"/>
        <w:rPr>
          <w:rFonts w:ascii="Times New Roman" w:hAnsi="Times New Roman" w:cs="Times New Roman"/>
          <w:sz w:val="18"/>
          <w:szCs w:val="18"/>
        </w:rPr>
      </w:pPr>
    </w:p>
    <w:p w:rsidR="00F20D5F" w:rsidRPr="00C564AE" w:rsidRDefault="00F20D5F" w:rsidP="00F20D5F">
      <w:pPr>
        <w:spacing w:after="0" w:line="240" w:lineRule="auto"/>
        <w:jc w:val="both"/>
        <w:rPr>
          <w:rFonts w:ascii="Times New Roman" w:hAnsi="Times New Roman" w:cs="Times New Roman"/>
          <w:sz w:val="18"/>
          <w:szCs w:val="18"/>
        </w:rPr>
      </w:pPr>
    </w:p>
    <w:p w:rsidR="00F20D5F" w:rsidRPr="00C564AE" w:rsidRDefault="00F20D5F" w:rsidP="00F20D5F">
      <w:pPr>
        <w:spacing w:after="0" w:line="240" w:lineRule="auto"/>
        <w:rPr>
          <w:rFonts w:ascii="Times New Roman" w:hAnsi="Times New Roman" w:cs="Times New Roman"/>
          <w:sz w:val="18"/>
          <w:szCs w:val="18"/>
        </w:rPr>
      </w:pPr>
    </w:p>
    <w:p w:rsidR="00F20D5F" w:rsidRPr="00C564AE" w:rsidRDefault="00F20D5F" w:rsidP="00F20D5F">
      <w:pPr>
        <w:spacing w:after="0" w:line="240" w:lineRule="auto"/>
        <w:rPr>
          <w:rFonts w:ascii="Times New Roman" w:hAnsi="Times New Roman" w:cs="Times New Roman"/>
          <w:sz w:val="18"/>
          <w:szCs w:val="18"/>
        </w:rPr>
      </w:pPr>
    </w:p>
    <w:p w:rsidR="00F20D5F" w:rsidRPr="00C564AE" w:rsidRDefault="00F20D5F" w:rsidP="00F20D5F">
      <w:pPr>
        <w:spacing w:after="0" w:line="240" w:lineRule="auto"/>
        <w:ind w:firstLine="720"/>
        <w:jc w:val="center"/>
        <w:rPr>
          <w:rFonts w:ascii="Times New Roman" w:hAnsi="Times New Roman" w:cs="Times New Roman"/>
          <w:sz w:val="18"/>
          <w:szCs w:val="18"/>
        </w:rPr>
      </w:pPr>
    </w:p>
    <w:p w:rsidR="00B275AA" w:rsidRPr="00C564AE" w:rsidRDefault="00B275AA" w:rsidP="00F20D5F">
      <w:pPr>
        <w:spacing w:after="0" w:line="240" w:lineRule="auto"/>
        <w:ind w:firstLine="720"/>
        <w:jc w:val="center"/>
        <w:rPr>
          <w:rFonts w:ascii="Times New Roman" w:hAnsi="Times New Roman" w:cs="Times New Roman"/>
          <w:sz w:val="18"/>
          <w:szCs w:val="18"/>
        </w:rPr>
      </w:pPr>
    </w:p>
    <w:p w:rsidR="00B275AA" w:rsidRPr="00C564AE" w:rsidRDefault="00B275AA" w:rsidP="00F20D5F">
      <w:pPr>
        <w:spacing w:after="0" w:line="240" w:lineRule="auto"/>
        <w:ind w:firstLine="720"/>
        <w:jc w:val="center"/>
        <w:rPr>
          <w:rFonts w:ascii="Times New Roman" w:hAnsi="Times New Roman" w:cs="Times New Roman"/>
          <w:sz w:val="18"/>
          <w:szCs w:val="18"/>
        </w:rPr>
      </w:pPr>
    </w:p>
    <w:p w:rsidR="00B275AA" w:rsidRPr="00C564AE" w:rsidRDefault="00B275AA" w:rsidP="00F20D5F">
      <w:pPr>
        <w:spacing w:after="0" w:line="240" w:lineRule="auto"/>
        <w:ind w:firstLine="720"/>
        <w:jc w:val="center"/>
        <w:rPr>
          <w:rFonts w:ascii="Times New Roman" w:hAnsi="Times New Roman" w:cs="Times New Roman"/>
          <w:sz w:val="18"/>
          <w:szCs w:val="18"/>
        </w:rPr>
      </w:pPr>
    </w:p>
    <w:p w:rsidR="00B275AA" w:rsidRPr="00C564AE" w:rsidRDefault="00B275AA" w:rsidP="00F20D5F">
      <w:pPr>
        <w:spacing w:after="0" w:line="240" w:lineRule="auto"/>
        <w:ind w:firstLine="720"/>
        <w:jc w:val="center"/>
        <w:rPr>
          <w:rFonts w:ascii="Times New Roman" w:hAnsi="Times New Roman" w:cs="Times New Roman"/>
          <w:sz w:val="18"/>
          <w:szCs w:val="18"/>
        </w:rPr>
      </w:pPr>
    </w:p>
    <w:p w:rsidR="00B275AA" w:rsidRPr="00C564AE" w:rsidRDefault="00B275AA" w:rsidP="00F20D5F">
      <w:pPr>
        <w:spacing w:after="0" w:line="240" w:lineRule="auto"/>
        <w:ind w:firstLine="720"/>
        <w:jc w:val="center"/>
        <w:rPr>
          <w:rFonts w:ascii="Times New Roman" w:hAnsi="Times New Roman" w:cs="Times New Roman"/>
          <w:sz w:val="18"/>
          <w:szCs w:val="18"/>
        </w:rPr>
      </w:pPr>
    </w:p>
    <w:p w:rsidR="00B275AA" w:rsidRPr="00C564AE" w:rsidRDefault="00B275AA" w:rsidP="00F20D5F">
      <w:pPr>
        <w:spacing w:after="0" w:line="240" w:lineRule="auto"/>
        <w:ind w:firstLine="720"/>
        <w:jc w:val="center"/>
        <w:rPr>
          <w:rFonts w:ascii="Times New Roman" w:hAnsi="Times New Roman" w:cs="Times New Roman"/>
          <w:sz w:val="18"/>
          <w:szCs w:val="18"/>
        </w:rPr>
      </w:pPr>
    </w:p>
    <w:p w:rsidR="00B275AA" w:rsidRPr="00C564AE" w:rsidRDefault="00B275AA" w:rsidP="00F20D5F">
      <w:pPr>
        <w:spacing w:after="0" w:line="240" w:lineRule="auto"/>
        <w:ind w:firstLine="720"/>
        <w:jc w:val="center"/>
        <w:rPr>
          <w:rFonts w:ascii="Times New Roman" w:hAnsi="Times New Roman" w:cs="Times New Roman"/>
          <w:sz w:val="18"/>
          <w:szCs w:val="18"/>
        </w:rPr>
      </w:pPr>
    </w:p>
    <w:p w:rsidR="00B275AA" w:rsidRPr="00C564AE" w:rsidRDefault="00B275AA" w:rsidP="00F20D5F">
      <w:pPr>
        <w:spacing w:after="0" w:line="240" w:lineRule="auto"/>
        <w:ind w:firstLine="720"/>
        <w:jc w:val="center"/>
        <w:rPr>
          <w:rFonts w:ascii="Times New Roman" w:hAnsi="Times New Roman" w:cs="Times New Roman"/>
          <w:sz w:val="18"/>
          <w:szCs w:val="18"/>
        </w:rPr>
      </w:pPr>
    </w:p>
    <w:p w:rsidR="00F20D5F" w:rsidRPr="00C564AE" w:rsidRDefault="00F20D5F" w:rsidP="00F20D5F">
      <w:pPr>
        <w:spacing w:after="0" w:line="240" w:lineRule="auto"/>
        <w:ind w:firstLine="720"/>
        <w:jc w:val="center"/>
        <w:rPr>
          <w:rFonts w:ascii="Times New Roman" w:hAnsi="Times New Roman" w:cs="Times New Roman"/>
          <w:sz w:val="18"/>
          <w:szCs w:val="18"/>
        </w:rPr>
      </w:pPr>
    </w:p>
    <w:p w:rsidR="00F20D5F" w:rsidRPr="00C564AE" w:rsidRDefault="00F20D5F" w:rsidP="00F20D5F">
      <w:pPr>
        <w:spacing w:after="0" w:line="240" w:lineRule="auto"/>
        <w:ind w:firstLine="709"/>
        <w:jc w:val="right"/>
        <w:rPr>
          <w:rFonts w:ascii="Times New Roman" w:hAnsi="Times New Roman" w:cs="Times New Roman"/>
          <w:b/>
          <w:sz w:val="18"/>
          <w:szCs w:val="18"/>
        </w:rPr>
      </w:pPr>
      <w:r w:rsidRPr="00C564AE">
        <w:rPr>
          <w:rFonts w:ascii="Times New Roman" w:hAnsi="Times New Roman" w:cs="Times New Roman"/>
          <w:b/>
          <w:sz w:val="18"/>
          <w:szCs w:val="18"/>
        </w:rPr>
        <w:t xml:space="preserve">Приложение </w:t>
      </w:r>
      <w:r w:rsidR="00B275AA" w:rsidRPr="00C564AE">
        <w:rPr>
          <w:rFonts w:ascii="Times New Roman" w:hAnsi="Times New Roman" w:cs="Times New Roman"/>
          <w:b/>
          <w:sz w:val="18"/>
          <w:szCs w:val="18"/>
        </w:rPr>
        <w:t xml:space="preserve">№ </w:t>
      </w:r>
      <w:r w:rsidRPr="00C564AE">
        <w:rPr>
          <w:rFonts w:ascii="Times New Roman" w:hAnsi="Times New Roman" w:cs="Times New Roman"/>
          <w:b/>
          <w:sz w:val="18"/>
          <w:szCs w:val="18"/>
        </w:rPr>
        <w:t>4</w:t>
      </w:r>
    </w:p>
    <w:p w:rsidR="00F20D5F" w:rsidRPr="00C564AE" w:rsidRDefault="00F20D5F" w:rsidP="00F20D5F">
      <w:pPr>
        <w:spacing w:after="0" w:line="240" w:lineRule="auto"/>
        <w:jc w:val="right"/>
        <w:rPr>
          <w:rFonts w:ascii="Times New Roman" w:hAnsi="Times New Roman" w:cs="Times New Roman"/>
          <w:b/>
          <w:sz w:val="18"/>
          <w:szCs w:val="18"/>
        </w:rPr>
      </w:pPr>
      <w:r w:rsidRPr="00C564AE">
        <w:rPr>
          <w:rFonts w:ascii="Times New Roman" w:hAnsi="Times New Roman" w:cs="Times New Roman"/>
          <w:b/>
          <w:sz w:val="18"/>
          <w:szCs w:val="18"/>
        </w:rPr>
        <w:t>к административному регламенту</w:t>
      </w:r>
    </w:p>
    <w:p w:rsidR="00F20D5F" w:rsidRPr="00C564AE" w:rsidRDefault="00F20D5F" w:rsidP="00F20D5F">
      <w:pPr>
        <w:spacing w:after="0" w:line="240" w:lineRule="auto"/>
        <w:rPr>
          <w:rFonts w:ascii="Times New Roman" w:hAnsi="Times New Roman" w:cs="Times New Roman"/>
          <w:sz w:val="18"/>
          <w:szCs w:val="18"/>
        </w:rPr>
      </w:pPr>
    </w:p>
    <w:p w:rsidR="00F20D5F" w:rsidRPr="00C564AE" w:rsidRDefault="00F20D5F" w:rsidP="00F20D5F">
      <w:pPr>
        <w:pStyle w:val="10"/>
        <w:spacing w:before="0" w:after="0"/>
        <w:rPr>
          <w:rFonts w:ascii="Times New Roman" w:hAnsi="Times New Roman" w:cs="Times New Roman"/>
          <w:color w:val="auto"/>
          <w:sz w:val="18"/>
          <w:szCs w:val="18"/>
        </w:rPr>
      </w:pPr>
      <w:r w:rsidRPr="00C564AE">
        <w:rPr>
          <w:rFonts w:ascii="Times New Roman" w:hAnsi="Times New Roman" w:cs="Times New Roman"/>
          <w:color w:val="auto"/>
          <w:sz w:val="18"/>
          <w:szCs w:val="18"/>
        </w:rPr>
        <w:t>Блок-схема</w:t>
      </w:r>
    </w:p>
    <w:p w:rsidR="00F20D5F" w:rsidRPr="00C564AE" w:rsidRDefault="00F20D5F" w:rsidP="00F20D5F">
      <w:pPr>
        <w:pStyle w:val="10"/>
        <w:spacing w:before="0" w:after="0"/>
        <w:rPr>
          <w:rFonts w:ascii="Times New Roman" w:hAnsi="Times New Roman" w:cs="Times New Roman"/>
          <w:color w:val="auto"/>
          <w:sz w:val="18"/>
          <w:szCs w:val="18"/>
        </w:rPr>
      </w:pPr>
      <w:r w:rsidRPr="00C564AE">
        <w:rPr>
          <w:rFonts w:ascii="Times New Roman" w:hAnsi="Times New Roman" w:cs="Times New Roman"/>
          <w:color w:val="auto"/>
          <w:sz w:val="18"/>
          <w:szCs w:val="18"/>
        </w:rPr>
        <w:t>предоставления муниципальной услуги</w:t>
      </w:r>
    </w:p>
    <w:p w:rsidR="00F20D5F" w:rsidRPr="00C564AE" w:rsidRDefault="00F20D5F" w:rsidP="00F20D5F">
      <w:pPr>
        <w:spacing w:after="0" w:line="240" w:lineRule="auto"/>
        <w:jc w:val="center"/>
        <w:rPr>
          <w:rFonts w:ascii="Times New Roman" w:hAnsi="Times New Roman" w:cs="Times New Roman"/>
          <w:b/>
          <w:sz w:val="18"/>
          <w:szCs w:val="18"/>
        </w:rPr>
      </w:pPr>
      <w:r w:rsidRPr="00C564AE">
        <w:rPr>
          <w:rFonts w:ascii="Times New Roman" w:hAnsi="Times New Roman" w:cs="Times New Roman"/>
          <w:b/>
          <w:bCs/>
          <w:sz w:val="18"/>
          <w:szCs w:val="18"/>
        </w:rPr>
        <w:t>«Предоставление в постоянное (бессрочное) пользование</w:t>
      </w:r>
    </w:p>
    <w:p w:rsidR="00F20D5F" w:rsidRPr="00C564AE" w:rsidRDefault="00F20D5F" w:rsidP="00F20D5F">
      <w:pPr>
        <w:spacing w:after="0" w:line="240" w:lineRule="auto"/>
        <w:jc w:val="center"/>
        <w:rPr>
          <w:rFonts w:ascii="Times New Roman" w:hAnsi="Times New Roman" w:cs="Times New Roman"/>
          <w:sz w:val="18"/>
          <w:szCs w:val="18"/>
        </w:rPr>
      </w:pPr>
      <w:r w:rsidRPr="00C564AE">
        <w:rPr>
          <w:rFonts w:ascii="Times New Roman" w:hAnsi="Times New Roman" w:cs="Times New Roman"/>
          <w:b/>
          <w:sz w:val="18"/>
          <w:szCs w:val="18"/>
        </w:rPr>
        <w:t>земельных участков</w:t>
      </w:r>
      <w:r w:rsidRPr="00C564AE">
        <w:rPr>
          <w:rFonts w:ascii="Times New Roman" w:hAnsi="Times New Roman" w:cs="Times New Roman"/>
          <w:sz w:val="18"/>
          <w:szCs w:val="18"/>
        </w:rPr>
        <w:t xml:space="preserve">, </w:t>
      </w:r>
      <w:r w:rsidRPr="00C564AE">
        <w:rPr>
          <w:rStyle w:val="a4"/>
          <w:rFonts w:ascii="Times New Roman" w:eastAsiaTheme="majorEastAsia" w:hAnsi="Times New Roman"/>
          <w:color w:val="auto"/>
          <w:sz w:val="18"/>
          <w:szCs w:val="18"/>
        </w:rPr>
        <w:t xml:space="preserve">находящихся в собственности </w:t>
      </w:r>
      <w:r w:rsidR="00B275AA" w:rsidRPr="00C564AE">
        <w:rPr>
          <w:rStyle w:val="a4"/>
          <w:rFonts w:ascii="Times New Roman" w:eastAsiaTheme="majorEastAsia" w:hAnsi="Times New Roman"/>
          <w:color w:val="auto"/>
          <w:sz w:val="18"/>
          <w:szCs w:val="18"/>
        </w:rPr>
        <w:t xml:space="preserve">муниципального района «Чернышевский район» </w:t>
      </w:r>
      <w:r w:rsidRPr="00C564AE">
        <w:rPr>
          <w:rStyle w:val="a4"/>
          <w:rFonts w:ascii="Times New Roman" w:eastAsiaTheme="majorEastAsia" w:hAnsi="Times New Roman"/>
          <w:color w:val="auto"/>
          <w:sz w:val="18"/>
          <w:szCs w:val="18"/>
        </w:rPr>
        <w:t xml:space="preserve">или </w:t>
      </w:r>
      <w:r w:rsidRPr="00C564AE">
        <w:rPr>
          <w:rFonts w:ascii="Times New Roman" w:hAnsi="Times New Roman" w:cs="Times New Roman"/>
          <w:b/>
          <w:sz w:val="18"/>
          <w:szCs w:val="18"/>
        </w:rPr>
        <w:t>государственная собственность на которые не разграничена»</w:t>
      </w:r>
    </w:p>
    <w:p w:rsidR="00F20D5F" w:rsidRPr="00C564AE" w:rsidRDefault="00F20D5F" w:rsidP="00F20D5F">
      <w:pPr>
        <w:spacing w:after="0" w:line="240" w:lineRule="auto"/>
        <w:ind w:firstLine="709"/>
        <w:rPr>
          <w:rFonts w:ascii="Times New Roman" w:hAnsi="Times New Roman" w:cs="Times New Roman"/>
          <w:b/>
          <w:bCs/>
          <w:sz w:val="18"/>
          <w:szCs w:val="18"/>
        </w:rPr>
      </w:pPr>
    </w:p>
    <w:p w:rsidR="00F20D5F" w:rsidRPr="00C564AE" w:rsidRDefault="007B6047" w:rsidP="00F20D5F">
      <w:pPr>
        <w:spacing w:after="0" w:line="240" w:lineRule="auto"/>
        <w:ind w:firstLine="709"/>
        <w:rPr>
          <w:rFonts w:ascii="Times New Roman" w:hAnsi="Times New Roman" w:cs="Times New Roman"/>
          <w:b/>
          <w:bCs/>
          <w:sz w:val="18"/>
          <w:szCs w:val="18"/>
        </w:rPr>
      </w:pPr>
      <w:r w:rsidRPr="00C564AE">
        <w:rPr>
          <w:rFonts w:ascii="Times New Roman" w:hAnsi="Times New Roman" w:cs="Times New Roman"/>
          <w:noProof/>
          <w:sz w:val="18"/>
          <w:szCs w:val="18"/>
        </w:rPr>
        <w:pict>
          <v:rect id="Rectangle 2" o:spid="_x0000_s1026" style="position:absolute;left:0;text-align:left;margin-left:3.35pt;margin-top:11.9pt;width:486.75pt;height:2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">
            <v:textbox>
              <w:txbxContent>
                <w:p w:rsidR="00C564AE" w:rsidRPr="00B12E79" w:rsidRDefault="00C564AE" w:rsidP="00F20D5F">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w:pict>
      </w:r>
    </w:p>
    <w:p w:rsidR="00F20D5F" w:rsidRPr="00C564AE" w:rsidRDefault="00F20D5F" w:rsidP="00F20D5F">
      <w:pPr>
        <w:spacing w:after="0" w:line="240" w:lineRule="auto"/>
        <w:ind w:firstLine="709"/>
        <w:rPr>
          <w:rFonts w:ascii="Times New Roman" w:hAnsi="Times New Roman" w:cs="Times New Roman"/>
          <w:b/>
          <w:bCs/>
          <w:sz w:val="18"/>
          <w:szCs w:val="18"/>
        </w:rPr>
      </w:pPr>
    </w:p>
    <w:p w:rsidR="00F20D5F" w:rsidRPr="00C564AE" w:rsidRDefault="007B6047" w:rsidP="00F20D5F">
      <w:pPr>
        <w:spacing w:after="0" w:line="240" w:lineRule="auto"/>
        <w:ind w:firstLine="709"/>
        <w:rPr>
          <w:rFonts w:ascii="Times New Roman" w:hAnsi="Times New Roman" w:cs="Times New Roman"/>
          <w:b/>
          <w:bCs/>
          <w:sz w:val="18"/>
          <w:szCs w:val="18"/>
        </w:rPr>
      </w:pPr>
      <w:r w:rsidRPr="00C564AE">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AutoShape 3" o:spid="_x0000_s1048" type="#_x0000_t32" style="position:absolute;left:0;text-align:left;margin-left:427.1pt;margin-top:20.95pt;width:19.55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Wy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" adj="-561048,-1,-561048">
            <v:stroke endarrow="block"/>
          </v:shape>
        </w:pict>
      </w:r>
      <w:r w:rsidRPr="00C564AE">
        <w:rPr>
          <w:rFonts w:ascii="Times New Roman" w:hAnsi="Times New Roman" w:cs="Times New Roman"/>
          <w:noProof/>
          <w:sz w:val="18"/>
          <w:szCs w:val="18"/>
        </w:rPr>
        <w:pict>
          <v:shape id="AutoShape 4" o:spid="_x0000_s1047" type="#_x0000_t32" style="position:absolute;left:0;text-align:left;margin-left:304.8pt;margin-top:20.95pt;width:19.5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bk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nHM4wU&#10;6aBHTwevY2qUB3164wpwq9TWhgrpSb2aZ02/OqR01RK159H57WwgNgsRyV1I2DgDWXb9J83AhwB+&#10;FOvU2C5AggzoFHtyvvWEnzyil0MKp5N0mk+m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" adj="-425923,-1,-425923">
            <v:stroke endarrow="block"/>
          </v:shape>
        </w:pict>
      </w:r>
      <w:r w:rsidRPr="00C564AE">
        <w:rPr>
          <w:rFonts w:ascii="Times New Roman" w:hAnsi="Times New Roman" w:cs="Times New Roman"/>
          <w:noProof/>
          <w:sz w:val="18"/>
          <w:szCs w:val="18"/>
        </w:rPr>
        <w:pict>
          <v:shape id="AutoShape 5" o:spid="_x0000_s1046" type="#_x0000_t32" style="position:absolute;left:0;text-align:left;margin-left:170.55pt;margin-top:20.95pt;width:19.5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" adj="-277596,-1,-277596">
            <v:stroke endarrow="block"/>
          </v:shape>
        </w:pict>
      </w:r>
      <w:r w:rsidRPr="00C564AE">
        <w:rPr>
          <w:rFonts w:ascii="Times New Roman" w:hAnsi="Times New Roman" w:cs="Times New Roman"/>
          <w:noProof/>
          <w:sz w:val="18"/>
          <w:szCs w:val="18"/>
        </w:rPr>
        <w:pict>
          <v:shape id="AutoShape 6" o:spid="_x0000_s1045" type="#_x0000_t32" style="position:absolute;left:0;text-align:left;margin-left:54.35pt;margin-top:11.15pt;width:0;height:24.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zS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nHOUaK&#10;dNCjp4PXMTWaBX164wpwq9TWhgrpSb2aZ02/OqR01RK159H57WwgNgsRyV1I2DgDWXb9J83AhwB+&#10;FOvU2C5AggzoFHtyvvWEnzyil0MKp5N0mk+m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">
            <v:stroke endarrow="block"/>
          </v:shape>
        </w:pict>
      </w:r>
    </w:p>
    <w:p w:rsidR="00F20D5F" w:rsidRPr="00C564AE" w:rsidRDefault="00F20D5F" w:rsidP="00F20D5F">
      <w:pPr>
        <w:spacing w:after="0" w:line="240" w:lineRule="auto"/>
        <w:ind w:firstLine="709"/>
        <w:rPr>
          <w:rFonts w:ascii="Times New Roman" w:hAnsi="Times New Roman" w:cs="Times New Roman"/>
          <w:b/>
          <w:bCs/>
          <w:sz w:val="18"/>
          <w:szCs w:val="18"/>
        </w:rPr>
      </w:pPr>
    </w:p>
    <w:p w:rsidR="00F20D5F" w:rsidRPr="00C564AE" w:rsidRDefault="007B6047"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noProof/>
          <w:sz w:val="18"/>
          <w:szCs w:val="18"/>
        </w:rPr>
        <w:pict>
          <v:rect id="Rectangle 10" o:spid="_x0000_s1027" style="position:absolute;left:0;text-align:left;margin-left:123.35pt;margin-top:3.1pt;width:114pt;height:7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">
            <v:textbox>
              <w:txbxContent>
                <w:p w:rsidR="00C564AE" w:rsidRPr="00E37627" w:rsidRDefault="00C564AE" w:rsidP="00F20D5F">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C564AE" w:rsidRPr="00675E60" w:rsidRDefault="00C564AE" w:rsidP="00F20D5F">
                  <w:pPr>
                    <w:rPr>
                      <w:szCs w:val="20"/>
                    </w:rPr>
                  </w:pPr>
                </w:p>
              </w:txbxContent>
            </v:textbox>
          </v:rect>
        </w:pict>
      </w:r>
      <w:r w:rsidRPr="00C564AE">
        <w:rPr>
          <w:rFonts w:ascii="Times New Roman" w:hAnsi="Times New Roman" w:cs="Times New Roman"/>
          <w:noProof/>
          <w:sz w:val="18"/>
          <w:szCs w:val="18"/>
        </w:rPr>
        <w:pict>
          <v:rect id="Rectangle 9" o:spid="_x0000_s1028" style="position:absolute;left:0;text-align:left;margin-left:0;margin-top:7.6pt;width:105.75pt;height:74.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">
            <v:textbox>
              <w:txbxContent>
                <w:p w:rsidR="00C564AE" w:rsidRPr="00E37627" w:rsidRDefault="00C564AE" w:rsidP="00F20D5F">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sidRPr="00C564AE">
        <w:rPr>
          <w:rFonts w:ascii="Times New Roman" w:hAnsi="Times New Roman" w:cs="Times New Roman"/>
          <w:noProof/>
          <w:sz w:val="18"/>
          <w:szCs w:val="18"/>
        </w:rPr>
        <w:pict>
          <v:rect id="Rectangle 7" o:spid="_x0000_s1030" style="position:absolute;left:0;text-align:left;margin-left:389.6pt;margin-top:3.1pt;width:100.5pt;height:12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">
            <v:textbox>
              <w:txbxContent>
                <w:p w:rsidR="00C564AE" w:rsidRPr="00675E60" w:rsidRDefault="00C564AE" w:rsidP="00F20D5F">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sidRPr="00C564AE">
        <w:rPr>
          <w:rFonts w:ascii="Times New Roman" w:hAnsi="Times New Roman" w:cs="Times New Roman"/>
          <w:noProof/>
          <w:sz w:val="18"/>
          <w:szCs w:val="18"/>
        </w:rPr>
        <w:pict>
          <v:rect id="Rectangle 8" o:spid="_x0000_s1029" style="position:absolute;left:0;text-align:left;margin-left:260.6pt;margin-top:3.1pt;width:111.75pt;height:67.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">
            <v:textbox>
              <w:txbxContent>
                <w:p w:rsidR="00C564AE" w:rsidRPr="00E37627" w:rsidRDefault="00C564AE" w:rsidP="00F20D5F">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7B6047"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noProof/>
          <w:sz w:val="18"/>
          <w:szCs w:val="18"/>
        </w:rPr>
        <w:pict>
          <v:shape id="AutoShape 11" o:spid="_x0000_s1040" type="#_x0000_t32" style="position:absolute;left:0;text-align:left;margin-left:314.6pt;margin-top:6.1pt;width:0;height:22.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U2MQ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">
            <v:stroke endarrow="block"/>
          </v:shape>
        </w:pict>
      </w:r>
    </w:p>
    <w:p w:rsidR="00F20D5F" w:rsidRPr="00C564AE" w:rsidRDefault="007B6047"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8" type="#_x0000_t34" style="position:absolute;left:0;text-align:left;margin-left:15.55pt;margin-top:51.75pt;width:77.65pt;height:.0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YDOAIAAGE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" adj="10793,-142365600,-34855">
            <v:stroke endarrow="block"/>
          </v:shape>
        </w:pict>
      </w:r>
      <w:r w:rsidRPr="00C564AE">
        <w:rPr>
          <w:rFonts w:ascii="Times New Roman" w:hAnsi="Times New Roman" w:cs="Times New Roman"/>
          <w:noProof/>
          <w:sz w:val="18"/>
          <w:szCs w:val="18"/>
        </w:rPr>
        <w:pict>
          <v:shape id="AutoShape 12" o:spid="_x0000_s1039" type="#_x0000_t34" style="position:absolute;left:0;text-align:left;margin-left:110.3pt;margin-top:49.7pt;width:81.7pt;height:.05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fRMwIAAF8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" adj=",-140616000,-58706">
            <v:stroke endarrow="block"/>
          </v:shape>
        </w:pict>
      </w:r>
    </w:p>
    <w:p w:rsidR="00F20D5F" w:rsidRPr="00C564AE" w:rsidRDefault="005A644B"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noProof/>
          <w:sz w:val="18"/>
          <w:szCs w:val="18"/>
        </w:rPr>
        <w:lastRenderedPageBreak/>
        <w:pict>
          <v:rect id="Rectangle 14" o:spid="_x0000_s1032" style="position:absolute;left:0;text-align:left;margin-left:166.85pt;margin-top:-45.95pt;width:191.25pt;height:60.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">
            <v:textbox>
              <w:txbxContent>
                <w:p w:rsidR="00C564AE" w:rsidRPr="00D76051" w:rsidRDefault="00C564AE" w:rsidP="00F20D5F">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7B6047"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noProof/>
          <w:sz w:val="18"/>
          <w:szCs w:val="18"/>
        </w:rPr>
        <w:pict>
          <v:shape id="AutoShape 15" o:spid="_x0000_s1041" type="#_x0000_t32" style="position:absolute;left:0;text-align:left;margin-left:428.3pt;margin-top:9.85pt;width:17.3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MQNw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" adj="-634079,-1,-634079">
            <v:stroke endarrow="block"/>
          </v:shape>
        </w:pict>
      </w:r>
    </w:p>
    <w:p w:rsidR="00F20D5F" w:rsidRPr="00C564AE" w:rsidRDefault="007B6047"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noProof/>
          <w:sz w:val="18"/>
          <w:szCs w:val="18"/>
        </w:rPr>
        <w:pict>
          <v:rect id="Rectangle 18" o:spid="_x0000_s1035" style="position:absolute;left:0;text-align:left;margin-left:389.6pt;margin-top:4.7pt;width:100.5pt;height:126.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5LLA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">
            <v:textbox>
              <w:txbxContent>
                <w:p w:rsidR="00C564AE" w:rsidRPr="005301EE" w:rsidRDefault="00C564AE" w:rsidP="00F20D5F">
                  <w:pPr>
                    <w:jc w:val="center"/>
                    <w:rPr>
                      <w:rFonts w:ascii="Times New Roman" w:hAnsi="Times New Roman" w:cs="Times New Roman"/>
                      <w:sz w:val="20"/>
                      <w:szCs w:val="20"/>
                    </w:rPr>
                  </w:pPr>
                  <w:r w:rsidRPr="005301EE">
                    <w:rPr>
                      <w:rFonts w:ascii="Times New Roman" w:hAnsi="Times New Roman" w:cs="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w:r>
      <w:r w:rsidRPr="00C564AE">
        <w:rPr>
          <w:rFonts w:ascii="Times New Roman" w:hAnsi="Times New Roman" w:cs="Times New Roman"/>
          <w:noProof/>
          <w:sz w:val="18"/>
          <w:szCs w:val="18"/>
        </w:rPr>
        <w:pict>
          <v:shape id="AutoShape 17" o:spid="_x0000_s1042" type="#_x0000_t34" style="position:absolute;left:0;text-align:left;margin-left:220.65pt;margin-top:13.15pt;width:16.95pt;height:.05pt;rotation:9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Je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" adj="10768,168588000,-382301">
            <v:stroke endarrow="block"/>
          </v:shape>
        </w:pict>
      </w:r>
      <w:r w:rsidRPr="00C564AE">
        <w:rPr>
          <w:rFonts w:ascii="Times New Roman" w:hAnsi="Times New Roman" w:cs="Times New Roman"/>
          <w:noProof/>
          <w:sz w:val="18"/>
          <w:szCs w:val="18"/>
        </w:rPr>
        <w:pict>
          <v:shape id="AutoShape 16" o:spid="_x0000_s1043" type="#_x0000_t34" style="position:absolute;left:0;text-align:left;margin-left:324.9pt;margin-top:13.15pt;width:16.95pt;height:.05pt;rotation:9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Xj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" adj="10768,168588000,-515150">
            <v:stroke endarrow="block"/>
          </v:shape>
        </w:pict>
      </w:r>
    </w:p>
    <w:p w:rsidR="00F20D5F" w:rsidRPr="00C564AE" w:rsidRDefault="007B6047"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noProof/>
          <w:sz w:val="18"/>
          <w:szCs w:val="18"/>
        </w:rPr>
        <w:pict>
          <v:rect id="Rectangle 20" o:spid="_x0000_s1033" style="position:absolute;left:0;text-align:left;margin-left:184.85pt;margin-top:7.85pt;width:88.5pt;height:59.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">
            <v:textbox>
              <w:txbxContent>
                <w:p w:rsidR="00C564AE" w:rsidRPr="00CC19D3" w:rsidRDefault="00C564AE" w:rsidP="00F20D5F">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sidRPr="00C564AE">
        <w:rPr>
          <w:rFonts w:ascii="Times New Roman" w:hAnsi="Times New Roman" w:cs="Times New Roman"/>
          <w:noProof/>
          <w:sz w:val="18"/>
          <w:szCs w:val="18"/>
        </w:rPr>
        <w:pict>
          <v:rect id="Rectangle 21" o:spid="_x0000_s1031" style="position:absolute;left:0;text-align:left;margin-left:0;margin-top:7.85pt;width:166.85pt;height:5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">
            <v:textbox>
              <w:txbxContent>
                <w:p w:rsidR="00C564AE" w:rsidRPr="00D76051" w:rsidRDefault="00C564AE" w:rsidP="00F20D5F">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r w:rsidRPr="00C564AE">
        <w:rPr>
          <w:rFonts w:ascii="Times New Roman" w:hAnsi="Times New Roman" w:cs="Times New Roman"/>
          <w:noProof/>
          <w:sz w:val="18"/>
          <w:szCs w:val="18"/>
        </w:rPr>
        <w:pict>
          <v:rect id="Rectangle 19" o:spid="_x0000_s1034" style="position:absolute;left:0;text-align:left;margin-left:287.6pt;margin-top:7.85pt;width:88.5pt;height:54.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">
            <v:textbox>
              <w:txbxContent>
                <w:p w:rsidR="00C564AE" w:rsidRPr="00CC19D3" w:rsidRDefault="00C564AE" w:rsidP="00F20D5F">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p>
    <w:p w:rsidR="00F20D5F" w:rsidRPr="00C564AE" w:rsidRDefault="007B6047" w:rsidP="00F20D5F">
      <w:pPr>
        <w:spacing w:after="0" w:line="240" w:lineRule="auto"/>
        <w:ind w:firstLine="709"/>
        <w:jc w:val="both"/>
        <w:rPr>
          <w:rFonts w:ascii="Times New Roman" w:hAnsi="Times New Roman" w:cs="Times New Roman"/>
          <w:sz w:val="18"/>
          <w:szCs w:val="18"/>
        </w:rPr>
      </w:pPr>
      <w:r w:rsidRPr="00C564AE">
        <w:rPr>
          <w:rFonts w:ascii="Times New Roman" w:hAnsi="Times New Roman" w:cs="Times New Roman"/>
          <w:noProof/>
          <w:sz w:val="18"/>
          <w:szCs w:val="18"/>
        </w:rPr>
        <w:pict>
          <v:shape id="AutoShape 22" o:spid="_x0000_s1044" type="#_x0000_t32" style="position:absolute;left:0;text-align:left;margin-left:166.85pt;margin-top:2.65pt;width:18pt;height: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">
            <v:stroke endarrow="block"/>
          </v:shape>
        </w:pict>
      </w: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F20D5F" w:rsidP="00F20D5F">
      <w:pPr>
        <w:spacing w:after="0" w:line="240" w:lineRule="auto"/>
        <w:ind w:firstLine="709"/>
        <w:jc w:val="both"/>
        <w:rPr>
          <w:rFonts w:ascii="Times New Roman" w:hAnsi="Times New Roman" w:cs="Times New Roman"/>
          <w:sz w:val="18"/>
          <w:szCs w:val="18"/>
        </w:rPr>
      </w:pPr>
    </w:p>
    <w:p w:rsidR="00F20D5F" w:rsidRPr="00C564AE" w:rsidRDefault="007B6047" w:rsidP="00F20D5F">
      <w:pPr>
        <w:spacing w:after="0" w:line="240" w:lineRule="auto"/>
        <w:rPr>
          <w:rFonts w:ascii="Times New Roman" w:hAnsi="Times New Roman" w:cs="Times New Roman"/>
          <w:sz w:val="18"/>
          <w:szCs w:val="18"/>
        </w:rPr>
      </w:pPr>
      <w:r w:rsidRPr="00C564AE">
        <w:rPr>
          <w:rFonts w:ascii="Times New Roman" w:hAnsi="Times New Roman" w:cs="Times New Roman"/>
          <w:noProof/>
          <w:sz w:val="18"/>
          <w:szCs w:val="18"/>
        </w:rPr>
        <w:pict>
          <v:shape id="AutoShape 23" o:spid="_x0000_s1050" type="#_x0000_t32" style="position:absolute;margin-left:333.4pt;margin-top:7.4pt;width:0;height:69.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9jMw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">
            <v:stroke endarrow="block"/>
          </v:shape>
        </w:pict>
      </w:r>
    </w:p>
    <w:p w:rsidR="00F20D5F" w:rsidRPr="00C564AE" w:rsidRDefault="00F20D5F" w:rsidP="00F20D5F">
      <w:pPr>
        <w:spacing w:after="0" w:line="240" w:lineRule="auto"/>
        <w:rPr>
          <w:rFonts w:ascii="Times New Roman" w:hAnsi="Times New Roman" w:cs="Times New Roman"/>
          <w:sz w:val="18"/>
          <w:szCs w:val="18"/>
        </w:rPr>
      </w:pPr>
    </w:p>
    <w:p w:rsidR="00F20D5F" w:rsidRPr="00C564AE" w:rsidRDefault="00F20D5F" w:rsidP="00F20D5F">
      <w:pPr>
        <w:spacing w:after="0" w:line="240" w:lineRule="auto"/>
        <w:rPr>
          <w:rFonts w:ascii="Times New Roman" w:hAnsi="Times New Roman" w:cs="Times New Roman"/>
          <w:sz w:val="18"/>
          <w:szCs w:val="18"/>
        </w:rPr>
      </w:pPr>
    </w:p>
    <w:p w:rsidR="00F20D5F" w:rsidRPr="00C564AE" w:rsidRDefault="00F20D5F" w:rsidP="00F20D5F">
      <w:pPr>
        <w:spacing w:after="0" w:line="240" w:lineRule="auto"/>
        <w:rPr>
          <w:rFonts w:ascii="Times New Roman" w:hAnsi="Times New Roman" w:cs="Times New Roman"/>
          <w:sz w:val="18"/>
          <w:szCs w:val="18"/>
        </w:rPr>
      </w:pPr>
    </w:p>
    <w:p w:rsidR="00F20D5F" w:rsidRPr="00C564AE" w:rsidRDefault="007B6047" w:rsidP="00F20D5F">
      <w:pPr>
        <w:spacing w:after="0" w:line="240" w:lineRule="auto"/>
        <w:rPr>
          <w:rFonts w:ascii="Times New Roman" w:hAnsi="Times New Roman" w:cs="Times New Roman"/>
          <w:sz w:val="18"/>
          <w:szCs w:val="18"/>
        </w:rPr>
      </w:pPr>
      <w:r w:rsidRPr="00C564AE">
        <w:rPr>
          <w:rFonts w:ascii="Times New Roman" w:hAnsi="Times New Roman" w:cs="Times New Roman"/>
          <w:noProof/>
          <w:sz w:val="18"/>
          <w:szCs w:val="18"/>
        </w:rPr>
        <w:pict>
          <v:shape id="AutoShape 24" o:spid="_x0000_s1051" type="#_x0000_t34" style="position:absolute;margin-left:430.25pt;margin-top:13.6pt;width:13.4pt;height:.1pt;rotation:9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Ca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M4wU&#10;6WFEDwevY2WUF4GfwbgS3Gq1taFDelLP5lHTbw4pXXdE7Xn0fjkbCM5CRPImJGycgSq74bNm4EOg&#10;QCTr1No+pAQa0CnO5HybCT95RMdDCqf5LJvl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" adj=",111607200,-818543">
            <v:stroke endarrow="block"/>
          </v:shape>
        </w:pict>
      </w:r>
    </w:p>
    <w:p w:rsidR="00F20D5F" w:rsidRPr="00C564AE" w:rsidRDefault="007B6047" w:rsidP="00F20D5F">
      <w:pPr>
        <w:spacing w:after="0" w:line="240" w:lineRule="auto"/>
        <w:rPr>
          <w:rFonts w:ascii="Times New Roman" w:hAnsi="Times New Roman" w:cs="Times New Roman"/>
          <w:sz w:val="18"/>
          <w:szCs w:val="18"/>
        </w:rPr>
      </w:pPr>
      <w:r w:rsidRPr="00C564AE">
        <w:rPr>
          <w:rFonts w:ascii="Times New Roman" w:hAnsi="Times New Roman" w:cs="Times New Roman"/>
          <w:noProof/>
          <w:sz w:val="18"/>
          <w:szCs w:val="18"/>
        </w:rPr>
        <w:pict>
          <v:rect id="Rectangle 25" o:spid="_x0000_s1036" style="position:absolute;margin-left:0;margin-top:6.55pt;width:490.1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">
            <v:textbox>
              <w:txbxContent>
                <w:p w:rsidR="00C564AE" w:rsidRPr="005301EE" w:rsidRDefault="00C564AE" w:rsidP="00F20D5F">
                  <w:pPr>
                    <w:jc w:val="center"/>
                    <w:rPr>
                      <w:rFonts w:ascii="Times New Roman" w:hAnsi="Times New Roman" w:cs="Times New Roman"/>
                      <w:sz w:val="20"/>
                      <w:szCs w:val="20"/>
                    </w:rPr>
                  </w:pPr>
                  <w:r>
                    <w:rPr>
                      <w:rFonts w:ascii="Times New Roman" w:hAnsi="Times New Roman" w:cs="Times New Roman"/>
                      <w:sz w:val="20"/>
                      <w:szCs w:val="20"/>
                    </w:rPr>
                    <w:t>П</w:t>
                  </w:r>
                  <w:r w:rsidRPr="000E5C09">
                    <w:rPr>
                      <w:rFonts w:ascii="Times New Roman" w:hAnsi="Times New Roman" w:cs="Times New Roman"/>
                      <w:sz w:val="20"/>
                      <w:szCs w:val="20"/>
                    </w:rPr>
                    <w:t>ринятие решения о предоставлении</w:t>
                  </w:r>
                  <w:r>
                    <w:rPr>
                      <w:rFonts w:ascii="Times New Roman" w:hAnsi="Times New Roman" w:cs="Times New Roman"/>
                      <w:sz w:val="20"/>
                      <w:szCs w:val="20"/>
                    </w:rPr>
                    <w:t xml:space="preserve"> </w:t>
                  </w:r>
                  <w:r w:rsidRPr="005301EE">
                    <w:rPr>
                      <w:rFonts w:ascii="Times New Roman" w:hAnsi="Times New Roman" w:cs="Times New Roman"/>
                      <w:sz w:val="20"/>
                      <w:szCs w:val="20"/>
                    </w:rPr>
                    <w:t>земельного участка</w:t>
                  </w:r>
                  <w:r>
                    <w:rPr>
                      <w:rFonts w:ascii="Times New Roman" w:hAnsi="Times New Roman" w:cs="Times New Roman"/>
                      <w:sz w:val="20"/>
                      <w:szCs w:val="20"/>
                    </w:rPr>
                    <w:t xml:space="preserve"> в постоянное (бессрочное) пользование</w:t>
                  </w:r>
                </w:p>
              </w:txbxContent>
            </v:textbox>
          </v:rect>
        </w:pict>
      </w:r>
    </w:p>
    <w:p w:rsidR="00F20D5F" w:rsidRPr="00C564AE" w:rsidRDefault="007B6047" w:rsidP="00F20D5F">
      <w:pPr>
        <w:spacing w:after="0" w:line="240" w:lineRule="auto"/>
        <w:rPr>
          <w:rFonts w:ascii="Times New Roman" w:hAnsi="Times New Roman" w:cs="Times New Roman"/>
          <w:sz w:val="18"/>
          <w:szCs w:val="18"/>
        </w:rPr>
      </w:pPr>
      <w:r w:rsidRPr="00C564AE">
        <w:rPr>
          <w:rFonts w:ascii="Times New Roman" w:hAnsi="Times New Roman" w:cs="Times New Roman"/>
          <w:noProof/>
          <w:sz w:val="18"/>
          <w:szCs w:val="18"/>
        </w:rPr>
        <w:pict>
          <v:shape id="AutoShape 26" o:spid="_x0000_s1052" type="#_x0000_t32" style="position:absolute;margin-left:244.1pt;margin-top:11.5pt;width:.75pt;height:20.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1MgIAAGA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">
            <v:stroke endarrow="block"/>
          </v:shape>
        </w:pict>
      </w:r>
    </w:p>
    <w:p w:rsidR="00F20D5F" w:rsidRPr="00C564AE" w:rsidRDefault="00F20D5F" w:rsidP="00F20D5F">
      <w:pPr>
        <w:spacing w:after="0" w:line="240" w:lineRule="auto"/>
        <w:rPr>
          <w:rFonts w:ascii="Times New Roman" w:hAnsi="Times New Roman" w:cs="Times New Roman"/>
          <w:sz w:val="18"/>
          <w:szCs w:val="18"/>
        </w:rPr>
      </w:pPr>
    </w:p>
    <w:p w:rsidR="00F20D5F" w:rsidRPr="00C564AE" w:rsidRDefault="007B6047" w:rsidP="00F20D5F">
      <w:pPr>
        <w:spacing w:after="0" w:line="240" w:lineRule="auto"/>
        <w:rPr>
          <w:rFonts w:ascii="Times New Roman" w:hAnsi="Times New Roman" w:cs="Times New Roman"/>
          <w:sz w:val="18"/>
          <w:szCs w:val="18"/>
        </w:rPr>
      </w:pPr>
      <w:r w:rsidRPr="00C564AE">
        <w:rPr>
          <w:rFonts w:ascii="Times New Roman" w:hAnsi="Times New Roman" w:cs="Times New Roman"/>
          <w:noProof/>
          <w:sz w:val="18"/>
          <w:szCs w:val="18"/>
        </w:rPr>
        <w:pict>
          <v:rect id="Rectangle 27" o:spid="_x0000_s1049" style="position:absolute;margin-left:3.35pt;margin-top:4.15pt;width:490.1pt;height:2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">
            <v:textbox>
              <w:txbxContent>
                <w:p w:rsidR="00C564AE" w:rsidRPr="005301EE" w:rsidRDefault="00C564AE" w:rsidP="00F20D5F">
                  <w:pPr>
                    <w:jc w:val="center"/>
                    <w:rPr>
                      <w:rFonts w:ascii="Times New Roman" w:hAnsi="Times New Roman" w:cs="Times New Roman"/>
                      <w:sz w:val="20"/>
                      <w:szCs w:val="20"/>
                    </w:rPr>
                  </w:pPr>
                  <w:r>
                    <w:rPr>
                      <w:rFonts w:ascii="Times New Roman" w:hAnsi="Times New Roman" w:cs="Times New Roman"/>
                      <w:sz w:val="20"/>
                      <w:szCs w:val="20"/>
                    </w:rPr>
                    <w:t>Р</w:t>
                  </w:r>
                  <w:r w:rsidRPr="005301EE">
                    <w:rPr>
                      <w:rFonts w:ascii="Times New Roman" w:hAnsi="Times New Roman" w:cs="Times New Roman"/>
                      <w:sz w:val="20"/>
                      <w:szCs w:val="20"/>
                    </w:rPr>
                    <w:t>аспорядительн</w:t>
                  </w:r>
                  <w:r>
                    <w:rPr>
                      <w:rFonts w:ascii="Times New Roman" w:hAnsi="Times New Roman" w:cs="Times New Roman"/>
                      <w:sz w:val="20"/>
                      <w:szCs w:val="20"/>
                    </w:rPr>
                    <w:t>ый</w:t>
                  </w:r>
                  <w:r w:rsidRPr="005301EE">
                    <w:rPr>
                      <w:rFonts w:ascii="Times New Roman" w:hAnsi="Times New Roman" w:cs="Times New Roman"/>
                      <w:sz w:val="20"/>
                      <w:szCs w:val="20"/>
                    </w:rPr>
                    <w:t xml:space="preserve"> акт о предоставлении земельного участка</w:t>
                  </w:r>
                  <w:r>
                    <w:rPr>
                      <w:rFonts w:ascii="Times New Roman" w:hAnsi="Times New Roman" w:cs="Times New Roman"/>
                      <w:sz w:val="20"/>
                      <w:szCs w:val="20"/>
                    </w:rPr>
                    <w:t xml:space="preserve"> в постоянное (бессрочное) пользование</w:t>
                  </w:r>
                </w:p>
              </w:txbxContent>
            </v:textbox>
          </v:rect>
        </w:pict>
      </w:r>
    </w:p>
    <w:p w:rsidR="00F20D5F" w:rsidRPr="00C564AE" w:rsidRDefault="007B6047" w:rsidP="00F20D5F">
      <w:pPr>
        <w:spacing w:after="0" w:line="240" w:lineRule="auto"/>
        <w:rPr>
          <w:rFonts w:ascii="Times New Roman" w:hAnsi="Times New Roman" w:cs="Times New Roman"/>
          <w:sz w:val="18"/>
          <w:szCs w:val="18"/>
        </w:rPr>
      </w:pPr>
      <w:r w:rsidRPr="00C564AE">
        <w:rPr>
          <w:rFonts w:ascii="Times New Roman" w:hAnsi="Times New Roman" w:cs="Times New Roman"/>
          <w:noProof/>
          <w:sz w:val="18"/>
          <w:szCs w:val="18"/>
        </w:rPr>
        <w:pict>
          <v:shape id="AutoShape 28" o:spid="_x0000_s1053" type="#_x0000_t32" style="position:absolute;margin-left:244.85pt;margin-top:11.75pt;width:0;height:20.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0MQIAAF0EAAAOAAAAZHJzL2Uyb0RvYy54bWysVMGO2jAQvVfqP1i+Q0gKL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">
            <v:stroke endarrow="block"/>
          </v:shape>
        </w:pict>
      </w:r>
      <w:r w:rsidRPr="00C564AE">
        <w:rPr>
          <w:rFonts w:ascii="Times New Roman" w:hAnsi="Times New Roman" w:cs="Times New Roman"/>
          <w:noProof/>
          <w:sz w:val="18"/>
          <w:szCs w:val="18"/>
        </w:rPr>
        <w:pict>
          <v:rect id="Rectangle 29" o:spid="_x0000_s1037" style="position:absolute;margin-left:3.35pt;margin-top:35.35pt;width:490.1pt;height:1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">
            <v:textbox>
              <w:txbxContent>
                <w:p w:rsidR="00C564AE" w:rsidRPr="005301EE" w:rsidRDefault="00C564AE" w:rsidP="00F20D5F">
                  <w:pPr>
                    <w:jc w:val="center"/>
                    <w:rPr>
                      <w:rFonts w:ascii="Times New Roman" w:hAnsi="Times New Roman" w:cs="Times New Roman"/>
                      <w:sz w:val="20"/>
                      <w:szCs w:val="20"/>
                    </w:rPr>
                  </w:pPr>
                  <w:r w:rsidRPr="005301EE">
                    <w:rPr>
                      <w:rFonts w:ascii="Times New Roman" w:hAnsi="Times New Roman" w:cs="Times New Roman"/>
                      <w:sz w:val="20"/>
                      <w:szCs w:val="20"/>
                    </w:rPr>
                    <w:t>Выдача заявителю документов о предоставлении земельного участка</w:t>
                  </w:r>
                </w:p>
              </w:txbxContent>
            </v:textbox>
          </v:rect>
        </w:pict>
      </w:r>
    </w:p>
    <w:p w:rsidR="00C564AE" w:rsidRPr="00C564AE" w:rsidRDefault="00C564AE">
      <w:pPr>
        <w:spacing w:after="0" w:line="240" w:lineRule="auto"/>
        <w:rPr>
          <w:rFonts w:ascii="Times New Roman" w:hAnsi="Times New Roman" w:cs="Times New Roman"/>
          <w:sz w:val="18"/>
          <w:szCs w:val="18"/>
        </w:rPr>
      </w:pPr>
    </w:p>
    <w:sectPr w:rsidR="00C564AE" w:rsidRPr="00C564AE" w:rsidSect="00F20D5F">
      <w:headerReference w:type="default" r:id="rId25"/>
      <w:pgSz w:w="11906" w:h="16838"/>
      <w:pgMar w:top="680" w:right="851" w:bottom="680"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C2C" w:rsidRDefault="00E80C2C" w:rsidP="001E7A2C">
      <w:pPr>
        <w:spacing w:after="0" w:line="240" w:lineRule="auto"/>
      </w:pPr>
      <w:r>
        <w:separator/>
      </w:r>
    </w:p>
  </w:endnote>
  <w:endnote w:type="continuationSeparator" w:id="1">
    <w:p w:rsidR="00E80C2C" w:rsidRDefault="00E80C2C" w:rsidP="001E7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C2C" w:rsidRDefault="00E80C2C" w:rsidP="001E7A2C">
      <w:pPr>
        <w:spacing w:after="0" w:line="240" w:lineRule="auto"/>
      </w:pPr>
      <w:r>
        <w:separator/>
      </w:r>
    </w:p>
  </w:footnote>
  <w:footnote w:type="continuationSeparator" w:id="1">
    <w:p w:rsidR="00E80C2C" w:rsidRDefault="00E80C2C" w:rsidP="001E7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4AE" w:rsidRPr="00240DBC" w:rsidRDefault="00C564AE">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5A644B">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C564AE" w:rsidRPr="00C7604B" w:rsidRDefault="00C564AE" w:rsidP="00F20D5F">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useFELayout/>
  </w:compat>
  <w:rsids>
    <w:rsidRoot w:val="00F20D5F"/>
    <w:rsid w:val="000409BF"/>
    <w:rsid w:val="00040C20"/>
    <w:rsid w:val="00127940"/>
    <w:rsid w:val="00144370"/>
    <w:rsid w:val="001A00EA"/>
    <w:rsid w:val="001C6DFA"/>
    <w:rsid w:val="001E7A2C"/>
    <w:rsid w:val="0022675C"/>
    <w:rsid w:val="00246982"/>
    <w:rsid w:val="002B0102"/>
    <w:rsid w:val="00304A3F"/>
    <w:rsid w:val="00365189"/>
    <w:rsid w:val="0037481A"/>
    <w:rsid w:val="003827CF"/>
    <w:rsid w:val="0041151B"/>
    <w:rsid w:val="00462CEA"/>
    <w:rsid w:val="004961A7"/>
    <w:rsid w:val="0051219A"/>
    <w:rsid w:val="00562171"/>
    <w:rsid w:val="005A644B"/>
    <w:rsid w:val="005F4ECB"/>
    <w:rsid w:val="006C6852"/>
    <w:rsid w:val="007B6047"/>
    <w:rsid w:val="00832D7A"/>
    <w:rsid w:val="0084371F"/>
    <w:rsid w:val="008A64B3"/>
    <w:rsid w:val="0092743B"/>
    <w:rsid w:val="00966A56"/>
    <w:rsid w:val="00966C53"/>
    <w:rsid w:val="009F64D4"/>
    <w:rsid w:val="00A84D92"/>
    <w:rsid w:val="00AB7BF3"/>
    <w:rsid w:val="00B25215"/>
    <w:rsid w:val="00B275AA"/>
    <w:rsid w:val="00C02407"/>
    <w:rsid w:val="00C564AE"/>
    <w:rsid w:val="00C92470"/>
    <w:rsid w:val="00CA3320"/>
    <w:rsid w:val="00D34711"/>
    <w:rsid w:val="00D34EF3"/>
    <w:rsid w:val="00E22C4D"/>
    <w:rsid w:val="00E31562"/>
    <w:rsid w:val="00E47FBC"/>
    <w:rsid w:val="00E80C2C"/>
    <w:rsid w:val="00EE56A2"/>
    <w:rsid w:val="00F20D5F"/>
    <w:rsid w:val="00F766EB"/>
    <w:rsid w:val="00FC7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6" type="connector" idref="#AutoShape 3"/>
        <o:r id="V:Rule17" type="connector" idref="#AutoShape 4"/>
        <o:r id="V:Rule18" type="connector" idref="#AutoShape 5"/>
        <o:r id="V:Rule19" type="connector" idref="#AutoShape 11"/>
        <o:r id="V:Rule20" type="connector" idref="#AutoShape 6"/>
        <o:r id="V:Rule21" type="connector" idref="#AutoShape 13"/>
        <o:r id="V:Rule22" type="connector" idref="#AutoShape 12"/>
        <o:r id="V:Rule23" type="connector" idref="#AutoShape 24"/>
        <o:r id="V:Rule24" type="connector" idref="#AutoShape 23"/>
        <o:r id="V:Rule25" type="connector" idref="#AutoShape 16"/>
        <o:r id="V:Rule26" type="connector" idref="#AutoShape 15"/>
        <o:r id="V:Rule27" type="connector" idref="#AutoShape 17"/>
        <o:r id="V:Rule28" type="connector" idref="#AutoShape 22"/>
        <o:r id="V:Rule29" type="connector" idref="#AutoShape 26"/>
        <o:r id="V:Rule30"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2C"/>
  </w:style>
  <w:style w:type="paragraph" w:styleId="10">
    <w:name w:val="heading 1"/>
    <w:basedOn w:val="a"/>
    <w:next w:val="a"/>
    <w:link w:val="11"/>
    <w:uiPriority w:val="99"/>
    <w:qFormat/>
    <w:rsid w:val="00F20D5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0"/>
    <w:next w:val="a"/>
    <w:link w:val="20"/>
    <w:uiPriority w:val="99"/>
    <w:qFormat/>
    <w:rsid w:val="00F20D5F"/>
    <w:pPr>
      <w:spacing w:before="0" w:after="0"/>
      <w:jc w:val="both"/>
      <w:outlineLvl w:val="1"/>
    </w:pPr>
    <w:rPr>
      <w:b w:val="0"/>
      <w:bCs w:val="0"/>
      <w:color w:val="auto"/>
    </w:rPr>
  </w:style>
  <w:style w:type="paragraph" w:styleId="3">
    <w:name w:val="heading 3"/>
    <w:basedOn w:val="2"/>
    <w:next w:val="a"/>
    <w:link w:val="30"/>
    <w:uiPriority w:val="99"/>
    <w:qFormat/>
    <w:rsid w:val="00F20D5F"/>
    <w:pPr>
      <w:outlineLvl w:val="2"/>
    </w:pPr>
  </w:style>
  <w:style w:type="paragraph" w:styleId="4">
    <w:name w:val="heading 4"/>
    <w:basedOn w:val="3"/>
    <w:next w:val="a"/>
    <w:link w:val="40"/>
    <w:uiPriority w:val="99"/>
    <w:qFormat/>
    <w:rsid w:val="00F20D5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F20D5F"/>
    <w:rPr>
      <w:rFonts w:ascii="Arial" w:eastAsia="Times New Roman" w:hAnsi="Arial" w:cs="Arial"/>
      <w:b/>
      <w:bCs/>
      <w:color w:val="000080"/>
      <w:sz w:val="24"/>
      <w:szCs w:val="24"/>
    </w:rPr>
  </w:style>
  <w:style w:type="character" w:customStyle="1" w:styleId="20">
    <w:name w:val="Заголовок 2 Знак"/>
    <w:basedOn w:val="a0"/>
    <w:link w:val="2"/>
    <w:uiPriority w:val="99"/>
    <w:rsid w:val="00F20D5F"/>
    <w:rPr>
      <w:rFonts w:ascii="Arial" w:eastAsia="Times New Roman" w:hAnsi="Arial" w:cs="Arial"/>
      <w:sz w:val="24"/>
      <w:szCs w:val="24"/>
    </w:rPr>
  </w:style>
  <w:style w:type="character" w:customStyle="1" w:styleId="30">
    <w:name w:val="Заголовок 3 Знак"/>
    <w:basedOn w:val="a0"/>
    <w:link w:val="3"/>
    <w:uiPriority w:val="99"/>
    <w:rsid w:val="00F20D5F"/>
    <w:rPr>
      <w:rFonts w:ascii="Arial" w:eastAsia="Times New Roman" w:hAnsi="Arial" w:cs="Arial"/>
      <w:sz w:val="24"/>
      <w:szCs w:val="24"/>
    </w:rPr>
  </w:style>
  <w:style w:type="character" w:customStyle="1" w:styleId="40">
    <w:name w:val="Заголовок 4 Знак"/>
    <w:basedOn w:val="a0"/>
    <w:link w:val="4"/>
    <w:uiPriority w:val="99"/>
    <w:rsid w:val="00F20D5F"/>
    <w:rPr>
      <w:rFonts w:ascii="Arial" w:eastAsia="Times New Roman" w:hAnsi="Arial" w:cs="Arial"/>
      <w:sz w:val="24"/>
      <w:szCs w:val="24"/>
    </w:rPr>
  </w:style>
  <w:style w:type="character" w:customStyle="1" w:styleId="a3">
    <w:name w:val="Цветовое выделение"/>
    <w:uiPriority w:val="99"/>
    <w:rsid w:val="00F20D5F"/>
    <w:rPr>
      <w:b/>
      <w:color w:val="000080"/>
    </w:rPr>
  </w:style>
  <w:style w:type="character" w:customStyle="1" w:styleId="a4">
    <w:name w:val="Гипертекстовая ссылка"/>
    <w:basedOn w:val="a3"/>
    <w:rsid w:val="00F20D5F"/>
    <w:rPr>
      <w:rFonts w:cs="Times New Roman"/>
      <w:bCs/>
      <w:color w:val="008000"/>
    </w:rPr>
  </w:style>
  <w:style w:type="character" w:customStyle="1" w:styleId="a5">
    <w:name w:val="Активная гипертекстовая ссылка"/>
    <w:basedOn w:val="a4"/>
    <w:uiPriority w:val="99"/>
    <w:rsid w:val="00F20D5F"/>
    <w:rPr>
      <w:u w:val="single"/>
    </w:rPr>
  </w:style>
  <w:style w:type="paragraph" w:customStyle="1" w:styleId="a6">
    <w:name w:val="Основное меню (преемственное)"/>
    <w:basedOn w:val="a"/>
    <w:next w:val="a"/>
    <w:uiPriority w:val="99"/>
    <w:rsid w:val="00F20D5F"/>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7">
    <w:name w:val="Заголовок"/>
    <w:basedOn w:val="a6"/>
    <w:next w:val="a"/>
    <w:uiPriority w:val="99"/>
    <w:rsid w:val="00F20D5F"/>
    <w:rPr>
      <w:rFonts w:ascii="Arial" w:hAnsi="Arial" w:cs="Arial"/>
      <w:b/>
      <w:bCs/>
      <w:color w:val="C0C0C0"/>
    </w:rPr>
  </w:style>
  <w:style w:type="character" w:customStyle="1" w:styleId="a8">
    <w:name w:val="Заголовок своего сообщения"/>
    <w:basedOn w:val="a3"/>
    <w:uiPriority w:val="99"/>
    <w:rsid w:val="00F20D5F"/>
    <w:rPr>
      <w:rFonts w:cs="Times New Roman"/>
      <w:bCs/>
    </w:rPr>
  </w:style>
  <w:style w:type="paragraph" w:customStyle="1" w:styleId="a9">
    <w:name w:val="Заголовок статьи"/>
    <w:basedOn w:val="a"/>
    <w:next w:val="a"/>
    <w:rsid w:val="00F20D5F"/>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a">
    <w:name w:val="Заголовок чужого сообщения"/>
    <w:basedOn w:val="a3"/>
    <w:uiPriority w:val="99"/>
    <w:rsid w:val="00F20D5F"/>
    <w:rPr>
      <w:rFonts w:cs="Times New Roman"/>
      <w:bCs/>
      <w:color w:val="FF0000"/>
    </w:rPr>
  </w:style>
  <w:style w:type="paragraph" w:customStyle="1" w:styleId="ab">
    <w:name w:val="Интерактивный заголовок"/>
    <w:basedOn w:val="a7"/>
    <w:next w:val="a"/>
    <w:uiPriority w:val="99"/>
    <w:rsid w:val="00F20D5F"/>
    <w:rPr>
      <w:b w:val="0"/>
      <w:bCs w:val="0"/>
      <w:color w:val="auto"/>
      <w:u w:val="single"/>
    </w:rPr>
  </w:style>
  <w:style w:type="paragraph" w:customStyle="1" w:styleId="ac">
    <w:name w:val="Интерфейс"/>
    <w:basedOn w:val="a"/>
    <w:next w:val="a"/>
    <w:uiPriority w:val="99"/>
    <w:rsid w:val="00F20D5F"/>
    <w:pPr>
      <w:widowControl w:val="0"/>
      <w:autoSpaceDE w:val="0"/>
      <w:autoSpaceDN w:val="0"/>
      <w:adjustRightInd w:val="0"/>
      <w:spacing w:after="0" w:line="240" w:lineRule="auto"/>
      <w:jc w:val="both"/>
    </w:pPr>
    <w:rPr>
      <w:rFonts w:ascii="Arial" w:eastAsia="Times New Roman" w:hAnsi="Arial" w:cs="Arial"/>
      <w:color w:val="D4D0C8"/>
    </w:rPr>
  </w:style>
  <w:style w:type="paragraph" w:customStyle="1" w:styleId="ad">
    <w:name w:val="Комментарий"/>
    <w:basedOn w:val="a"/>
    <w:next w:val="a"/>
    <w:uiPriority w:val="99"/>
    <w:rsid w:val="00F20D5F"/>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e">
    <w:name w:val="Информация об изменениях документа"/>
    <w:basedOn w:val="ad"/>
    <w:next w:val="a"/>
    <w:uiPriority w:val="99"/>
    <w:rsid w:val="00F20D5F"/>
    <w:pPr>
      <w:ind w:left="0"/>
    </w:pPr>
  </w:style>
  <w:style w:type="paragraph" w:customStyle="1" w:styleId="af">
    <w:name w:val="Текст (лев. подпись)"/>
    <w:basedOn w:val="a"/>
    <w:next w:val="a"/>
    <w:uiPriority w:val="99"/>
    <w:rsid w:val="00F20D5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0">
    <w:name w:val="Колонтитул (левый)"/>
    <w:basedOn w:val="af"/>
    <w:next w:val="a"/>
    <w:uiPriority w:val="99"/>
    <w:rsid w:val="00F20D5F"/>
    <w:pPr>
      <w:jc w:val="both"/>
    </w:pPr>
    <w:rPr>
      <w:sz w:val="16"/>
      <w:szCs w:val="16"/>
    </w:rPr>
  </w:style>
  <w:style w:type="paragraph" w:customStyle="1" w:styleId="af1">
    <w:name w:val="Текст (прав. подпись)"/>
    <w:basedOn w:val="a"/>
    <w:next w:val="a"/>
    <w:uiPriority w:val="99"/>
    <w:rsid w:val="00F20D5F"/>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2">
    <w:name w:val="Колонтитул (правый)"/>
    <w:basedOn w:val="af1"/>
    <w:next w:val="a"/>
    <w:uiPriority w:val="99"/>
    <w:rsid w:val="00F20D5F"/>
    <w:pPr>
      <w:jc w:val="both"/>
    </w:pPr>
    <w:rPr>
      <w:sz w:val="16"/>
      <w:szCs w:val="16"/>
    </w:rPr>
  </w:style>
  <w:style w:type="paragraph" w:customStyle="1" w:styleId="af3">
    <w:name w:val="Комментарий пользователя"/>
    <w:basedOn w:val="ad"/>
    <w:next w:val="a"/>
    <w:uiPriority w:val="99"/>
    <w:rsid w:val="00F20D5F"/>
    <w:pPr>
      <w:ind w:left="0"/>
      <w:jc w:val="left"/>
    </w:pPr>
    <w:rPr>
      <w:i w:val="0"/>
      <w:iCs w:val="0"/>
      <w:color w:val="000080"/>
    </w:rPr>
  </w:style>
  <w:style w:type="paragraph" w:customStyle="1" w:styleId="af4">
    <w:name w:val="Моноширинный"/>
    <w:basedOn w:val="a"/>
    <w:next w:val="a"/>
    <w:uiPriority w:val="99"/>
    <w:rsid w:val="00F20D5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5">
    <w:name w:val="Найденные слова"/>
    <w:basedOn w:val="a3"/>
    <w:uiPriority w:val="99"/>
    <w:rsid w:val="00F20D5F"/>
    <w:rPr>
      <w:rFonts w:cs="Times New Roman"/>
      <w:bCs/>
    </w:rPr>
  </w:style>
  <w:style w:type="character" w:customStyle="1" w:styleId="af6">
    <w:name w:val="Не вступил в силу"/>
    <w:basedOn w:val="a3"/>
    <w:uiPriority w:val="99"/>
    <w:rsid w:val="00F20D5F"/>
    <w:rPr>
      <w:rFonts w:cs="Times New Roman"/>
      <w:bCs/>
      <w:color w:val="008080"/>
    </w:rPr>
  </w:style>
  <w:style w:type="paragraph" w:customStyle="1" w:styleId="af7">
    <w:name w:val="Нормальный (таблица)"/>
    <w:basedOn w:val="a"/>
    <w:next w:val="a"/>
    <w:uiPriority w:val="99"/>
    <w:rsid w:val="00F20D5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Объект"/>
    <w:basedOn w:val="a"/>
    <w:next w:val="a"/>
    <w:uiPriority w:val="99"/>
    <w:rsid w:val="00F20D5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Таблицы (моноширинный)"/>
    <w:basedOn w:val="a"/>
    <w:next w:val="a"/>
    <w:uiPriority w:val="99"/>
    <w:rsid w:val="00F20D5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a">
    <w:name w:val="Оглавление"/>
    <w:basedOn w:val="af9"/>
    <w:next w:val="a"/>
    <w:uiPriority w:val="99"/>
    <w:rsid w:val="00F20D5F"/>
    <w:pPr>
      <w:ind w:left="140"/>
    </w:pPr>
    <w:rPr>
      <w:rFonts w:ascii="Arial" w:hAnsi="Arial" w:cs="Arial"/>
    </w:rPr>
  </w:style>
  <w:style w:type="character" w:customStyle="1" w:styleId="afb">
    <w:name w:val="Опечатки"/>
    <w:uiPriority w:val="99"/>
    <w:rsid w:val="00F20D5F"/>
    <w:rPr>
      <w:color w:val="FF0000"/>
    </w:rPr>
  </w:style>
  <w:style w:type="paragraph" w:customStyle="1" w:styleId="afc">
    <w:name w:val="Переменная часть"/>
    <w:basedOn w:val="a6"/>
    <w:next w:val="a"/>
    <w:uiPriority w:val="99"/>
    <w:rsid w:val="00F20D5F"/>
    <w:rPr>
      <w:rFonts w:ascii="Arial" w:hAnsi="Arial" w:cs="Arial"/>
      <w:sz w:val="20"/>
      <w:szCs w:val="20"/>
    </w:rPr>
  </w:style>
  <w:style w:type="paragraph" w:customStyle="1" w:styleId="afd">
    <w:name w:val="Постоянная часть"/>
    <w:basedOn w:val="a6"/>
    <w:next w:val="a"/>
    <w:uiPriority w:val="99"/>
    <w:rsid w:val="00F20D5F"/>
    <w:rPr>
      <w:rFonts w:ascii="Arial" w:hAnsi="Arial" w:cs="Arial"/>
      <w:sz w:val="22"/>
      <w:szCs w:val="22"/>
    </w:rPr>
  </w:style>
  <w:style w:type="paragraph" w:customStyle="1" w:styleId="afe">
    <w:name w:val="Прижатый влево"/>
    <w:basedOn w:val="a"/>
    <w:next w:val="a"/>
    <w:uiPriority w:val="99"/>
    <w:rsid w:val="00F20D5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
    <w:name w:val="Продолжение ссылки"/>
    <w:basedOn w:val="a4"/>
    <w:uiPriority w:val="99"/>
    <w:rsid w:val="00F20D5F"/>
  </w:style>
  <w:style w:type="paragraph" w:customStyle="1" w:styleId="aff0">
    <w:name w:val="Словарная статья"/>
    <w:basedOn w:val="a"/>
    <w:next w:val="a"/>
    <w:uiPriority w:val="99"/>
    <w:rsid w:val="00F20D5F"/>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1">
    <w:name w:val="Сравнение редакций"/>
    <w:basedOn w:val="a3"/>
    <w:uiPriority w:val="99"/>
    <w:rsid w:val="00F20D5F"/>
    <w:rPr>
      <w:rFonts w:cs="Times New Roman"/>
      <w:bCs/>
    </w:rPr>
  </w:style>
  <w:style w:type="character" w:customStyle="1" w:styleId="aff2">
    <w:name w:val="Сравнение редакций. Добавленный фрагмент"/>
    <w:uiPriority w:val="99"/>
    <w:rsid w:val="00F20D5F"/>
    <w:rPr>
      <w:color w:val="0000FF"/>
    </w:rPr>
  </w:style>
  <w:style w:type="character" w:customStyle="1" w:styleId="aff3">
    <w:name w:val="Сравнение редакций. Удаленный фрагмент"/>
    <w:uiPriority w:val="99"/>
    <w:rsid w:val="00F20D5F"/>
    <w:rPr>
      <w:strike/>
      <w:color w:val="808000"/>
    </w:rPr>
  </w:style>
  <w:style w:type="paragraph" w:customStyle="1" w:styleId="aff4">
    <w:name w:val="Текст (справка)"/>
    <w:basedOn w:val="a"/>
    <w:next w:val="a"/>
    <w:uiPriority w:val="99"/>
    <w:rsid w:val="00F20D5F"/>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5">
    <w:name w:val="Текст в таблице"/>
    <w:basedOn w:val="af7"/>
    <w:next w:val="a"/>
    <w:uiPriority w:val="99"/>
    <w:rsid w:val="00F20D5F"/>
    <w:pPr>
      <w:ind w:firstLine="500"/>
    </w:pPr>
  </w:style>
  <w:style w:type="paragraph" w:customStyle="1" w:styleId="aff6">
    <w:name w:val="Технический комментарий"/>
    <w:basedOn w:val="a"/>
    <w:next w:val="a"/>
    <w:uiPriority w:val="99"/>
    <w:rsid w:val="00F20D5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7">
    <w:name w:val="Утратил силу"/>
    <w:basedOn w:val="a3"/>
    <w:uiPriority w:val="99"/>
    <w:rsid w:val="00F20D5F"/>
    <w:rPr>
      <w:rFonts w:cs="Times New Roman"/>
      <w:bCs/>
      <w:strike/>
      <w:color w:val="808000"/>
    </w:rPr>
  </w:style>
  <w:style w:type="paragraph" w:customStyle="1" w:styleId="aff8">
    <w:name w:val="Центрированный (таблица)"/>
    <w:basedOn w:val="af7"/>
    <w:next w:val="a"/>
    <w:uiPriority w:val="99"/>
    <w:rsid w:val="00F20D5F"/>
    <w:pPr>
      <w:jc w:val="center"/>
    </w:pPr>
  </w:style>
  <w:style w:type="table" w:styleId="aff9">
    <w:name w:val="Table Grid"/>
    <w:basedOn w:val="a1"/>
    <w:uiPriority w:val="59"/>
    <w:rsid w:val="00F20D5F"/>
    <w:pPr>
      <w:widowControl w:val="0"/>
      <w:autoSpaceDE w:val="0"/>
      <w:autoSpaceDN w:val="0"/>
      <w:adjustRightInd w:val="0"/>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F20D5F"/>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ffb">
    <w:name w:val="Верхний колонтитул Знак"/>
    <w:basedOn w:val="a0"/>
    <w:link w:val="affa"/>
    <w:uiPriority w:val="99"/>
    <w:rsid w:val="00F20D5F"/>
    <w:rPr>
      <w:rFonts w:ascii="Arial" w:eastAsia="Times New Roman" w:hAnsi="Arial" w:cs="Arial"/>
      <w:sz w:val="24"/>
      <w:szCs w:val="24"/>
    </w:rPr>
  </w:style>
  <w:style w:type="character" w:styleId="affc">
    <w:name w:val="page number"/>
    <w:basedOn w:val="a0"/>
    <w:uiPriority w:val="99"/>
    <w:rsid w:val="00F20D5F"/>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20D5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2">
    <w:name w:val="марк список 1"/>
    <w:basedOn w:val="a"/>
    <w:uiPriority w:val="99"/>
    <w:rsid w:val="00F20D5F"/>
    <w:pPr>
      <w:tabs>
        <w:tab w:val="num" w:pos="720"/>
      </w:tabs>
      <w:spacing w:before="120" w:after="120" w:line="240" w:lineRule="auto"/>
      <w:ind w:left="720" w:hanging="720"/>
      <w:jc w:val="both"/>
    </w:pPr>
    <w:rPr>
      <w:rFonts w:ascii="Arial" w:eastAsia="Times New Roman" w:hAnsi="Arial" w:cs="Arial"/>
      <w:sz w:val="24"/>
      <w:szCs w:val="24"/>
      <w:lang w:eastAsia="ar-SA"/>
    </w:rPr>
  </w:style>
  <w:style w:type="character" w:customStyle="1" w:styleId="affd">
    <w:name w:val="Нижний колонтитул Знак"/>
    <w:basedOn w:val="a0"/>
    <w:link w:val="affe"/>
    <w:uiPriority w:val="99"/>
    <w:semiHidden/>
    <w:rsid w:val="00F20D5F"/>
    <w:rPr>
      <w:rFonts w:ascii="Arial" w:eastAsia="Times New Roman" w:hAnsi="Arial" w:cs="Arial"/>
      <w:sz w:val="24"/>
      <w:szCs w:val="24"/>
    </w:rPr>
  </w:style>
  <w:style w:type="paragraph" w:styleId="affe">
    <w:name w:val="footer"/>
    <w:basedOn w:val="a"/>
    <w:link w:val="affd"/>
    <w:uiPriority w:val="99"/>
    <w:semiHidden/>
    <w:rsid w:val="00F20D5F"/>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paragraph" w:customStyle="1" w:styleId="1">
    <w:name w:val="нум список 1"/>
    <w:basedOn w:val="a"/>
    <w:uiPriority w:val="99"/>
    <w:rsid w:val="00F20D5F"/>
    <w:pPr>
      <w:numPr>
        <w:numId w:val="2"/>
      </w:numPr>
      <w:spacing w:before="120" w:after="120" w:line="240" w:lineRule="auto"/>
      <w:jc w:val="both"/>
    </w:pPr>
    <w:rPr>
      <w:rFonts w:ascii="Arial" w:eastAsia="Times New Roman" w:hAnsi="Arial" w:cs="Arial"/>
      <w:sz w:val="24"/>
      <w:szCs w:val="24"/>
      <w:lang w:eastAsia="ar-SA"/>
    </w:rPr>
  </w:style>
  <w:style w:type="paragraph" w:styleId="afff">
    <w:name w:val="Normal (Web)"/>
    <w:basedOn w:val="a"/>
    <w:uiPriority w:val="99"/>
    <w:rsid w:val="00F20D5F"/>
    <w:pPr>
      <w:spacing w:before="100" w:beforeAutospacing="1" w:after="100" w:afterAutospacing="1" w:line="240" w:lineRule="auto"/>
    </w:pPr>
    <w:rPr>
      <w:rFonts w:ascii="Arial" w:eastAsia="Times New Roman" w:hAnsi="Arial" w:cs="Arial"/>
      <w:sz w:val="24"/>
      <w:szCs w:val="24"/>
    </w:rPr>
  </w:style>
  <w:style w:type="paragraph" w:customStyle="1" w:styleId="ConsTitle">
    <w:name w:val="ConsTitle"/>
    <w:rsid w:val="00F20D5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rsid w:val="00F20D5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ff0">
    <w:name w:val="Hyperlink"/>
    <w:basedOn w:val="a0"/>
    <w:uiPriority w:val="99"/>
    <w:unhideWhenUsed/>
    <w:rsid w:val="00F20D5F"/>
    <w:rPr>
      <w:rFonts w:cs="Times New Roman"/>
      <w:color w:val="0000FF"/>
      <w:u w:val="single"/>
    </w:rPr>
  </w:style>
  <w:style w:type="paragraph" w:styleId="afff1">
    <w:name w:val="footnote text"/>
    <w:basedOn w:val="a"/>
    <w:link w:val="afff2"/>
    <w:uiPriority w:val="99"/>
    <w:semiHidden/>
    <w:unhideWhenUsed/>
    <w:rsid w:val="00F20D5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f2">
    <w:name w:val="Текст сноски Знак"/>
    <w:basedOn w:val="a0"/>
    <w:link w:val="afff1"/>
    <w:uiPriority w:val="99"/>
    <w:semiHidden/>
    <w:rsid w:val="00F20D5F"/>
    <w:rPr>
      <w:rFonts w:ascii="Arial" w:eastAsia="Times New Roman" w:hAnsi="Arial" w:cs="Arial"/>
      <w:sz w:val="20"/>
      <w:szCs w:val="20"/>
    </w:rPr>
  </w:style>
  <w:style w:type="paragraph" w:customStyle="1" w:styleId="ConsPlusNonformat">
    <w:name w:val="ConsPlusNonformat"/>
    <w:uiPriority w:val="99"/>
    <w:rsid w:val="00F20D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20D5F"/>
    <w:pPr>
      <w:widowControl w:val="0"/>
      <w:autoSpaceDE w:val="0"/>
      <w:autoSpaceDN w:val="0"/>
      <w:adjustRightInd w:val="0"/>
      <w:spacing w:after="0" w:line="240" w:lineRule="auto"/>
    </w:pPr>
    <w:rPr>
      <w:rFonts w:ascii="Calibri" w:eastAsia="Times New Roman" w:hAnsi="Calibri" w:cs="Calibri"/>
      <w:b/>
      <w:bCs/>
    </w:rPr>
  </w:style>
  <w:style w:type="character" w:customStyle="1" w:styleId="afff3">
    <w:name w:val="Текст выноски Знак"/>
    <w:basedOn w:val="a0"/>
    <w:link w:val="afff4"/>
    <w:uiPriority w:val="99"/>
    <w:semiHidden/>
    <w:rsid w:val="00F20D5F"/>
    <w:rPr>
      <w:rFonts w:ascii="Tahoma" w:eastAsia="Times New Roman" w:hAnsi="Tahoma" w:cs="Tahoma"/>
      <w:sz w:val="16"/>
      <w:szCs w:val="16"/>
    </w:rPr>
  </w:style>
  <w:style w:type="paragraph" w:styleId="afff4">
    <w:name w:val="Balloon Text"/>
    <w:basedOn w:val="a"/>
    <w:link w:val="afff3"/>
    <w:uiPriority w:val="99"/>
    <w:semiHidden/>
    <w:unhideWhenUsed/>
    <w:rsid w:val="00F20D5F"/>
    <w:pPr>
      <w:widowControl w:val="0"/>
      <w:autoSpaceDE w:val="0"/>
      <w:autoSpaceDN w:val="0"/>
      <w:adjustRightInd w:val="0"/>
      <w:spacing w:after="0" w:line="240" w:lineRule="auto"/>
    </w:pPr>
    <w:rPr>
      <w:rFonts w:ascii="Tahoma" w:eastAsia="Times New Roman" w:hAnsi="Tahoma" w:cs="Tahoma"/>
      <w:sz w:val="16"/>
      <w:szCs w:val="16"/>
    </w:rPr>
  </w:style>
  <w:style w:type="paragraph" w:styleId="afff5">
    <w:name w:val="List Paragraph"/>
    <w:basedOn w:val="a"/>
    <w:uiPriority w:val="34"/>
    <w:qFormat/>
    <w:rsid w:val="005621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13" Type="http://schemas.openxmlformats.org/officeDocument/2006/relationships/hyperlink" Target="http://www.&#1095;&#1077;&#1088;&#1085;&#1099;&#1096;&#1077;&#1074;&#1089;&#1082;.&#1079;&#1072;&#1073;&#1072;&#1081;&#1082;&#1072;&#1083;&#1100;&#1089;&#1082;&#1080;&#1081;&#1082;&#1088;&#1072;&#1081;.&#1088;&#1092;" TargetMode="External"/><Relationship Id="rId18" Type="http://schemas.openxmlformats.org/officeDocument/2006/relationships/hyperlink" Target="garantF1://12077515.70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079;&#1072;&#1073;&#1072;&#1081;&#1082;&#1072;&#1083;&#1100;&#1089;&#1082;&#1080;&#1081;&#1082;&#1088;&#1072;&#1081;.&#1088;&#1092;" TargetMode="External"/><Relationship Id="rId7" Type="http://schemas.openxmlformats.org/officeDocument/2006/relationships/hyperlink" Target="http://www.&#1095;&#1077;&#1088;&#1085;&#1099;&#1096;&#1077;&#1074;&#1089;&#1082;.&#1079;&#1072;&#1073;&#1072;&#1081;&#1082;&#1072;&#1083;&#1100;&#1089;&#1082;&#1080;&#1081;&#1082;&#1088;&#1072;&#1081;.&#1088;&#1092;" TargetMode="External"/><Relationship Id="rId12" Type="http://schemas.openxmlformats.org/officeDocument/2006/relationships/hyperlink" Target="http://www.&#1095;&#1077;&#1088;&#1085;&#1099;&#1096;&#1077;&#1074;&#1089;&#1082;.&#1079;&#1072;&#1073;&#1072;&#1081;&#1082;&#1072;&#1083;&#1100;&#1089;&#1082;&#1080;&#1081;&#1082;&#1088;&#1072;&#1081;.&#1088;&#1092;" TargetMode="External"/><Relationship Id="rId17" Type="http://schemas.openxmlformats.org/officeDocument/2006/relationships/hyperlink" Target="http://www.&#1095;&#1077;&#1088;&#1085;&#1099;&#1096;&#1077;&#1074;&#1089;&#1082;.&#1079;&#1072;&#1073;&#1072;&#1081;&#1082;&#1072;&#1083;&#1100;&#1089;&#1082;&#1080;&#1081;&#1082;&#1088;&#1072;&#1081;.&#1088;&#109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ome.garant.ru/document?id=70778720&amp;sub=1000" TargetMode="External"/><Relationship Id="rId20" Type="http://schemas.openxmlformats.org/officeDocument/2006/relationships/hyperlink" Target="consultantplus://offline/ref=F230A7E4589A786FFB9391FFFF147C125014BB77682EAFB7BF023E4F6DG9VE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95;&#1077;&#1088;&#1085;&#1099;&#1096;&#1077;&#1074;&#1089;&#1082;.&#1079;&#1072;&#1073;&#1072;&#1081;&#1082;&#1072;&#1083;&#1100;&#1089;&#1082;&#1080;&#1081;&#1082;&#1088;&#1072;&#1081;.&#1088;&#1092;" TargetMode="External"/><Relationship Id="rId24" Type="http://schemas.openxmlformats.org/officeDocument/2006/relationships/hyperlink" Target="garantF1://12048567.0" TargetMode="External"/><Relationship Id="rId5" Type="http://schemas.openxmlformats.org/officeDocument/2006/relationships/footnotes" Target="footnotes.xml"/><Relationship Id="rId15" Type="http://schemas.openxmlformats.org/officeDocument/2006/relationships/hyperlink" Target="garantF1://94874.0" TargetMode="External"/><Relationship Id="rId23" Type="http://schemas.openxmlformats.org/officeDocument/2006/relationships/hyperlink" Target="http://www.&#1079;&#1072;&#1073;&#1072;&#1081;&#1082;&#1072;&#1083;&#1100;&#1089;&#1082;&#1080;&#1081;&#1082;&#1088;&#1072;&#1081;.&#1088;&#1092;" TargetMode="External"/><Relationship Id="rId10" Type="http://schemas.openxmlformats.org/officeDocument/2006/relationships/hyperlink" Target="http://www.&#1095;&#1077;&#1088;&#1085;&#1099;&#1096;&#1077;&#1074;&#1089;&#1082;.&#1079;&#1072;&#1073;&#1072;&#1081;&#1082;&#1072;&#1083;&#1100;&#1089;&#1082;&#1080;&#1081;&#1082;&#1088;&#1072;&#1081;.&#1088;&#1092;" TargetMode="External"/><Relationship Id="rId19" Type="http://schemas.openxmlformats.org/officeDocument/2006/relationships/hyperlink" Target="http://www.&#1079;&#1072;&#1073;&#1072;&#1081;&#1082;&#1072;&#1083;&#1100;&#1089;&#1082;&#1080;&#1081;&#1082;&#1088;&#1072;&#1081;.&#1088;&#1092;" TargetMode="External"/><Relationship Id="rId4" Type="http://schemas.openxmlformats.org/officeDocument/2006/relationships/webSettings" Target="webSettings.xml"/><Relationship Id="rId9" Type="http://schemas.openxmlformats.org/officeDocument/2006/relationships/hyperlink" Target="http://www.&#1095;&#1077;&#1088;&#1085;&#1099;&#1096;&#1077;&#1074;&#1089;&#1082;.&#1079;&#1072;&#1073;&#1072;&#1081;&#1082;&#1072;&#1083;&#1100;&#1089;&#1082;&#1080;&#1081;&#1082;&#1088;&#1072;&#1081;.&#1088;&#1092;" TargetMode="External"/><Relationship Id="rId14" Type="http://schemas.openxmlformats.org/officeDocument/2006/relationships/hyperlink" Target="garantF1://12048567.0" TargetMode="External"/><Relationship Id="rId22" Type="http://schemas.openxmlformats.org/officeDocument/2006/relationships/hyperlink" Target="http://www.&#1079;&#1072;&#1073;&#1072;&#1081;&#1082;&#1072;&#1083;&#1100;&#1089;&#1082;&#1080;&#1081;&#1082;&#1088;&#1072;&#1081;.&#1088;&#109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11442</Words>
  <Characters>65220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20</cp:revision>
  <cp:lastPrinted>2018-10-09T00:11:00Z</cp:lastPrinted>
  <dcterms:created xsi:type="dcterms:W3CDTF">2016-12-26T07:24:00Z</dcterms:created>
  <dcterms:modified xsi:type="dcterms:W3CDTF">2018-10-09T00:12:00Z</dcterms:modified>
</cp:coreProperties>
</file>