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2B0B13" w:rsidP="00BD7AC6">
      <w:pPr>
        <w:rPr>
          <w:sz w:val="28"/>
        </w:rPr>
      </w:pPr>
      <w:r>
        <w:rPr>
          <w:sz w:val="28"/>
        </w:rPr>
        <w:t>18</w:t>
      </w:r>
      <w:r w:rsidR="00CF4E76">
        <w:rPr>
          <w:sz w:val="28"/>
        </w:rPr>
        <w:t xml:space="preserve"> </w:t>
      </w:r>
      <w:r w:rsidR="000C3DD6">
        <w:rPr>
          <w:sz w:val="28"/>
        </w:rPr>
        <w:t>январ</w:t>
      </w:r>
      <w:r w:rsidR="00B25F8B">
        <w:rPr>
          <w:sz w:val="28"/>
        </w:rPr>
        <w:t>я</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Pr>
          <w:sz w:val="28"/>
        </w:rPr>
        <w:t xml:space="preserve">       </w:t>
      </w:r>
      <w:r w:rsidR="000C3DD6">
        <w:rPr>
          <w:sz w:val="28"/>
        </w:rPr>
        <w:t xml:space="preserve">   </w:t>
      </w:r>
      <w:r w:rsidR="00723295">
        <w:rPr>
          <w:sz w:val="28"/>
        </w:rPr>
        <w:t>№</w:t>
      </w:r>
      <w:r w:rsidR="005A2647">
        <w:rPr>
          <w:sz w:val="28"/>
        </w:rPr>
        <w:t xml:space="preserve"> </w:t>
      </w:r>
      <w:r w:rsidR="00CF4E76">
        <w:rPr>
          <w:sz w:val="28"/>
        </w:rPr>
        <w:t>2</w:t>
      </w:r>
      <w:r>
        <w:rPr>
          <w:sz w:val="28"/>
        </w:rPr>
        <w:t>3</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1D604F" w:rsidRPr="00406B84" w:rsidRDefault="001D604F" w:rsidP="001D604F">
      <w:pPr>
        <w:jc w:val="center"/>
        <w:rPr>
          <w:b/>
          <w:bCs/>
          <w:sz w:val="28"/>
          <w:szCs w:val="28"/>
        </w:rPr>
      </w:pPr>
      <w:r>
        <w:rPr>
          <w:b/>
          <w:sz w:val="28"/>
          <w:szCs w:val="28"/>
        </w:rPr>
        <w:t>О назначении публичных слушаний по проекту решения Совета муниципального района  «Чернышевский район»  «</w:t>
      </w:r>
      <w:r w:rsidRPr="00406B84">
        <w:rPr>
          <w:b/>
          <w:bCs/>
          <w:sz w:val="28"/>
          <w:szCs w:val="28"/>
        </w:rPr>
        <w:t xml:space="preserve">О внесении изменений в Устав муниципального района </w:t>
      </w:r>
    </w:p>
    <w:p w:rsidR="001D604F" w:rsidRPr="002B0B13" w:rsidRDefault="001D604F" w:rsidP="002B0B13">
      <w:pPr>
        <w:jc w:val="center"/>
        <w:rPr>
          <w:b/>
          <w:bCs/>
          <w:sz w:val="28"/>
          <w:szCs w:val="28"/>
        </w:rPr>
      </w:pPr>
      <w:r w:rsidRPr="00406B84">
        <w:rPr>
          <w:b/>
          <w:bCs/>
          <w:sz w:val="28"/>
          <w:szCs w:val="28"/>
        </w:rPr>
        <w:t xml:space="preserve">«Чернышевский район» </w:t>
      </w:r>
    </w:p>
    <w:p w:rsidR="001D604F" w:rsidRDefault="001D604F" w:rsidP="001D604F">
      <w:pPr>
        <w:jc w:val="both"/>
        <w:rPr>
          <w:sz w:val="28"/>
          <w:szCs w:val="28"/>
        </w:rPr>
      </w:pPr>
    </w:p>
    <w:p w:rsidR="001D604F" w:rsidRPr="002B0B13" w:rsidRDefault="001D604F" w:rsidP="001D604F">
      <w:pPr>
        <w:pStyle w:val="ab"/>
        <w:ind w:firstLine="709"/>
        <w:jc w:val="both"/>
        <w:rPr>
          <w:b/>
          <w:sz w:val="28"/>
          <w:szCs w:val="28"/>
        </w:rPr>
      </w:pPr>
      <w:proofErr w:type="gramStart"/>
      <w:r w:rsidRPr="002B0B13">
        <w:rPr>
          <w:bCs/>
          <w:sz w:val="28"/>
          <w:szCs w:val="28"/>
        </w:rPr>
        <w:t xml:space="preserve">Для приведения Устава муниципального района «Чернышевский район» в соответствие с п. 20 части 1 статьи 14 </w:t>
      </w:r>
      <w:r w:rsidRPr="002B0B13">
        <w:rPr>
          <w:sz w:val="28"/>
          <w:szCs w:val="28"/>
        </w:rPr>
        <w:t>Федерального закона от 06 октября 2003 г. № 131-ФЗ "Об общих принципах организации местного самоуправления в Российской Федерации",  части 3 ст. 28 Градостроительного кодекса Российской Федерации</w:t>
      </w:r>
      <w:bookmarkStart w:id="0" w:name="_GoBack"/>
      <w:bookmarkEnd w:id="0"/>
      <w:r w:rsidRPr="002B0B13">
        <w:rPr>
          <w:sz w:val="28"/>
          <w:szCs w:val="28"/>
        </w:rPr>
        <w:t xml:space="preserve">, </w:t>
      </w:r>
      <w:r w:rsidRPr="002B0B13">
        <w:rPr>
          <w:bCs/>
          <w:sz w:val="28"/>
          <w:szCs w:val="28"/>
        </w:rPr>
        <w:t xml:space="preserve">руководствуясь пунктом 1 части 5 статьи 23, статьей 34 Устава муниципального района «Чернышевский район», </w:t>
      </w:r>
      <w:r w:rsidRPr="002B0B13">
        <w:rPr>
          <w:sz w:val="28"/>
          <w:szCs w:val="28"/>
        </w:rPr>
        <w:t>администрация муниципального района «Чернышевский район</w:t>
      </w:r>
      <w:proofErr w:type="gramEnd"/>
      <w:r w:rsidRPr="002B0B13">
        <w:rPr>
          <w:sz w:val="28"/>
          <w:szCs w:val="28"/>
        </w:rPr>
        <w:t xml:space="preserve">» </w:t>
      </w:r>
      <w:r w:rsidR="002B0B13">
        <w:rPr>
          <w:sz w:val="28"/>
          <w:szCs w:val="28"/>
        </w:rPr>
        <w:t xml:space="preserve">                         </w:t>
      </w:r>
      <w:r w:rsidRPr="002B0B13">
        <w:rPr>
          <w:b/>
          <w:sz w:val="28"/>
          <w:szCs w:val="28"/>
        </w:rPr>
        <w:t>п</w:t>
      </w:r>
      <w:r w:rsidR="002B0B13">
        <w:rPr>
          <w:b/>
          <w:sz w:val="28"/>
          <w:szCs w:val="28"/>
        </w:rPr>
        <w:t xml:space="preserve"> </w:t>
      </w:r>
      <w:proofErr w:type="gramStart"/>
      <w:r w:rsidRPr="002B0B13">
        <w:rPr>
          <w:b/>
          <w:sz w:val="28"/>
          <w:szCs w:val="28"/>
        </w:rPr>
        <w:t>о</w:t>
      </w:r>
      <w:proofErr w:type="gramEnd"/>
      <w:r w:rsidR="002B0B13">
        <w:rPr>
          <w:b/>
          <w:sz w:val="28"/>
          <w:szCs w:val="28"/>
        </w:rPr>
        <w:t xml:space="preserve"> </w:t>
      </w:r>
      <w:r w:rsidRPr="002B0B13">
        <w:rPr>
          <w:b/>
          <w:sz w:val="28"/>
          <w:szCs w:val="28"/>
        </w:rPr>
        <w:t>с</w:t>
      </w:r>
      <w:r w:rsidR="002B0B13">
        <w:rPr>
          <w:b/>
          <w:sz w:val="28"/>
          <w:szCs w:val="28"/>
        </w:rPr>
        <w:t xml:space="preserve"> </w:t>
      </w:r>
      <w:r w:rsidRPr="002B0B13">
        <w:rPr>
          <w:b/>
          <w:sz w:val="28"/>
          <w:szCs w:val="28"/>
        </w:rPr>
        <w:t>т</w:t>
      </w:r>
      <w:r w:rsidR="002B0B13">
        <w:rPr>
          <w:b/>
          <w:sz w:val="28"/>
          <w:szCs w:val="28"/>
        </w:rPr>
        <w:t xml:space="preserve"> </w:t>
      </w:r>
      <w:r w:rsidRPr="002B0B13">
        <w:rPr>
          <w:b/>
          <w:sz w:val="28"/>
          <w:szCs w:val="28"/>
        </w:rPr>
        <w:t>а</w:t>
      </w:r>
      <w:r w:rsidR="002B0B13">
        <w:rPr>
          <w:b/>
          <w:sz w:val="28"/>
          <w:szCs w:val="28"/>
        </w:rPr>
        <w:t xml:space="preserve"> </w:t>
      </w:r>
      <w:proofErr w:type="spellStart"/>
      <w:r w:rsidRPr="002B0B13">
        <w:rPr>
          <w:b/>
          <w:sz w:val="28"/>
          <w:szCs w:val="28"/>
        </w:rPr>
        <w:t>н</w:t>
      </w:r>
      <w:proofErr w:type="spellEnd"/>
      <w:r w:rsidR="002B0B13">
        <w:rPr>
          <w:b/>
          <w:sz w:val="28"/>
          <w:szCs w:val="28"/>
        </w:rPr>
        <w:t xml:space="preserve"> </w:t>
      </w:r>
      <w:r w:rsidRPr="002B0B13">
        <w:rPr>
          <w:b/>
          <w:sz w:val="28"/>
          <w:szCs w:val="28"/>
        </w:rPr>
        <w:t>о</w:t>
      </w:r>
      <w:r w:rsidR="002B0B13">
        <w:rPr>
          <w:b/>
          <w:sz w:val="28"/>
          <w:szCs w:val="28"/>
        </w:rPr>
        <w:t xml:space="preserve"> </w:t>
      </w:r>
      <w:r w:rsidRPr="002B0B13">
        <w:rPr>
          <w:b/>
          <w:sz w:val="28"/>
          <w:szCs w:val="28"/>
        </w:rPr>
        <w:t>в</w:t>
      </w:r>
      <w:r w:rsidR="002B0B13">
        <w:rPr>
          <w:b/>
          <w:sz w:val="28"/>
          <w:szCs w:val="28"/>
        </w:rPr>
        <w:t xml:space="preserve"> </w:t>
      </w:r>
      <w:r w:rsidRPr="002B0B13">
        <w:rPr>
          <w:b/>
          <w:sz w:val="28"/>
          <w:szCs w:val="28"/>
        </w:rPr>
        <w:t>л</w:t>
      </w:r>
      <w:r w:rsidR="002B0B13">
        <w:rPr>
          <w:b/>
          <w:sz w:val="28"/>
          <w:szCs w:val="28"/>
        </w:rPr>
        <w:t xml:space="preserve"> </w:t>
      </w:r>
      <w:r w:rsidRPr="002B0B13">
        <w:rPr>
          <w:b/>
          <w:sz w:val="28"/>
          <w:szCs w:val="28"/>
        </w:rPr>
        <w:t>я</w:t>
      </w:r>
      <w:r w:rsidR="002B0B13">
        <w:rPr>
          <w:b/>
          <w:sz w:val="28"/>
          <w:szCs w:val="28"/>
        </w:rPr>
        <w:t xml:space="preserve"> </w:t>
      </w:r>
      <w:r w:rsidRPr="002B0B13">
        <w:rPr>
          <w:b/>
          <w:sz w:val="28"/>
          <w:szCs w:val="28"/>
        </w:rPr>
        <w:t>е</w:t>
      </w:r>
      <w:r w:rsidR="002B0B13">
        <w:rPr>
          <w:b/>
          <w:sz w:val="28"/>
          <w:szCs w:val="28"/>
        </w:rPr>
        <w:t xml:space="preserve"> </w:t>
      </w:r>
      <w:r w:rsidRPr="002B0B13">
        <w:rPr>
          <w:b/>
          <w:sz w:val="28"/>
          <w:szCs w:val="28"/>
        </w:rPr>
        <w:t>т:</w:t>
      </w:r>
    </w:p>
    <w:p w:rsidR="001D604F" w:rsidRDefault="001D604F" w:rsidP="001D604F">
      <w:pPr>
        <w:jc w:val="both"/>
        <w:rPr>
          <w:sz w:val="28"/>
          <w:szCs w:val="28"/>
        </w:rPr>
      </w:pPr>
    </w:p>
    <w:p w:rsidR="001D604F" w:rsidRPr="00F66D70" w:rsidRDefault="001D604F" w:rsidP="001D604F">
      <w:pPr>
        <w:jc w:val="both"/>
        <w:rPr>
          <w:sz w:val="28"/>
          <w:szCs w:val="28"/>
        </w:rPr>
      </w:pPr>
      <w:r>
        <w:rPr>
          <w:sz w:val="28"/>
          <w:szCs w:val="28"/>
        </w:rPr>
        <w:tab/>
      </w:r>
      <w:r w:rsidRPr="00892C60">
        <w:rPr>
          <w:sz w:val="28"/>
          <w:szCs w:val="28"/>
        </w:rPr>
        <w:t>1.</w:t>
      </w:r>
      <w:r w:rsidR="002B0B13">
        <w:rPr>
          <w:sz w:val="28"/>
          <w:szCs w:val="28"/>
        </w:rPr>
        <w:t xml:space="preserve"> </w:t>
      </w:r>
      <w:r>
        <w:rPr>
          <w:sz w:val="28"/>
          <w:szCs w:val="28"/>
        </w:rPr>
        <w:t xml:space="preserve">Назначить проведение публичных слушаний по проекту решения </w:t>
      </w:r>
      <w:r w:rsidRPr="00491B11">
        <w:rPr>
          <w:sz w:val="28"/>
          <w:szCs w:val="28"/>
        </w:rPr>
        <w:t>Совета муниципального района  «Чернышевский р</w:t>
      </w:r>
      <w:r>
        <w:rPr>
          <w:sz w:val="28"/>
          <w:szCs w:val="28"/>
        </w:rPr>
        <w:t>айон»  «О внесении изменений в Устав муниципального района «Чернышевский район</w:t>
      </w:r>
      <w:r w:rsidRPr="00491B11">
        <w:rPr>
          <w:sz w:val="28"/>
          <w:szCs w:val="28"/>
        </w:rPr>
        <w:t>»</w:t>
      </w:r>
      <w:r>
        <w:rPr>
          <w:sz w:val="28"/>
          <w:szCs w:val="28"/>
        </w:rPr>
        <w:t xml:space="preserve"> (далее – проект Решения Совета) на 18 февраля 2019 года в 10</w:t>
      </w:r>
      <w:r>
        <w:rPr>
          <w:sz w:val="28"/>
          <w:szCs w:val="28"/>
          <w:vertAlign w:val="superscript"/>
        </w:rPr>
        <w:t xml:space="preserve">00 </w:t>
      </w:r>
      <w:r>
        <w:rPr>
          <w:sz w:val="28"/>
          <w:szCs w:val="28"/>
        </w:rPr>
        <w:t xml:space="preserve"> часов в зале заседаний администрации района по адресу: пгт. Чернышевск, ул. Калинина, 14 б.</w:t>
      </w:r>
    </w:p>
    <w:p w:rsidR="001D604F" w:rsidRDefault="001D604F" w:rsidP="001D604F">
      <w:pPr>
        <w:ind w:firstLine="708"/>
        <w:jc w:val="both"/>
        <w:rPr>
          <w:sz w:val="28"/>
          <w:szCs w:val="28"/>
        </w:rPr>
      </w:pPr>
      <w:r>
        <w:rPr>
          <w:sz w:val="28"/>
          <w:szCs w:val="28"/>
        </w:rPr>
        <w:t>2.</w:t>
      </w:r>
      <w:r w:rsidR="002B0B13">
        <w:rPr>
          <w:sz w:val="28"/>
          <w:szCs w:val="28"/>
        </w:rPr>
        <w:t xml:space="preserve"> </w:t>
      </w:r>
      <w:r>
        <w:rPr>
          <w:sz w:val="28"/>
          <w:szCs w:val="28"/>
        </w:rPr>
        <w:t>Утвердить порядок учета предложений по проекту Решения Совета согласно приложению № 1.</w:t>
      </w:r>
    </w:p>
    <w:p w:rsidR="001D604F" w:rsidRDefault="002B0B13" w:rsidP="001D604F">
      <w:pPr>
        <w:ind w:firstLine="708"/>
        <w:jc w:val="both"/>
        <w:rPr>
          <w:sz w:val="28"/>
          <w:szCs w:val="28"/>
        </w:rPr>
      </w:pPr>
      <w:r>
        <w:rPr>
          <w:sz w:val="28"/>
          <w:szCs w:val="28"/>
        </w:rPr>
        <w:t>3</w:t>
      </w:r>
      <w:r w:rsidR="001D604F">
        <w:rPr>
          <w:sz w:val="28"/>
          <w:szCs w:val="28"/>
        </w:rPr>
        <w:t>. Создать рабочую группу по организации и проведению публичных слушаний по проекту Решения Совета и утвердить ее состав согласно приложению № 2.</w:t>
      </w:r>
    </w:p>
    <w:p w:rsidR="001D604F" w:rsidRDefault="002B0B13" w:rsidP="001D604F">
      <w:pPr>
        <w:ind w:firstLine="708"/>
        <w:jc w:val="both"/>
        <w:rPr>
          <w:sz w:val="28"/>
          <w:szCs w:val="28"/>
        </w:rPr>
      </w:pPr>
      <w:r>
        <w:rPr>
          <w:sz w:val="28"/>
          <w:szCs w:val="28"/>
        </w:rPr>
        <w:t>4</w:t>
      </w:r>
      <w:r w:rsidR="001D604F">
        <w:rPr>
          <w:sz w:val="28"/>
          <w:szCs w:val="28"/>
        </w:rPr>
        <w:t xml:space="preserve">. Назначить </w:t>
      </w:r>
      <w:r w:rsidR="00DA117A">
        <w:rPr>
          <w:sz w:val="28"/>
          <w:szCs w:val="28"/>
        </w:rPr>
        <w:t xml:space="preserve">и.о. </w:t>
      </w:r>
      <w:r w:rsidR="001D604F">
        <w:rPr>
          <w:sz w:val="28"/>
          <w:szCs w:val="28"/>
        </w:rPr>
        <w:t xml:space="preserve">начальника </w:t>
      </w:r>
      <w:r w:rsidR="00DA117A">
        <w:rPr>
          <w:sz w:val="28"/>
          <w:szCs w:val="28"/>
        </w:rPr>
        <w:t>О</w:t>
      </w:r>
      <w:r w:rsidR="001D604F">
        <w:rPr>
          <w:sz w:val="28"/>
          <w:szCs w:val="28"/>
        </w:rPr>
        <w:t>тдела  ЖКХ, дорожного хозяйства, транспорта, строительства и архитектуры администрации муниципального района «Чернышевский район» Мигунова М.Н. ответственным за подготовку и проведение публичных слушаний.</w:t>
      </w:r>
    </w:p>
    <w:p w:rsidR="001D604F" w:rsidRPr="00063A15" w:rsidRDefault="002B0B13" w:rsidP="001D604F">
      <w:pPr>
        <w:ind w:firstLine="708"/>
        <w:jc w:val="both"/>
        <w:rPr>
          <w:sz w:val="28"/>
          <w:szCs w:val="28"/>
        </w:rPr>
      </w:pPr>
      <w:r>
        <w:rPr>
          <w:sz w:val="28"/>
          <w:szCs w:val="28"/>
        </w:rPr>
        <w:t>5</w:t>
      </w:r>
      <w:r w:rsidR="001D604F">
        <w:rPr>
          <w:sz w:val="28"/>
          <w:szCs w:val="28"/>
        </w:rPr>
        <w:t>.</w:t>
      </w:r>
      <w:r w:rsidR="001D604F" w:rsidRPr="00BC3A95">
        <w:rPr>
          <w:sz w:val="28"/>
          <w:szCs w:val="28"/>
        </w:rPr>
        <w:t xml:space="preserve"> </w:t>
      </w:r>
      <w:r w:rsidR="001D604F">
        <w:rPr>
          <w:sz w:val="28"/>
          <w:szCs w:val="28"/>
        </w:rPr>
        <w:t xml:space="preserve"> </w:t>
      </w:r>
      <w:r>
        <w:rPr>
          <w:sz w:val="28"/>
          <w:szCs w:val="28"/>
        </w:rPr>
        <w:t>Н</w:t>
      </w:r>
      <w:r w:rsidRPr="00063A15">
        <w:rPr>
          <w:sz w:val="28"/>
          <w:szCs w:val="28"/>
        </w:rPr>
        <w:t xml:space="preserve">астоящее постановление </w:t>
      </w:r>
      <w:r>
        <w:rPr>
          <w:sz w:val="28"/>
          <w:szCs w:val="28"/>
        </w:rPr>
        <w:t>опубликовать в газете «Наше время»</w:t>
      </w:r>
      <w:r w:rsidRPr="00063A15">
        <w:rPr>
          <w:sz w:val="28"/>
          <w:szCs w:val="28"/>
        </w:rPr>
        <w:t xml:space="preserve"> и разместить на официальном сайте </w:t>
      </w:r>
      <w:proofErr w:type="spellStart"/>
      <w:r w:rsidRPr="001D604F">
        <w:rPr>
          <w:sz w:val="28"/>
          <w:szCs w:val="28"/>
        </w:rPr>
        <w:t>www.</w:t>
      </w:r>
      <w:r>
        <w:rPr>
          <w:sz w:val="28"/>
          <w:szCs w:val="28"/>
        </w:rPr>
        <w:t>чернышевск</w:t>
      </w:r>
      <w:proofErr w:type="gramStart"/>
      <w:r>
        <w:rPr>
          <w:sz w:val="28"/>
          <w:szCs w:val="28"/>
        </w:rPr>
        <w:t>.</w:t>
      </w:r>
      <w:r w:rsidRPr="001D604F">
        <w:rPr>
          <w:sz w:val="28"/>
          <w:szCs w:val="28"/>
        </w:rPr>
        <w:t>з</w:t>
      </w:r>
      <w:proofErr w:type="gramEnd"/>
      <w:r w:rsidRPr="001D604F">
        <w:rPr>
          <w:sz w:val="28"/>
          <w:szCs w:val="28"/>
        </w:rPr>
        <w:t>абайкальскийкрай.рф</w:t>
      </w:r>
      <w:proofErr w:type="spellEnd"/>
      <w:r>
        <w:rPr>
          <w:sz w:val="28"/>
          <w:szCs w:val="28"/>
        </w:rPr>
        <w:t>,</w:t>
      </w:r>
      <w:r w:rsidRPr="00063A15">
        <w:rPr>
          <w:sz w:val="28"/>
          <w:szCs w:val="28"/>
        </w:rPr>
        <w:t xml:space="preserve"> в разделе </w:t>
      </w:r>
      <w:r>
        <w:rPr>
          <w:sz w:val="28"/>
          <w:szCs w:val="28"/>
        </w:rPr>
        <w:t>Документы</w:t>
      </w:r>
      <w:r w:rsidRPr="00063A15">
        <w:rPr>
          <w:sz w:val="28"/>
          <w:szCs w:val="28"/>
        </w:rPr>
        <w:t>.</w:t>
      </w:r>
    </w:p>
    <w:p w:rsidR="001D604F" w:rsidRDefault="002B0B13" w:rsidP="001D604F">
      <w:pPr>
        <w:ind w:firstLine="708"/>
        <w:jc w:val="both"/>
        <w:rPr>
          <w:sz w:val="28"/>
          <w:szCs w:val="28"/>
        </w:rPr>
      </w:pPr>
      <w:r>
        <w:rPr>
          <w:sz w:val="28"/>
          <w:szCs w:val="28"/>
        </w:rPr>
        <w:t>6</w:t>
      </w:r>
      <w:r w:rsidR="001D604F">
        <w:rPr>
          <w:sz w:val="28"/>
          <w:szCs w:val="28"/>
        </w:rPr>
        <w:t xml:space="preserve">. </w:t>
      </w:r>
      <w:r>
        <w:rPr>
          <w:sz w:val="28"/>
          <w:szCs w:val="28"/>
        </w:rPr>
        <w:t>Настоящее постановление вступает в силу после его подписания.</w:t>
      </w:r>
    </w:p>
    <w:p w:rsidR="009F7486" w:rsidRDefault="009F7486" w:rsidP="005351C2">
      <w:pPr>
        <w:rPr>
          <w:spacing w:val="-1"/>
          <w:sz w:val="28"/>
          <w:szCs w:val="28"/>
        </w:rPr>
      </w:pPr>
    </w:p>
    <w:p w:rsidR="000C3DD6" w:rsidRDefault="000C3DD6"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p w:rsidR="001D604F" w:rsidRDefault="001D604F" w:rsidP="00BD7AC6">
      <w:pPr>
        <w:jc w:val="both"/>
        <w:rPr>
          <w:spacing w:val="-1"/>
          <w:sz w:val="28"/>
          <w:szCs w:val="28"/>
        </w:rPr>
      </w:pPr>
    </w:p>
    <w:p w:rsidR="001D604F" w:rsidRDefault="001D604F" w:rsidP="00BD7AC6">
      <w:pPr>
        <w:jc w:val="both"/>
        <w:rPr>
          <w:spacing w:val="-1"/>
          <w:sz w:val="28"/>
          <w:szCs w:val="28"/>
        </w:rPr>
      </w:pPr>
    </w:p>
    <w:p w:rsidR="001D604F" w:rsidRPr="00431EFF" w:rsidRDefault="001D604F" w:rsidP="001D604F">
      <w:pPr>
        <w:jc w:val="right"/>
      </w:pPr>
      <w:r w:rsidRPr="00431EFF">
        <w:lastRenderedPageBreak/>
        <w:t xml:space="preserve">Приложение № 1 </w:t>
      </w:r>
    </w:p>
    <w:p w:rsidR="001D604F" w:rsidRPr="00431EFF" w:rsidRDefault="001D604F" w:rsidP="001D604F">
      <w:pPr>
        <w:jc w:val="right"/>
      </w:pPr>
      <w:r w:rsidRPr="00431EFF">
        <w:t xml:space="preserve">к </w:t>
      </w:r>
      <w:r w:rsidR="00DA117A">
        <w:t xml:space="preserve"> </w:t>
      </w:r>
      <w:r w:rsidRPr="00431EFF">
        <w:t>постановлени</w:t>
      </w:r>
      <w:r w:rsidR="00DA117A">
        <w:t xml:space="preserve">ю </w:t>
      </w:r>
      <w:r w:rsidRPr="00431EFF">
        <w:t xml:space="preserve">администрации </w:t>
      </w:r>
    </w:p>
    <w:p w:rsidR="001D604F" w:rsidRPr="00431EFF" w:rsidRDefault="001D604F" w:rsidP="001D604F">
      <w:pPr>
        <w:jc w:val="right"/>
      </w:pPr>
      <w:r w:rsidRPr="00431EFF">
        <w:t>МР «Чернышевский район»</w:t>
      </w:r>
    </w:p>
    <w:p w:rsidR="001D604F" w:rsidRPr="00431EFF" w:rsidRDefault="00DA117A" w:rsidP="001D604F">
      <w:pPr>
        <w:jc w:val="right"/>
      </w:pPr>
      <w:r>
        <w:t>от 18 января</w:t>
      </w:r>
      <w:r w:rsidR="001D604F" w:rsidRPr="00431EFF">
        <w:t xml:space="preserve"> 201</w:t>
      </w:r>
      <w:r>
        <w:t>9</w:t>
      </w:r>
      <w:r w:rsidR="001D604F" w:rsidRPr="00431EFF">
        <w:t xml:space="preserve"> г. № </w:t>
      </w:r>
      <w:r>
        <w:t>23</w:t>
      </w:r>
      <w:r w:rsidR="001D604F" w:rsidRPr="00431EFF">
        <w:t xml:space="preserve">  </w:t>
      </w:r>
    </w:p>
    <w:p w:rsidR="001D604F" w:rsidRDefault="001D604F" w:rsidP="001D604F">
      <w:pPr>
        <w:jc w:val="right"/>
        <w:rPr>
          <w:sz w:val="28"/>
          <w:szCs w:val="28"/>
        </w:rPr>
      </w:pPr>
    </w:p>
    <w:p w:rsidR="001D604F" w:rsidRDefault="001D604F" w:rsidP="001D604F">
      <w:pPr>
        <w:jc w:val="right"/>
        <w:rPr>
          <w:sz w:val="28"/>
          <w:szCs w:val="28"/>
        </w:rPr>
      </w:pPr>
    </w:p>
    <w:p w:rsidR="001D604F" w:rsidRDefault="001D604F" w:rsidP="001D604F">
      <w:pPr>
        <w:jc w:val="center"/>
        <w:rPr>
          <w:b/>
          <w:sz w:val="28"/>
          <w:szCs w:val="28"/>
        </w:rPr>
      </w:pPr>
      <w:r w:rsidRPr="00BC3A95">
        <w:rPr>
          <w:b/>
          <w:sz w:val="28"/>
          <w:szCs w:val="28"/>
        </w:rPr>
        <w:t>Порядок учета предложений по проекту решения Совета муниципального района  «Чернышевский райо</w:t>
      </w:r>
      <w:r>
        <w:rPr>
          <w:b/>
          <w:sz w:val="28"/>
          <w:szCs w:val="28"/>
        </w:rPr>
        <w:t>н»  «О внесении изменений в Устав муниципального района «Чернышевский район»</w:t>
      </w:r>
      <w:r w:rsidRPr="00BC3A95">
        <w:rPr>
          <w:b/>
          <w:sz w:val="28"/>
          <w:szCs w:val="28"/>
        </w:rPr>
        <w:t>»</w:t>
      </w:r>
    </w:p>
    <w:p w:rsidR="001D604F" w:rsidRDefault="001D604F" w:rsidP="001D604F">
      <w:pPr>
        <w:jc w:val="center"/>
        <w:rPr>
          <w:b/>
          <w:sz w:val="28"/>
          <w:szCs w:val="28"/>
        </w:rPr>
      </w:pPr>
    </w:p>
    <w:p w:rsidR="001D604F" w:rsidRPr="00AB3F64" w:rsidRDefault="001D604F" w:rsidP="001D604F">
      <w:pPr>
        <w:jc w:val="both"/>
        <w:rPr>
          <w:sz w:val="28"/>
          <w:szCs w:val="28"/>
        </w:rPr>
      </w:pPr>
      <w:r>
        <w:rPr>
          <w:b/>
          <w:sz w:val="28"/>
          <w:szCs w:val="28"/>
        </w:rPr>
        <w:tab/>
      </w:r>
      <w:r w:rsidRPr="00AB3F64">
        <w:rPr>
          <w:sz w:val="28"/>
          <w:szCs w:val="28"/>
        </w:rPr>
        <w:t xml:space="preserve">Жители Чернышевского района, предприятия, учреждения, организации всех форм собственности, общественные объединения, расположенные на территории Чернышевского района, </w:t>
      </w:r>
      <w:r>
        <w:rPr>
          <w:sz w:val="28"/>
          <w:szCs w:val="28"/>
        </w:rPr>
        <w:t xml:space="preserve">в срок до 15 февраля 2018 года </w:t>
      </w:r>
      <w:r w:rsidRPr="00AB3F64">
        <w:rPr>
          <w:sz w:val="28"/>
          <w:szCs w:val="28"/>
        </w:rPr>
        <w:t>направляют  свои предложения по проекту решения Совета муниципального района  «Чернышевский район</w:t>
      </w:r>
      <w:r>
        <w:rPr>
          <w:sz w:val="28"/>
          <w:szCs w:val="28"/>
        </w:rPr>
        <w:t>»  «О внесении изменений в Устав муниципального района «Чернышевский район»</w:t>
      </w:r>
      <w:r w:rsidRPr="00AB3F64">
        <w:rPr>
          <w:sz w:val="28"/>
          <w:szCs w:val="28"/>
        </w:rPr>
        <w:t>»</w:t>
      </w:r>
      <w:r>
        <w:rPr>
          <w:sz w:val="28"/>
          <w:szCs w:val="28"/>
        </w:rPr>
        <w:t xml:space="preserve"> по адресу: пгт. Чернышевск, ул. Калинина, 14 б, 2 этаж, приемная главы муниципального района; либо на электронный адрес: </w:t>
      </w:r>
      <w:proofErr w:type="spellStart"/>
      <w:r w:rsidRPr="00DA117A">
        <w:rPr>
          <w:sz w:val="28"/>
          <w:szCs w:val="28"/>
          <w:lang w:val="en-US"/>
        </w:rPr>
        <w:t>adm</w:t>
      </w:r>
      <w:proofErr w:type="spellEnd"/>
      <w:r w:rsidRPr="00DA117A">
        <w:rPr>
          <w:sz w:val="28"/>
          <w:szCs w:val="28"/>
        </w:rPr>
        <w:t>.</w:t>
      </w:r>
      <w:proofErr w:type="spellStart"/>
      <w:r w:rsidRPr="00DA117A">
        <w:rPr>
          <w:sz w:val="28"/>
          <w:szCs w:val="28"/>
          <w:lang w:val="en-US"/>
        </w:rPr>
        <w:t>chern</w:t>
      </w:r>
      <w:proofErr w:type="spellEnd"/>
      <w:r w:rsidRPr="00DA117A">
        <w:rPr>
          <w:sz w:val="28"/>
          <w:szCs w:val="28"/>
        </w:rPr>
        <w:t>@</w:t>
      </w:r>
      <w:r w:rsidRPr="00DA117A">
        <w:rPr>
          <w:sz w:val="28"/>
          <w:szCs w:val="28"/>
          <w:lang w:val="en-US"/>
        </w:rPr>
        <w:t>mail</w:t>
      </w:r>
      <w:r w:rsidRPr="00DA117A">
        <w:rPr>
          <w:sz w:val="28"/>
          <w:szCs w:val="28"/>
        </w:rPr>
        <w:t>.</w:t>
      </w:r>
      <w:proofErr w:type="spellStart"/>
      <w:r w:rsidRPr="00DA117A">
        <w:rPr>
          <w:sz w:val="28"/>
          <w:szCs w:val="28"/>
          <w:lang w:val="en-US"/>
        </w:rPr>
        <w:t>ru</w:t>
      </w:r>
      <w:proofErr w:type="spellEnd"/>
      <w:r>
        <w:rPr>
          <w:sz w:val="28"/>
          <w:szCs w:val="28"/>
        </w:rPr>
        <w:t xml:space="preserve"> с пометкой «Общественное обсуждение проекта Решения Совета».</w:t>
      </w:r>
    </w:p>
    <w:p w:rsidR="001D604F" w:rsidRPr="00AB3F64" w:rsidRDefault="001D604F" w:rsidP="001D604F">
      <w:pPr>
        <w:jc w:val="both"/>
        <w:rPr>
          <w:sz w:val="28"/>
          <w:szCs w:val="28"/>
        </w:rPr>
      </w:pPr>
      <w:r w:rsidRPr="00AB3F64">
        <w:rPr>
          <w:sz w:val="28"/>
          <w:szCs w:val="28"/>
        </w:rPr>
        <w:tab/>
      </w:r>
      <w:r>
        <w:rPr>
          <w:sz w:val="28"/>
          <w:szCs w:val="28"/>
        </w:rPr>
        <w:t xml:space="preserve">Контактное лицо: Мигунов Михаил Николаевич </w:t>
      </w:r>
      <w:r w:rsidR="00DA117A">
        <w:rPr>
          <w:sz w:val="28"/>
          <w:szCs w:val="28"/>
        </w:rPr>
        <w:t>–</w:t>
      </w:r>
      <w:r>
        <w:rPr>
          <w:sz w:val="28"/>
          <w:szCs w:val="28"/>
        </w:rPr>
        <w:t xml:space="preserve"> </w:t>
      </w:r>
      <w:r w:rsidR="00DA117A">
        <w:rPr>
          <w:sz w:val="28"/>
          <w:szCs w:val="28"/>
        </w:rPr>
        <w:t xml:space="preserve">и.о. </w:t>
      </w:r>
      <w:r>
        <w:rPr>
          <w:sz w:val="28"/>
          <w:szCs w:val="28"/>
        </w:rPr>
        <w:t>начальник</w:t>
      </w:r>
      <w:r w:rsidR="00DA117A">
        <w:rPr>
          <w:sz w:val="28"/>
          <w:szCs w:val="28"/>
        </w:rPr>
        <w:t>а О</w:t>
      </w:r>
      <w:r>
        <w:rPr>
          <w:sz w:val="28"/>
          <w:szCs w:val="28"/>
        </w:rPr>
        <w:t>тдела  ЖКХ, дорожного хозяйства, транспорта, строительства и архитектуры администрации муниципального района «Чернышевский район», телефон: 8(30265)2-11-60.</w:t>
      </w:r>
    </w:p>
    <w:p w:rsidR="001D604F" w:rsidRDefault="001D604F" w:rsidP="001D604F">
      <w:pPr>
        <w:jc w:val="both"/>
        <w:rPr>
          <w:sz w:val="28"/>
          <w:szCs w:val="28"/>
        </w:rPr>
      </w:pPr>
      <w:r>
        <w:rPr>
          <w:sz w:val="28"/>
          <w:szCs w:val="28"/>
        </w:rPr>
        <w:tab/>
        <w:t>Предложения по проекту Решения Совета  должны содержать:</w:t>
      </w:r>
    </w:p>
    <w:p w:rsidR="001D604F" w:rsidRDefault="001D604F" w:rsidP="001D604F">
      <w:pPr>
        <w:jc w:val="both"/>
        <w:rPr>
          <w:sz w:val="28"/>
          <w:szCs w:val="28"/>
        </w:rPr>
      </w:pPr>
      <w:r>
        <w:rPr>
          <w:sz w:val="28"/>
          <w:szCs w:val="28"/>
        </w:rPr>
        <w:tab/>
        <w:t>-</w:t>
      </w:r>
      <w:r w:rsidR="00DA117A">
        <w:rPr>
          <w:sz w:val="28"/>
          <w:szCs w:val="28"/>
        </w:rPr>
        <w:t xml:space="preserve"> </w:t>
      </w:r>
      <w:r>
        <w:rPr>
          <w:sz w:val="28"/>
          <w:szCs w:val="28"/>
        </w:rPr>
        <w:t>фамилию, имя, отчество, адрес и контактный телефон;</w:t>
      </w:r>
    </w:p>
    <w:p w:rsidR="001D604F" w:rsidRDefault="001D604F" w:rsidP="001D604F">
      <w:pPr>
        <w:jc w:val="both"/>
        <w:rPr>
          <w:sz w:val="28"/>
          <w:szCs w:val="28"/>
        </w:rPr>
      </w:pPr>
      <w:r>
        <w:rPr>
          <w:sz w:val="28"/>
          <w:szCs w:val="28"/>
        </w:rPr>
        <w:tab/>
        <w:t>-</w:t>
      </w:r>
      <w:r w:rsidR="00DA117A">
        <w:rPr>
          <w:sz w:val="28"/>
          <w:szCs w:val="28"/>
        </w:rPr>
        <w:t xml:space="preserve"> </w:t>
      </w:r>
      <w:r>
        <w:rPr>
          <w:sz w:val="28"/>
          <w:szCs w:val="28"/>
        </w:rPr>
        <w:t>те</w:t>
      </w:r>
      <w:proofErr w:type="gramStart"/>
      <w:r>
        <w:rPr>
          <w:sz w:val="28"/>
          <w:szCs w:val="28"/>
        </w:rPr>
        <w:t>кст пр</w:t>
      </w:r>
      <w:proofErr w:type="gramEnd"/>
      <w:r>
        <w:rPr>
          <w:sz w:val="28"/>
          <w:szCs w:val="28"/>
        </w:rPr>
        <w:t>едложения;</w:t>
      </w:r>
    </w:p>
    <w:p w:rsidR="001D604F" w:rsidRDefault="001D604F" w:rsidP="001D604F">
      <w:pPr>
        <w:jc w:val="both"/>
        <w:rPr>
          <w:sz w:val="28"/>
          <w:szCs w:val="28"/>
        </w:rPr>
      </w:pPr>
      <w:r>
        <w:rPr>
          <w:sz w:val="28"/>
          <w:szCs w:val="28"/>
        </w:rPr>
        <w:tab/>
        <w:t>-</w:t>
      </w:r>
      <w:r w:rsidR="00DA117A">
        <w:rPr>
          <w:sz w:val="28"/>
          <w:szCs w:val="28"/>
        </w:rPr>
        <w:t xml:space="preserve"> </w:t>
      </w:r>
      <w:r>
        <w:rPr>
          <w:sz w:val="28"/>
          <w:szCs w:val="28"/>
        </w:rPr>
        <w:t>краткую пояснительную  записку с обоснованием необходимости принятия предложения.</w:t>
      </w:r>
    </w:p>
    <w:p w:rsidR="001D604F" w:rsidRDefault="001D604F" w:rsidP="001D604F">
      <w:pPr>
        <w:jc w:val="both"/>
        <w:rPr>
          <w:sz w:val="28"/>
          <w:szCs w:val="28"/>
        </w:rPr>
      </w:pPr>
      <w:r>
        <w:rPr>
          <w:sz w:val="28"/>
          <w:szCs w:val="28"/>
        </w:rPr>
        <w:tab/>
        <w:t>Предложения вносятся на имя главы муниципального района «Чернышевский район» Наделяева В.В.  Все предложения, поданные с соблюдением установленных норм, направляются главой района в рабочую группу по организации и проведению публичных слушаний по проекту Решения Совета.</w:t>
      </w:r>
    </w:p>
    <w:p w:rsidR="001D604F" w:rsidRDefault="00DA117A" w:rsidP="00DA117A">
      <w:pPr>
        <w:jc w:val="center"/>
        <w:rPr>
          <w:sz w:val="28"/>
          <w:szCs w:val="28"/>
        </w:rPr>
      </w:pPr>
      <w:r>
        <w:rPr>
          <w:sz w:val="28"/>
          <w:szCs w:val="28"/>
        </w:rPr>
        <w:t>_____________________</w:t>
      </w:r>
    </w:p>
    <w:p w:rsidR="001D604F" w:rsidRDefault="001D604F" w:rsidP="001D604F">
      <w:pPr>
        <w:jc w:val="both"/>
        <w:rPr>
          <w:sz w:val="28"/>
          <w:szCs w:val="28"/>
        </w:rPr>
      </w:pPr>
    </w:p>
    <w:p w:rsidR="001D604F" w:rsidRDefault="001D604F" w:rsidP="001D604F">
      <w:pPr>
        <w:jc w:val="both"/>
        <w:rPr>
          <w:sz w:val="28"/>
          <w:szCs w:val="28"/>
        </w:rPr>
      </w:pPr>
    </w:p>
    <w:p w:rsidR="001D604F" w:rsidRDefault="001D604F" w:rsidP="001D604F">
      <w:pPr>
        <w:jc w:val="both"/>
        <w:rPr>
          <w:sz w:val="28"/>
          <w:szCs w:val="28"/>
        </w:rPr>
      </w:pPr>
    </w:p>
    <w:p w:rsidR="001D604F" w:rsidRDefault="001D604F" w:rsidP="001D604F">
      <w:pPr>
        <w:jc w:val="both"/>
        <w:rPr>
          <w:sz w:val="28"/>
          <w:szCs w:val="28"/>
        </w:rPr>
      </w:pPr>
    </w:p>
    <w:p w:rsidR="001D604F" w:rsidRDefault="001D604F" w:rsidP="001D604F">
      <w:pPr>
        <w:jc w:val="both"/>
        <w:rPr>
          <w:sz w:val="28"/>
          <w:szCs w:val="28"/>
        </w:rPr>
      </w:pPr>
    </w:p>
    <w:p w:rsidR="001D604F" w:rsidRDefault="001D604F" w:rsidP="001D604F">
      <w:pPr>
        <w:jc w:val="both"/>
        <w:rPr>
          <w:sz w:val="28"/>
          <w:szCs w:val="28"/>
        </w:rPr>
      </w:pPr>
    </w:p>
    <w:p w:rsidR="001D604F" w:rsidRDefault="001D604F" w:rsidP="001D604F">
      <w:pPr>
        <w:jc w:val="both"/>
        <w:rPr>
          <w:sz w:val="28"/>
          <w:szCs w:val="28"/>
        </w:rPr>
      </w:pPr>
    </w:p>
    <w:p w:rsidR="001D604F" w:rsidRDefault="001D604F" w:rsidP="001D604F">
      <w:pPr>
        <w:jc w:val="both"/>
        <w:rPr>
          <w:sz w:val="28"/>
          <w:szCs w:val="28"/>
        </w:rPr>
      </w:pPr>
    </w:p>
    <w:p w:rsidR="001D604F" w:rsidRDefault="001D604F" w:rsidP="001D604F">
      <w:pPr>
        <w:jc w:val="both"/>
        <w:rPr>
          <w:sz w:val="28"/>
          <w:szCs w:val="28"/>
        </w:rPr>
      </w:pPr>
    </w:p>
    <w:p w:rsidR="001D604F" w:rsidRDefault="001D604F" w:rsidP="001D604F">
      <w:pPr>
        <w:jc w:val="right"/>
        <w:rPr>
          <w:sz w:val="28"/>
          <w:szCs w:val="28"/>
        </w:rPr>
      </w:pPr>
    </w:p>
    <w:p w:rsidR="00DA117A" w:rsidRDefault="00DA117A" w:rsidP="001D604F">
      <w:pPr>
        <w:jc w:val="right"/>
        <w:rPr>
          <w:sz w:val="28"/>
          <w:szCs w:val="28"/>
        </w:rPr>
      </w:pPr>
    </w:p>
    <w:p w:rsidR="00DA117A" w:rsidRDefault="00DA117A" w:rsidP="001D604F">
      <w:pPr>
        <w:jc w:val="right"/>
        <w:rPr>
          <w:sz w:val="28"/>
          <w:szCs w:val="28"/>
        </w:rPr>
      </w:pPr>
    </w:p>
    <w:p w:rsidR="00DA117A" w:rsidRDefault="00DA117A" w:rsidP="001D604F">
      <w:pPr>
        <w:jc w:val="right"/>
        <w:rPr>
          <w:sz w:val="28"/>
          <w:szCs w:val="28"/>
        </w:rPr>
      </w:pPr>
    </w:p>
    <w:p w:rsidR="001D604F" w:rsidRDefault="001D604F" w:rsidP="001D604F">
      <w:pPr>
        <w:jc w:val="right"/>
      </w:pPr>
    </w:p>
    <w:p w:rsidR="001D604F" w:rsidRPr="00431EFF" w:rsidRDefault="001D604F" w:rsidP="001D604F">
      <w:pPr>
        <w:jc w:val="right"/>
      </w:pPr>
      <w:r w:rsidRPr="00431EFF">
        <w:lastRenderedPageBreak/>
        <w:t xml:space="preserve">Приложение № 2 </w:t>
      </w:r>
    </w:p>
    <w:p w:rsidR="00DA117A" w:rsidRPr="00431EFF" w:rsidRDefault="00DA117A" w:rsidP="00DA117A">
      <w:pPr>
        <w:jc w:val="right"/>
      </w:pPr>
      <w:r w:rsidRPr="00431EFF">
        <w:t xml:space="preserve">к </w:t>
      </w:r>
      <w:r>
        <w:t xml:space="preserve"> </w:t>
      </w:r>
      <w:r w:rsidRPr="00431EFF">
        <w:t>постановлени</w:t>
      </w:r>
      <w:r>
        <w:t xml:space="preserve">ю </w:t>
      </w:r>
      <w:r w:rsidRPr="00431EFF">
        <w:t xml:space="preserve">администрации </w:t>
      </w:r>
    </w:p>
    <w:p w:rsidR="00DA117A" w:rsidRPr="00431EFF" w:rsidRDefault="00DA117A" w:rsidP="00DA117A">
      <w:pPr>
        <w:jc w:val="right"/>
      </w:pPr>
      <w:r w:rsidRPr="00431EFF">
        <w:t>МР «Чернышевский район»</w:t>
      </w:r>
    </w:p>
    <w:p w:rsidR="00DA117A" w:rsidRPr="00431EFF" w:rsidRDefault="00DA117A" w:rsidP="00DA117A">
      <w:pPr>
        <w:jc w:val="right"/>
      </w:pPr>
      <w:r>
        <w:t>от 18 января</w:t>
      </w:r>
      <w:r w:rsidRPr="00431EFF">
        <w:t xml:space="preserve"> 201</w:t>
      </w:r>
      <w:r>
        <w:t>9</w:t>
      </w:r>
      <w:r w:rsidRPr="00431EFF">
        <w:t xml:space="preserve"> г. № </w:t>
      </w:r>
      <w:r>
        <w:t>23</w:t>
      </w:r>
      <w:r w:rsidRPr="00431EFF">
        <w:t xml:space="preserve">  </w:t>
      </w:r>
    </w:p>
    <w:p w:rsidR="001D604F" w:rsidRPr="00431EFF" w:rsidRDefault="001D604F" w:rsidP="001D604F">
      <w:pPr>
        <w:jc w:val="right"/>
      </w:pPr>
    </w:p>
    <w:p w:rsidR="001D604F" w:rsidRDefault="001D604F" w:rsidP="001D604F">
      <w:pPr>
        <w:jc w:val="right"/>
        <w:rPr>
          <w:sz w:val="28"/>
          <w:szCs w:val="28"/>
        </w:rPr>
      </w:pPr>
    </w:p>
    <w:p w:rsidR="001D604F" w:rsidRDefault="001D604F" w:rsidP="001D604F">
      <w:pPr>
        <w:jc w:val="center"/>
        <w:rPr>
          <w:b/>
          <w:sz w:val="28"/>
          <w:szCs w:val="28"/>
        </w:rPr>
      </w:pPr>
      <w:r w:rsidRPr="00255FF7">
        <w:rPr>
          <w:b/>
          <w:sz w:val="28"/>
          <w:szCs w:val="28"/>
        </w:rPr>
        <w:t>Состав рабочей группы по организации и проведению публичных слушаний по проекту решения Совета муниципального района  «Чернышевский район</w:t>
      </w:r>
      <w:r>
        <w:rPr>
          <w:b/>
          <w:sz w:val="28"/>
          <w:szCs w:val="28"/>
        </w:rPr>
        <w:t>»  «О внесении изменений в Устав муниципального района «Чернышевский район»</w:t>
      </w:r>
      <w:r w:rsidRPr="00255FF7">
        <w:rPr>
          <w:b/>
          <w:sz w:val="28"/>
          <w:szCs w:val="28"/>
        </w:rPr>
        <w:t>»</w:t>
      </w:r>
    </w:p>
    <w:p w:rsidR="001D604F" w:rsidRDefault="001D604F" w:rsidP="001D604F">
      <w:pPr>
        <w:jc w:val="center"/>
        <w:rPr>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D604F" w:rsidTr="00250A58">
        <w:tc>
          <w:tcPr>
            <w:tcW w:w="4785" w:type="dxa"/>
          </w:tcPr>
          <w:p w:rsidR="001D604F" w:rsidRPr="00255FF7" w:rsidRDefault="001D604F" w:rsidP="00250A58">
            <w:pPr>
              <w:rPr>
                <w:sz w:val="28"/>
                <w:szCs w:val="28"/>
              </w:rPr>
            </w:pPr>
            <w:r w:rsidRPr="00255FF7">
              <w:rPr>
                <w:sz w:val="28"/>
                <w:szCs w:val="28"/>
              </w:rPr>
              <w:t>Суханов Андрей Владимирович</w:t>
            </w:r>
          </w:p>
        </w:tc>
        <w:tc>
          <w:tcPr>
            <w:tcW w:w="4786" w:type="dxa"/>
          </w:tcPr>
          <w:p w:rsidR="001D604F" w:rsidRPr="00255FF7" w:rsidRDefault="00DA117A" w:rsidP="00250A58">
            <w:pPr>
              <w:rPr>
                <w:sz w:val="28"/>
                <w:szCs w:val="28"/>
              </w:rPr>
            </w:pPr>
            <w:r>
              <w:rPr>
                <w:sz w:val="28"/>
                <w:szCs w:val="28"/>
              </w:rPr>
              <w:t xml:space="preserve">- </w:t>
            </w:r>
            <w:r w:rsidR="001D604F">
              <w:rPr>
                <w:sz w:val="28"/>
                <w:szCs w:val="28"/>
              </w:rPr>
              <w:t>п</w:t>
            </w:r>
            <w:r w:rsidR="001D604F" w:rsidRPr="00255FF7">
              <w:rPr>
                <w:sz w:val="28"/>
                <w:szCs w:val="28"/>
              </w:rPr>
              <w:t>ервый заместитель руководителя администрации МР «Чернышевский район»</w:t>
            </w:r>
            <w:r w:rsidR="001D604F">
              <w:rPr>
                <w:sz w:val="28"/>
                <w:szCs w:val="28"/>
              </w:rPr>
              <w:t xml:space="preserve"> по территориальному развитию</w:t>
            </w:r>
            <w:r w:rsidR="001D604F" w:rsidRPr="00255FF7">
              <w:rPr>
                <w:sz w:val="28"/>
                <w:szCs w:val="28"/>
              </w:rPr>
              <w:t>, председатель рабочей группы</w:t>
            </w:r>
            <w:r>
              <w:rPr>
                <w:sz w:val="28"/>
                <w:szCs w:val="28"/>
              </w:rPr>
              <w:t>;</w:t>
            </w:r>
          </w:p>
        </w:tc>
      </w:tr>
      <w:tr w:rsidR="001D604F" w:rsidTr="00250A58">
        <w:tc>
          <w:tcPr>
            <w:tcW w:w="4785" w:type="dxa"/>
          </w:tcPr>
          <w:p w:rsidR="001D604F" w:rsidRPr="00255FF7" w:rsidRDefault="001D604F" w:rsidP="00250A58">
            <w:pPr>
              <w:rPr>
                <w:sz w:val="28"/>
                <w:szCs w:val="28"/>
              </w:rPr>
            </w:pPr>
            <w:r>
              <w:rPr>
                <w:sz w:val="28"/>
                <w:szCs w:val="28"/>
              </w:rPr>
              <w:t>Мигунов Михаил Николаевич</w:t>
            </w:r>
          </w:p>
        </w:tc>
        <w:tc>
          <w:tcPr>
            <w:tcW w:w="4786" w:type="dxa"/>
          </w:tcPr>
          <w:p w:rsidR="001D604F" w:rsidRPr="00255FF7" w:rsidRDefault="00DA117A" w:rsidP="00DA117A">
            <w:pPr>
              <w:rPr>
                <w:sz w:val="28"/>
                <w:szCs w:val="28"/>
              </w:rPr>
            </w:pPr>
            <w:r>
              <w:rPr>
                <w:sz w:val="28"/>
                <w:szCs w:val="28"/>
              </w:rPr>
              <w:t xml:space="preserve">- и.о. </w:t>
            </w:r>
            <w:r w:rsidR="001D604F">
              <w:rPr>
                <w:sz w:val="28"/>
                <w:szCs w:val="28"/>
              </w:rPr>
              <w:t>начальник</w:t>
            </w:r>
            <w:r>
              <w:rPr>
                <w:sz w:val="28"/>
                <w:szCs w:val="28"/>
              </w:rPr>
              <w:t>а</w:t>
            </w:r>
            <w:r w:rsidR="001D604F">
              <w:rPr>
                <w:sz w:val="28"/>
                <w:szCs w:val="28"/>
              </w:rPr>
              <w:t xml:space="preserve"> </w:t>
            </w:r>
            <w:r>
              <w:rPr>
                <w:sz w:val="28"/>
                <w:szCs w:val="28"/>
              </w:rPr>
              <w:t>О</w:t>
            </w:r>
            <w:r w:rsidR="001D604F">
              <w:rPr>
                <w:sz w:val="28"/>
                <w:szCs w:val="28"/>
              </w:rPr>
              <w:t>тдела ЖКХ, дорожного хозяйства, транспорта, строительства и архитектуры администрации МР «Чернышевский район, заместитель председателя рабочей группы</w:t>
            </w:r>
            <w:r>
              <w:rPr>
                <w:sz w:val="28"/>
                <w:szCs w:val="28"/>
              </w:rPr>
              <w:t>;</w:t>
            </w:r>
          </w:p>
        </w:tc>
      </w:tr>
      <w:tr w:rsidR="001D604F" w:rsidTr="00250A58">
        <w:tc>
          <w:tcPr>
            <w:tcW w:w="4785" w:type="dxa"/>
          </w:tcPr>
          <w:p w:rsidR="001D604F" w:rsidRPr="00255FF7" w:rsidRDefault="001D604F" w:rsidP="00250A58">
            <w:pPr>
              <w:rPr>
                <w:sz w:val="28"/>
                <w:szCs w:val="28"/>
              </w:rPr>
            </w:pPr>
            <w:r>
              <w:rPr>
                <w:sz w:val="28"/>
                <w:szCs w:val="28"/>
              </w:rPr>
              <w:t>Уткина Наталья Петровна</w:t>
            </w:r>
          </w:p>
        </w:tc>
        <w:tc>
          <w:tcPr>
            <w:tcW w:w="4786" w:type="dxa"/>
          </w:tcPr>
          <w:p w:rsidR="001D604F" w:rsidRPr="00255FF7" w:rsidRDefault="00DA117A" w:rsidP="00250A58">
            <w:pPr>
              <w:rPr>
                <w:sz w:val="28"/>
                <w:szCs w:val="28"/>
              </w:rPr>
            </w:pPr>
            <w:r>
              <w:rPr>
                <w:sz w:val="28"/>
                <w:szCs w:val="28"/>
              </w:rPr>
              <w:t>- главный  специалист О</w:t>
            </w:r>
            <w:r w:rsidR="001D604F">
              <w:rPr>
                <w:sz w:val="28"/>
                <w:szCs w:val="28"/>
              </w:rPr>
              <w:t>тдела ЖКХ, дорожного хозяйства, транспорта, строительства и архитектуры администрации МР «Чернышевский район», секретарь рабочей группы</w:t>
            </w:r>
            <w:r>
              <w:rPr>
                <w:sz w:val="28"/>
                <w:szCs w:val="28"/>
              </w:rPr>
              <w:t>;</w:t>
            </w:r>
          </w:p>
        </w:tc>
      </w:tr>
      <w:tr w:rsidR="001D604F" w:rsidTr="00250A58">
        <w:tc>
          <w:tcPr>
            <w:tcW w:w="4785" w:type="dxa"/>
          </w:tcPr>
          <w:p w:rsidR="001D604F" w:rsidRDefault="001D604F" w:rsidP="00250A58">
            <w:pPr>
              <w:rPr>
                <w:sz w:val="28"/>
                <w:szCs w:val="28"/>
              </w:rPr>
            </w:pPr>
            <w:r>
              <w:rPr>
                <w:sz w:val="28"/>
                <w:szCs w:val="28"/>
              </w:rPr>
              <w:t>Члены рабочей группы:</w:t>
            </w:r>
          </w:p>
          <w:p w:rsidR="001D604F" w:rsidRPr="00255FF7" w:rsidRDefault="001D604F" w:rsidP="00250A58">
            <w:pPr>
              <w:rPr>
                <w:sz w:val="28"/>
                <w:szCs w:val="28"/>
              </w:rPr>
            </w:pPr>
          </w:p>
        </w:tc>
        <w:tc>
          <w:tcPr>
            <w:tcW w:w="4786" w:type="dxa"/>
          </w:tcPr>
          <w:p w:rsidR="001D604F" w:rsidRPr="00255FF7" w:rsidRDefault="001D604F" w:rsidP="00250A58">
            <w:pPr>
              <w:rPr>
                <w:sz w:val="28"/>
                <w:szCs w:val="28"/>
              </w:rPr>
            </w:pPr>
          </w:p>
        </w:tc>
      </w:tr>
      <w:tr w:rsidR="001D604F" w:rsidTr="00250A58">
        <w:tc>
          <w:tcPr>
            <w:tcW w:w="4785" w:type="dxa"/>
          </w:tcPr>
          <w:p w:rsidR="001D604F" w:rsidRPr="00255FF7" w:rsidRDefault="001D604F" w:rsidP="00250A58">
            <w:pPr>
              <w:rPr>
                <w:sz w:val="28"/>
                <w:szCs w:val="28"/>
              </w:rPr>
            </w:pPr>
            <w:r>
              <w:rPr>
                <w:sz w:val="28"/>
                <w:szCs w:val="28"/>
              </w:rPr>
              <w:t>Ларченко Галина Сергеевна</w:t>
            </w:r>
          </w:p>
        </w:tc>
        <w:tc>
          <w:tcPr>
            <w:tcW w:w="4786" w:type="dxa"/>
          </w:tcPr>
          <w:p w:rsidR="001D604F" w:rsidRPr="00255FF7" w:rsidRDefault="00DA117A" w:rsidP="00250A58">
            <w:pPr>
              <w:rPr>
                <w:sz w:val="28"/>
                <w:szCs w:val="28"/>
              </w:rPr>
            </w:pPr>
            <w:r>
              <w:rPr>
                <w:sz w:val="28"/>
                <w:szCs w:val="28"/>
              </w:rPr>
              <w:t>- начальник О</w:t>
            </w:r>
            <w:r w:rsidR="001D604F">
              <w:rPr>
                <w:sz w:val="28"/>
                <w:szCs w:val="28"/>
              </w:rPr>
              <w:t>тдела экономики, труда и инвестиционной политики администрации муниципального района «Чернышевский район»</w:t>
            </w:r>
            <w:r>
              <w:rPr>
                <w:sz w:val="28"/>
                <w:szCs w:val="28"/>
              </w:rPr>
              <w:t>;</w:t>
            </w:r>
          </w:p>
        </w:tc>
      </w:tr>
      <w:tr w:rsidR="001D604F" w:rsidTr="00250A58">
        <w:tc>
          <w:tcPr>
            <w:tcW w:w="4785" w:type="dxa"/>
          </w:tcPr>
          <w:p w:rsidR="001D604F" w:rsidRPr="00255FF7" w:rsidRDefault="001D604F" w:rsidP="00250A58">
            <w:pPr>
              <w:rPr>
                <w:sz w:val="28"/>
                <w:szCs w:val="28"/>
              </w:rPr>
            </w:pPr>
            <w:r>
              <w:rPr>
                <w:sz w:val="28"/>
                <w:szCs w:val="28"/>
              </w:rPr>
              <w:t>Епифанцева Татьяна Валерьевна</w:t>
            </w:r>
          </w:p>
        </w:tc>
        <w:tc>
          <w:tcPr>
            <w:tcW w:w="4786" w:type="dxa"/>
          </w:tcPr>
          <w:p w:rsidR="001D604F" w:rsidRPr="00255FF7" w:rsidRDefault="00DA117A" w:rsidP="00DA117A">
            <w:pPr>
              <w:rPr>
                <w:sz w:val="28"/>
                <w:szCs w:val="28"/>
              </w:rPr>
            </w:pPr>
            <w:r>
              <w:rPr>
                <w:sz w:val="28"/>
                <w:szCs w:val="28"/>
              </w:rPr>
              <w:t xml:space="preserve">- </w:t>
            </w:r>
            <w:r w:rsidR="001D604F">
              <w:rPr>
                <w:sz w:val="28"/>
                <w:szCs w:val="28"/>
              </w:rPr>
              <w:t xml:space="preserve">начальник </w:t>
            </w:r>
            <w:r>
              <w:rPr>
                <w:sz w:val="28"/>
                <w:szCs w:val="28"/>
              </w:rPr>
              <w:t>О</w:t>
            </w:r>
            <w:r w:rsidR="001D604F">
              <w:rPr>
                <w:sz w:val="28"/>
                <w:szCs w:val="28"/>
              </w:rPr>
              <w:t>тдела муниципального имущества и земельных отношений администрации муниципального района «Чернышевский район»</w:t>
            </w:r>
            <w:r>
              <w:rPr>
                <w:sz w:val="28"/>
                <w:szCs w:val="28"/>
              </w:rPr>
              <w:t>;</w:t>
            </w:r>
          </w:p>
        </w:tc>
      </w:tr>
    </w:tbl>
    <w:p w:rsidR="001D604F" w:rsidRDefault="001D604F" w:rsidP="001D604F">
      <w:pPr>
        <w:ind w:left="4785" w:hanging="4785"/>
        <w:rPr>
          <w:sz w:val="28"/>
          <w:szCs w:val="28"/>
        </w:rPr>
      </w:pPr>
      <w:proofErr w:type="spellStart"/>
      <w:r>
        <w:rPr>
          <w:sz w:val="28"/>
          <w:szCs w:val="28"/>
        </w:rPr>
        <w:t>Рожнё</w:t>
      </w:r>
      <w:r w:rsidRPr="00524E40">
        <w:rPr>
          <w:sz w:val="28"/>
          <w:szCs w:val="28"/>
        </w:rPr>
        <w:t>в</w:t>
      </w:r>
      <w:proofErr w:type="spellEnd"/>
      <w:r>
        <w:rPr>
          <w:sz w:val="28"/>
          <w:szCs w:val="28"/>
        </w:rPr>
        <w:t xml:space="preserve"> Алексей А</w:t>
      </w:r>
      <w:r w:rsidR="00DA117A">
        <w:rPr>
          <w:sz w:val="28"/>
          <w:szCs w:val="28"/>
        </w:rPr>
        <w:t>натольевич</w:t>
      </w:r>
      <w:r w:rsidR="00DA117A">
        <w:rPr>
          <w:sz w:val="28"/>
          <w:szCs w:val="28"/>
        </w:rPr>
        <w:tab/>
        <w:t>- старший специалист О</w:t>
      </w:r>
      <w:r>
        <w:rPr>
          <w:sz w:val="28"/>
          <w:szCs w:val="28"/>
        </w:rPr>
        <w:t>тдела правовой и кадровой работы адм</w:t>
      </w:r>
      <w:r w:rsidR="00DA117A">
        <w:rPr>
          <w:sz w:val="28"/>
          <w:szCs w:val="28"/>
        </w:rPr>
        <w:t>инистрации МР «Чернышевский райо</w:t>
      </w:r>
      <w:r>
        <w:rPr>
          <w:sz w:val="28"/>
          <w:szCs w:val="28"/>
        </w:rPr>
        <w:t>н»</w:t>
      </w:r>
      <w:r w:rsidR="00DA117A">
        <w:rPr>
          <w:sz w:val="28"/>
          <w:szCs w:val="28"/>
        </w:rPr>
        <w:t>.</w:t>
      </w:r>
    </w:p>
    <w:p w:rsidR="00DA117A" w:rsidRPr="00524E40" w:rsidRDefault="00DA117A" w:rsidP="00DA117A">
      <w:pPr>
        <w:ind w:left="4785" w:hanging="4785"/>
        <w:jc w:val="center"/>
        <w:rPr>
          <w:sz w:val="28"/>
          <w:szCs w:val="28"/>
        </w:rPr>
      </w:pPr>
      <w:r>
        <w:rPr>
          <w:sz w:val="28"/>
          <w:szCs w:val="28"/>
        </w:rPr>
        <w:t>__________________________</w:t>
      </w:r>
    </w:p>
    <w:p w:rsidR="001D604F" w:rsidRDefault="001D604F" w:rsidP="00BD7AC6">
      <w:pPr>
        <w:jc w:val="both"/>
        <w:rPr>
          <w:spacing w:val="-1"/>
          <w:sz w:val="28"/>
          <w:szCs w:val="28"/>
        </w:rPr>
      </w:pPr>
    </w:p>
    <w:sectPr w:rsidR="001D604F"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D604F"/>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20BD"/>
    <w:rsid w:val="002934BF"/>
    <w:rsid w:val="00294EA7"/>
    <w:rsid w:val="002A1AB4"/>
    <w:rsid w:val="002A2876"/>
    <w:rsid w:val="002A5B2A"/>
    <w:rsid w:val="002A641F"/>
    <w:rsid w:val="002A789E"/>
    <w:rsid w:val="002B0B13"/>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1760F"/>
    <w:rsid w:val="00423C02"/>
    <w:rsid w:val="00427947"/>
    <w:rsid w:val="00432FB3"/>
    <w:rsid w:val="00435DE8"/>
    <w:rsid w:val="004364A2"/>
    <w:rsid w:val="004371B1"/>
    <w:rsid w:val="00440F7F"/>
    <w:rsid w:val="00446B79"/>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679D"/>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CF4E76"/>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17A"/>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731</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2019-01-23T08:20:00Z</cp:lastPrinted>
  <dcterms:created xsi:type="dcterms:W3CDTF">2019-01-23T08:20:00Z</dcterms:created>
  <dcterms:modified xsi:type="dcterms:W3CDTF">2019-01-23T08:20:00Z</dcterms:modified>
</cp:coreProperties>
</file>