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4F2BA1" w:rsidP="00BD7AC6">
      <w:pPr>
        <w:rPr>
          <w:sz w:val="28"/>
        </w:rPr>
      </w:pPr>
      <w:r>
        <w:rPr>
          <w:sz w:val="28"/>
        </w:rPr>
        <w:t>2</w:t>
      </w:r>
      <w:r w:rsidR="00C63A65">
        <w:rPr>
          <w:sz w:val="28"/>
        </w:rPr>
        <w:t>5</w:t>
      </w:r>
      <w:r>
        <w:rPr>
          <w:sz w:val="28"/>
        </w:rPr>
        <w:t xml:space="preserve"> </w:t>
      </w:r>
      <w:r w:rsidR="00C63A65">
        <w:rPr>
          <w:sz w:val="28"/>
        </w:rPr>
        <w:t>марта</w:t>
      </w:r>
      <w:r w:rsidR="00AD5064">
        <w:rPr>
          <w:sz w:val="28"/>
        </w:rPr>
        <w:t xml:space="preserve"> </w:t>
      </w:r>
      <w:r w:rsidR="00842069">
        <w:rPr>
          <w:sz w:val="28"/>
        </w:rPr>
        <w:t>201</w:t>
      </w:r>
      <w:r w:rsidR="000C3DD6">
        <w:rPr>
          <w:sz w:val="28"/>
        </w:rPr>
        <w:t>9</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0C3DD6">
        <w:rPr>
          <w:sz w:val="28"/>
        </w:rPr>
        <w:t xml:space="preserve">           </w:t>
      </w:r>
      <w:r w:rsidR="00723295">
        <w:rPr>
          <w:sz w:val="28"/>
        </w:rPr>
        <w:t>№</w:t>
      </w:r>
      <w:r w:rsidR="005A2647">
        <w:rPr>
          <w:sz w:val="28"/>
        </w:rPr>
        <w:t xml:space="preserve"> </w:t>
      </w:r>
      <w:r w:rsidR="00C63A65">
        <w:rPr>
          <w:sz w:val="28"/>
        </w:rPr>
        <w:t>136</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7C729D" w:rsidRPr="00296689" w:rsidRDefault="007C729D" w:rsidP="00296689">
      <w:pPr>
        <w:pStyle w:val="ab"/>
        <w:jc w:val="center"/>
        <w:rPr>
          <w:sz w:val="28"/>
          <w:szCs w:val="28"/>
        </w:rPr>
      </w:pPr>
    </w:p>
    <w:p w:rsidR="00C63A65" w:rsidRPr="0085630D" w:rsidRDefault="00C63A65" w:rsidP="00C63A65">
      <w:pPr>
        <w:pStyle w:val="a3"/>
        <w:jc w:val="center"/>
        <w:rPr>
          <w:b/>
        </w:rPr>
      </w:pPr>
      <w:r>
        <w:rPr>
          <w:b/>
        </w:rPr>
        <w:t xml:space="preserve">Об утверждении административного регламента предоставления муниципальной </w:t>
      </w:r>
      <w:r w:rsidRPr="0085630D">
        <w:rPr>
          <w:b/>
        </w:rPr>
        <w:t>услуги «</w:t>
      </w:r>
      <w:r w:rsidRPr="0085630D">
        <w:rPr>
          <w:b/>
          <w:szCs w:val="28"/>
        </w:rPr>
        <w:t>Принятие решения о подготовке документации по планировке территор</w:t>
      </w:r>
      <w:proofErr w:type="gramStart"/>
      <w:r w:rsidRPr="0085630D">
        <w:rPr>
          <w:b/>
          <w:szCs w:val="28"/>
        </w:rPr>
        <w:t>ии и её</w:t>
      </w:r>
      <w:proofErr w:type="gramEnd"/>
      <w:r w:rsidRPr="0085630D">
        <w:rPr>
          <w:b/>
          <w:szCs w:val="28"/>
        </w:rPr>
        <w:t xml:space="preserve"> утв</w:t>
      </w:r>
      <w:r>
        <w:rPr>
          <w:b/>
          <w:szCs w:val="28"/>
        </w:rPr>
        <w:t>ерждению</w:t>
      </w:r>
      <w:r w:rsidRPr="0085630D">
        <w:rPr>
          <w:b/>
        </w:rPr>
        <w:t>»</w:t>
      </w:r>
    </w:p>
    <w:p w:rsidR="00C63A65" w:rsidRDefault="00C63A65" w:rsidP="00C63A65">
      <w:pPr>
        <w:pStyle w:val="a3"/>
        <w:rPr>
          <w:b/>
        </w:rPr>
      </w:pPr>
    </w:p>
    <w:p w:rsidR="00C63A65" w:rsidRDefault="00C63A65" w:rsidP="00C63A65">
      <w:pPr>
        <w:ind w:firstLine="708"/>
        <w:jc w:val="both"/>
        <w:rPr>
          <w:b/>
          <w:sz w:val="28"/>
          <w:szCs w:val="28"/>
        </w:rPr>
      </w:pPr>
      <w:r>
        <w:rPr>
          <w:sz w:val="28"/>
          <w:szCs w:val="28"/>
        </w:rPr>
        <w:t xml:space="preserve"> </w:t>
      </w:r>
      <w:proofErr w:type="gramStart"/>
      <w:r>
        <w:rPr>
          <w:sz w:val="28"/>
          <w:szCs w:val="28"/>
        </w:rPr>
        <w:t xml:space="preserve">В соответствии с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w:t>
      </w:r>
      <w:r w:rsidRPr="0040794C">
        <w:rPr>
          <w:sz w:val="28"/>
          <w:szCs w:val="28"/>
        </w:rPr>
        <w:t xml:space="preserve">постановления Правительства РФ от 30.04.2014 г. № 403 об исчерпывающем перечне процедур в </w:t>
      </w:r>
      <w:r>
        <w:rPr>
          <w:sz w:val="28"/>
          <w:szCs w:val="28"/>
        </w:rPr>
        <w:t xml:space="preserve">сфере жилищного строительства, ст.57.3 </w:t>
      </w:r>
      <w:r w:rsidRPr="0040794C">
        <w:rPr>
          <w:sz w:val="28"/>
          <w:szCs w:val="28"/>
        </w:rPr>
        <w:t xml:space="preserve"> Градостроительного кодекса Российской Федерации</w:t>
      </w:r>
      <w:proofErr w:type="gramEnd"/>
      <w:r w:rsidRPr="0040794C">
        <w:rPr>
          <w:sz w:val="28"/>
          <w:szCs w:val="28"/>
        </w:rPr>
        <w:t>, руководствуясь статьей  25 Устава муниципального района «Чернышевский район», администрация муниципального района  «Чернышевский район»</w:t>
      </w:r>
      <w:r>
        <w:rPr>
          <w:sz w:val="28"/>
          <w:szCs w:val="28"/>
        </w:rPr>
        <w:t xml:space="preserve">  </w:t>
      </w:r>
      <w:proofErr w:type="spellStart"/>
      <w:proofErr w:type="gramStart"/>
      <w:r w:rsidRPr="0040794C">
        <w:rPr>
          <w:b/>
          <w:sz w:val="28"/>
          <w:szCs w:val="28"/>
        </w:rPr>
        <w:t>п</w:t>
      </w:r>
      <w:proofErr w:type="spellEnd"/>
      <w:proofErr w:type="gramEnd"/>
      <w:r>
        <w:rPr>
          <w:b/>
          <w:sz w:val="28"/>
          <w:szCs w:val="28"/>
        </w:rPr>
        <w:t xml:space="preserve"> </w:t>
      </w:r>
      <w:r w:rsidRPr="0040794C">
        <w:rPr>
          <w:b/>
          <w:sz w:val="28"/>
          <w:szCs w:val="28"/>
        </w:rPr>
        <w:t>о</w:t>
      </w:r>
      <w:r>
        <w:rPr>
          <w:b/>
          <w:sz w:val="28"/>
          <w:szCs w:val="28"/>
        </w:rPr>
        <w:t xml:space="preserve"> </w:t>
      </w:r>
      <w:r w:rsidRPr="0040794C">
        <w:rPr>
          <w:b/>
          <w:sz w:val="28"/>
          <w:szCs w:val="28"/>
        </w:rPr>
        <w:t>с</w:t>
      </w:r>
      <w:r>
        <w:rPr>
          <w:b/>
          <w:sz w:val="28"/>
          <w:szCs w:val="28"/>
        </w:rPr>
        <w:t xml:space="preserve"> </w:t>
      </w:r>
      <w:r w:rsidRPr="0040794C">
        <w:rPr>
          <w:b/>
          <w:sz w:val="28"/>
          <w:szCs w:val="28"/>
        </w:rPr>
        <w:t>т</w:t>
      </w:r>
      <w:r>
        <w:rPr>
          <w:b/>
          <w:sz w:val="28"/>
          <w:szCs w:val="28"/>
        </w:rPr>
        <w:t xml:space="preserve"> </w:t>
      </w:r>
      <w:r w:rsidRPr="0040794C">
        <w:rPr>
          <w:b/>
          <w:sz w:val="28"/>
          <w:szCs w:val="28"/>
        </w:rPr>
        <w:t>а</w:t>
      </w:r>
      <w:r>
        <w:rPr>
          <w:b/>
          <w:sz w:val="28"/>
          <w:szCs w:val="28"/>
        </w:rPr>
        <w:t xml:space="preserve"> </w:t>
      </w:r>
      <w:proofErr w:type="spellStart"/>
      <w:r w:rsidRPr="0040794C">
        <w:rPr>
          <w:b/>
          <w:sz w:val="28"/>
          <w:szCs w:val="28"/>
        </w:rPr>
        <w:t>н</w:t>
      </w:r>
      <w:proofErr w:type="spellEnd"/>
      <w:r>
        <w:rPr>
          <w:b/>
          <w:sz w:val="28"/>
          <w:szCs w:val="28"/>
        </w:rPr>
        <w:t xml:space="preserve"> </w:t>
      </w:r>
      <w:r w:rsidRPr="0040794C">
        <w:rPr>
          <w:b/>
          <w:sz w:val="28"/>
          <w:szCs w:val="28"/>
        </w:rPr>
        <w:t>о</w:t>
      </w:r>
      <w:r>
        <w:rPr>
          <w:b/>
          <w:sz w:val="28"/>
          <w:szCs w:val="28"/>
        </w:rPr>
        <w:t xml:space="preserve"> </w:t>
      </w:r>
      <w:r w:rsidRPr="0040794C">
        <w:rPr>
          <w:b/>
          <w:sz w:val="28"/>
          <w:szCs w:val="28"/>
        </w:rPr>
        <w:t>в</w:t>
      </w:r>
      <w:r>
        <w:rPr>
          <w:b/>
          <w:sz w:val="28"/>
          <w:szCs w:val="28"/>
        </w:rPr>
        <w:t xml:space="preserve"> </w:t>
      </w:r>
      <w:r w:rsidRPr="0040794C">
        <w:rPr>
          <w:b/>
          <w:sz w:val="28"/>
          <w:szCs w:val="28"/>
        </w:rPr>
        <w:t>л</w:t>
      </w:r>
      <w:r>
        <w:rPr>
          <w:b/>
          <w:sz w:val="28"/>
          <w:szCs w:val="28"/>
        </w:rPr>
        <w:t xml:space="preserve"> </w:t>
      </w:r>
      <w:r w:rsidRPr="0040794C">
        <w:rPr>
          <w:b/>
          <w:sz w:val="28"/>
          <w:szCs w:val="28"/>
        </w:rPr>
        <w:t>я</w:t>
      </w:r>
      <w:r>
        <w:rPr>
          <w:b/>
          <w:sz w:val="28"/>
          <w:szCs w:val="28"/>
        </w:rPr>
        <w:t xml:space="preserve"> </w:t>
      </w:r>
      <w:r w:rsidRPr="0040794C">
        <w:rPr>
          <w:b/>
          <w:sz w:val="28"/>
          <w:szCs w:val="28"/>
        </w:rPr>
        <w:t>е</w:t>
      </w:r>
      <w:r>
        <w:rPr>
          <w:b/>
          <w:sz w:val="28"/>
          <w:szCs w:val="28"/>
        </w:rPr>
        <w:t xml:space="preserve"> </w:t>
      </w:r>
      <w:r w:rsidRPr="0040794C">
        <w:rPr>
          <w:b/>
          <w:sz w:val="28"/>
          <w:szCs w:val="28"/>
        </w:rPr>
        <w:t>т:</w:t>
      </w:r>
    </w:p>
    <w:p w:rsidR="00C63A65" w:rsidRPr="0040794C" w:rsidRDefault="00C63A65" w:rsidP="00C63A65">
      <w:pPr>
        <w:ind w:firstLine="708"/>
        <w:jc w:val="both"/>
        <w:rPr>
          <w:b/>
          <w:sz w:val="28"/>
          <w:szCs w:val="28"/>
        </w:rPr>
      </w:pPr>
    </w:p>
    <w:p w:rsidR="00C63A65" w:rsidRDefault="00C63A65" w:rsidP="00C63A65">
      <w:pPr>
        <w:jc w:val="both"/>
        <w:rPr>
          <w:bCs/>
          <w:sz w:val="28"/>
          <w:szCs w:val="28"/>
        </w:rPr>
      </w:pPr>
      <w:r>
        <w:rPr>
          <w:sz w:val="28"/>
          <w:szCs w:val="28"/>
        </w:rPr>
        <w:t xml:space="preserve">         1. Утвердить административный регламент предоставления муниципальной услуги </w:t>
      </w:r>
      <w:r w:rsidRPr="00A56610">
        <w:rPr>
          <w:sz w:val="28"/>
          <w:szCs w:val="28"/>
        </w:rPr>
        <w:t>«</w:t>
      </w:r>
      <w:r>
        <w:rPr>
          <w:sz w:val="28"/>
          <w:szCs w:val="28"/>
        </w:rPr>
        <w:t>Принятие решения о подготовке документации по планировке территории и её утверждению</w:t>
      </w:r>
      <w:r w:rsidRPr="00A56610">
        <w:rPr>
          <w:sz w:val="28"/>
          <w:szCs w:val="28"/>
        </w:rPr>
        <w:t xml:space="preserve">» </w:t>
      </w:r>
      <w:r>
        <w:rPr>
          <w:sz w:val="28"/>
          <w:szCs w:val="28"/>
        </w:rPr>
        <w:t>(прилагается).</w:t>
      </w:r>
      <w:r>
        <w:rPr>
          <w:bCs/>
          <w:sz w:val="28"/>
          <w:szCs w:val="28"/>
        </w:rPr>
        <w:t xml:space="preserve"> </w:t>
      </w:r>
    </w:p>
    <w:p w:rsidR="00C63A65" w:rsidRPr="0040794C" w:rsidRDefault="00C63A65" w:rsidP="00C63A65">
      <w:pPr>
        <w:ind w:firstLine="708"/>
        <w:jc w:val="both"/>
        <w:rPr>
          <w:sz w:val="28"/>
          <w:szCs w:val="28"/>
        </w:rPr>
      </w:pPr>
      <w:r w:rsidRPr="0040794C">
        <w:rPr>
          <w:sz w:val="28"/>
          <w:szCs w:val="28"/>
        </w:rPr>
        <w:t>2. Настоящее постановление вс</w:t>
      </w:r>
      <w:r>
        <w:rPr>
          <w:sz w:val="28"/>
          <w:szCs w:val="28"/>
        </w:rPr>
        <w:t xml:space="preserve">тупает в силу  после </w:t>
      </w:r>
      <w:r w:rsidRPr="0040794C">
        <w:rPr>
          <w:sz w:val="28"/>
          <w:szCs w:val="28"/>
        </w:rPr>
        <w:t xml:space="preserve"> его официального опубликования (обнародования).</w:t>
      </w:r>
    </w:p>
    <w:p w:rsidR="00C63A65" w:rsidRDefault="00C63A65" w:rsidP="00C63A65">
      <w:pPr>
        <w:jc w:val="both"/>
        <w:rPr>
          <w:sz w:val="28"/>
          <w:szCs w:val="28"/>
        </w:rPr>
      </w:pPr>
      <w:r>
        <w:rPr>
          <w:bCs/>
          <w:sz w:val="28"/>
          <w:szCs w:val="28"/>
        </w:rPr>
        <w:tab/>
        <w:t>3</w:t>
      </w:r>
      <w:r w:rsidRPr="0040794C">
        <w:rPr>
          <w:sz w:val="28"/>
          <w:szCs w:val="28"/>
        </w:rPr>
        <w:t xml:space="preserve">. Настоящее постановление опубликовать в газете «Наше время» и разместить на официальном сайте </w:t>
      </w:r>
      <w:proofErr w:type="spellStart"/>
      <w:r w:rsidRPr="0040794C">
        <w:rPr>
          <w:sz w:val="28"/>
          <w:szCs w:val="28"/>
        </w:rPr>
        <w:t>www.чернышевск</w:t>
      </w:r>
      <w:proofErr w:type="gramStart"/>
      <w:r w:rsidRPr="0040794C">
        <w:rPr>
          <w:sz w:val="28"/>
          <w:szCs w:val="28"/>
        </w:rPr>
        <w:t>.з</w:t>
      </w:r>
      <w:proofErr w:type="gramEnd"/>
      <w:r w:rsidRPr="0040794C">
        <w:rPr>
          <w:sz w:val="28"/>
          <w:szCs w:val="28"/>
        </w:rPr>
        <w:t>абайкальскийкрай.рф</w:t>
      </w:r>
      <w:proofErr w:type="spellEnd"/>
      <w:r w:rsidRPr="0040794C">
        <w:rPr>
          <w:sz w:val="28"/>
          <w:szCs w:val="28"/>
        </w:rPr>
        <w:t>, в разделе Документы.</w:t>
      </w:r>
    </w:p>
    <w:p w:rsidR="00AF145D" w:rsidRDefault="00AF145D" w:rsidP="005351C2">
      <w:pPr>
        <w:rPr>
          <w:spacing w:val="-1"/>
          <w:sz w:val="28"/>
          <w:szCs w:val="28"/>
        </w:rPr>
      </w:pPr>
    </w:p>
    <w:p w:rsidR="000C3DD6" w:rsidRDefault="000C3DD6" w:rsidP="005351C2">
      <w:pPr>
        <w:rPr>
          <w:spacing w:val="-1"/>
          <w:sz w:val="28"/>
          <w:szCs w:val="28"/>
        </w:rPr>
      </w:pPr>
    </w:p>
    <w:p w:rsidR="001D0EF0" w:rsidRDefault="001D0EF0" w:rsidP="005351C2">
      <w:pPr>
        <w:rPr>
          <w:spacing w:val="-1"/>
          <w:sz w:val="28"/>
          <w:szCs w:val="28"/>
        </w:rPr>
      </w:pPr>
    </w:p>
    <w:p w:rsidR="00C03530" w:rsidRDefault="000C3DD6" w:rsidP="005351C2">
      <w:pPr>
        <w:rPr>
          <w:spacing w:val="-1"/>
          <w:sz w:val="28"/>
          <w:szCs w:val="28"/>
        </w:rPr>
      </w:pPr>
      <w:r>
        <w:rPr>
          <w:spacing w:val="-1"/>
          <w:sz w:val="28"/>
          <w:szCs w:val="28"/>
        </w:rPr>
        <w:t>Гл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0C3DD6">
        <w:rPr>
          <w:spacing w:val="-1"/>
          <w:sz w:val="28"/>
          <w:szCs w:val="28"/>
        </w:rPr>
        <w:t xml:space="preserve">В.В. </w:t>
      </w:r>
      <w:proofErr w:type="spellStart"/>
      <w:r w:rsidR="000C3DD6">
        <w:rPr>
          <w:spacing w:val="-1"/>
          <w:sz w:val="28"/>
          <w:szCs w:val="28"/>
        </w:rPr>
        <w:t>Наделяев</w:t>
      </w:r>
      <w:proofErr w:type="spellEnd"/>
    </w:p>
    <w:p w:rsidR="004108F5" w:rsidRDefault="004108F5" w:rsidP="00BD7AC6">
      <w:pPr>
        <w:jc w:val="both"/>
        <w:rPr>
          <w:spacing w:val="-1"/>
          <w:sz w:val="28"/>
          <w:szCs w:val="28"/>
        </w:rPr>
      </w:pPr>
    </w:p>
    <w:p w:rsidR="00C63A65" w:rsidRDefault="00C63A65" w:rsidP="00BD7AC6">
      <w:pPr>
        <w:jc w:val="both"/>
        <w:rPr>
          <w:spacing w:val="-1"/>
          <w:sz w:val="28"/>
          <w:szCs w:val="28"/>
        </w:rPr>
      </w:pPr>
    </w:p>
    <w:p w:rsidR="00C63A65" w:rsidRDefault="00C63A65" w:rsidP="00BD7AC6">
      <w:pPr>
        <w:jc w:val="both"/>
        <w:rPr>
          <w:spacing w:val="-1"/>
          <w:sz w:val="28"/>
          <w:szCs w:val="28"/>
        </w:rPr>
      </w:pPr>
    </w:p>
    <w:p w:rsidR="00C63A65" w:rsidRDefault="00C63A65" w:rsidP="00BD7AC6">
      <w:pPr>
        <w:jc w:val="both"/>
        <w:rPr>
          <w:spacing w:val="-1"/>
          <w:sz w:val="28"/>
          <w:szCs w:val="28"/>
        </w:rPr>
      </w:pPr>
    </w:p>
    <w:p w:rsidR="00C63A65" w:rsidRDefault="00C63A65" w:rsidP="00BD7AC6">
      <w:pPr>
        <w:jc w:val="both"/>
        <w:rPr>
          <w:spacing w:val="-1"/>
          <w:sz w:val="28"/>
          <w:szCs w:val="28"/>
        </w:rPr>
      </w:pPr>
    </w:p>
    <w:p w:rsidR="00C63A65" w:rsidRDefault="00C63A65" w:rsidP="00BD7AC6">
      <w:pPr>
        <w:jc w:val="both"/>
        <w:rPr>
          <w:spacing w:val="-1"/>
          <w:sz w:val="28"/>
          <w:szCs w:val="28"/>
        </w:rPr>
      </w:pPr>
    </w:p>
    <w:p w:rsidR="00C63A65" w:rsidRDefault="00C63A65" w:rsidP="00BD7AC6">
      <w:pPr>
        <w:jc w:val="both"/>
        <w:rPr>
          <w:spacing w:val="-1"/>
          <w:sz w:val="28"/>
          <w:szCs w:val="28"/>
        </w:rPr>
      </w:pPr>
    </w:p>
    <w:p w:rsidR="00C63A65" w:rsidRDefault="00C63A65" w:rsidP="00BD7AC6">
      <w:pPr>
        <w:jc w:val="both"/>
        <w:rPr>
          <w:spacing w:val="-1"/>
          <w:sz w:val="28"/>
          <w:szCs w:val="28"/>
        </w:rPr>
      </w:pPr>
    </w:p>
    <w:p w:rsidR="00C63A65" w:rsidRDefault="00C63A65" w:rsidP="00BD7AC6">
      <w:pPr>
        <w:jc w:val="both"/>
        <w:rPr>
          <w:spacing w:val="-1"/>
          <w:sz w:val="28"/>
          <w:szCs w:val="28"/>
        </w:rPr>
      </w:pPr>
    </w:p>
    <w:p w:rsidR="00C63A65" w:rsidRDefault="00C63A65" w:rsidP="00BD7AC6">
      <w:pPr>
        <w:jc w:val="both"/>
        <w:rPr>
          <w:spacing w:val="-1"/>
          <w:sz w:val="28"/>
          <w:szCs w:val="28"/>
        </w:rPr>
      </w:pPr>
    </w:p>
    <w:p w:rsidR="00C63A65" w:rsidRDefault="00C63A65" w:rsidP="00BD7AC6">
      <w:pPr>
        <w:jc w:val="both"/>
        <w:rPr>
          <w:spacing w:val="-1"/>
          <w:sz w:val="28"/>
          <w:szCs w:val="28"/>
        </w:rPr>
      </w:pPr>
    </w:p>
    <w:p w:rsidR="00C63A65" w:rsidRDefault="00C63A65" w:rsidP="00BD7AC6">
      <w:pPr>
        <w:jc w:val="both"/>
        <w:rPr>
          <w:spacing w:val="-1"/>
          <w:sz w:val="28"/>
          <w:szCs w:val="28"/>
        </w:rPr>
      </w:pPr>
    </w:p>
    <w:p w:rsidR="00C63A65" w:rsidRPr="005F15D8" w:rsidRDefault="00C63A65" w:rsidP="00C63A65">
      <w:pPr>
        <w:pStyle w:val="ConsPlusTitle"/>
        <w:ind w:left="4320" w:firstLine="720"/>
        <w:jc w:val="right"/>
        <w:rPr>
          <w:b w:val="0"/>
          <w:sz w:val="24"/>
          <w:szCs w:val="24"/>
        </w:rPr>
      </w:pPr>
      <w:r w:rsidRPr="005F15D8">
        <w:rPr>
          <w:b w:val="0"/>
          <w:sz w:val="24"/>
          <w:szCs w:val="24"/>
        </w:rPr>
        <w:lastRenderedPageBreak/>
        <w:t xml:space="preserve">   УТВЕРЖДЕН</w:t>
      </w:r>
    </w:p>
    <w:p w:rsidR="00C63A65" w:rsidRPr="005F15D8" w:rsidRDefault="00C63A65" w:rsidP="00C63A65">
      <w:pPr>
        <w:jc w:val="right"/>
      </w:pPr>
      <w:r w:rsidRPr="005F15D8">
        <w:t>постановлением администрации</w:t>
      </w:r>
    </w:p>
    <w:p w:rsidR="00C63A65" w:rsidRPr="005F15D8" w:rsidRDefault="00C63A65" w:rsidP="00C63A65">
      <w:pPr>
        <w:jc w:val="right"/>
      </w:pPr>
      <w:r w:rsidRPr="005F15D8">
        <w:t xml:space="preserve">муниципального района </w:t>
      </w:r>
    </w:p>
    <w:p w:rsidR="00C63A65" w:rsidRPr="005F15D8" w:rsidRDefault="00C63A65" w:rsidP="00C63A65">
      <w:pPr>
        <w:jc w:val="right"/>
      </w:pPr>
      <w:r w:rsidRPr="005F15D8">
        <w:t>«Чернышевский район»</w:t>
      </w:r>
    </w:p>
    <w:p w:rsidR="00C63A65" w:rsidRPr="005F15D8" w:rsidRDefault="00C63A65" w:rsidP="00C63A65">
      <w:pPr>
        <w:jc w:val="right"/>
      </w:pPr>
      <w:r w:rsidRPr="005F15D8">
        <w:t xml:space="preserve">от  </w:t>
      </w:r>
      <w:r>
        <w:t>25 марта</w:t>
      </w:r>
      <w:r w:rsidRPr="005F15D8">
        <w:t xml:space="preserve"> 2019 г. №</w:t>
      </w:r>
      <w:r>
        <w:t xml:space="preserve"> 136</w:t>
      </w:r>
    </w:p>
    <w:p w:rsidR="00C63A65" w:rsidRPr="005F15D8" w:rsidRDefault="00C63A65" w:rsidP="00C63A65">
      <w:pPr>
        <w:pStyle w:val="ConsPlusTitle"/>
        <w:jc w:val="center"/>
        <w:rPr>
          <w:sz w:val="24"/>
          <w:szCs w:val="24"/>
        </w:rPr>
      </w:pPr>
    </w:p>
    <w:p w:rsidR="00C63A65" w:rsidRPr="005F15D8" w:rsidRDefault="00C63A65" w:rsidP="00C63A65">
      <w:pPr>
        <w:pStyle w:val="ConsPlusTitle"/>
        <w:jc w:val="center"/>
        <w:rPr>
          <w:sz w:val="24"/>
          <w:szCs w:val="24"/>
        </w:rPr>
      </w:pPr>
    </w:p>
    <w:p w:rsidR="00C63A65" w:rsidRPr="005F15D8" w:rsidRDefault="00C63A65" w:rsidP="00C63A65">
      <w:pPr>
        <w:pStyle w:val="ConsPlusTitle"/>
        <w:jc w:val="center"/>
        <w:rPr>
          <w:sz w:val="24"/>
          <w:szCs w:val="24"/>
        </w:rPr>
      </w:pPr>
      <w:r w:rsidRPr="005F15D8">
        <w:rPr>
          <w:sz w:val="24"/>
          <w:szCs w:val="24"/>
        </w:rPr>
        <w:t>АДМИНИСТРАТИВНЫЙ РЕГЛАМЕНТ ПО ПРЕДОСТАВЛЕНИЮ МУНИЦИПАЛЬНОЙ УСЛУГИ «ПРИНЯТИЕ РЕШЕНИЯ О ПОДГОТОВКЕ ДОКУМЕНТАЦИИ ПО ПЛАНИРОВКЕ ТЕРРИТОР</w:t>
      </w:r>
      <w:proofErr w:type="gramStart"/>
      <w:r w:rsidRPr="005F15D8">
        <w:rPr>
          <w:sz w:val="24"/>
          <w:szCs w:val="24"/>
        </w:rPr>
        <w:t>ИИ И ЕЁ</w:t>
      </w:r>
      <w:proofErr w:type="gramEnd"/>
      <w:r w:rsidRPr="005F15D8">
        <w:rPr>
          <w:sz w:val="24"/>
          <w:szCs w:val="24"/>
        </w:rPr>
        <w:t xml:space="preserve"> УТВЕРЖДЕНИЮ »</w:t>
      </w:r>
    </w:p>
    <w:p w:rsidR="00C63A65" w:rsidRPr="005F15D8" w:rsidRDefault="00C63A65" w:rsidP="00C63A65">
      <w:pPr>
        <w:pStyle w:val="ConsPlusTitle"/>
        <w:jc w:val="center"/>
        <w:rPr>
          <w:sz w:val="24"/>
          <w:szCs w:val="24"/>
        </w:rPr>
      </w:pPr>
    </w:p>
    <w:p w:rsidR="00C63A65" w:rsidRPr="005F15D8" w:rsidRDefault="00C63A65" w:rsidP="00C63A65">
      <w:pPr>
        <w:autoSpaceDE w:val="0"/>
        <w:autoSpaceDN w:val="0"/>
        <w:adjustRightInd w:val="0"/>
        <w:jc w:val="center"/>
        <w:outlineLvl w:val="0"/>
        <w:rPr>
          <w:b/>
          <w:bCs/>
        </w:rPr>
      </w:pPr>
      <w:r w:rsidRPr="005F15D8">
        <w:rPr>
          <w:b/>
          <w:bCs/>
        </w:rPr>
        <w:t>I. Общие положения</w:t>
      </w:r>
    </w:p>
    <w:p w:rsidR="00C63A65" w:rsidRPr="005F15D8" w:rsidRDefault="00C63A65" w:rsidP="00C63A65">
      <w:pPr>
        <w:autoSpaceDE w:val="0"/>
        <w:autoSpaceDN w:val="0"/>
        <w:adjustRightInd w:val="0"/>
        <w:jc w:val="center"/>
        <w:outlineLvl w:val="1"/>
        <w:rPr>
          <w:b/>
          <w:bCs/>
          <w:i/>
        </w:rPr>
      </w:pPr>
      <w:r w:rsidRPr="005F15D8">
        <w:rPr>
          <w:b/>
          <w:bCs/>
          <w:i/>
        </w:rPr>
        <w:t>Предмет регулирования</w:t>
      </w:r>
    </w:p>
    <w:p w:rsidR="00C63A65" w:rsidRPr="005F15D8" w:rsidRDefault="00C63A65" w:rsidP="00C63A65">
      <w:pPr>
        <w:autoSpaceDE w:val="0"/>
        <w:autoSpaceDN w:val="0"/>
        <w:adjustRightInd w:val="0"/>
        <w:ind w:firstLine="540"/>
        <w:jc w:val="both"/>
      </w:pPr>
      <w:r w:rsidRPr="005F15D8">
        <w:rPr>
          <w:bCs/>
        </w:rPr>
        <w:t xml:space="preserve">1.1. </w:t>
      </w:r>
      <w:proofErr w:type="gramStart"/>
      <w:r w:rsidRPr="005F15D8">
        <w:rPr>
          <w:bCs/>
        </w:rPr>
        <w:t>Административный регламент предоставления администрацией муниципального района «Чернышевский район» (далее -  орган местного самоуправления) муниципальной услуги «</w:t>
      </w:r>
      <w:r w:rsidRPr="005F15D8">
        <w:t xml:space="preserve">Принятие решения о подготовке документации по планировке территории и её утверждению </w:t>
      </w:r>
      <w:r w:rsidRPr="005F15D8">
        <w:rPr>
          <w:b/>
          <w:bCs/>
        </w:rPr>
        <w:t>»</w:t>
      </w:r>
      <w:r w:rsidRPr="005F15D8">
        <w:rPr>
          <w:bCs/>
        </w:rPr>
        <w:t xml:space="preserve"> (далее – соответственно Административный регламент, муниципальная услуга) </w:t>
      </w:r>
      <w:r w:rsidRPr="005F15D8">
        <w:t>определяет сроки предоставления муниципальной услуги, а так же состав, последовательность действий (административных процедур), сроки их выполнения, требования к порядку их выполнения, порядок и формы контроля за предоставлением муниципальной услуги</w:t>
      </w:r>
      <w:proofErr w:type="gramEnd"/>
      <w:r w:rsidRPr="005F15D8">
        <w:t>, порядок обжалования заявителями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C63A65" w:rsidRPr="005F15D8" w:rsidRDefault="00C63A65" w:rsidP="00C63A65">
      <w:pPr>
        <w:autoSpaceDE w:val="0"/>
        <w:autoSpaceDN w:val="0"/>
        <w:adjustRightInd w:val="0"/>
        <w:jc w:val="center"/>
        <w:outlineLvl w:val="0"/>
        <w:rPr>
          <w:b/>
          <w:i/>
        </w:rPr>
      </w:pPr>
      <w:r w:rsidRPr="005F15D8">
        <w:rPr>
          <w:b/>
          <w:i/>
        </w:rPr>
        <w:t>Круг заявителей</w:t>
      </w:r>
    </w:p>
    <w:p w:rsidR="00C63A65" w:rsidRPr="005F15D8" w:rsidRDefault="00C63A65" w:rsidP="00C63A65">
      <w:pPr>
        <w:pStyle w:val="ConsPlusNormal"/>
        <w:ind w:firstLine="540"/>
        <w:jc w:val="both"/>
        <w:rPr>
          <w:rFonts w:eastAsia="Calibri"/>
          <w:sz w:val="24"/>
          <w:szCs w:val="24"/>
          <w:lang w:eastAsia="en-US"/>
        </w:rPr>
      </w:pPr>
      <w:bookmarkStart w:id="0" w:name="Par2"/>
      <w:bookmarkEnd w:id="0"/>
      <w:r w:rsidRPr="005F15D8">
        <w:rPr>
          <w:sz w:val="24"/>
          <w:szCs w:val="24"/>
        </w:rPr>
        <w:t xml:space="preserve">1.2. </w:t>
      </w:r>
      <w:proofErr w:type="gramStart"/>
      <w:r w:rsidRPr="005F15D8">
        <w:rPr>
          <w:rFonts w:eastAsia="Calibri"/>
          <w:sz w:val="24"/>
          <w:szCs w:val="24"/>
          <w:lang w:eastAsia="en-US"/>
        </w:rPr>
        <w:t>Заявителями на предоставление муниципальной услуги (далее – заявитель, заявители) являются физические и юридические лица,</w:t>
      </w:r>
      <w:r w:rsidRPr="005F15D8">
        <w:rPr>
          <w:sz w:val="24"/>
          <w:szCs w:val="24"/>
        </w:rPr>
        <w:t xml:space="preserve"> </w:t>
      </w:r>
      <w:r w:rsidRPr="005F15D8">
        <w:rPr>
          <w:rFonts w:eastAsia="Calibri"/>
          <w:sz w:val="24"/>
          <w:szCs w:val="24"/>
          <w:lang w:eastAsia="en-US"/>
        </w:rPr>
        <w:t>заинтересованные в</w:t>
      </w:r>
      <w:r w:rsidRPr="005F15D8">
        <w:rPr>
          <w:sz w:val="24"/>
          <w:szCs w:val="24"/>
        </w:rPr>
        <w:t xml:space="preserve"> принятии решения о подготовке документации по планировке территории</w:t>
      </w:r>
      <w:r w:rsidRPr="005F15D8">
        <w:rPr>
          <w:rFonts w:eastAsia="Calibri"/>
          <w:sz w:val="24"/>
          <w:szCs w:val="24"/>
          <w:lang w:eastAsia="en-US"/>
        </w:rPr>
        <w:t>, за исключением лиц, с которыми заключены договор о комплексном освоении территории или договор о  развитии застроенной территории, а также коммерческой организации, созданной гражданами, для ведения садоводства, огородничества, дачного хозяйства.</w:t>
      </w:r>
      <w:proofErr w:type="gramEnd"/>
    </w:p>
    <w:p w:rsidR="00C63A65" w:rsidRPr="005F15D8" w:rsidRDefault="00C63A65" w:rsidP="00C63A65">
      <w:pPr>
        <w:autoSpaceDE w:val="0"/>
        <w:autoSpaceDN w:val="0"/>
        <w:adjustRightInd w:val="0"/>
        <w:ind w:firstLine="540"/>
        <w:jc w:val="both"/>
        <w:rPr>
          <w:bCs/>
        </w:rPr>
      </w:pPr>
      <w:r w:rsidRPr="005F15D8">
        <w:t>1.2.1. </w:t>
      </w:r>
      <w:proofErr w:type="gramStart"/>
      <w:r w:rsidRPr="005F15D8">
        <w:t xml:space="preserve">От имени заявителя за предоставлением муниципальной услуги </w:t>
      </w:r>
      <w:r w:rsidRPr="005F15D8">
        <w:rPr>
          <w:bCs/>
        </w:rPr>
        <w:t>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C63A65" w:rsidRPr="005F15D8" w:rsidRDefault="00C63A65" w:rsidP="00C63A65">
      <w:pPr>
        <w:autoSpaceDE w:val="0"/>
        <w:autoSpaceDN w:val="0"/>
        <w:adjustRightInd w:val="0"/>
        <w:ind w:firstLine="540"/>
        <w:jc w:val="both"/>
        <w:rPr>
          <w:b/>
          <w:bCs/>
        </w:rPr>
      </w:pPr>
      <w:r w:rsidRPr="005F15D8">
        <w:rPr>
          <w:b/>
          <w:bCs/>
        </w:rPr>
        <w:t>Случаи, в  которых требуется проведение процедуры</w:t>
      </w:r>
    </w:p>
    <w:p w:rsidR="00C63A65" w:rsidRPr="005F15D8" w:rsidRDefault="00C63A65" w:rsidP="00C63A65">
      <w:pPr>
        <w:autoSpaceDE w:val="0"/>
        <w:autoSpaceDN w:val="0"/>
        <w:adjustRightInd w:val="0"/>
        <w:ind w:firstLine="540"/>
        <w:jc w:val="both"/>
      </w:pPr>
      <w:r w:rsidRPr="005F15D8">
        <w:rPr>
          <w:bCs/>
        </w:rPr>
        <w:t xml:space="preserve">1.3. </w:t>
      </w:r>
      <w:r w:rsidRPr="005F15D8">
        <w:t>Случаи, при которых требуется проведение процедуры – в случае предоставления земельных участков в рамках института комплексного освоения</w:t>
      </w:r>
      <w:r>
        <w:t xml:space="preserve"> в целях жилищного строительства.</w:t>
      </w:r>
    </w:p>
    <w:p w:rsidR="00C63A65" w:rsidRPr="005F15D8" w:rsidRDefault="00C63A65" w:rsidP="00C63A65">
      <w:pPr>
        <w:autoSpaceDE w:val="0"/>
        <w:autoSpaceDN w:val="0"/>
        <w:adjustRightInd w:val="0"/>
        <w:jc w:val="center"/>
        <w:outlineLvl w:val="0"/>
        <w:rPr>
          <w:b/>
          <w:i/>
        </w:rPr>
      </w:pPr>
      <w:r w:rsidRPr="005F15D8">
        <w:rPr>
          <w:b/>
          <w:i/>
        </w:rPr>
        <w:t>Требования к порядку информирования о предоставлении</w:t>
      </w:r>
    </w:p>
    <w:p w:rsidR="00C63A65" w:rsidRPr="005F15D8" w:rsidRDefault="00C63A65" w:rsidP="00C63A65">
      <w:pPr>
        <w:autoSpaceDE w:val="0"/>
        <w:autoSpaceDN w:val="0"/>
        <w:adjustRightInd w:val="0"/>
        <w:jc w:val="center"/>
        <w:rPr>
          <w:b/>
          <w:i/>
        </w:rPr>
      </w:pPr>
      <w:r w:rsidRPr="005F15D8">
        <w:rPr>
          <w:b/>
          <w:i/>
        </w:rPr>
        <w:t>муниципальной услуги</w:t>
      </w:r>
    </w:p>
    <w:p w:rsidR="00C63A65" w:rsidRPr="005F15D8" w:rsidRDefault="00C63A65" w:rsidP="00C63A65">
      <w:pPr>
        <w:autoSpaceDE w:val="0"/>
        <w:autoSpaceDN w:val="0"/>
        <w:adjustRightInd w:val="0"/>
        <w:ind w:firstLine="540"/>
        <w:jc w:val="both"/>
      </w:pPr>
      <w:r w:rsidRPr="005F15D8">
        <w:t xml:space="preserve">1.4. Информация, предоставляемая заинтересованным лицам о муниципальной услуге, является открытой и общедоступной. </w:t>
      </w:r>
      <w:hyperlink r:id="rId5" w:history="1">
        <w:r w:rsidRPr="005F15D8">
          <w:t>Сведения</w:t>
        </w:r>
      </w:hyperlink>
      <w:r w:rsidRPr="005F15D8">
        <w:t xml:space="preserve"> о местах нахождения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представлены в приложении № 1 к Административному регламенту.</w:t>
      </w:r>
    </w:p>
    <w:p w:rsidR="00C63A65" w:rsidRPr="005F15D8" w:rsidRDefault="00C63A65" w:rsidP="00C63A65">
      <w:pPr>
        <w:jc w:val="both"/>
      </w:pPr>
      <w:r w:rsidRPr="005F15D8">
        <w:t xml:space="preserve">1.4.1. Муниципальную услугу предоставляет Администрация – Отдел жилищно-коммунального хозяйства, дорожного хозяйства, транспорта, строительства и архитектуры администрации </w:t>
      </w:r>
      <w:r w:rsidRPr="005F15D8">
        <w:rPr>
          <w:iCs/>
        </w:rPr>
        <w:t>муниципального района «Чернышевский район</w:t>
      </w:r>
      <w:proofErr w:type="gramStart"/>
      <w:r w:rsidRPr="005F15D8">
        <w:rPr>
          <w:iCs/>
        </w:rPr>
        <w:t>»(</w:t>
      </w:r>
      <w:proofErr w:type="gramEnd"/>
      <w:r w:rsidRPr="005F15D8">
        <w:rPr>
          <w:iCs/>
        </w:rPr>
        <w:t>Отдел ЖКХ).</w:t>
      </w:r>
    </w:p>
    <w:p w:rsidR="00C63A65" w:rsidRPr="005F15D8" w:rsidRDefault="00C63A65" w:rsidP="00C63A65">
      <w:pPr>
        <w:jc w:val="both"/>
      </w:pPr>
      <w:r w:rsidRPr="005F15D8">
        <w:t xml:space="preserve">1.4.2. Местонахождение Администрации: 673460, Забайкальский край, </w:t>
      </w:r>
      <w:proofErr w:type="spellStart"/>
      <w:r w:rsidRPr="005F15D8">
        <w:t>пгт</w:t>
      </w:r>
      <w:proofErr w:type="spellEnd"/>
      <w:r w:rsidRPr="005F15D8">
        <w:t>. Чернышевск, ул. Калинина, 14 б, кабинет 25.</w:t>
      </w:r>
    </w:p>
    <w:p w:rsidR="00C63A65" w:rsidRPr="005F15D8" w:rsidRDefault="00C63A65" w:rsidP="00C63A65">
      <w:pPr>
        <w:jc w:val="both"/>
      </w:pPr>
      <w:r w:rsidRPr="005F15D8">
        <w:t xml:space="preserve">1.4.2.1. График (режим) приема заинтересованных лиц по вопросам предоставления муниципальной услуги специалистам Администрации МР «Чернышевский район»: </w:t>
      </w:r>
    </w:p>
    <w:p w:rsidR="00C63A65" w:rsidRPr="005F15D8" w:rsidRDefault="00C63A65" w:rsidP="00C63A65">
      <w:pPr>
        <w:jc w:val="both"/>
      </w:pPr>
      <w:r w:rsidRPr="005F15D8">
        <w:t>Понедельник – четверг: 08:00 -17:15;</w:t>
      </w:r>
    </w:p>
    <w:p w:rsidR="00C63A65" w:rsidRPr="005F15D8" w:rsidRDefault="00C63A65" w:rsidP="00C63A65">
      <w:pPr>
        <w:jc w:val="both"/>
      </w:pPr>
      <w:r w:rsidRPr="005F15D8">
        <w:t>Пятница: не приемный день;</w:t>
      </w:r>
    </w:p>
    <w:p w:rsidR="00C63A65" w:rsidRPr="005F15D8" w:rsidRDefault="00C63A65" w:rsidP="00C63A65">
      <w:pPr>
        <w:jc w:val="both"/>
      </w:pPr>
      <w:r w:rsidRPr="005F15D8">
        <w:lastRenderedPageBreak/>
        <w:t>Обеденный перерыв: 12:00- 13:00.</w:t>
      </w:r>
    </w:p>
    <w:p w:rsidR="00C63A65" w:rsidRPr="005F15D8" w:rsidRDefault="00C63A65" w:rsidP="00C63A65">
      <w:pPr>
        <w:jc w:val="both"/>
      </w:pPr>
      <w:r w:rsidRPr="005F15D8">
        <w:t>Суббота, воскресенье – выходные дни.</w:t>
      </w:r>
    </w:p>
    <w:p w:rsidR="00C63A65" w:rsidRPr="005F15D8" w:rsidRDefault="00C63A65" w:rsidP="00C63A65">
      <w:pPr>
        <w:jc w:val="both"/>
      </w:pPr>
      <w:r w:rsidRPr="005F15D8">
        <w:t>Справочные телефоны:</w:t>
      </w:r>
    </w:p>
    <w:p w:rsidR="00C63A65" w:rsidRPr="005F15D8" w:rsidRDefault="00C63A65" w:rsidP="00C63A65">
      <w:pPr>
        <w:jc w:val="both"/>
      </w:pPr>
      <w:r w:rsidRPr="005F15D8">
        <w:t xml:space="preserve">  телефон Главы Администрации: 8(30265) 2-18-40;</w:t>
      </w:r>
    </w:p>
    <w:p w:rsidR="00C63A65" w:rsidRPr="005F15D8" w:rsidRDefault="00C63A65" w:rsidP="00C63A65">
      <w:pPr>
        <w:jc w:val="both"/>
      </w:pPr>
      <w:r w:rsidRPr="005F15D8">
        <w:t xml:space="preserve">телефоны специалистов Администрации: 8(30265) 2-11-60; </w:t>
      </w:r>
    </w:p>
    <w:p w:rsidR="00C63A65" w:rsidRPr="005F15D8" w:rsidRDefault="00C63A65" w:rsidP="00C63A65">
      <w:pPr>
        <w:jc w:val="both"/>
      </w:pPr>
      <w:r w:rsidRPr="005F15D8">
        <w:t xml:space="preserve">Официальный сайт в информационно-телекоммуникационной сети «Интернет» (далее – сеть Интернет): </w:t>
      </w:r>
      <w:hyperlink r:id="rId6" w:history="1">
        <w:r w:rsidRPr="005F15D8">
          <w:rPr>
            <w:color w:val="0000FF"/>
            <w:u w:val="single"/>
          </w:rPr>
          <w:t>http://www.чернышевск.забайкальскийкрай.рф</w:t>
        </w:r>
      </w:hyperlink>
      <w:r w:rsidRPr="005F15D8">
        <w:t xml:space="preserve"> адрес электронной почты Администрации: </w:t>
      </w:r>
      <w:proofErr w:type="spellStart"/>
      <w:r w:rsidRPr="005F15D8">
        <w:t>adm.chern@mail.ru</w:t>
      </w:r>
      <w:proofErr w:type="spellEnd"/>
      <w:r w:rsidRPr="005F15D8">
        <w:t>;</w:t>
      </w:r>
    </w:p>
    <w:p w:rsidR="00C63A65" w:rsidRPr="005F15D8" w:rsidRDefault="00C63A65" w:rsidP="00C63A65">
      <w:pPr>
        <w:jc w:val="both"/>
      </w:pPr>
      <w:r w:rsidRPr="005F15D8">
        <w:t>1.4.3.Информация о порядке предоставления муниципальной услуги представляется:</w:t>
      </w:r>
    </w:p>
    <w:p w:rsidR="00C63A65" w:rsidRPr="005F15D8" w:rsidRDefault="00C63A65" w:rsidP="00C63A65">
      <w:pPr>
        <w:ind w:firstLine="708"/>
        <w:jc w:val="both"/>
      </w:pPr>
      <w:r w:rsidRPr="005F15D8">
        <w:t>непосредственно специалистами Администрации при личном обращении;</w:t>
      </w:r>
    </w:p>
    <w:p w:rsidR="00C63A65" w:rsidRPr="005F15D8" w:rsidRDefault="00C63A65" w:rsidP="00C63A65">
      <w:pPr>
        <w:ind w:firstLine="708"/>
        <w:jc w:val="both"/>
      </w:pPr>
      <w:r w:rsidRPr="005F15D8">
        <w:t>с использованием средств почтовой, телефонной связи и электронной почты;</w:t>
      </w:r>
    </w:p>
    <w:p w:rsidR="00C63A65" w:rsidRPr="005F15D8" w:rsidRDefault="00C63A65" w:rsidP="00C63A65">
      <w:pPr>
        <w:ind w:firstLine="708"/>
        <w:jc w:val="both"/>
      </w:pPr>
      <w:r w:rsidRPr="005F15D8">
        <w:t xml:space="preserve">посредством размещения в сети «Интернет»; </w:t>
      </w:r>
    </w:p>
    <w:p w:rsidR="00C63A65" w:rsidRPr="005F15D8" w:rsidRDefault="00C63A65" w:rsidP="00C63A65">
      <w:pPr>
        <w:ind w:firstLine="708"/>
        <w:jc w:val="both"/>
      </w:pPr>
      <w:r w:rsidRPr="005F15D8">
        <w:t>публикации в средствах массовой информации.</w:t>
      </w:r>
    </w:p>
    <w:p w:rsidR="00C63A65" w:rsidRPr="005F15D8" w:rsidRDefault="00C63A65" w:rsidP="00C63A65">
      <w:pPr>
        <w:jc w:val="both"/>
      </w:pPr>
      <w:r w:rsidRPr="005F15D8">
        <w:t>Основными требованиями к информированию заявителей являются:</w:t>
      </w:r>
    </w:p>
    <w:p w:rsidR="00C63A65" w:rsidRPr="005F15D8" w:rsidRDefault="00C63A65" w:rsidP="00C63A65">
      <w:pPr>
        <w:ind w:firstLine="708"/>
        <w:jc w:val="both"/>
      </w:pPr>
      <w:r w:rsidRPr="005F15D8">
        <w:t>достоверность предоставляемой информации;</w:t>
      </w:r>
    </w:p>
    <w:p w:rsidR="00C63A65" w:rsidRPr="005F15D8" w:rsidRDefault="00C63A65" w:rsidP="00C63A65">
      <w:pPr>
        <w:ind w:firstLine="708"/>
        <w:jc w:val="both"/>
      </w:pPr>
      <w:r w:rsidRPr="005F15D8">
        <w:t>четкость изложения информации;</w:t>
      </w:r>
    </w:p>
    <w:p w:rsidR="00C63A65" w:rsidRPr="005F15D8" w:rsidRDefault="00C63A65" w:rsidP="00C63A65">
      <w:pPr>
        <w:ind w:firstLine="708"/>
        <w:jc w:val="both"/>
      </w:pPr>
      <w:r w:rsidRPr="005F15D8">
        <w:t>полнота информирования;</w:t>
      </w:r>
    </w:p>
    <w:p w:rsidR="00C63A65" w:rsidRPr="005F15D8" w:rsidRDefault="00C63A65" w:rsidP="00C63A65">
      <w:pPr>
        <w:ind w:firstLine="708"/>
        <w:jc w:val="both"/>
      </w:pPr>
      <w:r w:rsidRPr="005F15D8">
        <w:t>наглядность форм предоставляемой информации;</w:t>
      </w:r>
    </w:p>
    <w:p w:rsidR="00C63A65" w:rsidRPr="005F15D8" w:rsidRDefault="00C63A65" w:rsidP="00C63A65">
      <w:pPr>
        <w:ind w:firstLine="708"/>
        <w:jc w:val="both"/>
      </w:pPr>
      <w:r w:rsidRPr="005F15D8">
        <w:t>удобство и доступность получения информации;</w:t>
      </w:r>
    </w:p>
    <w:p w:rsidR="00C63A65" w:rsidRPr="005F15D8" w:rsidRDefault="00C63A65" w:rsidP="00C63A65">
      <w:pPr>
        <w:ind w:firstLine="708"/>
        <w:jc w:val="both"/>
      </w:pPr>
      <w:r w:rsidRPr="005F15D8">
        <w:t>оперативность предоставления информации.</w:t>
      </w:r>
    </w:p>
    <w:p w:rsidR="00C63A65" w:rsidRPr="005F15D8" w:rsidRDefault="00C63A65" w:rsidP="00C63A65">
      <w:pPr>
        <w:jc w:val="both"/>
      </w:pPr>
      <w:r w:rsidRPr="005F15D8">
        <w:t>В любое время с момента приема документов, указанных в пункте 2.6. настоящего административного регламента, заявитель имеет право на получение сведений о прохождении процедуры предоставления муниципальной услуги при помощи телефона, сети «Интернет», электронной почты или посредством личного по</w:t>
      </w:r>
      <w:r>
        <w:t>сещения Администрации</w:t>
      </w:r>
      <w:r w:rsidRPr="005F15D8">
        <w:t>;</w:t>
      </w:r>
    </w:p>
    <w:p w:rsidR="00C63A65" w:rsidRPr="005F15D8" w:rsidRDefault="00C63A65" w:rsidP="00C63A65">
      <w:pPr>
        <w:pStyle w:val="aa"/>
        <w:autoSpaceDE w:val="0"/>
        <w:autoSpaceDN w:val="0"/>
        <w:adjustRightInd w:val="0"/>
        <w:ind w:left="0"/>
        <w:jc w:val="both"/>
      </w:pPr>
      <w:r w:rsidRPr="005F15D8">
        <w:t xml:space="preserve">1.4.4.Информация о предоставлении муниципальной услуги        предоставляется  на Едином портале государственных и муниципальных услуг (функций), официальном сайте: </w:t>
      </w:r>
      <w:hyperlink r:id="rId7" w:history="1">
        <w:r w:rsidRPr="005F15D8">
          <w:rPr>
            <w:rStyle w:val="a7"/>
          </w:rPr>
          <w:t>http://www.чернышевск.забайкальскийкрай.рф</w:t>
        </w:r>
      </w:hyperlink>
      <w:r w:rsidRPr="005F15D8">
        <w:t xml:space="preserve"> в разделе – «Документы», размещается следующая информация;</w:t>
      </w:r>
    </w:p>
    <w:p w:rsidR="00C63A65" w:rsidRPr="005F15D8" w:rsidRDefault="00C63A65" w:rsidP="00C63A65">
      <w:pPr>
        <w:pStyle w:val="aa"/>
        <w:autoSpaceDE w:val="0"/>
        <w:autoSpaceDN w:val="0"/>
        <w:adjustRightInd w:val="0"/>
        <w:ind w:left="0" w:firstLine="1069"/>
        <w:jc w:val="both"/>
      </w:pPr>
      <w:r w:rsidRPr="005F15D8">
        <w:t>1) исчерпывающий перечень документов, необходимых для предоставления государственной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C63A65" w:rsidRPr="005F15D8" w:rsidRDefault="00C63A65" w:rsidP="00C63A65">
      <w:pPr>
        <w:autoSpaceDE w:val="0"/>
        <w:autoSpaceDN w:val="0"/>
        <w:adjustRightInd w:val="0"/>
        <w:ind w:firstLine="1069"/>
        <w:jc w:val="both"/>
      </w:pPr>
      <w:r w:rsidRPr="005F15D8">
        <w:t xml:space="preserve">     2) круг заявителей;</w:t>
      </w:r>
    </w:p>
    <w:p w:rsidR="00C63A65" w:rsidRPr="005F15D8" w:rsidRDefault="00C63A65" w:rsidP="00C63A65">
      <w:pPr>
        <w:pStyle w:val="aa"/>
        <w:autoSpaceDE w:val="0"/>
        <w:autoSpaceDN w:val="0"/>
        <w:adjustRightInd w:val="0"/>
        <w:ind w:left="0" w:firstLine="1069"/>
        <w:jc w:val="both"/>
      </w:pPr>
      <w:r w:rsidRPr="005F15D8">
        <w:t>3) срок предоставления государственной услуги;</w:t>
      </w:r>
    </w:p>
    <w:p w:rsidR="00C63A65" w:rsidRPr="005F15D8" w:rsidRDefault="00C63A65" w:rsidP="00C63A65">
      <w:pPr>
        <w:pStyle w:val="aa"/>
        <w:autoSpaceDE w:val="0"/>
        <w:autoSpaceDN w:val="0"/>
        <w:adjustRightInd w:val="0"/>
        <w:ind w:left="0" w:firstLine="1069"/>
        <w:jc w:val="both"/>
      </w:pPr>
      <w:r w:rsidRPr="005F15D8">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C63A65" w:rsidRPr="005F15D8" w:rsidRDefault="00C63A65" w:rsidP="00C63A65">
      <w:pPr>
        <w:pStyle w:val="aa"/>
        <w:autoSpaceDE w:val="0"/>
        <w:autoSpaceDN w:val="0"/>
        <w:adjustRightInd w:val="0"/>
        <w:ind w:left="0" w:firstLine="1069"/>
        <w:jc w:val="both"/>
      </w:pPr>
      <w:r w:rsidRPr="005F15D8">
        <w:t>5) размер государственной пошлины, взимаемой за предоставление государственной услуги;</w:t>
      </w:r>
    </w:p>
    <w:p w:rsidR="00C63A65" w:rsidRPr="005F15D8" w:rsidRDefault="00C63A65" w:rsidP="00C63A65">
      <w:pPr>
        <w:pStyle w:val="aa"/>
        <w:autoSpaceDE w:val="0"/>
        <w:autoSpaceDN w:val="0"/>
        <w:adjustRightInd w:val="0"/>
        <w:ind w:left="0" w:firstLine="1069"/>
        <w:jc w:val="both"/>
      </w:pPr>
      <w:r w:rsidRPr="005F15D8">
        <w:t>6) исчерпывающий перечень оснований для приостановления или отказа в предоставлении государственной услуги;</w:t>
      </w:r>
    </w:p>
    <w:p w:rsidR="00C63A65" w:rsidRPr="005F15D8" w:rsidRDefault="00C63A65" w:rsidP="00C63A65">
      <w:pPr>
        <w:pStyle w:val="aa"/>
        <w:autoSpaceDE w:val="0"/>
        <w:autoSpaceDN w:val="0"/>
        <w:adjustRightInd w:val="0"/>
        <w:ind w:left="0" w:firstLine="1069"/>
        <w:jc w:val="both"/>
      </w:pPr>
      <w:r w:rsidRPr="005F15D8">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C63A65" w:rsidRPr="005F15D8" w:rsidRDefault="00C63A65" w:rsidP="00C63A65">
      <w:pPr>
        <w:pStyle w:val="aa"/>
        <w:autoSpaceDE w:val="0"/>
        <w:autoSpaceDN w:val="0"/>
        <w:adjustRightInd w:val="0"/>
        <w:ind w:left="0" w:firstLine="1069"/>
        <w:jc w:val="both"/>
      </w:pPr>
      <w:r w:rsidRPr="005F15D8">
        <w:t>8) формы заявлений (уведомлений, сообщений), используемые при предоставлении государственной услуги.</w:t>
      </w:r>
    </w:p>
    <w:p w:rsidR="00C63A65" w:rsidRPr="005F15D8" w:rsidRDefault="00C63A65" w:rsidP="00C63A65">
      <w:pPr>
        <w:pStyle w:val="aa"/>
        <w:autoSpaceDE w:val="0"/>
        <w:autoSpaceDN w:val="0"/>
        <w:adjustRightInd w:val="0"/>
        <w:ind w:left="0" w:firstLine="1069"/>
        <w:jc w:val="both"/>
      </w:pPr>
      <w:r w:rsidRPr="005F15D8">
        <w:t xml:space="preserve">Информация на Едином </w:t>
      </w:r>
      <w:proofErr w:type="spellStart"/>
      <w:r w:rsidRPr="005F15D8">
        <w:t>порталегосударственных</w:t>
      </w:r>
      <w:proofErr w:type="spellEnd"/>
      <w:r w:rsidRPr="005F15D8">
        <w:t xml:space="preserve"> и муниципальных услуг (функций), официальном сайте </w:t>
      </w:r>
      <w:hyperlink w:history="1">
        <w:r w:rsidRPr="005F15D8">
          <w:rPr>
            <w:rStyle w:val="a7"/>
          </w:rPr>
          <w:t xml:space="preserve">http://www.gosuslugi.ru </w:t>
        </w:r>
      </w:hyperlink>
      <w:r w:rsidRPr="005F15D8">
        <w:t>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C63A65" w:rsidRPr="005F15D8" w:rsidRDefault="00C63A65" w:rsidP="00C63A65">
      <w:pPr>
        <w:pStyle w:val="aa"/>
        <w:autoSpaceDE w:val="0"/>
        <w:autoSpaceDN w:val="0"/>
        <w:adjustRightInd w:val="0"/>
        <w:ind w:left="0" w:firstLine="1069"/>
        <w:jc w:val="both"/>
      </w:pPr>
      <w:proofErr w:type="gramStart"/>
      <w:r w:rsidRPr="005F15D8">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63A65" w:rsidRPr="005F15D8" w:rsidRDefault="00C63A65" w:rsidP="00C63A65">
      <w:pPr>
        <w:autoSpaceDE w:val="0"/>
        <w:autoSpaceDN w:val="0"/>
        <w:adjustRightInd w:val="0"/>
        <w:ind w:firstLine="851"/>
        <w:jc w:val="both"/>
      </w:pPr>
      <w:r w:rsidRPr="005F15D8">
        <w:lastRenderedPageBreak/>
        <w:t>Получение сведений о ходе выполнения запроса с использованием Единого портала государственных и муниципальных услуг (функций), официального сайта не осуществляется.</w:t>
      </w:r>
    </w:p>
    <w:p w:rsidR="00C63A65" w:rsidRPr="005F15D8" w:rsidRDefault="00C63A65" w:rsidP="00C63A65">
      <w:pPr>
        <w:pStyle w:val="ConsPlusNormal"/>
        <w:ind w:firstLine="540"/>
        <w:jc w:val="both"/>
        <w:rPr>
          <w:sz w:val="24"/>
          <w:szCs w:val="24"/>
        </w:rPr>
      </w:pPr>
      <w:r w:rsidRPr="005F15D8">
        <w:rPr>
          <w:bCs/>
          <w:sz w:val="24"/>
          <w:szCs w:val="24"/>
        </w:rPr>
        <w:t xml:space="preserve">1.5.  </w:t>
      </w:r>
      <w:r w:rsidRPr="005F15D8">
        <w:rPr>
          <w:sz w:val="24"/>
          <w:szCs w:val="24"/>
        </w:rPr>
        <w:t>На информационных стендах в помещении, предназначенном для приема документов, размещается следующая информация:</w:t>
      </w:r>
    </w:p>
    <w:p w:rsidR="00C63A65" w:rsidRPr="005F15D8" w:rsidRDefault="00C63A65" w:rsidP="00C63A65">
      <w:pPr>
        <w:ind w:firstLine="708"/>
        <w:jc w:val="both"/>
      </w:pPr>
      <w:r w:rsidRPr="005F15D8">
        <w:t>извлечения из текста настоящего административного регламента с приложениями;</w:t>
      </w:r>
    </w:p>
    <w:p w:rsidR="00C63A65" w:rsidRPr="005F15D8" w:rsidRDefault="00C63A65" w:rsidP="00C63A65">
      <w:pPr>
        <w:ind w:firstLine="708"/>
        <w:jc w:val="both"/>
      </w:pPr>
      <w:r w:rsidRPr="005F15D8">
        <w:t>перечень документов, необходимых для получения муниципальной услуги, а также требования, предъявляемые к этим документам;</w:t>
      </w:r>
    </w:p>
    <w:p w:rsidR="00C63A65" w:rsidRPr="005F15D8" w:rsidRDefault="00C63A65" w:rsidP="00C63A65">
      <w:pPr>
        <w:ind w:firstLine="708"/>
        <w:jc w:val="both"/>
      </w:pPr>
      <w:r w:rsidRPr="005F15D8">
        <w:t>график приема граждан;</w:t>
      </w:r>
    </w:p>
    <w:p w:rsidR="00C63A65" w:rsidRPr="005F15D8" w:rsidRDefault="00C63A65" w:rsidP="00C63A65">
      <w:pPr>
        <w:ind w:firstLine="708"/>
        <w:jc w:val="both"/>
      </w:pPr>
      <w:r w:rsidRPr="005F15D8">
        <w:t xml:space="preserve">образцы оформления документов, необходимых для предоставления муниципальной услуги; </w:t>
      </w:r>
    </w:p>
    <w:p w:rsidR="00C63A65" w:rsidRPr="005F15D8" w:rsidRDefault="00C63A65" w:rsidP="00C63A65">
      <w:pPr>
        <w:ind w:firstLine="708"/>
        <w:jc w:val="both"/>
      </w:pPr>
      <w:r w:rsidRPr="005F15D8">
        <w:t>порядок информирования о ходе предоставления муниципальной услуги;</w:t>
      </w:r>
    </w:p>
    <w:p w:rsidR="00C63A65" w:rsidRPr="005F15D8" w:rsidRDefault="00C63A65" w:rsidP="00C63A65">
      <w:pPr>
        <w:ind w:firstLine="708"/>
        <w:jc w:val="both"/>
      </w:pPr>
      <w:r w:rsidRPr="005F15D8">
        <w:t>порядок получения консультаций;</w:t>
      </w:r>
    </w:p>
    <w:p w:rsidR="00C63A65" w:rsidRPr="005F15D8" w:rsidRDefault="00C63A65" w:rsidP="00C63A65">
      <w:pPr>
        <w:ind w:firstLine="708"/>
        <w:jc w:val="both"/>
      </w:pPr>
      <w:r w:rsidRPr="005F15D8">
        <w:t>порядок обжалования решений, действий (бездействия) специалистов, ответственных за предоставление муниципальной услуги.</w:t>
      </w:r>
    </w:p>
    <w:p w:rsidR="00C63A65" w:rsidRPr="005F15D8" w:rsidRDefault="00C63A65" w:rsidP="00C63A65">
      <w:pPr>
        <w:jc w:val="both"/>
      </w:pPr>
    </w:p>
    <w:p w:rsidR="00C63A65" w:rsidRPr="005F15D8" w:rsidRDefault="00C63A65" w:rsidP="00C63A65">
      <w:pPr>
        <w:autoSpaceDE w:val="0"/>
        <w:autoSpaceDN w:val="0"/>
        <w:adjustRightInd w:val="0"/>
        <w:ind w:firstLine="540"/>
        <w:jc w:val="both"/>
        <w:rPr>
          <w:b/>
        </w:rPr>
      </w:pPr>
      <w:r w:rsidRPr="005F15D8">
        <w:rPr>
          <w:b/>
          <w:lang w:val="en-US"/>
        </w:rPr>
        <w:t>II</w:t>
      </w:r>
      <w:r w:rsidRPr="005F15D8">
        <w:rPr>
          <w:b/>
        </w:rPr>
        <w:t>. Стандарт предоставления муниципальной услуги</w:t>
      </w:r>
    </w:p>
    <w:p w:rsidR="00C63A65" w:rsidRPr="005F15D8" w:rsidRDefault="00C63A65" w:rsidP="00C63A65">
      <w:pPr>
        <w:autoSpaceDE w:val="0"/>
        <w:autoSpaceDN w:val="0"/>
        <w:adjustRightInd w:val="0"/>
        <w:ind w:firstLine="540"/>
        <w:jc w:val="center"/>
        <w:rPr>
          <w:b/>
          <w:i/>
        </w:rPr>
      </w:pPr>
      <w:r w:rsidRPr="005F15D8">
        <w:rPr>
          <w:b/>
          <w:i/>
        </w:rPr>
        <w:t>Наименование муниципальной услуги</w:t>
      </w:r>
    </w:p>
    <w:p w:rsidR="00C63A65" w:rsidRPr="005F15D8" w:rsidRDefault="00C63A65" w:rsidP="00C63A65">
      <w:pPr>
        <w:autoSpaceDE w:val="0"/>
        <w:autoSpaceDN w:val="0"/>
        <w:adjustRightInd w:val="0"/>
        <w:ind w:firstLine="540"/>
        <w:jc w:val="both"/>
      </w:pPr>
      <w:r w:rsidRPr="005F15D8">
        <w:t>2.1. Наименование муниципальной услуги: «Принятие решения о подготовке документации по планировке территор</w:t>
      </w:r>
      <w:proofErr w:type="gramStart"/>
      <w:r w:rsidRPr="005F15D8">
        <w:t>ии  и её</w:t>
      </w:r>
      <w:proofErr w:type="gramEnd"/>
      <w:r w:rsidRPr="005F15D8">
        <w:t xml:space="preserve"> утверждению».</w:t>
      </w:r>
    </w:p>
    <w:p w:rsidR="00C63A65" w:rsidRPr="005F15D8" w:rsidRDefault="00C63A65" w:rsidP="00C63A65">
      <w:pPr>
        <w:ind w:firstLine="540"/>
        <w:jc w:val="center"/>
        <w:rPr>
          <w:b/>
          <w:i/>
        </w:rPr>
      </w:pPr>
      <w:r w:rsidRPr="005F15D8">
        <w:rPr>
          <w:b/>
          <w:i/>
        </w:rPr>
        <w:t>Наименование органа местного самоуправления, предоставляющего муниципальную услугу</w:t>
      </w:r>
    </w:p>
    <w:p w:rsidR="00C63A65" w:rsidRPr="005F15D8" w:rsidRDefault="00C63A65" w:rsidP="00C63A65">
      <w:pPr>
        <w:ind w:firstLine="567"/>
        <w:jc w:val="both"/>
      </w:pPr>
      <w:r w:rsidRPr="005F15D8">
        <w:t xml:space="preserve">2.2. Муниципальная услуга предоставляется администрацией муниципального района «Чернышевский район»  и осуществляется через отдел ЖКХ. </w:t>
      </w:r>
    </w:p>
    <w:p w:rsidR="00C63A65" w:rsidRPr="005F15D8" w:rsidRDefault="00C63A65" w:rsidP="00C63A65">
      <w:pPr>
        <w:ind w:firstLine="567"/>
        <w:jc w:val="both"/>
      </w:pPr>
      <w:r w:rsidRPr="005F15D8">
        <w:t>При предоставлении муниципальной услуги отдел ЖКХ взаимодействует со следующими организациями:</w:t>
      </w:r>
    </w:p>
    <w:p w:rsidR="00C63A65" w:rsidRPr="005F15D8" w:rsidRDefault="00C63A65" w:rsidP="00C63A65">
      <w:pPr>
        <w:ind w:firstLine="567"/>
        <w:jc w:val="both"/>
      </w:pPr>
      <w:r w:rsidRPr="005F15D8">
        <w:t xml:space="preserve">Управлением Федеральной службы государственной регистрации, кадастра и картографии </w:t>
      </w:r>
      <w:proofErr w:type="gramStart"/>
      <w:r w:rsidRPr="005F15D8">
        <w:t>по</w:t>
      </w:r>
      <w:proofErr w:type="gramEnd"/>
      <w:r w:rsidRPr="005F15D8">
        <w:t xml:space="preserve"> </w:t>
      </w:r>
      <w:proofErr w:type="gramStart"/>
      <w:r w:rsidRPr="005F15D8">
        <w:t>Забайкальского</w:t>
      </w:r>
      <w:proofErr w:type="gramEnd"/>
      <w:r w:rsidRPr="005F15D8">
        <w:t xml:space="preserve"> края;</w:t>
      </w:r>
    </w:p>
    <w:p w:rsidR="00C63A65" w:rsidRPr="005F15D8" w:rsidRDefault="00C63A65" w:rsidP="00C63A65">
      <w:pPr>
        <w:ind w:firstLine="567"/>
        <w:jc w:val="both"/>
      </w:pPr>
      <w:r w:rsidRPr="005F15D8">
        <w:t>администрациями сельских поселений, входящих в состав муниципального района «Чернышевский район».</w:t>
      </w:r>
    </w:p>
    <w:p w:rsidR="00C63A65" w:rsidRPr="005F15D8" w:rsidRDefault="00C63A65" w:rsidP="00C63A65">
      <w:pPr>
        <w:ind w:firstLine="567"/>
        <w:jc w:val="both"/>
      </w:pPr>
      <w:r w:rsidRPr="005F15D8">
        <w:t xml:space="preserve">2.2.1 Муниципальная услуга предусматривает </w:t>
      </w:r>
      <w:proofErr w:type="gramStart"/>
      <w:r w:rsidRPr="005F15D8">
        <w:t>следующие</w:t>
      </w:r>
      <w:proofErr w:type="gramEnd"/>
      <w:r w:rsidRPr="005F15D8">
        <w:t xml:space="preserve"> </w:t>
      </w:r>
      <w:proofErr w:type="spellStart"/>
      <w:r w:rsidRPr="005F15D8">
        <w:t>подуслуги</w:t>
      </w:r>
      <w:proofErr w:type="spellEnd"/>
      <w:r w:rsidRPr="005F15D8">
        <w:t>:</w:t>
      </w:r>
    </w:p>
    <w:p w:rsidR="00C63A65" w:rsidRPr="005F15D8" w:rsidRDefault="00C63A65" w:rsidP="00C63A65">
      <w:pPr>
        <w:ind w:firstLine="567"/>
        <w:jc w:val="both"/>
      </w:pPr>
      <w:r w:rsidRPr="005F15D8">
        <w:t>принятие решения о подготовке проекта планировки территории на основании предложений физических или юридических лиц;</w:t>
      </w:r>
    </w:p>
    <w:p w:rsidR="00C63A65" w:rsidRPr="005F15D8" w:rsidRDefault="00C63A65" w:rsidP="00C63A65">
      <w:pPr>
        <w:ind w:firstLine="567"/>
        <w:jc w:val="both"/>
      </w:pPr>
      <w:r w:rsidRPr="005F15D8">
        <w:t>принятие решения о подготовке проекта межевания территории на основании предложений физических или юридических лиц;</w:t>
      </w:r>
    </w:p>
    <w:p w:rsidR="00C63A65" w:rsidRPr="005F15D8" w:rsidRDefault="00C63A65" w:rsidP="00C63A65">
      <w:pPr>
        <w:ind w:firstLine="567"/>
        <w:jc w:val="both"/>
      </w:pPr>
      <w:r w:rsidRPr="005F15D8">
        <w:t>принятие решения о подготовке проекта планировки и проекта межевания в его составе  территории на основании предложений физических или юридических лиц;</w:t>
      </w:r>
    </w:p>
    <w:p w:rsidR="00C63A65" w:rsidRPr="005F15D8" w:rsidRDefault="00C63A65" w:rsidP="00C63A65">
      <w:pPr>
        <w:autoSpaceDE w:val="0"/>
        <w:autoSpaceDN w:val="0"/>
        <w:adjustRightInd w:val="0"/>
        <w:ind w:firstLine="567"/>
        <w:jc w:val="both"/>
      </w:pPr>
      <w:r w:rsidRPr="005F15D8">
        <w:t xml:space="preserve">2.2.2. </w:t>
      </w:r>
      <w:proofErr w:type="gramStart"/>
      <w:r w:rsidRPr="005F15D8">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roofErr w:type="gramEnd"/>
    </w:p>
    <w:p w:rsidR="00C63A65" w:rsidRPr="005F15D8" w:rsidRDefault="00C63A65" w:rsidP="00C63A65">
      <w:pPr>
        <w:autoSpaceDE w:val="0"/>
        <w:autoSpaceDN w:val="0"/>
        <w:adjustRightInd w:val="0"/>
        <w:ind w:firstLine="540"/>
        <w:jc w:val="center"/>
        <w:rPr>
          <w:b/>
          <w:i/>
        </w:rPr>
      </w:pPr>
      <w:r w:rsidRPr="005F15D8">
        <w:rPr>
          <w:b/>
          <w:i/>
        </w:rPr>
        <w:t>Результат предоставления муниципальной услуги</w:t>
      </w:r>
    </w:p>
    <w:p w:rsidR="00C63A65" w:rsidRPr="005F15D8" w:rsidRDefault="00C63A65" w:rsidP="00C63A65">
      <w:pPr>
        <w:widowControl w:val="0"/>
        <w:autoSpaceDE w:val="0"/>
        <w:autoSpaceDN w:val="0"/>
        <w:adjustRightInd w:val="0"/>
        <w:ind w:firstLine="540"/>
        <w:jc w:val="both"/>
      </w:pPr>
      <w:r w:rsidRPr="005F15D8">
        <w:t>2.3. Результатом предоставления муниципальной услуги является:</w:t>
      </w:r>
    </w:p>
    <w:p w:rsidR="00C63A65" w:rsidRPr="005F15D8" w:rsidRDefault="00C63A65" w:rsidP="00C63A65">
      <w:pPr>
        <w:widowControl w:val="0"/>
        <w:autoSpaceDE w:val="0"/>
        <w:autoSpaceDN w:val="0"/>
        <w:adjustRightInd w:val="0"/>
        <w:ind w:firstLine="540"/>
        <w:jc w:val="both"/>
      </w:pPr>
      <w:r w:rsidRPr="005F15D8">
        <w:t>выдача (направление) заявителю нормативного правового акта администрации  муниципального района  «Чернышевский район» о принятии решения о подготовке документации по планировке территории на основании предложений физических или юридических лиц;</w:t>
      </w:r>
    </w:p>
    <w:p w:rsidR="00C63A65" w:rsidRPr="005F15D8" w:rsidRDefault="00C63A65" w:rsidP="00C63A65">
      <w:pPr>
        <w:widowControl w:val="0"/>
        <w:autoSpaceDE w:val="0"/>
        <w:autoSpaceDN w:val="0"/>
        <w:adjustRightInd w:val="0"/>
        <w:ind w:firstLine="540"/>
        <w:jc w:val="both"/>
      </w:pPr>
      <w:r w:rsidRPr="005F15D8">
        <w:t>выдача (направление) заявителю нормативного правового акта администрации  муниципального района  «Чернышевский район» о принятии решения о мотивированном отказе в подготовке документации по планировке территории на основании предложений физических или юридических лиц;</w:t>
      </w:r>
    </w:p>
    <w:p w:rsidR="00C63A65" w:rsidRPr="005F15D8" w:rsidRDefault="00C63A65" w:rsidP="00C63A65">
      <w:pPr>
        <w:widowControl w:val="0"/>
        <w:autoSpaceDE w:val="0"/>
        <w:autoSpaceDN w:val="0"/>
        <w:adjustRightInd w:val="0"/>
        <w:ind w:firstLine="540"/>
        <w:jc w:val="both"/>
      </w:pPr>
      <w:r w:rsidRPr="005F15D8">
        <w:t xml:space="preserve">выдача (направление) заявителю нормативного правового акта администрации  муниципального района  «Чернышевский район» об утверждении документации по </w:t>
      </w:r>
      <w:r w:rsidRPr="005F15D8">
        <w:lastRenderedPageBreak/>
        <w:t>планировке территории на основании предложений физических или юридических лиц;</w:t>
      </w:r>
    </w:p>
    <w:p w:rsidR="00C63A65" w:rsidRPr="005F15D8" w:rsidRDefault="00C63A65" w:rsidP="00C63A65">
      <w:pPr>
        <w:widowControl w:val="0"/>
        <w:autoSpaceDE w:val="0"/>
        <w:autoSpaceDN w:val="0"/>
        <w:adjustRightInd w:val="0"/>
        <w:ind w:firstLine="540"/>
        <w:jc w:val="both"/>
      </w:pPr>
      <w:r w:rsidRPr="005F15D8">
        <w:t>выдача (направление) заявителю нормативного правового акта администрации  муниципального района  «Чернышевский район» об отказе в утверждении документации по планировке территории на основании предложений физических или юридических лиц.</w:t>
      </w:r>
    </w:p>
    <w:p w:rsidR="00C63A65" w:rsidRPr="005F15D8" w:rsidRDefault="00C63A65" w:rsidP="00C63A65">
      <w:pPr>
        <w:ind w:firstLine="540"/>
        <w:jc w:val="both"/>
      </w:pPr>
      <w:r w:rsidRPr="005F15D8">
        <w:t>Результат предоставления муниципальной  услуги с использованием Единого государственного портала государственных и муниципальных услуг (функций), официального  сайта не предоставляется.</w:t>
      </w:r>
    </w:p>
    <w:p w:rsidR="00C63A65" w:rsidRPr="005F15D8" w:rsidRDefault="00C63A65" w:rsidP="00C63A65">
      <w:pPr>
        <w:autoSpaceDE w:val="0"/>
        <w:autoSpaceDN w:val="0"/>
        <w:adjustRightInd w:val="0"/>
        <w:ind w:firstLine="540"/>
        <w:jc w:val="center"/>
        <w:rPr>
          <w:b/>
          <w:i/>
        </w:rPr>
      </w:pPr>
      <w:r w:rsidRPr="005F15D8">
        <w:rPr>
          <w:b/>
          <w:i/>
        </w:rPr>
        <w:t>Срок предоставления муниципальной услуги</w:t>
      </w:r>
    </w:p>
    <w:p w:rsidR="00C63A65" w:rsidRPr="005F15D8" w:rsidRDefault="00C63A65" w:rsidP="00C63A65">
      <w:pPr>
        <w:pStyle w:val="ConsPlusNormal"/>
        <w:ind w:firstLine="540"/>
        <w:jc w:val="both"/>
        <w:rPr>
          <w:sz w:val="24"/>
          <w:szCs w:val="24"/>
        </w:rPr>
      </w:pPr>
      <w:r w:rsidRPr="005F15D8">
        <w:rPr>
          <w:sz w:val="24"/>
          <w:szCs w:val="24"/>
        </w:rPr>
        <w:t>2.4. Нормативные правовые акты о принятии решения о подготовке документации по планировке территории ил</w:t>
      </w:r>
      <w:proofErr w:type="gramStart"/>
      <w:r w:rsidRPr="005F15D8">
        <w:rPr>
          <w:sz w:val="24"/>
          <w:szCs w:val="24"/>
        </w:rPr>
        <w:t>и о её</w:t>
      </w:r>
      <w:proofErr w:type="gramEnd"/>
      <w:r w:rsidRPr="005F15D8">
        <w:rPr>
          <w:sz w:val="24"/>
          <w:szCs w:val="24"/>
        </w:rPr>
        <w:t xml:space="preserve"> утверждении на основании предложений физических или юридических лиц или о мотивированном отказе выдается заявителю в соответствии с указанным заявителем при подаче заявления на предоставление муниципальной услуги способом получения результата следующими способами: </w:t>
      </w:r>
    </w:p>
    <w:p w:rsidR="00C63A65" w:rsidRPr="005F15D8" w:rsidRDefault="00C63A65" w:rsidP="00C63A65">
      <w:pPr>
        <w:autoSpaceDE w:val="0"/>
        <w:autoSpaceDN w:val="0"/>
        <w:ind w:firstLine="540"/>
        <w:jc w:val="both"/>
      </w:pPr>
      <w:r w:rsidRPr="005F15D8">
        <w:t>непосредственно в отделе ЖКХ;</w:t>
      </w:r>
    </w:p>
    <w:p w:rsidR="00C63A65" w:rsidRPr="005F15D8" w:rsidRDefault="00C63A65" w:rsidP="00C63A65">
      <w:pPr>
        <w:autoSpaceDE w:val="0"/>
        <w:autoSpaceDN w:val="0"/>
        <w:ind w:firstLine="540"/>
        <w:jc w:val="both"/>
      </w:pPr>
      <w:r w:rsidRPr="005F15D8">
        <w:t>направляется почтой по адресу, указанному в заявлении;</w:t>
      </w:r>
    </w:p>
    <w:p w:rsidR="00C63A65" w:rsidRPr="005F15D8" w:rsidRDefault="00C63A65" w:rsidP="00C63A65">
      <w:pPr>
        <w:pStyle w:val="ConsPlusNormal"/>
        <w:ind w:firstLine="540"/>
        <w:jc w:val="both"/>
        <w:rPr>
          <w:sz w:val="24"/>
          <w:szCs w:val="24"/>
        </w:rPr>
      </w:pPr>
      <w:r w:rsidRPr="005F15D8">
        <w:rPr>
          <w:sz w:val="24"/>
          <w:szCs w:val="24"/>
        </w:rPr>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w:t>
      </w:r>
    </w:p>
    <w:p w:rsidR="00C63A65" w:rsidRPr="005F15D8" w:rsidRDefault="00C63A65" w:rsidP="00C63A65">
      <w:pPr>
        <w:spacing w:line="228" w:lineRule="auto"/>
        <w:ind w:firstLine="567"/>
        <w:jc w:val="both"/>
      </w:pPr>
      <w:proofErr w:type="gramStart"/>
      <w:r w:rsidRPr="005F15D8">
        <w:t>Срок предоставления муниципальной услуги в части принятия решения о подготовке документации по планировке территории на основании предложений физических или юридических лиц или о мотивированном отказе составляет 14 рабочих дней  со дня регистрации заявления о предоставлении муниципальной услуги с полным пакетом документов, согласно перечню документов, предоставляемых получателем муниципальной услуги в соответствии с п.2.6 настоящего Административного регламента.</w:t>
      </w:r>
      <w:proofErr w:type="gramEnd"/>
    </w:p>
    <w:p w:rsidR="00C63A65" w:rsidRPr="005F15D8" w:rsidRDefault="00C63A65" w:rsidP="00C63A65">
      <w:pPr>
        <w:spacing w:line="228" w:lineRule="auto"/>
        <w:ind w:firstLine="567"/>
        <w:jc w:val="both"/>
      </w:pPr>
      <w:r w:rsidRPr="005F15D8">
        <w:t>Срок предоставления муниципальной услуги в части принятия решения об утверждении документации по планировке территории на основании предложений физических или юридических лиц или о мотивированном отказе составляет:</w:t>
      </w:r>
    </w:p>
    <w:p w:rsidR="00C63A65" w:rsidRPr="005F15D8" w:rsidRDefault="00C63A65" w:rsidP="00C63A65">
      <w:pPr>
        <w:spacing w:after="120" w:line="20" w:lineRule="atLeast"/>
        <w:jc w:val="both"/>
      </w:pPr>
      <w:r w:rsidRPr="005F15D8">
        <w:t>- проверка документации на соответствие установленным требованиям осуществляется в течени</w:t>
      </w:r>
      <w:proofErr w:type="gramStart"/>
      <w:r w:rsidRPr="005F15D8">
        <w:t>и</w:t>
      </w:r>
      <w:proofErr w:type="gramEnd"/>
      <w:r w:rsidRPr="005F15D8">
        <w:t xml:space="preserve"> 30 дней. </w:t>
      </w:r>
      <w:proofErr w:type="gramStart"/>
      <w:r w:rsidRPr="005F15D8">
        <w:t>Затем проводятся публичные слушания (кроме случая подготовки документации в соответствии с договором о комплексном освоении территории), срок проведения которых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менее одного месяца и более трех месяцев со дня оповещения жителей муниципального образования о времени и месте их проведения до дня опубликования заключения о</w:t>
      </w:r>
      <w:proofErr w:type="gramEnd"/>
      <w:r w:rsidRPr="005F15D8">
        <w:t xml:space="preserve"> </w:t>
      </w:r>
      <w:proofErr w:type="gramStart"/>
      <w:r w:rsidRPr="005F15D8">
        <w:t>результатах</w:t>
      </w:r>
      <w:proofErr w:type="gramEnd"/>
      <w:r w:rsidRPr="005F15D8">
        <w:t xml:space="preserve"> публичных слушаний. Глава муниципального района «Чернышевский район»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в течение четырнадцати дней со дня поступления указанной документации.</w:t>
      </w:r>
    </w:p>
    <w:p w:rsidR="00C63A65" w:rsidRPr="005F15D8" w:rsidRDefault="00C63A65" w:rsidP="00C63A65">
      <w:pPr>
        <w:autoSpaceDE w:val="0"/>
        <w:autoSpaceDN w:val="0"/>
        <w:adjustRightInd w:val="0"/>
        <w:jc w:val="center"/>
        <w:rPr>
          <w:b/>
          <w:i/>
        </w:rPr>
      </w:pPr>
      <w:r w:rsidRPr="005F15D8">
        <w:rPr>
          <w:b/>
          <w:i/>
        </w:rPr>
        <w:t>Перечень нормативных правовых актов, регулирующих отношения, возникающих в связи с предоставлением муниципальной услуги</w:t>
      </w:r>
    </w:p>
    <w:p w:rsidR="00C63A65" w:rsidRPr="005F15D8" w:rsidRDefault="00C63A65" w:rsidP="00C63A65">
      <w:pPr>
        <w:ind w:firstLine="567"/>
        <w:jc w:val="both"/>
      </w:pPr>
      <w:r w:rsidRPr="005F15D8">
        <w:t>2.5. Предоставление муниципальной услуги осуществляется в соответствии с положениями, установленными следующими правовыми актами:</w:t>
      </w:r>
    </w:p>
    <w:p w:rsidR="00C63A65" w:rsidRPr="005F15D8" w:rsidRDefault="00C63A65" w:rsidP="00C63A65">
      <w:pPr>
        <w:ind w:firstLine="567"/>
        <w:jc w:val="both"/>
      </w:pPr>
      <w:r w:rsidRPr="005F15D8">
        <w:t xml:space="preserve">Федеральным законом от 6 октября </w:t>
      </w:r>
      <w:smartTag w:uri="urn:schemas-microsoft-com:office:smarttags" w:element="metricconverter">
        <w:smartTagPr>
          <w:attr w:name="ProductID" w:val="2003 г"/>
        </w:smartTagPr>
        <w:r w:rsidRPr="005F15D8">
          <w:t>2003 года</w:t>
        </w:r>
      </w:smartTag>
      <w:r w:rsidRPr="005F15D8">
        <w:t xml:space="preserve"> № 131-Ф3 «Об общих принципах организации местного самоуправления в Российской Федерации» («Российская газета», № 202, 8 октября 2003 года);</w:t>
      </w:r>
    </w:p>
    <w:p w:rsidR="00C63A65" w:rsidRPr="005F15D8" w:rsidRDefault="00C63A65" w:rsidP="00C63A65">
      <w:pPr>
        <w:ind w:firstLine="567"/>
        <w:jc w:val="both"/>
      </w:pPr>
      <w:r w:rsidRPr="005F15D8">
        <w:t>Федеральным законом от 27 июля 2010 года № 210-ФЗ «Об организации предоставления государственных и муниципальных услуг» («Российская газета», 30 июля 2010 года, № 168);</w:t>
      </w:r>
    </w:p>
    <w:p w:rsidR="00C63A65" w:rsidRPr="005F15D8" w:rsidRDefault="00C63A65" w:rsidP="00C63A65">
      <w:pPr>
        <w:ind w:firstLine="567"/>
        <w:jc w:val="both"/>
      </w:pPr>
      <w:r w:rsidRPr="005F15D8">
        <w:t xml:space="preserve">Федеральным законом от 2 мая </w:t>
      </w:r>
      <w:smartTag w:uri="urn:schemas-microsoft-com:office:smarttags" w:element="metricconverter">
        <w:smartTagPr>
          <w:attr w:name="ProductID" w:val="2006 г"/>
        </w:smartTagPr>
        <w:r w:rsidRPr="005F15D8">
          <w:t>2006 года</w:t>
        </w:r>
      </w:smartTag>
      <w:r w:rsidRPr="005F15D8">
        <w:t xml:space="preserve"> № 59-ФЗ «О порядке рассмотрения обращений граждан Российской Федерации» («Российская газета», № 95, 5 мая 2006 года);</w:t>
      </w:r>
    </w:p>
    <w:p w:rsidR="00C63A65" w:rsidRPr="005F15D8" w:rsidRDefault="00C63A65" w:rsidP="00C63A65">
      <w:pPr>
        <w:ind w:firstLine="567"/>
        <w:jc w:val="both"/>
      </w:pPr>
      <w:r w:rsidRPr="005F15D8">
        <w:t xml:space="preserve">Федеральным законом от 29 декабря </w:t>
      </w:r>
      <w:smartTag w:uri="urn:schemas-microsoft-com:office:smarttags" w:element="metricconverter">
        <w:smartTagPr>
          <w:attr w:name="ProductID" w:val="2004 г"/>
        </w:smartTagPr>
        <w:r w:rsidRPr="005F15D8">
          <w:t>2004 года</w:t>
        </w:r>
      </w:smartTag>
      <w:r w:rsidRPr="005F15D8">
        <w:t xml:space="preserve"> № 190-ФЗ «Градостроительный кодекс Российской Федерации» («Российская газета», №290, 30 декабря 2004 года);</w:t>
      </w:r>
    </w:p>
    <w:p w:rsidR="00C63A65" w:rsidRPr="005F15D8" w:rsidRDefault="00C63A65" w:rsidP="00C63A65">
      <w:pPr>
        <w:ind w:firstLine="567"/>
        <w:jc w:val="both"/>
      </w:pPr>
      <w:r w:rsidRPr="005F15D8">
        <w:lastRenderedPageBreak/>
        <w:t>Федеральным законом от 29 декабря 2004 года № 191-ФЗ «О введении в действие Градостроительного кодекса Российской Федерации» («Российская газета», №290, 30 декабря 2004 года);</w:t>
      </w:r>
    </w:p>
    <w:p w:rsidR="00C63A65" w:rsidRPr="005F15D8" w:rsidRDefault="00C63A65" w:rsidP="00C63A65">
      <w:pPr>
        <w:ind w:firstLine="567"/>
        <w:jc w:val="both"/>
      </w:pPr>
      <w:r w:rsidRPr="005F15D8">
        <w:t>Федеральным законом от 27 июля 2006 года № 152-ФЗ «О персональных данных» («Российская газета», № 165, 29 июля 2006 года);</w:t>
      </w:r>
    </w:p>
    <w:p w:rsidR="00C63A65" w:rsidRPr="005F15D8" w:rsidRDefault="00C63A65" w:rsidP="00C63A65">
      <w:pPr>
        <w:pStyle w:val="ConsPlusNormal"/>
        <w:ind w:firstLine="567"/>
        <w:jc w:val="both"/>
        <w:rPr>
          <w:sz w:val="24"/>
          <w:szCs w:val="24"/>
        </w:rPr>
      </w:pPr>
      <w:r w:rsidRPr="005F15D8">
        <w:rPr>
          <w:sz w:val="24"/>
          <w:szCs w:val="24"/>
        </w:rPr>
        <w:t>Федеральным законом от 06 апреля 2011 года № 63-ФЗ «Об электронной подписи» («Российская газета», №</w:t>
      </w:r>
      <w:r w:rsidRPr="005F15D8">
        <w:rPr>
          <w:rFonts w:eastAsia="Calibri"/>
          <w:sz w:val="24"/>
          <w:szCs w:val="24"/>
          <w:lang w:eastAsia="en-US"/>
        </w:rPr>
        <w:t>75, 08 апреля 2011 года)</w:t>
      </w:r>
      <w:r w:rsidRPr="005F15D8">
        <w:rPr>
          <w:sz w:val="24"/>
          <w:szCs w:val="24"/>
        </w:rPr>
        <w:t>;</w:t>
      </w:r>
    </w:p>
    <w:p w:rsidR="00C63A65" w:rsidRPr="005F15D8" w:rsidRDefault="00C63A65" w:rsidP="00C63A65">
      <w:pPr>
        <w:ind w:firstLine="567"/>
        <w:jc w:val="both"/>
      </w:pPr>
      <w:r w:rsidRPr="005F15D8">
        <w:t>Постановлением Правительства Российской Федерации от 8 сентября 2010 года № 697 «О единой системе межведомственного электронного взаимодействия» («Собрание законодательства РФ», № 38, ст. 4823, 20 сентября 2010 года);</w:t>
      </w:r>
    </w:p>
    <w:p w:rsidR="00C63A65" w:rsidRPr="005F15D8" w:rsidRDefault="00C63A65" w:rsidP="00C63A65">
      <w:pPr>
        <w:ind w:firstLine="567"/>
        <w:jc w:val="both"/>
      </w:pPr>
      <w:r w:rsidRPr="005F15D8">
        <w:t>Устав  муниципального района «Чернышевский район».</w:t>
      </w:r>
    </w:p>
    <w:p w:rsidR="00C63A65" w:rsidRPr="005F15D8" w:rsidRDefault="00C63A65" w:rsidP="00C63A65">
      <w:pPr>
        <w:autoSpaceDE w:val="0"/>
        <w:autoSpaceDN w:val="0"/>
        <w:adjustRightInd w:val="0"/>
        <w:ind w:firstLine="540"/>
        <w:jc w:val="center"/>
        <w:rPr>
          <w:b/>
          <w:i/>
        </w:rPr>
      </w:pPr>
      <w:r w:rsidRPr="005F15D8">
        <w:rPr>
          <w:b/>
          <w:i/>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C63A65" w:rsidRPr="005F15D8" w:rsidRDefault="00C63A65" w:rsidP="00C63A65">
      <w:pPr>
        <w:autoSpaceDE w:val="0"/>
        <w:autoSpaceDN w:val="0"/>
        <w:adjustRightInd w:val="0"/>
        <w:ind w:firstLine="567"/>
        <w:jc w:val="both"/>
      </w:pPr>
      <w:r w:rsidRPr="005F15D8">
        <w:t xml:space="preserve">2.6. </w:t>
      </w:r>
      <w:proofErr w:type="gramStart"/>
      <w:r w:rsidRPr="005F15D8">
        <w:t>Для получения муниципальной услуги в части принятия решения о подготовке документации по планировке территории на основании</w:t>
      </w:r>
      <w:proofErr w:type="gramEnd"/>
      <w:r w:rsidRPr="005F15D8">
        <w:t xml:space="preserve"> предложений физических или юридических лиц заявители представляют</w:t>
      </w:r>
      <w:bookmarkStart w:id="1" w:name="sub_51071"/>
      <w:r w:rsidRPr="005F15D8">
        <w:t>:</w:t>
      </w:r>
    </w:p>
    <w:p w:rsidR="00C63A65" w:rsidRPr="005F15D8" w:rsidRDefault="00C63A65" w:rsidP="00C63A65">
      <w:pPr>
        <w:autoSpaceDE w:val="0"/>
        <w:autoSpaceDN w:val="0"/>
        <w:adjustRightInd w:val="0"/>
        <w:ind w:firstLine="567"/>
        <w:jc w:val="both"/>
      </w:pPr>
      <w:r w:rsidRPr="005F15D8">
        <w:t>а) заявление, согласно приложению № 2 Административного регламента;</w:t>
      </w:r>
    </w:p>
    <w:p w:rsidR="00C63A65" w:rsidRPr="005F15D8" w:rsidRDefault="00C63A65" w:rsidP="00C63A65">
      <w:pPr>
        <w:autoSpaceDE w:val="0"/>
        <w:autoSpaceDN w:val="0"/>
        <w:adjustRightInd w:val="0"/>
        <w:ind w:firstLine="567"/>
        <w:jc w:val="both"/>
      </w:pPr>
      <w:proofErr w:type="gramStart"/>
      <w:r w:rsidRPr="005F15D8">
        <w:t>б) документ, удостоверяющий личность заявителя (в случае поступления заявления  от физического лица – копия паспорта; в случае поступления заявления от юридического лица – копия устава, документ, подтверждающий право подписи заявителя, копия свидетельства о государственной регистрации в качестве юридического лица, копия свидетельства о  постановке на налоговый учёт) или представителя заявителя, в случае, если за предоставлением муниципальной услуги обращается представитель заявителя;</w:t>
      </w:r>
      <w:proofErr w:type="gramEnd"/>
    </w:p>
    <w:p w:rsidR="00C63A65" w:rsidRPr="005F15D8" w:rsidRDefault="00C63A65" w:rsidP="00C63A65">
      <w:pPr>
        <w:autoSpaceDE w:val="0"/>
        <w:autoSpaceDN w:val="0"/>
        <w:adjustRightInd w:val="0"/>
        <w:ind w:firstLine="567"/>
        <w:jc w:val="both"/>
      </w:pPr>
      <w:r w:rsidRPr="005F15D8">
        <w:t>в) 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C63A65" w:rsidRPr="005F15D8" w:rsidRDefault="00C63A65" w:rsidP="00C63A65">
      <w:pPr>
        <w:autoSpaceDE w:val="0"/>
        <w:autoSpaceDN w:val="0"/>
        <w:adjustRightInd w:val="0"/>
        <w:ind w:firstLine="567"/>
        <w:jc w:val="both"/>
      </w:pPr>
      <w:r w:rsidRPr="005F15D8">
        <w:t>г) правоустанавливающие документы на объект капитального строительства и земельный участок (в случае их наличия);</w:t>
      </w:r>
    </w:p>
    <w:p w:rsidR="00C63A65" w:rsidRPr="005F15D8" w:rsidRDefault="00C63A65" w:rsidP="00C63A65">
      <w:pPr>
        <w:autoSpaceDE w:val="0"/>
        <w:autoSpaceDN w:val="0"/>
        <w:adjustRightInd w:val="0"/>
        <w:ind w:firstLine="567"/>
        <w:jc w:val="both"/>
      </w:pPr>
      <w:proofErr w:type="spellStart"/>
      <w:r w:rsidRPr="005F15D8">
        <w:t>д</w:t>
      </w:r>
      <w:proofErr w:type="spellEnd"/>
      <w:r w:rsidRPr="005F15D8">
        <w:t>) ситуационная схема территории, применительно к которой предполагается разработка документации по планировке территории, с отображением объекта капитального строительства.</w:t>
      </w:r>
    </w:p>
    <w:p w:rsidR="00C63A65" w:rsidRPr="005F15D8" w:rsidRDefault="00C63A65" w:rsidP="00C63A65">
      <w:pPr>
        <w:autoSpaceDE w:val="0"/>
        <w:autoSpaceDN w:val="0"/>
        <w:adjustRightInd w:val="0"/>
        <w:ind w:firstLine="567"/>
        <w:jc w:val="both"/>
      </w:pPr>
      <w:r w:rsidRPr="005F15D8">
        <w:t xml:space="preserve"> </w:t>
      </w:r>
      <w:proofErr w:type="gramStart"/>
      <w:r w:rsidRPr="005F15D8">
        <w:t>Для получения муниципальной услуги в части принятия решения об утверждении документации по планировке территории на основании</w:t>
      </w:r>
      <w:proofErr w:type="gramEnd"/>
      <w:r w:rsidRPr="005F15D8">
        <w:t xml:space="preserve"> предложений физических или юридических лиц заявители представляют:</w:t>
      </w:r>
    </w:p>
    <w:p w:rsidR="00C63A65" w:rsidRPr="005F15D8" w:rsidRDefault="00C63A65" w:rsidP="00C63A65">
      <w:pPr>
        <w:autoSpaceDE w:val="0"/>
        <w:autoSpaceDN w:val="0"/>
        <w:adjustRightInd w:val="0"/>
        <w:ind w:firstLine="567"/>
        <w:jc w:val="both"/>
      </w:pPr>
      <w:r w:rsidRPr="005F15D8">
        <w:t>а) заявление, согласно приложению № 3 Административного регламента;</w:t>
      </w:r>
    </w:p>
    <w:p w:rsidR="00C63A65" w:rsidRPr="005F15D8" w:rsidRDefault="00C63A65" w:rsidP="00C63A65">
      <w:pPr>
        <w:autoSpaceDE w:val="0"/>
        <w:autoSpaceDN w:val="0"/>
        <w:adjustRightInd w:val="0"/>
        <w:ind w:firstLine="567"/>
        <w:jc w:val="both"/>
      </w:pPr>
      <w:proofErr w:type="gramStart"/>
      <w:r w:rsidRPr="005F15D8">
        <w:t>б) документ, удостоверяющий личность заявителя (в случае поступления заявления  от физического лица – копия паспорта; в случае поступления заявления от юридического лица – копия устава, документ, подтверждающий право подписи заявителя, копия свидетельства о государственной регистрации в качестве юридического лица, копия свидетельства о  постановке на налоговый учёт) или представителя заявителя, в случае, если за предоставлением муниципальной услуги обращается представитель заявителя;</w:t>
      </w:r>
      <w:proofErr w:type="gramEnd"/>
    </w:p>
    <w:p w:rsidR="00C63A65" w:rsidRPr="005F15D8" w:rsidRDefault="00C63A65" w:rsidP="00C63A65">
      <w:pPr>
        <w:autoSpaceDE w:val="0"/>
        <w:autoSpaceDN w:val="0"/>
        <w:adjustRightInd w:val="0"/>
        <w:ind w:firstLine="567"/>
        <w:jc w:val="both"/>
      </w:pPr>
      <w:r w:rsidRPr="005F15D8">
        <w:t>в) 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C63A65" w:rsidRPr="005F15D8" w:rsidRDefault="00C63A65" w:rsidP="00C63A65">
      <w:pPr>
        <w:autoSpaceDE w:val="0"/>
        <w:autoSpaceDN w:val="0"/>
        <w:adjustRightInd w:val="0"/>
        <w:ind w:firstLine="567"/>
        <w:jc w:val="both"/>
      </w:pPr>
      <w:r w:rsidRPr="005F15D8">
        <w:t>г) правоустанавливающие документы на объект капитального строительства и земельный участок (в случае их наличия);</w:t>
      </w:r>
    </w:p>
    <w:p w:rsidR="00C63A65" w:rsidRPr="005F15D8" w:rsidRDefault="00C63A65" w:rsidP="00C63A65">
      <w:pPr>
        <w:autoSpaceDE w:val="0"/>
        <w:autoSpaceDN w:val="0"/>
        <w:adjustRightInd w:val="0"/>
        <w:ind w:firstLine="567"/>
        <w:jc w:val="both"/>
      </w:pPr>
      <w:proofErr w:type="spellStart"/>
      <w:r w:rsidRPr="005F15D8">
        <w:t>д</w:t>
      </w:r>
      <w:proofErr w:type="spellEnd"/>
      <w:r w:rsidRPr="005F15D8">
        <w:t>) разработанная документация по планировке территории.</w:t>
      </w:r>
    </w:p>
    <w:bookmarkEnd w:id="1"/>
    <w:p w:rsidR="00C63A65" w:rsidRPr="005F15D8" w:rsidRDefault="00C63A65" w:rsidP="00C63A65">
      <w:pPr>
        <w:autoSpaceDE w:val="0"/>
        <w:autoSpaceDN w:val="0"/>
        <w:adjustRightInd w:val="0"/>
        <w:ind w:firstLine="540"/>
        <w:jc w:val="both"/>
      </w:pPr>
      <w:r w:rsidRPr="005F15D8">
        <w:t>2.6.1. Документы не должны содержать подчистки либо приписки, зачеркнутые слова или другие исправления.</w:t>
      </w:r>
    </w:p>
    <w:p w:rsidR="00C63A65" w:rsidRPr="005F15D8" w:rsidRDefault="00C63A65" w:rsidP="00C63A65">
      <w:pPr>
        <w:autoSpaceDE w:val="0"/>
        <w:autoSpaceDN w:val="0"/>
        <w:adjustRightInd w:val="0"/>
        <w:ind w:firstLine="567"/>
        <w:jc w:val="both"/>
      </w:pPr>
      <w:bookmarkStart w:id="2" w:name="Par99"/>
      <w:bookmarkEnd w:id="2"/>
      <w:r w:rsidRPr="005F15D8">
        <w:t>2.6.2. Документы, указанные в пункте 2.6. Административного регламента, могут быть представлены заявителем непосредственно в Отдел ЖКХ</w:t>
      </w:r>
      <w:proofErr w:type="gramStart"/>
      <w:r w:rsidRPr="005F15D8">
        <w:t xml:space="preserve"> ,</w:t>
      </w:r>
      <w:proofErr w:type="gramEnd"/>
      <w:r w:rsidRPr="005F15D8">
        <w:t xml:space="preserve">  а также могут направляться по почте в органы местного самоуправления. В случаях, предусмотренных законодательством, копии документов, должны быть нотариально заверены. </w:t>
      </w:r>
    </w:p>
    <w:p w:rsidR="00C63A65" w:rsidRPr="005F15D8" w:rsidRDefault="00C63A65" w:rsidP="00C63A65">
      <w:pPr>
        <w:widowControl w:val="0"/>
        <w:tabs>
          <w:tab w:val="left" w:pos="0"/>
          <w:tab w:val="left" w:pos="284"/>
        </w:tabs>
        <w:suppressAutoHyphens/>
        <w:autoSpaceDE w:val="0"/>
        <w:jc w:val="both"/>
        <w:rPr>
          <w:rFonts w:eastAsia="SimSun"/>
          <w:bCs/>
          <w:kern w:val="1"/>
          <w:lang w:eastAsia="zh-CN" w:bidi="hi-IN"/>
        </w:rPr>
      </w:pPr>
      <w:r w:rsidRPr="005F15D8">
        <w:t xml:space="preserve">2.6.3. </w:t>
      </w:r>
      <w:r w:rsidRPr="005F15D8">
        <w:rPr>
          <w:rFonts w:eastAsia="SimSun"/>
          <w:kern w:val="1"/>
          <w:lang w:eastAsia="zh-CN" w:bidi="hi-IN"/>
        </w:rPr>
        <w:t>Формирование запроса о предоставлении  муниципальной  услуги на Едином портале государственных и муниципальных услуг (функций)</w:t>
      </w:r>
      <w:proofErr w:type="gramStart"/>
      <w:r w:rsidRPr="005F15D8">
        <w:rPr>
          <w:rFonts w:eastAsia="SimSun"/>
          <w:kern w:val="1"/>
          <w:lang w:eastAsia="zh-CN" w:bidi="hi-IN"/>
        </w:rPr>
        <w:t>,о</w:t>
      </w:r>
      <w:proofErr w:type="gramEnd"/>
      <w:r w:rsidRPr="005F15D8">
        <w:rPr>
          <w:rFonts w:eastAsia="SimSun"/>
          <w:kern w:val="1"/>
          <w:lang w:eastAsia="zh-CN" w:bidi="hi-IN"/>
        </w:rPr>
        <w:t>фициальном сайте не осуществляется.</w:t>
      </w:r>
    </w:p>
    <w:p w:rsidR="00C63A65" w:rsidRPr="005F15D8" w:rsidRDefault="00C63A65" w:rsidP="00C63A65">
      <w:pPr>
        <w:autoSpaceDE w:val="0"/>
        <w:autoSpaceDN w:val="0"/>
        <w:adjustRightInd w:val="0"/>
        <w:ind w:firstLine="567"/>
        <w:jc w:val="both"/>
      </w:pPr>
      <w:r w:rsidRPr="005F15D8">
        <w:lastRenderedPageBreak/>
        <w:t xml:space="preserve">Днем обращения за предоставлением муниципальной услуги считается дата получения документов органом местного самоуправления. </w:t>
      </w:r>
    </w:p>
    <w:p w:rsidR="00C63A65" w:rsidRPr="005F15D8" w:rsidRDefault="00C63A65" w:rsidP="00C63A65">
      <w:pPr>
        <w:autoSpaceDE w:val="0"/>
        <w:autoSpaceDN w:val="0"/>
        <w:adjustRightInd w:val="0"/>
        <w:ind w:firstLine="540"/>
        <w:jc w:val="center"/>
        <w:rPr>
          <w:b/>
          <w:i/>
        </w:rPr>
      </w:pPr>
      <w:r w:rsidRPr="005F15D8">
        <w:rPr>
          <w:b/>
          <w:i/>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rsidR="00C63A65" w:rsidRPr="005F15D8" w:rsidRDefault="00C63A65" w:rsidP="00C63A65">
      <w:pPr>
        <w:widowControl w:val="0"/>
        <w:autoSpaceDE w:val="0"/>
        <w:autoSpaceDN w:val="0"/>
        <w:adjustRightInd w:val="0"/>
        <w:ind w:firstLine="567"/>
        <w:jc w:val="both"/>
      </w:pPr>
      <w:r w:rsidRPr="005F15D8">
        <w:t>2.7.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относятся:</w:t>
      </w:r>
    </w:p>
    <w:p w:rsidR="00C63A65" w:rsidRPr="005F15D8" w:rsidRDefault="00C63A65" w:rsidP="00C63A65">
      <w:pPr>
        <w:autoSpaceDE w:val="0"/>
        <w:autoSpaceDN w:val="0"/>
        <w:adjustRightInd w:val="0"/>
        <w:ind w:firstLine="567"/>
        <w:jc w:val="both"/>
      </w:pPr>
      <w:r w:rsidRPr="005F15D8">
        <w:t>а) выписка из Единого государственного реестра прав на недвижимое имущество и сделок с ним о правах на объект капитального строительства или земельный участок;</w:t>
      </w:r>
    </w:p>
    <w:p w:rsidR="00C63A65" w:rsidRPr="005F15D8" w:rsidRDefault="00C63A65" w:rsidP="00C63A65">
      <w:pPr>
        <w:autoSpaceDE w:val="0"/>
        <w:autoSpaceDN w:val="0"/>
        <w:adjustRightInd w:val="0"/>
        <w:ind w:firstLine="540"/>
        <w:jc w:val="both"/>
      </w:pPr>
      <w:r w:rsidRPr="005F15D8">
        <w:t>б) кадастровый паспорт земельного участка (либо выписка из государственного кадастра недвижимости).</w:t>
      </w:r>
    </w:p>
    <w:p w:rsidR="00C63A65" w:rsidRPr="005F15D8" w:rsidRDefault="00C63A65" w:rsidP="00C63A65">
      <w:pPr>
        <w:autoSpaceDE w:val="0"/>
        <w:autoSpaceDN w:val="0"/>
        <w:adjustRightInd w:val="0"/>
        <w:ind w:firstLine="567"/>
        <w:jc w:val="both"/>
      </w:pPr>
      <w:r w:rsidRPr="005F15D8">
        <w:t>Специалист отдела ЖКХ в соответствии с законодательством в рамках межведомственного информационного взаимодействия запрашивает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за исключением случая, предусмотренного абзацем пятым пунктом 3.3.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сведения, содержащиеся в документах, предусмотренных пунктом 2.7. Административного регламента, если заявитель не представил указанные документы по собственной инициативе.</w:t>
      </w:r>
    </w:p>
    <w:p w:rsidR="00C63A65" w:rsidRPr="005F15D8" w:rsidRDefault="00C63A65" w:rsidP="00C63A65">
      <w:pPr>
        <w:autoSpaceDE w:val="0"/>
        <w:autoSpaceDN w:val="0"/>
        <w:adjustRightInd w:val="0"/>
        <w:ind w:firstLine="540"/>
        <w:jc w:val="center"/>
        <w:rPr>
          <w:b/>
          <w:i/>
        </w:rPr>
      </w:pPr>
      <w:r w:rsidRPr="005F15D8">
        <w:rPr>
          <w:b/>
          <w:i/>
        </w:rPr>
        <w:t>Особенности взаимодействия с заявителем при предоставлении муниципальной услуги</w:t>
      </w:r>
    </w:p>
    <w:p w:rsidR="00C63A65" w:rsidRPr="005F15D8" w:rsidRDefault="00C63A65" w:rsidP="00C63A65">
      <w:pPr>
        <w:autoSpaceDE w:val="0"/>
        <w:autoSpaceDN w:val="0"/>
        <w:adjustRightInd w:val="0"/>
        <w:ind w:firstLine="567"/>
        <w:jc w:val="both"/>
      </w:pPr>
      <w:r w:rsidRPr="005F15D8">
        <w:t>2.8. Запрещается требовать от заявителя:</w:t>
      </w:r>
    </w:p>
    <w:p w:rsidR="00C63A65" w:rsidRPr="005F15D8" w:rsidRDefault="00C63A65" w:rsidP="00C63A65">
      <w:pPr>
        <w:autoSpaceDE w:val="0"/>
        <w:autoSpaceDN w:val="0"/>
        <w:adjustRightInd w:val="0"/>
        <w:ind w:firstLine="567"/>
        <w:jc w:val="both"/>
      </w:pPr>
      <w:r w:rsidRPr="005F15D8">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C63A65" w:rsidRPr="005F15D8" w:rsidRDefault="00C63A65" w:rsidP="00C63A65">
      <w:pPr>
        <w:autoSpaceDE w:val="0"/>
        <w:autoSpaceDN w:val="0"/>
        <w:adjustRightInd w:val="0"/>
        <w:ind w:firstLine="567"/>
        <w:jc w:val="both"/>
      </w:pPr>
      <w:proofErr w:type="gramStart"/>
      <w:r w:rsidRPr="005F15D8">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w:t>
      </w:r>
      <w:proofErr w:type="gramEnd"/>
      <w:r w:rsidRPr="005F15D8">
        <w:t xml:space="preserve"> </w:t>
      </w:r>
      <w:proofErr w:type="gramStart"/>
      <w:r w:rsidRPr="005F15D8">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5F15D8">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63A65" w:rsidRPr="005F15D8" w:rsidRDefault="00C63A65" w:rsidP="00C63A65">
      <w:pPr>
        <w:autoSpaceDE w:val="0"/>
        <w:autoSpaceDN w:val="0"/>
        <w:adjustRightInd w:val="0"/>
        <w:jc w:val="center"/>
        <w:rPr>
          <w:b/>
          <w:i/>
        </w:rPr>
      </w:pPr>
      <w:r w:rsidRPr="005F15D8">
        <w:rPr>
          <w:b/>
          <w:i/>
        </w:rPr>
        <w:t>Исчерпывающий перечень оснований для отказа в приеме документов, необходимых для предоставления муниципальной услуги</w:t>
      </w:r>
    </w:p>
    <w:p w:rsidR="00C63A65" w:rsidRPr="005F15D8" w:rsidRDefault="00C63A65" w:rsidP="00C63A65">
      <w:pPr>
        <w:autoSpaceDE w:val="0"/>
        <w:autoSpaceDN w:val="0"/>
        <w:adjustRightInd w:val="0"/>
        <w:ind w:firstLine="540"/>
        <w:jc w:val="both"/>
        <w:rPr>
          <w:u w:val="double"/>
        </w:rPr>
      </w:pPr>
      <w:r w:rsidRPr="005F15D8">
        <w:t>2.9. Основания для отказа в приеме документов, необходимых для предоставления муниципальной услуги, законодательством не предусмотрены.</w:t>
      </w:r>
    </w:p>
    <w:p w:rsidR="00C63A65" w:rsidRPr="005F15D8" w:rsidRDefault="00C63A65" w:rsidP="00C63A65">
      <w:pPr>
        <w:autoSpaceDE w:val="0"/>
        <w:autoSpaceDN w:val="0"/>
        <w:adjustRightInd w:val="0"/>
        <w:ind w:firstLine="540"/>
        <w:jc w:val="center"/>
        <w:rPr>
          <w:b/>
          <w:i/>
        </w:rPr>
      </w:pPr>
      <w:r w:rsidRPr="005F15D8">
        <w:rPr>
          <w:b/>
          <w:i/>
        </w:rPr>
        <w:t>Исчерпывающий перечень оснований для приостановления или отказа в предоставлении муниципальной услуги</w:t>
      </w:r>
    </w:p>
    <w:p w:rsidR="00C63A65" w:rsidRPr="005F15D8" w:rsidRDefault="00C63A65" w:rsidP="00C63A65">
      <w:pPr>
        <w:ind w:firstLine="567"/>
        <w:jc w:val="both"/>
      </w:pPr>
      <w:r w:rsidRPr="005F15D8">
        <w:t>2.10. Основания для приостановления предоставления муниципальной услуги законодательством не предусмотрены.</w:t>
      </w:r>
    </w:p>
    <w:p w:rsidR="00C63A65" w:rsidRPr="005F15D8" w:rsidRDefault="00C63A65" w:rsidP="00C63A65">
      <w:pPr>
        <w:ind w:firstLine="567"/>
        <w:jc w:val="both"/>
      </w:pPr>
      <w:r w:rsidRPr="005F15D8">
        <w:lastRenderedPageBreak/>
        <w:t>2.11. Основанием для отказа в предоставлении муниципальной услуги «принятие решения о подготовке документации по планировке территории»  законодательством не предусмотрены.</w:t>
      </w:r>
    </w:p>
    <w:p w:rsidR="00C63A65" w:rsidRPr="005F15D8" w:rsidRDefault="00C63A65" w:rsidP="00C63A65">
      <w:pPr>
        <w:ind w:firstLine="567"/>
        <w:jc w:val="both"/>
      </w:pPr>
      <w:r w:rsidRPr="005F15D8">
        <w:t>Основания для отказа в предоставлении муниципальной услуги «Принятие решения об утверждении документации по планировке территории</w:t>
      </w:r>
      <w:proofErr w:type="gramStart"/>
      <w:r w:rsidRPr="005F15D8">
        <w:t xml:space="preserve"> :</w:t>
      </w:r>
      <w:proofErr w:type="gramEnd"/>
    </w:p>
    <w:p w:rsidR="00C63A65" w:rsidRPr="005F15D8" w:rsidRDefault="00C63A65" w:rsidP="00C63A65">
      <w:pPr>
        <w:spacing w:line="20" w:lineRule="atLeast"/>
        <w:rPr>
          <w:spacing w:val="-4"/>
        </w:rPr>
      </w:pPr>
      <w:r w:rsidRPr="005F15D8">
        <w:rPr>
          <w:spacing w:val="-4"/>
        </w:rPr>
        <w:t xml:space="preserve">Отрицательное заключение о результатах публичных слушаний, а также несоответствие представленной документации: </w:t>
      </w:r>
    </w:p>
    <w:p w:rsidR="00C63A65" w:rsidRPr="005F15D8" w:rsidRDefault="00C63A65" w:rsidP="00C63A65">
      <w:pPr>
        <w:spacing w:line="20" w:lineRule="atLeast"/>
        <w:rPr>
          <w:spacing w:val="-4"/>
        </w:rPr>
      </w:pPr>
      <w:r w:rsidRPr="005F15D8">
        <w:rPr>
          <w:spacing w:val="-4"/>
        </w:rPr>
        <w:t xml:space="preserve">1) документам территориального планирования; </w:t>
      </w:r>
    </w:p>
    <w:p w:rsidR="00C63A65" w:rsidRPr="005F15D8" w:rsidRDefault="00C63A65" w:rsidP="00C63A65">
      <w:pPr>
        <w:spacing w:line="20" w:lineRule="atLeast"/>
        <w:rPr>
          <w:spacing w:val="-4"/>
        </w:rPr>
      </w:pPr>
      <w:r w:rsidRPr="005F15D8">
        <w:rPr>
          <w:spacing w:val="-4"/>
        </w:rPr>
        <w:t xml:space="preserve">2) правилам землепользования и застройки; </w:t>
      </w:r>
    </w:p>
    <w:p w:rsidR="00C63A65" w:rsidRPr="005F15D8" w:rsidRDefault="00C63A65" w:rsidP="00C63A65">
      <w:pPr>
        <w:spacing w:line="20" w:lineRule="atLeast"/>
        <w:rPr>
          <w:spacing w:val="-4"/>
        </w:rPr>
      </w:pPr>
      <w:r w:rsidRPr="005F15D8">
        <w:rPr>
          <w:spacing w:val="-4"/>
        </w:rPr>
        <w:t xml:space="preserve">3) требованиям технических регламентов; </w:t>
      </w:r>
    </w:p>
    <w:p w:rsidR="00C63A65" w:rsidRPr="005F15D8" w:rsidRDefault="00C63A65" w:rsidP="00C63A65">
      <w:pPr>
        <w:spacing w:line="20" w:lineRule="atLeast"/>
        <w:rPr>
          <w:spacing w:val="-4"/>
        </w:rPr>
      </w:pPr>
      <w:r w:rsidRPr="005F15D8">
        <w:rPr>
          <w:spacing w:val="-4"/>
        </w:rPr>
        <w:t xml:space="preserve">4) нормативам градостроительного проектирования; </w:t>
      </w:r>
    </w:p>
    <w:p w:rsidR="00C63A65" w:rsidRPr="005F15D8" w:rsidRDefault="00C63A65" w:rsidP="00C63A65">
      <w:pPr>
        <w:spacing w:line="20" w:lineRule="atLeast"/>
        <w:rPr>
          <w:spacing w:val="-4"/>
        </w:rPr>
      </w:pPr>
      <w:r w:rsidRPr="005F15D8">
        <w:rPr>
          <w:spacing w:val="-4"/>
        </w:rPr>
        <w:t xml:space="preserve">5) градостроительным регламентам; </w:t>
      </w:r>
    </w:p>
    <w:p w:rsidR="00C63A65" w:rsidRPr="005F15D8" w:rsidRDefault="00C63A65" w:rsidP="00C63A65">
      <w:pPr>
        <w:spacing w:line="20" w:lineRule="atLeast"/>
        <w:rPr>
          <w:spacing w:val="-4"/>
        </w:rPr>
      </w:pPr>
      <w:r w:rsidRPr="005F15D8">
        <w:rPr>
          <w:spacing w:val="-4"/>
        </w:rPr>
        <w:t xml:space="preserve">6) границам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w:t>
      </w:r>
    </w:p>
    <w:p w:rsidR="00C63A65" w:rsidRPr="005F15D8" w:rsidRDefault="00C63A65" w:rsidP="00C63A65">
      <w:pPr>
        <w:spacing w:line="20" w:lineRule="atLeast"/>
        <w:rPr>
          <w:spacing w:val="-4"/>
        </w:rPr>
      </w:pPr>
      <w:r w:rsidRPr="005F15D8">
        <w:rPr>
          <w:spacing w:val="-4"/>
        </w:rPr>
        <w:t xml:space="preserve">7) границам территорий выявленных объектов культурного наследия; </w:t>
      </w:r>
    </w:p>
    <w:p w:rsidR="00C63A65" w:rsidRPr="005F15D8" w:rsidRDefault="00C63A65" w:rsidP="00C63A65">
      <w:pPr>
        <w:spacing w:line="20" w:lineRule="atLeast"/>
        <w:rPr>
          <w:spacing w:val="-4"/>
        </w:rPr>
      </w:pPr>
      <w:r w:rsidRPr="005F15D8">
        <w:rPr>
          <w:spacing w:val="-4"/>
        </w:rPr>
        <w:t xml:space="preserve">8) границам зон с особыми условиями использования территорий; </w:t>
      </w:r>
    </w:p>
    <w:p w:rsidR="00C63A65" w:rsidRPr="005F15D8" w:rsidRDefault="00C63A65" w:rsidP="00C63A65">
      <w:pPr>
        <w:spacing w:line="20" w:lineRule="atLeast"/>
        <w:rPr>
          <w:spacing w:val="-4"/>
        </w:rPr>
      </w:pPr>
      <w:r w:rsidRPr="005F15D8">
        <w:rPr>
          <w:spacing w:val="-4"/>
        </w:rPr>
        <w:t xml:space="preserve">9) программам комплексного развития систем коммунальной инфраструктуры поселения, городского округа; </w:t>
      </w:r>
    </w:p>
    <w:p w:rsidR="00C63A65" w:rsidRPr="005F15D8" w:rsidRDefault="00C63A65" w:rsidP="00C63A65">
      <w:pPr>
        <w:spacing w:line="20" w:lineRule="atLeast"/>
        <w:rPr>
          <w:spacing w:val="-4"/>
        </w:rPr>
      </w:pPr>
      <w:r w:rsidRPr="005F15D8">
        <w:rPr>
          <w:spacing w:val="-4"/>
        </w:rPr>
        <w:t xml:space="preserve">10) программам комплексного развития транспортной инфраструктуры поселения, городского округа; </w:t>
      </w:r>
    </w:p>
    <w:p w:rsidR="00C63A65" w:rsidRPr="005F15D8" w:rsidRDefault="00C63A65" w:rsidP="00C63A65">
      <w:pPr>
        <w:jc w:val="both"/>
      </w:pPr>
      <w:r w:rsidRPr="005F15D8">
        <w:rPr>
          <w:spacing w:val="-4"/>
        </w:rPr>
        <w:t>11) программам комплексного развития социальной инфраструктуры поселения, городского округа</w:t>
      </w:r>
    </w:p>
    <w:p w:rsidR="00C63A65" w:rsidRPr="005F15D8" w:rsidRDefault="00C63A65" w:rsidP="00C63A65">
      <w:pPr>
        <w:autoSpaceDE w:val="0"/>
        <w:autoSpaceDN w:val="0"/>
        <w:adjustRightInd w:val="0"/>
        <w:ind w:firstLine="540"/>
        <w:jc w:val="both"/>
      </w:pPr>
      <w:r w:rsidRPr="005F15D8">
        <w:t>Непредставление (несвоевременное представление) по межведомственному запросу документов и информации, указанных в пункте 2.7. Административного регламента, не может являться основанием для отказа в предоставлении заявителю муниципальной услуги.</w:t>
      </w:r>
    </w:p>
    <w:p w:rsidR="00C63A65" w:rsidRPr="005F15D8" w:rsidRDefault="00C63A65" w:rsidP="00C63A65">
      <w:pPr>
        <w:ind w:firstLine="567"/>
        <w:jc w:val="both"/>
      </w:pPr>
      <w:r w:rsidRPr="005F15D8">
        <w:t>На любой стадии административных процедур до принятия решения о разработке документации по планировке территор</w:t>
      </w:r>
      <w:proofErr w:type="gramStart"/>
      <w:r w:rsidRPr="005F15D8">
        <w:t>ии и её</w:t>
      </w:r>
      <w:proofErr w:type="gramEnd"/>
      <w:r w:rsidRPr="005F15D8">
        <w:t xml:space="preserve"> утверждении предоставление муниципальной услуги может быть прекращено по добровольному волеизъявлению заявителя на основании его письменного заявления.</w:t>
      </w:r>
    </w:p>
    <w:p w:rsidR="00C63A65" w:rsidRPr="005F15D8" w:rsidRDefault="00C63A65" w:rsidP="00C63A65">
      <w:pPr>
        <w:ind w:firstLine="540"/>
        <w:jc w:val="center"/>
        <w:rPr>
          <w:b/>
          <w:i/>
        </w:rPr>
      </w:pPr>
      <w:r w:rsidRPr="005F15D8">
        <w:rPr>
          <w:b/>
          <w:i/>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63A65" w:rsidRPr="005F15D8" w:rsidRDefault="00C63A65" w:rsidP="00C63A65">
      <w:pPr>
        <w:ind w:firstLine="540"/>
        <w:jc w:val="both"/>
      </w:pPr>
      <w:r w:rsidRPr="005F15D8">
        <w:t xml:space="preserve">2.12. </w:t>
      </w:r>
      <w:proofErr w:type="gramStart"/>
      <w:r w:rsidRPr="005F15D8">
        <w:t>Для получения муниципальной услуги в части принятия решения о подготовке документации по планировке территории на основании</w:t>
      </w:r>
      <w:proofErr w:type="gramEnd"/>
      <w:r w:rsidRPr="005F15D8">
        <w:t xml:space="preserve"> предложений физических или юридических лиц заявителю необходимы:</w:t>
      </w:r>
    </w:p>
    <w:p w:rsidR="00C63A65" w:rsidRPr="005F15D8" w:rsidRDefault="00C63A65" w:rsidP="00C63A65">
      <w:pPr>
        <w:ind w:firstLine="540"/>
        <w:jc w:val="both"/>
      </w:pPr>
      <w:r w:rsidRPr="005F15D8">
        <w:t>а) ситуационная схема территории, применительно к которой предполагается разработка документации по планировке территории, с отображением объекта капитального строительства.</w:t>
      </w:r>
    </w:p>
    <w:p w:rsidR="00C63A65" w:rsidRPr="005F15D8" w:rsidRDefault="00C63A65" w:rsidP="00C63A65">
      <w:pPr>
        <w:autoSpaceDE w:val="0"/>
        <w:autoSpaceDN w:val="0"/>
        <w:adjustRightInd w:val="0"/>
        <w:ind w:firstLine="567"/>
        <w:jc w:val="both"/>
      </w:pPr>
      <w:proofErr w:type="gramStart"/>
      <w:r w:rsidRPr="005F15D8">
        <w:t>Для получения муниципальной услуги в части принятия решения об утверждении документации по планировке территории на основании</w:t>
      </w:r>
      <w:proofErr w:type="gramEnd"/>
      <w:r w:rsidRPr="005F15D8">
        <w:t xml:space="preserve"> предложений физических или юридических лиц заявителю необходимы:</w:t>
      </w:r>
    </w:p>
    <w:p w:rsidR="00C63A65" w:rsidRPr="005F15D8" w:rsidRDefault="00C63A65" w:rsidP="00C63A65">
      <w:pPr>
        <w:ind w:firstLine="540"/>
        <w:jc w:val="both"/>
      </w:pPr>
      <w:r w:rsidRPr="005F15D8">
        <w:t>а) проекты планировки территории и (или) проекты межевания территории.</w:t>
      </w:r>
    </w:p>
    <w:p w:rsidR="00C63A65" w:rsidRPr="005F15D8" w:rsidRDefault="00C63A65" w:rsidP="00C63A65">
      <w:pPr>
        <w:autoSpaceDE w:val="0"/>
        <w:autoSpaceDN w:val="0"/>
        <w:adjustRightInd w:val="0"/>
        <w:ind w:firstLine="540"/>
        <w:jc w:val="both"/>
      </w:pPr>
      <w:r w:rsidRPr="005F15D8">
        <w:t>Необходимые и обязательные услуги предоставляются специализированными организациями.</w:t>
      </w:r>
    </w:p>
    <w:p w:rsidR="00C63A65" w:rsidRPr="005F15D8" w:rsidRDefault="00C63A65" w:rsidP="00C63A65">
      <w:pPr>
        <w:autoSpaceDE w:val="0"/>
        <w:autoSpaceDN w:val="0"/>
        <w:adjustRightInd w:val="0"/>
        <w:ind w:firstLine="540"/>
        <w:jc w:val="center"/>
        <w:rPr>
          <w:b/>
          <w:i/>
        </w:rPr>
      </w:pPr>
      <w:r w:rsidRPr="005F15D8">
        <w:rPr>
          <w:b/>
          <w:i/>
        </w:rPr>
        <w:t>Порядок, размер и основания взимания государственной пошлины или иной платы, взимаемой за предоставление муниципальной услуги</w:t>
      </w:r>
    </w:p>
    <w:p w:rsidR="00C63A65" w:rsidRPr="005F15D8" w:rsidRDefault="00C63A65" w:rsidP="00C63A65">
      <w:pPr>
        <w:autoSpaceDE w:val="0"/>
        <w:autoSpaceDN w:val="0"/>
        <w:adjustRightInd w:val="0"/>
        <w:ind w:firstLine="709"/>
        <w:jc w:val="both"/>
      </w:pPr>
      <w:r w:rsidRPr="005F15D8">
        <w:t>2.13. Муниципальная услуга предоставляется бесплатно.</w:t>
      </w:r>
    </w:p>
    <w:p w:rsidR="00C63A65" w:rsidRPr="005F15D8" w:rsidRDefault="00C63A65" w:rsidP="00C63A65">
      <w:pPr>
        <w:autoSpaceDE w:val="0"/>
        <w:autoSpaceDN w:val="0"/>
        <w:adjustRightInd w:val="0"/>
        <w:ind w:firstLine="540"/>
        <w:jc w:val="center"/>
        <w:rPr>
          <w:b/>
          <w:i/>
        </w:rPr>
      </w:pPr>
      <w:r w:rsidRPr="005F15D8">
        <w:rPr>
          <w:b/>
          <w:i/>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C63A65" w:rsidRPr="005F15D8" w:rsidRDefault="00C63A65" w:rsidP="00C63A65">
      <w:pPr>
        <w:autoSpaceDE w:val="0"/>
        <w:autoSpaceDN w:val="0"/>
        <w:adjustRightInd w:val="0"/>
        <w:ind w:firstLine="540"/>
        <w:jc w:val="both"/>
        <w:rPr>
          <w:b/>
        </w:rPr>
      </w:pPr>
      <w:r w:rsidRPr="005F15D8">
        <w:t>2.14. Размер платы за предоставление необходимых и обязательных услуг, предусмотренных п. 2.12 настоящего Административного регламента,  устанавливается на основании договора.</w:t>
      </w:r>
    </w:p>
    <w:p w:rsidR="00C63A65" w:rsidRPr="005F15D8" w:rsidRDefault="00C63A65" w:rsidP="00C63A65">
      <w:pPr>
        <w:autoSpaceDE w:val="0"/>
        <w:autoSpaceDN w:val="0"/>
        <w:adjustRightInd w:val="0"/>
        <w:ind w:firstLine="540"/>
        <w:jc w:val="both"/>
      </w:pPr>
      <w:r w:rsidRPr="005F15D8">
        <w:lastRenderedPageBreak/>
        <w:t>Методики расчета и размеры платы за оказание необходимых и обязательных услуг устанавливаются предоставляющими их организациями самостоятельно в соответствии с требованиями законодательства Российской Федерации.</w:t>
      </w:r>
    </w:p>
    <w:p w:rsidR="00C63A65" w:rsidRPr="005F15D8" w:rsidRDefault="00C63A65" w:rsidP="00C63A65">
      <w:pPr>
        <w:autoSpaceDE w:val="0"/>
        <w:autoSpaceDN w:val="0"/>
        <w:adjustRightInd w:val="0"/>
        <w:ind w:firstLine="540"/>
        <w:jc w:val="center"/>
        <w:outlineLvl w:val="2"/>
        <w:rPr>
          <w:b/>
          <w:i/>
        </w:rPr>
      </w:pPr>
      <w:r w:rsidRPr="005F15D8">
        <w:rPr>
          <w:b/>
          <w:i/>
        </w:rPr>
        <w:t>Максимальный срок ожидания в очереди при подаче запроса о предоставлении муниципальной услуги и при получении результата ее предоставления</w:t>
      </w:r>
    </w:p>
    <w:p w:rsidR="00C63A65" w:rsidRPr="005F15D8" w:rsidRDefault="00C63A65" w:rsidP="00C63A65">
      <w:pPr>
        <w:ind w:firstLine="540"/>
        <w:jc w:val="both"/>
      </w:pPr>
      <w:r w:rsidRPr="005F15D8">
        <w:t>2.15.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в случае личного обращения заявителя в подразделение, осуществляющее приём и регистрацию заявлений и документов, не превышает 15 минут.</w:t>
      </w:r>
    </w:p>
    <w:p w:rsidR="00C63A65" w:rsidRPr="005F15D8" w:rsidRDefault="00C63A65" w:rsidP="00C63A65">
      <w:pPr>
        <w:autoSpaceDE w:val="0"/>
        <w:autoSpaceDN w:val="0"/>
        <w:adjustRightInd w:val="0"/>
        <w:ind w:firstLine="540"/>
        <w:jc w:val="center"/>
        <w:outlineLvl w:val="2"/>
        <w:rPr>
          <w:b/>
          <w:i/>
        </w:rPr>
      </w:pPr>
      <w:r w:rsidRPr="005F15D8">
        <w:rPr>
          <w:b/>
          <w:i/>
        </w:rPr>
        <w:t>Срок и порядок регистрации запроса заявителя о предоставлении муниципальной услуги</w:t>
      </w:r>
    </w:p>
    <w:p w:rsidR="00C63A65" w:rsidRPr="005F15D8" w:rsidRDefault="00C63A65" w:rsidP="00C63A65">
      <w:pPr>
        <w:ind w:firstLine="540"/>
        <w:jc w:val="both"/>
      </w:pPr>
      <w:r w:rsidRPr="005F15D8">
        <w:t>2.16. Заявление о предоставлении муниципальной услуги регистрируется в течение одного календарного дня с момента поступления в подразделение, осуществляющего приём и регистрацию заявлений и документов.</w:t>
      </w:r>
    </w:p>
    <w:p w:rsidR="00C63A65" w:rsidRPr="005F15D8" w:rsidRDefault="00C63A65" w:rsidP="00C63A65">
      <w:pPr>
        <w:autoSpaceDE w:val="0"/>
        <w:autoSpaceDN w:val="0"/>
        <w:adjustRightInd w:val="0"/>
        <w:ind w:firstLine="540"/>
        <w:jc w:val="both"/>
      </w:pPr>
      <w:r w:rsidRPr="005F15D8">
        <w:t>Информация о поступлении заявления заносится в журнал регистрации заявлений (электронную базу данных), и включает в себя сведения о дате, регистрационном номере, Ф.И.О. заявителя. На заявлении проставляется штамп, в котором указывается входящий номер и дата регистрации.</w:t>
      </w:r>
    </w:p>
    <w:p w:rsidR="00C63A65" w:rsidRPr="005F15D8" w:rsidRDefault="00C63A65" w:rsidP="00C63A65">
      <w:pPr>
        <w:autoSpaceDE w:val="0"/>
        <w:autoSpaceDN w:val="0"/>
        <w:adjustRightInd w:val="0"/>
        <w:ind w:firstLine="540"/>
        <w:jc w:val="center"/>
        <w:outlineLvl w:val="2"/>
        <w:rPr>
          <w:b/>
          <w:i/>
        </w:rPr>
      </w:pPr>
      <w:r w:rsidRPr="005F15D8">
        <w:rPr>
          <w:b/>
          <w:i/>
        </w:rPr>
        <w:t>Требования к помещениям, в которых предоставляются муниципальная услуга, услуги, предоставляемые организациями, участвующими в предоставлении муниципальной услуги</w:t>
      </w:r>
    </w:p>
    <w:p w:rsidR="00C63A65" w:rsidRPr="005F15D8" w:rsidRDefault="00C63A65" w:rsidP="00C63A65">
      <w:pPr>
        <w:autoSpaceDE w:val="0"/>
        <w:autoSpaceDN w:val="0"/>
        <w:adjustRightInd w:val="0"/>
        <w:ind w:firstLine="540"/>
        <w:jc w:val="both"/>
        <w:outlineLvl w:val="2"/>
      </w:pPr>
      <w:r w:rsidRPr="005F15D8">
        <w:t>2.17. Вход в здание органа местного самоуправления, отдел оформляется вывеской с указанием основных реквизитов органа местного самоуправления, отдела.</w:t>
      </w:r>
    </w:p>
    <w:p w:rsidR="00C63A65" w:rsidRPr="005F15D8" w:rsidRDefault="00C63A65" w:rsidP="00C63A65">
      <w:pPr>
        <w:ind w:firstLine="540"/>
        <w:jc w:val="both"/>
      </w:pPr>
      <w:r w:rsidRPr="005F15D8">
        <w:t>Центральный вход в здание, где располагается Исполнитель, оборудуется информационной табличкой (вывеской), содержащей информацию о наименовании, месте нахождения, режиме работы, телефонных номерах Исполнителя и обеспечивается наличием пандусов, расширенных проходов, позволяющих обеспечить беспрепятственный доступ инвалидов, в том числе инвалидов-колясочников.</w:t>
      </w:r>
    </w:p>
    <w:p w:rsidR="00C63A65" w:rsidRPr="005F15D8" w:rsidRDefault="00C63A65" w:rsidP="00C63A65">
      <w:pPr>
        <w:autoSpaceDE w:val="0"/>
        <w:autoSpaceDN w:val="0"/>
        <w:adjustRightInd w:val="0"/>
        <w:ind w:firstLine="540"/>
        <w:jc w:val="both"/>
        <w:outlineLvl w:val="2"/>
      </w:pPr>
      <w:r w:rsidRPr="005F15D8">
        <w:t>Непосредственно в здании органа местного самоуправления размещается схема расположения его структурных подразделений с номерами кабинетов, а также график работы специалистов.</w:t>
      </w:r>
    </w:p>
    <w:p w:rsidR="00C63A65" w:rsidRPr="005F15D8" w:rsidRDefault="00C63A65" w:rsidP="00C63A65">
      <w:pPr>
        <w:autoSpaceDE w:val="0"/>
        <w:autoSpaceDN w:val="0"/>
        <w:adjustRightInd w:val="0"/>
        <w:ind w:firstLine="540"/>
        <w:jc w:val="both"/>
        <w:outlineLvl w:val="2"/>
      </w:pPr>
      <w:r w:rsidRPr="005F15D8">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C63A65" w:rsidRPr="005F15D8" w:rsidRDefault="00C63A65" w:rsidP="00C63A65">
      <w:pPr>
        <w:autoSpaceDE w:val="0"/>
        <w:autoSpaceDN w:val="0"/>
        <w:adjustRightInd w:val="0"/>
        <w:ind w:firstLine="540"/>
        <w:jc w:val="both"/>
        <w:outlineLvl w:val="2"/>
      </w:pPr>
      <w:r w:rsidRPr="005F15D8">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C63A65" w:rsidRPr="005F15D8" w:rsidRDefault="00C63A65" w:rsidP="00C63A65">
      <w:pPr>
        <w:autoSpaceDE w:val="0"/>
        <w:autoSpaceDN w:val="0"/>
        <w:adjustRightInd w:val="0"/>
        <w:ind w:firstLine="540"/>
        <w:jc w:val="both"/>
        <w:outlineLvl w:val="2"/>
      </w:pPr>
      <w:r w:rsidRPr="005F15D8">
        <w:t>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rsidR="00C63A65" w:rsidRPr="005F15D8" w:rsidRDefault="00C63A65" w:rsidP="00C63A65">
      <w:pPr>
        <w:autoSpaceDE w:val="0"/>
        <w:autoSpaceDN w:val="0"/>
        <w:adjustRightInd w:val="0"/>
        <w:ind w:firstLine="540"/>
        <w:jc w:val="both"/>
        <w:outlineLvl w:val="2"/>
      </w:pPr>
      <w:r w:rsidRPr="005F15D8">
        <w:t>На стенде размещается следующая информация:</w:t>
      </w:r>
    </w:p>
    <w:p w:rsidR="00C63A65" w:rsidRPr="005F15D8" w:rsidRDefault="00C63A65" w:rsidP="00C63A65">
      <w:pPr>
        <w:autoSpaceDE w:val="0"/>
        <w:autoSpaceDN w:val="0"/>
        <w:adjustRightInd w:val="0"/>
        <w:ind w:firstLine="540"/>
        <w:jc w:val="both"/>
        <w:outlineLvl w:val="2"/>
      </w:pPr>
      <w:r w:rsidRPr="005F15D8">
        <w:t>полное наименование и месторасположение органа местного самоуправления, отдела, телефоны, график работы, фамилии, имена, отчества специалистов;</w:t>
      </w:r>
    </w:p>
    <w:p w:rsidR="00C63A65" w:rsidRPr="005F15D8" w:rsidRDefault="00C63A65" w:rsidP="00C63A65">
      <w:pPr>
        <w:autoSpaceDE w:val="0"/>
        <w:autoSpaceDN w:val="0"/>
        <w:adjustRightInd w:val="0"/>
        <w:ind w:firstLine="540"/>
        <w:jc w:val="both"/>
        <w:outlineLvl w:val="2"/>
      </w:pPr>
      <w:r w:rsidRPr="005F15D8">
        <w:t>основные положения законодательства, касающиеся порядка предоставления муниципальной услуги;</w:t>
      </w:r>
    </w:p>
    <w:p w:rsidR="00C63A65" w:rsidRPr="005F15D8" w:rsidRDefault="00C63A65" w:rsidP="00C63A65">
      <w:pPr>
        <w:autoSpaceDE w:val="0"/>
        <w:autoSpaceDN w:val="0"/>
        <w:adjustRightInd w:val="0"/>
        <w:ind w:firstLine="540"/>
        <w:jc w:val="both"/>
        <w:outlineLvl w:val="2"/>
      </w:pPr>
      <w:r w:rsidRPr="005F15D8">
        <w:t>перечень и формы документов, необходимых для предоставления муниципальной услуги;</w:t>
      </w:r>
    </w:p>
    <w:p w:rsidR="00C63A65" w:rsidRPr="005F15D8" w:rsidRDefault="00C63A65" w:rsidP="00C63A65">
      <w:pPr>
        <w:autoSpaceDE w:val="0"/>
        <w:autoSpaceDN w:val="0"/>
        <w:adjustRightInd w:val="0"/>
        <w:ind w:firstLine="540"/>
        <w:jc w:val="both"/>
        <w:outlineLvl w:val="2"/>
      </w:pPr>
      <w:r w:rsidRPr="005F15D8">
        <w:t>перечень оснований для отказа в предоставлении муниципальной услуги;</w:t>
      </w:r>
    </w:p>
    <w:p w:rsidR="00C63A65" w:rsidRPr="005F15D8" w:rsidRDefault="00C63A65" w:rsidP="00C63A65">
      <w:pPr>
        <w:autoSpaceDE w:val="0"/>
        <w:autoSpaceDN w:val="0"/>
        <w:adjustRightInd w:val="0"/>
        <w:ind w:firstLine="540"/>
        <w:jc w:val="both"/>
        <w:outlineLvl w:val="2"/>
      </w:pPr>
      <w:r w:rsidRPr="005F15D8">
        <w:t>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C63A65" w:rsidRPr="005F15D8" w:rsidRDefault="00C63A65" w:rsidP="00C63A65">
      <w:pPr>
        <w:autoSpaceDE w:val="0"/>
        <w:autoSpaceDN w:val="0"/>
        <w:adjustRightInd w:val="0"/>
        <w:ind w:firstLine="540"/>
        <w:jc w:val="center"/>
        <w:outlineLvl w:val="2"/>
        <w:rPr>
          <w:b/>
          <w:i/>
        </w:rPr>
      </w:pPr>
      <w:r w:rsidRPr="005F15D8">
        <w:rPr>
          <w:b/>
          <w:i/>
        </w:rPr>
        <w:t>Показатели доступности и качества муниципальной услуги</w:t>
      </w:r>
    </w:p>
    <w:p w:rsidR="00C63A65" w:rsidRPr="005F15D8" w:rsidRDefault="00C63A65" w:rsidP="00C63A65">
      <w:pPr>
        <w:pStyle w:val="ConsPlusNormal"/>
        <w:ind w:firstLine="540"/>
        <w:jc w:val="both"/>
        <w:rPr>
          <w:rFonts w:eastAsia="Calibri"/>
          <w:sz w:val="24"/>
          <w:szCs w:val="24"/>
          <w:lang w:eastAsia="en-US"/>
        </w:rPr>
      </w:pPr>
      <w:r w:rsidRPr="005F15D8">
        <w:rPr>
          <w:sz w:val="24"/>
          <w:szCs w:val="24"/>
        </w:rPr>
        <w:t xml:space="preserve">2.18. </w:t>
      </w:r>
      <w:r w:rsidRPr="005F15D8">
        <w:rPr>
          <w:rFonts w:eastAsia="Calibri"/>
          <w:sz w:val="24"/>
          <w:szCs w:val="24"/>
          <w:lang w:eastAsia="en-US"/>
        </w:rPr>
        <w:t>Показателями доступности предоставления муниципальной услуги являются:</w:t>
      </w:r>
    </w:p>
    <w:p w:rsidR="00C63A65" w:rsidRPr="005F15D8" w:rsidRDefault="00C63A65" w:rsidP="00C63A65">
      <w:pPr>
        <w:autoSpaceDE w:val="0"/>
        <w:autoSpaceDN w:val="0"/>
        <w:adjustRightInd w:val="0"/>
        <w:ind w:firstLine="540"/>
        <w:jc w:val="both"/>
      </w:pPr>
      <w:r w:rsidRPr="005F15D8">
        <w:t xml:space="preserve">наличие полной и понятной информации о месте, порядке и сроках предоставления муниципальной услуги на информационных стендах органа местного самоуправления, в информационно-телекоммуникационных сетях общего пользования (в том числе в сети </w:t>
      </w:r>
      <w:r w:rsidRPr="005F15D8">
        <w:lastRenderedPageBreak/>
        <w:t>«Интернет»), средствах массовой информации, информационных материалах, размещенных в местах предоставления муниципальной услуги;</w:t>
      </w:r>
    </w:p>
    <w:p w:rsidR="00C63A65" w:rsidRPr="005F15D8" w:rsidRDefault="00C63A65" w:rsidP="00C63A65">
      <w:pPr>
        <w:autoSpaceDE w:val="0"/>
        <w:autoSpaceDN w:val="0"/>
        <w:adjustRightInd w:val="0"/>
        <w:ind w:firstLine="540"/>
        <w:jc w:val="both"/>
      </w:pPr>
      <w:r w:rsidRPr="005F15D8">
        <w:t>содействие инвалиду (при необходимости) со стороны должностных лиц при входе, выходе и перемещении по помещению приема и выдачи документов;</w:t>
      </w:r>
    </w:p>
    <w:p w:rsidR="00C63A65" w:rsidRPr="005F15D8" w:rsidRDefault="00C63A65" w:rsidP="00C63A65">
      <w:pPr>
        <w:autoSpaceDE w:val="0"/>
        <w:autoSpaceDN w:val="0"/>
        <w:adjustRightInd w:val="0"/>
        <w:ind w:firstLine="540"/>
        <w:jc w:val="both"/>
      </w:pPr>
      <w:r w:rsidRPr="005F15D8">
        <w:t>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C63A65" w:rsidRPr="005F15D8" w:rsidRDefault="00C63A65" w:rsidP="00C63A65">
      <w:pPr>
        <w:autoSpaceDE w:val="0"/>
        <w:autoSpaceDN w:val="0"/>
        <w:adjustRightInd w:val="0"/>
        <w:ind w:firstLine="540"/>
        <w:jc w:val="both"/>
      </w:pPr>
      <w:r w:rsidRPr="005F15D8">
        <w:t xml:space="preserve">обеспечение допуска </w:t>
      </w:r>
      <w:proofErr w:type="spellStart"/>
      <w:r w:rsidRPr="005F15D8">
        <w:t>сурдопереводчика</w:t>
      </w:r>
      <w:proofErr w:type="spellEnd"/>
      <w:r w:rsidRPr="005F15D8">
        <w:t xml:space="preserve">, </w:t>
      </w:r>
      <w:proofErr w:type="spellStart"/>
      <w:r w:rsidRPr="005F15D8">
        <w:t>тифлосурдопереводчика</w:t>
      </w:r>
      <w:proofErr w:type="spellEnd"/>
      <w:r w:rsidRPr="005F15D8">
        <w:t>,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C63A65" w:rsidRPr="005F15D8" w:rsidRDefault="00C63A65" w:rsidP="00C63A65">
      <w:pPr>
        <w:autoSpaceDE w:val="0"/>
        <w:autoSpaceDN w:val="0"/>
        <w:adjustRightInd w:val="0"/>
        <w:ind w:firstLine="540"/>
        <w:jc w:val="both"/>
      </w:pPr>
      <w:r w:rsidRPr="005F15D8">
        <w:t>2.19. Качество предоставления муниципальной услуги характеризуется отсутствием:</w:t>
      </w:r>
    </w:p>
    <w:p w:rsidR="00C63A65" w:rsidRPr="005F15D8" w:rsidRDefault="00C63A65" w:rsidP="00C63A65">
      <w:pPr>
        <w:autoSpaceDE w:val="0"/>
        <w:autoSpaceDN w:val="0"/>
        <w:adjustRightInd w:val="0"/>
        <w:ind w:firstLine="540"/>
        <w:jc w:val="both"/>
      </w:pPr>
      <w:r w:rsidRPr="005F15D8">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C63A65" w:rsidRPr="005F15D8" w:rsidRDefault="00C63A65" w:rsidP="00C63A65">
      <w:pPr>
        <w:autoSpaceDE w:val="0"/>
        <w:autoSpaceDN w:val="0"/>
        <w:adjustRightInd w:val="0"/>
        <w:ind w:firstLine="540"/>
        <w:jc w:val="both"/>
      </w:pPr>
      <w:r w:rsidRPr="005F15D8">
        <w:t>жалоб на решения и действия (бездействия) органа местного самоуправления, предоставляющего муниципальную услугу, а также его должностных лиц, муниципальных служащих;</w:t>
      </w:r>
    </w:p>
    <w:p w:rsidR="00C63A65" w:rsidRPr="005F15D8" w:rsidRDefault="00C63A65" w:rsidP="00C63A65">
      <w:pPr>
        <w:autoSpaceDE w:val="0"/>
        <w:autoSpaceDN w:val="0"/>
        <w:adjustRightInd w:val="0"/>
        <w:ind w:firstLine="540"/>
        <w:jc w:val="both"/>
      </w:pPr>
      <w:r w:rsidRPr="005F15D8">
        <w:t>жалоб на некорректное, невнимательное отношение должностных лиц, муниципальных служащих органа местного самоуправления к заявителям;</w:t>
      </w:r>
    </w:p>
    <w:p w:rsidR="00C63A65" w:rsidRPr="005F15D8" w:rsidRDefault="00C63A65" w:rsidP="00C63A65">
      <w:pPr>
        <w:autoSpaceDE w:val="0"/>
        <w:autoSpaceDN w:val="0"/>
        <w:adjustRightInd w:val="0"/>
        <w:ind w:firstLine="540"/>
        <w:jc w:val="both"/>
      </w:pPr>
      <w:r w:rsidRPr="005F15D8">
        <w:t>нарушений сроков предоставления муниципальной услуги и выполнения административных процедур.</w:t>
      </w:r>
    </w:p>
    <w:p w:rsidR="00C63A65" w:rsidRPr="005F15D8" w:rsidRDefault="00C63A65" w:rsidP="00C63A65">
      <w:pPr>
        <w:ind w:firstLine="540"/>
        <w:jc w:val="center"/>
        <w:rPr>
          <w:b/>
          <w:i/>
        </w:rPr>
      </w:pPr>
      <w:r w:rsidRPr="005F15D8">
        <w:rPr>
          <w:b/>
          <w:i/>
        </w:rPr>
        <w:t xml:space="preserve">Требования, учитывающие особенности предоставления муниципальной услуги в электронной форме </w:t>
      </w:r>
    </w:p>
    <w:p w:rsidR="00C63A65" w:rsidRPr="005F15D8" w:rsidRDefault="00C63A65" w:rsidP="00C63A65">
      <w:pPr>
        <w:autoSpaceDE w:val="0"/>
        <w:autoSpaceDN w:val="0"/>
        <w:ind w:firstLine="567"/>
        <w:jc w:val="both"/>
      </w:pPr>
      <w:r w:rsidRPr="005F15D8">
        <w:t xml:space="preserve">2.20. При предоставлении муниципальной услуги в электронной форме для заявителей обеспечивается: </w:t>
      </w:r>
    </w:p>
    <w:p w:rsidR="00C63A65" w:rsidRPr="005F15D8" w:rsidRDefault="00C63A65" w:rsidP="00C63A65">
      <w:pPr>
        <w:autoSpaceDE w:val="0"/>
        <w:autoSpaceDN w:val="0"/>
        <w:ind w:firstLine="567"/>
        <w:jc w:val="both"/>
      </w:pPr>
      <w:r w:rsidRPr="005F15D8">
        <w:t>возможность получения информации о предоставляемой муниципальной услуге в сети Интернет, в том числе на официальном сайте органа местного самоуправления;</w:t>
      </w:r>
    </w:p>
    <w:p w:rsidR="00C63A65" w:rsidRPr="005F15D8" w:rsidRDefault="00C63A65" w:rsidP="00C63A65">
      <w:pPr>
        <w:autoSpaceDE w:val="0"/>
        <w:autoSpaceDN w:val="0"/>
        <w:ind w:firstLine="567"/>
        <w:jc w:val="both"/>
      </w:pPr>
      <w:r w:rsidRPr="005F15D8">
        <w:t>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органа местного самоуправления;</w:t>
      </w:r>
    </w:p>
    <w:p w:rsidR="00C63A65" w:rsidRPr="005F15D8" w:rsidRDefault="00C63A65" w:rsidP="00C63A65">
      <w:pPr>
        <w:widowControl w:val="0"/>
        <w:suppressAutoHyphens/>
        <w:autoSpaceDE w:val="0"/>
        <w:ind w:firstLine="567"/>
        <w:jc w:val="both"/>
        <w:rPr>
          <w:rFonts w:eastAsia="SimSun"/>
          <w:bCs/>
          <w:kern w:val="1"/>
          <w:lang w:eastAsia="zh-CN" w:bidi="hi-IN"/>
        </w:rPr>
      </w:pPr>
      <w:r w:rsidRPr="005F15D8">
        <w:rPr>
          <w:rFonts w:eastAsia="SimSun"/>
          <w:bCs/>
          <w:kern w:val="1"/>
          <w:lang w:eastAsia="zh-CN" w:bidi="hi-IN"/>
        </w:rPr>
        <w:t>запись на прием в орган (организацию) для подачи запроса с использованием Единого портала государственных и муниципальных услуг (функций) не осуществляется.</w:t>
      </w:r>
    </w:p>
    <w:p w:rsidR="00C63A65" w:rsidRPr="005F15D8" w:rsidRDefault="00C63A65" w:rsidP="00C63A65">
      <w:pPr>
        <w:widowControl w:val="0"/>
        <w:tabs>
          <w:tab w:val="left" w:pos="0"/>
          <w:tab w:val="left" w:pos="284"/>
        </w:tabs>
        <w:suppressAutoHyphens/>
        <w:autoSpaceDE w:val="0"/>
        <w:jc w:val="both"/>
        <w:rPr>
          <w:rFonts w:eastAsia="SimSun"/>
          <w:bCs/>
          <w:kern w:val="1"/>
          <w:lang w:eastAsia="zh-CN" w:bidi="hi-IN"/>
        </w:rPr>
      </w:pPr>
      <w:r w:rsidRPr="005F15D8">
        <w:rPr>
          <w:rFonts w:eastAsia="SimSun"/>
          <w:kern w:val="1"/>
          <w:lang w:eastAsia="zh-CN" w:bidi="hi-IN"/>
        </w:rPr>
        <w:tab/>
        <w:t>формирование запроса о предоставлении государственной услуги на Едином портале государственных и муниципальных услуг (функций)</w:t>
      </w:r>
      <w:proofErr w:type="gramStart"/>
      <w:r w:rsidRPr="005F15D8">
        <w:rPr>
          <w:rFonts w:eastAsia="SimSun"/>
          <w:kern w:val="1"/>
          <w:lang w:eastAsia="zh-CN" w:bidi="hi-IN"/>
        </w:rPr>
        <w:t>,о</w:t>
      </w:r>
      <w:proofErr w:type="gramEnd"/>
      <w:r w:rsidRPr="005F15D8">
        <w:rPr>
          <w:rFonts w:eastAsia="SimSun"/>
          <w:kern w:val="1"/>
          <w:lang w:eastAsia="zh-CN" w:bidi="hi-IN"/>
        </w:rPr>
        <w:t>фициальном сайте не осуществляется.</w:t>
      </w:r>
    </w:p>
    <w:p w:rsidR="00C63A65" w:rsidRPr="005F15D8" w:rsidRDefault="00C63A65" w:rsidP="00C63A65">
      <w:pPr>
        <w:widowControl w:val="0"/>
        <w:suppressAutoHyphens/>
        <w:autoSpaceDE w:val="0"/>
        <w:ind w:firstLine="567"/>
        <w:jc w:val="both"/>
      </w:pPr>
      <w:r w:rsidRPr="005F15D8">
        <w:rPr>
          <w:rFonts w:eastAsia="SimSun"/>
          <w:bCs/>
          <w:kern w:val="1"/>
          <w:lang w:eastAsia="zh-CN" w:bidi="hi-IN"/>
        </w:rPr>
        <w:tab/>
      </w:r>
    </w:p>
    <w:p w:rsidR="00C63A65" w:rsidRPr="005F15D8" w:rsidRDefault="00C63A65" w:rsidP="00C63A65">
      <w:pPr>
        <w:autoSpaceDE w:val="0"/>
        <w:autoSpaceDN w:val="0"/>
        <w:adjustRightInd w:val="0"/>
        <w:ind w:firstLine="708"/>
        <w:jc w:val="center"/>
        <w:outlineLvl w:val="1"/>
        <w:rPr>
          <w:b/>
        </w:rPr>
      </w:pPr>
      <w:r w:rsidRPr="005F15D8">
        <w:rPr>
          <w:b/>
          <w:lang w:val="en-US"/>
        </w:rPr>
        <w:t>III</w:t>
      </w:r>
      <w:r w:rsidRPr="005F15D8">
        <w:rPr>
          <w:b/>
        </w:rPr>
        <w:t>. Состав, последовательность и сроки выполнения административных процедур, требования к порядку их выполнения</w:t>
      </w:r>
    </w:p>
    <w:p w:rsidR="00C63A65" w:rsidRPr="005F15D8" w:rsidRDefault="00C63A65" w:rsidP="00C63A65">
      <w:pPr>
        <w:autoSpaceDE w:val="0"/>
        <w:autoSpaceDN w:val="0"/>
        <w:adjustRightInd w:val="0"/>
        <w:jc w:val="both"/>
        <w:outlineLvl w:val="1"/>
      </w:pPr>
    </w:p>
    <w:p w:rsidR="00C63A65" w:rsidRPr="005F15D8" w:rsidRDefault="00C63A65" w:rsidP="00C63A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rPr>
      </w:pPr>
      <w:r w:rsidRPr="005F15D8">
        <w:rPr>
          <w:b/>
          <w:i/>
        </w:rPr>
        <w:t>Исчерпывающий перечень административных процедур</w:t>
      </w:r>
    </w:p>
    <w:p w:rsidR="00C63A65" w:rsidRPr="005F15D8" w:rsidRDefault="00C63A65" w:rsidP="00C63A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5F15D8">
        <w:t>3.1. Предоставление муниципальной услуги включает в себя следующие административные процедуры:</w:t>
      </w:r>
    </w:p>
    <w:p w:rsidR="00C63A65" w:rsidRPr="005F15D8" w:rsidRDefault="00C63A65" w:rsidP="00C63A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5F15D8">
        <w:t>прием, регистрация заявления и документов;</w:t>
      </w:r>
    </w:p>
    <w:p w:rsidR="00C63A65" w:rsidRPr="005F15D8" w:rsidRDefault="00C63A65" w:rsidP="00C63A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5F15D8">
        <w:t>формирование и направление межведомственных запросов в органы власти (организации), участвующие в предоставлении услуги;</w:t>
      </w:r>
    </w:p>
    <w:p w:rsidR="00C63A65" w:rsidRPr="005F15D8" w:rsidRDefault="00C63A65" w:rsidP="00C63A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5F15D8">
        <w:t>рассмотрение заявления и представленных документов и принятие решения по подготовке результата предоставления муниципальной услуги;</w:t>
      </w:r>
    </w:p>
    <w:p w:rsidR="00C63A65" w:rsidRPr="005F15D8" w:rsidRDefault="00C63A65" w:rsidP="00C63A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5F15D8">
        <w:t>выдача (направление) заявителю результата предоставления муниципальной услуги.</w:t>
      </w:r>
    </w:p>
    <w:p w:rsidR="00C63A65" w:rsidRPr="005F15D8" w:rsidRDefault="00C63A65" w:rsidP="00C63A65">
      <w:pPr>
        <w:autoSpaceDE w:val="0"/>
        <w:autoSpaceDN w:val="0"/>
        <w:adjustRightInd w:val="0"/>
        <w:ind w:firstLine="540"/>
        <w:jc w:val="both"/>
      </w:pPr>
      <w:r w:rsidRPr="005F15D8">
        <w:t xml:space="preserve">Последовательность административных процедур при предоставлении муниципальной услуги указана в блок-схеме в </w:t>
      </w:r>
      <w:hyperlink r:id="rId8" w:history="1">
        <w:r w:rsidRPr="005F15D8">
          <w:t>приложении №</w:t>
        </w:r>
      </w:hyperlink>
      <w:r w:rsidRPr="005F15D8">
        <w:t> 4 Административного регламента.</w:t>
      </w:r>
    </w:p>
    <w:p w:rsidR="00C63A65" w:rsidRPr="005F15D8" w:rsidRDefault="00C63A65" w:rsidP="00C63A65">
      <w:pPr>
        <w:autoSpaceDE w:val="0"/>
        <w:autoSpaceDN w:val="0"/>
        <w:adjustRightInd w:val="0"/>
        <w:ind w:firstLine="540"/>
        <w:jc w:val="center"/>
        <w:rPr>
          <w:b/>
          <w:i/>
        </w:rPr>
      </w:pPr>
      <w:r w:rsidRPr="005F15D8">
        <w:rPr>
          <w:b/>
          <w:i/>
        </w:rPr>
        <w:t>Прием, регистрация заявления и документов</w:t>
      </w:r>
    </w:p>
    <w:p w:rsidR="00C63A65" w:rsidRPr="005F15D8" w:rsidRDefault="00C63A65" w:rsidP="00C63A65">
      <w:pPr>
        <w:ind w:firstLine="567"/>
        <w:jc w:val="both"/>
        <w:rPr>
          <w:color w:val="000000"/>
        </w:rPr>
      </w:pPr>
      <w:r w:rsidRPr="005F15D8">
        <w:rPr>
          <w:color w:val="000000"/>
        </w:rPr>
        <w:t xml:space="preserve">3.2. Основанием для начала административной процедуры является поступление в подразделение, осуществляющее приём и регистрацию заявлений и документов, заявления с приложением документов, предусмотренных </w:t>
      </w:r>
      <w:r w:rsidRPr="005F15D8">
        <w:t>пунктом 2.6.</w:t>
      </w:r>
      <w:r w:rsidRPr="005F15D8">
        <w:rPr>
          <w:b/>
        </w:rPr>
        <w:t xml:space="preserve"> </w:t>
      </w:r>
      <w:r w:rsidRPr="005F15D8">
        <w:t>Административного регламента,</w:t>
      </w:r>
      <w:r w:rsidRPr="005F15D8">
        <w:rPr>
          <w:color w:val="000000"/>
        </w:rPr>
        <w:t xml:space="preserve"> одним из следующих способов:</w:t>
      </w:r>
    </w:p>
    <w:p w:rsidR="00C63A65" w:rsidRPr="005F15D8" w:rsidRDefault="00C63A65" w:rsidP="00C63A65">
      <w:pPr>
        <w:ind w:firstLine="567"/>
        <w:jc w:val="both"/>
        <w:rPr>
          <w:color w:val="000000"/>
        </w:rPr>
      </w:pPr>
      <w:r w:rsidRPr="005F15D8">
        <w:rPr>
          <w:color w:val="000000"/>
        </w:rPr>
        <w:lastRenderedPageBreak/>
        <w:t xml:space="preserve">посредством личного обращения заявителя </w:t>
      </w:r>
      <w:r w:rsidRPr="005F15D8">
        <w:t xml:space="preserve">(представителя заявителя) </w:t>
      </w:r>
      <w:r w:rsidRPr="005F15D8">
        <w:rPr>
          <w:color w:val="000000"/>
        </w:rPr>
        <w:t>в подразделение, осуществляющее приём и регистрацию заявлений и документов;</w:t>
      </w:r>
    </w:p>
    <w:p w:rsidR="00C63A65" w:rsidRPr="005F15D8" w:rsidRDefault="00C63A65" w:rsidP="00C63A65">
      <w:pPr>
        <w:ind w:firstLine="567"/>
        <w:jc w:val="both"/>
        <w:rPr>
          <w:color w:val="000000"/>
        </w:rPr>
      </w:pPr>
      <w:r w:rsidRPr="005F15D8">
        <w:rPr>
          <w:color w:val="000000"/>
        </w:rPr>
        <w:t xml:space="preserve">посредством личного обращения заявителя </w:t>
      </w:r>
      <w:r w:rsidRPr="005F15D8">
        <w:t xml:space="preserve">(представителя заявителя) </w:t>
      </w:r>
      <w:r w:rsidRPr="005F15D8">
        <w:rPr>
          <w:color w:val="000000"/>
        </w:rPr>
        <w:t>в МФЦ;</w:t>
      </w:r>
    </w:p>
    <w:p w:rsidR="00C63A65" w:rsidRPr="005F15D8" w:rsidRDefault="00C63A65" w:rsidP="00C63A65">
      <w:pPr>
        <w:ind w:firstLine="567"/>
        <w:jc w:val="both"/>
        <w:rPr>
          <w:color w:val="000000"/>
        </w:rPr>
      </w:pPr>
      <w:r w:rsidRPr="005F15D8">
        <w:rPr>
          <w:color w:val="000000"/>
        </w:rPr>
        <w:t>посредством почтового отправления.</w:t>
      </w:r>
    </w:p>
    <w:p w:rsidR="00C63A65" w:rsidRPr="005F15D8" w:rsidRDefault="00C63A65" w:rsidP="00C63A65">
      <w:pPr>
        <w:autoSpaceDE w:val="0"/>
        <w:autoSpaceDN w:val="0"/>
        <w:adjustRightInd w:val="0"/>
        <w:ind w:firstLine="567"/>
        <w:jc w:val="both"/>
        <w:rPr>
          <w:color w:val="000000"/>
        </w:rPr>
      </w:pPr>
      <w:r w:rsidRPr="005F15D8">
        <w:rPr>
          <w:color w:val="000000"/>
        </w:rPr>
        <w:t>Заявление и прилагаемые к нему документы подлежат регистрации специалистом, ответственным за прием и регистрацию заявлений и документов, в соответствии с инструкцией по делопроизводству</w:t>
      </w:r>
      <w:r w:rsidRPr="005F15D8">
        <w:t>.</w:t>
      </w:r>
    </w:p>
    <w:p w:rsidR="00C63A65" w:rsidRPr="005F15D8" w:rsidRDefault="00C63A65" w:rsidP="00C63A65">
      <w:pPr>
        <w:autoSpaceDE w:val="0"/>
        <w:autoSpaceDN w:val="0"/>
        <w:adjustRightInd w:val="0"/>
        <w:ind w:firstLine="567"/>
        <w:jc w:val="both"/>
      </w:pPr>
      <w:r w:rsidRPr="005F15D8">
        <w:t>Способ фиксации результата административной процедуры:</w:t>
      </w:r>
    </w:p>
    <w:p w:rsidR="00C63A65" w:rsidRPr="005F15D8" w:rsidRDefault="00C63A65" w:rsidP="00C63A65">
      <w:pPr>
        <w:autoSpaceDE w:val="0"/>
        <w:autoSpaceDN w:val="0"/>
        <w:adjustRightInd w:val="0"/>
        <w:ind w:firstLine="567"/>
        <w:jc w:val="both"/>
        <w:rPr>
          <w:color w:val="000000"/>
        </w:rPr>
      </w:pPr>
      <w:r w:rsidRPr="005F15D8">
        <w:t xml:space="preserve">присвоение специалистом, </w:t>
      </w:r>
      <w:r w:rsidRPr="005F15D8">
        <w:rPr>
          <w:color w:val="000000"/>
        </w:rPr>
        <w:t>ответственным за прием и регистрацию заявления и документов, регистрационного номера принятому заявлению.</w:t>
      </w:r>
    </w:p>
    <w:p w:rsidR="00C63A65" w:rsidRPr="005F15D8" w:rsidRDefault="00C63A65" w:rsidP="00C63A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i/>
        </w:rPr>
      </w:pPr>
      <w:r w:rsidRPr="005F15D8">
        <w:rPr>
          <w:b/>
          <w:i/>
        </w:rPr>
        <w:t>Формирование и направление межведомственных запросов в органы власти (организации), участвующие в предоставлении услуги</w:t>
      </w:r>
    </w:p>
    <w:p w:rsidR="00C63A65" w:rsidRPr="005F15D8" w:rsidRDefault="00C63A65" w:rsidP="00C63A65">
      <w:pPr>
        <w:widowControl w:val="0"/>
        <w:autoSpaceDE w:val="0"/>
        <w:autoSpaceDN w:val="0"/>
        <w:adjustRightInd w:val="0"/>
        <w:ind w:firstLine="567"/>
        <w:jc w:val="both"/>
        <w:rPr>
          <w:color w:val="000000"/>
        </w:rPr>
      </w:pPr>
      <w:r w:rsidRPr="005F15D8">
        <w:t xml:space="preserve">3.3. Основанием для начала административной процедуры является поступление документов на рассмотрение </w:t>
      </w:r>
      <w:r w:rsidRPr="005F15D8">
        <w:rPr>
          <w:color w:val="000000"/>
        </w:rPr>
        <w:t xml:space="preserve">специалистом, ответственным за предоставление муниципальной услуги. </w:t>
      </w:r>
    </w:p>
    <w:p w:rsidR="00C63A65" w:rsidRPr="005F15D8" w:rsidRDefault="00C63A65" w:rsidP="00C63A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5F15D8">
        <w:t>В случае если заявителем по собственной инициативе не представлены документы, указанные в пункте 2.7. Административного регламента, специалист обеспечивает направление необходимых межведомственных запросов.</w:t>
      </w:r>
    </w:p>
    <w:p w:rsidR="00C63A65" w:rsidRPr="005F15D8" w:rsidRDefault="00C63A65" w:rsidP="00C63A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5F15D8">
        <w:t>В случае если заявителем представлены все документы, указанные в пункте 2.7. Административного регламента, специалист приступает к исполнению следующей административной процедуры.</w:t>
      </w:r>
    </w:p>
    <w:p w:rsidR="00C63A65" w:rsidRPr="005F15D8" w:rsidRDefault="00C63A65" w:rsidP="00C63A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5F15D8">
        <w:t>Направление межведомственного запроса осуществляется специалистом отдела,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C63A65" w:rsidRPr="005F15D8" w:rsidRDefault="00C63A65" w:rsidP="00C63A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5F15D8">
        <w:t xml:space="preserve">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w:t>
      </w:r>
      <w:proofErr w:type="spellStart"/>
      <w:r w:rsidRPr="005F15D8">
        <w:t>веб-сервисов</w:t>
      </w:r>
      <w:proofErr w:type="spellEnd"/>
      <w:r w:rsidRPr="005F15D8">
        <w:t xml:space="preserve"> органов, предоставляющих муниципальные услуги.</w:t>
      </w:r>
    </w:p>
    <w:p w:rsidR="00C63A65" w:rsidRPr="005F15D8" w:rsidRDefault="00C63A65" w:rsidP="00C63A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5F15D8">
        <w:t>Направление межведомственного запроса допускается только в целях, связанных с предоставлением муниципальной услуги.</w:t>
      </w:r>
    </w:p>
    <w:p w:rsidR="00C63A65" w:rsidRPr="005F15D8" w:rsidRDefault="00C63A65" w:rsidP="00C63A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5F15D8">
        <w:t>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Правительства Российской Федерации от 8 сентября 2010 года № 697 «О единой системе межведомственного электронного взаимодействия», а также утвержденной технологической картой межведомственного взаимодействия муниципальной услуги.</w:t>
      </w:r>
    </w:p>
    <w:p w:rsidR="00C63A65" w:rsidRPr="005F15D8" w:rsidRDefault="00C63A65" w:rsidP="00C63A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5F15D8">
        <w:t>Срок подготовки и направления межведомственного запроса – 1 рабочий день со дня поступления в отдел заявления и документов заявителя.</w:t>
      </w:r>
    </w:p>
    <w:p w:rsidR="00C63A65" w:rsidRPr="005F15D8" w:rsidRDefault="00C63A65" w:rsidP="00C63A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5F15D8">
        <w:t>Специалист,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w:t>
      </w:r>
    </w:p>
    <w:p w:rsidR="00C63A65" w:rsidRPr="005F15D8" w:rsidRDefault="00C63A65" w:rsidP="00C63A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5F15D8">
        <w:t>Способ фиксации административной процедуры является регистрация запрашиваемых документов.</w:t>
      </w:r>
    </w:p>
    <w:p w:rsidR="00C63A65" w:rsidRPr="005F15D8" w:rsidRDefault="00C63A65" w:rsidP="00C63A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5F15D8">
        <w:t>Результатом административной процедуры является получение запрашиваемых документов либо отказ в их предоставлении.</w:t>
      </w:r>
    </w:p>
    <w:p w:rsidR="00C63A65" w:rsidRPr="005F15D8" w:rsidRDefault="00C63A65" w:rsidP="00C63A65">
      <w:pPr>
        <w:autoSpaceDE w:val="0"/>
        <w:autoSpaceDN w:val="0"/>
        <w:adjustRightInd w:val="0"/>
        <w:ind w:firstLine="567"/>
        <w:jc w:val="both"/>
      </w:pPr>
      <w:r w:rsidRPr="005F15D8">
        <w:t xml:space="preserve">Полученные документы в течение 1 рабочего дня со дня их поступления передаются специалистом, осуществляющим формирование и направление межведомственного запроса </w:t>
      </w:r>
      <w:r w:rsidRPr="005F15D8">
        <w:rPr>
          <w:color w:val="000000"/>
        </w:rPr>
        <w:t>специалисту, ответственному за предоставление муниципальной услуги</w:t>
      </w:r>
      <w:r w:rsidRPr="005F15D8">
        <w:t>.</w:t>
      </w:r>
    </w:p>
    <w:p w:rsidR="00C63A65" w:rsidRPr="005F15D8" w:rsidRDefault="00C63A65" w:rsidP="00C63A65">
      <w:pPr>
        <w:autoSpaceDE w:val="0"/>
        <w:autoSpaceDN w:val="0"/>
        <w:adjustRightInd w:val="0"/>
        <w:ind w:firstLine="567"/>
        <w:jc w:val="center"/>
        <w:rPr>
          <w:b/>
          <w:i/>
        </w:rPr>
      </w:pPr>
      <w:r w:rsidRPr="005F15D8">
        <w:rPr>
          <w:b/>
          <w:i/>
        </w:rPr>
        <w:t>Рассмотрение заявления и представленных документов и принятие решения по подготовке результата предоставления муниципальной услуги</w:t>
      </w:r>
    </w:p>
    <w:p w:rsidR="00C63A65" w:rsidRPr="005F15D8" w:rsidRDefault="00C63A65" w:rsidP="00C63A65">
      <w:pPr>
        <w:widowControl w:val="0"/>
        <w:autoSpaceDE w:val="0"/>
        <w:autoSpaceDN w:val="0"/>
        <w:adjustRightInd w:val="0"/>
        <w:ind w:firstLine="567"/>
        <w:jc w:val="both"/>
      </w:pPr>
      <w:r w:rsidRPr="005F15D8">
        <w:t>3.4. Основанием для начала административной процедуры является формирование полного пакета документов, необходимого для предоставления муниципальной услуги.</w:t>
      </w:r>
    </w:p>
    <w:p w:rsidR="00C63A65" w:rsidRPr="005F15D8" w:rsidRDefault="00C63A65" w:rsidP="00C63A65">
      <w:pPr>
        <w:tabs>
          <w:tab w:val="left" w:pos="567"/>
        </w:tabs>
        <w:ind w:firstLine="567"/>
        <w:jc w:val="both"/>
        <w:outlineLvl w:val="1"/>
      </w:pPr>
      <w:r w:rsidRPr="005F15D8">
        <w:t xml:space="preserve">После получения необходимых документов специалист отдела, ответственный за предоставление муниципальной услуги, осуществляет подготовку проекта нормативного </w:t>
      </w:r>
      <w:r w:rsidRPr="005F15D8">
        <w:lastRenderedPageBreak/>
        <w:t xml:space="preserve">правового акта о принятии решения о подготовке документации по планировке территории на основании предложений физических или юридических лиц или о мотивированном отказе и направляет на согласование в соответствии с инструкцией по делопроизводству. </w:t>
      </w:r>
    </w:p>
    <w:p w:rsidR="00C63A65" w:rsidRPr="005F15D8" w:rsidRDefault="00C63A65" w:rsidP="00C63A65">
      <w:pPr>
        <w:jc w:val="both"/>
      </w:pPr>
      <w:proofErr w:type="gramStart"/>
      <w:r w:rsidRPr="005F15D8">
        <w:t>Нормативным правовым актом о принятии решения о подготовке документации по планировке территории на основании предложений физических или юридических лиц или о мотивированном отказе является постановление администрации  муниципального района «Чернышевский район», которое подписывается Главой  муниципального района «Чернышевский район» и подлежит опубликованию в порядке, установленном для официального опубликования муниципальных правовых актов администрации  муниципального района «Чернышевский район», иной официальной информации, в течение трёх</w:t>
      </w:r>
      <w:proofErr w:type="gramEnd"/>
      <w:r w:rsidRPr="005F15D8">
        <w:t xml:space="preserve"> рабочих дней со дня принятия постановления и размещается на официальном сайте администрации  муниципального района «Чернышевский район» в сети "Интернет" (</w:t>
      </w:r>
      <w:hyperlink r:id="rId9" w:history="1">
        <w:r w:rsidRPr="005F15D8">
          <w:rPr>
            <w:color w:val="0000FF"/>
            <w:u w:val="single"/>
          </w:rPr>
          <w:t>www.чернышевскзабайкальскийкрай.рф</w:t>
        </w:r>
      </w:hyperlink>
      <w:r w:rsidRPr="005F15D8">
        <w:t>.)</w:t>
      </w:r>
    </w:p>
    <w:p w:rsidR="00C63A65" w:rsidRPr="005F15D8" w:rsidRDefault="00C63A65" w:rsidP="00C63A65">
      <w:pPr>
        <w:autoSpaceDE w:val="0"/>
        <w:autoSpaceDN w:val="0"/>
        <w:adjustRightInd w:val="0"/>
        <w:ind w:firstLine="567"/>
        <w:jc w:val="both"/>
      </w:pPr>
      <w:r w:rsidRPr="005F15D8">
        <w:t xml:space="preserve">Специалист подразделения, осуществляющего приём и регистрацию заявлений и документов, регистрирует результат предоставления муниципальной услуги </w:t>
      </w:r>
      <w:r w:rsidRPr="005F15D8">
        <w:rPr>
          <w:color w:val="000000"/>
        </w:rPr>
        <w:t>в журнале регистрации постановлений администрации БМР</w:t>
      </w:r>
      <w:r w:rsidRPr="005F15D8">
        <w:t>.</w:t>
      </w:r>
    </w:p>
    <w:p w:rsidR="00C63A65" w:rsidRPr="005F15D8" w:rsidRDefault="00C63A65" w:rsidP="00C63A65">
      <w:pPr>
        <w:ind w:firstLine="567"/>
        <w:jc w:val="both"/>
      </w:pPr>
      <w:r w:rsidRPr="005F15D8">
        <w:t xml:space="preserve">Результатом административной процедуры является подписание Главой администрации  муниципального района  «Чернышевский район» одного из следующих документов: </w:t>
      </w:r>
    </w:p>
    <w:p w:rsidR="00C63A65" w:rsidRPr="005F15D8" w:rsidRDefault="00C63A65" w:rsidP="00C63A65">
      <w:pPr>
        <w:ind w:firstLine="567"/>
        <w:jc w:val="both"/>
      </w:pPr>
      <w:r w:rsidRPr="005F15D8">
        <w:t>нормативного правового акта о принятии решения о подготовке документации по планировке территории;</w:t>
      </w:r>
    </w:p>
    <w:p w:rsidR="00C63A65" w:rsidRPr="005F15D8" w:rsidRDefault="00C63A65" w:rsidP="00C63A65">
      <w:pPr>
        <w:ind w:firstLine="567"/>
        <w:jc w:val="both"/>
      </w:pPr>
      <w:r w:rsidRPr="005F15D8">
        <w:t>нормативного правового акта о мотивированном отказе в принятии решения о подготовке документации по планировке территории.</w:t>
      </w:r>
    </w:p>
    <w:p w:rsidR="00C63A65" w:rsidRPr="005F15D8" w:rsidRDefault="00C63A65" w:rsidP="00C63A65">
      <w:pPr>
        <w:autoSpaceDE w:val="0"/>
        <w:autoSpaceDN w:val="0"/>
        <w:adjustRightInd w:val="0"/>
        <w:ind w:firstLine="540"/>
        <w:jc w:val="both"/>
        <w:rPr>
          <w:bCs/>
        </w:rPr>
      </w:pPr>
      <w:r w:rsidRPr="005F15D8">
        <w:rPr>
          <w:bCs/>
        </w:rPr>
        <w:t>Со дня опубликования решения о подготовке документации по планировке территории физические или юридические лица вправе представить в администрацию  муниципального района  «Чернышевский район» свои предложения о порядке, сроках подготовки и содержании документации по планировке территории.</w:t>
      </w:r>
    </w:p>
    <w:p w:rsidR="00C63A65" w:rsidRPr="005F15D8" w:rsidRDefault="00C63A65" w:rsidP="00C63A65">
      <w:pPr>
        <w:pStyle w:val="a8"/>
        <w:spacing w:before="0" w:beforeAutospacing="0" w:after="0" w:afterAutospacing="0"/>
        <w:ind w:firstLine="540"/>
        <w:jc w:val="both"/>
      </w:pPr>
      <w:r w:rsidRPr="005F15D8">
        <w:t xml:space="preserve"> </w:t>
      </w:r>
      <w:proofErr w:type="gramStart"/>
      <w:r w:rsidRPr="005F15D8">
        <w:t>Подготовка документации по планировке территории осуществляется на основании документов территориального планирования  муниципального района «Чернышевский район», Правил землепользования и застройки поселения,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w:t>
      </w:r>
      <w:proofErr w:type="gramEnd"/>
      <w:r w:rsidRPr="005F15D8">
        <w:t xml:space="preserve"> зон с особыми условиями использования территорий, а также с учетом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w:t>
      </w:r>
    </w:p>
    <w:p w:rsidR="00C63A65" w:rsidRPr="005F15D8" w:rsidRDefault="00C63A65" w:rsidP="00C63A65">
      <w:pPr>
        <w:pStyle w:val="a8"/>
        <w:spacing w:before="0" w:beforeAutospacing="0" w:after="0" w:afterAutospacing="0"/>
        <w:ind w:firstLine="540"/>
        <w:jc w:val="both"/>
      </w:pPr>
      <w:r w:rsidRPr="005F15D8">
        <w:t xml:space="preserve">Подготовка документации по планировке территории, предназначенной для размещения линейных объектов транспортной инфраструктуры местного значения, осуществляется с учетом требований Градостроительного кодекса РФ и  в соответствии с результатами инженерных изысканий. </w:t>
      </w:r>
    </w:p>
    <w:p w:rsidR="00C63A65" w:rsidRPr="005F15D8" w:rsidRDefault="00C63A65" w:rsidP="00C63A65">
      <w:pPr>
        <w:tabs>
          <w:tab w:val="left" w:pos="567"/>
        </w:tabs>
        <w:ind w:firstLine="567"/>
        <w:jc w:val="both"/>
        <w:outlineLvl w:val="1"/>
      </w:pPr>
      <w:r w:rsidRPr="005F15D8">
        <w:t>После поступления в отдел заявления и пакета документов об утверждении документации по планировке территории отдел в течение 30  календарных дней со дня поступления такой документации  осуществляет её проверку на соответствие требованиям, указанным в настоящем пункте.</w:t>
      </w:r>
    </w:p>
    <w:p w:rsidR="00C63A65" w:rsidRPr="005F15D8" w:rsidRDefault="00C63A65" w:rsidP="00C63A65">
      <w:pPr>
        <w:pStyle w:val="a8"/>
        <w:spacing w:before="0" w:beforeAutospacing="0" w:after="0" w:afterAutospacing="0"/>
        <w:ind w:firstLine="540"/>
        <w:jc w:val="both"/>
      </w:pPr>
      <w:r w:rsidRPr="005F15D8">
        <w:t xml:space="preserve"> Документация по планировке территории, разработанная по инициативе администрации  муниципального района «Чернышевский район», подлежит рассмотрению комиссией по землепользованию и застройке муниципального образования  и схеме территориального планирования  муниципального района «Чернышевский район». </w:t>
      </w:r>
    </w:p>
    <w:p w:rsidR="00C63A65" w:rsidRPr="005F15D8" w:rsidRDefault="00C63A65" w:rsidP="00C63A65">
      <w:pPr>
        <w:pStyle w:val="a8"/>
        <w:spacing w:before="0" w:beforeAutospacing="0" w:after="0" w:afterAutospacing="0"/>
        <w:ind w:firstLine="540"/>
        <w:jc w:val="both"/>
      </w:pPr>
      <w:r w:rsidRPr="005F15D8">
        <w:t xml:space="preserve">По результатам проверки отдел  принимает решение о направлении документации по планировке территории Главе муниципального района «Чернышевский район»  или об отклонении такой документации и о направлении её на доработку. </w:t>
      </w:r>
    </w:p>
    <w:p w:rsidR="00C63A65" w:rsidRPr="005F15D8" w:rsidRDefault="00C63A65" w:rsidP="00C63A65">
      <w:pPr>
        <w:pStyle w:val="a8"/>
        <w:spacing w:before="0" w:beforeAutospacing="0" w:after="0" w:afterAutospacing="0"/>
        <w:ind w:firstLine="540"/>
        <w:jc w:val="both"/>
      </w:pPr>
      <w:r w:rsidRPr="005F15D8">
        <w:lastRenderedPageBreak/>
        <w:t xml:space="preserve"> Проекты планировки территории и проекты межевания территории, подготовленные в составе документации по планировке территории на основании решения, до их утверждения подлежат обязательному рассмотрению на публичных слушаниях. </w:t>
      </w:r>
    </w:p>
    <w:p w:rsidR="00C63A65" w:rsidRPr="005F15D8" w:rsidRDefault="00C63A65" w:rsidP="00C63A65">
      <w:pPr>
        <w:widowControl w:val="0"/>
        <w:autoSpaceDE w:val="0"/>
        <w:autoSpaceDN w:val="0"/>
        <w:adjustRightInd w:val="0"/>
        <w:ind w:firstLine="567"/>
        <w:jc w:val="both"/>
      </w:pPr>
      <w:r w:rsidRPr="005F15D8">
        <w:t>Решение о дате и месте проведения публичных слушаний принимает Глава муниципального района «Чернышевский район».</w:t>
      </w:r>
    </w:p>
    <w:p w:rsidR="00C63A65" w:rsidRPr="005F15D8" w:rsidRDefault="00C63A65" w:rsidP="00C63A65">
      <w:pPr>
        <w:autoSpaceDE w:val="0"/>
        <w:autoSpaceDN w:val="0"/>
        <w:adjustRightInd w:val="0"/>
        <w:ind w:firstLine="540"/>
        <w:jc w:val="both"/>
      </w:pPr>
      <w:r w:rsidRPr="005F15D8">
        <w:t>Специалист, ответственный за предоставление муниципальной услуги,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w:t>
      </w:r>
    </w:p>
    <w:p w:rsidR="00C63A65" w:rsidRPr="005F15D8" w:rsidRDefault="00C63A65" w:rsidP="00C63A65">
      <w:pPr>
        <w:autoSpaceDE w:val="0"/>
        <w:autoSpaceDN w:val="0"/>
        <w:adjustRightInd w:val="0"/>
        <w:ind w:firstLine="540"/>
        <w:jc w:val="both"/>
        <w:rPr>
          <w:bCs/>
        </w:rPr>
      </w:pPr>
      <w:r w:rsidRPr="005F15D8">
        <w:rPr>
          <w:bCs/>
        </w:rPr>
        <w:t xml:space="preserve"> Публичные слушания по проекту планировки территории и проекту межевания территории не проводятся, если они подготовлены в отношении:</w:t>
      </w:r>
    </w:p>
    <w:p w:rsidR="00C63A65" w:rsidRPr="005F15D8" w:rsidRDefault="00C63A65" w:rsidP="00C63A65">
      <w:pPr>
        <w:autoSpaceDE w:val="0"/>
        <w:autoSpaceDN w:val="0"/>
        <w:adjustRightInd w:val="0"/>
        <w:ind w:firstLine="540"/>
        <w:jc w:val="both"/>
        <w:rPr>
          <w:bCs/>
        </w:rPr>
      </w:pPr>
      <w:r w:rsidRPr="005F15D8">
        <w:rPr>
          <w:bCs/>
        </w:rPr>
        <w:t>1) территории, подлежащей комплексному освоению в соответствии с договором о комплексном освоении территории;</w:t>
      </w:r>
    </w:p>
    <w:p w:rsidR="00C63A65" w:rsidRPr="005F15D8" w:rsidRDefault="00C63A65" w:rsidP="00C63A65">
      <w:pPr>
        <w:autoSpaceDE w:val="0"/>
        <w:autoSpaceDN w:val="0"/>
        <w:adjustRightInd w:val="0"/>
        <w:ind w:firstLine="540"/>
        <w:jc w:val="both"/>
        <w:rPr>
          <w:bCs/>
        </w:rPr>
      </w:pPr>
      <w:r w:rsidRPr="005F15D8">
        <w:rPr>
          <w:bCs/>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C63A65" w:rsidRPr="005F15D8" w:rsidRDefault="00C63A65" w:rsidP="00C63A65">
      <w:pPr>
        <w:autoSpaceDE w:val="0"/>
        <w:autoSpaceDN w:val="0"/>
        <w:adjustRightInd w:val="0"/>
        <w:ind w:firstLine="540"/>
        <w:jc w:val="both"/>
        <w:rPr>
          <w:bCs/>
        </w:rPr>
      </w:pPr>
      <w:r w:rsidRPr="005F15D8">
        <w:rPr>
          <w:bCs/>
        </w:rPr>
        <w:t>3) территории для размещения линейных объектов в границах земель лесного фонда.</w:t>
      </w:r>
    </w:p>
    <w:p w:rsidR="00C63A65" w:rsidRPr="005F15D8" w:rsidRDefault="00C63A65" w:rsidP="00C63A65">
      <w:pPr>
        <w:autoSpaceDE w:val="0"/>
        <w:autoSpaceDN w:val="0"/>
        <w:adjustRightInd w:val="0"/>
        <w:ind w:firstLine="540"/>
        <w:jc w:val="both"/>
        <w:rPr>
          <w:bCs/>
        </w:rPr>
      </w:pPr>
      <w:proofErr w:type="gramStart"/>
      <w:r w:rsidRPr="005F15D8">
        <w:rPr>
          <w:bCs/>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w:t>
      </w:r>
      <w:proofErr w:type="gramEnd"/>
      <w:r w:rsidRPr="005F15D8">
        <w:rPr>
          <w:bCs/>
        </w:rPr>
        <w:t>, лиц, законные интересы которых могут быть нарушены в связи с реализацией таких проектов.</w:t>
      </w:r>
    </w:p>
    <w:p w:rsidR="00C63A65" w:rsidRPr="005F15D8" w:rsidRDefault="00C63A65" w:rsidP="00C63A65">
      <w:pPr>
        <w:autoSpaceDE w:val="0"/>
        <w:autoSpaceDN w:val="0"/>
        <w:adjustRightInd w:val="0"/>
        <w:ind w:firstLine="540"/>
        <w:jc w:val="both"/>
        <w:rPr>
          <w:bCs/>
        </w:rPr>
      </w:pPr>
      <w:r w:rsidRPr="005F15D8">
        <w:rPr>
          <w:bCs/>
        </w:rPr>
        <w:t xml:space="preserve"> Участники публичных слушаний по проекту планировки территории и проекту межевания территории вправе представить в уполномоченные на проведение публичных слушаний орган местного самоуправления поселения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C63A65" w:rsidRPr="005F15D8" w:rsidRDefault="00C63A65" w:rsidP="00C63A65">
      <w:pPr>
        <w:autoSpaceDE w:val="0"/>
        <w:autoSpaceDN w:val="0"/>
        <w:adjustRightInd w:val="0"/>
        <w:ind w:firstLine="540"/>
        <w:jc w:val="both"/>
        <w:rPr>
          <w:bCs/>
        </w:rPr>
      </w:pPr>
      <w:r w:rsidRPr="005F15D8">
        <w:rPr>
          <w:bCs/>
        </w:rPr>
        <w:t>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в сети "Интернет".</w:t>
      </w:r>
    </w:p>
    <w:p w:rsidR="00C63A65" w:rsidRPr="005F15D8" w:rsidRDefault="00C63A65" w:rsidP="00C63A65">
      <w:pPr>
        <w:autoSpaceDE w:val="0"/>
        <w:autoSpaceDN w:val="0"/>
        <w:adjustRightInd w:val="0"/>
        <w:ind w:firstLine="540"/>
        <w:jc w:val="both"/>
        <w:rPr>
          <w:bCs/>
        </w:rPr>
      </w:pPr>
      <w:r w:rsidRPr="005F15D8">
        <w:rPr>
          <w:bCs/>
        </w:rPr>
        <w:t xml:space="preserve"> 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менее одного месяца и более трех месяцев.</w:t>
      </w:r>
    </w:p>
    <w:p w:rsidR="00C63A65" w:rsidRPr="005F15D8" w:rsidRDefault="00C63A65" w:rsidP="00C63A65">
      <w:pPr>
        <w:pStyle w:val="a8"/>
        <w:spacing w:before="0" w:beforeAutospacing="0" w:after="0" w:afterAutospacing="0"/>
        <w:ind w:firstLine="540"/>
        <w:jc w:val="both"/>
      </w:pPr>
      <w:r w:rsidRPr="005F15D8">
        <w:t xml:space="preserve"> Отдел не позднее чем через 15 календарных дней после проведения публичных слушаний направляет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Главе  муниципального района «Чернышевский район»</w:t>
      </w:r>
      <w:proofErr w:type="gramStart"/>
      <w:r w:rsidRPr="005F15D8">
        <w:t xml:space="preserve"> ,</w:t>
      </w:r>
      <w:proofErr w:type="gramEnd"/>
      <w:r w:rsidRPr="005F15D8">
        <w:t xml:space="preserve"> который в течение четырнадцати календарных дней со дня поступления указанной документации принимает решение об утверждении документации по планировке территории или об отклонении такой документации и о направлении её на доработку </w:t>
      </w:r>
    </w:p>
    <w:p w:rsidR="00C63A65" w:rsidRPr="005F15D8" w:rsidRDefault="00C63A65" w:rsidP="00C63A65">
      <w:pPr>
        <w:pStyle w:val="a8"/>
        <w:spacing w:before="0" w:beforeAutospacing="0" w:after="0" w:afterAutospacing="0"/>
        <w:ind w:firstLine="540"/>
        <w:jc w:val="both"/>
      </w:pPr>
      <w:r w:rsidRPr="005F15D8">
        <w:t xml:space="preserve"> Утвержденная документация по планировке территории (проекты планировки территории и проекты межевания территории) подлежит опубликованию в течение 7 рабочих дней со дня утверждения указанной документации и размещается на официальном сайте  муниципального района «Чернышевский район»  в сети «Интернет».  </w:t>
      </w:r>
    </w:p>
    <w:p w:rsidR="00C63A65" w:rsidRPr="005F15D8" w:rsidRDefault="00C63A65" w:rsidP="00C63A65">
      <w:pPr>
        <w:autoSpaceDE w:val="0"/>
        <w:autoSpaceDN w:val="0"/>
        <w:adjustRightInd w:val="0"/>
        <w:ind w:firstLine="567"/>
        <w:jc w:val="both"/>
      </w:pPr>
      <w:r w:rsidRPr="005F15D8">
        <w:t>Способ фиксации результата административной процедуры:</w:t>
      </w:r>
    </w:p>
    <w:p w:rsidR="00C63A65" w:rsidRPr="005F15D8" w:rsidRDefault="00C63A65" w:rsidP="00C63A65">
      <w:pPr>
        <w:autoSpaceDE w:val="0"/>
        <w:autoSpaceDN w:val="0"/>
        <w:adjustRightInd w:val="0"/>
        <w:ind w:firstLine="567"/>
        <w:jc w:val="both"/>
      </w:pPr>
      <w:r w:rsidRPr="005F15D8">
        <w:t xml:space="preserve">присвоение специалистом, </w:t>
      </w:r>
      <w:r w:rsidRPr="005F15D8">
        <w:rPr>
          <w:color w:val="000000"/>
        </w:rPr>
        <w:t>ответственным за прием и регистрацию документов</w:t>
      </w:r>
      <w:r w:rsidRPr="005F15D8">
        <w:t xml:space="preserve">, регистрационного номера нормативному правовому акту о принятии решения о подготовке документации по планировке территории (или о мотивированном отказе в принятии решения о подготовке документации по планировке территории),  нормативному </w:t>
      </w:r>
      <w:r w:rsidRPr="005F15D8">
        <w:lastRenderedPageBreak/>
        <w:t>правовому акту об утверждении документации по планировке территории</w:t>
      </w:r>
      <w:r w:rsidRPr="005F15D8">
        <w:rPr>
          <w:color w:val="000000"/>
        </w:rPr>
        <w:t xml:space="preserve"> в журнале регистрации постановлений администрации  МР.</w:t>
      </w:r>
    </w:p>
    <w:p w:rsidR="00C63A65" w:rsidRPr="005F15D8" w:rsidRDefault="00C63A65" w:rsidP="00C63A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rPr>
      </w:pPr>
      <w:r w:rsidRPr="005F15D8">
        <w:rPr>
          <w:b/>
          <w:i/>
        </w:rPr>
        <w:t>Выдача (направление) заявителю результата предоставления муниципальной услуги или отказа в предоставлении муниципальной услуги</w:t>
      </w:r>
    </w:p>
    <w:p w:rsidR="00C63A65" w:rsidRPr="005F15D8" w:rsidRDefault="00C63A65" w:rsidP="00C63A65">
      <w:pPr>
        <w:autoSpaceDE w:val="0"/>
        <w:autoSpaceDN w:val="0"/>
        <w:adjustRightInd w:val="0"/>
        <w:ind w:firstLine="567"/>
        <w:jc w:val="both"/>
      </w:pPr>
      <w:r w:rsidRPr="005F15D8">
        <w:t xml:space="preserve">3.5. Основанием для начала административной процедуры является присвоение специалистом, </w:t>
      </w:r>
      <w:r w:rsidRPr="005F15D8">
        <w:rPr>
          <w:color w:val="000000"/>
        </w:rPr>
        <w:t>ответственным за прием и регистрацию документов</w:t>
      </w:r>
      <w:r w:rsidRPr="005F15D8">
        <w:t>, регистрационного номера нормативному правовому акту о принятии решения о подготовке документации по планировке территории (или о мотивированном отказе в принятии решения о подготовке документации по планировке территории),  нормативному правовому акту об утверждении документации по планировке территории</w:t>
      </w:r>
      <w:r w:rsidRPr="005F15D8">
        <w:rPr>
          <w:color w:val="000000"/>
        </w:rPr>
        <w:t>.</w:t>
      </w:r>
    </w:p>
    <w:p w:rsidR="00C63A65" w:rsidRPr="005F15D8" w:rsidRDefault="00C63A65" w:rsidP="00C63A65">
      <w:pPr>
        <w:autoSpaceDE w:val="0"/>
        <w:autoSpaceDN w:val="0"/>
        <w:adjustRightInd w:val="0"/>
        <w:ind w:firstLine="567"/>
        <w:jc w:val="both"/>
      </w:pPr>
      <w:r w:rsidRPr="005F15D8">
        <w:t xml:space="preserve">Специалист, </w:t>
      </w:r>
      <w:r w:rsidRPr="005F15D8">
        <w:rPr>
          <w:color w:val="000000"/>
        </w:rPr>
        <w:t>ответственный за прием и регистрацию документов,</w:t>
      </w:r>
      <w:r w:rsidRPr="005F15D8">
        <w:t xml:space="preserve"> уведомляет заявителя о принятом решении по телефону (при наличии номера телефона в заявлении) и выдает ему копию нормативного правового акта под роспись.</w:t>
      </w:r>
    </w:p>
    <w:p w:rsidR="00C63A65" w:rsidRPr="005F15D8" w:rsidRDefault="00C63A65" w:rsidP="00C63A65">
      <w:pPr>
        <w:ind w:firstLine="567"/>
        <w:jc w:val="both"/>
      </w:pPr>
      <w:r w:rsidRPr="005F15D8">
        <w:t>В случае отсутствия возможности оперативного вручения заявителю нормативного правового акта документ направляется заявителю в день их подписания почтовым отправлением.</w:t>
      </w:r>
    </w:p>
    <w:p w:rsidR="00C63A65" w:rsidRPr="005F15D8" w:rsidRDefault="00C63A65" w:rsidP="00C63A65">
      <w:pPr>
        <w:ind w:firstLine="567"/>
        <w:jc w:val="both"/>
      </w:pPr>
      <w:r w:rsidRPr="005F15D8">
        <w:t>Результатом административной процедуры является:</w:t>
      </w:r>
    </w:p>
    <w:p w:rsidR="00C63A65" w:rsidRPr="005F15D8" w:rsidRDefault="00C63A65" w:rsidP="00C63A65">
      <w:pPr>
        <w:ind w:firstLine="567"/>
        <w:jc w:val="both"/>
      </w:pPr>
      <w:r w:rsidRPr="005F15D8">
        <w:t>выдача (направление) заявителю результата предоставления муниципальной услуги</w:t>
      </w:r>
    </w:p>
    <w:p w:rsidR="00C63A65" w:rsidRPr="005F15D8" w:rsidRDefault="00C63A65" w:rsidP="00C63A65">
      <w:pPr>
        <w:autoSpaceDE w:val="0"/>
        <w:autoSpaceDN w:val="0"/>
        <w:adjustRightInd w:val="0"/>
        <w:ind w:firstLine="567"/>
        <w:jc w:val="both"/>
      </w:pPr>
      <w:r w:rsidRPr="005F15D8">
        <w:t>Способом фиксации результата административной процедуры является:</w:t>
      </w:r>
    </w:p>
    <w:p w:rsidR="00C63A65" w:rsidRPr="005F15D8" w:rsidRDefault="00C63A65" w:rsidP="00C63A65">
      <w:pPr>
        <w:autoSpaceDE w:val="0"/>
        <w:autoSpaceDN w:val="0"/>
        <w:adjustRightInd w:val="0"/>
        <w:ind w:firstLine="567"/>
        <w:jc w:val="both"/>
      </w:pPr>
      <w:r w:rsidRPr="005F15D8">
        <w:t xml:space="preserve">роспись заявителя </w:t>
      </w:r>
      <w:r w:rsidRPr="005F15D8">
        <w:rPr>
          <w:color w:val="000000"/>
        </w:rPr>
        <w:t>в соответствующем журнале;</w:t>
      </w:r>
    </w:p>
    <w:p w:rsidR="00C63A65" w:rsidRPr="005F15D8" w:rsidRDefault="00C63A65" w:rsidP="00C63A65">
      <w:pPr>
        <w:autoSpaceDE w:val="0"/>
        <w:autoSpaceDN w:val="0"/>
        <w:adjustRightInd w:val="0"/>
        <w:ind w:firstLine="567"/>
        <w:jc w:val="both"/>
      </w:pPr>
      <w:r w:rsidRPr="005F15D8">
        <w:t>внесение специалистом, ответственным за прием и регистрацию документов, записи</w:t>
      </w:r>
      <w:r w:rsidRPr="005F15D8">
        <w:rPr>
          <w:color w:val="000000"/>
        </w:rPr>
        <w:t xml:space="preserve"> </w:t>
      </w:r>
      <w:r w:rsidRPr="005F15D8">
        <w:t>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w:t>
      </w:r>
    </w:p>
    <w:p w:rsidR="00C63A65" w:rsidRPr="005F15D8" w:rsidRDefault="00C63A65" w:rsidP="00C63A65">
      <w:pPr>
        <w:ind w:firstLine="708"/>
        <w:jc w:val="both"/>
        <w:rPr>
          <w:b/>
        </w:rPr>
      </w:pPr>
    </w:p>
    <w:p w:rsidR="00C63A65" w:rsidRPr="005F15D8" w:rsidRDefault="00C63A65" w:rsidP="00C63A65">
      <w:pPr>
        <w:autoSpaceDE w:val="0"/>
        <w:autoSpaceDN w:val="0"/>
        <w:adjustRightInd w:val="0"/>
        <w:jc w:val="center"/>
        <w:outlineLvl w:val="0"/>
        <w:rPr>
          <w:b/>
          <w:bCs/>
        </w:rPr>
      </w:pPr>
      <w:r w:rsidRPr="005F15D8">
        <w:rPr>
          <w:b/>
          <w:bCs/>
        </w:rPr>
        <w:t xml:space="preserve">IV. Формы </w:t>
      </w:r>
      <w:proofErr w:type="gramStart"/>
      <w:r w:rsidRPr="005F15D8">
        <w:rPr>
          <w:b/>
          <w:bCs/>
        </w:rPr>
        <w:t>контроля за</w:t>
      </w:r>
      <w:proofErr w:type="gramEnd"/>
      <w:r w:rsidRPr="005F15D8">
        <w:rPr>
          <w:b/>
          <w:bCs/>
        </w:rPr>
        <w:t xml:space="preserve"> исполнением административного регламента предоставления муниципальной услуги</w:t>
      </w:r>
    </w:p>
    <w:p w:rsidR="00C63A65" w:rsidRPr="005F15D8" w:rsidRDefault="00C63A65" w:rsidP="00C63A65">
      <w:pPr>
        <w:autoSpaceDE w:val="0"/>
        <w:autoSpaceDN w:val="0"/>
        <w:adjustRightInd w:val="0"/>
        <w:jc w:val="both"/>
        <w:rPr>
          <w:bCs/>
        </w:rPr>
      </w:pPr>
    </w:p>
    <w:p w:rsidR="00C63A65" w:rsidRPr="005F15D8" w:rsidRDefault="00C63A65" w:rsidP="00C63A65">
      <w:pPr>
        <w:autoSpaceDE w:val="0"/>
        <w:autoSpaceDN w:val="0"/>
        <w:adjustRightInd w:val="0"/>
        <w:jc w:val="center"/>
        <w:outlineLvl w:val="1"/>
        <w:rPr>
          <w:b/>
          <w:bCs/>
          <w:i/>
        </w:rPr>
      </w:pPr>
      <w:r w:rsidRPr="005F15D8">
        <w:rPr>
          <w:b/>
          <w:bCs/>
          <w:i/>
        </w:rPr>
        <w:t xml:space="preserve">Порядок осуществления текущего </w:t>
      </w:r>
      <w:proofErr w:type="gramStart"/>
      <w:r w:rsidRPr="005F15D8">
        <w:rPr>
          <w:b/>
          <w:bCs/>
          <w:i/>
        </w:rPr>
        <w:t>контроля за</w:t>
      </w:r>
      <w:proofErr w:type="gramEnd"/>
      <w:r w:rsidRPr="005F15D8">
        <w:rPr>
          <w:b/>
          <w:bCs/>
          <w:i/>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принятию ими решений</w:t>
      </w:r>
    </w:p>
    <w:p w:rsidR="00C63A65" w:rsidRPr="005F15D8" w:rsidRDefault="00C63A65" w:rsidP="00C63A65">
      <w:pPr>
        <w:autoSpaceDE w:val="0"/>
        <w:autoSpaceDN w:val="0"/>
        <w:adjustRightInd w:val="0"/>
        <w:ind w:firstLine="540"/>
        <w:jc w:val="both"/>
        <w:rPr>
          <w:vertAlign w:val="superscript"/>
        </w:rPr>
      </w:pPr>
      <w:proofErr w:type="gramStart"/>
      <w:r w:rsidRPr="005F15D8">
        <w:t xml:space="preserve">4.1.Текущий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отдела </w:t>
      </w:r>
      <w:r w:rsidR="003C62CF" w:rsidRPr="006831C3">
        <w:rPr>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pt;height:16.5pt" equationxml="&lt;">
            <v:imagedata r:id="rId10" o:title="" chromakey="white"/>
          </v:shape>
        </w:pict>
      </w:r>
      <w:r w:rsidRPr="005F15D8">
        <w:t>осуществляется начальником отдела посредством анализа действий специалистов отдела, участвующих в предоставлении муниципальной услуги, и подготавливаемых ими в ходе предоставления муниципальной услуги документов, а также согласования таких документов.</w:t>
      </w:r>
      <w:proofErr w:type="gramEnd"/>
    </w:p>
    <w:p w:rsidR="00C63A65" w:rsidRPr="005F15D8" w:rsidRDefault="00C63A65" w:rsidP="00C63A65">
      <w:pPr>
        <w:autoSpaceDE w:val="0"/>
        <w:autoSpaceDN w:val="0"/>
        <w:adjustRightInd w:val="0"/>
        <w:ind w:firstLine="540"/>
        <w:jc w:val="both"/>
        <w:rPr>
          <w:strike/>
        </w:rPr>
      </w:pPr>
      <w:r w:rsidRPr="005F15D8">
        <w:t>4.2. Текущий контроль осуществляется постоянно.</w:t>
      </w:r>
    </w:p>
    <w:p w:rsidR="00C63A65" w:rsidRPr="005F15D8" w:rsidRDefault="00C63A65" w:rsidP="00C63A65">
      <w:pPr>
        <w:autoSpaceDE w:val="0"/>
        <w:autoSpaceDN w:val="0"/>
        <w:adjustRightInd w:val="0"/>
        <w:jc w:val="center"/>
        <w:outlineLvl w:val="1"/>
        <w:rPr>
          <w:b/>
          <w:bCs/>
          <w:i/>
        </w:rPr>
      </w:pPr>
      <w:r w:rsidRPr="005F15D8">
        <w:rPr>
          <w:b/>
          <w:bCs/>
          <w:i/>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F15D8">
        <w:rPr>
          <w:b/>
          <w:bCs/>
          <w:i/>
        </w:rPr>
        <w:t>контроля за</w:t>
      </w:r>
      <w:proofErr w:type="gramEnd"/>
      <w:r w:rsidRPr="005F15D8">
        <w:rPr>
          <w:b/>
          <w:bCs/>
          <w:i/>
        </w:rPr>
        <w:t xml:space="preserve"> полнотой и качеством предоставления муниципальной услуги</w:t>
      </w:r>
    </w:p>
    <w:p w:rsidR="00C63A65" w:rsidRPr="005F15D8" w:rsidRDefault="00C63A65" w:rsidP="00C63A65">
      <w:pPr>
        <w:autoSpaceDE w:val="0"/>
        <w:autoSpaceDN w:val="0"/>
        <w:adjustRightInd w:val="0"/>
        <w:ind w:firstLine="540"/>
        <w:jc w:val="both"/>
        <w:rPr>
          <w:vertAlign w:val="superscript"/>
        </w:rPr>
      </w:pPr>
      <w:r w:rsidRPr="005F15D8">
        <w:t>4.3. Полнота и качество предоставления муниципальной услуги осуществляются на основании проверки.</w:t>
      </w:r>
    </w:p>
    <w:p w:rsidR="00C63A65" w:rsidRPr="005F15D8" w:rsidRDefault="00C63A65" w:rsidP="00C63A65">
      <w:pPr>
        <w:autoSpaceDE w:val="0"/>
        <w:autoSpaceDN w:val="0"/>
        <w:adjustRightInd w:val="0"/>
        <w:ind w:firstLine="540"/>
        <w:jc w:val="both"/>
      </w:pPr>
      <w:r w:rsidRPr="005F15D8">
        <w:t xml:space="preserve">4.4. Проверки могут быть плановыми (осуществляться на основании планов работы органа местного самоуправления) и внеплановыми (в форме </w:t>
      </w:r>
      <w:r w:rsidRPr="005F15D8">
        <w:rPr>
          <w:bCs/>
        </w:rPr>
        <w:t>рассмотрения жалобы на действия (бездействие) должностных лиц органа местного самоуправления, предоставляющего муниципальную услугу, а также его должностных лиц, муниципальных служащих, ответственных за предоставление муниципальной услуги</w:t>
      </w:r>
      <w:r w:rsidRPr="005F15D8">
        <w:t>).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C63A65" w:rsidRPr="005F15D8" w:rsidRDefault="00C63A65" w:rsidP="00C63A65">
      <w:pPr>
        <w:autoSpaceDE w:val="0"/>
        <w:autoSpaceDN w:val="0"/>
        <w:adjustRightInd w:val="0"/>
        <w:ind w:firstLine="540"/>
        <w:jc w:val="both"/>
      </w:pPr>
      <w:r w:rsidRPr="005F15D8">
        <w:t>Периодичность осуществления плановых проверок устанавливается начальником отдела.</w:t>
      </w:r>
    </w:p>
    <w:p w:rsidR="00C63A65" w:rsidRPr="005F15D8" w:rsidRDefault="00C63A65" w:rsidP="00C63A65">
      <w:pPr>
        <w:autoSpaceDE w:val="0"/>
        <w:autoSpaceDN w:val="0"/>
        <w:adjustRightInd w:val="0"/>
        <w:ind w:firstLine="540"/>
        <w:jc w:val="both"/>
      </w:pPr>
      <w:r w:rsidRPr="005F15D8">
        <w:lastRenderedPageBreak/>
        <w:t xml:space="preserve">При проведении плановых, внеплановых проверок осуществляется контроль полноты и качества предоставления муниципальной услуги. Показатели качества предоставления муниципальной услуги определены </w:t>
      </w:r>
      <w:hyperlink r:id="rId11" w:history="1">
        <w:r w:rsidRPr="005F15D8">
          <w:t>пунктом</w:t>
        </w:r>
      </w:hyperlink>
      <w:r w:rsidRPr="005F15D8">
        <w:t xml:space="preserve"> 2.19 Административного регламента.</w:t>
      </w:r>
    </w:p>
    <w:p w:rsidR="00C63A65" w:rsidRPr="005F15D8" w:rsidRDefault="00C63A65" w:rsidP="00C63A65">
      <w:pPr>
        <w:autoSpaceDE w:val="0"/>
        <w:autoSpaceDN w:val="0"/>
        <w:adjustRightInd w:val="0"/>
        <w:ind w:firstLine="540"/>
        <w:jc w:val="both"/>
      </w:pPr>
      <w:r w:rsidRPr="005F15D8">
        <w:t xml:space="preserve">4.5. Проверка полноты и качества предоставления муниципальной услуги проводится должностным лицом, указанным в </w:t>
      </w:r>
      <w:hyperlink r:id="rId12" w:history="1">
        <w:r w:rsidRPr="005F15D8">
          <w:t>пункте 4.1</w:t>
        </w:r>
      </w:hyperlink>
      <w:r w:rsidRPr="005F15D8">
        <w:t xml:space="preserve"> Административного регламента. Результаты проверки оформляются в форме справки, содержащего выводы о наличии или отсутствии недостатков и предложения по их устранению (при наличии недостатков). Справка подписывается начальником отдела.</w:t>
      </w:r>
    </w:p>
    <w:p w:rsidR="00C63A65" w:rsidRPr="005F15D8" w:rsidRDefault="00C63A65" w:rsidP="00C63A65">
      <w:pPr>
        <w:autoSpaceDE w:val="0"/>
        <w:autoSpaceDN w:val="0"/>
        <w:adjustRightInd w:val="0"/>
        <w:jc w:val="center"/>
        <w:outlineLvl w:val="1"/>
        <w:rPr>
          <w:b/>
          <w:bCs/>
          <w:i/>
        </w:rPr>
      </w:pPr>
      <w:r w:rsidRPr="005F15D8">
        <w:rPr>
          <w:b/>
          <w:bCs/>
          <w:i/>
        </w:rPr>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C63A65" w:rsidRPr="005F15D8" w:rsidRDefault="00C63A65" w:rsidP="00C63A65">
      <w:pPr>
        <w:pStyle w:val="ConsPlusNormal"/>
        <w:ind w:firstLine="540"/>
        <w:jc w:val="both"/>
        <w:rPr>
          <w:rFonts w:eastAsia="Calibri"/>
          <w:sz w:val="24"/>
          <w:szCs w:val="24"/>
          <w:lang w:eastAsia="en-US"/>
        </w:rPr>
      </w:pPr>
      <w:r w:rsidRPr="005F15D8">
        <w:rPr>
          <w:bCs/>
          <w:sz w:val="24"/>
          <w:szCs w:val="24"/>
        </w:rPr>
        <w:t xml:space="preserve">4.6. По результатам проведенных проверок в случае </w:t>
      </w:r>
      <w:proofErr w:type="gramStart"/>
      <w:r w:rsidRPr="005F15D8">
        <w:rPr>
          <w:bCs/>
          <w:sz w:val="24"/>
          <w:szCs w:val="24"/>
        </w:rPr>
        <w:t>выявления нарушений соблюдения положений Административного регламента</w:t>
      </w:r>
      <w:proofErr w:type="gramEnd"/>
      <w:r w:rsidRPr="005F15D8">
        <w:rPr>
          <w:bCs/>
          <w:sz w:val="24"/>
          <w:szCs w:val="24"/>
        </w:rPr>
        <w:t xml:space="preserve"> виновные муниципальные служащие и должностные лица </w:t>
      </w:r>
      <w:r w:rsidRPr="005F15D8">
        <w:rPr>
          <w:sz w:val="24"/>
          <w:szCs w:val="24"/>
        </w:rPr>
        <w:t>органа местного самоуправления</w:t>
      </w:r>
      <w:r w:rsidRPr="005F15D8">
        <w:rPr>
          <w:bCs/>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 </w:t>
      </w:r>
      <w:r w:rsidRPr="005F15D8">
        <w:rPr>
          <w:rFonts w:eastAsia="Calibri"/>
          <w:sz w:val="24"/>
          <w:szCs w:val="24"/>
          <w:lang w:eastAsia="en-US"/>
        </w:rPr>
        <w:t>в порядке, установленном законодательством.</w:t>
      </w:r>
    </w:p>
    <w:p w:rsidR="00C63A65" w:rsidRPr="005F15D8" w:rsidRDefault="00C63A65" w:rsidP="00C63A65">
      <w:pPr>
        <w:autoSpaceDE w:val="0"/>
        <w:autoSpaceDN w:val="0"/>
        <w:adjustRightInd w:val="0"/>
        <w:ind w:firstLine="540"/>
        <w:jc w:val="both"/>
        <w:rPr>
          <w:bCs/>
        </w:rPr>
      </w:pPr>
      <w:r w:rsidRPr="005F15D8">
        <w:rPr>
          <w:bCs/>
        </w:rPr>
        <w:t xml:space="preserve">4.7. Персональная ответственность муниципальные служащие и должностные лица </w:t>
      </w:r>
      <w:r w:rsidRPr="005F15D8">
        <w:t>органа местного самоуправления</w:t>
      </w:r>
      <w:r w:rsidRPr="005F15D8">
        <w:rPr>
          <w:bCs/>
        </w:rPr>
        <w:t xml:space="preserve">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w:t>
      </w:r>
    </w:p>
    <w:p w:rsidR="00C63A65" w:rsidRPr="005F15D8" w:rsidRDefault="00C63A65" w:rsidP="00C63A65">
      <w:pPr>
        <w:autoSpaceDE w:val="0"/>
        <w:autoSpaceDN w:val="0"/>
        <w:adjustRightInd w:val="0"/>
        <w:jc w:val="center"/>
        <w:outlineLvl w:val="1"/>
        <w:rPr>
          <w:b/>
          <w:bCs/>
          <w:i/>
        </w:rPr>
      </w:pPr>
      <w:r w:rsidRPr="005F15D8">
        <w:rPr>
          <w:b/>
          <w:bCs/>
          <w:i/>
        </w:rPr>
        <w:t xml:space="preserve">Положения, характеризующие требования к порядку и формам </w:t>
      </w:r>
      <w:proofErr w:type="gramStart"/>
      <w:r w:rsidRPr="005F15D8">
        <w:rPr>
          <w:b/>
          <w:bCs/>
          <w:i/>
        </w:rPr>
        <w:t>контроля за</w:t>
      </w:r>
      <w:proofErr w:type="gramEnd"/>
      <w:r w:rsidRPr="005F15D8">
        <w:rPr>
          <w:b/>
          <w:bCs/>
          <w:i/>
        </w:rPr>
        <w:t xml:space="preserve"> предоставлением муниципальной услуги, в том числе со стороны граждан, их объединений и организаций</w:t>
      </w:r>
    </w:p>
    <w:p w:rsidR="00C63A65" w:rsidRPr="005F15D8" w:rsidRDefault="00C63A65" w:rsidP="00C63A65">
      <w:pPr>
        <w:autoSpaceDE w:val="0"/>
        <w:autoSpaceDN w:val="0"/>
        <w:adjustRightInd w:val="0"/>
        <w:ind w:firstLine="540"/>
        <w:jc w:val="both"/>
        <w:rPr>
          <w:iCs/>
        </w:rPr>
      </w:pPr>
      <w:r w:rsidRPr="005F15D8">
        <w:rPr>
          <w:iCs/>
        </w:rPr>
        <w:t xml:space="preserve">4.8. Заявители имеют право осуществлять </w:t>
      </w:r>
      <w:proofErr w:type="gramStart"/>
      <w:r w:rsidRPr="005F15D8">
        <w:rPr>
          <w:iCs/>
        </w:rPr>
        <w:t>контроль за</w:t>
      </w:r>
      <w:proofErr w:type="gramEnd"/>
      <w:r w:rsidRPr="005F15D8">
        <w:rPr>
          <w:iCs/>
        </w:rPr>
        <w:t xml:space="preserve">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C63A65" w:rsidRPr="005F15D8" w:rsidRDefault="00C63A65" w:rsidP="00C63A65">
      <w:pPr>
        <w:autoSpaceDE w:val="0"/>
        <w:autoSpaceDN w:val="0"/>
        <w:adjustRightInd w:val="0"/>
        <w:ind w:firstLine="540"/>
        <w:jc w:val="both"/>
        <w:rPr>
          <w:iCs/>
        </w:rPr>
      </w:pPr>
      <w:r w:rsidRPr="005F15D8">
        <w:rPr>
          <w:iCs/>
        </w:rPr>
        <w:t>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C63A65" w:rsidRPr="005F15D8" w:rsidRDefault="00C63A65" w:rsidP="00C63A65">
      <w:pPr>
        <w:pStyle w:val="ConsPlusNormal"/>
        <w:jc w:val="center"/>
        <w:outlineLvl w:val="0"/>
        <w:rPr>
          <w:b/>
          <w:sz w:val="24"/>
          <w:szCs w:val="24"/>
        </w:rPr>
      </w:pPr>
    </w:p>
    <w:p w:rsidR="00C63A65" w:rsidRPr="005F15D8" w:rsidRDefault="00C63A65" w:rsidP="00C63A65">
      <w:pPr>
        <w:pStyle w:val="ConsPlusNormal"/>
        <w:jc w:val="center"/>
        <w:outlineLvl w:val="0"/>
        <w:rPr>
          <w:b/>
          <w:sz w:val="24"/>
          <w:szCs w:val="24"/>
        </w:rPr>
      </w:pPr>
      <w:r w:rsidRPr="005F15D8">
        <w:rPr>
          <w:b/>
          <w:sz w:val="24"/>
          <w:szCs w:val="24"/>
        </w:rPr>
        <w:t xml:space="preserve">V. </w:t>
      </w:r>
      <w:r w:rsidRPr="005F15D8">
        <w:rPr>
          <w:sz w:val="24"/>
          <w:szCs w:val="24"/>
        </w:rPr>
        <w:t xml:space="preserve"> </w:t>
      </w:r>
      <w:r w:rsidRPr="005F15D8">
        <w:rPr>
          <w:b/>
          <w:sz w:val="24"/>
          <w:szCs w:val="24"/>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C63A65" w:rsidRPr="005F15D8" w:rsidRDefault="00C63A65" w:rsidP="00C63A65">
      <w:pPr>
        <w:pStyle w:val="ConsPlusNormal"/>
        <w:jc w:val="center"/>
        <w:outlineLvl w:val="1"/>
        <w:rPr>
          <w:b/>
          <w:i/>
          <w:sz w:val="24"/>
          <w:szCs w:val="24"/>
        </w:rPr>
      </w:pPr>
      <w:r w:rsidRPr="005F15D8">
        <w:rPr>
          <w:b/>
          <w:i/>
          <w:sz w:val="24"/>
          <w:szCs w:val="24"/>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63A65" w:rsidRPr="005F15D8" w:rsidRDefault="00C63A65" w:rsidP="00C63A65">
      <w:pPr>
        <w:pStyle w:val="ConsPlusNormal"/>
        <w:ind w:firstLine="540"/>
        <w:jc w:val="both"/>
        <w:rPr>
          <w:sz w:val="24"/>
          <w:szCs w:val="24"/>
        </w:rPr>
      </w:pPr>
      <w:r w:rsidRPr="005F15D8">
        <w:rPr>
          <w:sz w:val="24"/>
          <w:szCs w:val="24"/>
        </w:rPr>
        <w:t xml:space="preserve">5.1. 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а также их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13" w:history="1">
        <w:r w:rsidRPr="005F15D8">
          <w:rPr>
            <w:sz w:val="24"/>
            <w:szCs w:val="24"/>
          </w:rPr>
          <w:t>законом</w:t>
        </w:r>
      </w:hyperlink>
      <w:r w:rsidRPr="005F15D8">
        <w:rPr>
          <w:sz w:val="24"/>
          <w:szCs w:val="24"/>
        </w:rPr>
        <w:t xml:space="preserve"> «Об организации предоставления государственных и муниципальных услуг».</w:t>
      </w:r>
    </w:p>
    <w:p w:rsidR="00C63A65" w:rsidRPr="005F15D8" w:rsidRDefault="00C63A65" w:rsidP="00C63A65">
      <w:pPr>
        <w:pStyle w:val="ConsPlusNormal"/>
        <w:jc w:val="center"/>
        <w:outlineLvl w:val="1"/>
        <w:rPr>
          <w:b/>
          <w:i/>
          <w:sz w:val="24"/>
          <w:szCs w:val="24"/>
        </w:rPr>
      </w:pPr>
      <w:r w:rsidRPr="005F15D8">
        <w:rPr>
          <w:b/>
          <w:i/>
          <w:sz w:val="24"/>
          <w:szCs w:val="24"/>
        </w:rPr>
        <w:t>Предмет жалобы</w:t>
      </w:r>
    </w:p>
    <w:p w:rsidR="00C63A65" w:rsidRPr="005F15D8" w:rsidRDefault="00C63A65" w:rsidP="00C63A65">
      <w:pPr>
        <w:pStyle w:val="ConsPlusNormal"/>
        <w:ind w:firstLine="540"/>
        <w:jc w:val="both"/>
        <w:rPr>
          <w:sz w:val="24"/>
          <w:szCs w:val="24"/>
        </w:rPr>
      </w:pPr>
      <w:r w:rsidRPr="005F15D8">
        <w:rPr>
          <w:sz w:val="24"/>
          <w:szCs w:val="24"/>
        </w:rPr>
        <w:t xml:space="preserve">5.2. </w:t>
      </w:r>
      <w:proofErr w:type="gramStart"/>
      <w:r w:rsidRPr="005F15D8">
        <w:rPr>
          <w:sz w:val="24"/>
          <w:szCs w:val="24"/>
        </w:rPr>
        <w:t>Предметом жалобы могут являться действие (бездействие) и (или) решения, осуществляемые (принятые)  органом местного самоуправления, предоставляющим муниципальную услугу, а также его должностных лицом, муниципальным служащим,  с совершением (принятием) которых не согласно лицо, обратившееся с жалобой.</w:t>
      </w:r>
      <w:proofErr w:type="gramEnd"/>
    </w:p>
    <w:p w:rsidR="00C63A65" w:rsidRPr="005F15D8" w:rsidRDefault="00C63A65" w:rsidP="00C63A65">
      <w:pPr>
        <w:pStyle w:val="ConsPlusNormal"/>
        <w:ind w:firstLine="540"/>
        <w:jc w:val="both"/>
        <w:rPr>
          <w:sz w:val="24"/>
          <w:szCs w:val="24"/>
        </w:rPr>
      </w:pPr>
      <w:r w:rsidRPr="005F15D8">
        <w:rPr>
          <w:sz w:val="24"/>
          <w:szCs w:val="24"/>
        </w:rPr>
        <w:t>Заявитель может обратиться с жалобой, в том числе в следующих случаях:</w:t>
      </w:r>
    </w:p>
    <w:p w:rsidR="00C63A65" w:rsidRPr="005F15D8" w:rsidRDefault="00C63A65" w:rsidP="00C63A65">
      <w:pPr>
        <w:pStyle w:val="ConsPlusNormal"/>
        <w:ind w:firstLine="540"/>
        <w:jc w:val="both"/>
        <w:rPr>
          <w:sz w:val="24"/>
          <w:szCs w:val="24"/>
        </w:rPr>
      </w:pPr>
      <w:r w:rsidRPr="005F15D8">
        <w:rPr>
          <w:sz w:val="24"/>
          <w:szCs w:val="24"/>
        </w:rPr>
        <w:t>а) нарушение срока регистрации запроса заявителя о предоставлении муниципальной услуги;</w:t>
      </w:r>
    </w:p>
    <w:p w:rsidR="00C63A65" w:rsidRPr="005F15D8" w:rsidRDefault="00C63A65" w:rsidP="00C63A65">
      <w:pPr>
        <w:pStyle w:val="ConsPlusNormal"/>
        <w:ind w:firstLine="540"/>
        <w:jc w:val="both"/>
        <w:rPr>
          <w:sz w:val="24"/>
          <w:szCs w:val="24"/>
        </w:rPr>
      </w:pPr>
      <w:r w:rsidRPr="005F15D8">
        <w:rPr>
          <w:sz w:val="24"/>
          <w:szCs w:val="24"/>
        </w:rPr>
        <w:t>б) нарушение срока предоставления муниципальной услуги;</w:t>
      </w:r>
    </w:p>
    <w:p w:rsidR="00C63A65" w:rsidRPr="005F15D8" w:rsidRDefault="00C63A65" w:rsidP="00C63A65">
      <w:pPr>
        <w:pStyle w:val="ConsPlusNormal"/>
        <w:ind w:firstLine="540"/>
        <w:jc w:val="both"/>
        <w:rPr>
          <w:sz w:val="24"/>
          <w:szCs w:val="24"/>
        </w:rPr>
      </w:pPr>
      <w:r w:rsidRPr="005F15D8">
        <w:rPr>
          <w:sz w:val="24"/>
          <w:szCs w:val="24"/>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администрации МР «Чернышевский район» и муниципальными нормативными правовыми </w:t>
      </w:r>
      <w:r w:rsidRPr="005F15D8">
        <w:rPr>
          <w:sz w:val="24"/>
          <w:szCs w:val="24"/>
        </w:rPr>
        <w:lastRenderedPageBreak/>
        <w:t>актами  для предоставления муниципальной услуги;</w:t>
      </w:r>
    </w:p>
    <w:p w:rsidR="00C63A65" w:rsidRPr="005F15D8" w:rsidRDefault="00C63A65" w:rsidP="00C63A65">
      <w:pPr>
        <w:pStyle w:val="ConsPlusNormal"/>
        <w:ind w:firstLine="540"/>
        <w:jc w:val="both"/>
        <w:rPr>
          <w:sz w:val="24"/>
          <w:szCs w:val="24"/>
        </w:rPr>
      </w:pPr>
      <w:r w:rsidRPr="005F15D8">
        <w:rPr>
          <w:sz w:val="24"/>
          <w:szCs w:val="24"/>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администрации МР «Чернышевский район» и муниципальными нормативными правовыми актами для предоставления муниципальной услуги, у заявителя;</w:t>
      </w:r>
    </w:p>
    <w:p w:rsidR="00C63A65" w:rsidRPr="005F15D8" w:rsidRDefault="00C63A65" w:rsidP="00C63A65">
      <w:pPr>
        <w:pStyle w:val="ConsPlusNormal"/>
        <w:ind w:firstLine="540"/>
        <w:jc w:val="both"/>
        <w:rPr>
          <w:sz w:val="24"/>
          <w:szCs w:val="24"/>
        </w:rPr>
      </w:pPr>
      <w:proofErr w:type="spellStart"/>
      <w:proofErr w:type="gramStart"/>
      <w:r w:rsidRPr="005F15D8">
        <w:rPr>
          <w:sz w:val="24"/>
          <w:szCs w:val="24"/>
        </w:rPr>
        <w:t>д</w:t>
      </w:r>
      <w:proofErr w:type="spellEnd"/>
      <w:r w:rsidRPr="005F15D8">
        <w:rPr>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администрации МР «Чернышевский район»  и муниципальными нормативными правовыми актами;</w:t>
      </w:r>
      <w:proofErr w:type="gramEnd"/>
    </w:p>
    <w:p w:rsidR="00C63A65" w:rsidRPr="005F15D8" w:rsidRDefault="00C63A65" w:rsidP="00C63A65">
      <w:pPr>
        <w:pStyle w:val="ConsPlusNormal"/>
        <w:ind w:firstLine="540"/>
        <w:jc w:val="both"/>
        <w:rPr>
          <w:sz w:val="24"/>
          <w:szCs w:val="24"/>
        </w:rPr>
      </w:pPr>
      <w:r w:rsidRPr="005F15D8">
        <w:rPr>
          <w:sz w:val="24"/>
          <w:szCs w:val="24"/>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администрации МР «Чернышевский район»  и муниципальными нормативными правовыми актами;</w:t>
      </w:r>
    </w:p>
    <w:p w:rsidR="00C63A65" w:rsidRPr="005F15D8" w:rsidRDefault="00C63A65" w:rsidP="00C63A65">
      <w:pPr>
        <w:pStyle w:val="ConsPlusNormal"/>
        <w:ind w:firstLine="540"/>
        <w:jc w:val="both"/>
        <w:rPr>
          <w:sz w:val="24"/>
          <w:szCs w:val="24"/>
        </w:rPr>
      </w:pPr>
      <w:proofErr w:type="gramStart"/>
      <w:r w:rsidRPr="005F15D8">
        <w:rPr>
          <w:sz w:val="24"/>
          <w:szCs w:val="24"/>
        </w:rPr>
        <w:t>ж) отказ органа местного самоуправления, предоставляющего муниципальную услугу,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установленного пунктом 2.4.</w:t>
      </w:r>
      <w:proofErr w:type="gramEnd"/>
      <w:r w:rsidRPr="005F15D8">
        <w:rPr>
          <w:sz w:val="24"/>
          <w:szCs w:val="24"/>
        </w:rPr>
        <w:t xml:space="preserve"> Административного регламента;</w:t>
      </w:r>
    </w:p>
    <w:p w:rsidR="00C63A65" w:rsidRPr="005F15D8" w:rsidRDefault="00C63A65" w:rsidP="00C63A65">
      <w:pPr>
        <w:pStyle w:val="ConsPlusNormal"/>
        <w:ind w:firstLine="540"/>
        <w:jc w:val="both"/>
        <w:rPr>
          <w:sz w:val="24"/>
          <w:szCs w:val="24"/>
        </w:rPr>
      </w:pPr>
      <w:proofErr w:type="spellStart"/>
      <w:r w:rsidRPr="005F15D8">
        <w:rPr>
          <w:sz w:val="24"/>
          <w:szCs w:val="24"/>
        </w:rPr>
        <w:t>з</w:t>
      </w:r>
      <w:proofErr w:type="spellEnd"/>
      <w:r w:rsidRPr="005F15D8">
        <w:rPr>
          <w:sz w:val="24"/>
          <w:szCs w:val="24"/>
        </w:rPr>
        <w:t>) нарушения установленных сроков осуществления процедуры, включенной в исчерпывающий перечень процедур в соответствующей сфере строительства, утвержденный постановление Правительства Российской Федерации от 30 апреля 2014 года № 403 «Об исчерпывающем перечне процедур в сфере жилищного строительства»;</w:t>
      </w:r>
    </w:p>
    <w:p w:rsidR="00C63A65" w:rsidRPr="005F15D8" w:rsidRDefault="00C63A65" w:rsidP="00C63A65">
      <w:pPr>
        <w:pStyle w:val="ConsPlusNormal"/>
        <w:ind w:firstLine="540"/>
        <w:jc w:val="both"/>
        <w:rPr>
          <w:sz w:val="24"/>
          <w:szCs w:val="24"/>
        </w:rPr>
      </w:pPr>
      <w:r w:rsidRPr="005F15D8">
        <w:rPr>
          <w:sz w:val="24"/>
          <w:szCs w:val="24"/>
        </w:rPr>
        <w:t>и) предъявления требования осуществить процедуру, не включенную в исчерпывающий перечень процедур в соответствующей сфере строительства, утвержденный постановление Правительства Российской</w:t>
      </w:r>
      <w:r w:rsidRPr="005F15D8">
        <w:rPr>
          <w:i/>
          <w:sz w:val="24"/>
          <w:szCs w:val="24"/>
        </w:rPr>
        <w:t xml:space="preserve"> </w:t>
      </w:r>
      <w:r w:rsidRPr="005F15D8">
        <w:rPr>
          <w:sz w:val="24"/>
          <w:szCs w:val="24"/>
        </w:rPr>
        <w:t>Федерации от</w:t>
      </w:r>
      <w:r w:rsidRPr="005F15D8">
        <w:rPr>
          <w:i/>
          <w:sz w:val="24"/>
          <w:szCs w:val="24"/>
        </w:rPr>
        <w:t xml:space="preserve"> 30 </w:t>
      </w:r>
      <w:r w:rsidRPr="005F15D8">
        <w:rPr>
          <w:sz w:val="24"/>
          <w:szCs w:val="24"/>
        </w:rPr>
        <w:t>апреля 2014 года № 403 «Об исчерпывающем перечне процедур в сфере жилищного строительства».</w:t>
      </w:r>
    </w:p>
    <w:p w:rsidR="00C63A65" w:rsidRPr="005F15D8" w:rsidRDefault="00C63A65" w:rsidP="00C63A65">
      <w:pPr>
        <w:pStyle w:val="ConsPlusNormal"/>
        <w:ind w:firstLine="540"/>
        <w:jc w:val="center"/>
        <w:rPr>
          <w:b/>
          <w:i/>
          <w:sz w:val="24"/>
          <w:szCs w:val="24"/>
        </w:rPr>
      </w:pPr>
      <w:r w:rsidRPr="005F15D8">
        <w:rPr>
          <w:b/>
          <w:i/>
          <w:sz w:val="24"/>
          <w:szCs w:val="24"/>
        </w:rPr>
        <w:t>Органы местного самоуправления и должностные лица, которым может быть направлена жалоба</w:t>
      </w:r>
    </w:p>
    <w:p w:rsidR="00C63A65" w:rsidRPr="005F15D8" w:rsidRDefault="00C63A65" w:rsidP="00C63A65">
      <w:pPr>
        <w:adjustRightInd w:val="0"/>
        <w:ind w:firstLine="550"/>
        <w:jc w:val="both"/>
        <w:outlineLvl w:val="2"/>
      </w:pPr>
      <w:r w:rsidRPr="005F15D8">
        <w:t>5.3. 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подается на имя Главы  муниципального района «Чернышевский район».</w:t>
      </w:r>
    </w:p>
    <w:p w:rsidR="00C63A65" w:rsidRPr="005F15D8" w:rsidRDefault="00C63A65" w:rsidP="00C63A65">
      <w:pPr>
        <w:adjustRightInd w:val="0"/>
        <w:ind w:firstLine="550"/>
        <w:jc w:val="both"/>
        <w:outlineLvl w:val="2"/>
      </w:pPr>
      <w:r w:rsidRPr="005F15D8">
        <w:t>В случаях, предусмотренными подпунктами «</w:t>
      </w:r>
      <w:proofErr w:type="spellStart"/>
      <w:r w:rsidRPr="005F15D8">
        <w:t>з</w:t>
      </w:r>
      <w:proofErr w:type="spellEnd"/>
      <w:r w:rsidRPr="005F15D8">
        <w:t>» и «и» пункта 5.2. Административного регламента жалоба подается в антимонопольный орган или его территориальное подразделение.</w:t>
      </w:r>
    </w:p>
    <w:p w:rsidR="00C63A65" w:rsidRPr="005F15D8" w:rsidRDefault="00C63A65" w:rsidP="00C63A65">
      <w:pPr>
        <w:autoSpaceDE w:val="0"/>
        <w:autoSpaceDN w:val="0"/>
        <w:adjustRightInd w:val="0"/>
        <w:ind w:firstLine="540"/>
        <w:jc w:val="center"/>
        <w:rPr>
          <w:b/>
        </w:rPr>
      </w:pPr>
      <w:r w:rsidRPr="005F15D8">
        <w:rPr>
          <w:b/>
          <w:i/>
        </w:rPr>
        <w:t>Порядок подачи и рассмотрения жалобы</w:t>
      </w:r>
    </w:p>
    <w:p w:rsidR="00C63A65" w:rsidRPr="005F15D8" w:rsidRDefault="00C63A65" w:rsidP="00C63A65">
      <w:pPr>
        <w:autoSpaceDE w:val="0"/>
        <w:autoSpaceDN w:val="0"/>
        <w:adjustRightInd w:val="0"/>
        <w:ind w:firstLine="540"/>
        <w:jc w:val="both"/>
      </w:pPr>
      <w:r w:rsidRPr="005F15D8">
        <w:t>5.4. Жалоба подается в орган местного самоуправления в письменной форме на бумажном носителе или в электронной форме.</w:t>
      </w:r>
    </w:p>
    <w:p w:rsidR="00C63A65" w:rsidRPr="005F15D8" w:rsidRDefault="00C63A65" w:rsidP="00C63A65">
      <w:pPr>
        <w:autoSpaceDE w:val="0"/>
        <w:autoSpaceDN w:val="0"/>
        <w:adjustRightInd w:val="0"/>
        <w:ind w:firstLine="540"/>
        <w:jc w:val="both"/>
      </w:pPr>
      <w:r w:rsidRPr="005F15D8">
        <w:t xml:space="preserve">5.5. Жалоба может быть направлена по почте, с использованием сети «Интернет», официального сайта органа местного самоуправления,  а также может быть принята при личном приеме. </w:t>
      </w:r>
    </w:p>
    <w:p w:rsidR="00C63A65" w:rsidRPr="005F15D8" w:rsidRDefault="00C63A65" w:rsidP="00C63A65">
      <w:pPr>
        <w:autoSpaceDE w:val="0"/>
        <w:autoSpaceDN w:val="0"/>
        <w:adjustRightInd w:val="0"/>
        <w:ind w:firstLine="540"/>
        <w:jc w:val="both"/>
      </w:pPr>
      <w:r w:rsidRPr="005F15D8">
        <w:t xml:space="preserve">5.6. Жалоба в соответствии с Федеральным </w:t>
      </w:r>
      <w:hyperlink r:id="rId14" w:history="1">
        <w:r w:rsidRPr="005F15D8">
          <w:rPr>
            <w:rStyle w:val="a7"/>
          </w:rPr>
          <w:t>законом</w:t>
        </w:r>
      </w:hyperlink>
      <w:r w:rsidRPr="005F15D8">
        <w:t xml:space="preserve"> «Об организации предоставления государственных и муниципальных услуг» должна содержать:</w:t>
      </w:r>
    </w:p>
    <w:p w:rsidR="00C63A65" w:rsidRPr="005F15D8" w:rsidRDefault="00C63A65" w:rsidP="00C63A65">
      <w:pPr>
        <w:autoSpaceDE w:val="0"/>
        <w:autoSpaceDN w:val="0"/>
        <w:adjustRightInd w:val="0"/>
        <w:ind w:firstLine="540"/>
        <w:jc w:val="both"/>
      </w:pPr>
      <w:r w:rsidRPr="005F15D8">
        <w:t>наименование органа местного самоуправления, его должностного лица, муниципального служащего, решения и действия (бездействие) которых обжалуются;</w:t>
      </w:r>
    </w:p>
    <w:p w:rsidR="00C63A65" w:rsidRPr="005F15D8" w:rsidRDefault="00C63A65" w:rsidP="00C63A65">
      <w:pPr>
        <w:autoSpaceDE w:val="0"/>
        <w:autoSpaceDN w:val="0"/>
        <w:adjustRightInd w:val="0"/>
        <w:ind w:firstLine="540"/>
        <w:jc w:val="both"/>
      </w:pPr>
      <w:proofErr w:type="gramStart"/>
      <w:r w:rsidRPr="005F15D8">
        <w:t>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63A65" w:rsidRPr="005F15D8" w:rsidRDefault="00C63A65" w:rsidP="00C63A65">
      <w:pPr>
        <w:autoSpaceDE w:val="0"/>
        <w:autoSpaceDN w:val="0"/>
        <w:adjustRightInd w:val="0"/>
        <w:ind w:firstLine="540"/>
        <w:jc w:val="both"/>
      </w:pPr>
      <w:r w:rsidRPr="005F15D8">
        <w:t>сведения об обжалуемых решениях и действиях (бездействии) органа местного самоуправления, его должностного лица, муниципального  служащего;</w:t>
      </w:r>
    </w:p>
    <w:p w:rsidR="00C63A65" w:rsidRPr="005F15D8" w:rsidRDefault="00C63A65" w:rsidP="00C63A65">
      <w:pPr>
        <w:autoSpaceDE w:val="0"/>
        <w:autoSpaceDN w:val="0"/>
        <w:adjustRightInd w:val="0"/>
        <w:ind w:firstLine="540"/>
        <w:jc w:val="both"/>
      </w:pPr>
      <w:r w:rsidRPr="005F15D8">
        <w:t xml:space="preserve">доводы, на основании которых заявитель не согласен с решением и действием (бездействием) органа местного самоуправления, его должностного лица, государственного </w:t>
      </w:r>
      <w:r w:rsidRPr="005F15D8">
        <w:lastRenderedPageBreak/>
        <w:t>служащего. Заявителем могут быть представлены документы (при наличии), подтверждающие доводы заявителя, либо их копии.</w:t>
      </w:r>
    </w:p>
    <w:p w:rsidR="00C63A65" w:rsidRPr="005F15D8" w:rsidRDefault="00C63A65" w:rsidP="00C63A65">
      <w:pPr>
        <w:autoSpaceDE w:val="0"/>
        <w:autoSpaceDN w:val="0"/>
        <w:adjustRightInd w:val="0"/>
        <w:ind w:firstLine="540"/>
        <w:jc w:val="both"/>
      </w:pPr>
      <w:r w:rsidRPr="005F15D8">
        <w:t xml:space="preserve">5.7.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5F15D8">
        <w:t>представлена</w:t>
      </w:r>
      <w:proofErr w:type="gramEnd"/>
      <w:r w:rsidRPr="005F15D8">
        <w:t>:</w:t>
      </w:r>
    </w:p>
    <w:p w:rsidR="00C63A65" w:rsidRPr="005F15D8" w:rsidRDefault="00C63A65" w:rsidP="00C63A65">
      <w:pPr>
        <w:autoSpaceDE w:val="0"/>
        <w:autoSpaceDN w:val="0"/>
        <w:adjustRightInd w:val="0"/>
        <w:ind w:firstLine="540"/>
        <w:jc w:val="both"/>
      </w:pPr>
      <w:r w:rsidRPr="005F15D8">
        <w:t>оформленная в соответствии с законодательством Российской Федерации доверенность (для физических лиц);</w:t>
      </w:r>
    </w:p>
    <w:p w:rsidR="00C63A65" w:rsidRPr="005F15D8" w:rsidRDefault="00C63A65" w:rsidP="00C63A65">
      <w:pPr>
        <w:ind w:firstLine="540"/>
        <w:jc w:val="both"/>
      </w:pPr>
      <w:r w:rsidRPr="005F15D8">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C63A65" w:rsidRPr="005F15D8" w:rsidRDefault="00C63A65" w:rsidP="00C63A65">
      <w:pPr>
        <w:ind w:firstLine="540"/>
        <w:jc w:val="both"/>
      </w:pPr>
      <w:r w:rsidRPr="005F15D8">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63A65" w:rsidRPr="005F15D8" w:rsidRDefault="00C63A65" w:rsidP="00C63A65">
      <w:pPr>
        <w:autoSpaceDE w:val="0"/>
        <w:autoSpaceDN w:val="0"/>
        <w:adjustRightInd w:val="0"/>
        <w:ind w:firstLine="540"/>
        <w:jc w:val="both"/>
      </w:pPr>
      <w:r w:rsidRPr="005F15D8">
        <w:t>5.8.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63A65" w:rsidRPr="005F15D8" w:rsidRDefault="00C63A65" w:rsidP="00C63A65">
      <w:pPr>
        <w:autoSpaceDE w:val="0"/>
        <w:autoSpaceDN w:val="0"/>
        <w:adjustRightInd w:val="0"/>
        <w:ind w:firstLine="540"/>
        <w:jc w:val="both"/>
      </w:pPr>
      <w:r w:rsidRPr="005F15D8">
        <w:t>5.9. В электронном виде жалоба может быть подана заявителем посредством:</w:t>
      </w:r>
    </w:p>
    <w:p w:rsidR="00C63A65" w:rsidRPr="005F15D8" w:rsidRDefault="00C63A65" w:rsidP="00C63A65">
      <w:pPr>
        <w:pStyle w:val="ConsPlusNormal"/>
        <w:ind w:firstLine="540"/>
        <w:jc w:val="both"/>
        <w:rPr>
          <w:sz w:val="24"/>
          <w:szCs w:val="24"/>
        </w:rPr>
      </w:pPr>
      <w:r w:rsidRPr="005F15D8">
        <w:rPr>
          <w:sz w:val="24"/>
          <w:szCs w:val="24"/>
        </w:rPr>
        <w:t>официального сайта органа местного самоуправления в информационно-телекоммуникационной сети Интернет;</w:t>
      </w:r>
    </w:p>
    <w:p w:rsidR="00C63A65" w:rsidRPr="005F15D8" w:rsidRDefault="00C63A65" w:rsidP="00C63A65">
      <w:pPr>
        <w:autoSpaceDE w:val="0"/>
        <w:autoSpaceDN w:val="0"/>
        <w:adjustRightInd w:val="0"/>
        <w:ind w:firstLine="540"/>
        <w:jc w:val="both"/>
      </w:pPr>
      <w:r w:rsidRPr="005F15D8">
        <w:t>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rsidR="00C63A65" w:rsidRPr="005F15D8" w:rsidRDefault="00C63A65" w:rsidP="00C63A65">
      <w:pPr>
        <w:pStyle w:val="ConsPlusNormal"/>
        <w:ind w:firstLine="540"/>
        <w:jc w:val="both"/>
        <w:rPr>
          <w:sz w:val="24"/>
          <w:szCs w:val="24"/>
        </w:rPr>
      </w:pPr>
      <w:r w:rsidRPr="005F15D8">
        <w:rPr>
          <w:sz w:val="24"/>
          <w:szCs w:val="24"/>
        </w:rPr>
        <w:t>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63A65" w:rsidRPr="005F15D8" w:rsidRDefault="00C63A65" w:rsidP="00C63A65">
      <w:pPr>
        <w:pStyle w:val="ConsPlusNormal"/>
        <w:ind w:firstLine="540"/>
        <w:jc w:val="both"/>
        <w:rPr>
          <w:sz w:val="24"/>
          <w:szCs w:val="24"/>
        </w:rPr>
      </w:pPr>
      <w:r w:rsidRPr="005F15D8">
        <w:rPr>
          <w:sz w:val="24"/>
          <w:szCs w:val="24"/>
        </w:rPr>
        <w:t>В случаях, предусмотренными подпунктами «</w:t>
      </w:r>
      <w:proofErr w:type="spellStart"/>
      <w:r w:rsidRPr="005F15D8">
        <w:rPr>
          <w:sz w:val="24"/>
          <w:szCs w:val="24"/>
        </w:rPr>
        <w:t>з</w:t>
      </w:r>
      <w:proofErr w:type="spellEnd"/>
      <w:r w:rsidRPr="005F15D8">
        <w:rPr>
          <w:sz w:val="24"/>
          <w:szCs w:val="24"/>
        </w:rPr>
        <w:t>» и «и» пункта 5.2. Административного регламента жалоба подается и рассматривается в порядке, установленном Федеральным законом от 26 июля 2006 года № 135-ФЗ «О защите конкуренции».</w:t>
      </w:r>
    </w:p>
    <w:p w:rsidR="00C63A65" w:rsidRPr="005F15D8" w:rsidRDefault="00C63A65" w:rsidP="00C63A65">
      <w:pPr>
        <w:pStyle w:val="ConsPlusNormal"/>
        <w:jc w:val="center"/>
        <w:outlineLvl w:val="1"/>
        <w:rPr>
          <w:b/>
          <w:i/>
          <w:sz w:val="24"/>
          <w:szCs w:val="24"/>
        </w:rPr>
      </w:pPr>
      <w:r w:rsidRPr="005F15D8">
        <w:rPr>
          <w:b/>
          <w:i/>
          <w:sz w:val="24"/>
          <w:szCs w:val="24"/>
        </w:rPr>
        <w:t>Сроки рассмотрения жалобы</w:t>
      </w:r>
    </w:p>
    <w:p w:rsidR="00C63A65" w:rsidRPr="005F15D8" w:rsidRDefault="00C63A65" w:rsidP="00C63A65">
      <w:pPr>
        <w:pStyle w:val="ConsPlusNormal"/>
        <w:ind w:firstLine="540"/>
        <w:jc w:val="both"/>
        <w:rPr>
          <w:sz w:val="24"/>
          <w:szCs w:val="24"/>
        </w:rPr>
      </w:pPr>
      <w:r w:rsidRPr="005F15D8">
        <w:rPr>
          <w:sz w:val="24"/>
          <w:szCs w:val="24"/>
        </w:rPr>
        <w:t xml:space="preserve">5.10. Жалоба, поступившая в орган местного самоуправления, подлежит регистрации не позднее следующего рабочего дня со дня ее поступления. </w:t>
      </w:r>
      <w:proofErr w:type="gramStart"/>
      <w:r w:rsidRPr="005F15D8">
        <w:rPr>
          <w:sz w:val="24"/>
          <w:szCs w:val="24"/>
        </w:rPr>
        <w:t>Жалоба подлежит рассмотрению Главой  муниципального района  «Чернышевский район» (лицом его замещающим) в течение пятнадцати рабочих дней со дня ее регистрации,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roofErr w:type="gramEnd"/>
    </w:p>
    <w:p w:rsidR="00C63A65" w:rsidRPr="005F15D8" w:rsidRDefault="00C63A65" w:rsidP="00C63A65">
      <w:pPr>
        <w:autoSpaceDE w:val="0"/>
        <w:autoSpaceDN w:val="0"/>
        <w:adjustRightInd w:val="0"/>
        <w:ind w:firstLine="540"/>
        <w:jc w:val="both"/>
        <w:rPr>
          <w:b/>
          <w:i/>
        </w:rPr>
      </w:pPr>
      <w:r w:rsidRPr="005F15D8">
        <w:rPr>
          <w:b/>
          <w:i/>
        </w:rPr>
        <w:t xml:space="preserve">Перечень оснований для приостановления рассмотрения жалобы </w:t>
      </w:r>
    </w:p>
    <w:p w:rsidR="00C63A65" w:rsidRPr="005F15D8" w:rsidRDefault="00C63A65" w:rsidP="00C63A65">
      <w:pPr>
        <w:pStyle w:val="ConsPlusNormal"/>
        <w:ind w:firstLine="540"/>
        <w:jc w:val="both"/>
        <w:rPr>
          <w:sz w:val="24"/>
          <w:szCs w:val="24"/>
        </w:rPr>
      </w:pPr>
      <w:r w:rsidRPr="005F15D8">
        <w:rPr>
          <w:sz w:val="24"/>
          <w:szCs w:val="24"/>
        </w:rPr>
        <w:t>5.11. Оснований для приостановления рассмотрения жалобы не предусмотрено.</w:t>
      </w:r>
    </w:p>
    <w:p w:rsidR="00C63A65" w:rsidRPr="005F15D8" w:rsidRDefault="00C63A65" w:rsidP="00C63A65">
      <w:pPr>
        <w:autoSpaceDE w:val="0"/>
        <w:autoSpaceDN w:val="0"/>
        <w:adjustRightInd w:val="0"/>
        <w:ind w:firstLine="540"/>
        <w:jc w:val="center"/>
        <w:rPr>
          <w:b/>
          <w:i/>
        </w:rPr>
      </w:pPr>
      <w:r w:rsidRPr="005F15D8">
        <w:rPr>
          <w:b/>
          <w:i/>
        </w:rPr>
        <w:t>Результат рассмотрения жалобы</w:t>
      </w:r>
    </w:p>
    <w:p w:rsidR="00C63A65" w:rsidRPr="005F15D8" w:rsidRDefault="00C63A65" w:rsidP="00C63A65">
      <w:pPr>
        <w:autoSpaceDE w:val="0"/>
        <w:autoSpaceDN w:val="0"/>
        <w:adjustRightInd w:val="0"/>
        <w:ind w:firstLine="540"/>
        <w:jc w:val="both"/>
      </w:pPr>
      <w:r w:rsidRPr="005F15D8">
        <w:t>5.12. По результатам рассмотрения жалобы орган местного самоуправления принимает одно из следующих решений:</w:t>
      </w:r>
    </w:p>
    <w:p w:rsidR="00C63A65" w:rsidRPr="005F15D8" w:rsidRDefault="00C63A65" w:rsidP="00C63A65">
      <w:pPr>
        <w:autoSpaceDE w:val="0"/>
        <w:autoSpaceDN w:val="0"/>
        <w:adjustRightInd w:val="0"/>
        <w:ind w:firstLine="540"/>
        <w:jc w:val="both"/>
      </w:pPr>
      <w:proofErr w:type="gramStart"/>
      <w:r w:rsidRPr="005F15D8">
        <w:t>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roofErr w:type="gramEnd"/>
    </w:p>
    <w:p w:rsidR="00C63A65" w:rsidRPr="005F15D8" w:rsidRDefault="00C63A65" w:rsidP="00C63A65">
      <w:pPr>
        <w:autoSpaceDE w:val="0"/>
        <w:autoSpaceDN w:val="0"/>
        <w:adjustRightInd w:val="0"/>
        <w:ind w:firstLine="540"/>
        <w:jc w:val="both"/>
      </w:pPr>
      <w:r w:rsidRPr="005F15D8">
        <w:t>отказывает в удовлетворении жалобы.</w:t>
      </w:r>
    </w:p>
    <w:p w:rsidR="00C63A65" w:rsidRPr="005F15D8" w:rsidRDefault="00C63A65" w:rsidP="00C63A65">
      <w:pPr>
        <w:autoSpaceDE w:val="0"/>
        <w:autoSpaceDN w:val="0"/>
        <w:adjustRightInd w:val="0"/>
        <w:ind w:firstLine="540"/>
        <w:jc w:val="both"/>
      </w:pPr>
      <w:r w:rsidRPr="005F15D8">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C63A65" w:rsidRPr="005F15D8" w:rsidRDefault="00C63A65" w:rsidP="00C63A65">
      <w:pPr>
        <w:autoSpaceDE w:val="0"/>
        <w:autoSpaceDN w:val="0"/>
        <w:adjustRightInd w:val="0"/>
        <w:ind w:firstLine="540"/>
        <w:jc w:val="both"/>
      </w:pPr>
      <w:r w:rsidRPr="005F15D8">
        <w:t xml:space="preserve">5.13.В случае установления в ходе или по результатам </w:t>
      </w:r>
      <w:proofErr w:type="gramStart"/>
      <w:r w:rsidRPr="005F15D8">
        <w:t>рассмотрения жалобы признаков состава административного правонарушения</w:t>
      </w:r>
      <w:proofErr w:type="gramEnd"/>
      <w:r w:rsidRPr="005F15D8">
        <w:t xml:space="preserve"> или преступления должностное </w:t>
      </w:r>
      <w:r w:rsidRPr="005F15D8">
        <w:lastRenderedPageBreak/>
        <w:t>лицо, уполномоченное на рассмотрение жалоб, незамедлительно направляет имеющиеся материалы в органы прокуратуры.</w:t>
      </w:r>
    </w:p>
    <w:p w:rsidR="00C63A65" w:rsidRPr="005F15D8" w:rsidRDefault="00C63A65" w:rsidP="00C63A65">
      <w:pPr>
        <w:autoSpaceDE w:val="0"/>
        <w:autoSpaceDN w:val="0"/>
        <w:adjustRightInd w:val="0"/>
        <w:ind w:firstLine="540"/>
        <w:jc w:val="center"/>
        <w:rPr>
          <w:b/>
          <w:i/>
        </w:rPr>
      </w:pPr>
      <w:r w:rsidRPr="005F15D8">
        <w:rPr>
          <w:b/>
          <w:i/>
        </w:rPr>
        <w:t>Порядок информирования заявителя о результатах рассмотрения жалобы</w:t>
      </w:r>
    </w:p>
    <w:p w:rsidR="00C63A65" w:rsidRPr="005F15D8" w:rsidRDefault="00C63A65" w:rsidP="00C63A65">
      <w:pPr>
        <w:pStyle w:val="ConsPlusNormal"/>
        <w:jc w:val="both"/>
        <w:outlineLvl w:val="1"/>
        <w:rPr>
          <w:sz w:val="24"/>
          <w:szCs w:val="24"/>
        </w:rPr>
      </w:pPr>
      <w:r w:rsidRPr="005F15D8">
        <w:rPr>
          <w:sz w:val="24"/>
          <w:szCs w:val="24"/>
        </w:rPr>
        <w:t>5.14. Не позднее дня, следующего за днем принятия решения, указанного в пункте 5.12. 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rsidR="00C63A65" w:rsidRPr="005F15D8" w:rsidRDefault="00C63A65" w:rsidP="00C63A65">
      <w:pPr>
        <w:autoSpaceDE w:val="0"/>
        <w:autoSpaceDN w:val="0"/>
        <w:adjustRightInd w:val="0"/>
        <w:ind w:firstLine="540"/>
        <w:jc w:val="both"/>
      </w:pPr>
      <w:r w:rsidRPr="005F15D8">
        <w:t>В ответе по результатам рассмотрения жалобы указываются:</w:t>
      </w:r>
    </w:p>
    <w:p w:rsidR="00C63A65" w:rsidRPr="005F15D8" w:rsidRDefault="00C63A65" w:rsidP="00C63A65">
      <w:pPr>
        <w:autoSpaceDE w:val="0"/>
        <w:autoSpaceDN w:val="0"/>
        <w:adjustRightInd w:val="0"/>
        <w:ind w:firstLine="540"/>
        <w:jc w:val="both"/>
      </w:pPr>
      <w:r w:rsidRPr="005F15D8">
        <w:t>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rsidR="00C63A65" w:rsidRPr="005F15D8" w:rsidRDefault="00C63A65" w:rsidP="00C63A65">
      <w:pPr>
        <w:autoSpaceDE w:val="0"/>
        <w:autoSpaceDN w:val="0"/>
        <w:adjustRightInd w:val="0"/>
        <w:ind w:firstLine="540"/>
        <w:jc w:val="both"/>
      </w:pPr>
      <w:r w:rsidRPr="005F15D8">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C63A65" w:rsidRPr="005F15D8" w:rsidRDefault="00C63A65" w:rsidP="00C63A65">
      <w:pPr>
        <w:autoSpaceDE w:val="0"/>
        <w:autoSpaceDN w:val="0"/>
        <w:adjustRightInd w:val="0"/>
        <w:ind w:firstLine="540"/>
        <w:jc w:val="both"/>
      </w:pPr>
      <w:r w:rsidRPr="005F15D8">
        <w:t>фамилия, имя, отчество (при наличии) или наименование заявителя;</w:t>
      </w:r>
    </w:p>
    <w:p w:rsidR="00C63A65" w:rsidRPr="005F15D8" w:rsidRDefault="00C63A65" w:rsidP="00C63A65">
      <w:pPr>
        <w:autoSpaceDE w:val="0"/>
        <w:autoSpaceDN w:val="0"/>
        <w:adjustRightInd w:val="0"/>
        <w:ind w:firstLine="540"/>
        <w:jc w:val="both"/>
      </w:pPr>
      <w:r w:rsidRPr="005F15D8">
        <w:t>основания для принятия решения по жалобе;</w:t>
      </w:r>
    </w:p>
    <w:p w:rsidR="00C63A65" w:rsidRPr="005F15D8" w:rsidRDefault="00C63A65" w:rsidP="00C63A65">
      <w:pPr>
        <w:autoSpaceDE w:val="0"/>
        <w:autoSpaceDN w:val="0"/>
        <w:adjustRightInd w:val="0"/>
        <w:ind w:firstLine="540"/>
        <w:jc w:val="both"/>
      </w:pPr>
      <w:r w:rsidRPr="005F15D8">
        <w:t>принятое по жалобе решение;</w:t>
      </w:r>
    </w:p>
    <w:p w:rsidR="00C63A65" w:rsidRPr="005F15D8" w:rsidRDefault="00C63A65" w:rsidP="00C63A65">
      <w:pPr>
        <w:autoSpaceDE w:val="0"/>
        <w:autoSpaceDN w:val="0"/>
        <w:adjustRightInd w:val="0"/>
        <w:ind w:firstLine="540"/>
        <w:jc w:val="both"/>
      </w:pPr>
      <w:r w:rsidRPr="005F15D8">
        <w:t>в случае</w:t>
      </w:r>
      <w:proofErr w:type="gramStart"/>
      <w:r w:rsidRPr="005F15D8">
        <w:t>,</w:t>
      </w:r>
      <w:proofErr w:type="gramEnd"/>
      <w:r w:rsidRPr="005F15D8">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C63A65" w:rsidRPr="005F15D8" w:rsidRDefault="00C63A65" w:rsidP="00C63A65">
      <w:pPr>
        <w:autoSpaceDE w:val="0"/>
        <w:autoSpaceDN w:val="0"/>
        <w:adjustRightInd w:val="0"/>
        <w:ind w:firstLine="540"/>
        <w:jc w:val="both"/>
      </w:pPr>
      <w:r w:rsidRPr="005F15D8">
        <w:t>сведения о порядке обжалования принятого по жалобе решения.</w:t>
      </w:r>
    </w:p>
    <w:p w:rsidR="00C63A65" w:rsidRPr="005F15D8" w:rsidRDefault="00C63A65" w:rsidP="00C63A65">
      <w:pPr>
        <w:autoSpaceDE w:val="0"/>
        <w:autoSpaceDN w:val="0"/>
        <w:adjustRightInd w:val="0"/>
        <w:ind w:firstLine="540"/>
        <w:jc w:val="center"/>
        <w:rPr>
          <w:b/>
          <w:bCs/>
          <w:i/>
        </w:rPr>
      </w:pPr>
      <w:r w:rsidRPr="005F15D8">
        <w:rPr>
          <w:b/>
          <w:bCs/>
          <w:i/>
        </w:rPr>
        <w:t>Порядок обжалования решения по жалобе</w:t>
      </w:r>
    </w:p>
    <w:p w:rsidR="00C63A65" w:rsidRPr="005F15D8" w:rsidRDefault="00C63A65" w:rsidP="00C63A65">
      <w:pPr>
        <w:autoSpaceDE w:val="0"/>
        <w:autoSpaceDN w:val="0"/>
        <w:adjustRightInd w:val="0"/>
        <w:ind w:firstLine="540"/>
        <w:jc w:val="both"/>
      </w:pPr>
      <w:r w:rsidRPr="005F15D8">
        <w:t>5.15.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C63A65" w:rsidRPr="005F15D8" w:rsidRDefault="00C63A65" w:rsidP="00C63A65">
      <w:pPr>
        <w:pStyle w:val="ConsPlusNormal"/>
        <w:jc w:val="center"/>
        <w:outlineLvl w:val="1"/>
        <w:rPr>
          <w:b/>
          <w:i/>
          <w:sz w:val="24"/>
          <w:szCs w:val="24"/>
        </w:rPr>
      </w:pPr>
      <w:r w:rsidRPr="005F15D8">
        <w:rPr>
          <w:b/>
          <w:i/>
          <w:sz w:val="24"/>
          <w:szCs w:val="24"/>
        </w:rPr>
        <w:t>Право заявителя на получение информации и документов, необходимых для обоснования и рассмотрения жалобы</w:t>
      </w:r>
    </w:p>
    <w:p w:rsidR="00C63A65" w:rsidRPr="005F15D8" w:rsidRDefault="00C63A65" w:rsidP="00C63A65">
      <w:pPr>
        <w:pStyle w:val="ConsPlusNormal"/>
        <w:ind w:firstLine="540"/>
        <w:jc w:val="both"/>
        <w:rPr>
          <w:sz w:val="24"/>
          <w:szCs w:val="24"/>
        </w:rPr>
      </w:pPr>
      <w:r w:rsidRPr="005F15D8">
        <w:rPr>
          <w:sz w:val="24"/>
          <w:szCs w:val="24"/>
        </w:rPr>
        <w:t>5.16. Заявитель имеет право на получение информации и документов, необходимых для обоснования и рассмотрения жалобы</w:t>
      </w:r>
      <w:r w:rsidRPr="005F15D8">
        <w:rPr>
          <w:rFonts w:eastAsia="Calibri"/>
          <w:b/>
          <w:bCs/>
          <w:sz w:val="24"/>
          <w:szCs w:val="24"/>
          <w:lang w:eastAsia="en-US"/>
        </w:rPr>
        <w:t xml:space="preserve">, </w:t>
      </w:r>
      <w:r w:rsidRPr="005F15D8">
        <w:rPr>
          <w:sz w:val="24"/>
          <w:szCs w:val="24"/>
        </w:rPr>
        <w:t>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C63A65" w:rsidRPr="005F15D8" w:rsidRDefault="00C63A65" w:rsidP="00C63A65">
      <w:pPr>
        <w:autoSpaceDE w:val="0"/>
        <w:autoSpaceDN w:val="0"/>
        <w:adjustRightInd w:val="0"/>
        <w:ind w:firstLine="540"/>
        <w:jc w:val="center"/>
        <w:rPr>
          <w:b/>
          <w:bCs/>
          <w:i/>
        </w:rPr>
      </w:pPr>
      <w:r w:rsidRPr="005F15D8">
        <w:rPr>
          <w:b/>
          <w:bCs/>
          <w:i/>
        </w:rPr>
        <w:t>Способы информирования заявителей о порядке подачи и рассмотрения жалобы</w:t>
      </w:r>
    </w:p>
    <w:p w:rsidR="00C63A65" w:rsidRPr="005F15D8" w:rsidRDefault="00C63A65" w:rsidP="00C63A65">
      <w:pPr>
        <w:autoSpaceDE w:val="0"/>
        <w:autoSpaceDN w:val="0"/>
        <w:adjustRightInd w:val="0"/>
        <w:ind w:firstLine="540"/>
        <w:jc w:val="both"/>
      </w:pPr>
      <w:r w:rsidRPr="005F15D8">
        <w:t>5.17. Информация о порядке подачи и рассмотрения жалобы доводится до заявителя следующими способами:</w:t>
      </w:r>
    </w:p>
    <w:p w:rsidR="00C63A65" w:rsidRPr="005F15D8" w:rsidRDefault="00C63A65" w:rsidP="00C63A65">
      <w:pPr>
        <w:autoSpaceDE w:val="0"/>
        <w:autoSpaceDN w:val="0"/>
        <w:adjustRightInd w:val="0"/>
        <w:ind w:firstLine="540"/>
        <w:jc w:val="both"/>
      </w:pPr>
      <w:r w:rsidRPr="005F15D8">
        <w:t>посредством информирования при личном обращении (в том числе обращении по телефону) в орган местного самоуправления;</w:t>
      </w:r>
    </w:p>
    <w:p w:rsidR="00C63A65" w:rsidRPr="005F15D8" w:rsidRDefault="00C63A65" w:rsidP="00C63A65">
      <w:pPr>
        <w:autoSpaceDE w:val="0"/>
        <w:autoSpaceDN w:val="0"/>
        <w:adjustRightInd w:val="0"/>
        <w:ind w:firstLine="540"/>
        <w:jc w:val="both"/>
      </w:pPr>
      <w:r w:rsidRPr="005F15D8">
        <w:t>посредством информирования при письменном обращении (в том числе обращении в электронной форме) с использованием почтовой связи и электронной почты в орган местного самоуправления</w:t>
      </w:r>
      <w:proofErr w:type="gramStart"/>
      <w:r w:rsidRPr="005F15D8">
        <w:t xml:space="preserve"> ;</w:t>
      </w:r>
      <w:proofErr w:type="gramEnd"/>
    </w:p>
    <w:p w:rsidR="00C63A65" w:rsidRPr="005F15D8" w:rsidRDefault="00C63A65" w:rsidP="00C63A65">
      <w:pPr>
        <w:ind w:firstLine="540"/>
        <w:jc w:val="both"/>
      </w:pPr>
      <w:r w:rsidRPr="005F15D8">
        <w:t>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сети "Интернет".</w:t>
      </w:r>
    </w:p>
    <w:p w:rsidR="00C63A65" w:rsidRDefault="00C63A65" w:rsidP="00C63A65">
      <w:pPr>
        <w:jc w:val="center"/>
        <w:rPr>
          <w:sz w:val="28"/>
          <w:szCs w:val="28"/>
        </w:rPr>
      </w:pPr>
      <w:r>
        <w:rPr>
          <w:sz w:val="28"/>
          <w:szCs w:val="28"/>
        </w:rPr>
        <w:t>______________________</w:t>
      </w:r>
    </w:p>
    <w:p w:rsidR="00C63A65" w:rsidRDefault="00C63A65" w:rsidP="00C63A65">
      <w:pPr>
        <w:pStyle w:val="ConsPlusNormal"/>
        <w:jc w:val="right"/>
        <w:rPr>
          <w:sz w:val="28"/>
          <w:szCs w:val="28"/>
        </w:rPr>
      </w:pPr>
    </w:p>
    <w:p w:rsidR="00C63A65" w:rsidRDefault="00C63A65" w:rsidP="00C63A65">
      <w:pPr>
        <w:pStyle w:val="ConsPlusNormal"/>
        <w:jc w:val="right"/>
        <w:rPr>
          <w:sz w:val="28"/>
          <w:szCs w:val="28"/>
        </w:rPr>
      </w:pPr>
    </w:p>
    <w:p w:rsidR="00C63A65" w:rsidRDefault="00C63A65" w:rsidP="00C63A65">
      <w:pPr>
        <w:pStyle w:val="ConsPlusNormal"/>
        <w:jc w:val="right"/>
        <w:rPr>
          <w:sz w:val="28"/>
          <w:szCs w:val="28"/>
        </w:rPr>
      </w:pPr>
    </w:p>
    <w:p w:rsidR="00C63A65" w:rsidRDefault="00C63A65" w:rsidP="00C63A65">
      <w:pPr>
        <w:pStyle w:val="ConsPlusNormal"/>
        <w:jc w:val="right"/>
        <w:rPr>
          <w:sz w:val="28"/>
          <w:szCs w:val="28"/>
        </w:rPr>
      </w:pPr>
    </w:p>
    <w:p w:rsidR="00C63A65" w:rsidRDefault="00C63A65" w:rsidP="00C63A65">
      <w:pPr>
        <w:pStyle w:val="ConsPlusNormal"/>
        <w:jc w:val="right"/>
        <w:rPr>
          <w:sz w:val="28"/>
          <w:szCs w:val="28"/>
        </w:rPr>
      </w:pPr>
    </w:p>
    <w:p w:rsidR="00C63A65" w:rsidRDefault="00C63A65" w:rsidP="00C63A65">
      <w:pPr>
        <w:pStyle w:val="ConsPlusNormal"/>
        <w:jc w:val="right"/>
        <w:rPr>
          <w:sz w:val="28"/>
          <w:szCs w:val="28"/>
        </w:rPr>
      </w:pPr>
    </w:p>
    <w:p w:rsidR="00C63A65" w:rsidRDefault="00C63A65" w:rsidP="00C63A65">
      <w:pPr>
        <w:pStyle w:val="ConsPlusNormal"/>
        <w:jc w:val="right"/>
        <w:rPr>
          <w:sz w:val="28"/>
          <w:szCs w:val="28"/>
        </w:rPr>
      </w:pPr>
    </w:p>
    <w:p w:rsidR="00C63A65" w:rsidRDefault="00C63A65" w:rsidP="00C63A65">
      <w:pPr>
        <w:pStyle w:val="ConsPlusNormal"/>
        <w:jc w:val="right"/>
        <w:rPr>
          <w:sz w:val="28"/>
          <w:szCs w:val="28"/>
        </w:rPr>
      </w:pPr>
    </w:p>
    <w:p w:rsidR="00C63A65" w:rsidRDefault="00C63A65" w:rsidP="00C63A65">
      <w:pPr>
        <w:pStyle w:val="ConsPlusNormal"/>
        <w:jc w:val="right"/>
        <w:rPr>
          <w:sz w:val="28"/>
          <w:szCs w:val="28"/>
        </w:rPr>
      </w:pPr>
    </w:p>
    <w:p w:rsidR="00C63A65" w:rsidRDefault="00C63A65" w:rsidP="00C63A65">
      <w:pPr>
        <w:pStyle w:val="ConsPlusNormal"/>
        <w:jc w:val="right"/>
        <w:rPr>
          <w:sz w:val="28"/>
          <w:szCs w:val="28"/>
        </w:rPr>
      </w:pPr>
    </w:p>
    <w:p w:rsidR="00C63A65" w:rsidRDefault="00C63A65" w:rsidP="00C63A65">
      <w:pPr>
        <w:pStyle w:val="ConsPlusNormal"/>
        <w:jc w:val="right"/>
        <w:rPr>
          <w:sz w:val="28"/>
          <w:szCs w:val="28"/>
        </w:rPr>
      </w:pPr>
    </w:p>
    <w:p w:rsidR="00C63A65" w:rsidRDefault="00C63A65" w:rsidP="00C63A65">
      <w:pPr>
        <w:pStyle w:val="ConsPlusNormal"/>
        <w:jc w:val="right"/>
        <w:rPr>
          <w:sz w:val="28"/>
          <w:szCs w:val="28"/>
        </w:rPr>
      </w:pPr>
    </w:p>
    <w:p w:rsidR="00C63A65" w:rsidRPr="00620ABC" w:rsidRDefault="00C63A65" w:rsidP="00C63A65">
      <w:pPr>
        <w:pStyle w:val="ConsPlusNormal"/>
        <w:pageBreakBefore/>
        <w:ind w:left="6237" w:firstLine="0"/>
        <w:rPr>
          <w:sz w:val="24"/>
          <w:szCs w:val="24"/>
        </w:rPr>
      </w:pPr>
      <w:r w:rsidRPr="00620ABC">
        <w:rPr>
          <w:sz w:val="24"/>
          <w:szCs w:val="24"/>
        </w:rPr>
        <w:lastRenderedPageBreak/>
        <w:t>Приложение № 1</w:t>
      </w:r>
      <w:r>
        <w:rPr>
          <w:sz w:val="24"/>
          <w:szCs w:val="24"/>
        </w:rPr>
        <w:t xml:space="preserve"> </w:t>
      </w:r>
      <w:r w:rsidRPr="00620ABC">
        <w:rPr>
          <w:sz w:val="24"/>
          <w:szCs w:val="24"/>
        </w:rPr>
        <w:t xml:space="preserve">к административному регламенту </w:t>
      </w:r>
      <w:r>
        <w:rPr>
          <w:sz w:val="24"/>
          <w:szCs w:val="24"/>
        </w:rPr>
        <w:t xml:space="preserve"> </w:t>
      </w:r>
      <w:r w:rsidRPr="00620ABC">
        <w:rPr>
          <w:sz w:val="24"/>
          <w:szCs w:val="24"/>
        </w:rPr>
        <w:t>по предоставлению муниципальной услуги</w:t>
      </w:r>
      <w:r>
        <w:rPr>
          <w:sz w:val="24"/>
          <w:szCs w:val="24"/>
        </w:rPr>
        <w:t xml:space="preserve"> </w:t>
      </w:r>
      <w:r w:rsidRPr="00620ABC">
        <w:rPr>
          <w:sz w:val="24"/>
          <w:szCs w:val="24"/>
        </w:rPr>
        <w:t xml:space="preserve">«Принятие решения о подготовке документации </w:t>
      </w:r>
    </w:p>
    <w:p w:rsidR="00C63A65" w:rsidRPr="00620ABC" w:rsidRDefault="00C63A65" w:rsidP="00C63A65">
      <w:pPr>
        <w:pStyle w:val="ConsPlusNormal"/>
        <w:ind w:left="6237" w:firstLine="0"/>
        <w:rPr>
          <w:sz w:val="24"/>
          <w:szCs w:val="24"/>
        </w:rPr>
      </w:pPr>
      <w:r w:rsidRPr="00620ABC">
        <w:rPr>
          <w:sz w:val="24"/>
          <w:szCs w:val="24"/>
        </w:rPr>
        <w:t>по планировке территор</w:t>
      </w:r>
      <w:proofErr w:type="gramStart"/>
      <w:r w:rsidRPr="00620ABC">
        <w:rPr>
          <w:sz w:val="24"/>
          <w:szCs w:val="24"/>
        </w:rPr>
        <w:t>ии и её</w:t>
      </w:r>
      <w:proofErr w:type="gramEnd"/>
      <w:r w:rsidRPr="00620ABC">
        <w:rPr>
          <w:sz w:val="24"/>
          <w:szCs w:val="24"/>
        </w:rPr>
        <w:t xml:space="preserve"> утверждении</w:t>
      </w:r>
      <w:r>
        <w:rPr>
          <w:sz w:val="24"/>
          <w:szCs w:val="24"/>
        </w:rPr>
        <w:t xml:space="preserve"> </w:t>
      </w:r>
      <w:r w:rsidRPr="00620ABC">
        <w:rPr>
          <w:sz w:val="24"/>
          <w:szCs w:val="24"/>
        </w:rPr>
        <w:t>»</w:t>
      </w:r>
    </w:p>
    <w:p w:rsidR="00C63A65" w:rsidRPr="0065616D" w:rsidRDefault="00C63A65" w:rsidP="00C63A65">
      <w:pPr>
        <w:jc w:val="center"/>
      </w:pPr>
    </w:p>
    <w:p w:rsidR="00C63A65" w:rsidRPr="0065616D" w:rsidRDefault="006831C3" w:rsidP="00C63A65">
      <w:pPr>
        <w:jc w:val="center"/>
        <w:rPr>
          <w:b/>
          <w:sz w:val="28"/>
          <w:szCs w:val="28"/>
        </w:rPr>
      </w:pPr>
      <w:hyperlink r:id="rId15" w:history="1">
        <w:r w:rsidR="00C63A65" w:rsidRPr="0065616D">
          <w:rPr>
            <w:b/>
            <w:sz w:val="28"/>
            <w:szCs w:val="28"/>
          </w:rPr>
          <w:t>Сведения</w:t>
        </w:r>
      </w:hyperlink>
      <w:r w:rsidR="00C63A65" w:rsidRPr="0065616D">
        <w:rPr>
          <w:b/>
          <w:sz w:val="28"/>
          <w:szCs w:val="28"/>
        </w:rPr>
        <w:t xml:space="preserve"> о местах нахождения и графике работы органа местного самоуправления, структурное подразделение, предоставляющее муниципальную услугу, МФЦ</w:t>
      </w:r>
    </w:p>
    <w:p w:rsidR="00C63A65" w:rsidRPr="0040794C" w:rsidRDefault="00C63A65" w:rsidP="00C63A65">
      <w:pPr>
        <w:ind w:firstLine="720"/>
        <w:jc w:val="both"/>
        <w:rPr>
          <w:sz w:val="28"/>
          <w:szCs w:val="28"/>
        </w:rPr>
      </w:pPr>
      <w:r w:rsidRPr="0040794C">
        <w:rPr>
          <w:sz w:val="28"/>
          <w:szCs w:val="28"/>
        </w:rPr>
        <w:t xml:space="preserve"> Местонахождение Администрации: 673460, Забайкальский край, </w:t>
      </w:r>
      <w:proofErr w:type="spellStart"/>
      <w:r w:rsidRPr="0040794C">
        <w:rPr>
          <w:sz w:val="28"/>
          <w:szCs w:val="28"/>
        </w:rPr>
        <w:t>пгт</w:t>
      </w:r>
      <w:proofErr w:type="spellEnd"/>
      <w:r w:rsidRPr="0040794C">
        <w:rPr>
          <w:sz w:val="28"/>
          <w:szCs w:val="28"/>
        </w:rPr>
        <w:t>. Чернышевск</w:t>
      </w:r>
      <w:r>
        <w:rPr>
          <w:sz w:val="28"/>
          <w:szCs w:val="28"/>
        </w:rPr>
        <w:t>, ул. Калинина, 14 б, кабинет 25</w:t>
      </w:r>
      <w:r w:rsidRPr="0040794C">
        <w:rPr>
          <w:sz w:val="28"/>
          <w:szCs w:val="28"/>
        </w:rPr>
        <w:t>.</w:t>
      </w:r>
    </w:p>
    <w:p w:rsidR="00C63A65" w:rsidRPr="0040794C" w:rsidRDefault="00C63A65" w:rsidP="00C63A65">
      <w:pPr>
        <w:ind w:firstLine="720"/>
        <w:jc w:val="both"/>
        <w:rPr>
          <w:sz w:val="28"/>
          <w:szCs w:val="28"/>
        </w:rPr>
      </w:pPr>
      <w:r w:rsidRPr="0040794C">
        <w:rPr>
          <w:sz w:val="28"/>
          <w:szCs w:val="28"/>
        </w:rPr>
        <w:t xml:space="preserve"> График (режим) приема заинтересованных лиц по вопросам предоставления муниципальной услуги специалистам Администрации МР «Чернышевский район»: </w:t>
      </w:r>
    </w:p>
    <w:p w:rsidR="00C63A65" w:rsidRPr="0040794C" w:rsidRDefault="00C63A65" w:rsidP="00C63A65">
      <w:pPr>
        <w:jc w:val="both"/>
        <w:rPr>
          <w:sz w:val="28"/>
          <w:szCs w:val="28"/>
        </w:rPr>
      </w:pPr>
      <w:r w:rsidRPr="0040794C">
        <w:rPr>
          <w:sz w:val="28"/>
          <w:szCs w:val="28"/>
        </w:rPr>
        <w:t>Понедельник – четверг: 08:00 -17:15;</w:t>
      </w:r>
    </w:p>
    <w:p w:rsidR="00C63A65" w:rsidRPr="0040794C" w:rsidRDefault="00C63A65" w:rsidP="00C63A65">
      <w:pPr>
        <w:jc w:val="both"/>
        <w:rPr>
          <w:sz w:val="28"/>
          <w:szCs w:val="28"/>
        </w:rPr>
      </w:pPr>
      <w:r w:rsidRPr="0040794C">
        <w:rPr>
          <w:sz w:val="28"/>
          <w:szCs w:val="28"/>
        </w:rPr>
        <w:t>Пятница: не приемный день;</w:t>
      </w:r>
    </w:p>
    <w:p w:rsidR="00C63A65" w:rsidRPr="0040794C" w:rsidRDefault="00C63A65" w:rsidP="00C63A65">
      <w:pPr>
        <w:jc w:val="both"/>
        <w:rPr>
          <w:sz w:val="28"/>
          <w:szCs w:val="28"/>
        </w:rPr>
      </w:pPr>
      <w:r w:rsidRPr="0040794C">
        <w:rPr>
          <w:sz w:val="28"/>
          <w:szCs w:val="28"/>
        </w:rPr>
        <w:t>Обеденный перерыв: 12:00- 13:00.</w:t>
      </w:r>
    </w:p>
    <w:p w:rsidR="00C63A65" w:rsidRPr="0040794C" w:rsidRDefault="00C63A65" w:rsidP="00C63A65">
      <w:pPr>
        <w:jc w:val="both"/>
        <w:rPr>
          <w:sz w:val="28"/>
          <w:szCs w:val="28"/>
        </w:rPr>
      </w:pPr>
      <w:proofErr w:type="spellStart"/>
      <w:proofErr w:type="gramStart"/>
      <w:r w:rsidRPr="0040794C">
        <w:rPr>
          <w:sz w:val="28"/>
          <w:szCs w:val="28"/>
        </w:rPr>
        <w:t>C</w:t>
      </w:r>
      <w:proofErr w:type="gramEnd"/>
      <w:r w:rsidRPr="0040794C">
        <w:rPr>
          <w:sz w:val="28"/>
          <w:szCs w:val="28"/>
        </w:rPr>
        <w:t>уббота</w:t>
      </w:r>
      <w:proofErr w:type="spellEnd"/>
      <w:r w:rsidRPr="0040794C">
        <w:rPr>
          <w:sz w:val="28"/>
          <w:szCs w:val="28"/>
        </w:rPr>
        <w:t>, воскресенье – выходные дни.</w:t>
      </w:r>
    </w:p>
    <w:p w:rsidR="00C63A65" w:rsidRPr="0040794C" w:rsidRDefault="00C63A65" w:rsidP="00C63A65">
      <w:pPr>
        <w:jc w:val="both"/>
        <w:rPr>
          <w:sz w:val="28"/>
          <w:szCs w:val="28"/>
        </w:rPr>
      </w:pPr>
      <w:r w:rsidRPr="0040794C">
        <w:rPr>
          <w:sz w:val="28"/>
          <w:szCs w:val="28"/>
        </w:rPr>
        <w:t>Справочные телефоны:</w:t>
      </w:r>
    </w:p>
    <w:p w:rsidR="00C63A65" w:rsidRPr="0040794C" w:rsidRDefault="00C63A65" w:rsidP="00C63A65">
      <w:pPr>
        <w:jc w:val="both"/>
        <w:rPr>
          <w:sz w:val="28"/>
          <w:szCs w:val="28"/>
        </w:rPr>
      </w:pPr>
      <w:r w:rsidRPr="0040794C">
        <w:rPr>
          <w:sz w:val="28"/>
          <w:szCs w:val="28"/>
        </w:rPr>
        <w:t xml:space="preserve">  телефон Главы Администрации: 8(30265) 2-18-40;</w:t>
      </w:r>
    </w:p>
    <w:p w:rsidR="00C63A65" w:rsidRPr="0040794C" w:rsidRDefault="00C63A65" w:rsidP="00C63A65">
      <w:pPr>
        <w:jc w:val="both"/>
        <w:rPr>
          <w:sz w:val="28"/>
          <w:szCs w:val="28"/>
        </w:rPr>
      </w:pPr>
      <w:r w:rsidRPr="0040794C">
        <w:rPr>
          <w:sz w:val="28"/>
          <w:szCs w:val="28"/>
        </w:rPr>
        <w:t>телефоны специалис</w:t>
      </w:r>
      <w:r>
        <w:rPr>
          <w:sz w:val="28"/>
          <w:szCs w:val="28"/>
        </w:rPr>
        <w:t>тов Администрации: 8(30265) 2-11-60</w:t>
      </w:r>
      <w:r w:rsidRPr="0040794C">
        <w:rPr>
          <w:sz w:val="28"/>
          <w:szCs w:val="28"/>
        </w:rPr>
        <w:t xml:space="preserve">; </w:t>
      </w:r>
    </w:p>
    <w:p w:rsidR="00C63A65" w:rsidRPr="0040794C" w:rsidRDefault="00C63A65" w:rsidP="00C63A65">
      <w:pPr>
        <w:jc w:val="both"/>
        <w:rPr>
          <w:sz w:val="28"/>
          <w:szCs w:val="28"/>
        </w:rPr>
      </w:pPr>
      <w:r w:rsidRPr="0040794C">
        <w:rPr>
          <w:sz w:val="28"/>
          <w:szCs w:val="28"/>
        </w:rPr>
        <w:t xml:space="preserve">Официальный сайт в информационно-телекоммуникационной сети «Интернет» (далее – сеть Интернет): </w:t>
      </w:r>
      <w:hyperlink r:id="rId16" w:history="1">
        <w:r w:rsidRPr="0040794C">
          <w:rPr>
            <w:color w:val="0000FF"/>
            <w:sz w:val="28"/>
            <w:szCs w:val="28"/>
            <w:u w:val="single"/>
          </w:rPr>
          <w:t>http://www.чернышевск.забайкальскийкрай.рф</w:t>
        </w:r>
      </w:hyperlink>
      <w:r w:rsidRPr="0040794C">
        <w:rPr>
          <w:sz w:val="28"/>
          <w:szCs w:val="28"/>
        </w:rPr>
        <w:t xml:space="preserve"> адрес электронной почты Администрации: </w:t>
      </w:r>
      <w:proofErr w:type="spellStart"/>
      <w:r w:rsidRPr="0040794C">
        <w:rPr>
          <w:sz w:val="28"/>
          <w:szCs w:val="28"/>
        </w:rPr>
        <w:t>adm.chern@mail.ru</w:t>
      </w:r>
      <w:proofErr w:type="spellEnd"/>
      <w:r w:rsidRPr="0040794C">
        <w:rPr>
          <w:sz w:val="28"/>
          <w:szCs w:val="28"/>
        </w:rPr>
        <w:t>;</w:t>
      </w:r>
    </w:p>
    <w:p w:rsidR="00C63A65" w:rsidRDefault="00C63A65" w:rsidP="00C63A65">
      <w:pPr>
        <w:pStyle w:val="ConsPlusNormal"/>
        <w:jc w:val="right"/>
        <w:rPr>
          <w:sz w:val="28"/>
          <w:szCs w:val="28"/>
        </w:rPr>
      </w:pPr>
    </w:p>
    <w:p w:rsidR="00C63A65" w:rsidRDefault="00C63A65" w:rsidP="00C63A65">
      <w:pPr>
        <w:pStyle w:val="ConsPlusNormal"/>
        <w:jc w:val="right"/>
        <w:rPr>
          <w:sz w:val="28"/>
          <w:szCs w:val="28"/>
        </w:rPr>
      </w:pPr>
    </w:p>
    <w:p w:rsidR="00C63A65" w:rsidRDefault="00C63A65" w:rsidP="00C63A65">
      <w:pPr>
        <w:pStyle w:val="ConsPlusNormal"/>
        <w:jc w:val="right"/>
        <w:rPr>
          <w:sz w:val="28"/>
          <w:szCs w:val="28"/>
        </w:rPr>
      </w:pPr>
    </w:p>
    <w:p w:rsidR="00C63A65" w:rsidRDefault="00C63A65" w:rsidP="00C63A65">
      <w:pPr>
        <w:pStyle w:val="ConsPlusNormal"/>
        <w:jc w:val="right"/>
        <w:rPr>
          <w:sz w:val="28"/>
          <w:szCs w:val="28"/>
        </w:rPr>
      </w:pPr>
    </w:p>
    <w:p w:rsidR="00C63A65" w:rsidRDefault="00C63A65" w:rsidP="00C63A65">
      <w:pPr>
        <w:pStyle w:val="ConsPlusNormal"/>
        <w:jc w:val="right"/>
        <w:rPr>
          <w:sz w:val="28"/>
          <w:szCs w:val="28"/>
        </w:rPr>
      </w:pPr>
    </w:p>
    <w:p w:rsidR="00C63A65" w:rsidRDefault="00C63A65" w:rsidP="00C63A65">
      <w:pPr>
        <w:pStyle w:val="ConsPlusNormal"/>
        <w:jc w:val="right"/>
        <w:rPr>
          <w:sz w:val="28"/>
          <w:szCs w:val="28"/>
        </w:rPr>
      </w:pPr>
    </w:p>
    <w:p w:rsidR="00C63A65" w:rsidRPr="00620ABC" w:rsidRDefault="00C63A65" w:rsidP="00C63A65">
      <w:pPr>
        <w:pStyle w:val="ConsPlusNormal"/>
        <w:pageBreakBefore/>
        <w:ind w:left="5760"/>
        <w:rPr>
          <w:sz w:val="24"/>
          <w:szCs w:val="24"/>
        </w:rPr>
      </w:pPr>
      <w:r w:rsidRPr="00620ABC">
        <w:rPr>
          <w:sz w:val="24"/>
          <w:szCs w:val="24"/>
        </w:rPr>
        <w:lastRenderedPageBreak/>
        <w:t>Приложение № 2</w:t>
      </w:r>
    </w:p>
    <w:p w:rsidR="00C63A65" w:rsidRPr="00620ABC" w:rsidRDefault="00C63A65" w:rsidP="00C63A65">
      <w:pPr>
        <w:pStyle w:val="ConsPlusNormal"/>
        <w:ind w:left="5670" w:firstLine="0"/>
        <w:rPr>
          <w:sz w:val="24"/>
          <w:szCs w:val="24"/>
        </w:rPr>
      </w:pPr>
      <w:r w:rsidRPr="00620ABC">
        <w:rPr>
          <w:sz w:val="24"/>
          <w:szCs w:val="24"/>
        </w:rPr>
        <w:t xml:space="preserve"> к административному регламенту по предоставлению муниципальной услуги «Принятие решения о подготовке документации по планировке территор</w:t>
      </w:r>
      <w:proofErr w:type="gramStart"/>
      <w:r w:rsidRPr="00620ABC">
        <w:rPr>
          <w:sz w:val="24"/>
          <w:szCs w:val="24"/>
        </w:rPr>
        <w:t>ии и её</w:t>
      </w:r>
      <w:proofErr w:type="gramEnd"/>
      <w:r w:rsidRPr="00620ABC">
        <w:rPr>
          <w:sz w:val="24"/>
          <w:szCs w:val="24"/>
        </w:rPr>
        <w:t xml:space="preserve"> утв</w:t>
      </w:r>
      <w:r>
        <w:rPr>
          <w:sz w:val="24"/>
          <w:szCs w:val="24"/>
        </w:rPr>
        <w:t xml:space="preserve">ерждении </w:t>
      </w:r>
      <w:r w:rsidRPr="00620ABC">
        <w:rPr>
          <w:sz w:val="24"/>
          <w:szCs w:val="24"/>
        </w:rPr>
        <w:t>»</w:t>
      </w:r>
    </w:p>
    <w:p w:rsidR="00C63A65" w:rsidRDefault="00C63A65" w:rsidP="00C63A65">
      <w:pPr>
        <w:pStyle w:val="ConsPlusNormal"/>
        <w:jc w:val="both"/>
      </w:pPr>
    </w:p>
    <w:p w:rsidR="00C63A65" w:rsidRPr="009E3615" w:rsidRDefault="00C63A65" w:rsidP="00C63A65">
      <w:pPr>
        <w:pStyle w:val="ConsPlusNormal"/>
        <w:jc w:val="both"/>
        <w:rPr>
          <w:b/>
        </w:rPr>
      </w:pPr>
    </w:p>
    <w:p w:rsidR="00C63A65" w:rsidRPr="00C63A65" w:rsidRDefault="00C63A65" w:rsidP="00C63A65">
      <w:pPr>
        <w:pStyle w:val="ConsPlusNonformat"/>
        <w:ind w:left="4962"/>
        <w:jc w:val="both"/>
        <w:rPr>
          <w:rFonts w:ascii="Times New Roman" w:hAnsi="Times New Roman" w:cs="Times New Roman"/>
          <w:sz w:val="28"/>
          <w:szCs w:val="28"/>
        </w:rPr>
      </w:pPr>
      <w:r w:rsidRPr="00C63A65">
        <w:rPr>
          <w:rFonts w:ascii="Times New Roman" w:hAnsi="Times New Roman" w:cs="Times New Roman"/>
          <w:sz w:val="28"/>
          <w:szCs w:val="28"/>
        </w:rPr>
        <w:t>Главе  муниципального района</w:t>
      </w:r>
    </w:p>
    <w:p w:rsidR="00C63A65" w:rsidRPr="00C63A65" w:rsidRDefault="00C63A65" w:rsidP="00C63A65">
      <w:pPr>
        <w:pStyle w:val="ConsPlusNonformat"/>
        <w:ind w:left="4962"/>
        <w:jc w:val="both"/>
        <w:rPr>
          <w:rFonts w:ascii="Times New Roman" w:hAnsi="Times New Roman" w:cs="Times New Roman"/>
          <w:sz w:val="28"/>
          <w:szCs w:val="28"/>
        </w:rPr>
      </w:pPr>
      <w:r w:rsidRPr="00C63A65">
        <w:rPr>
          <w:rFonts w:ascii="Times New Roman" w:hAnsi="Times New Roman" w:cs="Times New Roman"/>
          <w:sz w:val="28"/>
          <w:szCs w:val="28"/>
        </w:rPr>
        <w:t>«Чернышевский район»</w:t>
      </w:r>
    </w:p>
    <w:p w:rsidR="00C63A65" w:rsidRPr="00C63A65" w:rsidRDefault="00C63A65" w:rsidP="00C63A65">
      <w:pPr>
        <w:pStyle w:val="ConsPlusNonformat"/>
        <w:ind w:left="4962"/>
        <w:jc w:val="both"/>
        <w:rPr>
          <w:rFonts w:ascii="Times New Roman" w:hAnsi="Times New Roman" w:cs="Times New Roman"/>
          <w:sz w:val="28"/>
          <w:szCs w:val="28"/>
        </w:rPr>
      </w:pPr>
      <w:r w:rsidRPr="00C63A65">
        <w:rPr>
          <w:rFonts w:ascii="Times New Roman" w:hAnsi="Times New Roman" w:cs="Times New Roman"/>
          <w:sz w:val="28"/>
          <w:szCs w:val="28"/>
        </w:rPr>
        <w:t xml:space="preserve">В.В. </w:t>
      </w:r>
      <w:proofErr w:type="spellStart"/>
      <w:r w:rsidRPr="00C63A65">
        <w:rPr>
          <w:rFonts w:ascii="Times New Roman" w:hAnsi="Times New Roman" w:cs="Times New Roman"/>
          <w:sz w:val="28"/>
          <w:szCs w:val="28"/>
        </w:rPr>
        <w:t>Наделяеву</w:t>
      </w:r>
      <w:proofErr w:type="spellEnd"/>
      <w:r w:rsidRPr="00C63A65">
        <w:rPr>
          <w:rFonts w:ascii="Times New Roman" w:hAnsi="Times New Roman" w:cs="Times New Roman"/>
          <w:sz w:val="28"/>
          <w:szCs w:val="28"/>
        </w:rPr>
        <w:t xml:space="preserve"> </w:t>
      </w:r>
    </w:p>
    <w:p w:rsidR="00C63A65" w:rsidRPr="009E3615" w:rsidRDefault="00C63A65" w:rsidP="00C63A65">
      <w:pPr>
        <w:pStyle w:val="ConsPlusNonformat"/>
        <w:ind w:left="4962"/>
        <w:jc w:val="both"/>
        <w:rPr>
          <w:rFonts w:ascii="Times New Roman" w:hAnsi="Times New Roman" w:cs="Times New Roman"/>
          <w:b/>
          <w:sz w:val="28"/>
          <w:szCs w:val="28"/>
        </w:rPr>
      </w:pPr>
      <w:r>
        <w:rPr>
          <w:rFonts w:ascii="Times New Roman" w:hAnsi="Times New Roman" w:cs="Times New Roman"/>
          <w:b/>
          <w:sz w:val="28"/>
          <w:szCs w:val="28"/>
        </w:rPr>
        <w:t>___________________________</w:t>
      </w:r>
      <w:r w:rsidRPr="009E3615">
        <w:rPr>
          <w:rFonts w:ascii="Times New Roman" w:hAnsi="Times New Roman" w:cs="Times New Roman"/>
          <w:b/>
          <w:sz w:val="28"/>
          <w:szCs w:val="28"/>
        </w:rPr>
        <w:t xml:space="preserve"> </w:t>
      </w:r>
    </w:p>
    <w:p w:rsidR="00C63A65" w:rsidRPr="009E3615" w:rsidRDefault="00C63A65" w:rsidP="00C63A65">
      <w:pPr>
        <w:pStyle w:val="ConsPlusNonformat"/>
        <w:ind w:left="4962"/>
        <w:jc w:val="both"/>
        <w:rPr>
          <w:rFonts w:ascii="Times New Roman" w:hAnsi="Times New Roman" w:cs="Times New Roman"/>
          <w:b/>
          <w:sz w:val="28"/>
          <w:szCs w:val="28"/>
        </w:rPr>
      </w:pPr>
      <w:r>
        <w:rPr>
          <w:rFonts w:ascii="Times New Roman" w:hAnsi="Times New Roman" w:cs="Times New Roman"/>
          <w:b/>
          <w:sz w:val="28"/>
          <w:szCs w:val="28"/>
        </w:rPr>
        <w:t>___________________________</w:t>
      </w:r>
    </w:p>
    <w:p w:rsidR="00C63A65" w:rsidRDefault="00C63A65" w:rsidP="00C63A65">
      <w:pPr>
        <w:pStyle w:val="ConsPlusNonformat"/>
        <w:ind w:left="4962"/>
        <w:jc w:val="both"/>
        <w:rPr>
          <w:rFonts w:ascii="Times New Roman" w:hAnsi="Times New Roman" w:cs="Times New Roman"/>
          <w:sz w:val="28"/>
          <w:szCs w:val="28"/>
        </w:rPr>
      </w:pPr>
      <w:r w:rsidRPr="0065616D">
        <w:rPr>
          <w:rFonts w:ascii="Times New Roman" w:hAnsi="Times New Roman" w:cs="Times New Roman"/>
          <w:sz w:val="28"/>
          <w:szCs w:val="28"/>
        </w:rPr>
        <w:t xml:space="preserve"> ______________</w:t>
      </w:r>
      <w:r>
        <w:rPr>
          <w:rFonts w:ascii="Times New Roman" w:hAnsi="Times New Roman" w:cs="Times New Roman"/>
          <w:sz w:val="28"/>
          <w:szCs w:val="28"/>
        </w:rPr>
        <w:t>_____________</w:t>
      </w:r>
    </w:p>
    <w:p w:rsidR="00C63A65" w:rsidRPr="0065616D" w:rsidRDefault="00C63A65" w:rsidP="00C63A65">
      <w:pPr>
        <w:pStyle w:val="ConsPlusNonformat"/>
        <w:ind w:left="4962"/>
        <w:jc w:val="both"/>
        <w:rPr>
          <w:rFonts w:ascii="Times New Roman" w:hAnsi="Times New Roman" w:cs="Times New Roman"/>
          <w:sz w:val="28"/>
          <w:szCs w:val="28"/>
        </w:rPr>
      </w:pPr>
      <w:r>
        <w:rPr>
          <w:rFonts w:ascii="Times New Roman" w:hAnsi="Times New Roman" w:cs="Times New Roman"/>
          <w:sz w:val="28"/>
          <w:szCs w:val="28"/>
        </w:rPr>
        <w:t>____________________________</w:t>
      </w:r>
    </w:p>
    <w:p w:rsidR="00C63A65" w:rsidRPr="00D32ABA" w:rsidRDefault="00C63A65" w:rsidP="00C63A65">
      <w:pPr>
        <w:autoSpaceDE w:val="0"/>
        <w:autoSpaceDN w:val="0"/>
        <w:adjustRightInd w:val="0"/>
        <w:ind w:left="4962"/>
        <w:jc w:val="both"/>
        <w:rPr>
          <w:i/>
        </w:rPr>
      </w:pPr>
      <w:r w:rsidRPr="00D32ABA">
        <w:rPr>
          <w:i/>
        </w:rPr>
        <w:t>Для физических лиц (Ф.И.О., реквизиты документа, удостоверяющего личность, место жительства, номер телефона)</w:t>
      </w:r>
    </w:p>
    <w:p w:rsidR="00C63A65" w:rsidRPr="00D32ABA" w:rsidRDefault="00C63A65" w:rsidP="00C63A65">
      <w:pPr>
        <w:autoSpaceDE w:val="0"/>
        <w:autoSpaceDN w:val="0"/>
        <w:adjustRightInd w:val="0"/>
        <w:ind w:left="4962"/>
        <w:jc w:val="both"/>
        <w:rPr>
          <w:i/>
        </w:rPr>
      </w:pPr>
      <w:r w:rsidRPr="00D32ABA">
        <w:rPr>
          <w:i/>
        </w:rPr>
        <w:t>Для юридических лиц (наименование, организационно-правовая форма, адрес места нахождения, номер телефона)</w:t>
      </w:r>
    </w:p>
    <w:p w:rsidR="00C63A65" w:rsidRPr="0065616D" w:rsidRDefault="00C63A65" w:rsidP="00C63A65">
      <w:pPr>
        <w:pStyle w:val="ConsPlusNonformat"/>
        <w:jc w:val="center"/>
        <w:rPr>
          <w:rFonts w:ascii="Times New Roman" w:hAnsi="Times New Roman" w:cs="Times New Roman"/>
          <w:sz w:val="28"/>
          <w:szCs w:val="28"/>
        </w:rPr>
      </w:pPr>
    </w:p>
    <w:p w:rsidR="00C63A65" w:rsidRPr="0065616D" w:rsidRDefault="00C63A65" w:rsidP="00C63A65">
      <w:pPr>
        <w:pStyle w:val="ConsPlusNonformat"/>
        <w:jc w:val="center"/>
        <w:rPr>
          <w:rFonts w:ascii="Times New Roman" w:hAnsi="Times New Roman" w:cs="Times New Roman"/>
          <w:b/>
          <w:sz w:val="28"/>
          <w:szCs w:val="28"/>
        </w:rPr>
      </w:pPr>
      <w:r w:rsidRPr="0065616D">
        <w:rPr>
          <w:rFonts w:ascii="Times New Roman" w:hAnsi="Times New Roman" w:cs="Times New Roman"/>
          <w:b/>
          <w:sz w:val="28"/>
          <w:szCs w:val="28"/>
        </w:rPr>
        <w:t>ЗАЯВЛЕНИЕ</w:t>
      </w:r>
    </w:p>
    <w:p w:rsidR="00C63A65" w:rsidRPr="0065616D" w:rsidRDefault="00C63A65" w:rsidP="00C63A65">
      <w:pPr>
        <w:pStyle w:val="ConsPlusNonformat"/>
        <w:jc w:val="both"/>
        <w:rPr>
          <w:rFonts w:ascii="Times New Roman" w:hAnsi="Times New Roman" w:cs="Times New Roman"/>
          <w:sz w:val="28"/>
          <w:szCs w:val="28"/>
        </w:rPr>
      </w:pPr>
    </w:p>
    <w:p w:rsidR="00C63A65" w:rsidRDefault="00C63A65" w:rsidP="00C63A65">
      <w:pPr>
        <w:pStyle w:val="ConsPlusNonformat"/>
        <w:ind w:firstLine="708"/>
        <w:jc w:val="both"/>
        <w:rPr>
          <w:rFonts w:ascii="Times New Roman" w:hAnsi="Times New Roman" w:cs="Times New Roman"/>
          <w:sz w:val="28"/>
          <w:szCs w:val="28"/>
        </w:rPr>
      </w:pPr>
      <w:r w:rsidRPr="0065616D">
        <w:rPr>
          <w:rFonts w:ascii="Times New Roman" w:hAnsi="Times New Roman" w:cs="Times New Roman"/>
          <w:sz w:val="28"/>
          <w:szCs w:val="28"/>
        </w:rPr>
        <w:t xml:space="preserve">Прошу (просим) </w:t>
      </w:r>
      <w:r>
        <w:rPr>
          <w:rFonts w:ascii="Times New Roman" w:hAnsi="Times New Roman" w:cs="Times New Roman"/>
          <w:sz w:val="28"/>
          <w:szCs w:val="28"/>
        </w:rPr>
        <w:t xml:space="preserve">Вас рассмотреть вопрос о выдаче разрешения на разработку </w:t>
      </w:r>
    </w:p>
    <w:p w:rsidR="00C63A65" w:rsidRPr="0065616D" w:rsidRDefault="00C63A65" w:rsidP="00C63A65">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C63A65" w:rsidRPr="00D32ABA" w:rsidRDefault="00C63A65" w:rsidP="00C63A65">
      <w:pPr>
        <w:pStyle w:val="ConsPlusNonformat"/>
        <w:ind w:firstLine="708"/>
        <w:jc w:val="center"/>
        <w:rPr>
          <w:rFonts w:ascii="Times New Roman" w:hAnsi="Times New Roman" w:cs="Times New Roman"/>
        </w:rPr>
      </w:pPr>
      <w:r w:rsidRPr="00D32ABA">
        <w:rPr>
          <w:rFonts w:ascii="Times New Roman" w:hAnsi="Times New Roman" w:cs="Times New Roman"/>
        </w:rPr>
        <w:t>(</w:t>
      </w:r>
      <w:r w:rsidRPr="00D32ABA">
        <w:rPr>
          <w:rFonts w:ascii="Times New Roman" w:hAnsi="Times New Roman" w:cs="Times New Roman"/>
          <w:i/>
        </w:rPr>
        <w:t>указывается вид документации по планировке территории: 1)проект планировки территории; 2)проект межевания территории 3)проект планировки и проект межевания территории в его составе</w:t>
      </w:r>
      <w:r w:rsidRPr="00D32ABA">
        <w:rPr>
          <w:rFonts w:ascii="Times New Roman" w:hAnsi="Times New Roman" w:cs="Times New Roman"/>
        </w:rPr>
        <w:t>)</w:t>
      </w:r>
    </w:p>
    <w:p w:rsidR="00C63A65" w:rsidRPr="0065616D" w:rsidRDefault="00C63A65" w:rsidP="00C63A6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целях </w:t>
      </w:r>
      <w:r w:rsidRPr="0065616D">
        <w:rPr>
          <w:rFonts w:ascii="Times New Roman" w:hAnsi="Times New Roman" w:cs="Times New Roman"/>
          <w:sz w:val="28"/>
          <w:szCs w:val="28"/>
        </w:rPr>
        <w:t xml:space="preserve"> __________________________________</w:t>
      </w:r>
      <w:r>
        <w:rPr>
          <w:rFonts w:ascii="Times New Roman" w:hAnsi="Times New Roman" w:cs="Times New Roman"/>
          <w:sz w:val="28"/>
          <w:szCs w:val="28"/>
        </w:rPr>
        <w:t>______________________</w:t>
      </w:r>
      <w:r w:rsidRPr="0065616D">
        <w:rPr>
          <w:rFonts w:ascii="Times New Roman" w:hAnsi="Times New Roman" w:cs="Times New Roman"/>
          <w:sz w:val="28"/>
          <w:szCs w:val="28"/>
        </w:rPr>
        <w:t>____</w:t>
      </w:r>
    </w:p>
    <w:p w:rsidR="00C63A65" w:rsidRPr="00D32ABA" w:rsidRDefault="00C63A65" w:rsidP="00C63A65">
      <w:pPr>
        <w:pStyle w:val="ConsPlusNonformat"/>
        <w:jc w:val="center"/>
        <w:rPr>
          <w:rFonts w:ascii="Times New Roman" w:hAnsi="Times New Roman" w:cs="Times New Roman"/>
        </w:rPr>
      </w:pPr>
      <w:r w:rsidRPr="00D32ABA">
        <w:rPr>
          <w:rFonts w:ascii="Times New Roman" w:hAnsi="Times New Roman" w:cs="Times New Roman"/>
        </w:rPr>
        <w:t>(</w:t>
      </w:r>
      <w:r w:rsidRPr="00D32ABA">
        <w:rPr>
          <w:rFonts w:ascii="Times New Roman" w:hAnsi="Times New Roman" w:cs="Times New Roman"/>
          <w:i/>
        </w:rPr>
        <w:t>указывается наименование объекта, в отношении которого планируется разработка проектной документации, или наименование самой документации по планировке территории</w:t>
      </w:r>
      <w:r w:rsidRPr="00D32ABA">
        <w:rPr>
          <w:rFonts w:ascii="Times New Roman" w:hAnsi="Times New Roman" w:cs="Times New Roman"/>
        </w:rPr>
        <w:t>)</w:t>
      </w:r>
    </w:p>
    <w:p w:rsidR="00C63A65" w:rsidRPr="0065616D" w:rsidRDefault="00C63A65" w:rsidP="00C63A65">
      <w:pPr>
        <w:pStyle w:val="ConsPlusNonformat"/>
        <w:ind w:firstLine="708"/>
        <w:jc w:val="both"/>
        <w:rPr>
          <w:rFonts w:ascii="Times New Roman" w:hAnsi="Times New Roman" w:cs="Times New Roman"/>
          <w:sz w:val="28"/>
          <w:szCs w:val="28"/>
        </w:rPr>
      </w:pPr>
    </w:p>
    <w:p w:rsidR="00C63A65" w:rsidRPr="0065616D" w:rsidRDefault="00C63A65" w:rsidP="00C63A65">
      <w:pPr>
        <w:pStyle w:val="ConsPlusNonformat"/>
        <w:ind w:firstLine="708"/>
        <w:rPr>
          <w:rFonts w:ascii="Times New Roman" w:hAnsi="Times New Roman" w:cs="Times New Roman"/>
          <w:sz w:val="28"/>
          <w:szCs w:val="28"/>
        </w:rPr>
      </w:pPr>
      <w:r w:rsidRPr="0065616D">
        <w:rPr>
          <w:rFonts w:ascii="Times New Roman" w:hAnsi="Times New Roman" w:cs="Times New Roman"/>
          <w:sz w:val="28"/>
          <w:szCs w:val="28"/>
        </w:rPr>
        <w:t>К заявлению прилагаются следующие документы:</w:t>
      </w:r>
    </w:p>
    <w:p w:rsidR="00C63A65" w:rsidRPr="0065616D" w:rsidRDefault="00C63A65" w:rsidP="00C63A65">
      <w:pPr>
        <w:pStyle w:val="ConsPlusNonformat"/>
        <w:rPr>
          <w:rFonts w:ascii="Times New Roman" w:hAnsi="Times New Roman" w:cs="Times New Roman"/>
          <w:sz w:val="28"/>
          <w:szCs w:val="28"/>
        </w:rPr>
      </w:pPr>
      <w:r w:rsidRPr="0065616D">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___________________________________</w:t>
      </w:r>
    </w:p>
    <w:p w:rsidR="00C63A65" w:rsidRPr="0065616D" w:rsidRDefault="00C63A65" w:rsidP="00C63A65">
      <w:pPr>
        <w:pStyle w:val="ConsPlusNonformat"/>
        <w:ind w:firstLine="708"/>
        <w:jc w:val="both"/>
        <w:rPr>
          <w:rFonts w:ascii="Times New Roman" w:hAnsi="Times New Roman" w:cs="Times New Roman"/>
          <w:sz w:val="28"/>
          <w:szCs w:val="28"/>
        </w:rPr>
      </w:pPr>
    </w:p>
    <w:p w:rsidR="00C63A65" w:rsidRDefault="00C63A65" w:rsidP="00C63A65">
      <w:pPr>
        <w:pStyle w:val="ConsPlusNonformat"/>
        <w:jc w:val="both"/>
        <w:rPr>
          <w:rFonts w:ascii="Times New Roman" w:hAnsi="Times New Roman" w:cs="Times New Roman"/>
          <w:sz w:val="28"/>
          <w:szCs w:val="28"/>
        </w:rPr>
      </w:pPr>
      <w:r w:rsidRPr="0065616D">
        <w:rPr>
          <w:rFonts w:ascii="Times New Roman" w:hAnsi="Times New Roman" w:cs="Times New Roman"/>
          <w:sz w:val="28"/>
          <w:szCs w:val="28"/>
        </w:rPr>
        <w:t xml:space="preserve">Заявитель                           </w:t>
      </w:r>
      <w:r>
        <w:rPr>
          <w:rFonts w:ascii="Times New Roman" w:hAnsi="Times New Roman" w:cs="Times New Roman"/>
          <w:sz w:val="28"/>
          <w:szCs w:val="28"/>
        </w:rPr>
        <w:tab/>
      </w:r>
      <w:r w:rsidRPr="0065616D">
        <w:rPr>
          <w:rFonts w:ascii="Times New Roman" w:hAnsi="Times New Roman" w:cs="Times New Roman"/>
          <w:sz w:val="28"/>
          <w:szCs w:val="28"/>
        </w:rPr>
        <w:t xml:space="preserve">   </w:t>
      </w:r>
      <w:r>
        <w:rPr>
          <w:rFonts w:ascii="Times New Roman" w:hAnsi="Times New Roman" w:cs="Times New Roman"/>
          <w:sz w:val="28"/>
          <w:szCs w:val="28"/>
        </w:rPr>
        <w:tab/>
      </w:r>
    </w:p>
    <w:p w:rsidR="00C63A65" w:rsidRPr="0065616D" w:rsidRDefault="00C63A65" w:rsidP="00C63A65">
      <w:pPr>
        <w:pStyle w:val="ConsPlusNonformat"/>
        <w:ind w:firstLine="4"/>
        <w:jc w:val="both"/>
        <w:rPr>
          <w:rFonts w:ascii="Times New Roman" w:hAnsi="Times New Roman" w:cs="Times New Roman"/>
          <w:sz w:val="28"/>
          <w:szCs w:val="28"/>
        </w:rPr>
      </w:pPr>
      <w:r w:rsidRPr="0065616D">
        <w:rPr>
          <w:rFonts w:ascii="Times New Roman" w:hAnsi="Times New Roman" w:cs="Times New Roman"/>
          <w:sz w:val="28"/>
          <w:szCs w:val="28"/>
        </w:rPr>
        <w:t xml:space="preserve"> "_____" ________________ _____ </w:t>
      </w:r>
      <w:proofErr w:type="gramStart"/>
      <w:r w:rsidRPr="0065616D">
        <w:rPr>
          <w:rFonts w:ascii="Times New Roman" w:hAnsi="Times New Roman" w:cs="Times New Roman"/>
          <w:sz w:val="28"/>
          <w:szCs w:val="28"/>
        </w:rPr>
        <w:t>г</w:t>
      </w:r>
      <w:proofErr w:type="gramEnd"/>
      <w:r w:rsidRPr="0065616D">
        <w:rPr>
          <w:rFonts w:ascii="Times New Roman" w:hAnsi="Times New Roman" w:cs="Times New Roman"/>
          <w:sz w:val="28"/>
          <w:szCs w:val="28"/>
        </w:rPr>
        <w:t>.</w:t>
      </w:r>
      <w:r>
        <w:rPr>
          <w:rFonts w:ascii="Times New Roman" w:hAnsi="Times New Roman" w:cs="Times New Roman"/>
          <w:sz w:val="28"/>
          <w:szCs w:val="28"/>
        </w:rPr>
        <w:t xml:space="preserve">     </w:t>
      </w:r>
      <w:r w:rsidRPr="0065616D">
        <w:rPr>
          <w:rFonts w:ascii="Times New Roman" w:hAnsi="Times New Roman" w:cs="Times New Roman"/>
          <w:sz w:val="28"/>
          <w:szCs w:val="28"/>
        </w:rPr>
        <w:t>________</w:t>
      </w:r>
      <w:r>
        <w:rPr>
          <w:rFonts w:ascii="Times New Roman" w:hAnsi="Times New Roman" w:cs="Times New Roman"/>
          <w:sz w:val="28"/>
          <w:szCs w:val="28"/>
        </w:rPr>
        <w:t>____          _____________</w:t>
      </w:r>
    </w:p>
    <w:p w:rsidR="00C63A65" w:rsidRPr="00D32ABA" w:rsidRDefault="00C63A65" w:rsidP="00C63A65">
      <w:pPr>
        <w:pStyle w:val="ConsPlusNonformat"/>
        <w:jc w:val="both"/>
        <w:rPr>
          <w:rFonts w:ascii="Times New Roman" w:hAnsi="Times New Roman" w:cs="Times New Roman"/>
          <w:i/>
        </w:rPr>
      </w:pPr>
      <w:r w:rsidRPr="003D2C7F">
        <w:rPr>
          <w:rFonts w:ascii="Times New Roman" w:hAnsi="Times New Roman" w:cs="Times New Roman"/>
          <w:sz w:val="24"/>
          <w:szCs w:val="24"/>
        </w:rPr>
        <w:tab/>
        <w:t xml:space="preserve">     </w:t>
      </w:r>
      <w:r w:rsidRPr="003D2C7F">
        <w:rPr>
          <w:rFonts w:ascii="Times New Roman" w:hAnsi="Times New Roman" w:cs="Times New Roman"/>
          <w:sz w:val="24"/>
          <w:szCs w:val="24"/>
        </w:rPr>
        <w:tab/>
        <w:t xml:space="preserve"> </w:t>
      </w:r>
      <w:r w:rsidRPr="00D32ABA">
        <w:rPr>
          <w:rFonts w:ascii="Times New Roman" w:hAnsi="Times New Roman" w:cs="Times New Roman"/>
        </w:rPr>
        <w:t xml:space="preserve">(дата) </w:t>
      </w:r>
      <w:r w:rsidRPr="00D32ABA">
        <w:rPr>
          <w:rFonts w:ascii="Times New Roman" w:hAnsi="Times New Roman" w:cs="Times New Roman"/>
        </w:rPr>
        <w:tab/>
      </w:r>
      <w:r w:rsidRPr="00D32ABA">
        <w:rPr>
          <w:rFonts w:ascii="Times New Roman" w:hAnsi="Times New Roman" w:cs="Times New Roman"/>
        </w:rPr>
        <w:tab/>
      </w:r>
      <w:r w:rsidRPr="00D32ABA">
        <w:rPr>
          <w:rFonts w:ascii="Times New Roman" w:hAnsi="Times New Roman" w:cs="Times New Roman"/>
        </w:rPr>
        <w:tab/>
      </w:r>
      <w:r w:rsidRPr="00D32ABA">
        <w:rPr>
          <w:rFonts w:ascii="Times New Roman" w:hAnsi="Times New Roman" w:cs="Times New Roman"/>
        </w:rPr>
        <w:tab/>
        <w:t xml:space="preserve">         </w:t>
      </w:r>
      <w:r w:rsidRPr="00D32ABA">
        <w:rPr>
          <w:rFonts w:ascii="Times New Roman" w:hAnsi="Times New Roman" w:cs="Times New Roman"/>
          <w:i/>
        </w:rPr>
        <w:t>(подпись)                 (инициалы, фамилия)</w:t>
      </w:r>
    </w:p>
    <w:p w:rsidR="00C63A65" w:rsidRPr="00D32ABA" w:rsidRDefault="00C63A65" w:rsidP="00C63A65">
      <w:pPr>
        <w:pStyle w:val="ConsPlusNormal"/>
        <w:jc w:val="right"/>
      </w:pPr>
    </w:p>
    <w:p w:rsidR="00C63A65" w:rsidRDefault="00C63A65" w:rsidP="00C63A65">
      <w:pPr>
        <w:pStyle w:val="ConsPlusNormal"/>
        <w:jc w:val="right"/>
        <w:rPr>
          <w:sz w:val="28"/>
          <w:szCs w:val="28"/>
        </w:rPr>
      </w:pPr>
    </w:p>
    <w:p w:rsidR="00C63A65" w:rsidRDefault="00C63A65" w:rsidP="00C63A65">
      <w:pPr>
        <w:pStyle w:val="ConsPlusNormal"/>
        <w:jc w:val="right"/>
        <w:rPr>
          <w:sz w:val="28"/>
          <w:szCs w:val="28"/>
        </w:rPr>
      </w:pPr>
    </w:p>
    <w:p w:rsidR="00C63A65" w:rsidRDefault="00C63A65" w:rsidP="00C63A65">
      <w:pPr>
        <w:pStyle w:val="ConsPlusNormal"/>
        <w:jc w:val="right"/>
        <w:rPr>
          <w:sz w:val="28"/>
          <w:szCs w:val="28"/>
        </w:rPr>
      </w:pPr>
    </w:p>
    <w:p w:rsidR="00C63A65" w:rsidRDefault="00C63A65" w:rsidP="00C63A65">
      <w:pPr>
        <w:pStyle w:val="ConsPlusNormal"/>
        <w:jc w:val="right"/>
        <w:rPr>
          <w:sz w:val="28"/>
          <w:szCs w:val="28"/>
        </w:rPr>
      </w:pPr>
    </w:p>
    <w:p w:rsidR="00C63A65" w:rsidRDefault="00C63A65" w:rsidP="00C63A65">
      <w:pPr>
        <w:pStyle w:val="ConsPlusNormal"/>
        <w:jc w:val="right"/>
        <w:rPr>
          <w:sz w:val="28"/>
          <w:szCs w:val="28"/>
        </w:rPr>
      </w:pPr>
    </w:p>
    <w:p w:rsidR="00C63A65" w:rsidRDefault="00C63A65" w:rsidP="00C63A65">
      <w:pPr>
        <w:pStyle w:val="ConsPlusNormal"/>
        <w:ind w:left="5954" w:firstLine="0"/>
        <w:jc w:val="right"/>
        <w:rPr>
          <w:sz w:val="28"/>
          <w:szCs w:val="28"/>
        </w:rPr>
      </w:pPr>
    </w:p>
    <w:p w:rsidR="00C63A65" w:rsidRPr="00620ABC" w:rsidRDefault="00C63A65" w:rsidP="00C63A65">
      <w:pPr>
        <w:pStyle w:val="ConsPlusNormal"/>
        <w:pageBreakBefore/>
        <w:ind w:left="5670" w:firstLine="0"/>
        <w:rPr>
          <w:sz w:val="24"/>
          <w:szCs w:val="24"/>
        </w:rPr>
      </w:pPr>
      <w:r w:rsidRPr="00620ABC">
        <w:rPr>
          <w:sz w:val="24"/>
          <w:szCs w:val="24"/>
        </w:rPr>
        <w:lastRenderedPageBreak/>
        <w:t>Приложение № 3 к административному регламенту по предоставлению муниципальной услуги «Принятие решения о подготовке документации по планировке территор</w:t>
      </w:r>
      <w:proofErr w:type="gramStart"/>
      <w:r w:rsidRPr="00620ABC">
        <w:rPr>
          <w:sz w:val="24"/>
          <w:szCs w:val="24"/>
        </w:rPr>
        <w:t>ии и её</w:t>
      </w:r>
      <w:proofErr w:type="gramEnd"/>
      <w:r w:rsidRPr="00620ABC">
        <w:rPr>
          <w:sz w:val="24"/>
          <w:szCs w:val="24"/>
        </w:rPr>
        <w:t xml:space="preserve"> утв</w:t>
      </w:r>
      <w:r>
        <w:rPr>
          <w:sz w:val="24"/>
          <w:szCs w:val="24"/>
        </w:rPr>
        <w:t xml:space="preserve">ерждении </w:t>
      </w:r>
      <w:r w:rsidRPr="00620ABC">
        <w:rPr>
          <w:sz w:val="24"/>
          <w:szCs w:val="24"/>
        </w:rPr>
        <w:t>»</w:t>
      </w:r>
    </w:p>
    <w:p w:rsidR="00C63A65" w:rsidRDefault="00C63A65" w:rsidP="00C63A65">
      <w:pPr>
        <w:pStyle w:val="ConsPlusNormal"/>
        <w:jc w:val="both"/>
      </w:pPr>
    </w:p>
    <w:p w:rsidR="00C63A65" w:rsidRPr="009E3615" w:rsidRDefault="00C63A65" w:rsidP="00C63A65">
      <w:pPr>
        <w:pStyle w:val="ConsPlusNormal"/>
        <w:jc w:val="both"/>
        <w:rPr>
          <w:b/>
        </w:rPr>
      </w:pPr>
    </w:p>
    <w:p w:rsidR="00C63A65" w:rsidRPr="00C63A65" w:rsidRDefault="00C63A65" w:rsidP="00C63A65">
      <w:pPr>
        <w:pStyle w:val="ConsPlusNonformat"/>
        <w:ind w:left="4962"/>
        <w:jc w:val="both"/>
        <w:rPr>
          <w:rFonts w:ascii="Times New Roman" w:hAnsi="Times New Roman" w:cs="Times New Roman"/>
          <w:sz w:val="28"/>
          <w:szCs w:val="28"/>
        </w:rPr>
      </w:pPr>
      <w:r w:rsidRPr="00C63A65">
        <w:rPr>
          <w:rFonts w:ascii="Times New Roman" w:hAnsi="Times New Roman" w:cs="Times New Roman"/>
          <w:sz w:val="28"/>
          <w:szCs w:val="28"/>
        </w:rPr>
        <w:t>Главе  муниципального района</w:t>
      </w:r>
    </w:p>
    <w:p w:rsidR="00C63A65" w:rsidRPr="00C63A65" w:rsidRDefault="00C63A65" w:rsidP="00C63A65">
      <w:pPr>
        <w:pStyle w:val="ConsPlusNonformat"/>
        <w:ind w:left="4962"/>
        <w:jc w:val="both"/>
        <w:rPr>
          <w:rFonts w:ascii="Times New Roman" w:hAnsi="Times New Roman" w:cs="Times New Roman"/>
          <w:sz w:val="28"/>
          <w:szCs w:val="28"/>
        </w:rPr>
      </w:pPr>
      <w:r w:rsidRPr="00C63A65">
        <w:rPr>
          <w:rFonts w:ascii="Times New Roman" w:hAnsi="Times New Roman" w:cs="Times New Roman"/>
          <w:sz w:val="28"/>
          <w:szCs w:val="28"/>
        </w:rPr>
        <w:t>«Чернышевский район»</w:t>
      </w:r>
    </w:p>
    <w:p w:rsidR="00C63A65" w:rsidRPr="00C63A65" w:rsidRDefault="00C63A65" w:rsidP="00C63A65">
      <w:pPr>
        <w:pStyle w:val="ConsPlusNonformat"/>
        <w:ind w:left="4962"/>
        <w:jc w:val="both"/>
        <w:rPr>
          <w:rFonts w:ascii="Times New Roman" w:hAnsi="Times New Roman" w:cs="Times New Roman"/>
          <w:sz w:val="28"/>
          <w:szCs w:val="28"/>
        </w:rPr>
      </w:pPr>
      <w:r w:rsidRPr="00C63A65">
        <w:rPr>
          <w:rFonts w:ascii="Times New Roman" w:hAnsi="Times New Roman" w:cs="Times New Roman"/>
          <w:sz w:val="28"/>
          <w:szCs w:val="28"/>
        </w:rPr>
        <w:t xml:space="preserve">В.В. </w:t>
      </w:r>
      <w:proofErr w:type="spellStart"/>
      <w:r w:rsidRPr="00C63A65">
        <w:rPr>
          <w:rFonts w:ascii="Times New Roman" w:hAnsi="Times New Roman" w:cs="Times New Roman"/>
          <w:sz w:val="28"/>
          <w:szCs w:val="28"/>
        </w:rPr>
        <w:t>Наделяеву</w:t>
      </w:r>
      <w:proofErr w:type="spellEnd"/>
    </w:p>
    <w:p w:rsidR="00C63A65" w:rsidRDefault="00C63A65" w:rsidP="00C63A65">
      <w:pPr>
        <w:pStyle w:val="ConsPlusNonformat"/>
        <w:ind w:left="4962"/>
        <w:jc w:val="both"/>
        <w:rPr>
          <w:rFonts w:ascii="Times New Roman" w:hAnsi="Times New Roman" w:cs="Times New Roman"/>
          <w:b/>
          <w:sz w:val="28"/>
          <w:szCs w:val="28"/>
        </w:rPr>
      </w:pPr>
      <w:r>
        <w:rPr>
          <w:rFonts w:ascii="Times New Roman" w:hAnsi="Times New Roman" w:cs="Times New Roman"/>
          <w:b/>
          <w:sz w:val="28"/>
          <w:szCs w:val="28"/>
        </w:rPr>
        <w:t>___________________________</w:t>
      </w:r>
    </w:p>
    <w:p w:rsidR="00C63A65" w:rsidRDefault="00C63A65" w:rsidP="00C63A65">
      <w:pPr>
        <w:pStyle w:val="ConsPlusNonformat"/>
        <w:ind w:left="4962"/>
        <w:jc w:val="both"/>
        <w:rPr>
          <w:rFonts w:ascii="Times New Roman" w:hAnsi="Times New Roman" w:cs="Times New Roman"/>
          <w:b/>
          <w:sz w:val="28"/>
          <w:szCs w:val="28"/>
        </w:rPr>
      </w:pPr>
      <w:r>
        <w:rPr>
          <w:rFonts w:ascii="Times New Roman" w:hAnsi="Times New Roman" w:cs="Times New Roman"/>
          <w:b/>
          <w:sz w:val="28"/>
          <w:szCs w:val="28"/>
        </w:rPr>
        <w:t>___________________________</w:t>
      </w:r>
    </w:p>
    <w:p w:rsidR="00C63A65" w:rsidRDefault="00C63A65" w:rsidP="00C63A65">
      <w:pPr>
        <w:pStyle w:val="ConsPlusNonformat"/>
        <w:ind w:left="4962"/>
        <w:jc w:val="both"/>
        <w:rPr>
          <w:rFonts w:ascii="Times New Roman" w:hAnsi="Times New Roman" w:cs="Times New Roman"/>
          <w:b/>
          <w:sz w:val="28"/>
          <w:szCs w:val="28"/>
        </w:rPr>
      </w:pPr>
      <w:r>
        <w:rPr>
          <w:rFonts w:ascii="Times New Roman" w:hAnsi="Times New Roman" w:cs="Times New Roman"/>
          <w:b/>
          <w:sz w:val="28"/>
          <w:szCs w:val="28"/>
        </w:rPr>
        <w:t>___________________________</w:t>
      </w:r>
      <w:r w:rsidRPr="009E3615">
        <w:rPr>
          <w:rFonts w:ascii="Times New Roman" w:hAnsi="Times New Roman" w:cs="Times New Roman"/>
          <w:b/>
          <w:sz w:val="28"/>
          <w:szCs w:val="28"/>
        </w:rPr>
        <w:t xml:space="preserve"> </w:t>
      </w:r>
    </w:p>
    <w:p w:rsidR="00C63A65" w:rsidRPr="0065616D" w:rsidRDefault="00C63A65" w:rsidP="00C63A65">
      <w:pPr>
        <w:pStyle w:val="ConsPlusNonformat"/>
        <w:ind w:left="4962"/>
        <w:jc w:val="both"/>
        <w:rPr>
          <w:rFonts w:ascii="Times New Roman" w:hAnsi="Times New Roman" w:cs="Times New Roman"/>
          <w:sz w:val="28"/>
          <w:szCs w:val="28"/>
        </w:rPr>
      </w:pPr>
      <w:r w:rsidRPr="0065616D">
        <w:rPr>
          <w:rFonts w:ascii="Times New Roman" w:hAnsi="Times New Roman" w:cs="Times New Roman"/>
          <w:sz w:val="28"/>
          <w:szCs w:val="28"/>
        </w:rPr>
        <w:t>_</w:t>
      </w:r>
      <w:r>
        <w:rPr>
          <w:rFonts w:ascii="Times New Roman" w:hAnsi="Times New Roman" w:cs="Times New Roman"/>
          <w:sz w:val="28"/>
          <w:szCs w:val="28"/>
        </w:rPr>
        <w:t>____________________________</w:t>
      </w:r>
    </w:p>
    <w:p w:rsidR="00C63A65" w:rsidRPr="00D32ABA" w:rsidRDefault="00C63A65" w:rsidP="00C63A65">
      <w:pPr>
        <w:autoSpaceDE w:val="0"/>
        <w:autoSpaceDN w:val="0"/>
        <w:adjustRightInd w:val="0"/>
        <w:ind w:left="4962"/>
        <w:jc w:val="both"/>
        <w:rPr>
          <w:i/>
        </w:rPr>
      </w:pPr>
      <w:r w:rsidRPr="00D32ABA">
        <w:rPr>
          <w:i/>
        </w:rPr>
        <w:t>Для физических лиц (Ф.И.О., реквизиты документа, удостоверяющего личность, место жительства, номер телефона)</w:t>
      </w:r>
    </w:p>
    <w:p w:rsidR="00C63A65" w:rsidRPr="00D32ABA" w:rsidRDefault="00C63A65" w:rsidP="00C63A65">
      <w:pPr>
        <w:autoSpaceDE w:val="0"/>
        <w:autoSpaceDN w:val="0"/>
        <w:adjustRightInd w:val="0"/>
        <w:ind w:left="4962"/>
        <w:jc w:val="both"/>
        <w:rPr>
          <w:i/>
        </w:rPr>
      </w:pPr>
      <w:r w:rsidRPr="00D32ABA">
        <w:rPr>
          <w:i/>
        </w:rPr>
        <w:t>Для юридических лиц (наименование, организационно-правовая форма, адрес места нахождения, номер телефона)</w:t>
      </w:r>
    </w:p>
    <w:p w:rsidR="00C63A65" w:rsidRPr="00D32ABA" w:rsidRDefault="00C63A65" w:rsidP="00C63A65">
      <w:pPr>
        <w:pStyle w:val="ConsPlusNonformat"/>
        <w:jc w:val="center"/>
        <w:rPr>
          <w:rFonts w:ascii="Times New Roman" w:hAnsi="Times New Roman" w:cs="Times New Roman"/>
        </w:rPr>
      </w:pPr>
    </w:p>
    <w:p w:rsidR="00C63A65" w:rsidRPr="0065616D" w:rsidRDefault="00C63A65" w:rsidP="00C63A65">
      <w:pPr>
        <w:pStyle w:val="ConsPlusNonformat"/>
        <w:jc w:val="center"/>
        <w:rPr>
          <w:rFonts w:ascii="Times New Roman" w:hAnsi="Times New Roman" w:cs="Times New Roman"/>
          <w:b/>
          <w:sz w:val="28"/>
          <w:szCs w:val="28"/>
        </w:rPr>
      </w:pPr>
      <w:r w:rsidRPr="0065616D">
        <w:rPr>
          <w:rFonts w:ascii="Times New Roman" w:hAnsi="Times New Roman" w:cs="Times New Roman"/>
          <w:b/>
          <w:sz w:val="28"/>
          <w:szCs w:val="28"/>
        </w:rPr>
        <w:t>ЗАЯВЛЕНИЕ</w:t>
      </w:r>
    </w:p>
    <w:p w:rsidR="00C63A65" w:rsidRPr="0065616D" w:rsidRDefault="00C63A65" w:rsidP="00C63A65">
      <w:pPr>
        <w:pStyle w:val="ConsPlusNonformat"/>
        <w:jc w:val="both"/>
        <w:rPr>
          <w:rFonts w:ascii="Times New Roman" w:hAnsi="Times New Roman" w:cs="Times New Roman"/>
          <w:sz w:val="28"/>
          <w:szCs w:val="28"/>
        </w:rPr>
      </w:pPr>
    </w:p>
    <w:p w:rsidR="00C63A65" w:rsidRDefault="00C63A65" w:rsidP="00C63A65">
      <w:pPr>
        <w:pStyle w:val="ConsPlusNonformat"/>
        <w:ind w:firstLine="708"/>
        <w:jc w:val="both"/>
        <w:rPr>
          <w:rFonts w:ascii="Times New Roman" w:hAnsi="Times New Roman" w:cs="Times New Roman"/>
          <w:sz w:val="28"/>
          <w:szCs w:val="28"/>
        </w:rPr>
      </w:pPr>
      <w:r w:rsidRPr="0065616D">
        <w:rPr>
          <w:rFonts w:ascii="Times New Roman" w:hAnsi="Times New Roman" w:cs="Times New Roman"/>
          <w:sz w:val="28"/>
          <w:szCs w:val="28"/>
        </w:rPr>
        <w:t xml:space="preserve">Прошу (просим) </w:t>
      </w:r>
      <w:r>
        <w:rPr>
          <w:rFonts w:ascii="Times New Roman" w:hAnsi="Times New Roman" w:cs="Times New Roman"/>
          <w:sz w:val="28"/>
          <w:szCs w:val="28"/>
        </w:rPr>
        <w:t xml:space="preserve">Вас утвердить___________________________________ </w:t>
      </w:r>
    </w:p>
    <w:p w:rsidR="00C63A65" w:rsidRPr="0065616D" w:rsidRDefault="00C63A65" w:rsidP="00C63A65">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C63A65" w:rsidRPr="00D32ABA" w:rsidRDefault="00C63A65" w:rsidP="00C63A65">
      <w:pPr>
        <w:pStyle w:val="ConsPlusNonformat"/>
        <w:ind w:firstLine="708"/>
        <w:jc w:val="center"/>
        <w:rPr>
          <w:rFonts w:ascii="Times New Roman" w:hAnsi="Times New Roman" w:cs="Times New Roman"/>
        </w:rPr>
      </w:pPr>
      <w:r w:rsidRPr="0065616D">
        <w:rPr>
          <w:rFonts w:ascii="Times New Roman" w:hAnsi="Times New Roman" w:cs="Times New Roman"/>
          <w:sz w:val="28"/>
          <w:szCs w:val="28"/>
        </w:rPr>
        <w:t>(</w:t>
      </w:r>
      <w:r w:rsidRPr="00D32ABA">
        <w:rPr>
          <w:rFonts w:ascii="Times New Roman" w:hAnsi="Times New Roman" w:cs="Times New Roman"/>
          <w:i/>
        </w:rPr>
        <w:t>указывается вид документации по планировке территории: 1)проект планировки территории; 2)проект межевания территории 3)проект планировки и проект межевания территории в его составе</w:t>
      </w:r>
      <w:r w:rsidRPr="00D32ABA">
        <w:rPr>
          <w:rFonts w:ascii="Times New Roman" w:hAnsi="Times New Roman" w:cs="Times New Roman"/>
        </w:rPr>
        <w:t>)</w:t>
      </w:r>
    </w:p>
    <w:p w:rsidR="00C63A65" w:rsidRPr="0065616D" w:rsidRDefault="00C63A65" w:rsidP="00C63A65">
      <w:pPr>
        <w:pStyle w:val="ConsPlusNonformat"/>
        <w:jc w:val="both"/>
        <w:rPr>
          <w:rFonts w:ascii="Times New Roman" w:hAnsi="Times New Roman" w:cs="Times New Roman"/>
          <w:sz w:val="28"/>
          <w:szCs w:val="28"/>
        </w:rPr>
      </w:pPr>
      <w:r>
        <w:rPr>
          <w:rFonts w:ascii="Times New Roman" w:hAnsi="Times New Roman" w:cs="Times New Roman"/>
          <w:sz w:val="28"/>
          <w:szCs w:val="28"/>
        </w:rPr>
        <w:t>_</w:t>
      </w:r>
      <w:r w:rsidRPr="0065616D">
        <w:rPr>
          <w:rFonts w:ascii="Times New Roman" w:hAnsi="Times New Roman" w:cs="Times New Roman"/>
          <w:sz w:val="28"/>
          <w:szCs w:val="28"/>
        </w:rPr>
        <w:t>_______________________________________</w:t>
      </w:r>
      <w:r>
        <w:rPr>
          <w:rFonts w:ascii="Times New Roman" w:hAnsi="Times New Roman" w:cs="Times New Roman"/>
          <w:sz w:val="28"/>
          <w:szCs w:val="28"/>
        </w:rPr>
        <w:t>________________________</w:t>
      </w:r>
      <w:r w:rsidRPr="0065616D">
        <w:rPr>
          <w:rFonts w:ascii="Times New Roman" w:hAnsi="Times New Roman" w:cs="Times New Roman"/>
          <w:sz w:val="28"/>
          <w:szCs w:val="28"/>
        </w:rPr>
        <w:t>____</w:t>
      </w:r>
      <w:r>
        <w:rPr>
          <w:rFonts w:ascii="Times New Roman" w:hAnsi="Times New Roman" w:cs="Times New Roman"/>
          <w:sz w:val="28"/>
          <w:szCs w:val="28"/>
        </w:rPr>
        <w:t>_________________________________________________________</w:t>
      </w:r>
    </w:p>
    <w:p w:rsidR="00C63A65" w:rsidRPr="00D32ABA" w:rsidRDefault="00C63A65" w:rsidP="00C63A65">
      <w:pPr>
        <w:pStyle w:val="ConsPlusNonformat"/>
        <w:jc w:val="center"/>
        <w:rPr>
          <w:rFonts w:ascii="Times New Roman" w:hAnsi="Times New Roman" w:cs="Times New Roman"/>
        </w:rPr>
      </w:pPr>
      <w:r w:rsidRPr="00D32ABA">
        <w:rPr>
          <w:rFonts w:ascii="Times New Roman" w:hAnsi="Times New Roman" w:cs="Times New Roman"/>
        </w:rPr>
        <w:t>(</w:t>
      </w:r>
      <w:r w:rsidRPr="00D32ABA">
        <w:rPr>
          <w:rFonts w:ascii="Times New Roman" w:hAnsi="Times New Roman" w:cs="Times New Roman"/>
          <w:i/>
        </w:rPr>
        <w:t>указывается наименование объекта, в отношении которого разработана документация по планировке территории</w:t>
      </w:r>
      <w:r w:rsidRPr="00D32ABA">
        <w:rPr>
          <w:rFonts w:ascii="Times New Roman" w:hAnsi="Times New Roman" w:cs="Times New Roman"/>
        </w:rPr>
        <w:t>)</w:t>
      </w:r>
    </w:p>
    <w:p w:rsidR="00C63A65" w:rsidRPr="0065616D" w:rsidRDefault="00C63A65" w:rsidP="00C63A65">
      <w:pPr>
        <w:pStyle w:val="ConsPlusNonformat"/>
        <w:ind w:firstLine="708"/>
        <w:jc w:val="both"/>
        <w:rPr>
          <w:rFonts w:ascii="Times New Roman" w:hAnsi="Times New Roman" w:cs="Times New Roman"/>
          <w:sz w:val="28"/>
          <w:szCs w:val="28"/>
        </w:rPr>
      </w:pPr>
    </w:p>
    <w:p w:rsidR="00C63A65" w:rsidRPr="0065616D" w:rsidRDefault="00C63A65" w:rsidP="00C63A65">
      <w:pPr>
        <w:pStyle w:val="ConsPlusNonformat"/>
        <w:ind w:firstLine="708"/>
        <w:rPr>
          <w:rFonts w:ascii="Times New Roman" w:hAnsi="Times New Roman" w:cs="Times New Roman"/>
          <w:sz w:val="28"/>
          <w:szCs w:val="28"/>
        </w:rPr>
      </w:pPr>
      <w:r w:rsidRPr="0065616D">
        <w:rPr>
          <w:rFonts w:ascii="Times New Roman" w:hAnsi="Times New Roman" w:cs="Times New Roman"/>
          <w:sz w:val="28"/>
          <w:szCs w:val="28"/>
        </w:rPr>
        <w:t>К заявлению прилагаются следующие документы:</w:t>
      </w:r>
    </w:p>
    <w:p w:rsidR="00C63A65" w:rsidRPr="0065616D" w:rsidRDefault="00C63A65" w:rsidP="00C63A65">
      <w:pPr>
        <w:pStyle w:val="ConsPlusNonformat"/>
        <w:rPr>
          <w:rFonts w:ascii="Times New Roman" w:hAnsi="Times New Roman" w:cs="Times New Roman"/>
          <w:sz w:val="28"/>
          <w:szCs w:val="28"/>
        </w:rPr>
      </w:pPr>
      <w:r w:rsidRPr="0065616D">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___________________________________</w:t>
      </w:r>
    </w:p>
    <w:p w:rsidR="00C63A65" w:rsidRPr="0065616D" w:rsidRDefault="00C63A65" w:rsidP="00C63A65">
      <w:pPr>
        <w:pStyle w:val="ConsPlusNonformat"/>
        <w:ind w:firstLine="708"/>
        <w:jc w:val="both"/>
        <w:rPr>
          <w:rFonts w:ascii="Times New Roman" w:hAnsi="Times New Roman" w:cs="Times New Roman"/>
          <w:sz w:val="28"/>
          <w:szCs w:val="28"/>
        </w:rPr>
      </w:pPr>
    </w:p>
    <w:p w:rsidR="00C63A65" w:rsidRDefault="00C63A65" w:rsidP="00C63A65">
      <w:pPr>
        <w:pStyle w:val="ConsPlusNonformat"/>
        <w:jc w:val="both"/>
        <w:rPr>
          <w:rFonts w:ascii="Times New Roman" w:hAnsi="Times New Roman" w:cs="Times New Roman"/>
          <w:sz w:val="28"/>
          <w:szCs w:val="28"/>
        </w:rPr>
      </w:pPr>
      <w:r w:rsidRPr="0065616D">
        <w:rPr>
          <w:rFonts w:ascii="Times New Roman" w:hAnsi="Times New Roman" w:cs="Times New Roman"/>
          <w:sz w:val="28"/>
          <w:szCs w:val="28"/>
        </w:rPr>
        <w:t xml:space="preserve">Заявитель                           </w:t>
      </w:r>
      <w:r>
        <w:rPr>
          <w:rFonts w:ascii="Times New Roman" w:hAnsi="Times New Roman" w:cs="Times New Roman"/>
          <w:sz w:val="28"/>
          <w:szCs w:val="28"/>
        </w:rPr>
        <w:tab/>
      </w:r>
      <w:r w:rsidRPr="0065616D">
        <w:rPr>
          <w:rFonts w:ascii="Times New Roman" w:hAnsi="Times New Roman" w:cs="Times New Roman"/>
          <w:sz w:val="28"/>
          <w:szCs w:val="28"/>
        </w:rPr>
        <w:t xml:space="preserve">   </w:t>
      </w:r>
      <w:r>
        <w:rPr>
          <w:rFonts w:ascii="Times New Roman" w:hAnsi="Times New Roman" w:cs="Times New Roman"/>
          <w:sz w:val="28"/>
          <w:szCs w:val="28"/>
        </w:rPr>
        <w:tab/>
      </w:r>
    </w:p>
    <w:p w:rsidR="00C63A65" w:rsidRPr="0065616D" w:rsidRDefault="00C63A65" w:rsidP="00C63A65">
      <w:pPr>
        <w:pStyle w:val="ConsPlusNonformat"/>
        <w:ind w:firstLine="4"/>
        <w:jc w:val="both"/>
        <w:rPr>
          <w:rFonts w:ascii="Times New Roman" w:hAnsi="Times New Roman" w:cs="Times New Roman"/>
          <w:sz w:val="28"/>
          <w:szCs w:val="28"/>
        </w:rPr>
      </w:pPr>
      <w:r w:rsidRPr="0065616D">
        <w:rPr>
          <w:rFonts w:ascii="Times New Roman" w:hAnsi="Times New Roman" w:cs="Times New Roman"/>
          <w:sz w:val="28"/>
          <w:szCs w:val="28"/>
        </w:rPr>
        <w:t xml:space="preserve"> "_____" ________________ _____ </w:t>
      </w:r>
      <w:proofErr w:type="gramStart"/>
      <w:r w:rsidRPr="0065616D">
        <w:rPr>
          <w:rFonts w:ascii="Times New Roman" w:hAnsi="Times New Roman" w:cs="Times New Roman"/>
          <w:sz w:val="28"/>
          <w:szCs w:val="28"/>
        </w:rPr>
        <w:t>г</w:t>
      </w:r>
      <w:proofErr w:type="gramEnd"/>
      <w:r w:rsidRPr="0065616D">
        <w:rPr>
          <w:rFonts w:ascii="Times New Roman" w:hAnsi="Times New Roman" w:cs="Times New Roman"/>
          <w:sz w:val="28"/>
          <w:szCs w:val="28"/>
        </w:rPr>
        <w:t>.</w:t>
      </w:r>
      <w:r>
        <w:rPr>
          <w:rFonts w:ascii="Times New Roman" w:hAnsi="Times New Roman" w:cs="Times New Roman"/>
          <w:sz w:val="28"/>
          <w:szCs w:val="28"/>
        </w:rPr>
        <w:t xml:space="preserve">     </w:t>
      </w:r>
      <w:r w:rsidRPr="0065616D">
        <w:rPr>
          <w:rFonts w:ascii="Times New Roman" w:hAnsi="Times New Roman" w:cs="Times New Roman"/>
          <w:sz w:val="28"/>
          <w:szCs w:val="28"/>
        </w:rPr>
        <w:t>________</w:t>
      </w:r>
      <w:r>
        <w:rPr>
          <w:rFonts w:ascii="Times New Roman" w:hAnsi="Times New Roman" w:cs="Times New Roman"/>
          <w:sz w:val="28"/>
          <w:szCs w:val="28"/>
        </w:rPr>
        <w:t>____          ____________</w:t>
      </w:r>
    </w:p>
    <w:p w:rsidR="00C63A65" w:rsidRPr="00D32ABA" w:rsidRDefault="00C63A65" w:rsidP="00C63A65">
      <w:pPr>
        <w:pStyle w:val="ConsPlusNonformat"/>
        <w:jc w:val="both"/>
        <w:rPr>
          <w:rFonts w:ascii="Times New Roman" w:hAnsi="Times New Roman" w:cs="Times New Roman"/>
        </w:rPr>
      </w:pPr>
      <w:r w:rsidRPr="003D2C7F">
        <w:rPr>
          <w:rFonts w:ascii="Times New Roman" w:hAnsi="Times New Roman" w:cs="Times New Roman"/>
          <w:sz w:val="24"/>
          <w:szCs w:val="24"/>
        </w:rPr>
        <w:tab/>
        <w:t xml:space="preserve">     </w:t>
      </w:r>
      <w:r w:rsidRPr="003D2C7F">
        <w:rPr>
          <w:rFonts w:ascii="Times New Roman" w:hAnsi="Times New Roman" w:cs="Times New Roman"/>
          <w:sz w:val="24"/>
          <w:szCs w:val="24"/>
        </w:rPr>
        <w:tab/>
      </w:r>
      <w:r w:rsidRPr="00D32ABA">
        <w:rPr>
          <w:rFonts w:ascii="Times New Roman" w:hAnsi="Times New Roman" w:cs="Times New Roman"/>
        </w:rPr>
        <w:t xml:space="preserve"> (дата) </w:t>
      </w:r>
      <w:r w:rsidRPr="00D32ABA">
        <w:rPr>
          <w:rFonts w:ascii="Times New Roman" w:hAnsi="Times New Roman" w:cs="Times New Roman"/>
        </w:rPr>
        <w:tab/>
      </w:r>
      <w:r w:rsidRPr="00D32ABA">
        <w:rPr>
          <w:rFonts w:ascii="Times New Roman" w:hAnsi="Times New Roman" w:cs="Times New Roman"/>
        </w:rPr>
        <w:tab/>
      </w:r>
      <w:r w:rsidRPr="00D32ABA">
        <w:rPr>
          <w:rFonts w:ascii="Times New Roman" w:hAnsi="Times New Roman" w:cs="Times New Roman"/>
        </w:rPr>
        <w:tab/>
      </w:r>
      <w:r w:rsidRPr="00D32ABA">
        <w:rPr>
          <w:rFonts w:ascii="Times New Roman" w:hAnsi="Times New Roman" w:cs="Times New Roman"/>
        </w:rPr>
        <w:tab/>
        <w:t xml:space="preserve">     </w:t>
      </w:r>
      <w:r>
        <w:rPr>
          <w:rFonts w:ascii="Times New Roman" w:hAnsi="Times New Roman" w:cs="Times New Roman"/>
        </w:rPr>
        <w:t xml:space="preserve">        </w:t>
      </w:r>
      <w:r w:rsidRPr="00D32ABA">
        <w:rPr>
          <w:rFonts w:ascii="Times New Roman" w:hAnsi="Times New Roman" w:cs="Times New Roman"/>
        </w:rPr>
        <w:t xml:space="preserve"> </w:t>
      </w:r>
      <w:r w:rsidRPr="00D32ABA">
        <w:rPr>
          <w:rFonts w:ascii="Times New Roman" w:hAnsi="Times New Roman" w:cs="Times New Roman"/>
          <w:i/>
        </w:rPr>
        <w:t xml:space="preserve">(подпись)                 </w:t>
      </w:r>
      <w:r>
        <w:rPr>
          <w:rFonts w:ascii="Times New Roman" w:hAnsi="Times New Roman" w:cs="Times New Roman"/>
          <w:i/>
        </w:rPr>
        <w:t xml:space="preserve">          </w:t>
      </w:r>
      <w:r w:rsidRPr="00D32ABA">
        <w:rPr>
          <w:rFonts w:ascii="Times New Roman" w:hAnsi="Times New Roman" w:cs="Times New Roman"/>
          <w:i/>
        </w:rPr>
        <w:t>(инициалы, фамилия)</w:t>
      </w:r>
    </w:p>
    <w:p w:rsidR="00C63A65" w:rsidRDefault="00C63A65" w:rsidP="00C63A65">
      <w:pPr>
        <w:pStyle w:val="ConsPlusNormal"/>
        <w:ind w:left="5103" w:firstLine="0"/>
        <w:jc w:val="right"/>
        <w:rPr>
          <w:sz w:val="28"/>
          <w:szCs w:val="28"/>
        </w:rPr>
      </w:pPr>
    </w:p>
    <w:p w:rsidR="00C63A65" w:rsidRDefault="00C63A65" w:rsidP="00C63A65">
      <w:pPr>
        <w:pStyle w:val="ConsPlusNormal"/>
        <w:ind w:left="5670" w:firstLine="0"/>
        <w:jc w:val="right"/>
        <w:rPr>
          <w:sz w:val="28"/>
          <w:szCs w:val="28"/>
        </w:rPr>
      </w:pPr>
    </w:p>
    <w:p w:rsidR="00C63A65" w:rsidRPr="00620ABC" w:rsidRDefault="00C63A65" w:rsidP="00C63A65">
      <w:pPr>
        <w:pStyle w:val="ConsPlusNormal"/>
        <w:pageBreakBefore/>
        <w:ind w:left="5670" w:firstLine="0"/>
        <w:rPr>
          <w:sz w:val="24"/>
          <w:szCs w:val="24"/>
        </w:rPr>
      </w:pPr>
      <w:r w:rsidRPr="00620ABC">
        <w:rPr>
          <w:sz w:val="24"/>
          <w:szCs w:val="24"/>
        </w:rPr>
        <w:lastRenderedPageBreak/>
        <w:t>Приложение № 4</w:t>
      </w:r>
      <w:r>
        <w:rPr>
          <w:sz w:val="24"/>
          <w:szCs w:val="24"/>
        </w:rPr>
        <w:t xml:space="preserve"> </w:t>
      </w:r>
      <w:r w:rsidRPr="00620ABC">
        <w:rPr>
          <w:sz w:val="24"/>
          <w:szCs w:val="24"/>
        </w:rPr>
        <w:t>к административному регламенту по предоставлению муниципальной услуги</w:t>
      </w:r>
      <w:r>
        <w:rPr>
          <w:sz w:val="24"/>
          <w:szCs w:val="24"/>
        </w:rPr>
        <w:t xml:space="preserve"> </w:t>
      </w:r>
      <w:r w:rsidRPr="00620ABC">
        <w:rPr>
          <w:sz w:val="24"/>
          <w:szCs w:val="24"/>
        </w:rPr>
        <w:t>«Принятие решения о подготовке документации по планировке территор</w:t>
      </w:r>
      <w:proofErr w:type="gramStart"/>
      <w:r w:rsidRPr="00620ABC">
        <w:rPr>
          <w:sz w:val="24"/>
          <w:szCs w:val="24"/>
        </w:rPr>
        <w:t>ии и её</w:t>
      </w:r>
      <w:proofErr w:type="gramEnd"/>
      <w:r w:rsidRPr="00620ABC">
        <w:rPr>
          <w:sz w:val="24"/>
          <w:szCs w:val="24"/>
        </w:rPr>
        <w:t xml:space="preserve"> утв</w:t>
      </w:r>
      <w:r>
        <w:rPr>
          <w:sz w:val="24"/>
          <w:szCs w:val="24"/>
        </w:rPr>
        <w:t xml:space="preserve">ерждению </w:t>
      </w:r>
      <w:r w:rsidRPr="00620ABC">
        <w:rPr>
          <w:sz w:val="24"/>
          <w:szCs w:val="24"/>
        </w:rPr>
        <w:t>»</w:t>
      </w:r>
    </w:p>
    <w:p w:rsidR="00C63A65" w:rsidRDefault="00C63A65" w:rsidP="00C63A65">
      <w:pPr>
        <w:jc w:val="center"/>
        <w:rPr>
          <w:b/>
          <w:sz w:val="28"/>
          <w:szCs w:val="28"/>
        </w:rPr>
      </w:pPr>
    </w:p>
    <w:p w:rsidR="00C63A65" w:rsidRPr="0065616D" w:rsidRDefault="00C63A65" w:rsidP="00C63A65">
      <w:pPr>
        <w:jc w:val="center"/>
        <w:rPr>
          <w:b/>
          <w:sz w:val="28"/>
          <w:szCs w:val="28"/>
        </w:rPr>
      </w:pPr>
      <w:r w:rsidRPr="0065616D">
        <w:rPr>
          <w:b/>
          <w:sz w:val="28"/>
          <w:szCs w:val="28"/>
        </w:rPr>
        <w:t xml:space="preserve">БЛОК-СХЕМА </w:t>
      </w:r>
    </w:p>
    <w:p w:rsidR="00C63A65" w:rsidRDefault="00C63A65" w:rsidP="00C63A65">
      <w:pPr>
        <w:jc w:val="center"/>
        <w:rPr>
          <w:b/>
          <w:sz w:val="28"/>
          <w:szCs w:val="28"/>
        </w:rPr>
      </w:pPr>
      <w:r w:rsidRPr="0065616D">
        <w:rPr>
          <w:b/>
          <w:sz w:val="28"/>
          <w:szCs w:val="28"/>
        </w:rPr>
        <w:t>ПОСЛЕДОВАТЕЛЬНОСТИ АДМИНИСТРАТИВНЫХ ПРОЦЕДУР ПРИ ПРЕДОСТАВЛЕНИИ МУНИЦИПАЛЬНОЙ УСЛУГИ «</w:t>
      </w:r>
      <w:r>
        <w:rPr>
          <w:b/>
          <w:sz w:val="28"/>
          <w:szCs w:val="28"/>
        </w:rPr>
        <w:t>ПРИНЯТИЕ РЕШЕНИЯ О ПОДГОТОВКЕ ДОКУМЕНТАЦИИ ПО ПЛАНИРОВКЕ ТЕРРИТОР</w:t>
      </w:r>
      <w:proofErr w:type="gramStart"/>
      <w:r>
        <w:rPr>
          <w:b/>
          <w:sz w:val="28"/>
          <w:szCs w:val="28"/>
        </w:rPr>
        <w:t>ИИ И ЕЁ</w:t>
      </w:r>
      <w:proofErr w:type="gramEnd"/>
      <w:r>
        <w:rPr>
          <w:b/>
          <w:sz w:val="28"/>
          <w:szCs w:val="28"/>
        </w:rPr>
        <w:t xml:space="preserve"> УТВЕРЖДЕНИЮ</w:t>
      </w:r>
      <w:r w:rsidRPr="0065616D">
        <w:rPr>
          <w:b/>
          <w:sz w:val="28"/>
          <w:szCs w:val="28"/>
        </w:rPr>
        <w:t>»</w:t>
      </w:r>
    </w:p>
    <w:p w:rsidR="00C63A65" w:rsidRPr="0065616D" w:rsidRDefault="00C63A65" w:rsidP="00C63A65">
      <w:pPr>
        <w:jc w:val="center"/>
        <w:rPr>
          <w:b/>
          <w:sz w:val="28"/>
          <w:szCs w:val="28"/>
        </w:rPr>
      </w:pPr>
    </w:p>
    <w:p w:rsidR="00C63A65" w:rsidRPr="00A37B73" w:rsidRDefault="006831C3" w:rsidP="00C63A65">
      <w:pPr>
        <w:pStyle w:val="ConsPlusNormal"/>
        <w:jc w:val="both"/>
        <w:rPr>
          <w:sz w:val="24"/>
          <w:szCs w:val="24"/>
        </w:rPr>
      </w:pPr>
      <w:r w:rsidRPr="006831C3">
        <w:rPr>
          <w:noProof/>
        </w:rPr>
        <w:pict>
          <v:rect id="Rectangle 11" o:spid="_x0000_s1029" style="position:absolute;left:0;text-align:left;margin-left:-6.25pt;margin-top:3.25pt;width:472.7pt;height:27.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">
            <v:textbox>
              <w:txbxContent>
                <w:p w:rsidR="00C63A65" w:rsidRPr="00A37B73" w:rsidRDefault="00C63A65" w:rsidP="00C63A65">
                  <w:pPr>
                    <w:jc w:val="center"/>
                  </w:pPr>
                  <w:r w:rsidRPr="00A37B73">
                    <w:t>Прием, регистрация заявления и документов</w:t>
                  </w:r>
                </w:p>
              </w:txbxContent>
            </v:textbox>
          </v:rect>
        </w:pict>
      </w:r>
    </w:p>
    <w:p w:rsidR="00C63A65" w:rsidRPr="00A37B73" w:rsidRDefault="006831C3" w:rsidP="00C63A65">
      <w:r>
        <w:rPr>
          <w:noProof/>
        </w:rPr>
        <w:pict>
          <v:shapetype id="_x0000_t32" coordsize="21600,21600" o:spt="32" o:oned="t" path="m,l21600,21600e" filled="f">
            <v:path arrowok="t" fillok="f" o:connecttype="none"/>
            <o:lock v:ext="edit" shapetype="t"/>
          </v:shapetype>
          <v:shape id="AutoShape 7" o:spid="_x0000_s1026" type="#_x0000_t32" style="position:absolute;margin-left:78.85pt;margin-top:17.5pt;width:0;height:21.9pt;z-index:25166028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">
            <v:stroke endarrow="block"/>
          </v:shape>
        </w:pict>
      </w:r>
    </w:p>
    <w:p w:rsidR="00C63A65" w:rsidRPr="00A37B73" w:rsidRDefault="00C63A65" w:rsidP="00C63A65">
      <w:pPr>
        <w:pStyle w:val="1f0"/>
        <w:spacing w:line="218" w:lineRule="auto"/>
        <w:ind w:right="26" w:firstLine="709"/>
        <w:jc w:val="left"/>
        <w:rPr>
          <w:color w:val="000000"/>
          <w:szCs w:val="24"/>
        </w:rPr>
      </w:pPr>
    </w:p>
    <w:p w:rsidR="00C63A65" w:rsidRPr="00A37B73" w:rsidRDefault="006831C3" w:rsidP="00C63A65">
      <w:pPr>
        <w:pStyle w:val="1f0"/>
        <w:spacing w:line="218" w:lineRule="auto"/>
        <w:ind w:right="26" w:firstLine="709"/>
        <w:jc w:val="left"/>
        <w:rPr>
          <w:color w:val="000000"/>
          <w:szCs w:val="24"/>
        </w:rPr>
      </w:pPr>
      <w:r w:rsidRPr="006831C3">
        <w:rPr>
          <w:noProof/>
        </w:rPr>
        <w:pict>
          <v:rect id="Rectangle 8" o:spid="_x0000_s1027" style="position:absolute;left:0;text-align:left;margin-left:-6.9pt;margin-top:4.75pt;width:473.4pt;height:22.3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">
            <v:textbox>
              <w:txbxContent>
                <w:p w:rsidR="00C63A65" w:rsidRPr="00A37B73" w:rsidRDefault="00C63A65" w:rsidP="00C63A65">
                  <w:pPr>
                    <w:jc w:val="center"/>
                  </w:pPr>
                  <w:r w:rsidRPr="00A37B73">
                    <w:t xml:space="preserve">Формирование и направление межведомственных запросов </w:t>
                  </w:r>
                </w:p>
                <w:p w:rsidR="00C63A65" w:rsidRPr="00EE5AB8" w:rsidRDefault="00C63A65" w:rsidP="00C63A65"/>
              </w:txbxContent>
            </v:textbox>
          </v:rect>
        </w:pict>
      </w:r>
    </w:p>
    <w:p w:rsidR="00C63A65" w:rsidRPr="00A37B73" w:rsidRDefault="00C63A65" w:rsidP="00C63A65">
      <w:pPr>
        <w:pStyle w:val="1f0"/>
        <w:spacing w:line="218" w:lineRule="auto"/>
        <w:ind w:right="26" w:firstLine="709"/>
        <w:jc w:val="left"/>
        <w:rPr>
          <w:color w:val="000000"/>
          <w:szCs w:val="24"/>
        </w:rPr>
      </w:pPr>
    </w:p>
    <w:p w:rsidR="00C63A65" w:rsidRPr="00A37B73" w:rsidRDefault="006831C3" w:rsidP="00C63A65">
      <w:pPr>
        <w:pStyle w:val="1f0"/>
        <w:spacing w:line="218" w:lineRule="auto"/>
        <w:ind w:right="26" w:firstLine="709"/>
        <w:jc w:val="left"/>
        <w:rPr>
          <w:color w:val="000000"/>
          <w:szCs w:val="24"/>
        </w:rPr>
      </w:pPr>
      <w:r w:rsidRPr="006831C3">
        <w:rPr>
          <w:noProof/>
        </w:rPr>
        <w:pict>
          <v:shape id="AutoShape 9" o:spid="_x0000_s1028" type="#_x0000_t32" style="position:absolute;left:0;text-align:left;margin-left:76.95pt;margin-top:2.15pt;width:0;height:22.5pt;z-index:25166233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">
            <v:stroke endarrow="block"/>
          </v:shape>
        </w:pict>
      </w:r>
    </w:p>
    <w:p w:rsidR="00C63A65" w:rsidRPr="00A37B73" w:rsidRDefault="006831C3" w:rsidP="00C63A65">
      <w:pPr>
        <w:pStyle w:val="1f0"/>
        <w:spacing w:line="218" w:lineRule="auto"/>
        <w:ind w:right="26" w:firstLine="709"/>
        <w:jc w:val="left"/>
        <w:rPr>
          <w:color w:val="000000"/>
          <w:szCs w:val="24"/>
        </w:rPr>
      </w:pPr>
      <w:r w:rsidRPr="006831C3">
        <w:rPr>
          <w:noProof/>
        </w:rPr>
        <w:pict>
          <v:rect id="Rectangle 15" o:spid="_x0000_s1030" style="position:absolute;left:0;text-align:left;margin-left:-6.25pt;margin-top:11.95pt;width:472.7pt;height:36.7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">
            <v:textbox>
              <w:txbxContent>
                <w:p w:rsidR="00C63A65" w:rsidRPr="00A37B73" w:rsidRDefault="00C63A65" w:rsidP="00C63A65">
                  <w:pPr>
                    <w:ind w:left="-142" w:right="-163"/>
                    <w:jc w:val="center"/>
                  </w:pPr>
                  <w:r w:rsidRPr="00A37B73">
                    <w:t>Рассмотрение заявления и представленных документов и принятие решения по подготовке результата предоставления услуги</w:t>
                  </w:r>
                </w:p>
              </w:txbxContent>
            </v:textbox>
          </v:rect>
        </w:pict>
      </w:r>
    </w:p>
    <w:p w:rsidR="00C63A65" w:rsidRPr="00A37B73" w:rsidRDefault="00C63A65" w:rsidP="00C63A65">
      <w:pPr>
        <w:pStyle w:val="1f0"/>
        <w:spacing w:line="218" w:lineRule="auto"/>
        <w:ind w:right="26" w:firstLine="709"/>
        <w:jc w:val="left"/>
        <w:rPr>
          <w:color w:val="000000"/>
          <w:szCs w:val="24"/>
        </w:rPr>
      </w:pPr>
    </w:p>
    <w:p w:rsidR="00C63A65" w:rsidRPr="00A37B73" w:rsidRDefault="00C63A65" w:rsidP="00C63A65">
      <w:pPr>
        <w:pStyle w:val="1f0"/>
        <w:spacing w:line="218" w:lineRule="auto"/>
        <w:ind w:right="26" w:firstLine="709"/>
        <w:jc w:val="left"/>
        <w:rPr>
          <w:color w:val="000000"/>
          <w:szCs w:val="24"/>
        </w:rPr>
      </w:pPr>
    </w:p>
    <w:p w:rsidR="00C63A65" w:rsidRPr="00A37B73" w:rsidRDefault="006831C3" w:rsidP="00C63A65">
      <w:pPr>
        <w:pStyle w:val="1f0"/>
        <w:spacing w:line="218" w:lineRule="auto"/>
        <w:ind w:right="26" w:firstLine="709"/>
        <w:jc w:val="left"/>
        <w:rPr>
          <w:color w:val="000000"/>
          <w:szCs w:val="24"/>
        </w:rPr>
      </w:pPr>
      <w:r w:rsidRPr="006831C3">
        <w:rPr>
          <w:noProof/>
        </w:rPr>
        <w:pict>
          <v:shape id="_x0000_s1038" type="#_x0000_t32" style="position:absolute;left:0;text-align:left;margin-left:79pt;margin-top:11.05pt;width:0;height:22.5pt;z-index:25167257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">
            <v:stroke endarrow="block"/>
          </v:shape>
        </w:pict>
      </w:r>
    </w:p>
    <w:p w:rsidR="00C63A65" w:rsidRPr="00A37B73" w:rsidRDefault="00C63A65" w:rsidP="00C63A65">
      <w:pPr>
        <w:pStyle w:val="1f0"/>
        <w:ind w:right="28" w:firstLine="709"/>
        <w:jc w:val="left"/>
        <w:rPr>
          <w:color w:val="000000"/>
          <w:szCs w:val="24"/>
        </w:rPr>
      </w:pPr>
    </w:p>
    <w:p w:rsidR="00C63A65" w:rsidRPr="00A37B73" w:rsidRDefault="006831C3" w:rsidP="00C63A65">
      <w:pPr>
        <w:pStyle w:val="1f0"/>
        <w:ind w:right="28" w:firstLine="709"/>
        <w:jc w:val="left"/>
        <w:rPr>
          <w:color w:val="000000"/>
          <w:szCs w:val="24"/>
        </w:rPr>
      </w:pPr>
      <w:r w:rsidRPr="006831C3">
        <w:rPr>
          <w:noProof/>
        </w:rPr>
        <w:pict>
          <v:rect id="_x0000_s1036" style="position:absolute;left:0;text-align:left;margin-left:-6.25pt;margin-top:7.15pt;width:472.7pt;height:38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">
            <v:textbox>
              <w:txbxContent>
                <w:p w:rsidR="00C63A65" w:rsidRPr="00A37B73" w:rsidRDefault="00C63A65" w:rsidP="00C63A65">
                  <w:pPr>
                    <w:jc w:val="center"/>
                  </w:pPr>
                  <w:r w:rsidRPr="00A37B73">
                    <w:t>Принятие решения о подготовке документации по планировке территории</w:t>
                  </w:r>
                  <w:r>
                    <w:t xml:space="preserve"> или её утверждении</w:t>
                  </w:r>
                </w:p>
                <w:p w:rsidR="00C63A65" w:rsidRPr="00EE5AB8" w:rsidRDefault="00C63A65" w:rsidP="00C63A65"/>
              </w:txbxContent>
            </v:textbox>
          </v:rect>
        </w:pict>
      </w:r>
    </w:p>
    <w:p w:rsidR="00C63A65" w:rsidRPr="00A37B73" w:rsidRDefault="00C63A65" w:rsidP="00C63A65">
      <w:pPr>
        <w:pStyle w:val="1f0"/>
        <w:spacing w:line="218" w:lineRule="auto"/>
        <w:ind w:right="26" w:firstLine="709"/>
        <w:jc w:val="left"/>
        <w:rPr>
          <w:color w:val="000000"/>
          <w:szCs w:val="24"/>
        </w:rPr>
      </w:pPr>
    </w:p>
    <w:p w:rsidR="00C63A65" w:rsidRPr="00A37B73" w:rsidRDefault="00C63A65" w:rsidP="00C63A65">
      <w:pPr>
        <w:pStyle w:val="1f0"/>
        <w:spacing w:line="218" w:lineRule="auto"/>
        <w:ind w:right="26" w:firstLine="709"/>
        <w:jc w:val="left"/>
        <w:rPr>
          <w:color w:val="000000"/>
          <w:szCs w:val="24"/>
        </w:rPr>
      </w:pPr>
    </w:p>
    <w:p w:rsidR="00C63A65" w:rsidRPr="00A37B73" w:rsidRDefault="006831C3" w:rsidP="00C63A65">
      <w:pPr>
        <w:pStyle w:val="1f0"/>
        <w:spacing w:line="218" w:lineRule="auto"/>
        <w:ind w:right="26" w:firstLine="709"/>
        <w:jc w:val="left"/>
        <w:rPr>
          <w:color w:val="000000"/>
          <w:szCs w:val="24"/>
        </w:rPr>
      </w:pPr>
      <w:r w:rsidRPr="006831C3">
        <w:rPr>
          <w:noProof/>
        </w:rPr>
        <w:pict>
          <v:shape id="_x0000_s1037" type="#_x0000_t32" style="position:absolute;left:0;text-align:left;margin-left:78.85pt;margin-top:6.25pt;width:0;height:22.5pt;z-index:25167155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">
            <v:stroke endarrow="block"/>
          </v:shape>
        </w:pict>
      </w:r>
    </w:p>
    <w:p w:rsidR="00C63A65" w:rsidRPr="00A37B73" w:rsidRDefault="00C63A65" w:rsidP="00C63A65">
      <w:pPr>
        <w:pStyle w:val="1f0"/>
        <w:spacing w:line="218" w:lineRule="auto"/>
        <w:ind w:right="26" w:firstLine="709"/>
        <w:jc w:val="left"/>
        <w:rPr>
          <w:color w:val="000000"/>
          <w:szCs w:val="24"/>
        </w:rPr>
      </w:pPr>
    </w:p>
    <w:p w:rsidR="00C63A65" w:rsidRPr="00A37B73" w:rsidRDefault="006831C3" w:rsidP="00C63A65">
      <w:pPr>
        <w:pStyle w:val="1f0"/>
        <w:spacing w:line="218" w:lineRule="auto"/>
        <w:ind w:right="26" w:firstLine="709"/>
        <w:jc w:val="left"/>
        <w:rPr>
          <w:color w:val="000000"/>
          <w:szCs w:val="24"/>
        </w:rPr>
      </w:pPr>
      <w:r w:rsidRPr="006831C3">
        <w:rPr>
          <w:noProof/>
        </w:rPr>
        <w:pict>
          <v:rect id="Rectangle 16" o:spid="_x0000_s1031" style="position:absolute;left:0;text-align:left;margin-left:-6.05pt;margin-top:7.75pt;width:459.6pt;height:43.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">
            <v:textbox>
              <w:txbxContent>
                <w:p w:rsidR="00C63A65" w:rsidRPr="00BA05E4" w:rsidRDefault="00C63A65" w:rsidP="00C63A65">
                  <w:pPr>
                    <w:jc w:val="center"/>
                  </w:pPr>
                  <w:r w:rsidRPr="00BA05E4">
                    <w:t>Регистрация и выдача (направление) заявителю или его представителю результата предоставления муниципальной услуги</w:t>
                  </w:r>
                </w:p>
                <w:p w:rsidR="00C63A65" w:rsidRPr="00934C3D" w:rsidRDefault="00C63A65" w:rsidP="00C63A65"/>
              </w:txbxContent>
            </v:textbox>
          </v:rect>
        </w:pict>
      </w:r>
    </w:p>
    <w:p w:rsidR="00C63A65" w:rsidRPr="00A37B73" w:rsidRDefault="00C63A65" w:rsidP="00C63A65">
      <w:pPr>
        <w:pStyle w:val="1f0"/>
        <w:spacing w:line="218" w:lineRule="auto"/>
        <w:ind w:right="26" w:firstLine="709"/>
        <w:jc w:val="left"/>
        <w:rPr>
          <w:color w:val="000000"/>
          <w:szCs w:val="24"/>
        </w:rPr>
      </w:pPr>
    </w:p>
    <w:p w:rsidR="00C63A65" w:rsidRPr="00A37B73" w:rsidRDefault="00C63A65" w:rsidP="00C63A65">
      <w:pPr>
        <w:pStyle w:val="1f0"/>
        <w:spacing w:line="218" w:lineRule="auto"/>
        <w:ind w:right="26" w:firstLine="709"/>
        <w:jc w:val="left"/>
        <w:rPr>
          <w:color w:val="000000"/>
          <w:szCs w:val="24"/>
        </w:rPr>
      </w:pPr>
    </w:p>
    <w:p w:rsidR="00C63A65" w:rsidRPr="00A37B73" w:rsidRDefault="00C63A65" w:rsidP="00C63A65">
      <w:pPr>
        <w:pStyle w:val="1f0"/>
        <w:spacing w:line="218" w:lineRule="auto"/>
        <w:ind w:right="26" w:firstLine="709"/>
        <w:jc w:val="left"/>
        <w:rPr>
          <w:color w:val="000000"/>
          <w:szCs w:val="24"/>
        </w:rPr>
      </w:pPr>
    </w:p>
    <w:p w:rsidR="00C63A65" w:rsidRPr="0065616D" w:rsidRDefault="006831C3" w:rsidP="00C63A65">
      <w:pPr>
        <w:pStyle w:val="1f0"/>
        <w:ind w:right="28" w:firstLine="709"/>
        <w:jc w:val="right"/>
        <w:rPr>
          <w:color w:val="000000"/>
          <w:szCs w:val="24"/>
        </w:rPr>
      </w:pPr>
      <w:r w:rsidRPr="006831C3">
        <w:rPr>
          <w:noProof/>
        </w:rPr>
        <w:pict>
          <v:line id="Line 19" o:spid="_x0000_s1034" style="position:absolute;left:0;text-align:left;z-index:251668480;visibility:visible;mso-wrap-distance-left:3.17497mm;mso-wrap-distance-right:3.17497mm" from="341.35pt,1.35pt" to="341.3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">
            <v:stroke endarrow="block"/>
          </v:line>
        </w:pict>
      </w:r>
      <w:r w:rsidRPr="006831C3">
        <w:rPr>
          <w:noProof/>
        </w:rPr>
        <w:pict>
          <v:line id="Line 17" o:spid="_x0000_s1032" style="position:absolute;left:0;text-align:left;z-index:251666432;visibility:visible;mso-wrap-distance-left:3.17497mm;mso-wrap-distance-right:3.17497mm" from="79pt,1.35pt" to="79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">
            <v:stroke endarrow="block"/>
          </v:line>
        </w:pict>
      </w:r>
    </w:p>
    <w:p w:rsidR="00C63A65" w:rsidRPr="0065616D" w:rsidRDefault="006831C3" w:rsidP="00C63A65">
      <w:pPr>
        <w:pStyle w:val="1f0"/>
        <w:ind w:right="28" w:firstLine="709"/>
        <w:jc w:val="right"/>
        <w:rPr>
          <w:color w:val="000000"/>
          <w:szCs w:val="24"/>
        </w:rPr>
      </w:pPr>
      <w:r w:rsidRPr="006831C3">
        <w:rPr>
          <w:noProof/>
        </w:rPr>
        <w:pict>
          <v:rect id="Rectangle 20" o:spid="_x0000_s1035" style="position:absolute;left:0;text-align:left;margin-left:202.8pt;margin-top:11.65pt;width:263.7pt;height:44.8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">
            <v:textbox>
              <w:txbxContent>
                <w:p w:rsidR="00C63A65" w:rsidRPr="00BA05E4" w:rsidRDefault="00C63A65" w:rsidP="00C63A65">
                  <w:pPr>
                    <w:jc w:val="center"/>
                  </w:pPr>
                  <w:r w:rsidRPr="00BA05E4">
                    <w:t xml:space="preserve">Нормативный правовой акт о мотивированном отказе в </w:t>
                  </w:r>
                  <w:r>
                    <w:t>предоставлении муниципальной услуги</w:t>
                  </w:r>
                </w:p>
              </w:txbxContent>
            </v:textbox>
          </v:rect>
        </w:pict>
      </w:r>
      <w:r w:rsidRPr="006831C3">
        <w:rPr>
          <w:noProof/>
        </w:rPr>
        <w:pict>
          <v:rect id="Rectangle 18" o:spid="_x0000_s1033" style="position:absolute;left:0;text-align:left;margin-left:-6.05pt;margin-top:11.65pt;width:202.6pt;height:44.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">
            <v:textbox>
              <w:txbxContent>
                <w:p w:rsidR="00C63A65" w:rsidRPr="00BA05E4" w:rsidRDefault="00C63A65" w:rsidP="00C63A65">
                  <w:pPr>
                    <w:jc w:val="center"/>
                  </w:pPr>
                  <w:r w:rsidRPr="00BA05E4">
                    <w:t xml:space="preserve">Нормативный правовой акт о </w:t>
                  </w:r>
                  <w:r>
                    <w:t>результате муниципальной услуги</w:t>
                  </w:r>
                </w:p>
              </w:txbxContent>
            </v:textbox>
          </v:rect>
        </w:pict>
      </w:r>
    </w:p>
    <w:p w:rsidR="00C63A65" w:rsidRPr="0065616D" w:rsidRDefault="00C63A65" w:rsidP="00C63A65">
      <w:pPr>
        <w:pStyle w:val="1f0"/>
        <w:ind w:right="28" w:firstLine="709"/>
        <w:jc w:val="right"/>
        <w:rPr>
          <w:color w:val="000000"/>
          <w:szCs w:val="24"/>
        </w:rPr>
      </w:pPr>
    </w:p>
    <w:p w:rsidR="00C63A65" w:rsidRPr="0065616D" w:rsidRDefault="00C63A65" w:rsidP="00C63A65">
      <w:pPr>
        <w:pStyle w:val="1f0"/>
        <w:ind w:right="28" w:firstLine="709"/>
        <w:jc w:val="right"/>
        <w:rPr>
          <w:color w:val="000000"/>
          <w:szCs w:val="24"/>
        </w:rPr>
      </w:pPr>
    </w:p>
    <w:p w:rsidR="00C63A65" w:rsidRDefault="00C63A65" w:rsidP="00C63A65">
      <w:pPr>
        <w:pStyle w:val="1f0"/>
        <w:ind w:right="28" w:firstLine="709"/>
        <w:jc w:val="right"/>
        <w:rPr>
          <w:color w:val="000000"/>
          <w:szCs w:val="24"/>
        </w:rPr>
      </w:pPr>
    </w:p>
    <w:p w:rsidR="00C63A65" w:rsidRPr="008722AB" w:rsidRDefault="00C63A65" w:rsidP="00C63A65">
      <w:pPr>
        <w:pStyle w:val="1f0"/>
        <w:tabs>
          <w:tab w:val="left" w:pos="7260"/>
          <w:tab w:val="right" w:pos="9326"/>
        </w:tabs>
        <w:ind w:right="28" w:firstLine="0"/>
        <w:jc w:val="right"/>
        <w:rPr>
          <w:color w:val="000000"/>
          <w:szCs w:val="24"/>
        </w:rPr>
      </w:pPr>
    </w:p>
    <w:p w:rsidR="00C63A65" w:rsidRDefault="00C63A65" w:rsidP="00C63A65"/>
    <w:p w:rsidR="00C63A65" w:rsidRPr="0077014D" w:rsidRDefault="00C63A65" w:rsidP="00C63A65"/>
    <w:p w:rsidR="00C63A65" w:rsidRDefault="00C63A65" w:rsidP="00BD7AC6">
      <w:pPr>
        <w:jc w:val="both"/>
        <w:rPr>
          <w:spacing w:val="-1"/>
          <w:sz w:val="28"/>
          <w:szCs w:val="28"/>
        </w:rPr>
      </w:pPr>
    </w:p>
    <w:sectPr w:rsidR="00C63A65" w:rsidSect="00C63A65">
      <w:pgSz w:w="11906" w:h="16838"/>
      <w:pgMar w:top="567" w:right="56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B4179AC"/>
    <w:multiLevelType w:val="hybridMultilevel"/>
    <w:tmpl w:val="FE42AEEA"/>
    <w:lvl w:ilvl="0" w:tplc="41B426B2">
      <w:start w:val="1"/>
      <w:numFmt w:val="decimal"/>
      <w:lvlText w:val="%1."/>
      <w:lvlJc w:val="left"/>
      <w:pPr>
        <w:ind w:left="1035" w:hanging="360"/>
      </w:pPr>
      <w:rPr>
        <w:rFonts w:hint="default"/>
        <w:color w:val="000000"/>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0">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2">
    <w:nsid w:val="2C3A582C"/>
    <w:multiLevelType w:val="hybridMultilevel"/>
    <w:tmpl w:val="A2A62466"/>
    <w:lvl w:ilvl="0" w:tplc="AABCA230">
      <w:start w:val="1"/>
      <w:numFmt w:val="decimal"/>
      <w:lvlText w:val="%1."/>
      <w:lvlJc w:val="left"/>
      <w:pPr>
        <w:ind w:left="1069"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7">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8EC42AB"/>
    <w:multiLevelType w:val="hybridMultilevel"/>
    <w:tmpl w:val="A3265D42"/>
    <w:lvl w:ilvl="0" w:tplc="1D105F96">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0">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0FD3B38"/>
    <w:multiLevelType w:val="hybridMultilevel"/>
    <w:tmpl w:val="D0143C74"/>
    <w:lvl w:ilvl="0" w:tplc="0A4A1C16">
      <w:start w:val="3"/>
      <w:numFmt w:val="decimal"/>
      <w:lvlText w:val="%1."/>
      <w:lvlJc w:val="left"/>
      <w:pPr>
        <w:ind w:left="15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3">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5EA47A3B"/>
    <w:multiLevelType w:val="hybridMultilevel"/>
    <w:tmpl w:val="531E28A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7">
    <w:nsid w:val="6DC61B83"/>
    <w:multiLevelType w:val="hybridMultilevel"/>
    <w:tmpl w:val="4C420302"/>
    <w:lvl w:ilvl="0" w:tplc="04190011">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3652C97"/>
    <w:multiLevelType w:val="hybridMultilevel"/>
    <w:tmpl w:val="AB5EE974"/>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0">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40"/>
  </w:num>
  <w:num w:numId="3">
    <w:abstractNumId w:val="32"/>
  </w:num>
  <w:num w:numId="4">
    <w:abstractNumId w:val="39"/>
  </w:num>
  <w:num w:numId="5">
    <w:abstractNumId w:val="34"/>
  </w:num>
  <w:num w:numId="6">
    <w:abstractNumId w:val="16"/>
  </w:num>
  <w:num w:numId="7">
    <w:abstractNumId w:val="26"/>
  </w:num>
  <w:num w:numId="8">
    <w:abstractNumId w:val="25"/>
  </w:num>
  <w:num w:numId="9">
    <w:abstractNumId w:val="11"/>
  </w:num>
  <w:num w:numId="10">
    <w:abstractNumId w:val="21"/>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4"/>
  </w:num>
  <w:num w:numId="22">
    <w:abstractNumId w:val="30"/>
  </w:num>
  <w:num w:numId="23">
    <w:abstractNumId w:val="29"/>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5"/>
  </w:num>
  <w:num w:numId="26">
    <w:abstractNumId w:val="36"/>
  </w:num>
  <w:num w:numId="27">
    <w:abstractNumId w:val="18"/>
  </w:num>
  <w:num w:numId="28">
    <w:abstractNumId w:val="33"/>
  </w:num>
  <w:num w:numId="29">
    <w:abstractNumId w:val="27"/>
  </w:num>
  <w:num w:numId="30">
    <w:abstractNumId w:val="19"/>
  </w:num>
  <w:num w:numId="31">
    <w:abstractNumId w:val="10"/>
  </w:num>
  <w:num w:numId="32">
    <w:abstractNumId w:val="13"/>
  </w:num>
  <w:num w:numId="33">
    <w:abstractNumId w:val="20"/>
  </w:num>
  <w:num w:numId="34">
    <w:abstractNumId w:val="14"/>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12"/>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4DB4"/>
    <w:rsid w:val="00015019"/>
    <w:rsid w:val="00022C2A"/>
    <w:rsid w:val="00030B59"/>
    <w:rsid w:val="000337F8"/>
    <w:rsid w:val="00034B66"/>
    <w:rsid w:val="00037137"/>
    <w:rsid w:val="000440B9"/>
    <w:rsid w:val="00052599"/>
    <w:rsid w:val="00052658"/>
    <w:rsid w:val="00053AD1"/>
    <w:rsid w:val="00064445"/>
    <w:rsid w:val="000768F9"/>
    <w:rsid w:val="00080AA9"/>
    <w:rsid w:val="00084614"/>
    <w:rsid w:val="000849A8"/>
    <w:rsid w:val="0009013A"/>
    <w:rsid w:val="000971A2"/>
    <w:rsid w:val="000B222A"/>
    <w:rsid w:val="000B37F2"/>
    <w:rsid w:val="000B58F8"/>
    <w:rsid w:val="000B745F"/>
    <w:rsid w:val="000C3DD6"/>
    <w:rsid w:val="000C641B"/>
    <w:rsid w:val="000C7414"/>
    <w:rsid w:val="000D7100"/>
    <w:rsid w:val="000E26B4"/>
    <w:rsid w:val="000E5610"/>
    <w:rsid w:val="000E7E99"/>
    <w:rsid w:val="000F0C1F"/>
    <w:rsid w:val="000F62B0"/>
    <w:rsid w:val="00103568"/>
    <w:rsid w:val="00121BDC"/>
    <w:rsid w:val="00132D39"/>
    <w:rsid w:val="001555D8"/>
    <w:rsid w:val="00161190"/>
    <w:rsid w:val="0017127B"/>
    <w:rsid w:val="00172D72"/>
    <w:rsid w:val="00175566"/>
    <w:rsid w:val="00176C77"/>
    <w:rsid w:val="0018038B"/>
    <w:rsid w:val="00180640"/>
    <w:rsid w:val="00180EC0"/>
    <w:rsid w:val="001826F7"/>
    <w:rsid w:val="00182DCA"/>
    <w:rsid w:val="00185856"/>
    <w:rsid w:val="0018605F"/>
    <w:rsid w:val="00193229"/>
    <w:rsid w:val="001A106E"/>
    <w:rsid w:val="001A22DE"/>
    <w:rsid w:val="001B02FD"/>
    <w:rsid w:val="001B2138"/>
    <w:rsid w:val="001B5AA1"/>
    <w:rsid w:val="001B65E9"/>
    <w:rsid w:val="001B6FD1"/>
    <w:rsid w:val="001C0D28"/>
    <w:rsid w:val="001C33F3"/>
    <w:rsid w:val="001C3DAE"/>
    <w:rsid w:val="001C4122"/>
    <w:rsid w:val="001D0EF0"/>
    <w:rsid w:val="001D3EBE"/>
    <w:rsid w:val="001E2BCE"/>
    <w:rsid w:val="001E3B1D"/>
    <w:rsid w:val="001F0092"/>
    <w:rsid w:val="001F4F5A"/>
    <w:rsid w:val="00204153"/>
    <w:rsid w:val="00204A9E"/>
    <w:rsid w:val="00216A2C"/>
    <w:rsid w:val="00223A6C"/>
    <w:rsid w:val="002328DF"/>
    <w:rsid w:val="00236BC7"/>
    <w:rsid w:val="00241CBF"/>
    <w:rsid w:val="002466C1"/>
    <w:rsid w:val="002567A9"/>
    <w:rsid w:val="002573E0"/>
    <w:rsid w:val="00264ED4"/>
    <w:rsid w:val="00275C39"/>
    <w:rsid w:val="00281D54"/>
    <w:rsid w:val="002934BF"/>
    <w:rsid w:val="00294EA7"/>
    <w:rsid w:val="00296689"/>
    <w:rsid w:val="002A1AB4"/>
    <w:rsid w:val="002A2876"/>
    <w:rsid w:val="002A5B2A"/>
    <w:rsid w:val="002A641F"/>
    <w:rsid w:val="002A789E"/>
    <w:rsid w:val="002C0E7B"/>
    <w:rsid w:val="002C4592"/>
    <w:rsid w:val="002C5E6B"/>
    <w:rsid w:val="002C61EC"/>
    <w:rsid w:val="002E0EA6"/>
    <w:rsid w:val="002F113E"/>
    <w:rsid w:val="002F5B25"/>
    <w:rsid w:val="00324256"/>
    <w:rsid w:val="0032481A"/>
    <w:rsid w:val="00325B54"/>
    <w:rsid w:val="00327877"/>
    <w:rsid w:val="00330E86"/>
    <w:rsid w:val="0033163B"/>
    <w:rsid w:val="00356A5D"/>
    <w:rsid w:val="00391D23"/>
    <w:rsid w:val="003A673F"/>
    <w:rsid w:val="003B6C30"/>
    <w:rsid w:val="003C62CF"/>
    <w:rsid w:val="003C785F"/>
    <w:rsid w:val="003D1C4F"/>
    <w:rsid w:val="003E10DF"/>
    <w:rsid w:val="003E11C5"/>
    <w:rsid w:val="003E2CA0"/>
    <w:rsid w:val="003F5D51"/>
    <w:rsid w:val="003F7F5A"/>
    <w:rsid w:val="00401561"/>
    <w:rsid w:val="004108F5"/>
    <w:rsid w:val="004160D4"/>
    <w:rsid w:val="00423C02"/>
    <w:rsid w:val="00424988"/>
    <w:rsid w:val="00427947"/>
    <w:rsid w:val="00432FB3"/>
    <w:rsid w:val="00435DE8"/>
    <w:rsid w:val="004364A2"/>
    <w:rsid w:val="004371B1"/>
    <w:rsid w:val="00440F7F"/>
    <w:rsid w:val="00443F17"/>
    <w:rsid w:val="00446B79"/>
    <w:rsid w:val="00470BBF"/>
    <w:rsid w:val="00471395"/>
    <w:rsid w:val="00477E8C"/>
    <w:rsid w:val="00490D6D"/>
    <w:rsid w:val="00493192"/>
    <w:rsid w:val="004949DC"/>
    <w:rsid w:val="00494BCA"/>
    <w:rsid w:val="0049656B"/>
    <w:rsid w:val="004A1FA0"/>
    <w:rsid w:val="004A51B3"/>
    <w:rsid w:val="004B5C31"/>
    <w:rsid w:val="004B7029"/>
    <w:rsid w:val="004C1771"/>
    <w:rsid w:val="004C19C2"/>
    <w:rsid w:val="004D7F5A"/>
    <w:rsid w:val="004E1B47"/>
    <w:rsid w:val="004E3756"/>
    <w:rsid w:val="004E3F71"/>
    <w:rsid w:val="004E730D"/>
    <w:rsid w:val="004E7E6C"/>
    <w:rsid w:val="004F2BA1"/>
    <w:rsid w:val="004F3B19"/>
    <w:rsid w:val="004F550A"/>
    <w:rsid w:val="004F7953"/>
    <w:rsid w:val="005001F7"/>
    <w:rsid w:val="005056F8"/>
    <w:rsid w:val="00505F54"/>
    <w:rsid w:val="005069F9"/>
    <w:rsid w:val="0051027D"/>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0C8C"/>
    <w:rsid w:val="005D764E"/>
    <w:rsid w:val="005E19F7"/>
    <w:rsid w:val="005E66DF"/>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70A3C"/>
    <w:rsid w:val="00680895"/>
    <w:rsid w:val="006830DA"/>
    <w:rsid w:val="006831C3"/>
    <w:rsid w:val="0068569A"/>
    <w:rsid w:val="00685DA9"/>
    <w:rsid w:val="006905F8"/>
    <w:rsid w:val="006B0F29"/>
    <w:rsid w:val="006B3021"/>
    <w:rsid w:val="006B7A4F"/>
    <w:rsid w:val="006B7C9E"/>
    <w:rsid w:val="006C087E"/>
    <w:rsid w:val="006C47BC"/>
    <w:rsid w:val="006C4D1E"/>
    <w:rsid w:val="006C7FA7"/>
    <w:rsid w:val="006D785B"/>
    <w:rsid w:val="006D7BF1"/>
    <w:rsid w:val="006E284A"/>
    <w:rsid w:val="006F1AF9"/>
    <w:rsid w:val="006F39D2"/>
    <w:rsid w:val="006F49AA"/>
    <w:rsid w:val="006F68FF"/>
    <w:rsid w:val="00701CF7"/>
    <w:rsid w:val="00703ADD"/>
    <w:rsid w:val="00703FBC"/>
    <w:rsid w:val="00705948"/>
    <w:rsid w:val="00707222"/>
    <w:rsid w:val="00710FF2"/>
    <w:rsid w:val="00712273"/>
    <w:rsid w:val="00713695"/>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CF2"/>
    <w:rsid w:val="00797DEA"/>
    <w:rsid w:val="007A54F4"/>
    <w:rsid w:val="007C4ADE"/>
    <w:rsid w:val="007C639C"/>
    <w:rsid w:val="007C729D"/>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1D6"/>
    <w:rsid w:val="008B4C11"/>
    <w:rsid w:val="008B7637"/>
    <w:rsid w:val="008C017F"/>
    <w:rsid w:val="008C3796"/>
    <w:rsid w:val="008C4161"/>
    <w:rsid w:val="008D18B2"/>
    <w:rsid w:val="008D2CCA"/>
    <w:rsid w:val="008D2DB6"/>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3372"/>
    <w:rsid w:val="009870F3"/>
    <w:rsid w:val="00990A2E"/>
    <w:rsid w:val="00990AA5"/>
    <w:rsid w:val="0099144D"/>
    <w:rsid w:val="00992088"/>
    <w:rsid w:val="00996F3A"/>
    <w:rsid w:val="009A46FE"/>
    <w:rsid w:val="009B4BE9"/>
    <w:rsid w:val="009C1378"/>
    <w:rsid w:val="009C53E5"/>
    <w:rsid w:val="009C55C5"/>
    <w:rsid w:val="009C6F39"/>
    <w:rsid w:val="009C75C8"/>
    <w:rsid w:val="009D0CBD"/>
    <w:rsid w:val="009D29EB"/>
    <w:rsid w:val="009D4295"/>
    <w:rsid w:val="009E0994"/>
    <w:rsid w:val="009E64F3"/>
    <w:rsid w:val="009E72C2"/>
    <w:rsid w:val="009F56A4"/>
    <w:rsid w:val="009F7486"/>
    <w:rsid w:val="00A0032C"/>
    <w:rsid w:val="00A00D93"/>
    <w:rsid w:val="00A0266B"/>
    <w:rsid w:val="00A03958"/>
    <w:rsid w:val="00A046F5"/>
    <w:rsid w:val="00A04765"/>
    <w:rsid w:val="00A1249D"/>
    <w:rsid w:val="00A228A3"/>
    <w:rsid w:val="00A237C3"/>
    <w:rsid w:val="00A25BDA"/>
    <w:rsid w:val="00A273CF"/>
    <w:rsid w:val="00A32E40"/>
    <w:rsid w:val="00A40754"/>
    <w:rsid w:val="00A44585"/>
    <w:rsid w:val="00A47A13"/>
    <w:rsid w:val="00A53DD1"/>
    <w:rsid w:val="00A77EEF"/>
    <w:rsid w:val="00A816DA"/>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45D"/>
    <w:rsid w:val="00AF17FD"/>
    <w:rsid w:val="00AF382E"/>
    <w:rsid w:val="00AF72FA"/>
    <w:rsid w:val="00B1100E"/>
    <w:rsid w:val="00B13048"/>
    <w:rsid w:val="00B16B1F"/>
    <w:rsid w:val="00B24219"/>
    <w:rsid w:val="00B255E1"/>
    <w:rsid w:val="00B25F8B"/>
    <w:rsid w:val="00B3359C"/>
    <w:rsid w:val="00B36266"/>
    <w:rsid w:val="00B421FB"/>
    <w:rsid w:val="00B435DD"/>
    <w:rsid w:val="00B47BB8"/>
    <w:rsid w:val="00B65358"/>
    <w:rsid w:val="00B65B51"/>
    <w:rsid w:val="00B669B7"/>
    <w:rsid w:val="00B67D4E"/>
    <w:rsid w:val="00B761CB"/>
    <w:rsid w:val="00B76EB5"/>
    <w:rsid w:val="00B90A9B"/>
    <w:rsid w:val="00B91540"/>
    <w:rsid w:val="00BA4E1D"/>
    <w:rsid w:val="00BA6FE1"/>
    <w:rsid w:val="00BB79A2"/>
    <w:rsid w:val="00BC0802"/>
    <w:rsid w:val="00BC10D4"/>
    <w:rsid w:val="00BC1C54"/>
    <w:rsid w:val="00BC28E2"/>
    <w:rsid w:val="00BC3473"/>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03985"/>
    <w:rsid w:val="00C11BE8"/>
    <w:rsid w:val="00C13073"/>
    <w:rsid w:val="00C136AE"/>
    <w:rsid w:val="00C20B0F"/>
    <w:rsid w:val="00C2184F"/>
    <w:rsid w:val="00C22590"/>
    <w:rsid w:val="00C25D94"/>
    <w:rsid w:val="00C2709B"/>
    <w:rsid w:val="00C31159"/>
    <w:rsid w:val="00C3268F"/>
    <w:rsid w:val="00C326AB"/>
    <w:rsid w:val="00C33FCC"/>
    <w:rsid w:val="00C355D3"/>
    <w:rsid w:val="00C36173"/>
    <w:rsid w:val="00C400C3"/>
    <w:rsid w:val="00C44D22"/>
    <w:rsid w:val="00C455D4"/>
    <w:rsid w:val="00C56CDF"/>
    <w:rsid w:val="00C622FD"/>
    <w:rsid w:val="00C63222"/>
    <w:rsid w:val="00C63A65"/>
    <w:rsid w:val="00C67304"/>
    <w:rsid w:val="00C701F7"/>
    <w:rsid w:val="00C730CD"/>
    <w:rsid w:val="00C7685C"/>
    <w:rsid w:val="00C76DE5"/>
    <w:rsid w:val="00C82E2C"/>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2164B"/>
    <w:rsid w:val="00D23E9D"/>
    <w:rsid w:val="00D2771D"/>
    <w:rsid w:val="00D36D42"/>
    <w:rsid w:val="00D4165B"/>
    <w:rsid w:val="00D4431E"/>
    <w:rsid w:val="00D51B7D"/>
    <w:rsid w:val="00D56704"/>
    <w:rsid w:val="00D60292"/>
    <w:rsid w:val="00D60E8D"/>
    <w:rsid w:val="00D6617D"/>
    <w:rsid w:val="00D74C2A"/>
    <w:rsid w:val="00D7679A"/>
    <w:rsid w:val="00D82A69"/>
    <w:rsid w:val="00D8372D"/>
    <w:rsid w:val="00D86E99"/>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DF5CCA"/>
    <w:rsid w:val="00E027A4"/>
    <w:rsid w:val="00E22A16"/>
    <w:rsid w:val="00E23C15"/>
    <w:rsid w:val="00E33CDB"/>
    <w:rsid w:val="00E36B13"/>
    <w:rsid w:val="00E37751"/>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61546"/>
    <w:rsid w:val="00F70367"/>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6322"/>
    <o:shapelayout v:ext="edit">
      <o:idmap v:ext="edit" data="1"/>
      <o:rules v:ext="edit">
        <o:r id="V:Rule5" type="connector" idref="#_x0000_s1037"/>
        <o:r id="V:Rule6" type="connector" idref="#AutoShape 9"/>
        <o:r id="V:Rule7" type="connector" idref="#_x0000_s1038"/>
        <o:r id="V:Rule8" type="connector" idref="#AutoShape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link w:val="ConsPlusNormal0"/>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uiPriority w:val="99"/>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 w:type="paragraph" w:customStyle="1" w:styleId="formattext">
    <w:name w:val="formattext"/>
    <w:basedOn w:val="a"/>
    <w:rsid w:val="00BC3473"/>
    <w:pPr>
      <w:spacing w:before="100" w:beforeAutospacing="1" w:after="100" w:afterAutospacing="1"/>
    </w:pPr>
  </w:style>
  <w:style w:type="paragraph" w:customStyle="1" w:styleId="msonormalbullet2gif">
    <w:name w:val="msonormalbullet2.gif"/>
    <w:basedOn w:val="a"/>
    <w:rsid w:val="000D7100"/>
    <w:pPr>
      <w:spacing w:before="100" w:beforeAutospacing="1" w:after="100" w:afterAutospacing="1"/>
    </w:pPr>
  </w:style>
  <w:style w:type="paragraph" w:customStyle="1" w:styleId="msonormalbullet2gifbullet3gif">
    <w:name w:val="msonormalbullet2gifbullet3.gif"/>
    <w:basedOn w:val="a"/>
    <w:rsid w:val="006C087E"/>
    <w:pPr>
      <w:spacing w:before="100" w:beforeAutospacing="1" w:after="100" w:afterAutospacing="1"/>
    </w:pPr>
  </w:style>
  <w:style w:type="character" w:customStyle="1" w:styleId="28">
    <w:name w:val="Основной текст (2)_"/>
    <w:link w:val="29"/>
    <w:locked/>
    <w:rsid w:val="00470BBF"/>
    <w:rPr>
      <w:sz w:val="28"/>
      <w:szCs w:val="28"/>
      <w:shd w:val="clear" w:color="auto" w:fill="FFFFFF"/>
    </w:rPr>
  </w:style>
  <w:style w:type="paragraph" w:customStyle="1" w:styleId="29">
    <w:name w:val="Основной текст (2)"/>
    <w:basedOn w:val="a"/>
    <w:link w:val="28"/>
    <w:rsid w:val="00470BBF"/>
    <w:pPr>
      <w:widowControl w:val="0"/>
      <w:shd w:val="clear" w:color="auto" w:fill="FFFFFF"/>
      <w:spacing w:line="0" w:lineRule="atLeast"/>
    </w:pPr>
    <w:rPr>
      <w:sz w:val="28"/>
      <w:szCs w:val="28"/>
    </w:rPr>
  </w:style>
  <w:style w:type="paragraph" w:customStyle="1" w:styleId="1f0">
    <w:name w:val="Обычный1"/>
    <w:rsid w:val="00C63A65"/>
    <w:pPr>
      <w:widowControl w:val="0"/>
      <w:ind w:firstLine="400"/>
      <w:jc w:val="both"/>
    </w:pPr>
    <w:rPr>
      <w:snapToGrid w:val="0"/>
      <w:sz w:val="24"/>
    </w:rPr>
  </w:style>
  <w:style w:type="character" w:customStyle="1" w:styleId="ConsPlusNormal0">
    <w:name w:val="ConsPlusNormal Знак"/>
    <w:link w:val="ConsPlusNormal"/>
    <w:locked/>
    <w:rsid w:val="00C63A65"/>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586383251">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92615777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AA3B89F7A34FB859BB305A08796F64F35C2F3EAD397986830DE75A380B2635CE0B2B4B90724A313CEB27TAk6L" TargetMode="External"/><Relationship Id="rId13" Type="http://schemas.openxmlformats.org/officeDocument/2006/relationships/hyperlink" Target="consultantplus://offline/ref=F74A318F9D8ADF9483AC76F276F96D86A1B6525C67F327A61428D40A62F10188BA7F07EAI5T7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1095;&#1077;&#1088;&#1085;&#1099;&#1096;&#1077;&#1074;&#1089;&#1082;.&#1079;&#1072;&#1073;&#1072;&#1081;&#1082;&#1072;&#1083;&#1100;&#1089;&#1082;&#1080;&#1081;&#1082;&#1088;&#1072;&#1081;.&#1088;&#1092;" TargetMode="External"/><Relationship Id="rId12" Type="http://schemas.openxmlformats.org/officeDocument/2006/relationships/hyperlink" Target="consultantplus://offline/ref=517EFAB1354FB569EE267971A5F45BBCDFE4B2C02556DA698C4D52F85456746F430478C9D4C7C08A991062a4i2H"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1095;&#1077;&#1088;&#1085;&#1099;&#1096;&#1077;&#1074;&#1089;&#1082;.&#1079;&#1072;&#1073;&#1072;&#1081;&#1082;&#1072;&#1083;&#1100;&#1089;&#1082;&#1080;&#1081;&#1082;&#1088;&#1072;&#1081;.&#1088;&#1092;" TargetMode="External"/><Relationship Id="rId1" Type="http://schemas.openxmlformats.org/officeDocument/2006/relationships/numbering" Target="numbering.xml"/><Relationship Id="rId6" Type="http://schemas.openxmlformats.org/officeDocument/2006/relationships/hyperlink" Target="http://www.&#1095;&#1077;&#1088;&#1085;&#1099;&#1096;&#1077;&#1074;&#1089;&#1082;.&#1079;&#1072;&#1073;&#1072;&#1081;&#1082;&#1072;&#1083;&#1100;&#1089;&#1082;&#1080;&#1081;&#1082;&#1088;&#1072;&#1081;.&#1088;&#1092;" TargetMode="External"/><Relationship Id="rId11" Type="http://schemas.openxmlformats.org/officeDocument/2006/relationships/hyperlink" Target="consultantplus://offline/ref=517EFAB1354FB569EE267971A5F45BBCDFE4B2C02556DA698C4D52F85456746F430478C9D4C7C08A991763a4i9H" TargetMode="External"/><Relationship Id="rId5" Type="http://schemas.openxmlformats.org/officeDocument/2006/relationships/hyperlink" Target="consultantplus://offline/ref=4F4E0A7680715914A206CEBA48E3B6584872044C3AFCE0C5838FB46E95E79C9130147D88AB5F08D1D45E72I5v9L" TargetMode="External"/><Relationship Id="rId15" Type="http://schemas.openxmlformats.org/officeDocument/2006/relationships/hyperlink" Target="consultantplus://offline/ref=4F4E0A7680715914A206CEBA48E3B6584872044C3AFCE0C5838FB46E95E79C9130147D88AB5F08D1D45E72I5v9L"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1095;&#1077;&#1088;&#1085;&#1099;&#1096;&#1077;&#1074;&#1089;&#1082;&#1079;&#1072;&#1073;&#1072;&#1081;&#1082;&#1072;&#1083;&#1100;&#1089;&#1082;&#1080;&#1081;&#1082;&#1088;&#1072;&#1081;.&#1088;&#1092;" TargetMode="External"/><Relationship Id="rId14" Type="http://schemas.openxmlformats.org/officeDocument/2006/relationships/hyperlink" Target="consultantplus://offline/ref=9BEE26B22C6BECCE56B02BF7315200528BD850A21580B8EC6783A99920DD1889DC4A9A1E8AI8s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10041</Words>
  <Characters>57239</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67146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4</cp:revision>
  <cp:lastPrinted>2019-04-29T08:47:00Z</cp:lastPrinted>
  <dcterms:created xsi:type="dcterms:W3CDTF">2019-05-04T05:18:00Z</dcterms:created>
  <dcterms:modified xsi:type="dcterms:W3CDTF">2019-05-07T01:19:00Z</dcterms:modified>
</cp:coreProperties>
</file>