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C3473" w:rsidP="00BD7AC6">
      <w:pPr>
        <w:rPr>
          <w:sz w:val="28"/>
        </w:rPr>
      </w:pPr>
      <w:r>
        <w:rPr>
          <w:sz w:val="28"/>
        </w:rPr>
        <w:t>1</w:t>
      </w:r>
      <w:r w:rsidR="0051153C">
        <w:rPr>
          <w:sz w:val="28"/>
        </w:rPr>
        <w:t>7</w:t>
      </w:r>
      <w:r>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1</w:t>
      </w:r>
      <w:r w:rsidR="006029EF">
        <w:rPr>
          <w:sz w:val="28"/>
        </w:rPr>
        <w:t>89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51153C" w:rsidRDefault="0051153C" w:rsidP="0051153C">
      <w:pPr>
        <w:tabs>
          <w:tab w:val="left" w:pos="2025"/>
        </w:tabs>
        <w:jc w:val="center"/>
        <w:rPr>
          <w:b/>
          <w:sz w:val="28"/>
          <w:szCs w:val="28"/>
        </w:rPr>
      </w:pPr>
      <w:r>
        <w:rPr>
          <w:b/>
          <w:sz w:val="28"/>
          <w:szCs w:val="28"/>
        </w:rPr>
        <w:t xml:space="preserve">О проведении публичных слушаний по проекту о внесении изменений в  Правила землепользования и застройки сельского поселения </w:t>
      </w:r>
      <w:r w:rsidR="006029EF">
        <w:rPr>
          <w:b/>
          <w:sz w:val="28"/>
          <w:szCs w:val="28"/>
        </w:rPr>
        <w:t>«Икшицкое»</w:t>
      </w:r>
    </w:p>
    <w:p w:rsidR="006029EF" w:rsidRDefault="006029EF" w:rsidP="0051153C">
      <w:pPr>
        <w:tabs>
          <w:tab w:val="left" w:pos="2025"/>
        </w:tabs>
        <w:jc w:val="center"/>
        <w:rPr>
          <w:sz w:val="28"/>
          <w:szCs w:val="28"/>
        </w:rPr>
      </w:pPr>
    </w:p>
    <w:p w:rsidR="0051153C" w:rsidRDefault="0051153C" w:rsidP="0051153C">
      <w:pPr>
        <w:tabs>
          <w:tab w:val="left" w:pos="2025"/>
        </w:tabs>
        <w:ind w:firstLine="709"/>
        <w:jc w:val="both"/>
        <w:rPr>
          <w:sz w:val="28"/>
          <w:szCs w:val="28"/>
        </w:rPr>
      </w:pPr>
      <w:proofErr w:type="gramStart"/>
      <w:r>
        <w:rPr>
          <w:sz w:val="28"/>
          <w:szCs w:val="28"/>
        </w:rPr>
        <w:t xml:space="preserve">В соответствии со статьёй  33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статьёй 25 Устава муниципального района «Чернышевский район», администрация муниципального района «Чернышевский район» </w:t>
      </w:r>
      <w:r>
        <w:rPr>
          <w:b/>
          <w:sz w:val="28"/>
          <w:szCs w:val="28"/>
        </w:rPr>
        <w:t xml:space="preserve"> п о с т а </w:t>
      </w:r>
      <w:proofErr w:type="spellStart"/>
      <w:r>
        <w:rPr>
          <w:b/>
          <w:sz w:val="28"/>
          <w:szCs w:val="28"/>
        </w:rPr>
        <w:t>н</w:t>
      </w:r>
      <w:proofErr w:type="spellEnd"/>
      <w:r>
        <w:rPr>
          <w:b/>
          <w:sz w:val="28"/>
          <w:szCs w:val="28"/>
        </w:rPr>
        <w:t xml:space="preserve"> о в л я е т:</w:t>
      </w:r>
      <w:proofErr w:type="gramEnd"/>
    </w:p>
    <w:p w:rsidR="0051153C" w:rsidRDefault="0051153C" w:rsidP="0051153C">
      <w:pPr>
        <w:tabs>
          <w:tab w:val="left" w:pos="2025"/>
        </w:tabs>
        <w:jc w:val="both"/>
        <w:rPr>
          <w:sz w:val="28"/>
          <w:szCs w:val="28"/>
        </w:rPr>
      </w:pPr>
      <w:r>
        <w:rPr>
          <w:sz w:val="28"/>
          <w:szCs w:val="28"/>
        </w:rPr>
        <w:t xml:space="preserve">         </w:t>
      </w:r>
    </w:p>
    <w:p w:rsidR="006029EF" w:rsidRDefault="006029EF" w:rsidP="006029EF">
      <w:pPr>
        <w:tabs>
          <w:tab w:val="left" w:pos="2025"/>
        </w:tabs>
        <w:ind w:firstLine="709"/>
        <w:jc w:val="both"/>
        <w:rPr>
          <w:sz w:val="28"/>
          <w:szCs w:val="28"/>
        </w:rPr>
      </w:pPr>
      <w:r>
        <w:rPr>
          <w:sz w:val="28"/>
          <w:szCs w:val="28"/>
        </w:rPr>
        <w:t>1. Назначить публичные слушания по проекту о внесении изменений в Правила землепользования и застройки сельского поселения «Икшицкое», утвержденные решением Совета сельского поселения «Икшицкое»   от  07   июля    2014 года № 5</w:t>
      </w:r>
      <w:proofErr w:type="gramStart"/>
      <w:r>
        <w:rPr>
          <w:sz w:val="28"/>
          <w:szCs w:val="28"/>
        </w:rPr>
        <w:t xml:space="preserve"> А</w:t>
      </w:r>
      <w:proofErr w:type="gramEnd"/>
      <w:r>
        <w:rPr>
          <w:sz w:val="28"/>
          <w:szCs w:val="28"/>
        </w:rPr>
        <w:t xml:space="preserve">,  в редакции от 27 декабря 2017 года № 33, на  20 июня  2019 года.     </w:t>
      </w:r>
    </w:p>
    <w:p w:rsidR="006029EF" w:rsidRDefault="006029EF" w:rsidP="006029EF">
      <w:pPr>
        <w:tabs>
          <w:tab w:val="left" w:pos="2025"/>
        </w:tabs>
        <w:ind w:firstLine="709"/>
        <w:jc w:val="both"/>
        <w:rPr>
          <w:sz w:val="28"/>
          <w:szCs w:val="28"/>
        </w:rPr>
      </w:pPr>
      <w:r>
        <w:rPr>
          <w:sz w:val="28"/>
          <w:szCs w:val="28"/>
        </w:rPr>
        <w:t xml:space="preserve">2. </w:t>
      </w:r>
      <w:proofErr w:type="gramStart"/>
      <w:r>
        <w:rPr>
          <w:sz w:val="28"/>
          <w:szCs w:val="28"/>
        </w:rPr>
        <w:t xml:space="preserve">Комиссии по подготовке проекта      о внесении изменений в   Правила землепользования и застройки сельского поселения «Икшицкое»  в срок с 18 апреля 2019 года  по 20 июня 2019 </w:t>
      </w:r>
      <w:r>
        <w:rPr>
          <w:color w:val="FF0000"/>
          <w:sz w:val="28"/>
          <w:szCs w:val="28"/>
        </w:rPr>
        <w:t xml:space="preserve"> </w:t>
      </w:r>
      <w:r>
        <w:rPr>
          <w:sz w:val="28"/>
          <w:szCs w:val="28"/>
        </w:rPr>
        <w:t>года обеспечить ознакомление заинтересованных юридических и физических лиц с содержанием проекта о внесении изменений в  Правила землепользования и застройки сельского поселения «Икшицкое»  для  сбора предложений и замечаний, касающихся проекта о внесении изменений в Правила</w:t>
      </w:r>
      <w:proofErr w:type="gramEnd"/>
      <w:r>
        <w:rPr>
          <w:sz w:val="28"/>
          <w:szCs w:val="28"/>
        </w:rPr>
        <w:t xml:space="preserve"> землепользования и застройки сельского поселения «Икшицкое» для включения их в протокол публичных слушаний.</w:t>
      </w:r>
    </w:p>
    <w:p w:rsidR="006029EF" w:rsidRDefault="006029EF" w:rsidP="006029EF">
      <w:pPr>
        <w:tabs>
          <w:tab w:val="left" w:pos="2025"/>
        </w:tabs>
        <w:ind w:firstLine="709"/>
        <w:jc w:val="both"/>
        <w:rPr>
          <w:sz w:val="28"/>
          <w:szCs w:val="28"/>
        </w:rPr>
      </w:pPr>
      <w:r>
        <w:rPr>
          <w:sz w:val="28"/>
          <w:szCs w:val="28"/>
        </w:rPr>
        <w:t>3. Осуществить проведение публичных слушаний путем размещения экспозиционных материалов, организации выступлений представителей разработчиков изменений в  Правила землепользования и застройки сельского поселения «Икшицкое»,  сбора предложений и замечаний, касающихся проекта о внесении изменений в Правила землепользования и застройки сельского поселения «Икшицкое»,  для включения их в протокол публичных слушаний.</w:t>
      </w:r>
    </w:p>
    <w:p w:rsidR="006029EF" w:rsidRDefault="006029EF" w:rsidP="006029EF">
      <w:pPr>
        <w:tabs>
          <w:tab w:val="left" w:pos="2025"/>
        </w:tabs>
        <w:ind w:firstLine="709"/>
        <w:jc w:val="both"/>
        <w:rPr>
          <w:sz w:val="28"/>
          <w:szCs w:val="28"/>
        </w:rPr>
      </w:pPr>
      <w:r>
        <w:rPr>
          <w:sz w:val="28"/>
          <w:szCs w:val="28"/>
        </w:rPr>
        <w:t>4.  Провести публичные слушания по проекту о внесения изменений в  Правила землепользования и застройки сельского поселения «Икшицкое»  20  июня  2019  года в 13:00 местного времени по адресу: Забайкальский край, Чернышевский район, с. Икшица,  улица Центральная 23,</w:t>
      </w:r>
      <w:r>
        <w:rPr>
          <w:color w:val="FF0000"/>
          <w:sz w:val="28"/>
          <w:szCs w:val="28"/>
        </w:rPr>
        <w:t xml:space="preserve"> </w:t>
      </w:r>
      <w:r>
        <w:rPr>
          <w:sz w:val="28"/>
          <w:szCs w:val="28"/>
        </w:rPr>
        <w:t xml:space="preserve"> в здании  Дома культуры  сельского поселения «Икшицкое».</w:t>
      </w:r>
    </w:p>
    <w:p w:rsidR="0051153C" w:rsidRDefault="0051153C" w:rsidP="0051153C">
      <w:pPr>
        <w:tabs>
          <w:tab w:val="left" w:pos="2025"/>
        </w:tabs>
        <w:ind w:firstLine="709"/>
        <w:jc w:val="both"/>
        <w:rPr>
          <w:sz w:val="28"/>
          <w:szCs w:val="28"/>
        </w:rPr>
      </w:pPr>
      <w:r>
        <w:rPr>
          <w:sz w:val="28"/>
          <w:szCs w:val="28"/>
        </w:rPr>
        <w:lastRenderedPageBreak/>
        <w:t xml:space="preserve">5.   Настоящее постановление опубликовать в газете «Наше время» и разместить на официальном сайте </w:t>
      </w:r>
      <w:r w:rsidRPr="0051153C">
        <w:rPr>
          <w:sz w:val="28"/>
          <w:szCs w:val="28"/>
          <w:lang w:val="en-US"/>
        </w:rPr>
        <w:t>www</w:t>
      </w:r>
      <w:r w:rsidRPr="0051153C">
        <w:rPr>
          <w:sz w:val="28"/>
          <w:szCs w:val="28"/>
        </w:rPr>
        <w:t>.</w:t>
      </w:r>
      <w:proofErr w:type="spellStart"/>
      <w:r w:rsidRPr="0051153C">
        <w:rPr>
          <w:sz w:val="28"/>
          <w:szCs w:val="28"/>
        </w:rPr>
        <w:t>чернышевск</w:t>
      </w:r>
      <w:proofErr w:type="gramStart"/>
      <w:r w:rsidRPr="0051153C">
        <w:rPr>
          <w:sz w:val="28"/>
          <w:szCs w:val="28"/>
        </w:rPr>
        <w:t>.з</w:t>
      </w:r>
      <w:proofErr w:type="gramEnd"/>
      <w:r w:rsidRPr="0051153C">
        <w:rPr>
          <w:sz w:val="28"/>
          <w:szCs w:val="28"/>
        </w:rPr>
        <w:t>абайкальский</w:t>
      </w:r>
      <w:r>
        <w:rPr>
          <w:sz w:val="28"/>
          <w:szCs w:val="28"/>
        </w:rPr>
        <w:t>край.рф</w:t>
      </w:r>
      <w:proofErr w:type="spellEnd"/>
      <w:r>
        <w:rPr>
          <w:sz w:val="28"/>
          <w:szCs w:val="28"/>
        </w:rPr>
        <w:t>, в разделе Документы.</w:t>
      </w:r>
    </w:p>
    <w:p w:rsidR="0051153C" w:rsidRPr="002128C2" w:rsidRDefault="0051153C" w:rsidP="0051153C">
      <w:pPr>
        <w:tabs>
          <w:tab w:val="left" w:pos="2025"/>
        </w:tabs>
        <w:ind w:firstLine="709"/>
        <w:jc w:val="both"/>
        <w:rPr>
          <w:sz w:val="28"/>
          <w:szCs w:val="28"/>
        </w:rPr>
      </w:pPr>
      <w:r>
        <w:rPr>
          <w:sz w:val="28"/>
          <w:szCs w:val="28"/>
        </w:rPr>
        <w:t xml:space="preserve">6. Постановление вступает в силу со дня его официального обнародования (опубликования).  </w:t>
      </w:r>
      <w:bookmarkStart w:id="0" w:name="_GoBack"/>
      <w:bookmarkEnd w:id="0"/>
    </w:p>
    <w:p w:rsidR="0051153C" w:rsidRDefault="0051153C" w:rsidP="0051153C">
      <w:pPr>
        <w:tabs>
          <w:tab w:val="left" w:pos="2025"/>
        </w:tabs>
        <w:ind w:firstLine="709"/>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А.В. Суханова.</w:t>
      </w:r>
    </w:p>
    <w:p w:rsidR="0051027D" w:rsidRDefault="0051027D" w:rsidP="005351C2">
      <w:pPr>
        <w:rPr>
          <w:spacing w:val="-1"/>
          <w:sz w:val="28"/>
          <w:szCs w:val="28"/>
        </w:rPr>
      </w:pPr>
    </w:p>
    <w:p w:rsidR="00AF145D" w:rsidRDefault="00AF145D"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4988"/>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96EBC"/>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027D"/>
    <w:rsid w:val="0051153C"/>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9EF"/>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5F8"/>
    <w:rsid w:val="006B0F29"/>
    <w:rsid w:val="006B3021"/>
    <w:rsid w:val="006B7A4F"/>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2019-04-19T07:09:00Z</cp:lastPrinted>
  <dcterms:created xsi:type="dcterms:W3CDTF">2019-04-19T07:10:00Z</dcterms:created>
  <dcterms:modified xsi:type="dcterms:W3CDTF">2019-04-19T07:10:00Z</dcterms:modified>
</cp:coreProperties>
</file>