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231"/>
        <w:gridCol w:w="4365"/>
      </w:tblGrid>
      <w:tr w:rsidR="00560500" w:rsidTr="00560500">
        <w:tc>
          <w:tcPr>
            <w:tcW w:w="4815" w:type="dxa"/>
          </w:tcPr>
          <w:p w:rsidR="00560500" w:rsidRDefault="00560500" w:rsidP="00560500">
            <w:pPr>
              <w:spacing w:after="0"/>
              <w:jc w:val="center"/>
            </w:pPr>
            <w:r w:rsidRPr="004039EF">
              <w:rPr>
                <w:noProof/>
                <w:lang w:eastAsia="ru-RU"/>
              </w:rPr>
              <w:drawing>
                <wp:inline distT="0" distB="0" distL="0" distR="0" wp14:anchorId="1D1387E8" wp14:editId="1151A0E2">
                  <wp:extent cx="523875" cy="628650"/>
                  <wp:effectExtent l="0" t="0" r="0" b="0"/>
                  <wp:docPr id="1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500" w:rsidRPr="005A0E33" w:rsidRDefault="00560500" w:rsidP="0056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E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335F51" w:rsidRDefault="00335F51" w:rsidP="0056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строительства, дорожного хозяйства и транспорта Забайкальского края</w:t>
            </w:r>
          </w:p>
          <w:p w:rsidR="00560500" w:rsidRPr="005A0E33" w:rsidRDefault="00560500" w:rsidP="0056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A0E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Чкалова ул., д. </w:t>
            </w:r>
            <w:smartTag w:uri="urn:schemas-microsoft-com:office:smarttags" w:element="metricconverter">
              <w:smartTagPr>
                <w:attr w:name="ProductID" w:val="136, г"/>
              </w:smartTagPr>
              <w:r w:rsidRPr="005A0E33">
                <w:rPr>
                  <w:rFonts w:ascii="Times New Roman" w:eastAsia="Times New Roman" w:hAnsi="Times New Roman"/>
                  <w:szCs w:val="28"/>
                  <w:lang w:eastAsia="ru-RU"/>
                </w:rPr>
                <w:t>136, г</w:t>
              </w:r>
            </w:smartTag>
            <w:r w:rsidRPr="005A0E33">
              <w:rPr>
                <w:rFonts w:ascii="Times New Roman" w:eastAsia="Times New Roman" w:hAnsi="Times New Roman"/>
                <w:szCs w:val="28"/>
                <w:lang w:eastAsia="ru-RU"/>
              </w:rPr>
              <w:t>. Чита, 672002</w:t>
            </w:r>
          </w:p>
          <w:p w:rsidR="00560500" w:rsidRPr="005A0E33" w:rsidRDefault="00560500" w:rsidP="0056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A0E33">
              <w:rPr>
                <w:rFonts w:ascii="Times New Roman" w:eastAsia="Times New Roman" w:hAnsi="Times New Roman"/>
                <w:szCs w:val="28"/>
                <w:lang w:eastAsia="ru-RU"/>
              </w:rPr>
              <w:t>а/я 1027</w:t>
            </w:r>
          </w:p>
          <w:p w:rsidR="00560500" w:rsidRPr="002D4694" w:rsidRDefault="00335F51" w:rsidP="0056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тел</w:t>
            </w:r>
            <w:r w:rsidRPr="002D4694">
              <w:rPr>
                <w:rFonts w:ascii="Times New Roman" w:eastAsia="Times New Roman" w:hAnsi="Times New Roman"/>
                <w:szCs w:val="28"/>
                <w:lang w:eastAsia="ru-RU"/>
              </w:rPr>
              <w:t>.: (302-2) 23 32 74</w:t>
            </w:r>
          </w:p>
          <w:p w:rsidR="00560500" w:rsidRPr="008E1BFE" w:rsidRDefault="00335F51" w:rsidP="0056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e</w:t>
            </w:r>
            <w:r w:rsidRPr="008E1BFE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mail</w:t>
            </w:r>
            <w:r w:rsidRPr="008E1BF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: </w:t>
            </w:r>
            <w:proofErr w:type="spellStart"/>
            <w:r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pochta</w:t>
            </w:r>
            <w:proofErr w:type="spellEnd"/>
            <w:r w:rsidRPr="002D4694">
              <w:rPr>
                <w:rFonts w:ascii="Times New Roman" w:eastAsia="Times New Roman" w:hAnsi="Times New Roman"/>
                <w:szCs w:val="28"/>
                <w:lang w:eastAsia="ru-RU"/>
              </w:rPr>
              <w:t>@</w:t>
            </w:r>
            <w:proofErr w:type="spellStart"/>
            <w:r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stroy</w:t>
            </w:r>
            <w:proofErr w:type="spellEnd"/>
            <w:r w:rsidR="00560500" w:rsidRPr="002D4694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 w:rsidR="00560500"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e</w:t>
            </w:r>
            <w:r w:rsidR="00560500" w:rsidRPr="002D4694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proofErr w:type="spellStart"/>
            <w:r w:rsidR="00560500"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zab</w:t>
            </w:r>
            <w:proofErr w:type="spellEnd"/>
            <w:r w:rsidR="00560500" w:rsidRPr="002D4694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proofErr w:type="spellStart"/>
            <w:r w:rsidR="00560500" w:rsidRPr="00335F51">
              <w:rPr>
                <w:rFonts w:ascii="Times New Roman" w:eastAsia="Times New Roman" w:hAnsi="Times New Roman"/>
                <w:szCs w:val="28"/>
                <w:lang w:val="en-US" w:eastAsia="ru-RU"/>
              </w:rPr>
              <w:t>ru</w:t>
            </w:r>
            <w:proofErr w:type="spellEnd"/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</w:tblGrid>
            <w:tr w:rsidR="008E1BFE" w:rsidTr="008E1BFE">
              <w:tc>
                <w:tcPr>
                  <w:tcW w:w="4800" w:type="dxa"/>
                </w:tcPr>
                <w:p w:rsidR="008E1BFE" w:rsidRDefault="008E1BFE" w:rsidP="008E1BFE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bookmarkStart w:id="0" w:name="REGNUMDATESTAMP"/>
                  <w:r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МЕТКА</w:t>
                  </w:r>
                  <w:proofErr w:type="gramStart"/>
                  <w:r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1</w:t>
                  </w:r>
                  <w:proofErr w:type="gramEnd"/>
                </w:p>
                <w:bookmarkEnd w:id="0"/>
                <w:p w:rsidR="008E1BFE" w:rsidRDefault="008E1BFE" w:rsidP="008E1BFE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  <w:p w:rsidR="00337EAF" w:rsidRDefault="00337EAF" w:rsidP="008E1BFE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  <w:tr w:rsidR="008E1BFE" w:rsidTr="008E1BFE">
              <w:tc>
                <w:tcPr>
                  <w:tcW w:w="4800" w:type="dxa"/>
                </w:tcPr>
                <w:p w:rsidR="008E1BFE" w:rsidRDefault="008E1BFE" w:rsidP="008E1BFE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560500" w:rsidRDefault="00560500" w:rsidP="008E1BFE">
            <w:pPr>
              <w:tabs>
                <w:tab w:val="left" w:pos="0"/>
              </w:tabs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60500" w:rsidRDefault="00560500" w:rsidP="00275DB5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560500" w:rsidRDefault="00560500" w:rsidP="00560500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F06" w:rsidRDefault="00336F06" w:rsidP="00336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F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Начальнику управления пресс-службы и информации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Правительства </w:t>
            </w:r>
          </w:p>
          <w:p w:rsidR="00336F06" w:rsidRPr="00336F06" w:rsidRDefault="00336F06" w:rsidP="00336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F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Забайкальского края </w:t>
            </w:r>
          </w:p>
          <w:p w:rsidR="00336F06" w:rsidRPr="00336F06" w:rsidRDefault="00336F06" w:rsidP="00336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36F06" w:rsidRPr="00336F06" w:rsidRDefault="00336F06" w:rsidP="00336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F06">
              <w:rPr>
                <w:rFonts w:ascii="Times New Roman" w:hAnsi="Times New Roman"/>
                <w:b/>
                <w:bCs/>
                <w:sz w:val="28"/>
                <w:szCs w:val="28"/>
              </w:rPr>
              <w:t>Кулакову В.М.</w:t>
            </w:r>
          </w:p>
          <w:p w:rsidR="00560500" w:rsidRDefault="00560500" w:rsidP="00FB6549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5D2A" w:rsidRPr="00275DB5" w:rsidRDefault="00D25D2A" w:rsidP="00275DB5">
      <w:pPr>
        <w:tabs>
          <w:tab w:val="left" w:pos="0"/>
        </w:tabs>
        <w:spacing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5DB5">
        <w:rPr>
          <w:rFonts w:ascii="Times New Roman" w:hAnsi="Times New Roman"/>
          <w:b/>
          <w:sz w:val="28"/>
          <w:szCs w:val="28"/>
        </w:rPr>
        <w:t>Уважаем</w:t>
      </w:r>
      <w:r w:rsidR="00336F06">
        <w:rPr>
          <w:rFonts w:ascii="Times New Roman" w:hAnsi="Times New Roman"/>
          <w:b/>
          <w:sz w:val="28"/>
          <w:szCs w:val="28"/>
        </w:rPr>
        <w:t>ый Вячеслав Михайлович</w:t>
      </w:r>
      <w:r w:rsidR="004B5700">
        <w:rPr>
          <w:rFonts w:ascii="Times New Roman" w:hAnsi="Times New Roman"/>
          <w:b/>
          <w:sz w:val="28"/>
          <w:szCs w:val="28"/>
        </w:rPr>
        <w:t>!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ab/>
        <w:t xml:space="preserve">В целях исполнения пункта 3 перечня поручений Президента Российской Федерации </w:t>
      </w:r>
      <w:proofErr w:type="spellStart"/>
      <w:r w:rsidRPr="00336F06">
        <w:rPr>
          <w:rFonts w:ascii="Times New Roman" w:hAnsi="Times New Roman"/>
          <w:sz w:val="26"/>
          <w:szCs w:val="26"/>
        </w:rPr>
        <w:t>В.В.Путина</w:t>
      </w:r>
      <w:proofErr w:type="spellEnd"/>
      <w:r w:rsidRPr="00336F06">
        <w:rPr>
          <w:rFonts w:ascii="Times New Roman" w:hAnsi="Times New Roman"/>
          <w:sz w:val="26"/>
          <w:szCs w:val="26"/>
        </w:rPr>
        <w:t xml:space="preserve"> от 5 декабря 2016 года №Пр-2374ГСЭ и внедрения целевой модели «Получение разрешения на строительство и территориальное планирование» в Забайкальском крае прошу Вас разместить на официальном портале Правительства Забайкальского края в разделе: О крае; Градостроительная деятельность: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ab/>
        <w:t xml:space="preserve">- в разделе Документация по планировке территорий; Документация по планировке территорий ОМС, </w:t>
      </w:r>
      <w:proofErr w:type="gramStart"/>
      <w:r w:rsidRPr="00336F06">
        <w:rPr>
          <w:rFonts w:ascii="Times New Roman" w:hAnsi="Times New Roman"/>
          <w:sz w:val="26"/>
          <w:szCs w:val="26"/>
        </w:rPr>
        <w:t>заменить файл на Информацию</w:t>
      </w:r>
      <w:proofErr w:type="gramEnd"/>
      <w:r w:rsidRPr="00336F06">
        <w:rPr>
          <w:rFonts w:ascii="Times New Roman" w:hAnsi="Times New Roman"/>
          <w:sz w:val="26"/>
          <w:szCs w:val="26"/>
        </w:rPr>
        <w:t xml:space="preserve"> о наличии на официальных сайтах в сети «Интернет» органов местного самоуправления документации по планировке территорий (по  состоянию на  1 июля 2020 года);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ab/>
        <w:t xml:space="preserve">- в разделе Правила землепользования и застройки; Реестр утвержденных правил землепользования и застройки, </w:t>
      </w:r>
      <w:proofErr w:type="gramStart"/>
      <w:r w:rsidRPr="00336F06">
        <w:rPr>
          <w:rFonts w:ascii="Times New Roman" w:hAnsi="Times New Roman"/>
          <w:sz w:val="26"/>
          <w:szCs w:val="26"/>
        </w:rPr>
        <w:t>заменить файл на Реестр</w:t>
      </w:r>
      <w:proofErr w:type="gramEnd"/>
      <w:r w:rsidRPr="00336F06">
        <w:rPr>
          <w:rFonts w:ascii="Times New Roman" w:hAnsi="Times New Roman"/>
          <w:sz w:val="26"/>
          <w:szCs w:val="26"/>
        </w:rPr>
        <w:t xml:space="preserve"> утвержденных Правил землепользования и застройки муниципальных образований Забайкальского края (по  состоянию на 1 июля 2020 года);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ab/>
        <w:t xml:space="preserve">- в разделе Документы территориального планирования; Реестр утвержденных генеральных планов муниципальных образований Забайкальского края (по состоянию на 31 декабря 2019 года), </w:t>
      </w:r>
      <w:proofErr w:type="gramStart"/>
      <w:r w:rsidRPr="00336F06">
        <w:rPr>
          <w:rFonts w:ascii="Times New Roman" w:hAnsi="Times New Roman"/>
          <w:sz w:val="26"/>
          <w:szCs w:val="26"/>
        </w:rPr>
        <w:t>заменить файл на Реестр</w:t>
      </w:r>
      <w:proofErr w:type="gramEnd"/>
      <w:r w:rsidRPr="00336F06">
        <w:rPr>
          <w:rFonts w:ascii="Times New Roman" w:hAnsi="Times New Roman"/>
          <w:sz w:val="26"/>
          <w:szCs w:val="26"/>
        </w:rPr>
        <w:t xml:space="preserve"> утвержденных генеральных планов муниципальных образований Забайкальского края (по состоянию на 1 июля 2020 года).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 xml:space="preserve">Приложение: 1. Информация о документации по планировке территории </w:t>
      </w:r>
      <w:proofErr w:type="gramStart"/>
      <w:r w:rsidRPr="00336F06">
        <w:rPr>
          <w:rFonts w:ascii="Times New Roman" w:hAnsi="Times New Roman"/>
          <w:sz w:val="26"/>
          <w:szCs w:val="26"/>
        </w:rPr>
        <w:t>на</w:t>
      </w:r>
      <w:proofErr w:type="gramEnd"/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 xml:space="preserve">                       96 л. в 1 экз.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 xml:space="preserve">                       2. Реестр утвержденных правил землепользования и застройки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 xml:space="preserve">                       муниципальных образований  на 60 л. в 1 экз.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 xml:space="preserve">                       3. Реестр утвержденных генеральных планов муниципальных</w:t>
      </w:r>
    </w:p>
    <w:p w:rsidR="00336F06" w:rsidRPr="00336F06" w:rsidRDefault="00336F06" w:rsidP="00336F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6F06">
        <w:rPr>
          <w:rFonts w:ascii="Times New Roman" w:hAnsi="Times New Roman"/>
          <w:sz w:val="26"/>
          <w:szCs w:val="26"/>
        </w:rPr>
        <w:t xml:space="preserve">                       образований на 57 л. в 1 экз.</w:t>
      </w:r>
    </w:p>
    <w:p w:rsidR="00D25D2A" w:rsidRDefault="00D25D2A" w:rsidP="005605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DB5" w:rsidRDefault="00275DB5" w:rsidP="00275DB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DB5" w:rsidRDefault="00275DB5" w:rsidP="00275DB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DB5" w:rsidRDefault="00275DB5" w:rsidP="00275DB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440"/>
        <w:gridCol w:w="1807"/>
      </w:tblGrid>
      <w:tr w:rsidR="005A680E" w:rsidTr="00337EAF">
        <w:tc>
          <w:tcPr>
            <w:tcW w:w="2127" w:type="dxa"/>
          </w:tcPr>
          <w:p w:rsidR="008E1BFE" w:rsidRDefault="008E1BFE" w:rsidP="005A680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A680E" w:rsidRDefault="008E1BFE" w:rsidP="005A680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8E1BFE" w:rsidRDefault="008E1BFE" w:rsidP="005A680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A680E" w:rsidRDefault="008E1BFE" w:rsidP="00275DB5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IGNERSTAMP1"/>
            <w:r>
              <w:rPr>
                <w:rFonts w:ascii="Times New Roman" w:hAnsi="Times New Roman"/>
                <w:sz w:val="28"/>
                <w:szCs w:val="28"/>
              </w:rPr>
              <w:t>МЕТКА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End w:id="1"/>
            <w:proofErr w:type="gramEnd"/>
          </w:p>
        </w:tc>
        <w:tc>
          <w:tcPr>
            <w:tcW w:w="1810" w:type="dxa"/>
            <w:vAlign w:val="center"/>
          </w:tcPr>
          <w:p w:rsidR="005A680E" w:rsidRDefault="008E1BFE" w:rsidP="005A680E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А.Н.Гончаров</w:t>
            </w:r>
            <w:proofErr w:type="spellEnd"/>
          </w:p>
        </w:tc>
      </w:tr>
    </w:tbl>
    <w:p w:rsidR="005A680E" w:rsidRDefault="005A680E" w:rsidP="00275DB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F06" w:rsidRPr="00336F06" w:rsidRDefault="00336F06" w:rsidP="00275DB5">
      <w:pPr>
        <w:tabs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Полупан Ольга И</w:t>
      </w:r>
      <w:bookmarkStart w:id="2" w:name="_GoBack"/>
      <w:bookmarkEnd w:id="2"/>
      <w:r>
        <w:rPr>
          <w:rFonts w:ascii="Times New Roman" w:hAnsi="Times New Roman"/>
          <w:sz w:val="16"/>
          <w:szCs w:val="16"/>
        </w:rPr>
        <w:t>вановна, 8(3022)23 32 52</w:t>
      </w:r>
    </w:p>
    <w:sectPr w:rsidR="00336F06" w:rsidRPr="00336F06" w:rsidSect="00336F06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E9" w:rsidRDefault="00DC39E9" w:rsidP="008E61FC">
      <w:pPr>
        <w:spacing w:after="0" w:line="240" w:lineRule="auto"/>
      </w:pPr>
      <w:r>
        <w:separator/>
      </w:r>
    </w:p>
  </w:endnote>
  <w:endnote w:type="continuationSeparator" w:id="0">
    <w:p w:rsidR="00DC39E9" w:rsidRDefault="00DC39E9" w:rsidP="008E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E9" w:rsidRDefault="00DC39E9" w:rsidP="008E61FC">
      <w:pPr>
        <w:spacing w:after="0" w:line="240" w:lineRule="auto"/>
      </w:pPr>
      <w:r>
        <w:separator/>
      </w:r>
    </w:p>
  </w:footnote>
  <w:footnote w:type="continuationSeparator" w:id="0">
    <w:p w:rsidR="00DC39E9" w:rsidRDefault="00DC39E9" w:rsidP="008E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594"/>
    <w:multiLevelType w:val="hybridMultilevel"/>
    <w:tmpl w:val="460CC78E"/>
    <w:lvl w:ilvl="0" w:tplc="4D148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C"/>
    <w:rsid w:val="00051AE2"/>
    <w:rsid w:val="000619BD"/>
    <w:rsid w:val="00087BC6"/>
    <w:rsid w:val="000B6A93"/>
    <w:rsid w:val="000C47C8"/>
    <w:rsid w:val="000F0335"/>
    <w:rsid w:val="00134BFB"/>
    <w:rsid w:val="00160084"/>
    <w:rsid w:val="00182053"/>
    <w:rsid w:val="001827F5"/>
    <w:rsid w:val="001A4E61"/>
    <w:rsid w:val="00257A61"/>
    <w:rsid w:val="00257B81"/>
    <w:rsid w:val="00275DB5"/>
    <w:rsid w:val="00282FC4"/>
    <w:rsid w:val="00294B5A"/>
    <w:rsid w:val="002C2506"/>
    <w:rsid w:val="002D2CEB"/>
    <w:rsid w:val="002D4694"/>
    <w:rsid w:val="003316A1"/>
    <w:rsid w:val="00335F51"/>
    <w:rsid w:val="00336F06"/>
    <w:rsid w:val="00337EAF"/>
    <w:rsid w:val="00352C4D"/>
    <w:rsid w:val="003E5C2C"/>
    <w:rsid w:val="003F48E2"/>
    <w:rsid w:val="00401B45"/>
    <w:rsid w:val="004232A4"/>
    <w:rsid w:val="00441F2C"/>
    <w:rsid w:val="004572F1"/>
    <w:rsid w:val="004B5700"/>
    <w:rsid w:val="004D06ED"/>
    <w:rsid w:val="00523618"/>
    <w:rsid w:val="00547FF5"/>
    <w:rsid w:val="00560500"/>
    <w:rsid w:val="0056747C"/>
    <w:rsid w:val="005A680E"/>
    <w:rsid w:val="005C19E5"/>
    <w:rsid w:val="00612D66"/>
    <w:rsid w:val="00683C03"/>
    <w:rsid w:val="006D6F8A"/>
    <w:rsid w:val="00772621"/>
    <w:rsid w:val="00820B5A"/>
    <w:rsid w:val="00852634"/>
    <w:rsid w:val="00854239"/>
    <w:rsid w:val="00875AE6"/>
    <w:rsid w:val="008E05C7"/>
    <w:rsid w:val="008E1BFE"/>
    <w:rsid w:val="008E61FC"/>
    <w:rsid w:val="00941337"/>
    <w:rsid w:val="0094732B"/>
    <w:rsid w:val="009F2B0A"/>
    <w:rsid w:val="00A8205E"/>
    <w:rsid w:val="00AB19BB"/>
    <w:rsid w:val="00AB6318"/>
    <w:rsid w:val="00B06388"/>
    <w:rsid w:val="00B51FDD"/>
    <w:rsid w:val="00B544F1"/>
    <w:rsid w:val="00BD0668"/>
    <w:rsid w:val="00BD6983"/>
    <w:rsid w:val="00C5535E"/>
    <w:rsid w:val="00CB5D71"/>
    <w:rsid w:val="00CC0991"/>
    <w:rsid w:val="00CD466F"/>
    <w:rsid w:val="00D15D39"/>
    <w:rsid w:val="00D21690"/>
    <w:rsid w:val="00D25D2A"/>
    <w:rsid w:val="00D51828"/>
    <w:rsid w:val="00D83A2B"/>
    <w:rsid w:val="00DC38C5"/>
    <w:rsid w:val="00DC39E9"/>
    <w:rsid w:val="00DE3945"/>
    <w:rsid w:val="00DF1BB9"/>
    <w:rsid w:val="00DF69A0"/>
    <w:rsid w:val="00E40AF7"/>
    <w:rsid w:val="00EC1309"/>
    <w:rsid w:val="00FB6549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1F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8E61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E61FC"/>
    <w:rPr>
      <w:rFonts w:cs="Times New Roman"/>
      <w:vertAlign w:val="superscript"/>
    </w:rPr>
  </w:style>
  <w:style w:type="paragraph" w:styleId="a4">
    <w:name w:val="header"/>
    <w:basedOn w:val="a"/>
    <w:link w:val="a5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680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680E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5A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0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semiHidden/>
    <w:unhideWhenUsed/>
    <w:rsid w:val="0033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35F51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basedOn w:val="a0"/>
    <w:unhideWhenUsed/>
    <w:rsid w:val="008E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1F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8E61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E61FC"/>
    <w:rPr>
      <w:rFonts w:cs="Times New Roman"/>
      <w:vertAlign w:val="superscript"/>
    </w:rPr>
  </w:style>
  <w:style w:type="paragraph" w:styleId="a4">
    <w:name w:val="header"/>
    <w:basedOn w:val="a"/>
    <w:link w:val="a5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680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5A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680E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5A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0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semiHidden/>
    <w:unhideWhenUsed/>
    <w:rsid w:val="0033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35F51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basedOn w:val="a0"/>
    <w:unhideWhenUsed/>
    <w:rsid w:val="008E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35D0-29E1-4D63-BB0C-B97A6CB9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yastremskiyas</dc:creator>
  <cp:lastModifiedBy>RePack by Diakov</cp:lastModifiedBy>
  <cp:revision>6</cp:revision>
  <dcterms:created xsi:type="dcterms:W3CDTF">2019-11-14T23:55:00Z</dcterms:created>
  <dcterms:modified xsi:type="dcterms:W3CDTF">2020-07-30T03:15:00Z</dcterms:modified>
</cp:coreProperties>
</file>