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A2" w:rsidRDefault="00A729A2" w:rsidP="00A729A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29A2" w:rsidRDefault="00A729A2" w:rsidP="00A729A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729A2" w:rsidRDefault="00A729A2" w:rsidP="00A729A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256F9">
        <w:rPr>
          <w:sz w:val="28"/>
          <w:szCs w:val="28"/>
        </w:rPr>
        <w:t>АДМИНИСТРАЦИЯ МУНИЦИПАЛЬНОГО РАЙОНА</w:t>
      </w:r>
    </w:p>
    <w:p w:rsidR="00A729A2" w:rsidRPr="007256F9" w:rsidRDefault="00A729A2" w:rsidP="00A729A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256F9">
        <w:rPr>
          <w:sz w:val="28"/>
          <w:szCs w:val="28"/>
        </w:rPr>
        <w:t>«БАЛЕЙСКИЙ РАЙОН»</w:t>
      </w:r>
    </w:p>
    <w:p w:rsidR="00A729A2" w:rsidRPr="007256F9" w:rsidRDefault="00A729A2" w:rsidP="00A729A2">
      <w:pPr>
        <w:pStyle w:val="ConsPlusTitle"/>
        <w:widowControl/>
        <w:jc w:val="center"/>
        <w:rPr>
          <w:sz w:val="28"/>
          <w:szCs w:val="28"/>
        </w:rPr>
      </w:pPr>
    </w:p>
    <w:p w:rsidR="00A729A2" w:rsidRPr="002078C1" w:rsidRDefault="00A729A2" w:rsidP="00A729A2">
      <w:pPr>
        <w:pStyle w:val="ConsPlusTitle"/>
        <w:widowControl/>
        <w:jc w:val="center"/>
        <w:rPr>
          <w:b w:val="0"/>
          <w:sz w:val="32"/>
          <w:szCs w:val="32"/>
        </w:rPr>
      </w:pPr>
      <w:r w:rsidRPr="002078C1">
        <w:rPr>
          <w:b w:val="0"/>
          <w:sz w:val="32"/>
          <w:szCs w:val="32"/>
        </w:rPr>
        <w:t>ПОСТАНОВЛЕНИЕ</w:t>
      </w:r>
    </w:p>
    <w:p w:rsidR="00A729A2" w:rsidRDefault="00A729A2" w:rsidP="00A729A2">
      <w:pPr>
        <w:pStyle w:val="ConsPlusTitle"/>
        <w:widowControl/>
        <w:rPr>
          <w:sz w:val="28"/>
          <w:szCs w:val="28"/>
        </w:rPr>
      </w:pPr>
    </w:p>
    <w:p w:rsidR="00A729A2" w:rsidRDefault="005F7ADD" w:rsidP="00A729A2">
      <w:pPr>
        <w:pStyle w:val="ConsPlusTitle"/>
        <w:widowControl/>
        <w:rPr>
          <w:b w:val="0"/>
          <w:sz w:val="28"/>
          <w:szCs w:val="28"/>
        </w:rPr>
      </w:pPr>
      <w:r w:rsidRPr="005F7ADD">
        <w:rPr>
          <w:b w:val="0"/>
          <w:sz w:val="28"/>
          <w:szCs w:val="28"/>
        </w:rPr>
        <w:t>16 декабря</w:t>
      </w:r>
      <w:r w:rsidR="00B617C7">
        <w:rPr>
          <w:b w:val="0"/>
          <w:sz w:val="28"/>
          <w:szCs w:val="28"/>
        </w:rPr>
        <w:t xml:space="preserve"> </w:t>
      </w:r>
      <w:r w:rsidR="00A729A2">
        <w:rPr>
          <w:b w:val="0"/>
          <w:sz w:val="28"/>
          <w:szCs w:val="28"/>
        </w:rPr>
        <w:t>201</w:t>
      </w:r>
      <w:r w:rsidR="00545EA2">
        <w:rPr>
          <w:b w:val="0"/>
          <w:sz w:val="28"/>
          <w:szCs w:val="28"/>
        </w:rPr>
        <w:t>9</w:t>
      </w:r>
      <w:r w:rsidR="00A729A2">
        <w:rPr>
          <w:b w:val="0"/>
          <w:sz w:val="28"/>
          <w:szCs w:val="28"/>
        </w:rPr>
        <w:t xml:space="preserve"> года                                                               </w:t>
      </w:r>
      <w:r w:rsidR="002078C1">
        <w:rPr>
          <w:b w:val="0"/>
          <w:sz w:val="28"/>
          <w:szCs w:val="28"/>
        </w:rPr>
        <w:t xml:space="preserve">      </w:t>
      </w:r>
      <w:r w:rsidR="00545EA2">
        <w:rPr>
          <w:b w:val="0"/>
          <w:sz w:val="28"/>
          <w:szCs w:val="28"/>
        </w:rPr>
        <w:t xml:space="preserve">        </w:t>
      </w:r>
      <w:r w:rsidR="00A729A2">
        <w:rPr>
          <w:b w:val="0"/>
          <w:sz w:val="28"/>
          <w:szCs w:val="28"/>
        </w:rPr>
        <w:t xml:space="preserve"> </w:t>
      </w:r>
      <w:r w:rsidR="002078C1">
        <w:rPr>
          <w:b w:val="0"/>
          <w:sz w:val="28"/>
          <w:szCs w:val="28"/>
        </w:rPr>
        <w:t xml:space="preserve">    </w:t>
      </w:r>
      <w:r w:rsidR="00A729A2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 xml:space="preserve"> 645</w:t>
      </w:r>
      <w:r w:rsidR="00A729A2">
        <w:rPr>
          <w:b w:val="0"/>
          <w:sz w:val="28"/>
          <w:szCs w:val="28"/>
        </w:rPr>
        <w:t xml:space="preserve"> </w:t>
      </w:r>
    </w:p>
    <w:p w:rsidR="00A729A2" w:rsidRPr="004D796A" w:rsidRDefault="007C3B6C" w:rsidP="007C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729A2" w:rsidRPr="004D796A">
        <w:rPr>
          <w:rFonts w:ascii="Times New Roman" w:hAnsi="Times New Roman" w:cs="Times New Roman"/>
          <w:sz w:val="28"/>
          <w:szCs w:val="28"/>
        </w:rPr>
        <w:t xml:space="preserve">г. Балей </w:t>
      </w:r>
    </w:p>
    <w:p w:rsidR="00A729A2" w:rsidRDefault="00A729A2" w:rsidP="002078C1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837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8C1">
        <w:rPr>
          <w:rFonts w:ascii="Times New Roman" w:hAnsi="Times New Roman" w:cs="Times New Roman"/>
          <w:b/>
          <w:sz w:val="28"/>
          <w:szCs w:val="28"/>
        </w:rPr>
        <w:t>муниципальную программу «Обеспечение твердым котельно-печным топливом муниципальных учреждений муниципального района «</w:t>
      </w:r>
      <w:proofErr w:type="spellStart"/>
      <w:r w:rsidR="002078C1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="002078C1">
        <w:rPr>
          <w:rFonts w:ascii="Times New Roman" w:hAnsi="Times New Roman" w:cs="Times New Roman"/>
          <w:b/>
          <w:sz w:val="28"/>
          <w:szCs w:val="28"/>
        </w:rPr>
        <w:t xml:space="preserve"> район» на </w:t>
      </w:r>
      <w:proofErr w:type="gramStart"/>
      <w:r w:rsidR="002078C1">
        <w:rPr>
          <w:rFonts w:ascii="Times New Roman" w:hAnsi="Times New Roman" w:cs="Times New Roman"/>
          <w:b/>
          <w:sz w:val="28"/>
          <w:szCs w:val="28"/>
        </w:rPr>
        <w:t>осеннее-зимние</w:t>
      </w:r>
      <w:proofErr w:type="gramEnd"/>
      <w:r w:rsidR="002078C1">
        <w:rPr>
          <w:rFonts w:ascii="Times New Roman" w:hAnsi="Times New Roman" w:cs="Times New Roman"/>
          <w:b/>
          <w:sz w:val="28"/>
          <w:szCs w:val="28"/>
        </w:rPr>
        <w:t xml:space="preserve"> периоды 2019-2021 годов»</w:t>
      </w:r>
    </w:p>
    <w:p w:rsidR="00545EA2" w:rsidRDefault="00A729A2" w:rsidP="00545EA2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2078C1">
        <w:rPr>
          <w:rFonts w:ascii="Times New Roman" w:hAnsi="Times New Roman" w:cs="Times New Roman"/>
          <w:bCs/>
          <w:sz w:val="28"/>
          <w:szCs w:val="28"/>
        </w:rPr>
        <w:t>статьей 179 Бюджетного кодекса Российской Федерации, Порядком разработки и корректировки муниципальных программ МР «</w:t>
      </w:r>
      <w:proofErr w:type="spellStart"/>
      <w:r w:rsidR="002078C1">
        <w:rPr>
          <w:rFonts w:ascii="Times New Roman" w:hAnsi="Times New Roman" w:cs="Times New Roman"/>
          <w:bCs/>
          <w:sz w:val="28"/>
          <w:szCs w:val="28"/>
        </w:rPr>
        <w:t>Балейский</w:t>
      </w:r>
      <w:proofErr w:type="spellEnd"/>
      <w:r w:rsidR="002078C1">
        <w:rPr>
          <w:rFonts w:ascii="Times New Roman" w:hAnsi="Times New Roman" w:cs="Times New Roman"/>
          <w:bCs/>
          <w:sz w:val="28"/>
          <w:szCs w:val="28"/>
        </w:rPr>
        <w:t xml:space="preserve"> район», осуществления мониторинга и контроля их реализации, утвержденного постановлением администрации муниципального</w:t>
      </w:r>
      <w:r w:rsidRPr="008375DF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8375D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8375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78C1">
        <w:rPr>
          <w:rFonts w:ascii="Times New Roman" w:hAnsi="Times New Roman" w:cs="Times New Roman"/>
          <w:sz w:val="28"/>
          <w:szCs w:val="28"/>
        </w:rPr>
        <w:t xml:space="preserve"> от 25.12.2015г. № 866, на основании ст.24 Устава МР «</w:t>
      </w:r>
      <w:proofErr w:type="spellStart"/>
      <w:r w:rsidR="002078C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2078C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375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7D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75D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r w:rsidR="00D77D80">
        <w:rPr>
          <w:rFonts w:ascii="Times New Roman" w:hAnsi="Times New Roman" w:cs="Times New Roman"/>
          <w:b/>
          <w:sz w:val="28"/>
          <w:szCs w:val="28"/>
        </w:rPr>
        <w:t>н</w:t>
      </w:r>
      <w:r w:rsidRPr="008375D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078C1" w:rsidRDefault="00A729A2" w:rsidP="00207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2078C1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</w:t>
      </w:r>
      <w:r w:rsidR="002078C1" w:rsidRPr="002078C1">
        <w:rPr>
          <w:rFonts w:ascii="Times New Roman" w:hAnsi="Times New Roman" w:cs="Times New Roman"/>
          <w:sz w:val="28"/>
          <w:szCs w:val="28"/>
        </w:rPr>
        <w:t>«Обеспечение твердым котельно-печным топливом муниципальных учреждений муниципального района «</w:t>
      </w:r>
      <w:proofErr w:type="spellStart"/>
      <w:r w:rsidR="002078C1" w:rsidRPr="002078C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2078C1" w:rsidRPr="002078C1">
        <w:rPr>
          <w:rFonts w:ascii="Times New Roman" w:hAnsi="Times New Roman" w:cs="Times New Roman"/>
          <w:sz w:val="28"/>
          <w:szCs w:val="28"/>
        </w:rPr>
        <w:t xml:space="preserve"> район» на </w:t>
      </w:r>
      <w:proofErr w:type="gramStart"/>
      <w:r w:rsidR="002078C1" w:rsidRPr="002078C1">
        <w:rPr>
          <w:rFonts w:ascii="Times New Roman" w:hAnsi="Times New Roman" w:cs="Times New Roman"/>
          <w:sz w:val="28"/>
          <w:szCs w:val="28"/>
        </w:rPr>
        <w:t>осеннее-зимние</w:t>
      </w:r>
      <w:proofErr w:type="gramEnd"/>
      <w:r w:rsidR="002078C1" w:rsidRPr="002078C1">
        <w:rPr>
          <w:rFonts w:ascii="Times New Roman" w:hAnsi="Times New Roman" w:cs="Times New Roman"/>
          <w:sz w:val="28"/>
          <w:szCs w:val="28"/>
        </w:rPr>
        <w:t xml:space="preserve"> периоды 2019-2021 годов»</w:t>
      </w:r>
      <w:r w:rsidR="002078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5EA2" w:rsidRDefault="00545EA2" w:rsidP="002078C1">
      <w:pPr>
        <w:jc w:val="both"/>
        <w:rPr>
          <w:rFonts w:ascii="Times New Roman" w:hAnsi="Times New Roman" w:cs="Times New Roman"/>
          <w:sz w:val="28"/>
          <w:szCs w:val="28"/>
        </w:rPr>
      </w:pPr>
      <w:r w:rsidRPr="00DB75FA">
        <w:rPr>
          <w:rFonts w:ascii="Times New Roman" w:hAnsi="Times New Roman" w:cs="Times New Roman"/>
          <w:sz w:val="28"/>
          <w:szCs w:val="28"/>
        </w:rPr>
        <w:t>1.1.</w:t>
      </w:r>
      <w:r w:rsidR="000153EB">
        <w:rPr>
          <w:rFonts w:ascii="Times New Roman" w:hAnsi="Times New Roman" w:cs="Times New Roman"/>
          <w:sz w:val="28"/>
          <w:szCs w:val="28"/>
        </w:rPr>
        <w:t xml:space="preserve">Изложить паспорт муниципальной программы </w:t>
      </w:r>
      <w:r w:rsidR="000153EB" w:rsidRPr="002078C1">
        <w:rPr>
          <w:rFonts w:ascii="Times New Roman" w:hAnsi="Times New Roman" w:cs="Times New Roman"/>
          <w:sz w:val="28"/>
          <w:szCs w:val="28"/>
        </w:rPr>
        <w:t>«Обеспечение твердым котельно-печным топливом муниципальных учреждений муниципального района «</w:t>
      </w:r>
      <w:proofErr w:type="spellStart"/>
      <w:r w:rsidR="000153EB" w:rsidRPr="002078C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0153EB" w:rsidRPr="002078C1">
        <w:rPr>
          <w:rFonts w:ascii="Times New Roman" w:hAnsi="Times New Roman" w:cs="Times New Roman"/>
          <w:sz w:val="28"/>
          <w:szCs w:val="28"/>
        </w:rPr>
        <w:t xml:space="preserve"> </w:t>
      </w:r>
      <w:r w:rsidR="008760B1">
        <w:rPr>
          <w:rFonts w:ascii="Times New Roman" w:hAnsi="Times New Roman" w:cs="Times New Roman"/>
          <w:sz w:val="28"/>
          <w:szCs w:val="28"/>
        </w:rPr>
        <w:t>район» на осенн</w:t>
      </w:r>
      <w:bookmarkStart w:id="0" w:name="_GoBack"/>
      <w:bookmarkEnd w:id="0"/>
      <w:r w:rsidR="000153EB" w:rsidRPr="002078C1">
        <w:rPr>
          <w:rFonts w:ascii="Times New Roman" w:hAnsi="Times New Roman" w:cs="Times New Roman"/>
          <w:sz w:val="28"/>
          <w:szCs w:val="28"/>
        </w:rPr>
        <w:t>е-зимние периоды 2019-2021 годов»</w:t>
      </w:r>
      <w:r w:rsidR="000153EB">
        <w:rPr>
          <w:rFonts w:ascii="Times New Roman" w:hAnsi="Times New Roman" w:cs="Times New Roman"/>
          <w:sz w:val="28"/>
          <w:szCs w:val="28"/>
        </w:rPr>
        <w:t xml:space="preserve">  в новой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512"/>
      </w:tblGrid>
      <w:tr w:rsidR="00545EA2" w:rsidRPr="00414339" w:rsidTr="00545EA2">
        <w:tc>
          <w:tcPr>
            <w:tcW w:w="2127" w:type="dxa"/>
          </w:tcPr>
          <w:p w:rsidR="00545EA2" w:rsidRPr="00545EA2" w:rsidRDefault="00545EA2" w:rsidP="004144B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5EA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7512" w:type="dxa"/>
          </w:tcPr>
          <w:p w:rsidR="00545EA2" w:rsidRPr="00545EA2" w:rsidRDefault="00545EA2" w:rsidP="004144B0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EA2">
              <w:rPr>
                <w:rFonts w:ascii="Times New Roman" w:hAnsi="Times New Roman" w:cs="Times New Roman"/>
                <w:sz w:val="28"/>
                <w:szCs w:val="28"/>
              </w:rPr>
              <w:t xml:space="preserve">- объемы финансирования программы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обеспечения твердым котельно-печным топливом муниципальных учреждений и предприятий составляет 8752,0 </w:t>
            </w:r>
            <w:proofErr w:type="spellStart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., в том числе по годам:</w:t>
            </w:r>
          </w:p>
          <w:p w:rsidR="00545EA2" w:rsidRPr="00545EA2" w:rsidRDefault="00545EA2" w:rsidP="004144B0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E55336">
              <w:rPr>
                <w:rFonts w:ascii="Times New Roman" w:hAnsi="Times New Roman" w:cs="Times New Roman"/>
                <w:bCs/>
                <w:sz w:val="28"/>
                <w:szCs w:val="28"/>
              </w:rPr>
              <w:t>ХII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месяцы  2019 г. –  </w:t>
            </w:r>
            <w:r w:rsidR="00E55336">
              <w:rPr>
                <w:rFonts w:ascii="Times New Roman" w:hAnsi="Times New Roman" w:cs="Times New Roman"/>
                <w:bCs/>
                <w:sz w:val="28"/>
                <w:szCs w:val="28"/>
              </w:rPr>
              <w:t>55,</w:t>
            </w:r>
            <w:r w:rsidR="00E55336" w:rsidRPr="00E5533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45EA2" w:rsidRPr="00545EA2" w:rsidRDefault="00545EA2" w:rsidP="004144B0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месяцы 2019 - 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гг. – 3389,7  </w:t>
            </w:r>
            <w:proofErr w:type="spellStart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45EA2" w:rsidRPr="00545EA2" w:rsidRDefault="00545EA2" w:rsidP="004144B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месяцы 2020 - 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</w:t>
            </w:r>
            <w:proofErr w:type="spellStart"/>
            <w:proofErr w:type="gramStart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 3543,9  </w:t>
            </w:r>
            <w:proofErr w:type="spellStart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proofErr w:type="spellEnd"/>
            <w:r w:rsidRPr="00545E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545EA2" w:rsidRPr="00545EA2" w:rsidRDefault="00545EA2" w:rsidP="00545EA2">
      <w:pPr>
        <w:suppressAutoHyphens/>
        <w:ind w:right="40"/>
        <w:rPr>
          <w:rFonts w:ascii="Times New Roman" w:hAnsi="Times New Roman" w:cs="Times New Roman"/>
          <w:sz w:val="28"/>
          <w:szCs w:val="28"/>
        </w:rPr>
      </w:pPr>
      <w:r w:rsidRPr="00DB75FA">
        <w:rPr>
          <w:rFonts w:ascii="Times New Roman" w:hAnsi="Times New Roman" w:cs="Times New Roman"/>
          <w:color w:val="000000"/>
          <w:spacing w:val="-1"/>
          <w:sz w:val="28"/>
          <w:szCs w:val="28"/>
        </w:rPr>
        <w:t>1.2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="000153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Изложить </w:t>
      </w:r>
      <w:r w:rsidRPr="00545EA2">
        <w:rPr>
          <w:b/>
          <w:sz w:val="28"/>
          <w:szCs w:val="28"/>
        </w:rPr>
        <w:t xml:space="preserve"> </w:t>
      </w:r>
      <w:r w:rsidR="000153EB">
        <w:rPr>
          <w:rFonts w:ascii="Times New Roman" w:hAnsi="Times New Roman" w:cs="Times New Roman"/>
          <w:sz w:val="28"/>
          <w:szCs w:val="28"/>
        </w:rPr>
        <w:t>раздел 6  «</w:t>
      </w:r>
      <w:r w:rsidR="004F473B">
        <w:rPr>
          <w:rFonts w:ascii="Times New Roman" w:hAnsi="Times New Roman" w:cs="Times New Roman"/>
          <w:sz w:val="28"/>
          <w:szCs w:val="28"/>
        </w:rPr>
        <w:t xml:space="preserve"> р</w:t>
      </w:r>
      <w:r w:rsidRPr="00545EA2">
        <w:rPr>
          <w:rFonts w:ascii="Times New Roman" w:hAnsi="Times New Roman" w:cs="Times New Roman"/>
          <w:sz w:val="28"/>
          <w:szCs w:val="28"/>
        </w:rPr>
        <w:t>есурсное обеспечение реализации программы</w:t>
      </w:r>
      <w:r w:rsidR="000153EB">
        <w:rPr>
          <w:rFonts w:ascii="Times New Roman" w:hAnsi="Times New Roman" w:cs="Times New Roman"/>
          <w:sz w:val="28"/>
          <w:szCs w:val="28"/>
        </w:rPr>
        <w:t>» в новой редакции:</w:t>
      </w:r>
    </w:p>
    <w:p w:rsidR="00545EA2" w:rsidRPr="00F953F4" w:rsidRDefault="00545EA2" w:rsidP="00545EA2">
      <w:pPr>
        <w:pStyle w:val="1"/>
        <w:widowControl w:val="0"/>
        <w:shd w:val="clear" w:color="auto" w:fill="auto"/>
        <w:suppressAutoHyphens/>
        <w:spacing w:before="0" w:after="0" w:line="240" w:lineRule="auto"/>
        <w:ind w:right="40"/>
        <w:jc w:val="both"/>
      </w:pPr>
      <w:r>
        <w:t xml:space="preserve">      </w:t>
      </w:r>
      <w:r w:rsidRPr="00F953F4">
        <w:t xml:space="preserve">Источниками финансирования </w:t>
      </w:r>
      <w:r>
        <w:t>п</w:t>
      </w:r>
      <w:r w:rsidRPr="00F953F4">
        <w:t>рограммы являются средства бюджета муниципального района «</w:t>
      </w:r>
      <w:proofErr w:type="spellStart"/>
      <w:r w:rsidRPr="00F953F4">
        <w:t>Балейский</w:t>
      </w:r>
      <w:proofErr w:type="spellEnd"/>
      <w:r w:rsidRPr="00F953F4">
        <w:t xml:space="preserve"> район». </w:t>
      </w:r>
    </w:p>
    <w:p w:rsidR="00545EA2" w:rsidRPr="002E08C5" w:rsidRDefault="00545EA2" w:rsidP="00545EA2">
      <w:pPr>
        <w:pStyle w:val="1"/>
        <w:widowControl w:val="0"/>
        <w:shd w:val="clear" w:color="auto" w:fill="auto"/>
        <w:suppressAutoHyphens/>
        <w:spacing w:before="0" w:after="0" w:line="240" w:lineRule="auto"/>
        <w:ind w:right="40"/>
        <w:jc w:val="both"/>
        <w:rPr>
          <w:bCs/>
        </w:rPr>
      </w:pPr>
      <w:r>
        <w:t xml:space="preserve">      </w:t>
      </w:r>
      <w:r w:rsidRPr="002E08C5">
        <w:t xml:space="preserve">Общий объем финансового обеспечения реализации </w:t>
      </w:r>
      <w:r>
        <w:t>п</w:t>
      </w:r>
      <w:r w:rsidRPr="002E08C5">
        <w:t xml:space="preserve">рограммы – </w:t>
      </w:r>
      <w:r>
        <w:rPr>
          <w:bCs/>
        </w:rPr>
        <w:t>8752,0</w:t>
      </w:r>
      <w:r w:rsidRPr="002E08C5">
        <w:rPr>
          <w:bCs/>
        </w:rPr>
        <w:t xml:space="preserve">  </w:t>
      </w:r>
      <w:proofErr w:type="spellStart"/>
      <w:r w:rsidRPr="002E08C5">
        <w:rPr>
          <w:bCs/>
        </w:rPr>
        <w:t>тыс</w:t>
      </w:r>
      <w:proofErr w:type="gramStart"/>
      <w:r w:rsidRPr="002E08C5">
        <w:rPr>
          <w:bCs/>
        </w:rPr>
        <w:t>.р</w:t>
      </w:r>
      <w:proofErr w:type="gramEnd"/>
      <w:r w:rsidRPr="002E08C5">
        <w:rPr>
          <w:bCs/>
        </w:rPr>
        <w:t>уб</w:t>
      </w:r>
      <w:proofErr w:type="spellEnd"/>
      <w:r w:rsidRPr="002E08C5">
        <w:rPr>
          <w:bCs/>
        </w:rPr>
        <w:t>., в том числе по годам:</w:t>
      </w:r>
    </w:p>
    <w:p w:rsidR="00545EA2" w:rsidRPr="002E08C5" w:rsidRDefault="00545EA2" w:rsidP="00545EA2">
      <w:pPr>
        <w:pStyle w:val="1"/>
        <w:widowControl w:val="0"/>
        <w:shd w:val="clear" w:color="auto" w:fill="auto"/>
        <w:suppressAutoHyphens/>
        <w:spacing w:before="0" w:after="0" w:line="240" w:lineRule="auto"/>
        <w:ind w:right="40"/>
        <w:jc w:val="both"/>
      </w:pPr>
      <w:r>
        <w:t xml:space="preserve">      </w:t>
      </w:r>
      <w:r w:rsidRPr="002E08C5">
        <w:t xml:space="preserve">на заготовку дров </w:t>
      </w:r>
      <w:r>
        <w:rPr>
          <w:lang w:val="en-US"/>
        </w:rPr>
        <w:t>c</w:t>
      </w:r>
      <w:r w:rsidR="00E55336">
        <w:t xml:space="preserve"> января по декабрь</w:t>
      </w:r>
      <w:r w:rsidRPr="004A3C4C">
        <w:t xml:space="preserve"> </w:t>
      </w:r>
      <w:r>
        <w:t>2</w:t>
      </w:r>
      <w:r w:rsidRPr="002E08C5">
        <w:t xml:space="preserve">019 г. – </w:t>
      </w:r>
      <w:r w:rsidR="00E55336">
        <w:t>55,4</w:t>
      </w:r>
      <w:r>
        <w:t xml:space="preserve"> </w:t>
      </w:r>
      <w:proofErr w:type="spellStart"/>
      <w:r>
        <w:t>тыс</w:t>
      </w:r>
      <w:proofErr w:type="gramStart"/>
      <w:r w:rsidRPr="002E08C5">
        <w:t>.р</w:t>
      </w:r>
      <w:proofErr w:type="gramEnd"/>
      <w:r w:rsidRPr="002E08C5">
        <w:t>уб</w:t>
      </w:r>
      <w:proofErr w:type="spellEnd"/>
      <w:r w:rsidRPr="002E08C5">
        <w:t>.</w:t>
      </w:r>
    </w:p>
    <w:p w:rsidR="00545EA2" w:rsidRPr="002E08C5" w:rsidRDefault="00545EA2" w:rsidP="00545EA2">
      <w:pPr>
        <w:pStyle w:val="1"/>
        <w:widowControl w:val="0"/>
        <w:shd w:val="clear" w:color="auto" w:fill="auto"/>
        <w:suppressAutoHyphens/>
        <w:spacing w:before="0" w:after="0" w:line="240" w:lineRule="auto"/>
        <w:ind w:right="40"/>
        <w:jc w:val="both"/>
      </w:pPr>
      <w:r>
        <w:t xml:space="preserve">      </w:t>
      </w:r>
      <w:r w:rsidRPr="002E08C5">
        <w:t>на заготовку дров 2019-2020 гг. –</w:t>
      </w:r>
      <w:r>
        <w:t xml:space="preserve"> </w:t>
      </w:r>
      <w:r>
        <w:rPr>
          <w:bCs/>
        </w:rPr>
        <w:t>3389,7</w:t>
      </w:r>
      <w:r w:rsidRPr="002E08C5">
        <w:rPr>
          <w:bCs/>
        </w:rPr>
        <w:t xml:space="preserve">  </w:t>
      </w:r>
      <w:proofErr w:type="spellStart"/>
      <w:r w:rsidRPr="002E08C5">
        <w:t>тыс</w:t>
      </w:r>
      <w:proofErr w:type="gramStart"/>
      <w:r w:rsidRPr="002E08C5">
        <w:t>.р</w:t>
      </w:r>
      <w:proofErr w:type="gramEnd"/>
      <w:r w:rsidRPr="002E08C5">
        <w:t>уб</w:t>
      </w:r>
      <w:proofErr w:type="spellEnd"/>
      <w:r w:rsidRPr="002E08C5">
        <w:t>.</w:t>
      </w:r>
    </w:p>
    <w:p w:rsidR="00545EA2" w:rsidRDefault="00545EA2" w:rsidP="00545EA2">
      <w:pPr>
        <w:pStyle w:val="1"/>
        <w:widowControl w:val="0"/>
        <w:shd w:val="clear" w:color="auto" w:fill="auto"/>
        <w:suppressAutoHyphens/>
        <w:spacing w:before="0" w:after="0" w:line="240" w:lineRule="auto"/>
        <w:ind w:right="40"/>
        <w:jc w:val="both"/>
      </w:pPr>
      <w:r>
        <w:t xml:space="preserve">      </w:t>
      </w:r>
      <w:r w:rsidRPr="002E08C5">
        <w:t>на заготовку дров 2020-2021 гг. –</w:t>
      </w:r>
      <w:r>
        <w:t xml:space="preserve"> </w:t>
      </w:r>
      <w:r>
        <w:rPr>
          <w:bCs/>
        </w:rPr>
        <w:t>3543,9</w:t>
      </w:r>
      <w:r w:rsidRPr="002E08C5">
        <w:rPr>
          <w:bCs/>
        </w:rPr>
        <w:t xml:space="preserve">  </w:t>
      </w:r>
      <w:proofErr w:type="spellStart"/>
      <w:r w:rsidRPr="002E08C5">
        <w:t>тыс</w:t>
      </w:r>
      <w:proofErr w:type="gramStart"/>
      <w:r w:rsidRPr="002E08C5">
        <w:t>.р</w:t>
      </w:r>
      <w:proofErr w:type="gramEnd"/>
      <w:r w:rsidRPr="002E08C5">
        <w:t>уб</w:t>
      </w:r>
      <w:proofErr w:type="spellEnd"/>
      <w:r w:rsidRPr="002E08C5">
        <w:t>.</w:t>
      </w:r>
    </w:p>
    <w:p w:rsidR="00545EA2" w:rsidRPr="004F473B" w:rsidRDefault="000153EB" w:rsidP="004F473B">
      <w:pPr>
        <w:pStyle w:val="1"/>
        <w:widowControl w:val="0"/>
        <w:shd w:val="clear" w:color="auto" w:fill="auto"/>
        <w:suppressAutoHyphens/>
        <w:spacing w:before="0" w:after="0" w:line="240" w:lineRule="auto"/>
        <w:ind w:right="40"/>
        <w:jc w:val="both"/>
      </w:pPr>
      <w:r>
        <w:t xml:space="preserve">1.3.Изложить </w:t>
      </w:r>
      <w:r w:rsidR="004F473B">
        <w:rPr>
          <w:sz w:val="22"/>
          <w:szCs w:val="22"/>
        </w:rPr>
        <w:t xml:space="preserve"> </w:t>
      </w:r>
      <w:r w:rsidR="00545EA2" w:rsidRPr="00545EA2">
        <w:rPr>
          <w:sz w:val="22"/>
          <w:szCs w:val="22"/>
        </w:rPr>
        <w:t xml:space="preserve"> </w:t>
      </w:r>
      <w:r w:rsidR="00545EA2">
        <w:rPr>
          <w:sz w:val="22"/>
          <w:szCs w:val="22"/>
        </w:rPr>
        <w:t xml:space="preserve"> </w:t>
      </w:r>
      <w:r w:rsidR="004F473B">
        <w:t>п</w:t>
      </w:r>
      <w:r w:rsidR="00545EA2" w:rsidRPr="00545EA2">
        <w:t xml:space="preserve">риложение  № </w:t>
      </w:r>
      <w:r w:rsidR="00545EA2" w:rsidRPr="000153EB">
        <w:t xml:space="preserve">1 </w:t>
      </w:r>
      <w:r w:rsidRPr="000153EB">
        <w:t>в новой редакции.</w:t>
      </w:r>
    </w:p>
    <w:p w:rsidR="007B2939" w:rsidRDefault="00545EA2" w:rsidP="00BD0CB0">
      <w:pPr>
        <w:pStyle w:val="1"/>
        <w:widowControl w:val="0"/>
        <w:shd w:val="clear" w:color="auto" w:fill="auto"/>
        <w:suppressAutoHyphens/>
        <w:spacing w:before="0" w:after="0" w:line="240" w:lineRule="auto"/>
        <w:ind w:right="40"/>
        <w:jc w:val="both"/>
      </w:pPr>
      <w:r w:rsidRPr="00545EA2">
        <w:t>Ресурсное обеспечение реализации муниципальной программы на ото</w:t>
      </w:r>
      <w:r w:rsidR="00BD0CB0">
        <w:t>пите</w:t>
      </w:r>
      <w:r w:rsidR="00E55336">
        <w:t>льный период с января по декабрь</w:t>
      </w:r>
      <w:r w:rsidR="00DB75FA">
        <w:t xml:space="preserve"> 2019 </w:t>
      </w:r>
      <w:r w:rsidRPr="00545EA2">
        <w:t>г</w:t>
      </w:r>
      <w:proofErr w:type="gramStart"/>
      <w:r w:rsidR="00DB75FA">
        <w:t xml:space="preserve"> </w:t>
      </w:r>
      <w:r>
        <w:t>:</w:t>
      </w:r>
      <w:proofErr w:type="gramEnd"/>
    </w:p>
    <w:p w:rsidR="005F7ADD" w:rsidRDefault="005F7ADD" w:rsidP="00BD0CB0">
      <w:pPr>
        <w:pStyle w:val="1"/>
        <w:widowControl w:val="0"/>
        <w:shd w:val="clear" w:color="auto" w:fill="auto"/>
        <w:suppressAutoHyphens/>
        <w:spacing w:before="0" w:after="0" w:line="240" w:lineRule="auto"/>
        <w:ind w:right="40"/>
        <w:jc w:val="both"/>
      </w:pPr>
    </w:p>
    <w:p w:rsidR="005F7ADD" w:rsidRPr="005F7ADD" w:rsidRDefault="005F7ADD" w:rsidP="005F7ADD">
      <w:pPr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5F7AD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№ 1 </w:t>
      </w:r>
    </w:p>
    <w:p w:rsidR="005F7ADD" w:rsidRPr="005F7ADD" w:rsidRDefault="005F7ADD" w:rsidP="005F7AD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DD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реализации муниципальной программы на отопительный период с января по декабрь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5F7AD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417"/>
        <w:gridCol w:w="1418"/>
        <w:gridCol w:w="992"/>
        <w:gridCol w:w="1701"/>
      </w:tblGrid>
      <w:tr w:rsidR="005F7ADD" w:rsidRPr="005F7ADD" w:rsidTr="005F7ADD">
        <w:trPr>
          <w:trHeight w:val="528"/>
        </w:trPr>
        <w:tc>
          <w:tcPr>
            <w:tcW w:w="562" w:type="dxa"/>
            <w:vMerge w:val="restart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117" w:type="dxa"/>
            <w:vMerge w:val="restart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1417" w:type="dxa"/>
            <w:vMerge w:val="restart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Потребность в топливе на отопительный период (</w:t>
            </w:r>
            <w:proofErr w:type="gramStart"/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End"/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³)</w:t>
            </w:r>
          </w:p>
        </w:tc>
        <w:tc>
          <w:tcPr>
            <w:tcW w:w="2410" w:type="dxa"/>
            <w:gridSpan w:val="2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финансирования </w:t>
            </w:r>
            <w:proofErr w:type="gramStart"/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7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</w:t>
            </w:r>
            <w:proofErr w:type="gramEnd"/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</w:t>
            </w:r>
            <w:r w:rsidRPr="005F7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месяцы 2019г.</w:t>
            </w:r>
          </w:p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5F7AD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Общая потребность в финансовых средствах   всего: (</w:t>
            </w:r>
            <w:proofErr w:type="spellStart"/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5F7ADD" w:rsidRPr="005F7ADD" w:rsidTr="005F7ADD">
        <w:trPr>
          <w:trHeight w:val="670"/>
        </w:trPr>
        <w:tc>
          <w:tcPr>
            <w:tcW w:w="562" w:type="dxa"/>
            <w:vMerge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</w:t>
            </w:r>
            <w:proofErr w:type="spellStart"/>
            <w:r w:rsidRPr="005F7ADD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5F7ADD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Ундино-Посельское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     166,2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Матусовское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30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Подойницынское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247,5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Ундинское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Казаковское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78,8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Жидкинское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197,7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Нижнегирюнинское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206,6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Нижнеильдиканское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129,6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МКДОУ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Нижнегирюнинский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МКДОУ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Матусовский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МКОУ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Жетковская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  ООШ»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МКОУ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Жидкинская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316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МКОУ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Матусовская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274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МКОУ «Нижне-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Кокуйская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223"/>
        </w:trPr>
        <w:tc>
          <w:tcPr>
            <w:tcW w:w="56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117" w:type="dxa"/>
          </w:tcPr>
          <w:p w:rsidR="005F7ADD" w:rsidRPr="005F7ADD" w:rsidRDefault="005F7ADD" w:rsidP="009F2497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МКОУ «</w:t>
            </w:r>
            <w:proofErr w:type="spellStart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Подойницынская</w:t>
            </w:r>
            <w:proofErr w:type="spellEnd"/>
            <w:r w:rsidRPr="005F7AD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1418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7ADD" w:rsidRPr="005F7ADD" w:rsidTr="005F7ADD">
        <w:trPr>
          <w:trHeight w:val="271"/>
        </w:trPr>
        <w:tc>
          <w:tcPr>
            <w:tcW w:w="562" w:type="dxa"/>
            <w:tcBorders>
              <w:bottom w:val="single" w:sz="4" w:space="0" w:color="auto"/>
            </w:tcBorders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5F7ADD" w:rsidRPr="005F7ADD" w:rsidRDefault="005F7ADD" w:rsidP="005F7ADD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ADD" w:rsidRPr="005F7ADD" w:rsidRDefault="005F7ADD" w:rsidP="009F24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1652,9</w:t>
            </w:r>
          </w:p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F7ADD" w:rsidRPr="005F7ADD" w:rsidRDefault="005F7ADD" w:rsidP="009F2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7ADD">
              <w:rPr>
                <w:rFonts w:ascii="Times New Roman" w:hAnsi="Times New Roman" w:cs="Times New Roman"/>
                <w:b/>
                <w:sz w:val="22"/>
                <w:szCs w:val="22"/>
              </w:rPr>
              <w:t>55,4</w:t>
            </w:r>
          </w:p>
        </w:tc>
      </w:tr>
    </w:tbl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  <w:r w:rsidRPr="005F7ADD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на следующий день после опубликования в газете «Балейская новь».</w:t>
      </w: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7AD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5F7AD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F7ADD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5F7ADD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                                                «</w:t>
      </w:r>
      <w:proofErr w:type="spellStart"/>
      <w:r w:rsidRPr="005F7AD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5F7ADD"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5F7ADD">
        <w:rPr>
          <w:rFonts w:ascii="Times New Roman" w:hAnsi="Times New Roman" w:cs="Times New Roman"/>
          <w:sz w:val="28"/>
          <w:szCs w:val="28"/>
        </w:rPr>
        <w:t>В.А.Семибратов</w:t>
      </w:r>
      <w:proofErr w:type="spellEnd"/>
      <w:r w:rsidRPr="005F7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</w:p>
    <w:p w:rsidR="005F7ADD" w:rsidRPr="005F7ADD" w:rsidRDefault="005F7ADD" w:rsidP="005F7ADD">
      <w:pPr>
        <w:rPr>
          <w:rFonts w:ascii="Times New Roman" w:hAnsi="Times New Roman" w:cs="Times New Roman"/>
          <w:sz w:val="28"/>
          <w:szCs w:val="28"/>
        </w:rPr>
      </w:pPr>
      <w:r w:rsidRPr="005F7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7ADD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5F7ADD">
        <w:rPr>
          <w:rFonts w:ascii="Times New Roman" w:hAnsi="Times New Roman" w:cs="Times New Roman"/>
          <w:sz w:val="16"/>
          <w:szCs w:val="16"/>
        </w:rPr>
        <w:t xml:space="preserve"> Орел Л В 83023251355</w:t>
      </w:r>
    </w:p>
    <w:p w:rsidR="005F7ADD" w:rsidRPr="00BD0CB0" w:rsidRDefault="005F7ADD" w:rsidP="00BD0CB0">
      <w:pPr>
        <w:pStyle w:val="1"/>
        <w:widowControl w:val="0"/>
        <w:shd w:val="clear" w:color="auto" w:fill="auto"/>
        <w:suppressAutoHyphens/>
        <w:spacing w:before="0" w:after="0" w:line="240" w:lineRule="auto"/>
        <w:ind w:right="40"/>
        <w:jc w:val="both"/>
        <w:rPr>
          <w:b/>
          <w:color w:val="000000"/>
          <w:spacing w:val="-1"/>
        </w:rPr>
      </w:pPr>
    </w:p>
    <w:sectPr w:rsidR="005F7ADD" w:rsidRPr="00BD0CB0" w:rsidSect="00587ACA">
      <w:headerReference w:type="even" r:id="rId7"/>
      <w:pgSz w:w="11904" w:h="16834"/>
      <w:pgMar w:top="851" w:right="564" w:bottom="28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1F" w:rsidRDefault="007E3C1F" w:rsidP="00DC7A64">
      <w:r>
        <w:separator/>
      </w:r>
    </w:p>
  </w:endnote>
  <w:endnote w:type="continuationSeparator" w:id="0">
    <w:p w:rsidR="007E3C1F" w:rsidRDefault="007E3C1F" w:rsidP="00D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1F" w:rsidRDefault="007E3C1F" w:rsidP="00DC7A64">
      <w:r>
        <w:separator/>
      </w:r>
    </w:p>
  </w:footnote>
  <w:footnote w:type="continuationSeparator" w:id="0">
    <w:p w:rsidR="007E3C1F" w:rsidRDefault="007E3C1F" w:rsidP="00DC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F1" w:rsidRDefault="0072514D" w:rsidP="009324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22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6F1" w:rsidRDefault="007E3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A2"/>
    <w:rsid w:val="000153EB"/>
    <w:rsid w:val="0006550D"/>
    <w:rsid w:val="00091CB2"/>
    <w:rsid w:val="00105B15"/>
    <w:rsid w:val="00166AF1"/>
    <w:rsid w:val="001832F0"/>
    <w:rsid w:val="002078C1"/>
    <w:rsid w:val="002D750F"/>
    <w:rsid w:val="003221E1"/>
    <w:rsid w:val="0033017D"/>
    <w:rsid w:val="003F6029"/>
    <w:rsid w:val="004F473B"/>
    <w:rsid w:val="00532D18"/>
    <w:rsid w:val="00545EA2"/>
    <w:rsid w:val="005F7ADD"/>
    <w:rsid w:val="00600561"/>
    <w:rsid w:val="006245CD"/>
    <w:rsid w:val="00644CA3"/>
    <w:rsid w:val="00646F2C"/>
    <w:rsid w:val="00685D41"/>
    <w:rsid w:val="006C5DD7"/>
    <w:rsid w:val="0072514D"/>
    <w:rsid w:val="00755356"/>
    <w:rsid w:val="007B2939"/>
    <w:rsid w:val="007C3B6C"/>
    <w:rsid w:val="007E3C1F"/>
    <w:rsid w:val="00825D93"/>
    <w:rsid w:val="008760B1"/>
    <w:rsid w:val="008A20AC"/>
    <w:rsid w:val="00935DA5"/>
    <w:rsid w:val="009719F3"/>
    <w:rsid w:val="00A27159"/>
    <w:rsid w:val="00A729A2"/>
    <w:rsid w:val="00A75FAD"/>
    <w:rsid w:val="00A82D25"/>
    <w:rsid w:val="00B617C7"/>
    <w:rsid w:val="00BD0CB0"/>
    <w:rsid w:val="00BD164C"/>
    <w:rsid w:val="00BD70A6"/>
    <w:rsid w:val="00C273EC"/>
    <w:rsid w:val="00C31EE6"/>
    <w:rsid w:val="00C93B35"/>
    <w:rsid w:val="00D40C58"/>
    <w:rsid w:val="00D77D80"/>
    <w:rsid w:val="00DB75FA"/>
    <w:rsid w:val="00DC7A64"/>
    <w:rsid w:val="00E36E67"/>
    <w:rsid w:val="00E55336"/>
    <w:rsid w:val="00E86692"/>
    <w:rsid w:val="00F42D51"/>
    <w:rsid w:val="00F43206"/>
    <w:rsid w:val="00F7222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29A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A729A2"/>
  </w:style>
  <w:style w:type="paragraph" w:customStyle="1" w:styleId="ConsPlusTitle">
    <w:name w:val="ConsPlusTitle"/>
    <w:rsid w:val="00A72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A729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078C1"/>
    <w:pPr>
      <w:ind w:left="720"/>
      <w:contextualSpacing/>
    </w:pPr>
  </w:style>
  <w:style w:type="table" w:styleId="a8">
    <w:name w:val="Table Grid"/>
    <w:basedOn w:val="a1"/>
    <w:uiPriority w:val="99"/>
    <w:rsid w:val="0054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locked/>
    <w:rsid w:val="00545E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545EA2"/>
    <w:pPr>
      <w:widowControl/>
      <w:shd w:val="clear" w:color="auto" w:fill="FFFFFF"/>
      <w:autoSpaceDE/>
      <w:autoSpaceDN/>
      <w:adjustRightInd/>
      <w:spacing w:before="420" w:after="102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45EA2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F7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7AD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29A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A729A2"/>
  </w:style>
  <w:style w:type="paragraph" w:customStyle="1" w:styleId="ConsPlusTitle">
    <w:name w:val="ConsPlusTitle"/>
    <w:rsid w:val="00A72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A729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078C1"/>
    <w:pPr>
      <w:ind w:left="720"/>
      <w:contextualSpacing/>
    </w:pPr>
  </w:style>
  <w:style w:type="table" w:styleId="a8">
    <w:name w:val="Table Grid"/>
    <w:basedOn w:val="a1"/>
    <w:uiPriority w:val="99"/>
    <w:rsid w:val="0054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locked/>
    <w:rsid w:val="00545E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545EA2"/>
    <w:pPr>
      <w:widowControl/>
      <w:shd w:val="clear" w:color="auto" w:fill="FFFFFF"/>
      <w:autoSpaceDE/>
      <w:autoSpaceDN/>
      <w:adjustRightInd/>
      <w:spacing w:before="420" w:after="102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45EA2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F7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7AD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4</cp:revision>
  <cp:lastPrinted>2019-12-02T05:52:00Z</cp:lastPrinted>
  <dcterms:created xsi:type="dcterms:W3CDTF">2019-12-17T00:03:00Z</dcterms:created>
  <dcterms:modified xsi:type="dcterms:W3CDTF">2019-12-17T00:04:00Z</dcterms:modified>
</cp:coreProperties>
</file>