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0C" w:rsidRPr="006C297F" w:rsidRDefault="002B380C" w:rsidP="002B380C">
      <w:pPr>
        <w:shd w:val="clear" w:color="auto" w:fill="FFFFFF"/>
        <w:ind w:firstLine="0"/>
        <w:jc w:val="center"/>
        <w:rPr>
          <w:sz w:val="2"/>
          <w:szCs w:val="2"/>
          <w:lang w:val="en-US"/>
        </w:rPr>
      </w:pPr>
      <w:bookmarkStart w:id="0" w:name="OLE_LINK4"/>
      <w:r w:rsidRPr="006C297F">
        <w:rPr>
          <w:sz w:val="2"/>
          <w:szCs w:val="2"/>
          <w:lang w:val="en-US"/>
        </w:rPr>
        <w:t>.</w:t>
      </w:r>
    </w:p>
    <w:bookmarkEnd w:id="0"/>
    <w:p w:rsidR="002B380C" w:rsidRPr="006C297F" w:rsidRDefault="002B380C" w:rsidP="002B380C">
      <w:pPr>
        <w:shd w:val="clear" w:color="auto" w:fill="FFFFFF"/>
        <w:ind w:firstLine="0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0C" w:rsidRPr="006C297F" w:rsidRDefault="002B380C" w:rsidP="002B380C">
      <w:pPr>
        <w:shd w:val="clear" w:color="auto" w:fill="FFFFFF"/>
        <w:jc w:val="center"/>
        <w:rPr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  <w:r w:rsidRPr="006C297F">
        <w:rPr>
          <w:b/>
          <w:spacing w:val="-11"/>
          <w:sz w:val="33"/>
          <w:szCs w:val="32"/>
        </w:rPr>
        <w:t>ПРАВИТЕЛЬСТВО ЗАБАЙКАЛЬСКОГО КРАЯ</w:t>
      </w:r>
    </w:p>
    <w:p w:rsidR="002B380C" w:rsidRPr="006C297F" w:rsidRDefault="002B380C" w:rsidP="002B380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ind w:firstLine="0"/>
        <w:jc w:val="center"/>
        <w:rPr>
          <w:bCs/>
          <w:spacing w:val="-14"/>
        </w:rPr>
      </w:pPr>
      <w:r w:rsidRPr="006C297F">
        <w:rPr>
          <w:bCs/>
          <w:spacing w:val="-14"/>
          <w:sz w:val="35"/>
          <w:szCs w:val="34"/>
        </w:rPr>
        <w:t>ПОСТАНОВЛЕНИЕ</w:t>
      </w:r>
    </w:p>
    <w:p w:rsidR="002B380C" w:rsidRPr="006C297F" w:rsidRDefault="002B380C" w:rsidP="002B380C">
      <w:pPr>
        <w:shd w:val="clear" w:color="auto" w:fill="FFFFFF"/>
        <w:ind w:firstLine="0"/>
        <w:jc w:val="center"/>
        <w:rPr>
          <w:bCs/>
          <w:spacing w:val="-14"/>
          <w:sz w:val="6"/>
          <w:szCs w:val="6"/>
        </w:rPr>
      </w:pPr>
      <w:r w:rsidRPr="006C297F">
        <w:rPr>
          <w:bCs/>
          <w:spacing w:val="-6"/>
          <w:sz w:val="35"/>
          <w:szCs w:val="34"/>
        </w:rPr>
        <w:t>г. Чита</w:t>
      </w:r>
    </w:p>
    <w:p w:rsidR="002B380C" w:rsidRPr="006C297F" w:rsidRDefault="002B380C" w:rsidP="002B380C">
      <w:pPr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</w:p>
    <w:p w:rsidR="002B380C" w:rsidRPr="006C297F" w:rsidRDefault="002B380C" w:rsidP="002B380C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</w:p>
    <w:p w:rsidR="002B380C" w:rsidRPr="006C297F" w:rsidRDefault="002B380C" w:rsidP="002B380C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6C297F">
        <w:rPr>
          <w:b/>
          <w:bCs/>
          <w:sz w:val="28"/>
          <w:szCs w:val="28"/>
        </w:rPr>
        <w:t xml:space="preserve">О внесении изменений в государственную программу </w:t>
      </w:r>
    </w:p>
    <w:p w:rsidR="002B380C" w:rsidRPr="006C297F" w:rsidRDefault="002B380C" w:rsidP="002B380C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6C297F">
        <w:rPr>
          <w:b/>
          <w:bCs/>
          <w:sz w:val="28"/>
          <w:szCs w:val="28"/>
        </w:rPr>
        <w:t xml:space="preserve">Забайкальского края «Развитие лесного хозяйства </w:t>
      </w:r>
    </w:p>
    <w:p w:rsidR="002B380C" w:rsidRPr="006C297F" w:rsidRDefault="002B380C" w:rsidP="002B380C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6C297F">
        <w:rPr>
          <w:b/>
          <w:bCs/>
          <w:sz w:val="28"/>
          <w:szCs w:val="28"/>
        </w:rPr>
        <w:t>Забайкальского края»</w:t>
      </w:r>
    </w:p>
    <w:p w:rsidR="002B380C" w:rsidRPr="006C297F" w:rsidRDefault="002B380C" w:rsidP="002B380C">
      <w:pPr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2B380C" w:rsidRPr="006C297F" w:rsidRDefault="002B380C" w:rsidP="002B380C">
      <w:pPr>
        <w:tabs>
          <w:tab w:val="left" w:pos="993"/>
          <w:tab w:val="left" w:pos="1092"/>
        </w:tabs>
        <w:autoSpaceDE w:val="0"/>
        <w:autoSpaceDN w:val="0"/>
        <w:adjustRightInd w:val="0"/>
        <w:ind w:firstLine="709"/>
        <w:outlineLvl w:val="0"/>
        <w:rPr>
          <w:b/>
          <w:bCs/>
          <w:spacing w:val="40"/>
          <w:sz w:val="28"/>
          <w:szCs w:val="28"/>
        </w:rPr>
      </w:pPr>
      <w:r w:rsidRPr="006C297F">
        <w:rPr>
          <w:sz w:val="28"/>
          <w:szCs w:val="28"/>
        </w:rPr>
        <w:t xml:space="preserve">В соответствии с </w:t>
      </w:r>
      <w:hyperlink r:id="rId8" w:history="1">
        <w:r w:rsidRPr="006C297F">
          <w:rPr>
            <w:sz w:val="28"/>
            <w:szCs w:val="28"/>
          </w:rPr>
          <w:t>Порядком</w:t>
        </w:r>
      </w:hyperlink>
      <w:r w:rsidRPr="006C297F">
        <w:rPr>
          <w:sz w:val="28"/>
          <w:szCs w:val="28"/>
        </w:rPr>
        <w:t xml:space="preserve"> принятия решений о разработке, формирования и реализации государственных программ Забайкальского края, утвержденным </w:t>
      </w:r>
      <w:hyperlink r:id="rId9" w:history="1">
        <w:r w:rsidRPr="006C297F">
          <w:rPr>
            <w:sz w:val="28"/>
            <w:szCs w:val="28"/>
          </w:rPr>
          <w:t>постановлением</w:t>
        </w:r>
      </w:hyperlink>
      <w:r w:rsidRPr="006C297F">
        <w:rPr>
          <w:sz w:val="28"/>
          <w:szCs w:val="28"/>
        </w:rPr>
        <w:t xml:space="preserve"> Правительства Забайкальского края от 30 декабря 2013 года № 600, 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6C297F">
        <w:rPr>
          <w:b/>
          <w:bCs/>
          <w:spacing w:val="40"/>
          <w:sz w:val="28"/>
          <w:szCs w:val="28"/>
        </w:rPr>
        <w:t>постановляет:</w:t>
      </w:r>
    </w:p>
    <w:p w:rsidR="002B380C" w:rsidRPr="006C297F" w:rsidRDefault="002B380C" w:rsidP="002B380C">
      <w:pPr>
        <w:tabs>
          <w:tab w:val="left" w:pos="993"/>
          <w:tab w:val="left" w:pos="1092"/>
        </w:tabs>
        <w:autoSpaceDE w:val="0"/>
        <w:autoSpaceDN w:val="0"/>
        <w:adjustRightInd w:val="0"/>
        <w:ind w:firstLine="567"/>
        <w:outlineLvl w:val="0"/>
        <w:rPr>
          <w:rFonts w:ascii="Calibri" w:hAnsi="Calibri"/>
          <w:b/>
          <w:bCs/>
          <w:spacing w:val="40"/>
          <w:sz w:val="28"/>
          <w:szCs w:val="28"/>
        </w:rPr>
      </w:pPr>
    </w:p>
    <w:p w:rsidR="002B380C" w:rsidRPr="006C297F" w:rsidRDefault="002B380C" w:rsidP="002B380C">
      <w:pPr>
        <w:tabs>
          <w:tab w:val="left" w:pos="993"/>
          <w:tab w:val="left" w:pos="1092"/>
        </w:tabs>
        <w:autoSpaceDE w:val="0"/>
        <w:autoSpaceDN w:val="0"/>
        <w:adjustRightInd w:val="0"/>
        <w:ind w:firstLine="709"/>
        <w:outlineLvl w:val="0"/>
        <w:rPr>
          <w:rFonts w:ascii="Times New Roman ??????????" w:hAnsi="Times New Roman ??????????"/>
          <w:spacing w:val="40"/>
          <w:sz w:val="28"/>
          <w:szCs w:val="28"/>
        </w:rPr>
      </w:pPr>
      <w:r w:rsidRPr="006C297F">
        <w:rPr>
          <w:sz w:val="28"/>
          <w:szCs w:val="28"/>
        </w:rPr>
        <w:t>утвердить прилагаемые изменения, которые вносятся в Государственную программу Забайкальского края «Развитие лесного хозяйства Забайкальского края», утвержденную постановлением Правительства Забайкальского края от 18 июля 2014</w:t>
      </w:r>
      <w:r w:rsidRPr="006C297F">
        <w:rPr>
          <w:bCs/>
          <w:sz w:val="28"/>
          <w:szCs w:val="28"/>
        </w:rPr>
        <w:t xml:space="preserve"> года № 404</w:t>
      </w:r>
      <w:r w:rsidRPr="006C297F">
        <w:rPr>
          <w:sz w:val="28"/>
          <w:szCs w:val="28"/>
        </w:rPr>
        <w:br/>
        <w:t>(с изменениями, внесенными постановлениями Правительства Забайкальского края от 25 декабря 2015 года № 623, от 29 сентября 2017 года № 391, от 13 февраля 2018 года № 61, от 5 июля 2018 года №</w:t>
      </w:r>
      <w:r w:rsidRPr="006C297F">
        <w:t> </w:t>
      </w:r>
      <w:r w:rsidRPr="006C297F">
        <w:rPr>
          <w:sz w:val="28"/>
          <w:szCs w:val="28"/>
        </w:rPr>
        <w:t>267, от 25 сентября 2018 года № 403</w:t>
      </w:r>
      <w:r>
        <w:rPr>
          <w:sz w:val="28"/>
          <w:szCs w:val="28"/>
        </w:rPr>
        <w:t>, от 18 ноября 2019 года № 449</w:t>
      </w:r>
      <w:r w:rsidR="00386D5C">
        <w:rPr>
          <w:sz w:val="28"/>
          <w:szCs w:val="28"/>
        </w:rPr>
        <w:t>,                       от 11 июня 2020 года № 203</w:t>
      </w:r>
      <w:r w:rsidRPr="006C297F">
        <w:rPr>
          <w:sz w:val="28"/>
          <w:szCs w:val="28"/>
        </w:rPr>
        <w:t>).</w:t>
      </w:r>
    </w:p>
    <w:p w:rsidR="002B380C" w:rsidRPr="006C297F" w:rsidRDefault="002B380C" w:rsidP="002B380C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2C7A15" w:rsidRDefault="002C7A15" w:rsidP="002C7A15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2C7A15" w:rsidRDefault="002C7A15" w:rsidP="002C7A15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2B380C" w:rsidRPr="006C297F" w:rsidRDefault="002C7A15" w:rsidP="002C7A15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2B380C" w:rsidRPr="006C297F" w:rsidRDefault="002C7A15" w:rsidP="007F0BF2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2C7A15">
        <w:rPr>
          <w:sz w:val="28"/>
          <w:szCs w:val="28"/>
        </w:rPr>
        <w:t>Забайкальского края              А.М. Осипо</w:t>
      </w:r>
      <w:r>
        <w:rPr>
          <w:sz w:val="28"/>
          <w:szCs w:val="28"/>
        </w:rPr>
        <w:t>в</w:t>
      </w:r>
    </w:p>
    <w:p w:rsidR="002B380C" w:rsidRPr="006C297F" w:rsidRDefault="002B380C" w:rsidP="002B380C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2B380C" w:rsidRPr="006C297F" w:rsidRDefault="002B380C" w:rsidP="002B380C">
      <w:pPr>
        <w:shd w:val="clear" w:color="auto" w:fill="FFFFFF"/>
        <w:ind w:left="284" w:firstLine="0"/>
        <w:rPr>
          <w:sz w:val="28"/>
          <w:szCs w:val="28"/>
        </w:rPr>
      </w:pPr>
    </w:p>
    <w:p w:rsidR="002B380C" w:rsidRPr="006C297F" w:rsidRDefault="002B380C" w:rsidP="002B380C">
      <w:pPr>
        <w:shd w:val="clear" w:color="auto" w:fill="FFFFFF"/>
        <w:ind w:left="284" w:firstLine="0"/>
        <w:rPr>
          <w:sz w:val="28"/>
          <w:szCs w:val="28"/>
        </w:rPr>
      </w:pPr>
    </w:p>
    <w:p w:rsidR="002B380C" w:rsidRPr="006C297F" w:rsidRDefault="002B380C" w:rsidP="002B380C">
      <w:pPr>
        <w:shd w:val="clear" w:color="auto" w:fill="FFFFFF"/>
        <w:ind w:left="284" w:firstLine="0"/>
        <w:rPr>
          <w:sz w:val="28"/>
          <w:szCs w:val="28"/>
        </w:rPr>
      </w:pPr>
    </w:p>
    <w:p w:rsidR="002B380C" w:rsidRPr="006C297F" w:rsidRDefault="002B380C" w:rsidP="002B380C">
      <w:pPr>
        <w:shd w:val="clear" w:color="auto" w:fill="FFFFFF"/>
        <w:ind w:left="284" w:firstLine="0"/>
        <w:rPr>
          <w:sz w:val="28"/>
          <w:szCs w:val="28"/>
        </w:rPr>
      </w:pPr>
    </w:p>
    <w:p w:rsidR="002B380C" w:rsidRPr="006C297F" w:rsidRDefault="002B380C" w:rsidP="002B380C">
      <w:pPr>
        <w:shd w:val="clear" w:color="auto" w:fill="FFFFFF"/>
        <w:ind w:left="284" w:firstLine="0"/>
        <w:rPr>
          <w:sz w:val="28"/>
          <w:szCs w:val="28"/>
        </w:rPr>
      </w:pPr>
    </w:p>
    <w:p w:rsidR="002B380C" w:rsidRPr="006C297F" w:rsidRDefault="002B380C" w:rsidP="002B380C">
      <w:pPr>
        <w:shd w:val="clear" w:color="auto" w:fill="FFFFFF"/>
        <w:ind w:left="284" w:firstLine="0"/>
        <w:rPr>
          <w:sz w:val="28"/>
          <w:szCs w:val="28"/>
          <w:lang/>
        </w:rPr>
      </w:pPr>
    </w:p>
    <w:p w:rsidR="002B380C" w:rsidRPr="006C297F" w:rsidRDefault="002B380C" w:rsidP="002B380C">
      <w:pPr>
        <w:shd w:val="clear" w:color="auto" w:fill="FFFFFF"/>
        <w:ind w:left="284" w:firstLine="0"/>
        <w:rPr>
          <w:sz w:val="28"/>
          <w:szCs w:val="28"/>
          <w:lang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4784"/>
        <w:gridCol w:w="4784"/>
      </w:tblGrid>
      <w:tr w:rsidR="002B380C" w:rsidRPr="006C297F" w:rsidTr="00780B2B">
        <w:tc>
          <w:tcPr>
            <w:tcW w:w="4784" w:type="dxa"/>
            <w:shd w:val="clear" w:color="auto" w:fill="auto"/>
          </w:tcPr>
          <w:p w:rsidR="002B380C" w:rsidRPr="006C297F" w:rsidRDefault="002B380C" w:rsidP="00780B2B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2B380C" w:rsidRPr="006C297F" w:rsidRDefault="002B380C" w:rsidP="00780B2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C297F">
              <w:rPr>
                <w:sz w:val="28"/>
                <w:szCs w:val="28"/>
              </w:rPr>
              <w:t>УТВЕРЖДЕНЫ</w:t>
            </w:r>
          </w:p>
          <w:p w:rsidR="002B380C" w:rsidRPr="006C297F" w:rsidRDefault="002B380C" w:rsidP="00780B2B">
            <w:pPr>
              <w:ind w:firstLine="0"/>
              <w:jc w:val="center"/>
              <w:rPr>
                <w:sz w:val="28"/>
                <w:szCs w:val="28"/>
              </w:rPr>
            </w:pPr>
            <w:r w:rsidRPr="006C297F">
              <w:rPr>
                <w:sz w:val="28"/>
                <w:szCs w:val="28"/>
              </w:rPr>
              <w:t>постановлением Правительства Забайкальского края</w:t>
            </w:r>
          </w:p>
          <w:p w:rsidR="002B380C" w:rsidRPr="006C297F" w:rsidRDefault="002B380C" w:rsidP="00780B2B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2B380C" w:rsidRPr="006C297F" w:rsidRDefault="002B380C" w:rsidP="00780B2B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B380C" w:rsidRPr="006C297F" w:rsidRDefault="002B380C" w:rsidP="002B380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97F">
        <w:rPr>
          <w:rFonts w:ascii="Times New Roman" w:hAnsi="Times New Roman" w:cs="Times New Roman"/>
          <w:sz w:val="28"/>
          <w:szCs w:val="28"/>
        </w:rPr>
        <w:t>ИЗМЕНЕНИЯ,</w:t>
      </w:r>
    </w:p>
    <w:p w:rsidR="002B380C" w:rsidRPr="006C297F" w:rsidRDefault="002B380C" w:rsidP="002B380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97F">
        <w:rPr>
          <w:rFonts w:ascii="Times New Roman" w:hAnsi="Times New Roman" w:cs="Times New Roman"/>
          <w:sz w:val="28"/>
          <w:szCs w:val="28"/>
        </w:rPr>
        <w:t>которые вносятся в государственную программу</w:t>
      </w:r>
    </w:p>
    <w:p w:rsidR="002B380C" w:rsidRPr="002B380C" w:rsidRDefault="002B380C" w:rsidP="002B380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97F">
        <w:rPr>
          <w:rFonts w:ascii="Times New Roman" w:hAnsi="Times New Roman" w:cs="Times New Roman"/>
          <w:sz w:val="28"/>
          <w:szCs w:val="28"/>
        </w:rPr>
        <w:t>Забайкальского края  «Развитие лесного хозяйства Забайкальского края», утвержденную постановлением Правительства Забайкальского края от  18 июля 2014 года № 404</w:t>
      </w:r>
    </w:p>
    <w:p w:rsidR="002B380C" w:rsidRDefault="002B380C" w:rsidP="002B380C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37DEB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паспорте:</w:t>
      </w:r>
    </w:p>
    <w:p w:rsidR="002B380C" w:rsidRPr="00864620" w:rsidRDefault="002B380C" w:rsidP="002B380C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позицию «Объемы бюджетных ассигнований программы» изложить в следующей редакции: 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6520"/>
      </w:tblGrid>
      <w:tr w:rsidR="002B380C" w:rsidRPr="006C297F" w:rsidTr="00780B2B">
        <w:tc>
          <w:tcPr>
            <w:tcW w:w="2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B380C" w:rsidRPr="006C297F" w:rsidRDefault="002B380C" w:rsidP="00780B2B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C297F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B380C" w:rsidRPr="006616BA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Общий объем финансиров</w:t>
            </w:r>
            <w:r w:rsidR="007A3261" w:rsidRPr="006616BA">
              <w:rPr>
                <w:sz w:val="28"/>
                <w:szCs w:val="28"/>
              </w:rPr>
              <w:t>ания программы составляет 15 829533</w:t>
            </w:r>
            <w:r w:rsidRPr="006616BA">
              <w:rPr>
                <w:sz w:val="28"/>
                <w:szCs w:val="28"/>
              </w:rPr>
              <w:t>,</w:t>
            </w:r>
            <w:r w:rsidR="00471BEC" w:rsidRPr="006616BA">
              <w:rPr>
                <w:sz w:val="28"/>
                <w:szCs w:val="28"/>
              </w:rPr>
              <w:t>7</w:t>
            </w:r>
            <w:r w:rsidRPr="006616BA">
              <w:rPr>
                <w:sz w:val="28"/>
                <w:szCs w:val="28"/>
              </w:rPr>
              <w:t xml:space="preserve"> тыс. рублей, из них:</w:t>
            </w:r>
          </w:p>
          <w:p w:rsidR="002B380C" w:rsidRPr="006616BA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 xml:space="preserve">за счет средств бюджета Забайкальского края - </w:t>
            </w:r>
          </w:p>
          <w:p w:rsidR="002B380C" w:rsidRPr="006616BA" w:rsidRDefault="007A3261" w:rsidP="00780B2B">
            <w:pPr>
              <w:autoSpaceDE w:val="0"/>
              <w:autoSpaceDN w:val="0"/>
              <w:ind w:firstLine="0"/>
              <w:rPr>
                <w:sz w:val="28"/>
                <w:szCs w:val="28"/>
                <w:lang/>
              </w:rPr>
            </w:pPr>
            <w:r w:rsidRPr="006616BA">
              <w:rPr>
                <w:sz w:val="28"/>
                <w:szCs w:val="28"/>
              </w:rPr>
              <w:t>2 847 951</w:t>
            </w:r>
            <w:r w:rsidR="002B380C" w:rsidRPr="006616BA">
              <w:rPr>
                <w:sz w:val="28"/>
                <w:szCs w:val="28"/>
              </w:rPr>
              <w:t>,</w:t>
            </w:r>
            <w:r w:rsidR="00471BEC" w:rsidRPr="006616BA">
              <w:rPr>
                <w:sz w:val="28"/>
                <w:szCs w:val="28"/>
              </w:rPr>
              <w:t>7</w:t>
            </w:r>
            <w:r w:rsidR="002B380C" w:rsidRPr="006616B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B380C" w:rsidRPr="006616BA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2014 год - 216 710,8 тыс. рублей;</w:t>
            </w:r>
          </w:p>
          <w:p w:rsidR="002B380C" w:rsidRPr="006616BA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2015 год - 192 174,5 тыс. рублей;</w:t>
            </w:r>
          </w:p>
          <w:p w:rsidR="002B380C" w:rsidRPr="006616BA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2016 год - 193 406,7 тыс. рублей;</w:t>
            </w:r>
          </w:p>
          <w:p w:rsidR="002B380C" w:rsidRPr="006616BA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2017 год - 153 898,7 тыс. рублей;</w:t>
            </w:r>
          </w:p>
          <w:p w:rsidR="002B380C" w:rsidRPr="006616BA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2018 год - 254 156,0 тыс. рублей;</w:t>
            </w:r>
          </w:p>
          <w:p w:rsidR="002B380C" w:rsidRPr="006616BA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2019 год - 335 657,3 тыс. рублей;</w:t>
            </w:r>
          </w:p>
          <w:p w:rsidR="002B380C" w:rsidRPr="006616BA" w:rsidRDefault="005E2824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2020 год - 370 309,0</w:t>
            </w:r>
            <w:r w:rsidR="002B380C" w:rsidRPr="006616BA">
              <w:rPr>
                <w:sz w:val="28"/>
                <w:szCs w:val="28"/>
              </w:rPr>
              <w:t xml:space="preserve"> тыс. рублей;</w:t>
            </w:r>
          </w:p>
          <w:p w:rsidR="002B380C" w:rsidRPr="006616BA" w:rsidRDefault="005E2824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2021 год - 330 500,1</w:t>
            </w:r>
            <w:r w:rsidR="002B380C" w:rsidRPr="006616BA">
              <w:rPr>
                <w:sz w:val="28"/>
                <w:szCs w:val="28"/>
              </w:rPr>
              <w:t xml:space="preserve"> тыс. рублей;</w:t>
            </w:r>
          </w:p>
          <w:p w:rsidR="002B380C" w:rsidRPr="006616BA" w:rsidRDefault="008538FB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2022 год - 262 326,0</w:t>
            </w:r>
            <w:r w:rsidR="002B380C" w:rsidRPr="006616BA">
              <w:rPr>
                <w:sz w:val="28"/>
                <w:szCs w:val="28"/>
              </w:rPr>
              <w:t xml:space="preserve"> тыс. рублей;</w:t>
            </w:r>
          </w:p>
          <w:p w:rsidR="002B380C" w:rsidRPr="006616BA" w:rsidRDefault="008538FB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2023 год - 269 406,3</w:t>
            </w:r>
            <w:r w:rsidR="002B380C" w:rsidRPr="006616BA">
              <w:rPr>
                <w:sz w:val="28"/>
                <w:szCs w:val="28"/>
              </w:rPr>
              <w:t xml:space="preserve"> тыс. рублей;</w:t>
            </w:r>
          </w:p>
          <w:p w:rsidR="002B380C" w:rsidRPr="006616BA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2024 год -</w:t>
            </w:r>
            <w:r w:rsidR="008538FB" w:rsidRPr="006616BA">
              <w:rPr>
                <w:sz w:val="28"/>
                <w:szCs w:val="28"/>
              </w:rPr>
              <w:t xml:space="preserve"> 269 406,3</w:t>
            </w:r>
            <w:r w:rsidRPr="006616BA">
              <w:rPr>
                <w:sz w:val="28"/>
                <w:szCs w:val="28"/>
              </w:rPr>
              <w:t xml:space="preserve"> тыс. рублей;  </w:t>
            </w:r>
          </w:p>
          <w:p w:rsidR="002B380C" w:rsidRPr="006616BA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 xml:space="preserve">за счет средств федерального бюджета - </w:t>
            </w:r>
          </w:p>
          <w:p w:rsidR="002B380C" w:rsidRPr="006616BA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 xml:space="preserve">12 </w:t>
            </w:r>
            <w:r w:rsidR="00CD376E" w:rsidRPr="006616BA">
              <w:rPr>
                <w:sz w:val="28"/>
                <w:szCs w:val="28"/>
              </w:rPr>
              <w:t>981582</w:t>
            </w:r>
            <w:r w:rsidRPr="006616BA">
              <w:rPr>
                <w:sz w:val="28"/>
                <w:szCs w:val="28"/>
              </w:rPr>
              <w:t>,</w:t>
            </w:r>
            <w:r w:rsidR="00CD376E" w:rsidRPr="006616BA">
              <w:rPr>
                <w:sz w:val="28"/>
                <w:szCs w:val="28"/>
              </w:rPr>
              <w:t>0</w:t>
            </w:r>
            <w:r w:rsidRPr="006616B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B380C" w:rsidRPr="006616BA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2014 год - 838 179,3 тыс. рублей;</w:t>
            </w:r>
          </w:p>
          <w:p w:rsidR="002B380C" w:rsidRPr="006616BA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2015 год - 1 001 367,3 тыс. рублей;</w:t>
            </w:r>
          </w:p>
          <w:p w:rsidR="002B380C" w:rsidRPr="006616BA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2016 год - 728 216,2 тыс. рублей;</w:t>
            </w:r>
          </w:p>
          <w:p w:rsidR="002B380C" w:rsidRPr="006616BA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2017 год - 802 966,6 тыс. рублей;</w:t>
            </w:r>
          </w:p>
          <w:p w:rsidR="002B380C" w:rsidRPr="006616BA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2018 год - 1 182 088,2 тыс. рублей;</w:t>
            </w:r>
          </w:p>
          <w:p w:rsidR="002B380C" w:rsidRPr="006616BA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2019 год - 1 414 530,2 тыс. рублей;</w:t>
            </w:r>
          </w:p>
          <w:p w:rsidR="002B380C" w:rsidRPr="006616BA" w:rsidRDefault="00CD376E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2020 год - 1 623 119,4</w:t>
            </w:r>
            <w:r w:rsidR="002B380C" w:rsidRPr="006616BA">
              <w:rPr>
                <w:sz w:val="28"/>
                <w:szCs w:val="28"/>
              </w:rPr>
              <w:t xml:space="preserve"> тыс. рублей;</w:t>
            </w:r>
          </w:p>
          <w:p w:rsidR="002B380C" w:rsidRPr="006616BA" w:rsidRDefault="00274D5B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2021 год - 1 357 942,1</w:t>
            </w:r>
            <w:r w:rsidR="002B380C" w:rsidRPr="006616BA">
              <w:rPr>
                <w:sz w:val="28"/>
                <w:szCs w:val="28"/>
              </w:rPr>
              <w:t xml:space="preserve"> тыс. рублей;</w:t>
            </w:r>
          </w:p>
          <w:p w:rsidR="002B380C" w:rsidRPr="006616BA" w:rsidRDefault="00274D5B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2022 год - 1 346 553,9</w:t>
            </w:r>
            <w:r w:rsidR="002B380C" w:rsidRPr="006616BA">
              <w:rPr>
                <w:sz w:val="28"/>
                <w:szCs w:val="28"/>
              </w:rPr>
              <w:t xml:space="preserve"> тыс. рублей;</w:t>
            </w:r>
          </w:p>
          <w:p w:rsidR="002B380C" w:rsidRPr="006616BA" w:rsidRDefault="00BC5CE8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2023 год - 1 343309</w:t>
            </w:r>
            <w:r w:rsidR="002B380C" w:rsidRPr="006616BA">
              <w:rPr>
                <w:sz w:val="28"/>
                <w:szCs w:val="28"/>
              </w:rPr>
              <w:t>,</w:t>
            </w:r>
            <w:r w:rsidRPr="006616BA">
              <w:rPr>
                <w:sz w:val="28"/>
                <w:szCs w:val="28"/>
              </w:rPr>
              <w:t>4</w:t>
            </w:r>
            <w:r w:rsidR="002B380C" w:rsidRPr="006616BA">
              <w:rPr>
                <w:sz w:val="28"/>
                <w:szCs w:val="28"/>
              </w:rPr>
              <w:t xml:space="preserve"> тыс. рублей;</w:t>
            </w:r>
          </w:p>
          <w:p w:rsidR="002B380C" w:rsidRPr="006616BA" w:rsidRDefault="00BC5CE8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2024 год - 1 343309</w:t>
            </w:r>
            <w:r w:rsidR="002B380C" w:rsidRPr="006616BA">
              <w:rPr>
                <w:sz w:val="28"/>
                <w:szCs w:val="28"/>
              </w:rPr>
              <w:t>,</w:t>
            </w:r>
            <w:r w:rsidRPr="006616BA">
              <w:rPr>
                <w:sz w:val="28"/>
                <w:szCs w:val="28"/>
              </w:rPr>
              <w:t>4</w:t>
            </w:r>
            <w:r w:rsidR="002B380C" w:rsidRPr="006616BA">
              <w:rPr>
                <w:sz w:val="28"/>
                <w:szCs w:val="28"/>
              </w:rPr>
              <w:t xml:space="preserve"> тыс. рублей.</w:t>
            </w:r>
          </w:p>
          <w:p w:rsidR="002B380C" w:rsidRPr="006616BA" w:rsidRDefault="002B380C" w:rsidP="00780B2B">
            <w:pPr>
              <w:tabs>
                <w:tab w:val="left" w:pos="350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 xml:space="preserve">Объемы бюджетных ассигнований, предусмотренных на реализацию мероприятий </w:t>
            </w:r>
            <w:r w:rsidRPr="006616BA">
              <w:rPr>
                <w:sz w:val="28"/>
                <w:szCs w:val="28"/>
              </w:rPr>
              <w:lastRenderedPageBreak/>
              <w:t>подпрограмм по источникам и годам финансирования, приведены ниже в разрезе каждой подпрограммы.»</w:t>
            </w:r>
            <w:r w:rsidR="007B1B40" w:rsidRPr="006616BA">
              <w:rPr>
                <w:sz w:val="28"/>
                <w:szCs w:val="28"/>
              </w:rPr>
              <w:t>;</w:t>
            </w:r>
          </w:p>
          <w:p w:rsidR="002B380C" w:rsidRPr="006616BA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</w:tc>
      </w:tr>
    </w:tbl>
    <w:p w:rsidR="002B380C" w:rsidRDefault="008B30C8" w:rsidP="002B380C">
      <w:pPr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F4094">
        <w:rPr>
          <w:sz w:val="28"/>
          <w:szCs w:val="28"/>
        </w:rPr>
        <w:t>. В</w:t>
      </w:r>
      <w:r w:rsidR="002B380C">
        <w:rPr>
          <w:sz w:val="28"/>
          <w:szCs w:val="28"/>
        </w:rPr>
        <w:t xml:space="preserve"> разделе 7 «</w:t>
      </w:r>
      <w:r w:rsidR="002B380C" w:rsidRPr="00A47E54">
        <w:rPr>
          <w:sz w:val="28"/>
          <w:szCs w:val="28"/>
        </w:rPr>
        <w:t xml:space="preserve">Информация о финансовом обеспечении государственной </w:t>
      </w:r>
      <w:r w:rsidR="002B380C">
        <w:rPr>
          <w:sz w:val="28"/>
          <w:szCs w:val="28"/>
        </w:rPr>
        <w:t>программы»:</w:t>
      </w:r>
    </w:p>
    <w:p w:rsidR="001F4094" w:rsidRDefault="001F4094" w:rsidP="001F4094">
      <w:pPr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2B380C">
        <w:rPr>
          <w:sz w:val="28"/>
          <w:szCs w:val="28"/>
        </w:rPr>
        <w:t>абзац</w:t>
      </w:r>
      <w:r w:rsidR="00541C96">
        <w:rPr>
          <w:sz w:val="28"/>
          <w:szCs w:val="28"/>
        </w:rPr>
        <w:t xml:space="preserve">е четвертом цифры </w:t>
      </w:r>
      <w:r w:rsidR="00541C96" w:rsidRPr="006616BA">
        <w:rPr>
          <w:sz w:val="28"/>
          <w:szCs w:val="28"/>
        </w:rPr>
        <w:t>«14 793 991,9</w:t>
      </w:r>
      <w:r w:rsidRPr="006616BA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541C96" w:rsidRPr="006616BA">
        <w:rPr>
          <w:sz w:val="28"/>
          <w:szCs w:val="28"/>
        </w:rPr>
        <w:t>«15 829533</w:t>
      </w:r>
      <w:r w:rsidRPr="006616BA">
        <w:rPr>
          <w:sz w:val="28"/>
          <w:szCs w:val="28"/>
        </w:rPr>
        <w:t>,</w:t>
      </w:r>
      <w:r w:rsidR="00471BEC" w:rsidRPr="006616BA">
        <w:rPr>
          <w:sz w:val="28"/>
          <w:szCs w:val="28"/>
        </w:rPr>
        <w:t>7</w:t>
      </w:r>
      <w:r w:rsidRPr="006616BA">
        <w:rPr>
          <w:sz w:val="28"/>
          <w:szCs w:val="28"/>
        </w:rPr>
        <w:t>»;</w:t>
      </w:r>
    </w:p>
    <w:p w:rsidR="002B380C" w:rsidRDefault="001F4094" w:rsidP="001F4094">
      <w:pPr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B380C">
        <w:rPr>
          <w:sz w:val="28"/>
          <w:szCs w:val="28"/>
        </w:rPr>
        <w:t>таблицу изложить в следующей редакции:</w:t>
      </w:r>
    </w:p>
    <w:p w:rsidR="002B380C" w:rsidRPr="00870293" w:rsidRDefault="002B380C" w:rsidP="002B380C">
      <w:pPr>
        <w:autoSpaceDE w:val="0"/>
        <w:autoSpaceDN w:val="0"/>
        <w:ind w:firstLine="0"/>
        <w:jc w:val="right"/>
        <w:rPr>
          <w:rFonts w:ascii="Calibri" w:hAnsi="Calibri" w:cs="Calibri"/>
          <w:sz w:val="28"/>
          <w:szCs w:val="28"/>
        </w:rPr>
      </w:pPr>
      <w:r w:rsidRPr="00870293">
        <w:rPr>
          <w:sz w:val="28"/>
          <w:szCs w:val="28"/>
        </w:rPr>
        <w:t>«(тыс. рублей)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0"/>
        <w:gridCol w:w="1873"/>
        <w:gridCol w:w="2518"/>
        <w:gridCol w:w="2647"/>
      </w:tblGrid>
      <w:tr w:rsidR="002B380C" w:rsidRPr="00870293" w:rsidTr="00780B2B">
        <w:tc>
          <w:tcPr>
            <w:tcW w:w="2380" w:type="dxa"/>
            <w:vMerge w:val="restart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Годы реализации программы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Всего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В том числе</w:t>
            </w:r>
          </w:p>
        </w:tc>
      </w:tr>
      <w:tr w:rsidR="002B380C" w:rsidRPr="00870293" w:rsidTr="00780B2B">
        <w:tc>
          <w:tcPr>
            <w:tcW w:w="2380" w:type="dxa"/>
            <w:vMerge/>
            <w:shd w:val="clear" w:color="auto" w:fill="auto"/>
          </w:tcPr>
          <w:p w:rsidR="002B380C" w:rsidRPr="00870293" w:rsidRDefault="002B380C" w:rsidP="00780B2B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2B380C" w:rsidRPr="00870293" w:rsidRDefault="002B380C" w:rsidP="00780B2B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краевой бюджет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2014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1 054 890,1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838 179,3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216 710,8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2015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1 193 541,8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1 001 367,3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192 174,5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2016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921 622,9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728 216,2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193 406,7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2017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956 865,3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802 966,6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153 898,7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2018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1 436 244,2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1 182 088,2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254 156,0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2019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7E3BDD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870293">
              <w:rPr>
                <w:sz w:val="28"/>
                <w:szCs w:val="28"/>
              </w:rPr>
              <w:t>1 750 187,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1 414 530,2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335 657,3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2020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6616BA" w:rsidRDefault="00F71CA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1 993 428</w:t>
            </w:r>
            <w:r w:rsidR="002B380C" w:rsidRPr="006616BA">
              <w:rPr>
                <w:sz w:val="28"/>
                <w:szCs w:val="28"/>
              </w:rPr>
              <w:t>,4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6616BA" w:rsidRDefault="00E93A5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1 623 119,4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6616BA" w:rsidRDefault="00F71CA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370 309,0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2021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6616BA" w:rsidRDefault="00E93A5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1 688 442,2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6616BA" w:rsidRDefault="00E70EC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1 357 942,1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6616BA" w:rsidRDefault="00E93A5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330 500,1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2022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6616BA" w:rsidRDefault="00E70EC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1 608 879,9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6616BA" w:rsidRDefault="00780B2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1 346 553,9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6616BA" w:rsidRDefault="00780B2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262 326,0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2023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6616B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1</w:t>
            </w:r>
            <w:r w:rsidR="00F56F08" w:rsidRPr="006616BA">
              <w:rPr>
                <w:sz w:val="28"/>
                <w:szCs w:val="28"/>
              </w:rPr>
              <w:t> 612</w:t>
            </w:r>
            <w:r w:rsidR="00F56F08" w:rsidRPr="006616BA">
              <w:rPr>
                <w:sz w:val="28"/>
                <w:szCs w:val="28"/>
                <w:lang w:val="en-US"/>
              </w:rPr>
              <w:t> </w:t>
            </w:r>
            <w:r w:rsidR="00F56F08" w:rsidRPr="006616BA">
              <w:rPr>
                <w:sz w:val="28"/>
                <w:szCs w:val="28"/>
              </w:rPr>
              <w:t>715</w:t>
            </w:r>
            <w:r w:rsidRPr="006616BA">
              <w:rPr>
                <w:sz w:val="28"/>
                <w:szCs w:val="28"/>
              </w:rPr>
              <w:t>,</w:t>
            </w:r>
            <w:r w:rsidR="00F56F08" w:rsidRPr="006616BA">
              <w:rPr>
                <w:sz w:val="28"/>
                <w:szCs w:val="28"/>
              </w:rPr>
              <w:t>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6616B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1</w:t>
            </w:r>
            <w:r w:rsidR="00F56F08" w:rsidRPr="006616BA">
              <w:rPr>
                <w:sz w:val="28"/>
                <w:szCs w:val="28"/>
              </w:rPr>
              <w:t> 343 309,4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6616BA" w:rsidRDefault="00F56F08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269 406,3</w:t>
            </w:r>
          </w:p>
        </w:tc>
      </w:tr>
      <w:tr w:rsidR="00F56F08" w:rsidRPr="00870293" w:rsidTr="00780B2B">
        <w:tc>
          <w:tcPr>
            <w:tcW w:w="2380" w:type="dxa"/>
            <w:shd w:val="clear" w:color="auto" w:fill="auto"/>
            <w:vAlign w:val="center"/>
          </w:tcPr>
          <w:p w:rsidR="00F56F08" w:rsidRPr="00870293" w:rsidRDefault="00F56F08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2024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56F08" w:rsidRPr="006616BA" w:rsidRDefault="00F56F08" w:rsidP="00496D10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1 612</w:t>
            </w:r>
            <w:r w:rsidRPr="006616BA">
              <w:rPr>
                <w:sz w:val="28"/>
                <w:szCs w:val="28"/>
                <w:lang w:val="en-US"/>
              </w:rPr>
              <w:t> </w:t>
            </w:r>
            <w:r w:rsidRPr="006616BA">
              <w:rPr>
                <w:sz w:val="28"/>
                <w:szCs w:val="28"/>
              </w:rPr>
              <w:t>715,7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56F08" w:rsidRPr="006616BA" w:rsidRDefault="00F56F08" w:rsidP="00496D10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1 343 309,4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F56F08" w:rsidRPr="006616BA" w:rsidRDefault="00F56F08" w:rsidP="00496D10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269 406,3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Итого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6616BA" w:rsidRDefault="00E8662E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616BA">
              <w:rPr>
                <w:sz w:val="28"/>
                <w:szCs w:val="28"/>
              </w:rPr>
              <w:t>15 829</w:t>
            </w:r>
            <w:r w:rsidR="002B380C" w:rsidRPr="006616BA">
              <w:rPr>
                <w:sz w:val="28"/>
                <w:szCs w:val="28"/>
              </w:rPr>
              <w:t> </w:t>
            </w:r>
            <w:r w:rsidR="00471BEC" w:rsidRPr="006616BA">
              <w:rPr>
                <w:sz w:val="28"/>
                <w:szCs w:val="28"/>
              </w:rPr>
              <w:t>533,</w:t>
            </w:r>
            <w:r w:rsidR="00471BEC" w:rsidRPr="006616BA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6616B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6616BA">
              <w:rPr>
                <w:sz w:val="28"/>
                <w:szCs w:val="28"/>
              </w:rPr>
              <w:t>1</w:t>
            </w:r>
            <w:r w:rsidR="00492567" w:rsidRPr="006616BA">
              <w:rPr>
                <w:sz w:val="28"/>
                <w:szCs w:val="28"/>
              </w:rPr>
              <w:t>2 981 582,0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6616BA" w:rsidRDefault="00492567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616BA">
              <w:rPr>
                <w:sz w:val="28"/>
                <w:szCs w:val="28"/>
              </w:rPr>
              <w:t>2 847 951</w:t>
            </w:r>
            <w:r w:rsidR="002B380C" w:rsidRPr="006616BA">
              <w:rPr>
                <w:sz w:val="28"/>
                <w:szCs w:val="28"/>
              </w:rPr>
              <w:t>,</w:t>
            </w:r>
            <w:r w:rsidR="00471BEC" w:rsidRPr="006616BA">
              <w:rPr>
                <w:sz w:val="28"/>
                <w:szCs w:val="28"/>
                <w:lang w:val="en-US"/>
              </w:rPr>
              <w:t>7</w:t>
            </w:r>
          </w:p>
        </w:tc>
      </w:tr>
    </w:tbl>
    <w:p w:rsidR="002B380C" w:rsidRPr="00870293" w:rsidRDefault="002B380C" w:rsidP="002B380C">
      <w:pPr>
        <w:autoSpaceDE w:val="0"/>
        <w:autoSpaceDN w:val="0"/>
        <w:ind w:firstLine="567"/>
        <w:jc w:val="right"/>
        <w:rPr>
          <w:sz w:val="28"/>
          <w:szCs w:val="28"/>
        </w:rPr>
      </w:pPr>
      <w:r w:rsidRPr="00870293">
        <w:rPr>
          <w:sz w:val="28"/>
          <w:szCs w:val="28"/>
        </w:rPr>
        <w:t>».</w:t>
      </w:r>
    </w:p>
    <w:p w:rsidR="002B380C" w:rsidRDefault="00701EFC" w:rsidP="002B380C">
      <w:pPr>
        <w:autoSpaceDE w:val="0"/>
        <w:autoSpaceDN w:val="0"/>
        <w:ind w:firstLine="0"/>
        <w:jc w:val="center"/>
        <w:outlineLvl w:val="2"/>
        <w:rPr>
          <w:sz w:val="28"/>
          <w:szCs w:val="28"/>
        </w:rPr>
      </w:pPr>
      <w:r w:rsidRPr="00701EFC">
        <w:rPr>
          <w:sz w:val="28"/>
          <w:szCs w:val="28"/>
        </w:rPr>
        <w:t>3</w:t>
      </w:r>
      <w:r w:rsidR="002B380C" w:rsidRPr="00237DEB">
        <w:rPr>
          <w:sz w:val="28"/>
          <w:szCs w:val="28"/>
        </w:rPr>
        <w:t>.</w:t>
      </w:r>
      <w:r w:rsidR="002B380C">
        <w:rPr>
          <w:sz w:val="28"/>
          <w:szCs w:val="28"/>
        </w:rPr>
        <w:t xml:space="preserve"> В подпрограмме </w:t>
      </w:r>
      <w:r w:rsidR="002B380C" w:rsidRPr="006C297F">
        <w:rPr>
          <w:b/>
          <w:sz w:val="28"/>
          <w:szCs w:val="28"/>
        </w:rPr>
        <w:t>«</w:t>
      </w:r>
      <w:r w:rsidR="002B380C" w:rsidRPr="00175FE0">
        <w:rPr>
          <w:sz w:val="28"/>
          <w:szCs w:val="28"/>
        </w:rPr>
        <w:t>Обеспечение использования и сохранения лесов»</w:t>
      </w:r>
      <w:r w:rsidR="002B380C">
        <w:rPr>
          <w:sz w:val="28"/>
          <w:szCs w:val="28"/>
        </w:rPr>
        <w:t>:</w:t>
      </w:r>
    </w:p>
    <w:p w:rsidR="001F4094" w:rsidRDefault="002B380C" w:rsidP="002B380C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1F4094">
        <w:rPr>
          <w:rFonts w:ascii="Times New Roman" w:hAnsi="Times New Roman" w:cs="Times New Roman"/>
          <w:b w:val="0"/>
          <w:sz w:val="28"/>
          <w:szCs w:val="28"/>
        </w:rPr>
        <w:t>в паспорте:</w:t>
      </w:r>
    </w:p>
    <w:p w:rsidR="00684623" w:rsidRDefault="00684623" w:rsidP="00684623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3A54EE">
        <w:rPr>
          <w:rFonts w:ascii="Times New Roman" w:hAnsi="Times New Roman" w:cs="Times New Roman"/>
          <w:b w:val="0"/>
          <w:sz w:val="28"/>
          <w:szCs w:val="28"/>
        </w:rPr>
        <w:t>позицию «Задачи подпрограммы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изложить в следующей редакции: </w:t>
      </w:r>
    </w:p>
    <w:p w:rsidR="00A817D0" w:rsidRDefault="00A817D0" w:rsidP="00684623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6520"/>
      </w:tblGrid>
      <w:tr w:rsidR="00A817D0" w:rsidRPr="006616BA" w:rsidTr="00CA4F74">
        <w:tc>
          <w:tcPr>
            <w:tcW w:w="2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A817D0" w:rsidRPr="006C297F" w:rsidRDefault="00A817D0" w:rsidP="00CA4F74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90A27" w:rsidRPr="00990A2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990A27" w:rsidRPr="00990A27" w:rsidRDefault="00990A27" w:rsidP="00990A27">
            <w:pPr>
              <w:widowControl/>
              <w:spacing w:line="315" w:lineRule="atLeast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 w:rsidRPr="00990A27">
              <w:rPr>
                <w:sz w:val="28"/>
                <w:szCs w:val="28"/>
              </w:rPr>
              <w:t>Повышение уровня предупреждения и эффективности тушения лесных пожаров;</w:t>
            </w:r>
          </w:p>
          <w:p w:rsidR="00990A27" w:rsidRPr="00990A27" w:rsidRDefault="00990A27" w:rsidP="00990A27">
            <w:pPr>
              <w:widowControl/>
              <w:spacing w:line="315" w:lineRule="atLeast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 w:rsidRPr="00990A27">
              <w:rPr>
                <w:sz w:val="28"/>
                <w:szCs w:val="28"/>
              </w:rPr>
              <w:t xml:space="preserve">улучшение лесопатологической ситуации в лесах, снижение рисков возникновения критических </w:t>
            </w:r>
            <w:r w:rsidRPr="00990A27">
              <w:rPr>
                <w:sz w:val="28"/>
                <w:szCs w:val="28"/>
              </w:rPr>
              <w:lastRenderedPageBreak/>
              <w:t>ситуаций, связанных с повреждением лесов вредными организмами;</w:t>
            </w:r>
          </w:p>
          <w:p w:rsidR="00990A27" w:rsidRPr="00990A27" w:rsidRDefault="00990A27" w:rsidP="00990A27">
            <w:pPr>
              <w:widowControl/>
              <w:spacing w:line="315" w:lineRule="atLeast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 w:rsidRPr="00990A27">
              <w:rPr>
                <w:sz w:val="28"/>
                <w:szCs w:val="28"/>
              </w:rPr>
              <w:t>обеспечение лесного хозяйства семенами с улучшенными наследственными свойствами;</w:t>
            </w:r>
          </w:p>
          <w:p w:rsidR="00990A27" w:rsidRPr="00990A27" w:rsidRDefault="00990A27" w:rsidP="00990A27">
            <w:pPr>
              <w:widowControl/>
              <w:spacing w:line="315" w:lineRule="atLeast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 w:rsidRPr="00990A27">
              <w:rPr>
                <w:sz w:val="28"/>
                <w:szCs w:val="28"/>
              </w:rPr>
              <w:t>сохранение лесов, в том числе на основе их воспроизводства на всех участках вырубленных и погибших лесных насаждений;</w:t>
            </w:r>
          </w:p>
          <w:p w:rsidR="00A817D0" w:rsidRPr="006616BA" w:rsidRDefault="00990A27" w:rsidP="00A379D2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A379D2">
              <w:rPr>
                <w:sz w:val="28"/>
                <w:szCs w:val="28"/>
              </w:rPr>
              <w:t>обеспечение эффективности выполнения переданных полномочий Российской Федер</w:t>
            </w:r>
            <w:r w:rsidR="00A379D2" w:rsidRPr="00A379D2">
              <w:rPr>
                <w:sz w:val="28"/>
                <w:szCs w:val="28"/>
              </w:rPr>
              <w:t>ации в области лесных отношений</w:t>
            </w:r>
            <w:r w:rsidR="00A817D0" w:rsidRPr="006616BA">
              <w:rPr>
                <w:sz w:val="28"/>
                <w:szCs w:val="28"/>
              </w:rPr>
              <w:t>.»;</w:t>
            </w:r>
          </w:p>
          <w:p w:rsidR="00A817D0" w:rsidRPr="006616BA" w:rsidRDefault="00A817D0" w:rsidP="00CA4F74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</w:tc>
      </w:tr>
    </w:tbl>
    <w:p w:rsidR="002B380C" w:rsidRPr="00864620" w:rsidRDefault="009D7BA9" w:rsidP="005A26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б</w:t>
      </w:r>
      <w:r w:rsidR="001F409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2B380C">
        <w:rPr>
          <w:rFonts w:ascii="Times New Roman" w:hAnsi="Times New Roman" w:cs="Times New Roman"/>
          <w:b w:val="0"/>
          <w:sz w:val="28"/>
          <w:szCs w:val="28"/>
        </w:rPr>
        <w:t>позицию</w:t>
      </w:r>
      <w:r w:rsidR="0052315C">
        <w:rPr>
          <w:rFonts w:ascii="Times New Roman" w:hAnsi="Times New Roman" w:cs="Times New Roman"/>
          <w:b w:val="0"/>
          <w:sz w:val="28"/>
          <w:szCs w:val="28"/>
        </w:rPr>
        <w:t xml:space="preserve"> «Объемы бюджетных ассигнований под</w:t>
      </w:r>
      <w:r w:rsidR="002B380C">
        <w:rPr>
          <w:rFonts w:ascii="Times New Roman" w:hAnsi="Times New Roman" w:cs="Times New Roman"/>
          <w:b w:val="0"/>
          <w:sz w:val="28"/>
          <w:szCs w:val="28"/>
        </w:rPr>
        <w:t xml:space="preserve">программы» изложить в следующей редакции: 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0"/>
        <w:gridCol w:w="6132"/>
      </w:tblGrid>
      <w:tr w:rsidR="002B380C" w:rsidRPr="000309CF" w:rsidTr="00780B2B">
        <w:tc>
          <w:tcPr>
            <w:tcW w:w="2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B380C" w:rsidRPr="00C610D9" w:rsidRDefault="002B380C" w:rsidP="00780B2B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61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B380C" w:rsidRPr="00C610D9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2B380C" w:rsidRPr="00C610D9" w:rsidRDefault="00405D07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10</w:t>
            </w:r>
            <w:r w:rsidR="005B19C3" w:rsidRPr="00C610D9">
              <w:rPr>
                <w:sz w:val="28"/>
                <w:szCs w:val="28"/>
              </w:rPr>
              <w:t> 298 177,9</w:t>
            </w:r>
            <w:r w:rsidR="002B380C" w:rsidRPr="00C610D9">
              <w:rPr>
                <w:sz w:val="28"/>
                <w:szCs w:val="28"/>
              </w:rPr>
              <w:t xml:space="preserve"> тыс. рублей, из них:</w:t>
            </w:r>
          </w:p>
          <w:p w:rsidR="002B380C" w:rsidRPr="00C610D9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за счет средств бюджета Забайкальского края –</w:t>
            </w:r>
          </w:p>
          <w:p w:rsidR="002B380C" w:rsidRPr="00C610D9" w:rsidRDefault="00F7738F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2 010 329,1</w:t>
            </w:r>
            <w:r w:rsidR="002B380C" w:rsidRPr="00C610D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B380C" w:rsidRPr="00C610D9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2014 год - 21 819,0 тыс. рублей;</w:t>
            </w:r>
          </w:p>
          <w:p w:rsidR="002B380C" w:rsidRPr="00C610D9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2015 год - 960,0 тыс. рублей;</w:t>
            </w:r>
          </w:p>
          <w:p w:rsidR="002B380C" w:rsidRPr="00C610D9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2016 год - 0,0 тыс. рублей;</w:t>
            </w:r>
          </w:p>
          <w:p w:rsidR="002B380C" w:rsidRPr="00C610D9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2017 год - 149 186,1 тыс. рублей;</w:t>
            </w:r>
          </w:p>
          <w:p w:rsidR="002B380C" w:rsidRPr="00C610D9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2018 год - 220 386,0 тыс. рублей;</w:t>
            </w:r>
          </w:p>
          <w:p w:rsidR="002B380C" w:rsidRPr="00C610D9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2019 год - 290 771,1 тыс. рублей;</w:t>
            </w:r>
          </w:p>
          <w:p w:rsidR="002B380C" w:rsidRPr="00C610D9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</w:t>
            </w:r>
            <w:r w:rsidR="00F7738F" w:rsidRPr="00C610D9">
              <w:rPr>
                <w:sz w:val="28"/>
                <w:szCs w:val="28"/>
              </w:rPr>
              <w:t>20 год - 323 730,9</w:t>
            </w:r>
            <w:r w:rsidRPr="00C610D9">
              <w:rPr>
                <w:sz w:val="28"/>
                <w:szCs w:val="28"/>
              </w:rPr>
              <w:t xml:space="preserve"> тыс. рублей;</w:t>
            </w:r>
          </w:p>
          <w:p w:rsidR="002B380C" w:rsidRPr="00C610D9" w:rsidRDefault="00F7738F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2021 год - 288 418,4</w:t>
            </w:r>
            <w:r w:rsidR="002B380C" w:rsidRPr="00C610D9">
              <w:rPr>
                <w:sz w:val="28"/>
                <w:szCs w:val="28"/>
              </w:rPr>
              <w:t xml:space="preserve"> тыс. рублей;</w:t>
            </w:r>
          </w:p>
          <w:p w:rsidR="002B380C" w:rsidRPr="00C610D9" w:rsidRDefault="00F7738F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2022 год- 234 312,2</w:t>
            </w:r>
            <w:r w:rsidR="002B380C" w:rsidRPr="00C610D9">
              <w:rPr>
                <w:sz w:val="28"/>
                <w:szCs w:val="28"/>
              </w:rPr>
              <w:t xml:space="preserve"> тыс. рублей;</w:t>
            </w:r>
          </w:p>
          <w:p w:rsidR="002B380C" w:rsidRPr="00C610D9" w:rsidRDefault="00F7738F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2023 год- 240 372,7</w:t>
            </w:r>
            <w:r w:rsidR="002B380C" w:rsidRPr="00C610D9">
              <w:rPr>
                <w:sz w:val="28"/>
                <w:szCs w:val="28"/>
              </w:rPr>
              <w:t xml:space="preserve"> тыс. рублей;</w:t>
            </w:r>
          </w:p>
          <w:p w:rsidR="002B380C" w:rsidRPr="00C610D9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 xml:space="preserve">2024 год- </w:t>
            </w:r>
            <w:r w:rsidR="00F7738F" w:rsidRPr="00C610D9">
              <w:rPr>
                <w:sz w:val="28"/>
                <w:szCs w:val="28"/>
              </w:rPr>
              <w:t xml:space="preserve">240 372,7 </w:t>
            </w:r>
            <w:r w:rsidRPr="00C610D9">
              <w:rPr>
                <w:sz w:val="28"/>
                <w:szCs w:val="28"/>
              </w:rPr>
              <w:t>тыс. рублей;</w:t>
            </w:r>
          </w:p>
          <w:p w:rsidR="002B380C" w:rsidRPr="00C610D9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за счет средств федерального бюджета –</w:t>
            </w:r>
          </w:p>
          <w:p w:rsidR="002B380C" w:rsidRPr="00C610D9" w:rsidRDefault="00F7738F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8 287 848,8</w:t>
            </w:r>
            <w:r w:rsidR="002B380C" w:rsidRPr="00C610D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B380C" w:rsidRPr="00C610D9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2014 год - 546 561,8 тыс. рублей;</w:t>
            </w:r>
          </w:p>
          <w:p w:rsidR="002B380C" w:rsidRPr="00C610D9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2015 год - 704 687,1 тыс. рублей;</w:t>
            </w:r>
          </w:p>
          <w:p w:rsidR="002B380C" w:rsidRPr="00C610D9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2016 год - 399 523,5 тыс. рублей;</w:t>
            </w:r>
          </w:p>
          <w:p w:rsidR="002B380C" w:rsidRPr="00C610D9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2017 год - 510 969,2 тыс. рублей;</w:t>
            </w:r>
          </w:p>
          <w:p w:rsidR="002B380C" w:rsidRPr="00C610D9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2018 год - 741 851,5 тыс. рублей;</w:t>
            </w:r>
          </w:p>
          <w:p w:rsidR="002B380C" w:rsidRPr="00C610D9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2019 год - 943 637,2 тыс. рублей;</w:t>
            </w:r>
          </w:p>
          <w:p w:rsidR="002B380C" w:rsidRPr="00C610D9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 xml:space="preserve">2020 год </w:t>
            </w:r>
            <w:r w:rsidR="00F7738F" w:rsidRPr="00C610D9">
              <w:rPr>
                <w:sz w:val="28"/>
                <w:szCs w:val="28"/>
              </w:rPr>
              <w:t>- 1 076 282,0</w:t>
            </w:r>
            <w:r w:rsidRPr="00C610D9">
              <w:rPr>
                <w:sz w:val="28"/>
                <w:szCs w:val="28"/>
              </w:rPr>
              <w:t xml:space="preserve"> тыс. рублей;</w:t>
            </w:r>
          </w:p>
          <w:p w:rsidR="002B380C" w:rsidRPr="00C610D9" w:rsidRDefault="00F7738F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2021 год - 849 434,8</w:t>
            </w:r>
            <w:r w:rsidR="002B380C" w:rsidRPr="00C610D9">
              <w:rPr>
                <w:sz w:val="28"/>
                <w:szCs w:val="28"/>
              </w:rPr>
              <w:t xml:space="preserve"> тыс. рублей;</w:t>
            </w:r>
          </w:p>
          <w:p w:rsidR="002B380C" w:rsidRPr="00C610D9" w:rsidRDefault="00F7738F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2022 год - 859 710</w:t>
            </w:r>
            <w:r w:rsidR="002B380C" w:rsidRPr="00C610D9">
              <w:rPr>
                <w:sz w:val="28"/>
                <w:szCs w:val="28"/>
              </w:rPr>
              <w:t>,5 тыс. рублей;</w:t>
            </w:r>
          </w:p>
          <w:p w:rsidR="002B380C" w:rsidRPr="00C610D9" w:rsidRDefault="00F7738F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2023 год - 827 595,6</w:t>
            </w:r>
            <w:r w:rsidR="002B380C" w:rsidRPr="00C610D9">
              <w:rPr>
                <w:sz w:val="28"/>
                <w:szCs w:val="28"/>
              </w:rPr>
              <w:t xml:space="preserve"> тыс. рублей;</w:t>
            </w:r>
          </w:p>
          <w:p w:rsidR="002B380C" w:rsidRPr="000309CF" w:rsidRDefault="00F7738F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610D9">
              <w:rPr>
                <w:sz w:val="28"/>
                <w:szCs w:val="28"/>
              </w:rPr>
              <w:t>2024 год - 827 595,6</w:t>
            </w:r>
            <w:r w:rsidR="002B380C" w:rsidRPr="00C610D9">
              <w:rPr>
                <w:sz w:val="28"/>
                <w:szCs w:val="28"/>
              </w:rPr>
              <w:t xml:space="preserve"> тыс. рублей.»</w:t>
            </w:r>
            <w:r w:rsidR="001A13AF" w:rsidRPr="00C610D9">
              <w:rPr>
                <w:sz w:val="28"/>
                <w:szCs w:val="28"/>
              </w:rPr>
              <w:t>;</w:t>
            </w:r>
          </w:p>
        </w:tc>
      </w:tr>
    </w:tbl>
    <w:p w:rsidR="002B380C" w:rsidRDefault="002B380C" w:rsidP="002B380C">
      <w:pPr>
        <w:autoSpaceDE w:val="0"/>
        <w:autoSpaceDN w:val="0"/>
        <w:ind w:firstLine="567"/>
        <w:rPr>
          <w:sz w:val="28"/>
          <w:szCs w:val="28"/>
        </w:rPr>
      </w:pPr>
    </w:p>
    <w:p w:rsidR="00133376" w:rsidRPr="00BB1BC9" w:rsidRDefault="0052315C" w:rsidP="008D4C4C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</w:t>
      </w:r>
      <w:r w:rsidR="00A317E9">
        <w:rPr>
          <w:sz w:val="28"/>
          <w:szCs w:val="28"/>
        </w:rPr>
        <w:t>) послеабзаца пятого</w:t>
      </w:r>
      <w:r>
        <w:rPr>
          <w:sz w:val="28"/>
          <w:szCs w:val="28"/>
        </w:rPr>
        <w:t xml:space="preserve"> раздела</w:t>
      </w:r>
      <w:r w:rsidR="00A317E9" w:rsidRPr="00BB1BC9">
        <w:rPr>
          <w:sz w:val="28"/>
          <w:szCs w:val="28"/>
        </w:rPr>
        <w:t>3</w:t>
      </w:r>
      <w:r w:rsidR="002B380C" w:rsidRPr="00BB1BC9">
        <w:rPr>
          <w:sz w:val="28"/>
          <w:szCs w:val="28"/>
        </w:rPr>
        <w:t xml:space="preserve"> «</w:t>
      </w:r>
      <w:r w:rsidR="00A317E9" w:rsidRPr="00BB1BC9">
        <w:rPr>
          <w:sz w:val="28"/>
          <w:szCs w:val="28"/>
        </w:rPr>
        <w:t>Описание целей и задач подпрограммы</w:t>
      </w:r>
      <w:r w:rsidRPr="00BB1BC9">
        <w:rPr>
          <w:sz w:val="28"/>
          <w:szCs w:val="28"/>
        </w:rPr>
        <w:t xml:space="preserve">» </w:t>
      </w:r>
      <w:r w:rsidR="00133376" w:rsidRPr="00BB1BC9">
        <w:rPr>
          <w:sz w:val="28"/>
          <w:szCs w:val="28"/>
        </w:rPr>
        <w:t>дополнить абзацем следующего содержания:</w:t>
      </w:r>
    </w:p>
    <w:p w:rsidR="002B380C" w:rsidRPr="00BB1BC9" w:rsidRDefault="00A317E9" w:rsidP="008D4C4C">
      <w:pPr>
        <w:ind w:firstLine="0"/>
        <w:rPr>
          <w:sz w:val="28"/>
          <w:szCs w:val="28"/>
        </w:rPr>
      </w:pPr>
      <w:r w:rsidRPr="00BB1BC9">
        <w:rPr>
          <w:sz w:val="28"/>
          <w:szCs w:val="28"/>
        </w:rPr>
        <w:t>«сохранение лесов, в том числе на основе их воспроизводства на всех участках вырубленных и погибших лесных насаждений»</w:t>
      </w:r>
      <w:r w:rsidR="002B380C" w:rsidRPr="00BB1BC9">
        <w:rPr>
          <w:sz w:val="28"/>
          <w:szCs w:val="28"/>
        </w:rPr>
        <w:t>;</w:t>
      </w:r>
    </w:p>
    <w:p w:rsidR="00A317E9" w:rsidRDefault="00A317E9" w:rsidP="008D4C4C">
      <w:pPr>
        <w:ind w:firstLine="0"/>
        <w:rPr>
          <w:sz w:val="28"/>
          <w:szCs w:val="28"/>
        </w:rPr>
      </w:pPr>
      <w:r w:rsidRPr="00BB1BC9">
        <w:rPr>
          <w:sz w:val="28"/>
          <w:szCs w:val="28"/>
        </w:rPr>
        <w:t xml:space="preserve">        3) в абзаце четвертом раздела 6 « Перечень показателей</w:t>
      </w:r>
      <w:r>
        <w:rPr>
          <w:sz w:val="28"/>
          <w:szCs w:val="28"/>
        </w:rPr>
        <w:t xml:space="preserve"> конечных результатов подпрограммы, методика их расчета и плановые значения по годам реализации подпрограммы» цифры «3,34» заменить цифрами </w:t>
      </w:r>
      <w:r w:rsidRPr="00BF0E86">
        <w:rPr>
          <w:sz w:val="28"/>
          <w:szCs w:val="28"/>
        </w:rPr>
        <w:t>«3,461»;</w:t>
      </w:r>
    </w:p>
    <w:p w:rsidR="002B380C" w:rsidRDefault="00A317E9" w:rsidP="002B380C">
      <w:pPr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B380C">
        <w:rPr>
          <w:sz w:val="28"/>
          <w:szCs w:val="28"/>
        </w:rPr>
        <w:t>) в разделе 7 «</w:t>
      </w:r>
      <w:r w:rsidR="002B380C" w:rsidRPr="00A47E54">
        <w:rPr>
          <w:sz w:val="28"/>
          <w:szCs w:val="28"/>
        </w:rPr>
        <w:t>Информация о финанс</w:t>
      </w:r>
      <w:r w:rsidR="002B380C">
        <w:rPr>
          <w:sz w:val="28"/>
          <w:szCs w:val="28"/>
        </w:rPr>
        <w:t>овом обеспечении подпрограммы»:</w:t>
      </w:r>
    </w:p>
    <w:p w:rsidR="002B380C" w:rsidRDefault="0052315C" w:rsidP="0052315C">
      <w:pPr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а) в </w:t>
      </w:r>
      <w:r w:rsidR="002B380C">
        <w:rPr>
          <w:sz w:val="28"/>
          <w:szCs w:val="28"/>
        </w:rPr>
        <w:t>абзац</w:t>
      </w:r>
      <w:r>
        <w:rPr>
          <w:sz w:val="28"/>
          <w:szCs w:val="28"/>
        </w:rPr>
        <w:t>е втором цифры «</w:t>
      </w:r>
      <w:r w:rsidR="00C23A5B">
        <w:rPr>
          <w:sz w:val="28"/>
          <w:szCs w:val="28"/>
        </w:rPr>
        <w:t>9 124 667,4» заменить цифрами «10 298 177,9</w:t>
      </w:r>
      <w:r>
        <w:rPr>
          <w:sz w:val="28"/>
          <w:szCs w:val="28"/>
        </w:rPr>
        <w:t>»;</w:t>
      </w:r>
    </w:p>
    <w:p w:rsidR="002B380C" w:rsidRDefault="0052315C" w:rsidP="0052315C">
      <w:pPr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б) </w:t>
      </w:r>
      <w:r w:rsidR="002B380C">
        <w:rPr>
          <w:sz w:val="28"/>
          <w:szCs w:val="28"/>
        </w:rPr>
        <w:t>таблицу изложить в следующей редакции:</w:t>
      </w:r>
    </w:p>
    <w:p w:rsidR="002B380C" w:rsidRPr="003A6B06" w:rsidRDefault="002B380C" w:rsidP="002B380C">
      <w:pPr>
        <w:autoSpaceDE w:val="0"/>
        <w:autoSpaceDN w:val="0"/>
        <w:ind w:firstLine="0"/>
        <w:jc w:val="right"/>
        <w:rPr>
          <w:sz w:val="28"/>
          <w:szCs w:val="28"/>
        </w:rPr>
      </w:pPr>
      <w:r w:rsidRPr="003A6B06">
        <w:rPr>
          <w:sz w:val="28"/>
          <w:szCs w:val="28"/>
        </w:rPr>
        <w:t>«(тыс. рублей)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0"/>
        <w:gridCol w:w="1873"/>
        <w:gridCol w:w="2518"/>
        <w:gridCol w:w="2505"/>
      </w:tblGrid>
      <w:tr w:rsidR="002B380C" w:rsidRPr="003A6B06" w:rsidTr="00780B2B">
        <w:tc>
          <w:tcPr>
            <w:tcW w:w="2380" w:type="dxa"/>
            <w:vMerge w:val="restart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Всего</w:t>
            </w:r>
          </w:p>
        </w:tc>
        <w:tc>
          <w:tcPr>
            <w:tcW w:w="5023" w:type="dxa"/>
            <w:gridSpan w:val="2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В том числе</w:t>
            </w:r>
          </w:p>
        </w:tc>
      </w:tr>
      <w:tr w:rsidR="002B380C" w:rsidRPr="003A6B06" w:rsidTr="00780B2B">
        <w:tc>
          <w:tcPr>
            <w:tcW w:w="2380" w:type="dxa"/>
            <w:vMerge/>
            <w:shd w:val="clear" w:color="auto" w:fill="auto"/>
          </w:tcPr>
          <w:p w:rsidR="002B380C" w:rsidRPr="003A6B06" w:rsidRDefault="002B380C" w:rsidP="00780B2B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2B380C" w:rsidRPr="003A6B06" w:rsidRDefault="002B380C" w:rsidP="00780B2B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краевой бюджет</w:t>
            </w:r>
          </w:p>
        </w:tc>
      </w:tr>
      <w:tr w:rsidR="002B380C" w:rsidRPr="003A6B06" w:rsidTr="00780B2B">
        <w:tc>
          <w:tcPr>
            <w:tcW w:w="2380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2014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568 380,8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546 561,8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21 819,0</w:t>
            </w:r>
          </w:p>
        </w:tc>
      </w:tr>
      <w:tr w:rsidR="002B380C" w:rsidRPr="003A6B06" w:rsidTr="00780B2B">
        <w:tc>
          <w:tcPr>
            <w:tcW w:w="2380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2015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705 647,1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704 687,1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960,0</w:t>
            </w:r>
          </w:p>
        </w:tc>
      </w:tr>
      <w:tr w:rsidR="002B380C" w:rsidRPr="003A6B06" w:rsidTr="00780B2B">
        <w:tc>
          <w:tcPr>
            <w:tcW w:w="2380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2016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399 523,5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399 523,5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0,0</w:t>
            </w:r>
          </w:p>
        </w:tc>
      </w:tr>
      <w:tr w:rsidR="002B380C" w:rsidRPr="003A6B06" w:rsidTr="00780B2B">
        <w:tc>
          <w:tcPr>
            <w:tcW w:w="2380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2017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660 155,3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510 969,2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149 186,1</w:t>
            </w:r>
          </w:p>
        </w:tc>
      </w:tr>
      <w:tr w:rsidR="002B380C" w:rsidRPr="003A6B06" w:rsidTr="00780B2B">
        <w:tc>
          <w:tcPr>
            <w:tcW w:w="2380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2018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962 237,5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741 851,5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220 386,0</w:t>
            </w:r>
          </w:p>
        </w:tc>
      </w:tr>
      <w:tr w:rsidR="002B380C" w:rsidRPr="003A6B06" w:rsidTr="00780B2B">
        <w:tc>
          <w:tcPr>
            <w:tcW w:w="2380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2019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1 234 408,3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943 637,2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290 771,1</w:t>
            </w:r>
          </w:p>
        </w:tc>
      </w:tr>
      <w:tr w:rsidR="002B380C" w:rsidRPr="003A6B06" w:rsidTr="00780B2B">
        <w:tc>
          <w:tcPr>
            <w:tcW w:w="2380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2020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BF0E86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1 400 012,9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BF0E86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1 076 282,0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BF0E86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323 730,9</w:t>
            </w:r>
          </w:p>
        </w:tc>
      </w:tr>
      <w:tr w:rsidR="002B380C" w:rsidRPr="003A6B06" w:rsidTr="00780B2B">
        <w:tc>
          <w:tcPr>
            <w:tcW w:w="2380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2021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BF0E86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1 137 853,2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BF0E86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849 434,8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BF0E86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288 418,4</w:t>
            </w:r>
          </w:p>
        </w:tc>
      </w:tr>
      <w:tr w:rsidR="002B380C" w:rsidRPr="003A6B06" w:rsidTr="00780B2B">
        <w:tc>
          <w:tcPr>
            <w:tcW w:w="2380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2022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BF0E86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1 094 022,7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BF0E86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859 710</w:t>
            </w:r>
            <w:r w:rsidR="002B380C" w:rsidRPr="00BF0E86">
              <w:rPr>
                <w:sz w:val="28"/>
                <w:szCs w:val="28"/>
              </w:rPr>
              <w:t>,5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BF0E86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234 312,2</w:t>
            </w:r>
          </w:p>
        </w:tc>
      </w:tr>
      <w:tr w:rsidR="002B380C" w:rsidRPr="003A6B06" w:rsidTr="00780B2B">
        <w:tc>
          <w:tcPr>
            <w:tcW w:w="2380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2023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BF0E86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1 067 968,3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BF0E86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827 595,6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BF0E86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240 372,7</w:t>
            </w:r>
          </w:p>
        </w:tc>
      </w:tr>
      <w:tr w:rsidR="00C23A5B" w:rsidRPr="003A6B06" w:rsidTr="00780B2B">
        <w:tc>
          <w:tcPr>
            <w:tcW w:w="2380" w:type="dxa"/>
            <w:shd w:val="clear" w:color="auto" w:fill="auto"/>
            <w:vAlign w:val="center"/>
          </w:tcPr>
          <w:p w:rsidR="00C23A5B" w:rsidRPr="003A6B06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2024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C23A5B" w:rsidRPr="00BF0E86" w:rsidRDefault="00C23A5B" w:rsidP="00496D10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1 067 968,3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23A5B" w:rsidRPr="00BF0E86" w:rsidRDefault="00C23A5B" w:rsidP="00496D10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827 595,6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23A5B" w:rsidRPr="00BF0E86" w:rsidRDefault="00C23A5B" w:rsidP="00496D10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240 372,7</w:t>
            </w:r>
          </w:p>
        </w:tc>
      </w:tr>
      <w:tr w:rsidR="002B380C" w:rsidRPr="003A6B06" w:rsidTr="00780B2B">
        <w:tc>
          <w:tcPr>
            <w:tcW w:w="2380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Итого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BF0E86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10 298 177,9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BF0E86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8 287 848,8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BF0E86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2 010 329,1</w:t>
            </w:r>
          </w:p>
        </w:tc>
      </w:tr>
    </w:tbl>
    <w:p w:rsidR="002B380C" w:rsidRPr="003A6B06" w:rsidRDefault="002B380C" w:rsidP="002B380C">
      <w:pPr>
        <w:autoSpaceDE w:val="0"/>
        <w:autoSpaceDN w:val="0"/>
        <w:ind w:firstLine="0"/>
        <w:jc w:val="center"/>
        <w:rPr>
          <w:sz w:val="28"/>
          <w:szCs w:val="28"/>
        </w:rPr>
      </w:pPr>
      <w:r w:rsidRPr="003A6B06"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52315C" w:rsidRDefault="0052315C" w:rsidP="002B380C">
      <w:pPr>
        <w:autoSpaceDE w:val="0"/>
        <w:autoSpaceDN w:val="0"/>
        <w:ind w:firstLine="0"/>
        <w:outlineLvl w:val="2"/>
        <w:rPr>
          <w:sz w:val="28"/>
          <w:szCs w:val="28"/>
        </w:rPr>
      </w:pPr>
    </w:p>
    <w:p w:rsidR="002B380C" w:rsidRDefault="00701EFC" w:rsidP="002B380C">
      <w:pPr>
        <w:autoSpaceDE w:val="0"/>
        <w:autoSpaceDN w:val="0"/>
        <w:ind w:firstLine="0"/>
        <w:outlineLvl w:val="2"/>
        <w:rPr>
          <w:sz w:val="28"/>
          <w:szCs w:val="28"/>
        </w:rPr>
      </w:pPr>
      <w:r w:rsidRPr="00701EFC">
        <w:rPr>
          <w:sz w:val="28"/>
          <w:szCs w:val="28"/>
        </w:rPr>
        <w:t>4</w:t>
      </w:r>
      <w:r w:rsidR="002B380C">
        <w:rPr>
          <w:sz w:val="28"/>
          <w:szCs w:val="28"/>
        </w:rPr>
        <w:t xml:space="preserve">. В подпрограмме </w:t>
      </w:r>
      <w:r w:rsidR="002B380C" w:rsidRPr="006C297F">
        <w:rPr>
          <w:b/>
          <w:sz w:val="28"/>
          <w:szCs w:val="28"/>
        </w:rPr>
        <w:t>«</w:t>
      </w:r>
      <w:r w:rsidR="002B380C" w:rsidRPr="00175FE0">
        <w:rPr>
          <w:sz w:val="28"/>
          <w:szCs w:val="28"/>
        </w:rPr>
        <w:t>О</w:t>
      </w:r>
      <w:r w:rsidR="002B380C">
        <w:rPr>
          <w:sz w:val="28"/>
          <w:szCs w:val="28"/>
        </w:rPr>
        <w:t>рганизация обеспечения использования и сохранения лесов</w:t>
      </w:r>
      <w:r w:rsidR="002B380C" w:rsidRPr="00175FE0">
        <w:rPr>
          <w:sz w:val="28"/>
          <w:szCs w:val="28"/>
        </w:rPr>
        <w:t>»</w:t>
      </w:r>
      <w:r w:rsidR="002B380C">
        <w:rPr>
          <w:sz w:val="28"/>
          <w:szCs w:val="28"/>
        </w:rPr>
        <w:t>:</w:t>
      </w:r>
    </w:p>
    <w:p w:rsidR="0052315C" w:rsidRPr="0052315C" w:rsidRDefault="0052315C" w:rsidP="005231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в паспорте:</w:t>
      </w:r>
    </w:p>
    <w:p w:rsidR="002B380C" w:rsidRDefault="0052315C" w:rsidP="002B380C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B380C">
        <w:rPr>
          <w:rFonts w:ascii="Times New Roman" w:hAnsi="Times New Roman" w:cs="Times New Roman"/>
          <w:b w:val="0"/>
          <w:sz w:val="28"/>
          <w:szCs w:val="28"/>
        </w:rPr>
        <w:t xml:space="preserve">) позицию «Объемы бюджетных ассигнований </w:t>
      </w:r>
      <w:r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2B380C">
        <w:rPr>
          <w:rFonts w:ascii="Times New Roman" w:hAnsi="Times New Roman" w:cs="Times New Roman"/>
          <w:b w:val="0"/>
          <w:sz w:val="28"/>
          <w:szCs w:val="28"/>
        </w:rPr>
        <w:t xml:space="preserve">программы» изложить в следующей редакции: </w:t>
      </w:r>
    </w:p>
    <w:p w:rsidR="002B380C" w:rsidRDefault="002B380C" w:rsidP="002B380C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0"/>
        <w:gridCol w:w="6132"/>
      </w:tblGrid>
      <w:tr w:rsidR="002B380C" w:rsidRPr="00BF0E86" w:rsidTr="00780B2B">
        <w:tc>
          <w:tcPr>
            <w:tcW w:w="2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B380C" w:rsidRPr="00BF0E86" w:rsidRDefault="002B380C" w:rsidP="00780B2B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lastRenderedPageBreak/>
              <w:t>« Объемы бюджетных ассигнований подпрограммы</w:t>
            </w:r>
          </w:p>
        </w:tc>
        <w:tc>
          <w:tcPr>
            <w:tcW w:w="61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Общий объем финансир</w:t>
            </w:r>
            <w:r w:rsidR="00496D10" w:rsidRPr="00BF0E86">
              <w:rPr>
                <w:sz w:val="28"/>
                <w:szCs w:val="28"/>
              </w:rPr>
              <w:t>ования подпрограммы составляет 4 918 535</w:t>
            </w:r>
            <w:r w:rsidRPr="00BF0E86">
              <w:rPr>
                <w:sz w:val="28"/>
                <w:szCs w:val="28"/>
              </w:rPr>
              <w:t>,</w:t>
            </w:r>
            <w:r w:rsidR="00B71EB7" w:rsidRPr="00BF0E86">
              <w:rPr>
                <w:sz w:val="28"/>
                <w:szCs w:val="28"/>
              </w:rPr>
              <w:t>6</w:t>
            </w:r>
            <w:r w:rsidRPr="00BF0E86">
              <w:rPr>
                <w:sz w:val="28"/>
                <w:szCs w:val="28"/>
              </w:rPr>
              <w:t xml:space="preserve"> тыс. рублей, из них: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 xml:space="preserve">за счет средств бюджета Забайкальского </w:t>
            </w:r>
            <w:r w:rsidR="00B71EB7" w:rsidRPr="00BF0E86">
              <w:rPr>
                <w:sz w:val="28"/>
                <w:szCs w:val="28"/>
              </w:rPr>
              <w:t>края – 224 802,4</w:t>
            </w:r>
            <w:r w:rsidRPr="00BF0E8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2014 год - 870,7 тыс. рублей;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2015 год - 0,0 тыс. рублей;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2016 год - 0,0 тыс. рублей;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2017 год - 0,0 тыс. рублей;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2018 год - 31 826,6 тыс. рублей;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2019 год - 39 945,1 тыс. рублей;</w:t>
            </w:r>
          </w:p>
          <w:p w:rsidR="002B380C" w:rsidRPr="00BF0E86" w:rsidRDefault="00496D10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2020 год - 42 379,9</w:t>
            </w:r>
            <w:r w:rsidR="002B380C" w:rsidRPr="00BF0E86">
              <w:rPr>
                <w:sz w:val="28"/>
                <w:szCs w:val="28"/>
              </w:rPr>
              <w:t xml:space="preserve"> тыс. рублей;</w:t>
            </w:r>
          </w:p>
          <w:p w:rsidR="002B380C" w:rsidRPr="00BF0E86" w:rsidRDefault="00496D10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2021 год - 37 444,3</w:t>
            </w:r>
            <w:r w:rsidR="002B380C" w:rsidRPr="00BF0E86">
              <w:rPr>
                <w:sz w:val="28"/>
                <w:szCs w:val="28"/>
              </w:rPr>
              <w:t xml:space="preserve"> тыс. рублей;</w:t>
            </w:r>
          </w:p>
          <w:p w:rsidR="002B380C" w:rsidRPr="00BF0E86" w:rsidRDefault="00496D10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2022 год- 24 047,4</w:t>
            </w:r>
            <w:r w:rsidR="002B380C" w:rsidRPr="00BF0E86">
              <w:rPr>
                <w:sz w:val="28"/>
                <w:szCs w:val="28"/>
              </w:rPr>
              <w:t xml:space="preserve"> тыс. рублей;</w:t>
            </w:r>
          </w:p>
          <w:p w:rsidR="002B380C" w:rsidRPr="00BF0E86" w:rsidRDefault="00496D10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2023 год- 24 144,2</w:t>
            </w:r>
            <w:r w:rsidR="002B380C" w:rsidRPr="00BF0E86">
              <w:rPr>
                <w:sz w:val="28"/>
                <w:szCs w:val="28"/>
              </w:rPr>
              <w:t xml:space="preserve"> тыс. рублей;</w:t>
            </w:r>
          </w:p>
          <w:p w:rsidR="002B380C" w:rsidRPr="00BF0E86" w:rsidRDefault="00496D10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2024 год- 24 144,2</w:t>
            </w:r>
            <w:r w:rsidR="002B380C" w:rsidRPr="00BF0E86">
              <w:rPr>
                <w:sz w:val="28"/>
                <w:szCs w:val="28"/>
              </w:rPr>
              <w:t xml:space="preserve"> тыс. рублей.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за счет средств федерального бюджета -</w:t>
            </w:r>
          </w:p>
          <w:p w:rsidR="002B380C" w:rsidRPr="00BF0E86" w:rsidRDefault="00496D10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4 693 733,2</w:t>
            </w:r>
            <w:r w:rsidR="002B380C" w:rsidRPr="00BF0E8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2014 год - 291 617,5 тыс. рублей;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2015 год - 296 680,2 тыс. рублей;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2016 год - 328 692,7 тыс. рублей;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2017 год - 291 997,4 тыс. рублей;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2018 год - 440 236,7 тыс. рублей;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2019 год - 470 893,0 тыс. рублей;</w:t>
            </w:r>
          </w:p>
          <w:p w:rsidR="002B380C" w:rsidRPr="00BF0E86" w:rsidRDefault="00496D10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2020 год - 546 837,4</w:t>
            </w:r>
            <w:r w:rsidR="002B380C" w:rsidRPr="00BF0E86">
              <w:rPr>
                <w:sz w:val="28"/>
                <w:szCs w:val="28"/>
              </w:rPr>
              <w:t xml:space="preserve"> тыс. рублей;</w:t>
            </w:r>
          </w:p>
          <w:p w:rsidR="002B380C" w:rsidRPr="00BF0E86" w:rsidRDefault="00496D10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2021 год - 508 507</w:t>
            </w:r>
            <w:r w:rsidR="002B380C" w:rsidRPr="00BF0E86">
              <w:rPr>
                <w:sz w:val="28"/>
                <w:szCs w:val="28"/>
              </w:rPr>
              <w:t>,3 тыс. рублей;</w:t>
            </w:r>
          </w:p>
          <w:p w:rsidR="002B380C" w:rsidRPr="00BF0E86" w:rsidRDefault="00496D10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2022 год- 486843,4</w:t>
            </w:r>
            <w:r w:rsidR="002B380C" w:rsidRPr="00BF0E86">
              <w:rPr>
                <w:sz w:val="28"/>
                <w:szCs w:val="28"/>
              </w:rPr>
              <w:t xml:space="preserve"> тыс. рублей;</w:t>
            </w:r>
          </w:p>
          <w:p w:rsidR="002B380C" w:rsidRPr="00BF0E86" w:rsidRDefault="00496D10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2023 год- 515 713,8</w:t>
            </w:r>
            <w:r w:rsidR="002B380C" w:rsidRPr="00BF0E86">
              <w:rPr>
                <w:sz w:val="28"/>
                <w:szCs w:val="28"/>
              </w:rPr>
              <w:t xml:space="preserve"> тыс. рублей;</w:t>
            </w:r>
          </w:p>
          <w:p w:rsidR="002B380C" w:rsidRPr="00BF0E86" w:rsidRDefault="00496D10" w:rsidP="00780B2B">
            <w:pPr>
              <w:autoSpaceDE w:val="0"/>
              <w:autoSpaceDN w:val="0"/>
              <w:ind w:firstLine="0"/>
              <w:rPr>
                <w:sz w:val="28"/>
                <w:szCs w:val="28"/>
                <w:lang w:val="en-US"/>
              </w:rPr>
            </w:pPr>
            <w:r w:rsidRPr="00BF0E86">
              <w:rPr>
                <w:sz w:val="28"/>
                <w:szCs w:val="28"/>
              </w:rPr>
              <w:t>2024 год- 515 713,8</w:t>
            </w:r>
            <w:r w:rsidR="002B380C" w:rsidRPr="00BF0E86">
              <w:rPr>
                <w:sz w:val="28"/>
                <w:szCs w:val="28"/>
              </w:rPr>
              <w:t xml:space="preserve"> тыс. рублей.»</w:t>
            </w:r>
            <w:r w:rsidR="001A13AF" w:rsidRPr="00BF0E86">
              <w:rPr>
                <w:sz w:val="28"/>
                <w:szCs w:val="28"/>
              </w:rPr>
              <w:t>;</w:t>
            </w:r>
          </w:p>
        </w:tc>
      </w:tr>
    </w:tbl>
    <w:p w:rsidR="002B380C" w:rsidRPr="00BF0E86" w:rsidRDefault="002B380C" w:rsidP="002B380C">
      <w:pPr>
        <w:ind w:firstLine="0"/>
        <w:rPr>
          <w:sz w:val="28"/>
          <w:szCs w:val="28"/>
        </w:rPr>
      </w:pPr>
    </w:p>
    <w:p w:rsidR="002B380C" w:rsidRDefault="0052315C" w:rsidP="002B380C">
      <w:pPr>
        <w:ind w:firstLine="0"/>
        <w:rPr>
          <w:sz w:val="28"/>
          <w:szCs w:val="28"/>
        </w:rPr>
      </w:pPr>
      <w:r w:rsidRPr="00BF0E86">
        <w:rPr>
          <w:sz w:val="28"/>
          <w:szCs w:val="28"/>
        </w:rPr>
        <w:t xml:space="preserve">          б</w:t>
      </w:r>
      <w:r w:rsidR="002B380C" w:rsidRPr="00BF0E86">
        <w:rPr>
          <w:sz w:val="28"/>
          <w:szCs w:val="28"/>
        </w:rPr>
        <w:t>) позицию «Ожидаемые значения</w:t>
      </w:r>
      <w:r w:rsidR="002B380C">
        <w:rPr>
          <w:sz w:val="28"/>
          <w:szCs w:val="28"/>
        </w:rPr>
        <w:t xml:space="preserve"> показателей конечных результатов реализации подпрограммы</w:t>
      </w:r>
      <w:r w:rsidR="002B380C" w:rsidRPr="00B32BC2">
        <w:rPr>
          <w:sz w:val="28"/>
          <w:szCs w:val="28"/>
        </w:rPr>
        <w:t>»</w:t>
      </w:r>
      <w:r w:rsidR="002B380C" w:rsidRPr="009E5117">
        <w:rPr>
          <w:sz w:val="28"/>
          <w:szCs w:val="28"/>
        </w:rPr>
        <w:t xml:space="preserve">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0"/>
        <w:gridCol w:w="6132"/>
      </w:tblGrid>
      <w:tr w:rsidR="002B380C" w:rsidRPr="007C4F9B" w:rsidTr="00780B2B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B380C" w:rsidRPr="007C4F9B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C4F9B">
              <w:rPr>
                <w:sz w:val="28"/>
                <w:szCs w:val="28"/>
              </w:rPr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C4F9B">
              <w:rPr>
                <w:sz w:val="28"/>
                <w:szCs w:val="28"/>
              </w:rPr>
              <w:t>Доля площади земель лесного фонда, переданных в пользование, в общей площади земель лесного ф</w:t>
            </w:r>
            <w:r w:rsidR="00496D10">
              <w:rPr>
                <w:sz w:val="28"/>
                <w:szCs w:val="28"/>
              </w:rPr>
              <w:t xml:space="preserve">онда в Забайкальском крае – </w:t>
            </w:r>
            <w:r w:rsidR="00496D10" w:rsidRPr="00BF0E86">
              <w:rPr>
                <w:sz w:val="28"/>
                <w:szCs w:val="28"/>
              </w:rPr>
              <w:t>18,8</w:t>
            </w:r>
            <w:r w:rsidRPr="00BF0E86">
              <w:rPr>
                <w:sz w:val="28"/>
                <w:szCs w:val="28"/>
              </w:rPr>
              <w:t>%;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объем платежей в бюджетную систему Российской Федерации от использования лесов, расположенных на землях лесного фонда Забайкальского края, в расчете на 1 га земель лесного фонда – 2</w:t>
            </w:r>
            <w:r w:rsidR="00496D10" w:rsidRPr="00BF0E86">
              <w:rPr>
                <w:sz w:val="28"/>
                <w:szCs w:val="28"/>
              </w:rPr>
              <w:t>9,9</w:t>
            </w:r>
            <w:r w:rsidRPr="00BF0E86">
              <w:rPr>
                <w:sz w:val="28"/>
                <w:szCs w:val="28"/>
              </w:rPr>
              <w:t xml:space="preserve"> руб./га;</w:t>
            </w:r>
          </w:p>
          <w:p w:rsidR="002B380C" w:rsidRPr="007C4F9B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возмещение ущерба от нарушений лесного законодательства - 2,7%.»;</w:t>
            </w:r>
          </w:p>
        </w:tc>
      </w:tr>
    </w:tbl>
    <w:p w:rsidR="002B380C" w:rsidRDefault="002B380C" w:rsidP="002B380C">
      <w:pPr>
        <w:autoSpaceDE w:val="0"/>
        <w:autoSpaceDN w:val="0"/>
        <w:ind w:firstLine="0"/>
        <w:rPr>
          <w:sz w:val="28"/>
          <w:szCs w:val="28"/>
        </w:rPr>
      </w:pPr>
    </w:p>
    <w:p w:rsidR="002B380C" w:rsidRDefault="0052315C" w:rsidP="002B380C">
      <w:pPr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2B380C">
        <w:rPr>
          <w:sz w:val="28"/>
          <w:szCs w:val="28"/>
        </w:rPr>
        <w:t>) в разделе 7 «</w:t>
      </w:r>
      <w:r w:rsidR="002B380C" w:rsidRPr="00A47E54">
        <w:rPr>
          <w:sz w:val="28"/>
          <w:szCs w:val="28"/>
        </w:rPr>
        <w:t>Информация о финанс</w:t>
      </w:r>
      <w:r w:rsidR="002B380C">
        <w:rPr>
          <w:sz w:val="28"/>
          <w:szCs w:val="28"/>
        </w:rPr>
        <w:t xml:space="preserve">овом обеспечении </w:t>
      </w:r>
      <w:r w:rsidR="002B380C">
        <w:rPr>
          <w:sz w:val="28"/>
          <w:szCs w:val="28"/>
        </w:rPr>
        <w:lastRenderedPageBreak/>
        <w:t>подпрограммы»:</w:t>
      </w:r>
    </w:p>
    <w:p w:rsidR="002B380C" w:rsidRDefault="0052315C" w:rsidP="002B380C">
      <w:pPr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а) в </w:t>
      </w:r>
      <w:r w:rsidR="002B380C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136BB3">
        <w:rPr>
          <w:sz w:val="28"/>
          <w:szCs w:val="28"/>
        </w:rPr>
        <w:t xml:space="preserve">втором цифры </w:t>
      </w:r>
      <w:r w:rsidR="00136BB3" w:rsidRPr="00BF0E86">
        <w:rPr>
          <w:sz w:val="28"/>
          <w:szCs w:val="28"/>
        </w:rPr>
        <w:t>«5 059 302,9</w:t>
      </w:r>
      <w:r w:rsidRPr="00BF0E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6BB3">
        <w:rPr>
          <w:sz w:val="28"/>
          <w:szCs w:val="28"/>
        </w:rPr>
        <w:t>«4 918 535</w:t>
      </w:r>
      <w:r>
        <w:rPr>
          <w:sz w:val="28"/>
          <w:szCs w:val="28"/>
        </w:rPr>
        <w:t>,</w:t>
      </w:r>
      <w:r w:rsidR="00E7792F" w:rsidRPr="00E7792F">
        <w:rPr>
          <w:sz w:val="28"/>
          <w:szCs w:val="28"/>
        </w:rPr>
        <w:t>6</w:t>
      </w:r>
      <w:r>
        <w:rPr>
          <w:sz w:val="28"/>
          <w:szCs w:val="28"/>
        </w:rPr>
        <w:t>»</w:t>
      </w:r>
      <w:r w:rsidR="00BF4312">
        <w:rPr>
          <w:sz w:val="28"/>
          <w:szCs w:val="28"/>
        </w:rPr>
        <w:t>;</w:t>
      </w:r>
    </w:p>
    <w:p w:rsidR="002B380C" w:rsidRPr="00683F42" w:rsidRDefault="00BF4312" w:rsidP="002B380C">
      <w:pPr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б) </w:t>
      </w:r>
      <w:r w:rsidR="002B380C">
        <w:rPr>
          <w:sz w:val="28"/>
          <w:szCs w:val="28"/>
        </w:rPr>
        <w:t>таблицу изложить в следующей редакции:</w:t>
      </w:r>
    </w:p>
    <w:p w:rsidR="002B380C" w:rsidRDefault="002B380C" w:rsidP="002B380C">
      <w:pPr>
        <w:autoSpaceDE w:val="0"/>
        <w:autoSpaceDN w:val="0"/>
        <w:ind w:firstLine="0"/>
        <w:jc w:val="right"/>
        <w:rPr>
          <w:sz w:val="22"/>
          <w:szCs w:val="20"/>
        </w:rPr>
      </w:pPr>
      <w:r>
        <w:rPr>
          <w:sz w:val="28"/>
          <w:szCs w:val="28"/>
        </w:rPr>
        <w:t>«(тыс. рублей)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0"/>
        <w:gridCol w:w="1873"/>
        <w:gridCol w:w="2518"/>
        <w:gridCol w:w="2647"/>
      </w:tblGrid>
      <w:tr w:rsidR="002B380C" w:rsidTr="00780B2B">
        <w:tc>
          <w:tcPr>
            <w:tcW w:w="2380" w:type="dxa"/>
            <w:vMerge w:val="restart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2B380C" w:rsidTr="00780B2B">
        <w:tc>
          <w:tcPr>
            <w:tcW w:w="2380" w:type="dxa"/>
            <w:vMerge/>
            <w:shd w:val="clear" w:color="auto" w:fill="auto"/>
          </w:tcPr>
          <w:p w:rsidR="002B380C" w:rsidRDefault="002B380C" w:rsidP="00780B2B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2B380C" w:rsidRDefault="002B380C" w:rsidP="00780B2B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292 488,2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291 617,5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870,7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296 680,2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296 680,2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328 692,7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328 692,7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291 997,4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291 997,4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472 063,3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440 236,7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31 826,6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BF0E8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F0E86">
              <w:rPr>
                <w:sz w:val="28"/>
                <w:szCs w:val="28"/>
              </w:rPr>
              <w:t>510 838,</w:t>
            </w:r>
            <w:r w:rsidRPr="00BF0E8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BF0E8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470 893,0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BF0E8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39 945,1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BF0E86" w:rsidRDefault="00136BB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589 217,3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BF0E86" w:rsidRDefault="00136BB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546 837,4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BF0E86" w:rsidRDefault="00136BB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42 379,9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BF0E86" w:rsidRDefault="00136BB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545 951,6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BF0E86" w:rsidRDefault="00136BB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508 507</w:t>
            </w:r>
            <w:r w:rsidR="002B380C" w:rsidRPr="00BF0E86">
              <w:rPr>
                <w:sz w:val="28"/>
                <w:szCs w:val="28"/>
              </w:rPr>
              <w:t>,3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BF0E86" w:rsidRDefault="00136BB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37 444,3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BF0E86" w:rsidRDefault="00136BB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510 890,8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BF0E86" w:rsidRDefault="00136BB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486 843,4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BF0E86" w:rsidRDefault="00136BB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24 047,4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BF0E86" w:rsidRDefault="00136BB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539 858,0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BF0E86" w:rsidRDefault="00136BB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515 713,8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BF0E86" w:rsidRDefault="00136BB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24 144,2</w:t>
            </w:r>
          </w:p>
        </w:tc>
      </w:tr>
      <w:tr w:rsidR="003E3737" w:rsidTr="00780B2B">
        <w:tc>
          <w:tcPr>
            <w:tcW w:w="2380" w:type="dxa"/>
            <w:shd w:val="clear" w:color="auto" w:fill="auto"/>
            <w:vAlign w:val="center"/>
          </w:tcPr>
          <w:p w:rsidR="003E3737" w:rsidRDefault="003E3737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E3737" w:rsidRPr="00BF0E86" w:rsidRDefault="003E3737" w:rsidP="00E3441F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539 858,0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3E3737" w:rsidRPr="00BF0E86" w:rsidRDefault="003E3737" w:rsidP="00E3441F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515 713,8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3E3737" w:rsidRPr="00BF0E86" w:rsidRDefault="003E3737" w:rsidP="00E3441F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24 144,2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BF0E86" w:rsidRDefault="003E3737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F0E86">
              <w:rPr>
                <w:sz w:val="28"/>
                <w:szCs w:val="28"/>
              </w:rPr>
              <w:t>4 918 535</w:t>
            </w:r>
            <w:r w:rsidR="002B380C" w:rsidRPr="00BF0E86">
              <w:rPr>
                <w:sz w:val="28"/>
                <w:szCs w:val="28"/>
              </w:rPr>
              <w:t>,</w:t>
            </w:r>
            <w:r w:rsidR="00E7792F" w:rsidRPr="00BF0E8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BF0E86" w:rsidRDefault="003E3737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4 693 733,2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BF0E86" w:rsidRDefault="00E7792F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F0E86">
              <w:rPr>
                <w:sz w:val="28"/>
                <w:szCs w:val="28"/>
              </w:rPr>
              <w:t>224 802,</w:t>
            </w:r>
            <w:r w:rsidRPr="00BF0E86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2B380C" w:rsidRPr="00BB3471" w:rsidRDefault="002B380C" w:rsidP="002B3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3471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B380C" w:rsidRDefault="00701EFC" w:rsidP="002B380C">
      <w:pPr>
        <w:autoSpaceDE w:val="0"/>
        <w:autoSpaceDN w:val="0"/>
        <w:ind w:firstLine="0"/>
        <w:rPr>
          <w:sz w:val="28"/>
          <w:szCs w:val="28"/>
        </w:rPr>
      </w:pPr>
      <w:r w:rsidRPr="00701EFC">
        <w:rPr>
          <w:sz w:val="28"/>
          <w:szCs w:val="28"/>
        </w:rPr>
        <w:t>5</w:t>
      </w:r>
      <w:r w:rsidR="002B380C">
        <w:rPr>
          <w:sz w:val="28"/>
          <w:szCs w:val="28"/>
        </w:rPr>
        <w:t xml:space="preserve">. В подпрограмме </w:t>
      </w:r>
      <w:r w:rsidR="002B380C" w:rsidRPr="00D30268">
        <w:rPr>
          <w:sz w:val="28"/>
          <w:szCs w:val="28"/>
        </w:rPr>
        <w:t>«Организ</w:t>
      </w:r>
      <w:r w:rsidR="002B380C">
        <w:rPr>
          <w:sz w:val="28"/>
          <w:szCs w:val="28"/>
        </w:rPr>
        <w:t xml:space="preserve">ация осуществления мер пожарной </w:t>
      </w:r>
      <w:r w:rsidR="002B380C" w:rsidRPr="00D30268">
        <w:rPr>
          <w:sz w:val="28"/>
          <w:szCs w:val="28"/>
        </w:rPr>
        <w:t>безопасности и тушения лесных пожаров в лесах, расположенных на землях особо охраняемых природных территорий регионального значения»</w:t>
      </w:r>
      <w:r w:rsidR="002B380C">
        <w:rPr>
          <w:sz w:val="28"/>
          <w:szCs w:val="28"/>
        </w:rPr>
        <w:t>:</w:t>
      </w:r>
    </w:p>
    <w:p w:rsidR="002B380C" w:rsidRPr="00D30268" w:rsidRDefault="002B380C" w:rsidP="002B380C">
      <w:pPr>
        <w:autoSpaceDE w:val="0"/>
        <w:autoSpaceDN w:val="0"/>
        <w:ind w:firstLine="0"/>
        <w:rPr>
          <w:sz w:val="28"/>
          <w:szCs w:val="28"/>
        </w:rPr>
      </w:pPr>
    </w:p>
    <w:p w:rsidR="002B380C" w:rsidRDefault="002B380C" w:rsidP="002B380C">
      <w:pPr>
        <w:autoSpaceDE w:val="0"/>
        <w:autoSpaceDN w:val="0"/>
        <w:ind w:firstLine="0"/>
        <w:outlineLvl w:val="2"/>
        <w:rPr>
          <w:sz w:val="28"/>
          <w:szCs w:val="28"/>
        </w:rPr>
      </w:pPr>
      <w:r w:rsidRPr="00D30268">
        <w:rPr>
          <w:sz w:val="28"/>
          <w:szCs w:val="28"/>
        </w:rPr>
        <w:t xml:space="preserve">1) позицию «Объемы бюджетных ассигнований </w:t>
      </w:r>
      <w:r w:rsidR="00BF4312">
        <w:rPr>
          <w:sz w:val="28"/>
          <w:szCs w:val="28"/>
        </w:rPr>
        <w:t>под</w:t>
      </w:r>
      <w:r w:rsidRPr="00D30268">
        <w:rPr>
          <w:sz w:val="28"/>
          <w:szCs w:val="28"/>
        </w:rPr>
        <w:t>программы»</w:t>
      </w:r>
      <w:r w:rsidR="00BF4312">
        <w:rPr>
          <w:sz w:val="28"/>
          <w:szCs w:val="28"/>
        </w:rPr>
        <w:t xml:space="preserve"> паспорта подпрограммы</w:t>
      </w:r>
      <w:r w:rsidRPr="00D30268">
        <w:rPr>
          <w:sz w:val="28"/>
          <w:szCs w:val="28"/>
        </w:rPr>
        <w:t xml:space="preserve"> изложить в следующей редакции: </w:t>
      </w:r>
    </w:p>
    <w:p w:rsidR="002B380C" w:rsidRDefault="002B380C" w:rsidP="002B380C">
      <w:pPr>
        <w:autoSpaceDE w:val="0"/>
        <w:autoSpaceDN w:val="0"/>
        <w:ind w:firstLine="0"/>
        <w:outlineLvl w:val="2"/>
        <w:rPr>
          <w:sz w:val="28"/>
          <w:szCs w:val="28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0"/>
        <w:gridCol w:w="6132"/>
      </w:tblGrid>
      <w:tr w:rsidR="002B380C" w:rsidTr="00780B2B">
        <w:tc>
          <w:tcPr>
            <w:tcW w:w="2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B380C" w:rsidRDefault="002B380C" w:rsidP="00780B2B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61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AB43A2">
              <w:rPr>
                <w:sz w:val="28"/>
                <w:szCs w:val="28"/>
              </w:rPr>
              <w:t xml:space="preserve">подпрограммы </w:t>
            </w:r>
            <w:r w:rsidR="00AB43A2" w:rsidRPr="00BF0E86">
              <w:rPr>
                <w:sz w:val="28"/>
                <w:szCs w:val="28"/>
              </w:rPr>
              <w:t>составляет       34 177,9</w:t>
            </w:r>
            <w:r w:rsidRPr="00BF0E86">
              <w:rPr>
                <w:sz w:val="28"/>
                <w:szCs w:val="28"/>
              </w:rPr>
              <w:t xml:space="preserve"> тыс. рублей,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за счет средств бюджета Забайкальского края, из них по годам: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2017 год - 4 712,6 тыс. рублей;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2018 год - 1 943,4 тыс. рублей;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lastRenderedPageBreak/>
              <w:t>2019 год - 4 941,1 тыс. рублей;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2020 год - 4 198,2 тыс. рублей;</w:t>
            </w:r>
          </w:p>
          <w:p w:rsidR="002B380C" w:rsidRPr="00BF0E86" w:rsidRDefault="00AB43A2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2021 год - 4 637,4</w:t>
            </w:r>
            <w:r w:rsidR="002B380C" w:rsidRPr="00BF0E86">
              <w:rPr>
                <w:sz w:val="28"/>
                <w:szCs w:val="28"/>
              </w:rPr>
              <w:t xml:space="preserve"> тыс. рублей;</w:t>
            </w:r>
          </w:p>
          <w:p w:rsidR="002B380C" w:rsidRPr="00BF0E86" w:rsidRDefault="00AB43A2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2022 год - 3 966,4</w:t>
            </w:r>
            <w:r w:rsidR="002B380C" w:rsidRPr="00BF0E86">
              <w:rPr>
                <w:sz w:val="28"/>
                <w:szCs w:val="28"/>
              </w:rPr>
              <w:t xml:space="preserve"> тыс. рублей;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2023 год -</w:t>
            </w:r>
            <w:r w:rsidR="00AB43A2" w:rsidRPr="00BF0E86">
              <w:rPr>
                <w:sz w:val="28"/>
                <w:szCs w:val="28"/>
              </w:rPr>
              <w:t xml:space="preserve"> 4 889,4</w:t>
            </w:r>
            <w:r w:rsidRPr="00BF0E86">
              <w:rPr>
                <w:sz w:val="28"/>
                <w:szCs w:val="28"/>
              </w:rPr>
              <w:t xml:space="preserve"> тыс. рублей;</w:t>
            </w:r>
          </w:p>
          <w:p w:rsidR="002B380C" w:rsidRPr="00101497" w:rsidRDefault="00AB43A2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>2024 год - 4 889,4</w:t>
            </w:r>
            <w:r w:rsidR="002B380C" w:rsidRPr="00BF0E86">
              <w:rPr>
                <w:sz w:val="28"/>
                <w:szCs w:val="28"/>
              </w:rPr>
              <w:t xml:space="preserve"> тыс. рублей</w:t>
            </w:r>
            <w:r w:rsidR="002B380C">
              <w:rPr>
                <w:sz w:val="28"/>
                <w:szCs w:val="28"/>
              </w:rPr>
              <w:t>.»</w:t>
            </w:r>
            <w:r w:rsidR="00101497">
              <w:rPr>
                <w:sz w:val="28"/>
                <w:szCs w:val="28"/>
              </w:rPr>
              <w:t>;</w:t>
            </w:r>
          </w:p>
          <w:p w:rsidR="002B380C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</w:tc>
      </w:tr>
    </w:tbl>
    <w:p w:rsidR="002B380C" w:rsidRDefault="002B380C" w:rsidP="002B380C">
      <w:pPr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2) в разделе 7 «</w:t>
      </w:r>
      <w:r w:rsidRPr="00A47E54">
        <w:rPr>
          <w:sz w:val="28"/>
          <w:szCs w:val="28"/>
        </w:rPr>
        <w:t>Информация о финанс</w:t>
      </w:r>
      <w:r>
        <w:rPr>
          <w:sz w:val="28"/>
          <w:szCs w:val="28"/>
        </w:rPr>
        <w:t>овом обеспечении подпрограммы»:</w:t>
      </w:r>
    </w:p>
    <w:p w:rsidR="00BF4312" w:rsidRDefault="00BF4312" w:rsidP="00BF4312">
      <w:pPr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а) в </w:t>
      </w:r>
      <w:r w:rsidR="002B380C">
        <w:rPr>
          <w:sz w:val="28"/>
          <w:szCs w:val="28"/>
        </w:rPr>
        <w:t>абзац</w:t>
      </w:r>
      <w:r w:rsidR="00AB43A2">
        <w:rPr>
          <w:sz w:val="28"/>
          <w:szCs w:val="28"/>
        </w:rPr>
        <w:t xml:space="preserve">е первом цифры </w:t>
      </w:r>
      <w:r w:rsidR="00AB43A2" w:rsidRPr="00BF0E86">
        <w:rPr>
          <w:sz w:val="28"/>
          <w:szCs w:val="28"/>
        </w:rPr>
        <w:t>«31 379,3</w:t>
      </w:r>
      <w:r w:rsidR="009945CF" w:rsidRPr="00BF0E86">
        <w:rPr>
          <w:sz w:val="28"/>
          <w:szCs w:val="28"/>
        </w:rPr>
        <w:t>» заменить</w:t>
      </w:r>
      <w:bookmarkStart w:id="1" w:name="_GoBack"/>
      <w:bookmarkEnd w:id="1"/>
      <w:r w:rsidR="009945CF">
        <w:rPr>
          <w:sz w:val="28"/>
          <w:szCs w:val="28"/>
        </w:rPr>
        <w:t xml:space="preserve"> цифрами «3</w:t>
      </w:r>
      <w:r w:rsidR="009945CF" w:rsidRPr="009945CF">
        <w:rPr>
          <w:sz w:val="28"/>
          <w:szCs w:val="28"/>
        </w:rPr>
        <w:t>4</w:t>
      </w:r>
      <w:r w:rsidR="009945CF">
        <w:rPr>
          <w:sz w:val="28"/>
          <w:szCs w:val="28"/>
        </w:rPr>
        <w:t> </w:t>
      </w:r>
      <w:r w:rsidR="009945CF" w:rsidRPr="009945CF">
        <w:rPr>
          <w:sz w:val="28"/>
          <w:szCs w:val="28"/>
        </w:rPr>
        <w:t>177</w:t>
      </w:r>
      <w:r w:rsidR="009945CF">
        <w:rPr>
          <w:sz w:val="28"/>
          <w:szCs w:val="28"/>
        </w:rPr>
        <w:t>,</w:t>
      </w:r>
      <w:r w:rsidR="009945CF" w:rsidRPr="009945CF">
        <w:rPr>
          <w:sz w:val="28"/>
          <w:szCs w:val="28"/>
        </w:rPr>
        <w:t>9</w:t>
      </w:r>
      <w:r>
        <w:rPr>
          <w:sz w:val="28"/>
          <w:szCs w:val="28"/>
        </w:rPr>
        <w:t>»;</w:t>
      </w:r>
    </w:p>
    <w:p w:rsidR="002B380C" w:rsidRPr="00683F42" w:rsidRDefault="00BF4312" w:rsidP="00BF4312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="002B380C">
        <w:rPr>
          <w:sz w:val="28"/>
          <w:szCs w:val="28"/>
        </w:rPr>
        <w:t>таблицу изложить в следующей редакции:</w:t>
      </w:r>
    </w:p>
    <w:p w:rsidR="002B380C" w:rsidRPr="00781C66" w:rsidRDefault="00F26FC1" w:rsidP="002B380C">
      <w:pPr>
        <w:autoSpaceDE w:val="0"/>
        <w:autoSpaceDN w:val="0"/>
        <w:ind w:firstLine="0"/>
        <w:jc w:val="right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«</w:t>
      </w:r>
      <w:r w:rsidR="002B380C" w:rsidRPr="00781C66">
        <w:rPr>
          <w:sz w:val="28"/>
          <w:szCs w:val="28"/>
        </w:rPr>
        <w:t>(тыс. рублей)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0"/>
        <w:gridCol w:w="1873"/>
        <w:gridCol w:w="2518"/>
        <w:gridCol w:w="2647"/>
      </w:tblGrid>
      <w:tr w:rsidR="002B380C" w:rsidRPr="00781C66" w:rsidTr="00780B2B">
        <w:tc>
          <w:tcPr>
            <w:tcW w:w="2380" w:type="dxa"/>
            <w:vMerge w:val="restart"/>
            <w:shd w:val="clear" w:color="auto" w:fill="auto"/>
            <w:vAlign w:val="center"/>
          </w:tcPr>
          <w:p w:rsidR="002B380C" w:rsidRPr="00781C6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2B380C" w:rsidRPr="00781C6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Всего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:rsidR="002B380C" w:rsidRPr="00781C6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В том числе</w:t>
            </w:r>
          </w:p>
        </w:tc>
      </w:tr>
      <w:tr w:rsidR="002B380C" w:rsidRPr="00781C66" w:rsidTr="00780B2B">
        <w:tc>
          <w:tcPr>
            <w:tcW w:w="2380" w:type="dxa"/>
            <w:vMerge/>
            <w:shd w:val="clear" w:color="auto" w:fill="auto"/>
          </w:tcPr>
          <w:p w:rsidR="002B380C" w:rsidRPr="00781C66" w:rsidRDefault="002B380C" w:rsidP="00780B2B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2B380C" w:rsidRPr="00781C66" w:rsidRDefault="002B380C" w:rsidP="00780B2B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781C6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781C6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краевой бюджет</w:t>
            </w:r>
          </w:p>
        </w:tc>
      </w:tr>
      <w:tr w:rsidR="00AB43A2" w:rsidRPr="00781C66" w:rsidTr="00780B2B">
        <w:tc>
          <w:tcPr>
            <w:tcW w:w="2380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2017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4 712,6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B43A2" w:rsidRPr="00781C66" w:rsidRDefault="00AB43A2" w:rsidP="00E3441F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4 712,6</w:t>
            </w:r>
          </w:p>
        </w:tc>
      </w:tr>
      <w:tr w:rsidR="00AB43A2" w:rsidRPr="00781C66" w:rsidTr="00780B2B">
        <w:tc>
          <w:tcPr>
            <w:tcW w:w="2380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2018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1 943,4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B43A2" w:rsidRPr="00781C66" w:rsidRDefault="00AB43A2" w:rsidP="00E3441F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1 943,4</w:t>
            </w:r>
          </w:p>
        </w:tc>
      </w:tr>
      <w:tr w:rsidR="00AB43A2" w:rsidRPr="00781C66" w:rsidTr="00780B2B">
        <w:tc>
          <w:tcPr>
            <w:tcW w:w="2380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2019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4 941,1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B43A2" w:rsidRPr="00781C66" w:rsidRDefault="00AB43A2" w:rsidP="00E3441F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4 941,1</w:t>
            </w:r>
          </w:p>
        </w:tc>
      </w:tr>
      <w:tr w:rsidR="00AB43A2" w:rsidRPr="00781C66" w:rsidTr="00780B2B">
        <w:tc>
          <w:tcPr>
            <w:tcW w:w="2380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2020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4 198,2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B43A2" w:rsidRPr="00781C66" w:rsidRDefault="00AB43A2" w:rsidP="00E3441F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4 198,2</w:t>
            </w:r>
          </w:p>
        </w:tc>
      </w:tr>
      <w:tr w:rsidR="00AB43A2" w:rsidRPr="00781C66" w:rsidTr="00780B2B">
        <w:tc>
          <w:tcPr>
            <w:tcW w:w="2380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2021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4 637,4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B43A2" w:rsidRPr="00781C66" w:rsidRDefault="00AB43A2" w:rsidP="00E3441F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4 637,4</w:t>
            </w:r>
          </w:p>
        </w:tc>
      </w:tr>
      <w:tr w:rsidR="00AB43A2" w:rsidRPr="00781C66" w:rsidTr="00780B2B">
        <w:tc>
          <w:tcPr>
            <w:tcW w:w="2380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2022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3 966,4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B43A2" w:rsidRPr="00781C66" w:rsidRDefault="00AB43A2" w:rsidP="00E3441F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3 966,4</w:t>
            </w:r>
          </w:p>
        </w:tc>
      </w:tr>
      <w:tr w:rsidR="00AB43A2" w:rsidRPr="00781C66" w:rsidTr="00780B2B">
        <w:tc>
          <w:tcPr>
            <w:tcW w:w="2380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2023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4 889,4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B43A2" w:rsidRPr="00781C66" w:rsidRDefault="00AB43A2" w:rsidP="00E3441F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4 889,4</w:t>
            </w:r>
          </w:p>
        </w:tc>
      </w:tr>
      <w:tr w:rsidR="00AB43A2" w:rsidRPr="00781C66" w:rsidTr="00780B2B">
        <w:tc>
          <w:tcPr>
            <w:tcW w:w="2380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2024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4 889,4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B43A2" w:rsidRPr="00781C66" w:rsidRDefault="00AB43A2" w:rsidP="00E3441F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4 889,4</w:t>
            </w:r>
          </w:p>
        </w:tc>
      </w:tr>
      <w:tr w:rsidR="00AB43A2" w:rsidRPr="00781C66" w:rsidTr="00780B2B">
        <w:tc>
          <w:tcPr>
            <w:tcW w:w="2380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Итого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B43A2" w:rsidRPr="00781C66" w:rsidRDefault="00AB43A2" w:rsidP="00AB43A2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34 177,9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B43A2" w:rsidRPr="00781C66" w:rsidRDefault="00AB43A2" w:rsidP="00E3441F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34 177,9</w:t>
            </w:r>
          </w:p>
        </w:tc>
      </w:tr>
    </w:tbl>
    <w:p w:rsidR="002B380C" w:rsidRDefault="00F26FC1" w:rsidP="00F26FC1">
      <w:pPr>
        <w:widowControl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BB3471">
        <w:rPr>
          <w:b/>
          <w:sz w:val="28"/>
          <w:szCs w:val="28"/>
        </w:rPr>
        <w:t>».</w:t>
      </w:r>
    </w:p>
    <w:p w:rsidR="002B380C" w:rsidRPr="002B380C" w:rsidRDefault="00701EFC" w:rsidP="002B380C">
      <w:pPr>
        <w:widowControl/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9945CF">
        <w:rPr>
          <w:bCs/>
          <w:sz w:val="28"/>
          <w:szCs w:val="28"/>
        </w:rPr>
        <w:t>6</w:t>
      </w:r>
      <w:r w:rsidR="002B380C">
        <w:rPr>
          <w:bCs/>
          <w:sz w:val="28"/>
          <w:szCs w:val="28"/>
        </w:rPr>
        <w:t xml:space="preserve">. Приложение № 1и </w:t>
      </w:r>
      <w:r w:rsidR="00D245F6">
        <w:rPr>
          <w:bCs/>
          <w:sz w:val="28"/>
          <w:szCs w:val="28"/>
        </w:rPr>
        <w:t>п</w:t>
      </w:r>
      <w:r w:rsidR="002B380C">
        <w:rPr>
          <w:bCs/>
          <w:sz w:val="28"/>
          <w:szCs w:val="28"/>
        </w:rPr>
        <w:t>риложение № 2 изложить в следующей редакции:</w:t>
      </w:r>
    </w:p>
    <w:p w:rsidR="002B380C" w:rsidRPr="00F46E40" w:rsidRDefault="002B380C" w:rsidP="002B380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46E4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E4DC1" w:rsidRDefault="006E4DC1"/>
    <w:sectPr w:rsidR="006E4DC1" w:rsidSect="003A040B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644" w:rsidRDefault="00AB4644" w:rsidP="00771B77">
      <w:r>
        <w:separator/>
      </w:r>
    </w:p>
  </w:endnote>
  <w:endnote w:type="continuationSeparator" w:id="1">
    <w:p w:rsidR="00AB4644" w:rsidRDefault="00AB4644" w:rsidP="00771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644" w:rsidRDefault="00AB4644" w:rsidP="00771B77">
      <w:r>
        <w:separator/>
      </w:r>
    </w:p>
  </w:footnote>
  <w:footnote w:type="continuationSeparator" w:id="1">
    <w:p w:rsidR="00AB4644" w:rsidRDefault="00AB4644" w:rsidP="00771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90336"/>
      <w:docPartObj>
        <w:docPartGallery w:val="Page Numbers (Top of Page)"/>
        <w:docPartUnique/>
      </w:docPartObj>
    </w:sdtPr>
    <w:sdtContent>
      <w:p w:rsidR="00496D10" w:rsidRDefault="00EA0884">
        <w:pPr>
          <w:pStyle w:val="a5"/>
          <w:jc w:val="center"/>
        </w:pPr>
        <w:r>
          <w:fldChar w:fldCharType="begin"/>
        </w:r>
        <w:r w:rsidR="00496D10">
          <w:instrText>PAGE   \* MERGEFORMAT</w:instrText>
        </w:r>
        <w:r>
          <w:fldChar w:fldCharType="separate"/>
        </w:r>
        <w:r w:rsidR="00015C89">
          <w:rPr>
            <w:noProof/>
          </w:rPr>
          <w:t>8</w:t>
        </w:r>
        <w:r>
          <w:fldChar w:fldCharType="end"/>
        </w:r>
      </w:p>
    </w:sdtContent>
  </w:sdt>
  <w:p w:rsidR="00496D10" w:rsidRDefault="00496D1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AE2"/>
    <w:rsid w:val="00015C89"/>
    <w:rsid w:val="00034CEF"/>
    <w:rsid w:val="00056FDD"/>
    <w:rsid w:val="00057C8F"/>
    <w:rsid w:val="00094F0F"/>
    <w:rsid w:val="000B1005"/>
    <w:rsid w:val="000C1C2F"/>
    <w:rsid w:val="000F25D0"/>
    <w:rsid w:val="00101497"/>
    <w:rsid w:val="001176A6"/>
    <w:rsid w:val="00133376"/>
    <w:rsid w:val="00133BD0"/>
    <w:rsid w:val="00136BB3"/>
    <w:rsid w:val="00140613"/>
    <w:rsid w:val="00164D3D"/>
    <w:rsid w:val="001731F2"/>
    <w:rsid w:val="001A13AF"/>
    <w:rsid w:val="001F4094"/>
    <w:rsid w:val="002204E7"/>
    <w:rsid w:val="0026778C"/>
    <w:rsid w:val="00274D5B"/>
    <w:rsid w:val="0029325A"/>
    <w:rsid w:val="002A4AE2"/>
    <w:rsid w:val="002B380C"/>
    <w:rsid w:val="002C681C"/>
    <w:rsid w:val="002C7A15"/>
    <w:rsid w:val="002E5B71"/>
    <w:rsid w:val="002F3593"/>
    <w:rsid w:val="002F5A4C"/>
    <w:rsid w:val="00386D5C"/>
    <w:rsid w:val="003913DB"/>
    <w:rsid w:val="003A040B"/>
    <w:rsid w:val="003A54EE"/>
    <w:rsid w:val="003D2DBB"/>
    <w:rsid w:val="003E3737"/>
    <w:rsid w:val="00405D07"/>
    <w:rsid w:val="00414E75"/>
    <w:rsid w:val="00420927"/>
    <w:rsid w:val="0043472D"/>
    <w:rsid w:val="00464B4A"/>
    <w:rsid w:val="00471BEC"/>
    <w:rsid w:val="004800E6"/>
    <w:rsid w:val="0048693B"/>
    <w:rsid w:val="00492567"/>
    <w:rsid w:val="00493876"/>
    <w:rsid w:val="00496D10"/>
    <w:rsid w:val="004A60FF"/>
    <w:rsid w:val="004C0168"/>
    <w:rsid w:val="004F7CD4"/>
    <w:rsid w:val="005120E2"/>
    <w:rsid w:val="0052315C"/>
    <w:rsid w:val="00541C96"/>
    <w:rsid w:val="005473DD"/>
    <w:rsid w:val="00571549"/>
    <w:rsid w:val="005A2683"/>
    <w:rsid w:val="005B19C3"/>
    <w:rsid w:val="005E2824"/>
    <w:rsid w:val="006616BA"/>
    <w:rsid w:val="00684623"/>
    <w:rsid w:val="006B5732"/>
    <w:rsid w:val="006C51CB"/>
    <w:rsid w:val="006D4CD9"/>
    <w:rsid w:val="006E376C"/>
    <w:rsid w:val="006E4DC1"/>
    <w:rsid w:val="00701EFC"/>
    <w:rsid w:val="00704795"/>
    <w:rsid w:val="007211C7"/>
    <w:rsid w:val="0074561E"/>
    <w:rsid w:val="00771B77"/>
    <w:rsid w:val="00780B2B"/>
    <w:rsid w:val="00795F0C"/>
    <w:rsid w:val="007A3261"/>
    <w:rsid w:val="007A3EC5"/>
    <w:rsid w:val="007B1B40"/>
    <w:rsid w:val="007C6AB0"/>
    <w:rsid w:val="007F0BF2"/>
    <w:rsid w:val="00825A1A"/>
    <w:rsid w:val="008538FB"/>
    <w:rsid w:val="008A2C8E"/>
    <w:rsid w:val="008B30C8"/>
    <w:rsid w:val="008D4C4C"/>
    <w:rsid w:val="00971D93"/>
    <w:rsid w:val="00986CDE"/>
    <w:rsid w:val="00990A27"/>
    <w:rsid w:val="009945CF"/>
    <w:rsid w:val="009D74ED"/>
    <w:rsid w:val="009D7BA9"/>
    <w:rsid w:val="009E6F0A"/>
    <w:rsid w:val="00A317E9"/>
    <w:rsid w:val="00A379D2"/>
    <w:rsid w:val="00A41D7C"/>
    <w:rsid w:val="00A817D0"/>
    <w:rsid w:val="00A83823"/>
    <w:rsid w:val="00AA088F"/>
    <w:rsid w:val="00AA7C1F"/>
    <w:rsid w:val="00AB43A2"/>
    <w:rsid w:val="00AB4644"/>
    <w:rsid w:val="00AD20F7"/>
    <w:rsid w:val="00B06034"/>
    <w:rsid w:val="00B559FD"/>
    <w:rsid w:val="00B71EB7"/>
    <w:rsid w:val="00BB1BC9"/>
    <w:rsid w:val="00BB3471"/>
    <w:rsid w:val="00BC5CE8"/>
    <w:rsid w:val="00BF0E86"/>
    <w:rsid w:val="00BF4312"/>
    <w:rsid w:val="00C23A5B"/>
    <w:rsid w:val="00C2785A"/>
    <w:rsid w:val="00C355B6"/>
    <w:rsid w:val="00C43C1C"/>
    <w:rsid w:val="00C52CE2"/>
    <w:rsid w:val="00C610D9"/>
    <w:rsid w:val="00CA38B5"/>
    <w:rsid w:val="00CC17D1"/>
    <w:rsid w:val="00CD376E"/>
    <w:rsid w:val="00D04AD4"/>
    <w:rsid w:val="00D245F6"/>
    <w:rsid w:val="00D308C6"/>
    <w:rsid w:val="00D63265"/>
    <w:rsid w:val="00D90764"/>
    <w:rsid w:val="00DA560F"/>
    <w:rsid w:val="00DE1DBD"/>
    <w:rsid w:val="00E272DB"/>
    <w:rsid w:val="00E70EC1"/>
    <w:rsid w:val="00E7792F"/>
    <w:rsid w:val="00E83DE1"/>
    <w:rsid w:val="00E8662E"/>
    <w:rsid w:val="00E93A51"/>
    <w:rsid w:val="00EA0884"/>
    <w:rsid w:val="00EB1BFE"/>
    <w:rsid w:val="00EF51B3"/>
    <w:rsid w:val="00F23046"/>
    <w:rsid w:val="00F26FC1"/>
    <w:rsid w:val="00F31D99"/>
    <w:rsid w:val="00F33788"/>
    <w:rsid w:val="00F46E40"/>
    <w:rsid w:val="00F56F08"/>
    <w:rsid w:val="00F67B96"/>
    <w:rsid w:val="00F71CA1"/>
    <w:rsid w:val="00F74E95"/>
    <w:rsid w:val="00F7738F"/>
    <w:rsid w:val="00F82719"/>
    <w:rsid w:val="00FA44C1"/>
    <w:rsid w:val="00FE56A4"/>
    <w:rsid w:val="00FF2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0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3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3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8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71B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1B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0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3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3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8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71B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1B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834709.100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98347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4AC0-BC03-4EAE-9092-45653D46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1380</Words>
  <Characters>9470</Characters>
  <Application>Microsoft Office Word</Application>
  <DocSecurity>0</DocSecurity>
  <Lines>430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Дагбаев</dc:creator>
  <cp:lastModifiedBy>StaricinaVV</cp:lastModifiedBy>
  <cp:revision>2</cp:revision>
  <dcterms:created xsi:type="dcterms:W3CDTF">2021-05-17T08:56:00Z</dcterms:created>
  <dcterms:modified xsi:type="dcterms:W3CDTF">2021-05-17T08:56:00Z</dcterms:modified>
</cp:coreProperties>
</file>