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36D2AA9B" wp14:editId="4AE7C2E4">
            <wp:extent cx="798195" cy="88709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3C1CA5" w:rsidRDefault="003C1CA5" w:rsidP="003C1CA5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3C1CA5" w:rsidRDefault="003C1CA5" w:rsidP="003C1CA5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3C1CA5" w:rsidRDefault="003C1CA5" w:rsidP="003C1CA5">
      <w:pPr>
        <w:pStyle w:val="1"/>
        <w:spacing w:before="0"/>
        <w:jc w:val="center"/>
      </w:pPr>
      <w:r>
        <w:rPr>
          <w:rFonts w:ascii="Times New Roman" w:eastAsia="Calibri" w:hAnsi="Times New Roman" w:cs="Times New Roman"/>
          <w:color w:val="auto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color w:val="auto"/>
        </w:rPr>
        <w:t>утратившими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силу </w:t>
      </w:r>
      <w:r>
        <w:rPr>
          <w:rFonts w:ascii="Times New Roman" w:hAnsi="Times New Roman" w:cs="Times New Roman"/>
          <w:color w:val="auto"/>
        </w:rPr>
        <w:t>некоторых постановлений Правительства Забайкальского края</w:t>
      </w:r>
      <w:r>
        <w:rPr>
          <w:rFonts w:ascii="Times New Roman" w:hAnsi="Times New Roman" w:cs="Times New Roman"/>
          <w:color w:val="auto"/>
        </w:rPr>
        <w:t xml:space="preserve"> и отдельных положений постановлений Правительства Забайкальского края </w:t>
      </w:r>
    </w:p>
    <w:p w:rsidR="003C1CA5" w:rsidRDefault="003C1CA5" w:rsidP="003C1CA5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803F7B" w:rsidRDefault="003C1CA5" w:rsidP="00803F7B">
      <w:pPr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законодательством, 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803F7B" w:rsidRDefault="00803F7B" w:rsidP="00803F7B">
      <w:pPr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803F7B" w:rsidRPr="00803F7B" w:rsidRDefault="00803F7B" w:rsidP="00803F7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03F7B">
        <w:rPr>
          <w:rFonts w:ascii="Times New Roman" w:hAnsi="Times New Roman" w:cs="Times New Roman"/>
          <w:bCs/>
          <w:spacing w:val="20"/>
          <w:sz w:val="28"/>
          <w:szCs w:val="28"/>
        </w:rPr>
        <w:t>П</w:t>
      </w:r>
      <w:r w:rsidR="003C1CA5" w:rsidRPr="00803F7B">
        <w:rPr>
          <w:rFonts w:ascii="Times New Roman" w:eastAsia="Calibri" w:hAnsi="Times New Roman" w:cs="Times New Roman"/>
          <w:bCs/>
          <w:sz w:val="28"/>
          <w:szCs w:val="28"/>
        </w:rPr>
        <w:t>ризнать утратившими силу:</w:t>
      </w:r>
    </w:p>
    <w:p w:rsidR="00603A5E" w:rsidRPr="00803F7B" w:rsidRDefault="00603A5E" w:rsidP="0060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3F7B">
        <w:rPr>
          <w:rFonts w:ascii="Times New Roman" w:hAnsi="Times New Roman" w:cs="Times New Roman"/>
          <w:sz w:val="28"/>
          <w:szCs w:val="28"/>
        </w:rPr>
        <w:t>) Постановление Правительства Забайкальского края от 20 марта 2015 года № 105 «Об утверждении Порядка предоставления из бюджета Забайкальского края субсидии Фонду поддержки и развития агропромышленного комплекса Забайкальского края»;</w:t>
      </w:r>
    </w:p>
    <w:p w:rsidR="00603A5E" w:rsidRPr="00803F7B" w:rsidRDefault="00603A5E" w:rsidP="0060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3F7B">
        <w:rPr>
          <w:rFonts w:ascii="Times New Roman" w:hAnsi="Times New Roman" w:cs="Times New Roman"/>
          <w:sz w:val="28"/>
          <w:szCs w:val="28"/>
        </w:rPr>
        <w:t>)</w:t>
      </w:r>
      <w:r w:rsidRPr="00803F7B">
        <w:rPr>
          <w:sz w:val="28"/>
          <w:szCs w:val="28"/>
        </w:rPr>
        <w:t xml:space="preserve"> </w:t>
      </w:r>
      <w:r w:rsidRPr="00803F7B">
        <w:rPr>
          <w:rFonts w:ascii="Times New Roman" w:hAnsi="Times New Roman" w:cs="Times New Roman"/>
          <w:sz w:val="28"/>
          <w:szCs w:val="28"/>
        </w:rPr>
        <w:t>пункт 4 Изменений, которые вносятся в некоторые постановления Правительства Забайкальского края, регулирующие предоставление субсидий в сфере государственной поддержки сельского хозяйства, утвержденных постановлением Правительства Забайкальского края от 28 марта 2016 года № 109;</w:t>
      </w:r>
    </w:p>
    <w:p w:rsidR="00603A5E" w:rsidRDefault="00603A5E" w:rsidP="00603A5E">
      <w:pPr>
        <w:pStyle w:val="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Pr="00803F7B">
        <w:rPr>
          <w:rFonts w:ascii="Times New Roman" w:hAnsi="Times New Roman" w:cs="Times New Roman"/>
          <w:b w:val="0"/>
          <w:color w:val="auto"/>
        </w:rPr>
        <w:t xml:space="preserve">) пункт 10 Изменений, которые вносятся в некоторые постановления Правительства Забайкальского края в сфере сельского хозяйства и ветеринарии, утвержденных </w:t>
      </w:r>
      <w:hyperlink w:anchor="sub_0" w:history="1">
        <w:r w:rsidRPr="00803F7B">
          <w:rPr>
            <w:rStyle w:val="a6"/>
            <w:rFonts w:ascii="Times New Roman" w:hAnsi="Times New Roman" w:cs="Times New Roman"/>
            <w:b w:val="0"/>
            <w:bCs w:val="0"/>
            <w:color w:val="auto"/>
          </w:rPr>
          <w:t>постановлением</w:t>
        </w:r>
      </w:hyperlink>
      <w:r w:rsidRPr="00803F7B">
        <w:rPr>
          <w:rFonts w:ascii="Times New Roman" w:hAnsi="Times New Roman" w:cs="Times New Roman"/>
          <w:b w:val="0"/>
          <w:color w:val="auto"/>
        </w:rPr>
        <w:t xml:space="preserve"> Правительства Забайкальского края от 27 декабря 2016 г</w:t>
      </w:r>
      <w:r w:rsidR="002D2A3A">
        <w:rPr>
          <w:rFonts w:ascii="Times New Roman" w:hAnsi="Times New Roman" w:cs="Times New Roman"/>
          <w:b w:val="0"/>
          <w:color w:val="auto"/>
        </w:rPr>
        <w:t>ода № 487;</w:t>
      </w:r>
      <w:bookmarkStart w:id="1" w:name="_GoBack"/>
      <w:bookmarkEnd w:id="1"/>
    </w:p>
    <w:p w:rsidR="00803F7B" w:rsidRPr="00803F7B" w:rsidRDefault="00603A5E" w:rsidP="0080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C1CA5" w:rsidRPr="00803F7B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3C1CA5" w:rsidRPr="00803F7B">
        <w:rPr>
          <w:rFonts w:ascii="Times New Roman" w:hAnsi="Times New Roman" w:cs="Times New Roman"/>
          <w:sz w:val="28"/>
          <w:szCs w:val="28"/>
        </w:rPr>
        <w:t>п</w:t>
      </w:r>
      <w:r w:rsidR="003C1CA5" w:rsidRPr="00803F7B">
        <w:rPr>
          <w:rFonts w:ascii="Times New Roman" w:hAnsi="Times New Roman" w:cs="Times New Roman"/>
          <w:sz w:val="28"/>
          <w:szCs w:val="28"/>
        </w:rPr>
        <w:t>остановление Правительства Забайкальског</w:t>
      </w:r>
      <w:r w:rsidR="003C1CA5" w:rsidRPr="00803F7B">
        <w:rPr>
          <w:rFonts w:ascii="Times New Roman" w:hAnsi="Times New Roman" w:cs="Times New Roman"/>
          <w:sz w:val="28"/>
          <w:szCs w:val="28"/>
        </w:rPr>
        <w:t>о края от 25 июля 2017 года № 307 «</w:t>
      </w:r>
      <w:r w:rsidR="003C1CA5" w:rsidRPr="00803F7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возмещение части затрат по прио</w:t>
      </w:r>
      <w:r w:rsidR="003C1CA5" w:rsidRPr="00803F7B">
        <w:rPr>
          <w:rFonts w:ascii="Times New Roman" w:hAnsi="Times New Roman" w:cs="Times New Roman"/>
          <w:sz w:val="28"/>
          <w:szCs w:val="28"/>
        </w:rPr>
        <w:t>бретению техники и оборудования»;</w:t>
      </w:r>
    </w:p>
    <w:p w:rsidR="00803F7B" w:rsidRPr="00803F7B" w:rsidRDefault="00603A5E" w:rsidP="00803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3C1CA5" w:rsidRPr="00803F7B">
        <w:rPr>
          <w:rFonts w:ascii="Times New Roman" w:hAnsi="Times New Roman" w:cs="Times New Roman"/>
          <w:sz w:val="28"/>
          <w:szCs w:val="28"/>
        </w:rPr>
        <w:t>) п</w:t>
      </w:r>
      <w:r w:rsidR="003C1CA5" w:rsidRPr="00803F7B">
        <w:rPr>
          <w:rFonts w:ascii="Times New Roman" w:hAnsi="Times New Roman" w:cs="Times New Roman"/>
          <w:sz w:val="28"/>
          <w:szCs w:val="28"/>
        </w:rPr>
        <w:t>остановление Правительства Забайкальского к</w:t>
      </w:r>
      <w:r w:rsidR="003C1CA5" w:rsidRPr="00803F7B">
        <w:rPr>
          <w:rFonts w:ascii="Times New Roman" w:hAnsi="Times New Roman" w:cs="Times New Roman"/>
          <w:sz w:val="28"/>
          <w:szCs w:val="28"/>
        </w:rPr>
        <w:t>рая от 22 августа 2017 года № 365 «</w:t>
      </w:r>
      <w:r w:rsidR="003C1CA5" w:rsidRPr="00803F7B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возмещение части затрат по приобретению техники и оборудования, утвержденный постановлением Правительства Забайкальского </w:t>
      </w:r>
      <w:r w:rsidR="003C1CA5" w:rsidRPr="00803F7B">
        <w:rPr>
          <w:rFonts w:ascii="Times New Roman" w:hAnsi="Times New Roman" w:cs="Times New Roman"/>
          <w:sz w:val="28"/>
          <w:szCs w:val="28"/>
        </w:rPr>
        <w:t>края от 25 июля 2017 года № 307»;</w:t>
      </w:r>
      <w:proofErr w:type="gramEnd"/>
    </w:p>
    <w:p w:rsidR="00803F7B" w:rsidRDefault="00603A5E" w:rsidP="0080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C1CA5" w:rsidRPr="00803F7B">
        <w:rPr>
          <w:rFonts w:ascii="Times New Roman" w:hAnsi="Times New Roman" w:cs="Times New Roman"/>
          <w:sz w:val="28"/>
          <w:szCs w:val="28"/>
        </w:rPr>
        <w:t>) пункт 11 Изменений</w:t>
      </w:r>
      <w:r w:rsidR="003C1CA5" w:rsidRPr="00803F7B">
        <w:rPr>
          <w:rFonts w:ascii="Times New Roman" w:hAnsi="Times New Roman" w:cs="Times New Roman"/>
          <w:sz w:val="28"/>
          <w:szCs w:val="28"/>
        </w:rPr>
        <w:t>,</w:t>
      </w:r>
      <w:r w:rsidR="003C1CA5" w:rsidRPr="00803F7B">
        <w:rPr>
          <w:rFonts w:ascii="Times New Roman" w:hAnsi="Times New Roman" w:cs="Times New Roman"/>
          <w:sz w:val="28"/>
          <w:szCs w:val="28"/>
        </w:rPr>
        <w:t xml:space="preserve"> </w:t>
      </w:r>
      <w:r w:rsidR="003C1CA5" w:rsidRPr="00803F7B">
        <w:rPr>
          <w:rFonts w:ascii="Times New Roman" w:hAnsi="Times New Roman" w:cs="Times New Roman"/>
          <w:sz w:val="28"/>
          <w:szCs w:val="28"/>
        </w:rPr>
        <w:t>которые вносятся в некоторые постановления Правительства Забайкальского края по вопросам предоставления субсидий в сфере государственной поддержки сельского хозяйства</w:t>
      </w:r>
      <w:r w:rsidR="003C1CA5" w:rsidRPr="00803F7B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Забайкальского края от </w:t>
      </w:r>
      <w:r w:rsidR="003C1CA5" w:rsidRPr="00803F7B">
        <w:rPr>
          <w:rFonts w:ascii="Times New Roman" w:hAnsi="Times New Roman" w:cs="Times New Roman"/>
          <w:sz w:val="28"/>
          <w:szCs w:val="28"/>
        </w:rPr>
        <w:t>26 октября 2017 г</w:t>
      </w:r>
      <w:r w:rsidR="003C1CA5" w:rsidRPr="00803F7B">
        <w:rPr>
          <w:rFonts w:ascii="Times New Roman" w:hAnsi="Times New Roman" w:cs="Times New Roman"/>
          <w:sz w:val="28"/>
          <w:szCs w:val="28"/>
        </w:rPr>
        <w:t>ода №</w:t>
      </w:r>
      <w:r w:rsidR="003C1CA5" w:rsidRPr="00803F7B">
        <w:rPr>
          <w:rFonts w:ascii="Times New Roman" w:hAnsi="Times New Roman" w:cs="Times New Roman"/>
          <w:sz w:val="28"/>
          <w:szCs w:val="28"/>
        </w:rPr>
        <w:t> 450</w:t>
      </w:r>
      <w:r w:rsidR="002D2A3A">
        <w:rPr>
          <w:rFonts w:ascii="Times New Roman" w:hAnsi="Times New Roman" w:cs="Times New Roman"/>
          <w:sz w:val="28"/>
          <w:szCs w:val="28"/>
        </w:rPr>
        <w:t>.</w:t>
      </w:r>
    </w:p>
    <w:p w:rsidR="00603A5E" w:rsidRDefault="00603A5E" w:rsidP="00803F7B">
      <w:pPr>
        <w:rPr>
          <w:rFonts w:ascii="Times New Roman" w:hAnsi="Times New Roman" w:cs="Times New Roman"/>
          <w:sz w:val="28"/>
          <w:szCs w:val="28"/>
        </w:rPr>
      </w:pPr>
    </w:p>
    <w:p w:rsidR="00603A5E" w:rsidRPr="00803F7B" w:rsidRDefault="00603A5E" w:rsidP="00803F7B">
      <w:pPr>
        <w:rPr>
          <w:rFonts w:ascii="Times New Roman" w:hAnsi="Times New Roman" w:cs="Times New Roman"/>
          <w:sz w:val="28"/>
          <w:szCs w:val="28"/>
        </w:rPr>
      </w:pPr>
    </w:p>
    <w:p w:rsidR="003C1CA5" w:rsidRDefault="003C1CA5" w:rsidP="003C1C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1CA5" w:rsidRDefault="003C1CA5" w:rsidP="003C1CA5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A5" w:rsidRDefault="003C1CA5" w:rsidP="003C1CA5">
      <w:pPr>
        <w:rPr>
          <w:rFonts w:ascii="Times New Roman" w:hAnsi="Times New Roman" w:cs="Times New Roman"/>
          <w:sz w:val="28"/>
          <w:szCs w:val="28"/>
        </w:rPr>
      </w:pPr>
    </w:p>
    <w:p w:rsidR="003C1CA5" w:rsidRDefault="003C1CA5" w:rsidP="003C1CA5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3C1CA5" w:rsidRDefault="003C1CA5" w:rsidP="003C1CA5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3C1CA5" w:rsidRDefault="003C1CA5" w:rsidP="003C1CA5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3C1CA5" w:rsidRDefault="003C1CA5" w:rsidP="003C1CA5">
      <w:pPr>
        <w:widowControl/>
        <w:rPr>
          <w:rFonts w:eastAsiaTheme="minorHAnsi"/>
          <w:lang w:eastAsia="en-US"/>
        </w:rPr>
      </w:pPr>
    </w:p>
    <w:p w:rsidR="003C1CA5" w:rsidRDefault="003C1CA5" w:rsidP="003C1CA5">
      <w:pPr>
        <w:widowControl/>
        <w:rPr>
          <w:rFonts w:eastAsiaTheme="minorHAnsi"/>
          <w:lang w:eastAsia="en-US"/>
        </w:rPr>
      </w:pPr>
    </w:p>
    <w:p w:rsidR="003C1CA5" w:rsidRDefault="003C1CA5" w:rsidP="003C1CA5"/>
    <w:p w:rsidR="004B0CC5" w:rsidRDefault="004B0CC5"/>
    <w:sectPr w:rsidR="004B0CC5" w:rsidSect="00803F7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07" w:rsidRDefault="004B1507" w:rsidP="00803F7B">
      <w:r>
        <w:separator/>
      </w:r>
    </w:p>
  </w:endnote>
  <w:endnote w:type="continuationSeparator" w:id="0">
    <w:p w:rsidR="004B1507" w:rsidRDefault="004B1507" w:rsidP="0080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07" w:rsidRDefault="004B1507" w:rsidP="00803F7B">
      <w:r>
        <w:separator/>
      </w:r>
    </w:p>
  </w:footnote>
  <w:footnote w:type="continuationSeparator" w:id="0">
    <w:p w:rsidR="004B1507" w:rsidRDefault="004B1507" w:rsidP="0080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83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F7B" w:rsidRPr="00803F7B" w:rsidRDefault="00803F7B">
        <w:pPr>
          <w:pStyle w:val="a7"/>
          <w:jc w:val="center"/>
          <w:rPr>
            <w:rFonts w:ascii="Times New Roman" w:hAnsi="Times New Roman" w:cs="Times New Roman"/>
          </w:rPr>
        </w:pPr>
        <w:r w:rsidRPr="00803F7B">
          <w:rPr>
            <w:rFonts w:ascii="Times New Roman" w:hAnsi="Times New Roman" w:cs="Times New Roman"/>
          </w:rPr>
          <w:fldChar w:fldCharType="begin"/>
        </w:r>
        <w:r w:rsidRPr="00803F7B">
          <w:rPr>
            <w:rFonts w:ascii="Times New Roman" w:hAnsi="Times New Roman" w:cs="Times New Roman"/>
          </w:rPr>
          <w:instrText>PAGE   \* MERGEFORMAT</w:instrText>
        </w:r>
        <w:r w:rsidRPr="00803F7B">
          <w:rPr>
            <w:rFonts w:ascii="Times New Roman" w:hAnsi="Times New Roman" w:cs="Times New Roman"/>
          </w:rPr>
          <w:fldChar w:fldCharType="separate"/>
        </w:r>
        <w:r w:rsidR="002D2A3A">
          <w:rPr>
            <w:rFonts w:ascii="Times New Roman" w:hAnsi="Times New Roman" w:cs="Times New Roman"/>
            <w:noProof/>
          </w:rPr>
          <w:t>2</w:t>
        </w:r>
        <w:r w:rsidRPr="00803F7B">
          <w:rPr>
            <w:rFonts w:ascii="Times New Roman" w:hAnsi="Times New Roman" w:cs="Times New Roman"/>
          </w:rPr>
          <w:fldChar w:fldCharType="end"/>
        </w:r>
      </w:p>
    </w:sdtContent>
  </w:sdt>
  <w:p w:rsidR="00803F7B" w:rsidRDefault="00803F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20"/>
    <w:rsid w:val="00206BA3"/>
    <w:rsid w:val="002D2A3A"/>
    <w:rsid w:val="003650BA"/>
    <w:rsid w:val="003B45EC"/>
    <w:rsid w:val="003C1CA5"/>
    <w:rsid w:val="004B0CC5"/>
    <w:rsid w:val="004B1507"/>
    <w:rsid w:val="00603A5E"/>
    <w:rsid w:val="00803F7B"/>
    <w:rsid w:val="00A41EFA"/>
    <w:rsid w:val="00E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C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3650BA"/>
    <w:rPr>
      <w:color w:val="106BBE"/>
    </w:rPr>
  </w:style>
  <w:style w:type="paragraph" w:styleId="a7">
    <w:name w:val="header"/>
    <w:basedOn w:val="a"/>
    <w:link w:val="a8"/>
    <w:uiPriority w:val="99"/>
    <w:unhideWhenUsed/>
    <w:rsid w:val="00803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F7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3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F7B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C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3650BA"/>
    <w:rPr>
      <w:color w:val="106BBE"/>
    </w:rPr>
  </w:style>
  <w:style w:type="paragraph" w:styleId="a7">
    <w:name w:val="header"/>
    <w:basedOn w:val="a"/>
    <w:link w:val="a8"/>
    <w:uiPriority w:val="99"/>
    <w:unhideWhenUsed/>
    <w:rsid w:val="00803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F7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3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F7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8</cp:revision>
  <dcterms:created xsi:type="dcterms:W3CDTF">2021-06-01T06:47:00Z</dcterms:created>
  <dcterms:modified xsi:type="dcterms:W3CDTF">2021-06-01T07:12:00Z</dcterms:modified>
</cp:coreProperties>
</file>