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B7769B" w:rsidRPr="00E8036B" w:rsidRDefault="00E8036B" w:rsidP="00E8036B">
      <w:pPr>
        <w:pStyle w:val="ConsPlusTitle"/>
        <w:jc w:val="center"/>
        <w:rPr>
          <w:bCs w:val="0"/>
        </w:rPr>
      </w:pPr>
      <w:r>
        <w:t xml:space="preserve">О Порядке </w:t>
      </w:r>
      <w:r w:rsidRPr="00E4306E">
        <w:t xml:space="preserve">приглашения и отбора независимых экспертов, </w:t>
      </w:r>
      <w:r w:rsidR="00013293">
        <w:br/>
      </w:r>
      <w:r w:rsidRPr="00E4306E">
        <w:t>включаемых</w:t>
      </w:r>
      <w:r w:rsidR="00013293">
        <w:t xml:space="preserve"> </w:t>
      </w:r>
      <w:r w:rsidRPr="00E4306E">
        <w:t xml:space="preserve">в составы конкурсных и аттестационных комиссий </w:t>
      </w:r>
      <w:r>
        <w:t xml:space="preserve">органов государственной власти Забайкальского края </w:t>
      </w:r>
      <w:r>
        <w:br/>
      </w:r>
      <w:r w:rsidRPr="00E8036B">
        <w:t>и государственных органов</w:t>
      </w:r>
      <w:r w:rsidRPr="00E8036B">
        <w:rPr>
          <w:bCs w:val="0"/>
        </w:rPr>
        <w:t xml:space="preserve"> </w:t>
      </w:r>
      <w:r w:rsidR="002812CB" w:rsidRPr="00E8036B">
        <w:t>Забайкальского края</w:t>
      </w:r>
      <w:r w:rsidR="00B7769B" w:rsidRPr="00E8036B">
        <w:t xml:space="preserve"> </w:t>
      </w:r>
    </w:p>
    <w:p w:rsidR="00EE1C07" w:rsidRPr="00EE1C07" w:rsidRDefault="00EE1C07" w:rsidP="00EE1C07">
      <w:pPr>
        <w:jc w:val="both"/>
        <w:rPr>
          <w:b/>
          <w:bCs/>
        </w:rPr>
      </w:pPr>
    </w:p>
    <w:p w:rsidR="00387081" w:rsidRDefault="00426452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proofErr w:type="gramStart"/>
      <w:r w:rsidRPr="00875780">
        <w:t>В соответствии с</w:t>
      </w:r>
      <w:r w:rsidR="00E8036B">
        <w:t xml:space="preserve">о статьями 22, 48 </w:t>
      </w:r>
      <w:r w:rsidR="00142F42">
        <w:t>Федеральн</w:t>
      </w:r>
      <w:r w:rsidR="00E8036B">
        <w:t>ого</w:t>
      </w:r>
      <w:r w:rsidR="00142F42">
        <w:t xml:space="preserve"> закона от </w:t>
      </w:r>
      <w:r w:rsidR="00D25026">
        <w:t xml:space="preserve">27 июля </w:t>
      </w:r>
      <w:r w:rsidR="00D25026">
        <w:br/>
        <w:t xml:space="preserve">2004 года № 79-ФЗ «О государственной гражданской службе Российской Федерации», </w:t>
      </w:r>
      <w:r w:rsidR="00E8036B">
        <w:t xml:space="preserve">с учетом постановления Правительства Российской Федерации от 12 марта 2021 года № 359 «Об </w:t>
      </w:r>
      <w:r w:rsidR="00E8036B" w:rsidRPr="00E4306E">
        <w:t>утверждении правил</w:t>
      </w:r>
      <w:r w:rsidR="00E8036B">
        <w:t xml:space="preserve"> </w:t>
      </w:r>
      <w:r w:rsidR="00E8036B" w:rsidRPr="00E4306E">
        <w:t>приглашения и отбора независимых экспертов, включаемых</w:t>
      </w:r>
      <w:r w:rsidR="00E8036B">
        <w:t xml:space="preserve"> </w:t>
      </w:r>
      <w:r w:rsidR="00E8036B" w:rsidRPr="00E4306E">
        <w:t>в составы конкурсных и аттестационных комиссий федеральных</w:t>
      </w:r>
      <w:r w:rsidR="00E8036B">
        <w:t xml:space="preserve"> </w:t>
      </w:r>
      <w:r w:rsidR="00E8036B" w:rsidRPr="00E4306E">
        <w:t>государственных органов</w:t>
      </w:r>
      <w:r w:rsidR="00E8036B">
        <w:t xml:space="preserve">» </w:t>
      </w:r>
      <w:r w:rsidR="00AE1340">
        <w:t xml:space="preserve">Правительство Забайкальского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  <w:proofErr w:type="gramEnd"/>
    </w:p>
    <w:p w:rsidR="00EB36DF" w:rsidRDefault="00EB36DF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</w:p>
    <w:p w:rsidR="00E8036B" w:rsidRDefault="00EB36DF" w:rsidP="00E8036B">
      <w:pPr>
        <w:tabs>
          <w:tab w:val="left" w:pos="748"/>
        </w:tabs>
        <w:ind w:firstLine="709"/>
        <w:jc w:val="both"/>
      </w:pPr>
      <w:r w:rsidRPr="00EB36DF">
        <w:t>Утвердить прилагаем</w:t>
      </w:r>
      <w:r w:rsidR="00E8036B">
        <w:t xml:space="preserve">ый Порядок </w:t>
      </w:r>
      <w:r w:rsidR="00E8036B" w:rsidRPr="00E4306E">
        <w:t>приглашения и отбора независимых экспертов, включаемых</w:t>
      </w:r>
      <w:r w:rsidR="00E8036B">
        <w:t xml:space="preserve"> </w:t>
      </w:r>
      <w:r w:rsidR="00E8036B" w:rsidRPr="00E4306E">
        <w:t xml:space="preserve">в составы конкурсных и аттестационных комиссий </w:t>
      </w:r>
      <w:r w:rsidR="00E8036B">
        <w:t xml:space="preserve">органов государственной власти Забайкальского края </w:t>
      </w:r>
      <w:r w:rsidR="00E8036B" w:rsidRPr="00E8036B">
        <w:t>и государственных органов Забайкальского края</w:t>
      </w:r>
      <w:r w:rsidR="00E8036B">
        <w:t>.</w:t>
      </w:r>
    </w:p>
    <w:p w:rsidR="00E8036B" w:rsidRPr="00E8036B" w:rsidRDefault="00E8036B" w:rsidP="00E8036B">
      <w:pPr>
        <w:tabs>
          <w:tab w:val="left" w:pos="748"/>
        </w:tabs>
        <w:ind w:firstLine="709"/>
        <w:jc w:val="both"/>
      </w:pPr>
    </w:p>
    <w:p w:rsidR="00D80215" w:rsidRDefault="00D80215" w:rsidP="00D80215">
      <w:pPr>
        <w:tabs>
          <w:tab w:val="left" w:pos="748"/>
        </w:tabs>
        <w:ind w:firstLine="709"/>
        <w:jc w:val="both"/>
      </w:pPr>
    </w:p>
    <w:p w:rsidR="00D80215" w:rsidRDefault="00D80215" w:rsidP="00D80215">
      <w:pPr>
        <w:tabs>
          <w:tab w:val="left" w:pos="748"/>
        </w:tabs>
        <w:ind w:firstLine="709"/>
        <w:jc w:val="both"/>
      </w:pPr>
    </w:p>
    <w:p w:rsidR="00D80215" w:rsidRPr="00875780" w:rsidRDefault="00D80215" w:rsidP="00D80215">
      <w:pPr>
        <w:jc w:val="both"/>
      </w:pPr>
      <w:r>
        <w:t xml:space="preserve">Губернатор Забайкальского края                                                     </w:t>
      </w:r>
      <w:r w:rsidR="008545FD">
        <w:t xml:space="preserve">  </w:t>
      </w:r>
      <w:r>
        <w:t xml:space="preserve"> А.М.Осипов</w:t>
      </w:r>
    </w:p>
    <w:p w:rsidR="00D80215" w:rsidRDefault="00D80215">
      <w:pPr>
        <w:spacing w:after="200" w:line="276" w:lineRule="auto"/>
      </w:pPr>
      <w:r>
        <w:br w:type="page"/>
      </w:r>
    </w:p>
    <w:p w:rsidR="00D80215" w:rsidRDefault="001D3E65" w:rsidP="001D3E65">
      <w:pPr>
        <w:tabs>
          <w:tab w:val="left" w:pos="748"/>
        </w:tabs>
        <w:spacing w:line="360" w:lineRule="auto"/>
        <w:ind w:left="4956"/>
        <w:jc w:val="center"/>
      </w:pPr>
      <w:r>
        <w:lastRenderedPageBreak/>
        <w:t>УТВЕРЖДЕН</w:t>
      </w:r>
    </w:p>
    <w:p w:rsidR="001D3E65" w:rsidRDefault="001D3E65" w:rsidP="001D3E65">
      <w:pPr>
        <w:tabs>
          <w:tab w:val="left" w:pos="748"/>
        </w:tabs>
        <w:ind w:left="4956"/>
        <w:jc w:val="center"/>
      </w:pPr>
      <w:r>
        <w:t xml:space="preserve">постановлением Правительства </w:t>
      </w:r>
    </w:p>
    <w:p w:rsidR="001D3E65" w:rsidRDefault="001D3E65" w:rsidP="001D3E65">
      <w:pPr>
        <w:tabs>
          <w:tab w:val="left" w:pos="748"/>
        </w:tabs>
        <w:spacing w:line="360" w:lineRule="auto"/>
        <w:ind w:left="4956"/>
        <w:jc w:val="center"/>
      </w:pPr>
      <w:r>
        <w:t>Забайкальского края</w:t>
      </w:r>
    </w:p>
    <w:p w:rsidR="00D80215" w:rsidRPr="00621567" w:rsidRDefault="00D80215" w:rsidP="00873AC5">
      <w:pPr>
        <w:tabs>
          <w:tab w:val="left" w:pos="748"/>
        </w:tabs>
        <w:jc w:val="center"/>
        <w:rPr>
          <w:b/>
        </w:rPr>
      </w:pPr>
    </w:p>
    <w:p w:rsidR="00873AC5" w:rsidRPr="00621567" w:rsidRDefault="00873AC5" w:rsidP="001D3E65">
      <w:pPr>
        <w:tabs>
          <w:tab w:val="left" w:pos="748"/>
        </w:tabs>
        <w:jc w:val="center"/>
        <w:rPr>
          <w:b/>
        </w:rPr>
      </w:pPr>
    </w:p>
    <w:p w:rsidR="00873AC5" w:rsidRDefault="00873AC5" w:rsidP="001D3E65">
      <w:pPr>
        <w:tabs>
          <w:tab w:val="left" w:pos="748"/>
        </w:tabs>
        <w:jc w:val="center"/>
        <w:rPr>
          <w:b/>
        </w:rPr>
      </w:pPr>
    </w:p>
    <w:p w:rsidR="00873AC5" w:rsidRDefault="00873AC5" w:rsidP="001D3E65">
      <w:pPr>
        <w:tabs>
          <w:tab w:val="left" w:pos="748"/>
        </w:tabs>
        <w:jc w:val="center"/>
        <w:rPr>
          <w:b/>
        </w:rPr>
      </w:pPr>
    </w:p>
    <w:p w:rsidR="00D80215" w:rsidRPr="001D3E65" w:rsidRDefault="00715D75" w:rsidP="001D3E65">
      <w:pPr>
        <w:tabs>
          <w:tab w:val="left" w:pos="748"/>
        </w:tabs>
        <w:jc w:val="center"/>
        <w:rPr>
          <w:b/>
        </w:rPr>
      </w:pPr>
      <w:r>
        <w:rPr>
          <w:b/>
        </w:rPr>
        <w:t>ПОРЯДОК</w:t>
      </w:r>
    </w:p>
    <w:p w:rsidR="00715D75" w:rsidRPr="00E4306E" w:rsidRDefault="00715D75" w:rsidP="00715D75">
      <w:pPr>
        <w:pStyle w:val="ConsPlusTitle"/>
        <w:jc w:val="center"/>
      </w:pPr>
      <w:bookmarkStart w:id="0" w:name="Par0"/>
      <w:bookmarkEnd w:id="0"/>
      <w:r w:rsidRPr="00E4306E">
        <w:t>приглашения и отбора независимых экспертов, включаемых</w:t>
      </w:r>
    </w:p>
    <w:p w:rsidR="00715D75" w:rsidRDefault="00715D75" w:rsidP="00715D75">
      <w:pPr>
        <w:pStyle w:val="ConsPlusTitle"/>
        <w:jc w:val="center"/>
      </w:pPr>
      <w:r w:rsidRPr="00E4306E">
        <w:t xml:space="preserve">в составы конкурсных и аттестационных комиссий </w:t>
      </w:r>
      <w:r>
        <w:t xml:space="preserve">органов государственной власти Забайкальского края </w:t>
      </w:r>
      <w:r>
        <w:br/>
      </w:r>
      <w:r w:rsidRPr="00E8036B">
        <w:t>и государственных органов</w:t>
      </w:r>
      <w:r w:rsidRPr="00E8036B">
        <w:rPr>
          <w:bCs w:val="0"/>
        </w:rPr>
        <w:t xml:space="preserve"> </w:t>
      </w:r>
      <w:r w:rsidRPr="00E8036B">
        <w:t xml:space="preserve">Забайкальского края </w:t>
      </w:r>
    </w:p>
    <w:p w:rsidR="00715D75" w:rsidRPr="00E8036B" w:rsidRDefault="00715D75" w:rsidP="00715D75">
      <w:pPr>
        <w:pStyle w:val="ConsPlusTitle"/>
        <w:jc w:val="center"/>
        <w:rPr>
          <w:bCs w:val="0"/>
        </w:rPr>
      </w:pP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4306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E4306E">
        <w:rPr>
          <w:rFonts w:ascii="Times New Roman" w:hAnsi="Times New Roman" w:cs="Times New Roman"/>
          <w:sz w:val="28"/>
          <w:szCs w:val="28"/>
        </w:rPr>
        <w:t xml:space="preserve"> приглашения и отбора независимых экспертов, включаемых в составы конкурсных и аттестационных комиссий, образуемых в </w:t>
      </w:r>
      <w:r w:rsidR="003B2F14">
        <w:rPr>
          <w:rFonts w:ascii="Times New Roman" w:hAnsi="Times New Roman" w:cs="Times New Roman"/>
          <w:sz w:val="28"/>
          <w:szCs w:val="28"/>
        </w:rPr>
        <w:t>органах государственной власти Забайкальского края и</w:t>
      </w:r>
      <w:r w:rsidRPr="00E4306E">
        <w:rPr>
          <w:rFonts w:ascii="Times New Roman" w:hAnsi="Times New Roman" w:cs="Times New Roman"/>
          <w:sz w:val="28"/>
          <w:szCs w:val="28"/>
        </w:rPr>
        <w:t xml:space="preserve"> государственных органах </w:t>
      </w:r>
      <w:r w:rsidR="003B2F1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E430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B2F14">
        <w:rPr>
          <w:rFonts w:ascii="Times New Roman" w:hAnsi="Times New Roman" w:cs="Times New Roman"/>
          <w:sz w:val="28"/>
          <w:szCs w:val="28"/>
        </w:rPr>
        <w:t>–</w:t>
      </w:r>
      <w:r w:rsidRPr="00E430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B2F14">
        <w:rPr>
          <w:rFonts w:ascii="Times New Roman" w:hAnsi="Times New Roman" w:cs="Times New Roman"/>
          <w:sz w:val="28"/>
          <w:szCs w:val="28"/>
        </w:rPr>
        <w:t>, государственные органы</w:t>
      </w:r>
      <w:r w:rsidRPr="00E4306E">
        <w:rPr>
          <w:rFonts w:ascii="Times New Roman" w:hAnsi="Times New Roman" w:cs="Times New Roman"/>
          <w:sz w:val="28"/>
          <w:szCs w:val="28"/>
        </w:rPr>
        <w:t>), из числа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государственных гражданских служащих Российской Федерации, по вопросам кадровых технологий и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(далее - независимые эксперты).</w:t>
      </w:r>
    </w:p>
    <w:p w:rsidR="00715D75" w:rsidRPr="00FF5439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4306E">
        <w:rPr>
          <w:rFonts w:ascii="Times New Roman" w:hAnsi="Times New Roman" w:cs="Times New Roman"/>
          <w:sz w:val="28"/>
          <w:szCs w:val="28"/>
        </w:rPr>
        <w:t xml:space="preserve">2. Независимыми экспертами могут быть граждане Российской </w:t>
      </w:r>
      <w:r w:rsidRPr="00FF5439">
        <w:rPr>
          <w:rFonts w:ascii="Times New Roman" w:hAnsi="Times New Roman" w:cs="Times New Roman"/>
          <w:sz w:val="28"/>
          <w:szCs w:val="28"/>
        </w:rPr>
        <w:t>Федерации, имеющие высшее образование и</w:t>
      </w:r>
      <w:r w:rsidR="0043200C">
        <w:rPr>
          <w:rFonts w:ascii="Times New Roman" w:hAnsi="Times New Roman" w:cs="Times New Roman"/>
          <w:sz w:val="28"/>
          <w:szCs w:val="28"/>
        </w:rPr>
        <w:t>, как правило,</w:t>
      </w:r>
      <w:r w:rsidRPr="00FF5439">
        <w:rPr>
          <w:rFonts w:ascii="Times New Roman" w:hAnsi="Times New Roman" w:cs="Times New Roman"/>
          <w:sz w:val="28"/>
          <w:szCs w:val="28"/>
        </w:rPr>
        <w:t xml:space="preserve"> не менее 4 лет стажа работы в областях и видах профессиональной служебной деятельности государственных гражданских служащих Российской Федерации</w:t>
      </w:r>
      <w:r w:rsidR="00326880" w:rsidRPr="00FF5439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</w:t>
      </w:r>
      <w:r w:rsidRPr="00FF5439">
        <w:rPr>
          <w:rFonts w:ascii="Times New Roman" w:hAnsi="Times New Roman" w:cs="Times New Roman"/>
          <w:sz w:val="28"/>
          <w:szCs w:val="28"/>
        </w:rPr>
        <w:t>, по вопросам кадровых технологий и государственной гражданской службы (далее - гражданская служба).</w:t>
      </w:r>
    </w:p>
    <w:p w:rsidR="00715D75" w:rsidRPr="00FF5439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39">
        <w:rPr>
          <w:rFonts w:ascii="Times New Roman" w:hAnsi="Times New Roman" w:cs="Times New Roman"/>
          <w:sz w:val="28"/>
          <w:szCs w:val="28"/>
        </w:rPr>
        <w:t xml:space="preserve">3. </w:t>
      </w:r>
      <w:r w:rsidR="00893070">
        <w:rPr>
          <w:rFonts w:ascii="Times New Roman" w:hAnsi="Times New Roman" w:cs="Times New Roman"/>
          <w:sz w:val="28"/>
          <w:szCs w:val="28"/>
        </w:rPr>
        <w:t>Ф</w:t>
      </w:r>
      <w:r w:rsidR="00893070" w:rsidRPr="00FF5439">
        <w:rPr>
          <w:rFonts w:ascii="Times New Roman" w:hAnsi="Times New Roman" w:cs="Times New Roman"/>
          <w:sz w:val="28"/>
          <w:szCs w:val="28"/>
        </w:rPr>
        <w:t>ормирование и ведение реестра независимых экспертов, рекомендуемых для включения в составы комиссий государственных органов (далее - реестр)</w:t>
      </w:r>
      <w:r w:rsidR="00893070">
        <w:rPr>
          <w:rFonts w:ascii="Times New Roman" w:hAnsi="Times New Roman" w:cs="Times New Roman"/>
          <w:sz w:val="28"/>
          <w:szCs w:val="28"/>
        </w:rPr>
        <w:t xml:space="preserve">, </w:t>
      </w:r>
      <w:r w:rsidR="00893070" w:rsidRPr="00FF543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6880" w:rsidRPr="00FF5439">
        <w:rPr>
          <w:rFonts w:ascii="Times New Roman" w:hAnsi="Times New Roman" w:cs="Times New Roman"/>
          <w:sz w:val="28"/>
          <w:szCs w:val="28"/>
        </w:rPr>
        <w:t>Администрацией Губернатора Забайкальского края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326880" w:rsidRPr="00FF5439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</w:t>
      </w:r>
      <w:r w:rsidRPr="00FF5439">
        <w:rPr>
          <w:rFonts w:ascii="Times New Roman" w:hAnsi="Times New Roman" w:cs="Times New Roman"/>
          <w:sz w:val="28"/>
          <w:szCs w:val="28"/>
        </w:rPr>
        <w:t>из числа граждан, указанных в пункте 2 настоящ</w:t>
      </w:r>
      <w:r w:rsidR="00326880" w:rsidRPr="00FF5439">
        <w:rPr>
          <w:rFonts w:ascii="Times New Roman" w:hAnsi="Times New Roman" w:cs="Times New Roman"/>
          <w:sz w:val="28"/>
          <w:szCs w:val="28"/>
        </w:rPr>
        <w:t>его Порядка</w:t>
      </w:r>
      <w:r w:rsidRPr="00FF5439">
        <w:rPr>
          <w:rFonts w:ascii="Times New Roman" w:hAnsi="Times New Roman" w:cs="Times New Roman"/>
          <w:sz w:val="28"/>
          <w:szCs w:val="28"/>
        </w:rPr>
        <w:t xml:space="preserve">, </w:t>
      </w:r>
      <w:r w:rsidR="003B143A" w:rsidRPr="00FF543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</w:t>
      </w:r>
      <w:r w:rsidRPr="00FF5439">
        <w:rPr>
          <w:rFonts w:ascii="Times New Roman" w:hAnsi="Times New Roman" w:cs="Times New Roman"/>
          <w:sz w:val="28"/>
          <w:szCs w:val="28"/>
        </w:rPr>
        <w:t>.</w:t>
      </w:r>
    </w:p>
    <w:p w:rsidR="00715D75" w:rsidRPr="00FF5439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39">
        <w:rPr>
          <w:rFonts w:ascii="Times New Roman" w:hAnsi="Times New Roman" w:cs="Times New Roman"/>
          <w:sz w:val="28"/>
          <w:szCs w:val="28"/>
        </w:rPr>
        <w:t>Реестром предусматривается классификация информации о независимых экспертах по областям и видам профессиональной служебной деятельности гражданских служащих, вопросам кадровых технологий и гражданской службы, в которых данные лица являются специалистами.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FF5439">
        <w:rPr>
          <w:rFonts w:ascii="Times New Roman" w:hAnsi="Times New Roman" w:cs="Times New Roman"/>
          <w:sz w:val="28"/>
          <w:szCs w:val="28"/>
        </w:rPr>
        <w:t xml:space="preserve">4. Для формирования и обновления реестра </w:t>
      </w:r>
      <w:r w:rsidR="00BB0490" w:rsidRPr="00FF54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3B143A" w:rsidRPr="00FF5439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FF5439">
        <w:rPr>
          <w:rFonts w:ascii="Times New Roman" w:hAnsi="Times New Roman" w:cs="Times New Roman"/>
          <w:sz w:val="28"/>
          <w:szCs w:val="28"/>
        </w:rPr>
        <w:t>осуществляет приглашение независимых экспертов</w:t>
      </w:r>
      <w:r w:rsidRPr="00E4306E">
        <w:rPr>
          <w:rFonts w:ascii="Times New Roman" w:hAnsi="Times New Roman" w:cs="Times New Roman"/>
          <w:sz w:val="28"/>
          <w:szCs w:val="28"/>
        </w:rPr>
        <w:t xml:space="preserve"> посредством направления запросов о представлении кандидатур независимых экспертов в научные, образовательные и другие организации </w:t>
      </w:r>
      <w:r w:rsidRPr="00E4306E">
        <w:rPr>
          <w:rFonts w:ascii="Times New Roman" w:hAnsi="Times New Roman" w:cs="Times New Roman"/>
          <w:sz w:val="28"/>
          <w:szCs w:val="28"/>
        </w:rPr>
        <w:lastRenderedPageBreak/>
        <w:t xml:space="preserve">(далее - организации) или государственные органы и органы местного самоуправления, являющиеся учредителями </w:t>
      </w:r>
      <w:r w:rsidR="004C09B7">
        <w:rPr>
          <w:rFonts w:ascii="Times New Roman" w:hAnsi="Times New Roman" w:cs="Times New Roman"/>
          <w:sz w:val="28"/>
          <w:szCs w:val="28"/>
        </w:rPr>
        <w:t>этих организаций (далее – органы-учредители</w:t>
      </w:r>
      <w:r w:rsidRPr="00E4306E">
        <w:rPr>
          <w:rFonts w:ascii="Times New Roman" w:hAnsi="Times New Roman" w:cs="Times New Roman"/>
          <w:sz w:val="28"/>
          <w:szCs w:val="28"/>
        </w:rPr>
        <w:t>).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E4306E">
        <w:rPr>
          <w:rFonts w:ascii="Times New Roman" w:hAnsi="Times New Roman" w:cs="Times New Roman"/>
          <w:sz w:val="28"/>
          <w:szCs w:val="28"/>
        </w:rPr>
        <w:t xml:space="preserve">5. Сведения о кандидатуре независимого эксперта направляются </w:t>
      </w:r>
      <w:r w:rsidR="005958A2">
        <w:rPr>
          <w:rFonts w:ascii="Times New Roman" w:hAnsi="Times New Roman" w:cs="Times New Roman"/>
          <w:sz w:val="28"/>
          <w:szCs w:val="28"/>
        </w:rPr>
        <w:t>организацией</w:t>
      </w:r>
      <w:r w:rsidR="009A5C41">
        <w:rPr>
          <w:rFonts w:ascii="Times New Roman" w:hAnsi="Times New Roman" w:cs="Times New Roman"/>
          <w:sz w:val="28"/>
          <w:szCs w:val="28"/>
        </w:rPr>
        <w:t xml:space="preserve"> (</w:t>
      </w:r>
      <w:r w:rsidR="005958A2">
        <w:rPr>
          <w:rFonts w:ascii="Times New Roman" w:hAnsi="Times New Roman" w:cs="Times New Roman"/>
          <w:sz w:val="28"/>
          <w:szCs w:val="28"/>
        </w:rPr>
        <w:t>органом-учредителем</w:t>
      </w:r>
      <w:r w:rsidR="009A5C41">
        <w:rPr>
          <w:rFonts w:ascii="Times New Roman" w:hAnsi="Times New Roman" w:cs="Times New Roman"/>
          <w:sz w:val="28"/>
          <w:szCs w:val="28"/>
        </w:rPr>
        <w:t>)</w:t>
      </w:r>
      <w:r w:rsidR="005958A2"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 xml:space="preserve">в </w:t>
      </w:r>
      <w:r w:rsidR="004C09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4C09B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C09B7">
        <w:rPr>
          <w:rFonts w:ascii="Times New Roman" w:hAnsi="Times New Roman" w:cs="Times New Roman"/>
          <w:sz w:val="28"/>
          <w:szCs w:val="28"/>
        </w:rPr>
        <w:t>№</w:t>
      </w:r>
      <w:r w:rsidRPr="004C09B7">
        <w:rPr>
          <w:rFonts w:ascii="Times New Roman" w:hAnsi="Times New Roman" w:cs="Times New Roman"/>
          <w:sz w:val="28"/>
          <w:szCs w:val="28"/>
        </w:rPr>
        <w:t xml:space="preserve"> 1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="00F447C1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E4306E">
        <w:rPr>
          <w:rFonts w:ascii="Times New Roman" w:hAnsi="Times New Roman" w:cs="Times New Roman"/>
          <w:sz w:val="28"/>
          <w:szCs w:val="28"/>
        </w:rPr>
        <w:t>в срок, не превышающий 30 календарных дней со дня поступления в организацию</w:t>
      </w:r>
      <w:r w:rsidR="009D2DFD">
        <w:rPr>
          <w:rFonts w:ascii="Times New Roman" w:hAnsi="Times New Roman" w:cs="Times New Roman"/>
          <w:sz w:val="28"/>
          <w:szCs w:val="28"/>
        </w:rPr>
        <w:t xml:space="preserve"> </w:t>
      </w:r>
      <w:r w:rsidR="009A5C41">
        <w:rPr>
          <w:rFonts w:ascii="Times New Roman" w:hAnsi="Times New Roman" w:cs="Times New Roman"/>
          <w:sz w:val="28"/>
          <w:szCs w:val="28"/>
        </w:rPr>
        <w:t>(</w:t>
      </w:r>
      <w:r w:rsidR="004C09B7">
        <w:rPr>
          <w:rFonts w:ascii="Times New Roman" w:hAnsi="Times New Roman" w:cs="Times New Roman"/>
          <w:sz w:val="28"/>
          <w:szCs w:val="28"/>
        </w:rPr>
        <w:t>орган-учредитель</w:t>
      </w:r>
      <w:r w:rsidR="009A5C41">
        <w:rPr>
          <w:rFonts w:ascii="Times New Roman" w:hAnsi="Times New Roman" w:cs="Times New Roman"/>
          <w:sz w:val="28"/>
          <w:szCs w:val="28"/>
        </w:rPr>
        <w:t>)</w:t>
      </w:r>
      <w:r w:rsidRPr="00E4306E">
        <w:rPr>
          <w:rFonts w:ascii="Times New Roman" w:hAnsi="Times New Roman" w:cs="Times New Roman"/>
          <w:sz w:val="28"/>
          <w:szCs w:val="28"/>
        </w:rPr>
        <w:t xml:space="preserve"> запроса, указанного в </w:t>
      </w:r>
      <w:r w:rsidRPr="004C09B7">
        <w:rPr>
          <w:rFonts w:ascii="Times New Roman" w:hAnsi="Times New Roman" w:cs="Times New Roman"/>
          <w:sz w:val="28"/>
          <w:szCs w:val="28"/>
        </w:rPr>
        <w:t>пункте 4</w:t>
      </w:r>
      <w:r w:rsidRPr="00E4306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C09B7">
        <w:rPr>
          <w:rFonts w:ascii="Times New Roman" w:hAnsi="Times New Roman" w:cs="Times New Roman"/>
          <w:sz w:val="28"/>
          <w:szCs w:val="28"/>
        </w:rPr>
        <w:t>его Порядка</w:t>
      </w:r>
      <w:r w:rsidRPr="00E4306E">
        <w:rPr>
          <w:rFonts w:ascii="Times New Roman" w:hAnsi="Times New Roman" w:cs="Times New Roman"/>
          <w:sz w:val="28"/>
          <w:szCs w:val="28"/>
        </w:rPr>
        <w:t>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E4306E">
        <w:rPr>
          <w:rFonts w:ascii="Times New Roman" w:hAnsi="Times New Roman" w:cs="Times New Roman"/>
          <w:sz w:val="28"/>
          <w:szCs w:val="28"/>
        </w:rPr>
        <w:t>6. Руководител</w:t>
      </w:r>
      <w:r w:rsidR="003D2678">
        <w:rPr>
          <w:rFonts w:ascii="Times New Roman" w:hAnsi="Times New Roman" w:cs="Times New Roman"/>
          <w:sz w:val="28"/>
          <w:szCs w:val="28"/>
        </w:rPr>
        <w:t>ь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D2678">
        <w:rPr>
          <w:rFonts w:ascii="Times New Roman" w:hAnsi="Times New Roman" w:cs="Times New Roman"/>
          <w:sz w:val="28"/>
          <w:szCs w:val="28"/>
        </w:rPr>
        <w:t>и</w:t>
      </w:r>
      <w:r w:rsidR="009D2DFD">
        <w:rPr>
          <w:rFonts w:ascii="Times New Roman" w:hAnsi="Times New Roman" w:cs="Times New Roman"/>
          <w:sz w:val="28"/>
          <w:szCs w:val="28"/>
        </w:rPr>
        <w:t xml:space="preserve"> </w:t>
      </w:r>
      <w:r w:rsidR="009A5C41">
        <w:rPr>
          <w:rFonts w:ascii="Times New Roman" w:hAnsi="Times New Roman" w:cs="Times New Roman"/>
          <w:sz w:val="28"/>
          <w:szCs w:val="28"/>
        </w:rPr>
        <w:t>(</w:t>
      </w:r>
      <w:r w:rsidRPr="00E4306E">
        <w:rPr>
          <w:rFonts w:ascii="Times New Roman" w:hAnsi="Times New Roman" w:cs="Times New Roman"/>
          <w:sz w:val="28"/>
          <w:szCs w:val="28"/>
        </w:rPr>
        <w:t>орган</w:t>
      </w:r>
      <w:r w:rsidR="003D2678">
        <w:rPr>
          <w:rFonts w:ascii="Times New Roman" w:hAnsi="Times New Roman" w:cs="Times New Roman"/>
          <w:sz w:val="28"/>
          <w:szCs w:val="28"/>
        </w:rPr>
        <w:t>а</w:t>
      </w:r>
      <w:r w:rsidR="004C09B7">
        <w:rPr>
          <w:rFonts w:ascii="Times New Roman" w:hAnsi="Times New Roman" w:cs="Times New Roman"/>
          <w:sz w:val="28"/>
          <w:szCs w:val="28"/>
        </w:rPr>
        <w:t>-учредител</w:t>
      </w:r>
      <w:r w:rsidR="003D2678">
        <w:rPr>
          <w:rFonts w:ascii="Times New Roman" w:hAnsi="Times New Roman" w:cs="Times New Roman"/>
          <w:sz w:val="28"/>
          <w:szCs w:val="28"/>
        </w:rPr>
        <w:t>я</w:t>
      </w:r>
      <w:r w:rsidR="009A5C41">
        <w:rPr>
          <w:rFonts w:ascii="Times New Roman" w:hAnsi="Times New Roman" w:cs="Times New Roman"/>
          <w:sz w:val="28"/>
          <w:szCs w:val="28"/>
        </w:rPr>
        <w:t>)</w:t>
      </w:r>
      <w:r w:rsidRPr="00E4306E">
        <w:rPr>
          <w:rFonts w:ascii="Times New Roman" w:hAnsi="Times New Roman" w:cs="Times New Roman"/>
          <w:sz w:val="28"/>
          <w:szCs w:val="28"/>
        </w:rPr>
        <w:t xml:space="preserve"> вправе направить предложения о кандидатурах независимых экспертов в </w:t>
      </w:r>
      <w:r w:rsidR="004C09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в инициативном порядке по форме </w:t>
      </w:r>
      <w:r w:rsidR="004C09B7" w:rsidRPr="00E4306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C09B7" w:rsidRPr="004C09B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C09B7">
        <w:rPr>
          <w:rFonts w:ascii="Times New Roman" w:hAnsi="Times New Roman" w:cs="Times New Roman"/>
          <w:sz w:val="28"/>
          <w:szCs w:val="28"/>
        </w:rPr>
        <w:t>№</w:t>
      </w:r>
      <w:r w:rsidR="004C09B7" w:rsidRPr="004C09B7">
        <w:rPr>
          <w:rFonts w:ascii="Times New Roman" w:hAnsi="Times New Roman" w:cs="Times New Roman"/>
          <w:sz w:val="28"/>
          <w:szCs w:val="28"/>
        </w:rPr>
        <w:t xml:space="preserve"> 1</w:t>
      </w:r>
      <w:r w:rsidR="00F447C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E4306E">
        <w:rPr>
          <w:rFonts w:ascii="Times New Roman" w:hAnsi="Times New Roman" w:cs="Times New Roman"/>
          <w:sz w:val="28"/>
          <w:szCs w:val="28"/>
        </w:rPr>
        <w:t>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  <w:r w:rsidRPr="00E4306E">
        <w:rPr>
          <w:rFonts w:ascii="Times New Roman" w:hAnsi="Times New Roman" w:cs="Times New Roman"/>
          <w:sz w:val="28"/>
          <w:szCs w:val="28"/>
        </w:rPr>
        <w:t xml:space="preserve">7. Не допускается направление сведений о кандидатуре независимого эксперта без его согласия, предусмотренного </w:t>
      </w:r>
      <w:r w:rsidRPr="00F447C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447C1">
        <w:rPr>
          <w:rFonts w:ascii="Times New Roman" w:hAnsi="Times New Roman" w:cs="Times New Roman"/>
          <w:sz w:val="28"/>
          <w:szCs w:val="28"/>
        </w:rPr>
        <w:t>№</w:t>
      </w:r>
      <w:r w:rsidRPr="00F447C1">
        <w:rPr>
          <w:rFonts w:ascii="Times New Roman" w:hAnsi="Times New Roman" w:cs="Times New Roman"/>
          <w:sz w:val="28"/>
          <w:szCs w:val="28"/>
        </w:rPr>
        <w:t xml:space="preserve"> 1</w:t>
      </w:r>
      <w:r w:rsidRPr="00E4306E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F447C1">
        <w:rPr>
          <w:rFonts w:ascii="Times New Roman" w:hAnsi="Times New Roman" w:cs="Times New Roman"/>
          <w:sz w:val="28"/>
          <w:szCs w:val="28"/>
        </w:rPr>
        <w:t>ему Порядку</w:t>
      </w:r>
      <w:r w:rsidRPr="00E4306E">
        <w:rPr>
          <w:rFonts w:ascii="Times New Roman" w:hAnsi="Times New Roman" w:cs="Times New Roman"/>
          <w:sz w:val="28"/>
          <w:szCs w:val="28"/>
        </w:rPr>
        <w:t>, а также без согласия руководителя организации</w:t>
      </w:r>
      <w:r w:rsidR="00A20B04">
        <w:rPr>
          <w:rFonts w:ascii="Times New Roman" w:hAnsi="Times New Roman" w:cs="Times New Roman"/>
          <w:sz w:val="28"/>
          <w:szCs w:val="28"/>
        </w:rPr>
        <w:t xml:space="preserve">, </w:t>
      </w:r>
      <w:r w:rsidRPr="00E4306E">
        <w:rPr>
          <w:rFonts w:ascii="Times New Roman" w:hAnsi="Times New Roman" w:cs="Times New Roman"/>
          <w:sz w:val="28"/>
          <w:szCs w:val="28"/>
        </w:rPr>
        <w:t>представителем котор</w:t>
      </w:r>
      <w:r w:rsidR="00892C54">
        <w:rPr>
          <w:rFonts w:ascii="Times New Roman" w:hAnsi="Times New Roman" w:cs="Times New Roman"/>
          <w:sz w:val="28"/>
          <w:szCs w:val="28"/>
        </w:rPr>
        <w:t>ой</w:t>
      </w:r>
      <w:r w:rsidRPr="00E4306E">
        <w:rPr>
          <w:rFonts w:ascii="Times New Roman" w:hAnsi="Times New Roman" w:cs="Times New Roman"/>
          <w:sz w:val="28"/>
          <w:szCs w:val="28"/>
        </w:rPr>
        <w:t xml:space="preserve"> будет являться данное лицо.</w:t>
      </w:r>
    </w:p>
    <w:p w:rsidR="00F70057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8. </w:t>
      </w:r>
      <w:r w:rsidR="00F70057">
        <w:rPr>
          <w:rFonts w:ascii="Times New Roman" w:hAnsi="Times New Roman" w:cs="Times New Roman"/>
          <w:sz w:val="28"/>
          <w:szCs w:val="28"/>
        </w:rPr>
        <w:t>В</w:t>
      </w:r>
      <w:r w:rsidR="00F70057" w:rsidRPr="00E4306E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 поступления </w:t>
      </w:r>
      <w:r w:rsidRPr="00E4306E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Pr="00A20B04">
        <w:rPr>
          <w:rFonts w:ascii="Times New Roman" w:hAnsi="Times New Roman" w:cs="Times New Roman"/>
          <w:sz w:val="28"/>
          <w:szCs w:val="28"/>
        </w:rPr>
        <w:t xml:space="preserve">пунктах 5 и 6 </w:t>
      </w:r>
      <w:r w:rsidRPr="00E4306E">
        <w:rPr>
          <w:rFonts w:ascii="Times New Roman" w:hAnsi="Times New Roman" w:cs="Times New Roman"/>
          <w:sz w:val="28"/>
          <w:szCs w:val="28"/>
        </w:rPr>
        <w:t>настоящ</w:t>
      </w:r>
      <w:r w:rsidR="00A20B04">
        <w:rPr>
          <w:rFonts w:ascii="Times New Roman" w:hAnsi="Times New Roman" w:cs="Times New Roman"/>
          <w:sz w:val="28"/>
          <w:szCs w:val="28"/>
        </w:rPr>
        <w:t>его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="00A20B04">
        <w:rPr>
          <w:rFonts w:ascii="Times New Roman" w:hAnsi="Times New Roman" w:cs="Times New Roman"/>
          <w:sz w:val="28"/>
          <w:szCs w:val="28"/>
        </w:rPr>
        <w:t>Порядка</w:t>
      </w:r>
      <w:r w:rsidR="00F70057">
        <w:rPr>
          <w:rFonts w:ascii="Times New Roman" w:hAnsi="Times New Roman" w:cs="Times New Roman"/>
          <w:sz w:val="28"/>
          <w:szCs w:val="28"/>
        </w:rPr>
        <w:t>, уполномоченный орган:</w:t>
      </w:r>
    </w:p>
    <w:p w:rsidR="00F70057" w:rsidRDefault="00F70057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4306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4306E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057" w:rsidRDefault="00F70057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проект правового акта уполномоченного органа о в</w:t>
      </w:r>
      <w:r w:rsidR="00BE04B0" w:rsidRPr="0043200C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04B0">
        <w:rPr>
          <w:rFonts w:ascii="Times New Roman" w:hAnsi="Times New Roman" w:cs="Times New Roman"/>
          <w:sz w:val="28"/>
          <w:szCs w:val="28"/>
        </w:rPr>
        <w:t xml:space="preserve"> в реестр </w:t>
      </w:r>
      <w:r>
        <w:rPr>
          <w:rFonts w:ascii="Times New Roman" w:hAnsi="Times New Roman" w:cs="Times New Roman"/>
          <w:sz w:val="28"/>
          <w:szCs w:val="28"/>
        </w:rPr>
        <w:t xml:space="preserve">сведений о кандидатурах </w:t>
      </w:r>
      <w:r w:rsidRPr="00E4306E">
        <w:rPr>
          <w:rFonts w:ascii="Times New Roman" w:hAnsi="Times New Roman" w:cs="Times New Roman"/>
          <w:sz w:val="28"/>
          <w:szCs w:val="28"/>
        </w:rPr>
        <w:t>независимых 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306E">
        <w:rPr>
          <w:rFonts w:ascii="Times New Roman" w:hAnsi="Times New Roman" w:cs="Times New Roman"/>
          <w:sz w:val="28"/>
          <w:szCs w:val="28"/>
        </w:rPr>
        <w:t xml:space="preserve">, соответствующих </w:t>
      </w:r>
      <w:r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Pr="00A20B0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B04">
        <w:rPr>
          <w:rFonts w:ascii="Times New Roman" w:hAnsi="Times New Roman" w:cs="Times New Roman"/>
          <w:sz w:val="28"/>
          <w:szCs w:val="28"/>
        </w:rPr>
        <w:t xml:space="preserve"> 2</w:t>
      </w:r>
      <w:r w:rsidRPr="00E4306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715D75" w:rsidRPr="00E4306E" w:rsidRDefault="00F70057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="003D267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267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принятия правового акта, указанного в </w:t>
      </w:r>
      <w:r w:rsidR="00E7077E">
        <w:rPr>
          <w:rFonts w:ascii="Times New Roman" w:hAnsi="Times New Roman" w:cs="Times New Roman"/>
          <w:sz w:val="28"/>
          <w:szCs w:val="28"/>
        </w:rPr>
        <w:t xml:space="preserve">подпункте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707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 настоящего Порядка, уполномоченный орган</w:t>
      </w:r>
      <w:r w:rsidR="00E7077E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43"/>
      <w:bookmarkEnd w:id="6"/>
      <w:r w:rsidR="00995038">
        <w:rPr>
          <w:rFonts w:ascii="Times New Roman" w:hAnsi="Times New Roman" w:cs="Times New Roman"/>
          <w:sz w:val="28"/>
          <w:szCs w:val="28"/>
        </w:rPr>
        <w:t>письменно уведомляет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92C54">
        <w:rPr>
          <w:rFonts w:ascii="Times New Roman" w:hAnsi="Times New Roman" w:cs="Times New Roman"/>
          <w:sz w:val="28"/>
          <w:szCs w:val="28"/>
        </w:rPr>
        <w:t>я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2C54">
        <w:rPr>
          <w:rFonts w:ascii="Times New Roman" w:hAnsi="Times New Roman" w:cs="Times New Roman"/>
          <w:sz w:val="28"/>
          <w:szCs w:val="28"/>
        </w:rPr>
        <w:t>и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="00892C54">
        <w:rPr>
          <w:rFonts w:ascii="Times New Roman" w:hAnsi="Times New Roman" w:cs="Times New Roman"/>
          <w:sz w:val="28"/>
          <w:szCs w:val="28"/>
        </w:rPr>
        <w:t>(</w:t>
      </w:r>
      <w:r w:rsidR="00715D75" w:rsidRPr="00E4306E">
        <w:rPr>
          <w:rFonts w:ascii="Times New Roman" w:hAnsi="Times New Roman" w:cs="Times New Roman"/>
          <w:sz w:val="28"/>
          <w:szCs w:val="28"/>
        </w:rPr>
        <w:t>орган</w:t>
      </w:r>
      <w:r w:rsidR="00892C54">
        <w:rPr>
          <w:rFonts w:ascii="Times New Roman" w:hAnsi="Times New Roman" w:cs="Times New Roman"/>
          <w:sz w:val="28"/>
          <w:szCs w:val="28"/>
        </w:rPr>
        <w:t>а</w:t>
      </w:r>
      <w:r w:rsidR="00A20B04">
        <w:rPr>
          <w:rFonts w:ascii="Times New Roman" w:hAnsi="Times New Roman" w:cs="Times New Roman"/>
          <w:sz w:val="28"/>
          <w:szCs w:val="28"/>
        </w:rPr>
        <w:t>-учредител</w:t>
      </w:r>
      <w:r w:rsidR="00892C54">
        <w:rPr>
          <w:rFonts w:ascii="Times New Roman" w:hAnsi="Times New Roman" w:cs="Times New Roman"/>
          <w:sz w:val="28"/>
          <w:szCs w:val="28"/>
        </w:rPr>
        <w:t>я)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, </w:t>
      </w:r>
      <w:r w:rsidR="005A2249">
        <w:rPr>
          <w:rFonts w:ascii="Times New Roman" w:hAnsi="Times New Roman" w:cs="Times New Roman"/>
          <w:sz w:val="28"/>
          <w:szCs w:val="28"/>
        </w:rPr>
        <w:t>направивш</w:t>
      </w:r>
      <w:r w:rsidR="008A1AFE">
        <w:rPr>
          <w:rFonts w:ascii="Times New Roman" w:hAnsi="Times New Roman" w:cs="Times New Roman"/>
          <w:sz w:val="28"/>
          <w:szCs w:val="28"/>
        </w:rPr>
        <w:t>его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сведения, указанные в </w:t>
      </w:r>
      <w:r w:rsidR="00715D75" w:rsidRPr="003E73A1">
        <w:rPr>
          <w:rFonts w:ascii="Times New Roman" w:hAnsi="Times New Roman" w:cs="Times New Roman"/>
          <w:sz w:val="28"/>
          <w:szCs w:val="28"/>
        </w:rPr>
        <w:t>пунктах 5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и </w:t>
      </w:r>
      <w:r w:rsidR="00715D75" w:rsidRPr="003E73A1">
        <w:rPr>
          <w:rFonts w:ascii="Times New Roman" w:hAnsi="Times New Roman" w:cs="Times New Roman"/>
          <w:sz w:val="28"/>
          <w:szCs w:val="28"/>
        </w:rPr>
        <w:t>6</w:t>
      </w:r>
      <w:r w:rsidR="003E73A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15D75" w:rsidRPr="00E4306E">
        <w:rPr>
          <w:rFonts w:ascii="Times New Roman" w:hAnsi="Times New Roman" w:cs="Times New Roman"/>
          <w:sz w:val="28"/>
          <w:szCs w:val="28"/>
        </w:rPr>
        <w:t>, о включении (</w:t>
      </w:r>
      <w:proofErr w:type="spellStart"/>
      <w:r w:rsidR="00715D75" w:rsidRPr="00E4306E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="00715D75" w:rsidRPr="00E4306E">
        <w:rPr>
          <w:rFonts w:ascii="Times New Roman" w:hAnsi="Times New Roman" w:cs="Times New Roman"/>
          <w:sz w:val="28"/>
          <w:szCs w:val="28"/>
        </w:rPr>
        <w:t>) в реестр</w:t>
      </w:r>
      <w:r w:rsidR="005A2249">
        <w:rPr>
          <w:rFonts w:ascii="Times New Roman" w:hAnsi="Times New Roman" w:cs="Times New Roman"/>
          <w:sz w:val="28"/>
          <w:szCs w:val="28"/>
        </w:rPr>
        <w:t xml:space="preserve"> соответствующих лиц.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proofErr w:type="spellStart"/>
      <w:r w:rsidRPr="00E4306E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E4306E">
        <w:rPr>
          <w:rFonts w:ascii="Times New Roman" w:hAnsi="Times New Roman" w:cs="Times New Roman"/>
          <w:sz w:val="28"/>
          <w:szCs w:val="28"/>
        </w:rPr>
        <w:t xml:space="preserve"> кандидатуры независимого эксперта в реестр является несоответствие требованиям, установленным </w:t>
      </w:r>
      <w:r w:rsidRPr="00FC756C">
        <w:rPr>
          <w:rFonts w:ascii="Times New Roman" w:hAnsi="Times New Roman" w:cs="Times New Roman"/>
          <w:sz w:val="28"/>
          <w:szCs w:val="28"/>
        </w:rPr>
        <w:t>пунктами 2</w:t>
      </w:r>
      <w:r w:rsidRPr="00E4306E">
        <w:rPr>
          <w:rFonts w:ascii="Times New Roman" w:hAnsi="Times New Roman" w:cs="Times New Roman"/>
          <w:sz w:val="28"/>
          <w:szCs w:val="28"/>
        </w:rPr>
        <w:t xml:space="preserve"> и </w:t>
      </w:r>
      <w:r w:rsidRPr="00FC756C">
        <w:rPr>
          <w:rFonts w:ascii="Times New Roman" w:hAnsi="Times New Roman" w:cs="Times New Roman"/>
          <w:sz w:val="28"/>
          <w:szCs w:val="28"/>
        </w:rPr>
        <w:t xml:space="preserve">7 </w:t>
      </w:r>
      <w:r w:rsidRPr="00E4306E">
        <w:rPr>
          <w:rFonts w:ascii="Times New Roman" w:hAnsi="Times New Roman" w:cs="Times New Roman"/>
          <w:sz w:val="28"/>
          <w:szCs w:val="28"/>
        </w:rPr>
        <w:t>настоящ</w:t>
      </w:r>
      <w:r w:rsidR="00FC756C">
        <w:rPr>
          <w:rFonts w:ascii="Times New Roman" w:hAnsi="Times New Roman" w:cs="Times New Roman"/>
          <w:sz w:val="28"/>
          <w:szCs w:val="28"/>
        </w:rPr>
        <w:t>его</w:t>
      </w:r>
      <w:r w:rsidRPr="00E4306E">
        <w:rPr>
          <w:rFonts w:ascii="Times New Roman" w:hAnsi="Times New Roman" w:cs="Times New Roman"/>
          <w:sz w:val="28"/>
          <w:szCs w:val="28"/>
        </w:rPr>
        <w:t xml:space="preserve"> П</w:t>
      </w:r>
      <w:r w:rsidR="00FC756C">
        <w:rPr>
          <w:rFonts w:ascii="Times New Roman" w:hAnsi="Times New Roman" w:cs="Times New Roman"/>
          <w:sz w:val="28"/>
          <w:szCs w:val="28"/>
        </w:rPr>
        <w:t>орядка</w:t>
      </w:r>
      <w:r w:rsidRPr="00E4306E">
        <w:rPr>
          <w:rFonts w:ascii="Times New Roman" w:hAnsi="Times New Roman" w:cs="Times New Roman"/>
          <w:sz w:val="28"/>
          <w:szCs w:val="28"/>
        </w:rPr>
        <w:t>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10. Представитель нанимателя не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чем за 45 календарных дней до формирования составов комиссий или изменения составов</w:t>
      </w:r>
      <w:r w:rsidR="00FC756C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E4306E">
        <w:rPr>
          <w:rFonts w:ascii="Times New Roman" w:hAnsi="Times New Roman" w:cs="Times New Roman"/>
          <w:sz w:val="28"/>
          <w:szCs w:val="28"/>
        </w:rPr>
        <w:t xml:space="preserve">, в том числе в связи с истечением </w:t>
      </w:r>
      <w:r w:rsidR="00FC756C">
        <w:rPr>
          <w:rFonts w:ascii="Times New Roman" w:hAnsi="Times New Roman" w:cs="Times New Roman"/>
          <w:sz w:val="28"/>
          <w:szCs w:val="28"/>
        </w:rPr>
        <w:t>трех</w:t>
      </w:r>
      <w:r w:rsidRPr="00E4306E">
        <w:rPr>
          <w:rFonts w:ascii="Times New Roman" w:hAnsi="Times New Roman" w:cs="Times New Roman"/>
          <w:sz w:val="28"/>
          <w:szCs w:val="28"/>
        </w:rPr>
        <w:t xml:space="preserve">летнего срока пребывания независимого эксперта в составе комиссии (комиссий), направляет в </w:t>
      </w:r>
      <w:r w:rsidR="00FC756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запрос о приглашении независимого эксперта (независимых экспертов)</w:t>
      </w:r>
      <w:r w:rsidR="00FC756C">
        <w:rPr>
          <w:rFonts w:ascii="Times New Roman" w:hAnsi="Times New Roman" w:cs="Times New Roman"/>
          <w:sz w:val="28"/>
          <w:szCs w:val="28"/>
        </w:rPr>
        <w:t xml:space="preserve"> для</w:t>
      </w:r>
      <w:r w:rsidRPr="00E4306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C756C">
        <w:rPr>
          <w:rFonts w:ascii="Times New Roman" w:hAnsi="Times New Roman" w:cs="Times New Roman"/>
          <w:sz w:val="28"/>
          <w:szCs w:val="28"/>
        </w:rPr>
        <w:t>ения</w:t>
      </w:r>
      <w:r w:rsidRPr="00E4306E">
        <w:rPr>
          <w:rFonts w:ascii="Times New Roman" w:hAnsi="Times New Roman" w:cs="Times New Roman"/>
          <w:sz w:val="28"/>
          <w:szCs w:val="28"/>
        </w:rPr>
        <w:t xml:space="preserve"> в со</w:t>
      </w:r>
      <w:r w:rsidR="00FC756C">
        <w:rPr>
          <w:rFonts w:ascii="Times New Roman" w:hAnsi="Times New Roman" w:cs="Times New Roman"/>
          <w:sz w:val="28"/>
          <w:szCs w:val="28"/>
        </w:rPr>
        <w:t xml:space="preserve">став комиссии (комиссий) </w:t>
      </w:r>
      <w:r w:rsidRPr="00E4306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C756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C756C">
        <w:rPr>
          <w:rFonts w:ascii="Times New Roman" w:hAnsi="Times New Roman" w:cs="Times New Roman"/>
          <w:sz w:val="28"/>
          <w:szCs w:val="28"/>
        </w:rPr>
        <w:t>№</w:t>
      </w:r>
      <w:r w:rsidRPr="00FC756C">
        <w:rPr>
          <w:rFonts w:ascii="Times New Roman" w:hAnsi="Times New Roman" w:cs="Times New Roman"/>
          <w:sz w:val="28"/>
          <w:szCs w:val="28"/>
        </w:rPr>
        <w:t xml:space="preserve"> 2</w:t>
      </w:r>
      <w:r w:rsidR="00FC756C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FC756C" w:rsidRPr="00E4306E">
        <w:rPr>
          <w:rFonts w:ascii="Times New Roman" w:hAnsi="Times New Roman" w:cs="Times New Roman"/>
          <w:sz w:val="28"/>
          <w:szCs w:val="28"/>
        </w:rPr>
        <w:t>без указания его персональных данных</w:t>
      </w:r>
      <w:r w:rsidRPr="00E4306E">
        <w:rPr>
          <w:rFonts w:ascii="Times New Roman" w:hAnsi="Times New Roman" w:cs="Times New Roman"/>
          <w:sz w:val="28"/>
          <w:szCs w:val="28"/>
        </w:rPr>
        <w:t>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8"/>
      <w:bookmarkEnd w:id="7"/>
      <w:r w:rsidRPr="00E4306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C756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осуществляет отбор независимого эксперта (независимых экспертов), являющегося специалистом в областях и видах профессиональной служебной деятельности гражданских служащих, по вопросам кадровых технологий и гражданской службы, которые указаны в запросе представителя нанимателя, и с согласия </w:t>
      </w:r>
      <w:r w:rsidR="009D2DFD" w:rsidRPr="00E4306E">
        <w:rPr>
          <w:rFonts w:ascii="Times New Roman" w:hAnsi="Times New Roman" w:cs="Times New Roman"/>
          <w:sz w:val="28"/>
          <w:szCs w:val="28"/>
        </w:rPr>
        <w:t>независимого эксперта (независимых экспертов)</w:t>
      </w:r>
      <w:r w:rsidR="009D2DFD"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 xml:space="preserve">на включение в состав комиссии (комиссий) </w:t>
      </w:r>
      <w:r w:rsidRPr="00E4306E">
        <w:rPr>
          <w:rFonts w:ascii="Times New Roman" w:hAnsi="Times New Roman" w:cs="Times New Roman"/>
          <w:sz w:val="28"/>
          <w:szCs w:val="28"/>
        </w:rPr>
        <w:lastRenderedPageBreak/>
        <w:t>соответствующего государственного органа не позднее 30 календарных дней со дня получения запроса представителя нанимателя направляет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в государственный орган сведения о независимом эксперте (независимых экспертах).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12. </w:t>
      </w:r>
      <w:r w:rsidR="009D2DFD">
        <w:rPr>
          <w:rFonts w:ascii="Times New Roman" w:hAnsi="Times New Roman" w:cs="Times New Roman"/>
          <w:sz w:val="28"/>
          <w:szCs w:val="28"/>
        </w:rPr>
        <w:t>Г</w:t>
      </w:r>
      <w:r w:rsidRPr="00E4306E">
        <w:rPr>
          <w:rFonts w:ascii="Times New Roman" w:hAnsi="Times New Roman" w:cs="Times New Roman"/>
          <w:sz w:val="28"/>
          <w:szCs w:val="28"/>
        </w:rPr>
        <w:t xml:space="preserve">осударственные органы информируют </w:t>
      </w:r>
      <w:r w:rsidR="009D2DF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об исключении из состава комиссии (комиссий) независимого эксперта (независимых экспертов) в течение 10 рабочих дней после принятия такого решения.</w:t>
      </w:r>
    </w:p>
    <w:p w:rsidR="00715D75" w:rsidRPr="00E4306E" w:rsidRDefault="009D2DFD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информации об исключении </w:t>
      </w:r>
      <w:r w:rsidRPr="00E4306E">
        <w:rPr>
          <w:rFonts w:ascii="Times New Roman" w:hAnsi="Times New Roman" w:cs="Times New Roman"/>
          <w:sz w:val="28"/>
          <w:szCs w:val="28"/>
        </w:rPr>
        <w:t>независимого эксперта (независимых экспертов)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из состава комиссии (комиссий) обеспечивает внесение изменений в реестр и </w:t>
      </w:r>
      <w:r>
        <w:rPr>
          <w:rFonts w:ascii="Times New Roman" w:hAnsi="Times New Roman" w:cs="Times New Roman"/>
          <w:sz w:val="28"/>
          <w:szCs w:val="28"/>
        </w:rPr>
        <w:t>письменно уведомляет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об этом независимого эксперта и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0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орган-учредитель</w:t>
      </w:r>
      <w:r w:rsidR="00715D75" w:rsidRPr="00E4306E">
        <w:rPr>
          <w:rFonts w:ascii="Times New Roman" w:hAnsi="Times New Roman" w:cs="Times New Roman"/>
          <w:sz w:val="28"/>
          <w:szCs w:val="28"/>
        </w:rPr>
        <w:t>, представителем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является данное лицо.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"/>
      <w:bookmarkEnd w:id="8"/>
      <w:r w:rsidRPr="00E4306E">
        <w:rPr>
          <w:rFonts w:ascii="Times New Roman" w:hAnsi="Times New Roman" w:cs="Times New Roman"/>
          <w:sz w:val="28"/>
          <w:szCs w:val="28"/>
        </w:rPr>
        <w:t>13. Организации</w:t>
      </w:r>
      <w:r w:rsidR="002B4764">
        <w:rPr>
          <w:rFonts w:ascii="Times New Roman" w:hAnsi="Times New Roman" w:cs="Times New Roman"/>
          <w:sz w:val="28"/>
          <w:szCs w:val="28"/>
        </w:rPr>
        <w:t xml:space="preserve"> (</w:t>
      </w:r>
      <w:r w:rsidRPr="00E4306E">
        <w:rPr>
          <w:rFonts w:ascii="Times New Roman" w:hAnsi="Times New Roman" w:cs="Times New Roman"/>
          <w:sz w:val="28"/>
          <w:szCs w:val="28"/>
        </w:rPr>
        <w:t>органы</w:t>
      </w:r>
      <w:r w:rsidR="009D2DFD">
        <w:rPr>
          <w:rFonts w:ascii="Times New Roman" w:hAnsi="Times New Roman" w:cs="Times New Roman"/>
          <w:sz w:val="28"/>
          <w:szCs w:val="28"/>
        </w:rPr>
        <w:t>-учредители</w:t>
      </w:r>
      <w:r w:rsidR="002B4764">
        <w:rPr>
          <w:rFonts w:ascii="Times New Roman" w:hAnsi="Times New Roman" w:cs="Times New Roman"/>
          <w:sz w:val="28"/>
          <w:szCs w:val="28"/>
        </w:rPr>
        <w:t>)</w:t>
      </w:r>
      <w:r w:rsidR="009D2DFD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="000B096C">
        <w:rPr>
          <w:rFonts w:ascii="Times New Roman" w:hAnsi="Times New Roman" w:cs="Times New Roman"/>
          <w:sz w:val="28"/>
          <w:szCs w:val="28"/>
        </w:rPr>
        <w:t>информируют</w:t>
      </w:r>
      <w:r w:rsidR="009D2DFD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об отзыве лица, </w:t>
      </w:r>
      <w:r w:rsidR="009D2DFD">
        <w:rPr>
          <w:rFonts w:ascii="Times New Roman" w:hAnsi="Times New Roman" w:cs="Times New Roman"/>
          <w:sz w:val="28"/>
          <w:szCs w:val="28"/>
        </w:rPr>
        <w:t xml:space="preserve">рекомендованного </w:t>
      </w:r>
      <w:r w:rsidRPr="00E4306E">
        <w:rPr>
          <w:rFonts w:ascii="Times New Roman" w:hAnsi="Times New Roman" w:cs="Times New Roman"/>
          <w:sz w:val="28"/>
          <w:szCs w:val="28"/>
        </w:rPr>
        <w:t>в качестве независимого эксперта, в случае принятия такого решения руководителем организации</w:t>
      </w:r>
      <w:r w:rsidR="002B4764">
        <w:rPr>
          <w:rFonts w:ascii="Times New Roman" w:hAnsi="Times New Roman" w:cs="Times New Roman"/>
          <w:sz w:val="28"/>
          <w:szCs w:val="28"/>
        </w:rPr>
        <w:t xml:space="preserve"> (</w:t>
      </w:r>
      <w:r w:rsidR="009D2DFD">
        <w:rPr>
          <w:rFonts w:ascii="Times New Roman" w:hAnsi="Times New Roman" w:cs="Times New Roman"/>
          <w:sz w:val="28"/>
          <w:szCs w:val="28"/>
        </w:rPr>
        <w:t>органа-учредителя</w:t>
      </w:r>
      <w:r w:rsidR="002B4764">
        <w:rPr>
          <w:rFonts w:ascii="Times New Roman" w:hAnsi="Times New Roman" w:cs="Times New Roman"/>
          <w:sz w:val="28"/>
          <w:szCs w:val="28"/>
        </w:rPr>
        <w:t>),</w:t>
      </w:r>
      <w:r w:rsidR="009D2DFD"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 xml:space="preserve">представителем которой является данное лицо, с обоснованием </w:t>
      </w:r>
      <w:r w:rsidR="0043200C"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E4306E">
        <w:rPr>
          <w:rFonts w:ascii="Times New Roman" w:hAnsi="Times New Roman" w:cs="Times New Roman"/>
          <w:sz w:val="28"/>
          <w:szCs w:val="28"/>
        </w:rPr>
        <w:t>такого отзыва.</w:t>
      </w:r>
    </w:p>
    <w:p w:rsidR="00715D75" w:rsidRPr="00E4306E" w:rsidRDefault="000B096C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об отзыве независимого эксперта уведомляет об этом государственный орган, в состав комиссии (комиссий) которого включен </w:t>
      </w:r>
      <w:r w:rsidR="00CD45E3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E4306E">
        <w:rPr>
          <w:rFonts w:ascii="Times New Roman" w:hAnsi="Times New Roman" w:cs="Times New Roman"/>
          <w:sz w:val="28"/>
          <w:szCs w:val="28"/>
        </w:rPr>
        <w:t>независимый эксперт, и вносит соответствующие изменения в реестр.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14. С согласия независимого эксперта допускается его пребывание в составе комиссии (комиссий) после увольнения из организации, представителем которой является данное лицо, в пределах </w:t>
      </w:r>
      <w:r w:rsidR="00CD45E3">
        <w:rPr>
          <w:rFonts w:ascii="Times New Roman" w:hAnsi="Times New Roman" w:cs="Times New Roman"/>
          <w:sz w:val="28"/>
          <w:szCs w:val="28"/>
        </w:rPr>
        <w:t>трех</w:t>
      </w:r>
      <w:r w:rsidRPr="00E4306E">
        <w:rPr>
          <w:rFonts w:ascii="Times New Roman" w:hAnsi="Times New Roman" w:cs="Times New Roman"/>
          <w:sz w:val="28"/>
          <w:szCs w:val="28"/>
        </w:rPr>
        <w:t>летнего срока с момента первого включения данного независимого эксперта в состав комиссии (комиссий).</w:t>
      </w:r>
    </w:p>
    <w:p w:rsidR="00715D75" w:rsidRPr="00E4306E" w:rsidRDefault="00715D75" w:rsidP="003B2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15. Повторное включение независимого эксперта в состав комиссии (комиссий) может быть осуществлено не ранее чем через 3 года после окончания срока пребывания в соответствующей комиссии (комиссиях).</w:t>
      </w:r>
    </w:p>
    <w:p w:rsidR="00893070" w:rsidRPr="005B4EA5" w:rsidRDefault="005B4EA5" w:rsidP="005B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7"/>
      <w:bookmarkEnd w:id="9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93070" w:rsidRPr="005B4EA5">
        <w:rPr>
          <w:rFonts w:ascii="Times New Roman" w:hAnsi="Times New Roman" w:cs="Times New Roman"/>
          <w:sz w:val="28"/>
          <w:szCs w:val="28"/>
        </w:rPr>
        <w:t>До введения в эксплуатацию раздела (модуля) федеральной государственной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4EA5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070" w:rsidRPr="005B4EA5">
        <w:rPr>
          <w:rFonts w:ascii="Times New Roman" w:hAnsi="Times New Roman" w:cs="Times New Roman"/>
          <w:sz w:val="28"/>
          <w:szCs w:val="28"/>
        </w:rPr>
        <w:t>, предусматривающего формирование и ведение реестра</w:t>
      </w:r>
      <w:r w:rsidR="005966F7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893070" w:rsidRPr="005B4EA5">
        <w:rPr>
          <w:rFonts w:ascii="Times New Roman" w:hAnsi="Times New Roman" w:cs="Times New Roman"/>
          <w:sz w:val="28"/>
          <w:szCs w:val="28"/>
        </w:rPr>
        <w:t xml:space="preserve">, приглашение и отбор независимых экспертов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93070" w:rsidRPr="005B4E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 настоящим Порядком</w:t>
      </w:r>
      <w:r w:rsidR="00893070" w:rsidRPr="005B4EA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5B4EA5" w:rsidRDefault="005B4EA5" w:rsidP="005B4EA5">
      <w:pPr>
        <w:autoSpaceDE w:val="0"/>
        <w:autoSpaceDN w:val="0"/>
        <w:adjustRightInd w:val="0"/>
        <w:jc w:val="both"/>
      </w:pP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295" w:rsidRDefault="000E3295" w:rsidP="005B4EA5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br w:type="page"/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0E3295">
      <w:pPr>
        <w:pStyle w:val="ConsPlusNormal"/>
        <w:spacing w:line="360" w:lineRule="auto"/>
        <w:ind w:left="353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3295">
        <w:rPr>
          <w:rFonts w:ascii="Times New Roman" w:hAnsi="Times New Roman" w:cs="Times New Roman"/>
          <w:sz w:val="28"/>
          <w:szCs w:val="28"/>
        </w:rPr>
        <w:t>№</w:t>
      </w:r>
      <w:r w:rsidRPr="00E430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E3295" w:rsidRDefault="00715D7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 </w:t>
      </w:r>
      <w:r w:rsidR="000E3295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E3295" w:rsidRPr="00E4306E">
        <w:rPr>
          <w:rFonts w:ascii="Times New Roman" w:hAnsi="Times New Roman" w:cs="Times New Roman"/>
          <w:sz w:val="28"/>
          <w:szCs w:val="28"/>
        </w:rPr>
        <w:t xml:space="preserve">приглашения и отбора </w:t>
      </w:r>
    </w:p>
    <w:p w:rsidR="000E3295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независимых экспертов, включаемых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95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в составы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и аттестационных </w:t>
      </w:r>
    </w:p>
    <w:p w:rsidR="000E3295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0E3295"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 w:rsidRPr="000E329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95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</w:p>
    <w:p w:rsidR="000E3295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D75" w:rsidRPr="00E4306E" w:rsidRDefault="000E3295" w:rsidP="000E329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(форма)</w:t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0E329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>
        <w:rPr>
          <w:rFonts w:ascii="Times New Roman" w:hAnsi="Times New Roman" w:cs="Times New Roman"/>
          <w:sz w:val="28"/>
          <w:szCs w:val="28"/>
        </w:rPr>
        <w:t>С</w:t>
      </w:r>
      <w:r w:rsidR="00715D75" w:rsidRPr="00E4306E">
        <w:rPr>
          <w:rFonts w:ascii="Times New Roman" w:hAnsi="Times New Roman" w:cs="Times New Roman"/>
          <w:sz w:val="28"/>
          <w:szCs w:val="28"/>
        </w:rPr>
        <w:t>ВЕДЕНИЯ</w:t>
      </w:r>
    </w:p>
    <w:p w:rsidR="00715D75" w:rsidRPr="00E4306E" w:rsidRDefault="00715D7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о кандидатуре независимого эксперта, включаемого в составы</w:t>
      </w:r>
    </w:p>
    <w:p w:rsidR="000E3295" w:rsidRDefault="00715D7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и (или) аттестационной комиссий </w:t>
      </w:r>
      <w:r w:rsidR="000E3295" w:rsidRPr="000E3295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</w:p>
    <w:p w:rsidR="000E3295" w:rsidRDefault="000E329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95" w:rsidRPr="00E4306E" w:rsidRDefault="000E329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5D75" w:rsidRPr="00E4306E" w:rsidRDefault="00715D7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(фамилия, имя и отчество (при наличии)</w:t>
      </w:r>
      <w:proofErr w:type="gramEnd"/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1. Дата рождения 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2. Сведения об образовании 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(направление подготовки (специальность), квалификация)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0E3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год окончания)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3. Тематика научной и образовательной деятельности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4. Сведения об ученой степени, ученом звании __________________________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5. Сведения о наградах, почетных званиях ______________________________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2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DF6CB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15D75" w:rsidRPr="00E4306E">
        <w:rPr>
          <w:rFonts w:ascii="Times New Roman" w:hAnsi="Times New Roman" w:cs="Times New Roman"/>
          <w:sz w:val="28"/>
          <w:szCs w:val="28"/>
        </w:rPr>
        <w:t>Сведения  об  участии в конкурсных и (или) аттестационных комиссиях</w:t>
      </w:r>
      <w:r w:rsidR="00332DEC">
        <w:rPr>
          <w:rFonts w:ascii="Times New Roman" w:hAnsi="Times New Roman" w:cs="Times New Roman"/>
          <w:sz w:val="28"/>
          <w:szCs w:val="28"/>
        </w:rPr>
        <w:t xml:space="preserve"> </w:t>
      </w:r>
      <w:r w:rsidR="0052453B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органов, </w:t>
      </w:r>
      <w:r w:rsidR="00715D75" w:rsidRPr="00E4306E">
        <w:rPr>
          <w:rFonts w:ascii="Times New Roman" w:hAnsi="Times New Roman" w:cs="Times New Roman"/>
          <w:sz w:val="28"/>
          <w:szCs w:val="28"/>
        </w:rPr>
        <w:t>государственных  органов  субъектов</w:t>
      </w:r>
    </w:p>
    <w:p w:rsidR="00715D75" w:rsidRPr="00E4306E" w:rsidRDefault="0052453B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  Федерации, 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органов  местного  самоуправления,  организаций  </w:t>
      </w:r>
      <w:proofErr w:type="gramStart"/>
      <w:r w:rsidR="00715D75" w:rsidRPr="00E4306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указанием срока ___________________________</w:t>
      </w:r>
      <w:r w:rsidR="0052453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453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453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7. Место работы на дату подачи настоящих сведений </w:t>
      </w:r>
      <w:r w:rsidR="00DF6CB5">
        <w:rPr>
          <w:rFonts w:ascii="Times New Roman" w:hAnsi="Times New Roman" w:cs="Times New Roman"/>
          <w:sz w:val="28"/>
          <w:szCs w:val="28"/>
        </w:rPr>
        <w:t>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6C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6C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FF5439" w:rsidRDefault="003970F4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439">
        <w:rPr>
          <w:rFonts w:ascii="Times New Roman" w:hAnsi="Times New Roman" w:cs="Times New Roman"/>
          <w:sz w:val="28"/>
          <w:szCs w:val="28"/>
        </w:rPr>
        <w:lastRenderedPageBreak/>
        <w:t>8. Сведения о наличии</w:t>
      </w:r>
      <w:r w:rsidR="004F3A48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715D75" w:rsidRPr="00FF5439">
        <w:rPr>
          <w:rFonts w:ascii="Times New Roman" w:hAnsi="Times New Roman" w:cs="Times New Roman"/>
          <w:sz w:val="28"/>
          <w:szCs w:val="28"/>
        </w:rPr>
        <w:t>не менее 4 лет стажа работы в</w:t>
      </w:r>
      <w:r w:rsidR="00DF6CB5" w:rsidRPr="00FF5439">
        <w:rPr>
          <w:rFonts w:ascii="Times New Roman" w:hAnsi="Times New Roman" w:cs="Times New Roman"/>
          <w:sz w:val="28"/>
          <w:szCs w:val="28"/>
        </w:rPr>
        <w:t xml:space="preserve"> областях и видах </w:t>
      </w:r>
      <w:r w:rsidR="00715D75" w:rsidRPr="00FF5439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государственных</w:t>
      </w:r>
      <w:r w:rsidR="00DF6CB5" w:rsidRPr="00FF5439">
        <w:rPr>
          <w:rFonts w:ascii="Times New Roman" w:hAnsi="Times New Roman" w:cs="Times New Roman"/>
          <w:sz w:val="28"/>
          <w:szCs w:val="28"/>
        </w:rPr>
        <w:t xml:space="preserve"> гражданских </w:t>
      </w:r>
      <w:r w:rsidR="00715D75" w:rsidRPr="00FF5439">
        <w:rPr>
          <w:rFonts w:ascii="Times New Roman" w:hAnsi="Times New Roman" w:cs="Times New Roman"/>
          <w:sz w:val="28"/>
          <w:szCs w:val="28"/>
        </w:rPr>
        <w:t>служащих Российской Федерации, по вопросам кадровых технологий</w:t>
      </w:r>
      <w:r w:rsidR="00DF6CB5"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FF5439"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3"/>
        <w:gridCol w:w="1014"/>
        <w:gridCol w:w="1661"/>
        <w:gridCol w:w="5160"/>
      </w:tblGrid>
      <w:tr w:rsidR="00715D75" w:rsidRPr="00FF5439" w:rsidTr="00DF6CB5">
        <w:tc>
          <w:tcPr>
            <w:tcW w:w="1402" w:type="pct"/>
            <w:gridSpan w:val="2"/>
          </w:tcPr>
          <w:p w:rsidR="00715D75" w:rsidRPr="00FF5439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876" w:type="pct"/>
            <w:vMerge w:val="restart"/>
          </w:tcPr>
          <w:p w:rsidR="00715D75" w:rsidRPr="00FF5439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722" w:type="pct"/>
            <w:vMerge w:val="restart"/>
          </w:tcPr>
          <w:p w:rsidR="00715D75" w:rsidRPr="00FF5439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Области и виды профессиональной служебной деятельности государственных гражданских служащих Российской Федерации, вопросы кадровых технологий и государственной гражданской службы Российской Федерации</w:t>
            </w:r>
          </w:p>
        </w:tc>
      </w:tr>
      <w:tr w:rsidR="00715D75" w:rsidRPr="00FF5439" w:rsidTr="00DF6CB5">
        <w:tc>
          <w:tcPr>
            <w:tcW w:w="867" w:type="pct"/>
          </w:tcPr>
          <w:p w:rsidR="00DF6CB5" w:rsidRPr="00FF5439" w:rsidRDefault="00DF6CB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D75" w:rsidRPr="00FF5439">
              <w:rPr>
                <w:rFonts w:ascii="Times New Roman" w:hAnsi="Times New Roman" w:cs="Times New Roman"/>
                <w:sz w:val="28"/>
                <w:szCs w:val="28"/>
              </w:rPr>
              <w:t>оступле</w:t>
            </w:r>
            <w:proofErr w:type="spellEnd"/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5D75" w:rsidRPr="00FF5439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35" w:type="pct"/>
          </w:tcPr>
          <w:p w:rsidR="00715D75" w:rsidRPr="00FF5439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9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876" w:type="pct"/>
            <w:vMerge/>
          </w:tcPr>
          <w:p w:rsidR="00715D75" w:rsidRPr="00FF5439" w:rsidRDefault="00715D75" w:rsidP="001826B1"/>
        </w:tc>
        <w:tc>
          <w:tcPr>
            <w:tcW w:w="2722" w:type="pct"/>
            <w:vMerge/>
          </w:tcPr>
          <w:p w:rsidR="00715D75" w:rsidRPr="00FF5439" w:rsidRDefault="00715D75" w:rsidP="001826B1"/>
        </w:tc>
      </w:tr>
      <w:tr w:rsidR="00715D75" w:rsidRPr="00332DEC" w:rsidTr="00DF6CB5">
        <w:tc>
          <w:tcPr>
            <w:tcW w:w="867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5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5D75" w:rsidRPr="00332DEC" w:rsidTr="00DF6CB5">
        <w:tc>
          <w:tcPr>
            <w:tcW w:w="867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5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5D75" w:rsidRPr="00332DEC" w:rsidTr="00DF6CB5">
        <w:tc>
          <w:tcPr>
            <w:tcW w:w="867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5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pct"/>
          </w:tcPr>
          <w:p w:rsidR="00715D75" w:rsidRPr="00332DEC" w:rsidRDefault="00715D75" w:rsidP="001826B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5D75" w:rsidRPr="00FF5439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439">
        <w:rPr>
          <w:rFonts w:ascii="Times New Roman" w:hAnsi="Times New Roman" w:cs="Times New Roman"/>
          <w:sz w:val="28"/>
          <w:szCs w:val="28"/>
        </w:rPr>
        <w:t xml:space="preserve">9. </w:t>
      </w:r>
      <w:r w:rsidR="00332DEC">
        <w:rPr>
          <w:rFonts w:ascii="Times New Roman" w:hAnsi="Times New Roman" w:cs="Times New Roman"/>
          <w:sz w:val="28"/>
          <w:szCs w:val="28"/>
        </w:rPr>
        <w:t>Н</w:t>
      </w:r>
      <w:r w:rsidRPr="00FF5439">
        <w:rPr>
          <w:rFonts w:ascii="Times New Roman" w:hAnsi="Times New Roman" w:cs="Times New Roman"/>
          <w:sz w:val="28"/>
          <w:szCs w:val="28"/>
        </w:rPr>
        <w:t>омер мобильного телефона,</w:t>
      </w:r>
      <w:r w:rsidR="00332DEC"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DF6CB5">
        <w:rPr>
          <w:rFonts w:ascii="Times New Roman" w:hAnsi="Times New Roman" w:cs="Times New Roman"/>
          <w:sz w:val="28"/>
          <w:szCs w:val="28"/>
        </w:rPr>
        <w:t>________</w:t>
      </w:r>
      <w:r w:rsidR="00332DE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F6CB5">
        <w:rPr>
          <w:rFonts w:ascii="Times New Roman" w:hAnsi="Times New Roman" w:cs="Times New Roman"/>
          <w:sz w:val="28"/>
          <w:szCs w:val="28"/>
        </w:rPr>
        <w:t>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6C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D75" w:rsidRPr="00E4306E" w:rsidRDefault="00DF6CB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32DEC">
        <w:rPr>
          <w:rFonts w:ascii="Times New Roman" w:hAnsi="Times New Roman" w:cs="Times New Roman"/>
          <w:sz w:val="28"/>
          <w:szCs w:val="28"/>
        </w:rPr>
        <w:t>Подтверждаю свое согласие</w:t>
      </w:r>
      <w:r w:rsidR="006D6A7B">
        <w:rPr>
          <w:rFonts w:ascii="Times New Roman" w:hAnsi="Times New Roman" w:cs="Times New Roman"/>
          <w:sz w:val="28"/>
          <w:szCs w:val="28"/>
        </w:rPr>
        <w:t xml:space="preserve"> </w:t>
      </w:r>
      <w:r w:rsidR="00332DEC">
        <w:rPr>
          <w:rFonts w:ascii="Times New Roman" w:hAnsi="Times New Roman" w:cs="Times New Roman"/>
          <w:sz w:val="28"/>
          <w:szCs w:val="28"/>
        </w:rPr>
        <w:t xml:space="preserve">принимать участие в составе </w:t>
      </w:r>
      <w:r w:rsidR="00332DEC" w:rsidRPr="00E4306E">
        <w:rPr>
          <w:rFonts w:ascii="Times New Roman" w:hAnsi="Times New Roman" w:cs="Times New Roman"/>
          <w:sz w:val="28"/>
          <w:szCs w:val="28"/>
        </w:rPr>
        <w:t>конкурсной (аттестационной)</w:t>
      </w:r>
      <w:r w:rsidR="00332DEC">
        <w:rPr>
          <w:rFonts w:ascii="Times New Roman" w:hAnsi="Times New Roman" w:cs="Times New Roman"/>
          <w:sz w:val="28"/>
          <w:szCs w:val="28"/>
        </w:rPr>
        <w:t xml:space="preserve"> </w:t>
      </w:r>
      <w:r w:rsidR="00332DEC" w:rsidRPr="00E4306E">
        <w:rPr>
          <w:rFonts w:ascii="Times New Roman" w:hAnsi="Times New Roman" w:cs="Times New Roman"/>
          <w:sz w:val="28"/>
          <w:szCs w:val="28"/>
        </w:rPr>
        <w:t>комиссии без предварительного согласования</w:t>
      </w:r>
      <w:r w:rsidR="00332DEC" w:rsidRPr="000E3295">
        <w:rPr>
          <w:rFonts w:ascii="Times New Roman" w:hAnsi="Times New Roman" w:cs="Times New Roman"/>
          <w:sz w:val="28"/>
          <w:szCs w:val="28"/>
        </w:rPr>
        <w:t xml:space="preserve"> </w:t>
      </w:r>
      <w:r w:rsidR="00332DEC">
        <w:rPr>
          <w:rFonts w:ascii="Times New Roman" w:hAnsi="Times New Roman" w:cs="Times New Roman"/>
          <w:sz w:val="28"/>
          <w:szCs w:val="28"/>
        </w:rPr>
        <w:t xml:space="preserve">в </w:t>
      </w:r>
      <w:r w:rsidR="00CC323B" w:rsidRPr="000E3295">
        <w:rPr>
          <w:rFonts w:ascii="Times New Roman" w:hAnsi="Times New Roman" w:cs="Times New Roman"/>
          <w:sz w:val="28"/>
          <w:szCs w:val="28"/>
        </w:rPr>
        <w:t>орган</w:t>
      </w:r>
      <w:r w:rsidR="00332DEC">
        <w:rPr>
          <w:rFonts w:ascii="Times New Roman" w:hAnsi="Times New Roman" w:cs="Times New Roman"/>
          <w:sz w:val="28"/>
          <w:szCs w:val="28"/>
        </w:rPr>
        <w:t>ах</w:t>
      </w:r>
      <w:r w:rsidR="00CC323B" w:rsidRPr="000E3295">
        <w:rPr>
          <w:rFonts w:ascii="Times New Roman" w:hAnsi="Times New Roman" w:cs="Times New Roman"/>
          <w:sz w:val="28"/>
          <w:szCs w:val="28"/>
        </w:rPr>
        <w:t xml:space="preserve"> государственной власти Забайкальского края и </w:t>
      </w:r>
      <w:r w:rsidR="00CC323B" w:rsidRPr="00E8036B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332DEC">
        <w:rPr>
          <w:rFonts w:ascii="Times New Roman" w:hAnsi="Times New Roman" w:cs="Times New Roman"/>
          <w:sz w:val="28"/>
          <w:szCs w:val="28"/>
        </w:rPr>
        <w:t>ах</w:t>
      </w:r>
      <w:r w:rsidR="00CC323B" w:rsidRPr="000E329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="00CC323B">
        <w:rPr>
          <w:rFonts w:ascii="Times New Roman" w:hAnsi="Times New Roman" w:cs="Times New Roman"/>
          <w:sz w:val="28"/>
          <w:szCs w:val="28"/>
        </w:rPr>
        <w:t>________________</w:t>
      </w:r>
      <w:r w:rsidR="00332DEC">
        <w:rPr>
          <w:rFonts w:ascii="Times New Roman" w:hAnsi="Times New Roman" w:cs="Times New Roman"/>
          <w:sz w:val="28"/>
          <w:szCs w:val="28"/>
        </w:rPr>
        <w:t>_____________________</w:t>
      </w:r>
      <w:r w:rsidR="00CC323B">
        <w:rPr>
          <w:rFonts w:ascii="Times New Roman" w:hAnsi="Times New Roman" w:cs="Times New Roman"/>
          <w:sz w:val="28"/>
          <w:szCs w:val="28"/>
        </w:rPr>
        <w:t>__________</w:t>
      </w:r>
    </w:p>
    <w:p w:rsidR="00715D75" w:rsidRPr="00E4306E" w:rsidRDefault="00CC323B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D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D75" w:rsidRPr="00E4306E">
        <w:rPr>
          <w:rFonts w:ascii="Times New Roman" w:hAnsi="Times New Roman" w:cs="Times New Roman"/>
          <w:sz w:val="28"/>
          <w:szCs w:val="28"/>
        </w:rPr>
        <w:t xml:space="preserve">Дополнительные сведения (на усмотрение </w:t>
      </w:r>
      <w:r>
        <w:rPr>
          <w:rFonts w:ascii="Times New Roman" w:hAnsi="Times New Roman" w:cs="Times New Roman"/>
          <w:sz w:val="28"/>
          <w:szCs w:val="28"/>
        </w:rPr>
        <w:t>кандидата) _________________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0F4" w:rsidRDefault="003970F4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5D75" w:rsidRPr="00E4306E" w:rsidRDefault="00CC323B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439">
        <w:rPr>
          <w:rFonts w:ascii="Times New Roman" w:hAnsi="Times New Roman" w:cs="Times New Roman"/>
          <w:sz w:val="28"/>
          <w:szCs w:val="28"/>
        </w:rPr>
        <w:t>1</w:t>
      </w:r>
      <w:r w:rsidR="00332DEC">
        <w:rPr>
          <w:rFonts w:ascii="Times New Roman" w:hAnsi="Times New Roman" w:cs="Times New Roman"/>
          <w:sz w:val="28"/>
          <w:szCs w:val="28"/>
        </w:rPr>
        <w:t>2</w:t>
      </w:r>
      <w:r w:rsidRPr="00FF5439">
        <w:rPr>
          <w:rFonts w:ascii="Times New Roman" w:hAnsi="Times New Roman" w:cs="Times New Roman"/>
          <w:sz w:val="28"/>
          <w:szCs w:val="28"/>
        </w:rPr>
        <w:t xml:space="preserve">. Подтверждаю </w:t>
      </w:r>
      <w:r w:rsidR="00715D75" w:rsidRPr="00FF5439"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</w:t>
      </w:r>
      <w:proofErr w:type="gramStart"/>
      <w:r w:rsidR="00715D75" w:rsidRPr="00FF5439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715D75" w:rsidRPr="00FF5439">
        <w:rPr>
          <w:rFonts w:ascii="Times New Roman" w:hAnsi="Times New Roman" w:cs="Times New Roman"/>
          <w:sz w:val="28"/>
          <w:szCs w:val="28"/>
        </w:rPr>
        <w:t xml:space="preserve"> и свое согласие</w:t>
      </w:r>
      <w:r w:rsidRPr="00FF5439">
        <w:rPr>
          <w:rFonts w:ascii="Times New Roman" w:hAnsi="Times New Roman" w:cs="Times New Roman"/>
          <w:sz w:val="28"/>
          <w:szCs w:val="28"/>
        </w:rPr>
        <w:t xml:space="preserve"> на </w:t>
      </w:r>
      <w:r w:rsidR="00715D75" w:rsidRPr="00FF5439">
        <w:rPr>
          <w:rFonts w:ascii="Times New Roman" w:hAnsi="Times New Roman" w:cs="Times New Roman"/>
          <w:sz w:val="28"/>
          <w:szCs w:val="28"/>
        </w:rPr>
        <w:t>их внесение в реестр независимых экспертов, рекомендуемых для включения</w:t>
      </w:r>
      <w:r w:rsidRPr="00FF5439">
        <w:rPr>
          <w:rFonts w:ascii="Times New Roman" w:hAnsi="Times New Roman" w:cs="Times New Roman"/>
          <w:sz w:val="28"/>
          <w:szCs w:val="28"/>
        </w:rPr>
        <w:t xml:space="preserve"> в </w:t>
      </w:r>
      <w:r w:rsidR="00715D75" w:rsidRPr="00FF5439">
        <w:rPr>
          <w:rFonts w:ascii="Times New Roman" w:hAnsi="Times New Roman" w:cs="Times New Roman"/>
          <w:sz w:val="28"/>
          <w:szCs w:val="28"/>
        </w:rPr>
        <w:t xml:space="preserve">составы конкурсных и аттестационных комиссий </w:t>
      </w:r>
      <w:r w:rsidRPr="00FF5439">
        <w:rPr>
          <w:rFonts w:ascii="Times New Roman" w:hAnsi="Times New Roman" w:cs="Times New Roman"/>
          <w:sz w:val="28"/>
          <w:szCs w:val="28"/>
        </w:rPr>
        <w:t>органов государственной власти Забайкальского края и государственных органов Забайкальского края</w:t>
      </w:r>
      <w:r w:rsidR="00715D75" w:rsidRPr="00FF5439">
        <w:rPr>
          <w:rFonts w:ascii="Times New Roman" w:hAnsi="Times New Roman" w:cs="Times New Roman"/>
          <w:sz w:val="28"/>
          <w:szCs w:val="28"/>
        </w:rPr>
        <w:t>, на проведение в отношении меня проверочных мероприятий и обработку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FF5439">
        <w:rPr>
          <w:rFonts w:ascii="Times New Roman" w:hAnsi="Times New Roman" w:cs="Times New Roman"/>
          <w:sz w:val="28"/>
          <w:szCs w:val="28"/>
        </w:rPr>
        <w:t>моих персональных данных (в том числе автоматизированную обработку) лицами,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2F6BBD" w:rsidRPr="00FF5439">
        <w:rPr>
          <w:rFonts w:ascii="Times New Roman" w:hAnsi="Times New Roman" w:cs="Times New Roman"/>
          <w:sz w:val="28"/>
          <w:szCs w:val="28"/>
        </w:rPr>
        <w:t xml:space="preserve">имеющими доступ к </w:t>
      </w:r>
      <w:r w:rsidR="00715D75" w:rsidRPr="00FF5439">
        <w:rPr>
          <w:rFonts w:ascii="Times New Roman" w:hAnsi="Times New Roman" w:cs="Times New Roman"/>
          <w:sz w:val="28"/>
          <w:szCs w:val="28"/>
        </w:rPr>
        <w:t>указанному  реестру,  а также выражаю свое согласие на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FF5439">
        <w:rPr>
          <w:rFonts w:ascii="Times New Roman" w:hAnsi="Times New Roman" w:cs="Times New Roman"/>
          <w:sz w:val="28"/>
          <w:szCs w:val="28"/>
        </w:rPr>
        <w:t>размещение  моих персональных данных (фамилия, имя, отчество (при наличии),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FF5439">
        <w:rPr>
          <w:rFonts w:ascii="Times New Roman" w:hAnsi="Times New Roman" w:cs="Times New Roman"/>
          <w:sz w:val="28"/>
          <w:szCs w:val="28"/>
        </w:rPr>
        <w:t>должность)  на официальном сайте федеральной государственной информационной</w:t>
      </w:r>
      <w:r w:rsidRPr="00FF5439"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FF5439">
        <w:rPr>
          <w:rFonts w:ascii="Times New Roman" w:hAnsi="Times New Roman" w:cs="Times New Roman"/>
          <w:sz w:val="28"/>
          <w:szCs w:val="28"/>
        </w:rPr>
        <w:t>системы в области государственной службы</w:t>
      </w:r>
      <w:r w:rsidR="00FF5439">
        <w:rPr>
          <w:rFonts w:ascii="Times New Roman" w:hAnsi="Times New Roman" w:cs="Times New Roman"/>
          <w:sz w:val="28"/>
          <w:szCs w:val="28"/>
        </w:rPr>
        <w:t>.</w:t>
      </w:r>
    </w:p>
    <w:p w:rsidR="00715D75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40"/>
        <w:gridCol w:w="6690"/>
      </w:tblGrid>
      <w:tr w:rsidR="00715D75" w:rsidRPr="00E4306E" w:rsidTr="001826B1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(фамилия, имя и отчество (при наличии) лица, рекомендованного в качестве независимого эксперта - представителя организации)</w:t>
            </w: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6D6A7B" w:rsidP="002F6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6BBD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75" w:rsidRPr="00E4306E" w:rsidTr="001826B1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 и отчество (при наличии) руководителя организации, представителем которой будет являться независимый эксперт, согласовавшего кандидатуру)</w:t>
            </w: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6D6A7B" w:rsidP="006D6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6BBD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A7B" w:rsidRDefault="006D6A7B">
      <w:pPr>
        <w:spacing w:after="200" w:line="276" w:lineRule="auto"/>
      </w:pPr>
      <w:r>
        <w:br w:type="page"/>
      </w:r>
    </w:p>
    <w:p w:rsidR="006D6A7B" w:rsidRPr="00E4306E" w:rsidRDefault="006D6A7B" w:rsidP="006D6A7B">
      <w:pPr>
        <w:pStyle w:val="ConsPlusNormal"/>
        <w:spacing w:line="360" w:lineRule="auto"/>
        <w:ind w:left="353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E4306E">
        <w:rPr>
          <w:rFonts w:ascii="Times New Roman" w:hAnsi="Times New Roman" w:cs="Times New Roman"/>
          <w:sz w:val="28"/>
          <w:szCs w:val="28"/>
        </w:rPr>
        <w:t xml:space="preserve">приглашения и отбора 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независимых экспертов, включаемых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в составы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и аттестационных 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0E3295"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 w:rsidRPr="000E329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</w:p>
    <w:p w:rsidR="006D6A7B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B" w:rsidRPr="00E4306E" w:rsidRDefault="006D6A7B" w:rsidP="006D6A7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D6A7B" w:rsidRPr="00E4306E" w:rsidRDefault="006D6A7B" w:rsidP="006D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A7B" w:rsidRPr="00E4306E" w:rsidRDefault="006D6A7B" w:rsidP="006D6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(форма)</w:t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02"/>
      <w:bookmarkEnd w:id="11"/>
      <w:r w:rsidRPr="00E4306E">
        <w:rPr>
          <w:rFonts w:ascii="Times New Roman" w:hAnsi="Times New Roman" w:cs="Times New Roman"/>
          <w:sz w:val="28"/>
          <w:szCs w:val="28"/>
        </w:rPr>
        <w:t>ЗАПРОС</w:t>
      </w:r>
    </w:p>
    <w:p w:rsidR="00715D75" w:rsidRPr="00E4306E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о приглашении независимого эксперта (независимых</w:t>
      </w:r>
      <w:proofErr w:type="gramEnd"/>
    </w:p>
    <w:p w:rsidR="00715D75" w:rsidRPr="00E4306E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экспертов),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включаемого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в составы конкурсной</w:t>
      </w:r>
    </w:p>
    <w:p w:rsidR="006D6A7B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6D6A7B" w:rsidRPr="000E3295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</w:p>
    <w:p w:rsidR="006D6A7B" w:rsidRDefault="006D6A7B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B" w:rsidRPr="00E4306E" w:rsidRDefault="006D6A7B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15D75" w:rsidRPr="00E4306E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5D75" w:rsidRPr="00E4306E" w:rsidRDefault="006D6A7B" w:rsidP="006D6A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сведения о независимом эксперте </w:t>
      </w:r>
      <w:r w:rsidR="00715D75" w:rsidRPr="00E4306E">
        <w:rPr>
          <w:rFonts w:ascii="Times New Roman" w:hAnsi="Times New Roman" w:cs="Times New Roman"/>
          <w:sz w:val="28"/>
          <w:szCs w:val="28"/>
        </w:rPr>
        <w:t>(независимых</w:t>
      </w:r>
      <w:r>
        <w:rPr>
          <w:rFonts w:ascii="Times New Roman" w:hAnsi="Times New Roman" w:cs="Times New Roman"/>
          <w:sz w:val="28"/>
          <w:szCs w:val="28"/>
        </w:rPr>
        <w:t xml:space="preserve"> экспертах) для </w:t>
      </w:r>
      <w:r w:rsidR="00715D75" w:rsidRPr="00E4306E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 xml:space="preserve">я в составы конкурсной и </w:t>
      </w:r>
      <w:r w:rsidR="00715D75" w:rsidRPr="00E4306E">
        <w:rPr>
          <w:rFonts w:ascii="Times New Roman" w:hAnsi="Times New Roman" w:cs="Times New Roman"/>
          <w:sz w:val="28"/>
          <w:szCs w:val="28"/>
        </w:rPr>
        <w:t>(или) 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D75" w:rsidRPr="00E4306E">
        <w:rPr>
          <w:rFonts w:ascii="Times New Roman" w:hAnsi="Times New Roman" w:cs="Times New Roman"/>
          <w:sz w:val="28"/>
          <w:szCs w:val="28"/>
        </w:rPr>
        <w:t>комиссий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15D75" w:rsidRPr="00E4306E">
        <w:rPr>
          <w:rFonts w:ascii="Times New Roman" w:hAnsi="Times New Roman" w:cs="Times New Roman"/>
          <w:sz w:val="28"/>
          <w:szCs w:val="28"/>
        </w:rPr>
        <w:t>___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5D75" w:rsidRPr="00E4306E" w:rsidRDefault="00715D75" w:rsidP="006D6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6D6A7B" w:rsidRPr="000E3295">
        <w:rPr>
          <w:rFonts w:ascii="Times New Roman" w:hAnsi="Times New Roman" w:cs="Times New Roman"/>
          <w:sz w:val="28"/>
          <w:szCs w:val="28"/>
        </w:rPr>
        <w:t>орган</w:t>
      </w:r>
      <w:r w:rsidR="006D6A7B">
        <w:rPr>
          <w:rFonts w:ascii="Times New Roman" w:hAnsi="Times New Roman" w:cs="Times New Roman"/>
          <w:sz w:val="28"/>
          <w:szCs w:val="28"/>
        </w:rPr>
        <w:t>а</w:t>
      </w:r>
      <w:r w:rsidR="006D6A7B" w:rsidRPr="000E329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6D6A7B">
        <w:rPr>
          <w:rFonts w:ascii="Times New Roman" w:hAnsi="Times New Roman" w:cs="Times New Roman"/>
          <w:sz w:val="28"/>
          <w:szCs w:val="28"/>
        </w:rPr>
        <w:t>власти Забайкальского края,</w:t>
      </w:r>
      <w:r w:rsidR="006D6A7B" w:rsidRPr="000E3295">
        <w:rPr>
          <w:rFonts w:ascii="Times New Roman" w:hAnsi="Times New Roman" w:cs="Times New Roman"/>
          <w:sz w:val="28"/>
          <w:szCs w:val="28"/>
        </w:rPr>
        <w:t xml:space="preserve"> </w:t>
      </w:r>
      <w:r w:rsidR="006D6A7B" w:rsidRPr="00E8036B">
        <w:rPr>
          <w:rFonts w:ascii="Times New Roman" w:hAnsi="Times New Roman" w:cs="Times New Roman"/>
          <w:sz w:val="28"/>
          <w:szCs w:val="28"/>
        </w:rPr>
        <w:t>государственн</w:t>
      </w:r>
      <w:r w:rsidR="006D6A7B">
        <w:rPr>
          <w:rFonts w:ascii="Times New Roman" w:hAnsi="Times New Roman" w:cs="Times New Roman"/>
          <w:sz w:val="28"/>
          <w:szCs w:val="28"/>
        </w:rPr>
        <w:t xml:space="preserve">ого органа </w:t>
      </w:r>
      <w:r w:rsidR="006D6A7B"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4306E">
        <w:rPr>
          <w:rFonts w:ascii="Times New Roman" w:hAnsi="Times New Roman" w:cs="Times New Roman"/>
          <w:sz w:val="28"/>
          <w:szCs w:val="28"/>
        </w:rPr>
        <w:t>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15D75" w:rsidRPr="00E4306E" w:rsidRDefault="006D6A7B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5D75" w:rsidRPr="00E4306E">
        <w:rPr>
          <w:rFonts w:ascii="Times New Roman" w:hAnsi="Times New Roman" w:cs="Times New Roman"/>
          <w:sz w:val="28"/>
          <w:szCs w:val="28"/>
        </w:rPr>
        <w:t>адрес места нахождения конкурсной и аттестационной комиссий</w:t>
      </w:r>
      <w:r w:rsidR="000A554E">
        <w:rPr>
          <w:rFonts w:ascii="Times New Roman" w:hAnsi="Times New Roman" w:cs="Times New Roman"/>
          <w:sz w:val="28"/>
          <w:szCs w:val="28"/>
        </w:rPr>
        <w:t xml:space="preserve"> </w:t>
      </w:r>
      <w:r w:rsidR="000A554E">
        <w:rPr>
          <w:rFonts w:ascii="Times New Roman" w:hAnsi="Times New Roman" w:cs="Times New Roman"/>
          <w:sz w:val="28"/>
          <w:szCs w:val="28"/>
        </w:rPr>
        <w:br/>
      </w:r>
      <w:r w:rsidR="000A554E" w:rsidRPr="000E3295">
        <w:rPr>
          <w:rFonts w:ascii="Times New Roman" w:hAnsi="Times New Roman" w:cs="Times New Roman"/>
          <w:sz w:val="28"/>
          <w:szCs w:val="28"/>
        </w:rPr>
        <w:t>орган</w:t>
      </w:r>
      <w:r w:rsidR="000A554E">
        <w:rPr>
          <w:rFonts w:ascii="Times New Roman" w:hAnsi="Times New Roman" w:cs="Times New Roman"/>
          <w:sz w:val="28"/>
          <w:szCs w:val="28"/>
        </w:rPr>
        <w:t>а</w:t>
      </w:r>
      <w:r w:rsidR="000A554E" w:rsidRPr="000E329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0A554E">
        <w:rPr>
          <w:rFonts w:ascii="Times New Roman" w:hAnsi="Times New Roman" w:cs="Times New Roman"/>
          <w:sz w:val="28"/>
          <w:szCs w:val="28"/>
        </w:rPr>
        <w:t>власти Забайкальского края,</w:t>
      </w:r>
      <w:r w:rsidR="000A554E" w:rsidRPr="000E3295">
        <w:rPr>
          <w:rFonts w:ascii="Times New Roman" w:hAnsi="Times New Roman" w:cs="Times New Roman"/>
          <w:sz w:val="28"/>
          <w:szCs w:val="28"/>
        </w:rPr>
        <w:t xml:space="preserve"> </w:t>
      </w:r>
      <w:r w:rsidR="000A554E" w:rsidRPr="00E8036B">
        <w:rPr>
          <w:rFonts w:ascii="Times New Roman" w:hAnsi="Times New Roman" w:cs="Times New Roman"/>
          <w:sz w:val="28"/>
          <w:szCs w:val="28"/>
        </w:rPr>
        <w:t>государственн</w:t>
      </w:r>
      <w:r w:rsidR="000A554E">
        <w:rPr>
          <w:rFonts w:ascii="Times New Roman" w:hAnsi="Times New Roman" w:cs="Times New Roman"/>
          <w:sz w:val="28"/>
          <w:szCs w:val="28"/>
        </w:rPr>
        <w:t xml:space="preserve">ого органа </w:t>
      </w:r>
      <w:r w:rsidR="000A554E"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15D75" w:rsidRPr="00E4306E">
        <w:rPr>
          <w:rFonts w:ascii="Times New Roman" w:hAnsi="Times New Roman" w:cs="Times New Roman"/>
          <w:sz w:val="28"/>
          <w:szCs w:val="28"/>
        </w:rPr>
        <w:t>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соответствующем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715D75" w:rsidRPr="00E4306E" w:rsidRDefault="00715D75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(описание требований к каждому независимому эксперту с указанием</w:t>
      </w:r>
      <w:proofErr w:type="gramEnd"/>
    </w:p>
    <w:p w:rsidR="00715D75" w:rsidRPr="00E4306E" w:rsidRDefault="00715D75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областей и видов профессиональной служебной деятельности государственных гражданских служащих Российской Федерации, вопросов кадровых технологий</w:t>
      </w:r>
      <w:r w:rsidR="000A554E"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>и государственной гражданской службы)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2. </w:t>
      </w:r>
      <w:r w:rsidR="000A554E">
        <w:rPr>
          <w:rFonts w:ascii="Times New Roman" w:hAnsi="Times New Roman" w:cs="Times New Roman"/>
          <w:sz w:val="28"/>
          <w:szCs w:val="28"/>
        </w:rPr>
        <w:t>________________________</w:t>
      </w: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A554E" w:rsidRPr="00E4306E" w:rsidRDefault="000A554E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(описание требований к каждому независимому эксперту с указанием</w:t>
      </w:r>
      <w:proofErr w:type="gramEnd"/>
    </w:p>
    <w:p w:rsidR="000A554E" w:rsidRPr="00E4306E" w:rsidRDefault="000A554E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областей и видов профессиональной служебной деятельности государственных гражданских служащих Российской Федерации, вопросов кадровых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>и государственной гражданской службы)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0A554E" w:rsidRPr="00E4306E" w:rsidRDefault="000A554E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(описание требований к каждому независимому эксперту с указанием</w:t>
      </w:r>
      <w:proofErr w:type="gramEnd"/>
    </w:p>
    <w:p w:rsidR="000A554E" w:rsidRPr="00E4306E" w:rsidRDefault="000A554E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областей и видов профессиональной служебной деятельности </w:t>
      </w:r>
      <w:r w:rsidRPr="00E4306E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Российской Федерации, вопросов кадровых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>и государственной гражданской службы)</w:t>
      </w:r>
    </w:p>
    <w:p w:rsidR="00715D75" w:rsidRPr="00E4306E" w:rsidRDefault="00715D75" w:rsidP="000A55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Указанные сведения прошу предостави</w:t>
      </w:r>
      <w:r w:rsidR="000A554E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0A55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A554E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E4306E">
        <w:rPr>
          <w:rFonts w:ascii="Times New Roman" w:hAnsi="Times New Roman" w:cs="Times New Roman"/>
          <w:sz w:val="28"/>
          <w:szCs w:val="28"/>
        </w:rPr>
        <w:t>_</w:t>
      </w:r>
    </w:p>
    <w:p w:rsidR="00715D75" w:rsidRPr="00E4306E" w:rsidRDefault="00715D75" w:rsidP="0071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554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5D75" w:rsidRPr="00E4306E" w:rsidRDefault="00715D75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(с учетом даты планируемого заседания конкурсной или аттестационной</w:t>
      </w:r>
      <w:proofErr w:type="gramEnd"/>
    </w:p>
    <w:p w:rsidR="00715D75" w:rsidRPr="00E4306E" w:rsidRDefault="00715D75" w:rsidP="000A5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554E" w:rsidRPr="000E3295">
        <w:rPr>
          <w:rFonts w:ascii="Times New Roman" w:hAnsi="Times New Roman" w:cs="Times New Roman"/>
          <w:sz w:val="28"/>
          <w:szCs w:val="28"/>
        </w:rPr>
        <w:t>орган</w:t>
      </w:r>
      <w:r w:rsidR="000A554E">
        <w:rPr>
          <w:rFonts w:ascii="Times New Roman" w:hAnsi="Times New Roman" w:cs="Times New Roman"/>
          <w:sz w:val="28"/>
          <w:szCs w:val="28"/>
        </w:rPr>
        <w:t>а</w:t>
      </w:r>
      <w:r w:rsidR="000A554E" w:rsidRPr="000E329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0A554E">
        <w:rPr>
          <w:rFonts w:ascii="Times New Roman" w:hAnsi="Times New Roman" w:cs="Times New Roman"/>
          <w:sz w:val="28"/>
          <w:szCs w:val="28"/>
        </w:rPr>
        <w:t>власти Забайкальского края,</w:t>
      </w:r>
      <w:r w:rsidR="000A554E" w:rsidRPr="000E3295">
        <w:rPr>
          <w:rFonts w:ascii="Times New Roman" w:hAnsi="Times New Roman" w:cs="Times New Roman"/>
          <w:sz w:val="28"/>
          <w:szCs w:val="28"/>
        </w:rPr>
        <w:t xml:space="preserve"> </w:t>
      </w:r>
      <w:r w:rsidR="000A554E" w:rsidRPr="00E8036B">
        <w:rPr>
          <w:rFonts w:ascii="Times New Roman" w:hAnsi="Times New Roman" w:cs="Times New Roman"/>
          <w:sz w:val="28"/>
          <w:szCs w:val="28"/>
        </w:rPr>
        <w:t>государственн</w:t>
      </w:r>
      <w:r w:rsidR="000A554E">
        <w:rPr>
          <w:rFonts w:ascii="Times New Roman" w:hAnsi="Times New Roman" w:cs="Times New Roman"/>
          <w:sz w:val="28"/>
          <w:szCs w:val="28"/>
        </w:rPr>
        <w:t xml:space="preserve">ого органа </w:t>
      </w:r>
      <w:r w:rsidR="000A554E"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4306E">
        <w:rPr>
          <w:rFonts w:ascii="Times New Roman" w:hAnsi="Times New Roman" w:cs="Times New Roman"/>
          <w:sz w:val="28"/>
          <w:szCs w:val="28"/>
        </w:rPr>
        <w:t>)</w:t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1814"/>
        <w:gridCol w:w="340"/>
        <w:gridCol w:w="3288"/>
      </w:tblGrid>
      <w:tr w:rsidR="00715D75" w:rsidRPr="00E4306E" w:rsidTr="001826B1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(представитель нанимателя)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75" w:rsidRPr="00E4306E" w:rsidRDefault="00715D75" w:rsidP="00347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 w:rsidR="003476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(фамилия, имя и отчество</w:t>
            </w:r>
            <w:proofErr w:type="gramEnd"/>
          </w:p>
          <w:p w:rsidR="00715D75" w:rsidRPr="00E4306E" w:rsidRDefault="00715D75" w:rsidP="001826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715D75" w:rsidRPr="00E4306E" w:rsidTr="001826B1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2F6BBD" w:rsidP="002F6B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</w:t>
            </w:r>
            <w:r w:rsidR="00715D75" w:rsidRPr="00E4306E">
              <w:rPr>
                <w:rFonts w:ascii="Times New Roman" w:hAnsi="Times New Roman" w:cs="Times New Roman"/>
                <w:sz w:val="28"/>
                <w:szCs w:val="28"/>
              </w:rPr>
              <w:t>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15D75" w:rsidRPr="00E4306E" w:rsidRDefault="00715D75" w:rsidP="00182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BBD" w:rsidRDefault="002F6BBD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BBD" w:rsidRDefault="002F6BBD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54E" w:rsidRPr="00E4306E" w:rsidRDefault="002F6BBD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0A554E">
        <w:rPr>
          <w:rFonts w:ascii="Times New Roman" w:hAnsi="Times New Roman" w:cs="Times New Roman"/>
          <w:sz w:val="28"/>
          <w:szCs w:val="28"/>
        </w:rPr>
        <w:t>___</w:t>
      </w:r>
    </w:p>
    <w:p w:rsidR="00715D75" w:rsidRPr="002F6BBD" w:rsidRDefault="000A554E" w:rsidP="000A554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56"/>
      <w:bookmarkEnd w:id="12"/>
      <w:r w:rsidRPr="00FF5439">
        <w:rPr>
          <w:rFonts w:ascii="Times New Roman" w:hAnsi="Times New Roman" w:cs="Times New Roman"/>
          <w:sz w:val="28"/>
          <w:szCs w:val="28"/>
        </w:rPr>
        <w:t xml:space="preserve">* </w:t>
      </w:r>
      <w:r w:rsidR="00715D75" w:rsidRPr="00FF5439">
        <w:rPr>
          <w:rFonts w:ascii="Times New Roman" w:hAnsi="Times New Roman" w:cs="Times New Roman"/>
          <w:sz w:val="28"/>
          <w:szCs w:val="28"/>
        </w:rPr>
        <w:t>При направлении запроса в электронной форме, в том числе с использованием федеральной государственной информационной системы в области государственной службы, он может быть подписан простой электронной подписью или усиленной квалифицированной электронной подписью представителя нанимателя.</w:t>
      </w:r>
    </w:p>
    <w:p w:rsidR="00715D75" w:rsidRPr="00E4306E" w:rsidRDefault="00715D75" w:rsidP="0071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6B1" w:rsidRDefault="001826B1" w:rsidP="00CA00B5">
      <w:pPr>
        <w:autoSpaceDE w:val="0"/>
        <w:autoSpaceDN w:val="0"/>
        <w:adjustRightInd w:val="0"/>
        <w:jc w:val="center"/>
        <w:rPr>
          <w:bCs/>
        </w:rPr>
      </w:pPr>
    </w:p>
    <w:p w:rsidR="001826B1" w:rsidRDefault="001826B1" w:rsidP="001826B1">
      <w:pPr>
        <w:autoSpaceDE w:val="0"/>
        <w:autoSpaceDN w:val="0"/>
        <w:adjustRightInd w:val="0"/>
        <w:jc w:val="center"/>
        <w:rPr>
          <w:bCs/>
        </w:rPr>
        <w:sectPr w:rsidR="001826B1" w:rsidSect="00902B91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bCs/>
        </w:rPr>
        <w:t>__________________</w:t>
      </w:r>
      <w:r>
        <w:rPr>
          <w:bCs/>
        </w:rPr>
        <w:br w:type="page"/>
      </w:r>
    </w:p>
    <w:p w:rsidR="001826B1" w:rsidRPr="00E4306E" w:rsidRDefault="00FE2211" w:rsidP="00FE2211">
      <w:pPr>
        <w:pStyle w:val="ConsPlusNormal"/>
        <w:spacing w:line="360" w:lineRule="auto"/>
        <w:ind w:left="8496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826B1" w:rsidRPr="00E430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26B1">
        <w:rPr>
          <w:rFonts w:ascii="Times New Roman" w:hAnsi="Times New Roman" w:cs="Times New Roman"/>
          <w:sz w:val="28"/>
          <w:szCs w:val="28"/>
        </w:rPr>
        <w:t>№</w:t>
      </w:r>
      <w:r w:rsidR="001826B1" w:rsidRPr="00E4306E">
        <w:rPr>
          <w:rFonts w:ascii="Times New Roman" w:hAnsi="Times New Roman" w:cs="Times New Roman"/>
          <w:sz w:val="28"/>
          <w:szCs w:val="28"/>
        </w:rPr>
        <w:t xml:space="preserve"> </w:t>
      </w:r>
      <w:r w:rsidR="001826B1">
        <w:rPr>
          <w:rFonts w:ascii="Times New Roman" w:hAnsi="Times New Roman" w:cs="Times New Roman"/>
          <w:sz w:val="28"/>
          <w:szCs w:val="28"/>
        </w:rPr>
        <w:t>3</w:t>
      </w:r>
    </w:p>
    <w:p w:rsidR="00FE2211" w:rsidRDefault="001826B1" w:rsidP="00FE2211">
      <w:pPr>
        <w:pStyle w:val="ConsPlusNormal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E4306E">
        <w:rPr>
          <w:rFonts w:ascii="Times New Roman" w:hAnsi="Times New Roman" w:cs="Times New Roman"/>
          <w:sz w:val="28"/>
          <w:szCs w:val="28"/>
        </w:rPr>
        <w:t>приглашения и отбора</w:t>
      </w:r>
    </w:p>
    <w:p w:rsidR="001826B1" w:rsidRDefault="00FE2211" w:rsidP="00FE2211">
      <w:pPr>
        <w:pStyle w:val="ConsPlusNormal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26B1" w:rsidRPr="00E4306E">
        <w:rPr>
          <w:rFonts w:ascii="Times New Roman" w:hAnsi="Times New Roman" w:cs="Times New Roman"/>
          <w:sz w:val="28"/>
          <w:szCs w:val="28"/>
        </w:rPr>
        <w:t>независимых экспертов, включаемых</w:t>
      </w:r>
    </w:p>
    <w:p w:rsidR="00FE2211" w:rsidRDefault="00FE2211" w:rsidP="00FE2211">
      <w:pPr>
        <w:pStyle w:val="ConsPlusNormal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26B1" w:rsidRPr="00E4306E">
        <w:rPr>
          <w:rFonts w:ascii="Times New Roman" w:hAnsi="Times New Roman" w:cs="Times New Roman"/>
          <w:sz w:val="28"/>
          <w:szCs w:val="28"/>
        </w:rPr>
        <w:t>в составы конкурсных и аттестационных комиссий</w:t>
      </w:r>
    </w:p>
    <w:p w:rsidR="001826B1" w:rsidRPr="00E4306E" w:rsidRDefault="00FE2211" w:rsidP="00FE2211">
      <w:pPr>
        <w:pStyle w:val="ConsPlusNormal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26B1" w:rsidRPr="000E3295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6B1"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1826B1" w:rsidRPr="000E3295">
        <w:rPr>
          <w:rFonts w:ascii="Times New Roman" w:hAnsi="Times New Roman" w:cs="Times New Roman"/>
          <w:sz w:val="28"/>
          <w:szCs w:val="28"/>
        </w:rPr>
        <w:t xml:space="preserve">и </w:t>
      </w:r>
      <w:r w:rsidR="001826B1"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1826B1" w:rsidRPr="000E329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1826B1" w:rsidRPr="00E4306E" w:rsidRDefault="001826B1" w:rsidP="00182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6B1" w:rsidRPr="00E4306E" w:rsidRDefault="001826B1" w:rsidP="00182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(форма)</w:t>
      </w:r>
    </w:p>
    <w:p w:rsidR="001826B1" w:rsidRPr="00F96698" w:rsidRDefault="001826B1" w:rsidP="001826B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26B1" w:rsidRPr="001826B1" w:rsidRDefault="001826B1" w:rsidP="00687A1C">
      <w:pPr>
        <w:autoSpaceDE w:val="0"/>
        <w:autoSpaceDN w:val="0"/>
        <w:adjustRightInd w:val="0"/>
        <w:jc w:val="center"/>
      </w:pPr>
      <w:r w:rsidRPr="001826B1">
        <w:t xml:space="preserve">РЕЕСТР </w:t>
      </w:r>
    </w:p>
    <w:p w:rsidR="00E83DA9" w:rsidRDefault="001826B1" w:rsidP="00FE2211">
      <w:pPr>
        <w:autoSpaceDE w:val="0"/>
        <w:autoSpaceDN w:val="0"/>
        <w:adjustRightInd w:val="0"/>
        <w:jc w:val="center"/>
      </w:pPr>
      <w:r w:rsidRPr="001826B1">
        <w:t xml:space="preserve">независимых экспертов, рекомендуемых для включения в составы конкурсных и аттестационных комиссий </w:t>
      </w:r>
    </w:p>
    <w:p w:rsidR="001826B1" w:rsidRDefault="001826B1" w:rsidP="001826B1">
      <w:pPr>
        <w:autoSpaceDE w:val="0"/>
        <w:autoSpaceDN w:val="0"/>
        <w:adjustRightInd w:val="0"/>
        <w:jc w:val="center"/>
      </w:pPr>
      <w:r w:rsidRPr="001826B1">
        <w:t>орган</w:t>
      </w:r>
      <w:r w:rsidR="00687A1C">
        <w:t>ов</w:t>
      </w:r>
      <w:r w:rsidRPr="001826B1">
        <w:t xml:space="preserve"> государственной власти </w:t>
      </w:r>
      <w:r>
        <w:t>Забайкальского края</w:t>
      </w:r>
      <w:r w:rsidR="00687A1C">
        <w:t xml:space="preserve"> и</w:t>
      </w:r>
      <w:r>
        <w:t xml:space="preserve"> государственн</w:t>
      </w:r>
      <w:r w:rsidR="00687A1C">
        <w:t>ых</w:t>
      </w:r>
      <w:r>
        <w:t xml:space="preserve"> орган</w:t>
      </w:r>
      <w:r w:rsidR="00687A1C">
        <w:t>ов</w:t>
      </w:r>
      <w:r>
        <w:t xml:space="preserve"> Забайкальского края</w:t>
      </w:r>
      <w:r w:rsidRPr="001826B1">
        <w:t xml:space="preserve"> </w:t>
      </w:r>
    </w:p>
    <w:p w:rsidR="00FE2211" w:rsidRPr="001826B1" w:rsidRDefault="00FE2211" w:rsidP="001826B1">
      <w:pPr>
        <w:autoSpaceDE w:val="0"/>
        <w:autoSpaceDN w:val="0"/>
        <w:adjustRightInd w:val="0"/>
        <w:jc w:val="center"/>
      </w:pPr>
      <w:r>
        <w:t>___________________________________________________________________________________</w:t>
      </w:r>
    </w:p>
    <w:p w:rsidR="001826B1" w:rsidRDefault="00FE2211" w:rsidP="00FE221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FE2211" w:rsidRPr="00F96698" w:rsidRDefault="00FE2211" w:rsidP="00FE221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"/>
        <w:gridCol w:w="1098"/>
        <w:gridCol w:w="1426"/>
        <w:gridCol w:w="2393"/>
        <w:gridCol w:w="1488"/>
        <w:gridCol w:w="1449"/>
        <w:gridCol w:w="1087"/>
        <w:gridCol w:w="1188"/>
        <w:gridCol w:w="1087"/>
        <w:gridCol w:w="1188"/>
        <w:gridCol w:w="1887"/>
      </w:tblGrid>
      <w:tr w:rsidR="00DF6256" w:rsidRPr="00D03235" w:rsidTr="00D032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62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6256">
              <w:rPr>
                <w:sz w:val="20"/>
                <w:szCs w:val="20"/>
              </w:rPr>
              <w:t>/</w:t>
            </w:r>
            <w:proofErr w:type="spellStart"/>
            <w:r w:rsidRPr="00DF6256">
              <w:rPr>
                <w:sz w:val="20"/>
                <w:szCs w:val="20"/>
              </w:rPr>
              <w:t>п</w:t>
            </w:r>
            <w:proofErr w:type="spellEnd"/>
            <w:r w:rsidRPr="00DF6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Pr="00DF6256">
              <w:rPr>
                <w:sz w:val="20"/>
                <w:szCs w:val="20"/>
              </w:rPr>
              <w:t>независи-мого</w:t>
            </w:r>
            <w:proofErr w:type="spellEnd"/>
            <w:proofErr w:type="gramEnd"/>
            <w:r w:rsidRPr="00DF6256">
              <w:rPr>
                <w:sz w:val="20"/>
                <w:szCs w:val="20"/>
              </w:rPr>
              <w:t xml:space="preserve"> эксперта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Сведения об образовании независимого эксперта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Область и вид профессиональной служебной деятельности гражданских служащих, вопросы кадровых технологий и гражданской службы, в которых независимый эксперт является специалистом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Место работы независимого эксперта на дату включения в реестр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Номер мобильного телефона, адрес электронной почты </w:t>
            </w:r>
          </w:p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независимого эксперта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Сведения о периоде участия в конкурсных и (или) аттестационных комиссиях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Сведения о дате отзыва независимого эксперта по решению руководителя организации, представителем которой он является </w:t>
            </w:r>
          </w:p>
        </w:tc>
      </w:tr>
      <w:tr w:rsidR="00DF6256" w:rsidRPr="00D03235" w:rsidTr="00D03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Конкурсная комиссия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Аттестационная комиссия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6256" w:rsidRPr="00D03235" w:rsidTr="00D03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Дата включения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Дата исключения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Дата включения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F6256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256">
              <w:rPr>
                <w:sz w:val="20"/>
                <w:szCs w:val="20"/>
              </w:rPr>
              <w:t xml:space="preserve">Дата исключения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6256" w:rsidRPr="00D03235" w:rsidTr="00D03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235">
              <w:rPr>
                <w:sz w:val="18"/>
                <w:szCs w:val="18"/>
              </w:rPr>
              <w:t xml:space="preserve">13 </w:t>
            </w:r>
          </w:p>
        </w:tc>
      </w:tr>
      <w:tr w:rsidR="00DF6256" w:rsidRPr="00D03235" w:rsidTr="00D03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6256" w:rsidRPr="00D03235" w:rsidTr="00D03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6" w:rsidRPr="00D03235" w:rsidRDefault="00DF6256" w:rsidP="001826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826B1" w:rsidRDefault="001826B1" w:rsidP="001826B1">
      <w:pPr>
        <w:autoSpaceDE w:val="0"/>
        <w:autoSpaceDN w:val="0"/>
        <w:adjustRightInd w:val="0"/>
        <w:jc w:val="center"/>
        <w:rPr>
          <w:bCs/>
        </w:rPr>
      </w:pPr>
    </w:p>
    <w:p w:rsidR="00D03235" w:rsidRDefault="00D03235" w:rsidP="00CA00B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</w:t>
      </w:r>
    </w:p>
    <w:sectPr w:rsidR="00D03235" w:rsidSect="00902B91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96" w:rsidRDefault="004C0C96">
      <w:r>
        <w:separator/>
      </w:r>
    </w:p>
  </w:endnote>
  <w:endnote w:type="continuationSeparator" w:id="0">
    <w:p w:rsidR="004C0C96" w:rsidRDefault="004C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96" w:rsidRDefault="004C0C96">
      <w:r>
        <w:separator/>
      </w:r>
    </w:p>
  </w:footnote>
  <w:footnote w:type="continuationSeparator" w:id="0">
    <w:p w:rsidR="004C0C96" w:rsidRDefault="004C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6901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2B91" w:rsidRPr="00843096" w:rsidRDefault="00875704">
        <w:pPr>
          <w:pStyle w:val="a3"/>
          <w:jc w:val="center"/>
          <w:rPr>
            <w:sz w:val="24"/>
            <w:szCs w:val="24"/>
          </w:rPr>
        </w:pPr>
        <w:r w:rsidRPr="00843096">
          <w:rPr>
            <w:sz w:val="24"/>
            <w:szCs w:val="24"/>
          </w:rPr>
          <w:fldChar w:fldCharType="begin"/>
        </w:r>
        <w:r w:rsidR="00902B91" w:rsidRPr="00843096">
          <w:rPr>
            <w:sz w:val="24"/>
            <w:szCs w:val="24"/>
          </w:rPr>
          <w:instrText xml:space="preserve"> PAGE   \* MERGEFORMAT </w:instrText>
        </w:r>
        <w:r w:rsidRPr="00843096">
          <w:rPr>
            <w:sz w:val="24"/>
            <w:szCs w:val="24"/>
          </w:rPr>
          <w:fldChar w:fldCharType="separate"/>
        </w:r>
        <w:r w:rsidR="00E7077E">
          <w:rPr>
            <w:noProof/>
            <w:sz w:val="24"/>
            <w:szCs w:val="24"/>
          </w:rPr>
          <w:t>4</w:t>
        </w:r>
        <w:r w:rsidRPr="00843096">
          <w:rPr>
            <w:sz w:val="24"/>
            <w:szCs w:val="24"/>
          </w:rPr>
          <w:fldChar w:fldCharType="end"/>
        </w:r>
      </w:p>
    </w:sdtContent>
  </w:sdt>
  <w:p w:rsidR="001826B1" w:rsidRDefault="0018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B2" w:rsidRPr="001C7DB2" w:rsidRDefault="001C7DB2" w:rsidP="001C7DB2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1EBB"/>
    <w:rsid w:val="000036EA"/>
    <w:rsid w:val="00007D47"/>
    <w:rsid w:val="00012D2E"/>
    <w:rsid w:val="00013293"/>
    <w:rsid w:val="000149A0"/>
    <w:rsid w:val="00034CD7"/>
    <w:rsid w:val="00037BC4"/>
    <w:rsid w:val="0004496C"/>
    <w:rsid w:val="00050DD8"/>
    <w:rsid w:val="00056596"/>
    <w:rsid w:val="000576F9"/>
    <w:rsid w:val="00061079"/>
    <w:rsid w:val="000629D1"/>
    <w:rsid w:val="00065295"/>
    <w:rsid w:val="000659EE"/>
    <w:rsid w:val="000666DC"/>
    <w:rsid w:val="0007276B"/>
    <w:rsid w:val="00075285"/>
    <w:rsid w:val="000769B4"/>
    <w:rsid w:val="000805AA"/>
    <w:rsid w:val="00082834"/>
    <w:rsid w:val="00085E7A"/>
    <w:rsid w:val="00086F88"/>
    <w:rsid w:val="000A0E6D"/>
    <w:rsid w:val="000A11CF"/>
    <w:rsid w:val="000A554E"/>
    <w:rsid w:val="000A7284"/>
    <w:rsid w:val="000B096C"/>
    <w:rsid w:val="000B1124"/>
    <w:rsid w:val="000B217B"/>
    <w:rsid w:val="000C5A51"/>
    <w:rsid w:val="000D3D37"/>
    <w:rsid w:val="000E3295"/>
    <w:rsid w:val="000E4A8B"/>
    <w:rsid w:val="000F2FF6"/>
    <w:rsid w:val="000F6884"/>
    <w:rsid w:val="00105109"/>
    <w:rsid w:val="00106FC3"/>
    <w:rsid w:val="0010759C"/>
    <w:rsid w:val="00116D0E"/>
    <w:rsid w:val="00124AC0"/>
    <w:rsid w:val="00125417"/>
    <w:rsid w:val="001363D5"/>
    <w:rsid w:val="001367CC"/>
    <w:rsid w:val="00142F42"/>
    <w:rsid w:val="0014551A"/>
    <w:rsid w:val="00154786"/>
    <w:rsid w:val="00155421"/>
    <w:rsid w:val="001578BC"/>
    <w:rsid w:val="00173AB5"/>
    <w:rsid w:val="0018022F"/>
    <w:rsid w:val="00181D31"/>
    <w:rsid w:val="001826B1"/>
    <w:rsid w:val="00183532"/>
    <w:rsid w:val="00187391"/>
    <w:rsid w:val="00193786"/>
    <w:rsid w:val="00197A8F"/>
    <w:rsid w:val="001A5D6D"/>
    <w:rsid w:val="001B7608"/>
    <w:rsid w:val="001C0BAA"/>
    <w:rsid w:val="001C10A7"/>
    <w:rsid w:val="001C7DB2"/>
    <w:rsid w:val="001D383A"/>
    <w:rsid w:val="001D3E65"/>
    <w:rsid w:val="001E0BB5"/>
    <w:rsid w:val="001E331C"/>
    <w:rsid w:val="001E3634"/>
    <w:rsid w:val="001F2539"/>
    <w:rsid w:val="001F43B3"/>
    <w:rsid w:val="001F51C7"/>
    <w:rsid w:val="00202BA5"/>
    <w:rsid w:val="00203889"/>
    <w:rsid w:val="00210896"/>
    <w:rsid w:val="00217550"/>
    <w:rsid w:val="002210F2"/>
    <w:rsid w:val="002316A9"/>
    <w:rsid w:val="002368B2"/>
    <w:rsid w:val="00236CCC"/>
    <w:rsid w:val="002551C1"/>
    <w:rsid w:val="002602B2"/>
    <w:rsid w:val="00261AA1"/>
    <w:rsid w:val="00262186"/>
    <w:rsid w:val="002622EC"/>
    <w:rsid w:val="0026668A"/>
    <w:rsid w:val="002706C3"/>
    <w:rsid w:val="0027156E"/>
    <w:rsid w:val="00272115"/>
    <w:rsid w:val="002812CB"/>
    <w:rsid w:val="0028431D"/>
    <w:rsid w:val="00291202"/>
    <w:rsid w:val="00291E60"/>
    <w:rsid w:val="002932A3"/>
    <w:rsid w:val="002975B2"/>
    <w:rsid w:val="002A1513"/>
    <w:rsid w:val="002A2F6C"/>
    <w:rsid w:val="002A3B1E"/>
    <w:rsid w:val="002A48D3"/>
    <w:rsid w:val="002B20C2"/>
    <w:rsid w:val="002B4764"/>
    <w:rsid w:val="002D0C29"/>
    <w:rsid w:val="002D1D05"/>
    <w:rsid w:val="002D2C60"/>
    <w:rsid w:val="002D2CE8"/>
    <w:rsid w:val="002D446A"/>
    <w:rsid w:val="002E0B62"/>
    <w:rsid w:val="002E5F02"/>
    <w:rsid w:val="002F1780"/>
    <w:rsid w:val="002F213B"/>
    <w:rsid w:val="002F6BBD"/>
    <w:rsid w:val="00300F32"/>
    <w:rsid w:val="00312DB1"/>
    <w:rsid w:val="00313CD4"/>
    <w:rsid w:val="0031459F"/>
    <w:rsid w:val="00314982"/>
    <w:rsid w:val="00326880"/>
    <w:rsid w:val="00327F9E"/>
    <w:rsid w:val="00332DEC"/>
    <w:rsid w:val="00333625"/>
    <w:rsid w:val="00334268"/>
    <w:rsid w:val="003348ED"/>
    <w:rsid w:val="00337143"/>
    <w:rsid w:val="0033718C"/>
    <w:rsid w:val="003408D5"/>
    <w:rsid w:val="0034257C"/>
    <w:rsid w:val="00342774"/>
    <w:rsid w:val="00344C1A"/>
    <w:rsid w:val="00347612"/>
    <w:rsid w:val="003515D0"/>
    <w:rsid w:val="00352B22"/>
    <w:rsid w:val="003538AC"/>
    <w:rsid w:val="0036715D"/>
    <w:rsid w:val="00373111"/>
    <w:rsid w:val="00380EB2"/>
    <w:rsid w:val="003817DB"/>
    <w:rsid w:val="00387081"/>
    <w:rsid w:val="003970F4"/>
    <w:rsid w:val="00397F8A"/>
    <w:rsid w:val="003A2F9C"/>
    <w:rsid w:val="003B0DC4"/>
    <w:rsid w:val="003B143A"/>
    <w:rsid w:val="003B1B8F"/>
    <w:rsid w:val="003B2F14"/>
    <w:rsid w:val="003C341E"/>
    <w:rsid w:val="003D19B3"/>
    <w:rsid w:val="003D1AC4"/>
    <w:rsid w:val="003D2678"/>
    <w:rsid w:val="003E2A4A"/>
    <w:rsid w:val="003E2CB9"/>
    <w:rsid w:val="003E73A1"/>
    <w:rsid w:val="003E7C25"/>
    <w:rsid w:val="003F0034"/>
    <w:rsid w:val="003F0A3B"/>
    <w:rsid w:val="003F1D2B"/>
    <w:rsid w:val="003F641A"/>
    <w:rsid w:val="003F6935"/>
    <w:rsid w:val="00400465"/>
    <w:rsid w:val="0040341B"/>
    <w:rsid w:val="00403E67"/>
    <w:rsid w:val="004133F8"/>
    <w:rsid w:val="00414249"/>
    <w:rsid w:val="00414CC8"/>
    <w:rsid w:val="00414F7F"/>
    <w:rsid w:val="00426452"/>
    <w:rsid w:val="004273B1"/>
    <w:rsid w:val="00431A06"/>
    <w:rsid w:val="00431FEB"/>
    <w:rsid w:val="0043200C"/>
    <w:rsid w:val="00434E47"/>
    <w:rsid w:val="0044611D"/>
    <w:rsid w:val="004524AC"/>
    <w:rsid w:val="0045763A"/>
    <w:rsid w:val="00460BB9"/>
    <w:rsid w:val="004717A7"/>
    <w:rsid w:val="0047573F"/>
    <w:rsid w:val="00484C07"/>
    <w:rsid w:val="00486999"/>
    <w:rsid w:val="004912C6"/>
    <w:rsid w:val="0049144E"/>
    <w:rsid w:val="004932D5"/>
    <w:rsid w:val="004A0D4D"/>
    <w:rsid w:val="004A2E74"/>
    <w:rsid w:val="004A7930"/>
    <w:rsid w:val="004B1141"/>
    <w:rsid w:val="004B19AB"/>
    <w:rsid w:val="004B5618"/>
    <w:rsid w:val="004C09B7"/>
    <w:rsid w:val="004C0C96"/>
    <w:rsid w:val="004C518C"/>
    <w:rsid w:val="004E0BE4"/>
    <w:rsid w:val="004E2536"/>
    <w:rsid w:val="004E7FB1"/>
    <w:rsid w:val="004F05C4"/>
    <w:rsid w:val="004F3A48"/>
    <w:rsid w:val="00501CB5"/>
    <w:rsid w:val="00503C90"/>
    <w:rsid w:val="00513636"/>
    <w:rsid w:val="0052453B"/>
    <w:rsid w:val="0053087E"/>
    <w:rsid w:val="00532D5B"/>
    <w:rsid w:val="00533414"/>
    <w:rsid w:val="00533987"/>
    <w:rsid w:val="00536ACE"/>
    <w:rsid w:val="005413FC"/>
    <w:rsid w:val="0055537E"/>
    <w:rsid w:val="005612AD"/>
    <w:rsid w:val="00571B91"/>
    <w:rsid w:val="005733C9"/>
    <w:rsid w:val="0057381B"/>
    <w:rsid w:val="00577DC9"/>
    <w:rsid w:val="00585ECF"/>
    <w:rsid w:val="005958A2"/>
    <w:rsid w:val="005960BC"/>
    <w:rsid w:val="005966F7"/>
    <w:rsid w:val="005A2249"/>
    <w:rsid w:val="005A3541"/>
    <w:rsid w:val="005A5F4D"/>
    <w:rsid w:val="005A6ABD"/>
    <w:rsid w:val="005A7D16"/>
    <w:rsid w:val="005B1FE9"/>
    <w:rsid w:val="005B3BC7"/>
    <w:rsid w:val="005B4EA5"/>
    <w:rsid w:val="005C1190"/>
    <w:rsid w:val="005C26E5"/>
    <w:rsid w:val="005C3139"/>
    <w:rsid w:val="005C4F5D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12E51"/>
    <w:rsid w:val="00621567"/>
    <w:rsid w:val="006232A8"/>
    <w:rsid w:val="006255B6"/>
    <w:rsid w:val="00626DBE"/>
    <w:rsid w:val="00642D35"/>
    <w:rsid w:val="00645C23"/>
    <w:rsid w:val="00646130"/>
    <w:rsid w:val="00660479"/>
    <w:rsid w:val="0066370F"/>
    <w:rsid w:val="00664744"/>
    <w:rsid w:val="006654F0"/>
    <w:rsid w:val="00667A1A"/>
    <w:rsid w:val="00670B49"/>
    <w:rsid w:val="00671584"/>
    <w:rsid w:val="0067360F"/>
    <w:rsid w:val="006736F1"/>
    <w:rsid w:val="00674D09"/>
    <w:rsid w:val="00681F16"/>
    <w:rsid w:val="00687A1C"/>
    <w:rsid w:val="00694834"/>
    <w:rsid w:val="006A353E"/>
    <w:rsid w:val="006B2CEB"/>
    <w:rsid w:val="006B67EE"/>
    <w:rsid w:val="006C1703"/>
    <w:rsid w:val="006C54F2"/>
    <w:rsid w:val="006C58C4"/>
    <w:rsid w:val="006D4C16"/>
    <w:rsid w:val="006D6A7B"/>
    <w:rsid w:val="006E15A0"/>
    <w:rsid w:val="006E4F7C"/>
    <w:rsid w:val="006E5453"/>
    <w:rsid w:val="006E6802"/>
    <w:rsid w:val="006F0358"/>
    <w:rsid w:val="006F5CC3"/>
    <w:rsid w:val="006F6A87"/>
    <w:rsid w:val="00701055"/>
    <w:rsid w:val="00703424"/>
    <w:rsid w:val="007037CD"/>
    <w:rsid w:val="007062C3"/>
    <w:rsid w:val="00707D6F"/>
    <w:rsid w:val="00715D75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44899"/>
    <w:rsid w:val="00745005"/>
    <w:rsid w:val="00751E79"/>
    <w:rsid w:val="00755936"/>
    <w:rsid w:val="00760EB6"/>
    <w:rsid w:val="00761962"/>
    <w:rsid w:val="00763F04"/>
    <w:rsid w:val="00764F53"/>
    <w:rsid w:val="00771A5A"/>
    <w:rsid w:val="00787612"/>
    <w:rsid w:val="0078785F"/>
    <w:rsid w:val="00793DDF"/>
    <w:rsid w:val="007A6CCB"/>
    <w:rsid w:val="007B3202"/>
    <w:rsid w:val="007B6CFD"/>
    <w:rsid w:val="007B75BC"/>
    <w:rsid w:val="007D1E0A"/>
    <w:rsid w:val="007D4337"/>
    <w:rsid w:val="007D4678"/>
    <w:rsid w:val="007E21C9"/>
    <w:rsid w:val="007F6B5E"/>
    <w:rsid w:val="007F6C46"/>
    <w:rsid w:val="007F6DB4"/>
    <w:rsid w:val="00804971"/>
    <w:rsid w:val="008069A1"/>
    <w:rsid w:val="00806D4E"/>
    <w:rsid w:val="00810852"/>
    <w:rsid w:val="00816A15"/>
    <w:rsid w:val="00831F99"/>
    <w:rsid w:val="00836E56"/>
    <w:rsid w:val="00840DE6"/>
    <w:rsid w:val="00843096"/>
    <w:rsid w:val="00843FD0"/>
    <w:rsid w:val="00844785"/>
    <w:rsid w:val="008460E1"/>
    <w:rsid w:val="00847AD0"/>
    <w:rsid w:val="00853911"/>
    <w:rsid w:val="008545FD"/>
    <w:rsid w:val="008619A6"/>
    <w:rsid w:val="008646D1"/>
    <w:rsid w:val="00873AC5"/>
    <w:rsid w:val="008754FD"/>
    <w:rsid w:val="00875704"/>
    <w:rsid w:val="00875780"/>
    <w:rsid w:val="008761C4"/>
    <w:rsid w:val="00876801"/>
    <w:rsid w:val="00890184"/>
    <w:rsid w:val="00890BB6"/>
    <w:rsid w:val="00892C54"/>
    <w:rsid w:val="00893070"/>
    <w:rsid w:val="00894E30"/>
    <w:rsid w:val="008A1AFE"/>
    <w:rsid w:val="008A639D"/>
    <w:rsid w:val="008C6941"/>
    <w:rsid w:val="008D2497"/>
    <w:rsid w:val="008D788A"/>
    <w:rsid w:val="008E0D89"/>
    <w:rsid w:val="008E0FAC"/>
    <w:rsid w:val="008E13A3"/>
    <w:rsid w:val="008E2AE9"/>
    <w:rsid w:val="008F5921"/>
    <w:rsid w:val="008F7B2D"/>
    <w:rsid w:val="0090222D"/>
    <w:rsid w:val="009022A5"/>
    <w:rsid w:val="00902B91"/>
    <w:rsid w:val="00903482"/>
    <w:rsid w:val="00914C1B"/>
    <w:rsid w:val="009234E7"/>
    <w:rsid w:val="0092559C"/>
    <w:rsid w:val="0093276E"/>
    <w:rsid w:val="00934837"/>
    <w:rsid w:val="00935F44"/>
    <w:rsid w:val="00937F46"/>
    <w:rsid w:val="0094109C"/>
    <w:rsid w:val="00950D70"/>
    <w:rsid w:val="0095571C"/>
    <w:rsid w:val="009637D9"/>
    <w:rsid w:val="00971423"/>
    <w:rsid w:val="00974504"/>
    <w:rsid w:val="00974960"/>
    <w:rsid w:val="00980018"/>
    <w:rsid w:val="009822A5"/>
    <w:rsid w:val="00983AC9"/>
    <w:rsid w:val="00984225"/>
    <w:rsid w:val="00993A33"/>
    <w:rsid w:val="00995038"/>
    <w:rsid w:val="0099642A"/>
    <w:rsid w:val="009A5C41"/>
    <w:rsid w:val="009B45C4"/>
    <w:rsid w:val="009C22BE"/>
    <w:rsid w:val="009D2DFD"/>
    <w:rsid w:val="009D5496"/>
    <w:rsid w:val="009E3766"/>
    <w:rsid w:val="009F0BE8"/>
    <w:rsid w:val="009F1FE4"/>
    <w:rsid w:val="009F29C5"/>
    <w:rsid w:val="00A02CC2"/>
    <w:rsid w:val="00A143B6"/>
    <w:rsid w:val="00A14EEE"/>
    <w:rsid w:val="00A17571"/>
    <w:rsid w:val="00A20B04"/>
    <w:rsid w:val="00A31D62"/>
    <w:rsid w:val="00A366CE"/>
    <w:rsid w:val="00A375D9"/>
    <w:rsid w:val="00A43FA7"/>
    <w:rsid w:val="00A444DD"/>
    <w:rsid w:val="00A57F70"/>
    <w:rsid w:val="00A70268"/>
    <w:rsid w:val="00A82F66"/>
    <w:rsid w:val="00A846BA"/>
    <w:rsid w:val="00A87684"/>
    <w:rsid w:val="00A96FFB"/>
    <w:rsid w:val="00AB10FC"/>
    <w:rsid w:val="00AB243D"/>
    <w:rsid w:val="00AB2830"/>
    <w:rsid w:val="00AB7BC1"/>
    <w:rsid w:val="00AC1FCE"/>
    <w:rsid w:val="00AC3C1A"/>
    <w:rsid w:val="00AC48AB"/>
    <w:rsid w:val="00AD16FD"/>
    <w:rsid w:val="00AD5396"/>
    <w:rsid w:val="00AE1340"/>
    <w:rsid w:val="00AE202A"/>
    <w:rsid w:val="00AE475F"/>
    <w:rsid w:val="00AE48BF"/>
    <w:rsid w:val="00B10923"/>
    <w:rsid w:val="00B117D8"/>
    <w:rsid w:val="00B12D00"/>
    <w:rsid w:val="00B17BF5"/>
    <w:rsid w:val="00B21911"/>
    <w:rsid w:val="00B2595C"/>
    <w:rsid w:val="00B259AC"/>
    <w:rsid w:val="00B30922"/>
    <w:rsid w:val="00B30B41"/>
    <w:rsid w:val="00B35D53"/>
    <w:rsid w:val="00B428BD"/>
    <w:rsid w:val="00B55AA4"/>
    <w:rsid w:val="00B66C90"/>
    <w:rsid w:val="00B67D5D"/>
    <w:rsid w:val="00B70156"/>
    <w:rsid w:val="00B74448"/>
    <w:rsid w:val="00B7769B"/>
    <w:rsid w:val="00B80BAA"/>
    <w:rsid w:val="00B819CC"/>
    <w:rsid w:val="00B841DE"/>
    <w:rsid w:val="00B853FD"/>
    <w:rsid w:val="00B862B8"/>
    <w:rsid w:val="00B91C25"/>
    <w:rsid w:val="00BA20DE"/>
    <w:rsid w:val="00BA6D6B"/>
    <w:rsid w:val="00BB0490"/>
    <w:rsid w:val="00BB2397"/>
    <w:rsid w:val="00BC0ECA"/>
    <w:rsid w:val="00BC31DB"/>
    <w:rsid w:val="00BC72B0"/>
    <w:rsid w:val="00BE04B0"/>
    <w:rsid w:val="00BE0C9F"/>
    <w:rsid w:val="00BE6D55"/>
    <w:rsid w:val="00BF03B1"/>
    <w:rsid w:val="00BF5B94"/>
    <w:rsid w:val="00C012D5"/>
    <w:rsid w:val="00C1291A"/>
    <w:rsid w:val="00C155C7"/>
    <w:rsid w:val="00C2225D"/>
    <w:rsid w:val="00C23B6A"/>
    <w:rsid w:val="00C254D0"/>
    <w:rsid w:val="00C26D12"/>
    <w:rsid w:val="00C31C54"/>
    <w:rsid w:val="00C3749A"/>
    <w:rsid w:val="00C40E5A"/>
    <w:rsid w:val="00C43797"/>
    <w:rsid w:val="00C466CE"/>
    <w:rsid w:val="00C47CBF"/>
    <w:rsid w:val="00C50D7C"/>
    <w:rsid w:val="00C53EFB"/>
    <w:rsid w:val="00C56F4E"/>
    <w:rsid w:val="00C63545"/>
    <w:rsid w:val="00C745F0"/>
    <w:rsid w:val="00C82CB6"/>
    <w:rsid w:val="00C86D36"/>
    <w:rsid w:val="00CA00B5"/>
    <w:rsid w:val="00CA5B45"/>
    <w:rsid w:val="00CC06E1"/>
    <w:rsid w:val="00CC2DE5"/>
    <w:rsid w:val="00CC323B"/>
    <w:rsid w:val="00CC3F90"/>
    <w:rsid w:val="00CD0833"/>
    <w:rsid w:val="00CD2D20"/>
    <w:rsid w:val="00CD45E3"/>
    <w:rsid w:val="00CE5CC7"/>
    <w:rsid w:val="00CE602C"/>
    <w:rsid w:val="00CE644E"/>
    <w:rsid w:val="00CF0788"/>
    <w:rsid w:val="00CF76D2"/>
    <w:rsid w:val="00D006B9"/>
    <w:rsid w:val="00D03235"/>
    <w:rsid w:val="00D072E3"/>
    <w:rsid w:val="00D141CB"/>
    <w:rsid w:val="00D16974"/>
    <w:rsid w:val="00D25026"/>
    <w:rsid w:val="00D30E49"/>
    <w:rsid w:val="00D31E65"/>
    <w:rsid w:val="00D331AA"/>
    <w:rsid w:val="00D4430D"/>
    <w:rsid w:val="00D44EEB"/>
    <w:rsid w:val="00D44FDC"/>
    <w:rsid w:val="00D51A6A"/>
    <w:rsid w:val="00D6642C"/>
    <w:rsid w:val="00D71A82"/>
    <w:rsid w:val="00D74702"/>
    <w:rsid w:val="00D76F10"/>
    <w:rsid w:val="00D80215"/>
    <w:rsid w:val="00D84241"/>
    <w:rsid w:val="00D93DEC"/>
    <w:rsid w:val="00DA0317"/>
    <w:rsid w:val="00DA10D4"/>
    <w:rsid w:val="00DA2515"/>
    <w:rsid w:val="00DA2E17"/>
    <w:rsid w:val="00DA4828"/>
    <w:rsid w:val="00DB0797"/>
    <w:rsid w:val="00DB249D"/>
    <w:rsid w:val="00DC3705"/>
    <w:rsid w:val="00DC3DB3"/>
    <w:rsid w:val="00DC6E75"/>
    <w:rsid w:val="00DD0CD4"/>
    <w:rsid w:val="00DD47D2"/>
    <w:rsid w:val="00DD76D6"/>
    <w:rsid w:val="00DE445C"/>
    <w:rsid w:val="00DE5EE9"/>
    <w:rsid w:val="00DF0952"/>
    <w:rsid w:val="00DF2C08"/>
    <w:rsid w:val="00DF325E"/>
    <w:rsid w:val="00DF6256"/>
    <w:rsid w:val="00DF6CB5"/>
    <w:rsid w:val="00E040A6"/>
    <w:rsid w:val="00E12E5E"/>
    <w:rsid w:val="00E162EC"/>
    <w:rsid w:val="00E21001"/>
    <w:rsid w:val="00E21D1B"/>
    <w:rsid w:val="00E2283B"/>
    <w:rsid w:val="00E23362"/>
    <w:rsid w:val="00E25196"/>
    <w:rsid w:val="00E26CCD"/>
    <w:rsid w:val="00E272E9"/>
    <w:rsid w:val="00E31775"/>
    <w:rsid w:val="00E33436"/>
    <w:rsid w:val="00E414C7"/>
    <w:rsid w:val="00E5144E"/>
    <w:rsid w:val="00E623DC"/>
    <w:rsid w:val="00E7016F"/>
    <w:rsid w:val="00E7077E"/>
    <w:rsid w:val="00E77C00"/>
    <w:rsid w:val="00E8036B"/>
    <w:rsid w:val="00E80433"/>
    <w:rsid w:val="00E83DA9"/>
    <w:rsid w:val="00E96B15"/>
    <w:rsid w:val="00EA5FF8"/>
    <w:rsid w:val="00EB36DF"/>
    <w:rsid w:val="00EB78F1"/>
    <w:rsid w:val="00EC3C6A"/>
    <w:rsid w:val="00ED7552"/>
    <w:rsid w:val="00ED7E97"/>
    <w:rsid w:val="00EE07BE"/>
    <w:rsid w:val="00EE1C07"/>
    <w:rsid w:val="00EE5EC5"/>
    <w:rsid w:val="00EF4C34"/>
    <w:rsid w:val="00F01210"/>
    <w:rsid w:val="00F1198B"/>
    <w:rsid w:val="00F1305E"/>
    <w:rsid w:val="00F14298"/>
    <w:rsid w:val="00F15391"/>
    <w:rsid w:val="00F173CD"/>
    <w:rsid w:val="00F20610"/>
    <w:rsid w:val="00F2543A"/>
    <w:rsid w:val="00F37374"/>
    <w:rsid w:val="00F447C1"/>
    <w:rsid w:val="00F556B3"/>
    <w:rsid w:val="00F55781"/>
    <w:rsid w:val="00F57D76"/>
    <w:rsid w:val="00F61771"/>
    <w:rsid w:val="00F672F6"/>
    <w:rsid w:val="00F70057"/>
    <w:rsid w:val="00F7090D"/>
    <w:rsid w:val="00F7216B"/>
    <w:rsid w:val="00F7224E"/>
    <w:rsid w:val="00F8577C"/>
    <w:rsid w:val="00F93523"/>
    <w:rsid w:val="00F93C78"/>
    <w:rsid w:val="00F93F48"/>
    <w:rsid w:val="00F96698"/>
    <w:rsid w:val="00FB1B3A"/>
    <w:rsid w:val="00FB56DF"/>
    <w:rsid w:val="00FB7336"/>
    <w:rsid w:val="00FC3505"/>
    <w:rsid w:val="00FC3F7D"/>
    <w:rsid w:val="00FC43E1"/>
    <w:rsid w:val="00FC756C"/>
    <w:rsid w:val="00FD1EF8"/>
    <w:rsid w:val="00FE2211"/>
    <w:rsid w:val="00FE33F7"/>
    <w:rsid w:val="00FE4AD0"/>
    <w:rsid w:val="00FF2689"/>
    <w:rsid w:val="00FF543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403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341B"/>
    <w:rPr>
      <w:sz w:val="28"/>
      <w:szCs w:val="28"/>
    </w:rPr>
  </w:style>
  <w:style w:type="paragraph" w:customStyle="1" w:styleId="ConsPlusNormal">
    <w:name w:val="ConsPlusNormal"/>
    <w:rsid w:val="00715D7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715D7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5369-6B01-4405-9678-C14EAF1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9736</TotalTime>
  <Pages>10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68</cp:revision>
  <cp:lastPrinted>2021-06-01T07:53:00Z</cp:lastPrinted>
  <dcterms:created xsi:type="dcterms:W3CDTF">2021-05-12T03:26:00Z</dcterms:created>
  <dcterms:modified xsi:type="dcterms:W3CDTF">2021-06-01T07:59:00Z</dcterms:modified>
</cp:coreProperties>
</file>