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6A" w:rsidRDefault="00B92AA7" w:rsidP="00B92AA7">
      <w:pPr>
        <w:pStyle w:val="ConsPlusNormal"/>
        <w:ind w:firstLine="709"/>
        <w:jc w:val="center"/>
        <w:rPr>
          <w:rFonts w:cs="Times New Roman"/>
          <w:sz w:val="28"/>
          <w:szCs w:val="28"/>
        </w:rPr>
      </w:pPr>
      <w:bookmarkStart w:id="0" w:name="bookmark0"/>
      <w:r w:rsidRPr="00B92AA7"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44050" cy="68281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A7" w:rsidRPr="00737BCA" w:rsidRDefault="00B92AA7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  <w:sectPr w:rsidR="00B92AA7" w:rsidRPr="00737BCA" w:rsidSect="00BF5E90">
          <w:headerReference w:type="default" r:id="rId9"/>
          <w:pgSz w:w="16838" w:h="11906" w:orient="landscape"/>
          <w:pgMar w:top="284" w:right="1134" w:bottom="567" w:left="1134" w:header="709" w:footer="709" w:gutter="0"/>
          <w:cols w:space="708"/>
          <w:titlePg/>
          <w:docGrid w:linePitch="360"/>
        </w:sectPr>
      </w:pPr>
    </w:p>
    <w:p w:rsidR="00D46485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lastRenderedPageBreak/>
        <w:t xml:space="preserve">1. </w:t>
      </w:r>
      <w:r w:rsidR="000034CE" w:rsidRPr="00737BCA">
        <w:rPr>
          <w:rFonts w:cs="Times New Roman"/>
          <w:sz w:val="28"/>
          <w:szCs w:val="28"/>
        </w:rPr>
        <w:t xml:space="preserve">Информация о фактических значениях конечных результатов реализации государственной программы и подпрограмм, </w:t>
      </w:r>
    </w:p>
    <w:p w:rsidR="003E31FF" w:rsidRPr="00737BCA" w:rsidRDefault="000034C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достигнутых за</w:t>
      </w:r>
      <w:bookmarkStart w:id="1" w:name="bookmark1"/>
      <w:bookmarkEnd w:id="0"/>
      <w:r w:rsidR="005F687D" w:rsidRPr="00737BCA">
        <w:rPr>
          <w:rFonts w:cs="Times New Roman"/>
          <w:sz w:val="28"/>
          <w:szCs w:val="28"/>
        </w:rPr>
        <w:t xml:space="preserve"> </w:t>
      </w:r>
      <w:r w:rsidRPr="00737BCA">
        <w:rPr>
          <w:rFonts w:cs="Times New Roman"/>
          <w:sz w:val="28"/>
          <w:szCs w:val="28"/>
        </w:rPr>
        <w:t>отчетный период</w:t>
      </w:r>
      <w:bookmarkEnd w:id="1"/>
    </w:p>
    <w:p w:rsidR="005B0575" w:rsidRPr="00737BCA" w:rsidRDefault="005B0575" w:rsidP="005B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40E" w:rsidRDefault="003E31FF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Государственная программа Забайкальского края </w:t>
      </w:r>
      <w:r w:rsidR="001A1021" w:rsidRPr="00737BCA">
        <w:rPr>
          <w:rFonts w:ascii="Times New Roman" w:hAnsi="Times New Roman" w:cs="Times New Roman"/>
          <w:sz w:val="28"/>
          <w:szCs w:val="28"/>
        </w:rPr>
        <w:t>«</w:t>
      </w:r>
      <w:r w:rsidRPr="00737BCA">
        <w:rPr>
          <w:rFonts w:ascii="Times New Roman" w:hAnsi="Times New Roman" w:cs="Times New Roman"/>
          <w:sz w:val="28"/>
          <w:szCs w:val="28"/>
        </w:rPr>
        <w:t>Совершенствование государственного управления Забайкальского края</w:t>
      </w:r>
      <w:r w:rsidR="001A1021" w:rsidRPr="00737BCA">
        <w:rPr>
          <w:rFonts w:ascii="Times New Roman" w:hAnsi="Times New Roman" w:cs="Times New Roman"/>
          <w:sz w:val="28"/>
          <w:szCs w:val="28"/>
        </w:rPr>
        <w:t>»</w:t>
      </w:r>
      <w:r w:rsidRPr="00737BCA">
        <w:rPr>
          <w:rFonts w:ascii="Times New Roman" w:hAnsi="Times New Roman" w:cs="Times New Roman"/>
          <w:sz w:val="28"/>
          <w:szCs w:val="28"/>
        </w:rPr>
        <w:t xml:space="preserve"> утверждена постановлением Правительства Забайкальского края от 30 июня 2014 года №</w:t>
      </w:r>
      <w:r w:rsidR="00FF7B1F" w:rsidRPr="00737BCA">
        <w:rPr>
          <w:rFonts w:ascii="Times New Roman" w:hAnsi="Times New Roman" w:cs="Times New Roman"/>
          <w:sz w:val="28"/>
          <w:szCs w:val="28"/>
        </w:rPr>
        <w:t> </w:t>
      </w:r>
      <w:r w:rsidRPr="00737BCA">
        <w:rPr>
          <w:rFonts w:ascii="Times New Roman" w:hAnsi="Times New Roman" w:cs="Times New Roman"/>
          <w:sz w:val="28"/>
          <w:szCs w:val="28"/>
        </w:rPr>
        <w:t>383 (далее – государственная программа). Срок реализации государственной программы в соответствии с паспортом</w:t>
      </w:r>
      <w:r w:rsidR="00123D60" w:rsidRPr="00737BCA">
        <w:rPr>
          <w:rFonts w:ascii="Times New Roman" w:hAnsi="Times New Roman" w:cs="Times New Roman"/>
          <w:sz w:val="28"/>
          <w:szCs w:val="28"/>
        </w:rPr>
        <w:t xml:space="preserve"> по состоянию на 31 декабря 2023 года</w:t>
      </w:r>
      <w:r w:rsidRPr="00737BCA">
        <w:rPr>
          <w:rFonts w:ascii="Times New Roman" w:hAnsi="Times New Roman" w:cs="Times New Roman"/>
          <w:sz w:val="28"/>
          <w:szCs w:val="28"/>
        </w:rPr>
        <w:t xml:space="preserve"> – 2014-</w:t>
      </w:r>
      <w:r w:rsidR="00B80443" w:rsidRPr="00737BCA">
        <w:rPr>
          <w:rFonts w:ascii="Times New Roman" w:hAnsi="Times New Roman" w:cs="Times New Roman"/>
          <w:sz w:val="28"/>
          <w:szCs w:val="28"/>
        </w:rPr>
        <w:t>2025</w:t>
      </w:r>
      <w:r w:rsidRPr="00737BCA">
        <w:rPr>
          <w:rFonts w:ascii="Times New Roman" w:hAnsi="Times New Roman" w:cs="Times New Roman"/>
          <w:sz w:val="28"/>
          <w:szCs w:val="28"/>
        </w:rPr>
        <w:t xml:space="preserve"> годы.</w:t>
      </w:r>
      <w:bookmarkStart w:id="2" w:name="_GoBack"/>
      <w:bookmarkEnd w:id="2"/>
    </w:p>
    <w:p w:rsidR="0040740E" w:rsidRDefault="0040740E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</w:t>
      </w:r>
      <w:r w:rsidR="0032700E" w:rsidRPr="00737BCA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90D">
        <w:rPr>
          <w:rFonts w:ascii="Times New Roman" w:hAnsi="Times New Roman" w:cs="Times New Roman"/>
          <w:sz w:val="28"/>
          <w:szCs w:val="28"/>
        </w:rPr>
        <w:t xml:space="preserve">в соответствии с паспортом </w:t>
      </w:r>
      <w:r w:rsidR="00603511" w:rsidRPr="00737BCA">
        <w:rPr>
          <w:rFonts w:ascii="Times New Roman" w:hAnsi="Times New Roman" w:cs="Times New Roman"/>
          <w:sz w:val="28"/>
          <w:szCs w:val="28"/>
        </w:rPr>
        <w:t>–</w:t>
      </w:r>
      <w:r w:rsidR="0032700E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образования и науки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здравоохранения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культуры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финансов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природн</w:t>
      </w:r>
      <w:r>
        <w:rPr>
          <w:rFonts w:ascii="Times New Roman" w:hAnsi="Times New Roman" w:cs="Times New Roman"/>
          <w:sz w:val="28"/>
          <w:szCs w:val="28"/>
        </w:rPr>
        <w:t xml:space="preserve">ых ресурсов Забайкальского края; </w:t>
      </w:r>
      <w:r w:rsidRPr="0040740E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хозяйства, энергетики, </w:t>
      </w:r>
      <w:proofErr w:type="spellStart"/>
      <w:r w:rsidRPr="0040740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0740E">
        <w:rPr>
          <w:rFonts w:ascii="Times New Roman" w:hAnsi="Times New Roman" w:cs="Times New Roman"/>
          <w:sz w:val="28"/>
          <w:szCs w:val="28"/>
        </w:rPr>
        <w:t xml:space="preserve"> и связи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0E">
        <w:rPr>
          <w:rFonts w:ascii="Times New Roman" w:hAnsi="Times New Roman" w:cs="Times New Roman"/>
          <w:sz w:val="28"/>
          <w:szCs w:val="28"/>
        </w:rPr>
        <w:t>Министерство строительства, дорожного хозяйства и транспорта Забайкальского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0E" w:rsidRPr="0040740E" w:rsidRDefault="0032700E" w:rsidP="004074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740E">
        <w:rPr>
          <w:rFonts w:ascii="Times New Roman" w:hAnsi="Times New Roman" w:cs="Times New Roman"/>
          <w:sz w:val="28"/>
          <w:szCs w:val="28"/>
        </w:rPr>
        <w:t xml:space="preserve">Национальные, федеральные проекты в государственную программу не интегрированы. </w:t>
      </w:r>
    </w:p>
    <w:p w:rsidR="0079723D" w:rsidRPr="00737BCA" w:rsidRDefault="005B0575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Всего в структуре </w:t>
      </w:r>
      <w:r w:rsidR="00F845A3" w:rsidRPr="00737BCA">
        <w:rPr>
          <w:rFonts w:ascii="Times New Roman" w:hAnsi="Times New Roman" w:cs="Times New Roman"/>
          <w:sz w:val="28"/>
          <w:szCs w:val="28"/>
        </w:rPr>
        <w:t>государственной программы предусмотрено 8 подпро</w:t>
      </w:r>
      <w:r w:rsidR="00C20E4A" w:rsidRPr="00737BCA">
        <w:rPr>
          <w:rFonts w:ascii="Times New Roman" w:hAnsi="Times New Roman" w:cs="Times New Roman"/>
          <w:sz w:val="28"/>
          <w:szCs w:val="28"/>
        </w:rPr>
        <w:t>гра</w:t>
      </w:r>
      <w:r w:rsidR="00F845A3" w:rsidRPr="00737BCA">
        <w:rPr>
          <w:rFonts w:ascii="Times New Roman" w:hAnsi="Times New Roman" w:cs="Times New Roman"/>
          <w:sz w:val="28"/>
          <w:szCs w:val="28"/>
        </w:rPr>
        <w:t>мм. В 2023 г</w:t>
      </w:r>
      <w:r w:rsidR="00C20E4A" w:rsidRPr="00737BCA">
        <w:rPr>
          <w:rFonts w:ascii="Times New Roman" w:hAnsi="Times New Roman" w:cs="Times New Roman"/>
          <w:sz w:val="28"/>
          <w:szCs w:val="28"/>
        </w:rPr>
        <w:t>о</w:t>
      </w:r>
      <w:r w:rsidR="00F845A3" w:rsidRPr="00737BCA">
        <w:rPr>
          <w:rFonts w:ascii="Times New Roman" w:hAnsi="Times New Roman" w:cs="Times New Roman"/>
          <w:sz w:val="28"/>
          <w:szCs w:val="28"/>
        </w:rPr>
        <w:t>ду</w:t>
      </w:r>
      <w:r w:rsidR="00F60063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C20E4A" w:rsidRPr="00737BCA">
        <w:rPr>
          <w:rFonts w:ascii="Times New Roman" w:hAnsi="Times New Roman" w:cs="Times New Roman"/>
          <w:sz w:val="28"/>
          <w:szCs w:val="28"/>
        </w:rPr>
        <w:t>реализовывалось</w:t>
      </w:r>
      <w:r w:rsidR="00F60063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592499" w:rsidRPr="00737BCA">
        <w:rPr>
          <w:rFonts w:ascii="Times New Roman" w:hAnsi="Times New Roman" w:cs="Times New Roman"/>
          <w:sz w:val="28"/>
          <w:szCs w:val="28"/>
        </w:rPr>
        <w:t>4</w:t>
      </w:r>
      <w:r w:rsidRPr="00737BC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592499" w:rsidRPr="00737BCA">
        <w:rPr>
          <w:rFonts w:ascii="Times New Roman" w:hAnsi="Times New Roman" w:cs="Times New Roman"/>
          <w:sz w:val="28"/>
          <w:szCs w:val="28"/>
        </w:rPr>
        <w:t>ы</w:t>
      </w:r>
      <w:r w:rsidR="0079723D" w:rsidRPr="00737BCA">
        <w:rPr>
          <w:rFonts w:ascii="Times New Roman" w:hAnsi="Times New Roman" w:cs="Times New Roman"/>
          <w:sz w:val="28"/>
          <w:szCs w:val="28"/>
        </w:rPr>
        <w:t>:</w:t>
      </w:r>
    </w:p>
    <w:p w:rsidR="0079723D" w:rsidRPr="00737BCA" w:rsidRDefault="001A1021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</w:t>
      </w:r>
      <w:r w:rsidR="0079723D" w:rsidRPr="00737BCA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и резерва управленческих кадров Забайкальского края</w:t>
      </w:r>
      <w:r w:rsidRPr="00737BCA">
        <w:rPr>
          <w:rFonts w:ascii="Times New Roman" w:hAnsi="Times New Roman" w:cs="Times New Roman"/>
          <w:sz w:val="28"/>
          <w:szCs w:val="28"/>
        </w:rPr>
        <w:t>»</w:t>
      </w:r>
      <w:r w:rsidR="0079723D" w:rsidRPr="00737BCA">
        <w:rPr>
          <w:rFonts w:ascii="Times New Roman" w:hAnsi="Times New Roman" w:cs="Times New Roman"/>
          <w:sz w:val="28"/>
          <w:szCs w:val="28"/>
        </w:rPr>
        <w:t>;</w:t>
      </w:r>
    </w:p>
    <w:p w:rsidR="0079723D" w:rsidRPr="00737BCA" w:rsidRDefault="001A1021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</w:t>
      </w:r>
      <w:r w:rsidR="0079723D" w:rsidRPr="00737BCA">
        <w:rPr>
          <w:rFonts w:ascii="Times New Roman" w:hAnsi="Times New Roman" w:cs="Times New Roman"/>
          <w:sz w:val="28"/>
          <w:szCs w:val="28"/>
        </w:rPr>
        <w:t>Содействие развитию местного самоуправления в Забайкальском крае</w:t>
      </w:r>
      <w:r w:rsidRPr="00737BCA">
        <w:rPr>
          <w:rFonts w:ascii="Times New Roman" w:hAnsi="Times New Roman" w:cs="Times New Roman"/>
          <w:sz w:val="28"/>
          <w:szCs w:val="28"/>
        </w:rPr>
        <w:t>»</w:t>
      </w:r>
      <w:r w:rsidR="0079723D" w:rsidRPr="00737BCA">
        <w:rPr>
          <w:rFonts w:ascii="Times New Roman" w:hAnsi="Times New Roman" w:cs="Times New Roman"/>
          <w:sz w:val="28"/>
          <w:szCs w:val="28"/>
        </w:rPr>
        <w:t>;</w:t>
      </w:r>
    </w:p>
    <w:p w:rsidR="0079723D" w:rsidRPr="00737BCA" w:rsidRDefault="001A1021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</w:t>
      </w:r>
      <w:r w:rsidR="0079723D" w:rsidRPr="00737BCA">
        <w:rPr>
          <w:rFonts w:ascii="Times New Roman" w:hAnsi="Times New Roman" w:cs="Times New Roman"/>
          <w:sz w:val="28"/>
          <w:szCs w:val="28"/>
        </w:rPr>
        <w:t>Противодействие коррупции в Забайкальском крае</w:t>
      </w:r>
      <w:r w:rsidRPr="00737BCA">
        <w:rPr>
          <w:rFonts w:ascii="Times New Roman" w:hAnsi="Times New Roman" w:cs="Times New Roman"/>
          <w:sz w:val="28"/>
          <w:szCs w:val="28"/>
        </w:rPr>
        <w:t>»</w:t>
      </w:r>
      <w:r w:rsidR="0079723D" w:rsidRPr="00737BCA">
        <w:rPr>
          <w:rFonts w:ascii="Times New Roman" w:hAnsi="Times New Roman" w:cs="Times New Roman"/>
          <w:sz w:val="28"/>
          <w:szCs w:val="28"/>
        </w:rPr>
        <w:t>;</w:t>
      </w:r>
    </w:p>
    <w:p w:rsidR="0079723D" w:rsidRPr="00737BCA" w:rsidRDefault="001A1021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</w:t>
      </w:r>
      <w:r w:rsidR="0079723D" w:rsidRPr="00737BCA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Pr="00737BCA">
        <w:rPr>
          <w:rFonts w:ascii="Times New Roman" w:hAnsi="Times New Roman" w:cs="Times New Roman"/>
          <w:sz w:val="28"/>
          <w:szCs w:val="28"/>
        </w:rPr>
        <w:t>»</w:t>
      </w:r>
      <w:r w:rsidR="0079723D" w:rsidRPr="00737BCA">
        <w:rPr>
          <w:rFonts w:ascii="Times New Roman" w:hAnsi="Times New Roman" w:cs="Times New Roman"/>
          <w:sz w:val="28"/>
          <w:szCs w:val="28"/>
        </w:rPr>
        <w:t>.</w:t>
      </w:r>
    </w:p>
    <w:p w:rsidR="006E326A" w:rsidRPr="00737BCA" w:rsidRDefault="006E326A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Срок</w:t>
      </w:r>
      <w:r w:rsidR="00916125" w:rsidRPr="00737BCA">
        <w:rPr>
          <w:rFonts w:ascii="Times New Roman" w:hAnsi="Times New Roman" w:cs="Times New Roman"/>
          <w:sz w:val="28"/>
          <w:szCs w:val="28"/>
        </w:rPr>
        <w:t>и</w:t>
      </w:r>
      <w:r w:rsidRPr="00737BCA">
        <w:rPr>
          <w:rFonts w:ascii="Times New Roman" w:hAnsi="Times New Roman" w:cs="Times New Roman"/>
          <w:sz w:val="28"/>
          <w:szCs w:val="28"/>
        </w:rPr>
        <w:t xml:space="preserve"> реализации 4 подпрограмм завершен</w:t>
      </w:r>
      <w:r w:rsidR="00916125" w:rsidRPr="00737BCA">
        <w:rPr>
          <w:rFonts w:ascii="Times New Roman" w:hAnsi="Times New Roman" w:cs="Times New Roman"/>
          <w:sz w:val="28"/>
          <w:szCs w:val="28"/>
        </w:rPr>
        <w:t>ы</w:t>
      </w:r>
      <w:r w:rsidRPr="00737BCA">
        <w:rPr>
          <w:rFonts w:ascii="Times New Roman" w:hAnsi="Times New Roman" w:cs="Times New Roman"/>
          <w:sz w:val="28"/>
          <w:szCs w:val="28"/>
        </w:rPr>
        <w:t xml:space="preserve"> в предыдущие периоды:</w:t>
      </w:r>
    </w:p>
    <w:p w:rsidR="006E326A" w:rsidRPr="00737BCA" w:rsidRDefault="006E326A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«Государственная поддержка социально ориентированных некоммерческих организаций в Забайкальском крае» – срок реализации мероприятий данной подпрограммы 2014-2016 годы; </w:t>
      </w:r>
    </w:p>
    <w:p w:rsidR="006E326A" w:rsidRPr="00737BCA" w:rsidRDefault="003C22DF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cs="Times New Roman"/>
          <w:bCs/>
          <w:sz w:val="28"/>
          <w:szCs w:val="28"/>
        </w:rPr>
        <w:t>«</w:t>
      </w:r>
      <w:r w:rsidR="006E326A" w:rsidRPr="00737BCA">
        <w:rPr>
          <w:rFonts w:ascii="Times New Roman" w:hAnsi="Times New Roman" w:cs="Times New Roman"/>
          <w:sz w:val="28"/>
          <w:szCs w:val="28"/>
        </w:rPr>
        <w:t xml:space="preserve">Государственная поддержка развития казачества на территории Забайкальского края» – срок реализации мероприятий данной подпрограммы 2014-2022 годы; </w:t>
      </w:r>
    </w:p>
    <w:p w:rsidR="006E326A" w:rsidRPr="00737BCA" w:rsidRDefault="006E326A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«</w:t>
      </w:r>
      <w:r w:rsidRPr="00737BCA">
        <w:rPr>
          <w:rFonts w:ascii="Times New Roman" w:hAnsi="Times New Roman" w:cs="Times New Roman"/>
          <w:sz w:val="28"/>
          <w:szCs w:val="28"/>
        </w:rPr>
        <w:t xml:space="preserve">Укрепление единства российской нации и этнокультурное развитие народов в Забайкальском крае» – срок реализации мероприятий данной подпрограммы 2015-2022 годы; </w:t>
      </w:r>
    </w:p>
    <w:p w:rsidR="006E326A" w:rsidRPr="00737BCA" w:rsidRDefault="006E326A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«</w:t>
      </w:r>
      <w:r w:rsidRPr="00737BCA">
        <w:rPr>
          <w:rFonts w:ascii="Times New Roman" w:hAnsi="Times New Roman" w:cs="Times New Roman"/>
          <w:sz w:val="28"/>
          <w:szCs w:val="28"/>
        </w:rPr>
        <w:t>Государственная поддержка некоммерческих организаций Забайкальского края» – срок реализации мероприятий данной подпрограммы 2020-2022 годы.</w:t>
      </w:r>
    </w:p>
    <w:p w:rsidR="005B0575" w:rsidRPr="00737BCA" w:rsidRDefault="005B0575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В с</w:t>
      </w:r>
      <w:r w:rsidR="00D657B9" w:rsidRPr="00737BCA">
        <w:rPr>
          <w:rFonts w:ascii="Times New Roman" w:hAnsi="Times New Roman" w:cs="Times New Roman"/>
          <w:sz w:val="28"/>
          <w:szCs w:val="28"/>
        </w:rPr>
        <w:t>оответствии с действующей на 31 декабря</w:t>
      </w:r>
      <w:r w:rsidR="00192837" w:rsidRPr="00737BCA">
        <w:rPr>
          <w:rFonts w:ascii="Times New Roman" w:hAnsi="Times New Roman" w:cs="Times New Roman"/>
          <w:sz w:val="28"/>
          <w:szCs w:val="28"/>
        </w:rPr>
        <w:t xml:space="preserve"> 2023</w:t>
      </w:r>
      <w:r w:rsidR="00D657B9" w:rsidRPr="00737B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7BCA">
        <w:rPr>
          <w:rFonts w:ascii="Times New Roman" w:hAnsi="Times New Roman" w:cs="Times New Roman"/>
          <w:sz w:val="28"/>
          <w:szCs w:val="28"/>
        </w:rPr>
        <w:t xml:space="preserve"> редакцией государственной программы </w:t>
      </w:r>
      <w:r w:rsidR="00EF7005" w:rsidRPr="00737BCA">
        <w:rPr>
          <w:rFonts w:ascii="Times New Roman" w:hAnsi="Times New Roman" w:cs="Times New Roman"/>
          <w:sz w:val="28"/>
          <w:szCs w:val="28"/>
        </w:rPr>
        <w:t xml:space="preserve">в ее структуре предусмотрены </w:t>
      </w:r>
      <w:r w:rsidR="00120DDD" w:rsidRPr="00737BCA">
        <w:rPr>
          <w:rFonts w:ascii="Times New Roman" w:hAnsi="Times New Roman" w:cs="Times New Roman"/>
          <w:sz w:val="28"/>
          <w:szCs w:val="28"/>
        </w:rPr>
        <w:t>134</w:t>
      </w:r>
      <w:r w:rsidR="00026E4B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192837" w:rsidRPr="00737BCA">
        <w:rPr>
          <w:rFonts w:ascii="Times New Roman" w:hAnsi="Times New Roman" w:cs="Times New Roman"/>
          <w:sz w:val="28"/>
          <w:szCs w:val="28"/>
        </w:rPr>
        <w:t>показателя</w:t>
      </w:r>
      <w:r w:rsidRPr="00737BCA">
        <w:rPr>
          <w:rFonts w:ascii="Times New Roman" w:hAnsi="Times New Roman" w:cs="Times New Roman"/>
          <w:sz w:val="28"/>
          <w:szCs w:val="28"/>
        </w:rPr>
        <w:t xml:space="preserve">, из которых уровня государственной программы – </w:t>
      </w:r>
      <w:r w:rsidR="00207421">
        <w:rPr>
          <w:rFonts w:ascii="Times New Roman" w:hAnsi="Times New Roman" w:cs="Times New Roman"/>
          <w:sz w:val="28"/>
          <w:szCs w:val="28"/>
        </w:rPr>
        <w:t>4</w:t>
      </w:r>
      <w:r w:rsidR="00310052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207421">
        <w:rPr>
          <w:rFonts w:ascii="Times New Roman" w:hAnsi="Times New Roman" w:cs="Times New Roman"/>
          <w:sz w:val="28"/>
          <w:szCs w:val="28"/>
        </w:rPr>
        <w:t>показателя</w:t>
      </w:r>
      <w:r w:rsidRPr="00737BCA">
        <w:rPr>
          <w:rFonts w:ascii="Times New Roman" w:hAnsi="Times New Roman" w:cs="Times New Roman"/>
          <w:sz w:val="28"/>
          <w:szCs w:val="28"/>
        </w:rPr>
        <w:t>.</w:t>
      </w:r>
    </w:p>
    <w:p w:rsidR="00310052" w:rsidRPr="00737BCA" w:rsidRDefault="00310052" w:rsidP="0040740E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Показатели уровня государственной программы достигнуты в полном объеме, в том числе:</w:t>
      </w:r>
    </w:p>
    <w:p w:rsidR="00E11413" w:rsidRPr="00737BCA" w:rsidRDefault="001F33E7" w:rsidP="0040740E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показатель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>Д</w:t>
      </w:r>
      <w:r w:rsidR="00043951" w:rsidRPr="00737BCA">
        <w:rPr>
          <w:rFonts w:cs="Times New Roman"/>
          <w:sz w:val="28"/>
          <w:szCs w:val="28"/>
        </w:rPr>
        <w:t>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</w:t>
      </w:r>
      <w:r w:rsidR="006C7183" w:rsidRPr="00737BCA">
        <w:rPr>
          <w:rFonts w:cs="Times New Roman"/>
          <w:sz w:val="28"/>
          <w:szCs w:val="28"/>
        </w:rPr>
        <w:t>, %</w:t>
      </w:r>
      <w:r w:rsidR="001A1021" w:rsidRPr="00737BCA">
        <w:rPr>
          <w:rFonts w:cs="Times New Roman"/>
          <w:sz w:val="28"/>
          <w:szCs w:val="28"/>
        </w:rPr>
        <w:t>»</w:t>
      </w:r>
      <w:r w:rsidRPr="00737BCA">
        <w:rPr>
          <w:rFonts w:cs="Times New Roman"/>
          <w:sz w:val="28"/>
          <w:szCs w:val="28"/>
        </w:rPr>
        <w:t xml:space="preserve"> </w:t>
      </w:r>
      <w:r w:rsidR="00517822" w:rsidRPr="00737BCA">
        <w:rPr>
          <w:rFonts w:cs="Times New Roman"/>
          <w:sz w:val="28"/>
          <w:szCs w:val="28"/>
        </w:rPr>
        <w:t>выполнен (план – 85, факт – 85)</w:t>
      </w:r>
      <w:r w:rsidR="00E11413" w:rsidRPr="00737BCA">
        <w:rPr>
          <w:rFonts w:cs="Times New Roman"/>
          <w:sz w:val="28"/>
          <w:szCs w:val="28"/>
        </w:rPr>
        <w:t>;</w:t>
      </w:r>
    </w:p>
    <w:p w:rsidR="00517822" w:rsidRPr="00737BCA" w:rsidRDefault="001F33E7" w:rsidP="0040740E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lastRenderedPageBreak/>
        <w:t xml:space="preserve">показатель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>Д</w:t>
      </w:r>
      <w:r w:rsidR="00043951" w:rsidRPr="00737BCA">
        <w:rPr>
          <w:rFonts w:cs="Times New Roman"/>
          <w:sz w:val="28"/>
          <w:szCs w:val="28"/>
        </w:rPr>
        <w:t>оля лиц, избранных (назначенных) на муниципальные должности из резерва управленческих кадров Забайкальского края</w:t>
      </w:r>
      <w:r w:rsidR="006C7183" w:rsidRPr="00737BCA">
        <w:rPr>
          <w:rFonts w:cs="Times New Roman"/>
          <w:sz w:val="28"/>
          <w:szCs w:val="28"/>
        </w:rPr>
        <w:t>, %</w:t>
      </w:r>
      <w:r w:rsidR="001A1021" w:rsidRPr="00737BCA">
        <w:rPr>
          <w:rFonts w:cs="Times New Roman"/>
          <w:sz w:val="28"/>
          <w:szCs w:val="28"/>
        </w:rPr>
        <w:t>»</w:t>
      </w:r>
      <w:r w:rsidRPr="00737BCA">
        <w:rPr>
          <w:rFonts w:cs="Times New Roman"/>
          <w:sz w:val="28"/>
          <w:szCs w:val="28"/>
        </w:rPr>
        <w:t xml:space="preserve"> </w:t>
      </w:r>
      <w:r w:rsidR="00517822" w:rsidRPr="00737BCA">
        <w:rPr>
          <w:rFonts w:cs="Times New Roman"/>
          <w:sz w:val="28"/>
          <w:szCs w:val="28"/>
        </w:rPr>
        <w:t>выполнен (план – 30, факт – 30);</w:t>
      </w:r>
    </w:p>
    <w:p w:rsidR="00517822" w:rsidRPr="00737BCA" w:rsidRDefault="001F33E7" w:rsidP="0040740E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показатель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>Д</w:t>
      </w:r>
      <w:r w:rsidR="00043951" w:rsidRPr="00737BCA">
        <w:rPr>
          <w:rFonts w:cs="Times New Roman"/>
          <w:sz w:val="28"/>
          <w:szCs w:val="28"/>
        </w:rPr>
        <w:t>оля жителей Забайкальского края, положительно оценивающих принятые органами публичной власти меры по противодействию коррупции</w:t>
      </w:r>
      <w:r w:rsidR="006C7183" w:rsidRPr="00737BCA">
        <w:rPr>
          <w:rFonts w:cs="Times New Roman"/>
          <w:sz w:val="28"/>
          <w:szCs w:val="28"/>
        </w:rPr>
        <w:t>, %</w:t>
      </w:r>
      <w:r w:rsidR="001A1021" w:rsidRPr="00737BCA">
        <w:rPr>
          <w:rFonts w:cs="Times New Roman"/>
          <w:sz w:val="28"/>
          <w:szCs w:val="28"/>
        </w:rPr>
        <w:t>»</w:t>
      </w:r>
      <w:r w:rsidRPr="00737BCA">
        <w:rPr>
          <w:rFonts w:cs="Times New Roman"/>
          <w:sz w:val="28"/>
          <w:szCs w:val="28"/>
        </w:rPr>
        <w:t xml:space="preserve"> </w:t>
      </w:r>
      <w:r w:rsidR="00517822" w:rsidRPr="00737BCA">
        <w:rPr>
          <w:rFonts w:cs="Times New Roman"/>
          <w:sz w:val="28"/>
          <w:szCs w:val="28"/>
        </w:rPr>
        <w:t>выполнен (план – 39, факт – 44);</w:t>
      </w:r>
    </w:p>
    <w:p w:rsidR="00517822" w:rsidRPr="00737BCA" w:rsidRDefault="005B0575" w:rsidP="0040740E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показатель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>Количество совершенных на территории края террористических актов, ежегодно</w:t>
      </w:r>
      <w:r w:rsidR="006C7183" w:rsidRPr="00737BCA">
        <w:rPr>
          <w:rFonts w:cs="Times New Roman"/>
          <w:sz w:val="28"/>
          <w:szCs w:val="28"/>
        </w:rPr>
        <w:t>, ед.</w:t>
      </w:r>
      <w:r w:rsidR="001A1021" w:rsidRPr="00737BCA">
        <w:rPr>
          <w:rFonts w:cs="Times New Roman"/>
          <w:sz w:val="28"/>
          <w:szCs w:val="28"/>
        </w:rPr>
        <w:t>»</w:t>
      </w:r>
      <w:r w:rsidR="00B244B0" w:rsidRPr="00737BCA">
        <w:rPr>
          <w:rFonts w:cs="Times New Roman"/>
          <w:sz w:val="28"/>
          <w:szCs w:val="28"/>
        </w:rPr>
        <w:t xml:space="preserve"> </w:t>
      </w:r>
      <w:r w:rsidR="00517822" w:rsidRPr="00737BCA">
        <w:rPr>
          <w:rFonts w:cs="Times New Roman"/>
          <w:sz w:val="28"/>
          <w:szCs w:val="28"/>
        </w:rPr>
        <w:t>выполнен (план – 0, факт – 0);</w:t>
      </w:r>
    </w:p>
    <w:p w:rsidR="00310052" w:rsidRPr="00737BCA" w:rsidRDefault="00310052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И</w:t>
      </w:r>
      <w:r w:rsidR="00102DEE" w:rsidRPr="00737BCA">
        <w:rPr>
          <w:rFonts w:ascii="Times New Roman" w:hAnsi="Times New Roman" w:cs="Times New Roman"/>
          <w:sz w:val="28"/>
          <w:szCs w:val="28"/>
        </w:rPr>
        <w:t>з 129</w:t>
      </w:r>
      <w:r w:rsidRPr="00737BCA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042061" w:rsidRPr="00737BCA">
        <w:rPr>
          <w:rFonts w:ascii="Times New Roman" w:hAnsi="Times New Roman" w:cs="Times New Roman"/>
          <w:sz w:val="28"/>
          <w:szCs w:val="28"/>
        </w:rPr>
        <w:t>уровня подпрограмм</w:t>
      </w:r>
      <w:r w:rsidR="00102DEE" w:rsidRPr="00737BCA">
        <w:rPr>
          <w:rFonts w:ascii="Times New Roman" w:hAnsi="Times New Roman" w:cs="Times New Roman"/>
          <w:sz w:val="28"/>
          <w:szCs w:val="28"/>
        </w:rPr>
        <w:t>:</w:t>
      </w:r>
    </w:p>
    <w:p w:rsidR="00310052" w:rsidRPr="00737BCA" w:rsidRDefault="00310052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для 2</w:t>
      </w:r>
      <w:r w:rsidR="00FD75A4" w:rsidRPr="00737BCA">
        <w:rPr>
          <w:rFonts w:ascii="Times New Roman" w:hAnsi="Times New Roman" w:cs="Times New Roman"/>
          <w:sz w:val="28"/>
          <w:szCs w:val="28"/>
        </w:rPr>
        <w:t>8</w:t>
      </w:r>
      <w:r w:rsidRPr="00737BCA">
        <w:rPr>
          <w:rFonts w:ascii="Times New Roman" w:hAnsi="Times New Roman" w:cs="Times New Roman"/>
          <w:sz w:val="28"/>
          <w:szCs w:val="28"/>
        </w:rPr>
        <w:t xml:space="preserve"> показателей установлены нулевые значения, так как их достижение предусмотрено в других отчетных периодах;</w:t>
      </w:r>
    </w:p>
    <w:p w:rsidR="00310052" w:rsidRPr="00737BCA" w:rsidRDefault="00310052" w:rsidP="0040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для 71 показателя значения не установлены в связи с завершением реализации мероприятий;</w:t>
      </w:r>
    </w:p>
    <w:p w:rsidR="00065642" w:rsidRPr="00737BCA" w:rsidRDefault="00310052" w:rsidP="0040740E">
      <w:pPr>
        <w:pStyle w:val="12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737BCA">
        <w:rPr>
          <w:rFonts w:cs="Times New Roman"/>
          <w:b w:val="0"/>
          <w:bCs w:val="0"/>
          <w:sz w:val="28"/>
          <w:szCs w:val="28"/>
        </w:rPr>
        <w:t xml:space="preserve">для 30 показателей </w:t>
      </w:r>
      <w:r w:rsidR="00A10AF9" w:rsidRPr="00737BCA">
        <w:rPr>
          <w:rFonts w:cs="Times New Roman"/>
          <w:b w:val="0"/>
          <w:bCs w:val="0"/>
          <w:sz w:val="28"/>
          <w:szCs w:val="28"/>
        </w:rPr>
        <w:t xml:space="preserve">в рамках 4 реализуемых в 2023 году подпрограмм </w:t>
      </w:r>
      <w:r w:rsidRPr="00737BCA">
        <w:rPr>
          <w:rFonts w:cs="Times New Roman"/>
          <w:b w:val="0"/>
          <w:bCs w:val="0"/>
          <w:sz w:val="28"/>
          <w:szCs w:val="28"/>
        </w:rPr>
        <w:t>значения уст</w:t>
      </w:r>
      <w:r w:rsidR="00556FEB" w:rsidRPr="00737BCA">
        <w:rPr>
          <w:rFonts w:cs="Times New Roman"/>
          <w:b w:val="0"/>
          <w:bCs w:val="0"/>
          <w:sz w:val="28"/>
          <w:szCs w:val="28"/>
        </w:rPr>
        <w:t>ановлены, из них выполнены – 22, не выполнены – 8 (</w:t>
      </w:r>
      <w:r w:rsidR="00065642" w:rsidRPr="00737BCA">
        <w:rPr>
          <w:rFonts w:cs="Times New Roman"/>
          <w:b w:val="0"/>
          <w:bCs w:val="0"/>
          <w:sz w:val="28"/>
          <w:szCs w:val="28"/>
        </w:rPr>
        <w:t>сведения п</w:t>
      </w:r>
      <w:r w:rsidR="009D3E55" w:rsidRPr="00737BCA">
        <w:rPr>
          <w:rFonts w:cs="Times New Roman"/>
          <w:b w:val="0"/>
          <w:bCs w:val="0"/>
          <w:sz w:val="28"/>
          <w:szCs w:val="28"/>
        </w:rPr>
        <w:t xml:space="preserve">редставлены в приложении № 1, </w:t>
      </w:r>
      <w:r w:rsidR="00065642" w:rsidRPr="00737BCA">
        <w:rPr>
          <w:rFonts w:cs="Times New Roman"/>
          <w:b w:val="0"/>
          <w:bCs w:val="0"/>
          <w:sz w:val="28"/>
          <w:szCs w:val="28"/>
        </w:rPr>
        <w:t xml:space="preserve">разделах 1.1., 1.2., 1.3., 1.5. настоящего отчета). </w:t>
      </w:r>
    </w:p>
    <w:p w:rsidR="000F0C25" w:rsidRPr="00737BCA" w:rsidRDefault="000F0C25" w:rsidP="008F23B2">
      <w:pPr>
        <w:pStyle w:val="12"/>
        <w:widowControl w:val="0"/>
        <w:shd w:val="clear" w:color="auto" w:fill="auto"/>
        <w:spacing w:line="240" w:lineRule="auto"/>
        <w:ind w:firstLine="709"/>
        <w:rPr>
          <w:rFonts w:cs="Times New Roman"/>
          <w:sz w:val="28"/>
          <w:szCs w:val="28"/>
        </w:rPr>
      </w:pPr>
      <w:bookmarkStart w:id="3" w:name="bookmark4"/>
    </w:p>
    <w:p w:rsidR="000034CE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1.1.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Развитие государственной гражданской службы и резерва управленческих кадров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bookmarkEnd w:id="3"/>
    </w:p>
    <w:p w:rsidR="000F0C25" w:rsidRPr="00737BCA" w:rsidRDefault="000F0C25" w:rsidP="008F23B2">
      <w:pPr>
        <w:pStyle w:val="12"/>
        <w:widowControl w:val="0"/>
        <w:shd w:val="clear" w:color="auto" w:fill="auto"/>
        <w:spacing w:line="240" w:lineRule="auto"/>
        <w:ind w:firstLine="709"/>
        <w:rPr>
          <w:rFonts w:cs="Times New Roman"/>
          <w:sz w:val="28"/>
          <w:szCs w:val="28"/>
        </w:rPr>
      </w:pPr>
    </w:p>
    <w:p w:rsidR="00B234D8" w:rsidRPr="00737BCA" w:rsidRDefault="00B234D8" w:rsidP="00B234D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задачей подпрограммы является развитие потенциала государственной гражданской службы и реализация мероприятий, направленных на подготовку государственных гражданских служащих Забайкальского края и повышение престижа государственной гражданской слу</w:t>
      </w:r>
      <w:r w:rsidR="00EA3CD7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жбы Забайкальского края, повышение качества организации проектной деятельности в Правительстве Забайкальского края.</w:t>
      </w:r>
    </w:p>
    <w:p w:rsidR="00870A0E" w:rsidRPr="00737BCA" w:rsidRDefault="00870A0E" w:rsidP="00B234D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подпрограммы в 2023 </w:t>
      </w:r>
      <w:r w:rsidR="004B506C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 предусмотрено достижение 13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показателей, из них </w:t>
      </w:r>
      <w:r w:rsidR="0059316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60008C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выполнено</w:t>
      </w:r>
      <w:r w:rsidR="00941FE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0008C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не выполнено</w:t>
      </w:r>
      <w:r w:rsidR="00941FE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1FA1" w:rsidRPr="00737BCA" w:rsidRDefault="0060008C" w:rsidP="00B234D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Выполнено</w:t>
      </w:r>
      <w:r w:rsidR="008D1FA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234D8" w:rsidRPr="00737BCA" w:rsidRDefault="0075315E" w:rsidP="00237E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«Доля государственных гражданских служащих и специалистов, включенных в резерв управленческих кадров Забайкальского края, принявших участие в мероприятиях профессионального развития</w:t>
      </w:r>
      <w:r w:rsidR="001B2F3B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(план – 75, факт </w:t>
      </w:r>
      <w:r w:rsidR="00EF36E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4350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34D8" w:rsidRPr="00737BCA" w:rsidRDefault="0075315E" w:rsidP="00237E68">
      <w:pPr>
        <w:pStyle w:val="a8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«Доля государственных гражданских служащих, участвующих в мероприятиях по профессиональному развитию и положительно оценивающих их результаты</w:t>
      </w:r>
      <w:r w:rsidR="008F45DA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</w:t>
      </w:r>
      <w:r w:rsidR="008F45DA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85</w:t>
      </w:r>
      <w:r w:rsidR="00EC2E1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факт – 85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557D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34D8" w:rsidRPr="00737BCA" w:rsidRDefault="0075315E" w:rsidP="00237E68">
      <w:pPr>
        <w:pStyle w:val="a8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«Доля государственных гражданских служащих, участвующих в мероприятиях по профессиональному развитию и имеющих высокий уровень развития профессиональных компетенций по итогам их оценки</w:t>
      </w:r>
      <w:r w:rsidR="004674D4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 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4674D4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80</w:t>
      </w:r>
      <w:r w:rsidR="00EC2E1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факт – 80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557D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37E68" w:rsidRPr="00737BCA" w:rsidRDefault="0075315E" w:rsidP="00237E6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«Доля специалистов, включенных в управленческий резерв, и кандидатов, претендующих на включение в управленческий резерв, принявших участие в мероприятиях по профессиональному развитию и положительно оценивающих его результаты</w:t>
      </w:r>
      <w:r w:rsidR="004674D4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 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4674D4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85</w:t>
      </w:r>
      <w:r w:rsidR="00EC2E1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факт – 85</w:t>
      </w:r>
      <w:r w:rsidR="006557D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237E68" w:rsidRPr="00737BCA" w:rsidRDefault="0075315E" w:rsidP="00237E6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«Доля специалистов, включенных в управленческий резерв, и кандидатов, претендующих на включение в управленческий резерв, участвующих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мероприятиях по профессиональному развитию и имеющих высокий уровень развития профессиональных компетенций по итогам их оценки</w:t>
      </w:r>
      <w:r w:rsidR="0087636B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 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87636B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80</w:t>
      </w:r>
      <w:r w:rsidR="00EC2E1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факт – 80</w:t>
      </w:r>
      <w:r w:rsidR="006557D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237E68" w:rsidRPr="00737BCA" w:rsidRDefault="0075315E" w:rsidP="00237E6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«Количество мероприятий в рамках кадрового проекта Губернатора Забайкальского края «Забайкальский призыв</w:t>
      </w:r>
      <w:r w:rsidR="00D5717A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ед.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 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237E6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3, факт</w:t>
      </w:r>
      <w:r w:rsidR="00EF36E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57D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13);</w:t>
      </w:r>
    </w:p>
    <w:p w:rsidR="00237E68" w:rsidRPr="00737BCA" w:rsidRDefault="006557D2" w:rsidP="00237E68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«Доля участников конкурса, представивших проекты, от общего количества участников</w:t>
      </w:r>
      <w:r w:rsidR="00931C1E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</w:t>
      </w:r>
      <w:r w:rsidR="00B234D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237E68" w:rsidRPr="00737BC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517822" w:rsidRPr="00737BCA">
        <w:rPr>
          <w:rFonts w:ascii="Times New Roman" w:hAnsi="Times New Roman" w:cs="Times New Roman"/>
          <w:spacing w:val="-6"/>
          <w:sz w:val="28"/>
          <w:szCs w:val="28"/>
        </w:rPr>
        <w:t>план</w:t>
      </w:r>
      <w:r w:rsidR="00931C1E" w:rsidRPr="00737BCA">
        <w:rPr>
          <w:rFonts w:ascii="Times New Roman" w:hAnsi="Times New Roman" w:cs="Times New Roman"/>
          <w:spacing w:val="-6"/>
          <w:sz w:val="28"/>
          <w:szCs w:val="28"/>
        </w:rPr>
        <w:t xml:space="preserve"> – 100, факт – 100</w:t>
      </w:r>
      <w:r w:rsidR="00237E68" w:rsidRPr="00737BC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EF36E1" w:rsidRPr="00737BCA" w:rsidRDefault="00EF36E1" w:rsidP="00EF36E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«Обучено государственных гражданских и муниципальных служащих Забайкальского края по образовательным программам в сфере проектного управления, чел.» выполнен 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50, факт</w:t>
      </w:r>
      <w:r w:rsidR="007743C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54);</w:t>
      </w:r>
    </w:p>
    <w:p w:rsidR="00EF36E1" w:rsidRPr="00737BCA" w:rsidRDefault="00EF36E1" w:rsidP="00EF36E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«Доля сформированных проектных команд в исполнительных органах Забайкальского края, участвующих в реализации региональных проектов, %» выполнен 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100, факт – 100);</w:t>
      </w:r>
    </w:p>
    <w:p w:rsidR="00EF36E1" w:rsidRPr="00737BCA" w:rsidRDefault="00EF36E1" w:rsidP="00EF36E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«Обучено государственных гражданских и муниципальных служащих Забайкальского края по образовательным программам в сфере проектного управления, чел.» выполнен 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50, факт</w:t>
      </w:r>
      <w:r w:rsidR="007B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54);</w:t>
      </w:r>
    </w:p>
    <w:p w:rsidR="005F46D5" w:rsidRPr="00737BCA" w:rsidRDefault="00EF36E1" w:rsidP="005F46D5">
      <w:pPr>
        <w:pStyle w:val="a8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«Приобретение годовой подписки на обновление системы»</w:t>
      </w:r>
      <w:r w:rsidR="008D1FA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 (план – 1, факт – 1).</w:t>
      </w:r>
    </w:p>
    <w:p w:rsidR="008D1FA1" w:rsidRPr="00737BCA" w:rsidRDefault="0060008C" w:rsidP="005F46D5">
      <w:pPr>
        <w:pStyle w:val="a8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выполнено</w:t>
      </w:r>
      <w:r w:rsidR="008D1FA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F46D5" w:rsidRPr="00737BCA" w:rsidRDefault="005F46D5" w:rsidP="005F46D5">
      <w:pPr>
        <w:pStyle w:val="a8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«Доля участников, принявших участие в работе школы государственного администрирования и положительно оценивающих ее результаты, %» не выполнен (план – 85, факт – 0) 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>из-за отсутствия в 2023 году финансирования на мероприятие «Проведение школы государственного администрирования»;</w:t>
      </w:r>
    </w:p>
    <w:p w:rsidR="00EF36E1" w:rsidRPr="00737BCA" w:rsidRDefault="00EF36E1" w:rsidP="0000108A">
      <w:pPr>
        <w:pStyle w:val="a8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«Осуществлено нематериальное стимулирование участников проектной деятельности</w:t>
      </w:r>
      <w:r w:rsidR="002F6280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ед.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не выполнен</w:t>
      </w:r>
      <w:r w:rsidR="008176D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44D7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(план – 1, факт – 0) </w:t>
      </w:r>
      <w:r w:rsidR="0000108A" w:rsidRPr="00737BCA">
        <w:rPr>
          <w:rFonts w:ascii="Times New Roman" w:eastAsia="Calibri" w:hAnsi="Times New Roman" w:cs="Times New Roman"/>
          <w:sz w:val="28"/>
          <w:szCs w:val="28"/>
        </w:rPr>
        <w:t>из-за смены состава проектных команд в исполнительных органах</w:t>
      </w:r>
      <w:r w:rsidR="00A86703" w:rsidRPr="00737BCA">
        <w:rPr>
          <w:rFonts w:ascii="Times New Roman" w:eastAsia="Calibri" w:hAnsi="Times New Roman" w:cs="Times New Roman"/>
          <w:sz w:val="28"/>
          <w:szCs w:val="28"/>
        </w:rPr>
        <w:t xml:space="preserve"> власти</w:t>
      </w:r>
      <w:r w:rsidR="0000108A" w:rsidRPr="00737BC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края.</w:t>
      </w:r>
    </w:p>
    <w:p w:rsidR="00B234D8" w:rsidRPr="00737BCA" w:rsidRDefault="00085354" w:rsidP="00B234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 целях реализации основного мероприятия «</w:t>
      </w:r>
      <w:r w:rsidR="008923DF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Развитие резерва управленческих кадров Забайкальского края</w:t>
      </w:r>
      <w:r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» подпрограммы в 2023 году </w:t>
      </w:r>
      <w:r w:rsidR="003C22DF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были предусмотрены </w:t>
      </w:r>
      <w:r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необходимые образовательные прогр</w:t>
      </w:r>
      <w:r w:rsidR="008923DF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аммы. </w:t>
      </w:r>
      <w:r w:rsidR="003C22DF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Выбор образовательных программ </w:t>
      </w:r>
      <w:r w:rsidR="009C3960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определялс</w:t>
      </w:r>
      <w:r w:rsidR="00B234D8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я с учетом приоритетных направлений дополнительного профессионального образования федеральных государственных гражданских служащих, утвержденных Министерством труда и социальной защиты Российской Федерации,</w:t>
      </w:r>
      <w:r w:rsidR="00B234D8" w:rsidRPr="00737BCA">
        <w:rPr>
          <w:rFonts w:ascii="Times New Roman" w:hAnsi="Times New Roman" w:cs="Times New Roman"/>
          <w:spacing w:val="-6"/>
          <w:sz w:val="28"/>
          <w:szCs w:val="28"/>
        </w:rPr>
        <w:t xml:space="preserve"> потребностей исполнительных органов Забайкальского края, а также индивидуальных планов профессионального развития государственных гражданских служащих. </w:t>
      </w:r>
    </w:p>
    <w:p w:rsidR="00B234D8" w:rsidRPr="00737BCA" w:rsidRDefault="00D34D51" w:rsidP="00B2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Всего</w:t>
      </w:r>
      <w:r w:rsidR="00B234D8" w:rsidRPr="00737BCA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</w:t>
      </w:r>
      <w:r w:rsidR="003344C0" w:rsidRPr="003344C0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D746DB" w:rsidRPr="003344C0">
        <w:rPr>
          <w:rFonts w:ascii="Times New Roman" w:hAnsi="Times New Roman" w:cs="Times New Roman"/>
          <w:sz w:val="28"/>
          <w:szCs w:val="28"/>
        </w:rPr>
        <w:t>рограммы</w:t>
      </w:r>
      <w:r w:rsidR="00D746DB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 xml:space="preserve">«Развитие резерва управленческих кадров Забайкальского края» гражданские служащие Забайкальского края </w:t>
      </w:r>
      <w:r w:rsidR="00D746DB" w:rsidRPr="003344C0">
        <w:rPr>
          <w:rFonts w:ascii="Times New Roman" w:hAnsi="Times New Roman" w:cs="Times New Roman"/>
          <w:sz w:val="28"/>
          <w:szCs w:val="28"/>
        </w:rPr>
        <w:t>в 2023 году</w:t>
      </w:r>
      <w:r w:rsidR="00D746DB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обучались по следующим программам повышения квалификации на базе:</w:t>
      </w:r>
    </w:p>
    <w:p w:rsidR="00B234D8" w:rsidRPr="00737BCA" w:rsidRDefault="00D34D51" w:rsidP="00D34D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1. </w:t>
      </w:r>
      <w:r w:rsidR="00B234D8" w:rsidRPr="00737BCA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«Забайкальский государственный университет» по темам:</w:t>
      </w:r>
    </w:p>
    <w:p w:rsidR="00B234D8" w:rsidRPr="00737BCA" w:rsidRDefault="00B234D8" w:rsidP="00D34D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7BCA">
        <w:rPr>
          <w:rFonts w:ascii="Times New Roman" w:hAnsi="Times New Roman" w:cs="Times New Roman"/>
          <w:sz w:val="28"/>
          <w:szCs w:val="28"/>
        </w:rPr>
        <w:t>Клиентоцентричный</w:t>
      </w:r>
      <w:proofErr w:type="spellEnd"/>
      <w:r w:rsidRPr="00737BCA">
        <w:rPr>
          <w:rFonts w:ascii="Times New Roman" w:hAnsi="Times New Roman" w:cs="Times New Roman"/>
          <w:sz w:val="28"/>
          <w:szCs w:val="28"/>
        </w:rPr>
        <w:t xml:space="preserve"> подход в кадровых службах исполнительных органах Забайкальского края» – обучено 25 специалистов; 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lastRenderedPageBreak/>
        <w:t>«Актуальные вопросы управления общественными и личными финансами на государственной (муниципальной) службе» – обучено 23 специалиста;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«Кадровые технологии» – обучено 23 специалиста;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«Оценка персонала методом </w:t>
      </w:r>
      <w:proofErr w:type="spellStart"/>
      <w:r w:rsidRPr="00737BCA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737BCA">
        <w:rPr>
          <w:rFonts w:ascii="Times New Roman" w:hAnsi="Times New Roman" w:cs="Times New Roman"/>
          <w:sz w:val="28"/>
          <w:szCs w:val="28"/>
        </w:rPr>
        <w:t>-центра: практико-ориентированный подход – обучено 11 специалистов;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«Обучение по общим вопросам охраны труда и функционирования системы управления охраны труда» – обучен</w:t>
      </w:r>
      <w:r w:rsidR="009C2CB5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E233E4" w:rsidRPr="00737BCA">
        <w:rPr>
          <w:rFonts w:ascii="Times New Roman" w:hAnsi="Times New Roman" w:cs="Times New Roman"/>
          <w:sz w:val="28"/>
          <w:szCs w:val="28"/>
        </w:rPr>
        <w:t>1 человек.</w:t>
      </w:r>
    </w:p>
    <w:p w:rsidR="00B234D8" w:rsidRPr="00737BCA" w:rsidRDefault="00D34D51" w:rsidP="00D34D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2. </w:t>
      </w:r>
      <w:r w:rsidR="00B234D8" w:rsidRPr="00737BCA">
        <w:rPr>
          <w:rFonts w:ascii="Times New Roman" w:hAnsi="Times New Roman" w:cs="Times New Roman"/>
          <w:sz w:val="28"/>
          <w:szCs w:val="28"/>
        </w:rPr>
        <w:t>Негосударственного образовательного частного учреждения высшего образования «Московский финансово-промышленный университет «Синергия» по темам: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«Лидерство и построение эффективной команды» – обучено 48 специалистов;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«Финансовый контроль и аудит» – обучено 25 специалистов;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proofErr w:type="spellStart"/>
      <w:r w:rsidRPr="00737BC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37BCA">
        <w:rPr>
          <w:rFonts w:ascii="Times New Roman" w:hAnsi="Times New Roman" w:cs="Times New Roman"/>
          <w:sz w:val="28"/>
          <w:szCs w:val="28"/>
        </w:rPr>
        <w:t>» – обучено 24 специалиста;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«Вопросы профилактики терроризма» – обучено 23 специалиста;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«Работа с устными обращениями граждан: культура общения, работа с возражениями, претензиями и конфликтами – обучено 3 специалиста;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«Совершенствование навыков эффективной коммуникации и делового письма» – обучен 21</w:t>
      </w:r>
      <w:r w:rsidR="00A65AB4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hAnsi="Times New Roman" w:cs="Times New Roman"/>
          <w:sz w:val="28"/>
          <w:szCs w:val="28"/>
        </w:rPr>
        <w:t>специалист</w:t>
      </w:r>
      <w:r w:rsidR="00E233E4" w:rsidRPr="00737BCA">
        <w:rPr>
          <w:rFonts w:ascii="Times New Roman" w:hAnsi="Times New Roman" w:cs="Times New Roman"/>
          <w:sz w:val="28"/>
          <w:szCs w:val="28"/>
        </w:rPr>
        <w:t>.</w:t>
      </w:r>
    </w:p>
    <w:p w:rsidR="00B234D8" w:rsidRPr="00737BCA" w:rsidRDefault="00D34D51" w:rsidP="00D3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3. </w:t>
      </w:r>
      <w:r w:rsidR="00B234D8" w:rsidRPr="00737BCA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«Читинский политехнический колледж» по темам: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«Командная работа и внутренние коммуникации» </w:t>
      </w:r>
      <w:r w:rsidRPr="00737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37BCA">
        <w:rPr>
          <w:rFonts w:ascii="Times New Roman" w:hAnsi="Times New Roman" w:cs="Times New Roman"/>
          <w:bCs/>
          <w:sz w:val="28"/>
          <w:szCs w:val="28"/>
        </w:rPr>
        <w:t xml:space="preserve"> обучено 50 специалистов;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BC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37BCA">
        <w:rPr>
          <w:rFonts w:ascii="Times New Roman" w:hAnsi="Times New Roman" w:cs="Times New Roman"/>
          <w:bCs/>
          <w:sz w:val="28"/>
          <w:szCs w:val="28"/>
          <w:lang w:val="en-US"/>
        </w:rPr>
        <w:t>MicrosoftWord</w:t>
      </w:r>
      <w:proofErr w:type="spellEnd"/>
      <w:r w:rsidRPr="00737BC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37BCA">
        <w:rPr>
          <w:rFonts w:ascii="Times New Roman" w:hAnsi="Times New Roman" w:cs="Times New Roman"/>
          <w:sz w:val="28"/>
          <w:szCs w:val="28"/>
        </w:rPr>
        <w:t>–</w:t>
      </w:r>
      <w:r w:rsidRPr="00737BCA">
        <w:rPr>
          <w:rFonts w:ascii="Times New Roman" w:hAnsi="Times New Roman" w:cs="Times New Roman"/>
          <w:bCs/>
          <w:sz w:val="28"/>
          <w:szCs w:val="28"/>
        </w:rPr>
        <w:t xml:space="preserve"> обучено 39 специалистов;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BC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37BCA">
        <w:rPr>
          <w:rFonts w:ascii="Times New Roman" w:hAnsi="Times New Roman" w:cs="Times New Roman"/>
          <w:bCs/>
          <w:sz w:val="28"/>
          <w:szCs w:val="28"/>
          <w:lang w:val="en-US"/>
        </w:rPr>
        <w:t>MicrosoftExcel</w:t>
      </w:r>
      <w:proofErr w:type="spellEnd"/>
      <w:r w:rsidRPr="00737BC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37BCA">
        <w:rPr>
          <w:rFonts w:ascii="Times New Roman" w:hAnsi="Times New Roman" w:cs="Times New Roman"/>
          <w:sz w:val="28"/>
          <w:szCs w:val="28"/>
        </w:rPr>
        <w:t>–</w:t>
      </w:r>
      <w:r w:rsidRPr="00737BCA">
        <w:rPr>
          <w:rFonts w:ascii="Times New Roman" w:hAnsi="Times New Roman" w:cs="Times New Roman"/>
          <w:bCs/>
          <w:sz w:val="28"/>
          <w:szCs w:val="28"/>
        </w:rPr>
        <w:t xml:space="preserve"> обучено 39 специалистов;</w:t>
      </w:r>
    </w:p>
    <w:p w:rsidR="00B234D8" w:rsidRPr="00737BCA" w:rsidRDefault="00B234D8" w:rsidP="00B23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BCA">
        <w:rPr>
          <w:rFonts w:ascii="Times New Roman" w:hAnsi="Times New Roman" w:cs="Times New Roman"/>
          <w:bCs/>
          <w:sz w:val="28"/>
          <w:szCs w:val="28"/>
        </w:rPr>
        <w:t>«Современные кадровые технологии на государственной гражданской службе (</w:t>
      </w:r>
      <w:r w:rsidRPr="00737BCA">
        <w:rPr>
          <w:rFonts w:ascii="Times New Roman" w:hAnsi="Times New Roman" w:cs="Times New Roman"/>
          <w:bCs/>
          <w:sz w:val="28"/>
          <w:szCs w:val="28"/>
          <w:lang w:val="en-US"/>
        </w:rPr>
        <w:t>HR</w:t>
      </w:r>
      <w:r w:rsidRPr="00737BCA">
        <w:rPr>
          <w:rFonts w:ascii="Times New Roman" w:hAnsi="Times New Roman" w:cs="Times New Roman"/>
          <w:bCs/>
          <w:sz w:val="28"/>
          <w:szCs w:val="28"/>
        </w:rPr>
        <w:t xml:space="preserve">-технологии) </w:t>
      </w:r>
      <w:r w:rsidRPr="00737BCA">
        <w:rPr>
          <w:rFonts w:ascii="Times New Roman" w:hAnsi="Times New Roman" w:cs="Times New Roman"/>
          <w:sz w:val="28"/>
          <w:szCs w:val="28"/>
        </w:rPr>
        <w:t>–</w:t>
      </w:r>
      <w:r w:rsidR="00E233E4" w:rsidRPr="00737BCA">
        <w:rPr>
          <w:rFonts w:ascii="Times New Roman" w:hAnsi="Times New Roman" w:cs="Times New Roman"/>
          <w:bCs/>
          <w:sz w:val="28"/>
          <w:szCs w:val="28"/>
        </w:rPr>
        <w:t xml:space="preserve"> обучено 29 специалистов.</w:t>
      </w:r>
    </w:p>
    <w:p w:rsidR="00D34D51" w:rsidRPr="00737BCA" w:rsidRDefault="00D34D51" w:rsidP="00D34D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BC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234D8" w:rsidRPr="00737BC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«Национальный исследовательский институт дополнительного профессионального образования» по теме</w:t>
      </w:r>
      <w:r w:rsidR="003B441E" w:rsidRPr="00737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bCs/>
          <w:sz w:val="28"/>
          <w:szCs w:val="28"/>
        </w:rPr>
        <w:t>«Экспертно-аналитическая деятельность и контроль»</w:t>
      </w:r>
      <w:r w:rsidR="00FD0F71" w:rsidRPr="00737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–</w:t>
      </w:r>
      <w:r w:rsidR="00E233E4" w:rsidRPr="00737BCA">
        <w:rPr>
          <w:rFonts w:ascii="Times New Roman" w:hAnsi="Times New Roman" w:cs="Times New Roman"/>
          <w:bCs/>
          <w:sz w:val="28"/>
          <w:szCs w:val="28"/>
        </w:rPr>
        <w:t xml:space="preserve"> обучено 30 специалистов.</w:t>
      </w:r>
    </w:p>
    <w:p w:rsidR="00B234D8" w:rsidRPr="00737BCA" w:rsidRDefault="00D34D51" w:rsidP="00D34D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BC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234D8" w:rsidRPr="00737BCA">
        <w:rPr>
          <w:rFonts w:ascii="Times New Roman" w:hAnsi="Times New Roman" w:cs="Times New Roman"/>
          <w:bCs/>
          <w:sz w:val="28"/>
          <w:szCs w:val="28"/>
        </w:rPr>
        <w:t>Частного учреждения дополнительного профессионального образования «Сибирский корпоративный энергетический учебный центр» (Читинский филиал) по теме</w:t>
      </w:r>
      <w:r w:rsidR="004B658D" w:rsidRPr="00737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bCs/>
          <w:sz w:val="28"/>
          <w:szCs w:val="28"/>
        </w:rPr>
        <w:t xml:space="preserve">«Управление стрессом. Эмоциональный интеллект и профессиональное выгорание» и «Управление изменениями» </w:t>
      </w:r>
      <w:r w:rsidR="00B234D8" w:rsidRPr="00737BCA">
        <w:rPr>
          <w:rFonts w:ascii="Times New Roman" w:hAnsi="Times New Roman" w:cs="Times New Roman"/>
          <w:sz w:val="28"/>
          <w:szCs w:val="28"/>
        </w:rPr>
        <w:t>–</w:t>
      </w:r>
      <w:r w:rsidR="00E233E4" w:rsidRPr="00737BCA">
        <w:rPr>
          <w:rFonts w:ascii="Times New Roman" w:hAnsi="Times New Roman" w:cs="Times New Roman"/>
          <w:bCs/>
          <w:sz w:val="28"/>
          <w:szCs w:val="28"/>
        </w:rPr>
        <w:t xml:space="preserve"> обучено 30 специалистов.</w:t>
      </w:r>
    </w:p>
    <w:p w:rsidR="00B234D8" w:rsidRPr="00737BCA" w:rsidRDefault="00D34D51" w:rsidP="00D34D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234D8" w:rsidRPr="00737BCA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 учреждения высшего образования «Дальневосточный федеральный университет» по теме</w:t>
      </w:r>
      <w:r w:rsidR="001902BB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«Интернет-коммуникации в работе госслужащих: возможности</w:t>
      </w:r>
      <w:r w:rsidR="00E233E4" w:rsidRPr="00737BCA">
        <w:rPr>
          <w:rFonts w:ascii="Times New Roman" w:hAnsi="Times New Roman" w:cs="Times New Roman"/>
          <w:sz w:val="28"/>
          <w:szCs w:val="28"/>
        </w:rPr>
        <w:t xml:space="preserve"> и риски» – обучен 1 специалист.</w:t>
      </w:r>
    </w:p>
    <w:p w:rsidR="00B234D8" w:rsidRPr="00737BCA" w:rsidRDefault="00D34D51" w:rsidP="00D34D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7. </w:t>
      </w:r>
      <w:r w:rsidR="00B234D8" w:rsidRPr="00737BC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«Учебно-методический центр «</w:t>
      </w:r>
      <w:proofErr w:type="spellStart"/>
      <w:r w:rsidR="00B234D8" w:rsidRPr="00737BCA">
        <w:rPr>
          <w:rFonts w:ascii="Times New Roman" w:hAnsi="Times New Roman" w:cs="Times New Roman"/>
          <w:sz w:val="28"/>
          <w:szCs w:val="28"/>
        </w:rPr>
        <w:t>Финконт</w:t>
      </w:r>
      <w:proofErr w:type="spellEnd"/>
      <w:r w:rsidR="00B234D8" w:rsidRPr="00737BCA">
        <w:rPr>
          <w:rFonts w:ascii="Times New Roman" w:hAnsi="Times New Roman" w:cs="Times New Roman"/>
          <w:sz w:val="28"/>
          <w:szCs w:val="28"/>
        </w:rPr>
        <w:t xml:space="preserve"> Столица» по теме</w:t>
      </w:r>
      <w:r w:rsidR="004B658D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«Специалист по организационному и документационному обеспечению управления организацией» – обучен 1 специалист.</w:t>
      </w:r>
    </w:p>
    <w:p w:rsidR="00B234D8" w:rsidRPr="00737BCA" w:rsidRDefault="00B234D8" w:rsidP="00B234D8">
      <w:pPr>
        <w:pStyle w:val="a8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Помимо этого, в отчетном периоде для государственных гражданских служащих были организованы иные мероприятия по профессиональному развитию</w:t>
      </w:r>
      <w:r w:rsidR="00085354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9C3960" w:rsidRPr="00737BCA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9C3960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«Развитие резерва управленческих кадров </w:t>
      </w:r>
      <w:r w:rsidR="009C3960" w:rsidRPr="00737BC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lastRenderedPageBreak/>
        <w:t>Забайкальского края»</w:t>
      </w:r>
      <w:r w:rsidRPr="00737BCA">
        <w:rPr>
          <w:rFonts w:ascii="Times New Roman" w:hAnsi="Times New Roman" w:cs="Times New Roman"/>
          <w:sz w:val="28"/>
          <w:szCs w:val="28"/>
        </w:rPr>
        <w:t>:</w:t>
      </w:r>
    </w:p>
    <w:p w:rsidR="00B234D8" w:rsidRPr="00737BCA" w:rsidRDefault="00B234D8" w:rsidP="00B234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тренинг по теме «Эффективная коммуникация и командное взаимодействие» для 50 специалистов;</w:t>
      </w:r>
    </w:p>
    <w:p w:rsidR="00B234D8" w:rsidRPr="00737BCA" w:rsidRDefault="00BC0EBB" w:rsidP="00B234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B234D8" w:rsidRPr="00737BCA">
        <w:rPr>
          <w:rFonts w:ascii="Times New Roman" w:hAnsi="Times New Roman" w:cs="Times New Roman"/>
          <w:sz w:val="28"/>
          <w:szCs w:val="28"/>
        </w:rPr>
        <w:t>на тему «</w:t>
      </w:r>
      <w:r w:rsidR="00B234D8" w:rsidRPr="00737BC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Деловая коммуникация</w:t>
      </w:r>
      <w:r w:rsidR="00B234D8" w:rsidRPr="00737BCA">
        <w:rPr>
          <w:rFonts w:ascii="Times New Roman" w:hAnsi="Times New Roman" w:cs="Times New Roman"/>
          <w:sz w:val="28"/>
          <w:szCs w:val="28"/>
        </w:rPr>
        <w:t>» для 25 специалистов;</w:t>
      </w:r>
    </w:p>
    <w:p w:rsidR="00B234D8" w:rsidRPr="00737BCA" w:rsidRDefault="00BC0EBB" w:rsidP="00B234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семинар</w:t>
      </w:r>
      <w:r w:rsidR="00B234D8" w:rsidRPr="00737BCA">
        <w:rPr>
          <w:rFonts w:ascii="Times New Roman" w:hAnsi="Times New Roman" w:cs="Times New Roman"/>
          <w:sz w:val="28"/>
          <w:szCs w:val="28"/>
        </w:rPr>
        <w:t xml:space="preserve"> на тему «Диагностика </w:t>
      </w:r>
      <w:proofErr w:type="spellStart"/>
      <w:r w:rsidR="00B234D8" w:rsidRPr="00737BCA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="00B234D8" w:rsidRPr="00737BCA">
        <w:rPr>
          <w:rFonts w:ascii="Times New Roman" w:hAnsi="Times New Roman" w:cs="Times New Roman"/>
          <w:sz w:val="28"/>
          <w:szCs w:val="28"/>
        </w:rPr>
        <w:t>» для 30 специалистов;</w:t>
      </w:r>
    </w:p>
    <w:p w:rsidR="00B234D8" w:rsidRPr="00737BCA" w:rsidRDefault="00BC0EBB" w:rsidP="00B234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семинар</w:t>
      </w:r>
      <w:r w:rsidR="00B234D8" w:rsidRPr="00737BCA">
        <w:rPr>
          <w:rFonts w:ascii="Times New Roman" w:hAnsi="Times New Roman" w:cs="Times New Roman"/>
          <w:sz w:val="28"/>
          <w:szCs w:val="28"/>
        </w:rPr>
        <w:t xml:space="preserve"> на тему «Отчетность организаций бюджетной сферы 2023 года, завершение финансового года, ожидаемые новации 2024 года – отдельные вопросы учета в текущем году, практика и решения» для 1 специалиста.</w:t>
      </w:r>
    </w:p>
    <w:p w:rsidR="00B234D8" w:rsidRPr="00737BCA" w:rsidRDefault="00C3560B" w:rsidP="00B234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Всего</w:t>
      </w:r>
      <w:r w:rsidR="00B234D8" w:rsidRPr="00737BCA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4B658D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552 гражданских служащих Забайкальского края приняли участие в</w:t>
      </w:r>
      <w:r w:rsidR="00C31215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23 мероприятиях профессионального развития, из них</w:t>
      </w:r>
      <w:r w:rsidR="004B658D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в 19 мероприятиях дополнительного профессионального образования (курсы повышения квалификации) и</w:t>
      </w:r>
      <w:r w:rsidR="004B658D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4</w:t>
      </w:r>
      <w:r w:rsidR="004B658D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B234D8" w:rsidRPr="00737BCA">
        <w:rPr>
          <w:rFonts w:ascii="Times New Roman" w:hAnsi="Times New Roman" w:cs="Times New Roman"/>
          <w:sz w:val="28"/>
          <w:szCs w:val="28"/>
        </w:rPr>
        <w:t>мероприятиях, направленных преимущественно на ускоренное приобретение гражданскими служащими новых знаний и умений (тренинги, семинар</w:t>
      </w:r>
      <w:r w:rsidR="00E233E4" w:rsidRPr="00737BCA">
        <w:rPr>
          <w:rFonts w:ascii="Times New Roman" w:hAnsi="Times New Roman" w:cs="Times New Roman"/>
          <w:sz w:val="28"/>
          <w:szCs w:val="28"/>
        </w:rPr>
        <w:t>ы</w:t>
      </w:r>
      <w:r w:rsidR="00B234D8" w:rsidRPr="00737BCA">
        <w:rPr>
          <w:rFonts w:ascii="Times New Roman" w:hAnsi="Times New Roman" w:cs="Times New Roman"/>
          <w:sz w:val="28"/>
          <w:szCs w:val="28"/>
        </w:rPr>
        <w:t>).</w:t>
      </w:r>
    </w:p>
    <w:p w:rsidR="0094602B" w:rsidRPr="00737BCA" w:rsidRDefault="0094602B" w:rsidP="00946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мероприятия «Реализация мероприятий в сфере профессионального развития специалистов, включенных в управленческий резерв, и кандидатов, претендующих на включение в управленческий резерв» из 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 xml:space="preserve">бюджета Забайкальского края выделено </w:t>
      </w:r>
      <w:r w:rsidR="00455BD4" w:rsidRPr="00737BCA">
        <w:rPr>
          <w:rFonts w:ascii="Times New Roman" w:hAnsi="Times New Roman" w:cs="Times New Roman"/>
          <w:spacing w:val="-6"/>
          <w:sz w:val="28"/>
          <w:szCs w:val="28"/>
        </w:rPr>
        <w:t>2 600</w:t>
      </w:r>
      <w:r w:rsidR="005A7027" w:rsidRPr="00737BCA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>, освоено -</w:t>
      </w:r>
      <w:r w:rsidR="004B658D" w:rsidRPr="00737B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>2 412,4 тыс. руб</w:t>
      </w:r>
      <w:r w:rsidR="005A7027" w:rsidRPr="00737BCA">
        <w:rPr>
          <w:rFonts w:ascii="Times New Roman" w:hAnsi="Times New Roman" w:cs="Times New Roman"/>
          <w:spacing w:val="-6"/>
          <w:sz w:val="28"/>
          <w:szCs w:val="28"/>
        </w:rPr>
        <w:t>лей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>. Экономия бюджетных ассигнований образовалась в связи с проведением конкурентных процедур, а также установленными Министерством просвещения Российской Федерации нормативами затрат на оказание образовательных услуг и была перераспределена.</w:t>
      </w:r>
    </w:p>
    <w:p w:rsidR="0094602B" w:rsidRPr="00737BCA" w:rsidRDefault="003E58F7" w:rsidP="00946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В рамках мероприятия подпрограммы «Реализация кадрового проекта Губернатора Забайкальского края «Забайкальский призыв» з</w:t>
      </w:r>
      <w:r w:rsidR="0094602B" w:rsidRPr="00737BCA">
        <w:rPr>
          <w:rFonts w:ascii="Times New Roman" w:eastAsia="Calibri" w:hAnsi="Times New Roman" w:cs="Times New Roman"/>
          <w:sz w:val="28"/>
          <w:szCs w:val="28"/>
        </w:rPr>
        <w:t>а отчетный период проведено 13</w:t>
      </w:r>
      <w:r w:rsidR="00397E49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02B" w:rsidRPr="00737BCA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44809" w:rsidRPr="00737BCA">
        <w:rPr>
          <w:rFonts w:ascii="Times New Roman" w:eastAsia="Calibri" w:hAnsi="Times New Roman" w:cs="Times New Roman"/>
          <w:sz w:val="28"/>
          <w:szCs w:val="28"/>
        </w:rPr>
        <w:t>,</w:t>
      </w:r>
      <w:r w:rsidR="0094602B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809" w:rsidRPr="00737BCA">
        <w:rPr>
          <w:rFonts w:ascii="Times New Roman" w:eastAsia="Calibri" w:hAnsi="Times New Roman" w:cs="Times New Roman"/>
          <w:sz w:val="28"/>
          <w:szCs w:val="28"/>
        </w:rPr>
        <w:t>целью которых</w:t>
      </w:r>
      <w:r w:rsidR="0094602B" w:rsidRPr="00737BCA">
        <w:rPr>
          <w:rFonts w:ascii="Times New Roman" w:eastAsia="Calibri" w:hAnsi="Times New Roman" w:cs="Times New Roman"/>
          <w:sz w:val="28"/>
          <w:szCs w:val="28"/>
        </w:rPr>
        <w:t xml:space="preserve"> является поиск перспективных граждан, обладающих необходимыми деловыми, личностными качествами и профессиональным опытом, имеющих активную гражданскую позицию, их дальнейшее </w:t>
      </w:r>
      <w:proofErr w:type="spellStart"/>
      <w:r w:rsidR="0094602B" w:rsidRPr="00737BCA">
        <w:rPr>
          <w:rFonts w:ascii="Times New Roman" w:eastAsia="Calibri" w:hAnsi="Times New Roman" w:cs="Times New Roman"/>
          <w:sz w:val="28"/>
          <w:szCs w:val="28"/>
        </w:rPr>
        <w:t>рекрутирование</w:t>
      </w:r>
      <w:proofErr w:type="spellEnd"/>
      <w:r w:rsidR="0094602B" w:rsidRPr="00737BCA">
        <w:rPr>
          <w:rFonts w:ascii="Times New Roman" w:eastAsia="Calibri" w:hAnsi="Times New Roman" w:cs="Times New Roman"/>
          <w:sz w:val="28"/>
          <w:szCs w:val="28"/>
        </w:rPr>
        <w:t xml:space="preserve"> в исполнительные органы Забайкальского края.</w:t>
      </w:r>
      <w:r w:rsidR="00C44514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02B" w:rsidRPr="00737BCA">
        <w:rPr>
          <w:rFonts w:ascii="Times New Roman" w:eastAsia="Calibri" w:hAnsi="Times New Roman" w:cs="Times New Roman"/>
          <w:sz w:val="28"/>
          <w:szCs w:val="28"/>
        </w:rPr>
        <w:t>Бюджетные ассигнования, выделенные на реализацию данного мероприятия в размере 1 200,0 тыс</w:t>
      </w:r>
      <w:r w:rsidR="005A7027" w:rsidRPr="00737BCA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94602B" w:rsidRPr="00737BCA">
        <w:rPr>
          <w:rFonts w:ascii="Times New Roman" w:eastAsia="Calibri" w:hAnsi="Times New Roman" w:cs="Times New Roman"/>
          <w:sz w:val="28"/>
          <w:szCs w:val="28"/>
        </w:rPr>
        <w:t>, освоены в полном объеме.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В 2023 году</w:t>
      </w:r>
      <w:r w:rsidR="00BB73BB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t>продолжилась реализация краевого конкурса «Служу Забайкальскому краю». Для участия было подано 4 заявки гражданских служащих</w:t>
      </w:r>
      <w:r w:rsidR="00BB73BB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t>с проектами: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37BCA">
        <w:rPr>
          <w:rFonts w:ascii="Times New Roman" w:eastAsia="Calibri" w:hAnsi="Times New Roman" w:cs="Times New Roman"/>
          <w:spacing w:val="-8"/>
          <w:sz w:val="28"/>
          <w:szCs w:val="28"/>
        </w:rPr>
        <w:t>по развитию государственной гражданской службы в Забайкальском крае;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по созданию парка отдыха «Забайкалье»;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по созданию многофункционального бота «</w:t>
      </w:r>
      <w:proofErr w:type="spellStart"/>
      <w:r w:rsidRPr="00737BCA">
        <w:rPr>
          <w:rFonts w:ascii="Times New Roman" w:eastAsia="Calibri" w:hAnsi="Times New Roman" w:cs="Times New Roman"/>
          <w:sz w:val="28"/>
          <w:szCs w:val="28"/>
        </w:rPr>
        <w:t>Бирич</w:t>
      </w:r>
      <w:proofErr w:type="spellEnd"/>
      <w:r w:rsidRPr="00737BC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по организации индивидуального подхода к церемонии регистрации брака в различных жизненных ситуациях.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Победитель Конкурса, занявший 1 место (проект «</w:t>
      </w:r>
      <w:proofErr w:type="spellStart"/>
      <w:r w:rsidRPr="00737BCA">
        <w:rPr>
          <w:rFonts w:ascii="Times New Roman" w:eastAsia="Calibri" w:hAnsi="Times New Roman" w:cs="Times New Roman"/>
          <w:sz w:val="28"/>
          <w:szCs w:val="28"/>
        </w:rPr>
        <w:t>Бирич</w:t>
      </w:r>
      <w:proofErr w:type="spellEnd"/>
      <w:r w:rsidRPr="00737BCA">
        <w:rPr>
          <w:rFonts w:ascii="Times New Roman" w:eastAsia="Calibri" w:hAnsi="Times New Roman" w:cs="Times New Roman"/>
          <w:sz w:val="28"/>
          <w:szCs w:val="28"/>
        </w:rPr>
        <w:t>»), и призеры Конкурса, занявшие 2 (проект по организации церемонии регистрации брака) и 3 (по развитию гражданской службы) места, были награждены именными дипломами и денежным</w:t>
      </w:r>
      <w:r w:rsidR="00DB712C" w:rsidRPr="00737BCA">
        <w:rPr>
          <w:rFonts w:ascii="Times New Roman" w:eastAsia="Calibri" w:hAnsi="Times New Roman" w:cs="Times New Roman"/>
          <w:sz w:val="28"/>
          <w:szCs w:val="28"/>
        </w:rPr>
        <w:t>и премиями: за 1 место - 110 тыс. рублей, за 2 место - 60 тыс. рублей, за 3 место - 30 тыс.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234D8" w:rsidRPr="00737BCA" w:rsidRDefault="00B234D8" w:rsidP="00B2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Бюджетные ассигнования, выделенные на реализацию данного мероприятия в размере 200,0 тыс.</w:t>
      </w:r>
      <w:r w:rsidR="00BE32AF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t>руб</w:t>
      </w:r>
      <w:r w:rsidR="005A7027" w:rsidRPr="00737BCA">
        <w:rPr>
          <w:rFonts w:ascii="Times New Roman" w:eastAsia="Calibri" w:hAnsi="Times New Roman" w:cs="Times New Roman"/>
          <w:sz w:val="28"/>
          <w:szCs w:val="28"/>
        </w:rPr>
        <w:t>лей</w:t>
      </w:r>
      <w:r w:rsidRPr="00737BCA">
        <w:rPr>
          <w:rFonts w:ascii="Times New Roman" w:eastAsia="Calibri" w:hAnsi="Times New Roman" w:cs="Times New Roman"/>
          <w:sz w:val="28"/>
          <w:szCs w:val="28"/>
        </w:rPr>
        <w:t>, освоены в полном объеме.</w:t>
      </w:r>
    </w:p>
    <w:p w:rsidR="00B234D8" w:rsidRPr="00737BCA" w:rsidRDefault="00B234D8" w:rsidP="00B23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053D29" w:rsidRPr="00737BCA">
        <w:rPr>
          <w:rFonts w:ascii="Times New Roman" w:eastAsia="Calibri" w:hAnsi="Times New Roman" w:cs="Times New Roman"/>
          <w:sz w:val="28"/>
          <w:szCs w:val="28"/>
        </w:rPr>
        <w:t>сего в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2023 году на реализацию основного мероприятия «Развитие резерва управленческих кадров Забайкальского края» подпрограммы из средств краевого бю</w:t>
      </w:r>
      <w:r w:rsidR="005A7027" w:rsidRPr="00737BCA">
        <w:rPr>
          <w:rFonts w:ascii="Times New Roman" w:eastAsia="Calibri" w:hAnsi="Times New Roman" w:cs="Times New Roman"/>
          <w:sz w:val="28"/>
          <w:szCs w:val="28"/>
        </w:rPr>
        <w:t xml:space="preserve">джета </w:t>
      </w:r>
      <w:r w:rsidR="009066EB" w:rsidRPr="00737BCA">
        <w:rPr>
          <w:rFonts w:ascii="Times New Roman" w:eastAsia="Calibri" w:hAnsi="Times New Roman" w:cs="Times New Roman"/>
          <w:sz w:val="28"/>
          <w:szCs w:val="28"/>
        </w:rPr>
        <w:t>выделено 4 000</w:t>
      </w:r>
      <w:r w:rsidR="005A7027" w:rsidRPr="00737BC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952E8" w:rsidRPr="00737BCA">
        <w:rPr>
          <w:rFonts w:ascii="Times New Roman" w:eastAsia="Calibri" w:hAnsi="Times New Roman" w:cs="Times New Roman"/>
          <w:sz w:val="28"/>
          <w:szCs w:val="28"/>
        </w:rPr>
        <w:t>, освоено – 3 812,4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A7027" w:rsidRPr="00737BCA">
        <w:rPr>
          <w:rFonts w:ascii="Times New Roman" w:eastAsia="Calibri" w:hAnsi="Times New Roman" w:cs="Times New Roman"/>
          <w:sz w:val="28"/>
          <w:szCs w:val="28"/>
        </w:rPr>
        <w:t>лей</w:t>
      </w:r>
      <w:r w:rsidRPr="00737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582" w:rsidRPr="00737BCA" w:rsidRDefault="00AF6582" w:rsidP="00AF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 рамках </w:t>
      </w:r>
      <w:r w:rsidRPr="00737BCA">
        <w:rPr>
          <w:rFonts w:ascii="Times New Roman" w:hAnsi="Times New Roman" w:cs="Times New Roman"/>
          <w:sz w:val="28"/>
          <w:szCs w:val="28"/>
        </w:rPr>
        <w:t>мероприятия «Реализация мероприятий по профессиональному развитию государственных гражданских служащих Забайкальского края и муниципальных служащих в сфере проектного управления» обучено 54 человека, при плане 50. В ходе реализации данного мероприятия освоено 211,4 тыс. рублей.</w:t>
      </w:r>
    </w:p>
    <w:p w:rsidR="00AF6582" w:rsidRPr="00737BCA" w:rsidRDefault="00AF6582" w:rsidP="00AF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На базе ФГБОУ ВО «</w:t>
      </w:r>
      <w:proofErr w:type="spellStart"/>
      <w:r w:rsidRPr="00737BC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737BCA">
        <w:rPr>
          <w:rFonts w:ascii="Times New Roman" w:hAnsi="Times New Roman" w:cs="Times New Roman"/>
          <w:sz w:val="28"/>
          <w:szCs w:val="28"/>
        </w:rPr>
        <w:t>» в 2023 году прошло обучение 51 гражданского служащего по темам: «</w:t>
      </w:r>
      <w:proofErr w:type="spellStart"/>
      <w:r w:rsidRPr="00737BC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37BCA">
        <w:rPr>
          <w:rFonts w:ascii="Times New Roman" w:hAnsi="Times New Roman" w:cs="Times New Roman"/>
          <w:sz w:val="28"/>
          <w:szCs w:val="28"/>
        </w:rPr>
        <w:t xml:space="preserve"> (базовый уровень) в проектной деятельности» (обучено 14 человек), «Управление проектной деятельностью» (обучено 37 человек). </w:t>
      </w:r>
    </w:p>
    <w:p w:rsidR="00AF6582" w:rsidRPr="00737BCA" w:rsidRDefault="00AF6582" w:rsidP="00AF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На базе ОЧУ ДПО «УКЦ «Проектная ПРАКТИКА» прошли обучение 3 человека по подготовке к сертификации ПМ СТАНДАРТ Базовый уровень.</w:t>
      </w:r>
    </w:p>
    <w:p w:rsidR="00AF6582" w:rsidRPr="00737BCA" w:rsidRDefault="00AF6582" w:rsidP="008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Мероприятие «Техническая поддержка информационной системы управления проектной деятельностью» выполнено в полном объеме, что позволило обеспечить </w:t>
      </w:r>
      <w:r w:rsidR="0081264C" w:rsidRPr="00737BCA">
        <w:rPr>
          <w:rFonts w:ascii="Times New Roman" w:hAnsi="Times New Roman" w:cs="Times New Roman"/>
          <w:sz w:val="28"/>
          <w:szCs w:val="28"/>
        </w:rPr>
        <w:t xml:space="preserve">стабильную работу автоматизированной системы управления проектами. </w:t>
      </w:r>
      <w:r w:rsidRPr="00737BCA">
        <w:rPr>
          <w:rFonts w:ascii="Times New Roman" w:hAnsi="Times New Roman" w:cs="Times New Roman"/>
          <w:sz w:val="28"/>
          <w:szCs w:val="28"/>
        </w:rPr>
        <w:t>Услуги по обновлению программы для ЭВМ «А2: Управление проектами» в соответствии с заключенным контрактом № 119-23 от 25 июля 2023 года на сумму 788,3 тыс. рублей оказаны, сложившаяся экономия в размере 0,3 тыс. рублей возвращена в краевой бюджет</w:t>
      </w:r>
      <w:r w:rsidR="0081264C" w:rsidRPr="00737BCA">
        <w:rPr>
          <w:rFonts w:ascii="Times New Roman" w:hAnsi="Times New Roman" w:cs="Times New Roman"/>
          <w:sz w:val="28"/>
          <w:szCs w:val="28"/>
        </w:rPr>
        <w:t>.</w:t>
      </w:r>
    </w:p>
    <w:p w:rsidR="00AF6582" w:rsidRPr="00737BCA" w:rsidRDefault="002E6656" w:rsidP="002E6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Мероприятие «Нематериальная мотивация участников проектной деятельности» не выполнено, что обусловлено сменой состава проектных команд в исполнительных органах Забайкальского края</w:t>
      </w:r>
      <w:r w:rsidR="00DF569B" w:rsidRPr="00737BCA">
        <w:rPr>
          <w:rFonts w:ascii="Times New Roman" w:eastAsia="Calibri" w:hAnsi="Times New Roman" w:cs="Times New Roman"/>
          <w:sz w:val="28"/>
          <w:szCs w:val="28"/>
        </w:rPr>
        <w:t>.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82D" w:rsidRPr="00737BCA">
        <w:rPr>
          <w:rFonts w:ascii="Times New Roman" w:eastAsia="Calibri" w:hAnsi="Times New Roman" w:cs="Times New Roman"/>
          <w:sz w:val="28"/>
          <w:szCs w:val="28"/>
        </w:rPr>
        <w:t>М</w:t>
      </w:r>
      <w:r w:rsidRPr="00737BCA">
        <w:rPr>
          <w:rFonts w:ascii="Times New Roman" w:eastAsia="Calibri" w:hAnsi="Times New Roman" w:cs="Times New Roman"/>
          <w:sz w:val="28"/>
          <w:szCs w:val="28"/>
        </w:rPr>
        <w:t>атериальная база для</w:t>
      </w:r>
      <w:r w:rsidR="002D7870" w:rsidRPr="00737BC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сформирована.</w:t>
      </w:r>
    </w:p>
    <w:p w:rsidR="000E1D61" w:rsidRPr="00737BCA" w:rsidRDefault="000E1D61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4" w:name="bookmark5"/>
    </w:p>
    <w:p w:rsidR="000034CE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1.2.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Содействие развитию местного самоуправления</w:t>
      </w:r>
      <w:bookmarkEnd w:id="4"/>
    </w:p>
    <w:p w:rsidR="000034CE" w:rsidRPr="00737BCA" w:rsidRDefault="000034C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5" w:name="bookmark6"/>
      <w:r w:rsidRPr="00737BCA">
        <w:rPr>
          <w:rFonts w:cs="Times New Roman"/>
          <w:sz w:val="28"/>
          <w:szCs w:val="28"/>
        </w:rPr>
        <w:t>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bookmarkEnd w:id="5"/>
    </w:p>
    <w:p w:rsidR="000F0C25" w:rsidRPr="00737BCA" w:rsidRDefault="000F0C25" w:rsidP="008F23B2">
      <w:pPr>
        <w:pStyle w:val="12"/>
        <w:widowControl w:val="0"/>
        <w:shd w:val="clear" w:color="auto" w:fill="auto"/>
        <w:spacing w:line="240" w:lineRule="auto"/>
        <w:ind w:firstLine="709"/>
        <w:jc w:val="left"/>
        <w:rPr>
          <w:rFonts w:cs="Times New Roman"/>
          <w:sz w:val="28"/>
          <w:szCs w:val="28"/>
        </w:rPr>
      </w:pPr>
    </w:p>
    <w:p w:rsidR="00792385" w:rsidRPr="00737BCA" w:rsidRDefault="00792385" w:rsidP="007923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bookmark7"/>
      <w:r w:rsidRPr="00737BCA">
        <w:rPr>
          <w:rFonts w:ascii="Times New Roman" w:eastAsia="Calibri" w:hAnsi="Times New Roman" w:cs="Times New Roman"/>
          <w:sz w:val="28"/>
          <w:szCs w:val="28"/>
        </w:rPr>
        <w:t>Основной задачей подпрограммы является создание условий по формированию благоприятной среды для развития местного самоуправления в Забайкальском крае.</w:t>
      </w:r>
    </w:p>
    <w:p w:rsidR="001474FB" w:rsidRPr="00737BCA" w:rsidRDefault="001474FB" w:rsidP="001474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Реализация мероприятий подпрограммы способствует повышению уровня информированности населения о формах участия граждан в осуществлении местного самоуправления, выявлению и реализации на территории муниципальных образований Забайкальского края социально значимых проектов, направленных на привлечение граждан и организаций к решению вопросов местного значения.</w:t>
      </w:r>
    </w:p>
    <w:p w:rsidR="00F80FED" w:rsidRPr="00737BCA" w:rsidRDefault="00F80FED" w:rsidP="00F80FE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подпрограммы в 2023 </w:t>
      </w:r>
      <w:r w:rsidR="00EE39D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 предусмотрено достижение 5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показателей, из них </w:t>
      </w:r>
      <w:r w:rsidR="00026D8E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выполнено 2 показателя</w:t>
      </w:r>
      <w:r w:rsidR="00CF3756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выполнено – 3</w:t>
      </w:r>
      <w:r w:rsidR="009C3960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C3960" w:rsidRPr="00737BCA" w:rsidRDefault="009C3960" w:rsidP="00F80FE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Выполнено:</w:t>
      </w:r>
    </w:p>
    <w:p w:rsidR="001474FB" w:rsidRPr="00737BCA" w:rsidRDefault="00CA10A0" w:rsidP="003438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п</w:t>
      </w:r>
      <w:r w:rsidR="001474FB" w:rsidRPr="00737BCA">
        <w:rPr>
          <w:rFonts w:ascii="Times New Roman" w:eastAsia="Calibri" w:hAnsi="Times New Roman" w:cs="Times New Roman"/>
          <w:sz w:val="28"/>
          <w:szCs w:val="28"/>
        </w:rPr>
        <w:t xml:space="preserve">оказатель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="001474FB" w:rsidRPr="00737BCA">
        <w:rPr>
          <w:rFonts w:ascii="Times New Roman" w:eastAsia="Calibri" w:hAnsi="Times New Roman" w:cs="Times New Roman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</w:t>
      </w:r>
      <w:r w:rsidR="00786455" w:rsidRPr="00737BCA">
        <w:rPr>
          <w:rFonts w:ascii="Times New Roman" w:eastAsia="Calibri" w:hAnsi="Times New Roman" w:cs="Times New Roman"/>
          <w:sz w:val="28"/>
          <w:szCs w:val="28"/>
        </w:rPr>
        <w:t>, %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649" w:rsidRPr="00737BCA">
        <w:rPr>
          <w:rFonts w:ascii="Times New Roman" w:eastAsia="Calibri" w:hAnsi="Times New Roman" w:cs="Times New Roman"/>
          <w:sz w:val="28"/>
          <w:szCs w:val="28"/>
        </w:rPr>
        <w:t xml:space="preserve">выполнен </w:t>
      </w:r>
      <w:r w:rsidR="00534649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17822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B93C65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4649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80, факт – 80)</w:t>
      </w:r>
      <w:r w:rsidRPr="00737B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74FB" w:rsidRPr="00737BCA" w:rsidRDefault="00BB1D58" w:rsidP="002C14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2C1450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="00343819" w:rsidRPr="00737BCA">
        <w:rPr>
          <w:rFonts w:ascii="Times New Roman" w:eastAsia="Calibri" w:hAnsi="Times New Roman" w:cs="Times New Roman"/>
          <w:sz w:val="28"/>
          <w:szCs w:val="28"/>
        </w:rPr>
        <w:t>К</w:t>
      </w:r>
      <w:r w:rsidR="001474FB" w:rsidRPr="00737BCA">
        <w:rPr>
          <w:rFonts w:ascii="Times New Roman" w:eastAsia="Calibri" w:hAnsi="Times New Roman" w:cs="Times New Roman"/>
          <w:sz w:val="28"/>
          <w:szCs w:val="28"/>
        </w:rPr>
        <w:t>оличество проведенных конкурсов</w:t>
      </w:r>
      <w:r w:rsidR="00C478DC" w:rsidRPr="00737BCA">
        <w:rPr>
          <w:rFonts w:ascii="Times New Roman" w:eastAsia="Calibri" w:hAnsi="Times New Roman" w:cs="Times New Roman"/>
          <w:sz w:val="28"/>
          <w:szCs w:val="28"/>
        </w:rPr>
        <w:t>, ед.»</w:t>
      </w:r>
      <w:r w:rsidR="001474FB" w:rsidRPr="00737BCA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="001474FB" w:rsidRPr="00737BCA">
        <w:rPr>
          <w:rFonts w:ascii="Times New Roman" w:eastAsia="Calibri" w:hAnsi="Times New Roman" w:cs="Times New Roman"/>
          <w:sz w:val="28"/>
          <w:szCs w:val="28"/>
        </w:rPr>
        <w:t>Краевой конкурс среди субъектов территориального общественного самоуправления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="00F55C08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lastRenderedPageBreak/>
        <w:t>выполнен (</w:t>
      </w:r>
      <w:r w:rsidR="00517822" w:rsidRPr="00737BCA">
        <w:rPr>
          <w:rFonts w:ascii="Times New Roman" w:eastAsia="Calibri" w:hAnsi="Times New Roman" w:cs="Times New Roman"/>
          <w:sz w:val="28"/>
          <w:szCs w:val="28"/>
        </w:rPr>
        <w:t>план – 1; факт – 1)</w:t>
      </w:r>
      <w:r w:rsidR="009C3960" w:rsidRPr="00737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960" w:rsidRPr="00737BCA" w:rsidRDefault="009C3960" w:rsidP="002C14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Не выполнено:</w:t>
      </w:r>
    </w:p>
    <w:p w:rsidR="00CF3756" w:rsidRPr="00737BCA" w:rsidRDefault="00CF3756" w:rsidP="00CF3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показатель «Доля лиц, замещающих выборные муниципальные должности, и муниципальных служащих, прошедших подготовку в рамках подпрограммы, от общего количества выборных муниципальных должностей и муниципальных служащих муниципальных образований Забайкальского края, %» не выполнен (план – 2, факт – 0) 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>из-за отсутствия в 2023 году финансирования на мероприятия по профессиональному развитию лиц, замещающих выборные муниципальные должности муниципальных образований Забайкальского края;</w:t>
      </w:r>
    </w:p>
    <w:p w:rsidR="00CF3756" w:rsidRPr="00737BCA" w:rsidRDefault="00CF3756" w:rsidP="00CF3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показатель «Доля лиц, замещающих выборные муниципальные должности, прошедших подготовку в рамках подпрограммы, от общего количества выборных муниципальных должностей Забайкальского края, %» не выполнен (план – 12, факт – 0) 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>из-за отсутствия в 2023 году финансирования</w:t>
      </w:r>
      <w:r w:rsidRPr="00737B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3756" w:rsidRPr="00737BCA" w:rsidRDefault="00CF3756" w:rsidP="00CF37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показатель «Количество граждан, принимавших участие в оценке номинантов в конкурсах, чел.» не выполнен (план – 12, факт – 0) в связи с тем, что реализация конкурса «Лучшее городское (сельское) поселение Забайкальского края» завершена, оценка номинантов конкурса гражданами не осуществлялась.</w:t>
      </w:r>
    </w:p>
    <w:p w:rsidR="00792385" w:rsidRPr="00737BCA" w:rsidRDefault="00792385" w:rsidP="007923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института территориального общественного самоуправления </w:t>
      </w:r>
      <w:r w:rsidR="00204482" w:rsidRPr="00737BCA">
        <w:rPr>
          <w:rFonts w:ascii="Times New Roman" w:eastAsia="Calibri" w:hAnsi="Times New Roman" w:cs="Times New Roman"/>
          <w:sz w:val="28"/>
          <w:szCs w:val="28"/>
        </w:rPr>
        <w:t xml:space="preserve">(далее – ТОС) </w:t>
      </w:r>
      <w:r w:rsidRPr="00737BCA">
        <w:rPr>
          <w:rFonts w:ascii="Times New Roman" w:eastAsia="Calibri" w:hAnsi="Times New Roman" w:cs="Times New Roman"/>
          <w:sz w:val="28"/>
          <w:szCs w:val="28"/>
        </w:rPr>
        <w:t>в 2023 году организован и проведен краевой конкурс</w:t>
      </w:r>
      <w:r w:rsidR="00CA10A0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t>проектов развития ТОС</w:t>
      </w:r>
      <w:r w:rsidR="00CA10A0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Pr="00737BCA">
        <w:rPr>
          <w:rFonts w:ascii="Times New Roman" w:eastAsia="Calibri" w:hAnsi="Times New Roman" w:cs="Times New Roman"/>
          <w:sz w:val="28"/>
          <w:szCs w:val="28"/>
        </w:rPr>
        <w:t>Решаем сами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Pr="00737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85" w:rsidRPr="00737BCA" w:rsidRDefault="00172DAF" w:rsidP="007923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Для участия в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конкурсе на лучший проект</w:t>
      </w:r>
      <w:r w:rsidR="00846DF2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>развития ТОС</w:t>
      </w:r>
      <w:r w:rsidR="00846DF2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>Решаем сами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="00846DF2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к рассмотрению 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>поступило 95 проектов. Победителями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онкурса признаны 66 проектов </w:t>
      </w:r>
      <w:proofErr w:type="spellStart"/>
      <w:r w:rsidR="00792385" w:rsidRPr="00737BCA">
        <w:rPr>
          <w:rFonts w:ascii="Times New Roman" w:eastAsia="Calibri" w:hAnsi="Times New Roman" w:cs="Times New Roman"/>
          <w:sz w:val="28"/>
          <w:szCs w:val="28"/>
        </w:rPr>
        <w:t>ТОС</w:t>
      </w:r>
      <w:r w:rsidR="00872C9F" w:rsidRPr="00737BC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на общую сумму 8 406,</w:t>
      </w:r>
      <w:r w:rsidR="00204482" w:rsidRPr="00737BCA">
        <w:rPr>
          <w:rFonts w:ascii="Times New Roman" w:eastAsia="Calibri" w:hAnsi="Times New Roman" w:cs="Times New Roman"/>
          <w:sz w:val="28"/>
          <w:szCs w:val="28"/>
        </w:rPr>
        <w:t>5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792385" w:rsidRPr="00737BCA" w:rsidRDefault="00204482" w:rsidP="000E1D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1)</w:t>
      </w:r>
      <w:r w:rsidR="00CA10A0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по номинации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>Вместе мы сила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15 прое</w:t>
      </w:r>
      <w:r w:rsidR="000E1D61" w:rsidRPr="00737BCA">
        <w:rPr>
          <w:rFonts w:ascii="Times New Roman" w:eastAsia="Calibri" w:hAnsi="Times New Roman" w:cs="Times New Roman"/>
          <w:sz w:val="28"/>
          <w:szCs w:val="28"/>
        </w:rPr>
        <w:t xml:space="preserve">ктов </w:t>
      </w:r>
      <w:proofErr w:type="spellStart"/>
      <w:r w:rsidR="000E1D61" w:rsidRPr="00737BCA">
        <w:rPr>
          <w:rFonts w:ascii="Times New Roman" w:eastAsia="Calibri" w:hAnsi="Times New Roman" w:cs="Times New Roman"/>
          <w:sz w:val="28"/>
          <w:szCs w:val="28"/>
        </w:rPr>
        <w:t>ТОС</w:t>
      </w:r>
      <w:r w:rsidR="00872C9F" w:rsidRPr="00737BC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0E1D61" w:rsidRPr="00737BCA">
        <w:rPr>
          <w:rFonts w:ascii="Times New Roman" w:eastAsia="Calibri" w:hAnsi="Times New Roman" w:cs="Times New Roman"/>
          <w:sz w:val="28"/>
          <w:szCs w:val="28"/>
        </w:rPr>
        <w:t xml:space="preserve"> на общую сумму 1 799,8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92385" w:rsidRPr="00737BCA" w:rsidRDefault="00204482" w:rsidP="000E1D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по номинации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>Территория здоровья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30 проектов </w:t>
      </w:r>
      <w:proofErr w:type="spellStart"/>
      <w:r w:rsidR="00792385" w:rsidRPr="00737BCA">
        <w:rPr>
          <w:rFonts w:ascii="Times New Roman" w:eastAsia="Calibri" w:hAnsi="Times New Roman" w:cs="Times New Roman"/>
          <w:sz w:val="28"/>
          <w:szCs w:val="28"/>
        </w:rPr>
        <w:t>ТОС</w:t>
      </w:r>
      <w:r w:rsidR="00872C9F" w:rsidRPr="00737BC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на общую сумму 3 965,</w:t>
      </w:r>
      <w:r w:rsidR="000E1D61" w:rsidRPr="00737BCA">
        <w:rPr>
          <w:rFonts w:ascii="Times New Roman" w:eastAsia="Calibri" w:hAnsi="Times New Roman" w:cs="Times New Roman"/>
          <w:sz w:val="28"/>
          <w:szCs w:val="28"/>
        </w:rPr>
        <w:t>7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92385" w:rsidRPr="00737BCA" w:rsidRDefault="000E1D61" w:rsidP="000E1D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по номинации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>Мой край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21 проект </w:t>
      </w:r>
      <w:proofErr w:type="spellStart"/>
      <w:r w:rsidR="00792385" w:rsidRPr="00737BCA">
        <w:rPr>
          <w:rFonts w:ascii="Times New Roman" w:eastAsia="Calibri" w:hAnsi="Times New Roman" w:cs="Times New Roman"/>
          <w:sz w:val="28"/>
          <w:szCs w:val="28"/>
        </w:rPr>
        <w:t>ТОС</w:t>
      </w:r>
      <w:r w:rsidR="00872C9F" w:rsidRPr="00737BC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792385" w:rsidRPr="003344C0">
        <w:rPr>
          <w:rFonts w:ascii="Times New Roman" w:eastAsia="Calibri" w:hAnsi="Times New Roman" w:cs="Times New Roman"/>
          <w:sz w:val="28"/>
          <w:szCs w:val="28"/>
        </w:rPr>
        <w:t>2 641,</w:t>
      </w:r>
      <w:r w:rsidRPr="003344C0">
        <w:rPr>
          <w:rFonts w:ascii="Times New Roman" w:eastAsia="Calibri" w:hAnsi="Times New Roman" w:cs="Times New Roman"/>
          <w:sz w:val="28"/>
          <w:szCs w:val="28"/>
        </w:rPr>
        <w:t>0</w:t>
      </w:r>
      <w:r w:rsidR="00792385" w:rsidRPr="003344C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792385" w:rsidRPr="00737BCA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AD2154" w:rsidRPr="00737BCA" w:rsidRDefault="00AD2154" w:rsidP="00AD2154">
      <w:pPr>
        <w:pStyle w:val="a8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CA">
        <w:rPr>
          <w:rFonts w:ascii="Times New Roman" w:eastAsia="Calibri" w:hAnsi="Times New Roman" w:cs="Times New Roman"/>
          <w:sz w:val="28"/>
          <w:szCs w:val="28"/>
        </w:rPr>
        <w:t>В связи с отсутствием за</w:t>
      </w:r>
      <w:r w:rsidR="004667FB" w:rsidRPr="00737BCA">
        <w:rPr>
          <w:rFonts w:ascii="Times New Roman" w:eastAsia="Calibri" w:hAnsi="Times New Roman" w:cs="Times New Roman"/>
          <w:sz w:val="28"/>
          <w:szCs w:val="28"/>
        </w:rPr>
        <w:t xml:space="preserve">явок на участие, конкурс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Pr="00737BCA">
        <w:rPr>
          <w:rFonts w:ascii="Times New Roman" w:eastAsia="Calibri" w:hAnsi="Times New Roman" w:cs="Times New Roman"/>
          <w:sz w:val="28"/>
          <w:szCs w:val="28"/>
        </w:rPr>
        <w:t>Лучший сельский староста в Забайкальском крае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="00846DF2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t>в 2023 году не состоялся. Учитывая</w:t>
      </w:r>
      <w:r w:rsidR="00250B74" w:rsidRPr="00737BCA">
        <w:rPr>
          <w:rFonts w:ascii="Times New Roman" w:eastAsia="Calibri" w:hAnsi="Times New Roman" w:cs="Times New Roman"/>
          <w:sz w:val="28"/>
          <w:szCs w:val="28"/>
        </w:rPr>
        <w:t xml:space="preserve"> незаинтересованность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 со стороны сельских старост,</w:t>
      </w:r>
      <w:r w:rsidR="00846DF2" w:rsidRPr="0073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данный конкурс </w:t>
      </w:r>
      <w:r w:rsidR="00EC2E12" w:rsidRPr="00737BCA">
        <w:rPr>
          <w:rFonts w:ascii="Times New Roman" w:eastAsia="Calibri" w:hAnsi="Times New Roman" w:cs="Times New Roman"/>
          <w:sz w:val="28"/>
          <w:szCs w:val="28"/>
        </w:rPr>
        <w:t xml:space="preserve">утратил свою актуальность и, 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начиная с </w:t>
      </w:r>
      <w:r w:rsidR="00250B74" w:rsidRPr="00737BCA">
        <w:rPr>
          <w:rFonts w:ascii="Times New Roman" w:eastAsia="Calibri" w:hAnsi="Times New Roman" w:cs="Times New Roman"/>
          <w:sz w:val="28"/>
          <w:szCs w:val="28"/>
        </w:rPr>
        <w:t>2024 года</w:t>
      </w:r>
      <w:r w:rsidR="00EC2E12" w:rsidRPr="00737BCA">
        <w:rPr>
          <w:rFonts w:ascii="Times New Roman" w:eastAsia="Calibri" w:hAnsi="Times New Roman" w:cs="Times New Roman"/>
          <w:sz w:val="28"/>
          <w:szCs w:val="28"/>
        </w:rPr>
        <w:t>,</w:t>
      </w:r>
      <w:r w:rsidR="00250B74" w:rsidRPr="00737BCA">
        <w:rPr>
          <w:rFonts w:ascii="Times New Roman" w:eastAsia="Calibri" w:hAnsi="Times New Roman" w:cs="Times New Roman"/>
          <w:sz w:val="28"/>
          <w:szCs w:val="28"/>
        </w:rPr>
        <w:t xml:space="preserve"> проводиться не будет; </w:t>
      </w:r>
      <w:r w:rsidRPr="00737BCA">
        <w:rPr>
          <w:rFonts w:ascii="Times New Roman" w:eastAsia="Calibri" w:hAnsi="Times New Roman" w:cs="Times New Roman"/>
          <w:sz w:val="28"/>
          <w:szCs w:val="28"/>
        </w:rPr>
        <w:t xml:space="preserve">средства предусмотрены на реализацию другого мероприятия по направлению 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«</w:t>
      </w:r>
      <w:r w:rsidRPr="00737BCA">
        <w:rPr>
          <w:rFonts w:ascii="Times New Roman" w:eastAsia="Calibri" w:hAnsi="Times New Roman" w:cs="Times New Roman"/>
          <w:sz w:val="28"/>
          <w:szCs w:val="28"/>
        </w:rPr>
        <w:t>Развитие местного самоуправления</w:t>
      </w:r>
      <w:r w:rsidR="001A1021" w:rsidRPr="00737BCA">
        <w:rPr>
          <w:rFonts w:ascii="Times New Roman" w:eastAsia="Calibri" w:hAnsi="Times New Roman" w:cs="Times New Roman"/>
          <w:sz w:val="28"/>
          <w:szCs w:val="28"/>
        </w:rPr>
        <w:t>»</w:t>
      </w:r>
      <w:r w:rsidRPr="00737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6DED" w:rsidRPr="00737BCA" w:rsidRDefault="00356DED" w:rsidP="00200596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034CE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1.3.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Противодействие коррупции</w:t>
      </w:r>
      <w:r w:rsidR="00356DED" w:rsidRPr="00737BCA">
        <w:rPr>
          <w:rFonts w:cs="Times New Roman"/>
          <w:sz w:val="28"/>
          <w:szCs w:val="28"/>
        </w:rPr>
        <w:t xml:space="preserve"> 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bookmarkEnd w:id="6"/>
    </w:p>
    <w:p w:rsidR="00AC256F" w:rsidRDefault="00AC256F" w:rsidP="00D439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43979" w:rsidRPr="00737BCA" w:rsidRDefault="00D43979" w:rsidP="00D439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Основной задачей подпрограммы является осуществление мероприятий по противодействию коррупции в Забайкальском крае и обеспечение защиты прав и законных интересов жителей Забайкальского края.</w:t>
      </w:r>
    </w:p>
    <w:p w:rsidR="005628DA" w:rsidRPr="00737BCA" w:rsidRDefault="005628DA" w:rsidP="005628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Подпрограмма предусматривает ежего</w:t>
      </w:r>
      <w:r w:rsidR="00704ED7" w:rsidRPr="00737BCA">
        <w:rPr>
          <w:rFonts w:ascii="Times New Roman" w:eastAsia="Calibri" w:hAnsi="Times New Roman"/>
          <w:sz w:val="28"/>
          <w:szCs w:val="28"/>
        </w:rPr>
        <w:t>дно реализацию трех мероприятий</w:t>
      </w:r>
      <w:r w:rsidRPr="00737BCA">
        <w:rPr>
          <w:rFonts w:ascii="Times New Roman" w:eastAsia="Calibri" w:hAnsi="Times New Roman"/>
          <w:sz w:val="28"/>
          <w:szCs w:val="28"/>
        </w:rPr>
        <w:t>:</w:t>
      </w:r>
    </w:p>
    <w:p w:rsidR="003F793F" w:rsidRPr="00737BCA" w:rsidRDefault="003F793F" w:rsidP="003F793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«Организация обучения должностных лиц, специалистов исполнительных органов государственной власти Забайкальского края, органов местного самоуправления по профилактике коррупционных правонарушений в сферах государственного и муниципального управления»;</w:t>
      </w:r>
    </w:p>
    <w:p w:rsidR="003F793F" w:rsidRPr="00737BCA" w:rsidRDefault="003F793F" w:rsidP="003F79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 xml:space="preserve">«Проведение конкурса на лучшее освещение в средствах массовой </w:t>
      </w:r>
      <w:r w:rsidRPr="00737BCA">
        <w:rPr>
          <w:rFonts w:ascii="Times New Roman" w:eastAsia="Calibri" w:hAnsi="Times New Roman"/>
          <w:sz w:val="28"/>
          <w:szCs w:val="28"/>
        </w:rPr>
        <w:lastRenderedPageBreak/>
        <w:t>информации вопросов противодействия коррупции»;</w:t>
      </w:r>
    </w:p>
    <w:p w:rsidR="003F793F" w:rsidRPr="00737BCA" w:rsidRDefault="003F793F" w:rsidP="003F79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«Организация проведения социологических опросов среди населения Забайкальского края о деятельности исполнительных органов государственной власти Забайкальского края и органов местного самоуправления в целях выявления мнения об уровне коррупции в данных органах, о степени их информационной открытости».</w:t>
      </w:r>
    </w:p>
    <w:p w:rsidR="003F793F" w:rsidRPr="00737BCA" w:rsidRDefault="003F793F" w:rsidP="003F79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В 2023 году было профинансировано два из указанных мероприятий – организация обучения и социологическое исследование.</w:t>
      </w:r>
    </w:p>
    <w:p w:rsidR="004C5FBE" w:rsidRPr="00737BCA" w:rsidRDefault="004C5FBE" w:rsidP="004C5FB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подпрограммы в 2023 году предусмотрено достижение 6 показателей</w:t>
      </w:r>
      <w:r w:rsidR="00AD0327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3331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выполнено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0327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показателей</w:t>
      </w:r>
      <w:r w:rsidR="00463653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выполнено – 1.</w:t>
      </w:r>
    </w:p>
    <w:p w:rsidR="00463653" w:rsidRPr="00737BCA" w:rsidRDefault="00463653" w:rsidP="00DD56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Выполнено:</w:t>
      </w:r>
    </w:p>
    <w:p w:rsidR="00591A42" w:rsidRPr="00737BCA" w:rsidRDefault="00153C38" w:rsidP="00DD56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п</w:t>
      </w:r>
      <w:r w:rsidR="0092242F" w:rsidRPr="00737BCA">
        <w:rPr>
          <w:rFonts w:ascii="Times New Roman" w:eastAsia="Calibri" w:hAnsi="Times New Roman"/>
          <w:sz w:val="28"/>
          <w:szCs w:val="28"/>
        </w:rPr>
        <w:t xml:space="preserve">оказатель подпрограммы </w:t>
      </w:r>
      <w:r w:rsidR="001A1021" w:rsidRPr="00737BCA">
        <w:rPr>
          <w:rFonts w:ascii="Times New Roman" w:eastAsia="Calibri" w:hAnsi="Times New Roman"/>
          <w:sz w:val="28"/>
          <w:szCs w:val="28"/>
        </w:rPr>
        <w:t>«</w:t>
      </w:r>
      <w:r w:rsidR="0092242F" w:rsidRPr="00737BCA">
        <w:rPr>
          <w:rFonts w:ascii="Times New Roman" w:eastAsia="Calibri" w:hAnsi="Times New Roman"/>
          <w:sz w:val="28"/>
          <w:szCs w:val="28"/>
        </w:rPr>
        <w:t xml:space="preserve">Доля жителей Забайкальского края, положительно оценивающих принятые органами публичной власти меры по противодействию </w:t>
      </w:r>
      <w:r w:rsidR="00FA278E" w:rsidRPr="00737BCA">
        <w:rPr>
          <w:rFonts w:ascii="Times New Roman" w:eastAsia="Calibri" w:hAnsi="Times New Roman"/>
          <w:sz w:val="28"/>
          <w:szCs w:val="28"/>
        </w:rPr>
        <w:t>коррупции</w:t>
      </w:r>
      <w:r w:rsidR="00B54F95" w:rsidRPr="00737BCA">
        <w:rPr>
          <w:rFonts w:ascii="Times New Roman" w:eastAsia="Calibri" w:hAnsi="Times New Roman"/>
          <w:sz w:val="28"/>
          <w:szCs w:val="28"/>
        </w:rPr>
        <w:t>, %</w:t>
      </w:r>
      <w:r w:rsidR="001A1021" w:rsidRPr="00737BCA">
        <w:rPr>
          <w:rFonts w:ascii="Times New Roman" w:eastAsia="Calibri" w:hAnsi="Times New Roman"/>
          <w:sz w:val="28"/>
          <w:szCs w:val="28"/>
        </w:rPr>
        <w:t>»</w:t>
      </w:r>
      <w:r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="004C5FBE" w:rsidRPr="00737BCA">
        <w:rPr>
          <w:rFonts w:ascii="Times New Roman" w:eastAsia="Calibri" w:hAnsi="Times New Roman"/>
          <w:sz w:val="28"/>
          <w:szCs w:val="28"/>
        </w:rPr>
        <w:t xml:space="preserve">выполнен </w:t>
      </w:r>
      <w:r w:rsidR="0092242F" w:rsidRPr="00737BCA">
        <w:rPr>
          <w:rFonts w:ascii="Times New Roman" w:eastAsia="Calibri" w:hAnsi="Times New Roman"/>
          <w:sz w:val="28"/>
          <w:szCs w:val="28"/>
        </w:rPr>
        <w:t>(</w:t>
      </w:r>
      <w:r w:rsidR="000F1E6D" w:rsidRPr="00737BCA">
        <w:rPr>
          <w:rFonts w:ascii="Times New Roman" w:eastAsia="Calibri" w:hAnsi="Times New Roman"/>
          <w:sz w:val="28"/>
          <w:szCs w:val="28"/>
        </w:rPr>
        <w:t>план – 39, факт – 44</w:t>
      </w:r>
      <w:r w:rsidR="0092242F" w:rsidRPr="00737BCA">
        <w:rPr>
          <w:rFonts w:ascii="Times New Roman" w:eastAsia="Calibri" w:hAnsi="Times New Roman"/>
          <w:sz w:val="28"/>
          <w:szCs w:val="28"/>
        </w:rPr>
        <w:t>)</w:t>
      </w:r>
      <w:r w:rsidRPr="00737BCA">
        <w:rPr>
          <w:rFonts w:ascii="Times New Roman" w:eastAsia="Calibri" w:hAnsi="Times New Roman"/>
          <w:sz w:val="28"/>
          <w:szCs w:val="28"/>
        </w:rPr>
        <w:t>;</w:t>
      </w:r>
    </w:p>
    <w:p w:rsidR="0092242F" w:rsidRPr="00737BCA" w:rsidRDefault="004C5FBE" w:rsidP="00DD56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показатель</w:t>
      </w:r>
      <w:r w:rsidR="00153C38"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="001A1021" w:rsidRPr="00737BCA">
        <w:rPr>
          <w:rFonts w:ascii="Times New Roman" w:eastAsia="Calibri" w:hAnsi="Times New Roman"/>
          <w:sz w:val="28"/>
          <w:szCs w:val="28"/>
        </w:rPr>
        <w:t>«</w:t>
      </w:r>
      <w:r w:rsidR="0092242F" w:rsidRPr="00737BCA">
        <w:rPr>
          <w:rFonts w:ascii="Times New Roman" w:eastAsia="Calibri" w:hAnsi="Times New Roman"/>
          <w:sz w:val="28"/>
          <w:szCs w:val="28"/>
        </w:rPr>
        <w:t>Количество обученных должностных лиц исполнительных органов государственной власти и органов местного самоуправления Забайкальского</w:t>
      </w:r>
      <w:r w:rsidR="003E75E4" w:rsidRPr="00737BCA">
        <w:rPr>
          <w:rFonts w:ascii="Times New Roman" w:eastAsia="Calibri" w:hAnsi="Times New Roman"/>
          <w:sz w:val="28"/>
          <w:szCs w:val="28"/>
        </w:rPr>
        <w:t xml:space="preserve"> края, в чьи обязанности входит</w:t>
      </w:r>
      <w:r w:rsidR="0092242F" w:rsidRPr="00737BCA">
        <w:rPr>
          <w:rFonts w:ascii="Times New Roman" w:eastAsia="Calibri" w:hAnsi="Times New Roman"/>
          <w:sz w:val="28"/>
          <w:szCs w:val="28"/>
        </w:rPr>
        <w:t xml:space="preserve"> организация работы по предупреждению и профилактике коррупционных и иных правонарушений, участие в проведении закупок товаров, работ, услуг для обеспечения госуд</w:t>
      </w:r>
      <w:r w:rsidR="00FA278E" w:rsidRPr="00737BCA">
        <w:rPr>
          <w:rFonts w:ascii="Times New Roman" w:eastAsia="Calibri" w:hAnsi="Times New Roman"/>
          <w:sz w:val="28"/>
          <w:szCs w:val="28"/>
        </w:rPr>
        <w:t>арственных (муниципальных) нужд</w:t>
      </w:r>
      <w:r w:rsidR="003D4134" w:rsidRPr="00737BCA">
        <w:rPr>
          <w:rFonts w:ascii="Times New Roman" w:eastAsia="Calibri" w:hAnsi="Times New Roman"/>
          <w:sz w:val="28"/>
          <w:szCs w:val="28"/>
        </w:rPr>
        <w:t>, чел.</w:t>
      </w:r>
      <w:r w:rsidR="001A1021" w:rsidRPr="00737BCA">
        <w:rPr>
          <w:rFonts w:ascii="Times New Roman" w:eastAsia="Calibri" w:hAnsi="Times New Roman"/>
          <w:sz w:val="28"/>
          <w:szCs w:val="28"/>
        </w:rPr>
        <w:t>»</w:t>
      </w:r>
      <w:r w:rsidR="00B45147"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="00B217D7" w:rsidRPr="00737BCA">
        <w:rPr>
          <w:rFonts w:ascii="Times New Roman" w:eastAsia="Calibri" w:hAnsi="Times New Roman"/>
          <w:sz w:val="28"/>
          <w:szCs w:val="28"/>
        </w:rPr>
        <w:t>выполнен (</w:t>
      </w:r>
      <w:r w:rsidR="00517822" w:rsidRPr="00737BCA">
        <w:rPr>
          <w:rFonts w:ascii="Times New Roman" w:eastAsia="Calibri" w:hAnsi="Times New Roman"/>
          <w:sz w:val="28"/>
          <w:szCs w:val="28"/>
        </w:rPr>
        <w:t>план</w:t>
      </w:r>
      <w:r w:rsidR="00917BF1"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="00B217D7" w:rsidRPr="00737BCA">
        <w:rPr>
          <w:rFonts w:ascii="Times New Roman" w:eastAsia="Calibri" w:hAnsi="Times New Roman"/>
          <w:sz w:val="28"/>
          <w:szCs w:val="28"/>
        </w:rPr>
        <w:t xml:space="preserve">– 45, </w:t>
      </w:r>
      <w:r w:rsidR="00B45147" w:rsidRPr="00737BCA">
        <w:rPr>
          <w:rFonts w:ascii="Times New Roman" w:eastAsia="Calibri" w:hAnsi="Times New Roman"/>
          <w:sz w:val="28"/>
          <w:szCs w:val="28"/>
        </w:rPr>
        <w:t>фактическое</w:t>
      </w:r>
      <w:r w:rsidR="00B217D7"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="00704ED7" w:rsidRPr="00737BCA">
        <w:rPr>
          <w:rFonts w:ascii="Times New Roman" w:eastAsia="Calibri" w:hAnsi="Times New Roman"/>
          <w:sz w:val="28"/>
          <w:szCs w:val="28"/>
        </w:rPr>
        <w:t>– 48</w:t>
      </w:r>
      <w:r w:rsidRPr="00737BCA">
        <w:rPr>
          <w:rFonts w:ascii="Times New Roman" w:eastAsia="Calibri" w:hAnsi="Times New Roman"/>
          <w:sz w:val="28"/>
          <w:szCs w:val="28"/>
        </w:rPr>
        <w:t xml:space="preserve">); </w:t>
      </w:r>
    </w:p>
    <w:p w:rsidR="004C5FBE" w:rsidRPr="00737BCA" w:rsidRDefault="004C5FBE" w:rsidP="004C5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показатель «Доля должностных лиц, специалистов исполнительных органов государственной власти Забайкальского края, органов местного самоуправления, прошедших обучение по профилактике коррупционных правонарушений в сферах государственного и муниципального управления и положительно оценивающих его результаты, %» выполнен (</w:t>
      </w:r>
      <w:r w:rsidR="00EF2C8E" w:rsidRPr="00737BCA">
        <w:rPr>
          <w:rFonts w:ascii="Times New Roman" w:eastAsia="Calibri" w:hAnsi="Times New Roman"/>
          <w:sz w:val="28"/>
          <w:szCs w:val="28"/>
        </w:rPr>
        <w:t xml:space="preserve">план – 45, </w:t>
      </w:r>
      <w:r w:rsidRPr="00737BCA">
        <w:rPr>
          <w:rFonts w:ascii="Times New Roman" w:eastAsia="Calibri" w:hAnsi="Times New Roman"/>
          <w:sz w:val="28"/>
          <w:szCs w:val="28"/>
        </w:rPr>
        <w:t xml:space="preserve">факт </w:t>
      </w:r>
      <w:r w:rsidR="00EF2C8E" w:rsidRPr="00737BCA">
        <w:rPr>
          <w:rFonts w:ascii="Times New Roman" w:eastAsia="Calibri" w:hAnsi="Times New Roman"/>
          <w:sz w:val="28"/>
          <w:szCs w:val="28"/>
        </w:rPr>
        <w:t>– 100</w:t>
      </w:r>
      <w:r w:rsidRPr="00737BCA">
        <w:rPr>
          <w:rFonts w:ascii="Times New Roman" w:eastAsia="Calibri" w:hAnsi="Times New Roman"/>
          <w:sz w:val="28"/>
          <w:szCs w:val="28"/>
        </w:rPr>
        <w:t>);</w:t>
      </w:r>
    </w:p>
    <w:p w:rsidR="004C5FBE" w:rsidRPr="00737BCA" w:rsidRDefault="004C5FBE" w:rsidP="004C5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показатель «Доля граждан, положительно оценивающих принятые в Забайкальском крае меры по противодействию коррупции (по результатам опросов), %» выполнен (</w:t>
      </w:r>
      <w:r w:rsidR="00455BF3" w:rsidRPr="00737BCA">
        <w:rPr>
          <w:rFonts w:ascii="Times New Roman" w:eastAsia="Calibri" w:hAnsi="Times New Roman"/>
          <w:sz w:val="28"/>
          <w:szCs w:val="28"/>
        </w:rPr>
        <w:t>план – 39, факт – 44</w:t>
      </w:r>
      <w:r w:rsidRPr="00737BCA">
        <w:rPr>
          <w:rFonts w:ascii="Times New Roman" w:eastAsia="Calibri" w:hAnsi="Times New Roman"/>
          <w:sz w:val="28"/>
          <w:szCs w:val="28"/>
        </w:rPr>
        <w:t xml:space="preserve">); </w:t>
      </w:r>
    </w:p>
    <w:p w:rsidR="00704ED7" w:rsidRPr="00737BCA" w:rsidRDefault="004C5FBE" w:rsidP="004C5F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показатель «Доля граждан, сталкивающихся с проявлениями коррупции</w:t>
      </w:r>
      <w:r w:rsidR="00BA38AD" w:rsidRPr="00737BCA">
        <w:rPr>
          <w:rFonts w:ascii="Times New Roman" w:eastAsia="Calibri" w:hAnsi="Times New Roman"/>
          <w:sz w:val="28"/>
          <w:szCs w:val="28"/>
        </w:rPr>
        <w:t xml:space="preserve">, </w:t>
      </w:r>
      <w:r w:rsidRPr="00737BCA">
        <w:rPr>
          <w:rFonts w:ascii="Times New Roman" w:eastAsia="Calibri" w:hAnsi="Times New Roman"/>
          <w:sz w:val="28"/>
          <w:szCs w:val="28"/>
        </w:rPr>
        <w:t>(по результатам опросов)</w:t>
      </w:r>
      <w:r w:rsidR="00BA38AD" w:rsidRPr="00737BCA">
        <w:rPr>
          <w:rFonts w:ascii="Times New Roman" w:eastAsia="Calibri" w:hAnsi="Times New Roman"/>
          <w:sz w:val="28"/>
          <w:szCs w:val="28"/>
        </w:rPr>
        <w:t>, %</w:t>
      </w:r>
      <w:r w:rsidRPr="00737BCA">
        <w:rPr>
          <w:rFonts w:ascii="Times New Roman" w:eastAsia="Calibri" w:hAnsi="Times New Roman"/>
          <w:sz w:val="28"/>
          <w:szCs w:val="28"/>
        </w:rPr>
        <w:t>» выпол</w:t>
      </w:r>
      <w:r w:rsidR="00AD0327" w:rsidRPr="00737BCA">
        <w:rPr>
          <w:rFonts w:ascii="Times New Roman" w:eastAsia="Calibri" w:hAnsi="Times New Roman"/>
          <w:sz w:val="28"/>
          <w:szCs w:val="28"/>
        </w:rPr>
        <w:t>н</w:t>
      </w:r>
      <w:r w:rsidRPr="00737BCA">
        <w:rPr>
          <w:rFonts w:ascii="Times New Roman" w:eastAsia="Calibri" w:hAnsi="Times New Roman"/>
          <w:sz w:val="28"/>
          <w:szCs w:val="28"/>
        </w:rPr>
        <w:t>ен</w:t>
      </w:r>
      <w:r w:rsidR="00141AD4" w:rsidRPr="00737BCA">
        <w:rPr>
          <w:rFonts w:ascii="Times New Roman" w:eastAsia="Calibri" w:hAnsi="Times New Roman"/>
          <w:sz w:val="28"/>
          <w:szCs w:val="28"/>
        </w:rPr>
        <w:t xml:space="preserve"> (план </w:t>
      </w:r>
      <w:r w:rsidR="00704ED7" w:rsidRPr="00737BCA">
        <w:rPr>
          <w:rFonts w:ascii="Times New Roman" w:eastAsia="Calibri" w:hAnsi="Times New Roman"/>
          <w:sz w:val="28"/>
          <w:szCs w:val="28"/>
        </w:rPr>
        <w:t>– 23, фак</w:t>
      </w:r>
      <w:r w:rsidR="00463653" w:rsidRPr="00737BCA">
        <w:rPr>
          <w:rFonts w:ascii="Times New Roman" w:eastAsia="Calibri" w:hAnsi="Times New Roman"/>
          <w:sz w:val="28"/>
          <w:szCs w:val="28"/>
        </w:rPr>
        <w:t>т – 22).</w:t>
      </w:r>
    </w:p>
    <w:p w:rsidR="00463653" w:rsidRPr="00737BCA" w:rsidRDefault="00463653" w:rsidP="00704E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Не выполнено:</w:t>
      </w:r>
    </w:p>
    <w:p w:rsidR="00704ED7" w:rsidRPr="00737BCA" w:rsidRDefault="00704ED7" w:rsidP="00704E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 xml:space="preserve">показатель «Количество СМИ, принявших участие в конкурсе, ед.» не выполнен (план – 15, факт – 0) </w:t>
      </w:r>
      <w:r w:rsidRPr="00737BCA">
        <w:rPr>
          <w:rFonts w:ascii="Times New Roman" w:hAnsi="Times New Roman" w:cs="Times New Roman"/>
          <w:spacing w:val="-6"/>
          <w:sz w:val="28"/>
          <w:szCs w:val="28"/>
        </w:rPr>
        <w:t>из-за отсутствия в 2023 году финансирования на мероприятие</w:t>
      </w:r>
      <w:r w:rsidRPr="00737BCA">
        <w:rPr>
          <w:rFonts w:ascii="Times New Roman" w:eastAsia="Calibri" w:hAnsi="Times New Roman"/>
          <w:sz w:val="28"/>
          <w:szCs w:val="28"/>
        </w:rPr>
        <w:t xml:space="preserve"> «Проведение конкурса на лучшее освещение в средствах массовой информации вопросов противодействия коррупции».</w:t>
      </w:r>
    </w:p>
    <w:p w:rsidR="005E34D0" w:rsidRPr="00737BCA" w:rsidRDefault="00BA25AD" w:rsidP="00704ED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проведения обучения</w:t>
      </w:r>
      <w:r w:rsidR="00D746DB">
        <w:rPr>
          <w:rFonts w:ascii="Times New Roman" w:eastAsia="Calibri" w:hAnsi="Times New Roman"/>
          <w:sz w:val="28"/>
          <w:szCs w:val="28"/>
        </w:rPr>
        <w:t xml:space="preserve"> в 2023 году </w:t>
      </w:r>
      <w:r w:rsidR="00704ED7" w:rsidRPr="00737BCA">
        <w:rPr>
          <w:rFonts w:ascii="Times New Roman" w:eastAsia="Calibri" w:hAnsi="Times New Roman"/>
          <w:sz w:val="28"/>
          <w:szCs w:val="28"/>
        </w:rPr>
        <w:t xml:space="preserve">в рамках основного мероприятия подпрограммы «Реализация мероприятий, направленных на создание условий для противодействия коррупции» </w:t>
      </w:r>
      <w:r w:rsidR="005E34D0" w:rsidRPr="00737BCA">
        <w:rPr>
          <w:rFonts w:ascii="Times New Roman" w:eastAsia="Calibri" w:hAnsi="Times New Roman"/>
          <w:sz w:val="28"/>
          <w:szCs w:val="28"/>
        </w:rPr>
        <w:t xml:space="preserve">заключен государственный контракт с </w:t>
      </w:r>
      <w:r w:rsidR="005E34D0" w:rsidRPr="00737BCA">
        <w:rPr>
          <w:rFonts w:ascii="Times New Roman" w:eastAsia="Calibri" w:hAnsi="Times New Roman"/>
          <w:bCs/>
          <w:sz w:val="28"/>
          <w:szCs w:val="28"/>
        </w:rPr>
        <w:t xml:space="preserve">частным профессиональным образовательным учреждением </w:t>
      </w:r>
      <w:r w:rsidR="001A1021" w:rsidRPr="00737BCA">
        <w:rPr>
          <w:rFonts w:ascii="Times New Roman" w:eastAsia="Calibri" w:hAnsi="Times New Roman"/>
          <w:bCs/>
          <w:sz w:val="28"/>
          <w:szCs w:val="28"/>
        </w:rPr>
        <w:t>«</w:t>
      </w:r>
      <w:r w:rsidR="005E34D0" w:rsidRPr="00737BCA">
        <w:rPr>
          <w:rFonts w:ascii="Times New Roman" w:eastAsia="Calibri" w:hAnsi="Times New Roman"/>
          <w:bCs/>
          <w:sz w:val="28"/>
          <w:szCs w:val="28"/>
        </w:rPr>
        <w:t>Забайкальский многопрофильный техникум</w:t>
      </w:r>
      <w:r w:rsidR="001A1021" w:rsidRPr="00737BCA">
        <w:rPr>
          <w:rFonts w:ascii="Times New Roman" w:eastAsia="Calibri" w:hAnsi="Times New Roman"/>
          <w:bCs/>
          <w:sz w:val="28"/>
          <w:szCs w:val="28"/>
        </w:rPr>
        <w:t>»</w:t>
      </w:r>
      <w:r w:rsidR="005E34D0" w:rsidRPr="00737BCA">
        <w:rPr>
          <w:rFonts w:ascii="Times New Roman" w:eastAsia="Calibri" w:hAnsi="Times New Roman"/>
          <w:sz w:val="28"/>
          <w:szCs w:val="28"/>
        </w:rPr>
        <w:t xml:space="preserve">. На базе данной образовательной организации проведено обучение по программе повышения квалификации </w:t>
      </w:r>
      <w:r w:rsidR="001A1021" w:rsidRPr="00737BCA">
        <w:rPr>
          <w:rFonts w:ascii="Times New Roman" w:eastAsia="Calibri" w:hAnsi="Times New Roman"/>
          <w:sz w:val="28"/>
          <w:szCs w:val="28"/>
        </w:rPr>
        <w:t>«</w:t>
      </w:r>
      <w:r w:rsidR="005E34D0" w:rsidRPr="00737BCA">
        <w:rPr>
          <w:rFonts w:ascii="Times New Roman" w:eastAsia="Calibri" w:hAnsi="Times New Roman"/>
          <w:sz w:val="28"/>
          <w:szCs w:val="28"/>
        </w:rPr>
        <w:t>Основы профилактики коррупции</w:t>
      </w:r>
      <w:r w:rsidR="001A1021" w:rsidRPr="00737BCA">
        <w:rPr>
          <w:rFonts w:ascii="Times New Roman" w:eastAsia="Calibri" w:hAnsi="Times New Roman"/>
          <w:sz w:val="28"/>
          <w:szCs w:val="28"/>
        </w:rPr>
        <w:t>»</w:t>
      </w:r>
      <w:r w:rsidR="005E34D0" w:rsidRPr="00737BCA">
        <w:rPr>
          <w:rFonts w:ascii="Times New Roman" w:eastAsia="Calibri" w:hAnsi="Times New Roman"/>
          <w:sz w:val="28"/>
          <w:szCs w:val="28"/>
        </w:rPr>
        <w:t xml:space="preserve"> продолжительностью 18 учебных часов. Занятия проходили с участием представителя Прокуратуры Забайкальского края, прокурора отдела по надзору за исполнением законодательства о противодействии коррупции. </w:t>
      </w:r>
    </w:p>
    <w:p w:rsidR="005E34D0" w:rsidRPr="00737BCA" w:rsidRDefault="005E34D0" w:rsidP="005E34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lastRenderedPageBreak/>
        <w:t xml:space="preserve">Кроме того, </w:t>
      </w:r>
      <w:r w:rsidR="00704ED7" w:rsidRPr="00737BCA">
        <w:rPr>
          <w:rFonts w:ascii="Times New Roman" w:eastAsia="Calibri" w:hAnsi="Times New Roman"/>
          <w:sz w:val="28"/>
          <w:szCs w:val="28"/>
        </w:rPr>
        <w:t xml:space="preserve">в рамках </w:t>
      </w:r>
      <w:r w:rsidR="00560211" w:rsidRPr="00737BCA">
        <w:rPr>
          <w:rFonts w:ascii="Times New Roman" w:eastAsia="Calibri" w:hAnsi="Times New Roman"/>
          <w:sz w:val="28"/>
          <w:szCs w:val="28"/>
        </w:rPr>
        <w:t xml:space="preserve">основного мероприятия подпрограммы «Реализация мероприятий, направленных на создание условий для противодействия коррупции» </w:t>
      </w:r>
      <w:r w:rsidRPr="00737BCA">
        <w:rPr>
          <w:rFonts w:ascii="Times New Roman" w:eastAsia="Calibri" w:hAnsi="Times New Roman"/>
          <w:sz w:val="28"/>
          <w:szCs w:val="28"/>
        </w:rPr>
        <w:t>проведено два обучающих семинара по наиболее актуальным вопросам реализации государственной политики в области противодействия коррупции с должностными лицами исполнительных органов государственной власти и органов местного самоуправления.</w:t>
      </w:r>
    </w:p>
    <w:p w:rsidR="005E34D0" w:rsidRPr="00737BCA" w:rsidRDefault="005E34D0" w:rsidP="005E34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 xml:space="preserve">На постоянной основе </w:t>
      </w:r>
      <w:r w:rsidR="00D64837" w:rsidRPr="00737BCA">
        <w:rPr>
          <w:rFonts w:ascii="Times New Roman" w:eastAsia="Calibri" w:hAnsi="Times New Roman"/>
          <w:sz w:val="28"/>
          <w:szCs w:val="28"/>
        </w:rPr>
        <w:t xml:space="preserve">в 2023 году </w:t>
      </w:r>
      <w:r w:rsidRPr="00737BCA">
        <w:rPr>
          <w:rFonts w:ascii="Times New Roman" w:eastAsia="Calibri" w:hAnsi="Times New Roman"/>
          <w:sz w:val="28"/>
          <w:szCs w:val="28"/>
        </w:rPr>
        <w:t>оказывалось содействие, в том числе методическое и консультативное, органам местного самоуправления в организации работы по противодействию коррупции.</w:t>
      </w:r>
    </w:p>
    <w:p w:rsidR="005E34D0" w:rsidRPr="00737BCA" w:rsidRDefault="00312B20" w:rsidP="005E34D0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После завершения образовательного процесса все респонденты положительно оценили его результаты</w:t>
      </w:r>
      <w:r w:rsidR="0008254E" w:rsidRPr="00737BCA">
        <w:rPr>
          <w:rFonts w:ascii="Times New Roman" w:eastAsia="Calibri" w:hAnsi="Times New Roman"/>
          <w:sz w:val="28"/>
          <w:szCs w:val="28"/>
        </w:rPr>
        <w:t xml:space="preserve">. </w:t>
      </w:r>
      <w:r w:rsidR="005E34D0" w:rsidRPr="00737BCA">
        <w:rPr>
          <w:rFonts w:ascii="Times New Roman" w:eastAsia="Calibri" w:hAnsi="Times New Roman"/>
          <w:sz w:val="28"/>
          <w:szCs w:val="28"/>
        </w:rPr>
        <w:t>Показатель впервые достиг максимального значения</w:t>
      </w:r>
      <w:r w:rsidR="0008254E" w:rsidRPr="00737BCA">
        <w:rPr>
          <w:rFonts w:ascii="Times New Roman" w:eastAsia="Calibri" w:hAnsi="Times New Roman"/>
          <w:sz w:val="28"/>
          <w:szCs w:val="28"/>
        </w:rPr>
        <w:t xml:space="preserve"> (100%)</w:t>
      </w:r>
      <w:r w:rsidR="0065180E"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="007E344D" w:rsidRPr="00737BCA">
        <w:rPr>
          <w:rFonts w:ascii="Times New Roman" w:eastAsia="Calibri" w:hAnsi="Times New Roman"/>
          <w:sz w:val="28"/>
          <w:szCs w:val="28"/>
        </w:rPr>
        <w:t>благодаря привлечению</w:t>
      </w:r>
      <w:r w:rsidR="005E34D0" w:rsidRPr="00737BCA">
        <w:rPr>
          <w:rFonts w:ascii="Times New Roman" w:eastAsia="Calibri" w:hAnsi="Times New Roman"/>
          <w:sz w:val="28"/>
          <w:szCs w:val="28"/>
        </w:rPr>
        <w:t xml:space="preserve"> высококвалифицированных специалистов, </w:t>
      </w:r>
      <w:r w:rsidR="005E34D0" w:rsidRPr="00737BCA">
        <w:rPr>
          <w:rFonts w:ascii="Times New Roman" w:hAnsi="Times New Roman"/>
          <w:sz w:val="28"/>
          <w:szCs w:val="28"/>
        </w:rPr>
        <w:t>представителей государственных органов, имеющих опыт работы в сфере противодействия коррупции.</w:t>
      </w:r>
    </w:p>
    <w:p w:rsidR="00A10BF7" w:rsidRPr="00BA25AD" w:rsidRDefault="001200F8" w:rsidP="001200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>В 2023 году</w:t>
      </w:r>
      <w:r w:rsidR="00D64837" w:rsidRPr="00737BCA">
        <w:rPr>
          <w:rFonts w:ascii="Times New Roman" w:eastAsia="Calibri" w:hAnsi="Times New Roman"/>
          <w:sz w:val="28"/>
          <w:szCs w:val="28"/>
        </w:rPr>
        <w:t xml:space="preserve"> в рамках основного мероприятия подпрограммы «Взаимодействие с населением по вопросам противодействия коррупции»</w:t>
      </w:r>
      <w:r w:rsidRPr="00737BCA">
        <w:rPr>
          <w:rFonts w:ascii="Times New Roman" w:eastAsia="Calibri" w:hAnsi="Times New Roman"/>
          <w:sz w:val="28"/>
          <w:szCs w:val="28"/>
        </w:rPr>
        <w:t xml:space="preserve"> в целях оценки уровня, структуры и специфики коррупции в Забайкальском крае, а также эффективности принимаемых антикоррупционных мер</w:t>
      </w:r>
      <w:r w:rsidR="00C622B7"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Pr="00737BCA">
        <w:rPr>
          <w:rFonts w:ascii="Times New Roman" w:eastAsia="Calibri" w:hAnsi="Times New Roman"/>
          <w:sz w:val="28"/>
          <w:szCs w:val="28"/>
        </w:rPr>
        <w:t>ООО</w:t>
      </w:r>
      <w:r w:rsidR="003E75E4" w:rsidRPr="00737BCA">
        <w:rPr>
          <w:rFonts w:ascii="Times New Roman" w:eastAsia="Calibri" w:hAnsi="Times New Roman"/>
          <w:sz w:val="28"/>
          <w:szCs w:val="28"/>
        </w:rPr>
        <w:t> </w:t>
      </w:r>
      <w:r w:rsidRPr="00737BCA">
        <w:rPr>
          <w:rFonts w:ascii="Times New Roman" w:eastAsia="Calibri" w:hAnsi="Times New Roman"/>
          <w:sz w:val="28"/>
          <w:szCs w:val="28"/>
        </w:rPr>
        <w:t>«Центр гуманитарных, социально-экономичес</w:t>
      </w:r>
      <w:r w:rsidR="007427D1" w:rsidRPr="00737BCA">
        <w:rPr>
          <w:rFonts w:ascii="Times New Roman" w:eastAsia="Calibri" w:hAnsi="Times New Roman"/>
          <w:sz w:val="28"/>
          <w:szCs w:val="28"/>
        </w:rPr>
        <w:t xml:space="preserve">ких и политических исследований – </w:t>
      </w:r>
      <w:r w:rsidRPr="00737BCA">
        <w:rPr>
          <w:rFonts w:ascii="Times New Roman" w:eastAsia="Calibri" w:hAnsi="Times New Roman"/>
          <w:sz w:val="28"/>
          <w:szCs w:val="28"/>
        </w:rPr>
        <w:t xml:space="preserve">1» </w:t>
      </w:r>
      <w:r w:rsidR="000905A0">
        <w:rPr>
          <w:rFonts w:ascii="Times New Roman" w:eastAsia="Calibri" w:hAnsi="Times New Roman"/>
          <w:sz w:val="28"/>
          <w:szCs w:val="28"/>
        </w:rPr>
        <w:br/>
      </w:r>
      <w:r w:rsidRPr="00737BCA">
        <w:rPr>
          <w:rFonts w:ascii="Times New Roman" w:eastAsia="Calibri" w:hAnsi="Times New Roman"/>
          <w:sz w:val="28"/>
          <w:szCs w:val="28"/>
        </w:rPr>
        <w:t>(г. Омск) проведено социологическое исследование.</w:t>
      </w:r>
      <w:r w:rsidR="00C622B7" w:rsidRPr="00737BCA">
        <w:rPr>
          <w:rFonts w:ascii="Times New Roman" w:eastAsia="Calibri" w:hAnsi="Times New Roman"/>
          <w:sz w:val="28"/>
          <w:szCs w:val="28"/>
        </w:rPr>
        <w:t xml:space="preserve"> </w:t>
      </w:r>
      <w:r w:rsidR="00A10BF7" w:rsidRPr="00737BCA">
        <w:rPr>
          <w:rFonts w:ascii="Times New Roman" w:eastAsia="Calibri" w:hAnsi="Times New Roman"/>
          <w:sz w:val="28"/>
          <w:szCs w:val="28"/>
        </w:rPr>
        <w:t xml:space="preserve">Оценка проводилась в соответствии с Методикой </w:t>
      </w:r>
      <w:r w:rsidR="00A10BF7" w:rsidRPr="00BA25AD">
        <w:rPr>
          <w:rFonts w:ascii="Times New Roman" w:eastAsia="Calibri" w:hAnsi="Times New Roman"/>
          <w:sz w:val="28"/>
          <w:szCs w:val="28"/>
        </w:rPr>
        <w:t xml:space="preserve">проведения социологических исследований в целях оценки уровня коррупции в </w:t>
      </w:r>
      <w:r w:rsidR="00BA25AD" w:rsidRPr="00BA25AD">
        <w:rPr>
          <w:rFonts w:ascii="Times New Roman" w:eastAsia="Calibri" w:hAnsi="Times New Roman"/>
          <w:sz w:val="28"/>
          <w:szCs w:val="28"/>
        </w:rPr>
        <w:t>субъектах Российской Федерации.</w:t>
      </w:r>
    </w:p>
    <w:p w:rsidR="009A06F0" w:rsidRPr="00737BCA" w:rsidRDefault="009A06F0" w:rsidP="00A73434">
      <w:pPr>
        <w:pStyle w:val="210"/>
        <w:widowControl w:val="0"/>
        <w:spacing w:line="240" w:lineRule="auto"/>
        <w:ind w:firstLine="709"/>
        <w:jc w:val="both"/>
        <w:rPr>
          <w:sz w:val="28"/>
          <w:szCs w:val="28"/>
        </w:rPr>
      </w:pPr>
    </w:p>
    <w:p w:rsidR="000034CE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7" w:name="bookmark8"/>
      <w:r w:rsidRPr="00737BCA">
        <w:rPr>
          <w:rFonts w:cs="Times New Roman"/>
          <w:sz w:val="28"/>
          <w:szCs w:val="28"/>
        </w:rPr>
        <w:t xml:space="preserve">1.4.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Государственная поддержка социально ориентированных некоммерческих организаций 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bookmarkEnd w:id="7"/>
    </w:p>
    <w:p w:rsidR="00B97C54" w:rsidRPr="00737BCA" w:rsidRDefault="00B97C54" w:rsidP="008F23B2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034CE" w:rsidRPr="00737BCA" w:rsidRDefault="000034CE" w:rsidP="008F23B2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Срок реализации </w:t>
      </w:r>
      <w:r w:rsidR="00B90021" w:rsidRPr="00737BCA">
        <w:rPr>
          <w:rFonts w:cs="Times New Roman"/>
          <w:sz w:val="28"/>
          <w:szCs w:val="28"/>
        </w:rPr>
        <w:t xml:space="preserve">мероприятий </w:t>
      </w:r>
      <w:r w:rsidRPr="00737BCA">
        <w:rPr>
          <w:rFonts w:cs="Times New Roman"/>
          <w:sz w:val="28"/>
          <w:szCs w:val="28"/>
        </w:rPr>
        <w:t>данной подпрограммы 2014-2016 гг.</w:t>
      </w:r>
    </w:p>
    <w:p w:rsidR="00B97C54" w:rsidRPr="00737BCA" w:rsidRDefault="00B97C54" w:rsidP="008F23B2">
      <w:pPr>
        <w:pStyle w:val="12"/>
        <w:widowControl w:val="0"/>
        <w:shd w:val="clear" w:color="auto" w:fill="auto"/>
        <w:spacing w:line="240" w:lineRule="auto"/>
        <w:ind w:firstLine="709"/>
        <w:jc w:val="left"/>
        <w:rPr>
          <w:rFonts w:cs="Times New Roman"/>
          <w:sz w:val="28"/>
          <w:szCs w:val="28"/>
        </w:rPr>
      </w:pPr>
      <w:bookmarkStart w:id="8" w:name="bookmark9"/>
    </w:p>
    <w:p w:rsidR="000034CE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1.5.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Профилактика правонарушений</w:t>
      </w:r>
      <w:r w:rsidR="001A1021" w:rsidRPr="00737BCA">
        <w:rPr>
          <w:rFonts w:cs="Times New Roman"/>
          <w:sz w:val="28"/>
          <w:szCs w:val="28"/>
        </w:rPr>
        <w:t>»</w:t>
      </w:r>
      <w:bookmarkEnd w:id="8"/>
    </w:p>
    <w:p w:rsidR="00185E3A" w:rsidRPr="00737BCA" w:rsidRDefault="00185E3A" w:rsidP="00185E3A">
      <w:pPr>
        <w:pStyle w:val="210"/>
        <w:widowControl w:val="0"/>
        <w:spacing w:line="240" w:lineRule="auto"/>
        <w:ind w:firstLine="709"/>
        <w:jc w:val="both"/>
        <w:rPr>
          <w:sz w:val="28"/>
          <w:szCs w:val="28"/>
        </w:rPr>
      </w:pPr>
    </w:p>
    <w:p w:rsidR="00B54525" w:rsidRPr="00737BCA" w:rsidRDefault="00B54525" w:rsidP="00B54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B54525" w:rsidRPr="00737BCA" w:rsidRDefault="00B54525" w:rsidP="00B54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наращивание усилий в работе по профилактике правонарушений, совершаемых в состоянии алкогольного опьянения, борьба с алкогольной и наркотической зависимостью среди населения, в том числе несовершеннолетних и молодежи;</w:t>
      </w:r>
    </w:p>
    <w:p w:rsidR="00B54525" w:rsidRPr="00737BCA" w:rsidRDefault="00B54525" w:rsidP="00B54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создание условий для участия граждан в охране общественного порядка;</w:t>
      </w:r>
    </w:p>
    <w:p w:rsidR="00B54525" w:rsidRPr="00737BCA" w:rsidRDefault="00B54525" w:rsidP="00B5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BCA">
        <w:rPr>
          <w:rFonts w:ascii="Times New Roman" w:hAnsi="Times New Roman"/>
          <w:sz w:val="28"/>
          <w:szCs w:val="28"/>
        </w:rPr>
        <w:t>повышение эффективности противодействия распространению идеологии терроризма в Забайкальском крае.</w:t>
      </w:r>
    </w:p>
    <w:p w:rsidR="00EC3F04" w:rsidRPr="00737BCA" w:rsidRDefault="00EC3F04" w:rsidP="00EC3F04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подпрограммы в 2023 году предусмотрено достижение 6 показателей, </w:t>
      </w:r>
      <w:r w:rsidR="00EF75BB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которых</w:t>
      </w:r>
      <w:r w:rsidR="00A127F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выполнено</w:t>
      </w: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BB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показателя</w:t>
      </w:r>
      <w:r w:rsidR="00D64837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выполнено – 2</w:t>
      </w:r>
      <w:r w:rsidR="00E148A8"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48A8" w:rsidRPr="00737BCA" w:rsidRDefault="00E148A8" w:rsidP="00EC3F04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Выполнено:</w:t>
      </w:r>
    </w:p>
    <w:p w:rsidR="00B54525" w:rsidRPr="00737BCA" w:rsidRDefault="0082379C" w:rsidP="005E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показатель</w:t>
      </w:r>
      <w:r w:rsidR="00B54525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1A1021" w:rsidRPr="00737BCA">
        <w:rPr>
          <w:rFonts w:ascii="Times New Roman" w:hAnsi="Times New Roman" w:cs="Times New Roman"/>
          <w:sz w:val="28"/>
          <w:szCs w:val="28"/>
        </w:rPr>
        <w:t>«</w:t>
      </w:r>
      <w:r w:rsidR="00B54525" w:rsidRPr="00737BCA">
        <w:rPr>
          <w:rFonts w:ascii="Times New Roman" w:hAnsi="Times New Roman" w:cs="Times New Roman"/>
          <w:sz w:val="28"/>
          <w:szCs w:val="28"/>
        </w:rPr>
        <w:t xml:space="preserve">Удельный вес преступлений, совершенных несовершеннолетними или при их участии, в общем числе </w:t>
      </w:r>
      <w:r w:rsidR="00BB5DA2" w:rsidRPr="00737BCA">
        <w:rPr>
          <w:rFonts w:ascii="Times New Roman" w:hAnsi="Times New Roman" w:cs="Times New Roman"/>
          <w:sz w:val="28"/>
          <w:szCs w:val="28"/>
        </w:rPr>
        <w:t>зарегистрированных преступлений</w:t>
      </w:r>
      <w:r w:rsidRPr="00737BCA">
        <w:rPr>
          <w:rFonts w:ascii="Times New Roman" w:hAnsi="Times New Roman" w:cs="Times New Roman"/>
          <w:sz w:val="28"/>
          <w:szCs w:val="28"/>
        </w:rPr>
        <w:t>, %</w:t>
      </w:r>
      <w:r w:rsidR="001A1021" w:rsidRPr="00737BCA">
        <w:rPr>
          <w:rFonts w:ascii="Times New Roman" w:hAnsi="Times New Roman" w:cs="Times New Roman"/>
          <w:sz w:val="28"/>
          <w:szCs w:val="28"/>
        </w:rPr>
        <w:t>»</w:t>
      </w:r>
      <w:r w:rsidR="00B54525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Pr="00737BCA">
        <w:rPr>
          <w:rFonts w:ascii="Times New Roman" w:hAnsi="Times New Roman" w:cs="Times New Roman"/>
          <w:sz w:val="28"/>
          <w:szCs w:val="28"/>
        </w:rPr>
        <w:t>выпо</w:t>
      </w:r>
      <w:r w:rsidR="006F24FB">
        <w:rPr>
          <w:rFonts w:ascii="Times New Roman" w:hAnsi="Times New Roman" w:cs="Times New Roman"/>
          <w:sz w:val="28"/>
          <w:szCs w:val="28"/>
        </w:rPr>
        <w:t>лнен (план – 7,9</w:t>
      </w:r>
      <w:r w:rsidR="00A17E93" w:rsidRPr="00737BCA">
        <w:rPr>
          <w:rFonts w:ascii="Times New Roman" w:hAnsi="Times New Roman" w:cs="Times New Roman"/>
          <w:sz w:val="28"/>
          <w:szCs w:val="28"/>
        </w:rPr>
        <w:t>, факт</w:t>
      </w:r>
      <w:r w:rsidR="00C430D5" w:rsidRPr="00737BCA">
        <w:rPr>
          <w:rFonts w:ascii="Times New Roman" w:hAnsi="Times New Roman" w:cs="Times New Roman"/>
          <w:sz w:val="28"/>
          <w:szCs w:val="28"/>
        </w:rPr>
        <w:t xml:space="preserve"> – 4</w:t>
      </w:r>
      <w:r w:rsidR="006911EA">
        <w:rPr>
          <w:rFonts w:ascii="Times New Roman" w:hAnsi="Times New Roman" w:cs="Times New Roman"/>
          <w:sz w:val="28"/>
          <w:szCs w:val="28"/>
        </w:rPr>
        <w:t>,9</w:t>
      </w:r>
      <w:r w:rsidRPr="00737BCA">
        <w:rPr>
          <w:rFonts w:ascii="Times New Roman" w:hAnsi="Times New Roman" w:cs="Times New Roman"/>
          <w:sz w:val="28"/>
          <w:szCs w:val="28"/>
        </w:rPr>
        <w:t>)</w:t>
      </w:r>
      <w:r w:rsidR="00C32AA9" w:rsidRPr="00737BCA">
        <w:rPr>
          <w:rFonts w:ascii="Times New Roman" w:hAnsi="Times New Roman" w:cs="Times New Roman"/>
          <w:sz w:val="28"/>
          <w:szCs w:val="28"/>
        </w:rPr>
        <w:t>;</w:t>
      </w:r>
    </w:p>
    <w:p w:rsidR="00C32AA9" w:rsidRPr="00737BCA" w:rsidRDefault="00C32AA9" w:rsidP="00C3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показатель «Первичная заболеваемость наркологическими расстройствами</w:t>
      </w:r>
      <w:r w:rsidR="009E3959" w:rsidRPr="00737BCA">
        <w:rPr>
          <w:rFonts w:ascii="Times New Roman" w:hAnsi="Times New Roman" w:cs="Times New Roman"/>
          <w:sz w:val="28"/>
          <w:szCs w:val="28"/>
        </w:rPr>
        <w:t>,</w:t>
      </w:r>
      <w:r w:rsidRPr="00737BC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9E3959" w:rsidRPr="00737BCA">
        <w:rPr>
          <w:rFonts w:ascii="Times New Roman" w:hAnsi="Times New Roman" w:cs="Times New Roman"/>
          <w:sz w:val="28"/>
          <w:szCs w:val="28"/>
        </w:rPr>
        <w:t>»</w:t>
      </w:r>
      <w:r w:rsidRPr="00737BCA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D24276" w:rsidRPr="00737BCA">
        <w:rPr>
          <w:rFonts w:ascii="Times New Roman" w:hAnsi="Times New Roman" w:cs="Times New Roman"/>
          <w:sz w:val="28"/>
          <w:szCs w:val="28"/>
        </w:rPr>
        <w:t xml:space="preserve">н </w:t>
      </w:r>
      <w:r w:rsidRPr="00737BCA">
        <w:rPr>
          <w:rFonts w:ascii="Times New Roman" w:hAnsi="Times New Roman" w:cs="Times New Roman"/>
          <w:sz w:val="28"/>
          <w:szCs w:val="28"/>
        </w:rPr>
        <w:t>(</w:t>
      </w:r>
      <w:r w:rsidR="00C430D5" w:rsidRPr="00737BCA">
        <w:rPr>
          <w:rFonts w:ascii="Times New Roman" w:hAnsi="Times New Roman" w:cs="Times New Roman"/>
          <w:sz w:val="28"/>
          <w:szCs w:val="28"/>
        </w:rPr>
        <w:t xml:space="preserve">план – 210, </w:t>
      </w:r>
      <w:r w:rsidRPr="00737BCA">
        <w:rPr>
          <w:rFonts w:ascii="Times New Roman" w:hAnsi="Times New Roman" w:cs="Times New Roman"/>
          <w:sz w:val="28"/>
          <w:szCs w:val="28"/>
        </w:rPr>
        <w:t xml:space="preserve">факт </w:t>
      </w:r>
      <w:r w:rsidR="00C430D5" w:rsidRPr="00737BCA">
        <w:rPr>
          <w:rFonts w:ascii="Times New Roman" w:hAnsi="Times New Roman" w:cs="Times New Roman"/>
          <w:sz w:val="28"/>
          <w:szCs w:val="28"/>
        </w:rPr>
        <w:t>– 204,2</w:t>
      </w:r>
      <w:r w:rsidRPr="00737BC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430D5" w:rsidRPr="00737BCA" w:rsidRDefault="00C32AA9" w:rsidP="00C3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lastRenderedPageBreak/>
        <w:t>показатель «Количество несовершеннолетних, находящихся в конфликте с законом, трудоустроенных в летний период через учреждения социального обслуживания, чел» выполнен (</w:t>
      </w:r>
      <w:r w:rsidR="00C430D5" w:rsidRPr="00737BCA">
        <w:rPr>
          <w:rFonts w:ascii="Times New Roman" w:hAnsi="Times New Roman" w:cs="Times New Roman"/>
          <w:sz w:val="28"/>
          <w:szCs w:val="28"/>
        </w:rPr>
        <w:t>план – 150, факт – 150);</w:t>
      </w:r>
    </w:p>
    <w:p w:rsidR="00C32AA9" w:rsidRPr="00737BCA" w:rsidRDefault="00C32AA9" w:rsidP="00C3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показатель «Количество денежных средств, выплаченных гражданам за добровольную выдачу органам внутренних дел или в подразделения (органы) войск национальной гвардии незаконно хранящегося огнестрельного оружия, боеприпасов</w:t>
      </w:r>
      <w:r w:rsidR="00A17E93" w:rsidRPr="00737BCA">
        <w:rPr>
          <w:rFonts w:ascii="Times New Roman" w:hAnsi="Times New Roman" w:cs="Times New Roman"/>
          <w:sz w:val="28"/>
          <w:szCs w:val="28"/>
        </w:rPr>
        <w:t>, тыс. руб.</w:t>
      </w:r>
      <w:r w:rsidRPr="00737BCA">
        <w:rPr>
          <w:rFonts w:ascii="Times New Roman" w:hAnsi="Times New Roman" w:cs="Times New Roman"/>
          <w:sz w:val="28"/>
          <w:szCs w:val="28"/>
        </w:rPr>
        <w:t xml:space="preserve">» выполнен, </w:t>
      </w:r>
      <w:r w:rsidR="00A17E93" w:rsidRPr="00737BCA">
        <w:rPr>
          <w:rFonts w:ascii="Times New Roman" w:hAnsi="Times New Roman" w:cs="Times New Roman"/>
          <w:sz w:val="28"/>
          <w:szCs w:val="28"/>
        </w:rPr>
        <w:t>(план – 10,6, факт – 10,6)</w:t>
      </w:r>
      <w:r w:rsidR="00E148A8" w:rsidRPr="00737BCA">
        <w:rPr>
          <w:rFonts w:ascii="Times New Roman" w:hAnsi="Times New Roman" w:cs="Times New Roman"/>
          <w:sz w:val="28"/>
          <w:szCs w:val="28"/>
        </w:rPr>
        <w:t>.</w:t>
      </w:r>
    </w:p>
    <w:p w:rsidR="00E148A8" w:rsidRPr="00737BCA" w:rsidRDefault="00E148A8" w:rsidP="00C3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Не выполнено:</w:t>
      </w:r>
    </w:p>
    <w:p w:rsidR="00322615" w:rsidRPr="00737BCA" w:rsidRDefault="00322615" w:rsidP="0032261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5693">
        <w:rPr>
          <w:rFonts w:ascii="Times New Roman" w:hAnsi="Times New Roman" w:cs="Times New Roman"/>
          <w:sz w:val="28"/>
          <w:szCs w:val="28"/>
        </w:rPr>
        <w:t xml:space="preserve">показатель «Доля граждан, проявляющих толерантность и уважение к закону и правилам общежития, %» не выполнен (план – 89, факт – 0) </w:t>
      </w:r>
      <w:r w:rsidR="005C5693" w:rsidRPr="005C5693">
        <w:rPr>
          <w:rFonts w:ascii="Times New Roman" w:hAnsi="Times New Roman" w:cs="Times New Roman"/>
          <w:spacing w:val="-6"/>
          <w:sz w:val="28"/>
          <w:szCs w:val="28"/>
        </w:rPr>
        <w:t>так как в 2023 году</w:t>
      </w:r>
      <w:r w:rsidRPr="005C56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5693" w:rsidRPr="005C5693">
        <w:rPr>
          <w:rFonts w:ascii="Times New Roman" w:hAnsi="Times New Roman" w:cs="Times New Roman"/>
          <w:spacing w:val="-6"/>
          <w:sz w:val="28"/>
          <w:szCs w:val="28"/>
        </w:rPr>
        <w:t>не проведено социологического исследования</w:t>
      </w:r>
      <w:r w:rsidRPr="005C56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5693" w:rsidRPr="005C5693">
        <w:rPr>
          <w:rFonts w:ascii="Times New Roman" w:hAnsi="Times New Roman" w:cs="Times New Roman"/>
          <w:spacing w:val="-6"/>
          <w:sz w:val="28"/>
          <w:szCs w:val="28"/>
        </w:rPr>
        <w:t>из-за</w:t>
      </w:r>
      <w:r w:rsidRPr="005C56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5693" w:rsidRPr="005C5693">
        <w:rPr>
          <w:rFonts w:ascii="Times New Roman" w:hAnsi="Times New Roman" w:cs="Times New Roman"/>
          <w:spacing w:val="-6"/>
          <w:sz w:val="28"/>
          <w:szCs w:val="28"/>
        </w:rPr>
        <w:t>отсутствия финансирования.</w:t>
      </w:r>
    </w:p>
    <w:p w:rsidR="00EB1DA7" w:rsidRPr="00737BCA" w:rsidRDefault="00EF75BB" w:rsidP="00EB1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показатель «Количество дружин, принявших участие на 1 и 2 этапах конкурса, ед.» не выполнен (</w:t>
      </w:r>
      <w:r w:rsidR="00C430D5" w:rsidRPr="00737BCA">
        <w:rPr>
          <w:rFonts w:ascii="Times New Roman" w:hAnsi="Times New Roman" w:cs="Times New Roman"/>
          <w:sz w:val="28"/>
          <w:szCs w:val="28"/>
        </w:rPr>
        <w:t>план – 8, факт – 6</w:t>
      </w:r>
      <w:r w:rsidRPr="00737BCA">
        <w:rPr>
          <w:rFonts w:ascii="Times New Roman" w:hAnsi="Times New Roman" w:cs="Times New Roman"/>
          <w:sz w:val="28"/>
          <w:szCs w:val="28"/>
        </w:rPr>
        <w:t xml:space="preserve">) </w:t>
      </w:r>
      <w:r w:rsidR="00EB1DA7" w:rsidRPr="00737BCA">
        <w:rPr>
          <w:rFonts w:ascii="Times New Roman" w:hAnsi="Times New Roman" w:cs="Times New Roman"/>
          <w:spacing w:val="-6"/>
          <w:sz w:val="28"/>
          <w:szCs w:val="28"/>
        </w:rPr>
        <w:t xml:space="preserve">из-за отсутствия в 2023 году финансирования на мероприятия </w:t>
      </w:r>
      <w:r w:rsidR="00EB1DA7" w:rsidRPr="00737BCA">
        <w:rPr>
          <w:rFonts w:ascii="Times New Roman" w:hAnsi="Times New Roman" w:cs="Times New Roman"/>
          <w:sz w:val="28"/>
          <w:szCs w:val="28"/>
        </w:rPr>
        <w:t>«Проведение ежегодного краевого конкурса «Лучшая народная дружина по охране общественного порядка» и «Лучший народный дружинник», стимулирующие выплаты за выход на дежурство народных дружинников в 2023 году не выплачивались.</w:t>
      </w:r>
    </w:p>
    <w:p w:rsidR="00A127F8" w:rsidRPr="00737BCA" w:rsidRDefault="00D64837" w:rsidP="00A1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«Профилактика и снижение преступности среди несовершеннолетних» в 2023 году н</w:t>
      </w:r>
      <w:r w:rsidR="00A127F8" w:rsidRPr="00737BCA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Забайкальского края сложилась система работы по профилактике безнадзорности, правонарушений, организации отдыха и занятости подростков, которая включает комплекс мер, направленных на выявление причин и условий, способствующих правонарушениям и осуществлению индивидуально-профилактической работы, как с несовершеннолетними, так и с семьями, находящимися в социально-опасном положении. </w:t>
      </w:r>
    </w:p>
    <w:p w:rsidR="00A127F8" w:rsidRPr="00737BCA" w:rsidRDefault="00A127F8" w:rsidP="00A1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4837" w:rsidRPr="00737BCA">
        <w:rPr>
          <w:rFonts w:ascii="Times New Roman" w:eastAsia="Times New Roman" w:hAnsi="Times New Roman" w:cs="Times New Roman"/>
          <w:sz w:val="28"/>
          <w:szCs w:val="28"/>
        </w:rPr>
        <w:t xml:space="preserve">2023 году в </w:t>
      </w:r>
      <w:r w:rsidRPr="00737BCA">
        <w:rPr>
          <w:rFonts w:ascii="Times New Roman" w:eastAsia="Times New Roman" w:hAnsi="Times New Roman" w:cs="Times New Roman"/>
          <w:sz w:val="28"/>
          <w:szCs w:val="28"/>
        </w:rPr>
        <w:t>Забайкальском крае осуществляют свою деятельность 38 комиссий по делам несовершеннолетних и защите их прав муниципального уровня, которые имеют широкий диапазон правовых мер по оказанию помощи в профилактике безнадзорности и правонарушений несовершеннолетних.</w:t>
      </w:r>
    </w:p>
    <w:p w:rsidR="00A127F8" w:rsidRPr="00737BCA" w:rsidRDefault="00305F5E" w:rsidP="00A127F8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BCA">
        <w:rPr>
          <w:rFonts w:ascii="Times New Roman" w:hAnsi="Times New Roman" w:cs="Times New Roman"/>
          <w:sz w:val="28"/>
          <w:szCs w:val="28"/>
        </w:rPr>
        <w:t>В</w:t>
      </w:r>
      <w:r w:rsidR="00D64837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A127F8" w:rsidRPr="00737BCA">
        <w:rPr>
          <w:rFonts w:ascii="Times New Roman" w:hAnsi="Times New Roman" w:cs="Times New Roman"/>
          <w:sz w:val="28"/>
          <w:szCs w:val="28"/>
        </w:rPr>
        <w:t xml:space="preserve">период летних каникул </w:t>
      </w:r>
      <w:r w:rsidRPr="00737BC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A127F8" w:rsidRPr="00737BCA">
        <w:rPr>
          <w:rFonts w:ascii="Times New Roman" w:hAnsi="Times New Roman" w:cs="Times New Roman"/>
          <w:sz w:val="28"/>
          <w:szCs w:val="28"/>
        </w:rPr>
        <w:t xml:space="preserve">проводились межведомственные рейды, проверялись места концентрации несовершеннолетних. Систематически по месту жительства посещались несовершеннолетние, находящиеся в социально опасном положении. С участием всех заинтересованных служб и ведомств Забайкальского края проводились комплексные профилактические мероприятия: «Несовершеннолетние», «Все дети в школу», «Улица», «Подросток», позволившие сократить количество преступлений и административных </w:t>
      </w:r>
      <w:r w:rsidR="00A127F8" w:rsidRPr="0073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правонарушений, совершаемых несовершеннолетним в период каникул.</w:t>
      </w:r>
    </w:p>
    <w:p w:rsidR="00C430D5" w:rsidRPr="00E37B82" w:rsidRDefault="00D64837" w:rsidP="00C43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В 2023 году к</w:t>
      </w:r>
      <w:r w:rsidR="00C430D5" w:rsidRPr="00737BCA">
        <w:rPr>
          <w:rFonts w:ascii="Times New Roman" w:hAnsi="Times New Roman" w:cs="Times New Roman"/>
          <w:sz w:val="28"/>
          <w:szCs w:val="28"/>
        </w:rPr>
        <w:t>оличество несовершеннолетних, находящихся в конфликте с законом, трудоустроенных в летний период через учреждения социального обслуживания – 150</w:t>
      </w:r>
      <w:r w:rsidR="00E37B82" w:rsidRPr="00E37B82">
        <w:rPr>
          <w:rFonts w:ascii="Times New Roman" w:hAnsi="Times New Roman" w:cs="Times New Roman"/>
          <w:sz w:val="28"/>
          <w:szCs w:val="28"/>
        </w:rPr>
        <w:t>.</w:t>
      </w:r>
      <w:r w:rsidR="00C430D5" w:rsidRPr="00E3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F8" w:rsidRPr="00737BCA" w:rsidRDefault="00A127F8" w:rsidP="00A1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Показатель «Первичная заболеваемость наркологическими расстройствами</w:t>
      </w:r>
      <w:r w:rsidR="009E3959" w:rsidRPr="00737BCA">
        <w:rPr>
          <w:rFonts w:ascii="Times New Roman" w:hAnsi="Times New Roman" w:cs="Times New Roman"/>
          <w:sz w:val="28"/>
          <w:szCs w:val="28"/>
        </w:rPr>
        <w:t xml:space="preserve">, </w:t>
      </w:r>
      <w:r w:rsidRPr="00737BCA">
        <w:rPr>
          <w:rFonts w:ascii="Times New Roman" w:hAnsi="Times New Roman" w:cs="Times New Roman"/>
          <w:sz w:val="28"/>
          <w:szCs w:val="28"/>
        </w:rPr>
        <w:t>на 100 тыс. населения</w:t>
      </w:r>
      <w:r w:rsidR="009E3959" w:rsidRPr="00737BCA">
        <w:rPr>
          <w:rFonts w:ascii="Times New Roman" w:hAnsi="Times New Roman" w:cs="Times New Roman"/>
          <w:sz w:val="28"/>
          <w:szCs w:val="28"/>
        </w:rPr>
        <w:t>»</w:t>
      </w:r>
      <w:r w:rsidRPr="00737BCA">
        <w:rPr>
          <w:rFonts w:ascii="Times New Roman" w:hAnsi="Times New Roman" w:cs="Times New Roman"/>
          <w:sz w:val="28"/>
          <w:szCs w:val="28"/>
        </w:rPr>
        <w:t xml:space="preserve"> фа</w:t>
      </w:r>
      <w:r w:rsidR="00D64837" w:rsidRPr="00737BCA">
        <w:rPr>
          <w:rFonts w:ascii="Times New Roman" w:hAnsi="Times New Roman" w:cs="Times New Roman"/>
          <w:sz w:val="28"/>
          <w:szCs w:val="28"/>
        </w:rPr>
        <w:t>ктически составил 1976 человек (в 2022 году</w:t>
      </w:r>
      <w:r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D64837" w:rsidRPr="00737BCA">
        <w:rPr>
          <w:rFonts w:ascii="Times New Roman" w:hAnsi="Times New Roman" w:cs="Times New Roman"/>
          <w:sz w:val="28"/>
          <w:szCs w:val="28"/>
        </w:rPr>
        <w:t xml:space="preserve">– на 100 тыс. населения </w:t>
      </w:r>
      <w:r w:rsidR="003F45F9" w:rsidRPr="00737BCA">
        <w:rPr>
          <w:rFonts w:ascii="Times New Roman" w:hAnsi="Times New Roman" w:cs="Times New Roman"/>
          <w:sz w:val="28"/>
          <w:szCs w:val="28"/>
        </w:rPr>
        <w:t>выявлено</w:t>
      </w:r>
      <w:r w:rsidR="00D64837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3F45F9" w:rsidRPr="00737BCA">
        <w:rPr>
          <w:rFonts w:ascii="Times New Roman" w:hAnsi="Times New Roman" w:cs="Times New Roman"/>
          <w:sz w:val="28"/>
          <w:szCs w:val="28"/>
        </w:rPr>
        <w:t>1894 человек).</w:t>
      </w:r>
      <w:r w:rsidR="009E3959" w:rsidRPr="00737BCA">
        <w:rPr>
          <w:rFonts w:ascii="Times New Roman" w:hAnsi="Times New Roman" w:cs="Times New Roman"/>
          <w:sz w:val="28"/>
          <w:szCs w:val="28"/>
        </w:rPr>
        <w:t xml:space="preserve">Увеличению выявляемости </w:t>
      </w:r>
      <w:r w:rsidRPr="00737BCA">
        <w:rPr>
          <w:rFonts w:ascii="Times New Roman" w:hAnsi="Times New Roman" w:cs="Times New Roman"/>
          <w:sz w:val="28"/>
          <w:szCs w:val="28"/>
        </w:rPr>
        <w:t xml:space="preserve">способствовало совершенствование методов профилактики и диагностики незаконного потребления наркотиков и наркомании, реализация которых осуществлялась в рамках подпрограммы «Выявление, лечение и реабилитация лиц с </w:t>
      </w:r>
      <w:r w:rsidRPr="00737BCA">
        <w:rPr>
          <w:rFonts w:ascii="Times New Roman" w:hAnsi="Times New Roman" w:cs="Times New Roman"/>
          <w:sz w:val="28"/>
          <w:szCs w:val="28"/>
        </w:rPr>
        <w:lastRenderedPageBreak/>
        <w:t>наркологическими расстройствами» государственной программы Забайкальского края «Комплексные меры по улучшению наркологической ситуации в Забайкальском крае».</w:t>
      </w:r>
    </w:p>
    <w:p w:rsidR="00A127F8" w:rsidRPr="00737BCA" w:rsidRDefault="003F45F9" w:rsidP="00A1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В рамках реализации мероприятия «Проведение ежегодного конкурса «Лучшая народная дружина по охране общественного порядка» и «Лучший народный дружинник</w:t>
      </w:r>
      <w:r w:rsidR="00A127F8" w:rsidRPr="00737BCA">
        <w:rPr>
          <w:rFonts w:ascii="Times New Roman" w:hAnsi="Times New Roman" w:cs="Times New Roman"/>
          <w:sz w:val="28"/>
          <w:szCs w:val="28"/>
        </w:rPr>
        <w:t xml:space="preserve"> в Администрации Губернатора Забайкальского края 21 декабря 2023 года проведено награждение </w:t>
      </w:r>
      <w:r w:rsidR="00A127F8" w:rsidRPr="004E50F2">
        <w:rPr>
          <w:rFonts w:ascii="Times New Roman" w:hAnsi="Times New Roman" w:cs="Times New Roman"/>
          <w:sz w:val="28"/>
          <w:szCs w:val="28"/>
        </w:rPr>
        <w:t>8 человек</w:t>
      </w:r>
      <w:r w:rsidR="004E50F2" w:rsidRPr="004E50F2">
        <w:rPr>
          <w:rFonts w:ascii="Times New Roman" w:hAnsi="Times New Roman" w:cs="Times New Roman"/>
          <w:sz w:val="28"/>
          <w:szCs w:val="28"/>
        </w:rPr>
        <w:t>,</w:t>
      </w:r>
      <w:r w:rsidR="0063135D" w:rsidRPr="004E50F2">
        <w:rPr>
          <w:rFonts w:ascii="Times New Roman" w:hAnsi="Times New Roman" w:cs="Times New Roman"/>
          <w:sz w:val="28"/>
          <w:szCs w:val="28"/>
        </w:rPr>
        <w:t xml:space="preserve"> </w:t>
      </w:r>
      <w:r w:rsidR="00E37B82" w:rsidRPr="004E50F2">
        <w:rPr>
          <w:rFonts w:ascii="Times New Roman" w:hAnsi="Times New Roman" w:cs="Times New Roman"/>
          <w:sz w:val="28"/>
          <w:szCs w:val="28"/>
        </w:rPr>
        <w:t>победивших</w:t>
      </w:r>
      <w:r w:rsidRPr="004E50F2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737BCA">
        <w:rPr>
          <w:rFonts w:ascii="Times New Roman" w:hAnsi="Times New Roman" w:cs="Times New Roman"/>
          <w:sz w:val="28"/>
          <w:szCs w:val="28"/>
        </w:rPr>
        <w:t>, им были с вручены б</w:t>
      </w:r>
      <w:r w:rsidR="00A127F8" w:rsidRPr="00737BCA">
        <w:rPr>
          <w:rFonts w:ascii="Times New Roman" w:hAnsi="Times New Roman" w:cs="Times New Roman"/>
          <w:sz w:val="28"/>
          <w:szCs w:val="28"/>
        </w:rPr>
        <w:t>лагодарности Администрации Губернатора Забайкальского края и денежные премии.</w:t>
      </w:r>
    </w:p>
    <w:p w:rsidR="00A127F8" w:rsidRPr="00737BCA" w:rsidRDefault="00A127F8" w:rsidP="00A1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Мероприятие «</w:t>
      </w:r>
      <w:proofErr w:type="spellStart"/>
      <w:r w:rsidRPr="00737B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37BCA">
        <w:rPr>
          <w:rFonts w:ascii="Times New Roman" w:hAnsi="Times New Roman" w:cs="Times New Roman"/>
          <w:sz w:val="28"/>
          <w:szCs w:val="28"/>
        </w:rPr>
        <w:t>-игра, направленная на противодействие идеологии терроризма в молодежной среде», не проведено в связи с отсутствием заявок на проведение конкурса. Денежные средства возвращены в бюджет Забайкальского края.</w:t>
      </w:r>
    </w:p>
    <w:p w:rsidR="00CD24B1" w:rsidRPr="00737BCA" w:rsidRDefault="00CD24B1" w:rsidP="00185E3A">
      <w:pPr>
        <w:pStyle w:val="210"/>
        <w:widowControl w:val="0"/>
        <w:spacing w:line="240" w:lineRule="auto"/>
        <w:ind w:firstLine="709"/>
        <w:jc w:val="both"/>
        <w:rPr>
          <w:sz w:val="28"/>
          <w:szCs w:val="28"/>
        </w:rPr>
      </w:pPr>
    </w:p>
    <w:p w:rsidR="00FF0543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9" w:name="bookmark10"/>
      <w:r w:rsidRPr="00737BCA">
        <w:rPr>
          <w:rFonts w:cs="Times New Roman"/>
          <w:sz w:val="28"/>
          <w:szCs w:val="28"/>
        </w:rPr>
        <w:t xml:space="preserve">1.6.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 xml:space="preserve">Государственная поддержка развития казачества </w:t>
      </w:r>
    </w:p>
    <w:p w:rsidR="000034CE" w:rsidRPr="00737BCA" w:rsidRDefault="000034C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на территории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bookmarkEnd w:id="9"/>
    </w:p>
    <w:p w:rsidR="00966873" w:rsidRPr="00737BCA" w:rsidRDefault="00966873" w:rsidP="00AE1EA4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1EA4" w:rsidRPr="00737BCA" w:rsidRDefault="00AE1EA4" w:rsidP="00AE1EA4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Срок реализации мероприятий данной подпрограммы 2014-2022 гг.</w:t>
      </w:r>
    </w:p>
    <w:p w:rsidR="00E02522" w:rsidRPr="00737BCA" w:rsidRDefault="00E02522" w:rsidP="008F23B2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034CE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10" w:name="bookmark11"/>
      <w:r w:rsidRPr="00737BCA">
        <w:rPr>
          <w:rFonts w:cs="Times New Roman"/>
          <w:sz w:val="28"/>
          <w:szCs w:val="28"/>
        </w:rPr>
        <w:t xml:space="preserve">1.7.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Укрепление единства российской нации и этнокультурное развитие народов 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bookmarkEnd w:id="10"/>
    </w:p>
    <w:p w:rsidR="00966873" w:rsidRPr="00737BCA" w:rsidRDefault="00966873" w:rsidP="00AE1EA4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1EA4" w:rsidRPr="00737BCA" w:rsidRDefault="00AE1EA4" w:rsidP="00AE1EA4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Срок реализации мероприятий данной подпрограммы 2015-2022 гг.</w:t>
      </w:r>
    </w:p>
    <w:p w:rsidR="004619D2" w:rsidRPr="00737BCA" w:rsidRDefault="004619D2" w:rsidP="008F23B2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8414A" w:rsidRPr="00737BCA" w:rsidRDefault="00E8414A" w:rsidP="00E8414A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11" w:name="bookmark12"/>
      <w:r w:rsidRPr="00737BCA">
        <w:rPr>
          <w:rFonts w:cs="Times New Roman"/>
          <w:sz w:val="28"/>
          <w:szCs w:val="28"/>
        </w:rPr>
        <w:t xml:space="preserve">1.8. 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>Государственная поддерж</w:t>
      </w:r>
      <w:r w:rsidR="00356DED" w:rsidRPr="00737BCA">
        <w:rPr>
          <w:rFonts w:cs="Times New Roman"/>
          <w:sz w:val="28"/>
          <w:szCs w:val="28"/>
        </w:rPr>
        <w:t>ка некоммерческих организаций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</w:p>
    <w:p w:rsidR="00966873" w:rsidRPr="00737BCA" w:rsidRDefault="00966873" w:rsidP="00AE1EA4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1EA4" w:rsidRPr="00737BCA" w:rsidRDefault="00AE1EA4" w:rsidP="00AE1EA4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Срок реализации мероприятий данной подпрограммы 2020-2022 гг.</w:t>
      </w:r>
    </w:p>
    <w:p w:rsidR="00245B54" w:rsidRPr="00737BCA" w:rsidRDefault="00245B54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E7478E" w:rsidRPr="00737BCA" w:rsidRDefault="00D4648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2. Сведения о достижении целевых показателей </w:t>
      </w:r>
    </w:p>
    <w:p w:rsidR="00D46485" w:rsidRPr="00737BCA" w:rsidRDefault="00C22120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Г</w:t>
      </w:r>
      <w:r w:rsidR="00D46485" w:rsidRPr="00737BCA">
        <w:rPr>
          <w:rFonts w:cs="Times New Roman"/>
          <w:sz w:val="28"/>
          <w:szCs w:val="28"/>
        </w:rPr>
        <w:t>осударственной</w:t>
      </w:r>
      <w:r w:rsidR="00FF0543" w:rsidRPr="00737BCA">
        <w:rPr>
          <w:rFonts w:cs="Times New Roman"/>
          <w:sz w:val="28"/>
          <w:szCs w:val="28"/>
        </w:rPr>
        <w:t xml:space="preserve"> </w:t>
      </w:r>
      <w:r w:rsidR="00D46485" w:rsidRPr="00737BCA">
        <w:rPr>
          <w:rFonts w:cs="Times New Roman"/>
          <w:sz w:val="28"/>
          <w:szCs w:val="28"/>
        </w:rPr>
        <w:t xml:space="preserve">программы </w:t>
      </w:r>
    </w:p>
    <w:p w:rsidR="00D46485" w:rsidRPr="00737BCA" w:rsidRDefault="00D46485" w:rsidP="008F23B2">
      <w:pPr>
        <w:pStyle w:val="12"/>
        <w:widowControl w:val="0"/>
        <w:shd w:val="clear" w:color="auto" w:fill="auto"/>
        <w:spacing w:line="240" w:lineRule="auto"/>
        <w:ind w:firstLine="709"/>
        <w:jc w:val="left"/>
        <w:rPr>
          <w:rFonts w:cs="Times New Roman"/>
          <w:b w:val="0"/>
          <w:sz w:val="28"/>
          <w:szCs w:val="28"/>
        </w:rPr>
      </w:pPr>
    </w:p>
    <w:p w:rsidR="00D46485" w:rsidRPr="00737BCA" w:rsidRDefault="00D46485" w:rsidP="008F23B2">
      <w:pPr>
        <w:pStyle w:val="12"/>
        <w:widowControl w:val="0"/>
        <w:shd w:val="clear" w:color="auto" w:fill="auto"/>
        <w:spacing w:line="240" w:lineRule="auto"/>
        <w:ind w:firstLine="709"/>
        <w:jc w:val="left"/>
        <w:rPr>
          <w:rFonts w:cs="Times New Roman"/>
          <w:b w:val="0"/>
          <w:sz w:val="28"/>
          <w:szCs w:val="28"/>
        </w:rPr>
      </w:pPr>
      <w:r w:rsidRPr="00737BCA">
        <w:rPr>
          <w:rFonts w:cs="Times New Roman"/>
          <w:b w:val="0"/>
          <w:sz w:val="28"/>
          <w:szCs w:val="28"/>
        </w:rPr>
        <w:t>Сведени</w:t>
      </w:r>
      <w:r w:rsidR="0004622D" w:rsidRPr="00737BCA">
        <w:rPr>
          <w:rFonts w:cs="Times New Roman"/>
          <w:b w:val="0"/>
          <w:sz w:val="28"/>
          <w:szCs w:val="28"/>
        </w:rPr>
        <w:t>я представлены по форме в</w:t>
      </w:r>
      <w:r w:rsidR="00FF0543" w:rsidRPr="00737BCA">
        <w:rPr>
          <w:rFonts w:cs="Times New Roman"/>
          <w:b w:val="0"/>
          <w:sz w:val="28"/>
          <w:szCs w:val="28"/>
        </w:rPr>
        <w:t xml:space="preserve"> </w:t>
      </w:r>
      <w:r w:rsidR="006E3BC3" w:rsidRPr="00737BCA">
        <w:rPr>
          <w:rFonts w:cs="Times New Roman"/>
          <w:b w:val="0"/>
          <w:sz w:val="28"/>
          <w:szCs w:val="28"/>
        </w:rPr>
        <w:t>п</w:t>
      </w:r>
      <w:r w:rsidR="0004622D" w:rsidRPr="00737BCA">
        <w:rPr>
          <w:rFonts w:cs="Times New Roman"/>
          <w:b w:val="0"/>
          <w:sz w:val="28"/>
          <w:szCs w:val="28"/>
        </w:rPr>
        <w:t>риложении</w:t>
      </w:r>
      <w:r w:rsidR="000758AD" w:rsidRPr="00737BCA">
        <w:rPr>
          <w:rFonts w:cs="Times New Roman"/>
          <w:b w:val="0"/>
          <w:sz w:val="28"/>
          <w:szCs w:val="28"/>
        </w:rPr>
        <w:t xml:space="preserve"> № 1</w:t>
      </w:r>
      <w:r w:rsidR="00FF0543" w:rsidRPr="00737BCA">
        <w:rPr>
          <w:rFonts w:cs="Times New Roman"/>
          <w:b w:val="0"/>
          <w:sz w:val="28"/>
          <w:szCs w:val="28"/>
        </w:rPr>
        <w:t xml:space="preserve"> </w:t>
      </w:r>
      <w:r w:rsidR="006E3BC3" w:rsidRPr="00737BCA">
        <w:rPr>
          <w:rFonts w:cs="Times New Roman"/>
          <w:b w:val="0"/>
          <w:sz w:val="28"/>
          <w:szCs w:val="28"/>
        </w:rPr>
        <w:t>к отчету</w:t>
      </w:r>
      <w:r w:rsidRPr="00737BCA">
        <w:rPr>
          <w:rFonts w:cs="Times New Roman"/>
          <w:b w:val="0"/>
          <w:sz w:val="28"/>
          <w:szCs w:val="28"/>
        </w:rPr>
        <w:t>.</w:t>
      </w:r>
    </w:p>
    <w:p w:rsidR="00576617" w:rsidRPr="00737BCA" w:rsidRDefault="00576617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0D0EBE" w:rsidRPr="00737BCA" w:rsidRDefault="000D0EB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3. Информация о выполнении основных мероприятий, мероприятий и достигнутых непосредственных результатах</w:t>
      </w:r>
    </w:p>
    <w:p w:rsidR="000D0EBE" w:rsidRPr="00737BCA" w:rsidRDefault="000D0EBE" w:rsidP="008F23B2">
      <w:pPr>
        <w:pStyle w:val="12"/>
        <w:widowControl w:val="0"/>
        <w:shd w:val="clear" w:color="auto" w:fill="auto"/>
        <w:spacing w:line="240" w:lineRule="auto"/>
        <w:ind w:firstLine="709"/>
        <w:jc w:val="left"/>
        <w:rPr>
          <w:rFonts w:cs="Times New Roman"/>
          <w:b w:val="0"/>
          <w:sz w:val="28"/>
          <w:szCs w:val="28"/>
        </w:rPr>
      </w:pPr>
    </w:p>
    <w:p w:rsidR="000D0EBE" w:rsidRPr="00737BCA" w:rsidRDefault="000D0EBE" w:rsidP="008F23B2">
      <w:pPr>
        <w:pStyle w:val="12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37BCA">
        <w:rPr>
          <w:rFonts w:cs="Times New Roman"/>
          <w:b w:val="0"/>
          <w:sz w:val="28"/>
          <w:szCs w:val="28"/>
        </w:rPr>
        <w:t>Информаци</w:t>
      </w:r>
      <w:r w:rsidR="00B458CB" w:rsidRPr="00737BCA">
        <w:rPr>
          <w:rFonts w:cs="Times New Roman"/>
          <w:b w:val="0"/>
          <w:sz w:val="28"/>
          <w:szCs w:val="28"/>
        </w:rPr>
        <w:t>я</w:t>
      </w:r>
      <w:r w:rsidRPr="00737BCA">
        <w:rPr>
          <w:rFonts w:cs="Times New Roman"/>
          <w:b w:val="0"/>
          <w:sz w:val="28"/>
          <w:szCs w:val="28"/>
        </w:rPr>
        <w:t xml:space="preserve"> представлена </w:t>
      </w:r>
      <w:r w:rsidR="0004622D" w:rsidRPr="00737BCA">
        <w:rPr>
          <w:rFonts w:cs="Times New Roman"/>
          <w:b w:val="0"/>
          <w:sz w:val="28"/>
          <w:szCs w:val="28"/>
        </w:rPr>
        <w:t>по форме (</w:t>
      </w:r>
      <w:r w:rsidR="006E3BC3" w:rsidRPr="00737BCA">
        <w:rPr>
          <w:rFonts w:cs="Times New Roman"/>
          <w:b w:val="0"/>
          <w:sz w:val="28"/>
          <w:szCs w:val="28"/>
        </w:rPr>
        <w:t>п</w:t>
      </w:r>
      <w:r w:rsidR="0004622D" w:rsidRPr="00737BCA">
        <w:rPr>
          <w:rFonts w:cs="Times New Roman"/>
          <w:b w:val="0"/>
          <w:sz w:val="28"/>
          <w:szCs w:val="28"/>
        </w:rPr>
        <w:t xml:space="preserve">риложение </w:t>
      </w:r>
      <w:r w:rsidR="000758AD" w:rsidRPr="00737BCA">
        <w:rPr>
          <w:rFonts w:cs="Times New Roman"/>
          <w:b w:val="0"/>
          <w:sz w:val="28"/>
          <w:szCs w:val="28"/>
        </w:rPr>
        <w:t>№ 2</w:t>
      </w:r>
      <w:r w:rsidR="0004622D" w:rsidRPr="00737BCA">
        <w:rPr>
          <w:rFonts w:cs="Times New Roman"/>
          <w:b w:val="0"/>
          <w:sz w:val="28"/>
          <w:szCs w:val="28"/>
        </w:rPr>
        <w:t>).</w:t>
      </w:r>
    </w:p>
    <w:p w:rsidR="000D0EBE" w:rsidRPr="00737BCA" w:rsidRDefault="000D0EB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3B4689" w:rsidRPr="00737BCA" w:rsidRDefault="00F74374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4. </w:t>
      </w:r>
      <w:r w:rsidR="000034CE" w:rsidRPr="00737BCA">
        <w:rPr>
          <w:rFonts w:cs="Times New Roman"/>
          <w:sz w:val="28"/>
          <w:szCs w:val="28"/>
        </w:rPr>
        <w:t xml:space="preserve">Анализ факторов, повлиявших на ход реализации </w:t>
      </w:r>
    </w:p>
    <w:p w:rsidR="000034CE" w:rsidRPr="00737BCA" w:rsidRDefault="000034C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государственной программы</w:t>
      </w:r>
      <w:bookmarkEnd w:id="11"/>
    </w:p>
    <w:p w:rsidR="003B4689" w:rsidRPr="00737BCA" w:rsidRDefault="003B4689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0034CE" w:rsidRPr="00737BCA" w:rsidRDefault="000034CE" w:rsidP="008F23B2">
      <w:pPr>
        <w:pStyle w:val="210"/>
        <w:widowControl w:val="0"/>
        <w:shd w:val="clear" w:color="auto" w:fill="auto"/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Основным фактором, повлиявшим на ход реализации </w:t>
      </w:r>
      <w:r w:rsidR="002552AA" w:rsidRPr="00737BCA">
        <w:rPr>
          <w:rFonts w:cs="Times New Roman"/>
          <w:sz w:val="28"/>
          <w:szCs w:val="28"/>
        </w:rPr>
        <w:t xml:space="preserve">государственной </w:t>
      </w:r>
      <w:r w:rsidRPr="00737BCA">
        <w:rPr>
          <w:rFonts w:cs="Times New Roman"/>
          <w:sz w:val="28"/>
          <w:szCs w:val="28"/>
        </w:rPr>
        <w:t xml:space="preserve">программы, стало недостаточное финансирование ее мероприятий. </w:t>
      </w:r>
      <w:r w:rsidR="004E51CD" w:rsidRPr="00737BCA">
        <w:rPr>
          <w:rFonts w:cs="Times New Roman"/>
          <w:sz w:val="28"/>
          <w:szCs w:val="28"/>
        </w:rPr>
        <w:t>В общем итоге по результатам реализации государственной программы</w:t>
      </w:r>
      <w:r w:rsidR="00FF0543" w:rsidRPr="00737BCA">
        <w:rPr>
          <w:rFonts w:cs="Times New Roman"/>
          <w:sz w:val="28"/>
          <w:szCs w:val="28"/>
        </w:rPr>
        <w:t xml:space="preserve"> </w:t>
      </w:r>
      <w:r w:rsidRPr="00737BCA">
        <w:rPr>
          <w:rFonts w:cs="Times New Roman"/>
          <w:sz w:val="28"/>
          <w:szCs w:val="28"/>
        </w:rPr>
        <w:t xml:space="preserve">по </w:t>
      </w:r>
      <w:r w:rsidR="00550F2E" w:rsidRPr="00737BCA">
        <w:rPr>
          <w:rFonts w:cs="Times New Roman"/>
          <w:sz w:val="28"/>
          <w:szCs w:val="28"/>
        </w:rPr>
        <w:t>8</w:t>
      </w:r>
      <w:r w:rsidR="006A6840" w:rsidRPr="00737BCA">
        <w:rPr>
          <w:rFonts w:cs="Times New Roman"/>
          <w:sz w:val="28"/>
          <w:szCs w:val="28"/>
        </w:rPr>
        <w:t xml:space="preserve"> показател</w:t>
      </w:r>
      <w:r w:rsidR="00C43780" w:rsidRPr="00737BCA">
        <w:rPr>
          <w:rFonts w:cs="Times New Roman"/>
          <w:sz w:val="28"/>
          <w:szCs w:val="28"/>
        </w:rPr>
        <w:t>ям</w:t>
      </w:r>
      <w:r w:rsidR="002552AA" w:rsidRPr="00737BCA">
        <w:rPr>
          <w:rFonts w:cs="Times New Roman"/>
          <w:sz w:val="28"/>
          <w:szCs w:val="28"/>
        </w:rPr>
        <w:t xml:space="preserve"> не достигнуты плановые значения</w:t>
      </w:r>
      <w:r w:rsidRPr="00737BCA">
        <w:rPr>
          <w:rFonts w:cs="Times New Roman"/>
          <w:sz w:val="28"/>
          <w:szCs w:val="28"/>
        </w:rPr>
        <w:t xml:space="preserve"> (</w:t>
      </w:r>
      <w:r w:rsidR="00AC1E3A" w:rsidRPr="00737BCA">
        <w:rPr>
          <w:rFonts w:cs="Times New Roman"/>
          <w:sz w:val="28"/>
          <w:szCs w:val="28"/>
        </w:rPr>
        <w:t>1</w:t>
      </w:r>
      <w:r w:rsidR="00FF0543" w:rsidRPr="00737BCA">
        <w:rPr>
          <w:rFonts w:cs="Times New Roman"/>
          <w:sz w:val="28"/>
          <w:szCs w:val="28"/>
        </w:rPr>
        <w:t xml:space="preserve"> </w:t>
      </w:r>
      <w:r w:rsidRPr="00737BCA">
        <w:rPr>
          <w:rFonts w:cs="Times New Roman"/>
          <w:sz w:val="28"/>
          <w:szCs w:val="28"/>
        </w:rPr>
        <w:t>показател</w:t>
      </w:r>
      <w:r w:rsidR="00AC1E3A" w:rsidRPr="00737BCA">
        <w:rPr>
          <w:rFonts w:cs="Times New Roman"/>
          <w:sz w:val="28"/>
          <w:szCs w:val="28"/>
        </w:rPr>
        <w:t>ь</w:t>
      </w:r>
      <w:r w:rsidR="009B1316" w:rsidRPr="00737BCA">
        <w:rPr>
          <w:rFonts w:cs="Times New Roman"/>
          <w:sz w:val="28"/>
          <w:szCs w:val="28"/>
        </w:rPr>
        <w:t xml:space="preserve"> по подпрограмм</w:t>
      </w:r>
      <w:r w:rsidR="00C30B7E" w:rsidRPr="00737BCA">
        <w:rPr>
          <w:rFonts w:cs="Times New Roman"/>
          <w:sz w:val="28"/>
          <w:szCs w:val="28"/>
        </w:rPr>
        <w:t>е</w:t>
      </w:r>
      <w:r w:rsidRPr="00737BCA">
        <w:rPr>
          <w:rFonts w:cs="Times New Roman"/>
          <w:sz w:val="28"/>
          <w:szCs w:val="28"/>
        </w:rPr>
        <w:t xml:space="preserve">, </w:t>
      </w:r>
      <w:r w:rsidR="00C43780" w:rsidRPr="00737BCA">
        <w:rPr>
          <w:rFonts w:cs="Times New Roman"/>
          <w:sz w:val="28"/>
          <w:szCs w:val="28"/>
        </w:rPr>
        <w:t>2</w:t>
      </w:r>
      <w:r w:rsidRPr="00737BCA">
        <w:rPr>
          <w:rFonts w:cs="Times New Roman"/>
          <w:sz w:val="28"/>
          <w:szCs w:val="28"/>
        </w:rPr>
        <w:t xml:space="preserve"> </w:t>
      </w:r>
      <w:r w:rsidR="0058330A" w:rsidRPr="00737BCA">
        <w:rPr>
          <w:rFonts w:cs="Times New Roman"/>
          <w:sz w:val="28"/>
          <w:szCs w:val="28"/>
        </w:rPr>
        <w:t>–</w:t>
      </w:r>
      <w:r w:rsidRPr="00737BCA">
        <w:rPr>
          <w:rFonts w:cs="Times New Roman"/>
          <w:sz w:val="28"/>
          <w:szCs w:val="28"/>
        </w:rPr>
        <w:t xml:space="preserve"> по </w:t>
      </w:r>
      <w:r w:rsidR="00C30B7E" w:rsidRPr="00737BCA">
        <w:rPr>
          <w:rFonts w:cs="Times New Roman"/>
          <w:sz w:val="28"/>
          <w:szCs w:val="28"/>
        </w:rPr>
        <w:t xml:space="preserve">основным </w:t>
      </w:r>
      <w:r w:rsidRPr="00737BCA">
        <w:rPr>
          <w:rFonts w:cs="Times New Roman"/>
          <w:sz w:val="28"/>
          <w:szCs w:val="28"/>
        </w:rPr>
        <w:lastRenderedPageBreak/>
        <w:t>мероприятиям</w:t>
      </w:r>
      <w:r w:rsidR="00C30B7E" w:rsidRPr="00737BCA">
        <w:rPr>
          <w:rFonts w:cs="Times New Roman"/>
          <w:sz w:val="28"/>
          <w:szCs w:val="28"/>
        </w:rPr>
        <w:t xml:space="preserve">, </w:t>
      </w:r>
      <w:r w:rsidR="00550F2E" w:rsidRPr="00737BCA">
        <w:rPr>
          <w:rFonts w:cs="Times New Roman"/>
          <w:sz w:val="28"/>
          <w:szCs w:val="28"/>
        </w:rPr>
        <w:t>5</w:t>
      </w:r>
      <w:r w:rsidR="00C30B7E" w:rsidRPr="00737BCA">
        <w:rPr>
          <w:rFonts w:cs="Times New Roman"/>
          <w:sz w:val="28"/>
          <w:szCs w:val="28"/>
        </w:rPr>
        <w:t xml:space="preserve"> – по мероприятиям</w:t>
      </w:r>
      <w:r w:rsidRPr="00737BCA">
        <w:rPr>
          <w:rFonts w:cs="Times New Roman"/>
          <w:sz w:val="28"/>
          <w:szCs w:val="28"/>
        </w:rPr>
        <w:t>)</w:t>
      </w:r>
      <w:r w:rsidR="009B1316" w:rsidRPr="00737BCA">
        <w:rPr>
          <w:rFonts w:cs="Times New Roman"/>
          <w:sz w:val="28"/>
          <w:szCs w:val="28"/>
        </w:rPr>
        <w:t>.</w:t>
      </w:r>
    </w:p>
    <w:p w:rsidR="003372AC" w:rsidRPr="00737BCA" w:rsidRDefault="000034CE" w:rsidP="003372AC">
      <w:pPr>
        <w:pStyle w:val="210"/>
        <w:widowControl w:val="0"/>
        <w:shd w:val="clear" w:color="auto" w:fill="auto"/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Анализ факторов по подпрограммам выглядит следующим образом:</w:t>
      </w:r>
    </w:p>
    <w:p w:rsidR="003372AC" w:rsidRPr="00737BCA" w:rsidRDefault="003372AC" w:rsidP="003372AC">
      <w:pPr>
        <w:pStyle w:val="210"/>
        <w:widowControl w:val="0"/>
        <w:shd w:val="clear" w:color="auto" w:fill="auto"/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1. </w:t>
      </w:r>
      <w:r w:rsidR="000A633F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A633F" w:rsidRPr="00737BCA">
        <w:rPr>
          <w:rFonts w:cs="Times New Roman"/>
          <w:sz w:val="28"/>
          <w:szCs w:val="28"/>
        </w:rPr>
        <w:t>Развитие государственной гражданской службы и резерва управленческих кадров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r w:rsidR="00BC0AF6" w:rsidRPr="00737BCA">
        <w:rPr>
          <w:rFonts w:cs="Times New Roman"/>
          <w:sz w:val="28"/>
          <w:szCs w:val="28"/>
        </w:rPr>
        <w:t>.</w:t>
      </w:r>
    </w:p>
    <w:p w:rsidR="00A65CDE" w:rsidRPr="00737BCA" w:rsidRDefault="002C1B08" w:rsidP="00EB1DA7">
      <w:pPr>
        <w:pStyle w:val="210"/>
        <w:widowControl w:val="0"/>
        <w:shd w:val="clear" w:color="auto" w:fill="auto"/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Из 1 показателя подпрограммы</w:t>
      </w:r>
      <w:r w:rsidR="005333A2" w:rsidRPr="00737BCA">
        <w:rPr>
          <w:rFonts w:cs="Times New Roman"/>
          <w:sz w:val="28"/>
          <w:szCs w:val="28"/>
        </w:rPr>
        <w:t>, 4</w:t>
      </w:r>
      <w:r w:rsidRPr="00737BCA">
        <w:rPr>
          <w:rFonts w:cs="Times New Roman"/>
          <w:sz w:val="28"/>
          <w:szCs w:val="28"/>
        </w:rPr>
        <w:t xml:space="preserve"> пок</w:t>
      </w:r>
      <w:r w:rsidR="005333A2" w:rsidRPr="00737BCA">
        <w:rPr>
          <w:rFonts w:cs="Times New Roman"/>
          <w:sz w:val="28"/>
          <w:szCs w:val="28"/>
        </w:rPr>
        <w:t>азателей основных мероприятий, 8</w:t>
      </w:r>
      <w:r w:rsidRPr="00737BCA">
        <w:rPr>
          <w:rFonts w:cs="Times New Roman"/>
          <w:sz w:val="28"/>
          <w:szCs w:val="28"/>
        </w:rPr>
        <w:t xml:space="preserve"> показателей мероприятий не достигнуты значения 2 показателей</w:t>
      </w:r>
      <w:r w:rsidR="00EB1DA7" w:rsidRPr="00737BCA">
        <w:rPr>
          <w:rFonts w:cs="Times New Roman"/>
          <w:sz w:val="28"/>
          <w:szCs w:val="28"/>
        </w:rPr>
        <w:t xml:space="preserve"> по мероприятиям</w:t>
      </w:r>
      <w:r w:rsidRPr="00737BCA">
        <w:rPr>
          <w:rFonts w:cs="Times New Roman"/>
          <w:sz w:val="28"/>
          <w:szCs w:val="28"/>
        </w:rPr>
        <w:t xml:space="preserve">: </w:t>
      </w:r>
    </w:p>
    <w:p w:rsidR="001F427D" w:rsidRPr="00737BCA" w:rsidRDefault="006A0EC5" w:rsidP="00A65CDE">
      <w:pPr>
        <w:pStyle w:val="210"/>
        <w:widowControl w:val="0"/>
        <w:shd w:val="clear" w:color="auto" w:fill="auto"/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«Проведение школы государственного администрирования» показатель </w:t>
      </w:r>
      <w:r w:rsidR="001F427D" w:rsidRPr="00737BCA">
        <w:rPr>
          <w:rFonts w:cs="Times New Roman"/>
          <w:sz w:val="28"/>
          <w:szCs w:val="28"/>
        </w:rPr>
        <w:t>«Доля участников, принявших участие в работе школы государственного администрирования и положительно оценивающих ее результаты»</w:t>
      </w:r>
      <w:r w:rsidRPr="00737BCA">
        <w:rPr>
          <w:rFonts w:cs="Times New Roman"/>
          <w:sz w:val="28"/>
          <w:szCs w:val="28"/>
        </w:rPr>
        <w:t xml:space="preserve"> не выполнен в связи с тем, что финансирование в </w:t>
      </w:r>
      <w:r w:rsidR="00CC2BDF" w:rsidRPr="00737BCA">
        <w:rPr>
          <w:rFonts w:cs="Times New Roman"/>
          <w:sz w:val="28"/>
          <w:szCs w:val="28"/>
        </w:rPr>
        <w:t>2023 году не предусмотрено;</w:t>
      </w:r>
    </w:p>
    <w:p w:rsidR="00AA4582" w:rsidRPr="00737BCA" w:rsidRDefault="001A1021" w:rsidP="00AA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«</w:t>
      </w:r>
      <w:r w:rsidR="00753113" w:rsidRPr="00737BCA">
        <w:rPr>
          <w:rFonts w:ascii="Times New Roman" w:hAnsi="Times New Roman" w:cs="Times New Roman"/>
          <w:sz w:val="28"/>
          <w:szCs w:val="28"/>
        </w:rPr>
        <w:t>Нематериальная мотивация участников проектной деятельности</w:t>
      </w:r>
      <w:r w:rsidRPr="00737BCA">
        <w:rPr>
          <w:rFonts w:ascii="Times New Roman" w:hAnsi="Times New Roman" w:cs="Times New Roman"/>
          <w:sz w:val="28"/>
          <w:szCs w:val="28"/>
        </w:rPr>
        <w:t>»</w:t>
      </w:r>
      <w:r w:rsidR="002C1B08" w:rsidRPr="00737BCA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Pr="00737BCA">
        <w:rPr>
          <w:rFonts w:ascii="Times New Roman" w:hAnsi="Times New Roman" w:cs="Times New Roman"/>
          <w:sz w:val="28"/>
          <w:szCs w:val="28"/>
        </w:rPr>
        <w:t>«</w:t>
      </w:r>
      <w:r w:rsidR="00753113" w:rsidRPr="00737BCA">
        <w:rPr>
          <w:rFonts w:ascii="Times New Roman" w:hAnsi="Times New Roman" w:cs="Times New Roman"/>
          <w:sz w:val="28"/>
          <w:szCs w:val="28"/>
        </w:rPr>
        <w:t>Осуществлено нематериальное стимулирование участников проектной деятельности</w:t>
      </w:r>
      <w:r w:rsidRPr="00737BCA">
        <w:rPr>
          <w:rFonts w:ascii="Times New Roman" w:hAnsi="Times New Roman" w:cs="Times New Roman"/>
          <w:sz w:val="28"/>
          <w:szCs w:val="28"/>
        </w:rPr>
        <w:t>»</w:t>
      </w:r>
      <w:r w:rsidR="002C1B08" w:rsidRPr="00737BCA">
        <w:rPr>
          <w:rFonts w:ascii="Times New Roman" w:hAnsi="Times New Roman" w:cs="Times New Roman"/>
          <w:sz w:val="28"/>
          <w:szCs w:val="28"/>
        </w:rPr>
        <w:t xml:space="preserve"> </w:t>
      </w:r>
      <w:r w:rsidR="00AA4582" w:rsidRPr="00737BCA">
        <w:rPr>
          <w:rFonts w:ascii="Times New Roman" w:hAnsi="Times New Roman" w:cs="Times New Roman"/>
          <w:sz w:val="28"/>
          <w:szCs w:val="28"/>
        </w:rPr>
        <w:t xml:space="preserve">не выполнен </w:t>
      </w:r>
      <w:r w:rsidR="00204144" w:rsidRPr="00737BCA">
        <w:rPr>
          <w:rFonts w:ascii="Times New Roman" w:hAnsi="Times New Roman" w:cs="Times New Roman"/>
          <w:sz w:val="28"/>
          <w:szCs w:val="28"/>
        </w:rPr>
        <w:t>из-за обновления</w:t>
      </w:r>
      <w:r w:rsidR="00AA4582" w:rsidRPr="00737BCA">
        <w:rPr>
          <w:rFonts w:ascii="Times New Roman" w:hAnsi="Times New Roman" w:cs="Times New Roman"/>
          <w:sz w:val="28"/>
          <w:szCs w:val="28"/>
        </w:rPr>
        <w:t xml:space="preserve"> состава проектных команд в исполнительных органах Забайкальского края. </w:t>
      </w:r>
    </w:p>
    <w:p w:rsidR="00C06B8B" w:rsidRPr="00737BCA" w:rsidRDefault="003372AC" w:rsidP="00AA4582">
      <w:pPr>
        <w:pStyle w:val="210"/>
        <w:widowControl w:val="0"/>
        <w:shd w:val="clear" w:color="auto" w:fill="auto"/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2. </w:t>
      </w:r>
      <w:r w:rsidR="00B95EA7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B95EA7" w:rsidRPr="00737BCA">
        <w:rPr>
          <w:rFonts w:cs="Times New Roman"/>
          <w:sz w:val="28"/>
          <w:szCs w:val="28"/>
        </w:rPr>
        <w:t>Содействие развитию местного самоуправления 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r w:rsidR="00BC0AF6" w:rsidRPr="00737BCA">
        <w:rPr>
          <w:rFonts w:cs="Times New Roman"/>
          <w:sz w:val="28"/>
          <w:szCs w:val="28"/>
        </w:rPr>
        <w:t>.</w:t>
      </w:r>
    </w:p>
    <w:p w:rsidR="004C2AE6" w:rsidRPr="00737BCA" w:rsidRDefault="002D1A8C" w:rsidP="004C2AE6">
      <w:pPr>
        <w:pStyle w:val="210"/>
        <w:widowControl w:val="0"/>
        <w:shd w:val="clear" w:color="auto" w:fill="auto"/>
        <w:tabs>
          <w:tab w:val="left" w:pos="750"/>
        </w:tabs>
        <w:spacing w:line="240" w:lineRule="auto"/>
        <w:ind w:firstLine="68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Из 1 показателя подпрограммы, 2 пок</w:t>
      </w:r>
      <w:r w:rsidR="00C06B8B" w:rsidRPr="00737BCA">
        <w:rPr>
          <w:rFonts w:cs="Times New Roman"/>
          <w:sz w:val="28"/>
          <w:szCs w:val="28"/>
        </w:rPr>
        <w:t>азателей основных мероприятий, 2</w:t>
      </w:r>
      <w:r w:rsidRPr="00737BCA">
        <w:rPr>
          <w:rFonts w:cs="Times New Roman"/>
          <w:sz w:val="28"/>
          <w:szCs w:val="28"/>
        </w:rPr>
        <w:t xml:space="preserve"> показателей мероприятий не достигнуты 3 показателя:</w:t>
      </w:r>
    </w:p>
    <w:p w:rsidR="00A75F53" w:rsidRPr="00737BCA" w:rsidRDefault="002D1A8C" w:rsidP="00A75F53">
      <w:pPr>
        <w:pStyle w:val="210"/>
        <w:widowControl w:val="0"/>
        <w:shd w:val="clear" w:color="auto" w:fill="auto"/>
        <w:tabs>
          <w:tab w:val="left" w:pos="750"/>
        </w:tabs>
        <w:spacing w:line="240" w:lineRule="auto"/>
        <w:ind w:firstLine="68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показатель </w:t>
      </w:r>
      <w:r w:rsidR="001A1021" w:rsidRPr="00737BCA">
        <w:rPr>
          <w:rFonts w:cs="Times New Roman"/>
          <w:sz w:val="28"/>
          <w:szCs w:val="28"/>
        </w:rPr>
        <w:t>«</w:t>
      </w:r>
      <w:r w:rsidR="004C2AE6" w:rsidRPr="00737BCA">
        <w:rPr>
          <w:rFonts w:cs="Times New Roman"/>
          <w:sz w:val="28"/>
          <w:szCs w:val="28"/>
        </w:rPr>
        <w:t>Доля лиц, замещающих выборные муниципальные должности, и муниципальных служащих, прошедших подготовку в рамках подпрограммы, от общего количества выборных муниципальных должностей и муниципальных служащих муниципальных образований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r w:rsidRPr="00737BCA">
        <w:rPr>
          <w:rFonts w:cs="Times New Roman"/>
          <w:sz w:val="28"/>
          <w:szCs w:val="28"/>
        </w:rPr>
        <w:t xml:space="preserve"> основного мероприятия </w:t>
      </w:r>
      <w:r w:rsidR="001A1021" w:rsidRPr="00737BCA">
        <w:rPr>
          <w:rFonts w:cs="Times New Roman"/>
          <w:sz w:val="28"/>
          <w:szCs w:val="28"/>
        </w:rPr>
        <w:t>«</w:t>
      </w:r>
      <w:r w:rsidR="004C2AE6" w:rsidRPr="00737BCA">
        <w:rPr>
          <w:rFonts w:cs="Times New Roman"/>
          <w:sz w:val="28"/>
          <w:szCs w:val="28"/>
        </w:rPr>
        <w:t>Организация подготовки лиц, замещающих выборные муниципальные должности, и муниципальных служащих муниципальных образований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r w:rsidR="00A75F53" w:rsidRPr="00737BCA">
        <w:rPr>
          <w:rFonts w:cs="Times New Roman"/>
          <w:sz w:val="28"/>
          <w:szCs w:val="28"/>
        </w:rPr>
        <w:t xml:space="preserve"> не достигнут в связи с отсутствием </w:t>
      </w:r>
      <w:r w:rsidR="004B1A96" w:rsidRPr="00737BCA">
        <w:rPr>
          <w:rFonts w:cs="Times New Roman"/>
          <w:sz w:val="28"/>
          <w:szCs w:val="28"/>
        </w:rPr>
        <w:t>финансирования</w:t>
      </w:r>
      <w:r w:rsidR="00A75F53" w:rsidRPr="00737BCA">
        <w:rPr>
          <w:rFonts w:cs="Times New Roman"/>
          <w:sz w:val="28"/>
          <w:szCs w:val="28"/>
        </w:rPr>
        <w:t xml:space="preserve"> в 2023 году; </w:t>
      </w:r>
    </w:p>
    <w:p w:rsidR="00A75F53" w:rsidRPr="00737BCA" w:rsidRDefault="00A75F53" w:rsidP="00A75F53">
      <w:pPr>
        <w:pStyle w:val="210"/>
        <w:widowControl w:val="0"/>
        <w:shd w:val="clear" w:color="auto" w:fill="auto"/>
        <w:tabs>
          <w:tab w:val="left" w:pos="750"/>
        </w:tabs>
        <w:spacing w:line="240" w:lineRule="auto"/>
        <w:ind w:firstLine="68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показатель «Количество граждан, принимавших участие в оценке номинантов конкурсах» основного мероприятия «Повышение престижа муниципальной службы в муниципальных образованиях Забайкальского края, поддержка лучших практик местного самоуправления» не достигнут в связи с тем, что реализация конкурса «Лучшее городское (сельское) поселение Забайкальского края» завершена в 2016 году, оценка номинантов конкурса гражданами </w:t>
      </w:r>
      <w:r w:rsidR="00EB1DA7" w:rsidRPr="00737BCA">
        <w:rPr>
          <w:rFonts w:cs="Times New Roman"/>
          <w:sz w:val="28"/>
          <w:szCs w:val="28"/>
        </w:rPr>
        <w:t xml:space="preserve">в настоящее время </w:t>
      </w:r>
      <w:r w:rsidRPr="00737BCA">
        <w:rPr>
          <w:rFonts w:cs="Times New Roman"/>
          <w:sz w:val="28"/>
          <w:szCs w:val="28"/>
        </w:rPr>
        <w:t>не осуществляется;</w:t>
      </w:r>
    </w:p>
    <w:p w:rsidR="00A75F53" w:rsidRPr="00737BCA" w:rsidRDefault="004C2AE6" w:rsidP="00A75F53">
      <w:pPr>
        <w:pStyle w:val="210"/>
        <w:widowControl w:val="0"/>
        <w:shd w:val="clear" w:color="auto" w:fill="auto"/>
        <w:tabs>
          <w:tab w:val="left" w:pos="750"/>
        </w:tabs>
        <w:spacing w:line="240" w:lineRule="auto"/>
        <w:ind w:firstLine="68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показатель </w:t>
      </w:r>
      <w:r w:rsidR="001A1021" w:rsidRPr="00737BCA">
        <w:rPr>
          <w:rFonts w:cs="Times New Roman"/>
          <w:sz w:val="28"/>
          <w:szCs w:val="28"/>
        </w:rPr>
        <w:t>«</w:t>
      </w:r>
      <w:r w:rsidR="00A75F53" w:rsidRPr="00737BCA">
        <w:rPr>
          <w:rFonts w:cs="Times New Roman"/>
          <w:sz w:val="28"/>
          <w:szCs w:val="28"/>
        </w:rPr>
        <w:t>Доля лиц, замещающих выборные муниципальные должности, прошедших подготовку в рамках подпрограммы, от общего количества выборных муниципальных должностей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r w:rsidR="00CB06BE" w:rsidRPr="00737BCA">
        <w:rPr>
          <w:rFonts w:cs="Times New Roman"/>
          <w:sz w:val="28"/>
          <w:szCs w:val="28"/>
        </w:rPr>
        <w:t xml:space="preserve"> </w:t>
      </w:r>
      <w:r w:rsidR="002D1A8C" w:rsidRPr="00737BCA">
        <w:rPr>
          <w:rFonts w:cs="Times New Roman"/>
          <w:sz w:val="28"/>
          <w:szCs w:val="28"/>
        </w:rPr>
        <w:t xml:space="preserve">мероприятия </w:t>
      </w:r>
      <w:r w:rsidR="001A1021" w:rsidRPr="00737BCA">
        <w:rPr>
          <w:rFonts w:cs="Times New Roman"/>
          <w:sz w:val="28"/>
          <w:szCs w:val="28"/>
        </w:rPr>
        <w:t>«</w:t>
      </w:r>
      <w:r w:rsidR="00A75F53" w:rsidRPr="00737BCA">
        <w:rPr>
          <w:rFonts w:cs="Times New Roman"/>
          <w:sz w:val="28"/>
          <w:szCs w:val="28"/>
        </w:rPr>
        <w:t xml:space="preserve">Реализация мероприятий по профессиональному развитию лиц, замещающих выборные муниципальные должности муниципальных образований Забайкальского края» в связи с отсутствием </w:t>
      </w:r>
      <w:r w:rsidR="003E332A" w:rsidRPr="00737BCA">
        <w:rPr>
          <w:rFonts w:cs="Times New Roman"/>
          <w:sz w:val="28"/>
          <w:szCs w:val="28"/>
        </w:rPr>
        <w:t>финансирования</w:t>
      </w:r>
      <w:r w:rsidR="00A75F53" w:rsidRPr="00737BCA">
        <w:rPr>
          <w:rFonts w:cs="Times New Roman"/>
          <w:sz w:val="28"/>
          <w:szCs w:val="28"/>
        </w:rPr>
        <w:t xml:space="preserve"> в 2023 году.</w:t>
      </w:r>
    </w:p>
    <w:p w:rsidR="000034CE" w:rsidRPr="00737BCA" w:rsidRDefault="00A75F53" w:rsidP="003372AC">
      <w:pPr>
        <w:pStyle w:val="210"/>
        <w:widowControl w:val="0"/>
        <w:shd w:val="clear" w:color="auto" w:fill="auto"/>
        <w:tabs>
          <w:tab w:val="left" w:pos="750"/>
        </w:tabs>
        <w:spacing w:line="240" w:lineRule="auto"/>
        <w:ind w:firstLine="68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3</w:t>
      </w:r>
      <w:r w:rsidR="003372AC" w:rsidRPr="00737BCA">
        <w:rPr>
          <w:rFonts w:cs="Times New Roman"/>
          <w:sz w:val="28"/>
          <w:szCs w:val="28"/>
        </w:rPr>
        <w:t xml:space="preserve">. </w:t>
      </w:r>
      <w:r w:rsidR="000034CE" w:rsidRPr="00737BCA">
        <w:rPr>
          <w:rFonts w:cs="Times New Roman"/>
          <w:sz w:val="28"/>
          <w:szCs w:val="28"/>
        </w:rPr>
        <w:t xml:space="preserve">Подпрограмма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Противодействие коррупции 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r w:rsidR="00BC0AF6" w:rsidRPr="00737BCA">
        <w:rPr>
          <w:rFonts w:cs="Times New Roman"/>
          <w:sz w:val="28"/>
          <w:szCs w:val="28"/>
        </w:rPr>
        <w:t>.</w:t>
      </w:r>
    </w:p>
    <w:p w:rsidR="005824E8" w:rsidRPr="00737BCA" w:rsidRDefault="007F3C27" w:rsidP="006C15A0">
      <w:pPr>
        <w:pStyle w:val="210"/>
        <w:widowControl w:val="0"/>
        <w:shd w:val="clear" w:color="auto" w:fill="auto"/>
        <w:spacing w:line="240" w:lineRule="auto"/>
        <w:ind w:firstLine="726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Из </w:t>
      </w:r>
      <w:r w:rsidR="00E5592B" w:rsidRPr="00737BCA">
        <w:rPr>
          <w:rFonts w:cs="Times New Roman"/>
          <w:sz w:val="28"/>
          <w:szCs w:val="28"/>
        </w:rPr>
        <w:t xml:space="preserve">1 показателя подпрограммы, </w:t>
      </w:r>
      <w:r w:rsidR="006C15A0" w:rsidRPr="00737BCA">
        <w:rPr>
          <w:rFonts w:cs="Times New Roman"/>
          <w:sz w:val="28"/>
          <w:szCs w:val="28"/>
        </w:rPr>
        <w:t xml:space="preserve">2 показателей основных мероприятий </w:t>
      </w:r>
      <w:r w:rsidR="002073D2" w:rsidRPr="00737BCA">
        <w:rPr>
          <w:rFonts w:cs="Times New Roman"/>
          <w:sz w:val="28"/>
          <w:szCs w:val="28"/>
        </w:rPr>
        <w:t>и</w:t>
      </w:r>
      <w:r w:rsidR="00064A3E" w:rsidRPr="00737BCA">
        <w:rPr>
          <w:rFonts w:cs="Times New Roman"/>
          <w:sz w:val="28"/>
          <w:szCs w:val="28"/>
        </w:rPr>
        <w:t xml:space="preserve"> </w:t>
      </w:r>
      <w:r w:rsidRPr="00737BCA">
        <w:rPr>
          <w:rFonts w:cs="Times New Roman"/>
          <w:sz w:val="28"/>
          <w:szCs w:val="28"/>
        </w:rPr>
        <w:t>3 показателей мероприятий</w:t>
      </w:r>
      <w:r w:rsidR="00CB06BE" w:rsidRPr="00737BCA">
        <w:rPr>
          <w:rFonts w:cs="Times New Roman"/>
          <w:sz w:val="28"/>
          <w:szCs w:val="28"/>
        </w:rPr>
        <w:t xml:space="preserve"> </w:t>
      </w:r>
      <w:r w:rsidR="008D4894" w:rsidRPr="00737BCA">
        <w:rPr>
          <w:rFonts w:cs="Times New Roman"/>
          <w:sz w:val="28"/>
          <w:szCs w:val="28"/>
        </w:rPr>
        <w:t xml:space="preserve">не достигнут </w:t>
      </w:r>
      <w:r w:rsidR="00204144" w:rsidRPr="00737BCA">
        <w:rPr>
          <w:rFonts w:cs="Times New Roman"/>
          <w:sz w:val="28"/>
          <w:szCs w:val="28"/>
        </w:rPr>
        <w:t xml:space="preserve">1 показатель </w:t>
      </w:r>
      <w:r w:rsidR="005824E8" w:rsidRPr="00737BCA">
        <w:rPr>
          <w:rFonts w:cs="Times New Roman"/>
          <w:sz w:val="28"/>
          <w:szCs w:val="28"/>
        </w:rPr>
        <w:t xml:space="preserve">«Количество СМИ, принявших участие в конкурсе» мероприятия «Проведение конкурса на лучшее освещение в средствах массовой информации вопросов противодействия коррупции» </w:t>
      </w:r>
      <w:r w:rsidR="00553100" w:rsidRPr="00737BCA">
        <w:rPr>
          <w:rFonts w:cs="Times New Roman"/>
          <w:sz w:val="28"/>
          <w:szCs w:val="28"/>
        </w:rPr>
        <w:t>не достигнут в связи в связи с отсутствием финансирования</w:t>
      </w:r>
      <w:r w:rsidR="00204144" w:rsidRPr="00737BCA">
        <w:rPr>
          <w:rFonts w:cs="Times New Roman"/>
          <w:sz w:val="28"/>
          <w:szCs w:val="28"/>
        </w:rPr>
        <w:t>.</w:t>
      </w:r>
    </w:p>
    <w:p w:rsidR="000034CE" w:rsidRPr="00737BCA" w:rsidRDefault="004B5675" w:rsidP="004B5675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737BCA">
        <w:rPr>
          <w:rFonts w:ascii="Times New Roman" w:eastAsia="Calibri" w:hAnsi="Times New Roman"/>
          <w:sz w:val="28"/>
          <w:szCs w:val="28"/>
        </w:rPr>
        <w:t xml:space="preserve">4. </w:t>
      </w:r>
      <w:r w:rsidR="000034CE" w:rsidRPr="00737BCA">
        <w:rPr>
          <w:rFonts w:ascii="Times New Roman" w:eastAsia="Calibri" w:hAnsi="Times New Roman"/>
          <w:sz w:val="28"/>
          <w:szCs w:val="28"/>
        </w:rPr>
        <w:t xml:space="preserve">Подпрограмма </w:t>
      </w:r>
      <w:r w:rsidR="001A1021" w:rsidRPr="00737BCA">
        <w:rPr>
          <w:rFonts w:ascii="Times New Roman" w:eastAsia="Calibri" w:hAnsi="Times New Roman"/>
          <w:sz w:val="28"/>
          <w:szCs w:val="28"/>
        </w:rPr>
        <w:t>«</w:t>
      </w:r>
      <w:r w:rsidR="000034CE" w:rsidRPr="00737BCA">
        <w:rPr>
          <w:rFonts w:ascii="Times New Roman" w:eastAsia="Calibri" w:hAnsi="Times New Roman"/>
          <w:sz w:val="28"/>
          <w:szCs w:val="28"/>
        </w:rPr>
        <w:t>Профилактика правонарушений</w:t>
      </w:r>
      <w:r w:rsidR="001A1021" w:rsidRPr="00737BCA">
        <w:rPr>
          <w:rFonts w:ascii="Times New Roman" w:eastAsia="Calibri" w:hAnsi="Times New Roman"/>
          <w:sz w:val="28"/>
          <w:szCs w:val="28"/>
        </w:rPr>
        <w:t>»</w:t>
      </w:r>
      <w:r w:rsidR="00BC0AF6" w:rsidRPr="00737BCA">
        <w:rPr>
          <w:rFonts w:ascii="Times New Roman" w:eastAsia="Calibri" w:hAnsi="Times New Roman"/>
          <w:sz w:val="28"/>
          <w:szCs w:val="28"/>
        </w:rPr>
        <w:t>.</w:t>
      </w:r>
    </w:p>
    <w:p w:rsidR="00533D5E" w:rsidRPr="00737BCA" w:rsidRDefault="00320F3D" w:rsidP="00320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bookmark13"/>
      <w:r w:rsidRPr="00737BCA">
        <w:rPr>
          <w:rFonts w:ascii="Times New Roman" w:hAnsi="Times New Roman"/>
          <w:sz w:val="28"/>
          <w:szCs w:val="28"/>
        </w:rPr>
        <w:lastRenderedPageBreak/>
        <w:t>Из 1 показателя подпрограммы</w:t>
      </w:r>
      <w:r w:rsidR="00F71781" w:rsidRPr="00737BCA">
        <w:rPr>
          <w:rFonts w:ascii="Times New Roman" w:hAnsi="Times New Roman"/>
          <w:sz w:val="28"/>
          <w:szCs w:val="28"/>
        </w:rPr>
        <w:t>, 1 показателя основных мероприятий, 4</w:t>
      </w:r>
      <w:r w:rsidRPr="00737BCA">
        <w:rPr>
          <w:rFonts w:ascii="Times New Roman" w:hAnsi="Times New Roman"/>
          <w:sz w:val="28"/>
          <w:szCs w:val="28"/>
        </w:rPr>
        <w:t xml:space="preserve"> показателей мероприятий </w:t>
      </w:r>
      <w:r w:rsidR="005824E6" w:rsidRPr="00737BCA">
        <w:rPr>
          <w:rFonts w:ascii="Times New Roman" w:hAnsi="Times New Roman"/>
          <w:sz w:val="28"/>
          <w:szCs w:val="28"/>
        </w:rPr>
        <w:t>не достигнут</w:t>
      </w:r>
      <w:r w:rsidR="00FF3590" w:rsidRPr="00737BCA">
        <w:rPr>
          <w:rFonts w:ascii="Times New Roman" w:hAnsi="Times New Roman"/>
          <w:sz w:val="28"/>
          <w:szCs w:val="28"/>
        </w:rPr>
        <w:t>о 2</w:t>
      </w:r>
      <w:r w:rsidR="00F377B0" w:rsidRPr="00737BCA">
        <w:rPr>
          <w:rFonts w:ascii="Times New Roman" w:hAnsi="Times New Roman"/>
          <w:sz w:val="28"/>
          <w:szCs w:val="28"/>
        </w:rPr>
        <w:t xml:space="preserve"> показателя</w:t>
      </w:r>
      <w:r w:rsidRPr="00737BCA">
        <w:rPr>
          <w:rFonts w:ascii="Times New Roman" w:hAnsi="Times New Roman"/>
          <w:sz w:val="28"/>
          <w:szCs w:val="28"/>
        </w:rPr>
        <w:t xml:space="preserve"> подпрограммы</w:t>
      </w:r>
      <w:r w:rsidR="00F377B0" w:rsidRPr="00737BCA">
        <w:rPr>
          <w:rFonts w:ascii="Times New Roman" w:hAnsi="Times New Roman"/>
          <w:sz w:val="28"/>
          <w:szCs w:val="28"/>
        </w:rPr>
        <w:t>:</w:t>
      </w:r>
    </w:p>
    <w:p w:rsidR="002407F8" w:rsidRPr="00737BCA" w:rsidRDefault="002407F8" w:rsidP="00320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BCA">
        <w:rPr>
          <w:rFonts w:ascii="Times New Roman" w:hAnsi="Times New Roman"/>
          <w:sz w:val="28"/>
          <w:szCs w:val="28"/>
        </w:rPr>
        <w:t>показатель подпрограммы «Доля граждан, проявляющих толерантность и уважение к закону и правилам общежития» (по результатам социологического исследования)</w:t>
      </w:r>
      <w:r w:rsidR="002672E1" w:rsidRPr="00737BCA">
        <w:rPr>
          <w:rFonts w:ascii="Times New Roman" w:hAnsi="Times New Roman"/>
          <w:sz w:val="28"/>
          <w:szCs w:val="28"/>
        </w:rPr>
        <w:t xml:space="preserve"> не выполнен из отсут</w:t>
      </w:r>
      <w:r w:rsidR="00232FA1" w:rsidRPr="00737BCA">
        <w:rPr>
          <w:rFonts w:ascii="Times New Roman" w:hAnsi="Times New Roman"/>
          <w:sz w:val="28"/>
          <w:szCs w:val="28"/>
        </w:rPr>
        <w:t>ст</w:t>
      </w:r>
      <w:r w:rsidR="002672E1" w:rsidRPr="00737BCA">
        <w:rPr>
          <w:rFonts w:ascii="Times New Roman" w:hAnsi="Times New Roman"/>
          <w:sz w:val="28"/>
          <w:szCs w:val="28"/>
        </w:rPr>
        <w:t xml:space="preserve">вия </w:t>
      </w:r>
      <w:r w:rsidR="00FF3590" w:rsidRPr="00737BCA">
        <w:rPr>
          <w:rFonts w:ascii="Times New Roman" w:hAnsi="Times New Roman"/>
          <w:sz w:val="28"/>
          <w:szCs w:val="28"/>
        </w:rPr>
        <w:t>финансирования</w:t>
      </w:r>
      <w:r w:rsidR="00BF7FCF" w:rsidRPr="00737BCA">
        <w:rPr>
          <w:rFonts w:ascii="Times New Roman" w:hAnsi="Times New Roman"/>
          <w:sz w:val="28"/>
          <w:szCs w:val="28"/>
        </w:rPr>
        <w:t xml:space="preserve"> на проведение</w:t>
      </w:r>
      <w:r w:rsidR="006A2167" w:rsidRPr="00737BCA">
        <w:rPr>
          <w:rFonts w:ascii="Times New Roman" w:hAnsi="Times New Roman"/>
          <w:sz w:val="28"/>
          <w:szCs w:val="28"/>
        </w:rPr>
        <w:t xml:space="preserve"> </w:t>
      </w:r>
      <w:r w:rsidR="00232FA1" w:rsidRPr="00737BCA">
        <w:rPr>
          <w:rFonts w:ascii="Times New Roman" w:hAnsi="Times New Roman"/>
          <w:sz w:val="28"/>
          <w:szCs w:val="28"/>
        </w:rPr>
        <w:t>социологическ</w:t>
      </w:r>
      <w:r w:rsidR="00204144" w:rsidRPr="00737BCA">
        <w:rPr>
          <w:rFonts w:ascii="Times New Roman" w:hAnsi="Times New Roman"/>
          <w:sz w:val="28"/>
          <w:szCs w:val="28"/>
        </w:rPr>
        <w:t>ого</w:t>
      </w:r>
      <w:r w:rsidR="00232FA1" w:rsidRPr="00737BCA">
        <w:rPr>
          <w:rFonts w:ascii="Times New Roman" w:hAnsi="Times New Roman"/>
          <w:sz w:val="28"/>
          <w:szCs w:val="28"/>
        </w:rPr>
        <w:t xml:space="preserve"> исследовани</w:t>
      </w:r>
      <w:r w:rsidR="00204144" w:rsidRPr="00737BCA">
        <w:rPr>
          <w:rFonts w:ascii="Times New Roman" w:hAnsi="Times New Roman"/>
          <w:sz w:val="28"/>
          <w:szCs w:val="28"/>
        </w:rPr>
        <w:t>я</w:t>
      </w:r>
      <w:r w:rsidR="00232FA1" w:rsidRPr="00737BCA">
        <w:rPr>
          <w:rFonts w:ascii="Times New Roman" w:hAnsi="Times New Roman"/>
          <w:sz w:val="28"/>
          <w:szCs w:val="28"/>
        </w:rPr>
        <w:t>.</w:t>
      </w:r>
    </w:p>
    <w:p w:rsidR="00F377B0" w:rsidRPr="00737BCA" w:rsidRDefault="00F377B0" w:rsidP="00320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BCA">
        <w:rPr>
          <w:rFonts w:ascii="Times New Roman" w:hAnsi="Times New Roman"/>
          <w:sz w:val="28"/>
          <w:szCs w:val="28"/>
        </w:rPr>
        <w:t>показатель «Количество дружин, принявших уч</w:t>
      </w:r>
      <w:r w:rsidR="007A07D3" w:rsidRPr="00737BCA">
        <w:rPr>
          <w:rFonts w:ascii="Times New Roman" w:hAnsi="Times New Roman"/>
          <w:sz w:val="28"/>
          <w:szCs w:val="28"/>
        </w:rPr>
        <w:t xml:space="preserve">астие </w:t>
      </w:r>
      <w:r w:rsidRPr="00737BCA">
        <w:rPr>
          <w:rFonts w:ascii="Times New Roman" w:hAnsi="Times New Roman"/>
          <w:sz w:val="28"/>
          <w:szCs w:val="28"/>
        </w:rPr>
        <w:t>на 1 и 2 этапах конкурса» мероприятия</w:t>
      </w:r>
      <w:r w:rsidR="006A2167" w:rsidRPr="00737BCA">
        <w:rPr>
          <w:rFonts w:ascii="Times New Roman" w:hAnsi="Times New Roman"/>
          <w:sz w:val="28"/>
          <w:szCs w:val="28"/>
        </w:rPr>
        <w:t xml:space="preserve"> </w:t>
      </w:r>
      <w:r w:rsidRPr="00737BCA">
        <w:rPr>
          <w:rFonts w:ascii="Times New Roman" w:hAnsi="Times New Roman"/>
          <w:sz w:val="28"/>
          <w:szCs w:val="28"/>
        </w:rPr>
        <w:t>«Проведение ежегодного краевого конкурса «Лучшая народная дружина по охране общественного порядка» и «Лучший народный дружинник»</w:t>
      </w:r>
      <w:r w:rsidR="002E09A8" w:rsidRPr="00737BCA">
        <w:rPr>
          <w:rFonts w:ascii="Times New Roman" w:hAnsi="Times New Roman"/>
          <w:sz w:val="28"/>
          <w:szCs w:val="28"/>
        </w:rPr>
        <w:t xml:space="preserve"> </w:t>
      </w:r>
      <w:r w:rsidR="00204144" w:rsidRPr="00737BCA">
        <w:rPr>
          <w:rFonts w:ascii="Times New Roman" w:hAnsi="Times New Roman" w:cs="Times New Roman"/>
          <w:spacing w:val="-6"/>
          <w:sz w:val="28"/>
          <w:szCs w:val="28"/>
        </w:rPr>
        <w:t>из-за отсутствия в 2023 году финансирования</w:t>
      </w:r>
      <w:r w:rsidR="007A07D3" w:rsidRPr="00737BCA">
        <w:rPr>
          <w:rFonts w:ascii="Times New Roman" w:hAnsi="Times New Roman"/>
          <w:sz w:val="28"/>
          <w:szCs w:val="28"/>
        </w:rPr>
        <w:t>.</w:t>
      </w:r>
    </w:p>
    <w:p w:rsidR="00DD225F" w:rsidRPr="00737BCA" w:rsidRDefault="00DD225F" w:rsidP="00320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1F0" w:rsidRPr="00737BCA" w:rsidRDefault="005561F0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5. Данные об использовании бюджетных ассигнований и иных средств на выполнение мероприятий </w:t>
      </w:r>
    </w:p>
    <w:p w:rsidR="005561F0" w:rsidRPr="00737BCA" w:rsidRDefault="005561F0" w:rsidP="008F23B2">
      <w:pPr>
        <w:pStyle w:val="12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626877" w:rsidRPr="00737BCA" w:rsidRDefault="005561F0" w:rsidP="00626877">
      <w:pPr>
        <w:pStyle w:val="12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b w:val="0"/>
          <w:sz w:val="28"/>
          <w:szCs w:val="28"/>
        </w:rPr>
        <w:t xml:space="preserve">Информация представлена </w:t>
      </w:r>
      <w:r w:rsidR="00626877" w:rsidRPr="00737BCA">
        <w:rPr>
          <w:rFonts w:cs="Times New Roman"/>
          <w:b w:val="0"/>
          <w:sz w:val="28"/>
          <w:szCs w:val="28"/>
        </w:rPr>
        <w:t>по форме согласно приложению № 1 к отчету.</w:t>
      </w:r>
    </w:p>
    <w:p w:rsidR="005561F0" w:rsidRPr="00737BCA" w:rsidRDefault="00054319" w:rsidP="00054319">
      <w:pPr>
        <w:pStyle w:val="12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37BCA">
        <w:rPr>
          <w:rFonts w:cs="Times New Roman"/>
          <w:b w:val="0"/>
          <w:sz w:val="28"/>
          <w:szCs w:val="28"/>
        </w:rPr>
        <w:t xml:space="preserve">Фактическое обеспечение на реализацию </w:t>
      </w:r>
      <w:r w:rsidR="00653FD9" w:rsidRPr="00737BCA">
        <w:rPr>
          <w:rFonts w:cs="Times New Roman"/>
          <w:b w:val="0"/>
          <w:sz w:val="28"/>
          <w:szCs w:val="28"/>
        </w:rPr>
        <w:t xml:space="preserve">государственной программы в 2023 году составило </w:t>
      </w:r>
      <w:r w:rsidR="00245B54" w:rsidRPr="00737BCA">
        <w:rPr>
          <w:rFonts w:cs="Times New Roman"/>
          <w:b w:val="0"/>
          <w:sz w:val="28"/>
          <w:szCs w:val="28"/>
        </w:rPr>
        <w:t>13 703,5</w:t>
      </w:r>
      <w:r w:rsidR="0031207C" w:rsidRPr="00737BCA">
        <w:rPr>
          <w:rFonts w:cs="Times New Roman"/>
          <w:b w:val="0"/>
          <w:sz w:val="28"/>
          <w:szCs w:val="28"/>
        </w:rPr>
        <w:t xml:space="preserve"> тыс.</w:t>
      </w:r>
      <w:r w:rsidR="00185AF3" w:rsidRPr="00737BCA">
        <w:rPr>
          <w:rFonts w:cs="Times New Roman"/>
          <w:b w:val="0"/>
          <w:sz w:val="28"/>
          <w:szCs w:val="28"/>
        </w:rPr>
        <w:t xml:space="preserve"> </w:t>
      </w:r>
      <w:r w:rsidR="0031207C" w:rsidRPr="00737BCA">
        <w:rPr>
          <w:rFonts w:cs="Times New Roman"/>
          <w:b w:val="0"/>
          <w:sz w:val="28"/>
          <w:szCs w:val="28"/>
        </w:rPr>
        <w:t>руб</w:t>
      </w:r>
      <w:r w:rsidR="006B39C6" w:rsidRPr="00737BCA">
        <w:rPr>
          <w:rFonts w:cs="Times New Roman"/>
          <w:b w:val="0"/>
          <w:sz w:val="28"/>
          <w:szCs w:val="28"/>
        </w:rPr>
        <w:t>лей</w:t>
      </w:r>
      <w:r w:rsidR="00253366" w:rsidRPr="00737BCA">
        <w:rPr>
          <w:rFonts w:cs="Times New Roman"/>
          <w:b w:val="0"/>
          <w:sz w:val="28"/>
          <w:szCs w:val="28"/>
        </w:rPr>
        <w:t xml:space="preserve"> или 90,9% к плановому значению (в 2022 году </w:t>
      </w:r>
      <w:r w:rsidR="0017049C" w:rsidRPr="00737BCA">
        <w:rPr>
          <w:rFonts w:cs="Times New Roman"/>
          <w:b w:val="0"/>
          <w:sz w:val="28"/>
          <w:szCs w:val="28"/>
        </w:rPr>
        <w:t>–</w:t>
      </w:r>
      <w:r w:rsidR="00253366" w:rsidRPr="00737BCA">
        <w:rPr>
          <w:rFonts w:cs="Times New Roman"/>
          <w:b w:val="0"/>
          <w:sz w:val="28"/>
          <w:szCs w:val="28"/>
        </w:rPr>
        <w:t xml:space="preserve"> </w:t>
      </w:r>
      <w:r w:rsidR="0017049C" w:rsidRPr="00737BCA">
        <w:rPr>
          <w:rFonts w:cs="Times New Roman"/>
          <w:b w:val="0"/>
          <w:sz w:val="28"/>
          <w:szCs w:val="28"/>
        </w:rPr>
        <w:t>97,1%).</w:t>
      </w:r>
    </w:p>
    <w:p w:rsidR="00FB3E3C" w:rsidRPr="00737BCA" w:rsidRDefault="00FB3E3C" w:rsidP="00054319">
      <w:pPr>
        <w:pStyle w:val="12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5561F0" w:rsidRPr="00737BCA" w:rsidRDefault="005561F0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6. Сведения о выполнении контрольных событий, предусмотренных Планом</w:t>
      </w:r>
      <w:r w:rsidR="002E09A8" w:rsidRPr="00737BCA">
        <w:rPr>
          <w:rFonts w:cs="Times New Roman"/>
          <w:sz w:val="28"/>
          <w:szCs w:val="28"/>
        </w:rPr>
        <w:t xml:space="preserve"> </w:t>
      </w:r>
      <w:r w:rsidRPr="00737BCA">
        <w:rPr>
          <w:rFonts w:cs="Times New Roman"/>
          <w:sz w:val="28"/>
          <w:szCs w:val="28"/>
        </w:rPr>
        <w:t>реализации</w:t>
      </w:r>
    </w:p>
    <w:p w:rsidR="005561F0" w:rsidRPr="00737BCA" w:rsidRDefault="005561F0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E7478E" w:rsidRPr="00737BCA" w:rsidRDefault="00E7478E" w:rsidP="00E7478E">
      <w:pPr>
        <w:pStyle w:val="12"/>
        <w:widowControl w:val="0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37BCA">
        <w:rPr>
          <w:rFonts w:cs="Times New Roman"/>
          <w:b w:val="0"/>
          <w:sz w:val="28"/>
          <w:szCs w:val="28"/>
        </w:rPr>
        <w:t xml:space="preserve">Приказом Администрации Губернатора Забайкальского края </w:t>
      </w:r>
      <w:r w:rsidR="008C0723" w:rsidRPr="00737BCA">
        <w:rPr>
          <w:rFonts w:cs="Times New Roman"/>
          <w:b w:val="0"/>
          <w:sz w:val="28"/>
          <w:szCs w:val="28"/>
        </w:rPr>
        <w:t>от</w:t>
      </w:r>
      <w:r w:rsidR="00C37368" w:rsidRPr="00737BCA">
        <w:rPr>
          <w:rFonts w:cs="Times New Roman"/>
          <w:b w:val="0"/>
          <w:sz w:val="28"/>
          <w:szCs w:val="28"/>
        </w:rPr>
        <w:t> </w:t>
      </w:r>
      <w:r w:rsidR="008C0723" w:rsidRPr="00737BCA">
        <w:rPr>
          <w:rFonts w:cs="Times New Roman"/>
          <w:b w:val="0"/>
          <w:sz w:val="28"/>
          <w:szCs w:val="28"/>
        </w:rPr>
        <w:t>10</w:t>
      </w:r>
      <w:r w:rsidR="00C37368" w:rsidRPr="00737BCA">
        <w:rPr>
          <w:rFonts w:cs="Times New Roman"/>
          <w:b w:val="0"/>
          <w:sz w:val="28"/>
          <w:szCs w:val="28"/>
        </w:rPr>
        <w:t> </w:t>
      </w:r>
      <w:r w:rsidR="008C0723" w:rsidRPr="00737BCA">
        <w:rPr>
          <w:rFonts w:cs="Times New Roman"/>
          <w:b w:val="0"/>
          <w:sz w:val="28"/>
          <w:szCs w:val="28"/>
        </w:rPr>
        <w:t>марта 2023 года № 50</w:t>
      </w:r>
      <w:r w:rsidR="00D902AC" w:rsidRPr="00737BCA">
        <w:rPr>
          <w:rFonts w:cs="Times New Roman"/>
          <w:b w:val="0"/>
          <w:sz w:val="28"/>
          <w:szCs w:val="28"/>
        </w:rPr>
        <w:t xml:space="preserve"> </w:t>
      </w:r>
      <w:r w:rsidRPr="00737BCA">
        <w:rPr>
          <w:rFonts w:cs="Times New Roman"/>
          <w:b w:val="0"/>
          <w:sz w:val="28"/>
          <w:szCs w:val="28"/>
        </w:rPr>
        <w:t xml:space="preserve">утвержден План реализации государственной программы Забайкальского края </w:t>
      </w:r>
      <w:r w:rsidR="001A1021" w:rsidRPr="00737BCA">
        <w:rPr>
          <w:rFonts w:cs="Times New Roman"/>
          <w:b w:val="0"/>
          <w:sz w:val="28"/>
          <w:szCs w:val="28"/>
        </w:rPr>
        <w:t>«</w:t>
      </w:r>
      <w:r w:rsidRPr="00737BCA">
        <w:rPr>
          <w:rFonts w:cs="Times New Roman"/>
          <w:b w:val="0"/>
          <w:sz w:val="28"/>
          <w:szCs w:val="28"/>
        </w:rPr>
        <w:t>Совершенствование государственного управления Забайкальского края</w:t>
      </w:r>
      <w:r w:rsidR="001A1021" w:rsidRPr="00737BCA">
        <w:rPr>
          <w:rFonts w:cs="Times New Roman"/>
          <w:b w:val="0"/>
          <w:sz w:val="28"/>
          <w:szCs w:val="28"/>
        </w:rPr>
        <w:t>»</w:t>
      </w:r>
      <w:r w:rsidRPr="00737BCA">
        <w:rPr>
          <w:rFonts w:cs="Times New Roman"/>
          <w:b w:val="0"/>
          <w:sz w:val="28"/>
          <w:szCs w:val="28"/>
        </w:rPr>
        <w:t xml:space="preserve">, утвержденной постановлением Правительства Забайкальского края от </w:t>
      </w:r>
      <w:r w:rsidR="002A7103" w:rsidRPr="00737BCA">
        <w:rPr>
          <w:rFonts w:cs="Times New Roman"/>
          <w:b w:val="0"/>
          <w:sz w:val="28"/>
          <w:szCs w:val="28"/>
        </w:rPr>
        <w:t>3</w:t>
      </w:r>
      <w:r w:rsidR="008C0723" w:rsidRPr="00737BCA">
        <w:rPr>
          <w:rFonts w:cs="Times New Roman"/>
          <w:b w:val="0"/>
          <w:sz w:val="28"/>
          <w:szCs w:val="28"/>
        </w:rPr>
        <w:t>0 июня 2014 года № 383, на 2023</w:t>
      </w:r>
      <w:r w:rsidRPr="00737BCA">
        <w:rPr>
          <w:rFonts w:cs="Times New Roman"/>
          <w:b w:val="0"/>
          <w:sz w:val="28"/>
          <w:szCs w:val="28"/>
        </w:rPr>
        <w:t xml:space="preserve"> год.</w:t>
      </w:r>
    </w:p>
    <w:p w:rsidR="00D517B6" w:rsidRDefault="00C37368" w:rsidP="00D517B6">
      <w:pPr>
        <w:pStyle w:val="12"/>
        <w:widowControl w:val="0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37BCA">
        <w:rPr>
          <w:rFonts w:cs="Times New Roman"/>
          <w:b w:val="0"/>
          <w:sz w:val="28"/>
          <w:szCs w:val="28"/>
        </w:rPr>
        <w:t>Планом предусмотрено 16</w:t>
      </w:r>
      <w:r w:rsidR="00D517B6" w:rsidRPr="00737BCA">
        <w:rPr>
          <w:rFonts w:cs="Times New Roman"/>
          <w:b w:val="0"/>
          <w:sz w:val="28"/>
          <w:szCs w:val="28"/>
        </w:rPr>
        <w:t xml:space="preserve"> кон</w:t>
      </w:r>
      <w:r w:rsidR="00867632" w:rsidRPr="00737BCA">
        <w:rPr>
          <w:rFonts w:cs="Times New Roman"/>
          <w:b w:val="0"/>
          <w:sz w:val="28"/>
          <w:szCs w:val="28"/>
        </w:rPr>
        <w:t xml:space="preserve">трольных событий, </w:t>
      </w:r>
      <w:r w:rsidR="00103C23" w:rsidRPr="00737BCA">
        <w:rPr>
          <w:rFonts w:cs="Times New Roman"/>
          <w:b w:val="0"/>
          <w:sz w:val="28"/>
          <w:szCs w:val="28"/>
        </w:rPr>
        <w:t>выполнено – 11</w:t>
      </w:r>
      <w:r w:rsidR="00D517B6" w:rsidRPr="00737BCA">
        <w:rPr>
          <w:rFonts w:cs="Times New Roman"/>
          <w:b w:val="0"/>
          <w:sz w:val="28"/>
          <w:szCs w:val="28"/>
        </w:rPr>
        <w:t xml:space="preserve"> контрольных событий, степень выполнения </w:t>
      </w:r>
      <w:r w:rsidR="00867632" w:rsidRPr="00737BCA">
        <w:rPr>
          <w:rFonts w:cs="Times New Roman"/>
          <w:b w:val="0"/>
          <w:sz w:val="28"/>
          <w:szCs w:val="28"/>
        </w:rPr>
        <w:t xml:space="preserve">– </w:t>
      </w:r>
      <w:r w:rsidR="00103C23" w:rsidRPr="00737BCA">
        <w:rPr>
          <w:rFonts w:cs="Times New Roman"/>
          <w:b w:val="0"/>
          <w:sz w:val="28"/>
          <w:szCs w:val="28"/>
        </w:rPr>
        <w:t>68,8</w:t>
      </w:r>
      <w:r w:rsidR="00D517B6" w:rsidRPr="00737BCA">
        <w:rPr>
          <w:rFonts w:cs="Times New Roman"/>
          <w:b w:val="0"/>
          <w:sz w:val="28"/>
          <w:szCs w:val="28"/>
        </w:rPr>
        <w:t>%</w:t>
      </w:r>
      <w:r w:rsidR="00423893" w:rsidRPr="00737BCA">
        <w:rPr>
          <w:rFonts w:cs="Times New Roman"/>
          <w:b w:val="0"/>
          <w:sz w:val="28"/>
          <w:szCs w:val="28"/>
        </w:rPr>
        <w:t>.</w:t>
      </w:r>
      <w:r w:rsidR="00F81F86">
        <w:rPr>
          <w:rFonts w:cs="Times New Roman"/>
          <w:b w:val="0"/>
          <w:sz w:val="28"/>
          <w:szCs w:val="28"/>
        </w:rPr>
        <w:t xml:space="preserve"> </w:t>
      </w:r>
      <w:r w:rsidR="00FC5B57" w:rsidRPr="00322615">
        <w:rPr>
          <w:rFonts w:cs="Times New Roman"/>
          <w:b w:val="0"/>
          <w:sz w:val="28"/>
          <w:szCs w:val="28"/>
        </w:rPr>
        <w:t>(в 2022 году степень выполнения составила 94%</w:t>
      </w:r>
      <w:r w:rsidR="00F81F86" w:rsidRPr="00322615">
        <w:rPr>
          <w:rFonts w:cs="Times New Roman"/>
          <w:b w:val="0"/>
          <w:sz w:val="28"/>
          <w:szCs w:val="28"/>
        </w:rPr>
        <w:t>)</w:t>
      </w:r>
      <w:r w:rsidR="00FC5B57" w:rsidRPr="00322615">
        <w:rPr>
          <w:rFonts w:cs="Times New Roman"/>
          <w:b w:val="0"/>
          <w:sz w:val="28"/>
          <w:szCs w:val="28"/>
        </w:rPr>
        <w:t>.</w:t>
      </w:r>
    </w:p>
    <w:p w:rsidR="005561F0" w:rsidRPr="00737BCA" w:rsidRDefault="005561F0" w:rsidP="008F23B2">
      <w:pPr>
        <w:pStyle w:val="12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37BCA">
        <w:rPr>
          <w:rFonts w:cs="Times New Roman"/>
          <w:b w:val="0"/>
          <w:sz w:val="28"/>
          <w:szCs w:val="28"/>
        </w:rPr>
        <w:t xml:space="preserve">Информация </w:t>
      </w:r>
      <w:r w:rsidR="00E7478E" w:rsidRPr="00737BCA">
        <w:rPr>
          <w:rFonts w:cs="Times New Roman"/>
          <w:b w:val="0"/>
          <w:sz w:val="28"/>
          <w:szCs w:val="28"/>
        </w:rPr>
        <w:t>о выполнении контрольных событий, предусмотренных Планом</w:t>
      </w:r>
      <w:r w:rsidR="00D902AC" w:rsidRPr="00737BCA">
        <w:rPr>
          <w:rFonts w:cs="Times New Roman"/>
          <w:b w:val="0"/>
          <w:sz w:val="28"/>
          <w:szCs w:val="28"/>
        </w:rPr>
        <w:t xml:space="preserve"> </w:t>
      </w:r>
      <w:r w:rsidR="00E7478E" w:rsidRPr="00737BCA">
        <w:rPr>
          <w:rFonts w:cs="Times New Roman"/>
          <w:b w:val="0"/>
          <w:sz w:val="28"/>
          <w:szCs w:val="28"/>
        </w:rPr>
        <w:t xml:space="preserve">реализации, </w:t>
      </w:r>
      <w:r w:rsidR="00103C23" w:rsidRPr="00737BCA">
        <w:rPr>
          <w:rFonts w:cs="Times New Roman"/>
          <w:b w:val="0"/>
          <w:sz w:val="28"/>
          <w:szCs w:val="28"/>
        </w:rPr>
        <w:t>представлена в таблицах по формам</w:t>
      </w:r>
      <w:r w:rsidRPr="00737BCA">
        <w:rPr>
          <w:rFonts w:cs="Times New Roman"/>
          <w:b w:val="0"/>
          <w:sz w:val="28"/>
          <w:szCs w:val="28"/>
        </w:rPr>
        <w:t xml:space="preserve"> согласно приложени</w:t>
      </w:r>
      <w:r w:rsidR="00103C23" w:rsidRPr="00737BCA">
        <w:rPr>
          <w:rFonts w:cs="Times New Roman"/>
          <w:b w:val="0"/>
          <w:sz w:val="28"/>
          <w:szCs w:val="28"/>
        </w:rPr>
        <w:t>ям</w:t>
      </w:r>
      <w:r w:rsidR="00D902AC" w:rsidRPr="00737BCA">
        <w:rPr>
          <w:rFonts w:cs="Times New Roman"/>
          <w:b w:val="0"/>
          <w:sz w:val="28"/>
          <w:szCs w:val="28"/>
        </w:rPr>
        <w:t xml:space="preserve"> </w:t>
      </w:r>
      <w:r w:rsidRPr="00737BCA">
        <w:rPr>
          <w:rFonts w:cs="Times New Roman"/>
          <w:b w:val="0"/>
          <w:sz w:val="28"/>
          <w:szCs w:val="28"/>
        </w:rPr>
        <w:t>№ 3</w:t>
      </w:r>
      <w:r w:rsidR="00103C23" w:rsidRPr="00737BCA">
        <w:rPr>
          <w:rFonts w:cs="Times New Roman"/>
          <w:b w:val="0"/>
          <w:sz w:val="28"/>
          <w:szCs w:val="28"/>
        </w:rPr>
        <w:t>, № 4</w:t>
      </w:r>
      <w:r w:rsidRPr="00737BCA">
        <w:rPr>
          <w:rFonts w:cs="Times New Roman"/>
          <w:b w:val="0"/>
          <w:sz w:val="28"/>
          <w:szCs w:val="28"/>
        </w:rPr>
        <w:t xml:space="preserve">. </w:t>
      </w:r>
    </w:p>
    <w:p w:rsidR="00D62F28" w:rsidRDefault="00D62F28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0034CE" w:rsidRPr="00737BCA" w:rsidRDefault="00764175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7. </w:t>
      </w:r>
      <w:r w:rsidR="000034CE" w:rsidRPr="00737BCA">
        <w:rPr>
          <w:rFonts w:cs="Times New Roman"/>
          <w:sz w:val="28"/>
          <w:szCs w:val="28"/>
        </w:rPr>
        <w:t>Информация о внесенных изменениях в государственную</w:t>
      </w:r>
      <w:bookmarkEnd w:id="12"/>
    </w:p>
    <w:p w:rsidR="000034CE" w:rsidRPr="00737BCA" w:rsidRDefault="000034C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13" w:name="bookmark14"/>
      <w:r w:rsidRPr="00737BCA">
        <w:rPr>
          <w:rFonts w:cs="Times New Roman"/>
          <w:sz w:val="28"/>
          <w:szCs w:val="28"/>
        </w:rPr>
        <w:t>программу</w:t>
      </w:r>
      <w:bookmarkEnd w:id="13"/>
    </w:p>
    <w:p w:rsidR="008B2F45" w:rsidRPr="00737BCA" w:rsidRDefault="008B2F45" w:rsidP="008F23B2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4" w:name="bookmark15"/>
    </w:p>
    <w:p w:rsidR="00F845A3" w:rsidRPr="00737BCA" w:rsidRDefault="00F845A3" w:rsidP="00F8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Изменения в государственную программу в 2023 году внесены постановлениями Правительства Забайкальского края от 10 августа 2023 года №</w:t>
      </w:r>
      <w:r w:rsidR="00DD225F" w:rsidRPr="00737BCA">
        <w:rPr>
          <w:rFonts w:ascii="Times New Roman" w:hAnsi="Times New Roman" w:cs="Times New Roman"/>
          <w:sz w:val="28"/>
          <w:szCs w:val="28"/>
        </w:rPr>
        <w:t> </w:t>
      </w:r>
      <w:r w:rsidRPr="00737BCA">
        <w:rPr>
          <w:rFonts w:ascii="Times New Roman" w:hAnsi="Times New Roman" w:cs="Times New Roman"/>
          <w:sz w:val="28"/>
          <w:szCs w:val="28"/>
        </w:rPr>
        <w:t xml:space="preserve">419, от 21 сентября </w:t>
      </w:r>
      <w:r w:rsidR="008C0723" w:rsidRPr="00737BCA">
        <w:rPr>
          <w:rFonts w:ascii="Times New Roman" w:hAnsi="Times New Roman" w:cs="Times New Roman"/>
          <w:sz w:val="28"/>
          <w:szCs w:val="28"/>
        </w:rPr>
        <w:t>2023 года № 508, от 26 декабря 2023 года № 712</w:t>
      </w:r>
      <w:r w:rsidRPr="00737BCA">
        <w:rPr>
          <w:rFonts w:ascii="Times New Roman" w:hAnsi="Times New Roman" w:cs="Times New Roman"/>
          <w:sz w:val="28"/>
          <w:szCs w:val="28"/>
        </w:rPr>
        <w:t>.</w:t>
      </w:r>
    </w:p>
    <w:p w:rsidR="00232FA1" w:rsidRPr="00737BCA" w:rsidRDefault="00F845A3" w:rsidP="00232FA1">
      <w:pPr>
        <w:pStyle w:val="210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737BCA">
        <w:rPr>
          <w:rFonts w:cs="Times New Roman"/>
          <w:sz w:val="28"/>
          <w:szCs w:val="28"/>
        </w:rPr>
        <w:t>Внесенные изменения связаны</w:t>
      </w:r>
      <w:r w:rsidR="00951549" w:rsidRPr="00737BCA">
        <w:rPr>
          <w:rFonts w:cs="Times New Roman"/>
          <w:sz w:val="28"/>
          <w:szCs w:val="28"/>
        </w:rPr>
        <w:t>,</w:t>
      </w:r>
      <w:r w:rsidRPr="00737BCA">
        <w:rPr>
          <w:rFonts w:cs="Times New Roman"/>
          <w:sz w:val="28"/>
          <w:szCs w:val="28"/>
        </w:rPr>
        <w:t xml:space="preserve"> в том числе</w:t>
      </w:r>
      <w:r w:rsidR="00951549" w:rsidRPr="00737BCA">
        <w:rPr>
          <w:rFonts w:cs="Times New Roman"/>
          <w:sz w:val="28"/>
          <w:szCs w:val="28"/>
        </w:rPr>
        <w:t>,</w:t>
      </w:r>
      <w:r w:rsidR="00232FA1" w:rsidRPr="00737BCA">
        <w:rPr>
          <w:rFonts w:cs="Times New Roman"/>
          <w:sz w:val="28"/>
          <w:szCs w:val="28"/>
        </w:rPr>
        <w:t xml:space="preserve"> с приведением объемов финансирования государственной программы в соответствие с Законом Забайкальского края от </w:t>
      </w:r>
      <w:r w:rsidR="007828AB" w:rsidRPr="00737BCA">
        <w:rPr>
          <w:sz w:val="28"/>
          <w:szCs w:val="28"/>
        </w:rPr>
        <w:t>22 декабря 2022 года № 2134</w:t>
      </w:r>
      <w:r w:rsidR="00232FA1" w:rsidRPr="00737BCA">
        <w:rPr>
          <w:sz w:val="28"/>
          <w:szCs w:val="28"/>
        </w:rPr>
        <w:t>-ЗЗК «О бюджете Забайкальского края на 2023 год и плановый период 2024 и 2025 годов».</w:t>
      </w:r>
    </w:p>
    <w:p w:rsidR="003F45F9" w:rsidRPr="00737BCA" w:rsidRDefault="003F45F9" w:rsidP="003F45F9">
      <w:pPr>
        <w:pStyle w:val="210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737BCA">
        <w:rPr>
          <w:sz w:val="28"/>
          <w:szCs w:val="28"/>
        </w:rPr>
        <w:t xml:space="preserve">По состоянию на дату окончания отчетного периода (31 декабря 2023 года) государственная программа действовала в редакции, утвержденной </w:t>
      </w:r>
      <w:r w:rsidRPr="00737BCA">
        <w:rPr>
          <w:sz w:val="28"/>
          <w:szCs w:val="28"/>
        </w:rPr>
        <w:lastRenderedPageBreak/>
        <w:t xml:space="preserve">постановлением Правительства </w:t>
      </w:r>
      <w:r w:rsidRPr="00737BCA">
        <w:rPr>
          <w:rFonts w:cs="Times New Roman"/>
          <w:sz w:val="28"/>
          <w:szCs w:val="28"/>
        </w:rPr>
        <w:t>от 26 декабря 2023 года № 712.</w:t>
      </w:r>
    </w:p>
    <w:p w:rsidR="002B3EE7" w:rsidRDefault="002B3EE7" w:rsidP="007D1545">
      <w:pPr>
        <w:pStyle w:val="210"/>
        <w:widowControl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71DA2" w:rsidRDefault="00E71DA2" w:rsidP="007D1545">
      <w:pPr>
        <w:pStyle w:val="210"/>
        <w:widowControl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71DA2" w:rsidRPr="00737BCA" w:rsidRDefault="00E71DA2" w:rsidP="007D1545">
      <w:pPr>
        <w:pStyle w:val="210"/>
        <w:widowControl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034CE" w:rsidRPr="00737BCA" w:rsidRDefault="003361DF" w:rsidP="009E35E4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8. </w:t>
      </w:r>
      <w:r w:rsidR="000034CE" w:rsidRPr="00737BCA">
        <w:rPr>
          <w:rFonts w:cs="Times New Roman"/>
          <w:sz w:val="28"/>
          <w:szCs w:val="28"/>
        </w:rPr>
        <w:t>Оценка эффективности государственной программы</w:t>
      </w:r>
      <w:bookmarkEnd w:id="14"/>
    </w:p>
    <w:p w:rsidR="00162FB6" w:rsidRPr="00737BCA" w:rsidRDefault="00162FB6" w:rsidP="008F23B2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</w:p>
    <w:p w:rsidR="000034CE" w:rsidRPr="00737BCA" w:rsidRDefault="000034CE" w:rsidP="008F23B2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В соответствии с требованиями Методических указаний по разработке, реализации и оценке эффективности государственных программ Забайкальского края, утвержденных распоряжением Министерства экономического развития Забайкальского края от 29 января 2014 года № 2-р</w:t>
      </w:r>
      <w:r w:rsidR="00F651B4" w:rsidRPr="00737BCA">
        <w:rPr>
          <w:rFonts w:cs="Times New Roman"/>
          <w:sz w:val="28"/>
          <w:szCs w:val="28"/>
        </w:rPr>
        <w:t>,</w:t>
      </w:r>
      <w:r w:rsidRPr="00737BCA">
        <w:rPr>
          <w:rFonts w:cs="Times New Roman"/>
          <w:sz w:val="28"/>
          <w:szCs w:val="28"/>
        </w:rPr>
        <w:t xml:space="preserve"> оценка эффективности реализации государственной программы (подпрограмм) осуществляется исходя из оценки степени достижения целей и решения задач государственной программы (подпрограмм), оценки степени реализации основных мероприятий и мероприятий и достижения ожидаемых непосредственных результатов их реализации, степени соответствия запланированному уровню затрат и эффективности использования средств краевого бюджета.</w:t>
      </w:r>
    </w:p>
    <w:p w:rsidR="00AE332A" w:rsidRPr="00737BCA" w:rsidRDefault="000034CE" w:rsidP="00AE332A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Исходя из этого:</w:t>
      </w:r>
    </w:p>
    <w:p w:rsidR="00AE332A" w:rsidRPr="00737BCA" w:rsidRDefault="00AE332A" w:rsidP="00AE332A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1. Эффективность реализации п</w:t>
      </w:r>
      <w:r w:rsidR="000034CE" w:rsidRPr="00737BCA">
        <w:rPr>
          <w:rFonts w:cs="Times New Roman"/>
          <w:sz w:val="28"/>
          <w:szCs w:val="28"/>
        </w:rPr>
        <w:t xml:space="preserve">одпрограммы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Развитие государственной гражданской службы и резерва управленческих кадров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r w:rsidR="000034CE" w:rsidRPr="00737BCA">
        <w:rPr>
          <w:rFonts w:cs="Times New Roman"/>
          <w:sz w:val="28"/>
          <w:szCs w:val="28"/>
        </w:rPr>
        <w:t xml:space="preserve"> составляет </w:t>
      </w:r>
      <w:r w:rsidRPr="00737BCA">
        <w:rPr>
          <w:rFonts w:cs="Times New Roman"/>
          <w:sz w:val="28"/>
          <w:szCs w:val="28"/>
        </w:rPr>
        <w:t>0,98</w:t>
      </w:r>
      <w:r w:rsidR="000034CE" w:rsidRPr="00737BCA">
        <w:rPr>
          <w:rFonts w:cs="Times New Roman"/>
          <w:sz w:val="28"/>
          <w:szCs w:val="28"/>
        </w:rPr>
        <w:t xml:space="preserve"> и признается </w:t>
      </w:r>
      <w:r w:rsidR="00747804" w:rsidRPr="00737BCA">
        <w:rPr>
          <w:rFonts w:cs="Times New Roman"/>
          <w:sz w:val="28"/>
          <w:szCs w:val="28"/>
        </w:rPr>
        <w:t>высокой</w:t>
      </w:r>
      <w:r w:rsidR="00193C22" w:rsidRPr="00737BCA">
        <w:rPr>
          <w:rFonts w:cs="Times New Roman"/>
          <w:sz w:val="28"/>
          <w:szCs w:val="28"/>
        </w:rPr>
        <w:t xml:space="preserve">. </w:t>
      </w:r>
      <w:r w:rsidR="003F61D9" w:rsidRPr="00737BCA">
        <w:rPr>
          <w:rFonts w:cs="Times New Roman"/>
          <w:sz w:val="28"/>
          <w:szCs w:val="28"/>
        </w:rPr>
        <w:t>По сравнению с 2022 годом п</w:t>
      </w:r>
      <w:r w:rsidR="00450589" w:rsidRPr="00737BCA">
        <w:rPr>
          <w:rFonts w:cs="Times New Roman"/>
          <w:sz w:val="28"/>
          <w:szCs w:val="28"/>
        </w:rPr>
        <w:t>оказатель увеличился на 0,0</w:t>
      </w:r>
      <w:r w:rsidR="00680B47" w:rsidRPr="00737BCA">
        <w:rPr>
          <w:rFonts w:cs="Times New Roman"/>
          <w:sz w:val="28"/>
          <w:szCs w:val="28"/>
        </w:rPr>
        <w:t>5</w:t>
      </w:r>
      <w:r w:rsidR="00F651B4" w:rsidRPr="00737BCA">
        <w:rPr>
          <w:rFonts w:cs="Times New Roman"/>
          <w:sz w:val="28"/>
          <w:szCs w:val="28"/>
        </w:rPr>
        <w:t xml:space="preserve"> </w:t>
      </w:r>
      <w:r w:rsidR="00B92897" w:rsidRPr="00737BCA">
        <w:rPr>
          <w:rFonts w:cs="Times New Roman"/>
          <w:sz w:val="28"/>
          <w:szCs w:val="28"/>
        </w:rPr>
        <w:t>(</w:t>
      </w:r>
      <w:r w:rsidR="003F61D9" w:rsidRPr="00737BCA">
        <w:rPr>
          <w:rFonts w:cs="Times New Roman"/>
          <w:sz w:val="28"/>
          <w:szCs w:val="28"/>
        </w:rPr>
        <w:t xml:space="preserve">или </w:t>
      </w:r>
      <w:r w:rsidR="00B92897" w:rsidRPr="00737BCA">
        <w:rPr>
          <w:rFonts w:cs="Times New Roman"/>
          <w:sz w:val="28"/>
          <w:szCs w:val="28"/>
        </w:rPr>
        <w:t>5,4%)</w:t>
      </w:r>
      <w:r w:rsidR="00450589" w:rsidRPr="00737BCA">
        <w:rPr>
          <w:rFonts w:cs="Times New Roman"/>
          <w:sz w:val="28"/>
          <w:szCs w:val="28"/>
        </w:rPr>
        <w:t>.</w:t>
      </w:r>
    </w:p>
    <w:p w:rsidR="007C35D8" w:rsidRPr="00737BCA" w:rsidRDefault="005A15FC" w:rsidP="007C35D8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2.</w:t>
      </w:r>
      <w:r w:rsidR="00E8213F" w:rsidRPr="00737BCA">
        <w:rPr>
          <w:rFonts w:cs="Times New Roman"/>
          <w:sz w:val="28"/>
          <w:szCs w:val="28"/>
        </w:rPr>
        <w:t xml:space="preserve"> Эффективность реализации п</w:t>
      </w:r>
      <w:r w:rsidR="00202249" w:rsidRPr="00737BCA">
        <w:rPr>
          <w:rFonts w:cs="Times New Roman"/>
          <w:sz w:val="28"/>
          <w:szCs w:val="28"/>
        </w:rPr>
        <w:t xml:space="preserve">одпрограммы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 xml:space="preserve">Содействие </w:t>
      </w:r>
      <w:r w:rsidR="00202249" w:rsidRPr="00737BCA">
        <w:rPr>
          <w:rFonts w:cs="Times New Roman"/>
          <w:sz w:val="28"/>
          <w:szCs w:val="28"/>
        </w:rPr>
        <w:t>развитию местного самоуправления 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r w:rsidR="00202249" w:rsidRPr="00737BCA">
        <w:rPr>
          <w:rFonts w:cs="Times New Roman"/>
          <w:sz w:val="28"/>
          <w:szCs w:val="28"/>
        </w:rPr>
        <w:t xml:space="preserve"> составляет </w:t>
      </w:r>
      <w:r w:rsidR="00A1447B" w:rsidRPr="00737BCA">
        <w:rPr>
          <w:rFonts w:cs="Times New Roman"/>
          <w:sz w:val="28"/>
          <w:szCs w:val="28"/>
        </w:rPr>
        <w:t>0,</w:t>
      </w:r>
      <w:r w:rsidR="00E8213F" w:rsidRPr="00737BCA">
        <w:rPr>
          <w:rFonts w:cs="Times New Roman"/>
          <w:sz w:val="28"/>
          <w:szCs w:val="28"/>
        </w:rPr>
        <w:t>90</w:t>
      </w:r>
      <w:r w:rsidR="00202249" w:rsidRPr="00737BCA">
        <w:rPr>
          <w:rFonts w:cs="Times New Roman"/>
          <w:sz w:val="28"/>
          <w:szCs w:val="28"/>
        </w:rPr>
        <w:t xml:space="preserve"> и признается </w:t>
      </w:r>
      <w:r w:rsidR="00CD7CBF" w:rsidRPr="00737BCA">
        <w:rPr>
          <w:rFonts w:cs="Times New Roman"/>
          <w:sz w:val="28"/>
          <w:szCs w:val="28"/>
        </w:rPr>
        <w:t>высокой</w:t>
      </w:r>
      <w:r w:rsidRPr="00737BCA">
        <w:rPr>
          <w:rFonts w:cs="Times New Roman"/>
          <w:sz w:val="28"/>
          <w:szCs w:val="28"/>
        </w:rPr>
        <w:t xml:space="preserve">. Снижение показателя </w:t>
      </w:r>
      <w:r w:rsidR="00E8213F" w:rsidRPr="00737BCA">
        <w:rPr>
          <w:rFonts w:cs="Times New Roman"/>
          <w:sz w:val="28"/>
          <w:szCs w:val="28"/>
        </w:rPr>
        <w:t xml:space="preserve">на </w:t>
      </w:r>
      <w:r w:rsidR="00742021" w:rsidRPr="00737BCA">
        <w:rPr>
          <w:rFonts w:cs="Times New Roman"/>
          <w:sz w:val="28"/>
          <w:szCs w:val="28"/>
        </w:rPr>
        <w:t>0,02</w:t>
      </w:r>
      <w:r w:rsidR="00F651B4" w:rsidRPr="00737BCA">
        <w:rPr>
          <w:rFonts w:cs="Times New Roman"/>
          <w:sz w:val="28"/>
          <w:szCs w:val="28"/>
        </w:rPr>
        <w:t xml:space="preserve"> </w:t>
      </w:r>
      <w:r w:rsidR="000B5CE0" w:rsidRPr="00737BCA">
        <w:rPr>
          <w:rFonts w:cs="Times New Roman"/>
          <w:sz w:val="28"/>
          <w:szCs w:val="28"/>
        </w:rPr>
        <w:t>(</w:t>
      </w:r>
      <w:r w:rsidR="003F61D9" w:rsidRPr="00737BCA">
        <w:rPr>
          <w:rFonts w:cs="Times New Roman"/>
          <w:sz w:val="28"/>
          <w:szCs w:val="28"/>
        </w:rPr>
        <w:t xml:space="preserve">или </w:t>
      </w:r>
      <w:r w:rsidR="000B5CE0" w:rsidRPr="00737BCA">
        <w:rPr>
          <w:rFonts w:cs="Times New Roman"/>
          <w:sz w:val="28"/>
          <w:szCs w:val="28"/>
        </w:rPr>
        <w:t>2,2%)</w:t>
      </w:r>
      <w:r w:rsidR="00F651B4" w:rsidRPr="00737BCA">
        <w:rPr>
          <w:rFonts w:cs="Times New Roman"/>
          <w:sz w:val="28"/>
          <w:szCs w:val="28"/>
        </w:rPr>
        <w:t xml:space="preserve"> </w:t>
      </w:r>
      <w:r w:rsidR="007C35D8" w:rsidRPr="00737BCA">
        <w:rPr>
          <w:rFonts w:cs="Times New Roman"/>
          <w:sz w:val="28"/>
          <w:szCs w:val="28"/>
        </w:rPr>
        <w:t xml:space="preserve">по сравнению с 2022 годом </w:t>
      </w:r>
      <w:r w:rsidRPr="00737BCA">
        <w:rPr>
          <w:rFonts w:cs="Times New Roman"/>
          <w:sz w:val="28"/>
          <w:szCs w:val="28"/>
        </w:rPr>
        <w:t xml:space="preserve">связано с отсутствием </w:t>
      </w:r>
      <w:r w:rsidR="007B2462" w:rsidRPr="00737BCA">
        <w:rPr>
          <w:rFonts w:cs="Times New Roman"/>
          <w:sz w:val="28"/>
          <w:szCs w:val="28"/>
        </w:rPr>
        <w:t>финансирова</w:t>
      </w:r>
      <w:r w:rsidR="00FB26E5" w:rsidRPr="00737BCA">
        <w:rPr>
          <w:rFonts w:cs="Times New Roman"/>
          <w:sz w:val="28"/>
          <w:szCs w:val="28"/>
        </w:rPr>
        <w:t>ния</w:t>
      </w:r>
      <w:r w:rsidR="006277CD" w:rsidRPr="00737BCA">
        <w:rPr>
          <w:rFonts w:cs="Times New Roman"/>
          <w:sz w:val="28"/>
          <w:szCs w:val="28"/>
        </w:rPr>
        <w:t xml:space="preserve"> в 2023</w:t>
      </w:r>
      <w:r w:rsidRPr="00737BCA">
        <w:rPr>
          <w:rFonts w:cs="Times New Roman"/>
          <w:sz w:val="28"/>
          <w:szCs w:val="28"/>
        </w:rPr>
        <w:t xml:space="preserve"> году</w:t>
      </w:r>
      <w:r w:rsidR="007163DF" w:rsidRPr="00737BCA">
        <w:rPr>
          <w:rFonts w:cs="Times New Roman"/>
          <w:sz w:val="28"/>
          <w:szCs w:val="28"/>
        </w:rPr>
        <w:t xml:space="preserve"> на</w:t>
      </w:r>
      <w:r w:rsidR="00F651B4" w:rsidRPr="00737BCA">
        <w:rPr>
          <w:rFonts w:cs="Times New Roman"/>
          <w:sz w:val="28"/>
          <w:szCs w:val="28"/>
        </w:rPr>
        <w:t xml:space="preserve"> </w:t>
      </w:r>
      <w:r w:rsidR="007163DF" w:rsidRPr="00737BCA">
        <w:rPr>
          <w:rFonts w:cs="Times New Roman"/>
          <w:sz w:val="28"/>
          <w:szCs w:val="28"/>
        </w:rPr>
        <w:t>организацию</w:t>
      </w:r>
      <w:r w:rsidRPr="00737BCA">
        <w:rPr>
          <w:rFonts w:cs="Times New Roman"/>
          <w:sz w:val="28"/>
          <w:szCs w:val="28"/>
        </w:rPr>
        <w:t xml:space="preserve"> подготовки лиц, замещающих выборные муниципальные должности, и муниципальных служащих муниципальных образований Забайкальского края по основному мероприятию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>Организация подготовки лиц, замещающих выборные муниципаль</w:t>
      </w:r>
      <w:r w:rsidR="007C35D8" w:rsidRPr="00737BCA">
        <w:rPr>
          <w:rFonts w:cs="Times New Roman"/>
          <w:sz w:val="28"/>
          <w:szCs w:val="28"/>
        </w:rPr>
        <w:t>ные должности, и муниципальных</w:t>
      </w:r>
      <w:r w:rsidRPr="00737BCA">
        <w:rPr>
          <w:rFonts w:cs="Times New Roman"/>
          <w:sz w:val="28"/>
          <w:szCs w:val="28"/>
        </w:rPr>
        <w:t xml:space="preserve"> служащих муниципальных образований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r w:rsidR="0092724F" w:rsidRPr="00737BCA">
        <w:rPr>
          <w:rFonts w:cs="Times New Roman"/>
          <w:sz w:val="28"/>
          <w:szCs w:val="28"/>
        </w:rPr>
        <w:t>.</w:t>
      </w:r>
    </w:p>
    <w:p w:rsidR="007C35D8" w:rsidRPr="00737BCA" w:rsidRDefault="009F4372" w:rsidP="007C35D8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3. </w:t>
      </w:r>
      <w:r w:rsidR="000034CE" w:rsidRPr="00737BCA">
        <w:rPr>
          <w:rFonts w:cs="Times New Roman"/>
          <w:sz w:val="28"/>
          <w:szCs w:val="28"/>
        </w:rPr>
        <w:t>Эффектив</w:t>
      </w:r>
      <w:r w:rsidR="007C35D8" w:rsidRPr="00737BCA">
        <w:rPr>
          <w:rFonts w:cs="Times New Roman"/>
          <w:sz w:val="28"/>
          <w:szCs w:val="28"/>
        </w:rPr>
        <w:t>ность реализации п</w:t>
      </w:r>
      <w:r w:rsidR="000034CE" w:rsidRPr="00737BCA">
        <w:rPr>
          <w:rFonts w:cs="Times New Roman"/>
          <w:sz w:val="28"/>
          <w:szCs w:val="28"/>
        </w:rPr>
        <w:t xml:space="preserve">одпрограммы </w:t>
      </w:r>
      <w:r w:rsidR="001A1021" w:rsidRPr="00737BCA">
        <w:rPr>
          <w:rFonts w:cs="Times New Roman"/>
          <w:sz w:val="28"/>
          <w:szCs w:val="28"/>
        </w:rPr>
        <w:t>«</w:t>
      </w:r>
      <w:r w:rsidR="000034CE" w:rsidRPr="00737BCA">
        <w:rPr>
          <w:rFonts w:cs="Times New Roman"/>
          <w:sz w:val="28"/>
          <w:szCs w:val="28"/>
        </w:rPr>
        <w:t>Противодействие коррупции в Забайкальском крае</w:t>
      </w:r>
      <w:r w:rsidR="001A1021" w:rsidRPr="00737BCA">
        <w:rPr>
          <w:rFonts w:cs="Times New Roman"/>
          <w:sz w:val="28"/>
          <w:szCs w:val="28"/>
        </w:rPr>
        <w:t>»</w:t>
      </w:r>
      <w:r w:rsidR="000034CE" w:rsidRPr="00737BCA">
        <w:rPr>
          <w:rFonts w:cs="Times New Roman"/>
          <w:sz w:val="28"/>
          <w:szCs w:val="28"/>
        </w:rPr>
        <w:t xml:space="preserve"> составляет </w:t>
      </w:r>
      <w:r w:rsidR="00D811F2" w:rsidRPr="00737BCA">
        <w:rPr>
          <w:rFonts w:cs="Times New Roman"/>
          <w:sz w:val="28"/>
          <w:szCs w:val="28"/>
        </w:rPr>
        <w:t>0,95</w:t>
      </w:r>
      <w:r w:rsidR="000034CE" w:rsidRPr="00737BCA">
        <w:rPr>
          <w:rFonts w:cs="Times New Roman"/>
          <w:sz w:val="28"/>
          <w:szCs w:val="28"/>
        </w:rPr>
        <w:t xml:space="preserve"> и признается </w:t>
      </w:r>
      <w:r w:rsidR="00D811F2" w:rsidRPr="00737BCA">
        <w:rPr>
          <w:rFonts w:cs="Times New Roman"/>
          <w:sz w:val="28"/>
          <w:szCs w:val="28"/>
        </w:rPr>
        <w:t>высокой</w:t>
      </w:r>
      <w:r w:rsidR="00091090" w:rsidRPr="00737BCA">
        <w:rPr>
          <w:rFonts w:cs="Times New Roman"/>
          <w:sz w:val="28"/>
          <w:szCs w:val="28"/>
        </w:rPr>
        <w:t xml:space="preserve">. </w:t>
      </w:r>
      <w:r w:rsidR="00DF6BA8" w:rsidRPr="00737BCA">
        <w:rPr>
          <w:rFonts w:cs="Times New Roman"/>
          <w:sz w:val="28"/>
          <w:szCs w:val="28"/>
        </w:rPr>
        <w:t>Показатель соответствует уровню</w:t>
      </w:r>
      <w:r w:rsidR="00825025" w:rsidRPr="00737BCA">
        <w:rPr>
          <w:rFonts w:cs="Times New Roman"/>
          <w:sz w:val="28"/>
          <w:szCs w:val="28"/>
        </w:rPr>
        <w:t xml:space="preserve"> </w:t>
      </w:r>
      <w:r w:rsidR="00DF6BA8" w:rsidRPr="00737BCA">
        <w:rPr>
          <w:rFonts w:cs="Times New Roman"/>
          <w:sz w:val="28"/>
          <w:szCs w:val="28"/>
        </w:rPr>
        <w:t>2022 года</w:t>
      </w:r>
      <w:r w:rsidR="0092724F" w:rsidRPr="00737BCA">
        <w:rPr>
          <w:rFonts w:cs="Times New Roman"/>
          <w:sz w:val="28"/>
          <w:szCs w:val="28"/>
        </w:rPr>
        <w:t>.</w:t>
      </w:r>
    </w:p>
    <w:p w:rsidR="00E31A87" w:rsidRDefault="00517E11" w:rsidP="00E3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 xml:space="preserve">4. </w:t>
      </w:r>
      <w:r w:rsidR="00E31A87" w:rsidRPr="00737BCA">
        <w:rPr>
          <w:rFonts w:ascii="Times New Roman" w:hAnsi="Times New Roman" w:cs="Times New Roman"/>
          <w:sz w:val="28"/>
          <w:szCs w:val="28"/>
        </w:rPr>
        <w:t>Эффективность реализации подпрограммы «Профилактика правонарушений» составляет 0,40, признается неудовлетворительной. Значение сохранилось на уровне 2022 года и обусловлено отсутствием финансирования стимулирующих выплат за выход на дежурство народных дружин, а также на проведение социологического исследования для определения доли граждан, проявляющих толерантность и уважение к закону и правилам общежития.</w:t>
      </w:r>
    </w:p>
    <w:p w:rsidR="00E31A87" w:rsidRPr="00737BCA" w:rsidRDefault="00E31A87" w:rsidP="00E3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1E">
        <w:rPr>
          <w:rFonts w:ascii="Times New Roman" w:hAnsi="Times New Roman" w:cs="Times New Roman"/>
          <w:sz w:val="28"/>
          <w:szCs w:val="28"/>
        </w:rPr>
        <w:t xml:space="preserve">Ранее социологическое исследование проводилось управлением по внутренней политике Губернатора Забайкальского края (далее – </w:t>
      </w:r>
      <w:r w:rsidR="006C331E" w:rsidRPr="006C331E">
        <w:rPr>
          <w:rFonts w:ascii="Times New Roman" w:hAnsi="Times New Roman" w:cs="Times New Roman"/>
          <w:sz w:val="28"/>
          <w:szCs w:val="28"/>
        </w:rPr>
        <w:t>У</w:t>
      </w:r>
      <w:r w:rsidRPr="006C331E">
        <w:rPr>
          <w:rFonts w:ascii="Times New Roman" w:hAnsi="Times New Roman" w:cs="Times New Roman"/>
          <w:sz w:val="28"/>
          <w:szCs w:val="28"/>
        </w:rPr>
        <w:t xml:space="preserve">правление). В связи с </w:t>
      </w:r>
      <w:r w:rsidR="006C331E" w:rsidRPr="006C331E">
        <w:rPr>
          <w:rFonts w:ascii="Times New Roman" w:hAnsi="Times New Roman" w:cs="Times New Roman"/>
          <w:sz w:val="28"/>
          <w:szCs w:val="28"/>
        </w:rPr>
        <w:t>реорганизационными мероприятиями</w:t>
      </w:r>
      <w:r w:rsidRPr="006C331E">
        <w:rPr>
          <w:rFonts w:ascii="Times New Roman" w:hAnsi="Times New Roman" w:cs="Times New Roman"/>
          <w:sz w:val="28"/>
          <w:szCs w:val="28"/>
        </w:rPr>
        <w:t xml:space="preserve"> </w:t>
      </w:r>
      <w:r w:rsidR="006C331E" w:rsidRPr="006C331E">
        <w:rPr>
          <w:rFonts w:ascii="Times New Roman" w:hAnsi="Times New Roman" w:cs="Times New Roman"/>
          <w:sz w:val="28"/>
          <w:szCs w:val="28"/>
        </w:rPr>
        <w:t xml:space="preserve">полномочия Управления переданы </w:t>
      </w:r>
      <w:r w:rsidRPr="006C331E">
        <w:rPr>
          <w:rFonts w:ascii="Times New Roman" w:hAnsi="Times New Roman" w:cs="Times New Roman"/>
          <w:sz w:val="28"/>
          <w:szCs w:val="28"/>
        </w:rPr>
        <w:t>в марте 2023 года Министерств</w:t>
      </w:r>
      <w:r w:rsidR="006C331E" w:rsidRPr="006C331E">
        <w:rPr>
          <w:rFonts w:ascii="Times New Roman" w:hAnsi="Times New Roman" w:cs="Times New Roman"/>
          <w:sz w:val="28"/>
          <w:szCs w:val="28"/>
        </w:rPr>
        <w:t xml:space="preserve">у </w:t>
      </w:r>
      <w:r w:rsidRPr="006C331E">
        <w:rPr>
          <w:rFonts w:ascii="Times New Roman" w:hAnsi="Times New Roman" w:cs="Times New Roman"/>
          <w:sz w:val="28"/>
          <w:szCs w:val="28"/>
        </w:rPr>
        <w:t>развития гражданского общества, муниципальных образований и молодежной политики Забайкальского края (далее – Министерство</w:t>
      </w:r>
      <w:r w:rsidR="001A4C92" w:rsidRPr="001A4C92">
        <w:rPr>
          <w:rFonts w:ascii="Times New Roman" w:hAnsi="Times New Roman" w:cs="Times New Roman"/>
          <w:sz w:val="28"/>
          <w:szCs w:val="28"/>
        </w:rPr>
        <w:t>)</w:t>
      </w:r>
      <w:r w:rsidRPr="006C331E">
        <w:rPr>
          <w:rFonts w:ascii="Times New Roman" w:hAnsi="Times New Roman" w:cs="Times New Roman"/>
          <w:sz w:val="28"/>
          <w:szCs w:val="28"/>
        </w:rPr>
        <w:t xml:space="preserve">. В 2023 году Министерство не являлось соисполнителем подпрограммы </w:t>
      </w:r>
      <w:r w:rsidRPr="006C331E">
        <w:rPr>
          <w:rFonts w:ascii="Times New Roman" w:hAnsi="Times New Roman" w:cs="Times New Roman"/>
          <w:sz w:val="28"/>
          <w:szCs w:val="28"/>
        </w:rPr>
        <w:lastRenderedPageBreak/>
        <w:t xml:space="preserve">«Профилактика правонарушений» </w:t>
      </w:r>
      <w:r w:rsidR="006C331E" w:rsidRPr="006C331E">
        <w:rPr>
          <w:rFonts w:ascii="Times New Roman" w:hAnsi="Times New Roman" w:cs="Times New Roman"/>
          <w:sz w:val="28"/>
          <w:szCs w:val="28"/>
        </w:rPr>
        <w:t>и не могло принять</w:t>
      </w:r>
      <w:r w:rsidR="006C331E">
        <w:rPr>
          <w:rFonts w:ascii="Times New Roman" w:hAnsi="Times New Roman" w:cs="Times New Roman"/>
          <w:sz w:val="28"/>
          <w:szCs w:val="28"/>
        </w:rPr>
        <w:t xml:space="preserve"> обязательства по проведению указанного социологического исследования.</w:t>
      </w:r>
    </w:p>
    <w:p w:rsidR="00E31A87" w:rsidRPr="00737BCA" w:rsidRDefault="00E31A87" w:rsidP="00E3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Отсутствие финансирования не позволило ответственным за выполнение данного показателя провести собственное социологическое исследование, показатель «Доля граждан, проявляющих толерантность и уважение к закону и правилам общежития» не выполнен.</w:t>
      </w:r>
    </w:p>
    <w:p w:rsidR="00B80549" w:rsidRPr="00737BCA" w:rsidRDefault="00F561E8" w:rsidP="00E3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CA">
        <w:rPr>
          <w:rFonts w:ascii="Times New Roman" w:hAnsi="Times New Roman" w:cs="Times New Roman"/>
          <w:sz w:val="28"/>
          <w:szCs w:val="28"/>
        </w:rPr>
        <w:t>Не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2F1417" w:rsidRPr="00737BCA">
        <w:rPr>
          <w:rFonts w:ascii="Times New Roman" w:hAnsi="Times New Roman" w:cs="Times New Roman"/>
          <w:sz w:val="28"/>
          <w:szCs w:val="28"/>
        </w:rPr>
        <w:t>то, что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 уров</w:t>
      </w:r>
      <w:r w:rsidR="002F1417" w:rsidRPr="00737BCA">
        <w:rPr>
          <w:rFonts w:ascii="Times New Roman" w:hAnsi="Times New Roman" w:cs="Times New Roman"/>
          <w:sz w:val="28"/>
          <w:szCs w:val="28"/>
        </w:rPr>
        <w:t>ень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 эффективности реализации подпрограмм, действующих в 2023 году </w:t>
      </w:r>
      <w:r w:rsidR="00C82A97" w:rsidRPr="00737BCA">
        <w:rPr>
          <w:rFonts w:ascii="Times New Roman" w:hAnsi="Times New Roman" w:cs="Times New Roman"/>
          <w:sz w:val="28"/>
          <w:szCs w:val="28"/>
        </w:rPr>
        <w:t xml:space="preserve">(4 подпрограммы) </w:t>
      </w:r>
      <w:r w:rsidR="00373683" w:rsidRPr="00737BC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F1417" w:rsidRPr="00737BCA">
        <w:rPr>
          <w:rFonts w:ascii="Times New Roman" w:hAnsi="Times New Roman" w:cs="Times New Roman"/>
          <w:sz w:val="28"/>
          <w:szCs w:val="28"/>
        </w:rPr>
        <w:t xml:space="preserve">сохранился </w:t>
      </w:r>
      <w:r w:rsidR="00B80549" w:rsidRPr="00737BCA">
        <w:rPr>
          <w:rFonts w:ascii="Times New Roman" w:hAnsi="Times New Roman" w:cs="Times New Roman"/>
          <w:sz w:val="28"/>
          <w:szCs w:val="28"/>
        </w:rPr>
        <w:t>на уровне 2022 года</w:t>
      </w:r>
      <w:r w:rsidR="00C82A97" w:rsidRPr="00737BCA">
        <w:rPr>
          <w:rFonts w:ascii="Times New Roman" w:hAnsi="Times New Roman" w:cs="Times New Roman"/>
          <w:sz w:val="28"/>
          <w:szCs w:val="28"/>
        </w:rPr>
        <w:t xml:space="preserve"> (в 2022 году реализовывалось 7 подпрог</w:t>
      </w:r>
      <w:r w:rsidR="009B6239" w:rsidRPr="00737BCA">
        <w:rPr>
          <w:rFonts w:ascii="Times New Roman" w:hAnsi="Times New Roman" w:cs="Times New Roman"/>
          <w:sz w:val="28"/>
          <w:szCs w:val="28"/>
        </w:rPr>
        <w:t>р</w:t>
      </w:r>
      <w:r w:rsidR="00C82A97" w:rsidRPr="00737BCA">
        <w:rPr>
          <w:rFonts w:ascii="Times New Roman" w:hAnsi="Times New Roman" w:cs="Times New Roman"/>
          <w:sz w:val="28"/>
          <w:szCs w:val="28"/>
        </w:rPr>
        <w:t>амм)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, в целом эффективность реализации государственной программы за отчетный период </w:t>
      </w:r>
      <w:r w:rsidR="002F1417" w:rsidRPr="00737BCA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="002F1417" w:rsidRPr="005C5693">
        <w:rPr>
          <w:rFonts w:ascii="Times New Roman" w:hAnsi="Times New Roman" w:cs="Times New Roman"/>
          <w:sz w:val="28"/>
          <w:szCs w:val="28"/>
        </w:rPr>
        <w:t>на 0,22 и составила 0,73</w:t>
      </w:r>
      <w:r w:rsidRPr="005C5693">
        <w:rPr>
          <w:rFonts w:ascii="Times New Roman" w:hAnsi="Times New Roman" w:cs="Times New Roman"/>
          <w:sz w:val="28"/>
          <w:szCs w:val="28"/>
        </w:rPr>
        <w:t xml:space="preserve"> –</w:t>
      </w:r>
      <w:r w:rsidR="002F1417" w:rsidRPr="005C5693">
        <w:rPr>
          <w:rFonts w:ascii="Times New Roman" w:hAnsi="Times New Roman" w:cs="Times New Roman"/>
          <w:sz w:val="28"/>
          <w:szCs w:val="28"/>
        </w:rPr>
        <w:t xml:space="preserve"> </w:t>
      </w:r>
      <w:r w:rsidR="00B80549" w:rsidRPr="005C5693">
        <w:rPr>
          <w:rFonts w:ascii="Times New Roman" w:hAnsi="Times New Roman" w:cs="Times New Roman"/>
          <w:sz w:val="28"/>
          <w:szCs w:val="28"/>
        </w:rPr>
        <w:t>признается удовлетворительной</w:t>
      </w:r>
      <w:r w:rsidR="009B6239" w:rsidRPr="005C5693">
        <w:rPr>
          <w:rFonts w:ascii="Times New Roman" w:hAnsi="Times New Roman" w:cs="Times New Roman"/>
          <w:sz w:val="28"/>
          <w:szCs w:val="28"/>
        </w:rPr>
        <w:t xml:space="preserve"> (в 2022 году</w:t>
      </w:r>
      <w:r w:rsidR="009B6239" w:rsidRPr="00737BCA">
        <w:rPr>
          <w:rFonts w:ascii="Times New Roman" w:hAnsi="Times New Roman" w:cs="Times New Roman"/>
          <w:sz w:val="28"/>
          <w:szCs w:val="28"/>
        </w:rPr>
        <w:t xml:space="preserve"> – 0,</w:t>
      </w:r>
      <w:r w:rsidR="00E82B0A" w:rsidRPr="00737BCA">
        <w:rPr>
          <w:rFonts w:ascii="Times New Roman" w:hAnsi="Times New Roman" w:cs="Times New Roman"/>
          <w:sz w:val="28"/>
          <w:szCs w:val="28"/>
        </w:rPr>
        <w:t>95</w:t>
      </w:r>
      <w:r w:rsidR="009B6239" w:rsidRPr="00737BCA">
        <w:rPr>
          <w:rFonts w:ascii="Times New Roman" w:hAnsi="Times New Roman" w:cs="Times New Roman"/>
          <w:sz w:val="28"/>
          <w:szCs w:val="28"/>
        </w:rPr>
        <w:t>)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. </w:t>
      </w:r>
      <w:r w:rsidR="002F1417" w:rsidRPr="00737BC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737BCA">
        <w:rPr>
          <w:rFonts w:ascii="Times New Roman" w:hAnsi="Times New Roman" w:cs="Times New Roman"/>
          <w:sz w:val="28"/>
          <w:szCs w:val="28"/>
        </w:rPr>
        <w:t xml:space="preserve">эффективности реализации государственной программы 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обусловлено недостаточным финансированием </w:t>
      </w:r>
      <w:r w:rsidRPr="00737BCA">
        <w:rPr>
          <w:rFonts w:ascii="Times New Roman" w:hAnsi="Times New Roman" w:cs="Times New Roman"/>
          <w:sz w:val="28"/>
          <w:szCs w:val="28"/>
        </w:rPr>
        <w:t xml:space="preserve">ее 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мероприятий, а также </w:t>
      </w:r>
      <w:r w:rsidR="00BF016B" w:rsidRPr="00737BCA">
        <w:rPr>
          <w:rFonts w:ascii="Times New Roman" w:hAnsi="Times New Roman" w:cs="Times New Roman"/>
          <w:sz w:val="28"/>
          <w:szCs w:val="28"/>
        </w:rPr>
        <w:t xml:space="preserve">уменьшением количества подпрограмм, действующих в 2023 году и 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завершением </w:t>
      </w:r>
      <w:r w:rsidR="00916125" w:rsidRPr="00737BCA">
        <w:rPr>
          <w:rFonts w:ascii="Times New Roman" w:hAnsi="Times New Roman" w:cs="Times New Roman"/>
          <w:sz w:val="28"/>
          <w:szCs w:val="28"/>
        </w:rPr>
        <w:t>сроков реализации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 подпрог</w:t>
      </w:r>
      <w:r w:rsidR="00733267" w:rsidRPr="00737BCA">
        <w:rPr>
          <w:rFonts w:ascii="Times New Roman" w:hAnsi="Times New Roman" w:cs="Times New Roman"/>
          <w:sz w:val="28"/>
          <w:szCs w:val="28"/>
        </w:rPr>
        <w:t>р</w:t>
      </w:r>
      <w:r w:rsidR="00B80549" w:rsidRPr="00737BCA">
        <w:rPr>
          <w:rFonts w:ascii="Times New Roman" w:hAnsi="Times New Roman" w:cs="Times New Roman"/>
          <w:sz w:val="28"/>
          <w:szCs w:val="28"/>
        </w:rPr>
        <w:t>амм</w:t>
      </w:r>
      <w:r w:rsidRPr="00737BCA">
        <w:rPr>
          <w:rFonts w:ascii="Times New Roman" w:hAnsi="Times New Roman" w:cs="Times New Roman"/>
          <w:sz w:val="28"/>
          <w:szCs w:val="28"/>
        </w:rPr>
        <w:t>,</w:t>
      </w:r>
      <w:r w:rsidR="00733267" w:rsidRPr="00737BCA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Pr="00737BCA">
        <w:rPr>
          <w:rFonts w:ascii="Times New Roman" w:hAnsi="Times New Roman" w:cs="Times New Roman"/>
          <w:sz w:val="28"/>
          <w:szCs w:val="28"/>
        </w:rPr>
        <w:t xml:space="preserve"> в</w:t>
      </w:r>
      <w:r w:rsidR="002F1417" w:rsidRPr="00737BCA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737BCA">
        <w:rPr>
          <w:rFonts w:ascii="Times New Roman" w:hAnsi="Times New Roman" w:cs="Times New Roman"/>
          <w:sz w:val="28"/>
          <w:szCs w:val="28"/>
        </w:rPr>
        <w:t>у</w:t>
      </w:r>
      <w:r w:rsidR="00551563" w:rsidRPr="00737BCA">
        <w:rPr>
          <w:rFonts w:ascii="Times New Roman" w:hAnsi="Times New Roman" w:cs="Times New Roman"/>
          <w:sz w:val="28"/>
          <w:szCs w:val="28"/>
        </w:rPr>
        <w:t xml:space="preserve"> средний и</w:t>
      </w:r>
      <w:r w:rsidR="00733267" w:rsidRPr="00737BCA">
        <w:rPr>
          <w:rFonts w:ascii="Times New Roman" w:hAnsi="Times New Roman" w:cs="Times New Roman"/>
          <w:sz w:val="28"/>
          <w:szCs w:val="28"/>
        </w:rPr>
        <w:t xml:space="preserve"> высокий у</w:t>
      </w:r>
      <w:r w:rsidR="00B80549" w:rsidRPr="00737BCA">
        <w:rPr>
          <w:rFonts w:ascii="Times New Roman" w:hAnsi="Times New Roman" w:cs="Times New Roman"/>
          <w:sz w:val="28"/>
          <w:szCs w:val="28"/>
        </w:rPr>
        <w:t>ровн</w:t>
      </w:r>
      <w:r w:rsidR="00916125" w:rsidRPr="00737BCA">
        <w:rPr>
          <w:rFonts w:ascii="Times New Roman" w:hAnsi="Times New Roman" w:cs="Times New Roman"/>
          <w:sz w:val="28"/>
          <w:szCs w:val="28"/>
        </w:rPr>
        <w:t>и</w:t>
      </w:r>
      <w:r w:rsidR="00B80549" w:rsidRPr="00737BC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551563" w:rsidRPr="00737BCA">
        <w:rPr>
          <w:rFonts w:ascii="Times New Roman" w:hAnsi="Times New Roman" w:cs="Times New Roman"/>
          <w:sz w:val="28"/>
          <w:szCs w:val="28"/>
        </w:rPr>
        <w:t>:</w:t>
      </w:r>
    </w:p>
    <w:p w:rsidR="00551563" w:rsidRPr="00737BCA" w:rsidRDefault="00551563" w:rsidP="00551563">
      <w:pPr>
        <w:pStyle w:val="210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эффективность реализации подпрограммы</w:t>
      </w:r>
      <w:r w:rsidR="004961DC" w:rsidRPr="00737BCA">
        <w:rPr>
          <w:rFonts w:cs="Times New Roman"/>
          <w:sz w:val="28"/>
          <w:szCs w:val="28"/>
        </w:rPr>
        <w:t xml:space="preserve"> «Государственная поддержка развития казачества на территории Забайкальского края» </w:t>
      </w:r>
      <w:r w:rsidRPr="00737BCA">
        <w:rPr>
          <w:rFonts w:cs="Times New Roman"/>
          <w:sz w:val="28"/>
          <w:szCs w:val="28"/>
        </w:rPr>
        <w:t>–</w:t>
      </w:r>
      <w:r w:rsidR="004961DC" w:rsidRPr="00737BCA">
        <w:rPr>
          <w:rFonts w:cs="Times New Roman"/>
          <w:sz w:val="28"/>
          <w:szCs w:val="28"/>
        </w:rPr>
        <w:t xml:space="preserve"> 0,80</w:t>
      </w:r>
      <w:r w:rsidRPr="00737BCA">
        <w:rPr>
          <w:rFonts w:cs="Times New Roman"/>
          <w:sz w:val="28"/>
          <w:szCs w:val="28"/>
        </w:rPr>
        <w:t xml:space="preserve"> (средняя); </w:t>
      </w:r>
    </w:p>
    <w:p w:rsidR="004961DC" w:rsidRPr="00737BCA" w:rsidRDefault="005C359D" w:rsidP="00551563">
      <w:pPr>
        <w:pStyle w:val="210"/>
        <w:widowControl w:val="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эффективность реализации </w:t>
      </w:r>
      <w:r w:rsidR="00551563" w:rsidRPr="00737BCA">
        <w:rPr>
          <w:rFonts w:cs="Times New Roman"/>
          <w:sz w:val="28"/>
          <w:szCs w:val="28"/>
        </w:rPr>
        <w:t>п</w:t>
      </w:r>
      <w:r w:rsidR="004961DC" w:rsidRPr="00737BCA">
        <w:rPr>
          <w:rFonts w:cs="Times New Roman"/>
          <w:sz w:val="28"/>
          <w:szCs w:val="28"/>
        </w:rPr>
        <w:t xml:space="preserve">одпрограммы «Укрепление единства российской нации и этнокультурное развитие народов в Забайкальском крае» </w:t>
      </w:r>
      <w:r w:rsidR="00551563" w:rsidRPr="00737BCA">
        <w:rPr>
          <w:rFonts w:cs="Times New Roman"/>
          <w:sz w:val="28"/>
          <w:szCs w:val="28"/>
        </w:rPr>
        <w:t xml:space="preserve">– </w:t>
      </w:r>
      <w:r w:rsidR="004961DC" w:rsidRPr="00737BCA">
        <w:rPr>
          <w:rFonts w:cs="Times New Roman"/>
          <w:sz w:val="28"/>
          <w:szCs w:val="28"/>
        </w:rPr>
        <w:t>1,0</w:t>
      </w:r>
      <w:r w:rsidR="00551563" w:rsidRPr="00737BCA">
        <w:rPr>
          <w:rFonts w:cs="Times New Roman"/>
          <w:sz w:val="28"/>
          <w:szCs w:val="28"/>
        </w:rPr>
        <w:t xml:space="preserve"> (высокая);</w:t>
      </w:r>
    </w:p>
    <w:p w:rsidR="00B80549" w:rsidRPr="00737BCA" w:rsidRDefault="00551563" w:rsidP="00551563">
      <w:pPr>
        <w:pStyle w:val="210"/>
        <w:widowControl w:val="0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эффективность реализации п</w:t>
      </w:r>
      <w:r w:rsidR="004961DC" w:rsidRPr="00737BCA">
        <w:rPr>
          <w:rFonts w:cs="Times New Roman"/>
          <w:sz w:val="28"/>
          <w:szCs w:val="28"/>
        </w:rPr>
        <w:t xml:space="preserve">одпрограммы «Государственная поддержка некоммерческих организаций в Забайкальском крае» </w:t>
      </w:r>
      <w:r w:rsidRPr="00737BCA">
        <w:rPr>
          <w:rFonts w:cs="Times New Roman"/>
          <w:sz w:val="28"/>
          <w:szCs w:val="28"/>
        </w:rPr>
        <w:t>– 1,0 (высокая).</w:t>
      </w:r>
    </w:p>
    <w:p w:rsidR="00591843" w:rsidRPr="00737BCA" w:rsidRDefault="00591843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15" w:name="bookmark16"/>
    </w:p>
    <w:p w:rsidR="000034CE" w:rsidRPr="00737BCA" w:rsidRDefault="003361DF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9.</w:t>
      </w:r>
      <w:r w:rsidR="00825025" w:rsidRPr="00737BCA">
        <w:rPr>
          <w:rFonts w:cs="Times New Roman"/>
          <w:sz w:val="28"/>
          <w:szCs w:val="28"/>
        </w:rPr>
        <w:t xml:space="preserve"> </w:t>
      </w:r>
      <w:r w:rsidR="000034CE" w:rsidRPr="00737BCA">
        <w:rPr>
          <w:rFonts w:cs="Times New Roman"/>
          <w:sz w:val="28"/>
          <w:szCs w:val="28"/>
        </w:rPr>
        <w:t>Сведения о достижении показателей государственной программы,</w:t>
      </w:r>
      <w:bookmarkEnd w:id="15"/>
    </w:p>
    <w:p w:rsidR="000034CE" w:rsidRPr="00737BCA" w:rsidRDefault="000034CE" w:rsidP="008F23B2">
      <w:pPr>
        <w:pStyle w:val="12"/>
        <w:widowControl w:val="0"/>
        <w:shd w:val="clear" w:color="auto" w:fill="auto"/>
        <w:spacing w:line="240" w:lineRule="auto"/>
        <w:rPr>
          <w:rFonts w:cs="Times New Roman"/>
          <w:sz w:val="28"/>
          <w:szCs w:val="28"/>
        </w:rPr>
      </w:pPr>
      <w:bookmarkStart w:id="16" w:name="bookmark17"/>
      <w:r w:rsidRPr="00737BCA">
        <w:rPr>
          <w:rFonts w:cs="Times New Roman"/>
          <w:sz w:val="28"/>
          <w:szCs w:val="28"/>
        </w:rPr>
        <w:t>соответствующих и обеспечивающих достижение показателей, содержащихся в майских указах Президента Российской Федерации</w:t>
      </w:r>
      <w:bookmarkEnd w:id="16"/>
    </w:p>
    <w:p w:rsidR="00C44862" w:rsidRPr="00737BCA" w:rsidRDefault="00C44862" w:rsidP="008F23B2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</w:p>
    <w:p w:rsidR="000034CE" w:rsidRPr="00737BCA" w:rsidRDefault="000034CE" w:rsidP="008F23B2">
      <w:pPr>
        <w:pStyle w:val="210"/>
        <w:widowControl w:val="0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 xml:space="preserve">Сведений о достижении показателей в государственной программе Забайкальского края </w:t>
      </w:r>
      <w:r w:rsidR="001A1021" w:rsidRPr="00737BCA">
        <w:rPr>
          <w:rFonts w:cs="Times New Roman"/>
          <w:sz w:val="28"/>
          <w:szCs w:val="28"/>
        </w:rPr>
        <w:t>«</w:t>
      </w:r>
      <w:r w:rsidRPr="00737BCA">
        <w:rPr>
          <w:rFonts w:cs="Times New Roman"/>
          <w:sz w:val="28"/>
          <w:szCs w:val="28"/>
        </w:rPr>
        <w:t>Совершенствование государственного управления Забайкальского края</w:t>
      </w:r>
      <w:r w:rsidR="001A1021" w:rsidRPr="00737BCA">
        <w:rPr>
          <w:rFonts w:cs="Times New Roman"/>
          <w:sz w:val="28"/>
          <w:szCs w:val="28"/>
        </w:rPr>
        <w:t>»</w:t>
      </w:r>
      <w:r w:rsidRPr="00737BCA">
        <w:rPr>
          <w:rFonts w:cs="Times New Roman"/>
          <w:sz w:val="28"/>
          <w:szCs w:val="28"/>
        </w:rPr>
        <w:t>, соответствующих и обеспечивающих достижение показателей, содержащихся в майских указах Президента Российской Федерации, не имеется.</w:t>
      </w:r>
    </w:p>
    <w:p w:rsidR="005F5C60" w:rsidRPr="00737BCA" w:rsidRDefault="00DC09C5" w:rsidP="00DC09C5">
      <w:pPr>
        <w:pStyle w:val="210"/>
        <w:widowControl w:val="0"/>
        <w:shd w:val="clear" w:color="auto" w:fill="auto"/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37BCA">
        <w:rPr>
          <w:rFonts w:cs="Times New Roman"/>
          <w:sz w:val="28"/>
          <w:szCs w:val="28"/>
        </w:rPr>
        <w:t>_____</w:t>
      </w:r>
      <w:r w:rsidR="00906C20">
        <w:rPr>
          <w:rFonts w:cs="Times New Roman"/>
          <w:sz w:val="28"/>
          <w:szCs w:val="28"/>
        </w:rPr>
        <w:t>______</w:t>
      </w:r>
    </w:p>
    <w:sectPr w:rsidR="005F5C60" w:rsidRPr="00737BCA" w:rsidSect="00DC09C5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7A" w:rsidRDefault="00F64F7A" w:rsidP="000034CE">
      <w:pPr>
        <w:spacing w:after="0" w:line="240" w:lineRule="auto"/>
      </w:pPr>
      <w:r>
        <w:separator/>
      </w:r>
    </w:p>
  </w:endnote>
  <w:endnote w:type="continuationSeparator" w:id="0">
    <w:p w:rsidR="00F64F7A" w:rsidRDefault="00F64F7A" w:rsidP="0000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7A" w:rsidRDefault="00F64F7A" w:rsidP="000034CE">
      <w:pPr>
        <w:spacing w:after="0" w:line="240" w:lineRule="auto"/>
      </w:pPr>
      <w:r>
        <w:separator/>
      </w:r>
    </w:p>
  </w:footnote>
  <w:footnote w:type="continuationSeparator" w:id="0">
    <w:p w:rsidR="00F64F7A" w:rsidRDefault="00F64F7A" w:rsidP="0000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4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BBE" w:rsidRPr="00345A26" w:rsidRDefault="000124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A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2BBE" w:rsidRPr="00345A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5A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31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345A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BBE" w:rsidRPr="00345A26" w:rsidRDefault="009B2BBE">
    <w:pPr>
      <w:pStyle w:val="a4"/>
      <w:rPr>
        <w:rFonts w:ascii="Britannic Bold" w:hAnsi="Britannic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445613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C07036"/>
    <w:multiLevelType w:val="hybridMultilevel"/>
    <w:tmpl w:val="CEB80DFA"/>
    <w:lvl w:ilvl="0" w:tplc="6BBEDB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C00D5"/>
    <w:multiLevelType w:val="hybridMultilevel"/>
    <w:tmpl w:val="62E41A80"/>
    <w:lvl w:ilvl="0" w:tplc="C1C4357C">
      <w:start w:val="1"/>
      <w:numFmt w:val="decimal"/>
      <w:lvlText w:val="%1."/>
      <w:lvlJc w:val="left"/>
      <w:pPr>
        <w:ind w:left="21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0B14BFA"/>
    <w:multiLevelType w:val="hybridMultilevel"/>
    <w:tmpl w:val="D9A08366"/>
    <w:lvl w:ilvl="0" w:tplc="6F1A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74EFA"/>
    <w:multiLevelType w:val="hybridMultilevel"/>
    <w:tmpl w:val="5A5E5B58"/>
    <w:lvl w:ilvl="0" w:tplc="C402F27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7948"/>
    <w:multiLevelType w:val="hybridMultilevel"/>
    <w:tmpl w:val="861C4882"/>
    <w:lvl w:ilvl="0" w:tplc="22B8746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1011CE"/>
    <w:multiLevelType w:val="hybridMultilevel"/>
    <w:tmpl w:val="DA3E1598"/>
    <w:lvl w:ilvl="0" w:tplc="8E8C3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6B33B3"/>
    <w:multiLevelType w:val="hybridMultilevel"/>
    <w:tmpl w:val="A9F81EAE"/>
    <w:lvl w:ilvl="0" w:tplc="7406AC4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3C194041"/>
    <w:multiLevelType w:val="hybridMultilevel"/>
    <w:tmpl w:val="7D3E14E8"/>
    <w:lvl w:ilvl="0" w:tplc="CE5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116A13"/>
    <w:multiLevelType w:val="hybridMultilevel"/>
    <w:tmpl w:val="ABAA24D4"/>
    <w:lvl w:ilvl="0" w:tplc="0F48B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87477"/>
    <w:multiLevelType w:val="hybridMultilevel"/>
    <w:tmpl w:val="2CBCACCE"/>
    <w:lvl w:ilvl="0" w:tplc="D79279D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6C339A"/>
    <w:multiLevelType w:val="hybridMultilevel"/>
    <w:tmpl w:val="216A3D22"/>
    <w:lvl w:ilvl="0" w:tplc="BF16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782E71"/>
    <w:multiLevelType w:val="hybridMultilevel"/>
    <w:tmpl w:val="46708992"/>
    <w:lvl w:ilvl="0" w:tplc="C4240B1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DA3FD0"/>
    <w:multiLevelType w:val="hybridMultilevel"/>
    <w:tmpl w:val="C748B57E"/>
    <w:lvl w:ilvl="0" w:tplc="0468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79093D"/>
    <w:multiLevelType w:val="hybridMultilevel"/>
    <w:tmpl w:val="064AB1A6"/>
    <w:lvl w:ilvl="0" w:tplc="5B66D244">
      <w:start w:val="1"/>
      <w:numFmt w:val="decimal"/>
      <w:lvlText w:val="%1."/>
      <w:lvlJc w:val="left"/>
      <w:pPr>
        <w:ind w:left="1489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5" w15:restartNumberingAfterBreak="0">
    <w:nsid w:val="5453417B"/>
    <w:multiLevelType w:val="hybridMultilevel"/>
    <w:tmpl w:val="C49AE74E"/>
    <w:lvl w:ilvl="0" w:tplc="313C570A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BC7B29"/>
    <w:multiLevelType w:val="hybridMultilevel"/>
    <w:tmpl w:val="C3DA2204"/>
    <w:lvl w:ilvl="0" w:tplc="8E665A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DE0C5D"/>
    <w:multiLevelType w:val="hybridMultilevel"/>
    <w:tmpl w:val="B97EA8D0"/>
    <w:lvl w:ilvl="0" w:tplc="4482B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6C5AD7"/>
    <w:multiLevelType w:val="hybridMultilevel"/>
    <w:tmpl w:val="29424514"/>
    <w:lvl w:ilvl="0" w:tplc="5D9EF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D23693"/>
    <w:multiLevelType w:val="multilevel"/>
    <w:tmpl w:val="BBD2085C"/>
    <w:lvl w:ilvl="0">
      <w:start w:val="1"/>
      <w:numFmt w:val="decimal"/>
      <w:lvlText w:val="%1."/>
      <w:lvlJc w:val="left"/>
      <w:pPr>
        <w:ind w:left="1050" w:hanging="10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0" w15:restartNumberingAfterBreak="0">
    <w:nsid w:val="73710D8D"/>
    <w:multiLevelType w:val="hybridMultilevel"/>
    <w:tmpl w:val="D6D64C1E"/>
    <w:lvl w:ilvl="0" w:tplc="79C4C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19"/>
  </w:num>
  <w:num w:numId="14">
    <w:abstractNumId w:val="3"/>
  </w:num>
  <w:num w:numId="15">
    <w:abstractNumId w:val="14"/>
  </w:num>
  <w:num w:numId="16">
    <w:abstractNumId w:val="11"/>
  </w:num>
  <w:num w:numId="17">
    <w:abstractNumId w:val="20"/>
  </w:num>
  <w:num w:numId="18">
    <w:abstractNumId w:val="13"/>
  </w:num>
  <w:num w:numId="19">
    <w:abstractNumId w:val="7"/>
  </w:num>
  <w:num w:numId="20">
    <w:abstractNumId w:val="4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8E"/>
    <w:rsid w:val="0000108A"/>
    <w:rsid w:val="00001522"/>
    <w:rsid w:val="000023C7"/>
    <w:rsid w:val="000034CE"/>
    <w:rsid w:val="000036F9"/>
    <w:rsid w:val="00004ADF"/>
    <w:rsid w:val="000065FD"/>
    <w:rsid w:val="000068CB"/>
    <w:rsid w:val="00007877"/>
    <w:rsid w:val="00007F5F"/>
    <w:rsid w:val="00010542"/>
    <w:rsid w:val="00012418"/>
    <w:rsid w:val="00012C52"/>
    <w:rsid w:val="000145E8"/>
    <w:rsid w:val="0001480B"/>
    <w:rsid w:val="00016CD4"/>
    <w:rsid w:val="00017014"/>
    <w:rsid w:val="00020320"/>
    <w:rsid w:val="000224A6"/>
    <w:rsid w:val="00023EA8"/>
    <w:rsid w:val="00024FAF"/>
    <w:rsid w:val="00026D8E"/>
    <w:rsid w:val="00026E4B"/>
    <w:rsid w:val="0002714B"/>
    <w:rsid w:val="000303B6"/>
    <w:rsid w:val="000309C3"/>
    <w:rsid w:val="00030CBB"/>
    <w:rsid w:val="0003143F"/>
    <w:rsid w:val="00031996"/>
    <w:rsid w:val="00033531"/>
    <w:rsid w:val="00037A42"/>
    <w:rsid w:val="00040850"/>
    <w:rsid w:val="00040C04"/>
    <w:rsid w:val="00042061"/>
    <w:rsid w:val="00043951"/>
    <w:rsid w:val="000447FF"/>
    <w:rsid w:val="0004622D"/>
    <w:rsid w:val="00047C81"/>
    <w:rsid w:val="000519F7"/>
    <w:rsid w:val="00053D29"/>
    <w:rsid w:val="00054319"/>
    <w:rsid w:val="00054F5D"/>
    <w:rsid w:val="00057AFA"/>
    <w:rsid w:val="0006042A"/>
    <w:rsid w:val="00060AE9"/>
    <w:rsid w:val="00060CCE"/>
    <w:rsid w:val="00061B90"/>
    <w:rsid w:val="00061F53"/>
    <w:rsid w:val="0006371A"/>
    <w:rsid w:val="00064A3E"/>
    <w:rsid w:val="00064D34"/>
    <w:rsid w:val="00065268"/>
    <w:rsid w:val="00065642"/>
    <w:rsid w:val="000658D4"/>
    <w:rsid w:val="000676E2"/>
    <w:rsid w:val="00074DB1"/>
    <w:rsid w:val="000758AD"/>
    <w:rsid w:val="00081658"/>
    <w:rsid w:val="0008254E"/>
    <w:rsid w:val="000837E5"/>
    <w:rsid w:val="00083C4F"/>
    <w:rsid w:val="00083FBA"/>
    <w:rsid w:val="00085354"/>
    <w:rsid w:val="0008569C"/>
    <w:rsid w:val="000858CD"/>
    <w:rsid w:val="00086F73"/>
    <w:rsid w:val="000905A0"/>
    <w:rsid w:val="00091090"/>
    <w:rsid w:val="00091978"/>
    <w:rsid w:val="0009283D"/>
    <w:rsid w:val="00093822"/>
    <w:rsid w:val="00096C20"/>
    <w:rsid w:val="00096C91"/>
    <w:rsid w:val="00097192"/>
    <w:rsid w:val="000A1C61"/>
    <w:rsid w:val="000A1F55"/>
    <w:rsid w:val="000A295C"/>
    <w:rsid w:val="000A4D38"/>
    <w:rsid w:val="000A633F"/>
    <w:rsid w:val="000A7CC4"/>
    <w:rsid w:val="000B0C2D"/>
    <w:rsid w:val="000B257E"/>
    <w:rsid w:val="000B5422"/>
    <w:rsid w:val="000B5CE0"/>
    <w:rsid w:val="000C2690"/>
    <w:rsid w:val="000C2DAE"/>
    <w:rsid w:val="000C4567"/>
    <w:rsid w:val="000C5B70"/>
    <w:rsid w:val="000C7203"/>
    <w:rsid w:val="000C7DCB"/>
    <w:rsid w:val="000D0EBE"/>
    <w:rsid w:val="000D1027"/>
    <w:rsid w:val="000D282C"/>
    <w:rsid w:val="000D2D29"/>
    <w:rsid w:val="000D4A63"/>
    <w:rsid w:val="000E05BD"/>
    <w:rsid w:val="000E1D61"/>
    <w:rsid w:val="000E26C8"/>
    <w:rsid w:val="000E4223"/>
    <w:rsid w:val="000E47E7"/>
    <w:rsid w:val="000E4BC6"/>
    <w:rsid w:val="000E7342"/>
    <w:rsid w:val="000F0ACF"/>
    <w:rsid w:val="000F0C25"/>
    <w:rsid w:val="000F1BD4"/>
    <w:rsid w:val="000F1E6D"/>
    <w:rsid w:val="000F2EE3"/>
    <w:rsid w:val="000F34B2"/>
    <w:rsid w:val="000F425D"/>
    <w:rsid w:val="000F4BDA"/>
    <w:rsid w:val="000F66CA"/>
    <w:rsid w:val="000F7CE3"/>
    <w:rsid w:val="00100D1A"/>
    <w:rsid w:val="00102DEE"/>
    <w:rsid w:val="00103C23"/>
    <w:rsid w:val="00105606"/>
    <w:rsid w:val="00107BDC"/>
    <w:rsid w:val="0011052C"/>
    <w:rsid w:val="00110D2D"/>
    <w:rsid w:val="001112C1"/>
    <w:rsid w:val="00112E1D"/>
    <w:rsid w:val="001138AA"/>
    <w:rsid w:val="001141AE"/>
    <w:rsid w:val="001147D6"/>
    <w:rsid w:val="00114C68"/>
    <w:rsid w:val="001156BA"/>
    <w:rsid w:val="0011672C"/>
    <w:rsid w:val="00116B1F"/>
    <w:rsid w:val="00117259"/>
    <w:rsid w:val="001200F8"/>
    <w:rsid w:val="00120DDD"/>
    <w:rsid w:val="00122270"/>
    <w:rsid w:val="00122280"/>
    <w:rsid w:val="00123D60"/>
    <w:rsid w:val="00124942"/>
    <w:rsid w:val="00124D2C"/>
    <w:rsid w:val="00124EED"/>
    <w:rsid w:val="0012792D"/>
    <w:rsid w:val="00131E5D"/>
    <w:rsid w:val="0013242E"/>
    <w:rsid w:val="001333E4"/>
    <w:rsid w:val="00133D94"/>
    <w:rsid w:val="00135096"/>
    <w:rsid w:val="00135441"/>
    <w:rsid w:val="00135912"/>
    <w:rsid w:val="00136429"/>
    <w:rsid w:val="00141AD4"/>
    <w:rsid w:val="0014295C"/>
    <w:rsid w:val="0014416D"/>
    <w:rsid w:val="0014470B"/>
    <w:rsid w:val="00147111"/>
    <w:rsid w:val="001474FB"/>
    <w:rsid w:val="00151922"/>
    <w:rsid w:val="00153330"/>
    <w:rsid w:val="00153C38"/>
    <w:rsid w:val="00153D1F"/>
    <w:rsid w:val="00154A74"/>
    <w:rsid w:val="00154EE5"/>
    <w:rsid w:val="00162EEF"/>
    <w:rsid w:val="00162FB6"/>
    <w:rsid w:val="00163B11"/>
    <w:rsid w:val="00166B48"/>
    <w:rsid w:val="0017049C"/>
    <w:rsid w:val="00171753"/>
    <w:rsid w:val="00172DAF"/>
    <w:rsid w:val="00173CF6"/>
    <w:rsid w:val="001746B2"/>
    <w:rsid w:val="0017523A"/>
    <w:rsid w:val="00176421"/>
    <w:rsid w:val="0018026A"/>
    <w:rsid w:val="001816D1"/>
    <w:rsid w:val="00182A9E"/>
    <w:rsid w:val="0018359E"/>
    <w:rsid w:val="00185075"/>
    <w:rsid w:val="00185781"/>
    <w:rsid w:val="00185AF3"/>
    <w:rsid w:val="00185E3A"/>
    <w:rsid w:val="001902BB"/>
    <w:rsid w:val="00192837"/>
    <w:rsid w:val="00193C22"/>
    <w:rsid w:val="00196B8B"/>
    <w:rsid w:val="001A0EC9"/>
    <w:rsid w:val="001A1021"/>
    <w:rsid w:val="001A12AE"/>
    <w:rsid w:val="001A1FEA"/>
    <w:rsid w:val="001A26D0"/>
    <w:rsid w:val="001A37B9"/>
    <w:rsid w:val="001A4C92"/>
    <w:rsid w:val="001A51AE"/>
    <w:rsid w:val="001B07EA"/>
    <w:rsid w:val="001B27BD"/>
    <w:rsid w:val="001B2F3B"/>
    <w:rsid w:val="001B338A"/>
    <w:rsid w:val="001B5B9C"/>
    <w:rsid w:val="001C1ED8"/>
    <w:rsid w:val="001C2504"/>
    <w:rsid w:val="001C3528"/>
    <w:rsid w:val="001C3B0E"/>
    <w:rsid w:val="001C4015"/>
    <w:rsid w:val="001C46B6"/>
    <w:rsid w:val="001C551E"/>
    <w:rsid w:val="001C5F7F"/>
    <w:rsid w:val="001C79E5"/>
    <w:rsid w:val="001D0C4F"/>
    <w:rsid w:val="001D1E01"/>
    <w:rsid w:val="001D34E6"/>
    <w:rsid w:val="001D490D"/>
    <w:rsid w:val="001D6B0D"/>
    <w:rsid w:val="001E039C"/>
    <w:rsid w:val="001E301C"/>
    <w:rsid w:val="001E31E9"/>
    <w:rsid w:val="001E6845"/>
    <w:rsid w:val="001E78BB"/>
    <w:rsid w:val="001F036C"/>
    <w:rsid w:val="001F27DF"/>
    <w:rsid w:val="001F33E7"/>
    <w:rsid w:val="001F3457"/>
    <w:rsid w:val="001F427D"/>
    <w:rsid w:val="001F75DD"/>
    <w:rsid w:val="00200596"/>
    <w:rsid w:val="00200868"/>
    <w:rsid w:val="00201F28"/>
    <w:rsid w:val="00202249"/>
    <w:rsid w:val="00204144"/>
    <w:rsid w:val="00204482"/>
    <w:rsid w:val="0020483E"/>
    <w:rsid w:val="002073D2"/>
    <w:rsid w:val="00207421"/>
    <w:rsid w:val="00210CB8"/>
    <w:rsid w:val="00213F34"/>
    <w:rsid w:val="00214D9C"/>
    <w:rsid w:val="00215DFC"/>
    <w:rsid w:val="00216C4F"/>
    <w:rsid w:val="00217C81"/>
    <w:rsid w:val="00221D82"/>
    <w:rsid w:val="00225C31"/>
    <w:rsid w:val="002267C9"/>
    <w:rsid w:val="00231217"/>
    <w:rsid w:val="00231C7C"/>
    <w:rsid w:val="00231DAF"/>
    <w:rsid w:val="00232FA1"/>
    <w:rsid w:val="002334B4"/>
    <w:rsid w:val="002356E0"/>
    <w:rsid w:val="00235E85"/>
    <w:rsid w:val="00236350"/>
    <w:rsid w:val="0023763B"/>
    <w:rsid w:val="00237E68"/>
    <w:rsid w:val="002407F8"/>
    <w:rsid w:val="0024289A"/>
    <w:rsid w:val="00242FDC"/>
    <w:rsid w:val="0024395B"/>
    <w:rsid w:val="002449C7"/>
    <w:rsid w:val="0024526D"/>
    <w:rsid w:val="00245842"/>
    <w:rsid w:val="00245B54"/>
    <w:rsid w:val="00245D5E"/>
    <w:rsid w:val="00246E79"/>
    <w:rsid w:val="002504A4"/>
    <w:rsid w:val="00250B74"/>
    <w:rsid w:val="00251C1F"/>
    <w:rsid w:val="00251FC0"/>
    <w:rsid w:val="00252470"/>
    <w:rsid w:val="002530C3"/>
    <w:rsid w:val="00253366"/>
    <w:rsid w:val="00253772"/>
    <w:rsid w:val="002552AA"/>
    <w:rsid w:val="00255A95"/>
    <w:rsid w:val="00255CBA"/>
    <w:rsid w:val="00256801"/>
    <w:rsid w:val="00256D42"/>
    <w:rsid w:val="00260F3D"/>
    <w:rsid w:val="0026181B"/>
    <w:rsid w:val="002619F9"/>
    <w:rsid w:val="00262FDF"/>
    <w:rsid w:val="00263B33"/>
    <w:rsid w:val="00264508"/>
    <w:rsid w:val="002672E1"/>
    <w:rsid w:val="0027149A"/>
    <w:rsid w:val="0027155F"/>
    <w:rsid w:val="002720F6"/>
    <w:rsid w:val="002722B7"/>
    <w:rsid w:val="0027351B"/>
    <w:rsid w:val="00273E64"/>
    <w:rsid w:val="0027488F"/>
    <w:rsid w:val="00274EDA"/>
    <w:rsid w:val="002755D2"/>
    <w:rsid w:val="0027663E"/>
    <w:rsid w:val="0027794D"/>
    <w:rsid w:val="00280A28"/>
    <w:rsid w:val="00282B3E"/>
    <w:rsid w:val="00282DDE"/>
    <w:rsid w:val="00283BD3"/>
    <w:rsid w:val="00286EB3"/>
    <w:rsid w:val="00287375"/>
    <w:rsid w:val="002877D6"/>
    <w:rsid w:val="00287D31"/>
    <w:rsid w:val="0029039D"/>
    <w:rsid w:val="00290BD6"/>
    <w:rsid w:val="00291FB9"/>
    <w:rsid w:val="002921CE"/>
    <w:rsid w:val="00292EFE"/>
    <w:rsid w:val="002933CE"/>
    <w:rsid w:val="0029735D"/>
    <w:rsid w:val="00297D64"/>
    <w:rsid w:val="002A15BA"/>
    <w:rsid w:val="002A1DB3"/>
    <w:rsid w:val="002A5F21"/>
    <w:rsid w:val="002A7103"/>
    <w:rsid w:val="002B0F37"/>
    <w:rsid w:val="002B1123"/>
    <w:rsid w:val="002B168B"/>
    <w:rsid w:val="002B3786"/>
    <w:rsid w:val="002B3EE7"/>
    <w:rsid w:val="002C1450"/>
    <w:rsid w:val="002C1B08"/>
    <w:rsid w:val="002C5666"/>
    <w:rsid w:val="002C58A2"/>
    <w:rsid w:val="002C6962"/>
    <w:rsid w:val="002D01E0"/>
    <w:rsid w:val="002D0FE4"/>
    <w:rsid w:val="002D12EE"/>
    <w:rsid w:val="002D1A8C"/>
    <w:rsid w:val="002D398A"/>
    <w:rsid w:val="002D4459"/>
    <w:rsid w:val="002D554B"/>
    <w:rsid w:val="002D7870"/>
    <w:rsid w:val="002E0284"/>
    <w:rsid w:val="002E03E4"/>
    <w:rsid w:val="002E09A8"/>
    <w:rsid w:val="002E1C91"/>
    <w:rsid w:val="002E2E13"/>
    <w:rsid w:val="002E40B5"/>
    <w:rsid w:val="002E6656"/>
    <w:rsid w:val="002F1417"/>
    <w:rsid w:val="002F206C"/>
    <w:rsid w:val="002F2EFE"/>
    <w:rsid w:val="002F5462"/>
    <w:rsid w:val="002F6280"/>
    <w:rsid w:val="002F68F6"/>
    <w:rsid w:val="002F788B"/>
    <w:rsid w:val="0030134F"/>
    <w:rsid w:val="00303A99"/>
    <w:rsid w:val="0030451D"/>
    <w:rsid w:val="0030468F"/>
    <w:rsid w:val="00304AE3"/>
    <w:rsid w:val="00305F5E"/>
    <w:rsid w:val="00307EC6"/>
    <w:rsid w:val="00310052"/>
    <w:rsid w:val="0031207C"/>
    <w:rsid w:val="0031259D"/>
    <w:rsid w:val="00312B20"/>
    <w:rsid w:val="00313138"/>
    <w:rsid w:val="00313DC2"/>
    <w:rsid w:val="00315F86"/>
    <w:rsid w:val="003166AE"/>
    <w:rsid w:val="00316F91"/>
    <w:rsid w:val="003200EE"/>
    <w:rsid w:val="00320D2A"/>
    <w:rsid w:val="00320F3D"/>
    <w:rsid w:val="00321CA6"/>
    <w:rsid w:val="00321FB5"/>
    <w:rsid w:val="0032260B"/>
    <w:rsid w:val="00322615"/>
    <w:rsid w:val="0032288B"/>
    <w:rsid w:val="00324154"/>
    <w:rsid w:val="00324DBB"/>
    <w:rsid w:val="0032552C"/>
    <w:rsid w:val="00326CA1"/>
    <w:rsid w:val="0032700E"/>
    <w:rsid w:val="00327573"/>
    <w:rsid w:val="00332CFD"/>
    <w:rsid w:val="00333783"/>
    <w:rsid w:val="00333DE6"/>
    <w:rsid w:val="003344C0"/>
    <w:rsid w:val="00334A62"/>
    <w:rsid w:val="00334B03"/>
    <w:rsid w:val="00335197"/>
    <w:rsid w:val="00335E15"/>
    <w:rsid w:val="003361DF"/>
    <w:rsid w:val="003372AC"/>
    <w:rsid w:val="00343315"/>
    <w:rsid w:val="00343819"/>
    <w:rsid w:val="00343EE7"/>
    <w:rsid w:val="00345A26"/>
    <w:rsid w:val="00346EAF"/>
    <w:rsid w:val="00347043"/>
    <w:rsid w:val="00347B96"/>
    <w:rsid w:val="00347E02"/>
    <w:rsid w:val="0035054E"/>
    <w:rsid w:val="00350681"/>
    <w:rsid w:val="00350D53"/>
    <w:rsid w:val="003511D5"/>
    <w:rsid w:val="003521FB"/>
    <w:rsid w:val="00354F11"/>
    <w:rsid w:val="00356DED"/>
    <w:rsid w:val="003570FD"/>
    <w:rsid w:val="00360F5B"/>
    <w:rsid w:val="00361B60"/>
    <w:rsid w:val="0036216D"/>
    <w:rsid w:val="00362F22"/>
    <w:rsid w:val="00363799"/>
    <w:rsid w:val="003647D6"/>
    <w:rsid w:val="003660C1"/>
    <w:rsid w:val="00367EBD"/>
    <w:rsid w:val="00367F6F"/>
    <w:rsid w:val="00370D93"/>
    <w:rsid w:val="00371D27"/>
    <w:rsid w:val="00372375"/>
    <w:rsid w:val="003731BC"/>
    <w:rsid w:val="003735DE"/>
    <w:rsid w:val="00373683"/>
    <w:rsid w:val="003775AB"/>
    <w:rsid w:val="003804D7"/>
    <w:rsid w:val="00384CC0"/>
    <w:rsid w:val="0038506D"/>
    <w:rsid w:val="003853C2"/>
    <w:rsid w:val="00387050"/>
    <w:rsid w:val="0039069A"/>
    <w:rsid w:val="0039429F"/>
    <w:rsid w:val="003942D9"/>
    <w:rsid w:val="003958A4"/>
    <w:rsid w:val="00395FDE"/>
    <w:rsid w:val="00396625"/>
    <w:rsid w:val="00397E49"/>
    <w:rsid w:val="003A1D52"/>
    <w:rsid w:val="003A4261"/>
    <w:rsid w:val="003A49AA"/>
    <w:rsid w:val="003A61A4"/>
    <w:rsid w:val="003A675C"/>
    <w:rsid w:val="003A741D"/>
    <w:rsid w:val="003B0363"/>
    <w:rsid w:val="003B11B7"/>
    <w:rsid w:val="003B186E"/>
    <w:rsid w:val="003B32D2"/>
    <w:rsid w:val="003B3B1B"/>
    <w:rsid w:val="003B3C99"/>
    <w:rsid w:val="003B441E"/>
    <w:rsid w:val="003B4689"/>
    <w:rsid w:val="003B5263"/>
    <w:rsid w:val="003B621D"/>
    <w:rsid w:val="003B67AE"/>
    <w:rsid w:val="003C1B85"/>
    <w:rsid w:val="003C22DF"/>
    <w:rsid w:val="003D20ED"/>
    <w:rsid w:val="003D3A84"/>
    <w:rsid w:val="003D4134"/>
    <w:rsid w:val="003D464C"/>
    <w:rsid w:val="003D4DF0"/>
    <w:rsid w:val="003D64BB"/>
    <w:rsid w:val="003D790A"/>
    <w:rsid w:val="003E31FF"/>
    <w:rsid w:val="003E32DB"/>
    <w:rsid w:val="003E332A"/>
    <w:rsid w:val="003E3C0D"/>
    <w:rsid w:val="003E4560"/>
    <w:rsid w:val="003E5329"/>
    <w:rsid w:val="003E58F7"/>
    <w:rsid w:val="003E6D84"/>
    <w:rsid w:val="003E6F51"/>
    <w:rsid w:val="003E75E4"/>
    <w:rsid w:val="003E7802"/>
    <w:rsid w:val="003F18CB"/>
    <w:rsid w:val="003F3696"/>
    <w:rsid w:val="003F4169"/>
    <w:rsid w:val="003F45B2"/>
    <w:rsid w:val="003F45F9"/>
    <w:rsid w:val="003F4F83"/>
    <w:rsid w:val="003F61D9"/>
    <w:rsid w:val="003F793F"/>
    <w:rsid w:val="003F7C80"/>
    <w:rsid w:val="00400ED2"/>
    <w:rsid w:val="00401D1D"/>
    <w:rsid w:val="00403767"/>
    <w:rsid w:val="00405FE5"/>
    <w:rsid w:val="00406536"/>
    <w:rsid w:val="00406946"/>
    <w:rsid w:val="0040740E"/>
    <w:rsid w:val="004105B4"/>
    <w:rsid w:val="00411058"/>
    <w:rsid w:val="00412834"/>
    <w:rsid w:val="004160B3"/>
    <w:rsid w:val="004227CC"/>
    <w:rsid w:val="00422C30"/>
    <w:rsid w:val="00422CD7"/>
    <w:rsid w:val="00423893"/>
    <w:rsid w:val="00423ED7"/>
    <w:rsid w:val="004253AF"/>
    <w:rsid w:val="00427B6B"/>
    <w:rsid w:val="00431700"/>
    <w:rsid w:val="00435DE1"/>
    <w:rsid w:val="004367CB"/>
    <w:rsid w:val="00440FB0"/>
    <w:rsid w:val="004438D8"/>
    <w:rsid w:val="0044576C"/>
    <w:rsid w:val="00445E03"/>
    <w:rsid w:val="00446936"/>
    <w:rsid w:val="00450589"/>
    <w:rsid w:val="00452232"/>
    <w:rsid w:val="00452CBB"/>
    <w:rsid w:val="0045367A"/>
    <w:rsid w:val="00455BD4"/>
    <w:rsid w:val="00455BF3"/>
    <w:rsid w:val="004571A4"/>
    <w:rsid w:val="0045782D"/>
    <w:rsid w:val="004579E9"/>
    <w:rsid w:val="004600D8"/>
    <w:rsid w:val="00460565"/>
    <w:rsid w:val="004619D2"/>
    <w:rsid w:val="00463653"/>
    <w:rsid w:val="00463C48"/>
    <w:rsid w:val="004654F3"/>
    <w:rsid w:val="00466379"/>
    <w:rsid w:val="004667FB"/>
    <w:rsid w:val="00466A41"/>
    <w:rsid w:val="004674D4"/>
    <w:rsid w:val="00470D0F"/>
    <w:rsid w:val="00474F5B"/>
    <w:rsid w:val="00475653"/>
    <w:rsid w:val="00475EA2"/>
    <w:rsid w:val="00476877"/>
    <w:rsid w:val="00476C67"/>
    <w:rsid w:val="004770C8"/>
    <w:rsid w:val="004805F5"/>
    <w:rsid w:val="00480AE7"/>
    <w:rsid w:val="00481B6A"/>
    <w:rsid w:val="00483536"/>
    <w:rsid w:val="00483A6B"/>
    <w:rsid w:val="00483A93"/>
    <w:rsid w:val="004847EE"/>
    <w:rsid w:val="00485E2B"/>
    <w:rsid w:val="00485EDB"/>
    <w:rsid w:val="00487ECA"/>
    <w:rsid w:val="00490873"/>
    <w:rsid w:val="00490EFB"/>
    <w:rsid w:val="00491537"/>
    <w:rsid w:val="00491B86"/>
    <w:rsid w:val="00495F55"/>
    <w:rsid w:val="004961DC"/>
    <w:rsid w:val="0049676B"/>
    <w:rsid w:val="004A00B6"/>
    <w:rsid w:val="004A1ECC"/>
    <w:rsid w:val="004A27D4"/>
    <w:rsid w:val="004A3A94"/>
    <w:rsid w:val="004A426F"/>
    <w:rsid w:val="004A47F5"/>
    <w:rsid w:val="004A4CB9"/>
    <w:rsid w:val="004A53BE"/>
    <w:rsid w:val="004A55FC"/>
    <w:rsid w:val="004A6489"/>
    <w:rsid w:val="004B0F78"/>
    <w:rsid w:val="004B1A96"/>
    <w:rsid w:val="004B2E02"/>
    <w:rsid w:val="004B3385"/>
    <w:rsid w:val="004B351B"/>
    <w:rsid w:val="004B3988"/>
    <w:rsid w:val="004B506C"/>
    <w:rsid w:val="004B5675"/>
    <w:rsid w:val="004B658D"/>
    <w:rsid w:val="004B7DC3"/>
    <w:rsid w:val="004C2AE6"/>
    <w:rsid w:val="004C3727"/>
    <w:rsid w:val="004C374F"/>
    <w:rsid w:val="004C4AD8"/>
    <w:rsid w:val="004C5D81"/>
    <w:rsid w:val="004C5FBE"/>
    <w:rsid w:val="004C6DB0"/>
    <w:rsid w:val="004C6EB3"/>
    <w:rsid w:val="004C792E"/>
    <w:rsid w:val="004C7E0F"/>
    <w:rsid w:val="004D0F49"/>
    <w:rsid w:val="004D1D91"/>
    <w:rsid w:val="004D392F"/>
    <w:rsid w:val="004D3F8A"/>
    <w:rsid w:val="004D69FE"/>
    <w:rsid w:val="004D6F59"/>
    <w:rsid w:val="004D784C"/>
    <w:rsid w:val="004E3FF3"/>
    <w:rsid w:val="004E50F2"/>
    <w:rsid w:val="004E51CD"/>
    <w:rsid w:val="004E5467"/>
    <w:rsid w:val="004E63F0"/>
    <w:rsid w:val="004E6966"/>
    <w:rsid w:val="004E7921"/>
    <w:rsid w:val="004E7A5F"/>
    <w:rsid w:val="004F0AB5"/>
    <w:rsid w:val="004F2A67"/>
    <w:rsid w:val="004F4748"/>
    <w:rsid w:val="004F61E1"/>
    <w:rsid w:val="004F794B"/>
    <w:rsid w:val="00504769"/>
    <w:rsid w:val="00507846"/>
    <w:rsid w:val="00511527"/>
    <w:rsid w:val="00513DC1"/>
    <w:rsid w:val="00514A58"/>
    <w:rsid w:val="00517822"/>
    <w:rsid w:val="00517E11"/>
    <w:rsid w:val="00520BF1"/>
    <w:rsid w:val="005219F9"/>
    <w:rsid w:val="005223BB"/>
    <w:rsid w:val="0052345A"/>
    <w:rsid w:val="005274B5"/>
    <w:rsid w:val="00527951"/>
    <w:rsid w:val="00531AF0"/>
    <w:rsid w:val="005333A2"/>
    <w:rsid w:val="00533D5E"/>
    <w:rsid w:val="00533ED1"/>
    <w:rsid w:val="00534649"/>
    <w:rsid w:val="0053581C"/>
    <w:rsid w:val="00535890"/>
    <w:rsid w:val="0053656D"/>
    <w:rsid w:val="00537568"/>
    <w:rsid w:val="00540817"/>
    <w:rsid w:val="005426FE"/>
    <w:rsid w:val="00543EAC"/>
    <w:rsid w:val="005458CF"/>
    <w:rsid w:val="005462D8"/>
    <w:rsid w:val="00546BBC"/>
    <w:rsid w:val="00547ACC"/>
    <w:rsid w:val="005505BA"/>
    <w:rsid w:val="00550B26"/>
    <w:rsid w:val="00550F2E"/>
    <w:rsid w:val="00551563"/>
    <w:rsid w:val="00551983"/>
    <w:rsid w:val="00552564"/>
    <w:rsid w:val="00553100"/>
    <w:rsid w:val="00553F12"/>
    <w:rsid w:val="005541E2"/>
    <w:rsid w:val="005561F0"/>
    <w:rsid w:val="00556FEB"/>
    <w:rsid w:val="005570E2"/>
    <w:rsid w:val="0055729B"/>
    <w:rsid w:val="00560211"/>
    <w:rsid w:val="0056097B"/>
    <w:rsid w:val="00562504"/>
    <w:rsid w:val="005628DA"/>
    <w:rsid w:val="0056362F"/>
    <w:rsid w:val="00566A11"/>
    <w:rsid w:val="005671D9"/>
    <w:rsid w:val="00572713"/>
    <w:rsid w:val="0057534A"/>
    <w:rsid w:val="0057543C"/>
    <w:rsid w:val="00576617"/>
    <w:rsid w:val="0057674A"/>
    <w:rsid w:val="00576D0C"/>
    <w:rsid w:val="0057748E"/>
    <w:rsid w:val="00580953"/>
    <w:rsid w:val="0058138F"/>
    <w:rsid w:val="00581FA6"/>
    <w:rsid w:val="005824E6"/>
    <w:rsid w:val="005824E8"/>
    <w:rsid w:val="00582BC2"/>
    <w:rsid w:val="00582CA0"/>
    <w:rsid w:val="0058312C"/>
    <w:rsid w:val="0058330A"/>
    <w:rsid w:val="005844A4"/>
    <w:rsid w:val="00584844"/>
    <w:rsid w:val="00584A14"/>
    <w:rsid w:val="00590283"/>
    <w:rsid w:val="00591843"/>
    <w:rsid w:val="00591A42"/>
    <w:rsid w:val="00592499"/>
    <w:rsid w:val="00592BC1"/>
    <w:rsid w:val="00592E45"/>
    <w:rsid w:val="00593162"/>
    <w:rsid w:val="005956B0"/>
    <w:rsid w:val="00597BF5"/>
    <w:rsid w:val="005A0269"/>
    <w:rsid w:val="005A0A91"/>
    <w:rsid w:val="005A15FC"/>
    <w:rsid w:val="005A1D84"/>
    <w:rsid w:val="005A2226"/>
    <w:rsid w:val="005A3A0E"/>
    <w:rsid w:val="005A43FA"/>
    <w:rsid w:val="005A45B2"/>
    <w:rsid w:val="005A5FAE"/>
    <w:rsid w:val="005A671B"/>
    <w:rsid w:val="005A7027"/>
    <w:rsid w:val="005A7D3A"/>
    <w:rsid w:val="005B00CF"/>
    <w:rsid w:val="005B0575"/>
    <w:rsid w:val="005B1785"/>
    <w:rsid w:val="005B5F31"/>
    <w:rsid w:val="005B75D0"/>
    <w:rsid w:val="005B7F5D"/>
    <w:rsid w:val="005C001F"/>
    <w:rsid w:val="005C19FB"/>
    <w:rsid w:val="005C2AAF"/>
    <w:rsid w:val="005C359D"/>
    <w:rsid w:val="005C4222"/>
    <w:rsid w:val="005C4EE3"/>
    <w:rsid w:val="005C5693"/>
    <w:rsid w:val="005C5C4B"/>
    <w:rsid w:val="005C6891"/>
    <w:rsid w:val="005D1FD6"/>
    <w:rsid w:val="005D236F"/>
    <w:rsid w:val="005D475B"/>
    <w:rsid w:val="005D59D5"/>
    <w:rsid w:val="005D698E"/>
    <w:rsid w:val="005E2E7B"/>
    <w:rsid w:val="005E34D0"/>
    <w:rsid w:val="005E36E6"/>
    <w:rsid w:val="005E3749"/>
    <w:rsid w:val="005E3A4D"/>
    <w:rsid w:val="005E5073"/>
    <w:rsid w:val="005E5DE5"/>
    <w:rsid w:val="005E612F"/>
    <w:rsid w:val="005E72B3"/>
    <w:rsid w:val="005E74AE"/>
    <w:rsid w:val="005F46D5"/>
    <w:rsid w:val="005F5C60"/>
    <w:rsid w:val="005F5E1E"/>
    <w:rsid w:val="005F661C"/>
    <w:rsid w:val="005F687D"/>
    <w:rsid w:val="0060008C"/>
    <w:rsid w:val="00601176"/>
    <w:rsid w:val="00601A22"/>
    <w:rsid w:val="00603511"/>
    <w:rsid w:val="006053A0"/>
    <w:rsid w:val="0060548C"/>
    <w:rsid w:val="00610722"/>
    <w:rsid w:val="00610CF3"/>
    <w:rsid w:val="00611E21"/>
    <w:rsid w:val="00613CBD"/>
    <w:rsid w:val="00615176"/>
    <w:rsid w:val="00615A86"/>
    <w:rsid w:val="006178BE"/>
    <w:rsid w:val="00622642"/>
    <w:rsid w:val="006254FA"/>
    <w:rsid w:val="00625BC8"/>
    <w:rsid w:val="00626877"/>
    <w:rsid w:val="006277CD"/>
    <w:rsid w:val="00630419"/>
    <w:rsid w:val="00630785"/>
    <w:rsid w:val="0063091D"/>
    <w:rsid w:val="00630985"/>
    <w:rsid w:val="0063135D"/>
    <w:rsid w:val="00634FDF"/>
    <w:rsid w:val="00636D76"/>
    <w:rsid w:val="006407E7"/>
    <w:rsid w:val="006452F3"/>
    <w:rsid w:val="00645775"/>
    <w:rsid w:val="006463B5"/>
    <w:rsid w:val="00650E68"/>
    <w:rsid w:val="0065180E"/>
    <w:rsid w:val="00653097"/>
    <w:rsid w:val="00653FD9"/>
    <w:rsid w:val="00654A97"/>
    <w:rsid w:val="006557D2"/>
    <w:rsid w:val="006609B7"/>
    <w:rsid w:val="00661641"/>
    <w:rsid w:val="00661ADF"/>
    <w:rsid w:val="006644BA"/>
    <w:rsid w:val="00664862"/>
    <w:rsid w:val="0066529F"/>
    <w:rsid w:val="00666DD4"/>
    <w:rsid w:val="006704AC"/>
    <w:rsid w:val="0067185E"/>
    <w:rsid w:val="00671BAF"/>
    <w:rsid w:val="006730CB"/>
    <w:rsid w:val="00674666"/>
    <w:rsid w:val="00676823"/>
    <w:rsid w:val="00680B47"/>
    <w:rsid w:val="00681995"/>
    <w:rsid w:val="00681DB9"/>
    <w:rsid w:val="006826C7"/>
    <w:rsid w:val="00683AEF"/>
    <w:rsid w:val="00684785"/>
    <w:rsid w:val="006911EA"/>
    <w:rsid w:val="00691D95"/>
    <w:rsid w:val="00693245"/>
    <w:rsid w:val="00695720"/>
    <w:rsid w:val="00695D32"/>
    <w:rsid w:val="0069781D"/>
    <w:rsid w:val="006A0EC5"/>
    <w:rsid w:val="006A15B3"/>
    <w:rsid w:val="006A2167"/>
    <w:rsid w:val="006A4362"/>
    <w:rsid w:val="006A4905"/>
    <w:rsid w:val="006A4EA6"/>
    <w:rsid w:val="006A50E5"/>
    <w:rsid w:val="006A521E"/>
    <w:rsid w:val="006A6840"/>
    <w:rsid w:val="006B28D2"/>
    <w:rsid w:val="006B29F4"/>
    <w:rsid w:val="006B2B2B"/>
    <w:rsid w:val="006B39C6"/>
    <w:rsid w:val="006B699F"/>
    <w:rsid w:val="006C15A0"/>
    <w:rsid w:val="006C2CBE"/>
    <w:rsid w:val="006C331E"/>
    <w:rsid w:val="006C5A6A"/>
    <w:rsid w:val="006C6186"/>
    <w:rsid w:val="006C6BC8"/>
    <w:rsid w:val="006C7183"/>
    <w:rsid w:val="006C7F44"/>
    <w:rsid w:val="006D27BC"/>
    <w:rsid w:val="006D2F8C"/>
    <w:rsid w:val="006D342D"/>
    <w:rsid w:val="006D3AB1"/>
    <w:rsid w:val="006D4077"/>
    <w:rsid w:val="006D5430"/>
    <w:rsid w:val="006D6F2E"/>
    <w:rsid w:val="006D761D"/>
    <w:rsid w:val="006E0B5A"/>
    <w:rsid w:val="006E18DE"/>
    <w:rsid w:val="006E326A"/>
    <w:rsid w:val="006E33F3"/>
    <w:rsid w:val="006E3BC3"/>
    <w:rsid w:val="006E3F55"/>
    <w:rsid w:val="006E4957"/>
    <w:rsid w:val="006E4C6F"/>
    <w:rsid w:val="006E67C0"/>
    <w:rsid w:val="006E7359"/>
    <w:rsid w:val="006E7C9E"/>
    <w:rsid w:val="006E7D60"/>
    <w:rsid w:val="006F0F6A"/>
    <w:rsid w:val="006F19DC"/>
    <w:rsid w:val="006F24FB"/>
    <w:rsid w:val="006F2ECD"/>
    <w:rsid w:val="006F4071"/>
    <w:rsid w:val="006F4985"/>
    <w:rsid w:val="006F5C2E"/>
    <w:rsid w:val="006F5FB2"/>
    <w:rsid w:val="006F65E8"/>
    <w:rsid w:val="006F6D29"/>
    <w:rsid w:val="006F7216"/>
    <w:rsid w:val="00700124"/>
    <w:rsid w:val="00700758"/>
    <w:rsid w:val="00702A65"/>
    <w:rsid w:val="00702C98"/>
    <w:rsid w:val="00702E56"/>
    <w:rsid w:val="00703294"/>
    <w:rsid w:val="00704ED7"/>
    <w:rsid w:val="00706BA9"/>
    <w:rsid w:val="00707FF9"/>
    <w:rsid w:val="00711100"/>
    <w:rsid w:val="007111BC"/>
    <w:rsid w:val="007114C3"/>
    <w:rsid w:val="007125A2"/>
    <w:rsid w:val="007146D1"/>
    <w:rsid w:val="007153CB"/>
    <w:rsid w:val="00715756"/>
    <w:rsid w:val="007163DF"/>
    <w:rsid w:val="00717CF4"/>
    <w:rsid w:val="007209BF"/>
    <w:rsid w:val="00721AEF"/>
    <w:rsid w:val="007227B0"/>
    <w:rsid w:val="0072320E"/>
    <w:rsid w:val="00724A7F"/>
    <w:rsid w:val="007256A4"/>
    <w:rsid w:val="00725BBB"/>
    <w:rsid w:val="00726CE5"/>
    <w:rsid w:val="00727A65"/>
    <w:rsid w:val="00727D8B"/>
    <w:rsid w:val="00730C45"/>
    <w:rsid w:val="00732C6D"/>
    <w:rsid w:val="00733267"/>
    <w:rsid w:val="0073332F"/>
    <w:rsid w:val="00734176"/>
    <w:rsid w:val="00734CDE"/>
    <w:rsid w:val="007362BA"/>
    <w:rsid w:val="00737014"/>
    <w:rsid w:val="007375D5"/>
    <w:rsid w:val="0073786B"/>
    <w:rsid w:val="00737BCA"/>
    <w:rsid w:val="00742021"/>
    <w:rsid w:val="007427D1"/>
    <w:rsid w:val="00742905"/>
    <w:rsid w:val="00743203"/>
    <w:rsid w:val="00746EA6"/>
    <w:rsid w:val="00747804"/>
    <w:rsid w:val="00751B94"/>
    <w:rsid w:val="00753113"/>
    <w:rsid w:val="0075315E"/>
    <w:rsid w:val="0075635C"/>
    <w:rsid w:val="007572F9"/>
    <w:rsid w:val="00761662"/>
    <w:rsid w:val="007619A0"/>
    <w:rsid w:val="00761E0E"/>
    <w:rsid w:val="00762AE2"/>
    <w:rsid w:val="00763A48"/>
    <w:rsid w:val="00764175"/>
    <w:rsid w:val="00764309"/>
    <w:rsid w:val="007665AD"/>
    <w:rsid w:val="007679DA"/>
    <w:rsid w:val="00770026"/>
    <w:rsid w:val="007713B9"/>
    <w:rsid w:val="0077164C"/>
    <w:rsid w:val="00771B5F"/>
    <w:rsid w:val="00772461"/>
    <w:rsid w:val="007743C2"/>
    <w:rsid w:val="00777293"/>
    <w:rsid w:val="00777633"/>
    <w:rsid w:val="007805EF"/>
    <w:rsid w:val="007809A9"/>
    <w:rsid w:val="007828AB"/>
    <w:rsid w:val="00784856"/>
    <w:rsid w:val="00786455"/>
    <w:rsid w:val="00786B1E"/>
    <w:rsid w:val="0078703F"/>
    <w:rsid w:val="007876B7"/>
    <w:rsid w:val="00787790"/>
    <w:rsid w:val="00787AC1"/>
    <w:rsid w:val="00792385"/>
    <w:rsid w:val="0079239D"/>
    <w:rsid w:val="00793CF8"/>
    <w:rsid w:val="00793D4B"/>
    <w:rsid w:val="00794DDB"/>
    <w:rsid w:val="0079534F"/>
    <w:rsid w:val="0079723D"/>
    <w:rsid w:val="007A07D3"/>
    <w:rsid w:val="007A0B29"/>
    <w:rsid w:val="007A20F1"/>
    <w:rsid w:val="007A27F8"/>
    <w:rsid w:val="007A3048"/>
    <w:rsid w:val="007A79B1"/>
    <w:rsid w:val="007B19D5"/>
    <w:rsid w:val="007B1B9E"/>
    <w:rsid w:val="007B2462"/>
    <w:rsid w:val="007B2689"/>
    <w:rsid w:val="007B2884"/>
    <w:rsid w:val="007B2FD9"/>
    <w:rsid w:val="007B4AB0"/>
    <w:rsid w:val="007B65FE"/>
    <w:rsid w:val="007B7C38"/>
    <w:rsid w:val="007C2D7A"/>
    <w:rsid w:val="007C35D8"/>
    <w:rsid w:val="007C527F"/>
    <w:rsid w:val="007D1077"/>
    <w:rsid w:val="007D121D"/>
    <w:rsid w:val="007D1545"/>
    <w:rsid w:val="007D22D5"/>
    <w:rsid w:val="007D3FAE"/>
    <w:rsid w:val="007D454F"/>
    <w:rsid w:val="007E122F"/>
    <w:rsid w:val="007E3153"/>
    <w:rsid w:val="007E344D"/>
    <w:rsid w:val="007E4A8B"/>
    <w:rsid w:val="007E5012"/>
    <w:rsid w:val="007E5168"/>
    <w:rsid w:val="007E7509"/>
    <w:rsid w:val="007F354F"/>
    <w:rsid w:val="007F39F1"/>
    <w:rsid w:val="007F3C27"/>
    <w:rsid w:val="007F3E2A"/>
    <w:rsid w:val="007F485E"/>
    <w:rsid w:val="007F4BDC"/>
    <w:rsid w:val="007F4C76"/>
    <w:rsid w:val="007F5B1A"/>
    <w:rsid w:val="007F6F7E"/>
    <w:rsid w:val="00800DA9"/>
    <w:rsid w:val="00800FFD"/>
    <w:rsid w:val="0080569D"/>
    <w:rsid w:val="008064B9"/>
    <w:rsid w:val="008100A7"/>
    <w:rsid w:val="0081132B"/>
    <w:rsid w:val="00811F95"/>
    <w:rsid w:val="0081264C"/>
    <w:rsid w:val="008133DF"/>
    <w:rsid w:val="00813E49"/>
    <w:rsid w:val="00814500"/>
    <w:rsid w:val="00814A28"/>
    <w:rsid w:val="00815ED7"/>
    <w:rsid w:val="00816FC1"/>
    <w:rsid w:val="008176D1"/>
    <w:rsid w:val="00821240"/>
    <w:rsid w:val="00821B4B"/>
    <w:rsid w:val="0082238F"/>
    <w:rsid w:val="00822E58"/>
    <w:rsid w:val="0082379C"/>
    <w:rsid w:val="00824599"/>
    <w:rsid w:val="008247E8"/>
    <w:rsid w:val="00825025"/>
    <w:rsid w:val="00832F8C"/>
    <w:rsid w:val="00834FD1"/>
    <w:rsid w:val="00836A2A"/>
    <w:rsid w:val="00836FF0"/>
    <w:rsid w:val="00840071"/>
    <w:rsid w:val="008404FC"/>
    <w:rsid w:val="00841A3F"/>
    <w:rsid w:val="00841B12"/>
    <w:rsid w:val="008462D6"/>
    <w:rsid w:val="00846DF2"/>
    <w:rsid w:val="00847125"/>
    <w:rsid w:val="00847338"/>
    <w:rsid w:val="00847718"/>
    <w:rsid w:val="00847745"/>
    <w:rsid w:val="00847FBF"/>
    <w:rsid w:val="008528FD"/>
    <w:rsid w:val="00853675"/>
    <w:rsid w:val="008564C7"/>
    <w:rsid w:val="00856A1A"/>
    <w:rsid w:val="00857CF4"/>
    <w:rsid w:val="008605D1"/>
    <w:rsid w:val="008636E5"/>
    <w:rsid w:val="00867632"/>
    <w:rsid w:val="00867DD8"/>
    <w:rsid w:val="00870A0E"/>
    <w:rsid w:val="00870EA2"/>
    <w:rsid w:val="00872060"/>
    <w:rsid w:val="00872C9F"/>
    <w:rsid w:val="00874450"/>
    <w:rsid w:val="00874855"/>
    <w:rsid w:val="0087636B"/>
    <w:rsid w:val="0087675B"/>
    <w:rsid w:val="00880B19"/>
    <w:rsid w:val="00881CF8"/>
    <w:rsid w:val="00890C82"/>
    <w:rsid w:val="00891917"/>
    <w:rsid w:val="008923DF"/>
    <w:rsid w:val="008A1E3D"/>
    <w:rsid w:val="008A2593"/>
    <w:rsid w:val="008A3D76"/>
    <w:rsid w:val="008A70A2"/>
    <w:rsid w:val="008B0D98"/>
    <w:rsid w:val="008B2C13"/>
    <w:rsid w:val="008B2F45"/>
    <w:rsid w:val="008B34CB"/>
    <w:rsid w:val="008B514E"/>
    <w:rsid w:val="008B71E8"/>
    <w:rsid w:val="008C0723"/>
    <w:rsid w:val="008C2EB8"/>
    <w:rsid w:val="008C3600"/>
    <w:rsid w:val="008C563E"/>
    <w:rsid w:val="008C6014"/>
    <w:rsid w:val="008D0287"/>
    <w:rsid w:val="008D0BFC"/>
    <w:rsid w:val="008D16B0"/>
    <w:rsid w:val="008D1FA1"/>
    <w:rsid w:val="008D30EA"/>
    <w:rsid w:val="008D3971"/>
    <w:rsid w:val="008D3C32"/>
    <w:rsid w:val="008D4894"/>
    <w:rsid w:val="008D62A9"/>
    <w:rsid w:val="008D65FC"/>
    <w:rsid w:val="008E1ACC"/>
    <w:rsid w:val="008E4A6A"/>
    <w:rsid w:val="008E53B3"/>
    <w:rsid w:val="008E5A14"/>
    <w:rsid w:val="008E5ECB"/>
    <w:rsid w:val="008E66C4"/>
    <w:rsid w:val="008F0CEF"/>
    <w:rsid w:val="008F0D05"/>
    <w:rsid w:val="008F23B2"/>
    <w:rsid w:val="008F27A4"/>
    <w:rsid w:val="008F45DA"/>
    <w:rsid w:val="008F4AEC"/>
    <w:rsid w:val="008F4BA7"/>
    <w:rsid w:val="008F6860"/>
    <w:rsid w:val="00902D7C"/>
    <w:rsid w:val="0090476B"/>
    <w:rsid w:val="00904DE9"/>
    <w:rsid w:val="00905379"/>
    <w:rsid w:val="009066EB"/>
    <w:rsid w:val="00906C20"/>
    <w:rsid w:val="00907CC4"/>
    <w:rsid w:val="0091070B"/>
    <w:rsid w:val="00910863"/>
    <w:rsid w:val="00910FE0"/>
    <w:rsid w:val="0091149E"/>
    <w:rsid w:val="0091324A"/>
    <w:rsid w:val="009133A2"/>
    <w:rsid w:val="00914FFE"/>
    <w:rsid w:val="00916125"/>
    <w:rsid w:val="00917BF1"/>
    <w:rsid w:val="0092038C"/>
    <w:rsid w:val="0092242F"/>
    <w:rsid w:val="00923A15"/>
    <w:rsid w:val="0092479B"/>
    <w:rsid w:val="009247AB"/>
    <w:rsid w:val="00926FE5"/>
    <w:rsid w:val="00927085"/>
    <w:rsid w:val="0092724F"/>
    <w:rsid w:val="009308D5"/>
    <w:rsid w:val="00931C1E"/>
    <w:rsid w:val="00935AD0"/>
    <w:rsid w:val="009365EC"/>
    <w:rsid w:val="009367D6"/>
    <w:rsid w:val="00940A54"/>
    <w:rsid w:val="0094108C"/>
    <w:rsid w:val="009413AF"/>
    <w:rsid w:val="00941FE2"/>
    <w:rsid w:val="00942AE3"/>
    <w:rsid w:val="009435AB"/>
    <w:rsid w:val="0094483F"/>
    <w:rsid w:val="0094602B"/>
    <w:rsid w:val="00946300"/>
    <w:rsid w:val="009476E1"/>
    <w:rsid w:val="00950512"/>
    <w:rsid w:val="00950ABA"/>
    <w:rsid w:val="00951549"/>
    <w:rsid w:val="00951807"/>
    <w:rsid w:val="0095273B"/>
    <w:rsid w:val="009536A5"/>
    <w:rsid w:val="00954876"/>
    <w:rsid w:val="00956DAF"/>
    <w:rsid w:val="00956DBE"/>
    <w:rsid w:val="00957002"/>
    <w:rsid w:val="00957042"/>
    <w:rsid w:val="0095771F"/>
    <w:rsid w:val="009577D3"/>
    <w:rsid w:val="0096284E"/>
    <w:rsid w:val="00962F52"/>
    <w:rsid w:val="0096445F"/>
    <w:rsid w:val="0096486C"/>
    <w:rsid w:val="00965601"/>
    <w:rsid w:val="00966873"/>
    <w:rsid w:val="009668EB"/>
    <w:rsid w:val="00971B40"/>
    <w:rsid w:val="00972B2C"/>
    <w:rsid w:val="0097335E"/>
    <w:rsid w:val="0097393A"/>
    <w:rsid w:val="00974978"/>
    <w:rsid w:val="00976518"/>
    <w:rsid w:val="00976FE1"/>
    <w:rsid w:val="00977429"/>
    <w:rsid w:val="00981A7F"/>
    <w:rsid w:val="00984AD9"/>
    <w:rsid w:val="00985DB1"/>
    <w:rsid w:val="00985E87"/>
    <w:rsid w:val="00986CF8"/>
    <w:rsid w:val="00987A1A"/>
    <w:rsid w:val="0099286C"/>
    <w:rsid w:val="00992A7E"/>
    <w:rsid w:val="00992B9F"/>
    <w:rsid w:val="009944EE"/>
    <w:rsid w:val="00994956"/>
    <w:rsid w:val="00994AD3"/>
    <w:rsid w:val="00995123"/>
    <w:rsid w:val="00997A44"/>
    <w:rsid w:val="009A06F0"/>
    <w:rsid w:val="009A10EE"/>
    <w:rsid w:val="009A1E77"/>
    <w:rsid w:val="009A59BE"/>
    <w:rsid w:val="009A6BD5"/>
    <w:rsid w:val="009A6E13"/>
    <w:rsid w:val="009B1316"/>
    <w:rsid w:val="009B2BBE"/>
    <w:rsid w:val="009B40B1"/>
    <w:rsid w:val="009B6239"/>
    <w:rsid w:val="009C0DA1"/>
    <w:rsid w:val="009C28F5"/>
    <w:rsid w:val="009C2CB5"/>
    <w:rsid w:val="009C3693"/>
    <w:rsid w:val="009C3960"/>
    <w:rsid w:val="009C7D0E"/>
    <w:rsid w:val="009D1569"/>
    <w:rsid w:val="009D17A7"/>
    <w:rsid w:val="009D1F60"/>
    <w:rsid w:val="009D2B54"/>
    <w:rsid w:val="009D3322"/>
    <w:rsid w:val="009D3C1B"/>
    <w:rsid w:val="009D3E55"/>
    <w:rsid w:val="009D476B"/>
    <w:rsid w:val="009D595F"/>
    <w:rsid w:val="009D61A9"/>
    <w:rsid w:val="009D71B9"/>
    <w:rsid w:val="009D7E71"/>
    <w:rsid w:val="009E136B"/>
    <w:rsid w:val="009E1926"/>
    <w:rsid w:val="009E1E5C"/>
    <w:rsid w:val="009E35E4"/>
    <w:rsid w:val="009E3959"/>
    <w:rsid w:val="009E6448"/>
    <w:rsid w:val="009F063F"/>
    <w:rsid w:val="009F1FF2"/>
    <w:rsid w:val="009F2A9B"/>
    <w:rsid w:val="009F2B26"/>
    <w:rsid w:val="009F4372"/>
    <w:rsid w:val="009F4456"/>
    <w:rsid w:val="009F61FA"/>
    <w:rsid w:val="009F62F6"/>
    <w:rsid w:val="009F715D"/>
    <w:rsid w:val="00A01AE9"/>
    <w:rsid w:val="00A03259"/>
    <w:rsid w:val="00A054BD"/>
    <w:rsid w:val="00A077FD"/>
    <w:rsid w:val="00A07B12"/>
    <w:rsid w:val="00A1041A"/>
    <w:rsid w:val="00A10985"/>
    <w:rsid w:val="00A10A57"/>
    <w:rsid w:val="00A10AF9"/>
    <w:rsid w:val="00A10BF7"/>
    <w:rsid w:val="00A127F8"/>
    <w:rsid w:val="00A13A73"/>
    <w:rsid w:val="00A13BE8"/>
    <w:rsid w:val="00A1447B"/>
    <w:rsid w:val="00A14FEF"/>
    <w:rsid w:val="00A153A9"/>
    <w:rsid w:val="00A17DFA"/>
    <w:rsid w:val="00A17E93"/>
    <w:rsid w:val="00A2025A"/>
    <w:rsid w:val="00A22927"/>
    <w:rsid w:val="00A2294E"/>
    <w:rsid w:val="00A25E49"/>
    <w:rsid w:val="00A31BDE"/>
    <w:rsid w:val="00A321AF"/>
    <w:rsid w:val="00A32941"/>
    <w:rsid w:val="00A360F2"/>
    <w:rsid w:val="00A428F5"/>
    <w:rsid w:val="00A467E9"/>
    <w:rsid w:val="00A468B1"/>
    <w:rsid w:val="00A47862"/>
    <w:rsid w:val="00A47BC7"/>
    <w:rsid w:val="00A50BD8"/>
    <w:rsid w:val="00A54548"/>
    <w:rsid w:val="00A559F6"/>
    <w:rsid w:val="00A624C7"/>
    <w:rsid w:val="00A636D3"/>
    <w:rsid w:val="00A64DF1"/>
    <w:rsid w:val="00A65103"/>
    <w:rsid w:val="00A65AB4"/>
    <w:rsid w:val="00A65CDE"/>
    <w:rsid w:val="00A66845"/>
    <w:rsid w:val="00A668E2"/>
    <w:rsid w:val="00A67A7B"/>
    <w:rsid w:val="00A67F47"/>
    <w:rsid w:val="00A701E9"/>
    <w:rsid w:val="00A72C7B"/>
    <w:rsid w:val="00A73434"/>
    <w:rsid w:val="00A735BF"/>
    <w:rsid w:val="00A7452D"/>
    <w:rsid w:val="00A75EC7"/>
    <w:rsid w:val="00A75F53"/>
    <w:rsid w:val="00A82052"/>
    <w:rsid w:val="00A83AC5"/>
    <w:rsid w:val="00A84554"/>
    <w:rsid w:val="00A86703"/>
    <w:rsid w:val="00A87AB8"/>
    <w:rsid w:val="00A943A6"/>
    <w:rsid w:val="00A9482B"/>
    <w:rsid w:val="00A94990"/>
    <w:rsid w:val="00A9500B"/>
    <w:rsid w:val="00AA1E1E"/>
    <w:rsid w:val="00AA20C5"/>
    <w:rsid w:val="00AA24E7"/>
    <w:rsid w:val="00AA4522"/>
    <w:rsid w:val="00AA4582"/>
    <w:rsid w:val="00AA5784"/>
    <w:rsid w:val="00AA7EB3"/>
    <w:rsid w:val="00AB05A4"/>
    <w:rsid w:val="00AB2AC6"/>
    <w:rsid w:val="00AB40F7"/>
    <w:rsid w:val="00AB445A"/>
    <w:rsid w:val="00AB4C3F"/>
    <w:rsid w:val="00AB50AA"/>
    <w:rsid w:val="00AB6FD7"/>
    <w:rsid w:val="00AB763E"/>
    <w:rsid w:val="00AC0777"/>
    <w:rsid w:val="00AC09E2"/>
    <w:rsid w:val="00AC130C"/>
    <w:rsid w:val="00AC1E3A"/>
    <w:rsid w:val="00AC210B"/>
    <w:rsid w:val="00AC256F"/>
    <w:rsid w:val="00AC2D95"/>
    <w:rsid w:val="00AC33C6"/>
    <w:rsid w:val="00AC5315"/>
    <w:rsid w:val="00AD02EF"/>
    <w:rsid w:val="00AD0327"/>
    <w:rsid w:val="00AD2154"/>
    <w:rsid w:val="00AD4D0F"/>
    <w:rsid w:val="00AD542A"/>
    <w:rsid w:val="00AD6EB5"/>
    <w:rsid w:val="00AE0537"/>
    <w:rsid w:val="00AE0766"/>
    <w:rsid w:val="00AE15E7"/>
    <w:rsid w:val="00AE19FD"/>
    <w:rsid w:val="00AE1EA4"/>
    <w:rsid w:val="00AE2023"/>
    <w:rsid w:val="00AE332A"/>
    <w:rsid w:val="00AE3A46"/>
    <w:rsid w:val="00AE43AF"/>
    <w:rsid w:val="00AE4700"/>
    <w:rsid w:val="00AE603C"/>
    <w:rsid w:val="00AE69E8"/>
    <w:rsid w:val="00AF1344"/>
    <w:rsid w:val="00AF1709"/>
    <w:rsid w:val="00AF35E5"/>
    <w:rsid w:val="00AF522D"/>
    <w:rsid w:val="00AF5390"/>
    <w:rsid w:val="00AF6582"/>
    <w:rsid w:val="00AF7D87"/>
    <w:rsid w:val="00B00958"/>
    <w:rsid w:val="00B01588"/>
    <w:rsid w:val="00B024E1"/>
    <w:rsid w:val="00B02A54"/>
    <w:rsid w:val="00B05396"/>
    <w:rsid w:val="00B060D6"/>
    <w:rsid w:val="00B062F2"/>
    <w:rsid w:val="00B06397"/>
    <w:rsid w:val="00B07D33"/>
    <w:rsid w:val="00B1136E"/>
    <w:rsid w:val="00B123A1"/>
    <w:rsid w:val="00B14B9D"/>
    <w:rsid w:val="00B15C2C"/>
    <w:rsid w:val="00B16391"/>
    <w:rsid w:val="00B16D6C"/>
    <w:rsid w:val="00B1718E"/>
    <w:rsid w:val="00B20F3E"/>
    <w:rsid w:val="00B217D7"/>
    <w:rsid w:val="00B21C6C"/>
    <w:rsid w:val="00B234D8"/>
    <w:rsid w:val="00B244B0"/>
    <w:rsid w:val="00B24F43"/>
    <w:rsid w:val="00B27FBC"/>
    <w:rsid w:val="00B32FDF"/>
    <w:rsid w:val="00B33BB3"/>
    <w:rsid w:val="00B33EB5"/>
    <w:rsid w:val="00B34874"/>
    <w:rsid w:val="00B34D01"/>
    <w:rsid w:val="00B40993"/>
    <w:rsid w:val="00B40A53"/>
    <w:rsid w:val="00B439BA"/>
    <w:rsid w:val="00B444D7"/>
    <w:rsid w:val="00B44CF6"/>
    <w:rsid w:val="00B45147"/>
    <w:rsid w:val="00B458CB"/>
    <w:rsid w:val="00B46BBC"/>
    <w:rsid w:val="00B506AB"/>
    <w:rsid w:val="00B50D80"/>
    <w:rsid w:val="00B50EF7"/>
    <w:rsid w:val="00B51114"/>
    <w:rsid w:val="00B51B97"/>
    <w:rsid w:val="00B54525"/>
    <w:rsid w:val="00B54A6D"/>
    <w:rsid w:val="00B54F95"/>
    <w:rsid w:val="00B56757"/>
    <w:rsid w:val="00B56A7E"/>
    <w:rsid w:val="00B60F13"/>
    <w:rsid w:val="00B61556"/>
    <w:rsid w:val="00B64919"/>
    <w:rsid w:val="00B72937"/>
    <w:rsid w:val="00B74CBB"/>
    <w:rsid w:val="00B76932"/>
    <w:rsid w:val="00B77CBB"/>
    <w:rsid w:val="00B80443"/>
    <w:rsid w:val="00B80549"/>
    <w:rsid w:val="00B8550E"/>
    <w:rsid w:val="00B87611"/>
    <w:rsid w:val="00B87EFD"/>
    <w:rsid w:val="00B90021"/>
    <w:rsid w:val="00B92897"/>
    <w:rsid w:val="00B92AA7"/>
    <w:rsid w:val="00B92AEC"/>
    <w:rsid w:val="00B93C65"/>
    <w:rsid w:val="00B93D29"/>
    <w:rsid w:val="00B94E05"/>
    <w:rsid w:val="00B95EA7"/>
    <w:rsid w:val="00B96779"/>
    <w:rsid w:val="00B97C54"/>
    <w:rsid w:val="00BA0476"/>
    <w:rsid w:val="00BA0C9F"/>
    <w:rsid w:val="00BA185B"/>
    <w:rsid w:val="00BA20E6"/>
    <w:rsid w:val="00BA25AD"/>
    <w:rsid w:val="00BA38AD"/>
    <w:rsid w:val="00BA48B9"/>
    <w:rsid w:val="00BA510B"/>
    <w:rsid w:val="00BA6018"/>
    <w:rsid w:val="00BA6038"/>
    <w:rsid w:val="00BA667F"/>
    <w:rsid w:val="00BA7FEC"/>
    <w:rsid w:val="00BB0B5E"/>
    <w:rsid w:val="00BB1940"/>
    <w:rsid w:val="00BB1D58"/>
    <w:rsid w:val="00BB43DC"/>
    <w:rsid w:val="00BB5415"/>
    <w:rsid w:val="00BB5DA2"/>
    <w:rsid w:val="00BB5F23"/>
    <w:rsid w:val="00BB73BB"/>
    <w:rsid w:val="00BC0AF6"/>
    <w:rsid w:val="00BC0EBB"/>
    <w:rsid w:val="00BC1018"/>
    <w:rsid w:val="00BC2410"/>
    <w:rsid w:val="00BC3765"/>
    <w:rsid w:val="00BC45ED"/>
    <w:rsid w:val="00BC4685"/>
    <w:rsid w:val="00BC7B12"/>
    <w:rsid w:val="00BD2C33"/>
    <w:rsid w:val="00BD2E5D"/>
    <w:rsid w:val="00BD2F94"/>
    <w:rsid w:val="00BD7B16"/>
    <w:rsid w:val="00BE1A88"/>
    <w:rsid w:val="00BE225A"/>
    <w:rsid w:val="00BE2456"/>
    <w:rsid w:val="00BE32AF"/>
    <w:rsid w:val="00BE3774"/>
    <w:rsid w:val="00BE4680"/>
    <w:rsid w:val="00BE59B8"/>
    <w:rsid w:val="00BF016B"/>
    <w:rsid w:val="00BF20CD"/>
    <w:rsid w:val="00BF29C8"/>
    <w:rsid w:val="00BF5E90"/>
    <w:rsid w:val="00BF7FCF"/>
    <w:rsid w:val="00C018B2"/>
    <w:rsid w:val="00C03B38"/>
    <w:rsid w:val="00C04596"/>
    <w:rsid w:val="00C06B8B"/>
    <w:rsid w:val="00C1015A"/>
    <w:rsid w:val="00C1180C"/>
    <w:rsid w:val="00C1187A"/>
    <w:rsid w:val="00C14ABA"/>
    <w:rsid w:val="00C14E42"/>
    <w:rsid w:val="00C170A4"/>
    <w:rsid w:val="00C20BD0"/>
    <w:rsid w:val="00C20E4A"/>
    <w:rsid w:val="00C212F7"/>
    <w:rsid w:val="00C22120"/>
    <w:rsid w:val="00C22B2F"/>
    <w:rsid w:val="00C22D09"/>
    <w:rsid w:val="00C23128"/>
    <w:rsid w:val="00C23D90"/>
    <w:rsid w:val="00C24350"/>
    <w:rsid w:val="00C24DA0"/>
    <w:rsid w:val="00C252F5"/>
    <w:rsid w:val="00C26897"/>
    <w:rsid w:val="00C30B7E"/>
    <w:rsid w:val="00C31215"/>
    <w:rsid w:val="00C31594"/>
    <w:rsid w:val="00C32AA9"/>
    <w:rsid w:val="00C3365B"/>
    <w:rsid w:val="00C33A26"/>
    <w:rsid w:val="00C33FCE"/>
    <w:rsid w:val="00C3463D"/>
    <w:rsid w:val="00C35234"/>
    <w:rsid w:val="00C354D2"/>
    <w:rsid w:val="00C3560B"/>
    <w:rsid w:val="00C36855"/>
    <w:rsid w:val="00C371E7"/>
    <w:rsid w:val="00C37368"/>
    <w:rsid w:val="00C419EF"/>
    <w:rsid w:val="00C42977"/>
    <w:rsid w:val="00C430D5"/>
    <w:rsid w:val="00C43780"/>
    <w:rsid w:val="00C44514"/>
    <w:rsid w:val="00C44862"/>
    <w:rsid w:val="00C478DC"/>
    <w:rsid w:val="00C50583"/>
    <w:rsid w:val="00C51B11"/>
    <w:rsid w:val="00C54949"/>
    <w:rsid w:val="00C622B7"/>
    <w:rsid w:val="00C66FCD"/>
    <w:rsid w:val="00C72239"/>
    <w:rsid w:val="00C73331"/>
    <w:rsid w:val="00C74C73"/>
    <w:rsid w:val="00C757B6"/>
    <w:rsid w:val="00C769FB"/>
    <w:rsid w:val="00C76BA1"/>
    <w:rsid w:val="00C81728"/>
    <w:rsid w:val="00C82994"/>
    <w:rsid w:val="00C82A97"/>
    <w:rsid w:val="00C82AE8"/>
    <w:rsid w:val="00C83BBD"/>
    <w:rsid w:val="00C8744E"/>
    <w:rsid w:val="00C87F2A"/>
    <w:rsid w:val="00C91449"/>
    <w:rsid w:val="00C91C4E"/>
    <w:rsid w:val="00C93EA8"/>
    <w:rsid w:val="00C9405B"/>
    <w:rsid w:val="00C94C17"/>
    <w:rsid w:val="00C95059"/>
    <w:rsid w:val="00C95FD7"/>
    <w:rsid w:val="00CA0DEB"/>
    <w:rsid w:val="00CA10A0"/>
    <w:rsid w:val="00CA147B"/>
    <w:rsid w:val="00CA228E"/>
    <w:rsid w:val="00CA25B9"/>
    <w:rsid w:val="00CA3900"/>
    <w:rsid w:val="00CA4DDC"/>
    <w:rsid w:val="00CA5A75"/>
    <w:rsid w:val="00CA7650"/>
    <w:rsid w:val="00CB06BE"/>
    <w:rsid w:val="00CB2695"/>
    <w:rsid w:val="00CB2986"/>
    <w:rsid w:val="00CB29B3"/>
    <w:rsid w:val="00CB35AE"/>
    <w:rsid w:val="00CB5089"/>
    <w:rsid w:val="00CB53BF"/>
    <w:rsid w:val="00CB7D12"/>
    <w:rsid w:val="00CC2138"/>
    <w:rsid w:val="00CC2A31"/>
    <w:rsid w:val="00CC2BDF"/>
    <w:rsid w:val="00CC374C"/>
    <w:rsid w:val="00CC3D94"/>
    <w:rsid w:val="00CC6868"/>
    <w:rsid w:val="00CC696B"/>
    <w:rsid w:val="00CC74BA"/>
    <w:rsid w:val="00CD24B1"/>
    <w:rsid w:val="00CD29CB"/>
    <w:rsid w:val="00CD4D54"/>
    <w:rsid w:val="00CD6385"/>
    <w:rsid w:val="00CD7687"/>
    <w:rsid w:val="00CD7CBF"/>
    <w:rsid w:val="00CE064C"/>
    <w:rsid w:val="00CE0DE9"/>
    <w:rsid w:val="00CE2FF1"/>
    <w:rsid w:val="00CE4C00"/>
    <w:rsid w:val="00CE5176"/>
    <w:rsid w:val="00CE5D5B"/>
    <w:rsid w:val="00CE6879"/>
    <w:rsid w:val="00CF1651"/>
    <w:rsid w:val="00CF2126"/>
    <w:rsid w:val="00CF2A81"/>
    <w:rsid w:val="00CF3756"/>
    <w:rsid w:val="00CF4508"/>
    <w:rsid w:val="00CF478C"/>
    <w:rsid w:val="00CF4B7A"/>
    <w:rsid w:val="00CF534E"/>
    <w:rsid w:val="00CF628D"/>
    <w:rsid w:val="00D002F1"/>
    <w:rsid w:val="00D003EC"/>
    <w:rsid w:val="00D0243B"/>
    <w:rsid w:val="00D0292A"/>
    <w:rsid w:val="00D02DDD"/>
    <w:rsid w:val="00D047CF"/>
    <w:rsid w:val="00D05A08"/>
    <w:rsid w:val="00D05BD8"/>
    <w:rsid w:val="00D06ED2"/>
    <w:rsid w:val="00D106BA"/>
    <w:rsid w:val="00D1128D"/>
    <w:rsid w:val="00D12C4E"/>
    <w:rsid w:val="00D14CFE"/>
    <w:rsid w:val="00D17469"/>
    <w:rsid w:val="00D177C7"/>
    <w:rsid w:val="00D24276"/>
    <w:rsid w:val="00D24936"/>
    <w:rsid w:val="00D2546E"/>
    <w:rsid w:val="00D25E6E"/>
    <w:rsid w:val="00D264F8"/>
    <w:rsid w:val="00D32CEB"/>
    <w:rsid w:val="00D3353B"/>
    <w:rsid w:val="00D34D51"/>
    <w:rsid w:val="00D363C5"/>
    <w:rsid w:val="00D37B7E"/>
    <w:rsid w:val="00D40C08"/>
    <w:rsid w:val="00D418D7"/>
    <w:rsid w:val="00D4208C"/>
    <w:rsid w:val="00D43979"/>
    <w:rsid w:val="00D45E5F"/>
    <w:rsid w:val="00D46485"/>
    <w:rsid w:val="00D517B6"/>
    <w:rsid w:val="00D51A40"/>
    <w:rsid w:val="00D5379C"/>
    <w:rsid w:val="00D53BF4"/>
    <w:rsid w:val="00D54569"/>
    <w:rsid w:val="00D55246"/>
    <w:rsid w:val="00D56227"/>
    <w:rsid w:val="00D56ED6"/>
    <w:rsid w:val="00D5717A"/>
    <w:rsid w:val="00D579DD"/>
    <w:rsid w:val="00D600B6"/>
    <w:rsid w:val="00D624F3"/>
    <w:rsid w:val="00D62AE7"/>
    <w:rsid w:val="00D62F28"/>
    <w:rsid w:val="00D6333C"/>
    <w:rsid w:val="00D63C1B"/>
    <w:rsid w:val="00D64220"/>
    <w:rsid w:val="00D6447D"/>
    <w:rsid w:val="00D64837"/>
    <w:rsid w:val="00D651A2"/>
    <w:rsid w:val="00D657B9"/>
    <w:rsid w:val="00D70FF2"/>
    <w:rsid w:val="00D71EF5"/>
    <w:rsid w:val="00D72037"/>
    <w:rsid w:val="00D743CA"/>
    <w:rsid w:val="00D746DB"/>
    <w:rsid w:val="00D7700F"/>
    <w:rsid w:val="00D770F9"/>
    <w:rsid w:val="00D77C23"/>
    <w:rsid w:val="00D8079E"/>
    <w:rsid w:val="00D81019"/>
    <w:rsid w:val="00D811F2"/>
    <w:rsid w:val="00D838B2"/>
    <w:rsid w:val="00D8458C"/>
    <w:rsid w:val="00D8476A"/>
    <w:rsid w:val="00D85AD6"/>
    <w:rsid w:val="00D85D12"/>
    <w:rsid w:val="00D863F9"/>
    <w:rsid w:val="00D902AC"/>
    <w:rsid w:val="00D952E8"/>
    <w:rsid w:val="00DA1F11"/>
    <w:rsid w:val="00DA39C7"/>
    <w:rsid w:val="00DA4F25"/>
    <w:rsid w:val="00DA5498"/>
    <w:rsid w:val="00DA59E7"/>
    <w:rsid w:val="00DA64CB"/>
    <w:rsid w:val="00DB1758"/>
    <w:rsid w:val="00DB18BD"/>
    <w:rsid w:val="00DB192B"/>
    <w:rsid w:val="00DB29E7"/>
    <w:rsid w:val="00DB456D"/>
    <w:rsid w:val="00DB6986"/>
    <w:rsid w:val="00DB712C"/>
    <w:rsid w:val="00DB7B1A"/>
    <w:rsid w:val="00DC06D8"/>
    <w:rsid w:val="00DC09C5"/>
    <w:rsid w:val="00DC21FC"/>
    <w:rsid w:val="00DC286F"/>
    <w:rsid w:val="00DC43BC"/>
    <w:rsid w:val="00DC7DD8"/>
    <w:rsid w:val="00DD225F"/>
    <w:rsid w:val="00DD2FA2"/>
    <w:rsid w:val="00DD3889"/>
    <w:rsid w:val="00DD3AE8"/>
    <w:rsid w:val="00DD4CF0"/>
    <w:rsid w:val="00DD5635"/>
    <w:rsid w:val="00DD5B22"/>
    <w:rsid w:val="00DD5CB6"/>
    <w:rsid w:val="00DD6A74"/>
    <w:rsid w:val="00DD6E23"/>
    <w:rsid w:val="00DD7FD4"/>
    <w:rsid w:val="00DE1DA5"/>
    <w:rsid w:val="00DE3434"/>
    <w:rsid w:val="00DE383F"/>
    <w:rsid w:val="00DE3C4C"/>
    <w:rsid w:val="00DE49C5"/>
    <w:rsid w:val="00DE4DCB"/>
    <w:rsid w:val="00DF149E"/>
    <w:rsid w:val="00DF165B"/>
    <w:rsid w:val="00DF18E3"/>
    <w:rsid w:val="00DF1EAF"/>
    <w:rsid w:val="00DF1F13"/>
    <w:rsid w:val="00DF31F4"/>
    <w:rsid w:val="00DF43DC"/>
    <w:rsid w:val="00DF569B"/>
    <w:rsid w:val="00DF6BA8"/>
    <w:rsid w:val="00DF7C83"/>
    <w:rsid w:val="00E00258"/>
    <w:rsid w:val="00E00E45"/>
    <w:rsid w:val="00E01DA4"/>
    <w:rsid w:val="00E02522"/>
    <w:rsid w:val="00E02EDF"/>
    <w:rsid w:val="00E038A6"/>
    <w:rsid w:val="00E046EF"/>
    <w:rsid w:val="00E1024D"/>
    <w:rsid w:val="00E11413"/>
    <w:rsid w:val="00E114DE"/>
    <w:rsid w:val="00E148A8"/>
    <w:rsid w:val="00E1537F"/>
    <w:rsid w:val="00E1603F"/>
    <w:rsid w:val="00E168ED"/>
    <w:rsid w:val="00E17293"/>
    <w:rsid w:val="00E178D8"/>
    <w:rsid w:val="00E233E4"/>
    <w:rsid w:val="00E24B59"/>
    <w:rsid w:val="00E250F7"/>
    <w:rsid w:val="00E262E5"/>
    <w:rsid w:val="00E31A87"/>
    <w:rsid w:val="00E31F56"/>
    <w:rsid w:val="00E3312A"/>
    <w:rsid w:val="00E34013"/>
    <w:rsid w:val="00E342B7"/>
    <w:rsid w:val="00E345BC"/>
    <w:rsid w:val="00E3675C"/>
    <w:rsid w:val="00E36C3B"/>
    <w:rsid w:val="00E373C7"/>
    <w:rsid w:val="00E37B82"/>
    <w:rsid w:val="00E41DC5"/>
    <w:rsid w:val="00E42687"/>
    <w:rsid w:val="00E4273D"/>
    <w:rsid w:val="00E44809"/>
    <w:rsid w:val="00E45D4A"/>
    <w:rsid w:val="00E46004"/>
    <w:rsid w:val="00E463EE"/>
    <w:rsid w:val="00E46DE6"/>
    <w:rsid w:val="00E50469"/>
    <w:rsid w:val="00E51727"/>
    <w:rsid w:val="00E529F8"/>
    <w:rsid w:val="00E52B8C"/>
    <w:rsid w:val="00E5592B"/>
    <w:rsid w:val="00E560C5"/>
    <w:rsid w:val="00E56E79"/>
    <w:rsid w:val="00E61E84"/>
    <w:rsid w:val="00E621B3"/>
    <w:rsid w:val="00E62759"/>
    <w:rsid w:val="00E63348"/>
    <w:rsid w:val="00E63940"/>
    <w:rsid w:val="00E64444"/>
    <w:rsid w:val="00E65C4C"/>
    <w:rsid w:val="00E66451"/>
    <w:rsid w:val="00E70EE4"/>
    <w:rsid w:val="00E70F1C"/>
    <w:rsid w:val="00E71DA2"/>
    <w:rsid w:val="00E73484"/>
    <w:rsid w:val="00E7478E"/>
    <w:rsid w:val="00E7490C"/>
    <w:rsid w:val="00E76860"/>
    <w:rsid w:val="00E80053"/>
    <w:rsid w:val="00E80056"/>
    <w:rsid w:val="00E80848"/>
    <w:rsid w:val="00E810B8"/>
    <w:rsid w:val="00E816FF"/>
    <w:rsid w:val="00E8213F"/>
    <w:rsid w:val="00E82B0A"/>
    <w:rsid w:val="00E83E8F"/>
    <w:rsid w:val="00E8414A"/>
    <w:rsid w:val="00E843D3"/>
    <w:rsid w:val="00E84CCD"/>
    <w:rsid w:val="00E853BE"/>
    <w:rsid w:val="00E860F9"/>
    <w:rsid w:val="00E91BA1"/>
    <w:rsid w:val="00E975B8"/>
    <w:rsid w:val="00EA09B6"/>
    <w:rsid w:val="00EA1FA2"/>
    <w:rsid w:val="00EA23CF"/>
    <w:rsid w:val="00EA3CD7"/>
    <w:rsid w:val="00EA42DB"/>
    <w:rsid w:val="00EA48DC"/>
    <w:rsid w:val="00EA5F4E"/>
    <w:rsid w:val="00EA6E14"/>
    <w:rsid w:val="00EA6F40"/>
    <w:rsid w:val="00EA7C9A"/>
    <w:rsid w:val="00EB0696"/>
    <w:rsid w:val="00EB1DA7"/>
    <w:rsid w:val="00EB221E"/>
    <w:rsid w:val="00EB33EF"/>
    <w:rsid w:val="00EB4BFA"/>
    <w:rsid w:val="00EB52FD"/>
    <w:rsid w:val="00EB7881"/>
    <w:rsid w:val="00EB7906"/>
    <w:rsid w:val="00EC2830"/>
    <w:rsid w:val="00EC2D49"/>
    <w:rsid w:val="00EC2E12"/>
    <w:rsid w:val="00EC3F04"/>
    <w:rsid w:val="00EC52FB"/>
    <w:rsid w:val="00EC64A6"/>
    <w:rsid w:val="00EC6A42"/>
    <w:rsid w:val="00EC760B"/>
    <w:rsid w:val="00EC7976"/>
    <w:rsid w:val="00ED6596"/>
    <w:rsid w:val="00ED6671"/>
    <w:rsid w:val="00ED79BC"/>
    <w:rsid w:val="00EE39D1"/>
    <w:rsid w:val="00EE4723"/>
    <w:rsid w:val="00EE5B99"/>
    <w:rsid w:val="00EE66B9"/>
    <w:rsid w:val="00EE6804"/>
    <w:rsid w:val="00EE7A05"/>
    <w:rsid w:val="00EF0566"/>
    <w:rsid w:val="00EF27B3"/>
    <w:rsid w:val="00EF2C8E"/>
    <w:rsid w:val="00EF32EE"/>
    <w:rsid w:val="00EF36E1"/>
    <w:rsid w:val="00EF388F"/>
    <w:rsid w:val="00EF3E51"/>
    <w:rsid w:val="00EF7005"/>
    <w:rsid w:val="00EF7116"/>
    <w:rsid w:val="00EF75BB"/>
    <w:rsid w:val="00F00B93"/>
    <w:rsid w:val="00F04A58"/>
    <w:rsid w:val="00F04F51"/>
    <w:rsid w:val="00F07037"/>
    <w:rsid w:val="00F1079E"/>
    <w:rsid w:val="00F10947"/>
    <w:rsid w:val="00F113C1"/>
    <w:rsid w:val="00F123DB"/>
    <w:rsid w:val="00F12672"/>
    <w:rsid w:val="00F129E6"/>
    <w:rsid w:val="00F131B8"/>
    <w:rsid w:val="00F13C35"/>
    <w:rsid w:val="00F16386"/>
    <w:rsid w:val="00F221AC"/>
    <w:rsid w:val="00F22EBE"/>
    <w:rsid w:val="00F238AD"/>
    <w:rsid w:val="00F252BA"/>
    <w:rsid w:val="00F25480"/>
    <w:rsid w:val="00F25E36"/>
    <w:rsid w:val="00F27D71"/>
    <w:rsid w:val="00F31EB7"/>
    <w:rsid w:val="00F325F7"/>
    <w:rsid w:val="00F338C3"/>
    <w:rsid w:val="00F33ACD"/>
    <w:rsid w:val="00F342BE"/>
    <w:rsid w:val="00F36BC9"/>
    <w:rsid w:val="00F36E1D"/>
    <w:rsid w:val="00F377B0"/>
    <w:rsid w:val="00F4242A"/>
    <w:rsid w:val="00F42C25"/>
    <w:rsid w:val="00F43265"/>
    <w:rsid w:val="00F459D8"/>
    <w:rsid w:val="00F47A9E"/>
    <w:rsid w:val="00F47D1C"/>
    <w:rsid w:val="00F500CA"/>
    <w:rsid w:val="00F505E3"/>
    <w:rsid w:val="00F50846"/>
    <w:rsid w:val="00F50AC8"/>
    <w:rsid w:val="00F51006"/>
    <w:rsid w:val="00F51EB3"/>
    <w:rsid w:val="00F52E1A"/>
    <w:rsid w:val="00F53AFA"/>
    <w:rsid w:val="00F54064"/>
    <w:rsid w:val="00F55C08"/>
    <w:rsid w:val="00F55D3B"/>
    <w:rsid w:val="00F561E8"/>
    <w:rsid w:val="00F60063"/>
    <w:rsid w:val="00F61A83"/>
    <w:rsid w:val="00F61A8D"/>
    <w:rsid w:val="00F63796"/>
    <w:rsid w:val="00F64DDF"/>
    <w:rsid w:val="00F64F7A"/>
    <w:rsid w:val="00F650AE"/>
    <w:rsid w:val="00F651B4"/>
    <w:rsid w:val="00F66FF9"/>
    <w:rsid w:val="00F702B5"/>
    <w:rsid w:val="00F713C3"/>
    <w:rsid w:val="00F71781"/>
    <w:rsid w:val="00F742C8"/>
    <w:rsid w:val="00F74374"/>
    <w:rsid w:val="00F8073F"/>
    <w:rsid w:val="00F80FED"/>
    <w:rsid w:val="00F81F86"/>
    <w:rsid w:val="00F8211E"/>
    <w:rsid w:val="00F824D0"/>
    <w:rsid w:val="00F82654"/>
    <w:rsid w:val="00F838C4"/>
    <w:rsid w:val="00F845A3"/>
    <w:rsid w:val="00F91004"/>
    <w:rsid w:val="00F93F2E"/>
    <w:rsid w:val="00F94DDB"/>
    <w:rsid w:val="00F96E0B"/>
    <w:rsid w:val="00FA0032"/>
    <w:rsid w:val="00FA07CC"/>
    <w:rsid w:val="00FA0B20"/>
    <w:rsid w:val="00FA278E"/>
    <w:rsid w:val="00FA295F"/>
    <w:rsid w:val="00FA32CD"/>
    <w:rsid w:val="00FA4123"/>
    <w:rsid w:val="00FA4A4B"/>
    <w:rsid w:val="00FA4D6F"/>
    <w:rsid w:val="00FB26E5"/>
    <w:rsid w:val="00FB296B"/>
    <w:rsid w:val="00FB3C14"/>
    <w:rsid w:val="00FB3E3C"/>
    <w:rsid w:val="00FB4B27"/>
    <w:rsid w:val="00FB5169"/>
    <w:rsid w:val="00FB53CE"/>
    <w:rsid w:val="00FB75C3"/>
    <w:rsid w:val="00FC3156"/>
    <w:rsid w:val="00FC5378"/>
    <w:rsid w:val="00FC5B57"/>
    <w:rsid w:val="00FC61BF"/>
    <w:rsid w:val="00FC7489"/>
    <w:rsid w:val="00FC7A4B"/>
    <w:rsid w:val="00FC7C3F"/>
    <w:rsid w:val="00FD0700"/>
    <w:rsid w:val="00FD0F71"/>
    <w:rsid w:val="00FD2112"/>
    <w:rsid w:val="00FD2A21"/>
    <w:rsid w:val="00FD2D33"/>
    <w:rsid w:val="00FD2F98"/>
    <w:rsid w:val="00FD3F3D"/>
    <w:rsid w:val="00FD4FAF"/>
    <w:rsid w:val="00FD6B39"/>
    <w:rsid w:val="00FD75A4"/>
    <w:rsid w:val="00FD7811"/>
    <w:rsid w:val="00FD7C0A"/>
    <w:rsid w:val="00FE1E08"/>
    <w:rsid w:val="00FE240A"/>
    <w:rsid w:val="00FE26D3"/>
    <w:rsid w:val="00FE32D9"/>
    <w:rsid w:val="00FE41DB"/>
    <w:rsid w:val="00FE441D"/>
    <w:rsid w:val="00FE4F79"/>
    <w:rsid w:val="00FE53E0"/>
    <w:rsid w:val="00FE5992"/>
    <w:rsid w:val="00FE69EB"/>
    <w:rsid w:val="00FE7661"/>
    <w:rsid w:val="00FF0543"/>
    <w:rsid w:val="00FF1CB8"/>
    <w:rsid w:val="00FF2147"/>
    <w:rsid w:val="00FF3551"/>
    <w:rsid w:val="00FF3590"/>
    <w:rsid w:val="00FF35C2"/>
    <w:rsid w:val="00FF4212"/>
    <w:rsid w:val="00FF4901"/>
    <w:rsid w:val="00FF4E70"/>
    <w:rsid w:val="00FF6EE8"/>
    <w:rsid w:val="00FF6FE8"/>
    <w:rsid w:val="00FF75B6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408D9B"/>
  <w15:docId w15:val="{E580C310-3D25-492F-8358-DA5CA03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A1"/>
  </w:style>
  <w:style w:type="paragraph" w:styleId="1">
    <w:name w:val="heading 1"/>
    <w:basedOn w:val="a"/>
    <w:next w:val="a"/>
    <w:link w:val="10"/>
    <w:uiPriority w:val="99"/>
    <w:qFormat/>
    <w:rsid w:val="00491537"/>
    <w:pPr>
      <w:keepNext/>
      <w:spacing w:before="360" w:after="240" w:line="312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1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19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1978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537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15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197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1978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9F0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4CE"/>
  </w:style>
  <w:style w:type="paragraph" w:styleId="a6">
    <w:name w:val="footer"/>
    <w:basedOn w:val="a"/>
    <w:link w:val="a7"/>
    <w:uiPriority w:val="99"/>
    <w:unhideWhenUsed/>
    <w:rsid w:val="0000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4CE"/>
  </w:style>
  <w:style w:type="character" w:customStyle="1" w:styleId="21">
    <w:name w:val="Основной текст (2)_"/>
    <w:basedOn w:val="a0"/>
    <w:link w:val="210"/>
    <w:uiPriority w:val="99"/>
    <w:rsid w:val="000034C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034CE"/>
    <w:pPr>
      <w:shd w:val="clear" w:color="auto" w:fill="FFFFFF"/>
      <w:spacing w:after="0" w:line="240" w:lineRule="atLeast"/>
      <w:ind w:hanging="380"/>
    </w:pPr>
    <w:rPr>
      <w:rFonts w:ascii="Times New Roman" w:hAnsi="Times New Roman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rsid w:val="000034C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034CE"/>
    <w:pPr>
      <w:shd w:val="clear" w:color="auto" w:fill="FFFFFF"/>
      <w:spacing w:after="0" w:line="326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23pt">
    <w:name w:val="Основной текст (2) + Интервал 3 pt"/>
    <w:basedOn w:val="21"/>
    <w:uiPriority w:val="99"/>
    <w:rsid w:val="000034CE"/>
    <w:rPr>
      <w:rFonts w:ascii="Times New Roman" w:hAnsi="Times New Roman"/>
      <w:spacing w:val="70"/>
      <w:sz w:val="27"/>
      <w:szCs w:val="27"/>
      <w:shd w:val="clear" w:color="auto" w:fill="FFFFFF"/>
    </w:rPr>
  </w:style>
  <w:style w:type="character" w:customStyle="1" w:styleId="2FranklinGothicDemiCond">
    <w:name w:val="Основной текст (2) + Franklin Gothic Demi Cond"/>
    <w:aliases w:val="12 pt"/>
    <w:basedOn w:val="21"/>
    <w:uiPriority w:val="99"/>
    <w:rsid w:val="000034CE"/>
    <w:rPr>
      <w:rFonts w:ascii="Franklin Gothic Demi Cond" w:hAnsi="Franklin Gothic Demi Cond" w:cs="Franklin Gothic Demi Cond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1"/>
    <w:uiPriority w:val="99"/>
    <w:rsid w:val="000034CE"/>
    <w:rPr>
      <w:rFonts w:ascii="Times New Roman" w:hAnsi="Times New Roman"/>
      <w:sz w:val="26"/>
      <w:szCs w:val="26"/>
      <w:shd w:val="clear" w:color="auto" w:fill="FFFFFF"/>
    </w:rPr>
  </w:style>
  <w:style w:type="paragraph" w:styleId="a8">
    <w:name w:val="List Paragraph"/>
    <w:basedOn w:val="a"/>
    <w:uiPriority w:val="34"/>
    <w:qFormat/>
    <w:rsid w:val="00C8744E"/>
    <w:pPr>
      <w:spacing w:after="0"/>
      <w:ind w:left="720"/>
      <w:contextualSpacing/>
      <w:jc w:val="center"/>
    </w:pPr>
  </w:style>
  <w:style w:type="paragraph" w:customStyle="1" w:styleId="Main">
    <w:name w:val="Main"/>
    <w:basedOn w:val="a"/>
    <w:link w:val="Main0"/>
    <w:rsid w:val="00491537"/>
    <w:pPr>
      <w:shd w:val="clear" w:color="auto" w:fill="FFFFFF"/>
      <w:suppressAutoHyphens/>
      <w:autoSpaceDE w:val="0"/>
      <w:spacing w:before="120" w:after="0" w:line="312" w:lineRule="auto"/>
      <w:ind w:firstLine="709"/>
      <w:jc w:val="both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Main0">
    <w:name w:val="Main Знак"/>
    <w:link w:val="Main"/>
    <w:rsid w:val="00491537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ar-SA"/>
    </w:rPr>
  </w:style>
  <w:style w:type="paragraph" w:customStyle="1" w:styleId="a9">
    <w:name w:val="Наш заголовок"/>
    <w:basedOn w:val="a"/>
    <w:rsid w:val="00491537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H2">
    <w:name w:val="H2"/>
    <w:basedOn w:val="a"/>
    <w:next w:val="a"/>
    <w:rsid w:val="00491537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styleId="aa">
    <w:name w:val="Hyperlink"/>
    <w:uiPriority w:val="99"/>
    <w:rsid w:val="00491537"/>
    <w:rPr>
      <w:color w:val="0000FF"/>
      <w:u w:val="single"/>
    </w:rPr>
  </w:style>
  <w:style w:type="paragraph" w:customStyle="1" w:styleId="31">
    <w:name w:val="Под3"/>
    <w:basedOn w:val="Main"/>
    <w:rsid w:val="00491537"/>
    <w:pPr>
      <w:spacing w:before="283" w:after="62" w:line="360" w:lineRule="auto"/>
    </w:pPr>
    <w:rPr>
      <w:b/>
      <w:sz w:val="30"/>
    </w:rPr>
  </w:style>
  <w:style w:type="paragraph" w:styleId="ab">
    <w:name w:val="Balloon Text"/>
    <w:basedOn w:val="a"/>
    <w:link w:val="ac"/>
    <w:uiPriority w:val="99"/>
    <w:unhideWhenUsed/>
    <w:rsid w:val="0049153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91537"/>
    <w:rPr>
      <w:rFonts w:ascii="Tahoma" w:eastAsia="Calibri" w:hAnsi="Tahoma" w:cs="Times New Roman"/>
      <w:sz w:val="16"/>
      <w:szCs w:val="16"/>
    </w:rPr>
  </w:style>
  <w:style w:type="paragraph" w:customStyle="1" w:styleId="bodytext0">
    <w:name w:val="bodytext0"/>
    <w:basedOn w:val="a"/>
    <w:rsid w:val="0049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9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6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(2)"/>
    <w:basedOn w:val="a"/>
    <w:rsid w:val="004B2E02"/>
    <w:pPr>
      <w:shd w:val="clear" w:color="auto" w:fill="FFFFFF"/>
      <w:spacing w:before="240" w:after="0" w:line="326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3">
    <w:name w:val="xl63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315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1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1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C315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315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315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09197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09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uiPriority w:val="99"/>
    <w:rsid w:val="0009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091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Strong"/>
    <w:basedOn w:val="a0"/>
    <w:qFormat/>
    <w:rsid w:val="00091978"/>
    <w:rPr>
      <w:rFonts w:cs="Times New Roman"/>
      <w:b/>
      <w:bCs/>
    </w:rPr>
  </w:style>
  <w:style w:type="paragraph" w:customStyle="1" w:styleId="211">
    <w:name w:val="Основной текст 21"/>
    <w:basedOn w:val="a"/>
    <w:uiPriority w:val="99"/>
    <w:rsid w:val="000919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2">
    <w:name w:val="Body Text 3"/>
    <w:basedOn w:val="a"/>
    <w:link w:val="33"/>
    <w:uiPriority w:val="99"/>
    <w:rsid w:val="00091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0919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нак Знак Знак Знак Знак Знак"/>
    <w:basedOn w:val="a"/>
    <w:uiPriority w:val="99"/>
    <w:rsid w:val="000919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Основной"/>
    <w:basedOn w:val="a"/>
    <w:uiPriority w:val="99"/>
    <w:rsid w:val="00091978"/>
    <w:pPr>
      <w:spacing w:before="120" w:after="12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4">
    <w:name w:val="Маркированный список основной"/>
    <w:basedOn w:val="af5"/>
    <w:uiPriority w:val="99"/>
    <w:rsid w:val="00091978"/>
    <w:pPr>
      <w:keepNext/>
      <w:spacing w:before="60" w:after="60"/>
      <w:ind w:right="-11"/>
    </w:pPr>
    <w:rPr>
      <w:sz w:val="28"/>
      <w:szCs w:val="28"/>
      <w:lang w:val="en-US" w:eastAsia="en-US"/>
    </w:rPr>
  </w:style>
  <w:style w:type="paragraph" w:styleId="af5">
    <w:name w:val="List Bullet"/>
    <w:basedOn w:val="a"/>
    <w:uiPriority w:val="99"/>
    <w:rsid w:val="00091978"/>
    <w:pPr>
      <w:tabs>
        <w:tab w:val="num" w:pos="3727"/>
      </w:tabs>
      <w:spacing w:after="0" w:line="240" w:lineRule="auto"/>
      <w:ind w:left="3727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"/>
    <w:basedOn w:val="2"/>
    <w:uiPriority w:val="99"/>
    <w:rsid w:val="00091978"/>
    <w:pPr>
      <w:keepLines/>
      <w:spacing w:after="120" w:line="276" w:lineRule="auto"/>
      <w:jc w:val="both"/>
    </w:pPr>
    <w:rPr>
      <w:rFonts w:ascii="Times New Roman" w:hAnsi="Times New Roman" w:cs="Times New Roman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0919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uiPriority w:val="99"/>
    <w:rsid w:val="0009197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styleId="af6">
    <w:name w:val="footnote text"/>
    <w:basedOn w:val="a"/>
    <w:link w:val="af7"/>
    <w:uiPriority w:val="99"/>
    <w:semiHidden/>
    <w:rsid w:val="00091978"/>
    <w:pPr>
      <w:spacing w:after="0" w:line="36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7">
    <w:name w:val="Текст сноски Знак"/>
    <w:basedOn w:val="a0"/>
    <w:link w:val="af6"/>
    <w:uiPriority w:val="99"/>
    <w:semiHidden/>
    <w:rsid w:val="00091978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14">
    <w:name w:val="Знак Знак Знак1"/>
    <w:basedOn w:val="a"/>
    <w:uiPriority w:val="99"/>
    <w:rsid w:val="00091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page number"/>
    <w:basedOn w:val="a0"/>
    <w:uiPriority w:val="99"/>
    <w:rsid w:val="00091978"/>
    <w:rPr>
      <w:rFonts w:cs="Times New Roman"/>
    </w:rPr>
  </w:style>
  <w:style w:type="paragraph" w:customStyle="1" w:styleId="15">
    <w:name w:val="Абзац списка1"/>
    <w:basedOn w:val="a"/>
    <w:uiPriority w:val="99"/>
    <w:rsid w:val="00091978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</w:rPr>
  </w:style>
  <w:style w:type="character" w:styleId="af9">
    <w:name w:val="Emphasis"/>
    <w:basedOn w:val="a0"/>
    <w:uiPriority w:val="99"/>
    <w:qFormat/>
    <w:rsid w:val="00091978"/>
    <w:rPr>
      <w:rFonts w:cs="Times New Roman"/>
      <w:b/>
      <w:bCs/>
    </w:rPr>
  </w:style>
  <w:style w:type="paragraph" w:customStyle="1" w:styleId="34">
    <w:name w:val="Знак Знак Знак3"/>
    <w:basedOn w:val="a"/>
    <w:uiPriority w:val="99"/>
    <w:rsid w:val="00091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uiPriority w:val="99"/>
    <w:rsid w:val="00091978"/>
    <w:rPr>
      <w:rFonts w:ascii="Courier New" w:hAnsi="Courier New"/>
    </w:rPr>
  </w:style>
  <w:style w:type="paragraph" w:styleId="afa">
    <w:name w:val="Body Text"/>
    <w:basedOn w:val="a"/>
    <w:link w:val="afb"/>
    <w:uiPriority w:val="99"/>
    <w:rsid w:val="00091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rsid w:val="000919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0919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text"/>
    <w:basedOn w:val="a"/>
    <w:link w:val="afc"/>
    <w:uiPriority w:val="99"/>
    <w:semiHidden/>
    <w:rsid w:val="00091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0919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annotation subject"/>
    <w:basedOn w:val="16"/>
    <w:next w:val="16"/>
    <w:link w:val="afe"/>
    <w:uiPriority w:val="99"/>
    <w:semiHidden/>
    <w:rsid w:val="00091978"/>
    <w:rPr>
      <w:b/>
      <w:bCs/>
    </w:rPr>
  </w:style>
  <w:style w:type="paragraph" w:customStyle="1" w:styleId="16">
    <w:name w:val="Текст примечания1"/>
    <w:basedOn w:val="a"/>
    <w:uiPriority w:val="99"/>
    <w:rsid w:val="00091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rsid w:val="000919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9197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f0">
    <w:name w:val="FollowedHyperlink"/>
    <w:basedOn w:val="a0"/>
    <w:uiPriority w:val="99"/>
    <w:rsid w:val="0009197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919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09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9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1978"/>
    <w:rPr>
      <w:rFonts w:cs="Times New Roman"/>
    </w:rPr>
  </w:style>
  <w:style w:type="character" w:customStyle="1" w:styleId="41">
    <w:name w:val="Основной текст (4)"/>
    <w:basedOn w:val="a0"/>
    <w:uiPriority w:val="99"/>
    <w:rsid w:val="00091978"/>
    <w:rPr>
      <w:rFonts w:ascii="Times New Roman" w:hAnsi="Times New Roman" w:cs="Times New Roman"/>
      <w:spacing w:val="0"/>
      <w:sz w:val="21"/>
      <w:szCs w:val="21"/>
    </w:rPr>
  </w:style>
  <w:style w:type="paragraph" w:customStyle="1" w:styleId="aff1">
    <w:name w:val="Обычный стиль+ширина"/>
    <w:basedOn w:val="a"/>
    <w:autoRedefine/>
    <w:uiPriority w:val="99"/>
    <w:rsid w:val="000919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f2">
    <w:name w:val="Body Text Indent"/>
    <w:basedOn w:val="a"/>
    <w:link w:val="aff3"/>
    <w:uiPriority w:val="99"/>
    <w:rsid w:val="00091978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091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basedOn w:val="a"/>
    <w:autoRedefine/>
    <w:uiPriority w:val="99"/>
    <w:rsid w:val="00091978"/>
    <w:pPr>
      <w:tabs>
        <w:tab w:val="left" w:pos="7695"/>
      </w:tabs>
      <w:spacing w:beforeLines="20" w:afterLines="20" w:line="240" w:lineRule="auto"/>
      <w:ind w:firstLine="6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заголовок 3"/>
    <w:basedOn w:val="3"/>
    <w:next w:val="a"/>
    <w:uiPriority w:val="99"/>
    <w:rsid w:val="00091978"/>
    <w:pPr>
      <w:keepLines w:val="0"/>
      <w:widowControl w:val="0"/>
      <w:tabs>
        <w:tab w:val="left" w:pos="851"/>
      </w:tabs>
      <w:spacing w:before="0"/>
      <w:ind w:firstLine="627"/>
    </w:pPr>
    <w:rPr>
      <w:rFonts w:ascii="Times New Roman" w:hAnsi="Times New Roman" w:cs="Times New Roman"/>
      <w:b w:val="0"/>
      <w:bCs w:val="0"/>
      <w:color w:val="000000"/>
      <w:sz w:val="18"/>
      <w:szCs w:val="18"/>
    </w:rPr>
  </w:style>
  <w:style w:type="paragraph" w:customStyle="1" w:styleId="western">
    <w:name w:val="western"/>
    <w:basedOn w:val="a"/>
    <w:uiPriority w:val="99"/>
    <w:rsid w:val="00091978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6">
    <w:name w:val="Body Text Indent 3"/>
    <w:basedOn w:val="a"/>
    <w:link w:val="37"/>
    <w:uiPriority w:val="99"/>
    <w:rsid w:val="00091978"/>
    <w:pPr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09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оглавление 1"/>
    <w:basedOn w:val="a"/>
    <w:next w:val="a"/>
    <w:uiPriority w:val="99"/>
    <w:rsid w:val="00091978"/>
    <w:pPr>
      <w:widowControl w:val="0"/>
      <w:tabs>
        <w:tab w:val="right" w:pos="6804"/>
      </w:tabs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aff4">
    <w:name w:val="Таблица цифры"/>
    <w:basedOn w:val="a"/>
    <w:uiPriority w:val="99"/>
    <w:rsid w:val="0009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uiPriority w:val="99"/>
    <w:rsid w:val="0009197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091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rsid w:val="0009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"/>
    <w:next w:val="a"/>
    <w:uiPriority w:val="99"/>
    <w:qFormat/>
    <w:rsid w:val="00091978"/>
    <w:pPr>
      <w:spacing w:before="120" w:after="0" w:line="180" w:lineRule="exact"/>
      <w:ind w:left="-142" w:right="-142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">
    <w:name w:val="Заголовок №6"/>
    <w:basedOn w:val="a0"/>
    <w:uiPriority w:val="99"/>
    <w:rsid w:val="00091978"/>
    <w:rPr>
      <w:rFonts w:ascii="Times New Roman" w:hAnsi="Times New Roman" w:cs="Times New Roman"/>
      <w:spacing w:val="0"/>
      <w:sz w:val="28"/>
      <w:szCs w:val="28"/>
    </w:rPr>
  </w:style>
  <w:style w:type="paragraph" w:styleId="25">
    <w:name w:val="Body Text Indent 2"/>
    <w:basedOn w:val="a"/>
    <w:link w:val="26"/>
    <w:uiPriority w:val="99"/>
    <w:rsid w:val="00091978"/>
    <w:pPr>
      <w:spacing w:before="10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91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uiPriority w:val="99"/>
    <w:rsid w:val="00091978"/>
    <w:rPr>
      <w:rFonts w:ascii="Times New Roman" w:hAnsi="Times New Roman" w:cs="Times New Roman"/>
      <w:spacing w:val="0"/>
      <w:sz w:val="23"/>
      <w:szCs w:val="23"/>
    </w:rPr>
  </w:style>
  <w:style w:type="character" w:customStyle="1" w:styleId="8">
    <w:name w:val="Основной текст (8)"/>
    <w:basedOn w:val="a0"/>
    <w:uiPriority w:val="99"/>
    <w:rsid w:val="00091978"/>
    <w:rPr>
      <w:rFonts w:ascii="Times New Roman" w:hAnsi="Times New Roman" w:cs="Times New Roman"/>
      <w:spacing w:val="0"/>
      <w:sz w:val="19"/>
      <w:szCs w:val="19"/>
    </w:rPr>
  </w:style>
  <w:style w:type="character" w:customStyle="1" w:styleId="80">
    <w:name w:val="Заголовок №8"/>
    <w:basedOn w:val="a0"/>
    <w:uiPriority w:val="99"/>
    <w:rsid w:val="00091978"/>
    <w:rPr>
      <w:rFonts w:ascii="Times New Roman" w:hAnsi="Times New Roman" w:cs="Times New Roman"/>
      <w:spacing w:val="0"/>
      <w:sz w:val="21"/>
      <w:szCs w:val="21"/>
    </w:rPr>
  </w:style>
  <w:style w:type="character" w:customStyle="1" w:styleId="9">
    <w:name w:val="Основной текст (9)"/>
    <w:basedOn w:val="a0"/>
    <w:uiPriority w:val="99"/>
    <w:rsid w:val="00091978"/>
    <w:rPr>
      <w:rFonts w:ascii="Times New Roman" w:hAnsi="Times New Roman" w:cs="Times New Roman"/>
      <w:spacing w:val="0"/>
      <w:sz w:val="20"/>
      <w:szCs w:val="20"/>
    </w:rPr>
  </w:style>
  <w:style w:type="character" w:customStyle="1" w:styleId="highlighthighlightactive">
    <w:name w:val="highlight highlight_active"/>
    <w:basedOn w:val="a0"/>
    <w:uiPriority w:val="99"/>
    <w:rsid w:val="00091978"/>
    <w:rPr>
      <w:rFonts w:cs="Times New Roman"/>
    </w:rPr>
  </w:style>
  <w:style w:type="paragraph" w:customStyle="1" w:styleId="27">
    <w:name w:val="Знак Знак Знак2"/>
    <w:basedOn w:val="a"/>
    <w:uiPriority w:val="99"/>
    <w:rsid w:val="00091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1">
    <w:name w:val="Цветной список - Акцент 11"/>
    <w:basedOn w:val="a"/>
    <w:uiPriority w:val="99"/>
    <w:rsid w:val="00091978"/>
    <w:pPr>
      <w:ind w:left="720"/>
    </w:pPr>
    <w:rPr>
      <w:rFonts w:ascii="Calibri" w:eastAsia="Times New Roman" w:hAnsi="Calibri" w:cs="Calibri"/>
    </w:rPr>
  </w:style>
  <w:style w:type="paragraph" w:customStyle="1" w:styleId="c4">
    <w:name w:val="c4"/>
    <w:basedOn w:val="a"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1978"/>
  </w:style>
  <w:style w:type="paragraph" w:styleId="aff8">
    <w:name w:val="No Spacing"/>
    <w:uiPriority w:val="1"/>
    <w:qFormat/>
    <w:rsid w:val="0009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091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message-time">
    <w:name w:val="message-time"/>
    <w:basedOn w:val="a0"/>
    <w:rsid w:val="003B186E"/>
  </w:style>
  <w:style w:type="paragraph" w:customStyle="1" w:styleId="Default">
    <w:name w:val="Default"/>
    <w:rsid w:val="00797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Document Map"/>
    <w:basedOn w:val="a"/>
    <w:link w:val="affb"/>
    <w:uiPriority w:val="99"/>
    <w:semiHidden/>
    <w:unhideWhenUsed/>
    <w:rsid w:val="0035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5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EEF2-A5A8-48D4-A9DB-86DD4AEB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Vavrischuk</dc:creator>
  <cp:lastModifiedBy>Нижегородцева Е.Н.</cp:lastModifiedBy>
  <cp:revision>5</cp:revision>
  <cp:lastPrinted>2024-03-27T00:59:00Z</cp:lastPrinted>
  <dcterms:created xsi:type="dcterms:W3CDTF">2024-03-28T01:48:00Z</dcterms:created>
  <dcterms:modified xsi:type="dcterms:W3CDTF">2024-03-29T06:02:00Z</dcterms:modified>
</cp:coreProperties>
</file>