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57" w:rsidRDefault="005C4A57" w:rsidP="005C4A57">
      <w:pPr>
        <w:jc w:val="center"/>
        <w:rPr>
          <w:sz w:val="2"/>
          <w:szCs w:val="2"/>
        </w:rPr>
      </w:pPr>
      <w:bookmarkStart w:id="0" w:name="OLE_LINK1"/>
      <w:bookmarkStart w:id="1" w:name="OLE_LINK2"/>
      <w:bookmarkStart w:id="2" w:name="_GoBack"/>
      <w:bookmarkEnd w:id="2"/>
    </w:p>
    <w:p w:rsidR="005C4A57" w:rsidRDefault="005C4A57" w:rsidP="005C4A57">
      <w:pPr>
        <w:jc w:val="center"/>
        <w:rPr>
          <w:sz w:val="2"/>
          <w:szCs w:val="2"/>
        </w:rPr>
      </w:pPr>
    </w:p>
    <w:p w:rsidR="005C4A57" w:rsidRDefault="005C4A57" w:rsidP="005C4A57">
      <w:pPr>
        <w:jc w:val="center"/>
        <w:rPr>
          <w:sz w:val="2"/>
          <w:szCs w:val="2"/>
        </w:rPr>
      </w:pPr>
    </w:p>
    <w:bookmarkEnd w:id="0"/>
    <w:bookmarkEnd w:id="1"/>
    <w:p w:rsidR="0063049B" w:rsidRDefault="008925D3" w:rsidP="0063049B">
      <w:pPr>
        <w:jc w:val="center"/>
        <w:rPr>
          <w:sz w:val="2"/>
          <w:szCs w:val="2"/>
        </w:rPr>
      </w:pPr>
      <w:r>
        <w:rPr>
          <w:noProof/>
        </w:rPr>
        <w:drawing>
          <wp:inline distT="0" distB="0" distL="0" distR="0">
            <wp:extent cx="797560" cy="871855"/>
            <wp:effectExtent l="0" t="0" r="254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871855"/>
                    </a:xfrm>
                    <a:prstGeom prst="rect">
                      <a:avLst/>
                    </a:prstGeom>
                    <a:noFill/>
                    <a:ln>
                      <a:noFill/>
                    </a:ln>
                  </pic:spPr>
                </pic:pic>
              </a:graphicData>
            </a:graphic>
          </wp:inline>
        </w:drawing>
      </w:r>
    </w:p>
    <w:p w:rsidR="0063049B" w:rsidRDefault="0063049B" w:rsidP="0063049B">
      <w:pPr>
        <w:jc w:val="center"/>
        <w:rPr>
          <w:sz w:val="2"/>
          <w:szCs w:val="2"/>
        </w:rPr>
      </w:pPr>
    </w:p>
    <w:p w:rsidR="0063049B" w:rsidRDefault="0063049B" w:rsidP="0063049B">
      <w:pPr>
        <w:jc w:val="center"/>
        <w:rPr>
          <w:sz w:val="2"/>
          <w:szCs w:val="2"/>
        </w:rPr>
      </w:pPr>
    </w:p>
    <w:p w:rsidR="0063049B" w:rsidRDefault="0063049B" w:rsidP="0063049B">
      <w:pPr>
        <w:jc w:val="center"/>
        <w:rPr>
          <w:sz w:val="2"/>
          <w:szCs w:val="2"/>
        </w:rPr>
      </w:pPr>
    </w:p>
    <w:p w:rsidR="0063049B" w:rsidRDefault="0063049B" w:rsidP="0063049B">
      <w:pPr>
        <w:jc w:val="center"/>
        <w:rPr>
          <w:sz w:val="6"/>
          <w:szCs w:val="6"/>
        </w:rPr>
      </w:pPr>
    </w:p>
    <w:p w:rsidR="0063049B" w:rsidRDefault="0063049B" w:rsidP="0063049B">
      <w:pPr>
        <w:jc w:val="center"/>
        <w:rPr>
          <w:sz w:val="6"/>
          <w:szCs w:val="6"/>
        </w:rPr>
      </w:pPr>
    </w:p>
    <w:p w:rsidR="0063049B" w:rsidRDefault="0063049B" w:rsidP="0063049B">
      <w:pPr>
        <w:jc w:val="center"/>
        <w:rPr>
          <w:sz w:val="6"/>
          <w:szCs w:val="6"/>
        </w:rPr>
      </w:pPr>
    </w:p>
    <w:p w:rsidR="0063049B" w:rsidRDefault="0063049B" w:rsidP="0063049B">
      <w:pPr>
        <w:shd w:val="clear" w:color="auto" w:fill="FFFFFF"/>
        <w:jc w:val="center"/>
        <w:rPr>
          <w:b/>
          <w:spacing w:val="-11"/>
          <w:sz w:val="2"/>
          <w:szCs w:val="2"/>
        </w:rPr>
      </w:pPr>
      <w:r>
        <w:rPr>
          <w:b/>
          <w:spacing w:val="-11"/>
          <w:sz w:val="33"/>
          <w:szCs w:val="33"/>
        </w:rPr>
        <w:t>ГУБЕРНАТОР</w:t>
      </w:r>
      <w:r w:rsidRPr="0090222D">
        <w:rPr>
          <w:b/>
          <w:spacing w:val="-11"/>
          <w:sz w:val="33"/>
          <w:szCs w:val="33"/>
        </w:rPr>
        <w:t xml:space="preserve"> </w:t>
      </w:r>
      <w:r>
        <w:rPr>
          <w:b/>
          <w:spacing w:val="-11"/>
          <w:sz w:val="33"/>
          <w:szCs w:val="33"/>
        </w:rPr>
        <w:t>ЗАБАЙКАЛЬСКОГО КРАЯ</w:t>
      </w:r>
    </w:p>
    <w:p w:rsidR="0063049B" w:rsidRDefault="0063049B" w:rsidP="0063049B">
      <w:pPr>
        <w:shd w:val="clear" w:color="auto" w:fill="FFFFFF"/>
        <w:jc w:val="center"/>
        <w:rPr>
          <w:b/>
          <w:spacing w:val="-11"/>
          <w:sz w:val="2"/>
          <w:szCs w:val="2"/>
        </w:rPr>
      </w:pPr>
    </w:p>
    <w:p w:rsidR="0063049B" w:rsidRDefault="0063049B" w:rsidP="0063049B">
      <w:pPr>
        <w:shd w:val="clear" w:color="auto" w:fill="FFFFFF"/>
        <w:jc w:val="center"/>
        <w:rPr>
          <w:b/>
          <w:spacing w:val="-11"/>
          <w:sz w:val="2"/>
          <w:szCs w:val="2"/>
        </w:rPr>
      </w:pPr>
    </w:p>
    <w:p w:rsidR="0063049B" w:rsidRDefault="0063049B" w:rsidP="0063049B">
      <w:pPr>
        <w:shd w:val="clear" w:color="auto" w:fill="FFFFFF"/>
        <w:jc w:val="center"/>
        <w:rPr>
          <w:b/>
          <w:spacing w:val="-11"/>
          <w:sz w:val="2"/>
          <w:szCs w:val="2"/>
        </w:rPr>
      </w:pPr>
    </w:p>
    <w:p w:rsidR="0063049B" w:rsidRDefault="0063049B" w:rsidP="0063049B">
      <w:pPr>
        <w:shd w:val="clear" w:color="auto" w:fill="FFFFFF"/>
        <w:jc w:val="center"/>
        <w:rPr>
          <w:bCs/>
          <w:spacing w:val="-14"/>
          <w:sz w:val="2"/>
          <w:szCs w:val="2"/>
        </w:rPr>
      </w:pPr>
      <w:r>
        <w:rPr>
          <w:bCs/>
          <w:spacing w:val="-14"/>
          <w:sz w:val="35"/>
          <w:szCs w:val="35"/>
        </w:rPr>
        <w:t>РАСПОРЯЖЕНИЕ</w:t>
      </w:r>
    </w:p>
    <w:p w:rsidR="0063049B" w:rsidRPr="0063049B" w:rsidRDefault="00AF61F1" w:rsidP="0063049B">
      <w:pPr>
        <w:shd w:val="clear" w:color="auto" w:fill="FFFFFF"/>
        <w:jc w:val="both"/>
        <w:rPr>
          <w:bCs/>
          <w:sz w:val="28"/>
          <w:szCs w:val="28"/>
        </w:rPr>
      </w:pPr>
      <w:r>
        <w:rPr>
          <w:bCs/>
          <w:sz w:val="28"/>
          <w:szCs w:val="28"/>
        </w:rPr>
        <w:t xml:space="preserve">от </w:t>
      </w:r>
      <w:r w:rsidR="0063049B">
        <w:rPr>
          <w:bCs/>
          <w:sz w:val="28"/>
          <w:szCs w:val="28"/>
        </w:rPr>
        <w:t>2 мая 2017 года                                                                                      № 190-р</w:t>
      </w:r>
    </w:p>
    <w:p w:rsidR="0063049B" w:rsidRDefault="0063049B" w:rsidP="0063049B">
      <w:pPr>
        <w:shd w:val="clear" w:color="auto" w:fill="FFFFFF"/>
        <w:jc w:val="center"/>
        <w:rPr>
          <w:bCs/>
          <w:spacing w:val="-6"/>
          <w:sz w:val="35"/>
          <w:szCs w:val="35"/>
        </w:rPr>
      </w:pPr>
      <w:r w:rsidRPr="0090222D">
        <w:rPr>
          <w:bCs/>
          <w:spacing w:val="-6"/>
          <w:sz w:val="35"/>
          <w:szCs w:val="35"/>
        </w:rPr>
        <w:t>г. Чита</w:t>
      </w:r>
    </w:p>
    <w:p w:rsidR="00044846" w:rsidRDefault="00044846" w:rsidP="00AD5872">
      <w:pPr>
        <w:rPr>
          <w:b/>
          <w:bCs/>
          <w:sz w:val="28"/>
          <w:szCs w:val="28"/>
        </w:rPr>
      </w:pPr>
    </w:p>
    <w:p w:rsidR="00044846" w:rsidRDefault="00044846" w:rsidP="00AD5872">
      <w:pPr>
        <w:rPr>
          <w:b/>
          <w:bCs/>
          <w:sz w:val="28"/>
          <w:szCs w:val="28"/>
        </w:rPr>
      </w:pPr>
    </w:p>
    <w:p w:rsidR="00044846" w:rsidRDefault="00044846" w:rsidP="00AD5872">
      <w:pPr>
        <w:rPr>
          <w:b/>
          <w:bCs/>
          <w:sz w:val="28"/>
          <w:szCs w:val="28"/>
        </w:rPr>
      </w:pPr>
    </w:p>
    <w:p w:rsidR="00AD5872" w:rsidRPr="00885191" w:rsidRDefault="00AD5872" w:rsidP="00AD5872">
      <w:pPr>
        <w:rPr>
          <w:b/>
          <w:bCs/>
          <w:sz w:val="28"/>
          <w:szCs w:val="28"/>
        </w:rPr>
      </w:pPr>
      <w:r w:rsidRPr="00885191">
        <w:rPr>
          <w:b/>
          <w:bCs/>
          <w:sz w:val="28"/>
          <w:szCs w:val="28"/>
        </w:rPr>
        <w:t>Об утверждении Инструкции</w:t>
      </w:r>
    </w:p>
    <w:p w:rsidR="00AD5872" w:rsidRPr="00885191" w:rsidRDefault="00AD5872" w:rsidP="00AD5872">
      <w:pPr>
        <w:rPr>
          <w:b/>
          <w:bCs/>
          <w:sz w:val="28"/>
          <w:szCs w:val="28"/>
        </w:rPr>
      </w:pPr>
      <w:r w:rsidRPr="00885191">
        <w:rPr>
          <w:b/>
          <w:bCs/>
          <w:sz w:val="28"/>
          <w:szCs w:val="28"/>
        </w:rPr>
        <w:t>по делопроизводству в</w:t>
      </w:r>
      <w:r w:rsidRPr="00885191">
        <w:rPr>
          <w:b/>
          <w:bCs/>
          <w:sz w:val="28"/>
          <w:szCs w:val="28"/>
          <w:lang w:val="en-US"/>
        </w:rPr>
        <w:t> </w:t>
      </w:r>
    </w:p>
    <w:p w:rsidR="00AD5872" w:rsidRPr="00885191" w:rsidRDefault="00AD5872" w:rsidP="00AD5872">
      <w:pPr>
        <w:rPr>
          <w:b/>
          <w:bCs/>
          <w:sz w:val="28"/>
          <w:szCs w:val="28"/>
        </w:rPr>
      </w:pPr>
      <w:r w:rsidRPr="00885191">
        <w:rPr>
          <w:b/>
          <w:bCs/>
          <w:sz w:val="28"/>
          <w:szCs w:val="28"/>
        </w:rPr>
        <w:t>Правительстве Забайкальского края</w:t>
      </w:r>
    </w:p>
    <w:p w:rsidR="00841A9C" w:rsidRPr="00885191" w:rsidRDefault="00841A9C" w:rsidP="00841A9C">
      <w:pPr>
        <w:rPr>
          <w:sz w:val="28"/>
          <w:szCs w:val="28"/>
        </w:rPr>
      </w:pPr>
    </w:p>
    <w:p w:rsidR="00841A9C" w:rsidRDefault="00136EAF" w:rsidP="00136EAF">
      <w:pPr>
        <w:jc w:val="center"/>
        <w:rPr>
          <w:sz w:val="22"/>
          <w:szCs w:val="22"/>
        </w:rPr>
      </w:pPr>
      <w:r w:rsidRPr="00136EAF">
        <w:rPr>
          <w:sz w:val="22"/>
          <w:szCs w:val="22"/>
        </w:rPr>
        <w:t>(в ред. распоряжения Губернатора Забайкальского края № 412-р от 29.08.2019)</w:t>
      </w:r>
    </w:p>
    <w:p w:rsidR="006F31C4" w:rsidRDefault="006F31C4" w:rsidP="006F31C4">
      <w:pPr>
        <w:jc w:val="center"/>
        <w:rPr>
          <w:sz w:val="22"/>
          <w:szCs w:val="22"/>
        </w:rPr>
      </w:pP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6F31C4" w:rsidRDefault="0022043B" w:rsidP="00136EAF">
      <w:pPr>
        <w:jc w:val="center"/>
        <w:rPr>
          <w:sz w:val="22"/>
          <w:szCs w:val="22"/>
        </w:rPr>
      </w:pPr>
      <w:r>
        <w:rPr>
          <w:sz w:val="22"/>
          <w:szCs w:val="22"/>
        </w:rPr>
        <w:t>(в ред.</w:t>
      </w:r>
      <w:r w:rsidR="000C72CB">
        <w:rPr>
          <w:sz w:val="22"/>
          <w:szCs w:val="22"/>
        </w:rPr>
        <w:t xml:space="preserve"> </w:t>
      </w:r>
      <w:r>
        <w:rPr>
          <w:sz w:val="22"/>
          <w:szCs w:val="22"/>
        </w:rPr>
        <w:t>распоряжения Губернатора Забайкальского края № 117-р от 20.03.2020)</w:t>
      </w:r>
    </w:p>
    <w:p w:rsidR="00EF202B" w:rsidRDefault="00EF202B" w:rsidP="00EF202B">
      <w:pPr>
        <w:jc w:val="center"/>
        <w:rPr>
          <w:sz w:val="22"/>
          <w:szCs w:val="22"/>
        </w:rPr>
      </w:pPr>
      <w:r>
        <w:rPr>
          <w:sz w:val="22"/>
          <w:szCs w:val="22"/>
        </w:rPr>
        <w:t>(в ред. распоряжения Губернатора Забайкальского края № 235-р от 29.05.2020)</w:t>
      </w:r>
    </w:p>
    <w:p w:rsidR="008D64E5" w:rsidRDefault="008D64E5" w:rsidP="008D64E5">
      <w:pPr>
        <w:jc w:val="center"/>
        <w:rPr>
          <w:sz w:val="22"/>
          <w:szCs w:val="22"/>
        </w:rPr>
      </w:pPr>
      <w:r>
        <w:rPr>
          <w:sz w:val="22"/>
          <w:szCs w:val="22"/>
        </w:rPr>
        <w:t>(в ред. распоряжения Губернатора Забайкальского края № 35</w:t>
      </w:r>
      <w:r w:rsidR="00DE30D8">
        <w:rPr>
          <w:sz w:val="22"/>
          <w:szCs w:val="22"/>
        </w:rPr>
        <w:t>3</w:t>
      </w:r>
      <w:r>
        <w:rPr>
          <w:sz w:val="22"/>
          <w:szCs w:val="22"/>
        </w:rPr>
        <w:t>-р от 30.07.2020)</w:t>
      </w:r>
    </w:p>
    <w:p w:rsidR="00F57CCB" w:rsidRDefault="00F57CCB" w:rsidP="00F57CCB">
      <w:pPr>
        <w:jc w:val="center"/>
        <w:rPr>
          <w:sz w:val="22"/>
          <w:szCs w:val="22"/>
        </w:rPr>
      </w:pPr>
      <w:r>
        <w:rPr>
          <w:sz w:val="22"/>
          <w:szCs w:val="22"/>
        </w:rPr>
        <w:t xml:space="preserve">(в ред. распоряжения Губернатора Забайкальского края № </w:t>
      </w:r>
      <w:r w:rsidR="00CB0C3E">
        <w:rPr>
          <w:sz w:val="22"/>
          <w:szCs w:val="22"/>
        </w:rPr>
        <w:t>240</w:t>
      </w:r>
      <w:r>
        <w:rPr>
          <w:sz w:val="22"/>
          <w:szCs w:val="22"/>
        </w:rPr>
        <w:t xml:space="preserve">-р от </w:t>
      </w:r>
      <w:r w:rsidR="00CB0C3E">
        <w:rPr>
          <w:sz w:val="22"/>
          <w:szCs w:val="22"/>
        </w:rPr>
        <w:t>19</w:t>
      </w:r>
      <w:r>
        <w:rPr>
          <w:sz w:val="22"/>
          <w:szCs w:val="22"/>
        </w:rPr>
        <w:t>.0</w:t>
      </w:r>
      <w:r w:rsidR="00CB0C3E">
        <w:rPr>
          <w:sz w:val="22"/>
          <w:szCs w:val="22"/>
        </w:rPr>
        <w:t>5</w:t>
      </w:r>
      <w:r>
        <w:rPr>
          <w:sz w:val="22"/>
          <w:szCs w:val="22"/>
        </w:rPr>
        <w:t>.202</w:t>
      </w:r>
      <w:r w:rsidR="00CB0C3E">
        <w:rPr>
          <w:sz w:val="22"/>
          <w:szCs w:val="22"/>
        </w:rPr>
        <w:t>1</w:t>
      </w:r>
      <w:r>
        <w:rPr>
          <w:sz w:val="22"/>
          <w:szCs w:val="22"/>
        </w:rPr>
        <w:t>)</w:t>
      </w:r>
    </w:p>
    <w:p w:rsidR="00F57CCB" w:rsidRDefault="00256DF8" w:rsidP="00256DF8">
      <w:pPr>
        <w:jc w:val="center"/>
        <w:rPr>
          <w:sz w:val="22"/>
          <w:szCs w:val="22"/>
        </w:rPr>
      </w:pPr>
      <w:r>
        <w:rPr>
          <w:sz w:val="22"/>
          <w:szCs w:val="22"/>
        </w:rPr>
        <w:t>(в ред. распоряжения Губернатора Забайкальского края № 309-р от 17.06.2021)</w:t>
      </w:r>
    </w:p>
    <w:p w:rsidR="00136EAF" w:rsidRDefault="000750DE" w:rsidP="000750DE">
      <w:pPr>
        <w:jc w:val="center"/>
        <w:rPr>
          <w:sz w:val="22"/>
          <w:szCs w:val="22"/>
        </w:rPr>
      </w:pPr>
      <w:r>
        <w:rPr>
          <w:sz w:val="22"/>
          <w:szCs w:val="22"/>
        </w:rPr>
        <w:t>(в ред. распоряжения Губернатора Забайкальского края № 431-р от 12.08.2021)</w:t>
      </w:r>
    </w:p>
    <w:p w:rsidR="004A6290" w:rsidRDefault="004A6290" w:rsidP="004A6290">
      <w:pPr>
        <w:jc w:val="center"/>
        <w:rPr>
          <w:sz w:val="22"/>
          <w:szCs w:val="22"/>
        </w:rPr>
      </w:pPr>
      <w:r>
        <w:rPr>
          <w:sz w:val="22"/>
          <w:szCs w:val="22"/>
        </w:rPr>
        <w:t>(в ред. распоряжения Губернатора Забайкальского края № 28-р от 28.01.2021)</w:t>
      </w:r>
    </w:p>
    <w:p w:rsidR="00296955" w:rsidRPr="0079016B" w:rsidRDefault="00296955" w:rsidP="00296955">
      <w:pPr>
        <w:jc w:val="center"/>
        <w:rPr>
          <w:sz w:val="22"/>
          <w:szCs w:val="22"/>
        </w:rPr>
      </w:pPr>
      <w:r>
        <w:rPr>
          <w:sz w:val="22"/>
          <w:szCs w:val="22"/>
        </w:rPr>
        <w:t>(в ред. распоряжения Губернатора Забайкальского края № 166-р от 14.04.2022)</w:t>
      </w:r>
    </w:p>
    <w:p w:rsidR="0079016B" w:rsidRPr="0079016B" w:rsidRDefault="0079016B" w:rsidP="00296955">
      <w:pPr>
        <w:jc w:val="center"/>
        <w:rPr>
          <w:sz w:val="22"/>
          <w:szCs w:val="22"/>
        </w:rPr>
      </w:pPr>
      <w:r w:rsidRPr="0079016B">
        <w:rPr>
          <w:sz w:val="22"/>
          <w:szCs w:val="22"/>
        </w:rPr>
        <w:t>(в ред. распоряжения Губернатора Забайкальского края № 251-р от 18.05.2023)</w:t>
      </w:r>
    </w:p>
    <w:p w:rsidR="000750DE" w:rsidRDefault="002C0F97" w:rsidP="00136EAF">
      <w:pPr>
        <w:jc w:val="center"/>
        <w:rPr>
          <w:sz w:val="22"/>
          <w:szCs w:val="22"/>
        </w:rPr>
      </w:pPr>
      <w:r w:rsidRPr="002C0F97">
        <w:rPr>
          <w:sz w:val="22"/>
          <w:szCs w:val="22"/>
        </w:rPr>
        <w:t>(в ред. распоряжения Губернатора Забайкальского края № 296-р от 8.06.2023)</w:t>
      </w:r>
    </w:p>
    <w:p w:rsidR="009429BE" w:rsidRDefault="009429BE" w:rsidP="009429BE">
      <w:pPr>
        <w:jc w:val="center"/>
        <w:rPr>
          <w:sz w:val="22"/>
          <w:szCs w:val="22"/>
        </w:rPr>
      </w:pPr>
      <w:r w:rsidRPr="002C0F97">
        <w:rPr>
          <w:sz w:val="22"/>
          <w:szCs w:val="22"/>
        </w:rPr>
        <w:t>(в ред. распоряжения Губер</w:t>
      </w:r>
      <w:r>
        <w:rPr>
          <w:sz w:val="22"/>
          <w:szCs w:val="22"/>
        </w:rPr>
        <w:t>натора Забайкальского края № 477-р от 15.08</w:t>
      </w:r>
      <w:r w:rsidRPr="002C0F97">
        <w:rPr>
          <w:sz w:val="22"/>
          <w:szCs w:val="22"/>
        </w:rPr>
        <w:t>.2023)</w:t>
      </w:r>
    </w:p>
    <w:p w:rsidR="009429BE" w:rsidRDefault="004E073B" w:rsidP="00136EAF">
      <w:pPr>
        <w:jc w:val="center"/>
        <w:rPr>
          <w:sz w:val="22"/>
          <w:szCs w:val="22"/>
        </w:rPr>
      </w:pPr>
      <w:r>
        <w:rPr>
          <w:sz w:val="22"/>
          <w:szCs w:val="22"/>
        </w:rPr>
        <w:t>(в ред. распоряжения Губернатора Забайкальского края № 739-р от 29.1</w:t>
      </w:r>
      <w:r w:rsidR="00D06579">
        <w:rPr>
          <w:sz w:val="22"/>
          <w:szCs w:val="22"/>
        </w:rPr>
        <w:t>1</w:t>
      </w:r>
      <w:r>
        <w:rPr>
          <w:sz w:val="22"/>
          <w:szCs w:val="22"/>
        </w:rPr>
        <w:t>.2023)</w:t>
      </w:r>
    </w:p>
    <w:p w:rsidR="00571CD7" w:rsidRDefault="00571CD7" w:rsidP="00136EAF">
      <w:pPr>
        <w:jc w:val="center"/>
        <w:rPr>
          <w:sz w:val="22"/>
          <w:szCs w:val="22"/>
        </w:rPr>
      </w:pPr>
      <w:r>
        <w:rPr>
          <w:sz w:val="22"/>
          <w:szCs w:val="22"/>
        </w:rPr>
        <w:t xml:space="preserve">(в ред. распоряжения Губернатора Забайкальского края № 116-р от 26.02.2024) </w:t>
      </w:r>
    </w:p>
    <w:p w:rsidR="009209F3" w:rsidRDefault="009209F3" w:rsidP="00136EAF">
      <w:pPr>
        <w:jc w:val="center"/>
        <w:rPr>
          <w:sz w:val="22"/>
          <w:szCs w:val="22"/>
        </w:rPr>
      </w:pPr>
      <w:r w:rsidRPr="009209F3">
        <w:rPr>
          <w:sz w:val="22"/>
          <w:szCs w:val="22"/>
        </w:rPr>
        <w:t>(</w:t>
      </w:r>
      <w:r>
        <w:rPr>
          <w:sz w:val="22"/>
          <w:szCs w:val="22"/>
        </w:rPr>
        <w:t>в ред. распоряжения Губернатора Забайкальского края № 372-р от 13.06.2024)</w:t>
      </w:r>
    </w:p>
    <w:p w:rsidR="00C50D5C" w:rsidRDefault="00C50D5C" w:rsidP="00136EAF">
      <w:pPr>
        <w:jc w:val="center"/>
        <w:rPr>
          <w:sz w:val="22"/>
          <w:szCs w:val="22"/>
        </w:rPr>
      </w:pPr>
      <w:r w:rsidRPr="00C50D5C">
        <w:rPr>
          <w:sz w:val="22"/>
          <w:szCs w:val="22"/>
        </w:rPr>
        <w:t>(в ред. распоряжения Губернатора Забайкальского края № 591-р от 23.08.2024)</w:t>
      </w:r>
    </w:p>
    <w:p w:rsidR="00046514" w:rsidRPr="009209F3" w:rsidRDefault="00046514" w:rsidP="00136EAF">
      <w:pPr>
        <w:jc w:val="center"/>
        <w:rPr>
          <w:sz w:val="22"/>
          <w:szCs w:val="22"/>
        </w:rPr>
      </w:pPr>
      <w:r w:rsidRPr="00046514">
        <w:rPr>
          <w:sz w:val="22"/>
          <w:szCs w:val="22"/>
        </w:rPr>
        <w:t>(в ред. распоряжения Губернатора Забайкальского края № 669-р от 20.09.2024)</w:t>
      </w:r>
    </w:p>
    <w:p w:rsidR="00F81E76" w:rsidRPr="00F81E76" w:rsidRDefault="00F81E76" w:rsidP="00F81E76">
      <w:pPr>
        <w:jc w:val="center"/>
        <w:rPr>
          <w:sz w:val="22"/>
          <w:szCs w:val="22"/>
        </w:rPr>
      </w:pPr>
      <w:r w:rsidRPr="00F81E76">
        <w:rPr>
          <w:sz w:val="22"/>
          <w:szCs w:val="22"/>
        </w:rPr>
        <w:t>(в ред. распоряжения Губернатора Забайкальского края № 174</w:t>
      </w:r>
      <w:r>
        <w:rPr>
          <w:sz w:val="22"/>
          <w:szCs w:val="22"/>
        </w:rPr>
        <w:t>-р от 2</w:t>
      </w:r>
      <w:r w:rsidRPr="00F81E76">
        <w:rPr>
          <w:sz w:val="22"/>
          <w:szCs w:val="22"/>
        </w:rPr>
        <w:t>1</w:t>
      </w:r>
      <w:r>
        <w:rPr>
          <w:sz w:val="22"/>
          <w:szCs w:val="22"/>
        </w:rPr>
        <w:t>.0</w:t>
      </w:r>
      <w:r w:rsidRPr="00F81E76">
        <w:rPr>
          <w:sz w:val="22"/>
          <w:szCs w:val="22"/>
        </w:rPr>
        <w:t>3</w:t>
      </w:r>
      <w:r>
        <w:rPr>
          <w:sz w:val="22"/>
          <w:szCs w:val="22"/>
        </w:rPr>
        <w:t>.202</w:t>
      </w:r>
      <w:r w:rsidRPr="00F81E76">
        <w:rPr>
          <w:sz w:val="22"/>
          <w:szCs w:val="22"/>
        </w:rPr>
        <w:t>5)</w:t>
      </w:r>
    </w:p>
    <w:p w:rsidR="002C0F97" w:rsidRPr="00136EAF" w:rsidRDefault="002C0F97" w:rsidP="00136EAF">
      <w:pPr>
        <w:jc w:val="center"/>
        <w:rPr>
          <w:sz w:val="22"/>
          <w:szCs w:val="22"/>
        </w:rPr>
      </w:pPr>
    </w:p>
    <w:p w:rsidR="00801BAE" w:rsidRPr="00885191" w:rsidRDefault="00C14BB0" w:rsidP="0094149E">
      <w:pPr>
        <w:ind w:firstLine="709"/>
        <w:jc w:val="both"/>
        <w:rPr>
          <w:sz w:val="28"/>
          <w:szCs w:val="28"/>
        </w:rPr>
      </w:pPr>
      <w:r w:rsidRPr="00885191">
        <w:rPr>
          <w:sz w:val="28"/>
          <w:szCs w:val="28"/>
        </w:rPr>
        <w:t>В соответствии со статьей 4</w:t>
      </w:r>
      <w:r w:rsidR="00C32F59" w:rsidRPr="00885191">
        <w:rPr>
          <w:sz w:val="28"/>
          <w:szCs w:val="28"/>
        </w:rPr>
        <w:t>1</w:t>
      </w:r>
      <w:r w:rsidRPr="00885191">
        <w:rPr>
          <w:sz w:val="28"/>
          <w:szCs w:val="28"/>
        </w:rPr>
        <w:t xml:space="preserve"> Устава Забайкальского края, </w:t>
      </w:r>
      <w:r w:rsidR="004D4263">
        <w:rPr>
          <w:sz w:val="28"/>
          <w:szCs w:val="28"/>
        </w:rPr>
        <w:t>Регламентом</w:t>
      </w:r>
      <w:r w:rsidR="00AD5872">
        <w:rPr>
          <w:sz w:val="28"/>
          <w:szCs w:val="28"/>
        </w:rPr>
        <w:t xml:space="preserve"> Правительства Забайкальского края</w:t>
      </w:r>
      <w:r w:rsidR="004D4263">
        <w:rPr>
          <w:sz w:val="28"/>
          <w:szCs w:val="28"/>
        </w:rPr>
        <w:t>, утвержденным постановлением Губернатора Забайкальского края</w:t>
      </w:r>
      <w:r w:rsidR="00AD5872">
        <w:rPr>
          <w:sz w:val="28"/>
          <w:szCs w:val="28"/>
        </w:rPr>
        <w:t xml:space="preserve"> от 16 ноября 2016 года № 87, </w:t>
      </w:r>
      <w:r w:rsidR="00E74997">
        <w:rPr>
          <w:sz w:val="28"/>
          <w:szCs w:val="28"/>
        </w:rPr>
        <w:t>в целях приведения правовой базы Забайкальского края в области делопроизводства в соответствие с действующим законодательством:</w:t>
      </w:r>
    </w:p>
    <w:p w:rsidR="00841A9C" w:rsidRPr="00885191" w:rsidRDefault="00841A9C" w:rsidP="00841A9C">
      <w:pPr>
        <w:ind w:firstLine="720"/>
        <w:jc w:val="both"/>
        <w:rPr>
          <w:sz w:val="28"/>
          <w:szCs w:val="28"/>
        </w:rPr>
      </w:pPr>
    </w:p>
    <w:p w:rsidR="00841A9C" w:rsidRDefault="00AD5872" w:rsidP="00841A9C">
      <w:pPr>
        <w:ind w:firstLine="720"/>
        <w:jc w:val="both"/>
        <w:rPr>
          <w:sz w:val="28"/>
          <w:szCs w:val="28"/>
        </w:rPr>
      </w:pPr>
      <w:r>
        <w:rPr>
          <w:sz w:val="28"/>
          <w:szCs w:val="28"/>
        </w:rPr>
        <w:t>1. Утвердить прилагаемую</w:t>
      </w:r>
      <w:r w:rsidR="00E74997">
        <w:rPr>
          <w:sz w:val="28"/>
          <w:szCs w:val="28"/>
        </w:rPr>
        <w:t xml:space="preserve"> Инструкцию по делопроизводству в Пр</w:t>
      </w:r>
      <w:r>
        <w:rPr>
          <w:sz w:val="28"/>
          <w:szCs w:val="28"/>
        </w:rPr>
        <w:t>авительстве Забайкальского края.</w:t>
      </w:r>
      <w:r w:rsidR="00E74997">
        <w:rPr>
          <w:sz w:val="28"/>
          <w:szCs w:val="28"/>
        </w:rPr>
        <w:t xml:space="preserve"> </w:t>
      </w:r>
    </w:p>
    <w:p w:rsidR="00A857E4" w:rsidRPr="0079016B" w:rsidRDefault="00A857E4" w:rsidP="00841A9C">
      <w:pPr>
        <w:ind w:firstLine="720"/>
        <w:jc w:val="both"/>
        <w:rPr>
          <w:sz w:val="28"/>
          <w:szCs w:val="28"/>
        </w:rPr>
      </w:pPr>
      <w:r>
        <w:rPr>
          <w:sz w:val="28"/>
          <w:szCs w:val="28"/>
        </w:rPr>
        <w:t>2. Исполнительным органам Забайкальского края разработать и утвердить инструкции по делопроизводству.</w:t>
      </w:r>
    </w:p>
    <w:p w:rsidR="0079016B" w:rsidRPr="0079016B" w:rsidRDefault="0079016B" w:rsidP="00841A9C">
      <w:pPr>
        <w:ind w:firstLine="720"/>
        <w:jc w:val="both"/>
        <w:rPr>
          <w:sz w:val="22"/>
          <w:szCs w:val="28"/>
        </w:rPr>
      </w:pPr>
      <w:r w:rsidRPr="0079016B">
        <w:rPr>
          <w:sz w:val="22"/>
          <w:szCs w:val="28"/>
        </w:rPr>
        <w:t>(в ред. распоряжения Губернатора Забайкальского края № 251-р от 18.05.2023)</w:t>
      </w:r>
    </w:p>
    <w:p w:rsidR="00841A9C" w:rsidRDefault="00A857E4" w:rsidP="00841A9C">
      <w:pPr>
        <w:ind w:firstLine="720"/>
        <w:jc w:val="both"/>
        <w:rPr>
          <w:sz w:val="28"/>
          <w:szCs w:val="28"/>
        </w:rPr>
      </w:pPr>
      <w:r>
        <w:rPr>
          <w:sz w:val="28"/>
          <w:szCs w:val="28"/>
        </w:rPr>
        <w:lastRenderedPageBreak/>
        <w:t>3</w:t>
      </w:r>
      <w:r w:rsidR="00AD5872">
        <w:rPr>
          <w:sz w:val="28"/>
          <w:szCs w:val="28"/>
        </w:rPr>
        <w:t>. Признать утратившим силу распоряжение Губернатора Забайкальского края от 01 июня 2015 года № 200-р</w:t>
      </w:r>
      <w:r w:rsidR="009A7CB5">
        <w:rPr>
          <w:sz w:val="28"/>
          <w:szCs w:val="28"/>
        </w:rPr>
        <w:t xml:space="preserve"> «Об утверждении Инструкции по делопроизводству в Правительстве Забайкальского края».</w:t>
      </w:r>
    </w:p>
    <w:p w:rsidR="00E74997" w:rsidRDefault="00E74997" w:rsidP="00841A9C">
      <w:pPr>
        <w:ind w:firstLine="720"/>
        <w:jc w:val="both"/>
        <w:rPr>
          <w:sz w:val="28"/>
          <w:szCs w:val="28"/>
        </w:rPr>
      </w:pPr>
    </w:p>
    <w:p w:rsidR="00E74997" w:rsidRPr="00885191" w:rsidRDefault="00E74997" w:rsidP="00841A9C">
      <w:pPr>
        <w:ind w:firstLine="720"/>
        <w:jc w:val="both"/>
        <w:rPr>
          <w:sz w:val="28"/>
          <w:szCs w:val="28"/>
        </w:rPr>
      </w:pPr>
    </w:p>
    <w:p w:rsidR="0067080E" w:rsidRDefault="0067080E" w:rsidP="00C32F59">
      <w:pPr>
        <w:tabs>
          <w:tab w:val="left" w:pos="7655"/>
        </w:tabs>
        <w:jc w:val="right"/>
        <w:rPr>
          <w:sz w:val="28"/>
          <w:szCs w:val="28"/>
        </w:rPr>
      </w:pPr>
    </w:p>
    <w:p w:rsidR="00841A9C" w:rsidRPr="00885191" w:rsidRDefault="00E74997" w:rsidP="00C32F59">
      <w:pPr>
        <w:tabs>
          <w:tab w:val="left" w:pos="7655"/>
        </w:tabs>
        <w:jc w:val="right"/>
        <w:rPr>
          <w:sz w:val="28"/>
          <w:szCs w:val="28"/>
        </w:rPr>
      </w:pPr>
      <w:r>
        <w:rPr>
          <w:sz w:val="28"/>
          <w:szCs w:val="28"/>
        </w:rPr>
        <w:t>Н.Н.Жданова</w:t>
      </w:r>
    </w:p>
    <w:p w:rsidR="00136EAF" w:rsidRDefault="00136EAF" w:rsidP="00136EAF">
      <w:pPr>
        <w:pStyle w:val="a9"/>
        <w:tabs>
          <w:tab w:val="left" w:pos="708"/>
        </w:tabs>
        <w:ind w:firstLine="4395"/>
        <w:jc w:val="center"/>
        <w:rPr>
          <w:bCs/>
          <w:sz w:val="28"/>
          <w:szCs w:val="28"/>
        </w:rPr>
      </w:pPr>
      <w:r>
        <w:rPr>
          <w:bCs/>
          <w:sz w:val="28"/>
          <w:szCs w:val="28"/>
        </w:rPr>
        <w:t>УТВЕРЖДЕНА</w:t>
      </w:r>
    </w:p>
    <w:p w:rsidR="00136EAF" w:rsidRPr="00AD5872" w:rsidRDefault="00136EAF" w:rsidP="00136EAF">
      <w:pPr>
        <w:pStyle w:val="a9"/>
        <w:tabs>
          <w:tab w:val="left" w:pos="708"/>
        </w:tabs>
        <w:ind w:firstLine="4395"/>
        <w:jc w:val="center"/>
        <w:rPr>
          <w:bCs/>
          <w:sz w:val="16"/>
          <w:szCs w:val="16"/>
        </w:rPr>
      </w:pPr>
    </w:p>
    <w:p w:rsidR="00136EAF" w:rsidRDefault="00136EAF" w:rsidP="00136EAF">
      <w:pPr>
        <w:pStyle w:val="a9"/>
        <w:tabs>
          <w:tab w:val="left" w:pos="708"/>
        </w:tabs>
        <w:ind w:firstLine="4395"/>
        <w:jc w:val="center"/>
        <w:rPr>
          <w:bCs/>
          <w:sz w:val="28"/>
          <w:szCs w:val="28"/>
        </w:rPr>
      </w:pPr>
      <w:r>
        <w:rPr>
          <w:bCs/>
          <w:sz w:val="28"/>
          <w:szCs w:val="28"/>
        </w:rPr>
        <w:t>распоряжением Губернатора</w:t>
      </w:r>
    </w:p>
    <w:p w:rsidR="00136EAF" w:rsidRDefault="00136EAF" w:rsidP="00136EAF">
      <w:pPr>
        <w:pStyle w:val="a9"/>
        <w:tabs>
          <w:tab w:val="left" w:pos="708"/>
        </w:tabs>
        <w:ind w:firstLine="4395"/>
        <w:jc w:val="center"/>
        <w:rPr>
          <w:bCs/>
          <w:sz w:val="28"/>
          <w:szCs w:val="28"/>
        </w:rPr>
      </w:pPr>
      <w:r>
        <w:rPr>
          <w:bCs/>
          <w:sz w:val="28"/>
          <w:szCs w:val="28"/>
        </w:rPr>
        <w:t>Забайкальского края</w:t>
      </w:r>
    </w:p>
    <w:p w:rsidR="00136EAF" w:rsidRDefault="00136EAF" w:rsidP="00136EAF">
      <w:pPr>
        <w:pStyle w:val="a9"/>
        <w:tabs>
          <w:tab w:val="left" w:pos="708"/>
        </w:tabs>
        <w:ind w:firstLine="4395"/>
        <w:jc w:val="center"/>
        <w:rPr>
          <w:bCs/>
          <w:sz w:val="28"/>
          <w:szCs w:val="28"/>
        </w:rPr>
      </w:pPr>
      <w:r>
        <w:rPr>
          <w:bCs/>
          <w:sz w:val="28"/>
          <w:szCs w:val="28"/>
        </w:rPr>
        <w:t>от 2 мая 2017 года № 190-р</w:t>
      </w:r>
    </w:p>
    <w:p w:rsidR="00136EAF" w:rsidRDefault="00136EAF" w:rsidP="00136EAF">
      <w:pPr>
        <w:pStyle w:val="a9"/>
        <w:tabs>
          <w:tab w:val="left" w:pos="708"/>
        </w:tabs>
        <w:ind w:firstLine="4395"/>
        <w:jc w:val="center"/>
        <w:rPr>
          <w:bCs/>
          <w:sz w:val="28"/>
          <w:szCs w:val="28"/>
        </w:rPr>
      </w:pPr>
      <w:r>
        <w:rPr>
          <w:bCs/>
          <w:sz w:val="28"/>
          <w:szCs w:val="28"/>
        </w:rPr>
        <w:t xml:space="preserve">(в редакции распоряжения Губернатора </w:t>
      </w:r>
    </w:p>
    <w:p w:rsidR="00136EAF" w:rsidRDefault="00136EAF" w:rsidP="00136EAF">
      <w:pPr>
        <w:pStyle w:val="a9"/>
        <w:tabs>
          <w:tab w:val="left" w:pos="708"/>
        </w:tabs>
        <w:ind w:firstLine="4395"/>
        <w:jc w:val="center"/>
        <w:rPr>
          <w:bCs/>
          <w:sz w:val="28"/>
          <w:szCs w:val="28"/>
        </w:rPr>
      </w:pPr>
      <w:r>
        <w:rPr>
          <w:bCs/>
          <w:sz w:val="28"/>
          <w:szCs w:val="28"/>
        </w:rPr>
        <w:t>Забайкальского края</w:t>
      </w:r>
    </w:p>
    <w:p w:rsidR="00136EAF" w:rsidRDefault="00136EAF" w:rsidP="00136EAF">
      <w:pPr>
        <w:pStyle w:val="a9"/>
        <w:tabs>
          <w:tab w:val="left" w:pos="708"/>
        </w:tabs>
        <w:ind w:firstLine="4395"/>
        <w:jc w:val="center"/>
        <w:rPr>
          <w:bCs/>
          <w:sz w:val="28"/>
          <w:szCs w:val="28"/>
        </w:rPr>
      </w:pPr>
      <w:r>
        <w:rPr>
          <w:bCs/>
          <w:sz w:val="28"/>
          <w:szCs w:val="28"/>
        </w:rPr>
        <w:t xml:space="preserve">от 29 августа 2019 года № 412-р) </w:t>
      </w:r>
    </w:p>
    <w:p w:rsidR="00136EAF" w:rsidRDefault="00136EAF" w:rsidP="00136EAF">
      <w:pPr>
        <w:pStyle w:val="a9"/>
        <w:tabs>
          <w:tab w:val="left" w:pos="708"/>
        </w:tabs>
        <w:jc w:val="center"/>
        <w:rPr>
          <w:b/>
          <w:bCs/>
          <w:sz w:val="28"/>
          <w:szCs w:val="28"/>
        </w:rPr>
      </w:pPr>
    </w:p>
    <w:p w:rsidR="002C0F97" w:rsidRDefault="002C0F97" w:rsidP="00136EAF">
      <w:pPr>
        <w:pStyle w:val="a9"/>
        <w:tabs>
          <w:tab w:val="left" w:pos="708"/>
        </w:tabs>
        <w:jc w:val="center"/>
        <w:rPr>
          <w:b/>
          <w:bCs/>
          <w:sz w:val="28"/>
          <w:szCs w:val="28"/>
        </w:rPr>
      </w:pPr>
    </w:p>
    <w:p w:rsidR="00136EAF" w:rsidRDefault="00136EAF" w:rsidP="00136EAF">
      <w:pPr>
        <w:pStyle w:val="a9"/>
        <w:tabs>
          <w:tab w:val="left" w:pos="708"/>
        </w:tabs>
        <w:jc w:val="center"/>
        <w:rPr>
          <w:b/>
          <w:bCs/>
          <w:sz w:val="28"/>
          <w:szCs w:val="28"/>
        </w:rPr>
      </w:pPr>
      <w:r>
        <w:rPr>
          <w:b/>
          <w:bCs/>
          <w:sz w:val="28"/>
          <w:szCs w:val="28"/>
        </w:rPr>
        <w:t>ИНСТРУКЦИЯ</w:t>
      </w:r>
    </w:p>
    <w:p w:rsidR="00136EAF" w:rsidRDefault="00136EAF" w:rsidP="00136EAF">
      <w:pPr>
        <w:pStyle w:val="a9"/>
        <w:tabs>
          <w:tab w:val="left" w:pos="708"/>
        </w:tabs>
        <w:jc w:val="center"/>
        <w:rPr>
          <w:b/>
          <w:bCs/>
          <w:sz w:val="28"/>
          <w:szCs w:val="28"/>
        </w:rPr>
      </w:pPr>
      <w:r>
        <w:rPr>
          <w:b/>
          <w:bCs/>
          <w:sz w:val="28"/>
          <w:szCs w:val="28"/>
        </w:rPr>
        <w:t>по делопроизводству в Правительстве Забайкальского края</w:t>
      </w:r>
    </w:p>
    <w:p w:rsidR="00136EAF" w:rsidRPr="00885191" w:rsidRDefault="00136EAF" w:rsidP="00136EAF">
      <w:pPr>
        <w:pStyle w:val="a9"/>
        <w:tabs>
          <w:tab w:val="left" w:pos="708"/>
        </w:tabs>
        <w:jc w:val="center"/>
        <w:rPr>
          <w:b/>
          <w:bCs/>
          <w:sz w:val="28"/>
          <w:szCs w:val="28"/>
        </w:rPr>
      </w:pPr>
    </w:p>
    <w:p w:rsidR="00136EAF" w:rsidRPr="00885191" w:rsidRDefault="00136EAF" w:rsidP="00136EAF">
      <w:pPr>
        <w:pStyle w:val="a9"/>
        <w:tabs>
          <w:tab w:val="left" w:pos="708"/>
        </w:tabs>
        <w:jc w:val="center"/>
        <w:rPr>
          <w:sz w:val="10"/>
          <w:szCs w:val="10"/>
        </w:rPr>
      </w:pPr>
    </w:p>
    <w:p w:rsidR="00136EAF" w:rsidRPr="00885191" w:rsidRDefault="00136EAF" w:rsidP="00136EAF">
      <w:pPr>
        <w:pStyle w:val="a9"/>
        <w:jc w:val="center"/>
        <w:rPr>
          <w:b/>
          <w:bCs/>
          <w:sz w:val="28"/>
          <w:szCs w:val="28"/>
        </w:rPr>
      </w:pPr>
      <w:r w:rsidRPr="00885191">
        <w:rPr>
          <w:b/>
          <w:bCs/>
          <w:sz w:val="28"/>
          <w:szCs w:val="28"/>
        </w:rPr>
        <w:t>1. Общие положения</w:t>
      </w:r>
    </w:p>
    <w:p w:rsidR="00136EAF" w:rsidRPr="00885191" w:rsidRDefault="00136EAF" w:rsidP="00136EAF">
      <w:pPr>
        <w:pStyle w:val="a9"/>
        <w:jc w:val="center"/>
        <w:rPr>
          <w:sz w:val="10"/>
          <w:szCs w:val="10"/>
        </w:rPr>
      </w:pPr>
    </w:p>
    <w:p w:rsidR="004A6290" w:rsidRDefault="00136EAF" w:rsidP="004A6290">
      <w:pPr>
        <w:pStyle w:val="a9"/>
        <w:tabs>
          <w:tab w:val="left" w:pos="708"/>
        </w:tabs>
        <w:ind w:firstLine="709"/>
        <w:jc w:val="both"/>
        <w:rPr>
          <w:sz w:val="28"/>
          <w:szCs w:val="28"/>
        </w:rPr>
      </w:pPr>
      <w:r>
        <w:rPr>
          <w:sz w:val="28"/>
          <w:szCs w:val="28"/>
        </w:rPr>
        <w:t xml:space="preserve">1. </w:t>
      </w:r>
      <w:r w:rsidRPr="00885191">
        <w:rPr>
          <w:sz w:val="28"/>
          <w:szCs w:val="28"/>
        </w:rPr>
        <w:t>Инструкция по делопроизводству в Правительстве Забайкальского края устанавливает единую систему делопроизводства и документооборота, документационного обеспечения деятельности Губернатора Забайкальского края</w:t>
      </w:r>
      <w:r>
        <w:rPr>
          <w:sz w:val="28"/>
          <w:szCs w:val="28"/>
        </w:rPr>
        <w:t xml:space="preserve"> (далее также – Губернатор края)</w:t>
      </w:r>
      <w:r w:rsidRPr="00885191">
        <w:rPr>
          <w:sz w:val="28"/>
          <w:szCs w:val="28"/>
        </w:rPr>
        <w:t xml:space="preserve">, создания и оформления документов, порядок работы с документами в Правительстве Забайкальского края (далее </w:t>
      </w:r>
      <w:r>
        <w:rPr>
          <w:sz w:val="28"/>
          <w:szCs w:val="28"/>
        </w:rPr>
        <w:t xml:space="preserve">также – </w:t>
      </w:r>
      <w:r w:rsidRPr="00885191">
        <w:rPr>
          <w:sz w:val="28"/>
          <w:szCs w:val="28"/>
        </w:rPr>
        <w:t>Правительство края).</w:t>
      </w:r>
    </w:p>
    <w:p w:rsidR="004A6290" w:rsidRDefault="004A6290" w:rsidP="004A6290">
      <w:pPr>
        <w:pStyle w:val="a9"/>
        <w:tabs>
          <w:tab w:val="left" w:pos="708"/>
        </w:tabs>
        <w:ind w:firstLine="709"/>
        <w:jc w:val="both"/>
        <w:rPr>
          <w:sz w:val="28"/>
          <w:szCs w:val="28"/>
        </w:rPr>
      </w:pPr>
      <w:r>
        <w:rPr>
          <w:sz w:val="28"/>
          <w:szCs w:val="28"/>
        </w:rPr>
        <w:t>2.</w:t>
      </w:r>
      <w:r w:rsidRPr="00885191">
        <w:rPr>
          <w:sz w:val="28"/>
          <w:szCs w:val="28"/>
        </w:rPr>
        <w:t xml:space="preserve"> </w:t>
      </w:r>
      <w:r>
        <w:rPr>
          <w:sz w:val="28"/>
          <w:szCs w:val="28"/>
        </w:rPr>
        <w:t>Настоящая И</w:t>
      </w:r>
      <w:r w:rsidRPr="00885191">
        <w:rPr>
          <w:sz w:val="28"/>
          <w:szCs w:val="28"/>
        </w:rPr>
        <w:t>нструкция разработана в соответствии с</w:t>
      </w:r>
      <w:r>
        <w:rPr>
          <w:sz w:val="28"/>
          <w:szCs w:val="28"/>
        </w:rPr>
        <w:t xml:space="preserve"> </w:t>
      </w:r>
      <w:r w:rsidRPr="00885191">
        <w:rPr>
          <w:sz w:val="28"/>
          <w:szCs w:val="28"/>
        </w:rPr>
        <w:t xml:space="preserve">Правилами делопроизводства в федеральных органах исполнительной власти, утвержденными постановлением Правительства Российской Федерации от </w:t>
      </w:r>
      <w:r>
        <w:rPr>
          <w:sz w:val="28"/>
          <w:szCs w:val="28"/>
        </w:rPr>
        <w:t xml:space="preserve"> </w:t>
      </w:r>
      <w:r w:rsidRPr="00885191">
        <w:rPr>
          <w:sz w:val="28"/>
          <w:szCs w:val="28"/>
        </w:rPr>
        <w:t xml:space="preserve">15 июня 2009 года № 477, Методическими рекомендациями по разработке инструкций по делопроизводству в </w:t>
      </w:r>
      <w:r>
        <w:rPr>
          <w:sz w:val="28"/>
          <w:szCs w:val="28"/>
        </w:rPr>
        <w:t xml:space="preserve">государственных </w:t>
      </w:r>
      <w:r w:rsidRPr="00885191">
        <w:rPr>
          <w:sz w:val="28"/>
          <w:szCs w:val="28"/>
        </w:rPr>
        <w:t>органах</w:t>
      </w:r>
      <w:r>
        <w:rPr>
          <w:sz w:val="28"/>
          <w:szCs w:val="28"/>
        </w:rPr>
        <w:t>,</w:t>
      </w:r>
      <w:r w:rsidRPr="00885191">
        <w:rPr>
          <w:sz w:val="28"/>
          <w:szCs w:val="28"/>
        </w:rPr>
        <w:t xml:space="preserve"> </w:t>
      </w:r>
      <w:r>
        <w:rPr>
          <w:sz w:val="28"/>
          <w:szCs w:val="28"/>
        </w:rPr>
        <w:t>органах местного самоуправления</w:t>
      </w:r>
      <w:r w:rsidRPr="00885191">
        <w:rPr>
          <w:sz w:val="28"/>
          <w:szCs w:val="28"/>
        </w:rPr>
        <w:t xml:space="preserve">, утвержденными приказом </w:t>
      </w:r>
      <w:r>
        <w:rPr>
          <w:sz w:val="28"/>
          <w:szCs w:val="28"/>
        </w:rPr>
        <w:t xml:space="preserve">Росархива </w:t>
      </w:r>
      <w:r w:rsidRPr="00885191">
        <w:rPr>
          <w:sz w:val="28"/>
          <w:szCs w:val="28"/>
        </w:rPr>
        <w:t>от</w:t>
      </w:r>
      <w:r>
        <w:rPr>
          <w:sz w:val="28"/>
          <w:szCs w:val="28"/>
        </w:rPr>
        <w:t xml:space="preserve">                </w:t>
      </w:r>
      <w:r w:rsidRPr="00885191">
        <w:rPr>
          <w:sz w:val="28"/>
          <w:szCs w:val="28"/>
        </w:rPr>
        <w:t>2</w:t>
      </w:r>
      <w:r>
        <w:rPr>
          <w:sz w:val="28"/>
          <w:szCs w:val="28"/>
        </w:rPr>
        <w:t>4</w:t>
      </w:r>
      <w:r w:rsidRPr="00885191">
        <w:rPr>
          <w:sz w:val="28"/>
          <w:szCs w:val="28"/>
        </w:rPr>
        <w:t xml:space="preserve"> декабря 20</w:t>
      </w:r>
      <w:r>
        <w:rPr>
          <w:sz w:val="28"/>
          <w:szCs w:val="28"/>
        </w:rPr>
        <w:t>20</w:t>
      </w:r>
      <w:r w:rsidRPr="00885191">
        <w:rPr>
          <w:sz w:val="28"/>
          <w:szCs w:val="28"/>
        </w:rPr>
        <w:t xml:space="preserve"> года № </w:t>
      </w:r>
      <w:r>
        <w:rPr>
          <w:sz w:val="28"/>
          <w:szCs w:val="28"/>
        </w:rPr>
        <w:t>199</w:t>
      </w:r>
      <w:r w:rsidRPr="00885191">
        <w:rPr>
          <w:sz w:val="28"/>
          <w:szCs w:val="28"/>
        </w:rPr>
        <w:t>,</w:t>
      </w:r>
      <w:r>
        <w:rPr>
          <w:sz w:val="28"/>
          <w:szCs w:val="28"/>
        </w:rPr>
        <w:t xml:space="preserve"> приказом Министерства культуры Российской Федерации от 31 марта 2015 года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rsidRPr="00885191">
        <w:rPr>
          <w:sz w:val="28"/>
          <w:szCs w:val="28"/>
        </w:rPr>
        <w:t xml:space="preserve"> </w:t>
      </w:r>
      <w:r>
        <w:rPr>
          <w:sz w:val="28"/>
          <w:szCs w:val="28"/>
        </w:rPr>
        <w:t>ГОСТ</w:t>
      </w:r>
      <w:r w:rsidRPr="00885191">
        <w:rPr>
          <w:sz w:val="28"/>
          <w:szCs w:val="28"/>
        </w:rPr>
        <w:t xml:space="preserve"> Р </w:t>
      </w:r>
      <w:r>
        <w:rPr>
          <w:sz w:val="28"/>
          <w:szCs w:val="28"/>
        </w:rPr>
        <w:t>7.</w:t>
      </w:r>
      <w:r w:rsidRPr="00885191">
        <w:rPr>
          <w:sz w:val="28"/>
          <w:szCs w:val="28"/>
        </w:rPr>
        <w:t>0</w:t>
      </w:r>
      <w:r>
        <w:rPr>
          <w:sz w:val="28"/>
          <w:szCs w:val="28"/>
        </w:rPr>
        <w:t>.97</w:t>
      </w:r>
      <w:r w:rsidRPr="00885191">
        <w:rPr>
          <w:sz w:val="28"/>
          <w:szCs w:val="28"/>
        </w:rPr>
        <w:t>-</w:t>
      </w:r>
      <w:r>
        <w:rPr>
          <w:sz w:val="28"/>
          <w:szCs w:val="28"/>
        </w:rPr>
        <w:t>2016</w:t>
      </w:r>
      <w:r w:rsidRPr="00885191">
        <w:rPr>
          <w:sz w:val="28"/>
          <w:szCs w:val="28"/>
        </w:rPr>
        <w:t xml:space="preserve"> «</w:t>
      </w:r>
      <w:r>
        <w:rPr>
          <w:sz w:val="28"/>
          <w:szCs w:val="28"/>
        </w:rPr>
        <w:t>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885191">
        <w:rPr>
          <w:sz w:val="28"/>
          <w:szCs w:val="28"/>
        </w:rPr>
        <w:t>»</w:t>
      </w:r>
      <w:r>
        <w:rPr>
          <w:sz w:val="28"/>
          <w:szCs w:val="28"/>
        </w:rPr>
        <w:t xml:space="preserve">, утвержденным приказом Росстандарта от 8 декабря 2016 года № 2004-ст </w:t>
      </w:r>
      <w:r w:rsidRPr="00885191">
        <w:rPr>
          <w:sz w:val="28"/>
          <w:szCs w:val="28"/>
        </w:rPr>
        <w:t xml:space="preserve">(далее – ГОСТ </w:t>
      </w:r>
      <w:r>
        <w:rPr>
          <w:sz w:val="28"/>
          <w:szCs w:val="28"/>
        </w:rPr>
        <w:t>Р 7.</w:t>
      </w:r>
      <w:r w:rsidRPr="00885191">
        <w:rPr>
          <w:sz w:val="28"/>
          <w:szCs w:val="28"/>
        </w:rPr>
        <w:t>0</w:t>
      </w:r>
      <w:r>
        <w:rPr>
          <w:sz w:val="28"/>
          <w:szCs w:val="28"/>
        </w:rPr>
        <w:t>.97-2016</w:t>
      </w:r>
      <w:r w:rsidRPr="00885191">
        <w:rPr>
          <w:sz w:val="28"/>
          <w:szCs w:val="28"/>
        </w:rPr>
        <w:t xml:space="preserve">), </w:t>
      </w:r>
      <w:r>
        <w:rPr>
          <w:sz w:val="28"/>
          <w:szCs w:val="28"/>
        </w:rPr>
        <w:t xml:space="preserve">ГОСТ Р ИСО 15489-1-2019 «Система стандартов по информации, </w:t>
      </w:r>
      <w:r>
        <w:rPr>
          <w:sz w:val="28"/>
          <w:szCs w:val="28"/>
        </w:rPr>
        <w:lastRenderedPageBreak/>
        <w:t xml:space="preserve">библиотечному и издательскому делу. Информация и документация. Управление документами.», </w:t>
      </w:r>
      <w:r w:rsidRPr="00885191">
        <w:rPr>
          <w:sz w:val="28"/>
          <w:szCs w:val="28"/>
        </w:rPr>
        <w:t>Уставом Забайкальского края, Регламентом Правительства Забайкальского края, утвержденным постановлением Губернатора Забайкальского края от</w:t>
      </w:r>
      <w:r>
        <w:rPr>
          <w:color w:val="000000"/>
          <w:sz w:val="28"/>
          <w:szCs w:val="28"/>
        </w:rPr>
        <w:t xml:space="preserve"> 16 ноября 2016 года № 87</w:t>
      </w:r>
      <w:r w:rsidRPr="00885191">
        <w:rPr>
          <w:sz w:val="28"/>
          <w:szCs w:val="28"/>
        </w:rPr>
        <w:t xml:space="preserve"> (далее – Регламент Правительства края), иными нормативными правовыми актами Забайкальского края.</w:t>
      </w:r>
    </w:p>
    <w:p w:rsidR="004A6290" w:rsidRPr="004A6290" w:rsidRDefault="004A6290" w:rsidP="004A6290">
      <w:pPr>
        <w:pStyle w:val="a9"/>
        <w:tabs>
          <w:tab w:val="left" w:pos="708"/>
        </w:tabs>
        <w:ind w:firstLine="709"/>
        <w:jc w:val="both"/>
        <w:rPr>
          <w:sz w:val="28"/>
          <w:szCs w:val="28"/>
        </w:rPr>
      </w:pPr>
      <w:r>
        <w:rPr>
          <w:sz w:val="22"/>
          <w:szCs w:val="22"/>
        </w:rPr>
        <w:t>(пункт 2 в ред. распоряжения Губернатора Забайкальского края № 28-р от 28.01.2021)</w:t>
      </w:r>
    </w:p>
    <w:p w:rsidR="00136EAF" w:rsidRPr="00885191" w:rsidRDefault="00136EAF" w:rsidP="00136EAF">
      <w:pPr>
        <w:widowControl w:val="0"/>
        <w:autoSpaceDE w:val="0"/>
        <w:autoSpaceDN w:val="0"/>
        <w:adjustRightInd w:val="0"/>
        <w:ind w:firstLine="709"/>
        <w:jc w:val="both"/>
        <w:rPr>
          <w:sz w:val="28"/>
          <w:szCs w:val="28"/>
        </w:rPr>
      </w:pPr>
      <w:r w:rsidRPr="00885191">
        <w:rPr>
          <w:sz w:val="28"/>
          <w:szCs w:val="28"/>
        </w:rPr>
        <w:t>3</w:t>
      </w:r>
      <w:r w:rsidRPr="00AA0F80">
        <w:rPr>
          <w:sz w:val="28"/>
          <w:szCs w:val="28"/>
        </w:rPr>
        <w:t>.</w:t>
      </w:r>
      <w:r w:rsidRPr="00AA0F80">
        <w:rPr>
          <w:sz w:val="28"/>
          <w:szCs w:val="28"/>
          <w:lang w:val="en-US"/>
        </w:rPr>
        <w:t> </w:t>
      </w:r>
      <w:r w:rsidRPr="00AA0F80">
        <w:rPr>
          <w:sz w:val="28"/>
          <w:szCs w:val="28"/>
        </w:rPr>
        <w:t xml:space="preserve">В целях автоматизации делопроизводства в Правительстве края используется государственная информационная система Забайкальского края «Электронный документооборот в исполнительных органах государственной власти Забайкальского края» (далее – СЭД). Правила работы в СЭД определяются Порядком работы в государственной информационной системе Забайкальского края «Электронный документооборот в исполнительных органах государственной власти Забайкальского края», утвержденным постановлением Правительства Забайкальского края от 27 мая 2014 года           № 308, </w:t>
      </w:r>
      <w:r w:rsidRPr="0072417E">
        <w:rPr>
          <w:sz w:val="28"/>
          <w:szCs w:val="28"/>
        </w:rPr>
        <w:t>Положением о государственной информационной системе Забайкальского края «Электронный документооборот в исполнительных органах государственной власти Забайкальского края», утвержденным постановлением Правительства Забайкальского края от 1 февраля 2016 года № 54.</w:t>
      </w:r>
    </w:p>
    <w:p w:rsidR="00136EAF" w:rsidRPr="00885191" w:rsidRDefault="00136EAF" w:rsidP="00136EAF">
      <w:pPr>
        <w:pStyle w:val="a9"/>
        <w:tabs>
          <w:tab w:val="left" w:pos="708"/>
        </w:tabs>
        <w:ind w:firstLine="709"/>
        <w:jc w:val="both"/>
        <w:rPr>
          <w:sz w:val="28"/>
          <w:szCs w:val="28"/>
        </w:rPr>
      </w:pPr>
      <w:r w:rsidRPr="00885191">
        <w:rPr>
          <w:sz w:val="28"/>
          <w:szCs w:val="28"/>
        </w:rPr>
        <w:t xml:space="preserve">4. Требования </w:t>
      </w:r>
      <w:r>
        <w:rPr>
          <w:sz w:val="28"/>
          <w:szCs w:val="28"/>
        </w:rPr>
        <w:t xml:space="preserve">настоящей </w:t>
      </w:r>
      <w:r w:rsidRPr="00885191">
        <w:rPr>
          <w:sz w:val="28"/>
          <w:szCs w:val="28"/>
        </w:rPr>
        <w:t xml:space="preserve">Инструкции распространяются на организацию работы с документами независимо от вида носителя, в том числе с электронными документами, включая подготовку,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w:t>
      </w:r>
      <w:r>
        <w:rPr>
          <w:sz w:val="28"/>
          <w:szCs w:val="28"/>
        </w:rPr>
        <w:t>настоящей</w:t>
      </w:r>
      <w:r w:rsidRPr="00885191">
        <w:rPr>
          <w:sz w:val="28"/>
          <w:szCs w:val="28"/>
        </w:rPr>
        <w:t xml:space="preserve"> Инструкции. Внедрение и сопровождение информационных технологий в работе с электронными документами </w:t>
      </w:r>
      <w:r>
        <w:rPr>
          <w:sz w:val="28"/>
          <w:szCs w:val="28"/>
        </w:rPr>
        <w:t>производи</w:t>
      </w:r>
      <w:r w:rsidRPr="00885191">
        <w:rPr>
          <w:sz w:val="28"/>
          <w:szCs w:val="28"/>
        </w:rPr>
        <w:t xml:space="preserve">тся во взаимодействии с </w:t>
      </w:r>
      <w:r>
        <w:rPr>
          <w:sz w:val="28"/>
          <w:szCs w:val="28"/>
        </w:rPr>
        <w:t xml:space="preserve">Министерством </w:t>
      </w:r>
      <w:r w:rsidRPr="008738B9">
        <w:rPr>
          <w:sz w:val="28"/>
          <w:szCs w:val="28"/>
        </w:rPr>
        <w:t>жилищно-коммунального хозяйства, энергетики, цифровиза</w:t>
      </w:r>
      <w:r>
        <w:rPr>
          <w:sz w:val="28"/>
          <w:szCs w:val="28"/>
        </w:rPr>
        <w:t>ции и связи Забайкальского края</w:t>
      </w:r>
      <w:r w:rsidRPr="00885191">
        <w:rPr>
          <w:sz w:val="28"/>
          <w:szCs w:val="28"/>
        </w:rPr>
        <w:t>.</w:t>
      </w:r>
    </w:p>
    <w:p w:rsidR="00136EAF" w:rsidRPr="00885191" w:rsidRDefault="00136EAF" w:rsidP="00136EAF">
      <w:pPr>
        <w:pStyle w:val="a9"/>
        <w:tabs>
          <w:tab w:val="left" w:pos="708"/>
        </w:tabs>
        <w:ind w:firstLine="709"/>
        <w:jc w:val="both"/>
        <w:rPr>
          <w:sz w:val="28"/>
          <w:szCs w:val="28"/>
        </w:rPr>
      </w:pPr>
      <w:r w:rsidRPr="007515B5">
        <w:rPr>
          <w:sz w:val="28"/>
          <w:szCs w:val="28"/>
        </w:rPr>
        <w:t xml:space="preserve">5. Положения </w:t>
      </w:r>
      <w:r>
        <w:rPr>
          <w:sz w:val="28"/>
          <w:szCs w:val="28"/>
        </w:rPr>
        <w:t>настоящей</w:t>
      </w:r>
      <w:r w:rsidRPr="007515B5">
        <w:rPr>
          <w:sz w:val="28"/>
          <w:szCs w:val="28"/>
        </w:rPr>
        <w:t xml:space="preserve"> Инструкции не распространяются на организацию работы с документами, содержащими сведения, составляющие государственную тайну. Работа с секретными документами регламентируется Инструкцией по обеспечению режима секретности в Российской Федерации, утвержденной постановлением Правительства Российской Федерации от            </w:t>
      </w:r>
      <w:r>
        <w:rPr>
          <w:sz w:val="28"/>
          <w:szCs w:val="28"/>
        </w:rPr>
        <w:t xml:space="preserve">      </w:t>
      </w:r>
      <w:r w:rsidRPr="007515B5">
        <w:rPr>
          <w:sz w:val="28"/>
          <w:szCs w:val="28"/>
        </w:rPr>
        <w:t>5 января 2004 года № 3-1, и проводится в помещениях, оборудованных соответствующим образом.</w:t>
      </w:r>
    </w:p>
    <w:p w:rsidR="00136EAF" w:rsidRPr="00287F79" w:rsidRDefault="00136EAF" w:rsidP="00136EAF">
      <w:pPr>
        <w:shd w:val="clear" w:color="auto" w:fill="FFFFFF"/>
        <w:tabs>
          <w:tab w:val="left" w:pos="9357"/>
        </w:tabs>
        <w:spacing w:line="322" w:lineRule="exact"/>
        <w:ind w:right="-3" w:firstLine="708"/>
        <w:jc w:val="both"/>
        <w:rPr>
          <w:bCs/>
          <w:sz w:val="28"/>
          <w:szCs w:val="28"/>
        </w:rPr>
      </w:pPr>
      <w:r w:rsidRPr="00885191">
        <w:rPr>
          <w:sz w:val="28"/>
          <w:szCs w:val="28"/>
        </w:rPr>
        <w:t>6.</w:t>
      </w:r>
      <w:r w:rsidRPr="00885191">
        <w:rPr>
          <w:sz w:val="28"/>
          <w:szCs w:val="28"/>
          <w:lang w:val="en-US"/>
        </w:rPr>
        <w:t> </w:t>
      </w:r>
      <w:r w:rsidRPr="00885191">
        <w:rPr>
          <w:sz w:val="28"/>
          <w:szCs w:val="28"/>
        </w:rPr>
        <w:t xml:space="preserve">Работа с документами с пометкой </w:t>
      </w:r>
      <w:r w:rsidRPr="008C3FD0">
        <w:rPr>
          <w:sz w:val="28"/>
          <w:szCs w:val="28"/>
        </w:rPr>
        <w:t>«Для служебного пользования» (далее также –</w:t>
      </w:r>
      <w:r>
        <w:rPr>
          <w:sz w:val="28"/>
          <w:szCs w:val="28"/>
        </w:rPr>
        <w:t xml:space="preserve"> </w:t>
      </w:r>
      <w:r w:rsidRPr="008C3FD0">
        <w:rPr>
          <w:sz w:val="28"/>
          <w:szCs w:val="28"/>
        </w:rPr>
        <w:t>«ДСП»)</w:t>
      </w:r>
      <w:r w:rsidRPr="00885191">
        <w:rPr>
          <w:sz w:val="28"/>
          <w:szCs w:val="28"/>
        </w:rPr>
        <w:t xml:space="preserve"> определяется </w:t>
      </w:r>
      <w:r w:rsidRPr="00287F79">
        <w:rPr>
          <w:sz w:val="28"/>
          <w:szCs w:val="28"/>
        </w:rPr>
        <w:t>Положение</w:t>
      </w:r>
      <w:r>
        <w:rPr>
          <w:sz w:val="28"/>
          <w:szCs w:val="28"/>
        </w:rPr>
        <w:t>м</w:t>
      </w:r>
      <w:r w:rsidRPr="00287F79">
        <w:rPr>
          <w:sz w:val="28"/>
          <w:szCs w:val="28"/>
        </w:rPr>
        <w:t xml:space="preserve"> </w:t>
      </w:r>
      <w:r w:rsidRPr="00287F79">
        <w:rPr>
          <w:bCs/>
          <w:sz w:val="28"/>
          <w:szCs w:val="28"/>
        </w:rPr>
        <w:t xml:space="preserve">о порядке обращения со сведениями конфиденциального характера в исполнительных органах государственной власти </w:t>
      </w:r>
      <w:r>
        <w:rPr>
          <w:bCs/>
          <w:sz w:val="28"/>
          <w:szCs w:val="28"/>
        </w:rPr>
        <w:t xml:space="preserve">Забайкальского края, утвержденным распоряжением Губернатора Забайкальского края от 26 мая 2010 года № 266-р </w:t>
      </w:r>
      <w:r w:rsidRPr="0030744E">
        <w:rPr>
          <w:bCs/>
          <w:sz w:val="28"/>
          <w:szCs w:val="28"/>
        </w:rPr>
        <w:t>«Об утверждении Положения о порядке обращения с конфиденциальной информацией в исполнительных органах государственной власти Забайкальского края».</w:t>
      </w:r>
    </w:p>
    <w:p w:rsidR="00136EAF" w:rsidRPr="00885191" w:rsidRDefault="00136EAF" w:rsidP="00136EAF">
      <w:pPr>
        <w:pStyle w:val="a9"/>
        <w:tabs>
          <w:tab w:val="left" w:pos="708"/>
        </w:tabs>
        <w:ind w:firstLine="709"/>
        <w:jc w:val="both"/>
        <w:rPr>
          <w:sz w:val="28"/>
          <w:szCs w:val="28"/>
        </w:rPr>
      </w:pPr>
      <w:r w:rsidRPr="00885191">
        <w:rPr>
          <w:sz w:val="28"/>
          <w:szCs w:val="28"/>
        </w:rPr>
        <w:lastRenderedPageBreak/>
        <w:t xml:space="preserve">7. Требования </w:t>
      </w:r>
      <w:r>
        <w:rPr>
          <w:sz w:val="28"/>
          <w:szCs w:val="28"/>
        </w:rPr>
        <w:t>настоящей</w:t>
      </w:r>
      <w:r w:rsidRPr="00885191">
        <w:rPr>
          <w:sz w:val="28"/>
          <w:szCs w:val="28"/>
        </w:rPr>
        <w:t xml:space="preserve"> Инструкции распространяются на организацию работы с бухгалтерской и другой специальной документацией лишь в части общих принципов работы с документами, а также подготовки к передаче документов на архивное хранение.</w:t>
      </w:r>
    </w:p>
    <w:p w:rsidR="00136EAF" w:rsidRPr="0079016B" w:rsidRDefault="00136EAF" w:rsidP="00136EAF">
      <w:pPr>
        <w:autoSpaceDE w:val="0"/>
        <w:autoSpaceDN w:val="0"/>
        <w:adjustRightInd w:val="0"/>
        <w:ind w:firstLine="709"/>
        <w:jc w:val="both"/>
        <w:rPr>
          <w:sz w:val="28"/>
          <w:szCs w:val="28"/>
        </w:rPr>
      </w:pPr>
      <w:r w:rsidRPr="00885191">
        <w:rPr>
          <w:sz w:val="28"/>
          <w:szCs w:val="28"/>
        </w:rPr>
        <w:t xml:space="preserve">8. Методическое руководство организацией, ведением и совершенствованием делопроизводства на основе единой политики в Правительстве края, а также контроль за соблюдением требований Инструкции осуществляются </w:t>
      </w:r>
      <w:r>
        <w:rPr>
          <w:sz w:val="28"/>
          <w:szCs w:val="28"/>
        </w:rPr>
        <w:t>Администрацией</w:t>
      </w:r>
      <w:r w:rsidRPr="00885191">
        <w:rPr>
          <w:sz w:val="28"/>
          <w:szCs w:val="28"/>
        </w:rPr>
        <w:t xml:space="preserve"> Губернатора Забайкальского края (далее </w:t>
      </w:r>
      <w:r>
        <w:rPr>
          <w:sz w:val="28"/>
          <w:szCs w:val="28"/>
        </w:rPr>
        <w:t xml:space="preserve">также </w:t>
      </w:r>
      <w:r w:rsidRPr="00885191">
        <w:rPr>
          <w:sz w:val="28"/>
          <w:szCs w:val="28"/>
        </w:rPr>
        <w:t xml:space="preserve">– </w:t>
      </w:r>
      <w:r>
        <w:rPr>
          <w:sz w:val="28"/>
          <w:szCs w:val="28"/>
        </w:rPr>
        <w:t>Администрация Губернатора края</w:t>
      </w:r>
      <w:r w:rsidRPr="00885191">
        <w:rPr>
          <w:sz w:val="28"/>
          <w:szCs w:val="28"/>
        </w:rPr>
        <w:t xml:space="preserve">). Инструктивные материалы </w:t>
      </w:r>
      <w:r>
        <w:rPr>
          <w:sz w:val="28"/>
          <w:szCs w:val="28"/>
        </w:rPr>
        <w:t>Администрации Губернатора</w:t>
      </w:r>
      <w:r w:rsidRPr="00885191">
        <w:rPr>
          <w:sz w:val="28"/>
          <w:szCs w:val="28"/>
        </w:rPr>
        <w:t xml:space="preserve"> </w:t>
      </w:r>
      <w:r>
        <w:rPr>
          <w:sz w:val="28"/>
          <w:szCs w:val="28"/>
        </w:rPr>
        <w:t xml:space="preserve">края </w:t>
      </w:r>
      <w:r w:rsidRPr="00885191">
        <w:rPr>
          <w:sz w:val="28"/>
          <w:szCs w:val="28"/>
        </w:rPr>
        <w:t>по вопросам организации и совершенствования работы с документами, устранения выявленных недостатков и нарушений в делопроизводстве обязательны для исполнения во всех исполнительных органах Забайкальского края (далее – исполнительные органы власти).</w:t>
      </w:r>
    </w:p>
    <w:p w:rsidR="0079016B" w:rsidRPr="0079016B" w:rsidRDefault="0079016B" w:rsidP="00136EAF">
      <w:pPr>
        <w:autoSpaceDE w:val="0"/>
        <w:autoSpaceDN w:val="0"/>
        <w:adjustRightInd w:val="0"/>
        <w:ind w:firstLine="709"/>
        <w:jc w:val="both"/>
        <w:rPr>
          <w:sz w:val="22"/>
          <w:szCs w:val="28"/>
        </w:rPr>
      </w:pPr>
      <w:r w:rsidRPr="0079016B">
        <w:rPr>
          <w:sz w:val="22"/>
          <w:szCs w:val="28"/>
        </w:rPr>
        <w:t>(в ред. распоряжения Губернатора Забайкальского края № 251-р от 18.05.2023)</w:t>
      </w:r>
    </w:p>
    <w:p w:rsidR="00136EAF" w:rsidRDefault="00136EAF" w:rsidP="00136EAF">
      <w:pPr>
        <w:tabs>
          <w:tab w:val="left" w:pos="720"/>
        </w:tabs>
        <w:autoSpaceDE w:val="0"/>
        <w:autoSpaceDN w:val="0"/>
        <w:adjustRightInd w:val="0"/>
        <w:ind w:firstLine="709"/>
        <w:jc w:val="both"/>
        <w:rPr>
          <w:sz w:val="28"/>
          <w:szCs w:val="28"/>
        </w:rPr>
      </w:pPr>
      <w:r w:rsidRPr="00885191">
        <w:rPr>
          <w:sz w:val="28"/>
          <w:szCs w:val="28"/>
        </w:rPr>
        <w:t>9.</w:t>
      </w:r>
      <w:r w:rsidRPr="00885191">
        <w:rPr>
          <w:sz w:val="28"/>
          <w:szCs w:val="28"/>
          <w:lang w:val="en-US"/>
        </w:rPr>
        <w:t> </w:t>
      </w:r>
      <w:r w:rsidRPr="00885191">
        <w:rPr>
          <w:sz w:val="28"/>
          <w:szCs w:val="28"/>
        </w:rPr>
        <w:t xml:space="preserve">Ответственность за обеспечение внедрения и эксплуатации технологической инфраструктуры, информационной безопасности электронного документооборота возлагается на </w:t>
      </w:r>
      <w:r>
        <w:rPr>
          <w:sz w:val="28"/>
          <w:szCs w:val="28"/>
        </w:rPr>
        <w:t>Мин</w:t>
      </w:r>
      <w:r w:rsidRPr="008738B9">
        <w:rPr>
          <w:sz w:val="28"/>
          <w:szCs w:val="28"/>
        </w:rPr>
        <w:t>истерство жилищно-коммунального хозяйства, энергетики, цифровизации и связи Забайкальского края</w:t>
      </w:r>
      <w:r w:rsidRPr="00885191">
        <w:rPr>
          <w:sz w:val="28"/>
          <w:szCs w:val="28"/>
        </w:rPr>
        <w:t xml:space="preserve">. Инструктивные материалы </w:t>
      </w:r>
      <w:r>
        <w:rPr>
          <w:sz w:val="28"/>
          <w:szCs w:val="28"/>
        </w:rPr>
        <w:t xml:space="preserve">Министерства </w:t>
      </w:r>
      <w:r w:rsidRPr="008738B9">
        <w:rPr>
          <w:sz w:val="28"/>
          <w:szCs w:val="28"/>
        </w:rPr>
        <w:t xml:space="preserve">жилищно-коммунального хозяйства, энергетики, цифровизации и связи Забайкальского края </w:t>
      </w:r>
      <w:r w:rsidRPr="00885191">
        <w:rPr>
          <w:sz w:val="28"/>
          <w:szCs w:val="28"/>
        </w:rPr>
        <w:t xml:space="preserve"> по вышеуказанным вопросам обязательны для исполнения во всех исполнительных органах власти.</w:t>
      </w:r>
    </w:p>
    <w:p w:rsidR="004A6290" w:rsidRDefault="004A6290" w:rsidP="004A6290">
      <w:pPr>
        <w:ind w:firstLine="709"/>
        <w:jc w:val="both"/>
        <w:rPr>
          <w:sz w:val="22"/>
          <w:szCs w:val="22"/>
        </w:rPr>
      </w:pPr>
      <w:r>
        <w:rPr>
          <w:sz w:val="28"/>
          <w:szCs w:val="28"/>
        </w:rPr>
        <w:t>9</w:t>
      </w:r>
      <w:r>
        <w:rPr>
          <w:sz w:val="28"/>
          <w:szCs w:val="28"/>
          <w:vertAlign w:val="superscript"/>
        </w:rPr>
        <w:t>1</w:t>
      </w:r>
      <w:r w:rsidRPr="00B172E6">
        <w:rPr>
          <w:sz w:val="28"/>
          <w:szCs w:val="28"/>
        </w:rPr>
        <w:t>.</w:t>
      </w:r>
      <w:r>
        <w:rPr>
          <w:sz w:val="28"/>
          <w:szCs w:val="28"/>
        </w:rPr>
        <w:t xml:space="preserve"> Дисциплинарную о</w:t>
      </w:r>
      <w:r w:rsidRPr="000F5B22">
        <w:rPr>
          <w:sz w:val="28"/>
          <w:szCs w:val="28"/>
        </w:rPr>
        <w:t>тветственность за содержание, качество подготовки и оформлени</w:t>
      </w:r>
      <w:r>
        <w:rPr>
          <w:sz w:val="28"/>
          <w:szCs w:val="28"/>
        </w:rPr>
        <w:t>е</w:t>
      </w:r>
      <w:r w:rsidRPr="000F5B22">
        <w:rPr>
          <w:sz w:val="28"/>
          <w:szCs w:val="28"/>
        </w:rPr>
        <w:t xml:space="preserve"> </w:t>
      </w:r>
      <w:r>
        <w:rPr>
          <w:sz w:val="28"/>
          <w:szCs w:val="28"/>
        </w:rPr>
        <w:t>проектов правовых актов и служебных писем</w:t>
      </w:r>
      <w:r w:rsidRPr="000F5B22">
        <w:rPr>
          <w:sz w:val="28"/>
          <w:szCs w:val="28"/>
        </w:rPr>
        <w:t xml:space="preserve"> несут заместители председателя Пра</w:t>
      </w:r>
      <w:r>
        <w:rPr>
          <w:sz w:val="28"/>
          <w:szCs w:val="28"/>
        </w:rPr>
        <w:t>вительства Забайкальского края</w:t>
      </w:r>
      <w:r w:rsidRPr="000F5B22">
        <w:rPr>
          <w:sz w:val="28"/>
          <w:szCs w:val="28"/>
        </w:rPr>
        <w:t>,</w:t>
      </w:r>
      <w:r>
        <w:rPr>
          <w:sz w:val="28"/>
          <w:szCs w:val="28"/>
        </w:rPr>
        <w:t xml:space="preserve"> заместители Губернатора Забайкальского края,</w:t>
      </w:r>
      <w:r w:rsidRPr="000F5B22">
        <w:rPr>
          <w:sz w:val="28"/>
          <w:szCs w:val="28"/>
        </w:rPr>
        <w:t xml:space="preserve"> руководители исполнительных органов </w:t>
      </w:r>
      <w:r>
        <w:rPr>
          <w:sz w:val="28"/>
          <w:szCs w:val="28"/>
        </w:rPr>
        <w:t>власти</w:t>
      </w:r>
      <w:r w:rsidRPr="000F5B22">
        <w:rPr>
          <w:sz w:val="28"/>
          <w:szCs w:val="28"/>
        </w:rPr>
        <w:t xml:space="preserve">, а также исполнители </w:t>
      </w:r>
      <w:r>
        <w:rPr>
          <w:sz w:val="28"/>
          <w:szCs w:val="28"/>
        </w:rPr>
        <w:t>этих проектов,</w:t>
      </w:r>
      <w:r w:rsidRPr="000F5B22">
        <w:rPr>
          <w:sz w:val="28"/>
          <w:szCs w:val="28"/>
        </w:rPr>
        <w:t xml:space="preserve"> непосредственно осуществляющие их подготовку.</w:t>
      </w:r>
    </w:p>
    <w:p w:rsidR="006F31C4" w:rsidRDefault="006F31C4" w:rsidP="006F31C4">
      <w:pPr>
        <w:jc w:val="center"/>
        <w:rPr>
          <w:sz w:val="22"/>
          <w:szCs w:val="22"/>
        </w:rPr>
      </w:pPr>
      <w:r w:rsidRPr="00136EAF">
        <w:rPr>
          <w:sz w:val="22"/>
          <w:szCs w:val="22"/>
        </w:rPr>
        <w:t>(</w:t>
      </w:r>
      <w:r>
        <w:rPr>
          <w:sz w:val="22"/>
          <w:szCs w:val="22"/>
        </w:rPr>
        <w:t>пункт 9</w:t>
      </w:r>
      <w:r>
        <w:rPr>
          <w:sz w:val="22"/>
          <w:szCs w:val="22"/>
          <w:vertAlign w:val="superscript"/>
        </w:rPr>
        <w:t>1</w:t>
      </w:r>
      <w:r>
        <w:rPr>
          <w:sz w:val="22"/>
          <w:szCs w:val="22"/>
        </w:rPr>
        <w:t xml:space="preserve"> дополнен </w:t>
      </w: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4A6290" w:rsidRPr="004A6290" w:rsidRDefault="004A6290" w:rsidP="004A6290">
      <w:pPr>
        <w:pStyle w:val="a9"/>
        <w:tabs>
          <w:tab w:val="left" w:pos="708"/>
        </w:tabs>
        <w:ind w:firstLine="709"/>
        <w:jc w:val="both"/>
        <w:rPr>
          <w:sz w:val="28"/>
          <w:szCs w:val="28"/>
        </w:rPr>
      </w:pPr>
      <w:r>
        <w:rPr>
          <w:sz w:val="22"/>
          <w:szCs w:val="22"/>
        </w:rPr>
        <w:t>(пункт 9</w:t>
      </w:r>
      <w:r>
        <w:rPr>
          <w:sz w:val="22"/>
          <w:szCs w:val="22"/>
          <w:vertAlign w:val="superscript"/>
        </w:rPr>
        <w:t>1</w:t>
      </w:r>
      <w:r>
        <w:rPr>
          <w:sz w:val="22"/>
          <w:szCs w:val="22"/>
        </w:rPr>
        <w:t xml:space="preserve"> в ред. распоряжения Губернатора Забайкальского края № 28-р от 28.01.2021)</w:t>
      </w:r>
    </w:p>
    <w:p w:rsidR="00136EAF" w:rsidRPr="00885191" w:rsidRDefault="00136EAF" w:rsidP="00136EAF">
      <w:pPr>
        <w:pStyle w:val="a9"/>
        <w:tabs>
          <w:tab w:val="left" w:pos="708"/>
        </w:tabs>
        <w:jc w:val="both"/>
        <w:rPr>
          <w:sz w:val="28"/>
          <w:szCs w:val="28"/>
        </w:rPr>
      </w:pPr>
      <w:r>
        <w:rPr>
          <w:sz w:val="28"/>
          <w:szCs w:val="28"/>
        </w:rPr>
        <w:tab/>
      </w:r>
      <w:r w:rsidRPr="00885191">
        <w:rPr>
          <w:sz w:val="28"/>
          <w:szCs w:val="28"/>
        </w:rPr>
        <w:t xml:space="preserve">10. Выполнение требований </w:t>
      </w:r>
      <w:r>
        <w:rPr>
          <w:sz w:val="28"/>
          <w:szCs w:val="28"/>
        </w:rPr>
        <w:t>настоящей</w:t>
      </w:r>
      <w:r w:rsidRPr="00885191">
        <w:rPr>
          <w:sz w:val="28"/>
          <w:szCs w:val="28"/>
        </w:rPr>
        <w:t xml:space="preserve"> Инструкции обязательно для всех работников и государственных гражданских служащих (далее – работники) исполнительных органов власти. Работники, ответственные за делопроизводство в исполнительных органах власти, обеспечивают его организацию и ведение в соответствии с </w:t>
      </w:r>
      <w:r>
        <w:rPr>
          <w:sz w:val="28"/>
          <w:szCs w:val="28"/>
        </w:rPr>
        <w:t>настоящей</w:t>
      </w:r>
      <w:r w:rsidRPr="00885191">
        <w:rPr>
          <w:sz w:val="28"/>
          <w:szCs w:val="28"/>
        </w:rPr>
        <w:t xml:space="preserve"> Инструкцией, знакомят других работников исполнительных органов власти, в том числе вновь принятых, с требованиями </w:t>
      </w:r>
      <w:r>
        <w:rPr>
          <w:sz w:val="28"/>
          <w:szCs w:val="28"/>
        </w:rPr>
        <w:t>настоящей</w:t>
      </w:r>
      <w:r w:rsidRPr="00885191">
        <w:rPr>
          <w:sz w:val="28"/>
          <w:szCs w:val="28"/>
        </w:rPr>
        <w:t xml:space="preserve"> Инструкции.</w:t>
      </w:r>
    </w:p>
    <w:p w:rsidR="00136EAF" w:rsidRDefault="00136EAF" w:rsidP="00136EAF">
      <w:pPr>
        <w:pStyle w:val="a9"/>
        <w:tabs>
          <w:tab w:val="left" w:pos="708"/>
        </w:tabs>
        <w:ind w:firstLine="709"/>
        <w:jc w:val="both"/>
        <w:rPr>
          <w:sz w:val="28"/>
          <w:szCs w:val="28"/>
        </w:rPr>
      </w:pPr>
      <w:r w:rsidRPr="00885191">
        <w:rPr>
          <w:sz w:val="28"/>
          <w:szCs w:val="28"/>
        </w:rPr>
        <w:t xml:space="preserve">11. Работники исполнительных органов власти несут установленную законодательством Российской Федерации ответственность за несоблюдение требований </w:t>
      </w:r>
      <w:r>
        <w:rPr>
          <w:sz w:val="28"/>
          <w:szCs w:val="28"/>
        </w:rPr>
        <w:t>настоящей</w:t>
      </w:r>
      <w:r w:rsidRPr="00885191">
        <w:rPr>
          <w:sz w:val="28"/>
          <w:szCs w:val="28"/>
        </w:rPr>
        <w:t xml:space="preserve"> Инструкции, а также разглашение </w:t>
      </w:r>
      <w:r>
        <w:rPr>
          <w:sz w:val="28"/>
          <w:szCs w:val="28"/>
        </w:rPr>
        <w:t xml:space="preserve">содержания </w:t>
      </w:r>
      <w:r w:rsidRPr="00885191">
        <w:rPr>
          <w:sz w:val="28"/>
          <w:szCs w:val="28"/>
        </w:rPr>
        <w:t>и передачу служебных документов, их копий и проектов без разрешения руководителя соответствующего исполнительного органа власти.</w:t>
      </w:r>
    </w:p>
    <w:p w:rsidR="00136EAF" w:rsidRPr="00136EAF" w:rsidRDefault="00136EAF" w:rsidP="00136EAF">
      <w:pPr>
        <w:pStyle w:val="a9"/>
        <w:tabs>
          <w:tab w:val="left" w:pos="708"/>
        </w:tabs>
        <w:ind w:firstLine="709"/>
        <w:jc w:val="both"/>
        <w:rPr>
          <w:sz w:val="28"/>
          <w:szCs w:val="28"/>
        </w:rPr>
      </w:pPr>
      <w:r>
        <w:rPr>
          <w:sz w:val="28"/>
          <w:szCs w:val="28"/>
        </w:rPr>
        <w:t xml:space="preserve">12. В целях сохранности и своевременного исполнения документов при освобождении работника от должности, нахождении его в отпуске, в том </w:t>
      </w:r>
      <w:r>
        <w:rPr>
          <w:sz w:val="28"/>
          <w:szCs w:val="28"/>
        </w:rPr>
        <w:lastRenderedPageBreak/>
        <w:t>числе в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w:t>
      </w:r>
    </w:p>
    <w:p w:rsidR="00136EAF" w:rsidRPr="00DE278D" w:rsidRDefault="00136EAF" w:rsidP="00136EAF">
      <w:pPr>
        <w:pStyle w:val="a9"/>
        <w:tabs>
          <w:tab w:val="left" w:pos="708"/>
        </w:tabs>
        <w:ind w:firstLine="709"/>
        <w:jc w:val="both"/>
        <w:rPr>
          <w:sz w:val="28"/>
          <w:szCs w:val="28"/>
        </w:rPr>
      </w:pPr>
      <w:r w:rsidRPr="00DE278D">
        <w:rPr>
          <w:sz w:val="28"/>
          <w:szCs w:val="28"/>
        </w:rPr>
        <w:t>13. Не допускается работа с подлинными экземплярами документов вне служебных помещений. С содержанием проектов документов, документов и резолюций к ним могут быть ознакомлены только лица, имеющие отношение к их созданию, оформлению, исполнению, контролю и хранению. Сведения, содержащиеся в служебных документах, могут использоваться только в служебных целях и в соответствии с полномочиями лица, работающего с документами.</w:t>
      </w:r>
    </w:p>
    <w:p w:rsidR="00136EAF" w:rsidRDefault="00136EAF" w:rsidP="00136EAF">
      <w:pPr>
        <w:pStyle w:val="a9"/>
        <w:tabs>
          <w:tab w:val="left" w:pos="708"/>
        </w:tabs>
        <w:ind w:firstLine="709"/>
        <w:jc w:val="both"/>
        <w:rPr>
          <w:sz w:val="28"/>
          <w:szCs w:val="28"/>
        </w:rPr>
      </w:pPr>
      <w:r w:rsidRPr="00DE278D">
        <w:rPr>
          <w:sz w:val="28"/>
          <w:szCs w:val="28"/>
        </w:rPr>
        <w:t>14. Содержание служебных документов не подлежит разглашению. Взаимодействие со средствами массовой информации, передача сторонним организациям какой-либо информации или документов и их копий допускаются только с разрешения руководителя структурного подразделения Администрации Губернатора края или иного уполномоченного им лица.</w:t>
      </w:r>
    </w:p>
    <w:p w:rsidR="00136EAF" w:rsidRPr="00334374" w:rsidRDefault="00136EAF" w:rsidP="00136EAF">
      <w:pPr>
        <w:pStyle w:val="a9"/>
        <w:tabs>
          <w:tab w:val="left" w:pos="708"/>
        </w:tabs>
        <w:ind w:firstLine="709"/>
        <w:jc w:val="both"/>
        <w:rPr>
          <w:sz w:val="28"/>
          <w:szCs w:val="28"/>
        </w:rPr>
      </w:pPr>
      <w:r>
        <w:rPr>
          <w:sz w:val="28"/>
          <w:szCs w:val="28"/>
        </w:rPr>
        <w:t xml:space="preserve">15. При утрате служебных документов работник, ответственный за </w:t>
      </w:r>
      <w:r w:rsidRPr="00334374">
        <w:rPr>
          <w:sz w:val="28"/>
          <w:szCs w:val="28"/>
        </w:rPr>
        <w:t xml:space="preserve">делопроизводство, информирует руководителя исполнительного органа власти, после чего организуется розыск служебных документов. </w:t>
      </w:r>
    </w:p>
    <w:p w:rsidR="00136EAF" w:rsidRPr="00335443" w:rsidRDefault="00136EAF" w:rsidP="00136EAF">
      <w:pPr>
        <w:pStyle w:val="a9"/>
        <w:tabs>
          <w:tab w:val="left" w:pos="708"/>
        </w:tabs>
        <w:ind w:firstLine="709"/>
        <w:jc w:val="both"/>
        <w:rPr>
          <w:sz w:val="28"/>
          <w:szCs w:val="28"/>
        </w:rPr>
      </w:pPr>
      <w:r w:rsidRPr="00334374">
        <w:rPr>
          <w:sz w:val="28"/>
          <w:szCs w:val="28"/>
        </w:rPr>
        <w:t>Если розыск служебных документов не дает результата, составляется</w:t>
      </w:r>
      <w:r>
        <w:rPr>
          <w:sz w:val="28"/>
          <w:szCs w:val="28"/>
        </w:rPr>
        <w:t xml:space="preserve"> акт, в котором указываются данные утраченных документов, а также обстоятельства, при которых произошла утрата, после чего принимаются меры по замещению данных документов заверенными копиями документов.</w:t>
      </w:r>
    </w:p>
    <w:p w:rsidR="00136EAF" w:rsidRDefault="00136EAF" w:rsidP="00136EAF">
      <w:pPr>
        <w:pStyle w:val="a9"/>
        <w:tabs>
          <w:tab w:val="left" w:pos="708"/>
        </w:tabs>
        <w:jc w:val="center"/>
        <w:rPr>
          <w:b/>
          <w:bCs/>
          <w:sz w:val="28"/>
          <w:szCs w:val="28"/>
        </w:rPr>
      </w:pPr>
    </w:p>
    <w:p w:rsidR="00136EAF" w:rsidRPr="00885191" w:rsidRDefault="00136EAF" w:rsidP="00136EAF">
      <w:pPr>
        <w:pStyle w:val="a9"/>
        <w:tabs>
          <w:tab w:val="left" w:pos="708"/>
        </w:tabs>
        <w:jc w:val="center"/>
        <w:rPr>
          <w:b/>
          <w:bCs/>
          <w:sz w:val="28"/>
          <w:szCs w:val="28"/>
        </w:rPr>
      </w:pPr>
      <w:r w:rsidRPr="00885191">
        <w:rPr>
          <w:b/>
          <w:bCs/>
          <w:sz w:val="28"/>
          <w:szCs w:val="28"/>
        </w:rPr>
        <w:t xml:space="preserve">2. </w:t>
      </w:r>
      <w:r>
        <w:rPr>
          <w:b/>
          <w:bCs/>
          <w:sz w:val="28"/>
          <w:szCs w:val="28"/>
        </w:rPr>
        <w:t>Термины и определения</w:t>
      </w:r>
    </w:p>
    <w:p w:rsidR="00136EAF" w:rsidRPr="00885191" w:rsidRDefault="00136EAF" w:rsidP="00136EAF">
      <w:pPr>
        <w:pStyle w:val="a9"/>
        <w:tabs>
          <w:tab w:val="left" w:pos="708"/>
        </w:tabs>
        <w:jc w:val="center"/>
      </w:pPr>
    </w:p>
    <w:p w:rsidR="00136EAF" w:rsidRDefault="00136EAF" w:rsidP="00136EAF">
      <w:pPr>
        <w:pStyle w:val="a9"/>
        <w:tabs>
          <w:tab w:val="left" w:pos="708"/>
        </w:tabs>
        <w:ind w:firstLine="709"/>
        <w:jc w:val="both"/>
        <w:rPr>
          <w:sz w:val="28"/>
          <w:szCs w:val="28"/>
        </w:rPr>
      </w:pPr>
      <w:r>
        <w:rPr>
          <w:sz w:val="28"/>
          <w:szCs w:val="28"/>
        </w:rPr>
        <w:t>16</w:t>
      </w:r>
      <w:r w:rsidRPr="00885191">
        <w:rPr>
          <w:sz w:val="28"/>
          <w:szCs w:val="28"/>
        </w:rPr>
        <w:t xml:space="preserve">. В </w:t>
      </w:r>
      <w:r>
        <w:rPr>
          <w:sz w:val="28"/>
          <w:szCs w:val="28"/>
        </w:rPr>
        <w:t>настоящей</w:t>
      </w:r>
      <w:r w:rsidRPr="00885191">
        <w:rPr>
          <w:sz w:val="28"/>
          <w:szCs w:val="28"/>
        </w:rPr>
        <w:t xml:space="preserve"> Инструкции используются следующие </w:t>
      </w:r>
      <w:r>
        <w:rPr>
          <w:sz w:val="28"/>
          <w:szCs w:val="28"/>
        </w:rPr>
        <w:t>термины и определения</w:t>
      </w:r>
      <w:r w:rsidRPr="00885191">
        <w:rPr>
          <w:sz w:val="28"/>
          <w:szCs w:val="28"/>
        </w:rPr>
        <w:t>:</w:t>
      </w:r>
    </w:p>
    <w:p w:rsidR="00136EAF" w:rsidRDefault="00136EAF" w:rsidP="00136EAF">
      <w:pPr>
        <w:pStyle w:val="a9"/>
        <w:tabs>
          <w:tab w:val="left" w:pos="708"/>
        </w:tabs>
        <w:ind w:firstLine="709"/>
        <w:jc w:val="both"/>
        <w:rPr>
          <w:sz w:val="28"/>
          <w:szCs w:val="28"/>
        </w:rPr>
      </w:pPr>
      <w:r>
        <w:rPr>
          <w:sz w:val="28"/>
          <w:szCs w:val="28"/>
        </w:rPr>
        <w:t xml:space="preserve">1) </w:t>
      </w:r>
      <w:r w:rsidRPr="00885191">
        <w:rPr>
          <w:sz w:val="28"/>
          <w:szCs w:val="28"/>
        </w:rPr>
        <w:t xml:space="preserve">делопроизводство – деятельность, обеспечивающая </w:t>
      </w:r>
      <w:r>
        <w:rPr>
          <w:sz w:val="28"/>
          <w:szCs w:val="28"/>
        </w:rPr>
        <w:t>создание официальных документов и организацию работы с ними в исполнительных органах власти;</w:t>
      </w:r>
    </w:p>
    <w:p w:rsidR="00136EAF" w:rsidRDefault="00136EAF" w:rsidP="00136EAF">
      <w:pPr>
        <w:pStyle w:val="a9"/>
        <w:tabs>
          <w:tab w:val="left" w:pos="708"/>
        </w:tabs>
        <w:ind w:firstLine="709"/>
        <w:jc w:val="both"/>
        <w:rPr>
          <w:sz w:val="28"/>
          <w:szCs w:val="28"/>
        </w:rPr>
      </w:pPr>
      <w:r>
        <w:rPr>
          <w:sz w:val="28"/>
          <w:szCs w:val="28"/>
        </w:rPr>
        <w:t>2) документационное обеспечение – деятельность, целенаправленно обеспечивающая функции управления документами;</w:t>
      </w:r>
    </w:p>
    <w:p w:rsidR="00136EAF" w:rsidRPr="00B37F15" w:rsidRDefault="00136EAF" w:rsidP="00136EAF">
      <w:pPr>
        <w:pStyle w:val="a9"/>
        <w:tabs>
          <w:tab w:val="left" w:pos="708"/>
        </w:tabs>
        <w:ind w:firstLine="709"/>
        <w:jc w:val="both"/>
        <w:rPr>
          <w:sz w:val="28"/>
          <w:szCs w:val="28"/>
        </w:rPr>
      </w:pPr>
      <w:r>
        <w:rPr>
          <w:sz w:val="28"/>
          <w:szCs w:val="28"/>
        </w:rPr>
        <w:t xml:space="preserve">3) управление документами – деятельность, обеспечивающая </w:t>
      </w:r>
      <w:r w:rsidRPr="00B37F15">
        <w:rPr>
          <w:sz w:val="28"/>
          <w:szCs w:val="28"/>
        </w:rPr>
        <w:t>реализацию</w:t>
      </w:r>
      <w:r w:rsidRPr="00B37F15">
        <w:rPr>
          <w:b/>
          <w:bCs/>
          <w:color w:val="26282F"/>
          <w:sz w:val="28"/>
          <w:szCs w:val="28"/>
        </w:rPr>
        <w:t xml:space="preserve"> </w:t>
      </w:r>
      <w:r w:rsidRPr="00B37F15">
        <w:rPr>
          <w:sz w:val="28"/>
          <w:szCs w:val="28"/>
        </w:rPr>
        <w:t>единой политики и стандартов по отношению к документальному фонду организации</w:t>
      </w:r>
      <w:r>
        <w:rPr>
          <w:sz w:val="28"/>
          <w:szCs w:val="28"/>
        </w:rPr>
        <w:t>;</w:t>
      </w:r>
    </w:p>
    <w:p w:rsidR="00136EAF" w:rsidRPr="00885191" w:rsidRDefault="00136EAF" w:rsidP="00136EAF">
      <w:pPr>
        <w:pStyle w:val="a9"/>
        <w:tabs>
          <w:tab w:val="left" w:pos="708"/>
        </w:tabs>
        <w:ind w:firstLine="709"/>
        <w:jc w:val="both"/>
        <w:rPr>
          <w:sz w:val="28"/>
          <w:szCs w:val="28"/>
        </w:rPr>
      </w:pPr>
      <w:r>
        <w:rPr>
          <w:sz w:val="28"/>
          <w:szCs w:val="28"/>
        </w:rPr>
        <w:t xml:space="preserve">4) </w:t>
      </w:r>
      <w:r w:rsidRPr="00885191">
        <w:rPr>
          <w:sz w:val="28"/>
          <w:szCs w:val="28"/>
        </w:rPr>
        <w:t xml:space="preserve">документирование – </w:t>
      </w:r>
      <w:r>
        <w:rPr>
          <w:sz w:val="28"/>
          <w:szCs w:val="28"/>
        </w:rPr>
        <w:t>фиксация информации на материальных носителях в установленном порядке</w:t>
      </w:r>
      <w:r w:rsidRPr="00885191">
        <w:rPr>
          <w:sz w:val="28"/>
          <w:szCs w:val="28"/>
        </w:rPr>
        <w:t>;</w:t>
      </w:r>
    </w:p>
    <w:p w:rsidR="004A6290" w:rsidRDefault="00136EAF" w:rsidP="004A6290">
      <w:pPr>
        <w:pStyle w:val="a9"/>
        <w:tabs>
          <w:tab w:val="left" w:pos="708"/>
        </w:tabs>
        <w:ind w:firstLine="709"/>
        <w:jc w:val="both"/>
        <w:rPr>
          <w:sz w:val="28"/>
          <w:szCs w:val="28"/>
        </w:rPr>
      </w:pPr>
      <w:r>
        <w:rPr>
          <w:sz w:val="28"/>
          <w:szCs w:val="28"/>
        </w:rPr>
        <w:t xml:space="preserve">5) </w:t>
      </w:r>
      <w:r w:rsidRPr="00885191">
        <w:rPr>
          <w:sz w:val="28"/>
          <w:szCs w:val="28"/>
        </w:rPr>
        <w:t xml:space="preserve">документ – </w:t>
      </w:r>
      <w:r>
        <w:rPr>
          <w:sz w:val="28"/>
          <w:szCs w:val="28"/>
        </w:rPr>
        <w:t>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исполнительного органа власти</w:t>
      </w:r>
      <w:r w:rsidRPr="00885191">
        <w:rPr>
          <w:sz w:val="28"/>
          <w:szCs w:val="28"/>
        </w:rPr>
        <w:t>;</w:t>
      </w:r>
    </w:p>
    <w:p w:rsidR="004A6290" w:rsidRDefault="004A6290" w:rsidP="004A6290">
      <w:pPr>
        <w:pStyle w:val="a9"/>
        <w:tabs>
          <w:tab w:val="left" w:pos="708"/>
        </w:tabs>
        <w:ind w:firstLine="709"/>
        <w:jc w:val="both"/>
        <w:rPr>
          <w:sz w:val="28"/>
          <w:szCs w:val="28"/>
        </w:rPr>
      </w:pPr>
      <w:r w:rsidRPr="00896FE7">
        <w:rPr>
          <w:sz w:val="28"/>
          <w:szCs w:val="28"/>
        </w:rPr>
        <w:t>5</w:t>
      </w:r>
      <w:r w:rsidRPr="00896FE7">
        <w:rPr>
          <w:sz w:val="28"/>
          <w:szCs w:val="28"/>
          <w:vertAlign w:val="superscript"/>
        </w:rPr>
        <w:t>1</w:t>
      </w:r>
      <w:r w:rsidRPr="00896FE7">
        <w:rPr>
          <w:sz w:val="28"/>
          <w:szCs w:val="28"/>
        </w:rPr>
        <w:t xml:space="preserve">) документы – документированная информация, созданная, полученная и сохраняемая в государственном органе, органе местного </w:t>
      </w:r>
      <w:r w:rsidRPr="00896FE7">
        <w:rPr>
          <w:sz w:val="28"/>
          <w:szCs w:val="28"/>
        </w:rPr>
        <w:lastRenderedPageBreak/>
        <w:t>самоуправления в качестве доказательства и актива для подтверждения правовых обязательств или деловой операции;</w:t>
      </w:r>
    </w:p>
    <w:p w:rsidR="004A6290" w:rsidRPr="00885191" w:rsidRDefault="004A6290" w:rsidP="004A6290">
      <w:pPr>
        <w:pStyle w:val="a9"/>
        <w:tabs>
          <w:tab w:val="left" w:pos="708"/>
        </w:tabs>
        <w:ind w:firstLine="709"/>
        <w:jc w:val="both"/>
        <w:rPr>
          <w:sz w:val="28"/>
          <w:szCs w:val="28"/>
        </w:rPr>
      </w:pPr>
      <w:r>
        <w:rPr>
          <w:sz w:val="22"/>
          <w:szCs w:val="22"/>
        </w:rPr>
        <w:t>(пункт 5</w:t>
      </w:r>
      <w:r>
        <w:rPr>
          <w:sz w:val="22"/>
          <w:szCs w:val="22"/>
          <w:vertAlign w:val="superscript"/>
        </w:rPr>
        <w:t>1</w:t>
      </w:r>
      <w:r>
        <w:rPr>
          <w:sz w:val="22"/>
          <w:szCs w:val="22"/>
        </w:rPr>
        <w:t xml:space="preserve"> в ред. распоряжения Губернатора Забайкальского края № 28-р от 28.01.2021)</w:t>
      </w:r>
    </w:p>
    <w:p w:rsidR="00136EAF" w:rsidRPr="00992F1C" w:rsidRDefault="00136EAF" w:rsidP="00136EAF">
      <w:pPr>
        <w:pStyle w:val="a9"/>
        <w:tabs>
          <w:tab w:val="left" w:pos="708"/>
        </w:tabs>
        <w:ind w:firstLine="709"/>
        <w:jc w:val="both"/>
        <w:rPr>
          <w:sz w:val="28"/>
          <w:szCs w:val="28"/>
        </w:rPr>
      </w:pPr>
      <w:r>
        <w:rPr>
          <w:sz w:val="28"/>
          <w:szCs w:val="28"/>
        </w:rPr>
        <w:t>6</w:t>
      </w:r>
      <w:r w:rsidRPr="00992F1C">
        <w:rPr>
          <w:sz w:val="28"/>
          <w:szCs w:val="28"/>
        </w:rPr>
        <w:t>)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информационно-телекоммуникационным сетям или обработки в информационных системах;</w:t>
      </w:r>
    </w:p>
    <w:p w:rsidR="00136EAF" w:rsidRPr="00992F1C" w:rsidRDefault="00136EAF" w:rsidP="00136EAF">
      <w:pPr>
        <w:pStyle w:val="a9"/>
        <w:tabs>
          <w:tab w:val="left" w:pos="708"/>
        </w:tabs>
        <w:ind w:firstLine="709"/>
        <w:jc w:val="both"/>
        <w:rPr>
          <w:sz w:val="28"/>
          <w:szCs w:val="28"/>
        </w:rPr>
      </w:pPr>
      <w:r>
        <w:rPr>
          <w:sz w:val="28"/>
          <w:szCs w:val="28"/>
        </w:rPr>
        <w:t>7</w:t>
      </w:r>
      <w:r w:rsidRPr="00992F1C">
        <w:rPr>
          <w:sz w:val="28"/>
          <w:szCs w:val="28"/>
        </w:rPr>
        <w:t>) документ в электронном виде – электронный документ, содержащий образ (оцифрованное изображение) документа, полученный с применением технических средств;</w:t>
      </w:r>
    </w:p>
    <w:p w:rsidR="00136EAF" w:rsidRPr="00992F1C" w:rsidRDefault="00136EAF" w:rsidP="00136EAF">
      <w:pPr>
        <w:pStyle w:val="a9"/>
        <w:tabs>
          <w:tab w:val="left" w:pos="708"/>
        </w:tabs>
        <w:ind w:firstLine="709"/>
        <w:jc w:val="both"/>
        <w:rPr>
          <w:sz w:val="28"/>
          <w:szCs w:val="28"/>
        </w:rPr>
      </w:pPr>
      <w:r>
        <w:rPr>
          <w:sz w:val="28"/>
          <w:szCs w:val="28"/>
        </w:rPr>
        <w:t>8</w:t>
      </w:r>
      <w:r w:rsidRPr="00992F1C">
        <w:rPr>
          <w:sz w:val="28"/>
          <w:szCs w:val="28"/>
        </w:rPr>
        <w:t>) подлинник документа – первый или единственный экземпляр документа;</w:t>
      </w:r>
    </w:p>
    <w:p w:rsidR="00136EAF" w:rsidRDefault="00136EAF" w:rsidP="00136EAF">
      <w:pPr>
        <w:pStyle w:val="a9"/>
        <w:tabs>
          <w:tab w:val="left" w:pos="708"/>
        </w:tabs>
        <w:ind w:firstLine="709"/>
        <w:jc w:val="both"/>
        <w:rPr>
          <w:sz w:val="28"/>
          <w:szCs w:val="28"/>
        </w:rPr>
      </w:pPr>
      <w:r>
        <w:rPr>
          <w:sz w:val="28"/>
          <w:szCs w:val="28"/>
        </w:rPr>
        <w:t>9</w:t>
      </w:r>
      <w:r w:rsidRPr="00992F1C">
        <w:rPr>
          <w:sz w:val="28"/>
          <w:szCs w:val="28"/>
        </w:rPr>
        <w:t>) копия документа – документ, полностью воспроизводящий информацию подлинника документа и его внешние признаки, не имеющий юридической силы;</w:t>
      </w:r>
    </w:p>
    <w:p w:rsidR="00136EAF" w:rsidRPr="00D433CB" w:rsidRDefault="00136EAF" w:rsidP="00136EAF">
      <w:pPr>
        <w:widowControl w:val="0"/>
        <w:overflowPunct w:val="0"/>
        <w:autoSpaceDE w:val="0"/>
        <w:autoSpaceDN w:val="0"/>
        <w:adjustRightInd w:val="0"/>
        <w:spacing w:line="237" w:lineRule="auto"/>
        <w:ind w:firstLine="709"/>
        <w:jc w:val="both"/>
        <w:rPr>
          <w:sz w:val="28"/>
          <w:szCs w:val="28"/>
        </w:rPr>
      </w:pPr>
      <w:r>
        <w:rPr>
          <w:bCs/>
          <w:sz w:val="28"/>
          <w:szCs w:val="28"/>
        </w:rPr>
        <w:t>10</w:t>
      </w:r>
      <w:r w:rsidRPr="00D433CB">
        <w:rPr>
          <w:bCs/>
          <w:sz w:val="28"/>
          <w:szCs w:val="28"/>
        </w:rPr>
        <w:t>) заверенная копия документа</w:t>
      </w:r>
      <w:r>
        <w:rPr>
          <w:sz w:val="28"/>
          <w:szCs w:val="28"/>
        </w:rPr>
        <w:t xml:space="preserve"> </w:t>
      </w:r>
      <w:r w:rsidRPr="00885191">
        <w:rPr>
          <w:sz w:val="28"/>
          <w:szCs w:val="28"/>
        </w:rPr>
        <w:t>–</w:t>
      </w:r>
      <w:r>
        <w:rPr>
          <w:sz w:val="28"/>
          <w:szCs w:val="28"/>
        </w:rPr>
        <w:t xml:space="preserve"> к</w:t>
      </w:r>
      <w:r w:rsidRPr="00D433CB">
        <w:rPr>
          <w:sz w:val="28"/>
          <w:szCs w:val="28"/>
        </w:rPr>
        <w:t>опия документа,</w:t>
      </w:r>
      <w:r w:rsidRPr="00D433CB">
        <w:rPr>
          <w:bCs/>
          <w:sz w:val="28"/>
          <w:szCs w:val="28"/>
        </w:rPr>
        <w:t xml:space="preserve"> </w:t>
      </w:r>
      <w:r w:rsidRPr="00D433CB">
        <w:rPr>
          <w:sz w:val="28"/>
          <w:szCs w:val="28"/>
        </w:rPr>
        <w:t>на которой в</w:t>
      </w:r>
      <w:r w:rsidRPr="00D433CB">
        <w:rPr>
          <w:bCs/>
          <w:sz w:val="28"/>
          <w:szCs w:val="28"/>
        </w:rPr>
        <w:t xml:space="preserve"> </w:t>
      </w:r>
      <w:r w:rsidRPr="00D433CB">
        <w:rPr>
          <w:sz w:val="28"/>
          <w:szCs w:val="28"/>
        </w:rPr>
        <w:t>соответствии с установленным порядком проставлены реквизиты, обеспечивающие ее юридическую значимость</w:t>
      </w:r>
      <w:r>
        <w:rPr>
          <w:sz w:val="28"/>
          <w:szCs w:val="28"/>
        </w:rPr>
        <w:t>;</w:t>
      </w:r>
      <w:r w:rsidRPr="00D433CB">
        <w:rPr>
          <w:sz w:val="28"/>
          <w:szCs w:val="28"/>
        </w:rPr>
        <w:t xml:space="preserve"> </w:t>
      </w:r>
    </w:p>
    <w:p w:rsidR="00136EAF" w:rsidRPr="00D433CB" w:rsidRDefault="00136EAF" w:rsidP="00136EAF">
      <w:pPr>
        <w:widowControl w:val="0"/>
        <w:overflowPunct w:val="0"/>
        <w:autoSpaceDE w:val="0"/>
        <w:autoSpaceDN w:val="0"/>
        <w:adjustRightInd w:val="0"/>
        <w:spacing w:line="237" w:lineRule="auto"/>
        <w:ind w:firstLine="709"/>
        <w:jc w:val="both"/>
        <w:rPr>
          <w:sz w:val="28"/>
          <w:szCs w:val="28"/>
        </w:rPr>
      </w:pPr>
      <w:r>
        <w:rPr>
          <w:bCs/>
          <w:sz w:val="28"/>
          <w:szCs w:val="28"/>
        </w:rPr>
        <w:t>11</w:t>
      </w:r>
      <w:r w:rsidRPr="00D433CB">
        <w:rPr>
          <w:bCs/>
          <w:sz w:val="28"/>
          <w:szCs w:val="28"/>
        </w:rPr>
        <w:t>) выписка из документа</w:t>
      </w:r>
      <w:r>
        <w:rPr>
          <w:sz w:val="28"/>
          <w:szCs w:val="28"/>
        </w:rPr>
        <w:t xml:space="preserve"> </w:t>
      </w:r>
      <w:r w:rsidRPr="00885191">
        <w:rPr>
          <w:sz w:val="28"/>
          <w:szCs w:val="28"/>
        </w:rPr>
        <w:t>–</w:t>
      </w:r>
      <w:r>
        <w:rPr>
          <w:sz w:val="28"/>
          <w:szCs w:val="28"/>
        </w:rPr>
        <w:t xml:space="preserve"> к</w:t>
      </w:r>
      <w:r w:rsidRPr="00D433CB">
        <w:rPr>
          <w:sz w:val="28"/>
          <w:szCs w:val="28"/>
        </w:rPr>
        <w:t>опия части документа,</w:t>
      </w:r>
      <w:r w:rsidRPr="00D433CB">
        <w:rPr>
          <w:bCs/>
          <w:sz w:val="28"/>
          <w:szCs w:val="28"/>
        </w:rPr>
        <w:t xml:space="preserve"> </w:t>
      </w:r>
      <w:r w:rsidRPr="00D433CB">
        <w:rPr>
          <w:sz w:val="28"/>
          <w:szCs w:val="28"/>
        </w:rPr>
        <w:t>заверенная в</w:t>
      </w:r>
      <w:r w:rsidRPr="00D433CB">
        <w:rPr>
          <w:bCs/>
          <w:sz w:val="28"/>
          <w:szCs w:val="28"/>
        </w:rPr>
        <w:t xml:space="preserve"> </w:t>
      </w:r>
      <w:r w:rsidRPr="00334374">
        <w:rPr>
          <w:sz w:val="28"/>
          <w:szCs w:val="28"/>
        </w:rPr>
        <w:t>установленном порядке;</w:t>
      </w:r>
      <w:r w:rsidRPr="00D433CB">
        <w:rPr>
          <w:sz w:val="28"/>
          <w:szCs w:val="28"/>
        </w:rPr>
        <w:t xml:space="preserve"> </w:t>
      </w:r>
    </w:p>
    <w:p w:rsidR="00136EAF" w:rsidRPr="00992F1C" w:rsidRDefault="00136EAF" w:rsidP="00136EAF">
      <w:pPr>
        <w:ind w:firstLine="709"/>
        <w:jc w:val="both"/>
        <w:rPr>
          <w:sz w:val="28"/>
          <w:szCs w:val="28"/>
        </w:rPr>
      </w:pPr>
      <w:r>
        <w:rPr>
          <w:sz w:val="28"/>
          <w:szCs w:val="28"/>
        </w:rPr>
        <w:t>12</w:t>
      </w:r>
      <w:r w:rsidRPr="00992F1C">
        <w:rPr>
          <w:sz w:val="28"/>
          <w:szCs w:val="28"/>
        </w:rPr>
        <w:t>)</w:t>
      </w:r>
      <w:r>
        <w:rPr>
          <w:sz w:val="28"/>
          <w:szCs w:val="28"/>
        </w:rPr>
        <w:t xml:space="preserve"> электронная копия документа – </w:t>
      </w:r>
      <w:r w:rsidRPr="00992F1C">
        <w:rPr>
          <w:sz w:val="28"/>
          <w:szCs w:val="28"/>
        </w:rPr>
        <w:t xml:space="preserve">копия документа, созданная в электронной форме; </w:t>
      </w:r>
    </w:p>
    <w:p w:rsidR="00136EAF" w:rsidRPr="00885191" w:rsidRDefault="00136EAF" w:rsidP="00136EAF">
      <w:pPr>
        <w:pStyle w:val="a9"/>
        <w:tabs>
          <w:tab w:val="left" w:pos="708"/>
        </w:tabs>
        <w:ind w:firstLine="709"/>
        <w:jc w:val="both"/>
        <w:rPr>
          <w:sz w:val="28"/>
          <w:szCs w:val="28"/>
        </w:rPr>
      </w:pPr>
      <w:r>
        <w:rPr>
          <w:sz w:val="28"/>
          <w:szCs w:val="28"/>
        </w:rPr>
        <w:t>13</w:t>
      </w:r>
      <w:r w:rsidRPr="00992F1C">
        <w:rPr>
          <w:sz w:val="28"/>
          <w:szCs w:val="28"/>
        </w:rPr>
        <w:t>) сканирование документа – получение электронной копии;</w:t>
      </w:r>
    </w:p>
    <w:p w:rsidR="00136EAF" w:rsidRDefault="00136EAF" w:rsidP="00136EAF">
      <w:pPr>
        <w:pStyle w:val="a9"/>
        <w:tabs>
          <w:tab w:val="left" w:pos="708"/>
        </w:tabs>
        <w:ind w:firstLine="709"/>
        <w:jc w:val="both"/>
        <w:rPr>
          <w:sz w:val="28"/>
        </w:rPr>
      </w:pPr>
      <w:r>
        <w:rPr>
          <w:sz w:val="28"/>
          <w:szCs w:val="28"/>
        </w:rPr>
        <w:t xml:space="preserve">14) простая </w:t>
      </w:r>
      <w:r w:rsidRPr="00670F29">
        <w:rPr>
          <w:sz w:val="28"/>
        </w:rPr>
        <w:t>электронная подпись – электронная подпись, которая посредством использования кодов, паролей или иных средств подтверждает факт формирования электро</w:t>
      </w:r>
      <w:r>
        <w:rPr>
          <w:sz w:val="28"/>
        </w:rPr>
        <w:t xml:space="preserve">нной подписи определенным лицом; </w:t>
      </w:r>
    </w:p>
    <w:p w:rsidR="00136EAF" w:rsidRPr="00931610" w:rsidRDefault="00136EAF" w:rsidP="00136EAF">
      <w:pPr>
        <w:pStyle w:val="a9"/>
        <w:tabs>
          <w:tab w:val="left" w:pos="708"/>
        </w:tabs>
        <w:ind w:firstLine="709"/>
        <w:jc w:val="both"/>
        <w:rPr>
          <w:sz w:val="28"/>
          <w:szCs w:val="28"/>
        </w:rPr>
      </w:pPr>
      <w:r>
        <w:rPr>
          <w:sz w:val="28"/>
        </w:rPr>
        <w:t>К</w:t>
      </w:r>
      <w:r w:rsidRPr="00670F29">
        <w:rPr>
          <w:sz w:val="28"/>
          <w:szCs w:val="28"/>
        </w:rPr>
        <w:t>люч простой электронной подписи – пара логин/пароль, выданная пользователю СЭД для входа в систему</w:t>
      </w:r>
      <w:r>
        <w:rPr>
          <w:sz w:val="28"/>
          <w:szCs w:val="28"/>
        </w:rPr>
        <w:t>;</w:t>
      </w:r>
    </w:p>
    <w:p w:rsidR="00136EAF" w:rsidRPr="000647F7" w:rsidRDefault="00136EAF" w:rsidP="00136EAF">
      <w:pPr>
        <w:pStyle w:val="a9"/>
        <w:tabs>
          <w:tab w:val="left" w:pos="708"/>
        </w:tabs>
        <w:ind w:firstLine="709"/>
        <w:jc w:val="both"/>
        <w:rPr>
          <w:sz w:val="28"/>
          <w:szCs w:val="28"/>
        </w:rPr>
      </w:pPr>
      <w:r>
        <w:rPr>
          <w:sz w:val="28"/>
          <w:szCs w:val="28"/>
        </w:rPr>
        <w:t xml:space="preserve">15) </w:t>
      </w:r>
      <w:r w:rsidRPr="00D356DB">
        <w:rPr>
          <w:sz w:val="28"/>
        </w:rPr>
        <w:t>усиленная квали</w:t>
      </w:r>
      <w:r>
        <w:rPr>
          <w:sz w:val="28"/>
        </w:rPr>
        <w:t xml:space="preserve">фицированная электронная подпись </w:t>
      </w:r>
      <w:r w:rsidRPr="00670F29">
        <w:rPr>
          <w:sz w:val="28"/>
          <w:szCs w:val="28"/>
        </w:rPr>
        <w:t>–</w:t>
      </w:r>
      <w:r>
        <w:rPr>
          <w:sz w:val="28"/>
        </w:rPr>
        <w:t xml:space="preserve"> </w:t>
      </w:r>
      <w:r>
        <w:t> </w:t>
      </w:r>
      <w:r w:rsidRPr="000647F7">
        <w:rPr>
          <w:sz w:val="28"/>
          <w:szCs w:val="28"/>
        </w:rPr>
        <w:t xml:space="preserve">электронная подпись, </w:t>
      </w:r>
      <w:r w:rsidRPr="00AC3B28">
        <w:rPr>
          <w:sz w:val="28"/>
          <w:szCs w:val="28"/>
        </w:rPr>
        <w:t>которая соответствует следующим признакам:</w:t>
      </w:r>
    </w:p>
    <w:p w:rsidR="00136EAF" w:rsidRPr="000647F7" w:rsidRDefault="00136EAF" w:rsidP="00136EAF">
      <w:pPr>
        <w:jc w:val="both"/>
        <w:rPr>
          <w:sz w:val="28"/>
          <w:szCs w:val="28"/>
        </w:rPr>
      </w:pPr>
      <w:r>
        <w:rPr>
          <w:sz w:val="28"/>
          <w:szCs w:val="28"/>
        </w:rPr>
        <w:tab/>
      </w:r>
      <w:r w:rsidRPr="000647F7">
        <w:rPr>
          <w:sz w:val="28"/>
          <w:szCs w:val="28"/>
        </w:rPr>
        <w:t xml:space="preserve"> получена в результате криптографического преобразования информации с использованием ключа электронной подписи;</w:t>
      </w:r>
    </w:p>
    <w:p w:rsidR="00136EAF" w:rsidRPr="000647F7" w:rsidRDefault="00136EAF" w:rsidP="00136EAF">
      <w:pPr>
        <w:rPr>
          <w:sz w:val="28"/>
          <w:szCs w:val="28"/>
        </w:rPr>
      </w:pPr>
      <w:bookmarkStart w:id="3" w:name="100038"/>
      <w:bookmarkEnd w:id="3"/>
      <w:r>
        <w:rPr>
          <w:sz w:val="28"/>
          <w:szCs w:val="28"/>
        </w:rPr>
        <w:tab/>
      </w:r>
      <w:r w:rsidRPr="000647F7">
        <w:rPr>
          <w:sz w:val="28"/>
          <w:szCs w:val="28"/>
        </w:rPr>
        <w:t>позволяет определить лицо, подписавшее электронный документ;</w:t>
      </w:r>
    </w:p>
    <w:p w:rsidR="00136EAF" w:rsidRPr="000647F7" w:rsidRDefault="00136EAF" w:rsidP="00136EAF">
      <w:pPr>
        <w:jc w:val="both"/>
        <w:rPr>
          <w:sz w:val="28"/>
          <w:szCs w:val="28"/>
        </w:rPr>
      </w:pPr>
      <w:bookmarkStart w:id="4" w:name="100039"/>
      <w:bookmarkEnd w:id="4"/>
      <w:r>
        <w:rPr>
          <w:sz w:val="28"/>
          <w:szCs w:val="28"/>
        </w:rPr>
        <w:tab/>
      </w:r>
      <w:r w:rsidRPr="000647F7">
        <w:rPr>
          <w:sz w:val="28"/>
          <w:szCs w:val="28"/>
        </w:rPr>
        <w:t>позволяет обнаружить факт внесения изменений в электронный документ после момента его подписания;</w:t>
      </w:r>
    </w:p>
    <w:p w:rsidR="00136EAF" w:rsidRPr="000647F7" w:rsidRDefault="00136EAF" w:rsidP="00136EAF">
      <w:pPr>
        <w:rPr>
          <w:sz w:val="28"/>
          <w:szCs w:val="28"/>
        </w:rPr>
      </w:pPr>
      <w:bookmarkStart w:id="5" w:name="100040"/>
      <w:bookmarkEnd w:id="5"/>
      <w:r>
        <w:rPr>
          <w:sz w:val="28"/>
          <w:szCs w:val="28"/>
        </w:rPr>
        <w:tab/>
      </w:r>
      <w:r w:rsidRPr="000647F7">
        <w:rPr>
          <w:sz w:val="28"/>
          <w:szCs w:val="28"/>
        </w:rPr>
        <w:t>создается с использованием</w:t>
      </w:r>
      <w:r>
        <w:rPr>
          <w:sz w:val="28"/>
          <w:szCs w:val="28"/>
        </w:rPr>
        <w:t xml:space="preserve"> средств электронной подписи;</w:t>
      </w:r>
    </w:p>
    <w:p w:rsidR="00136EAF" w:rsidRPr="00AC3B28" w:rsidRDefault="00136EAF" w:rsidP="00136EAF">
      <w:pPr>
        <w:jc w:val="both"/>
        <w:rPr>
          <w:sz w:val="28"/>
          <w:szCs w:val="28"/>
        </w:rPr>
      </w:pPr>
      <w:r>
        <w:rPr>
          <w:sz w:val="28"/>
          <w:szCs w:val="28"/>
        </w:rPr>
        <w:tab/>
      </w:r>
      <w:r w:rsidRPr="00AC3B28">
        <w:rPr>
          <w:sz w:val="28"/>
          <w:szCs w:val="28"/>
        </w:rPr>
        <w:t>ключ проверки электронной подписи указан в квалифицированном сертификате;</w:t>
      </w:r>
    </w:p>
    <w:p w:rsidR="00136EAF" w:rsidRDefault="00136EAF" w:rsidP="00136EAF">
      <w:pPr>
        <w:jc w:val="both"/>
        <w:rPr>
          <w:sz w:val="28"/>
          <w:szCs w:val="28"/>
        </w:rPr>
      </w:pPr>
      <w:bookmarkStart w:id="6" w:name="000009"/>
      <w:bookmarkStart w:id="7" w:name="100043"/>
      <w:bookmarkEnd w:id="6"/>
      <w:bookmarkEnd w:id="7"/>
      <w:r>
        <w:rPr>
          <w:sz w:val="28"/>
          <w:szCs w:val="28"/>
        </w:rPr>
        <w:tab/>
      </w:r>
      <w:r w:rsidRPr="00AC3B28">
        <w:rPr>
          <w:sz w:val="28"/>
          <w:szCs w:val="28"/>
        </w:rPr>
        <w:t>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Федеральным законом;</w:t>
      </w:r>
    </w:p>
    <w:p w:rsidR="00136EAF" w:rsidRPr="00D433CB" w:rsidRDefault="00136EAF" w:rsidP="00136EAF">
      <w:pPr>
        <w:widowControl w:val="0"/>
        <w:overflowPunct w:val="0"/>
        <w:autoSpaceDE w:val="0"/>
        <w:autoSpaceDN w:val="0"/>
        <w:adjustRightInd w:val="0"/>
        <w:ind w:firstLine="709"/>
        <w:jc w:val="both"/>
        <w:rPr>
          <w:sz w:val="28"/>
          <w:szCs w:val="28"/>
        </w:rPr>
      </w:pPr>
      <w:r>
        <w:rPr>
          <w:bCs/>
          <w:sz w:val="28"/>
          <w:szCs w:val="28"/>
        </w:rPr>
        <w:t>16</w:t>
      </w:r>
      <w:r w:rsidRPr="00D433CB">
        <w:rPr>
          <w:bCs/>
          <w:sz w:val="28"/>
          <w:szCs w:val="28"/>
        </w:rPr>
        <w:t>) носитель информации</w:t>
      </w:r>
      <w:r w:rsidRPr="00D433CB">
        <w:rPr>
          <w:sz w:val="28"/>
          <w:szCs w:val="28"/>
        </w:rPr>
        <w:t xml:space="preserve"> </w:t>
      </w:r>
      <w:r w:rsidRPr="00885191">
        <w:rPr>
          <w:sz w:val="28"/>
          <w:szCs w:val="28"/>
        </w:rPr>
        <w:t>–</w:t>
      </w:r>
      <w:r w:rsidRPr="00D433CB">
        <w:rPr>
          <w:sz w:val="28"/>
          <w:szCs w:val="28"/>
        </w:rPr>
        <w:t xml:space="preserve"> материальный объект,</w:t>
      </w:r>
      <w:r w:rsidRPr="00D433CB">
        <w:rPr>
          <w:bCs/>
          <w:sz w:val="28"/>
          <w:szCs w:val="28"/>
        </w:rPr>
        <w:t xml:space="preserve"> </w:t>
      </w:r>
      <w:r w:rsidRPr="00D433CB">
        <w:rPr>
          <w:sz w:val="28"/>
          <w:szCs w:val="28"/>
        </w:rPr>
        <w:t>предназначенный для закрепления, хранения (и воспроизведения) речевой, звуковой или изобразительной информации</w:t>
      </w:r>
      <w:r>
        <w:rPr>
          <w:sz w:val="28"/>
          <w:szCs w:val="28"/>
        </w:rPr>
        <w:t>;</w:t>
      </w:r>
      <w:r w:rsidRPr="00D433CB">
        <w:rPr>
          <w:sz w:val="28"/>
          <w:szCs w:val="28"/>
        </w:rPr>
        <w:t xml:space="preserve"> </w:t>
      </w:r>
    </w:p>
    <w:p w:rsidR="00136EAF" w:rsidRDefault="00136EAF" w:rsidP="00136EAF">
      <w:pPr>
        <w:pStyle w:val="a9"/>
        <w:tabs>
          <w:tab w:val="left" w:pos="708"/>
        </w:tabs>
        <w:ind w:firstLine="709"/>
        <w:jc w:val="both"/>
        <w:rPr>
          <w:sz w:val="28"/>
          <w:szCs w:val="28"/>
        </w:rPr>
      </w:pPr>
      <w:r>
        <w:rPr>
          <w:sz w:val="28"/>
          <w:szCs w:val="28"/>
        </w:rPr>
        <w:lastRenderedPageBreak/>
        <w:t>17) система электронного документооборота – автоматизированная информационная система, обеспечивающая создание электронных документов и электронных копий документов, управление ими, их хранение и доступ к ним, а также регистрацию документов;</w:t>
      </w:r>
    </w:p>
    <w:p w:rsidR="00136EAF" w:rsidRDefault="00136EAF" w:rsidP="00136EAF">
      <w:pPr>
        <w:pStyle w:val="a9"/>
        <w:tabs>
          <w:tab w:val="left" w:pos="708"/>
        </w:tabs>
        <w:ind w:firstLine="709"/>
        <w:jc w:val="both"/>
        <w:rPr>
          <w:sz w:val="28"/>
          <w:szCs w:val="28"/>
        </w:rPr>
      </w:pPr>
      <w:r>
        <w:rPr>
          <w:sz w:val="28"/>
          <w:szCs w:val="28"/>
        </w:rPr>
        <w:t>18) файл – именованная область данных на носителе информации;</w:t>
      </w:r>
    </w:p>
    <w:p w:rsidR="00136EAF" w:rsidRDefault="00136EAF" w:rsidP="00136EAF">
      <w:pPr>
        <w:pStyle w:val="a9"/>
        <w:tabs>
          <w:tab w:val="left" w:pos="708"/>
        </w:tabs>
        <w:ind w:firstLine="709"/>
        <w:jc w:val="both"/>
        <w:rPr>
          <w:sz w:val="28"/>
          <w:szCs w:val="28"/>
        </w:rPr>
      </w:pPr>
      <w:r>
        <w:rPr>
          <w:sz w:val="28"/>
          <w:szCs w:val="28"/>
        </w:rPr>
        <w:t xml:space="preserve">19) </w:t>
      </w:r>
      <w:r w:rsidRPr="00885191">
        <w:rPr>
          <w:sz w:val="28"/>
          <w:szCs w:val="28"/>
        </w:rPr>
        <w:t xml:space="preserve">реквизит документа – элемент  </w:t>
      </w:r>
      <w:r>
        <w:rPr>
          <w:sz w:val="28"/>
          <w:szCs w:val="28"/>
        </w:rPr>
        <w:t>документа, необходимый для его оформления и организации работы с ним;</w:t>
      </w:r>
    </w:p>
    <w:p w:rsidR="00136EAF" w:rsidRPr="00DF68B4" w:rsidRDefault="00136EAF" w:rsidP="00136EAF">
      <w:pPr>
        <w:widowControl w:val="0"/>
        <w:overflowPunct w:val="0"/>
        <w:autoSpaceDE w:val="0"/>
        <w:autoSpaceDN w:val="0"/>
        <w:adjustRightInd w:val="0"/>
        <w:spacing w:line="237" w:lineRule="auto"/>
        <w:ind w:firstLine="709"/>
        <w:jc w:val="both"/>
        <w:rPr>
          <w:sz w:val="28"/>
          <w:szCs w:val="28"/>
        </w:rPr>
      </w:pPr>
      <w:r>
        <w:rPr>
          <w:bCs/>
          <w:sz w:val="28"/>
          <w:szCs w:val="28"/>
        </w:rPr>
        <w:t xml:space="preserve">20) </w:t>
      </w:r>
      <w:r w:rsidRPr="00DF68B4">
        <w:rPr>
          <w:bCs/>
          <w:sz w:val="28"/>
          <w:szCs w:val="28"/>
        </w:rPr>
        <w:t>оформление документа</w:t>
      </w:r>
      <w:r>
        <w:rPr>
          <w:sz w:val="28"/>
          <w:szCs w:val="28"/>
        </w:rPr>
        <w:t xml:space="preserve"> </w:t>
      </w:r>
      <w:r w:rsidRPr="00885191">
        <w:rPr>
          <w:sz w:val="28"/>
          <w:szCs w:val="28"/>
        </w:rPr>
        <w:t>–</w:t>
      </w:r>
      <w:r>
        <w:rPr>
          <w:sz w:val="28"/>
          <w:szCs w:val="28"/>
        </w:rPr>
        <w:t xml:space="preserve"> п</w:t>
      </w:r>
      <w:r w:rsidRPr="00DF68B4">
        <w:rPr>
          <w:sz w:val="28"/>
          <w:szCs w:val="28"/>
        </w:rPr>
        <w:t>роставление на документе необходимых</w:t>
      </w:r>
      <w:r w:rsidRPr="00DF68B4">
        <w:rPr>
          <w:bCs/>
          <w:sz w:val="28"/>
          <w:szCs w:val="28"/>
        </w:rPr>
        <w:t xml:space="preserve"> </w:t>
      </w:r>
      <w:r w:rsidRPr="00DF68B4">
        <w:rPr>
          <w:sz w:val="28"/>
          <w:szCs w:val="28"/>
        </w:rPr>
        <w:t>реквизитов</w:t>
      </w:r>
      <w:r>
        <w:rPr>
          <w:sz w:val="28"/>
          <w:szCs w:val="28"/>
        </w:rPr>
        <w:t>;</w:t>
      </w:r>
      <w:r w:rsidRPr="00DF68B4">
        <w:rPr>
          <w:sz w:val="28"/>
          <w:szCs w:val="28"/>
        </w:rPr>
        <w:t xml:space="preserve"> </w:t>
      </w:r>
    </w:p>
    <w:p w:rsidR="00136EAF" w:rsidRDefault="00136EAF" w:rsidP="00136EAF">
      <w:pPr>
        <w:pStyle w:val="a9"/>
        <w:tabs>
          <w:tab w:val="left" w:pos="708"/>
        </w:tabs>
        <w:ind w:firstLine="709"/>
        <w:jc w:val="both"/>
        <w:rPr>
          <w:sz w:val="28"/>
          <w:szCs w:val="28"/>
        </w:rPr>
      </w:pPr>
      <w:r>
        <w:rPr>
          <w:sz w:val="28"/>
          <w:szCs w:val="28"/>
        </w:rPr>
        <w:t>21) вид документа – классификационное понятие, обозначающее принадлежность документа к определенной группе документов по признаку общности функционального назначения;</w:t>
      </w:r>
    </w:p>
    <w:p w:rsidR="00136EAF" w:rsidRDefault="00136EAF" w:rsidP="00136EAF">
      <w:pPr>
        <w:pStyle w:val="a9"/>
        <w:tabs>
          <w:tab w:val="left" w:pos="708"/>
        </w:tabs>
        <w:ind w:firstLine="709"/>
        <w:jc w:val="both"/>
        <w:rPr>
          <w:sz w:val="28"/>
          <w:szCs w:val="28"/>
        </w:rPr>
      </w:pPr>
      <w:r>
        <w:rPr>
          <w:sz w:val="28"/>
          <w:szCs w:val="28"/>
        </w:rPr>
        <w:t>22) бланк документа – лист бумаги или электронный шаблон с реквизитами, идентифицирующими автора документа;</w:t>
      </w:r>
    </w:p>
    <w:p w:rsidR="00136EAF" w:rsidRPr="00D433CB" w:rsidRDefault="00136EAF" w:rsidP="00136EAF">
      <w:pPr>
        <w:widowControl w:val="0"/>
        <w:overflowPunct w:val="0"/>
        <w:autoSpaceDE w:val="0"/>
        <w:autoSpaceDN w:val="0"/>
        <w:adjustRightInd w:val="0"/>
        <w:spacing w:line="237" w:lineRule="auto"/>
        <w:ind w:firstLine="720"/>
        <w:jc w:val="both"/>
        <w:rPr>
          <w:sz w:val="28"/>
          <w:szCs w:val="28"/>
        </w:rPr>
      </w:pPr>
      <w:r>
        <w:rPr>
          <w:bCs/>
          <w:sz w:val="28"/>
          <w:szCs w:val="28"/>
        </w:rPr>
        <w:t>23</w:t>
      </w:r>
      <w:r w:rsidRPr="00DF68B4">
        <w:rPr>
          <w:bCs/>
          <w:sz w:val="28"/>
          <w:szCs w:val="28"/>
        </w:rPr>
        <w:t>) автор документа</w:t>
      </w:r>
      <w:r>
        <w:rPr>
          <w:sz w:val="28"/>
          <w:szCs w:val="28"/>
        </w:rPr>
        <w:t xml:space="preserve"> </w:t>
      </w:r>
      <w:r w:rsidRPr="00885191">
        <w:rPr>
          <w:sz w:val="28"/>
          <w:szCs w:val="28"/>
        </w:rPr>
        <w:t>–</w:t>
      </w:r>
      <w:r>
        <w:rPr>
          <w:sz w:val="28"/>
          <w:szCs w:val="28"/>
        </w:rPr>
        <w:t xml:space="preserve"> о</w:t>
      </w:r>
      <w:r w:rsidRPr="00D433CB">
        <w:rPr>
          <w:sz w:val="28"/>
          <w:szCs w:val="28"/>
        </w:rPr>
        <w:t>рганизация,</w:t>
      </w:r>
      <w:r w:rsidRPr="00D433CB">
        <w:rPr>
          <w:bCs/>
          <w:color w:val="26282F"/>
          <w:sz w:val="28"/>
          <w:szCs w:val="28"/>
        </w:rPr>
        <w:t xml:space="preserve"> </w:t>
      </w:r>
      <w:r w:rsidRPr="00D433CB">
        <w:rPr>
          <w:sz w:val="28"/>
          <w:szCs w:val="28"/>
        </w:rPr>
        <w:t>должностное лицо или гражданин,</w:t>
      </w:r>
      <w:r w:rsidRPr="00D433CB">
        <w:rPr>
          <w:bCs/>
          <w:color w:val="26282F"/>
          <w:sz w:val="28"/>
          <w:szCs w:val="28"/>
        </w:rPr>
        <w:t xml:space="preserve"> </w:t>
      </w:r>
      <w:r w:rsidRPr="00D433CB">
        <w:rPr>
          <w:sz w:val="28"/>
          <w:szCs w:val="28"/>
        </w:rPr>
        <w:t>создавшие документ</w:t>
      </w:r>
      <w:r>
        <w:rPr>
          <w:sz w:val="28"/>
          <w:szCs w:val="28"/>
        </w:rPr>
        <w:t>;</w:t>
      </w:r>
    </w:p>
    <w:p w:rsidR="00136EAF" w:rsidRPr="00DF68B4" w:rsidRDefault="00136EAF" w:rsidP="00136EAF">
      <w:pPr>
        <w:widowControl w:val="0"/>
        <w:overflowPunct w:val="0"/>
        <w:autoSpaceDE w:val="0"/>
        <w:autoSpaceDN w:val="0"/>
        <w:adjustRightInd w:val="0"/>
        <w:spacing w:line="237" w:lineRule="auto"/>
        <w:ind w:firstLine="720"/>
        <w:jc w:val="both"/>
        <w:rPr>
          <w:sz w:val="28"/>
          <w:szCs w:val="28"/>
        </w:rPr>
      </w:pPr>
      <w:r>
        <w:rPr>
          <w:bCs/>
          <w:sz w:val="28"/>
          <w:szCs w:val="28"/>
        </w:rPr>
        <w:t xml:space="preserve">24) </w:t>
      </w:r>
      <w:r w:rsidRPr="00DF68B4">
        <w:rPr>
          <w:bCs/>
          <w:sz w:val="28"/>
          <w:szCs w:val="28"/>
        </w:rPr>
        <w:t>согласование документа; визирование</w:t>
      </w:r>
      <w:r>
        <w:rPr>
          <w:sz w:val="28"/>
          <w:szCs w:val="28"/>
        </w:rPr>
        <w:t xml:space="preserve"> </w:t>
      </w:r>
      <w:r w:rsidRPr="00885191">
        <w:rPr>
          <w:sz w:val="28"/>
          <w:szCs w:val="28"/>
        </w:rPr>
        <w:t>–</w:t>
      </w:r>
      <w:r>
        <w:rPr>
          <w:sz w:val="28"/>
          <w:szCs w:val="28"/>
        </w:rPr>
        <w:t xml:space="preserve"> о</w:t>
      </w:r>
      <w:r w:rsidRPr="00DF68B4">
        <w:rPr>
          <w:sz w:val="28"/>
          <w:szCs w:val="28"/>
        </w:rPr>
        <w:t>ценка проекта документа заинтересованными организациями, должностными лицами, специалистами</w:t>
      </w:r>
      <w:r>
        <w:rPr>
          <w:sz w:val="28"/>
          <w:szCs w:val="28"/>
        </w:rPr>
        <w:t>;</w:t>
      </w:r>
    </w:p>
    <w:p w:rsidR="00136EAF" w:rsidRDefault="00136EAF" w:rsidP="00136EAF">
      <w:pPr>
        <w:pStyle w:val="a9"/>
        <w:tabs>
          <w:tab w:val="left" w:pos="708"/>
        </w:tabs>
        <w:ind w:firstLine="709"/>
        <w:jc w:val="both"/>
        <w:rPr>
          <w:sz w:val="28"/>
          <w:szCs w:val="28"/>
        </w:rPr>
      </w:pPr>
      <w:r>
        <w:rPr>
          <w:sz w:val="28"/>
          <w:szCs w:val="28"/>
        </w:rPr>
        <w:t xml:space="preserve">25) </w:t>
      </w:r>
      <w:r w:rsidRPr="00885191">
        <w:rPr>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rsidR="00136EAF" w:rsidRPr="00885191" w:rsidRDefault="00136EAF" w:rsidP="00136EAF">
      <w:pPr>
        <w:pStyle w:val="a9"/>
        <w:tabs>
          <w:tab w:val="left" w:pos="708"/>
        </w:tabs>
        <w:ind w:firstLine="709"/>
        <w:jc w:val="both"/>
        <w:rPr>
          <w:sz w:val="28"/>
          <w:szCs w:val="28"/>
        </w:rPr>
      </w:pPr>
      <w:r>
        <w:rPr>
          <w:sz w:val="28"/>
          <w:szCs w:val="28"/>
        </w:rPr>
        <w:t xml:space="preserve">26) </w:t>
      </w:r>
      <w:r w:rsidRPr="00885191">
        <w:rPr>
          <w:sz w:val="28"/>
          <w:szCs w:val="28"/>
        </w:rPr>
        <w:t>регистрация документа – присвоение документу регистрационного номер</w:t>
      </w:r>
      <w:r>
        <w:rPr>
          <w:sz w:val="28"/>
          <w:szCs w:val="28"/>
        </w:rPr>
        <w:t xml:space="preserve">а, </w:t>
      </w:r>
      <w:r w:rsidRPr="00885191">
        <w:rPr>
          <w:sz w:val="28"/>
          <w:szCs w:val="28"/>
        </w:rPr>
        <w:t xml:space="preserve"> внесение </w:t>
      </w:r>
      <w:r>
        <w:rPr>
          <w:sz w:val="28"/>
          <w:szCs w:val="28"/>
        </w:rPr>
        <w:t>сведений</w:t>
      </w:r>
      <w:r w:rsidRPr="00885191">
        <w:rPr>
          <w:sz w:val="28"/>
          <w:szCs w:val="28"/>
        </w:rPr>
        <w:t xml:space="preserve"> о документе в регистрационно-учетную форму;</w:t>
      </w:r>
    </w:p>
    <w:p w:rsidR="00136EAF" w:rsidRDefault="00136EAF" w:rsidP="00136EAF">
      <w:pPr>
        <w:pStyle w:val="a9"/>
        <w:tabs>
          <w:tab w:val="left" w:pos="708"/>
        </w:tabs>
        <w:ind w:firstLine="709"/>
        <w:jc w:val="both"/>
        <w:rPr>
          <w:sz w:val="28"/>
          <w:szCs w:val="28"/>
        </w:rPr>
      </w:pPr>
      <w:r>
        <w:rPr>
          <w:sz w:val="28"/>
          <w:szCs w:val="28"/>
        </w:rPr>
        <w:t>27</w:t>
      </w:r>
      <w:r w:rsidRPr="00AB0DB5">
        <w:rPr>
          <w:sz w:val="28"/>
          <w:szCs w:val="28"/>
        </w:rPr>
        <w:t xml:space="preserve">) </w:t>
      </w:r>
      <w:r w:rsidRPr="00885191">
        <w:rPr>
          <w:sz w:val="28"/>
          <w:szCs w:val="28"/>
        </w:rPr>
        <w:t xml:space="preserve">номенклатура дел – систематизированный перечень </w:t>
      </w:r>
      <w:r>
        <w:rPr>
          <w:sz w:val="28"/>
          <w:szCs w:val="28"/>
        </w:rPr>
        <w:t>заголовков</w:t>
      </w:r>
      <w:r w:rsidRPr="00885191">
        <w:rPr>
          <w:sz w:val="28"/>
          <w:szCs w:val="28"/>
        </w:rPr>
        <w:t xml:space="preserve"> </w:t>
      </w:r>
      <w:r>
        <w:rPr>
          <w:sz w:val="28"/>
          <w:szCs w:val="28"/>
        </w:rPr>
        <w:t>дел</w:t>
      </w:r>
      <w:r w:rsidRPr="00885191">
        <w:rPr>
          <w:sz w:val="28"/>
          <w:szCs w:val="28"/>
        </w:rPr>
        <w:t xml:space="preserve"> с указанием сроков их хранения;</w:t>
      </w:r>
    </w:p>
    <w:p w:rsidR="00136EAF" w:rsidRPr="00D433CB" w:rsidRDefault="00136EAF" w:rsidP="00136EAF">
      <w:pPr>
        <w:widowControl w:val="0"/>
        <w:overflowPunct w:val="0"/>
        <w:autoSpaceDE w:val="0"/>
        <w:autoSpaceDN w:val="0"/>
        <w:adjustRightInd w:val="0"/>
        <w:spacing w:line="237" w:lineRule="auto"/>
        <w:ind w:firstLine="720"/>
        <w:jc w:val="both"/>
        <w:rPr>
          <w:sz w:val="28"/>
          <w:szCs w:val="28"/>
        </w:rPr>
      </w:pPr>
      <w:r>
        <w:rPr>
          <w:sz w:val="28"/>
          <w:szCs w:val="28"/>
        </w:rPr>
        <w:t xml:space="preserve">28) </w:t>
      </w:r>
      <w:r w:rsidRPr="00D433CB">
        <w:rPr>
          <w:bCs/>
          <w:color w:val="26282F"/>
          <w:sz w:val="28"/>
          <w:szCs w:val="28"/>
        </w:rPr>
        <w:t>хранение документов</w:t>
      </w:r>
      <w:r>
        <w:rPr>
          <w:sz w:val="28"/>
          <w:szCs w:val="28"/>
        </w:rPr>
        <w:t xml:space="preserve"> </w:t>
      </w:r>
      <w:r w:rsidRPr="00885191">
        <w:rPr>
          <w:sz w:val="28"/>
          <w:szCs w:val="28"/>
        </w:rPr>
        <w:t>–</w:t>
      </w:r>
      <w:r>
        <w:rPr>
          <w:sz w:val="28"/>
          <w:szCs w:val="28"/>
        </w:rPr>
        <w:t xml:space="preserve"> о</w:t>
      </w:r>
      <w:r w:rsidRPr="00D433CB">
        <w:rPr>
          <w:sz w:val="28"/>
          <w:szCs w:val="28"/>
        </w:rPr>
        <w:t>рганизация рационального размещения и обеспечение сохранности документов</w:t>
      </w:r>
      <w:r>
        <w:rPr>
          <w:sz w:val="28"/>
          <w:szCs w:val="28"/>
        </w:rPr>
        <w:t>;</w:t>
      </w:r>
    </w:p>
    <w:p w:rsidR="00136EAF" w:rsidRPr="00885191" w:rsidRDefault="00136EAF" w:rsidP="00136EAF">
      <w:pPr>
        <w:pStyle w:val="a9"/>
        <w:tabs>
          <w:tab w:val="left" w:pos="708"/>
        </w:tabs>
        <w:ind w:firstLine="709"/>
        <w:jc w:val="both"/>
        <w:rPr>
          <w:sz w:val="28"/>
          <w:szCs w:val="28"/>
        </w:rPr>
      </w:pPr>
      <w:r>
        <w:rPr>
          <w:sz w:val="28"/>
          <w:szCs w:val="28"/>
        </w:rPr>
        <w:t>29) срок хранения документов – период времени, в течение которого должно обеспечиваться хранение документа в составе документального или архивного фонда;</w:t>
      </w:r>
    </w:p>
    <w:p w:rsidR="00136EAF" w:rsidRDefault="00136EAF" w:rsidP="00136EAF">
      <w:pPr>
        <w:pStyle w:val="a9"/>
        <w:tabs>
          <w:tab w:val="left" w:pos="708"/>
        </w:tabs>
        <w:ind w:firstLine="709"/>
        <w:jc w:val="both"/>
        <w:rPr>
          <w:sz w:val="28"/>
          <w:szCs w:val="28"/>
        </w:rPr>
      </w:pPr>
      <w:r>
        <w:rPr>
          <w:sz w:val="28"/>
          <w:szCs w:val="28"/>
        </w:rPr>
        <w:t>30</w:t>
      </w:r>
      <w:r w:rsidRPr="00AB0DB5">
        <w:rPr>
          <w:sz w:val="28"/>
          <w:szCs w:val="28"/>
        </w:rPr>
        <w:t xml:space="preserve">) </w:t>
      </w:r>
      <w:r w:rsidRPr="00885191">
        <w:rPr>
          <w:sz w:val="28"/>
          <w:szCs w:val="28"/>
        </w:rPr>
        <w:t xml:space="preserve">экспертиза ценности документов – изучение документов на основании критериев их ценности для определения сроков хранения документов; </w:t>
      </w:r>
    </w:p>
    <w:p w:rsidR="00136EAF" w:rsidRPr="00DF68B4" w:rsidRDefault="00136EAF" w:rsidP="00136EAF">
      <w:pPr>
        <w:widowControl w:val="0"/>
        <w:overflowPunct w:val="0"/>
        <w:autoSpaceDE w:val="0"/>
        <w:autoSpaceDN w:val="0"/>
        <w:adjustRightInd w:val="0"/>
        <w:spacing w:line="237" w:lineRule="auto"/>
        <w:ind w:firstLine="720"/>
        <w:jc w:val="both"/>
        <w:rPr>
          <w:sz w:val="28"/>
          <w:szCs w:val="28"/>
        </w:rPr>
      </w:pPr>
      <w:r>
        <w:rPr>
          <w:bCs/>
          <w:sz w:val="28"/>
          <w:szCs w:val="28"/>
        </w:rPr>
        <w:t xml:space="preserve">31) </w:t>
      </w:r>
      <w:r w:rsidRPr="00DF68B4">
        <w:rPr>
          <w:bCs/>
          <w:sz w:val="28"/>
          <w:szCs w:val="28"/>
        </w:rPr>
        <w:t>постоянное хранение документов</w:t>
      </w:r>
      <w:r>
        <w:rPr>
          <w:sz w:val="28"/>
          <w:szCs w:val="28"/>
        </w:rPr>
        <w:t xml:space="preserve"> </w:t>
      </w:r>
      <w:r w:rsidRPr="00885191">
        <w:rPr>
          <w:sz w:val="28"/>
          <w:szCs w:val="28"/>
        </w:rPr>
        <w:t>–</w:t>
      </w:r>
      <w:r>
        <w:rPr>
          <w:sz w:val="28"/>
          <w:szCs w:val="28"/>
        </w:rPr>
        <w:t xml:space="preserve"> в</w:t>
      </w:r>
      <w:r w:rsidRPr="00DF68B4">
        <w:rPr>
          <w:sz w:val="28"/>
          <w:szCs w:val="28"/>
        </w:rPr>
        <w:t>ечное хранение документов без права их уничтожения</w:t>
      </w:r>
      <w:r>
        <w:rPr>
          <w:sz w:val="28"/>
          <w:szCs w:val="28"/>
        </w:rPr>
        <w:t>;</w:t>
      </w:r>
    </w:p>
    <w:p w:rsidR="00136EAF" w:rsidRPr="00DF68B4" w:rsidRDefault="00136EAF" w:rsidP="00136EAF">
      <w:pPr>
        <w:widowControl w:val="0"/>
        <w:autoSpaceDE w:val="0"/>
        <w:autoSpaceDN w:val="0"/>
        <w:adjustRightInd w:val="0"/>
        <w:spacing w:line="1" w:lineRule="exact"/>
        <w:rPr>
          <w:sz w:val="28"/>
          <w:szCs w:val="28"/>
        </w:rPr>
      </w:pPr>
    </w:p>
    <w:p w:rsidR="00136EAF" w:rsidRPr="00DF68B4" w:rsidRDefault="00136EAF" w:rsidP="00136EAF">
      <w:pPr>
        <w:widowControl w:val="0"/>
        <w:overflowPunct w:val="0"/>
        <w:autoSpaceDE w:val="0"/>
        <w:autoSpaceDN w:val="0"/>
        <w:adjustRightInd w:val="0"/>
        <w:spacing w:line="266" w:lineRule="auto"/>
        <w:ind w:firstLine="720"/>
        <w:jc w:val="both"/>
        <w:rPr>
          <w:sz w:val="28"/>
          <w:szCs w:val="28"/>
        </w:rPr>
      </w:pPr>
      <w:r>
        <w:rPr>
          <w:sz w:val="28"/>
          <w:szCs w:val="28"/>
        </w:rPr>
        <w:t xml:space="preserve">32) </w:t>
      </w:r>
      <w:r w:rsidRPr="00DF68B4">
        <w:rPr>
          <w:bCs/>
          <w:sz w:val="28"/>
          <w:szCs w:val="28"/>
        </w:rPr>
        <w:t>временное хранение документов</w:t>
      </w:r>
      <w:r>
        <w:rPr>
          <w:sz w:val="28"/>
          <w:szCs w:val="28"/>
        </w:rPr>
        <w:t xml:space="preserve"> </w:t>
      </w:r>
      <w:r w:rsidRPr="00885191">
        <w:rPr>
          <w:sz w:val="28"/>
          <w:szCs w:val="28"/>
        </w:rPr>
        <w:t>–</w:t>
      </w:r>
      <w:r>
        <w:rPr>
          <w:sz w:val="28"/>
          <w:szCs w:val="28"/>
        </w:rPr>
        <w:t xml:space="preserve"> х</w:t>
      </w:r>
      <w:r w:rsidRPr="00DF68B4">
        <w:rPr>
          <w:sz w:val="28"/>
          <w:szCs w:val="28"/>
        </w:rPr>
        <w:t>ранение документов до их уничтожения в течение сроков, установленных нормативными правовыми актами</w:t>
      </w:r>
      <w:r>
        <w:rPr>
          <w:sz w:val="28"/>
          <w:szCs w:val="28"/>
        </w:rPr>
        <w:t>;</w:t>
      </w:r>
    </w:p>
    <w:p w:rsidR="00136EAF" w:rsidRDefault="00136EAF" w:rsidP="00136EAF">
      <w:pPr>
        <w:pStyle w:val="a9"/>
        <w:tabs>
          <w:tab w:val="left" w:pos="708"/>
        </w:tabs>
        <w:ind w:firstLine="709"/>
        <w:jc w:val="both"/>
        <w:rPr>
          <w:sz w:val="28"/>
          <w:szCs w:val="28"/>
        </w:rPr>
      </w:pPr>
      <w:r>
        <w:rPr>
          <w:sz w:val="28"/>
          <w:szCs w:val="28"/>
        </w:rPr>
        <w:t>33</w:t>
      </w:r>
      <w:r w:rsidRPr="00AB0DB5">
        <w:rPr>
          <w:sz w:val="28"/>
          <w:szCs w:val="28"/>
        </w:rPr>
        <w:t xml:space="preserve">) </w:t>
      </w:r>
      <w:r w:rsidRPr="00885191">
        <w:rPr>
          <w:sz w:val="28"/>
          <w:szCs w:val="28"/>
        </w:rPr>
        <w:t xml:space="preserve">дело – совокупность документов или отдельный документ, относящиеся к одному вопросу или участку деятельности </w:t>
      </w:r>
      <w:r>
        <w:rPr>
          <w:sz w:val="28"/>
          <w:szCs w:val="28"/>
        </w:rPr>
        <w:t xml:space="preserve"> исполнительного органа</w:t>
      </w:r>
      <w:r w:rsidRPr="00AB0DB5">
        <w:rPr>
          <w:sz w:val="28"/>
          <w:szCs w:val="28"/>
        </w:rPr>
        <w:t xml:space="preserve"> власти</w:t>
      </w:r>
      <w:r w:rsidRPr="00885191">
        <w:rPr>
          <w:sz w:val="28"/>
          <w:szCs w:val="28"/>
        </w:rPr>
        <w:t>;</w:t>
      </w:r>
    </w:p>
    <w:p w:rsidR="00136EAF" w:rsidRPr="00D433CB" w:rsidRDefault="00136EAF" w:rsidP="00136EAF">
      <w:pPr>
        <w:widowControl w:val="0"/>
        <w:overflowPunct w:val="0"/>
        <w:autoSpaceDE w:val="0"/>
        <w:autoSpaceDN w:val="0"/>
        <w:adjustRightInd w:val="0"/>
        <w:spacing w:line="237" w:lineRule="auto"/>
        <w:ind w:firstLine="720"/>
        <w:jc w:val="both"/>
        <w:rPr>
          <w:sz w:val="28"/>
          <w:szCs w:val="28"/>
        </w:rPr>
      </w:pPr>
      <w:r>
        <w:rPr>
          <w:sz w:val="28"/>
          <w:szCs w:val="28"/>
        </w:rPr>
        <w:t xml:space="preserve">34) </w:t>
      </w:r>
      <w:r w:rsidRPr="00D433CB">
        <w:rPr>
          <w:bCs/>
          <w:color w:val="26282F"/>
          <w:sz w:val="28"/>
          <w:szCs w:val="28"/>
        </w:rPr>
        <w:t>архивное дело</w:t>
      </w:r>
      <w:r>
        <w:rPr>
          <w:sz w:val="28"/>
          <w:szCs w:val="28"/>
        </w:rPr>
        <w:t xml:space="preserve"> </w:t>
      </w:r>
      <w:r w:rsidRPr="00885191">
        <w:rPr>
          <w:sz w:val="28"/>
          <w:szCs w:val="28"/>
        </w:rPr>
        <w:t>–</w:t>
      </w:r>
      <w:r>
        <w:rPr>
          <w:sz w:val="28"/>
          <w:szCs w:val="28"/>
        </w:rPr>
        <w:t xml:space="preserve"> д</w:t>
      </w:r>
      <w:r w:rsidRPr="00D433CB">
        <w:rPr>
          <w:sz w:val="28"/>
          <w:szCs w:val="28"/>
        </w:rPr>
        <w:t>еятельность,</w:t>
      </w:r>
      <w:r w:rsidRPr="00D433CB">
        <w:rPr>
          <w:bCs/>
          <w:color w:val="26282F"/>
          <w:sz w:val="28"/>
          <w:szCs w:val="28"/>
        </w:rPr>
        <w:t xml:space="preserve"> </w:t>
      </w:r>
      <w:r w:rsidRPr="00D433CB">
        <w:rPr>
          <w:sz w:val="28"/>
          <w:szCs w:val="28"/>
        </w:rPr>
        <w:t>обеспечивающая организацию хранения,</w:t>
      </w:r>
      <w:r w:rsidRPr="00D433CB">
        <w:rPr>
          <w:bCs/>
          <w:color w:val="26282F"/>
          <w:sz w:val="28"/>
          <w:szCs w:val="28"/>
        </w:rPr>
        <w:t xml:space="preserve"> </w:t>
      </w:r>
      <w:r w:rsidRPr="00D433CB">
        <w:rPr>
          <w:sz w:val="28"/>
          <w:szCs w:val="28"/>
        </w:rPr>
        <w:t>комплектования, учета и ис</w:t>
      </w:r>
      <w:r>
        <w:rPr>
          <w:sz w:val="28"/>
          <w:szCs w:val="28"/>
        </w:rPr>
        <w:t>пользования архивных документов;</w:t>
      </w:r>
      <w:r w:rsidRPr="00D433CB">
        <w:rPr>
          <w:sz w:val="28"/>
          <w:szCs w:val="28"/>
        </w:rPr>
        <w:t xml:space="preserve"> </w:t>
      </w:r>
    </w:p>
    <w:p w:rsidR="00136EAF" w:rsidRPr="00334374" w:rsidRDefault="00136EAF" w:rsidP="00136EAF">
      <w:pPr>
        <w:pStyle w:val="a9"/>
        <w:tabs>
          <w:tab w:val="left" w:pos="708"/>
        </w:tabs>
        <w:ind w:firstLine="709"/>
        <w:jc w:val="both"/>
        <w:rPr>
          <w:sz w:val="28"/>
          <w:szCs w:val="28"/>
        </w:rPr>
      </w:pPr>
      <w:r>
        <w:rPr>
          <w:bCs/>
          <w:sz w:val="28"/>
          <w:szCs w:val="28"/>
        </w:rPr>
        <w:lastRenderedPageBreak/>
        <w:t xml:space="preserve">35) </w:t>
      </w:r>
      <w:r w:rsidRPr="00D02106">
        <w:rPr>
          <w:bCs/>
          <w:sz w:val="28"/>
          <w:szCs w:val="28"/>
        </w:rPr>
        <w:t>электронное дело</w:t>
      </w:r>
      <w:r>
        <w:rPr>
          <w:sz w:val="28"/>
          <w:szCs w:val="28"/>
        </w:rPr>
        <w:t xml:space="preserve"> </w:t>
      </w:r>
      <w:r w:rsidRPr="00885191">
        <w:rPr>
          <w:sz w:val="28"/>
          <w:szCs w:val="28"/>
        </w:rPr>
        <w:t>–</w:t>
      </w:r>
      <w:r>
        <w:rPr>
          <w:sz w:val="28"/>
          <w:szCs w:val="28"/>
        </w:rPr>
        <w:t xml:space="preserve"> э</w:t>
      </w:r>
      <w:r w:rsidRPr="00D02106">
        <w:rPr>
          <w:sz w:val="28"/>
          <w:szCs w:val="28"/>
        </w:rPr>
        <w:t>лектронный документ или совокупность</w:t>
      </w:r>
      <w:r w:rsidRPr="00D02106">
        <w:rPr>
          <w:bCs/>
          <w:sz w:val="28"/>
          <w:szCs w:val="28"/>
        </w:rPr>
        <w:t xml:space="preserve"> </w:t>
      </w:r>
      <w:r>
        <w:rPr>
          <w:sz w:val="28"/>
          <w:szCs w:val="28"/>
        </w:rPr>
        <w:t xml:space="preserve">электронных документов и </w:t>
      </w:r>
      <w:r w:rsidRPr="00D02106">
        <w:rPr>
          <w:sz w:val="28"/>
          <w:szCs w:val="28"/>
        </w:rPr>
        <w:t xml:space="preserve">данных к ним, </w:t>
      </w:r>
      <w:r>
        <w:rPr>
          <w:sz w:val="28"/>
          <w:szCs w:val="28"/>
        </w:rPr>
        <w:t xml:space="preserve">описывающих контекст, содержание, структуру документов, </w:t>
      </w:r>
      <w:r w:rsidRPr="00D02106">
        <w:rPr>
          <w:sz w:val="28"/>
          <w:szCs w:val="28"/>
        </w:rPr>
        <w:t>сформированные в соответствии с номенклатурой дел</w:t>
      </w:r>
      <w:r>
        <w:rPr>
          <w:sz w:val="28"/>
          <w:szCs w:val="28"/>
        </w:rPr>
        <w:t>;</w:t>
      </w:r>
    </w:p>
    <w:p w:rsidR="00136EAF" w:rsidRDefault="00136EAF" w:rsidP="00136EAF">
      <w:pPr>
        <w:pStyle w:val="a9"/>
        <w:tabs>
          <w:tab w:val="left" w:pos="708"/>
        </w:tabs>
        <w:ind w:firstLine="709"/>
        <w:jc w:val="both"/>
        <w:rPr>
          <w:sz w:val="28"/>
          <w:szCs w:val="28"/>
        </w:rPr>
      </w:pPr>
      <w:r>
        <w:rPr>
          <w:sz w:val="28"/>
          <w:szCs w:val="28"/>
        </w:rPr>
        <w:t>36) внутренняя опись – документ, включаемый в дело для учета документов дела, раскрытия их состава и содержания;</w:t>
      </w:r>
    </w:p>
    <w:p w:rsidR="00136EAF" w:rsidRDefault="00136EAF" w:rsidP="00136EAF">
      <w:pPr>
        <w:pStyle w:val="a9"/>
        <w:tabs>
          <w:tab w:val="left" w:pos="708"/>
        </w:tabs>
        <w:ind w:firstLine="709"/>
        <w:jc w:val="both"/>
        <w:rPr>
          <w:sz w:val="28"/>
          <w:szCs w:val="28"/>
        </w:rPr>
      </w:pPr>
      <w:r>
        <w:rPr>
          <w:sz w:val="28"/>
          <w:szCs w:val="28"/>
        </w:rPr>
        <w:t>37) лист-заверитель дела – документ, содержащий сведения о количестве листов дела, физическом состоянии документов и особенностях формирования дела;</w:t>
      </w:r>
    </w:p>
    <w:p w:rsidR="00136EAF" w:rsidRDefault="00136EAF" w:rsidP="00136EAF">
      <w:pPr>
        <w:pStyle w:val="a9"/>
        <w:tabs>
          <w:tab w:val="left" w:pos="708"/>
        </w:tabs>
        <w:ind w:firstLine="709"/>
        <w:jc w:val="both"/>
        <w:rPr>
          <w:sz w:val="28"/>
          <w:szCs w:val="28"/>
        </w:rPr>
      </w:pPr>
      <w:r>
        <w:rPr>
          <w:sz w:val="28"/>
          <w:szCs w:val="28"/>
        </w:rPr>
        <w:t>38) индекс дела – цифровое иди буквенное обозначение дела в соответствии с номенклатурой дел организации;</w:t>
      </w:r>
    </w:p>
    <w:p w:rsidR="00136EAF" w:rsidRDefault="00136EAF" w:rsidP="00136EAF">
      <w:pPr>
        <w:pStyle w:val="a9"/>
        <w:tabs>
          <w:tab w:val="left" w:pos="708"/>
        </w:tabs>
        <w:ind w:firstLine="709"/>
        <w:jc w:val="both"/>
        <w:rPr>
          <w:sz w:val="28"/>
          <w:szCs w:val="28"/>
        </w:rPr>
      </w:pPr>
      <w:r>
        <w:rPr>
          <w:sz w:val="28"/>
          <w:szCs w:val="28"/>
        </w:rPr>
        <w:t>39) опись дел структурного подразделения – учетный документ, включающий сведения о делах, сформированных в подразделении и подлежащих передаче на архивное хранение;</w:t>
      </w:r>
    </w:p>
    <w:p w:rsidR="00136EAF" w:rsidRPr="00334374" w:rsidRDefault="00136EAF" w:rsidP="00136EAF">
      <w:pPr>
        <w:pStyle w:val="a9"/>
        <w:tabs>
          <w:tab w:val="left" w:pos="708"/>
        </w:tabs>
        <w:ind w:firstLine="709"/>
        <w:jc w:val="both"/>
        <w:rPr>
          <w:sz w:val="28"/>
          <w:szCs w:val="28"/>
        </w:rPr>
      </w:pPr>
      <w:r>
        <w:rPr>
          <w:sz w:val="28"/>
          <w:szCs w:val="28"/>
        </w:rPr>
        <w:t>40) уничтожение документов – исключение документов из документального или архивного фонда по истечении срока их хранения с последующим уничтожением (утилизацией) в установленном порядке.</w:t>
      </w:r>
    </w:p>
    <w:p w:rsidR="00136EAF" w:rsidRPr="00885191" w:rsidRDefault="00136EAF" w:rsidP="00136EAF">
      <w:pPr>
        <w:pStyle w:val="a9"/>
        <w:tabs>
          <w:tab w:val="left" w:pos="708"/>
        </w:tabs>
        <w:ind w:firstLine="709"/>
        <w:jc w:val="both"/>
        <w:rPr>
          <w:sz w:val="28"/>
          <w:szCs w:val="28"/>
        </w:rPr>
      </w:pPr>
    </w:p>
    <w:p w:rsidR="00136EAF" w:rsidRDefault="00136EAF" w:rsidP="00136EAF">
      <w:pPr>
        <w:pStyle w:val="a9"/>
        <w:jc w:val="center"/>
        <w:rPr>
          <w:b/>
          <w:bCs/>
          <w:sz w:val="28"/>
          <w:szCs w:val="28"/>
        </w:rPr>
      </w:pPr>
      <w:r w:rsidRPr="00885191">
        <w:rPr>
          <w:b/>
          <w:bCs/>
          <w:sz w:val="28"/>
          <w:szCs w:val="28"/>
        </w:rPr>
        <w:t>3. Состав управленческих документов Правительства края</w:t>
      </w:r>
    </w:p>
    <w:p w:rsidR="00136EAF" w:rsidRDefault="00136EAF" w:rsidP="00136EAF">
      <w:pPr>
        <w:pStyle w:val="a9"/>
        <w:jc w:val="center"/>
        <w:rPr>
          <w:b/>
          <w:bCs/>
          <w:sz w:val="28"/>
          <w:szCs w:val="28"/>
        </w:rPr>
      </w:pPr>
      <w:r>
        <w:rPr>
          <w:b/>
          <w:bCs/>
          <w:sz w:val="28"/>
          <w:szCs w:val="28"/>
        </w:rPr>
        <w:t>и Губернатора края</w:t>
      </w:r>
    </w:p>
    <w:p w:rsidR="00136EAF" w:rsidRPr="00885191" w:rsidRDefault="00136EAF" w:rsidP="00136EAF">
      <w:pPr>
        <w:pStyle w:val="a9"/>
        <w:jc w:val="center"/>
        <w:rPr>
          <w:b/>
          <w:bCs/>
          <w:sz w:val="28"/>
          <w:szCs w:val="28"/>
        </w:rPr>
      </w:pPr>
    </w:p>
    <w:p w:rsidR="00136EAF" w:rsidRDefault="00136EAF" w:rsidP="00136EAF">
      <w:pPr>
        <w:pStyle w:val="a9"/>
        <w:tabs>
          <w:tab w:val="left" w:pos="708"/>
        </w:tabs>
        <w:ind w:firstLine="709"/>
        <w:jc w:val="both"/>
        <w:rPr>
          <w:sz w:val="28"/>
          <w:szCs w:val="28"/>
        </w:rPr>
      </w:pPr>
      <w:r>
        <w:rPr>
          <w:sz w:val="28"/>
          <w:szCs w:val="28"/>
        </w:rPr>
        <w:t>17</w:t>
      </w:r>
      <w:r w:rsidRPr="00885191">
        <w:rPr>
          <w:sz w:val="28"/>
          <w:szCs w:val="28"/>
        </w:rPr>
        <w:t>.</w:t>
      </w:r>
      <w:r w:rsidRPr="00885191">
        <w:rPr>
          <w:sz w:val="28"/>
          <w:szCs w:val="28"/>
          <w:lang w:val="en-US"/>
        </w:rPr>
        <w:t> </w:t>
      </w:r>
      <w:r w:rsidRPr="00885191">
        <w:rPr>
          <w:sz w:val="28"/>
          <w:szCs w:val="28"/>
        </w:rPr>
        <w:t xml:space="preserve">Деятельность Правительства края </w:t>
      </w:r>
      <w:r>
        <w:rPr>
          <w:sz w:val="28"/>
          <w:szCs w:val="28"/>
        </w:rPr>
        <w:t xml:space="preserve">и Губернатора края </w:t>
      </w:r>
      <w:r w:rsidRPr="00885191">
        <w:rPr>
          <w:sz w:val="28"/>
          <w:szCs w:val="28"/>
        </w:rPr>
        <w:t>обеспечивается системой взаимоувязанной управленческой документации. Ее состав определяется компетенцией Правительства края</w:t>
      </w:r>
      <w:r>
        <w:rPr>
          <w:sz w:val="28"/>
          <w:szCs w:val="28"/>
        </w:rPr>
        <w:t xml:space="preserve"> и Губернатора края</w:t>
      </w:r>
      <w:r w:rsidRPr="00885191">
        <w:rPr>
          <w:sz w:val="28"/>
          <w:szCs w:val="28"/>
        </w:rPr>
        <w:t>, порядком разрешения вопросов (единоначальный или коллегиальный), объемом и характером взаимодействия между Правительством края,</w:t>
      </w:r>
      <w:r>
        <w:rPr>
          <w:sz w:val="28"/>
          <w:szCs w:val="28"/>
        </w:rPr>
        <w:t xml:space="preserve"> Губернатором края,</w:t>
      </w:r>
      <w:r w:rsidRPr="00885191">
        <w:rPr>
          <w:sz w:val="28"/>
          <w:szCs w:val="28"/>
        </w:rPr>
        <w:t xml:space="preserve"> другими государственными органами и организациями.</w:t>
      </w:r>
    </w:p>
    <w:p w:rsidR="00136EAF" w:rsidRDefault="00136EAF" w:rsidP="00136EAF">
      <w:pPr>
        <w:pStyle w:val="a9"/>
        <w:tabs>
          <w:tab w:val="left" w:pos="708"/>
        </w:tabs>
        <w:ind w:firstLine="709"/>
        <w:jc w:val="both"/>
        <w:rPr>
          <w:sz w:val="28"/>
          <w:szCs w:val="28"/>
        </w:rPr>
      </w:pPr>
      <w:r>
        <w:rPr>
          <w:sz w:val="28"/>
          <w:szCs w:val="28"/>
        </w:rPr>
        <w:t>18. Функции управления реализуются с помощью управленческой документации, которая включает в себя:</w:t>
      </w:r>
    </w:p>
    <w:p w:rsidR="00136EAF" w:rsidRDefault="00136EAF" w:rsidP="00136EAF">
      <w:pPr>
        <w:pStyle w:val="a9"/>
        <w:tabs>
          <w:tab w:val="left" w:pos="708"/>
        </w:tabs>
        <w:ind w:firstLine="709"/>
        <w:jc w:val="both"/>
        <w:rPr>
          <w:sz w:val="28"/>
          <w:szCs w:val="28"/>
        </w:rPr>
      </w:pPr>
      <w:r>
        <w:rPr>
          <w:sz w:val="28"/>
          <w:szCs w:val="28"/>
        </w:rPr>
        <w:t>1) документы, являющиеся правовыми актами;</w:t>
      </w:r>
    </w:p>
    <w:p w:rsidR="00136EAF" w:rsidRDefault="00136EAF" w:rsidP="00136EAF">
      <w:pPr>
        <w:pStyle w:val="a9"/>
        <w:tabs>
          <w:tab w:val="left" w:pos="708"/>
        </w:tabs>
        <w:ind w:firstLine="709"/>
        <w:jc w:val="both"/>
        <w:rPr>
          <w:sz w:val="28"/>
          <w:szCs w:val="28"/>
        </w:rPr>
      </w:pPr>
      <w:r>
        <w:rPr>
          <w:sz w:val="28"/>
          <w:szCs w:val="28"/>
        </w:rPr>
        <w:t>2) документы, не являющиеся правовыми актами, носящие распорядительный, организационный, информационно-справочный характер.</w:t>
      </w:r>
    </w:p>
    <w:p w:rsidR="00136EAF" w:rsidRDefault="00136EAF" w:rsidP="00136EAF">
      <w:pPr>
        <w:pStyle w:val="a9"/>
        <w:tabs>
          <w:tab w:val="left" w:pos="708"/>
        </w:tabs>
        <w:jc w:val="both"/>
        <w:rPr>
          <w:sz w:val="28"/>
          <w:szCs w:val="28"/>
        </w:rPr>
      </w:pPr>
      <w:r>
        <w:rPr>
          <w:sz w:val="28"/>
          <w:szCs w:val="28"/>
        </w:rPr>
        <w:tab/>
      </w:r>
      <w:r w:rsidRPr="0030744E">
        <w:rPr>
          <w:sz w:val="28"/>
          <w:szCs w:val="28"/>
        </w:rPr>
        <w:t>1</w:t>
      </w:r>
      <w:r>
        <w:rPr>
          <w:sz w:val="28"/>
          <w:szCs w:val="28"/>
        </w:rPr>
        <w:t>9</w:t>
      </w:r>
      <w:r w:rsidRPr="0030744E">
        <w:rPr>
          <w:sz w:val="28"/>
          <w:szCs w:val="28"/>
        </w:rPr>
        <w:t>. Правовой акт Забайкальского края – официальный документ, фиксирующий принятие правового решения по вопросам исполнения полномочий Забайкальского края, принятый государственным органом Забайкальского края или должностным лицом в пределах их компетенции, документально оформленный, обязательный для исполнения на территории Забайкальского края, имеющий нормативный или ненормативный характер в соответствии с Уставом Забайкальского края.</w:t>
      </w:r>
    </w:p>
    <w:p w:rsidR="00136EAF" w:rsidRPr="007515B5" w:rsidRDefault="00136EAF" w:rsidP="00136EAF">
      <w:pPr>
        <w:pStyle w:val="a9"/>
        <w:tabs>
          <w:tab w:val="left" w:pos="708"/>
        </w:tabs>
        <w:ind w:firstLine="709"/>
        <w:jc w:val="both"/>
        <w:rPr>
          <w:sz w:val="28"/>
          <w:szCs w:val="28"/>
        </w:rPr>
      </w:pPr>
      <w:r>
        <w:rPr>
          <w:sz w:val="28"/>
          <w:szCs w:val="28"/>
        </w:rPr>
        <w:t>20. К документам, указанным в подпункте 2 пункта 18</w:t>
      </w:r>
      <w:r w:rsidRPr="007515B5">
        <w:rPr>
          <w:sz w:val="28"/>
          <w:szCs w:val="28"/>
        </w:rPr>
        <w:t xml:space="preserve"> </w:t>
      </w:r>
      <w:r>
        <w:rPr>
          <w:sz w:val="28"/>
          <w:szCs w:val="28"/>
        </w:rPr>
        <w:t xml:space="preserve">настоящей </w:t>
      </w:r>
      <w:r w:rsidRPr="007515B5">
        <w:rPr>
          <w:sz w:val="28"/>
          <w:szCs w:val="28"/>
        </w:rPr>
        <w:t>Инструкции, относятся:</w:t>
      </w:r>
    </w:p>
    <w:p w:rsidR="00136EAF" w:rsidRPr="007515B5" w:rsidRDefault="00136EAF" w:rsidP="00136EAF">
      <w:pPr>
        <w:pStyle w:val="a9"/>
        <w:tabs>
          <w:tab w:val="left" w:pos="708"/>
        </w:tabs>
        <w:ind w:firstLine="709"/>
        <w:jc w:val="both"/>
        <w:rPr>
          <w:sz w:val="28"/>
          <w:szCs w:val="28"/>
        </w:rPr>
      </w:pPr>
      <w:r w:rsidRPr="007515B5">
        <w:rPr>
          <w:sz w:val="28"/>
          <w:szCs w:val="28"/>
        </w:rPr>
        <w:t>1) документы распорядительного характера:</w:t>
      </w:r>
    </w:p>
    <w:p w:rsidR="00136EAF" w:rsidRPr="007515B5" w:rsidRDefault="00136EAF" w:rsidP="00136EAF">
      <w:pPr>
        <w:pStyle w:val="a9"/>
        <w:tabs>
          <w:tab w:val="left" w:pos="708"/>
        </w:tabs>
        <w:ind w:firstLine="709"/>
        <w:jc w:val="both"/>
        <w:rPr>
          <w:sz w:val="28"/>
          <w:szCs w:val="28"/>
        </w:rPr>
      </w:pPr>
      <w:r w:rsidRPr="007515B5">
        <w:rPr>
          <w:sz w:val="28"/>
          <w:szCs w:val="28"/>
        </w:rPr>
        <w:t>а) решения координационных и совещательных органов, рабочих групп;</w:t>
      </w:r>
    </w:p>
    <w:p w:rsidR="00136EAF" w:rsidRDefault="00136EAF" w:rsidP="00136EAF">
      <w:pPr>
        <w:pStyle w:val="a9"/>
        <w:tabs>
          <w:tab w:val="left" w:pos="708"/>
        </w:tabs>
        <w:ind w:firstLine="709"/>
        <w:jc w:val="both"/>
        <w:rPr>
          <w:sz w:val="28"/>
          <w:szCs w:val="28"/>
        </w:rPr>
      </w:pPr>
      <w:r>
        <w:rPr>
          <w:sz w:val="28"/>
          <w:szCs w:val="28"/>
        </w:rPr>
        <w:lastRenderedPageBreak/>
        <w:t>б) поручения, переч</w:t>
      </w:r>
      <w:r w:rsidRPr="007515B5">
        <w:rPr>
          <w:sz w:val="28"/>
          <w:szCs w:val="28"/>
        </w:rPr>
        <w:t>н</w:t>
      </w:r>
      <w:r>
        <w:rPr>
          <w:sz w:val="28"/>
          <w:szCs w:val="28"/>
        </w:rPr>
        <w:t>и поручений</w:t>
      </w:r>
      <w:r w:rsidR="00727D7E">
        <w:rPr>
          <w:sz w:val="28"/>
          <w:szCs w:val="28"/>
        </w:rPr>
        <w:t>, устные поручения</w:t>
      </w:r>
      <w:r>
        <w:rPr>
          <w:sz w:val="28"/>
          <w:szCs w:val="28"/>
        </w:rPr>
        <w:t>;</w:t>
      </w:r>
    </w:p>
    <w:p w:rsidR="00AD7179" w:rsidRPr="00AD7179" w:rsidRDefault="00AD7179" w:rsidP="00AD7179">
      <w:pPr>
        <w:ind w:firstLine="142"/>
        <w:jc w:val="center"/>
        <w:rPr>
          <w:sz w:val="22"/>
          <w:szCs w:val="22"/>
        </w:rPr>
      </w:pPr>
      <w:r>
        <w:rPr>
          <w:sz w:val="22"/>
          <w:szCs w:val="22"/>
        </w:rPr>
        <w:t>(в ред. распоряжения Губернатора Забайкальского края № 235-р от 29.05.2020)</w:t>
      </w:r>
    </w:p>
    <w:p w:rsidR="00136EAF" w:rsidRDefault="00136EAF" w:rsidP="00136EAF">
      <w:pPr>
        <w:pStyle w:val="a9"/>
        <w:tabs>
          <w:tab w:val="left" w:pos="708"/>
        </w:tabs>
        <w:ind w:firstLine="709"/>
        <w:jc w:val="both"/>
        <w:rPr>
          <w:sz w:val="28"/>
          <w:szCs w:val="28"/>
        </w:rPr>
      </w:pPr>
      <w:r w:rsidRPr="007515B5">
        <w:rPr>
          <w:sz w:val="28"/>
          <w:szCs w:val="28"/>
        </w:rPr>
        <w:t>2) документы организационного характера:</w:t>
      </w:r>
    </w:p>
    <w:p w:rsidR="00136EAF" w:rsidRDefault="00136EAF" w:rsidP="00136EAF">
      <w:pPr>
        <w:pStyle w:val="a9"/>
        <w:tabs>
          <w:tab w:val="left" w:pos="708"/>
        </w:tabs>
        <w:ind w:firstLine="709"/>
        <w:jc w:val="both"/>
        <w:rPr>
          <w:sz w:val="28"/>
          <w:szCs w:val="28"/>
        </w:rPr>
      </w:pPr>
      <w:r>
        <w:rPr>
          <w:sz w:val="28"/>
          <w:szCs w:val="28"/>
        </w:rPr>
        <w:t>а) правила;</w:t>
      </w:r>
    </w:p>
    <w:p w:rsidR="00136EAF" w:rsidRDefault="00136EAF" w:rsidP="00136EAF">
      <w:pPr>
        <w:pStyle w:val="a9"/>
        <w:tabs>
          <w:tab w:val="left" w:pos="708"/>
        </w:tabs>
        <w:ind w:firstLine="709"/>
        <w:jc w:val="both"/>
        <w:rPr>
          <w:sz w:val="28"/>
          <w:szCs w:val="28"/>
        </w:rPr>
      </w:pPr>
      <w:r>
        <w:rPr>
          <w:sz w:val="28"/>
          <w:szCs w:val="28"/>
        </w:rPr>
        <w:t>б) инструкции;</w:t>
      </w:r>
    </w:p>
    <w:p w:rsidR="00136EAF" w:rsidRDefault="00136EAF" w:rsidP="00136EAF">
      <w:pPr>
        <w:pStyle w:val="a9"/>
        <w:tabs>
          <w:tab w:val="left" w:pos="708"/>
        </w:tabs>
        <w:ind w:firstLine="709"/>
        <w:jc w:val="both"/>
        <w:rPr>
          <w:sz w:val="28"/>
          <w:szCs w:val="28"/>
        </w:rPr>
      </w:pPr>
      <w:r>
        <w:rPr>
          <w:sz w:val="28"/>
          <w:szCs w:val="28"/>
        </w:rPr>
        <w:t>в) методические рекомендации;</w:t>
      </w:r>
    </w:p>
    <w:p w:rsidR="00136EAF" w:rsidRDefault="00136EAF" w:rsidP="00136EAF">
      <w:pPr>
        <w:pStyle w:val="a9"/>
        <w:tabs>
          <w:tab w:val="left" w:pos="708"/>
        </w:tabs>
        <w:ind w:firstLine="709"/>
        <w:jc w:val="both"/>
        <w:rPr>
          <w:sz w:val="28"/>
          <w:szCs w:val="28"/>
        </w:rPr>
      </w:pPr>
      <w:r>
        <w:rPr>
          <w:sz w:val="28"/>
          <w:szCs w:val="28"/>
        </w:rPr>
        <w:t>г) планы;</w:t>
      </w:r>
    </w:p>
    <w:p w:rsidR="00136EAF" w:rsidRDefault="00136EAF" w:rsidP="00136EAF">
      <w:pPr>
        <w:pStyle w:val="a9"/>
        <w:tabs>
          <w:tab w:val="left" w:pos="708"/>
        </w:tabs>
        <w:ind w:firstLine="709"/>
        <w:jc w:val="both"/>
        <w:rPr>
          <w:sz w:val="28"/>
          <w:szCs w:val="28"/>
        </w:rPr>
      </w:pPr>
      <w:r>
        <w:rPr>
          <w:sz w:val="28"/>
          <w:szCs w:val="28"/>
        </w:rPr>
        <w:t>3) документы информационно-справочного характера:</w:t>
      </w:r>
    </w:p>
    <w:p w:rsidR="00136EAF" w:rsidRDefault="00136EAF" w:rsidP="00136EAF">
      <w:pPr>
        <w:pStyle w:val="a9"/>
        <w:tabs>
          <w:tab w:val="left" w:pos="708"/>
        </w:tabs>
        <w:ind w:firstLine="709"/>
        <w:jc w:val="both"/>
        <w:rPr>
          <w:sz w:val="28"/>
          <w:szCs w:val="28"/>
        </w:rPr>
      </w:pPr>
      <w:r>
        <w:rPr>
          <w:sz w:val="28"/>
          <w:szCs w:val="28"/>
        </w:rPr>
        <w:t>а) протоколы;</w:t>
      </w:r>
    </w:p>
    <w:p w:rsidR="00136EAF" w:rsidRDefault="00136EAF" w:rsidP="00136EAF">
      <w:pPr>
        <w:pStyle w:val="a9"/>
        <w:tabs>
          <w:tab w:val="left" w:pos="708"/>
        </w:tabs>
        <w:ind w:firstLine="709"/>
        <w:jc w:val="both"/>
        <w:rPr>
          <w:sz w:val="28"/>
          <w:szCs w:val="28"/>
        </w:rPr>
      </w:pPr>
      <w:r>
        <w:rPr>
          <w:sz w:val="28"/>
          <w:szCs w:val="28"/>
        </w:rPr>
        <w:t>б) служебные письма;</w:t>
      </w:r>
    </w:p>
    <w:p w:rsidR="00136EAF" w:rsidRDefault="00136EAF" w:rsidP="00136EAF">
      <w:pPr>
        <w:pStyle w:val="a9"/>
        <w:tabs>
          <w:tab w:val="left" w:pos="708"/>
        </w:tabs>
        <w:ind w:firstLine="709"/>
        <w:jc w:val="both"/>
        <w:rPr>
          <w:sz w:val="28"/>
          <w:szCs w:val="28"/>
        </w:rPr>
      </w:pPr>
      <w:r>
        <w:rPr>
          <w:sz w:val="28"/>
          <w:szCs w:val="28"/>
        </w:rPr>
        <w:t>в) акты;</w:t>
      </w:r>
    </w:p>
    <w:p w:rsidR="00136EAF" w:rsidRDefault="00136EAF" w:rsidP="00136EAF">
      <w:pPr>
        <w:pStyle w:val="a9"/>
        <w:tabs>
          <w:tab w:val="left" w:pos="708"/>
        </w:tabs>
        <w:ind w:firstLine="709"/>
        <w:jc w:val="both"/>
        <w:rPr>
          <w:sz w:val="28"/>
          <w:szCs w:val="28"/>
        </w:rPr>
      </w:pPr>
      <w:r>
        <w:rPr>
          <w:sz w:val="28"/>
          <w:szCs w:val="28"/>
        </w:rPr>
        <w:t>г) докладные, объяснительные, служебные записки, стенограммы, отчеты и др.</w:t>
      </w:r>
    </w:p>
    <w:p w:rsidR="00136EAF" w:rsidRDefault="00136EAF" w:rsidP="00136EAF">
      <w:pPr>
        <w:pStyle w:val="a9"/>
        <w:tabs>
          <w:tab w:val="left" w:pos="708"/>
        </w:tabs>
        <w:ind w:firstLine="709"/>
        <w:jc w:val="both"/>
        <w:rPr>
          <w:sz w:val="28"/>
          <w:szCs w:val="28"/>
        </w:rPr>
      </w:pPr>
      <w:r>
        <w:rPr>
          <w:sz w:val="28"/>
          <w:szCs w:val="28"/>
        </w:rPr>
        <w:t>21. Поручение – возложенная на конкретное лицо обязанность по выполнению чего-либо. Поручения могут быть одиночными и формироваться в перечни поручений на утвержденном бланке. В поручении устанавливаются срок исполнения, исполнители.</w:t>
      </w:r>
    </w:p>
    <w:p w:rsidR="00CF5240" w:rsidRDefault="00CF5240" w:rsidP="00136EAF">
      <w:pPr>
        <w:pStyle w:val="a9"/>
        <w:tabs>
          <w:tab w:val="left" w:pos="708"/>
        </w:tabs>
        <w:ind w:firstLine="709"/>
        <w:jc w:val="both"/>
        <w:rPr>
          <w:sz w:val="28"/>
          <w:szCs w:val="28"/>
        </w:rPr>
      </w:pPr>
      <w:r>
        <w:rPr>
          <w:sz w:val="28"/>
          <w:szCs w:val="28"/>
        </w:rPr>
        <w:t xml:space="preserve">Устное поручение – поручение руководителя (за исключением поручения Губернатора края), зафиксированное </w:t>
      </w:r>
      <w:r w:rsidRPr="001667BE">
        <w:rPr>
          <w:sz w:val="28"/>
          <w:szCs w:val="28"/>
        </w:rPr>
        <w:t xml:space="preserve">руководителем или </w:t>
      </w:r>
      <w:r>
        <w:rPr>
          <w:sz w:val="28"/>
          <w:szCs w:val="28"/>
        </w:rPr>
        <w:t>уполномоченным лицом в СЭД, с указанием сроков исполнения и исполнителей.</w:t>
      </w:r>
    </w:p>
    <w:p w:rsidR="00CF5240" w:rsidRPr="00CF5240" w:rsidRDefault="00CF5240" w:rsidP="00CF5240">
      <w:pPr>
        <w:ind w:firstLine="142"/>
        <w:jc w:val="center"/>
        <w:rPr>
          <w:sz w:val="22"/>
          <w:szCs w:val="22"/>
        </w:rPr>
      </w:pPr>
      <w:r>
        <w:rPr>
          <w:sz w:val="22"/>
          <w:szCs w:val="22"/>
        </w:rPr>
        <w:t>(</w:t>
      </w:r>
      <w:r w:rsidR="003F56A2">
        <w:rPr>
          <w:sz w:val="22"/>
          <w:szCs w:val="22"/>
        </w:rPr>
        <w:t xml:space="preserve">абзац дополнен </w:t>
      </w:r>
      <w:r>
        <w:rPr>
          <w:sz w:val="22"/>
          <w:szCs w:val="22"/>
        </w:rPr>
        <w:t>в ред. распоряжения Губернатора Забайкальского края № 235-р от 29.05.2020)</w:t>
      </w:r>
    </w:p>
    <w:p w:rsidR="00136EAF" w:rsidRPr="00885191" w:rsidRDefault="00136EAF" w:rsidP="00136EAF">
      <w:pPr>
        <w:pStyle w:val="a9"/>
        <w:keepNext/>
        <w:tabs>
          <w:tab w:val="left" w:pos="708"/>
        </w:tabs>
        <w:spacing w:line="247" w:lineRule="auto"/>
        <w:ind w:firstLine="709"/>
        <w:jc w:val="both"/>
        <w:rPr>
          <w:sz w:val="28"/>
          <w:szCs w:val="28"/>
        </w:rPr>
      </w:pPr>
      <w:r>
        <w:rPr>
          <w:sz w:val="28"/>
          <w:szCs w:val="28"/>
        </w:rPr>
        <w:t>22</w:t>
      </w:r>
      <w:r w:rsidRPr="00885191">
        <w:rPr>
          <w:sz w:val="28"/>
          <w:szCs w:val="28"/>
        </w:rPr>
        <w:t>. В правилах ус</w:t>
      </w:r>
      <w:r>
        <w:rPr>
          <w:sz w:val="28"/>
          <w:szCs w:val="28"/>
        </w:rPr>
        <w:t>танавливае</w:t>
      </w:r>
      <w:r w:rsidRPr="00885191">
        <w:rPr>
          <w:sz w:val="28"/>
          <w:szCs w:val="28"/>
        </w:rPr>
        <w:t>тся последовательность действий для достижения определенной цели.</w:t>
      </w:r>
    </w:p>
    <w:p w:rsidR="00136EAF" w:rsidRDefault="00136EAF" w:rsidP="00136EAF">
      <w:pPr>
        <w:shd w:val="clear" w:color="auto" w:fill="FFFFFF"/>
        <w:autoSpaceDE w:val="0"/>
        <w:autoSpaceDN w:val="0"/>
        <w:adjustRightInd w:val="0"/>
        <w:spacing w:line="247" w:lineRule="auto"/>
        <w:ind w:firstLine="709"/>
        <w:jc w:val="both"/>
        <w:rPr>
          <w:sz w:val="28"/>
          <w:szCs w:val="28"/>
        </w:rPr>
      </w:pPr>
      <w:r>
        <w:rPr>
          <w:sz w:val="28"/>
          <w:szCs w:val="28"/>
        </w:rPr>
        <w:t xml:space="preserve">23. </w:t>
      </w:r>
      <w:r w:rsidRPr="00885191">
        <w:rPr>
          <w:sz w:val="28"/>
          <w:szCs w:val="28"/>
        </w:rPr>
        <w:t>В инструкции излагается порядок осуществления какой-либо деятельности или порядок применения положений</w:t>
      </w:r>
      <w:r>
        <w:rPr>
          <w:sz w:val="28"/>
          <w:szCs w:val="28"/>
        </w:rPr>
        <w:t xml:space="preserve"> правовых актов.</w:t>
      </w:r>
    </w:p>
    <w:p w:rsidR="00136EAF" w:rsidRDefault="00136EAF" w:rsidP="00136EAF">
      <w:pPr>
        <w:shd w:val="clear" w:color="auto" w:fill="FFFFFF"/>
        <w:autoSpaceDE w:val="0"/>
        <w:autoSpaceDN w:val="0"/>
        <w:adjustRightInd w:val="0"/>
        <w:spacing w:line="247" w:lineRule="auto"/>
        <w:ind w:firstLine="709"/>
        <w:jc w:val="both"/>
        <w:rPr>
          <w:sz w:val="28"/>
          <w:szCs w:val="28"/>
        </w:rPr>
      </w:pPr>
      <w:r>
        <w:rPr>
          <w:sz w:val="28"/>
          <w:szCs w:val="28"/>
        </w:rPr>
        <w:t>24. Методические рекомендации – вспомогательная информация, определяющая план изучения какой-либо темы, проведения занятия, мероприятия.</w:t>
      </w:r>
    </w:p>
    <w:p w:rsidR="00136EAF" w:rsidRDefault="00136EAF" w:rsidP="00136EAF">
      <w:pPr>
        <w:shd w:val="clear" w:color="auto" w:fill="FFFFFF"/>
        <w:autoSpaceDE w:val="0"/>
        <w:autoSpaceDN w:val="0"/>
        <w:adjustRightInd w:val="0"/>
        <w:spacing w:line="247" w:lineRule="auto"/>
        <w:ind w:firstLine="709"/>
        <w:jc w:val="both"/>
        <w:rPr>
          <w:sz w:val="28"/>
          <w:szCs w:val="28"/>
        </w:rPr>
      </w:pPr>
      <w:r>
        <w:rPr>
          <w:sz w:val="28"/>
          <w:szCs w:val="28"/>
        </w:rPr>
        <w:t xml:space="preserve">25. </w:t>
      </w:r>
      <w:r w:rsidRPr="00885191">
        <w:rPr>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136EAF" w:rsidRPr="00885191" w:rsidRDefault="00136EAF" w:rsidP="00136EAF">
      <w:pPr>
        <w:pStyle w:val="a9"/>
        <w:keepNext/>
        <w:tabs>
          <w:tab w:val="left" w:pos="708"/>
        </w:tabs>
        <w:spacing w:line="247" w:lineRule="auto"/>
        <w:ind w:firstLine="709"/>
        <w:jc w:val="both"/>
        <w:rPr>
          <w:sz w:val="28"/>
          <w:szCs w:val="28"/>
        </w:rPr>
      </w:pPr>
      <w:r>
        <w:rPr>
          <w:sz w:val="28"/>
          <w:szCs w:val="28"/>
        </w:rPr>
        <w:t xml:space="preserve">26. </w:t>
      </w:r>
      <w:r w:rsidRPr="00885191">
        <w:rPr>
          <w:sz w:val="28"/>
          <w:szCs w:val="28"/>
        </w:rPr>
        <w:t xml:space="preserve">Протокол – документ,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других органов, </w:t>
      </w:r>
      <w:r>
        <w:rPr>
          <w:sz w:val="28"/>
          <w:szCs w:val="28"/>
        </w:rPr>
        <w:t>совещаниях</w:t>
      </w:r>
      <w:r w:rsidRPr="00885191">
        <w:rPr>
          <w:sz w:val="28"/>
          <w:szCs w:val="28"/>
        </w:rPr>
        <w:t>.</w:t>
      </w:r>
    </w:p>
    <w:p w:rsidR="00136EAF" w:rsidRPr="00EB2B23" w:rsidRDefault="00136EAF" w:rsidP="00136EAF">
      <w:pPr>
        <w:shd w:val="clear" w:color="auto" w:fill="FFFFFF"/>
        <w:autoSpaceDE w:val="0"/>
        <w:autoSpaceDN w:val="0"/>
        <w:adjustRightInd w:val="0"/>
        <w:spacing w:line="247" w:lineRule="auto"/>
        <w:ind w:firstLine="709"/>
        <w:jc w:val="both"/>
        <w:rPr>
          <w:spacing w:val="-2"/>
          <w:sz w:val="28"/>
          <w:szCs w:val="28"/>
        </w:rPr>
      </w:pPr>
      <w:r w:rsidRPr="00EB2B23">
        <w:rPr>
          <w:spacing w:val="-2"/>
          <w:sz w:val="28"/>
          <w:szCs w:val="28"/>
        </w:rPr>
        <w:t>Протокол составляется на основании записей, произведенных во время совещания (заседания), рабочих поездок, официальных визитов, представленных тезисов докладов и выступлений, справок, проектов решений.</w:t>
      </w:r>
    </w:p>
    <w:p w:rsidR="00136EAF" w:rsidRPr="00885191" w:rsidRDefault="00136EAF" w:rsidP="00136EAF">
      <w:pPr>
        <w:pStyle w:val="a9"/>
        <w:keepNext/>
        <w:tabs>
          <w:tab w:val="left" w:pos="708"/>
        </w:tabs>
        <w:spacing w:line="247" w:lineRule="auto"/>
        <w:ind w:firstLine="709"/>
        <w:jc w:val="both"/>
        <w:rPr>
          <w:sz w:val="28"/>
          <w:szCs w:val="28"/>
        </w:rPr>
      </w:pPr>
      <w:r>
        <w:rPr>
          <w:sz w:val="28"/>
          <w:szCs w:val="28"/>
        </w:rPr>
        <w:t>27.</w:t>
      </w:r>
      <w:r w:rsidRPr="00885191">
        <w:rPr>
          <w:sz w:val="28"/>
          <w:szCs w:val="28"/>
        </w:rPr>
        <w:t xml:space="preserve"> </w:t>
      </w:r>
      <w:r>
        <w:rPr>
          <w:sz w:val="28"/>
          <w:szCs w:val="28"/>
        </w:rPr>
        <w:t>Служебное</w:t>
      </w:r>
      <w:r w:rsidRPr="00885191">
        <w:rPr>
          <w:sz w:val="28"/>
          <w:szCs w:val="28"/>
        </w:rPr>
        <w:t xml:space="preserve"> </w:t>
      </w:r>
      <w:r>
        <w:rPr>
          <w:sz w:val="28"/>
          <w:szCs w:val="28"/>
        </w:rPr>
        <w:t>письмо</w:t>
      </w:r>
      <w:r w:rsidRPr="00885191">
        <w:rPr>
          <w:sz w:val="28"/>
          <w:szCs w:val="28"/>
        </w:rPr>
        <w:t xml:space="preserve"> – официальны</w:t>
      </w:r>
      <w:r>
        <w:rPr>
          <w:sz w:val="28"/>
          <w:szCs w:val="28"/>
        </w:rPr>
        <w:t>й</w:t>
      </w:r>
      <w:r w:rsidRPr="00885191">
        <w:rPr>
          <w:sz w:val="28"/>
          <w:szCs w:val="28"/>
        </w:rPr>
        <w:t xml:space="preserve"> документ</w:t>
      </w:r>
      <w:r>
        <w:rPr>
          <w:sz w:val="28"/>
          <w:szCs w:val="28"/>
        </w:rPr>
        <w:t>, используемый</w:t>
      </w:r>
      <w:r w:rsidRPr="00885191">
        <w:rPr>
          <w:sz w:val="28"/>
          <w:szCs w:val="28"/>
        </w:rPr>
        <w:t xml:space="preserve"> для обмена информацией в деятельности органов власти, организаций и граждан.</w:t>
      </w:r>
    </w:p>
    <w:p w:rsidR="00136EAF" w:rsidRPr="00885191" w:rsidRDefault="00136EAF" w:rsidP="00136EAF">
      <w:pPr>
        <w:shd w:val="clear" w:color="auto" w:fill="FFFFFF"/>
        <w:autoSpaceDE w:val="0"/>
        <w:autoSpaceDN w:val="0"/>
        <w:adjustRightInd w:val="0"/>
        <w:spacing w:line="247" w:lineRule="auto"/>
        <w:ind w:firstLine="709"/>
        <w:jc w:val="both"/>
        <w:rPr>
          <w:sz w:val="28"/>
          <w:szCs w:val="28"/>
        </w:rPr>
      </w:pPr>
      <w:r w:rsidRPr="00885191">
        <w:rPr>
          <w:sz w:val="28"/>
          <w:szCs w:val="28"/>
        </w:rPr>
        <w:t>Служебные письма  готовятся:</w:t>
      </w:r>
    </w:p>
    <w:p w:rsidR="00136EAF" w:rsidRPr="00885191" w:rsidRDefault="00136EAF" w:rsidP="00136EAF">
      <w:pPr>
        <w:shd w:val="clear" w:color="auto" w:fill="FFFFFF"/>
        <w:autoSpaceDE w:val="0"/>
        <w:autoSpaceDN w:val="0"/>
        <w:adjustRightInd w:val="0"/>
        <w:spacing w:line="247" w:lineRule="auto"/>
        <w:ind w:firstLine="709"/>
        <w:jc w:val="both"/>
        <w:rPr>
          <w:sz w:val="28"/>
          <w:szCs w:val="28"/>
        </w:rPr>
      </w:pPr>
      <w:r>
        <w:rPr>
          <w:sz w:val="28"/>
          <w:szCs w:val="28"/>
        </w:rPr>
        <w:lastRenderedPageBreak/>
        <w:t xml:space="preserve">1) как </w:t>
      </w:r>
      <w:r w:rsidRPr="00885191">
        <w:rPr>
          <w:sz w:val="28"/>
          <w:szCs w:val="28"/>
        </w:rPr>
        <w:t>ответы о</w:t>
      </w:r>
      <w:r>
        <w:rPr>
          <w:sz w:val="28"/>
          <w:szCs w:val="28"/>
        </w:rPr>
        <w:t>б</w:t>
      </w:r>
      <w:r w:rsidRPr="00885191">
        <w:rPr>
          <w:sz w:val="28"/>
          <w:szCs w:val="28"/>
        </w:rPr>
        <w:t xml:space="preserve"> </w:t>
      </w:r>
      <w:r>
        <w:rPr>
          <w:sz w:val="28"/>
          <w:szCs w:val="28"/>
        </w:rPr>
        <w:t>ис</w:t>
      </w:r>
      <w:r w:rsidRPr="00885191">
        <w:rPr>
          <w:sz w:val="28"/>
          <w:szCs w:val="28"/>
        </w:rPr>
        <w:t xml:space="preserve">полнении поручений Губернатора края, </w:t>
      </w:r>
      <w:r>
        <w:rPr>
          <w:sz w:val="28"/>
          <w:szCs w:val="28"/>
        </w:rPr>
        <w:t>я</w:t>
      </w:r>
      <w:r w:rsidRPr="00885191">
        <w:rPr>
          <w:sz w:val="28"/>
          <w:szCs w:val="28"/>
        </w:rPr>
        <w:t>вля</w:t>
      </w:r>
      <w:r>
        <w:rPr>
          <w:sz w:val="28"/>
          <w:szCs w:val="28"/>
        </w:rPr>
        <w:t xml:space="preserve">ющегося </w:t>
      </w:r>
      <w:r w:rsidRPr="00885191">
        <w:rPr>
          <w:sz w:val="28"/>
          <w:szCs w:val="28"/>
        </w:rPr>
        <w:t>председателем Правительства края</w:t>
      </w:r>
      <w:r>
        <w:rPr>
          <w:sz w:val="28"/>
          <w:szCs w:val="28"/>
        </w:rPr>
        <w:t>; заместител</w:t>
      </w:r>
      <w:r w:rsidR="004A6290">
        <w:rPr>
          <w:sz w:val="28"/>
          <w:szCs w:val="28"/>
        </w:rPr>
        <w:t>ей</w:t>
      </w:r>
      <w:r>
        <w:rPr>
          <w:sz w:val="28"/>
          <w:szCs w:val="28"/>
        </w:rPr>
        <w:t xml:space="preserve"> Губернатора края, </w:t>
      </w:r>
      <w:r w:rsidRPr="00885191">
        <w:rPr>
          <w:sz w:val="28"/>
          <w:szCs w:val="28"/>
        </w:rPr>
        <w:t xml:space="preserve"> заместителей </w:t>
      </w:r>
      <w:r>
        <w:rPr>
          <w:sz w:val="28"/>
          <w:szCs w:val="28"/>
        </w:rPr>
        <w:t>председателя Правительства края</w:t>
      </w:r>
      <w:r w:rsidRPr="00885191">
        <w:rPr>
          <w:sz w:val="28"/>
          <w:szCs w:val="28"/>
        </w:rPr>
        <w:t>;</w:t>
      </w:r>
    </w:p>
    <w:p w:rsidR="00136EAF" w:rsidRPr="00885191" w:rsidRDefault="00136EAF" w:rsidP="00136EAF">
      <w:pPr>
        <w:shd w:val="clear" w:color="auto" w:fill="FFFFFF"/>
        <w:autoSpaceDE w:val="0"/>
        <w:autoSpaceDN w:val="0"/>
        <w:adjustRightInd w:val="0"/>
        <w:spacing w:line="247" w:lineRule="auto"/>
        <w:ind w:firstLine="709"/>
        <w:jc w:val="both"/>
        <w:rPr>
          <w:sz w:val="28"/>
          <w:szCs w:val="28"/>
        </w:rPr>
      </w:pPr>
      <w:r>
        <w:rPr>
          <w:sz w:val="28"/>
          <w:szCs w:val="28"/>
        </w:rPr>
        <w:t xml:space="preserve">2) во </w:t>
      </w:r>
      <w:r w:rsidRPr="00885191">
        <w:rPr>
          <w:sz w:val="28"/>
          <w:szCs w:val="28"/>
        </w:rPr>
        <w:t xml:space="preserve">исполнение поручений Губернатора края, </w:t>
      </w:r>
      <w:r>
        <w:rPr>
          <w:sz w:val="28"/>
          <w:szCs w:val="28"/>
        </w:rPr>
        <w:t>заместител</w:t>
      </w:r>
      <w:r w:rsidR="004A6290">
        <w:rPr>
          <w:sz w:val="28"/>
          <w:szCs w:val="28"/>
        </w:rPr>
        <w:t>ей</w:t>
      </w:r>
      <w:r>
        <w:rPr>
          <w:sz w:val="28"/>
          <w:szCs w:val="28"/>
        </w:rPr>
        <w:t xml:space="preserve"> Губернатора  края, </w:t>
      </w:r>
      <w:r w:rsidRPr="00885191">
        <w:rPr>
          <w:sz w:val="28"/>
          <w:szCs w:val="28"/>
        </w:rPr>
        <w:t>заместителей</w:t>
      </w:r>
      <w:r w:rsidRPr="006134AB">
        <w:rPr>
          <w:sz w:val="28"/>
          <w:szCs w:val="28"/>
        </w:rPr>
        <w:t xml:space="preserve"> </w:t>
      </w:r>
      <w:r w:rsidRPr="00885191">
        <w:rPr>
          <w:sz w:val="28"/>
          <w:szCs w:val="28"/>
        </w:rPr>
        <w:t>председателя Правительства края;</w:t>
      </w:r>
    </w:p>
    <w:p w:rsidR="00136EAF" w:rsidRDefault="00136EAF" w:rsidP="00136EAF">
      <w:pPr>
        <w:shd w:val="clear" w:color="auto" w:fill="FFFFFF"/>
        <w:autoSpaceDE w:val="0"/>
        <w:autoSpaceDN w:val="0"/>
        <w:adjustRightInd w:val="0"/>
        <w:spacing w:line="247" w:lineRule="auto"/>
        <w:ind w:firstLine="709"/>
        <w:jc w:val="both"/>
        <w:rPr>
          <w:sz w:val="28"/>
          <w:szCs w:val="28"/>
        </w:rPr>
      </w:pPr>
      <w:r w:rsidRPr="0072417E">
        <w:rPr>
          <w:sz w:val="28"/>
          <w:szCs w:val="28"/>
        </w:rPr>
        <w:t xml:space="preserve">3) как сопроводительные письма; </w:t>
      </w:r>
    </w:p>
    <w:p w:rsidR="00136EAF" w:rsidRPr="00885191" w:rsidRDefault="00136EAF" w:rsidP="00136EAF">
      <w:pPr>
        <w:shd w:val="clear" w:color="auto" w:fill="FFFFFF"/>
        <w:autoSpaceDE w:val="0"/>
        <w:autoSpaceDN w:val="0"/>
        <w:adjustRightInd w:val="0"/>
        <w:spacing w:line="247" w:lineRule="auto"/>
        <w:ind w:firstLine="709"/>
        <w:jc w:val="both"/>
        <w:rPr>
          <w:sz w:val="28"/>
          <w:szCs w:val="28"/>
        </w:rPr>
      </w:pPr>
      <w:r>
        <w:rPr>
          <w:sz w:val="28"/>
          <w:szCs w:val="28"/>
        </w:rPr>
        <w:t xml:space="preserve">4) как </w:t>
      </w:r>
      <w:r w:rsidRPr="00885191">
        <w:rPr>
          <w:sz w:val="28"/>
          <w:szCs w:val="28"/>
        </w:rPr>
        <w:t xml:space="preserve">ответы на запросы юридических и физических лиц; </w:t>
      </w:r>
    </w:p>
    <w:p w:rsidR="00136EAF" w:rsidRDefault="00136EAF" w:rsidP="00136EAF">
      <w:pPr>
        <w:shd w:val="clear" w:color="auto" w:fill="FFFFFF"/>
        <w:autoSpaceDE w:val="0"/>
        <w:autoSpaceDN w:val="0"/>
        <w:adjustRightInd w:val="0"/>
        <w:spacing w:line="247" w:lineRule="auto"/>
        <w:ind w:firstLine="709"/>
        <w:jc w:val="both"/>
        <w:rPr>
          <w:sz w:val="28"/>
          <w:szCs w:val="28"/>
        </w:rPr>
      </w:pPr>
      <w:r>
        <w:rPr>
          <w:sz w:val="28"/>
          <w:szCs w:val="28"/>
        </w:rPr>
        <w:t xml:space="preserve">5) как </w:t>
      </w:r>
      <w:r w:rsidRPr="00885191">
        <w:rPr>
          <w:sz w:val="28"/>
          <w:szCs w:val="28"/>
        </w:rPr>
        <w:t>инициативные письма.</w:t>
      </w:r>
    </w:p>
    <w:p w:rsidR="004A6290" w:rsidRDefault="004A6290" w:rsidP="002B0013">
      <w:pPr>
        <w:pStyle w:val="a9"/>
        <w:tabs>
          <w:tab w:val="left" w:pos="708"/>
        </w:tabs>
        <w:ind w:firstLine="709"/>
        <w:jc w:val="both"/>
        <w:rPr>
          <w:sz w:val="28"/>
          <w:szCs w:val="28"/>
        </w:rPr>
      </w:pPr>
      <w:r>
        <w:rPr>
          <w:sz w:val="22"/>
          <w:szCs w:val="22"/>
        </w:rPr>
        <w:t>(в ред. распоряжения Губернатора Забайкальского края № 28-р от 28.01.2021)</w:t>
      </w:r>
    </w:p>
    <w:p w:rsidR="00136EAF" w:rsidRDefault="00136EAF" w:rsidP="00136EAF">
      <w:pPr>
        <w:pStyle w:val="a9"/>
        <w:keepNext/>
        <w:tabs>
          <w:tab w:val="left" w:pos="708"/>
        </w:tabs>
        <w:spacing w:line="247" w:lineRule="auto"/>
        <w:ind w:firstLine="709"/>
        <w:jc w:val="both"/>
        <w:rPr>
          <w:sz w:val="28"/>
          <w:szCs w:val="28"/>
        </w:rPr>
      </w:pPr>
      <w:r>
        <w:rPr>
          <w:sz w:val="28"/>
          <w:szCs w:val="28"/>
        </w:rPr>
        <w:t xml:space="preserve">28. </w:t>
      </w:r>
      <w:r w:rsidRPr="00885191">
        <w:rPr>
          <w:sz w:val="28"/>
          <w:szCs w:val="28"/>
        </w:rPr>
        <w:t>Акт – документ, составляемый несколькими лицами и подтверждающий установленные ими факты или события.</w:t>
      </w:r>
    </w:p>
    <w:p w:rsidR="00136EAF" w:rsidRPr="00885191" w:rsidRDefault="00136EAF" w:rsidP="00136EAF">
      <w:pPr>
        <w:ind w:firstLine="709"/>
        <w:jc w:val="both"/>
        <w:rPr>
          <w:sz w:val="28"/>
          <w:szCs w:val="28"/>
        </w:rPr>
      </w:pPr>
      <w:r>
        <w:rPr>
          <w:sz w:val="28"/>
          <w:szCs w:val="28"/>
        </w:rPr>
        <w:t>29</w:t>
      </w:r>
      <w:r w:rsidRPr="00D813F2">
        <w:rPr>
          <w:sz w:val="28"/>
          <w:szCs w:val="28"/>
        </w:rPr>
        <w:t xml:space="preserve">. Докладная записка </w:t>
      </w:r>
      <w:r>
        <w:rPr>
          <w:sz w:val="28"/>
          <w:szCs w:val="28"/>
        </w:rPr>
        <w:t xml:space="preserve">– </w:t>
      </w:r>
      <w:r w:rsidRPr="00D813F2">
        <w:rPr>
          <w:sz w:val="28"/>
          <w:szCs w:val="28"/>
        </w:rPr>
        <w:t xml:space="preserve">документ, адресованный </w:t>
      </w:r>
      <w:r>
        <w:rPr>
          <w:sz w:val="28"/>
          <w:szCs w:val="28"/>
        </w:rPr>
        <w:t xml:space="preserve"> </w:t>
      </w:r>
      <w:r w:rsidRPr="00D813F2">
        <w:rPr>
          <w:sz w:val="28"/>
          <w:szCs w:val="28"/>
        </w:rPr>
        <w:t xml:space="preserve">руководителю,  иным уполномоченным </w:t>
      </w:r>
      <w:r>
        <w:rPr>
          <w:sz w:val="28"/>
          <w:szCs w:val="28"/>
        </w:rPr>
        <w:t xml:space="preserve"> лицам,</w:t>
      </w:r>
      <w:r w:rsidRPr="00D813F2">
        <w:rPr>
          <w:sz w:val="28"/>
          <w:szCs w:val="28"/>
        </w:rPr>
        <w:t xml:space="preserve"> </w:t>
      </w:r>
      <w:r>
        <w:rPr>
          <w:sz w:val="28"/>
          <w:szCs w:val="28"/>
        </w:rPr>
        <w:t>в</w:t>
      </w:r>
      <w:r w:rsidRPr="00D813F2">
        <w:rPr>
          <w:sz w:val="28"/>
          <w:szCs w:val="28"/>
        </w:rPr>
        <w:t xml:space="preserve"> </w:t>
      </w:r>
      <w:r>
        <w:rPr>
          <w:sz w:val="28"/>
          <w:szCs w:val="28"/>
        </w:rPr>
        <w:t>котором</w:t>
      </w:r>
      <w:r w:rsidRPr="00D813F2">
        <w:rPr>
          <w:sz w:val="28"/>
          <w:szCs w:val="28"/>
        </w:rPr>
        <w:t xml:space="preserve"> обстоятельно излагается какой-либо вопрос с выводами и</w:t>
      </w:r>
      <w:r>
        <w:rPr>
          <w:sz w:val="28"/>
          <w:szCs w:val="28"/>
        </w:rPr>
        <w:t xml:space="preserve"> предложениями составителя и преследуется цель побудить руководство к принятию определенного решения.</w:t>
      </w:r>
    </w:p>
    <w:p w:rsidR="00136EAF" w:rsidRPr="00885191" w:rsidRDefault="00136EAF" w:rsidP="00136EAF">
      <w:pPr>
        <w:shd w:val="clear" w:color="auto" w:fill="FFFFFF"/>
        <w:autoSpaceDE w:val="0"/>
        <w:autoSpaceDN w:val="0"/>
        <w:adjustRightInd w:val="0"/>
        <w:ind w:firstLine="709"/>
        <w:jc w:val="both"/>
        <w:rPr>
          <w:sz w:val="28"/>
          <w:szCs w:val="28"/>
        </w:rPr>
      </w:pPr>
      <w:r>
        <w:rPr>
          <w:sz w:val="28"/>
          <w:szCs w:val="28"/>
        </w:rPr>
        <w:t xml:space="preserve">30. </w:t>
      </w:r>
      <w:r w:rsidRPr="00885191">
        <w:rPr>
          <w:sz w:val="28"/>
          <w:szCs w:val="28"/>
        </w:rPr>
        <w:t>Объяснительная записка – документ, поясняющий какое-либо действие, факт или событие.</w:t>
      </w:r>
      <w:r>
        <w:rPr>
          <w:sz w:val="28"/>
          <w:szCs w:val="28"/>
        </w:rPr>
        <w:t xml:space="preserve"> Такой документ не содержит выводов и предложений.</w:t>
      </w:r>
    </w:p>
    <w:p w:rsidR="00136EAF" w:rsidRDefault="00136EAF" w:rsidP="00136EAF">
      <w:pPr>
        <w:shd w:val="clear" w:color="auto" w:fill="FFFFFF"/>
        <w:autoSpaceDE w:val="0"/>
        <w:autoSpaceDN w:val="0"/>
        <w:adjustRightInd w:val="0"/>
        <w:ind w:firstLine="709"/>
        <w:jc w:val="both"/>
        <w:rPr>
          <w:sz w:val="28"/>
          <w:szCs w:val="28"/>
        </w:rPr>
      </w:pPr>
      <w:r>
        <w:rPr>
          <w:sz w:val="28"/>
          <w:szCs w:val="28"/>
        </w:rPr>
        <w:t xml:space="preserve">31. </w:t>
      </w:r>
      <w:r w:rsidRPr="00885191">
        <w:rPr>
          <w:sz w:val="28"/>
          <w:szCs w:val="28"/>
        </w:rPr>
        <w:t xml:space="preserve">Служебная записка (разновидность письма) – форма </w:t>
      </w:r>
      <w:r>
        <w:rPr>
          <w:sz w:val="28"/>
          <w:szCs w:val="28"/>
        </w:rPr>
        <w:t>внутреннего</w:t>
      </w:r>
      <w:r w:rsidRPr="00885191">
        <w:rPr>
          <w:sz w:val="28"/>
          <w:szCs w:val="28"/>
        </w:rPr>
        <w:t xml:space="preserve"> </w:t>
      </w:r>
      <w:r>
        <w:rPr>
          <w:sz w:val="28"/>
          <w:szCs w:val="28"/>
        </w:rPr>
        <w:t>документооборота, позволяющая наиболее эффективно и оперативно решать текущие производственные ситуации.</w:t>
      </w:r>
    </w:p>
    <w:p w:rsidR="00136EAF" w:rsidRPr="00B3356B" w:rsidRDefault="00136EAF" w:rsidP="00136EAF">
      <w:pPr>
        <w:ind w:firstLine="709"/>
        <w:jc w:val="both"/>
        <w:rPr>
          <w:sz w:val="28"/>
          <w:szCs w:val="28"/>
        </w:rPr>
      </w:pPr>
      <w:r>
        <w:rPr>
          <w:sz w:val="28"/>
          <w:szCs w:val="28"/>
        </w:rPr>
        <w:t>32</w:t>
      </w:r>
      <w:r w:rsidRPr="00B3356B">
        <w:rPr>
          <w:sz w:val="28"/>
          <w:szCs w:val="28"/>
        </w:rPr>
        <w:t>. Стенограмма – дословная запись докладов и других выступлений на конференциях, совещаниях, собраниях или заседаниях коллегиальных органов, осуществленная методом стенографии или звукозаписи.</w:t>
      </w:r>
    </w:p>
    <w:p w:rsidR="00136EAF" w:rsidRDefault="00136EAF" w:rsidP="00136EAF">
      <w:pPr>
        <w:ind w:firstLine="709"/>
        <w:jc w:val="both"/>
        <w:rPr>
          <w:sz w:val="28"/>
          <w:szCs w:val="28"/>
        </w:rPr>
      </w:pPr>
      <w:r>
        <w:rPr>
          <w:sz w:val="28"/>
          <w:szCs w:val="28"/>
        </w:rPr>
        <w:t>33</w:t>
      </w:r>
      <w:r w:rsidRPr="00B3356B">
        <w:rPr>
          <w:sz w:val="28"/>
          <w:szCs w:val="28"/>
        </w:rPr>
        <w:t>. Отчет – документ, содержащий сведения о подготовке, проведении и итогах выполнения планов, заседаний, командировок и других мероприятий.</w:t>
      </w:r>
    </w:p>
    <w:p w:rsidR="00136EAF" w:rsidRDefault="00136EAF" w:rsidP="00136EAF">
      <w:pPr>
        <w:ind w:firstLine="709"/>
        <w:jc w:val="both"/>
        <w:rPr>
          <w:sz w:val="28"/>
          <w:szCs w:val="28"/>
        </w:rPr>
      </w:pPr>
    </w:p>
    <w:p w:rsidR="00136EAF" w:rsidRPr="00B3356B" w:rsidRDefault="00136EAF" w:rsidP="00136EAF">
      <w:pPr>
        <w:jc w:val="center"/>
        <w:rPr>
          <w:b/>
          <w:sz w:val="28"/>
          <w:szCs w:val="28"/>
        </w:rPr>
      </w:pPr>
      <w:r w:rsidRPr="00B3356B">
        <w:rPr>
          <w:b/>
          <w:sz w:val="28"/>
          <w:szCs w:val="28"/>
        </w:rPr>
        <w:t>4. Общие правила оформления управленческой документации</w:t>
      </w:r>
    </w:p>
    <w:p w:rsidR="00136EAF" w:rsidRPr="00B3356B" w:rsidRDefault="00136EAF" w:rsidP="00136EAF">
      <w:pPr>
        <w:rPr>
          <w:sz w:val="28"/>
          <w:szCs w:val="28"/>
        </w:rPr>
      </w:pPr>
    </w:p>
    <w:p w:rsidR="00136EAF" w:rsidRPr="00885191" w:rsidRDefault="00136EAF" w:rsidP="00136EAF">
      <w:pPr>
        <w:ind w:firstLine="709"/>
        <w:jc w:val="both"/>
        <w:rPr>
          <w:sz w:val="28"/>
          <w:szCs w:val="28"/>
        </w:rPr>
      </w:pPr>
      <w:r w:rsidRPr="00AA42D4">
        <w:rPr>
          <w:sz w:val="28"/>
          <w:szCs w:val="28"/>
        </w:rPr>
        <w:t>3</w:t>
      </w:r>
      <w:r>
        <w:rPr>
          <w:sz w:val="28"/>
          <w:szCs w:val="28"/>
        </w:rPr>
        <w:t>4</w:t>
      </w:r>
      <w:r w:rsidRPr="00AA42D4">
        <w:rPr>
          <w:sz w:val="28"/>
          <w:szCs w:val="28"/>
        </w:rPr>
        <w:t xml:space="preserve">. </w:t>
      </w:r>
      <w:r w:rsidRPr="00AA42D4">
        <w:rPr>
          <w:sz w:val="28"/>
          <w:szCs w:val="28"/>
          <w:lang w:val="en-US"/>
        </w:rPr>
        <w:t> </w:t>
      </w:r>
      <w:r w:rsidRPr="00AA42D4">
        <w:rPr>
          <w:sz w:val="28"/>
          <w:szCs w:val="28"/>
        </w:rPr>
        <w:t xml:space="preserve">При подготовке документов применяется текстовый редактор </w:t>
      </w:r>
      <w:r w:rsidRPr="00AA42D4">
        <w:rPr>
          <w:sz w:val="28"/>
          <w:szCs w:val="28"/>
          <w:lang w:val="en-US"/>
        </w:rPr>
        <w:t>Microsoft</w:t>
      </w:r>
      <w:r>
        <w:rPr>
          <w:sz w:val="28"/>
          <w:szCs w:val="28"/>
        </w:rPr>
        <w:t xml:space="preserve"> </w:t>
      </w:r>
      <w:r w:rsidRPr="00AA42D4">
        <w:rPr>
          <w:sz w:val="28"/>
          <w:szCs w:val="28"/>
          <w:lang w:val="en-US"/>
        </w:rPr>
        <w:t>Word</w:t>
      </w:r>
      <w:r w:rsidRPr="00AA42D4">
        <w:rPr>
          <w:sz w:val="28"/>
          <w:szCs w:val="28"/>
        </w:rPr>
        <w:t xml:space="preserve">. В документах используется шрифт </w:t>
      </w:r>
      <w:r w:rsidRPr="00AA42D4">
        <w:rPr>
          <w:sz w:val="28"/>
          <w:szCs w:val="28"/>
          <w:lang w:val="en-US"/>
        </w:rPr>
        <w:t>Times</w:t>
      </w:r>
      <w:r w:rsidRPr="00AA42D4">
        <w:rPr>
          <w:sz w:val="28"/>
          <w:szCs w:val="28"/>
        </w:rPr>
        <w:t xml:space="preserve"> </w:t>
      </w:r>
      <w:r w:rsidRPr="00AA42D4">
        <w:rPr>
          <w:sz w:val="28"/>
          <w:szCs w:val="28"/>
          <w:lang w:val="en-US"/>
        </w:rPr>
        <w:t>New</w:t>
      </w:r>
      <w:r w:rsidRPr="00AA42D4">
        <w:rPr>
          <w:sz w:val="28"/>
          <w:szCs w:val="28"/>
        </w:rPr>
        <w:t xml:space="preserve"> </w:t>
      </w:r>
      <w:r w:rsidRPr="00AA42D4">
        <w:rPr>
          <w:sz w:val="28"/>
          <w:szCs w:val="28"/>
          <w:lang w:val="en-US"/>
        </w:rPr>
        <w:t>Roman</w:t>
      </w:r>
      <w:r w:rsidRPr="00AA42D4">
        <w:rPr>
          <w:sz w:val="28"/>
          <w:szCs w:val="28"/>
        </w:rPr>
        <w:t>,</w:t>
      </w:r>
      <w:r w:rsidRPr="00885191">
        <w:rPr>
          <w:sz w:val="28"/>
          <w:szCs w:val="28"/>
        </w:rPr>
        <w:t xml:space="preserve"> начертание – обычный, размер шрифта – 14 пт (при оформлении таблиц допускается 12 пт); </w:t>
      </w:r>
      <w:r w:rsidRPr="00131347">
        <w:rPr>
          <w:sz w:val="28"/>
          <w:szCs w:val="28"/>
        </w:rPr>
        <w:t>одинарный (полуторный при оформлении отдельных реквизитов)</w:t>
      </w:r>
      <w:r>
        <w:rPr>
          <w:sz w:val="28"/>
          <w:szCs w:val="28"/>
        </w:rPr>
        <w:t xml:space="preserve"> </w:t>
      </w:r>
      <w:r w:rsidRPr="00885191">
        <w:rPr>
          <w:sz w:val="28"/>
          <w:szCs w:val="28"/>
        </w:rPr>
        <w:t xml:space="preserve">межстрочный интервал, выравнивание абзаца по ширине, с отступом первой строки 1,25 см. </w:t>
      </w:r>
      <w:r>
        <w:rPr>
          <w:sz w:val="28"/>
          <w:szCs w:val="28"/>
        </w:rPr>
        <w:t xml:space="preserve">В тексте документа между словами ставится один пробел. </w:t>
      </w:r>
      <w:r w:rsidRPr="00885191">
        <w:rPr>
          <w:sz w:val="28"/>
          <w:szCs w:val="28"/>
        </w:rPr>
        <w:t>Для оформления заголовков допускается использование шрифта размером 14–16 пт в зависимости от размеров основного текста. В документах кавычки оформляются следующим образом: «…».</w:t>
      </w:r>
    </w:p>
    <w:p w:rsidR="00136EAF"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35</w:t>
      </w:r>
      <w:r w:rsidRPr="00885191">
        <w:rPr>
          <w:rFonts w:ascii="Times New Roman" w:hAnsi="Times New Roman" w:cs="Times New Roman"/>
          <w:sz w:val="28"/>
          <w:szCs w:val="28"/>
        </w:rPr>
        <w:t>.</w:t>
      </w:r>
      <w:r w:rsidRPr="00885191">
        <w:rPr>
          <w:rFonts w:ascii="Times New Roman" w:hAnsi="Times New Roman" w:cs="Times New Roman"/>
          <w:sz w:val="28"/>
          <w:szCs w:val="28"/>
          <w:lang w:val="en-US"/>
        </w:rPr>
        <w:t> </w:t>
      </w:r>
      <w:r w:rsidRPr="00885191">
        <w:rPr>
          <w:rFonts w:ascii="Times New Roman" w:hAnsi="Times New Roman" w:cs="Times New Roman"/>
          <w:sz w:val="28"/>
          <w:szCs w:val="28"/>
        </w:rPr>
        <w:t>При оформлении документов устанавливаются следующие размеры полей:</w:t>
      </w:r>
    </w:p>
    <w:p w:rsidR="00136EAF" w:rsidRPr="002D21CF" w:rsidRDefault="00136EAF" w:rsidP="00136EAF">
      <w:pPr>
        <w:pStyle w:val="ConsNormal"/>
        <w:widowControl/>
        <w:ind w:right="0" w:firstLine="709"/>
        <w:jc w:val="both"/>
        <w:rPr>
          <w:rFonts w:ascii="Times New Roman" w:hAnsi="Times New Roman" w:cs="Times New Roman"/>
          <w:sz w:val="4"/>
          <w:szCs w:val="4"/>
        </w:rPr>
      </w:pPr>
      <w:r>
        <w:rPr>
          <w:rFonts w:ascii="Times New Roman" w:hAnsi="Times New Roman" w:cs="Times New Roman"/>
          <w:sz w:val="28"/>
          <w:szCs w:val="28"/>
        </w:rPr>
        <w:t>1) для книжных параметров страницы:</w:t>
      </w:r>
    </w:p>
    <w:p w:rsidR="00136EAF" w:rsidRPr="00885191"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85191">
        <w:rPr>
          <w:rFonts w:ascii="Times New Roman" w:hAnsi="Times New Roman" w:cs="Times New Roman"/>
          <w:sz w:val="28"/>
          <w:szCs w:val="28"/>
        </w:rPr>
        <w:t>левое – не менее 35 мм;</w:t>
      </w:r>
    </w:p>
    <w:p w:rsidR="00136EAF" w:rsidRPr="00885191"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885191">
        <w:rPr>
          <w:rFonts w:ascii="Times New Roman" w:hAnsi="Times New Roman" w:cs="Times New Roman"/>
          <w:sz w:val="28"/>
          <w:szCs w:val="28"/>
        </w:rPr>
        <w:t>правое – 10 мм;</w:t>
      </w:r>
    </w:p>
    <w:p w:rsidR="00136EAF" w:rsidRPr="00885191"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885191">
        <w:rPr>
          <w:rFonts w:ascii="Times New Roman" w:hAnsi="Times New Roman" w:cs="Times New Roman"/>
          <w:sz w:val="28"/>
          <w:szCs w:val="28"/>
        </w:rPr>
        <w:t>верхнее – 20 мм</w:t>
      </w:r>
      <w:r>
        <w:rPr>
          <w:rFonts w:ascii="Times New Roman" w:hAnsi="Times New Roman" w:cs="Times New Roman"/>
          <w:sz w:val="28"/>
          <w:szCs w:val="28"/>
        </w:rPr>
        <w:t xml:space="preserve"> (за исключением первого листа)</w:t>
      </w:r>
      <w:r w:rsidRPr="00885191">
        <w:rPr>
          <w:rFonts w:ascii="Times New Roman" w:hAnsi="Times New Roman" w:cs="Times New Roman"/>
          <w:sz w:val="28"/>
          <w:szCs w:val="28"/>
        </w:rPr>
        <w:t>;</w:t>
      </w:r>
    </w:p>
    <w:p w:rsidR="00136EAF"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885191">
        <w:rPr>
          <w:rFonts w:ascii="Times New Roman" w:hAnsi="Times New Roman" w:cs="Times New Roman"/>
          <w:sz w:val="28"/>
          <w:szCs w:val="28"/>
        </w:rPr>
        <w:t xml:space="preserve">нижнее – 20 </w:t>
      </w:r>
      <w:r>
        <w:rPr>
          <w:rFonts w:ascii="Times New Roman" w:hAnsi="Times New Roman" w:cs="Times New Roman"/>
          <w:sz w:val="28"/>
          <w:szCs w:val="28"/>
        </w:rPr>
        <w:t>мм;</w:t>
      </w:r>
    </w:p>
    <w:p w:rsidR="00136EAF"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2) для альбомных параметров страницы:</w:t>
      </w:r>
    </w:p>
    <w:p w:rsidR="00136EAF"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а) верхнее – 20 мм;</w:t>
      </w:r>
    </w:p>
    <w:p w:rsidR="00136EAF"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б) левое – 20 мм;</w:t>
      </w:r>
    </w:p>
    <w:p w:rsidR="00136EAF"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в) правое – 10 мм;</w:t>
      </w:r>
    </w:p>
    <w:p w:rsidR="00136EAF" w:rsidRPr="00885191"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г) нижнее – 10 мм.</w:t>
      </w:r>
    </w:p>
    <w:p w:rsidR="00136EAF"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36</w:t>
      </w:r>
      <w:r w:rsidRPr="00885191">
        <w:rPr>
          <w:rFonts w:ascii="Times New Roman" w:hAnsi="Times New Roman" w:cs="Times New Roman"/>
          <w:sz w:val="28"/>
          <w:szCs w:val="28"/>
        </w:rPr>
        <w:t xml:space="preserve">. При оформлении документа на двух и более страницах вторая и последующие страницы нумеруются арабскими цифрами посередине верхнего поля. </w:t>
      </w:r>
    </w:p>
    <w:p w:rsidR="00136EAF" w:rsidRPr="00885191"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37. Документ может печататься как на одной стороне листа, так и </w:t>
      </w:r>
      <w:r>
        <w:rPr>
          <w:rFonts w:ascii="Times New Roman" w:hAnsi="Times New Roman" w:cs="Times New Roman"/>
          <w:sz w:val="28"/>
          <w:szCs w:val="28"/>
        </w:rPr>
        <w:br/>
        <w:t>с оборотом. При печати документов с оборотом на двух сторонах листа ширина левого поля на лицевой стороне листа и правого поля на оборотной стороне листа должны быть равны.</w:t>
      </w:r>
    </w:p>
    <w:p w:rsidR="00136EAF"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38</w:t>
      </w:r>
      <w:r w:rsidRPr="00885191">
        <w:rPr>
          <w:rFonts w:ascii="Times New Roman" w:hAnsi="Times New Roman" w:cs="Times New Roman"/>
          <w:sz w:val="28"/>
          <w:szCs w:val="28"/>
        </w:rPr>
        <w:t>. При подготовке и оформлении документов</w:t>
      </w:r>
      <w:r>
        <w:rPr>
          <w:rFonts w:ascii="Times New Roman" w:hAnsi="Times New Roman" w:cs="Times New Roman"/>
          <w:sz w:val="28"/>
          <w:szCs w:val="28"/>
        </w:rPr>
        <w:t>,</w:t>
      </w:r>
      <w:r w:rsidRPr="00885191">
        <w:rPr>
          <w:rFonts w:ascii="Times New Roman" w:hAnsi="Times New Roman" w:cs="Times New Roman"/>
          <w:sz w:val="28"/>
          <w:szCs w:val="28"/>
        </w:rPr>
        <w:t xml:space="preserve"> </w:t>
      </w:r>
      <w:r>
        <w:rPr>
          <w:rFonts w:ascii="Times New Roman" w:hAnsi="Times New Roman" w:cs="Times New Roman"/>
          <w:sz w:val="28"/>
          <w:szCs w:val="28"/>
        </w:rPr>
        <w:t xml:space="preserve">за исключением правовых актов, </w:t>
      </w:r>
      <w:r w:rsidRPr="00885191">
        <w:rPr>
          <w:rFonts w:ascii="Times New Roman" w:hAnsi="Times New Roman" w:cs="Times New Roman"/>
          <w:sz w:val="28"/>
          <w:szCs w:val="28"/>
        </w:rPr>
        <w:t xml:space="preserve"> используются следующие реквизиты:</w:t>
      </w:r>
      <w:r>
        <w:rPr>
          <w:rFonts w:ascii="Times New Roman" w:hAnsi="Times New Roman" w:cs="Times New Roman"/>
          <w:sz w:val="28"/>
          <w:szCs w:val="28"/>
        </w:rPr>
        <w:t xml:space="preserve"> </w:t>
      </w:r>
    </w:p>
    <w:p w:rsidR="00136EAF"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 г</w:t>
      </w:r>
      <w:r w:rsidRPr="00B3356B">
        <w:rPr>
          <w:rFonts w:ascii="Times New Roman" w:hAnsi="Times New Roman" w:cs="Times New Roman"/>
          <w:sz w:val="28"/>
          <w:szCs w:val="28"/>
        </w:rPr>
        <w:t>ерб Забайкальского края;</w:t>
      </w:r>
    </w:p>
    <w:p w:rsidR="00136EAF"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2) товарный знак (знак обслуживания);</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3) код формы документа;</w:t>
      </w:r>
    </w:p>
    <w:p w:rsidR="00136EAF"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4) наименование исполнительного </w:t>
      </w:r>
      <w:r w:rsidRPr="00B3356B">
        <w:rPr>
          <w:rFonts w:ascii="Times New Roman" w:hAnsi="Times New Roman" w:cs="Times New Roman"/>
          <w:sz w:val="28"/>
          <w:szCs w:val="28"/>
        </w:rPr>
        <w:t>органа власти;</w:t>
      </w:r>
    </w:p>
    <w:p w:rsidR="00136EAF"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5) наименование структурного подразделения исполнительного органа власти;</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3356B">
        <w:rPr>
          <w:rFonts w:ascii="Times New Roman" w:hAnsi="Times New Roman" w:cs="Times New Roman"/>
          <w:sz w:val="28"/>
          <w:szCs w:val="28"/>
        </w:rPr>
        <w:t>наименование должности</w:t>
      </w:r>
      <w:r>
        <w:rPr>
          <w:rFonts w:ascii="Times New Roman" w:hAnsi="Times New Roman" w:cs="Times New Roman"/>
          <w:sz w:val="28"/>
          <w:szCs w:val="28"/>
        </w:rPr>
        <w:t xml:space="preserve"> лица – автора документа</w:t>
      </w:r>
      <w:r w:rsidRPr="00B3356B">
        <w:rPr>
          <w:rFonts w:ascii="Times New Roman" w:hAnsi="Times New Roman" w:cs="Times New Roman"/>
          <w:sz w:val="28"/>
          <w:szCs w:val="28"/>
        </w:rPr>
        <w:t>;</w:t>
      </w:r>
    </w:p>
    <w:p w:rsidR="00136EAF"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B3356B">
        <w:rPr>
          <w:rFonts w:ascii="Times New Roman" w:hAnsi="Times New Roman" w:cs="Times New Roman"/>
          <w:sz w:val="28"/>
          <w:szCs w:val="28"/>
        </w:rPr>
        <w:t>справочные данные об исполнительном органе власти;</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B3356B">
        <w:rPr>
          <w:rFonts w:ascii="Times New Roman" w:hAnsi="Times New Roman" w:cs="Times New Roman"/>
          <w:sz w:val="28"/>
          <w:szCs w:val="28"/>
        </w:rPr>
        <w:t>наименование вида документа;</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B3356B">
        <w:rPr>
          <w:rFonts w:ascii="Times New Roman" w:hAnsi="Times New Roman" w:cs="Times New Roman"/>
          <w:sz w:val="28"/>
          <w:szCs w:val="28"/>
        </w:rPr>
        <w:t>дата документа;</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B3356B">
        <w:rPr>
          <w:rFonts w:ascii="Times New Roman" w:hAnsi="Times New Roman" w:cs="Times New Roman"/>
          <w:sz w:val="28"/>
          <w:szCs w:val="28"/>
        </w:rPr>
        <w:t>регистрационный номер документа;</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B3356B">
        <w:rPr>
          <w:rFonts w:ascii="Times New Roman" w:hAnsi="Times New Roman" w:cs="Times New Roman"/>
          <w:sz w:val="28"/>
          <w:szCs w:val="28"/>
        </w:rPr>
        <w:t>ссылка на регистрационный номер и дату входящего документа;</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B3356B">
        <w:rPr>
          <w:rFonts w:ascii="Times New Roman" w:hAnsi="Times New Roman" w:cs="Times New Roman"/>
          <w:sz w:val="28"/>
          <w:szCs w:val="28"/>
        </w:rPr>
        <w:t>место составления  (издания) документа;</w:t>
      </w:r>
    </w:p>
    <w:p w:rsidR="00136EAF"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13) гриф ограничения доступа к документу;</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B3356B">
        <w:rPr>
          <w:rFonts w:ascii="Times New Roman" w:hAnsi="Times New Roman" w:cs="Times New Roman"/>
          <w:sz w:val="28"/>
          <w:szCs w:val="28"/>
        </w:rPr>
        <w:t>адресат;</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B3356B">
        <w:rPr>
          <w:rFonts w:ascii="Times New Roman" w:hAnsi="Times New Roman" w:cs="Times New Roman"/>
          <w:sz w:val="28"/>
          <w:szCs w:val="28"/>
        </w:rPr>
        <w:t>гриф утверждения документа;</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3356B">
        <w:rPr>
          <w:rFonts w:ascii="Times New Roman" w:hAnsi="Times New Roman" w:cs="Times New Roman"/>
          <w:sz w:val="28"/>
          <w:szCs w:val="28"/>
        </w:rPr>
        <w:t>заголовок  к тексту;</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B3356B">
        <w:rPr>
          <w:rFonts w:ascii="Times New Roman" w:hAnsi="Times New Roman" w:cs="Times New Roman"/>
          <w:sz w:val="28"/>
          <w:szCs w:val="28"/>
        </w:rPr>
        <w:t>текст документа;</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B3356B">
        <w:rPr>
          <w:rFonts w:ascii="Times New Roman" w:hAnsi="Times New Roman" w:cs="Times New Roman"/>
          <w:sz w:val="28"/>
          <w:szCs w:val="28"/>
        </w:rPr>
        <w:t>отметка о приложении;</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B3356B">
        <w:rPr>
          <w:rFonts w:ascii="Times New Roman" w:hAnsi="Times New Roman" w:cs="Times New Roman"/>
          <w:sz w:val="28"/>
          <w:szCs w:val="28"/>
        </w:rPr>
        <w:t>гриф согласования документа;</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B3356B">
        <w:rPr>
          <w:rFonts w:ascii="Times New Roman" w:hAnsi="Times New Roman" w:cs="Times New Roman"/>
          <w:sz w:val="28"/>
          <w:szCs w:val="28"/>
        </w:rPr>
        <w:t>виза;</w:t>
      </w:r>
    </w:p>
    <w:p w:rsidR="00136EAF"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B3356B">
        <w:rPr>
          <w:rFonts w:ascii="Times New Roman" w:hAnsi="Times New Roman" w:cs="Times New Roman"/>
          <w:sz w:val="28"/>
          <w:szCs w:val="28"/>
        </w:rPr>
        <w:t>подпись;</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22) отметка об электронной подписи;</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B3356B">
        <w:rPr>
          <w:rFonts w:ascii="Times New Roman" w:hAnsi="Times New Roman" w:cs="Times New Roman"/>
          <w:sz w:val="28"/>
          <w:szCs w:val="28"/>
        </w:rPr>
        <w:t>печать;</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B3356B">
        <w:rPr>
          <w:rFonts w:ascii="Times New Roman" w:hAnsi="Times New Roman" w:cs="Times New Roman"/>
          <w:sz w:val="28"/>
          <w:szCs w:val="28"/>
        </w:rPr>
        <w:t>отметка об исполнителе;</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B3356B">
        <w:rPr>
          <w:rFonts w:ascii="Times New Roman" w:hAnsi="Times New Roman" w:cs="Times New Roman"/>
          <w:sz w:val="28"/>
          <w:szCs w:val="28"/>
        </w:rPr>
        <w:t>отметка о заверении копии;</w:t>
      </w:r>
    </w:p>
    <w:p w:rsidR="00136EAF" w:rsidRPr="00B3356B" w:rsidRDefault="00136EAF" w:rsidP="00136EAF">
      <w:pPr>
        <w:pStyle w:val="ConsNormal"/>
        <w:widowControl/>
        <w:ind w:right="0" w:firstLine="709"/>
        <w:jc w:val="both"/>
        <w:rPr>
          <w:rFonts w:ascii="Times New Roman" w:hAnsi="Times New Roman" w:cs="Times New Roman"/>
        </w:rPr>
      </w:pPr>
      <w:r>
        <w:rPr>
          <w:rFonts w:ascii="Times New Roman" w:hAnsi="Times New Roman" w:cs="Times New Roman"/>
          <w:sz w:val="28"/>
          <w:szCs w:val="28"/>
        </w:rPr>
        <w:t xml:space="preserve">26) </w:t>
      </w:r>
      <w:r w:rsidRPr="00B3356B">
        <w:rPr>
          <w:rFonts w:ascii="Times New Roman" w:hAnsi="Times New Roman" w:cs="Times New Roman"/>
          <w:sz w:val="28"/>
          <w:szCs w:val="28"/>
        </w:rPr>
        <w:t>отметка о поступлении документа.</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B3356B">
        <w:rPr>
          <w:rFonts w:ascii="Times New Roman" w:hAnsi="Times New Roman" w:cs="Times New Roman"/>
          <w:sz w:val="28"/>
          <w:szCs w:val="28"/>
        </w:rPr>
        <w:t>резолюция;</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28) </w:t>
      </w:r>
      <w:r w:rsidRPr="00B3356B">
        <w:rPr>
          <w:rFonts w:ascii="Times New Roman" w:hAnsi="Times New Roman" w:cs="Times New Roman"/>
          <w:sz w:val="28"/>
          <w:szCs w:val="28"/>
        </w:rPr>
        <w:t>отметка о контроле;</w:t>
      </w:r>
    </w:p>
    <w:p w:rsidR="00136EAF" w:rsidRPr="00B3356B" w:rsidRDefault="00136EAF" w:rsidP="00136E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B3356B">
        <w:rPr>
          <w:rFonts w:ascii="Times New Roman" w:hAnsi="Times New Roman" w:cs="Times New Roman"/>
          <w:sz w:val="28"/>
          <w:szCs w:val="28"/>
        </w:rPr>
        <w:t xml:space="preserve">отметка о направлении </w:t>
      </w:r>
      <w:r>
        <w:rPr>
          <w:rFonts w:ascii="Times New Roman" w:hAnsi="Times New Roman" w:cs="Times New Roman"/>
          <w:sz w:val="28"/>
          <w:szCs w:val="28"/>
        </w:rPr>
        <w:t>документа в дело.</w:t>
      </w:r>
    </w:p>
    <w:p w:rsidR="00136EAF" w:rsidRDefault="00136EAF" w:rsidP="00136EAF">
      <w:pPr>
        <w:pStyle w:val="a5"/>
      </w:pPr>
      <w:r>
        <w:t xml:space="preserve">39. </w:t>
      </w:r>
      <w:r w:rsidRPr="00885191">
        <w:t>В конкретном документе состав реквизитов</w:t>
      </w:r>
      <w:r>
        <w:t xml:space="preserve">, указанных в </w:t>
      </w:r>
      <w:r w:rsidRPr="00095656">
        <w:t xml:space="preserve">пункте </w:t>
      </w:r>
      <w:r>
        <w:t xml:space="preserve">38 настоящей Инструкции, </w:t>
      </w:r>
      <w:r w:rsidRPr="00885191">
        <w:t>может быть дополнен или сокращен. Например, на проекте документа мо</w:t>
      </w:r>
      <w:r>
        <w:t>гут</w:t>
      </w:r>
      <w:r w:rsidRPr="00885191">
        <w:t xml:space="preserve"> б</w:t>
      </w:r>
      <w:r>
        <w:t xml:space="preserve">ыть поставлены пометки: «Проект», «Лично», «Срочно», «Оперативно», </w:t>
      </w:r>
      <w:r w:rsidR="00AF32FC">
        <w:t xml:space="preserve">«Незамедлительно», </w:t>
      </w:r>
      <w:r>
        <w:t>«Подлежит возврату» и др.</w:t>
      </w:r>
      <w:r w:rsidRPr="00885191">
        <w:t xml:space="preserve"> Этот реквизит располагается в правом верхнем углу первой страницы проекта документа и ограничивается его правым полем.</w:t>
      </w:r>
    </w:p>
    <w:p w:rsidR="00AF32FC" w:rsidRPr="00AF32FC" w:rsidRDefault="00AF32FC" w:rsidP="00AF32FC">
      <w:pPr>
        <w:ind w:firstLine="709"/>
        <w:rPr>
          <w:sz w:val="22"/>
          <w:szCs w:val="22"/>
        </w:rPr>
      </w:pPr>
      <w:r>
        <w:rPr>
          <w:sz w:val="22"/>
          <w:szCs w:val="22"/>
        </w:rPr>
        <w:t>(в ред. распоряжения Губернатора Забайкальского края № 235-р от 29.05.2020)</w:t>
      </w:r>
      <w:r>
        <w:tab/>
      </w:r>
    </w:p>
    <w:p w:rsidR="00136EAF" w:rsidRDefault="00136EAF" w:rsidP="00136EAF">
      <w:pPr>
        <w:autoSpaceDE w:val="0"/>
        <w:autoSpaceDN w:val="0"/>
        <w:adjustRightInd w:val="0"/>
        <w:ind w:firstLine="709"/>
        <w:jc w:val="both"/>
        <w:rPr>
          <w:sz w:val="28"/>
          <w:szCs w:val="28"/>
        </w:rPr>
      </w:pPr>
      <w:r>
        <w:rPr>
          <w:sz w:val="28"/>
          <w:szCs w:val="28"/>
        </w:rPr>
        <w:t xml:space="preserve">40. </w:t>
      </w:r>
      <w:r w:rsidRPr="008B3963">
        <w:rPr>
          <w:sz w:val="28"/>
          <w:szCs w:val="28"/>
        </w:rPr>
        <w:t xml:space="preserve">При подготовке проектов правовых актов используются реквизиты, предусмотренные Законом Забайкальского края от 18 декабря 2009 года </w:t>
      </w:r>
      <w:r>
        <w:rPr>
          <w:sz w:val="28"/>
          <w:szCs w:val="28"/>
        </w:rPr>
        <w:br/>
      </w:r>
      <w:r w:rsidRPr="008B3963">
        <w:rPr>
          <w:sz w:val="28"/>
          <w:szCs w:val="28"/>
        </w:rPr>
        <w:t>№ 321-ЗЗК «О нормативных правовых актах Забайкальского края».</w:t>
      </w:r>
      <w:r>
        <w:rPr>
          <w:sz w:val="28"/>
          <w:szCs w:val="28"/>
        </w:rPr>
        <w:t xml:space="preserve"> При необходимости сделать ссылку на закон Забайкальского края датой его подписания</w:t>
      </w:r>
      <w:r w:rsidRPr="00A374BC">
        <w:rPr>
          <w:sz w:val="28"/>
          <w:szCs w:val="28"/>
        </w:rPr>
        <w:t xml:space="preserve"> </w:t>
      </w:r>
      <w:r>
        <w:rPr>
          <w:sz w:val="28"/>
          <w:szCs w:val="28"/>
        </w:rPr>
        <w:t>является:</w:t>
      </w:r>
    </w:p>
    <w:p w:rsidR="00136EAF" w:rsidRDefault="00136EAF" w:rsidP="00136EAF">
      <w:pPr>
        <w:autoSpaceDE w:val="0"/>
        <w:autoSpaceDN w:val="0"/>
        <w:adjustRightInd w:val="0"/>
        <w:ind w:firstLine="709"/>
        <w:jc w:val="both"/>
        <w:rPr>
          <w:sz w:val="28"/>
          <w:szCs w:val="28"/>
        </w:rPr>
      </w:pPr>
      <w:r>
        <w:rPr>
          <w:sz w:val="28"/>
          <w:szCs w:val="28"/>
        </w:rPr>
        <w:t xml:space="preserve">1) для закона Забайкальского края, принятого до принятия Закона Забайкальского края от 29 октября 2008 года № 68-ЗЗК «О законах Забайкальского края», </w:t>
      </w:r>
      <w:r w:rsidRPr="00885191">
        <w:rPr>
          <w:sz w:val="28"/>
          <w:szCs w:val="28"/>
        </w:rPr>
        <w:t xml:space="preserve">– </w:t>
      </w:r>
      <w:r>
        <w:rPr>
          <w:sz w:val="28"/>
          <w:szCs w:val="28"/>
        </w:rPr>
        <w:t>дата его принятия Читинской областной Думой и Агинской Бурятской окружной Думой, Законодательным Собранием Забайкальского края;</w:t>
      </w:r>
    </w:p>
    <w:p w:rsidR="00136EAF" w:rsidRPr="008B3963" w:rsidRDefault="00136EAF" w:rsidP="00136EAF">
      <w:pPr>
        <w:autoSpaceDE w:val="0"/>
        <w:autoSpaceDN w:val="0"/>
        <w:adjustRightInd w:val="0"/>
        <w:ind w:firstLine="709"/>
        <w:jc w:val="both"/>
        <w:rPr>
          <w:sz w:val="28"/>
          <w:szCs w:val="28"/>
        </w:rPr>
      </w:pPr>
      <w:r>
        <w:rPr>
          <w:sz w:val="28"/>
          <w:szCs w:val="28"/>
        </w:rPr>
        <w:t>2) для закона Забайкальского края начиная с Закона Забайкальского края от 29 октября 2008 года № 68-ЗЗК «О законах Забайкальского края» – дата его подписания Губернатором Забайкальского края.</w:t>
      </w:r>
    </w:p>
    <w:p w:rsidR="00136EAF" w:rsidRPr="00885191" w:rsidRDefault="00136EAF" w:rsidP="00136EAF">
      <w:pPr>
        <w:pStyle w:val="a5"/>
        <w:rPr>
          <w:sz w:val="2"/>
          <w:szCs w:val="2"/>
        </w:rPr>
      </w:pPr>
    </w:p>
    <w:p w:rsidR="00136EAF" w:rsidRDefault="00136EAF" w:rsidP="00136EAF">
      <w:pPr>
        <w:pStyle w:val="ConsNormal"/>
        <w:widowControl/>
        <w:spacing w:line="247" w:lineRule="auto"/>
        <w:ind w:right="0"/>
        <w:jc w:val="both"/>
        <w:rPr>
          <w:rFonts w:ascii="Times New Roman" w:hAnsi="Times New Roman" w:cs="Times New Roman"/>
          <w:sz w:val="28"/>
          <w:szCs w:val="28"/>
        </w:rPr>
      </w:pPr>
      <w:r>
        <w:rPr>
          <w:rFonts w:ascii="Times New Roman" w:hAnsi="Times New Roman" w:cs="Times New Roman"/>
          <w:sz w:val="28"/>
          <w:szCs w:val="28"/>
        </w:rPr>
        <w:t>41</w:t>
      </w:r>
      <w:r w:rsidRPr="00885191">
        <w:rPr>
          <w:rFonts w:ascii="Times New Roman" w:hAnsi="Times New Roman" w:cs="Times New Roman"/>
          <w:sz w:val="28"/>
          <w:szCs w:val="28"/>
        </w:rPr>
        <w:t>.</w:t>
      </w:r>
      <w:r w:rsidRPr="00885191">
        <w:rPr>
          <w:rFonts w:ascii="Times New Roman" w:hAnsi="Times New Roman" w:cs="Times New Roman"/>
          <w:sz w:val="28"/>
          <w:szCs w:val="28"/>
          <w:lang w:val="en-US"/>
        </w:rPr>
        <w:t> </w:t>
      </w:r>
      <w:r>
        <w:rPr>
          <w:rFonts w:ascii="Times New Roman" w:hAnsi="Times New Roman" w:cs="Times New Roman"/>
          <w:sz w:val="28"/>
          <w:szCs w:val="28"/>
        </w:rPr>
        <w:t>Реквизит «</w:t>
      </w:r>
      <w:r w:rsidRPr="00885191">
        <w:rPr>
          <w:rFonts w:ascii="Times New Roman" w:hAnsi="Times New Roman" w:cs="Times New Roman"/>
          <w:sz w:val="28"/>
          <w:szCs w:val="28"/>
        </w:rPr>
        <w:t>Герб Забайкальского края</w:t>
      </w:r>
      <w:r>
        <w:rPr>
          <w:rFonts w:ascii="Times New Roman" w:hAnsi="Times New Roman" w:cs="Times New Roman"/>
          <w:sz w:val="28"/>
          <w:szCs w:val="28"/>
        </w:rPr>
        <w:t>»</w:t>
      </w:r>
      <w:r w:rsidRPr="00885191">
        <w:rPr>
          <w:rFonts w:ascii="Times New Roman" w:hAnsi="Times New Roman" w:cs="Times New Roman"/>
          <w:sz w:val="28"/>
          <w:szCs w:val="28"/>
        </w:rPr>
        <w:t xml:space="preserve"> </w:t>
      </w:r>
      <w:r>
        <w:rPr>
          <w:rFonts w:ascii="Times New Roman" w:hAnsi="Times New Roman" w:cs="Times New Roman"/>
          <w:sz w:val="28"/>
          <w:szCs w:val="28"/>
        </w:rPr>
        <w:t>помещается</w:t>
      </w:r>
      <w:r w:rsidRPr="00885191">
        <w:rPr>
          <w:rFonts w:ascii="Times New Roman" w:hAnsi="Times New Roman" w:cs="Times New Roman"/>
          <w:sz w:val="28"/>
          <w:szCs w:val="28"/>
        </w:rPr>
        <w:t xml:space="preserve"> на бланках документов</w:t>
      </w:r>
      <w:r>
        <w:rPr>
          <w:rFonts w:ascii="Times New Roman" w:hAnsi="Times New Roman" w:cs="Times New Roman"/>
          <w:sz w:val="28"/>
          <w:szCs w:val="28"/>
        </w:rPr>
        <w:t xml:space="preserve"> </w:t>
      </w:r>
      <w:r w:rsidRPr="00885191">
        <w:rPr>
          <w:rFonts w:ascii="Times New Roman" w:hAnsi="Times New Roman" w:cs="Times New Roman"/>
          <w:sz w:val="28"/>
          <w:szCs w:val="28"/>
        </w:rPr>
        <w:t xml:space="preserve">в соответствии с Законом Забайкальского края от 17 февраля 2009 года </w:t>
      </w:r>
      <w:r>
        <w:rPr>
          <w:rFonts w:ascii="Times New Roman" w:hAnsi="Times New Roman" w:cs="Times New Roman"/>
          <w:sz w:val="28"/>
          <w:szCs w:val="28"/>
        </w:rPr>
        <w:t xml:space="preserve"> </w:t>
      </w:r>
      <w:r w:rsidRPr="00885191">
        <w:rPr>
          <w:rFonts w:ascii="Times New Roman" w:hAnsi="Times New Roman" w:cs="Times New Roman"/>
          <w:sz w:val="28"/>
          <w:szCs w:val="28"/>
        </w:rPr>
        <w:t>№ 130-ЗЗК «О гербе и флаге Забайкальского края».</w:t>
      </w:r>
    </w:p>
    <w:p w:rsidR="00136EAF" w:rsidRDefault="00136EAF" w:rsidP="00136EAF">
      <w:pPr>
        <w:pStyle w:val="ConsNormal"/>
        <w:widowControl/>
        <w:spacing w:line="247" w:lineRule="auto"/>
        <w:ind w:right="0"/>
        <w:jc w:val="both"/>
        <w:rPr>
          <w:rFonts w:ascii="Times New Roman" w:hAnsi="Times New Roman" w:cs="Times New Roman"/>
          <w:sz w:val="28"/>
          <w:szCs w:val="28"/>
        </w:rPr>
      </w:pPr>
      <w:r>
        <w:rPr>
          <w:rFonts w:ascii="Times New Roman" w:hAnsi="Times New Roman" w:cs="Times New Roman"/>
          <w:sz w:val="28"/>
          <w:szCs w:val="28"/>
        </w:rPr>
        <w:t>42. Товарный знак (знак обслуживания) воспроизводится на бланках самых разных организаций в соответствии с уставом (положением об организации). Изображение товарного знака помещается посередине верхнего поля бланка документа над реквизитами организации – автора документа или слева на уровне наименования организации – автора документа (допускается захватывать часть левого поля).</w:t>
      </w:r>
    </w:p>
    <w:p w:rsidR="00136EAF" w:rsidRDefault="00136EAF" w:rsidP="00136EAF">
      <w:pPr>
        <w:pStyle w:val="ConsNormal"/>
        <w:widowControl/>
        <w:spacing w:line="247" w:lineRule="auto"/>
        <w:ind w:right="0"/>
        <w:jc w:val="both"/>
        <w:rPr>
          <w:rFonts w:ascii="Times New Roman" w:hAnsi="Times New Roman" w:cs="Times New Roman"/>
          <w:sz w:val="28"/>
          <w:szCs w:val="28"/>
        </w:rPr>
      </w:pPr>
      <w:r>
        <w:rPr>
          <w:rFonts w:ascii="Times New Roman" w:hAnsi="Times New Roman" w:cs="Times New Roman"/>
          <w:sz w:val="28"/>
          <w:szCs w:val="28"/>
        </w:rPr>
        <w:t xml:space="preserve">43. Код формы документа проставляется на унифицированных формах документов не только в соответствии с Общероссийским классификатором управленческой документации (ОКУД), но и на основании локальных классификаторов и содержит как номер, так и слова: «Форма по …», например: «Форма по ОКУД 0211151». </w:t>
      </w:r>
    </w:p>
    <w:p w:rsidR="00136EAF" w:rsidRPr="00885191" w:rsidRDefault="00136EAF" w:rsidP="00136EAF">
      <w:pPr>
        <w:pStyle w:val="ConsNormal"/>
        <w:widowControl/>
        <w:spacing w:line="247" w:lineRule="auto"/>
        <w:ind w:right="0"/>
        <w:jc w:val="both"/>
        <w:rPr>
          <w:rFonts w:ascii="Times New Roman" w:hAnsi="Times New Roman" w:cs="Times New Roman"/>
          <w:sz w:val="28"/>
          <w:szCs w:val="28"/>
        </w:rPr>
      </w:pPr>
      <w:r>
        <w:rPr>
          <w:rFonts w:ascii="Times New Roman" w:hAnsi="Times New Roman" w:cs="Times New Roman"/>
          <w:sz w:val="28"/>
          <w:szCs w:val="28"/>
        </w:rPr>
        <w:t>Реквизит «Код формы документа» располагается в правом верхнем углу рабочего поля документа.</w:t>
      </w:r>
    </w:p>
    <w:p w:rsidR="00136EAF" w:rsidRDefault="00136EAF" w:rsidP="00136EAF">
      <w:pPr>
        <w:pStyle w:val="ConsNormal"/>
        <w:widowControl/>
        <w:spacing w:line="247" w:lineRule="auto"/>
        <w:ind w:right="0"/>
        <w:jc w:val="both"/>
        <w:rPr>
          <w:rFonts w:ascii="Times New Roman" w:hAnsi="Times New Roman" w:cs="Times New Roman"/>
          <w:sz w:val="28"/>
          <w:szCs w:val="28"/>
        </w:rPr>
      </w:pPr>
      <w:r>
        <w:rPr>
          <w:rFonts w:ascii="Times New Roman" w:hAnsi="Times New Roman" w:cs="Times New Roman"/>
          <w:sz w:val="28"/>
          <w:szCs w:val="28"/>
        </w:rPr>
        <w:t>44</w:t>
      </w:r>
      <w:r w:rsidRPr="00885191">
        <w:rPr>
          <w:rFonts w:ascii="Times New Roman" w:hAnsi="Times New Roman" w:cs="Times New Roman"/>
          <w:sz w:val="28"/>
          <w:szCs w:val="28"/>
        </w:rPr>
        <w:t>.</w:t>
      </w:r>
      <w:r>
        <w:rPr>
          <w:rFonts w:ascii="Times New Roman" w:hAnsi="Times New Roman" w:cs="Times New Roman"/>
          <w:sz w:val="28"/>
          <w:szCs w:val="28"/>
        </w:rPr>
        <w:t xml:space="preserve"> Реквизит </w:t>
      </w:r>
      <w:r w:rsidRPr="00885191">
        <w:rPr>
          <w:rFonts w:ascii="Times New Roman" w:hAnsi="Times New Roman" w:cs="Times New Roman"/>
          <w:sz w:val="28"/>
          <w:szCs w:val="28"/>
        </w:rPr>
        <w:t xml:space="preserve"> </w:t>
      </w:r>
      <w:r>
        <w:rPr>
          <w:rFonts w:ascii="Times New Roman" w:hAnsi="Times New Roman" w:cs="Times New Roman"/>
          <w:sz w:val="28"/>
          <w:szCs w:val="28"/>
        </w:rPr>
        <w:t>«</w:t>
      </w:r>
      <w:r w:rsidRPr="00885191">
        <w:rPr>
          <w:rFonts w:ascii="Times New Roman" w:hAnsi="Times New Roman" w:cs="Times New Roman"/>
          <w:sz w:val="28"/>
          <w:szCs w:val="28"/>
        </w:rPr>
        <w:t>Наименование исполнительного органа власти</w:t>
      </w:r>
      <w:r>
        <w:rPr>
          <w:rFonts w:ascii="Times New Roman" w:hAnsi="Times New Roman" w:cs="Times New Roman"/>
          <w:sz w:val="28"/>
          <w:szCs w:val="28"/>
        </w:rPr>
        <w:t>»</w:t>
      </w:r>
      <w:r w:rsidRPr="00885191">
        <w:rPr>
          <w:rFonts w:ascii="Times New Roman" w:hAnsi="Times New Roman" w:cs="Times New Roman"/>
          <w:sz w:val="28"/>
          <w:szCs w:val="28"/>
        </w:rPr>
        <w:t xml:space="preserve"> </w:t>
      </w:r>
      <w:r>
        <w:rPr>
          <w:rFonts w:ascii="Times New Roman" w:hAnsi="Times New Roman" w:cs="Times New Roman"/>
          <w:sz w:val="28"/>
          <w:szCs w:val="28"/>
        </w:rPr>
        <w:t>должен</w:t>
      </w:r>
      <w:r w:rsidRPr="00885191">
        <w:rPr>
          <w:rFonts w:ascii="Times New Roman" w:hAnsi="Times New Roman" w:cs="Times New Roman"/>
          <w:sz w:val="28"/>
          <w:szCs w:val="28"/>
        </w:rPr>
        <w:t xml:space="preserve"> соответствовать</w:t>
      </w:r>
      <w:r>
        <w:rPr>
          <w:rFonts w:ascii="Times New Roman" w:hAnsi="Times New Roman" w:cs="Times New Roman"/>
          <w:sz w:val="28"/>
          <w:szCs w:val="28"/>
        </w:rPr>
        <w:t xml:space="preserve"> полному официальному наименованию</w:t>
      </w:r>
      <w:r w:rsidRPr="006134AB">
        <w:rPr>
          <w:rFonts w:ascii="Times New Roman" w:hAnsi="Times New Roman" w:cs="Times New Roman"/>
          <w:sz w:val="28"/>
          <w:szCs w:val="28"/>
        </w:rPr>
        <w:t xml:space="preserve"> </w:t>
      </w:r>
      <w:r w:rsidRPr="00885191">
        <w:rPr>
          <w:rFonts w:ascii="Times New Roman" w:hAnsi="Times New Roman" w:cs="Times New Roman"/>
          <w:sz w:val="28"/>
          <w:szCs w:val="28"/>
        </w:rPr>
        <w:t>исполнительного органа власти</w:t>
      </w:r>
      <w:r>
        <w:rPr>
          <w:rFonts w:ascii="Times New Roman" w:hAnsi="Times New Roman" w:cs="Times New Roman"/>
          <w:sz w:val="28"/>
          <w:szCs w:val="28"/>
        </w:rPr>
        <w:t xml:space="preserve">. </w:t>
      </w:r>
      <w:r w:rsidRPr="00885191">
        <w:rPr>
          <w:rFonts w:ascii="Times New Roman" w:hAnsi="Times New Roman" w:cs="Times New Roman"/>
          <w:sz w:val="28"/>
          <w:szCs w:val="28"/>
        </w:rPr>
        <w:t>При наличии сокращенного наименования исполнительного органа власти его помещают в скобках ниже полного</w:t>
      </w:r>
      <w:r>
        <w:rPr>
          <w:rFonts w:ascii="Times New Roman" w:hAnsi="Times New Roman" w:cs="Times New Roman"/>
          <w:sz w:val="28"/>
          <w:szCs w:val="28"/>
        </w:rPr>
        <w:t xml:space="preserve"> официального наименования (данное правило не применяется для правовых актов)</w:t>
      </w:r>
      <w:r w:rsidRPr="00885191">
        <w:rPr>
          <w:rFonts w:ascii="Times New Roman" w:hAnsi="Times New Roman" w:cs="Times New Roman"/>
          <w:sz w:val="28"/>
          <w:szCs w:val="28"/>
        </w:rPr>
        <w:t xml:space="preserve">. </w:t>
      </w:r>
    </w:p>
    <w:p w:rsidR="00136EAF" w:rsidRDefault="00136EAF" w:rsidP="00136EAF">
      <w:pPr>
        <w:pStyle w:val="ConsNormal"/>
        <w:widowControl/>
        <w:spacing w:line="247" w:lineRule="auto"/>
        <w:ind w:right="0"/>
        <w:jc w:val="both"/>
        <w:rPr>
          <w:rFonts w:ascii="Times New Roman" w:hAnsi="Times New Roman" w:cs="Times New Roman"/>
          <w:sz w:val="28"/>
          <w:szCs w:val="28"/>
        </w:rPr>
      </w:pPr>
      <w:r>
        <w:rPr>
          <w:rFonts w:ascii="Times New Roman" w:hAnsi="Times New Roman" w:cs="Times New Roman"/>
          <w:sz w:val="28"/>
          <w:szCs w:val="28"/>
        </w:rPr>
        <w:lastRenderedPageBreak/>
        <w:t>45. Реквизит «Наименование структурного подразделения –                       автора документа» включает наименование отдела, управления, представительства, коллегиального, совещательного или иного органа. Реквизит используется в бланках писем и бланках конкретных видов документов соответствующих подразделений (органов) в соответствии с локальными нормативными актами и указывается под наименованием исполнительного органа власти.</w:t>
      </w:r>
    </w:p>
    <w:p w:rsidR="00136EAF" w:rsidRDefault="00136EAF" w:rsidP="00136EAF">
      <w:pPr>
        <w:pStyle w:val="ConsNormal"/>
        <w:widowControl/>
        <w:spacing w:line="247" w:lineRule="auto"/>
        <w:ind w:right="0"/>
        <w:jc w:val="both"/>
        <w:rPr>
          <w:rFonts w:ascii="Times New Roman" w:hAnsi="Times New Roman" w:cs="Times New Roman"/>
          <w:sz w:val="28"/>
          <w:szCs w:val="28"/>
        </w:rPr>
      </w:pPr>
      <w:r>
        <w:rPr>
          <w:rFonts w:ascii="Times New Roman" w:hAnsi="Times New Roman" w:cs="Times New Roman"/>
          <w:sz w:val="28"/>
          <w:szCs w:val="28"/>
        </w:rPr>
        <w:t>46. Реквизит «Наименование должности лица – автора документа» используется в бланках должностных лиц и располагается под наименованием исполнительного органа власти или наименованием территории (края), если документ издает руководитель исполнительного органа власти. Наименование должностного лица – автора документа указывается в соответствии с наименованием, приведенным в распорядительном документе о назначении на должность.</w:t>
      </w:r>
    </w:p>
    <w:p w:rsidR="002B0013" w:rsidRDefault="002B0013" w:rsidP="002B0013">
      <w:pPr>
        <w:pStyle w:val="a9"/>
        <w:tabs>
          <w:tab w:val="left" w:pos="708"/>
        </w:tabs>
        <w:ind w:firstLine="709"/>
        <w:jc w:val="both"/>
        <w:rPr>
          <w:sz w:val="28"/>
          <w:szCs w:val="28"/>
        </w:rPr>
      </w:pPr>
      <w:r>
        <w:rPr>
          <w:sz w:val="22"/>
          <w:szCs w:val="22"/>
        </w:rPr>
        <w:t>(в ред. распоряжения Губернатора Забайкальского края № 28-р от 28.01.2021)</w:t>
      </w:r>
    </w:p>
    <w:p w:rsidR="00136EAF" w:rsidRPr="00885191" w:rsidRDefault="00136EAF" w:rsidP="00136EAF">
      <w:pPr>
        <w:pStyle w:val="ConsNormal"/>
        <w:widowControl/>
        <w:spacing w:line="247" w:lineRule="auto"/>
        <w:ind w:right="0"/>
        <w:jc w:val="both"/>
        <w:rPr>
          <w:rFonts w:ascii="Times New Roman" w:hAnsi="Times New Roman" w:cs="Times New Roman"/>
          <w:sz w:val="28"/>
          <w:szCs w:val="28"/>
        </w:rPr>
      </w:pPr>
      <w:r w:rsidRPr="008B3963">
        <w:rPr>
          <w:rFonts w:ascii="Times New Roman" w:hAnsi="Times New Roman" w:cs="Times New Roman"/>
          <w:sz w:val="28"/>
          <w:szCs w:val="28"/>
        </w:rPr>
        <w:t>В состав реквизита «</w:t>
      </w:r>
      <w:r>
        <w:rPr>
          <w:rFonts w:ascii="Times New Roman" w:hAnsi="Times New Roman" w:cs="Times New Roman"/>
          <w:sz w:val="28"/>
          <w:szCs w:val="28"/>
        </w:rPr>
        <w:t>Наименование д</w:t>
      </w:r>
      <w:r w:rsidRPr="008B3963">
        <w:rPr>
          <w:rFonts w:ascii="Times New Roman" w:hAnsi="Times New Roman" w:cs="Times New Roman"/>
          <w:sz w:val="28"/>
          <w:szCs w:val="28"/>
        </w:rPr>
        <w:t>олжност</w:t>
      </w:r>
      <w:r>
        <w:rPr>
          <w:rFonts w:ascii="Times New Roman" w:hAnsi="Times New Roman" w:cs="Times New Roman"/>
          <w:sz w:val="28"/>
          <w:szCs w:val="28"/>
        </w:rPr>
        <w:t>и лица – автора документа»</w:t>
      </w:r>
      <w:r w:rsidRPr="008B3963">
        <w:rPr>
          <w:rFonts w:ascii="Times New Roman" w:hAnsi="Times New Roman" w:cs="Times New Roman"/>
          <w:sz w:val="28"/>
          <w:szCs w:val="28"/>
        </w:rPr>
        <w:t xml:space="preserve"> входит</w:t>
      </w:r>
      <w:r w:rsidRPr="00885191">
        <w:rPr>
          <w:rFonts w:ascii="Times New Roman" w:hAnsi="Times New Roman" w:cs="Times New Roman"/>
          <w:sz w:val="28"/>
          <w:szCs w:val="28"/>
        </w:rPr>
        <w:t xml:space="preserve"> наименование должности лица, подписавшего документ (полное, если документ оформлен не на бланке, и сокращенное – на документе, оформленном на бланке исполнительного органа власти). </w:t>
      </w:r>
    </w:p>
    <w:p w:rsidR="00136EAF" w:rsidRPr="00885191" w:rsidRDefault="00136EAF" w:rsidP="00136EAF">
      <w:pPr>
        <w:pStyle w:val="ConsNormal"/>
        <w:widowControl/>
        <w:ind w:right="0"/>
        <w:jc w:val="both"/>
        <w:rPr>
          <w:rFonts w:ascii="Times New Roman" w:hAnsi="Times New Roman" w:cs="Times New Roman"/>
          <w:sz w:val="16"/>
          <w:szCs w:val="16"/>
        </w:rPr>
      </w:pP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Например:</w:t>
      </w:r>
    </w:p>
    <w:p w:rsidR="00136EAF" w:rsidRPr="00885191" w:rsidRDefault="00136EAF" w:rsidP="00136EAF">
      <w:pPr>
        <w:pStyle w:val="ConsNormal"/>
        <w:widowControl/>
        <w:ind w:right="0" w:firstLine="0"/>
        <w:rPr>
          <w:rFonts w:ascii="Times New Roman" w:hAnsi="Times New Roman" w:cs="Times New Roman"/>
          <w:sz w:val="16"/>
          <w:szCs w:val="16"/>
        </w:rPr>
      </w:pPr>
    </w:p>
    <w:p w:rsidR="00136EAF" w:rsidRDefault="00136EAF" w:rsidP="00136EAF">
      <w:pPr>
        <w:pStyle w:val="ConsNormal"/>
        <w:widowControl/>
        <w:ind w:right="0" w:firstLine="0"/>
        <w:rPr>
          <w:rFonts w:ascii="Times New Roman" w:hAnsi="Times New Roman" w:cs="Times New Roman"/>
          <w:sz w:val="28"/>
          <w:szCs w:val="28"/>
        </w:rPr>
      </w:pPr>
      <w:r w:rsidRPr="00885191">
        <w:rPr>
          <w:rFonts w:ascii="Times New Roman" w:hAnsi="Times New Roman" w:cs="Times New Roman"/>
          <w:sz w:val="28"/>
          <w:szCs w:val="28"/>
        </w:rPr>
        <w:t xml:space="preserve">Руководитель Департамента </w:t>
      </w:r>
      <w:r w:rsidRPr="00885191">
        <w:rPr>
          <w:rFonts w:ascii="Times New Roman" w:hAnsi="Times New Roman" w:cs="Times New Roman"/>
          <w:sz w:val="28"/>
          <w:szCs w:val="28"/>
        </w:rPr>
        <w:br/>
      </w:r>
      <w:r>
        <w:rPr>
          <w:rFonts w:ascii="Times New Roman" w:hAnsi="Times New Roman" w:cs="Times New Roman"/>
          <w:sz w:val="28"/>
          <w:szCs w:val="28"/>
        </w:rPr>
        <w:t>государственного имущества и</w:t>
      </w:r>
    </w:p>
    <w:p w:rsidR="00136EAF" w:rsidRDefault="00136EAF" w:rsidP="00136EAF">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земельных отношений </w:t>
      </w:r>
    </w:p>
    <w:p w:rsidR="00136EAF" w:rsidRPr="00885191" w:rsidRDefault="00136EAF" w:rsidP="00136EAF">
      <w:pPr>
        <w:pStyle w:val="ConsNormal"/>
        <w:widowControl/>
        <w:ind w:right="0" w:firstLine="0"/>
        <w:rPr>
          <w:rFonts w:ascii="Times New Roman" w:hAnsi="Times New Roman" w:cs="Times New Roman"/>
          <w:sz w:val="16"/>
          <w:szCs w:val="16"/>
        </w:rPr>
      </w:pPr>
      <w:r w:rsidRPr="00885191">
        <w:rPr>
          <w:rFonts w:ascii="Times New Roman" w:hAnsi="Times New Roman" w:cs="Times New Roman"/>
          <w:sz w:val="28"/>
          <w:szCs w:val="28"/>
        </w:rPr>
        <w:t xml:space="preserve">Забайкальского края </w:t>
      </w:r>
      <w:r w:rsidRPr="00885191">
        <w:rPr>
          <w:rFonts w:ascii="Times New Roman" w:hAnsi="Times New Roman" w:cs="Times New Roman"/>
          <w:sz w:val="28"/>
          <w:szCs w:val="28"/>
        </w:rPr>
        <w:tab/>
      </w:r>
      <w:r w:rsidRPr="00885191">
        <w:rPr>
          <w:rFonts w:ascii="Times New Roman" w:hAnsi="Times New Roman" w:cs="Times New Roman"/>
          <w:sz w:val="28"/>
          <w:szCs w:val="28"/>
        </w:rPr>
        <w:tab/>
      </w:r>
      <w:r w:rsidRPr="00885191">
        <w:rPr>
          <w:rFonts w:ascii="Times New Roman" w:hAnsi="Times New Roman" w:cs="Times New Roman"/>
          <w:sz w:val="28"/>
          <w:szCs w:val="28"/>
        </w:rPr>
        <w:tab/>
        <w:t xml:space="preserve"> </w:t>
      </w:r>
    </w:p>
    <w:p w:rsidR="00136EAF" w:rsidRPr="00DE0ED3" w:rsidRDefault="00136EAF" w:rsidP="00136EAF">
      <w:pPr>
        <w:pStyle w:val="ConsNormal"/>
        <w:widowControl/>
        <w:ind w:right="0" w:firstLine="0"/>
        <w:jc w:val="both"/>
        <w:rPr>
          <w:rFonts w:ascii="Times New Roman" w:hAnsi="Times New Roman" w:cs="Times New Roman"/>
          <w:sz w:val="16"/>
          <w:szCs w:val="16"/>
        </w:rPr>
      </w:pPr>
    </w:p>
    <w:p w:rsidR="00136EAF" w:rsidRPr="00885191" w:rsidRDefault="00136EAF" w:rsidP="00136EAF">
      <w:pPr>
        <w:pStyle w:val="ConsNormal"/>
        <w:widowControl/>
        <w:ind w:right="0" w:firstLine="0"/>
        <w:jc w:val="both"/>
        <w:rPr>
          <w:rFonts w:ascii="Times New Roman" w:hAnsi="Times New Roman" w:cs="Times New Roman"/>
          <w:sz w:val="28"/>
          <w:szCs w:val="28"/>
        </w:rPr>
      </w:pPr>
      <w:r w:rsidRPr="00885191">
        <w:rPr>
          <w:rFonts w:ascii="Times New Roman" w:hAnsi="Times New Roman" w:cs="Times New Roman"/>
          <w:sz w:val="28"/>
          <w:szCs w:val="28"/>
        </w:rPr>
        <w:t>или</w:t>
      </w:r>
    </w:p>
    <w:p w:rsidR="00136EAF" w:rsidRPr="00885191" w:rsidRDefault="00136EAF" w:rsidP="00136EAF">
      <w:pPr>
        <w:pStyle w:val="ConsNormal"/>
        <w:widowControl/>
        <w:ind w:right="0" w:firstLine="0"/>
        <w:jc w:val="both"/>
        <w:rPr>
          <w:rFonts w:ascii="Times New Roman" w:hAnsi="Times New Roman" w:cs="Times New Roman"/>
          <w:sz w:val="16"/>
          <w:szCs w:val="16"/>
        </w:rPr>
      </w:pPr>
    </w:p>
    <w:p w:rsidR="00136EAF" w:rsidRDefault="00136EAF" w:rsidP="00136EAF">
      <w:pPr>
        <w:pStyle w:val="ConsNormal"/>
        <w:widowControl/>
        <w:ind w:right="0" w:firstLine="0"/>
        <w:jc w:val="both"/>
        <w:rPr>
          <w:rFonts w:ascii="Times New Roman" w:hAnsi="Times New Roman" w:cs="Times New Roman"/>
          <w:i/>
          <w:iCs/>
          <w:sz w:val="28"/>
          <w:szCs w:val="28"/>
        </w:rPr>
      </w:pPr>
      <w:r w:rsidRPr="00885191">
        <w:rPr>
          <w:rFonts w:ascii="Times New Roman" w:hAnsi="Times New Roman" w:cs="Times New Roman"/>
          <w:sz w:val="28"/>
          <w:szCs w:val="28"/>
        </w:rPr>
        <w:t xml:space="preserve">Руководитель Департамента </w:t>
      </w:r>
      <w:r w:rsidRPr="00885191">
        <w:rPr>
          <w:rFonts w:ascii="Times New Roman" w:hAnsi="Times New Roman" w:cs="Times New Roman"/>
          <w:sz w:val="28"/>
          <w:szCs w:val="28"/>
        </w:rPr>
        <w:tab/>
      </w:r>
      <w:r w:rsidRPr="00885191">
        <w:rPr>
          <w:rFonts w:ascii="Times New Roman" w:hAnsi="Times New Roman" w:cs="Times New Roman"/>
          <w:i/>
          <w:iCs/>
          <w:sz w:val="28"/>
          <w:szCs w:val="28"/>
        </w:rPr>
        <w:t xml:space="preserve">       </w:t>
      </w:r>
    </w:p>
    <w:p w:rsidR="00136EAF" w:rsidRPr="00885191" w:rsidRDefault="00136EAF" w:rsidP="00136EAF">
      <w:pPr>
        <w:pStyle w:val="ConsNormal"/>
        <w:widowControl/>
        <w:ind w:right="0" w:firstLine="0"/>
        <w:jc w:val="both"/>
        <w:rPr>
          <w:rFonts w:ascii="Times New Roman" w:hAnsi="Times New Roman" w:cs="Times New Roman"/>
          <w:sz w:val="16"/>
          <w:szCs w:val="16"/>
        </w:rPr>
      </w:pPr>
    </w:p>
    <w:p w:rsidR="00136EAF" w:rsidRPr="00885191" w:rsidRDefault="00136EAF" w:rsidP="00136EAF">
      <w:pPr>
        <w:ind w:firstLine="708"/>
        <w:jc w:val="both"/>
        <w:rPr>
          <w:sz w:val="28"/>
          <w:szCs w:val="28"/>
        </w:rPr>
      </w:pPr>
      <w:r>
        <w:rPr>
          <w:sz w:val="28"/>
          <w:szCs w:val="28"/>
        </w:rPr>
        <w:t xml:space="preserve">47. </w:t>
      </w:r>
      <w:r w:rsidRPr="00885191">
        <w:rPr>
          <w:sz w:val="28"/>
          <w:szCs w:val="28"/>
        </w:rPr>
        <w:t xml:space="preserve">При оформлении документа на бланке должностного лица должность этого лица не указывается. </w:t>
      </w:r>
    </w:p>
    <w:p w:rsidR="00136EAF" w:rsidRPr="00885191" w:rsidRDefault="00136EAF" w:rsidP="00136EAF">
      <w:pPr>
        <w:ind w:firstLine="708"/>
        <w:jc w:val="both"/>
        <w:rPr>
          <w:sz w:val="28"/>
          <w:szCs w:val="28"/>
        </w:rPr>
      </w:pPr>
      <w:r>
        <w:rPr>
          <w:sz w:val="28"/>
          <w:szCs w:val="28"/>
        </w:rPr>
        <w:t>48. В случае</w:t>
      </w:r>
      <w:r w:rsidRPr="00885191">
        <w:rPr>
          <w:sz w:val="28"/>
          <w:szCs w:val="28"/>
        </w:rPr>
        <w:t xml:space="preserve"> отсутств</w:t>
      </w:r>
      <w:r>
        <w:rPr>
          <w:sz w:val="28"/>
          <w:szCs w:val="28"/>
        </w:rPr>
        <w:t xml:space="preserve">ия </w:t>
      </w:r>
      <w:r w:rsidRPr="00885191">
        <w:rPr>
          <w:sz w:val="28"/>
          <w:szCs w:val="28"/>
        </w:rPr>
        <w:t>должностно</w:t>
      </w:r>
      <w:r>
        <w:rPr>
          <w:sz w:val="28"/>
          <w:szCs w:val="28"/>
        </w:rPr>
        <w:t>го</w:t>
      </w:r>
      <w:r w:rsidRPr="00885191">
        <w:rPr>
          <w:sz w:val="28"/>
          <w:szCs w:val="28"/>
        </w:rPr>
        <w:t xml:space="preserve"> лиц</w:t>
      </w:r>
      <w:r>
        <w:rPr>
          <w:sz w:val="28"/>
          <w:szCs w:val="28"/>
        </w:rPr>
        <w:t>а</w:t>
      </w:r>
      <w:r w:rsidRPr="00885191">
        <w:rPr>
          <w:sz w:val="28"/>
          <w:szCs w:val="28"/>
        </w:rPr>
        <w:t xml:space="preserve"> документ подписывает его заместитель или уполномоченное лицо, исполняющее его обязанности. При этом обязательно указывается фактическая должность лица, подписавшего документ (например: </w:t>
      </w:r>
      <w:r>
        <w:rPr>
          <w:sz w:val="28"/>
          <w:szCs w:val="28"/>
        </w:rPr>
        <w:t>«исполняющий(ая) обязанности», «заместитель</w:t>
      </w:r>
      <w:r w:rsidRPr="00885191">
        <w:rPr>
          <w:sz w:val="28"/>
          <w:szCs w:val="28"/>
        </w:rPr>
        <w:t>»), его фамилия. Не допускается ставить предлог «за» или косую черту перед наименованием должности. Для достижения унификации и придания документу более официального характера необходимо указывать инициал</w:t>
      </w:r>
      <w:r>
        <w:rPr>
          <w:sz w:val="28"/>
          <w:szCs w:val="28"/>
        </w:rPr>
        <w:t>ы</w:t>
      </w:r>
      <w:r w:rsidRPr="00885191">
        <w:rPr>
          <w:sz w:val="28"/>
          <w:szCs w:val="28"/>
        </w:rPr>
        <w:t>.</w:t>
      </w:r>
    </w:p>
    <w:p w:rsidR="00136EAF" w:rsidRDefault="00136EAF" w:rsidP="00136EAF">
      <w:pPr>
        <w:autoSpaceDE w:val="0"/>
        <w:autoSpaceDN w:val="0"/>
        <w:adjustRightInd w:val="0"/>
        <w:jc w:val="both"/>
        <w:rPr>
          <w:sz w:val="28"/>
          <w:szCs w:val="28"/>
        </w:rPr>
      </w:pPr>
      <w:r>
        <w:rPr>
          <w:sz w:val="28"/>
          <w:szCs w:val="28"/>
        </w:rPr>
        <w:tab/>
      </w:r>
      <w:r w:rsidRPr="003C2D3E">
        <w:rPr>
          <w:sz w:val="28"/>
          <w:szCs w:val="28"/>
        </w:rPr>
        <w:t>49. Наименование должности располагается по левому краю без отступа через 3 межстрочных интервала от текста.</w:t>
      </w:r>
      <w:r w:rsidRPr="00885191">
        <w:rPr>
          <w:sz w:val="28"/>
          <w:szCs w:val="28"/>
        </w:rPr>
        <w:t xml:space="preserve"> </w:t>
      </w:r>
    </w:p>
    <w:p w:rsidR="00136EAF" w:rsidRDefault="00136EAF" w:rsidP="00136EAF">
      <w:pPr>
        <w:autoSpaceDE w:val="0"/>
        <w:autoSpaceDN w:val="0"/>
        <w:adjustRightInd w:val="0"/>
        <w:jc w:val="both"/>
        <w:rPr>
          <w:sz w:val="28"/>
          <w:szCs w:val="28"/>
        </w:rPr>
      </w:pPr>
      <w:r>
        <w:rPr>
          <w:sz w:val="28"/>
          <w:szCs w:val="28"/>
        </w:rPr>
        <w:tab/>
        <w:t>Допускается уменьшение интервалов между реквизитами «Заголовок», «Текст», «Подпись» и «Место издания» при необходимости размещения текста документа на одной странице.</w:t>
      </w:r>
    </w:p>
    <w:p w:rsidR="00136EAF" w:rsidRPr="00885191" w:rsidRDefault="00136EAF" w:rsidP="00136EAF">
      <w:pPr>
        <w:jc w:val="both"/>
        <w:rPr>
          <w:sz w:val="28"/>
          <w:szCs w:val="28"/>
        </w:rPr>
      </w:pPr>
      <w:r w:rsidRPr="00885191">
        <w:rPr>
          <w:sz w:val="28"/>
          <w:szCs w:val="28"/>
        </w:rPr>
        <w:lastRenderedPageBreak/>
        <w:tab/>
      </w:r>
      <w:r>
        <w:rPr>
          <w:sz w:val="28"/>
          <w:szCs w:val="28"/>
        </w:rPr>
        <w:t xml:space="preserve">50. </w:t>
      </w:r>
      <w:r w:rsidRPr="00885191">
        <w:rPr>
          <w:sz w:val="28"/>
          <w:szCs w:val="28"/>
        </w:rPr>
        <w:t xml:space="preserve">При подписании документа несколькими должностными лицами их </w:t>
      </w:r>
      <w:r>
        <w:rPr>
          <w:sz w:val="28"/>
          <w:szCs w:val="28"/>
        </w:rPr>
        <w:t>должности и подписи</w:t>
      </w:r>
      <w:r w:rsidRPr="00885191">
        <w:rPr>
          <w:sz w:val="28"/>
          <w:szCs w:val="28"/>
        </w:rPr>
        <w:t xml:space="preserve"> располагаются одна под другой в последовательности, соответствующей занимаемым должностям.</w:t>
      </w:r>
    </w:p>
    <w:p w:rsidR="00136EAF" w:rsidRPr="00B21C9E" w:rsidRDefault="00136EAF" w:rsidP="00136EAF">
      <w:pPr>
        <w:jc w:val="both"/>
        <w:rPr>
          <w:sz w:val="16"/>
          <w:szCs w:val="16"/>
        </w:rPr>
      </w:pP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Например:</w:t>
      </w:r>
    </w:p>
    <w:p w:rsidR="00136EAF" w:rsidRPr="009E3157" w:rsidRDefault="00136EAF" w:rsidP="00136EAF">
      <w:pPr>
        <w:pStyle w:val="ConsNormal"/>
        <w:widowControl/>
        <w:ind w:right="0" w:firstLine="0"/>
        <w:jc w:val="both"/>
        <w:rPr>
          <w:rFonts w:ascii="Times New Roman" w:hAnsi="Times New Roman" w:cs="Times New Roman"/>
          <w:sz w:val="16"/>
          <w:szCs w:val="16"/>
        </w:rPr>
      </w:pPr>
    </w:p>
    <w:p w:rsidR="00136EAF" w:rsidRDefault="00136EAF" w:rsidP="00136EAF">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Руководитель Департамента  </w:t>
      </w:r>
    </w:p>
    <w:p w:rsidR="00136EAF" w:rsidRDefault="00136EAF" w:rsidP="00136EAF">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государственного имущества </w:t>
      </w:r>
    </w:p>
    <w:p w:rsidR="00136EAF" w:rsidRDefault="00136EAF" w:rsidP="00136EAF">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и земельных отношений </w:t>
      </w:r>
    </w:p>
    <w:p w:rsidR="00136EAF" w:rsidRPr="00885191" w:rsidRDefault="00136EAF" w:rsidP="00136EAF">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Забайкальского края </w:t>
      </w:r>
      <w:r w:rsidRPr="008851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5191">
        <w:rPr>
          <w:rFonts w:ascii="Times New Roman" w:hAnsi="Times New Roman" w:cs="Times New Roman"/>
          <w:i/>
          <w:iCs/>
          <w:sz w:val="28"/>
          <w:szCs w:val="28"/>
        </w:rPr>
        <w:t>Личная подпись</w:t>
      </w:r>
      <w:r w:rsidRPr="00885191">
        <w:rPr>
          <w:rFonts w:ascii="Times New Roman" w:hAnsi="Times New Roman" w:cs="Times New Roman"/>
          <w:sz w:val="28"/>
          <w:szCs w:val="28"/>
        </w:rPr>
        <w:t xml:space="preserve"> </w:t>
      </w:r>
      <w:r>
        <w:rPr>
          <w:rFonts w:ascii="Times New Roman" w:hAnsi="Times New Roman" w:cs="Times New Roman"/>
          <w:sz w:val="28"/>
          <w:szCs w:val="28"/>
        </w:rPr>
        <w:t xml:space="preserve">                         И.О.Фамилия</w:t>
      </w:r>
    </w:p>
    <w:p w:rsidR="00136EAF" w:rsidRPr="00885191" w:rsidRDefault="00136EAF" w:rsidP="00136EAF">
      <w:pPr>
        <w:pStyle w:val="ConsNormal"/>
        <w:widowControl/>
        <w:ind w:right="0" w:firstLine="0"/>
        <w:jc w:val="both"/>
        <w:rPr>
          <w:rFonts w:ascii="Times New Roman" w:hAnsi="Times New Roman" w:cs="Times New Roman"/>
          <w:sz w:val="28"/>
          <w:szCs w:val="28"/>
        </w:rPr>
      </w:pPr>
    </w:p>
    <w:p w:rsidR="00136EAF" w:rsidRPr="00885191" w:rsidRDefault="00136EAF" w:rsidP="00136EAF">
      <w:pPr>
        <w:pStyle w:val="ConsNormal"/>
        <w:widowControl/>
        <w:tabs>
          <w:tab w:val="left" w:pos="3969"/>
        </w:tabs>
        <w:ind w:right="0" w:firstLine="0"/>
        <w:jc w:val="both"/>
        <w:rPr>
          <w:rFonts w:ascii="Times New Roman" w:hAnsi="Times New Roman" w:cs="Times New Roman"/>
          <w:sz w:val="28"/>
          <w:szCs w:val="28"/>
        </w:rPr>
      </w:pPr>
      <w:r w:rsidRPr="00885191">
        <w:rPr>
          <w:rFonts w:ascii="Times New Roman" w:hAnsi="Times New Roman" w:cs="Times New Roman"/>
          <w:sz w:val="28"/>
          <w:szCs w:val="28"/>
        </w:rPr>
        <w:t xml:space="preserve">Главный бухгалтер </w:t>
      </w:r>
      <w:r w:rsidRPr="00885191">
        <w:rPr>
          <w:rFonts w:ascii="Times New Roman" w:hAnsi="Times New Roman" w:cs="Times New Roman"/>
          <w:sz w:val="28"/>
          <w:szCs w:val="28"/>
        </w:rPr>
        <w:tab/>
      </w:r>
      <w:r w:rsidRPr="00885191">
        <w:rPr>
          <w:rFonts w:ascii="Times New Roman" w:hAnsi="Times New Roman" w:cs="Times New Roman"/>
          <w:i/>
          <w:iCs/>
          <w:sz w:val="28"/>
          <w:szCs w:val="28"/>
        </w:rPr>
        <w:t>Личная подпись</w:t>
      </w:r>
      <w:r>
        <w:rPr>
          <w:rFonts w:ascii="Times New Roman" w:hAnsi="Times New Roman" w:cs="Times New Roman"/>
          <w:sz w:val="28"/>
          <w:szCs w:val="28"/>
        </w:rPr>
        <w:tab/>
        <w:t xml:space="preserve">                И.О.Фамилия.</w:t>
      </w:r>
    </w:p>
    <w:p w:rsidR="00136EAF" w:rsidRPr="00885191"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51. </w:t>
      </w:r>
      <w:r w:rsidRPr="00885191">
        <w:rPr>
          <w:rFonts w:ascii="Times New Roman" w:hAnsi="Times New Roman" w:cs="Times New Roman"/>
          <w:sz w:val="28"/>
          <w:szCs w:val="28"/>
        </w:rPr>
        <w:t xml:space="preserve">При подписании документа несколькими лицами равных должностей их </w:t>
      </w:r>
      <w:r>
        <w:rPr>
          <w:rFonts w:ascii="Times New Roman" w:hAnsi="Times New Roman" w:cs="Times New Roman"/>
          <w:sz w:val="28"/>
          <w:szCs w:val="28"/>
        </w:rPr>
        <w:t xml:space="preserve">должности и </w:t>
      </w:r>
      <w:r w:rsidRPr="00885191">
        <w:rPr>
          <w:rFonts w:ascii="Times New Roman" w:hAnsi="Times New Roman" w:cs="Times New Roman"/>
          <w:sz w:val="28"/>
          <w:szCs w:val="28"/>
        </w:rPr>
        <w:t>подписи располагаются на одном уровне.</w:t>
      </w:r>
    </w:p>
    <w:p w:rsidR="00136EAF" w:rsidRDefault="00136EAF" w:rsidP="00136EAF">
      <w:pPr>
        <w:pStyle w:val="ConsNormal"/>
        <w:widowControl/>
        <w:ind w:right="0"/>
        <w:jc w:val="both"/>
        <w:rPr>
          <w:rFonts w:ascii="Times New Roman" w:hAnsi="Times New Roman" w:cs="Times New Roman"/>
          <w:sz w:val="16"/>
          <w:szCs w:val="16"/>
        </w:rPr>
      </w:pP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Например:</w:t>
      </w:r>
    </w:p>
    <w:p w:rsidR="00136EAF" w:rsidRPr="00B21C9E" w:rsidRDefault="00136EAF" w:rsidP="00136EAF">
      <w:pPr>
        <w:pStyle w:val="ConsNormal"/>
        <w:widowControl/>
        <w:ind w:right="0"/>
        <w:jc w:val="both"/>
        <w:rPr>
          <w:rFonts w:ascii="Times New Roman" w:hAnsi="Times New Roman" w:cs="Times New Roman"/>
          <w:sz w:val="16"/>
          <w:szCs w:val="16"/>
        </w:rPr>
      </w:pPr>
    </w:p>
    <w:tbl>
      <w:tblPr>
        <w:tblW w:w="0" w:type="auto"/>
        <w:jc w:val="center"/>
        <w:tblLayout w:type="fixed"/>
        <w:tblCellMar>
          <w:left w:w="28" w:type="dxa"/>
          <w:right w:w="28" w:type="dxa"/>
        </w:tblCellMar>
        <w:tblLook w:val="0000" w:firstRow="0" w:lastRow="0" w:firstColumn="0" w:lastColumn="0" w:noHBand="0" w:noVBand="0"/>
      </w:tblPr>
      <w:tblGrid>
        <w:gridCol w:w="4927"/>
        <w:gridCol w:w="4927"/>
      </w:tblGrid>
      <w:tr w:rsidR="00136EAF" w:rsidRPr="00885191" w:rsidTr="00F021CA">
        <w:trPr>
          <w:jc w:val="center"/>
        </w:trPr>
        <w:tc>
          <w:tcPr>
            <w:tcW w:w="4927" w:type="dxa"/>
          </w:tcPr>
          <w:p w:rsidR="00136EAF" w:rsidRDefault="00136EAF" w:rsidP="00F021CA">
            <w:pPr>
              <w:pStyle w:val="ConsNonformat"/>
              <w:keepNext/>
              <w:widowControl/>
              <w:ind w:right="0"/>
              <w:jc w:val="center"/>
              <w:rPr>
                <w:rFonts w:ascii="Times New Roman" w:hAnsi="Times New Roman" w:cs="Times New Roman"/>
                <w:sz w:val="28"/>
                <w:szCs w:val="28"/>
              </w:rPr>
            </w:pPr>
            <w:r>
              <w:rPr>
                <w:rFonts w:ascii="Times New Roman" w:hAnsi="Times New Roman" w:cs="Times New Roman"/>
                <w:sz w:val="28"/>
                <w:szCs w:val="28"/>
              </w:rPr>
              <w:t>Заместитель</w:t>
            </w:r>
            <w:r>
              <w:rPr>
                <w:rFonts w:ascii="Times New Roman" w:hAnsi="Times New Roman" w:cs="Times New Roman"/>
                <w:sz w:val="28"/>
                <w:szCs w:val="28"/>
              </w:rPr>
              <w:br/>
              <w:t>м</w:t>
            </w:r>
            <w:r w:rsidRPr="00885191">
              <w:rPr>
                <w:rFonts w:ascii="Times New Roman" w:hAnsi="Times New Roman" w:cs="Times New Roman"/>
                <w:sz w:val="28"/>
                <w:szCs w:val="28"/>
              </w:rPr>
              <w:t xml:space="preserve">инистра </w:t>
            </w:r>
            <w:r>
              <w:rPr>
                <w:rFonts w:ascii="Times New Roman" w:hAnsi="Times New Roman" w:cs="Times New Roman"/>
                <w:sz w:val="28"/>
                <w:szCs w:val="28"/>
              </w:rPr>
              <w:t>культуры</w:t>
            </w:r>
            <w:r w:rsidRPr="00885191">
              <w:rPr>
                <w:rFonts w:ascii="Times New Roman" w:hAnsi="Times New Roman" w:cs="Times New Roman"/>
                <w:sz w:val="28"/>
                <w:szCs w:val="28"/>
              </w:rPr>
              <w:br/>
            </w:r>
            <w:r>
              <w:rPr>
                <w:rFonts w:ascii="Times New Roman" w:hAnsi="Times New Roman" w:cs="Times New Roman"/>
                <w:sz w:val="28"/>
                <w:szCs w:val="28"/>
              </w:rPr>
              <w:t>Забайкальского края</w:t>
            </w:r>
          </w:p>
          <w:p w:rsidR="00136EAF" w:rsidRPr="003961CD" w:rsidRDefault="00136EAF" w:rsidP="00F021CA">
            <w:pPr>
              <w:pStyle w:val="ConsNonformat"/>
              <w:keepNext/>
              <w:widowControl/>
              <w:ind w:right="0"/>
              <w:jc w:val="center"/>
              <w:rPr>
                <w:rFonts w:ascii="Times New Roman" w:hAnsi="Times New Roman" w:cs="Times New Roman"/>
                <w:sz w:val="16"/>
                <w:szCs w:val="16"/>
              </w:rPr>
            </w:pPr>
          </w:p>
          <w:p w:rsidR="00136EAF" w:rsidRPr="00885191" w:rsidRDefault="00136EAF" w:rsidP="00F021CA">
            <w:pPr>
              <w:pStyle w:val="ConsNonformat"/>
              <w:keepNext/>
              <w:widowControl/>
              <w:ind w:right="0"/>
              <w:jc w:val="center"/>
              <w:rPr>
                <w:rFonts w:ascii="Times New Roman" w:hAnsi="Times New Roman" w:cs="Times New Roman"/>
                <w:sz w:val="28"/>
                <w:szCs w:val="28"/>
              </w:rPr>
            </w:pPr>
            <w:r w:rsidRPr="00885191">
              <w:rPr>
                <w:rFonts w:ascii="Times New Roman" w:hAnsi="Times New Roman" w:cs="Times New Roman"/>
                <w:i/>
                <w:iCs/>
                <w:sz w:val="28"/>
                <w:szCs w:val="28"/>
              </w:rPr>
              <w:t xml:space="preserve"> Личная подпись </w:t>
            </w:r>
            <w:r>
              <w:rPr>
                <w:rFonts w:ascii="Times New Roman" w:hAnsi="Times New Roman" w:cs="Times New Roman"/>
                <w:sz w:val="28"/>
                <w:szCs w:val="28"/>
              </w:rPr>
              <w:t xml:space="preserve">        И.О.Фамилия</w:t>
            </w:r>
          </w:p>
        </w:tc>
        <w:tc>
          <w:tcPr>
            <w:tcW w:w="4927" w:type="dxa"/>
          </w:tcPr>
          <w:p w:rsidR="00136EAF" w:rsidRDefault="00136EAF" w:rsidP="00F021CA">
            <w:pPr>
              <w:pStyle w:val="ConsNonformat"/>
              <w:keepNext/>
              <w:widowControl/>
              <w:ind w:right="0"/>
              <w:jc w:val="center"/>
              <w:rPr>
                <w:rFonts w:ascii="Times New Roman" w:hAnsi="Times New Roman" w:cs="Times New Roman"/>
                <w:sz w:val="28"/>
                <w:szCs w:val="28"/>
              </w:rPr>
            </w:pPr>
            <w:r>
              <w:rPr>
                <w:rFonts w:ascii="Times New Roman" w:hAnsi="Times New Roman" w:cs="Times New Roman"/>
                <w:sz w:val="28"/>
                <w:szCs w:val="28"/>
              </w:rPr>
              <w:t>Заместитель</w:t>
            </w:r>
            <w:r>
              <w:rPr>
                <w:rFonts w:ascii="Times New Roman" w:hAnsi="Times New Roman" w:cs="Times New Roman"/>
                <w:sz w:val="28"/>
                <w:szCs w:val="28"/>
              </w:rPr>
              <w:br/>
              <w:t>м</w:t>
            </w:r>
            <w:r w:rsidRPr="00885191">
              <w:rPr>
                <w:rFonts w:ascii="Times New Roman" w:hAnsi="Times New Roman" w:cs="Times New Roman"/>
                <w:sz w:val="28"/>
                <w:szCs w:val="28"/>
              </w:rPr>
              <w:t xml:space="preserve">инистра </w:t>
            </w:r>
            <w:r>
              <w:rPr>
                <w:rFonts w:ascii="Times New Roman" w:hAnsi="Times New Roman" w:cs="Times New Roman"/>
                <w:sz w:val="28"/>
                <w:szCs w:val="28"/>
              </w:rPr>
              <w:t>здравоохранения</w:t>
            </w:r>
            <w:r w:rsidRPr="00885191">
              <w:rPr>
                <w:rFonts w:ascii="Times New Roman" w:hAnsi="Times New Roman" w:cs="Times New Roman"/>
                <w:sz w:val="28"/>
                <w:szCs w:val="28"/>
              </w:rPr>
              <w:br/>
            </w:r>
            <w:r>
              <w:rPr>
                <w:rFonts w:ascii="Times New Roman" w:hAnsi="Times New Roman" w:cs="Times New Roman"/>
                <w:sz w:val="28"/>
                <w:szCs w:val="28"/>
              </w:rPr>
              <w:t>Забайкальского края</w:t>
            </w:r>
          </w:p>
          <w:p w:rsidR="00136EAF" w:rsidRPr="003961CD" w:rsidRDefault="00136EAF" w:rsidP="00F021CA">
            <w:pPr>
              <w:pStyle w:val="ConsNonformat"/>
              <w:keepNext/>
              <w:widowControl/>
              <w:ind w:right="0"/>
              <w:jc w:val="center"/>
              <w:rPr>
                <w:rFonts w:ascii="Times New Roman" w:hAnsi="Times New Roman" w:cs="Times New Roman"/>
                <w:sz w:val="16"/>
                <w:szCs w:val="16"/>
              </w:rPr>
            </w:pPr>
          </w:p>
          <w:p w:rsidR="00136EAF" w:rsidRPr="00885191" w:rsidRDefault="00136EAF" w:rsidP="00F021CA">
            <w:pPr>
              <w:pStyle w:val="ConsNonformat"/>
              <w:keepNext/>
              <w:widowControl/>
              <w:ind w:right="0"/>
              <w:jc w:val="center"/>
              <w:rPr>
                <w:rFonts w:ascii="Times New Roman" w:hAnsi="Times New Roman" w:cs="Times New Roman"/>
                <w:sz w:val="28"/>
                <w:szCs w:val="28"/>
              </w:rPr>
            </w:pPr>
            <w:r w:rsidRPr="00885191">
              <w:rPr>
                <w:rFonts w:ascii="Times New Roman" w:hAnsi="Times New Roman" w:cs="Times New Roman"/>
                <w:i/>
                <w:iCs/>
                <w:sz w:val="28"/>
                <w:szCs w:val="28"/>
              </w:rPr>
              <w:t>Личная подпись</w:t>
            </w:r>
            <w:r>
              <w:rPr>
                <w:rFonts w:ascii="Times New Roman" w:hAnsi="Times New Roman" w:cs="Times New Roman"/>
                <w:sz w:val="28"/>
                <w:szCs w:val="28"/>
              </w:rPr>
              <w:t xml:space="preserve">       И.О.Фамилия</w:t>
            </w:r>
          </w:p>
        </w:tc>
      </w:tr>
    </w:tbl>
    <w:p w:rsidR="00136EAF" w:rsidRPr="003961CD" w:rsidRDefault="00136EAF" w:rsidP="00136EAF">
      <w:pPr>
        <w:pStyle w:val="ConsNormal"/>
        <w:widowControl/>
        <w:ind w:right="0" w:firstLine="0"/>
        <w:jc w:val="both"/>
        <w:rPr>
          <w:rFonts w:ascii="Times New Roman" w:hAnsi="Times New Roman" w:cs="Times New Roman"/>
          <w:sz w:val="16"/>
          <w:szCs w:val="16"/>
        </w:rPr>
      </w:pPr>
    </w:p>
    <w:p w:rsidR="00136EAF" w:rsidRPr="00885191"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52. </w:t>
      </w:r>
      <w:r w:rsidRPr="00885191">
        <w:rPr>
          <w:rFonts w:ascii="Times New Roman" w:hAnsi="Times New Roman" w:cs="Times New Roman"/>
          <w:sz w:val="28"/>
          <w:szCs w:val="28"/>
        </w:rPr>
        <w:t>При подписании совместного документа первый лист оформляется</w:t>
      </w:r>
      <w:r w:rsidRPr="00885191">
        <w:rPr>
          <w:rFonts w:ascii="Times New Roman" w:hAnsi="Times New Roman" w:cs="Times New Roman"/>
          <w:sz w:val="28"/>
          <w:szCs w:val="28"/>
        </w:rPr>
        <w:br/>
        <w:t xml:space="preserve">не на бланке. </w:t>
      </w:r>
      <w:r>
        <w:rPr>
          <w:rFonts w:ascii="Times New Roman" w:hAnsi="Times New Roman" w:cs="Times New Roman"/>
          <w:sz w:val="28"/>
          <w:szCs w:val="28"/>
        </w:rPr>
        <w:t>П</w:t>
      </w:r>
      <w:r w:rsidRPr="00885191">
        <w:rPr>
          <w:rFonts w:ascii="Times New Roman" w:hAnsi="Times New Roman" w:cs="Times New Roman"/>
          <w:sz w:val="28"/>
          <w:szCs w:val="28"/>
        </w:rPr>
        <w:t>одписи в совместных документах, имеющих несколько подписей (по</w:t>
      </w:r>
      <w:r>
        <w:rPr>
          <w:rFonts w:ascii="Times New Roman" w:hAnsi="Times New Roman" w:cs="Times New Roman"/>
          <w:sz w:val="28"/>
          <w:szCs w:val="28"/>
        </w:rPr>
        <w:t xml:space="preserve"> числу сторон), </w:t>
      </w:r>
      <w:r w:rsidRPr="00885191">
        <w:rPr>
          <w:rFonts w:ascii="Times New Roman" w:hAnsi="Times New Roman" w:cs="Times New Roman"/>
          <w:sz w:val="28"/>
          <w:szCs w:val="28"/>
        </w:rPr>
        <w:t xml:space="preserve">располагаются </w:t>
      </w:r>
      <w:r>
        <w:rPr>
          <w:rFonts w:ascii="Times New Roman" w:hAnsi="Times New Roman" w:cs="Times New Roman"/>
          <w:sz w:val="28"/>
          <w:szCs w:val="28"/>
        </w:rPr>
        <w:t>н</w:t>
      </w:r>
      <w:r w:rsidRPr="00885191">
        <w:rPr>
          <w:rFonts w:ascii="Times New Roman" w:hAnsi="Times New Roman" w:cs="Times New Roman"/>
          <w:sz w:val="28"/>
          <w:szCs w:val="28"/>
        </w:rPr>
        <w:t>а одном уровне</w:t>
      </w:r>
      <w:r>
        <w:rPr>
          <w:rFonts w:ascii="Times New Roman" w:hAnsi="Times New Roman" w:cs="Times New Roman"/>
          <w:sz w:val="28"/>
          <w:szCs w:val="28"/>
        </w:rPr>
        <w:t>.</w:t>
      </w:r>
    </w:p>
    <w:p w:rsidR="00136EAF" w:rsidRPr="00885191"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53. </w:t>
      </w:r>
      <w:r w:rsidRPr="00885191">
        <w:rPr>
          <w:rFonts w:ascii="Times New Roman" w:hAnsi="Times New Roman" w:cs="Times New Roman"/>
          <w:sz w:val="28"/>
          <w:szCs w:val="28"/>
        </w:rPr>
        <w:t xml:space="preserve">В документах, составленных </w:t>
      </w:r>
      <w:r>
        <w:rPr>
          <w:rFonts w:ascii="Times New Roman" w:hAnsi="Times New Roman" w:cs="Times New Roman"/>
          <w:sz w:val="28"/>
          <w:szCs w:val="28"/>
        </w:rPr>
        <w:t>координационными и совещательными органами</w:t>
      </w:r>
      <w:r w:rsidRPr="00885191">
        <w:rPr>
          <w:rFonts w:ascii="Times New Roman" w:hAnsi="Times New Roman" w:cs="Times New Roman"/>
          <w:sz w:val="28"/>
          <w:szCs w:val="28"/>
        </w:rPr>
        <w:t>,</w:t>
      </w:r>
      <w:r>
        <w:rPr>
          <w:rFonts w:ascii="Times New Roman" w:hAnsi="Times New Roman" w:cs="Times New Roman"/>
          <w:sz w:val="28"/>
          <w:szCs w:val="28"/>
        </w:rPr>
        <w:t xml:space="preserve"> рабочими группами,</w:t>
      </w:r>
      <w:r w:rsidRPr="00885191">
        <w:rPr>
          <w:rFonts w:ascii="Times New Roman" w:hAnsi="Times New Roman" w:cs="Times New Roman"/>
          <w:sz w:val="28"/>
          <w:szCs w:val="28"/>
        </w:rPr>
        <w:t xml:space="preserve"> указываются не должности лиц, подписывающих документ, а их обязанности в составе</w:t>
      </w:r>
      <w:r>
        <w:rPr>
          <w:rFonts w:ascii="Times New Roman" w:hAnsi="Times New Roman" w:cs="Times New Roman"/>
          <w:sz w:val="28"/>
          <w:szCs w:val="28"/>
        </w:rPr>
        <w:t xml:space="preserve"> соответствующего</w:t>
      </w:r>
      <w:r w:rsidRPr="00885191">
        <w:rPr>
          <w:rFonts w:ascii="Times New Roman" w:hAnsi="Times New Roman" w:cs="Times New Roman"/>
          <w:sz w:val="28"/>
          <w:szCs w:val="28"/>
        </w:rPr>
        <w:t xml:space="preserve"> </w:t>
      </w:r>
      <w:r>
        <w:rPr>
          <w:rFonts w:ascii="Times New Roman" w:hAnsi="Times New Roman" w:cs="Times New Roman"/>
          <w:sz w:val="28"/>
          <w:szCs w:val="28"/>
        </w:rPr>
        <w:t xml:space="preserve">органа, группы </w:t>
      </w:r>
      <w:r w:rsidRPr="00885191">
        <w:rPr>
          <w:rFonts w:ascii="Times New Roman" w:hAnsi="Times New Roman" w:cs="Times New Roman"/>
          <w:sz w:val="28"/>
          <w:szCs w:val="28"/>
        </w:rPr>
        <w:t xml:space="preserve"> в соответствии с распределением. </w:t>
      </w:r>
    </w:p>
    <w:p w:rsidR="00136EAF" w:rsidRPr="00885191" w:rsidRDefault="00136EAF" w:rsidP="00136EAF">
      <w:pPr>
        <w:pStyle w:val="ConsNormal"/>
        <w:widowControl/>
        <w:ind w:right="0"/>
        <w:jc w:val="both"/>
        <w:rPr>
          <w:rFonts w:ascii="Times New Roman" w:hAnsi="Times New Roman" w:cs="Times New Roman"/>
          <w:sz w:val="16"/>
          <w:szCs w:val="16"/>
        </w:rPr>
      </w:pPr>
    </w:p>
    <w:p w:rsidR="00136EAF" w:rsidRPr="00885191" w:rsidRDefault="00136EAF" w:rsidP="00136EAF">
      <w:pPr>
        <w:pStyle w:val="ConsNormal"/>
        <w:keepNext/>
        <w:widowControl/>
        <w:ind w:right="0"/>
        <w:jc w:val="both"/>
        <w:rPr>
          <w:rFonts w:ascii="Times New Roman" w:hAnsi="Times New Roman" w:cs="Times New Roman"/>
          <w:sz w:val="28"/>
          <w:szCs w:val="28"/>
        </w:rPr>
      </w:pPr>
      <w:r w:rsidRPr="00885191">
        <w:rPr>
          <w:rFonts w:ascii="Times New Roman" w:hAnsi="Times New Roman" w:cs="Times New Roman"/>
          <w:sz w:val="28"/>
          <w:szCs w:val="28"/>
        </w:rPr>
        <w:t>Например:</w:t>
      </w:r>
    </w:p>
    <w:p w:rsidR="00136EAF" w:rsidRPr="00B21C9E" w:rsidRDefault="00136EAF" w:rsidP="00136EAF">
      <w:pPr>
        <w:pStyle w:val="ConsNormal"/>
        <w:keepNext/>
        <w:widowControl/>
        <w:ind w:right="0"/>
        <w:jc w:val="both"/>
        <w:rPr>
          <w:rFonts w:ascii="Times New Roman" w:hAnsi="Times New Roman" w:cs="Times New Roman"/>
          <w:sz w:val="16"/>
          <w:szCs w:val="16"/>
        </w:rPr>
      </w:pPr>
    </w:p>
    <w:tbl>
      <w:tblPr>
        <w:tblW w:w="9976" w:type="dxa"/>
        <w:tblLayout w:type="fixed"/>
        <w:tblCellMar>
          <w:left w:w="28" w:type="dxa"/>
          <w:right w:w="28" w:type="dxa"/>
        </w:tblCellMar>
        <w:tblLook w:val="0000" w:firstRow="0" w:lastRow="0" w:firstColumn="0" w:lastColumn="0" w:noHBand="0" w:noVBand="0"/>
      </w:tblPr>
      <w:tblGrid>
        <w:gridCol w:w="3572"/>
        <w:gridCol w:w="3119"/>
        <w:gridCol w:w="3285"/>
      </w:tblGrid>
      <w:tr w:rsidR="00136EAF" w:rsidRPr="00885191" w:rsidTr="00F021CA">
        <w:tc>
          <w:tcPr>
            <w:tcW w:w="3572" w:type="dxa"/>
          </w:tcPr>
          <w:p w:rsidR="00136EAF" w:rsidRPr="00885191" w:rsidRDefault="00136EAF" w:rsidP="00F021CA">
            <w:pPr>
              <w:widowControl w:val="0"/>
              <w:autoSpaceDE w:val="0"/>
              <w:autoSpaceDN w:val="0"/>
              <w:adjustRightInd w:val="0"/>
              <w:rPr>
                <w:b/>
                <w:bCs/>
                <w:sz w:val="28"/>
                <w:szCs w:val="28"/>
              </w:rPr>
            </w:pPr>
            <w:r w:rsidRPr="00885191">
              <w:rPr>
                <w:sz w:val="28"/>
                <w:szCs w:val="28"/>
              </w:rPr>
              <w:t>Председатель комиссии</w:t>
            </w:r>
          </w:p>
        </w:tc>
        <w:tc>
          <w:tcPr>
            <w:tcW w:w="3119" w:type="dxa"/>
          </w:tcPr>
          <w:p w:rsidR="00136EAF" w:rsidRPr="00885191" w:rsidRDefault="00136EAF" w:rsidP="00F021CA">
            <w:pPr>
              <w:widowControl w:val="0"/>
              <w:autoSpaceDE w:val="0"/>
              <w:autoSpaceDN w:val="0"/>
              <w:adjustRightInd w:val="0"/>
              <w:ind w:firstLine="720"/>
              <w:jc w:val="both"/>
              <w:rPr>
                <w:b/>
                <w:bCs/>
                <w:sz w:val="28"/>
                <w:szCs w:val="28"/>
              </w:rPr>
            </w:pPr>
            <w:r w:rsidRPr="00885191">
              <w:rPr>
                <w:i/>
                <w:iCs/>
                <w:sz w:val="28"/>
                <w:szCs w:val="28"/>
              </w:rPr>
              <w:t>Личная подпись</w:t>
            </w:r>
          </w:p>
        </w:tc>
        <w:tc>
          <w:tcPr>
            <w:tcW w:w="3285" w:type="dxa"/>
          </w:tcPr>
          <w:p w:rsidR="00136EAF" w:rsidRPr="00885191" w:rsidRDefault="00136EAF" w:rsidP="00F021CA">
            <w:pPr>
              <w:widowControl w:val="0"/>
              <w:autoSpaceDE w:val="0"/>
              <w:autoSpaceDN w:val="0"/>
              <w:adjustRightInd w:val="0"/>
              <w:ind w:firstLine="720"/>
              <w:jc w:val="both"/>
              <w:rPr>
                <w:b/>
                <w:bCs/>
                <w:sz w:val="28"/>
                <w:szCs w:val="28"/>
              </w:rPr>
            </w:pPr>
            <w:r>
              <w:rPr>
                <w:sz w:val="28"/>
                <w:szCs w:val="28"/>
              </w:rPr>
              <w:t>И.О.Фамилия</w:t>
            </w:r>
          </w:p>
        </w:tc>
      </w:tr>
      <w:tr w:rsidR="00136EAF" w:rsidRPr="00885191" w:rsidTr="00F021CA">
        <w:tc>
          <w:tcPr>
            <w:tcW w:w="3572" w:type="dxa"/>
          </w:tcPr>
          <w:p w:rsidR="00136EAF" w:rsidRDefault="00136EAF" w:rsidP="00F021CA">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комиссии </w:t>
            </w:r>
          </w:p>
          <w:p w:rsidR="00136EAF" w:rsidRDefault="00136EAF" w:rsidP="00F021CA">
            <w:pPr>
              <w:pStyle w:val="ConsNonformat"/>
              <w:widowControl/>
              <w:ind w:right="0"/>
              <w:jc w:val="both"/>
              <w:rPr>
                <w:rFonts w:ascii="Times New Roman" w:hAnsi="Times New Roman" w:cs="Times New Roman"/>
                <w:sz w:val="28"/>
                <w:szCs w:val="28"/>
              </w:rPr>
            </w:pPr>
          </w:p>
          <w:p w:rsidR="00136EAF" w:rsidRPr="00885191" w:rsidRDefault="00136EAF" w:rsidP="00F021CA">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Секретарь комиссии                                            </w:t>
            </w:r>
          </w:p>
          <w:p w:rsidR="00136EAF" w:rsidRDefault="00136EAF" w:rsidP="00F021CA">
            <w:pPr>
              <w:pStyle w:val="ConsNonformat"/>
              <w:widowControl/>
              <w:ind w:right="0"/>
              <w:jc w:val="both"/>
              <w:rPr>
                <w:rFonts w:ascii="Times New Roman" w:hAnsi="Times New Roman" w:cs="Times New Roman"/>
                <w:sz w:val="28"/>
                <w:szCs w:val="28"/>
              </w:rPr>
            </w:pPr>
          </w:p>
          <w:p w:rsidR="00136EAF" w:rsidRPr="00885191" w:rsidRDefault="00136EAF" w:rsidP="00F021CA">
            <w:pPr>
              <w:pStyle w:val="ConsNonformat"/>
              <w:widowControl/>
              <w:ind w:right="0"/>
              <w:jc w:val="both"/>
              <w:rPr>
                <w:rFonts w:ascii="Times New Roman" w:hAnsi="Times New Roman" w:cs="Times New Roman"/>
                <w:sz w:val="28"/>
                <w:szCs w:val="28"/>
              </w:rPr>
            </w:pPr>
            <w:r w:rsidRPr="00885191">
              <w:rPr>
                <w:rFonts w:ascii="Times New Roman" w:hAnsi="Times New Roman" w:cs="Times New Roman"/>
                <w:sz w:val="28"/>
                <w:szCs w:val="28"/>
              </w:rPr>
              <w:t>Члены комиссии</w:t>
            </w:r>
          </w:p>
        </w:tc>
        <w:tc>
          <w:tcPr>
            <w:tcW w:w="3119" w:type="dxa"/>
          </w:tcPr>
          <w:p w:rsidR="00136EAF" w:rsidRDefault="00136EAF" w:rsidP="00F021CA">
            <w:pPr>
              <w:pStyle w:val="ConsNonformat"/>
              <w:widowControl/>
              <w:ind w:right="0"/>
              <w:jc w:val="both"/>
              <w:rPr>
                <w:rFonts w:ascii="Times New Roman" w:hAnsi="Times New Roman" w:cs="Times New Roman"/>
                <w:i/>
                <w:iCs/>
                <w:sz w:val="28"/>
                <w:szCs w:val="28"/>
              </w:rPr>
            </w:pPr>
          </w:p>
          <w:p w:rsidR="00136EAF" w:rsidRDefault="00136EAF" w:rsidP="00F021CA">
            <w:pPr>
              <w:pStyle w:val="ConsNonformat"/>
              <w:widowControl/>
              <w:ind w:right="0"/>
              <w:jc w:val="center"/>
              <w:rPr>
                <w:rFonts w:ascii="Times New Roman" w:hAnsi="Times New Roman" w:cs="Times New Roman"/>
                <w:i/>
                <w:iCs/>
                <w:sz w:val="28"/>
                <w:szCs w:val="28"/>
              </w:rPr>
            </w:pPr>
            <w:r>
              <w:rPr>
                <w:rFonts w:ascii="Times New Roman" w:hAnsi="Times New Roman" w:cs="Times New Roman"/>
                <w:i/>
                <w:iCs/>
                <w:sz w:val="28"/>
                <w:szCs w:val="28"/>
              </w:rPr>
              <w:t xml:space="preserve">    Личная подпись</w:t>
            </w:r>
          </w:p>
          <w:p w:rsidR="00136EAF" w:rsidRDefault="00136EAF" w:rsidP="00F021CA">
            <w:pPr>
              <w:pStyle w:val="ConsNonformat"/>
              <w:widowControl/>
              <w:ind w:right="0"/>
              <w:jc w:val="center"/>
              <w:rPr>
                <w:rFonts w:ascii="Times New Roman" w:hAnsi="Times New Roman" w:cs="Times New Roman"/>
                <w:i/>
                <w:iCs/>
                <w:sz w:val="28"/>
                <w:szCs w:val="28"/>
              </w:rPr>
            </w:pPr>
            <w:r>
              <w:rPr>
                <w:rFonts w:ascii="Times New Roman" w:hAnsi="Times New Roman" w:cs="Times New Roman"/>
                <w:i/>
                <w:iCs/>
                <w:sz w:val="28"/>
                <w:szCs w:val="28"/>
              </w:rPr>
              <w:t xml:space="preserve">       </w:t>
            </w:r>
          </w:p>
          <w:p w:rsidR="00136EAF" w:rsidRPr="00885191" w:rsidRDefault="00136EAF" w:rsidP="00F021CA">
            <w:pPr>
              <w:pStyle w:val="ConsNonformat"/>
              <w:widowControl/>
              <w:ind w:right="0"/>
              <w:jc w:val="center"/>
              <w:rPr>
                <w:rFonts w:ascii="Times New Roman" w:hAnsi="Times New Roman" w:cs="Times New Roman"/>
                <w:i/>
                <w:iCs/>
                <w:sz w:val="28"/>
                <w:szCs w:val="28"/>
              </w:rPr>
            </w:pPr>
            <w:r>
              <w:rPr>
                <w:rFonts w:ascii="Times New Roman" w:hAnsi="Times New Roman" w:cs="Times New Roman"/>
                <w:i/>
                <w:iCs/>
                <w:sz w:val="28"/>
                <w:szCs w:val="28"/>
              </w:rPr>
              <w:t xml:space="preserve">     Личная подпись</w:t>
            </w:r>
          </w:p>
        </w:tc>
        <w:tc>
          <w:tcPr>
            <w:tcW w:w="3285" w:type="dxa"/>
          </w:tcPr>
          <w:p w:rsidR="00136EAF" w:rsidRDefault="00136EAF" w:rsidP="00F021CA">
            <w:pPr>
              <w:pStyle w:val="ConsNonformat"/>
              <w:widowControl/>
              <w:ind w:left="1134" w:right="0"/>
              <w:rPr>
                <w:rFonts w:ascii="Times New Roman" w:hAnsi="Times New Roman" w:cs="Times New Roman"/>
                <w:sz w:val="28"/>
                <w:szCs w:val="28"/>
              </w:rPr>
            </w:pPr>
          </w:p>
          <w:p w:rsidR="00136EAF" w:rsidRDefault="00136EAF" w:rsidP="00F021CA">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           И.О.Фамилия</w:t>
            </w:r>
          </w:p>
          <w:p w:rsidR="00136EAF" w:rsidRDefault="00136EAF" w:rsidP="00F021CA">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           </w:t>
            </w:r>
          </w:p>
          <w:p w:rsidR="00136EAF" w:rsidRPr="00885191" w:rsidRDefault="00136EAF" w:rsidP="00F021CA">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           И.О.Фамилия</w:t>
            </w:r>
          </w:p>
        </w:tc>
      </w:tr>
      <w:tr w:rsidR="00136EAF" w:rsidRPr="00885191" w:rsidTr="00F021CA">
        <w:tc>
          <w:tcPr>
            <w:tcW w:w="3572" w:type="dxa"/>
          </w:tcPr>
          <w:p w:rsidR="00136EAF" w:rsidRPr="00885191" w:rsidRDefault="00136EAF" w:rsidP="00F021CA">
            <w:pPr>
              <w:pStyle w:val="ConsNonformat"/>
              <w:widowControl/>
              <w:ind w:right="0"/>
              <w:jc w:val="both"/>
              <w:rPr>
                <w:rFonts w:ascii="Times New Roman" w:hAnsi="Times New Roman" w:cs="Times New Roman"/>
                <w:sz w:val="28"/>
                <w:szCs w:val="28"/>
              </w:rPr>
            </w:pPr>
          </w:p>
        </w:tc>
        <w:tc>
          <w:tcPr>
            <w:tcW w:w="3119" w:type="dxa"/>
          </w:tcPr>
          <w:p w:rsidR="00136EAF" w:rsidRPr="00885191" w:rsidRDefault="00136EAF" w:rsidP="00F021CA">
            <w:pPr>
              <w:widowControl w:val="0"/>
              <w:autoSpaceDE w:val="0"/>
              <w:autoSpaceDN w:val="0"/>
              <w:adjustRightInd w:val="0"/>
              <w:ind w:firstLine="720"/>
              <w:jc w:val="both"/>
              <w:rPr>
                <w:i/>
                <w:iCs/>
                <w:sz w:val="28"/>
                <w:szCs w:val="28"/>
              </w:rPr>
            </w:pPr>
            <w:r w:rsidRPr="00885191">
              <w:rPr>
                <w:i/>
                <w:iCs/>
                <w:sz w:val="28"/>
                <w:szCs w:val="28"/>
              </w:rPr>
              <w:t>Личная подпись</w:t>
            </w:r>
          </w:p>
        </w:tc>
        <w:tc>
          <w:tcPr>
            <w:tcW w:w="3285" w:type="dxa"/>
          </w:tcPr>
          <w:p w:rsidR="00136EAF" w:rsidRPr="00885191" w:rsidRDefault="00136EAF" w:rsidP="00F021CA">
            <w:pPr>
              <w:widowControl w:val="0"/>
              <w:autoSpaceDE w:val="0"/>
              <w:autoSpaceDN w:val="0"/>
              <w:adjustRightInd w:val="0"/>
              <w:ind w:firstLine="720"/>
              <w:jc w:val="both"/>
              <w:rPr>
                <w:sz w:val="28"/>
                <w:szCs w:val="28"/>
              </w:rPr>
            </w:pPr>
            <w:r>
              <w:rPr>
                <w:sz w:val="28"/>
                <w:szCs w:val="28"/>
              </w:rPr>
              <w:t>И.О.Фамилия</w:t>
            </w:r>
          </w:p>
        </w:tc>
      </w:tr>
      <w:tr w:rsidR="00136EAF" w:rsidRPr="00885191" w:rsidTr="00F021CA">
        <w:tc>
          <w:tcPr>
            <w:tcW w:w="3572" w:type="dxa"/>
          </w:tcPr>
          <w:p w:rsidR="00136EAF" w:rsidRPr="00885191" w:rsidRDefault="00136EAF" w:rsidP="00F021CA">
            <w:pPr>
              <w:pStyle w:val="ConsNonformat"/>
              <w:widowControl/>
              <w:ind w:right="0"/>
              <w:jc w:val="both"/>
              <w:rPr>
                <w:rFonts w:ascii="Times New Roman" w:hAnsi="Times New Roman" w:cs="Times New Roman"/>
                <w:sz w:val="28"/>
                <w:szCs w:val="28"/>
              </w:rPr>
            </w:pPr>
          </w:p>
        </w:tc>
        <w:tc>
          <w:tcPr>
            <w:tcW w:w="3119" w:type="dxa"/>
          </w:tcPr>
          <w:p w:rsidR="00136EAF" w:rsidRPr="00885191" w:rsidRDefault="00136EAF" w:rsidP="00F021CA">
            <w:pPr>
              <w:widowControl w:val="0"/>
              <w:autoSpaceDE w:val="0"/>
              <w:autoSpaceDN w:val="0"/>
              <w:adjustRightInd w:val="0"/>
              <w:ind w:firstLine="720"/>
              <w:jc w:val="both"/>
              <w:rPr>
                <w:i/>
                <w:iCs/>
                <w:sz w:val="28"/>
                <w:szCs w:val="28"/>
              </w:rPr>
            </w:pPr>
          </w:p>
        </w:tc>
        <w:tc>
          <w:tcPr>
            <w:tcW w:w="3285" w:type="dxa"/>
          </w:tcPr>
          <w:p w:rsidR="00136EAF" w:rsidRPr="00885191" w:rsidRDefault="00136EAF" w:rsidP="00F021CA">
            <w:pPr>
              <w:widowControl w:val="0"/>
              <w:autoSpaceDE w:val="0"/>
              <w:autoSpaceDN w:val="0"/>
              <w:adjustRightInd w:val="0"/>
              <w:ind w:firstLine="720"/>
              <w:jc w:val="both"/>
              <w:rPr>
                <w:i/>
                <w:iCs/>
                <w:sz w:val="28"/>
                <w:szCs w:val="28"/>
              </w:rPr>
            </w:pPr>
          </w:p>
        </w:tc>
      </w:tr>
      <w:tr w:rsidR="00136EAF" w:rsidRPr="00885191" w:rsidTr="00F021CA">
        <w:tc>
          <w:tcPr>
            <w:tcW w:w="3572" w:type="dxa"/>
          </w:tcPr>
          <w:p w:rsidR="00136EAF" w:rsidRPr="00885191" w:rsidRDefault="00136EAF" w:rsidP="00F021CA">
            <w:pPr>
              <w:pStyle w:val="ConsNonformat"/>
              <w:widowControl/>
              <w:ind w:right="0"/>
              <w:jc w:val="both"/>
              <w:rPr>
                <w:rFonts w:ascii="Times New Roman" w:hAnsi="Times New Roman" w:cs="Times New Roman"/>
                <w:sz w:val="28"/>
                <w:szCs w:val="28"/>
              </w:rPr>
            </w:pPr>
          </w:p>
        </w:tc>
        <w:tc>
          <w:tcPr>
            <w:tcW w:w="3119" w:type="dxa"/>
          </w:tcPr>
          <w:p w:rsidR="00136EAF" w:rsidRPr="00885191" w:rsidRDefault="00136EAF" w:rsidP="00F021CA">
            <w:pPr>
              <w:widowControl w:val="0"/>
              <w:autoSpaceDE w:val="0"/>
              <w:autoSpaceDN w:val="0"/>
              <w:adjustRightInd w:val="0"/>
              <w:ind w:firstLine="720"/>
              <w:jc w:val="both"/>
              <w:rPr>
                <w:i/>
                <w:iCs/>
                <w:sz w:val="28"/>
                <w:szCs w:val="28"/>
              </w:rPr>
            </w:pPr>
            <w:r w:rsidRPr="00885191">
              <w:rPr>
                <w:i/>
                <w:iCs/>
                <w:sz w:val="28"/>
                <w:szCs w:val="28"/>
              </w:rPr>
              <w:t>Личная подпись</w:t>
            </w:r>
          </w:p>
        </w:tc>
        <w:tc>
          <w:tcPr>
            <w:tcW w:w="3285" w:type="dxa"/>
          </w:tcPr>
          <w:p w:rsidR="00136EAF" w:rsidRPr="00885191" w:rsidRDefault="00136EAF" w:rsidP="00F021CA">
            <w:pPr>
              <w:widowControl w:val="0"/>
              <w:autoSpaceDE w:val="0"/>
              <w:autoSpaceDN w:val="0"/>
              <w:adjustRightInd w:val="0"/>
              <w:ind w:firstLine="720"/>
              <w:jc w:val="both"/>
              <w:rPr>
                <w:sz w:val="28"/>
                <w:szCs w:val="28"/>
              </w:rPr>
            </w:pPr>
            <w:r>
              <w:rPr>
                <w:sz w:val="28"/>
                <w:szCs w:val="28"/>
              </w:rPr>
              <w:t>И.О.Фамилия</w:t>
            </w:r>
          </w:p>
        </w:tc>
      </w:tr>
      <w:tr w:rsidR="00136EAF" w:rsidRPr="00885191" w:rsidTr="00F021CA">
        <w:tc>
          <w:tcPr>
            <w:tcW w:w="3572" w:type="dxa"/>
          </w:tcPr>
          <w:p w:rsidR="00136EAF" w:rsidRPr="00885191" w:rsidRDefault="00136EAF" w:rsidP="00F021CA">
            <w:pPr>
              <w:pStyle w:val="ConsNonformat"/>
              <w:widowControl/>
              <w:ind w:right="0"/>
              <w:jc w:val="both"/>
              <w:rPr>
                <w:rFonts w:ascii="Times New Roman" w:hAnsi="Times New Roman" w:cs="Times New Roman"/>
                <w:sz w:val="28"/>
                <w:szCs w:val="28"/>
              </w:rPr>
            </w:pPr>
          </w:p>
        </w:tc>
        <w:tc>
          <w:tcPr>
            <w:tcW w:w="3119" w:type="dxa"/>
          </w:tcPr>
          <w:p w:rsidR="00136EAF" w:rsidRPr="00885191" w:rsidRDefault="00136EAF" w:rsidP="00F021CA">
            <w:pPr>
              <w:widowControl w:val="0"/>
              <w:autoSpaceDE w:val="0"/>
              <w:autoSpaceDN w:val="0"/>
              <w:adjustRightInd w:val="0"/>
              <w:ind w:firstLine="720"/>
              <w:jc w:val="both"/>
              <w:rPr>
                <w:i/>
                <w:iCs/>
                <w:sz w:val="28"/>
                <w:szCs w:val="28"/>
              </w:rPr>
            </w:pPr>
          </w:p>
        </w:tc>
        <w:tc>
          <w:tcPr>
            <w:tcW w:w="3285" w:type="dxa"/>
          </w:tcPr>
          <w:p w:rsidR="00136EAF" w:rsidRPr="00885191" w:rsidRDefault="00136EAF" w:rsidP="00F021CA">
            <w:pPr>
              <w:widowControl w:val="0"/>
              <w:autoSpaceDE w:val="0"/>
              <w:autoSpaceDN w:val="0"/>
              <w:adjustRightInd w:val="0"/>
              <w:ind w:firstLine="720"/>
              <w:jc w:val="both"/>
              <w:rPr>
                <w:i/>
                <w:iCs/>
                <w:sz w:val="28"/>
                <w:szCs w:val="28"/>
              </w:rPr>
            </w:pPr>
          </w:p>
        </w:tc>
      </w:tr>
      <w:tr w:rsidR="00136EAF" w:rsidRPr="00885191" w:rsidTr="00F021CA">
        <w:tc>
          <w:tcPr>
            <w:tcW w:w="3572" w:type="dxa"/>
          </w:tcPr>
          <w:p w:rsidR="00136EAF" w:rsidRPr="00885191" w:rsidRDefault="00136EAF" w:rsidP="00F021CA">
            <w:pPr>
              <w:pStyle w:val="ConsNonformat"/>
              <w:widowControl/>
              <w:ind w:right="0"/>
              <w:jc w:val="both"/>
              <w:rPr>
                <w:rFonts w:ascii="Times New Roman" w:hAnsi="Times New Roman" w:cs="Times New Roman"/>
                <w:sz w:val="28"/>
                <w:szCs w:val="28"/>
              </w:rPr>
            </w:pPr>
          </w:p>
        </w:tc>
        <w:tc>
          <w:tcPr>
            <w:tcW w:w="3119" w:type="dxa"/>
          </w:tcPr>
          <w:p w:rsidR="00136EAF" w:rsidRPr="00885191" w:rsidRDefault="00136EAF" w:rsidP="00F021CA">
            <w:pPr>
              <w:widowControl w:val="0"/>
              <w:autoSpaceDE w:val="0"/>
              <w:autoSpaceDN w:val="0"/>
              <w:adjustRightInd w:val="0"/>
              <w:ind w:firstLine="720"/>
              <w:jc w:val="both"/>
              <w:rPr>
                <w:i/>
                <w:iCs/>
                <w:sz w:val="28"/>
                <w:szCs w:val="28"/>
              </w:rPr>
            </w:pPr>
            <w:r w:rsidRPr="00885191">
              <w:rPr>
                <w:i/>
                <w:iCs/>
                <w:sz w:val="28"/>
                <w:szCs w:val="28"/>
              </w:rPr>
              <w:t>Личная подпись</w:t>
            </w:r>
          </w:p>
        </w:tc>
        <w:tc>
          <w:tcPr>
            <w:tcW w:w="3285" w:type="dxa"/>
          </w:tcPr>
          <w:p w:rsidR="00136EAF" w:rsidRPr="00885191" w:rsidRDefault="00136EAF" w:rsidP="00F021CA">
            <w:pPr>
              <w:widowControl w:val="0"/>
              <w:autoSpaceDE w:val="0"/>
              <w:autoSpaceDN w:val="0"/>
              <w:adjustRightInd w:val="0"/>
              <w:ind w:firstLine="720"/>
              <w:jc w:val="both"/>
              <w:rPr>
                <w:i/>
                <w:iCs/>
                <w:sz w:val="28"/>
                <w:szCs w:val="28"/>
              </w:rPr>
            </w:pPr>
            <w:r>
              <w:rPr>
                <w:sz w:val="28"/>
                <w:szCs w:val="28"/>
              </w:rPr>
              <w:t>И.О.Фамилия</w:t>
            </w:r>
          </w:p>
        </w:tc>
      </w:tr>
      <w:tr w:rsidR="00136EAF" w:rsidRPr="00885191" w:rsidTr="00F021CA">
        <w:tc>
          <w:tcPr>
            <w:tcW w:w="3572" w:type="dxa"/>
          </w:tcPr>
          <w:p w:rsidR="00136EAF" w:rsidRPr="00885191" w:rsidRDefault="00136EAF" w:rsidP="00F021CA">
            <w:pPr>
              <w:pStyle w:val="ConsNonformat"/>
              <w:widowControl/>
              <w:ind w:right="0"/>
              <w:jc w:val="both"/>
              <w:rPr>
                <w:rFonts w:ascii="Times New Roman" w:hAnsi="Times New Roman" w:cs="Times New Roman"/>
                <w:sz w:val="28"/>
                <w:szCs w:val="28"/>
              </w:rPr>
            </w:pPr>
          </w:p>
        </w:tc>
        <w:tc>
          <w:tcPr>
            <w:tcW w:w="3119" w:type="dxa"/>
          </w:tcPr>
          <w:p w:rsidR="00136EAF" w:rsidRPr="00885191" w:rsidRDefault="00136EAF" w:rsidP="00F021CA">
            <w:pPr>
              <w:pStyle w:val="ConsNonformat"/>
              <w:widowControl/>
              <w:ind w:right="0"/>
              <w:jc w:val="both"/>
              <w:rPr>
                <w:rFonts w:ascii="Times New Roman" w:hAnsi="Times New Roman" w:cs="Times New Roman"/>
                <w:i/>
                <w:iCs/>
                <w:sz w:val="28"/>
                <w:szCs w:val="28"/>
              </w:rPr>
            </w:pPr>
          </w:p>
        </w:tc>
        <w:tc>
          <w:tcPr>
            <w:tcW w:w="3285" w:type="dxa"/>
          </w:tcPr>
          <w:p w:rsidR="00136EAF" w:rsidRPr="00885191" w:rsidRDefault="00136EAF" w:rsidP="00F021CA">
            <w:pPr>
              <w:pStyle w:val="ConsNonformat"/>
              <w:widowControl/>
              <w:ind w:left="1134" w:right="0"/>
              <w:rPr>
                <w:rFonts w:ascii="Times New Roman" w:hAnsi="Times New Roman" w:cs="Times New Roman"/>
                <w:sz w:val="28"/>
                <w:szCs w:val="28"/>
              </w:rPr>
            </w:pPr>
          </w:p>
        </w:tc>
      </w:tr>
    </w:tbl>
    <w:p w:rsidR="00136EAF" w:rsidRPr="009E3157" w:rsidRDefault="00136EAF" w:rsidP="00136EAF">
      <w:pPr>
        <w:pStyle w:val="ConsNormal"/>
        <w:widowControl/>
        <w:ind w:right="0"/>
        <w:jc w:val="both"/>
        <w:rPr>
          <w:rFonts w:ascii="Times New Roman" w:hAnsi="Times New Roman" w:cs="Times New Roman"/>
          <w:sz w:val="28"/>
          <w:szCs w:val="28"/>
        </w:rPr>
      </w:pPr>
      <w:r w:rsidRPr="009E3157">
        <w:rPr>
          <w:rFonts w:ascii="Times New Roman" w:hAnsi="Times New Roman" w:cs="Times New Roman"/>
          <w:sz w:val="28"/>
          <w:szCs w:val="28"/>
        </w:rPr>
        <w:t>5</w:t>
      </w:r>
      <w:r>
        <w:rPr>
          <w:rFonts w:ascii="Times New Roman" w:hAnsi="Times New Roman" w:cs="Times New Roman"/>
          <w:sz w:val="28"/>
          <w:szCs w:val="28"/>
        </w:rPr>
        <w:t>4</w:t>
      </w:r>
      <w:r w:rsidRPr="009E3157">
        <w:rPr>
          <w:rFonts w:ascii="Times New Roman" w:hAnsi="Times New Roman" w:cs="Times New Roman"/>
          <w:sz w:val="28"/>
          <w:szCs w:val="28"/>
        </w:rPr>
        <w:t xml:space="preserve">. Реквизит «Справочные данные об исполнительном органе власти» включает: почтовый адрес; номера телефонов и другие сведения по </w:t>
      </w:r>
      <w:r w:rsidRPr="009E3157">
        <w:rPr>
          <w:rFonts w:ascii="Times New Roman" w:hAnsi="Times New Roman" w:cs="Times New Roman"/>
          <w:sz w:val="28"/>
          <w:szCs w:val="28"/>
        </w:rPr>
        <w:lastRenderedPageBreak/>
        <w:t xml:space="preserve">усмотрению исполнительного органа власти (номера факсов, адрес электронной почты, адрес официального сайта в информационно-телекоммуникационной сети «Интернет» и др.). </w:t>
      </w:r>
    </w:p>
    <w:p w:rsidR="00136EAF" w:rsidRDefault="00136EAF" w:rsidP="00136EAF">
      <w:pPr>
        <w:ind w:firstLine="720"/>
        <w:jc w:val="both"/>
        <w:rPr>
          <w:sz w:val="28"/>
          <w:szCs w:val="28"/>
        </w:rPr>
      </w:pPr>
      <w:r>
        <w:rPr>
          <w:sz w:val="28"/>
          <w:szCs w:val="28"/>
        </w:rPr>
        <w:t>55</w:t>
      </w:r>
      <w:r w:rsidRPr="00885191">
        <w:rPr>
          <w:sz w:val="28"/>
          <w:szCs w:val="28"/>
        </w:rPr>
        <w:t xml:space="preserve">. </w:t>
      </w:r>
      <w:r>
        <w:rPr>
          <w:sz w:val="28"/>
          <w:szCs w:val="28"/>
        </w:rPr>
        <w:t>Реквизит «Наименование</w:t>
      </w:r>
      <w:r w:rsidRPr="00885191">
        <w:rPr>
          <w:sz w:val="28"/>
          <w:szCs w:val="28"/>
        </w:rPr>
        <w:t xml:space="preserve"> вида документа</w:t>
      </w:r>
      <w:r>
        <w:rPr>
          <w:sz w:val="28"/>
          <w:szCs w:val="28"/>
        </w:rPr>
        <w:t xml:space="preserve">» определяется назначением и содержанием документа. </w:t>
      </w:r>
      <w:r w:rsidRPr="00885191">
        <w:rPr>
          <w:sz w:val="28"/>
          <w:szCs w:val="28"/>
        </w:rPr>
        <w:t xml:space="preserve">В письме </w:t>
      </w:r>
      <w:r>
        <w:rPr>
          <w:sz w:val="28"/>
          <w:szCs w:val="28"/>
        </w:rPr>
        <w:t>реквизит «Наименование</w:t>
      </w:r>
      <w:r w:rsidRPr="00885191">
        <w:rPr>
          <w:sz w:val="28"/>
          <w:szCs w:val="28"/>
        </w:rPr>
        <w:t xml:space="preserve"> вида документа</w:t>
      </w:r>
      <w:r>
        <w:rPr>
          <w:sz w:val="28"/>
          <w:szCs w:val="28"/>
        </w:rPr>
        <w:t>» не указывае</w:t>
      </w:r>
      <w:r w:rsidRPr="00885191">
        <w:rPr>
          <w:sz w:val="28"/>
          <w:szCs w:val="28"/>
        </w:rPr>
        <w:t>т</w:t>
      </w:r>
      <w:r>
        <w:rPr>
          <w:sz w:val="28"/>
          <w:szCs w:val="28"/>
        </w:rPr>
        <w:t>ся</w:t>
      </w:r>
      <w:r w:rsidRPr="00885191">
        <w:rPr>
          <w:sz w:val="28"/>
          <w:szCs w:val="28"/>
        </w:rPr>
        <w:t>.</w:t>
      </w:r>
      <w:r w:rsidRPr="00885191">
        <w:rPr>
          <w:color w:val="FF0000"/>
          <w:sz w:val="28"/>
          <w:szCs w:val="28"/>
        </w:rPr>
        <w:t xml:space="preserve"> </w:t>
      </w:r>
      <w:r w:rsidRPr="00885191">
        <w:rPr>
          <w:sz w:val="28"/>
          <w:szCs w:val="28"/>
        </w:rPr>
        <w:t xml:space="preserve">Реквизит </w:t>
      </w:r>
      <w:r>
        <w:rPr>
          <w:sz w:val="28"/>
          <w:szCs w:val="28"/>
        </w:rPr>
        <w:t xml:space="preserve">«Наименование вида документа» </w:t>
      </w:r>
      <w:r w:rsidRPr="00885191">
        <w:rPr>
          <w:sz w:val="28"/>
          <w:szCs w:val="28"/>
        </w:rPr>
        <w:t xml:space="preserve">располагается ниже реквизита «Наименование </w:t>
      </w:r>
      <w:r>
        <w:rPr>
          <w:sz w:val="28"/>
          <w:szCs w:val="28"/>
        </w:rPr>
        <w:t>исполнительного органа власти</w:t>
      </w:r>
      <w:r w:rsidRPr="00885191">
        <w:rPr>
          <w:i/>
          <w:iCs/>
          <w:sz w:val="28"/>
          <w:szCs w:val="28"/>
        </w:rPr>
        <w:t xml:space="preserve">» </w:t>
      </w:r>
      <w:r w:rsidRPr="00885191">
        <w:rPr>
          <w:sz w:val="28"/>
          <w:szCs w:val="28"/>
        </w:rPr>
        <w:t>и печатается прописными буквами: АКТ</w:t>
      </w:r>
      <w:r>
        <w:rPr>
          <w:sz w:val="28"/>
          <w:szCs w:val="28"/>
        </w:rPr>
        <w:t xml:space="preserve">, ПЛАН </w:t>
      </w:r>
      <w:r w:rsidRPr="00885191">
        <w:rPr>
          <w:b/>
          <w:bCs/>
          <w:sz w:val="28"/>
          <w:szCs w:val="28"/>
        </w:rPr>
        <w:t xml:space="preserve"> </w:t>
      </w:r>
      <w:r w:rsidRPr="00885191">
        <w:rPr>
          <w:sz w:val="28"/>
          <w:szCs w:val="28"/>
        </w:rPr>
        <w:t>и т.д., выделяется полужирным шрифтом.</w:t>
      </w:r>
    </w:p>
    <w:p w:rsidR="00136EAF" w:rsidRDefault="00136EAF" w:rsidP="00136EAF">
      <w:pPr>
        <w:ind w:firstLine="720"/>
        <w:jc w:val="both"/>
        <w:rPr>
          <w:sz w:val="28"/>
          <w:szCs w:val="28"/>
        </w:rPr>
      </w:pPr>
      <w:r>
        <w:rPr>
          <w:sz w:val="28"/>
          <w:szCs w:val="28"/>
        </w:rPr>
        <w:t>56.</w:t>
      </w:r>
      <w:r w:rsidRPr="00885191">
        <w:rPr>
          <w:sz w:val="28"/>
          <w:szCs w:val="28"/>
        </w:rPr>
        <w:t> </w:t>
      </w:r>
      <w:r>
        <w:rPr>
          <w:sz w:val="28"/>
          <w:szCs w:val="28"/>
        </w:rPr>
        <w:t xml:space="preserve">Реквизит «Дата документа» </w:t>
      </w:r>
      <w:r w:rsidRPr="00885191">
        <w:rPr>
          <w:sz w:val="28"/>
          <w:szCs w:val="28"/>
        </w:rPr>
        <w:t>располагается от левой границы текстового поля на расстоянии 2-3 инте</w:t>
      </w:r>
      <w:r>
        <w:rPr>
          <w:sz w:val="28"/>
          <w:szCs w:val="28"/>
        </w:rPr>
        <w:t xml:space="preserve">рвалов от предыдущего реквизита и проставляется следующим образом: </w:t>
      </w:r>
    </w:p>
    <w:p w:rsidR="00136EAF" w:rsidRDefault="00136EAF" w:rsidP="00136EAF">
      <w:pPr>
        <w:ind w:firstLine="720"/>
        <w:jc w:val="both"/>
        <w:rPr>
          <w:sz w:val="28"/>
          <w:szCs w:val="28"/>
        </w:rPr>
      </w:pPr>
      <w:r>
        <w:rPr>
          <w:sz w:val="28"/>
          <w:szCs w:val="28"/>
        </w:rPr>
        <w:t>1) н</w:t>
      </w:r>
      <w:r w:rsidRPr="00885191">
        <w:rPr>
          <w:sz w:val="28"/>
          <w:szCs w:val="28"/>
        </w:rPr>
        <w:t xml:space="preserve">а документах, оформленных на бланках, – в соответствии </w:t>
      </w:r>
      <w:r>
        <w:rPr>
          <w:sz w:val="28"/>
          <w:szCs w:val="28"/>
        </w:rPr>
        <w:t>с расположением этого реквизита;</w:t>
      </w:r>
    </w:p>
    <w:p w:rsidR="00136EAF" w:rsidRPr="00885191" w:rsidRDefault="00136EAF" w:rsidP="00136EAF">
      <w:pPr>
        <w:ind w:firstLine="720"/>
        <w:jc w:val="both"/>
        <w:rPr>
          <w:sz w:val="28"/>
          <w:szCs w:val="28"/>
        </w:rPr>
      </w:pPr>
      <w:r>
        <w:rPr>
          <w:sz w:val="28"/>
          <w:szCs w:val="28"/>
        </w:rPr>
        <w:t>2) н</w:t>
      </w:r>
      <w:r w:rsidRPr="00885191">
        <w:rPr>
          <w:sz w:val="28"/>
          <w:szCs w:val="28"/>
        </w:rPr>
        <w:t xml:space="preserve">а документах, оформленных </w:t>
      </w:r>
      <w:r>
        <w:rPr>
          <w:sz w:val="28"/>
          <w:szCs w:val="28"/>
        </w:rPr>
        <w:t>не на бланках</w:t>
      </w:r>
      <w:r w:rsidRPr="00885191">
        <w:rPr>
          <w:sz w:val="28"/>
          <w:szCs w:val="28"/>
        </w:rPr>
        <w:t>, –  под наименованием должности лица</w:t>
      </w:r>
      <w:r>
        <w:rPr>
          <w:sz w:val="28"/>
          <w:szCs w:val="28"/>
        </w:rPr>
        <w:t xml:space="preserve"> – автора документа</w:t>
      </w:r>
      <w:r w:rsidRPr="00885191">
        <w:rPr>
          <w:sz w:val="28"/>
          <w:szCs w:val="28"/>
        </w:rPr>
        <w:t xml:space="preserve">, подписавшего документ. </w:t>
      </w:r>
    </w:p>
    <w:p w:rsidR="00136EAF" w:rsidRPr="00885191" w:rsidRDefault="00136EAF" w:rsidP="00136EAF">
      <w:pPr>
        <w:jc w:val="both"/>
        <w:rPr>
          <w:sz w:val="28"/>
          <w:szCs w:val="28"/>
        </w:rPr>
      </w:pPr>
      <w:r w:rsidRPr="00885191">
        <w:rPr>
          <w:sz w:val="28"/>
          <w:szCs w:val="28"/>
        </w:rPr>
        <w:tab/>
      </w:r>
      <w:r>
        <w:rPr>
          <w:sz w:val="28"/>
          <w:szCs w:val="28"/>
        </w:rPr>
        <w:t xml:space="preserve">57. </w:t>
      </w:r>
      <w:r w:rsidRPr="00885191">
        <w:rPr>
          <w:sz w:val="28"/>
          <w:szCs w:val="28"/>
        </w:rPr>
        <w:t>Для подписания, утверждения и согласования документов используются словесно-цифровой и цифровой способы датирования.</w:t>
      </w:r>
      <w:r>
        <w:rPr>
          <w:sz w:val="28"/>
          <w:szCs w:val="28"/>
        </w:rPr>
        <w:t xml:space="preserve"> </w:t>
      </w:r>
    </w:p>
    <w:p w:rsidR="00136EAF" w:rsidRPr="00885191" w:rsidRDefault="00136EAF" w:rsidP="00136EAF">
      <w:pPr>
        <w:jc w:val="both"/>
        <w:rPr>
          <w:sz w:val="28"/>
          <w:szCs w:val="28"/>
        </w:rPr>
      </w:pPr>
      <w:r w:rsidRPr="00885191">
        <w:rPr>
          <w:sz w:val="28"/>
          <w:szCs w:val="28"/>
        </w:rPr>
        <w:tab/>
        <w:t xml:space="preserve">Словесно-цифровой способ датирования применяется при написании дат в текстах правовых актов, протоколов, поручений, в финансовых документах, служебных письмах и записках, телеграммах: </w:t>
      </w:r>
      <w:r>
        <w:rPr>
          <w:sz w:val="28"/>
          <w:szCs w:val="28"/>
        </w:rPr>
        <w:t xml:space="preserve">3 октября </w:t>
      </w:r>
      <w:r>
        <w:rPr>
          <w:sz w:val="28"/>
          <w:szCs w:val="28"/>
        </w:rPr>
        <w:br/>
        <w:t>2019 года или 3 октября 2019</w:t>
      </w:r>
      <w:r w:rsidRPr="00885191">
        <w:rPr>
          <w:sz w:val="28"/>
          <w:szCs w:val="28"/>
        </w:rPr>
        <w:t xml:space="preserve"> г. </w:t>
      </w:r>
    </w:p>
    <w:p w:rsidR="00136EAF" w:rsidRPr="00885191" w:rsidRDefault="00136EAF" w:rsidP="00136EAF">
      <w:pPr>
        <w:jc w:val="both"/>
        <w:rPr>
          <w:b/>
          <w:bCs/>
          <w:sz w:val="28"/>
          <w:szCs w:val="28"/>
        </w:rPr>
      </w:pPr>
      <w:r w:rsidRPr="00885191">
        <w:rPr>
          <w:sz w:val="28"/>
          <w:szCs w:val="28"/>
        </w:rPr>
        <w:tab/>
        <w:t xml:space="preserve">Цифровой способ датирования используется при визировании, написании резолюций, проставлении отметок о прохождении и исполнении документа, передаче телефонограмм, оформлении заказов на размножение документов и в иных случаях. При этом дата проставляется тремя группами цифр, разделенных точками, в последовательности: число, месяц, год: </w:t>
      </w:r>
      <w:r>
        <w:rPr>
          <w:sz w:val="28"/>
          <w:szCs w:val="28"/>
        </w:rPr>
        <w:t>06.03.2019; 05.12.2019.</w:t>
      </w:r>
    </w:p>
    <w:p w:rsidR="00136EAF" w:rsidRPr="00885191" w:rsidRDefault="00136EAF" w:rsidP="00136EAF">
      <w:pPr>
        <w:ind w:firstLine="708"/>
        <w:jc w:val="both"/>
        <w:rPr>
          <w:sz w:val="28"/>
          <w:szCs w:val="28"/>
        </w:rPr>
      </w:pPr>
      <w:r>
        <w:rPr>
          <w:sz w:val="28"/>
          <w:szCs w:val="28"/>
        </w:rPr>
        <w:t xml:space="preserve">58. </w:t>
      </w:r>
      <w:r w:rsidRPr="00885191">
        <w:rPr>
          <w:sz w:val="28"/>
          <w:szCs w:val="28"/>
        </w:rPr>
        <w:t xml:space="preserve">Дата в кавычки не ставится и не подчеркивается. </w:t>
      </w:r>
      <w:r>
        <w:rPr>
          <w:sz w:val="28"/>
          <w:szCs w:val="28"/>
        </w:rPr>
        <w:t xml:space="preserve">Как правило, </w:t>
      </w:r>
      <w:r w:rsidRPr="00E258A3">
        <w:rPr>
          <w:sz w:val="28"/>
          <w:szCs w:val="28"/>
        </w:rPr>
        <w:t>датой документа является дата</w:t>
      </w:r>
      <w:r>
        <w:rPr>
          <w:sz w:val="28"/>
          <w:szCs w:val="28"/>
        </w:rPr>
        <w:t xml:space="preserve"> его подписания или утверждения. Д</w:t>
      </w:r>
      <w:r w:rsidRPr="00E258A3">
        <w:rPr>
          <w:sz w:val="28"/>
          <w:szCs w:val="28"/>
        </w:rPr>
        <w:t>ля протокола</w:t>
      </w:r>
      <w:r>
        <w:rPr>
          <w:sz w:val="28"/>
          <w:szCs w:val="28"/>
        </w:rPr>
        <w:t xml:space="preserve"> датой является </w:t>
      </w:r>
      <w:r w:rsidRPr="00E258A3">
        <w:rPr>
          <w:sz w:val="28"/>
          <w:szCs w:val="28"/>
        </w:rPr>
        <w:t>дата заседания (принятия решения), для акта – дата события.</w:t>
      </w:r>
      <w:r w:rsidRPr="00885191">
        <w:rPr>
          <w:sz w:val="28"/>
          <w:szCs w:val="28"/>
        </w:rPr>
        <w:t xml:space="preserve"> Если авторами документа являются несколько организаций, то датой документа является наиболее поздняя дата подписания.</w:t>
      </w:r>
    </w:p>
    <w:p w:rsidR="00136EAF" w:rsidRPr="00885191" w:rsidRDefault="00136EAF" w:rsidP="00136EAF">
      <w:pPr>
        <w:ind w:firstLine="708"/>
        <w:jc w:val="both"/>
        <w:rPr>
          <w:sz w:val="28"/>
          <w:szCs w:val="28"/>
        </w:rPr>
      </w:pPr>
      <w:r>
        <w:rPr>
          <w:sz w:val="28"/>
          <w:szCs w:val="28"/>
        </w:rPr>
        <w:t>59</w:t>
      </w:r>
      <w:r w:rsidRPr="00885191">
        <w:rPr>
          <w:sz w:val="28"/>
          <w:szCs w:val="28"/>
        </w:rPr>
        <w:t xml:space="preserve">. </w:t>
      </w:r>
      <w:r>
        <w:rPr>
          <w:sz w:val="28"/>
          <w:szCs w:val="28"/>
        </w:rPr>
        <w:t>Реквизит «</w:t>
      </w:r>
      <w:r w:rsidRPr="00885191">
        <w:rPr>
          <w:sz w:val="28"/>
          <w:szCs w:val="28"/>
        </w:rPr>
        <w:t>Регистрационный номер документа</w:t>
      </w:r>
      <w:r>
        <w:rPr>
          <w:sz w:val="28"/>
          <w:szCs w:val="28"/>
        </w:rPr>
        <w:t>»</w:t>
      </w:r>
      <w:r w:rsidRPr="00885191">
        <w:rPr>
          <w:sz w:val="28"/>
          <w:szCs w:val="28"/>
        </w:rPr>
        <w:t xml:space="preserve"> –  цифровое или буквенно-цифровое об</w:t>
      </w:r>
      <w:r w:rsidRPr="00885191">
        <w:rPr>
          <w:sz w:val="28"/>
          <w:szCs w:val="28"/>
        </w:rPr>
        <w:t>о</w:t>
      </w:r>
      <w:r w:rsidRPr="00885191">
        <w:rPr>
          <w:sz w:val="28"/>
          <w:szCs w:val="28"/>
        </w:rPr>
        <w:t>значение, присвоенное документу при регистрации, который автоматически формируется с использованием СЭД. Реквизит состоит из порядкового н</w:t>
      </w:r>
      <w:r w:rsidRPr="00885191">
        <w:rPr>
          <w:sz w:val="28"/>
          <w:szCs w:val="28"/>
        </w:rPr>
        <w:t>о</w:t>
      </w:r>
      <w:r w:rsidRPr="00885191">
        <w:rPr>
          <w:sz w:val="28"/>
          <w:szCs w:val="28"/>
        </w:rPr>
        <w:t>мера документа, как правило, в пределах календарного года, который можно дополнять и</w:t>
      </w:r>
      <w:r w:rsidRPr="00885191">
        <w:rPr>
          <w:sz w:val="28"/>
          <w:szCs w:val="28"/>
        </w:rPr>
        <w:t>н</w:t>
      </w:r>
      <w:r w:rsidRPr="00885191">
        <w:rPr>
          <w:sz w:val="28"/>
          <w:szCs w:val="28"/>
        </w:rPr>
        <w:t>дексом дела по номенклатуре дел, информацией об исполнителях. Регистрационный номер документа, составленного совместно двумя и более организаци</w:t>
      </w:r>
      <w:r w:rsidRPr="00885191">
        <w:rPr>
          <w:sz w:val="28"/>
          <w:szCs w:val="28"/>
        </w:rPr>
        <w:t>я</w:t>
      </w:r>
      <w:r w:rsidRPr="00885191">
        <w:rPr>
          <w:sz w:val="28"/>
          <w:szCs w:val="28"/>
        </w:rPr>
        <w:t>ми, состоит из регистрационных номеров документа каждого из них, проставляемых через косую черту в порядке очередности авторов в док</w:t>
      </w:r>
      <w:r w:rsidRPr="00885191">
        <w:rPr>
          <w:sz w:val="28"/>
          <w:szCs w:val="28"/>
        </w:rPr>
        <w:t>у</w:t>
      </w:r>
      <w:r w:rsidRPr="00885191">
        <w:rPr>
          <w:sz w:val="28"/>
          <w:szCs w:val="28"/>
        </w:rPr>
        <w:t xml:space="preserve">менте. </w:t>
      </w:r>
    </w:p>
    <w:p w:rsidR="00136EAF" w:rsidRDefault="00136EAF" w:rsidP="00136EAF">
      <w:pPr>
        <w:pStyle w:val="a3"/>
        <w:ind w:firstLine="705"/>
        <w:jc w:val="both"/>
      </w:pPr>
      <w:r w:rsidRPr="00EB2B23">
        <w:lastRenderedPageBreak/>
        <w:t>60. Реквизит «Ссылка на регистрационный номер и дату входящего документа» включает регистрационный номер и дату документа, на который дается ответ.</w:t>
      </w:r>
    </w:p>
    <w:p w:rsidR="002B0013" w:rsidRDefault="002B0013" w:rsidP="00136EAF">
      <w:pPr>
        <w:pStyle w:val="a3"/>
        <w:ind w:firstLine="705"/>
        <w:jc w:val="both"/>
      </w:pPr>
      <w:r>
        <w:t>Ссылка на регистрационный номер и дату поступившего документа располагается под реквизитами «Дата документа» и «Регистрационный номер документа.</w:t>
      </w:r>
    </w:p>
    <w:p w:rsidR="002B0013" w:rsidRPr="002B0013" w:rsidRDefault="002B0013" w:rsidP="002B0013">
      <w:pPr>
        <w:pStyle w:val="a9"/>
        <w:tabs>
          <w:tab w:val="left" w:pos="708"/>
        </w:tabs>
        <w:ind w:firstLine="709"/>
        <w:jc w:val="both"/>
        <w:rPr>
          <w:sz w:val="28"/>
          <w:szCs w:val="28"/>
        </w:rPr>
      </w:pPr>
      <w:r>
        <w:rPr>
          <w:sz w:val="22"/>
          <w:szCs w:val="22"/>
        </w:rPr>
        <w:t>(абзац дополнен в ред. распоряжения Губернатора Забайкальского края № 28-р от 28.01.2021)</w:t>
      </w:r>
    </w:p>
    <w:p w:rsidR="002B0013" w:rsidRDefault="002B0013" w:rsidP="00136EAF">
      <w:pPr>
        <w:pStyle w:val="a3"/>
        <w:ind w:firstLine="705"/>
        <w:jc w:val="both"/>
      </w:pPr>
      <w:r>
        <w:t>В текст письма-ответа сведения о регистрационном номере и дате поступившего письма не включаются.</w:t>
      </w:r>
    </w:p>
    <w:p w:rsidR="002B0013" w:rsidRPr="002B0013" w:rsidRDefault="002B0013" w:rsidP="002B0013">
      <w:pPr>
        <w:pStyle w:val="a9"/>
        <w:tabs>
          <w:tab w:val="left" w:pos="708"/>
        </w:tabs>
        <w:ind w:firstLine="709"/>
        <w:jc w:val="both"/>
        <w:rPr>
          <w:sz w:val="28"/>
          <w:szCs w:val="28"/>
        </w:rPr>
      </w:pPr>
      <w:r>
        <w:rPr>
          <w:sz w:val="22"/>
          <w:szCs w:val="22"/>
        </w:rPr>
        <w:t>(абзац дополнен в ред. распоряжения Губернатора Забайкальского края № 28-р от 28.01.2021)</w:t>
      </w:r>
    </w:p>
    <w:p w:rsidR="00136EAF" w:rsidRPr="00885191" w:rsidRDefault="00136EAF" w:rsidP="00136EAF">
      <w:pPr>
        <w:ind w:firstLine="708"/>
        <w:jc w:val="both"/>
        <w:rPr>
          <w:sz w:val="28"/>
          <w:szCs w:val="28"/>
        </w:rPr>
      </w:pPr>
      <w:r>
        <w:rPr>
          <w:sz w:val="28"/>
          <w:szCs w:val="28"/>
        </w:rPr>
        <w:t>61. Реквизит «Место составления (</w:t>
      </w:r>
      <w:r w:rsidRPr="00885191">
        <w:rPr>
          <w:sz w:val="28"/>
          <w:szCs w:val="28"/>
        </w:rPr>
        <w:t>издания</w:t>
      </w:r>
      <w:r>
        <w:rPr>
          <w:sz w:val="28"/>
          <w:szCs w:val="28"/>
        </w:rPr>
        <w:t>)</w:t>
      </w:r>
      <w:r w:rsidRPr="00885191">
        <w:rPr>
          <w:sz w:val="28"/>
          <w:szCs w:val="28"/>
        </w:rPr>
        <w:t xml:space="preserve"> документа</w:t>
      </w:r>
      <w:r>
        <w:rPr>
          <w:sz w:val="28"/>
          <w:szCs w:val="28"/>
        </w:rPr>
        <w:t>»</w:t>
      </w:r>
      <w:r w:rsidRPr="00885191">
        <w:rPr>
          <w:b/>
          <w:bCs/>
          <w:sz w:val="28"/>
          <w:szCs w:val="28"/>
        </w:rPr>
        <w:t xml:space="preserve"> </w:t>
      </w:r>
      <w:r>
        <w:rPr>
          <w:sz w:val="28"/>
          <w:szCs w:val="28"/>
        </w:rPr>
        <w:t>указывае</w:t>
      </w:r>
      <w:r w:rsidRPr="00885191">
        <w:rPr>
          <w:sz w:val="28"/>
          <w:szCs w:val="28"/>
        </w:rPr>
        <w:t>т</w:t>
      </w:r>
      <w:r>
        <w:rPr>
          <w:sz w:val="28"/>
          <w:szCs w:val="28"/>
        </w:rPr>
        <w:t xml:space="preserve">ся в </w:t>
      </w:r>
      <w:r w:rsidRPr="00885191">
        <w:rPr>
          <w:sz w:val="28"/>
          <w:szCs w:val="28"/>
        </w:rPr>
        <w:t>случае, если затруднено определение</w:t>
      </w:r>
      <w:r>
        <w:rPr>
          <w:sz w:val="28"/>
          <w:szCs w:val="28"/>
        </w:rPr>
        <w:t xml:space="preserve"> места составления (издания) документа</w:t>
      </w:r>
      <w:r w:rsidRPr="00885191">
        <w:rPr>
          <w:sz w:val="28"/>
          <w:szCs w:val="28"/>
        </w:rPr>
        <w:t xml:space="preserve"> по реквизитам «Наименование </w:t>
      </w:r>
      <w:r>
        <w:rPr>
          <w:sz w:val="28"/>
          <w:szCs w:val="28"/>
        </w:rPr>
        <w:t>исполнительного органа власти</w:t>
      </w:r>
      <w:r w:rsidRPr="00885191">
        <w:rPr>
          <w:sz w:val="28"/>
          <w:szCs w:val="28"/>
        </w:rPr>
        <w:t xml:space="preserve">» и «Справочные данные </w:t>
      </w:r>
      <w:r>
        <w:rPr>
          <w:sz w:val="28"/>
          <w:szCs w:val="28"/>
        </w:rPr>
        <w:t>исполнительного органа власти». Реквизит «Место составления</w:t>
      </w:r>
      <w:r w:rsidRPr="00885191">
        <w:rPr>
          <w:sz w:val="28"/>
          <w:szCs w:val="28"/>
        </w:rPr>
        <w:t xml:space="preserve"> </w:t>
      </w:r>
      <w:r>
        <w:rPr>
          <w:sz w:val="28"/>
          <w:szCs w:val="28"/>
        </w:rPr>
        <w:t>(</w:t>
      </w:r>
      <w:r w:rsidRPr="00885191">
        <w:rPr>
          <w:sz w:val="28"/>
          <w:szCs w:val="28"/>
        </w:rPr>
        <w:t>издания</w:t>
      </w:r>
      <w:r>
        <w:rPr>
          <w:sz w:val="28"/>
          <w:szCs w:val="28"/>
        </w:rPr>
        <w:t>) документа»</w:t>
      </w:r>
      <w:r w:rsidRPr="00885191">
        <w:rPr>
          <w:sz w:val="28"/>
          <w:szCs w:val="28"/>
        </w:rPr>
        <w:t xml:space="preserve"> указывают с учетом принятого административно-территориального деления, и о</w:t>
      </w:r>
      <w:r>
        <w:rPr>
          <w:sz w:val="28"/>
          <w:szCs w:val="28"/>
        </w:rPr>
        <w:t>н</w:t>
      </w:r>
      <w:r w:rsidRPr="00885191">
        <w:rPr>
          <w:sz w:val="28"/>
          <w:szCs w:val="28"/>
        </w:rPr>
        <w:t xml:space="preserve"> включает только общепринятые сокращения.</w:t>
      </w:r>
    </w:p>
    <w:p w:rsidR="002B0013" w:rsidRDefault="00136EAF" w:rsidP="00136EAF">
      <w:pPr>
        <w:jc w:val="both"/>
        <w:rPr>
          <w:sz w:val="28"/>
          <w:szCs w:val="28"/>
        </w:rPr>
      </w:pPr>
      <w:r w:rsidRPr="00885191">
        <w:rPr>
          <w:sz w:val="28"/>
          <w:szCs w:val="28"/>
        </w:rPr>
        <w:tab/>
      </w:r>
      <w:r w:rsidR="002B0013">
        <w:rPr>
          <w:sz w:val="28"/>
          <w:szCs w:val="28"/>
        </w:rPr>
        <w:t>Реквизит «</w:t>
      </w:r>
      <w:r w:rsidR="002B0013" w:rsidRPr="00885191">
        <w:rPr>
          <w:sz w:val="28"/>
          <w:szCs w:val="28"/>
        </w:rPr>
        <w:t>Место составления</w:t>
      </w:r>
      <w:r w:rsidR="002B0013">
        <w:rPr>
          <w:sz w:val="28"/>
          <w:szCs w:val="28"/>
        </w:rPr>
        <w:t xml:space="preserve"> (издания)</w:t>
      </w:r>
      <w:r w:rsidR="002B0013" w:rsidRPr="00885191">
        <w:rPr>
          <w:sz w:val="28"/>
          <w:szCs w:val="28"/>
        </w:rPr>
        <w:t xml:space="preserve"> документа</w:t>
      </w:r>
      <w:r w:rsidR="002B0013">
        <w:rPr>
          <w:sz w:val="28"/>
          <w:szCs w:val="28"/>
        </w:rPr>
        <w:t xml:space="preserve">» не указывается </w:t>
      </w:r>
      <w:r w:rsidR="002B0013" w:rsidRPr="00885191">
        <w:rPr>
          <w:sz w:val="28"/>
          <w:szCs w:val="28"/>
        </w:rPr>
        <w:t xml:space="preserve">на письмах (на бланке письма эта информация содержится в реквизите «Справочные данные об </w:t>
      </w:r>
      <w:r w:rsidR="002B0013">
        <w:rPr>
          <w:sz w:val="28"/>
          <w:szCs w:val="28"/>
        </w:rPr>
        <w:t>исполнительном органе власти»), а также в документах информационно-справочного характера.</w:t>
      </w:r>
    </w:p>
    <w:p w:rsidR="002B0013" w:rsidRPr="00885191" w:rsidRDefault="002B0013" w:rsidP="002B0013">
      <w:pPr>
        <w:pStyle w:val="a9"/>
        <w:tabs>
          <w:tab w:val="left" w:pos="708"/>
        </w:tabs>
        <w:ind w:firstLine="709"/>
        <w:jc w:val="both"/>
        <w:rPr>
          <w:sz w:val="28"/>
          <w:szCs w:val="28"/>
        </w:rPr>
      </w:pPr>
      <w:r>
        <w:rPr>
          <w:sz w:val="22"/>
          <w:szCs w:val="22"/>
        </w:rPr>
        <w:t>(абзац второй в ред. распоряжения Губернатора Забайкальского края № 28-р от 28.01.2021)</w:t>
      </w:r>
    </w:p>
    <w:p w:rsidR="00136EAF" w:rsidRDefault="00136EAF" w:rsidP="00136EAF">
      <w:pPr>
        <w:ind w:firstLine="720"/>
        <w:jc w:val="both"/>
        <w:rPr>
          <w:sz w:val="28"/>
          <w:szCs w:val="28"/>
        </w:rPr>
      </w:pPr>
      <w:r>
        <w:rPr>
          <w:sz w:val="28"/>
          <w:szCs w:val="28"/>
        </w:rPr>
        <w:t>62. Реквизит «Гриф ограничения доступа к документу» проставляется при наличии в документе информации, доступ к которой ограничен в соответствии с законодательством Российской Федерации. В состав грифа ограничения доступа к документу входит ограничительная надпись («Для служебного пользования», «Конфиденциально», «Коммерческая тайна» и др.), которая может дополняться номером экземпляра документа и другими сведениями в соответствии с законодательством Российской Федерации.</w:t>
      </w:r>
    </w:p>
    <w:p w:rsidR="00136EAF" w:rsidRDefault="00136EAF" w:rsidP="00136EAF">
      <w:pPr>
        <w:ind w:firstLine="720"/>
        <w:jc w:val="both"/>
        <w:rPr>
          <w:sz w:val="28"/>
          <w:szCs w:val="28"/>
        </w:rPr>
      </w:pPr>
      <w:r>
        <w:rPr>
          <w:sz w:val="28"/>
          <w:szCs w:val="28"/>
        </w:rPr>
        <w:t>Реквизит располагается в правом верхнем углу первого листа документа (проекта документа, сопроводительного письма к документу) на границе верхнего поля.</w:t>
      </w:r>
    </w:p>
    <w:p w:rsidR="00136EAF" w:rsidRPr="00095656" w:rsidRDefault="00136EAF" w:rsidP="00136EAF">
      <w:pPr>
        <w:pStyle w:val="ConsNormal"/>
        <w:widowControl/>
        <w:ind w:right="0"/>
        <w:jc w:val="both"/>
        <w:rPr>
          <w:rFonts w:ascii="Times New Roman" w:hAnsi="Times New Roman" w:cs="Times New Roman"/>
          <w:sz w:val="28"/>
          <w:szCs w:val="28"/>
        </w:rPr>
      </w:pPr>
      <w:r w:rsidRPr="00095656">
        <w:rPr>
          <w:rFonts w:ascii="Times New Roman" w:hAnsi="Times New Roman" w:cs="Times New Roman"/>
          <w:sz w:val="28"/>
          <w:szCs w:val="28"/>
        </w:rPr>
        <w:t>6</w:t>
      </w:r>
      <w:r>
        <w:rPr>
          <w:rFonts w:ascii="Times New Roman" w:hAnsi="Times New Roman" w:cs="Times New Roman"/>
          <w:sz w:val="28"/>
          <w:szCs w:val="28"/>
        </w:rPr>
        <w:t>3</w:t>
      </w:r>
      <w:r w:rsidRPr="00095656">
        <w:rPr>
          <w:rFonts w:ascii="Times New Roman" w:hAnsi="Times New Roman" w:cs="Times New Roman"/>
          <w:sz w:val="28"/>
          <w:szCs w:val="28"/>
        </w:rPr>
        <w:t>. Реквизит «Адресат» чаще всего используется в служебных письмах.</w:t>
      </w:r>
      <w:r w:rsidRPr="00095656">
        <w:rPr>
          <w:sz w:val="28"/>
          <w:szCs w:val="28"/>
        </w:rPr>
        <w:t xml:space="preserve"> </w:t>
      </w:r>
      <w:r w:rsidRPr="00533CF4">
        <w:rPr>
          <w:rFonts w:ascii="Times New Roman" w:hAnsi="Times New Roman" w:cs="Times New Roman"/>
          <w:sz w:val="28"/>
          <w:szCs w:val="28"/>
        </w:rPr>
        <w:t>В</w:t>
      </w:r>
      <w:r w:rsidRPr="00095656">
        <w:rPr>
          <w:rFonts w:ascii="Times New Roman" w:hAnsi="Times New Roman" w:cs="Times New Roman"/>
          <w:sz w:val="28"/>
          <w:szCs w:val="28"/>
        </w:rPr>
        <w:t xml:space="preserve"> качестве реквизита «Адресат» могут выступать органы власти, органы местного самоуправления, организации, их структурные подразделения; должностные, физические лица.</w:t>
      </w:r>
    </w:p>
    <w:p w:rsidR="00136EAF" w:rsidRPr="00095656" w:rsidRDefault="00136EAF" w:rsidP="00136EAF">
      <w:pPr>
        <w:ind w:firstLine="720"/>
        <w:jc w:val="both"/>
        <w:rPr>
          <w:sz w:val="28"/>
          <w:szCs w:val="28"/>
        </w:rPr>
      </w:pPr>
      <w:r>
        <w:rPr>
          <w:sz w:val="28"/>
          <w:szCs w:val="28"/>
        </w:rPr>
        <w:t>64</w:t>
      </w:r>
      <w:r w:rsidRPr="00095656">
        <w:rPr>
          <w:sz w:val="28"/>
          <w:szCs w:val="28"/>
        </w:rPr>
        <w:t xml:space="preserve">. 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w:t>
      </w:r>
    </w:p>
    <w:p w:rsidR="00136EAF" w:rsidRPr="00095656" w:rsidRDefault="00136EAF" w:rsidP="00136EAF">
      <w:pPr>
        <w:tabs>
          <w:tab w:val="left" w:pos="5616"/>
        </w:tabs>
        <w:ind w:firstLine="708"/>
        <w:jc w:val="both"/>
        <w:rPr>
          <w:sz w:val="28"/>
          <w:szCs w:val="28"/>
        </w:rPr>
      </w:pPr>
      <w:r w:rsidRPr="00095656">
        <w:rPr>
          <w:sz w:val="28"/>
          <w:szCs w:val="28"/>
        </w:rPr>
        <w:t>Составные части адресата</w:t>
      </w:r>
      <w:r>
        <w:rPr>
          <w:sz w:val="28"/>
          <w:szCs w:val="28"/>
        </w:rPr>
        <w:t xml:space="preserve"> </w:t>
      </w:r>
      <w:r w:rsidRPr="00095656">
        <w:rPr>
          <w:sz w:val="28"/>
          <w:szCs w:val="28"/>
        </w:rPr>
        <w:t>отделя</w:t>
      </w:r>
      <w:r>
        <w:rPr>
          <w:sz w:val="28"/>
          <w:szCs w:val="28"/>
        </w:rPr>
        <w:t xml:space="preserve">ются </w:t>
      </w:r>
      <w:r w:rsidRPr="00095656">
        <w:rPr>
          <w:sz w:val="28"/>
          <w:szCs w:val="28"/>
        </w:rPr>
        <w:t>друг от друга полуторным межстрочным интервалом. Внутри каждая составная часть печатается через один интервал. Строки реквизита «Адресат» выравниваются по левому краю или центрируются относительно самой длинной строки.</w:t>
      </w:r>
    </w:p>
    <w:p w:rsidR="00136EAF" w:rsidRDefault="00136EAF" w:rsidP="00136EAF">
      <w:pPr>
        <w:ind w:firstLine="720"/>
        <w:jc w:val="both"/>
        <w:rPr>
          <w:sz w:val="28"/>
          <w:szCs w:val="28"/>
        </w:rPr>
      </w:pPr>
      <w:r w:rsidRPr="00095656">
        <w:rPr>
          <w:sz w:val="28"/>
          <w:szCs w:val="28"/>
        </w:rPr>
        <w:lastRenderedPageBreak/>
        <w:t>Перед фамилией адресата (должностного лица) допускается употреблять сокращение «г-ну» (господину) или «г-же» (госпоже).</w:t>
      </w:r>
    </w:p>
    <w:p w:rsidR="00136EAF" w:rsidRDefault="00136EAF" w:rsidP="00136EAF">
      <w:pPr>
        <w:ind w:firstLine="708"/>
        <w:jc w:val="both"/>
        <w:rPr>
          <w:sz w:val="28"/>
          <w:szCs w:val="28"/>
        </w:rPr>
      </w:pPr>
      <w:r>
        <w:rPr>
          <w:sz w:val="28"/>
          <w:szCs w:val="28"/>
        </w:rPr>
        <w:t xml:space="preserve">65. </w:t>
      </w:r>
      <w:r w:rsidRPr="00885191">
        <w:rPr>
          <w:sz w:val="28"/>
          <w:szCs w:val="28"/>
        </w:rPr>
        <w:t>При адресовании документов организации, структурному подразделению без указания</w:t>
      </w:r>
      <w:r>
        <w:rPr>
          <w:sz w:val="28"/>
          <w:szCs w:val="28"/>
        </w:rPr>
        <w:t xml:space="preserve"> должностного лица наименование адресата указывается в именительном падеже</w:t>
      </w:r>
      <w:r w:rsidRPr="00885191">
        <w:rPr>
          <w:sz w:val="28"/>
          <w:szCs w:val="28"/>
        </w:rPr>
        <w:t>, например:</w:t>
      </w:r>
    </w:p>
    <w:p w:rsidR="00136EAF" w:rsidRPr="00095656" w:rsidRDefault="00136EAF" w:rsidP="00136EAF">
      <w:pPr>
        <w:ind w:firstLine="708"/>
        <w:jc w:val="both"/>
        <w:rPr>
          <w:sz w:val="12"/>
          <w:szCs w:val="12"/>
        </w:rPr>
      </w:pPr>
    </w:p>
    <w:p w:rsidR="00136EAF" w:rsidRPr="00095656" w:rsidRDefault="00136EAF" w:rsidP="00136EAF">
      <w:pPr>
        <w:tabs>
          <w:tab w:val="left" w:pos="-109"/>
        </w:tabs>
        <w:ind w:left="4962"/>
        <w:jc w:val="center"/>
        <w:rPr>
          <w:sz w:val="28"/>
          <w:szCs w:val="28"/>
        </w:rPr>
      </w:pPr>
      <w:r w:rsidRPr="00095656">
        <w:rPr>
          <w:sz w:val="28"/>
          <w:szCs w:val="28"/>
        </w:rPr>
        <w:t>Министерство культуры</w:t>
      </w:r>
    </w:p>
    <w:p w:rsidR="00136EAF" w:rsidRPr="00095656" w:rsidRDefault="00136EAF" w:rsidP="00136EAF">
      <w:pPr>
        <w:tabs>
          <w:tab w:val="left" w:pos="-109"/>
        </w:tabs>
        <w:ind w:left="4962"/>
        <w:jc w:val="center"/>
        <w:rPr>
          <w:sz w:val="28"/>
          <w:szCs w:val="28"/>
        </w:rPr>
      </w:pPr>
      <w:r w:rsidRPr="00095656">
        <w:rPr>
          <w:sz w:val="28"/>
          <w:szCs w:val="28"/>
        </w:rPr>
        <w:t>Забайкальского края</w:t>
      </w:r>
    </w:p>
    <w:p w:rsidR="00136EAF" w:rsidRPr="00095656" w:rsidRDefault="00136EAF" w:rsidP="00136EAF">
      <w:pPr>
        <w:tabs>
          <w:tab w:val="left" w:pos="4905"/>
          <w:tab w:val="left" w:pos="5694"/>
        </w:tabs>
        <w:rPr>
          <w:sz w:val="28"/>
          <w:szCs w:val="28"/>
        </w:rPr>
      </w:pPr>
      <w:r w:rsidRPr="00095656">
        <w:rPr>
          <w:sz w:val="28"/>
          <w:szCs w:val="28"/>
        </w:rPr>
        <w:t>или</w:t>
      </w:r>
    </w:p>
    <w:p w:rsidR="00136EAF" w:rsidRPr="00095656" w:rsidRDefault="00136EAF" w:rsidP="00136EAF">
      <w:pPr>
        <w:tabs>
          <w:tab w:val="left" w:pos="4905"/>
          <w:tab w:val="left" w:pos="5694"/>
        </w:tabs>
        <w:rPr>
          <w:sz w:val="12"/>
          <w:szCs w:val="12"/>
        </w:rPr>
      </w:pPr>
    </w:p>
    <w:p w:rsidR="006F31C4" w:rsidRDefault="00136EAF" w:rsidP="006F31C4">
      <w:pPr>
        <w:tabs>
          <w:tab w:val="left" w:pos="0"/>
        </w:tabs>
        <w:ind w:left="4962"/>
        <w:jc w:val="center"/>
        <w:rPr>
          <w:sz w:val="28"/>
          <w:szCs w:val="28"/>
        </w:rPr>
      </w:pPr>
      <w:r w:rsidRPr="00095656">
        <w:rPr>
          <w:sz w:val="28"/>
          <w:szCs w:val="28"/>
        </w:rPr>
        <w:t>Управление государственной службы и кадровой политики Губернатора Забайкальского края</w:t>
      </w:r>
    </w:p>
    <w:p w:rsidR="006F31C4" w:rsidRDefault="006F31C4" w:rsidP="006F31C4">
      <w:pPr>
        <w:tabs>
          <w:tab w:val="left" w:pos="0"/>
        </w:tabs>
        <w:ind w:left="4962"/>
        <w:jc w:val="center"/>
        <w:rPr>
          <w:sz w:val="28"/>
          <w:szCs w:val="28"/>
        </w:rPr>
      </w:pPr>
    </w:p>
    <w:p w:rsidR="006F31C4" w:rsidRDefault="006F31C4" w:rsidP="006F31C4">
      <w:pPr>
        <w:tabs>
          <w:tab w:val="left" w:pos="0"/>
        </w:tabs>
        <w:jc w:val="both"/>
        <w:rPr>
          <w:sz w:val="28"/>
          <w:szCs w:val="28"/>
        </w:rPr>
      </w:pPr>
      <w:r>
        <w:rPr>
          <w:sz w:val="28"/>
          <w:szCs w:val="28"/>
        </w:rPr>
        <w:t xml:space="preserve">          </w:t>
      </w:r>
      <w:r w:rsidRPr="00B172E6">
        <w:rPr>
          <w:sz w:val="28"/>
          <w:szCs w:val="28"/>
        </w:rPr>
        <w:t xml:space="preserve">Исполнительные органы власти при подготовке документов на их бланке в Правительство Российской Федерации и иные федеральные органы исполнительной власти Российской Федерации адресование документов осуществляют без указания </w:t>
      </w:r>
      <w:r>
        <w:rPr>
          <w:sz w:val="28"/>
          <w:szCs w:val="28"/>
        </w:rPr>
        <w:t>должностного лица.</w:t>
      </w:r>
    </w:p>
    <w:p w:rsidR="00136EAF" w:rsidRPr="006F31C4" w:rsidRDefault="006F31C4" w:rsidP="006F31C4">
      <w:pPr>
        <w:jc w:val="center"/>
        <w:rPr>
          <w:sz w:val="22"/>
          <w:szCs w:val="22"/>
        </w:rPr>
      </w:pPr>
      <w:r w:rsidRPr="00136EAF">
        <w:rPr>
          <w:sz w:val="22"/>
          <w:szCs w:val="22"/>
        </w:rPr>
        <w:t>(</w:t>
      </w:r>
      <w:r>
        <w:rPr>
          <w:sz w:val="22"/>
          <w:szCs w:val="22"/>
        </w:rPr>
        <w:t xml:space="preserve">абзац  дополнен </w:t>
      </w: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Pr="00885191" w:rsidRDefault="00136EAF" w:rsidP="006F31C4">
      <w:pPr>
        <w:ind w:firstLine="708"/>
        <w:jc w:val="both"/>
        <w:rPr>
          <w:sz w:val="28"/>
          <w:szCs w:val="28"/>
        </w:rPr>
      </w:pPr>
      <w:r>
        <w:rPr>
          <w:sz w:val="28"/>
          <w:szCs w:val="28"/>
        </w:rPr>
        <w:t xml:space="preserve">66. </w:t>
      </w:r>
      <w:r w:rsidRPr="00885191">
        <w:rPr>
          <w:sz w:val="28"/>
          <w:szCs w:val="28"/>
        </w:rPr>
        <w:t xml:space="preserve">Должность лица, которому адресован документ, указывается в дательном падеже, инициалы ставятся </w:t>
      </w:r>
      <w:r>
        <w:rPr>
          <w:sz w:val="28"/>
          <w:szCs w:val="28"/>
        </w:rPr>
        <w:t>после фамилии</w:t>
      </w:r>
      <w:r w:rsidRPr="00885191">
        <w:rPr>
          <w:sz w:val="28"/>
          <w:szCs w:val="28"/>
        </w:rPr>
        <w:t>, например:</w:t>
      </w:r>
    </w:p>
    <w:p w:rsidR="00136EAF" w:rsidRPr="00095656" w:rsidRDefault="00136EAF" w:rsidP="006F31C4">
      <w:pPr>
        <w:tabs>
          <w:tab w:val="left" w:pos="-218"/>
        </w:tabs>
        <w:ind w:left="6976"/>
        <w:jc w:val="center"/>
        <w:rPr>
          <w:sz w:val="12"/>
          <w:szCs w:val="12"/>
        </w:rPr>
      </w:pPr>
    </w:p>
    <w:p w:rsidR="00136EAF" w:rsidRDefault="00136EAF" w:rsidP="00136EAF">
      <w:pPr>
        <w:tabs>
          <w:tab w:val="left" w:pos="-218"/>
        </w:tabs>
        <w:ind w:left="5103"/>
        <w:contextualSpacing/>
        <w:jc w:val="center"/>
        <w:rPr>
          <w:sz w:val="28"/>
          <w:szCs w:val="28"/>
        </w:rPr>
      </w:pPr>
      <w:r w:rsidRPr="00885191">
        <w:rPr>
          <w:sz w:val="28"/>
          <w:szCs w:val="28"/>
        </w:rPr>
        <w:t>Заместителю начальника управления государственной службы и кадровой политики</w:t>
      </w:r>
    </w:p>
    <w:p w:rsidR="00136EAF" w:rsidRDefault="00136EAF" w:rsidP="00136EAF">
      <w:pPr>
        <w:tabs>
          <w:tab w:val="left" w:pos="-218"/>
        </w:tabs>
        <w:spacing w:line="360" w:lineRule="auto"/>
        <w:ind w:left="5103"/>
        <w:contextualSpacing/>
        <w:jc w:val="center"/>
        <w:rPr>
          <w:sz w:val="28"/>
          <w:szCs w:val="28"/>
        </w:rPr>
      </w:pPr>
      <w:r w:rsidRPr="00885191">
        <w:rPr>
          <w:sz w:val="28"/>
          <w:szCs w:val="28"/>
        </w:rPr>
        <w:t>Губернатора Забайкальского края</w:t>
      </w:r>
    </w:p>
    <w:p w:rsidR="00136EAF" w:rsidRPr="00885191" w:rsidRDefault="00136EAF" w:rsidP="00136EAF">
      <w:pPr>
        <w:tabs>
          <w:tab w:val="left" w:pos="-218"/>
        </w:tabs>
        <w:spacing w:line="360" w:lineRule="auto"/>
        <w:jc w:val="center"/>
        <w:rPr>
          <w:sz w:val="16"/>
          <w:szCs w:val="16"/>
        </w:rPr>
      </w:pPr>
      <w:r>
        <w:rPr>
          <w:sz w:val="28"/>
          <w:szCs w:val="28"/>
        </w:rPr>
        <w:t xml:space="preserve">                                                                         Фамилия</w:t>
      </w:r>
      <w:r w:rsidRPr="005B30F2">
        <w:rPr>
          <w:sz w:val="28"/>
          <w:szCs w:val="28"/>
        </w:rPr>
        <w:t xml:space="preserve"> </w:t>
      </w:r>
      <w:r>
        <w:rPr>
          <w:sz w:val="28"/>
          <w:szCs w:val="28"/>
        </w:rPr>
        <w:t>И.О.</w:t>
      </w:r>
    </w:p>
    <w:p w:rsidR="00136EAF" w:rsidRPr="00885191" w:rsidRDefault="00136EAF" w:rsidP="00136EAF">
      <w:pPr>
        <w:pStyle w:val="a5"/>
        <w:tabs>
          <w:tab w:val="left" w:pos="5123"/>
          <w:tab w:val="left" w:pos="5694"/>
        </w:tabs>
        <w:ind w:firstLine="0"/>
        <w:jc w:val="left"/>
      </w:pPr>
      <w:r w:rsidRPr="00885191">
        <w:t>или:</w:t>
      </w:r>
    </w:p>
    <w:p w:rsidR="00136EAF" w:rsidRPr="0072417E" w:rsidRDefault="00136EAF" w:rsidP="00136EAF">
      <w:pPr>
        <w:tabs>
          <w:tab w:val="left" w:pos="-218"/>
        </w:tabs>
        <w:ind w:left="5670"/>
        <w:jc w:val="center"/>
        <w:rPr>
          <w:sz w:val="28"/>
          <w:szCs w:val="28"/>
        </w:rPr>
      </w:pPr>
      <w:r w:rsidRPr="0072417E">
        <w:rPr>
          <w:sz w:val="28"/>
          <w:szCs w:val="28"/>
        </w:rPr>
        <w:t xml:space="preserve">Первому заместителю </w:t>
      </w:r>
    </w:p>
    <w:p w:rsidR="00136EAF" w:rsidRDefault="00136EAF" w:rsidP="00136EAF">
      <w:pPr>
        <w:tabs>
          <w:tab w:val="left" w:pos="-218"/>
        </w:tabs>
        <w:ind w:left="5670"/>
        <w:jc w:val="center"/>
        <w:rPr>
          <w:sz w:val="28"/>
          <w:szCs w:val="28"/>
        </w:rPr>
      </w:pPr>
      <w:r w:rsidRPr="0072417E">
        <w:rPr>
          <w:sz w:val="28"/>
          <w:szCs w:val="28"/>
        </w:rPr>
        <w:t>председателя Правительства</w:t>
      </w:r>
    </w:p>
    <w:p w:rsidR="00136EAF" w:rsidRPr="0072417E" w:rsidRDefault="00136EAF" w:rsidP="00136EAF">
      <w:pPr>
        <w:tabs>
          <w:tab w:val="left" w:pos="-218"/>
        </w:tabs>
        <w:spacing w:line="360" w:lineRule="auto"/>
        <w:ind w:left="5670"/>
        <w:jc w:val="center"/>
        <w:rPr>
          <w:sz w:val="28"/>
          <w:szCs w:val="28"/>
        </w:rPr>
      </w:pPr>
      <w:r w:rsidRPr="0072417E">
        <w:rPr>
          <w:sz w:val="28"/>
          <w:szCs w:val="28"/>
        </w:rPr>
        <w:t xml:space="preserve"> Забайкальского края </w:t>
      </w:r>
    </w:p>
    <w:p w:rsidR="00136EAF" w:rsidRDefault="00136EAF" w:rsidP="00136EAF">
      <w:pPr>
        <w:tabs>
          <w:tab w:val="left" w:pos="5123"/>
        </w:tabs>
        <w:spacing w:line="360" w:lineRule="auto"/>
        <w:ind w:firstLine="709"/>
        <w:jc w:val="center"/>
        <w:rPr>
          <w:sz w:val="28"/>
          <w:szCs w:val="28"/>
        </w:rPr>
      </w:pPr>
      <w:r w:rsidRPr="0072417E">
        <w:rPr>
          <w:sz w:val="28"/>
          <w:szCs w:val="28"/>
        </w:rPr>
        <w:t xml:space="preserve">                                                                           Фамилия И.О.</w:t>
      </w:r>
    </w:p>
    <w:p w:rsidR="006F31C4" w:rsidRDefault="006F31C4" w:rsidP="006F31C4">
      <w:pPr>
        <w:tabs>
          <w:tab w:val="left" w:pos="5123"/>
        </w:tabs>
        <w:ind w:firstLine="709"/>
        <w:jc w:val="both"/>
        <w:rPr>
          <w:sz w:val="28"/>
          <w:szCs w:val="28"/>
        </w:rPr>
      </w:pPr>
      <w:r w:rsidRPr="00B172E6">
        <w:rPr>
          <w:sz w:val="28"/>
          <w:szCs w:val="28"/>
        </w:rPr>
        <w:t>При подготовке документов на бланках Правительства края, Губернатора края, заместителей председателя Правительства Забайкальского края в Правительство Российской Федерации и иные федеральные органы исполнительной власти Российской Федерации адресование документов осуществляют с указанием должностного лица.</w:t>
      </w:r>
    </w:p>
    <w:p w:rsidR="006F31C4" w:rsidRPr="006F31C4" w:rsidRDefault="006F31C4" w:rsidP="006F31C4">
      <w:pPr>
        <w:jc w:val="center"/>
        <w:rPr>
          <w:sz w:val="22"/>
          <w:szCs w:val="22"/>
        </w:rPr>
      </w:pPr>
      <w:r w:rsidRPr="00136EAF">
        <w:rPr>
          <w:sz w:val="22"/>
          <w:szCs w:val="22"/>
        </w:rPr>
        <w:t>(</w:t>
      </w:r>
      <w:r>
        <w:rPr>
          <w:sz w:val="22"/>
          <w:szCs w:val="22"/>
        </w:rPr>
        <w:t xml:space="preserve">абзац  дополнен </w:t>
      </w: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Pr="00885191" w:rsidRDefault="00136EAF" w:rsidP="00136EAF">
      <w:pPr>
        <w:tabs>
          <w:tab w:val="left" w:pos="5616"/>
        </w:tabs>
        <w:ind w:firstLine="708"/>
        <w:jc w:val="both"/>
        <w:rPr>
          <w:sz w:val="28"/>
          <w:szCs w:val="28"/>
        </w:rPr>
      </w:pPr>
      <w:r>
        <w:rPr>
          <w:sz w:val="28"/>
          <w:szCs w:val="28"/>
        </w:rPr>
        <w:t xml:space="preserve">67. </w:t>
      </w:r>
      <w:r w:rsidRPr="00885191">
        <w:rPr>
          <w:sz w:val="28"/>
          <w:szCs w:val="28"/>
        </w:rPr>
        <w:t>При адресовании документа руководителю организации ее наименование входит в состав наименования должности адресата, например:</w:t>
      </w:r>
    </w:p>
    <w:p w:rsidR="00136EAF" w:rsidRPr="00B21C9E" w:rsidRDefault="00136EAF" w:rsidP="00136EAF">
      <w:pPr>
        <w:tabs>
          <w:tab w:val="left" w:pos="-218"/>
        </w:tabs>
        <w:ind w:left="5670"/>
        <w:jc w:val="center"/>
        <w:rPr>
          <w:sz w:val="16"/>
          <w:szCs w:val="16"/>
        </w:rPr>
      </w:pPr>
    </w:p>
    <w:p w:rsidR="00136EAF" w:rsidRPr="00885191" w:rsidRDefault="00136EAF" w:rsidP="00136EAF">
      <w:pPr>
        <w:tabs>
          <w:tab w:val="left" w:pos="-218"/>
        </w:tabs>
        <w:ind w:left="5670"/>
        <w:jc w:val="center"/>
        <w:rPr>
          <w:sz w:val="28"/>
          <w:szCs w:val="28"/>
        </w:rPr>
      </w:pPr>
      <w:r w:rsidRPr="00885191">
        <w:rPr>
          <w:sz w:val="28"/>
          <w:szCs w:val="28"/>
        </w:rPr>
        <w:t>Генеральному директору</w:t>
      </w:r>
    </w:p>
    <w:p w:rsidR="00136EAF" w:rsidRPr="00885191" w:rsidRDefault="00136EAF" w:rsidP="00136EAF">
      <w:pPr>
        <w:tabs>
          <w:tab w:val="left" w:pos="-218"/>
        </w:tabs>
        <w:spacing w:line="360" w:lineRule="auto"/>
        <w:ind w:left="5670"/>
        <w:jc w:val="center"/>
        <w:rPr>
          <w:sz w:val="28"/>
          <w:szCs w:val="28"/>
        </w:rPr>
      </w:pPr>
      <w:r w:rsidRPr="00885191">
        <w:rPr>
          <w:sz w:val="28"/>
          <w:szCs w:val="28"/>
        </w:rPr>
        <w:t>объединения «Ростекстиль»</w:t>
      </w:r>
    </w:p>
    <w:p w:rsidR="00136EAF" w:rsidRDefault="00136EAF" w:rsidP="00136EAF">
      <w:pPr>
        <w:tabs>
          <w:tab w:val="left" w:pos="5616"/>
        </w:tabs>
        <w:spacing w:line="360" w:lineRule="auto"/>
        <w:ind w:firstLine="708"/>
        <w:jc w:val="center"/>
        <w:rPr>
          <w:sz w:val="28"/>
          <w:szCs w:val="28"/>
        </w:rPr>
      </w:pPr>
      <w:r>
        <w:rPr>
          <w:sz w:val="28"/>
          <w:szCs w:val="28"/>
        </w:rPr>
        <w:t xml:space="preserve">                                                                    Фамилия</w:t>
      </w:r>
      <w:r w:rsidRPr="005B30F2">
        <w:rPr>
          <w:sz w:val="28"/>
          <w:szCs w:val="28"/>
        </w:rPr>
        <w:t xml:space="preserve"> </w:t>
      </w:r>
      <w:r>
        <w:rPr>
          <w:sz w:val="28"/>
          <w:szCs w:val="28"/>
        </w:rPr>
        <w:t>И.О.</w:t>
      </w:r>
    </w:p>
    <w:p w:rsidR="00136EAF" w:rsidRPr="00B21C9E" w:rsidRDefault="00136EAF" w:rsidP="00136EAF">
      <w:pPr>
        <w:tabs>
          <w:tab w:val="left" w:pos="5616"/>
        </w:tabs>
        <w:ind w:firstLine="708"/>
        <w:jc w:val="center"/>
        <w:rPr>
          <w:sz w:val="16"/>
          <w:szCs w:val="16"/>
        </w:rPr>
      </w:pPr>
    </w:p>
    <w:p w:rsidR="00136EAF" w:rsidRDefault="00136EAF" w:rsidP="00136EAF">
      <w:pPr>
        <w:ind w:firstLine="708"/>
        <w:jc w:val="both"/>
        <w:rPr>
          <w:sz w:val="28"/>
          <w:szCs w:val="28"/>
        </w:rPr>
      </w:pPr>
      <w:r>
        <w:rPr>
          <w:sz w:val="28"/>
          <w:szCs w:val="28"/>
        </w:rPr>
        <w:t xml:space="preserve">68. </w:t>
      </w:r>
      <w:r w:rsidRPr="00885191">
        <w:rPr>
          <w:sz w:val="28"/>
          <w:szCs w:val="28"/>
        </w:rPr>
        <w:t xml:space="preserve">В состав реквизита «Адресат» при необходимости может входить почтовый адрес. Элементы адреса указывают в последовательности, установленной Правилами оказания услуг почтовой связи, утвержденными приказом Министерства связи и массовых коммуникаций Российской Федерации от 31 июля 2014 года № 234. </w:t>
      </w:r>
    </w:p>
    <w:p w:rsidR="00136EAF" w:rsidRPr="00885191" w:rsidRDefault="00136EAF" w:rsidP="00136EAF">
      <w:pPr>
        <w:ind w:firstLine="708"/>
        <w:jc w:val="both"/>
        <w:rPr>
          <w:sz w:val="28"/>
          <w:szCs w:val="28"/>
        </w:rPr>
      </w:pPr>
      <w:r>
        <w:rPr>
          <w:sz w:val="28"/>
          <w:szCs w:val="28"/>
        </w:rPr>
        <w:t xml:space="preserve">69. </w:t>
      </w:r>
      <w:r w:rsidRPr="00885191">
        <w:rPr>
          <w:sz w:val="28"/>
          <w:szCs w:val="28"/>
        </w:rPr>
        <w:t xml:space="preserve">При адресовании документа </w:t>
      </w:r>
      <w:r>
        <w:rPr>
          <w:sz w:val="28"/>
          <w:szCs w:val="28"/>
        </w:rPr>
        <w:t>органу, организации указываются</w:t>
      </w:r>
      <w:r w:rsidRPr="00885191">
        <w:rPr>
          <w:sz w:val="28"/>
          <w:szCs w:val="28"/>
        </w:rPr>
        <w:t xml:space="preserve">  наименование, затем почтовый адрес, например:</w:t>
      </w:r>
    </w:p>
    <w:p w:rsidR="00136EAF" w:rsidRPr="00B21C9E" w:rsidRDefault="00136EAF" w:rsidP="00136EAF">
      <w:pPr>
        <w:tabs>
          <w:tab w:val="left" w:pos="-327"/>
        </w:tabs>
        <w:ind w:left="5767" w:firstLine="4"/>
        <w:jc w:val="center"/>
        <w:rPr>
          <w:sz w:val="16"/>
          <w:szCs w:val="16"/>
        </w:rPr>
      </w:pPr>
    </w:p>
    <w:p w:rsidR="00136EAF" w:rsidRPr="00F23B20" w:rsidRDefault="00136EAF" w:rsidP="00136EAF">
      <w:pPr>
        <w:tabs>
          <w:tab w:val="left" w:pos="-327"/>
        </w:tabs>
        <w:ind w:left="5767" w:firstLine="4"/>
        <w:jc w:val="center"/>
        <w:rPr>
          <w:sz w:val="28"/>
          <w:szCs w:val="28"/>
        </w:rPr>
      </w:pPr>
      <w:r w:rsidRPr="00F23B20">
        <w:rPr>
          <w:sz w:val="28"/>
          <w:szCs w:val="28"/>
        </w:rPr>
        <w:t>Администрация</w:t>
      </w:r>
    </w:p>
    <w:p w:rsidR="00136EAF" w:rsidRPr="00F23B20" w:rsidRDefault="00136EAF" w:rsidP="00136EAF">
      <w:pPr>
        <w:tabs>
          <w:tab w:val="left" w:pos="-327"/>
        </w:tabs>
        <w:ind w:left="5767" w:firstLine="4"/>
        <w:jc w:val="center"/>
        <w:rPr>
          <w:sz w:val="28"/>
          <w:szCs w:val="28"/>
        </w:rPr>
      </w:pPr>
      <w:r w:rsidRPr="00F23B20">
        <w:rPr>
          <w:sz w:val="28"/>
          <w:szCs w:val="28"/>
        </w:rPr>
        <w:t xml:space="preserve">Губернатора </w:t>
      </w:r>
    </w:p>
    <w:p w:rsidR="00136EAF" w:rsidRPr="00F23B20" w:rsidRDefault="00136EAF" w:rsidP="00136EAF">
      <w:pPr>
        <w:tabs>
          <w:tab w:val="left" w:pos="-327"/>
        </w:tabs>
        <w:spacing w:line="360" w:lineRule="auto"/>
        <w:ind w:left="5766" w:firstLine="6"/>
        <w:jc w:val="center"/>
        <w:rPr>
          <w:sz w:val="28"/>
          <w:szCs w:val="28"/>
        </w:rPr>
      </w:pPr>
      <w:r w:rsidRPr="00F23B20">
        <w:rPr>
          <w:sz w:val="28"/>
          <w:szCs w:val="28"/>
        </w:rPr>
        <w:t>Забайкальского края</w:t>
      </w:r>
    </w:p>
    <w:p w:rsidR="00136EAF" w:rsidRPr="00F23B20" w:rsidRDefault="00136EAF" w:rsidP="00136EAF">
      <w:pPr>
        <w:tabs>
          <w:tab w:val="left" w:pos="-327"/>
        </w:tabs>
        <w:ind w:left="5766" w:firstLine="6"/>
        <w:jc w:val="center"/>
        <w:rPr>
          <w:sz w:val="28"/>
          <w:szCs w:val="28"/>
        </w:rPr>
      </w:pPr>
      <w:r w:rsidRPr="00F23B20">
        <w:rPr>
          <w:sz w:val="28"/>
          <w:szCs w:val="28"/>
        </w:rPr>
        <w:t>Чайковского ул., д. 8,</w:t>
      </w:r>
    </w:p>
    <w:p w:rsidR="00136EAF" w:rsidRPr="00885191" w:rsidRDefault="00136EAF" w:rsidP="00136EAF">
      <w:pPr>
        <w:tabs>
          <w:tab w:val="left" w:pos="-327"/>
        </w:tabs>
        <w:ind w:left="5767" w:firstLine="4"/>
        <w:jc w:val="center"/>
        <w:rPr>
          <w:sz w:val="28"/>
          <w:szCs w:val="28"/>
        </w:rPr>
      </w:pPr>
      <w:r w:rsidRPr="00F23B20">
        <w:rPr>
          <w:sz w:val="28"/>
          <w:szCs w:val="28"/>
        </w:rPr>
        <w:t>г. Чита, 672002</w:t>
      </w:r>
    </w:p>
    <w:p w:rsidR="00136EAF" w:rsidRPr="00885191" w:rsidRDefault="00136EAF" w:rsidP="00136EAF">
      <w:pPr>
        <w:tabs>
          <w:tab w:val="left" w:pos="4033"/>
          <w:tab w:val="left" w:pos="5694"/>
        </w:tabs>
        <w:ind w:firstLine="708"/>
        <w:jc w:val="center"/>
        <w:rPr>
          <w:sz w:val="28"/>
          <w:szCs w:val="28"/>
        </w:rPr>
      </w:pPr>
      <w:r w:rsidRPr="00885191">
        <w:rPr>
          <w:sz w:val="28"/>
          <w:szCs w:val="28"/>
        </w:rPr>
        <w:tab/>
      </w:r>
    </w:p>
    <w:p w:rsidR="00136EAF" w:rsidRPr="00885191" w:rsidRDefault="00136EAF" w:rsidP="00136EAF">
      <w:pPr>
        <w:ind w:firstLine="708"/>
        <w:jc w:val="both"/>
        <w:rPr>
          <w:sz w:val="28"/>
          <w:szCs w:val="28"/>
        </w:rPr>
      </w:pPr>
      <w:r>
        <w:rPr>
          <w:sz w:val="28"/>
          <w:szCs w:val="28"/>
        </w:rPr>
        <w:t xml:space="preserve">70. </w:t>
      </w:r>
      <w:r w:rsidRPr="00885191">
        <w:rPr>
          <w:sz w:val="28"/>
          <w:szCs w:val="28"/>
        </w:rPr>
        <w:t>При адресовании документа фи</w:t>
      </w:r>
      <w:r>
        <w:rPr>
          <w:sz w:val="28"/>
          <w:szCs w:val="28"/>
        </w:rPr>
        <w:t>зическому лицу указываю</w:t>
      </w:r>
      <w:r w:rsidRPr="00885191">
        <w:rPr>
          <w:sz w:val="28"/>
          <w:szCs w:val="28"/>
        </w:rPr>
        <w:t>тся фамилия и инициалы получателя, затем почтовый адрес, например:</w:t>
      </w:r>
    </w:p>
    <w:p w:rsidR="00136EAF" w:rsidRPr="00B21C9E" w:rsidRDefault="00136EAF" w:rsidP="00136EAF">
      <w:pPr>
        <w:pStyle w:val="a5"/>
        <w:ind w:left="5529" w:firstLine="0"/>
        <w:jc w:val="center"/>
        <w:rPr>
          <w:sz w:val="16"/>
          <w:szCs w:val="16"/>
        </w:rPr>
      </w:pPr>
    </w:p>
    <w:p w:rsidR="00136EAF" w:rsidRPr="00885191" w:rsidRDefault="00136EAF" w:rsidP="00136EAF">
      <w:pPr>
        <w:pStyle w:val="a5"/>
        <w:spacing w:line="360" w:lineRule="auto"/>
        <w:ind w:left="5528" w:firstLine="0"/>
        <w:jc w:val="center"/>
      </w:pPr>
      <w:r>
        <w:t>Фамилия И.О.</w:t>
      </w:r>
    </w:p>
    <w:p w:rsidR="00136EAF" w:rsidRDefault="00136EAF" w:rsidP="00136EAF">
      <w:pPr>
        <w:pStyle w:val="a5"/>
        <w:ind w:left="5528" w:firstLine="0"/>
        <w:jc w:val="center"/>
      </w:pPr>
      <w:r w:rsidRPr="00885191">
        <w:t>Новоясеневский просп., д. 12,</w:t>
      </w:r>
    </w:p>
    <w:p w:rsidR="00136EAF" w:rsidRPr="00885191" w:rsidRDefault="00136EAF" w:rsidP="00136EAF">
      <w:pPr>
        <w:pStyle w:val="a5"/>
        <w:ind w:left="5529" w:firstLine="0"/>
        <w:jc w:val="center"/>
      </w:pPr>
      <w:r w:rsidRPr="00885191">
        <w:t xml:space="preserve"> кв. 32, Москва, 117574</w:t>
      </w:r>
    </w:p>
    <w:p w:rsidR="00136EAF" w:rsidRPr="00885191" w:rsidRDefault="00136EAF" w:rsidP="00136EAF">
      <w:pPr>
        <w:pStyle w:val="a5"/>
        <w:tabs>
          <w:tab w:val="left" w:pos="5123"/>
          <w:tab w:val="left" w:pos="5694"/>
        </w:tabs>
        <w:ind w:firstLine="0"/>
        <w:jc w:val="left"/>
        <w:rPr>
          <w:sz w:val="16"/>
          <w:szCs w:val="16"/>
        </w:rPr>
      </w:pPr>
    </w:p>
    <w:p w:rsidR="00136EAF" w:rsidRPr="00885191" w:rsidRDefault="00136EAF" w:rsidP="00136EAF">
      <w:pPr>
        <w:pStyle w:val="a5"/>
        <w:tabs>
          <w:tab w:val="left" w:pos="5123"/>
          <w:tab w:val="left" w:pos="5694"/>
        </w:tabs>
        <w:ind w:firstLine="0"/>
        <w:jc w:val="left"/>
      </w:pPr>
      <w:r w:rsidRPr="00885191">
        <w:t>или:</w:t>
      </w:r>
    </w:p>
    <w:p w:rsidR="00136EAF" w:rsidRPr="00885191" w:rsidRDefault="00136EAF" w:rsidP="00136EAF">
      <w:pPr>
        <w:pStyle w:val="a5"/>
        <w:tabs>
          <w:tab w:val="left" w:pos="-218"/>
        </w:tabs>
        <w:spacing w:line="360" w:lineRule="auto"/>
        <w:ind w:left="4820" w:firstLine="0"/>
        <w:jc w:val="center"/>
      </w:pPr>
      <w:r>
        <w:t xml:space="preserve">   Фамилия И.О.</w:t>
      </w:r>
    </w:p>
    <w:p w:rsidR="00136EAF" w:rsidRPr="00885191" w:rsidRDefault="00136EAF" w:rsidP="00136EAF">
      <w:pPr>
        <w:pStyle w:val="a5"/>
        <w:tabs>
          <w:tab w:val="left" w:pos="-218"/>
        </w:tabs>
        <w:ind w:left="4820" w:firstLine="0"/>
        <w:jc w:val="center"/>
      </w:pPr>
      <w:r w:rsidRPr="00885191">
        <w:t>Верхнеудинская</w:t>
      </w:r>
      <w:r>
        <w:t xml:space="preserve"> ул.</w:t>
      </w:r>
      <w:r w:rsidRPr="00885191">
        <w:t>, д. 5, кв. 84,</w:t>
      </w:r>
    </w:p>
    <w:p w:rsidR="00136EAF" w:rsidRPr="00885191" w:rsidRDefault="00136EAF" w:rsidP="00136EAF">
      <w:pPr>
        <w:pStyle w:val="a5"/>
        <w:tabs>
          <w:tab w:val="left" w:pos="-218"/>
        </w:tabs>
        <w:ind w:left="4820" w:firstLine="0"/>
        <w:jc w:val="center"/>
      </w:pPr>
      <w:r w:rsidRPr="00885191">
        <w:t>г. Чита, Забайкальский край, 672023</w:t>
      </w:r>
    </w:p>
    <w:p w:rsidR="00136EAF" w:rsidRPr="00885191" w:rsidRDefault="00136EAF" w:rsidP="00136EAF">
      <w:pPr>
        <w:pStyle w:val="a5"/>
        <w:tabs>
          <w:tab w:val="left" w:pos="-218"/>
        </w:tabs>
        <w:ind w:left="6104" w:firstLine="0"/>
        <w:jc w:val="center"/>
        <w:rPr>
          <w:sz w:val="16"/>
          <w:szCs w:val="16"/>
        </w:rPr>
      </w:pPr>
    </w:p>
    <w:p w:rsidR="00136EAF" w:rsidRPr="00885191" w:rsidRDefault="00136EAF" w:rsidP="00136EAF">
      <w:pPr>
        <w:pStyle w:val="a5"/>
        <w:tabs>
          <w:tab w:val="left" w:pos="-1308"/>
        </w:tabs>
        <w:ind w:firstLine="0"/>
        <w:jc w:val="left"/>
      </w:pPr>
      <w:r w:rsidRPr="00885191">
        <w:t>или:</w:t>
      </w:r>
    </w:p>
    <w:p w:rsidR="00136EAF" w:rsidRPr="00E91B6A" w:rsidRDefault="00136EAF" w:rsidP="00136EAF">
      <w:pPr>
        <w:pStyle w:val="a5"/>
        <w:tabs>
          <w:tab w:val="left" w:pos="-1526"/>
          <w:tab w:val="left" w:pos="-436"/>
          <w:tab w:val="left" w:pos="5123"/>
        </w:tabs>
        <w:spacing w:line="360" w:lineRule="auto"/>
        <w:ind w:left="6095" w:firstLine="0"/>
        <w:jc w:val="center"/>
      </w:pPr>
      <w:r w:rsidRPr="00C441E5">
        <w:t>Фамилия И.О.</w:t>
      </w:r>
    </w:p>
    <w:p w:rsidR="00136EAF" w:rsidRPr="00885191" w:rsidRDefault="00136EAF" w:rsidP="00136EAF">
      <w:pPr>
        <w:tabs>
          <w:tab w:val="left" w:pos="-1526"/>
          <w:tab w:val="left" w:pos="-436"/>
          <w:tab w:val="left" w:pos="5123"/>
        </w:tabs>
        <w:ind w:left="6095"/>
        <w:jc w:val="center"/>
        <w:rPr>
          <w:sz w:val="28"/>
          <w:szCs w:val="28"/>
        </w:rPr>
      </w:pPr>
      <w:r w:rsidRPr="00885191">
        <w:rPr>
          <w:sz w:val="28"/>
          <w:szCs w:val="28"/>
        </w:rPr>
        <w:t xml:space="preserve"> Садовая</w:t>
      </w:r>
      <w:r>
        <w:rPr>
          <w:sz w:val="28"/>
          <w:szCs w:val="28"/>
        </w:rPr>
        <w:t xml:space="preserve"> ул.</w:t>
      </w:r>
      <w:r w:rsidRPr="00885191">
        <w:rPr>
          <w:sz w:val="28"/>
          <w:szCs w:val="28"/>
        </w:rPr>
        <w:t>, д. 5, кв. 12,</w:t>
      </w:r>
    </w:p>
    <w:p w:rsidR="00136EAF" w:rsidRPr="00885191" w:rsidRDefault="00136EAF" w:rsidP="00136EAF">
      <w:pPr>
        <w:tabs>
          <w:tab w:val="left" w:pos="-1526"/>
          <w:tab w:val="left" w:pos="-436"/>
          <w:tab w:val="left" w:pos="5123"/>
        </w:tabs>
        <w:ind w:left="6096"/>
        <w:jc w:val="center"/>
        <w:rPr>
          <w:sz w:val="28"/>
          <w:szCs w:val="28"/>
        </w:rPr>
      </w:pPr>
      <w:r w:rsidRPr="00885191">
        <w:rPr>
          <w:sz w:val="28"/>
          <w:szCs w:val="28"/>
        </w:rPr>
        <w:t>г. Липки, Киреевский р-н,</w:t>
      </w:r>
    </w:p>
    <w:p w:rsidR="00136EAF" w:rsidRPr="00885191" w:rsidRDefault="00136EAF" w:rsidP="00136EAF">
      <w:pPr>
        <w:tabs>
          <w:tab w:val="left" w:pos="-1526"/>
          <w:tab w:val="left" w:pos="-436"/>
          <w:tab w:val="left" w:pos="5123"/>
        </w:tabs>
        <w:ind w:left="6096"/>
        <w:jc w:val="center"/>
        <w:rPr>
          <w:sz w:val="28"/>
          <w:szCs w:val="28"/>
        </w:rPr>
      </w:pPr>
      <w:r w:rsidRPr="00885191">
        <w:rPr>
          <w:sz w:val="28"/>
          <w:szCs w:val="28"/>
        </w:rPr>
        <w:t>Тульская обл., 301264</w:t>
      </w:r>
    </w:p>
    <w:p w:rsidR="00136EAF" w:rsidRDefault="00136EAF" w:rsidP="00136EAF">
      <w:pPr>
        <w:ind w:firstLine="702"/>
        <w:jc w:val="both"/>
        <w:rPr>
          <w:sz w:val="28"/>
          <w:szCs w:val="28"/>
        </w:rPr>
      </w:pPr>
      <w:r>
        <w:rPr>
          <w:sz w:val="28"/>
          <w:szCs w:val="28"/>
        </w:rPr>
        <w:t xml:space="preserve">71. </w:t>
      </w:r>
      <w:r w:rsidRPr="00885191">
        <w:rPr>
          <w:sz w:val="28"/>
          <w:szCs w:val="28"/>
        </w:rPr>
        <w:t>Адрес в международной переписке следует оформлять по международным стандартам: сначала адресат (имя, фамилия), затем дом, улица, штат (графство), страна, например:</w:t>
      </w:r>
    </w:p>
    <w:p w:rsidR="00136EAF" w:rsidRDefault="00136EAF" w:rsidP="00136EAF">
      <w:pPr>
        <w:ind w:firstLine="702"/>
        <w:jc w:val="both"/>
        <w:rPr>
          <w:sz w:val="28"/>
          <w:szCs w:val="28"/>
        </w:rPr>
      </w:pPr>
    </w:p>
    <w:p w:rsidR="00136EAF" w:rsidRPr="00885191" w:rsidRDefault="00136EAF" w:rsidP="00136EAF">
      <w:pPr>
        <w:ind w:firstLine="702"/>
        <w:jc w:val="both"/>
        <w:rPr>
          <w:sz w:val="28"/>
          <w:szCs w:val="28"/>
        </w:rPr>
      </w:pPr>
    </w:p>
    <w:p w:rsidR="00136EAF" w:rsidRDefault="00136EAF" w:rsidP="00136EAF">
      <w:pPr>
        <w:tabs>
          <w:tab w:val="left" w:pos="-654"/>
        </w:tabs>
        <w:ind w:left="6379"/>
        <w:jc w:val="center"/>
        <w:rPr>
          <w:sz w:val="28"/>
          <w:szCs w:val="28"/>
        </w:rPr>
      </w:pPr>
    </w:p>
    <w:p w:rsidR="00136EAF" w:rsidRPr="00885191" w:rsidRDefault="00136EAF" w:rsidP="00136EAF">
      <w:pPr>
        <w:tabs>
          <w:tab w:val="left" w:pos="-654"/>
        </w:tabs>
        <w:ind w:left="6096"/>
        <w:jc w:val="center"/>
        <w:rPr>
          <w:sz w:val="28"/>
          <w:szCs w:val="28"/>
          <w:lang w:val="en-US"/>
        </w:rPr>
      </w:pPr>
      <w:r w:rsidRPr="00885191">
        <w:rPr>
          <w:sz w:val="28"/>
          <w:szCs w:val="28"/>
          <w:lang w:val="en-US"/>
        </w:rPr>
        <w:t>Mr. A.Wildmar</w:t>
      </w:r>
    </w:p>
    <w:p w:rsidR="00136EAF" w:rsidRPr="00885191" w:rsidRDefault="00136EAF" w:rsidP="00136EAF">
      <w:pPr>
        <w:tabs>
          <w:tab w:val="left" w:pos="-654"/>
        </w:tabs>
        <w:ind w:left="6096"/>
        <w:jc w:val="center"/>
        <w:rPr>
          <w:sz w:val="28"/>
          <w:szCs w:val="28"/>
          <w:lang w:val="en-US"/>
        </w:rPr>
      </w:pPr>
      <w:r w:rsidRPr="00885191">
        <w:rPr>
          <w:sz w:val="28"/>
          <w:szCs w:val="28"/>
          <w:lang w:val="en-US"/>
        </w:rPr>
        <w:t xml:space="preserve">American National </w:t>
      </w:r>
    </w:p>
    <w:p w:rsidR="00136EAF" w:rsidRPr="00885191" w:rsidRDefault="00136EAF" w:rsidP="00136EAF">
      <w:pPr>
        <w:tabs>
          <w:tab w:val="left" w:pos="-654"/>
        </w:tabs>
        <w:ind w:left="6096"/>
        <w:jc w:val="center"/>
        <w:rPr>
          <w:sz w:val="28"/>
          <w:szCs w:val="28"/>
          <w:lang w:val="en-US"/>
        </w:rPr>
      </w:pPr>
      <w:r w:rsidRPr="00885191">
        <w:rPr>
          <w:sz w:val="28"/>
          <w:szCs w:val="28"/>
          <w:lang w:val="en-US"/>
        </w:rPr>
        <w:t>Social Institute</w:t>
      </w:r>
    </w:p>
    <w:p w:rsidR="00136EAF" w:rsidRPr="00885191" w:rsidRDefault="00136EAF" w:rsidP="00136EAF">
      <w:pPr>
        <w:tabs>
          <w:tab w:val="left" w:pos="-654"/>
        </w:tabs>
        <w:ind w:left="6379"/>
        <w:jc w:val="center"/>
        <w:rPr>
          <w:sz w:val="28"/>
          <w:szCs w:val="28"/>
          <w:lang w:val="en-US"/>
        </w:rPr>
      </w:pPr>
      <w:r w:rsidRPr="00885191">
        <w:rPr>
          <w:sz w:val="28"/>
          <w:szCs w:val="28"/>
          <w:lang w:val="en-US"/>
        </w:rPr>
        <w:t>15 North 32</w:t>
      </w:r>
      <w:r w:rsidRPr="00885191">
        <w:rPr>
          <w:sz w:val="28"/>
          <w:szCs w:val="28"/>
          <w:vertAlign w:val="superscript"/>
          <w:lang w:val="en-US"/>
        </w:rPr>
        <w:t xml:space="preserve">nd </w:t>
      </w:r>
      <w:r w:rsidRPr="00885191">
        <w:rPr>
          <w:sz w:val="28"/>
          <w:szCs w:val="28"/>
          <w:lang w:val="en-US"/>
        </w:rPr>
        <w:t xml:space="preserve">Street </w:t>
      </w:r>
    </w:p>
    <w:p w:rsidR="00136EAF" w:rsidRPr="00885191" w:rsidRDefault="00136EAF" w:rsidP="00136EAF">
      <w:pPr>
        <w:tabs>
          <w:tab w:val="left" w:pos="-654"/>
        </w:tabs>
        <w:ind w:left="6379"/>
        <w:jc w:val="center"/>
        <w:rPr>
          <w:sz w:val="28"/>
          <w:szCs w:val="28"/>
          <w:lang w:val="en-US"/>
        </w:rPr>
      </w:pPr>
      <w:r w:rsidRPr="00885191">
        <w:rPr>
          <w:sz w:val="28"/>
          <w:szCs w:val="28"/>
          <w:lang w:val="en-US"/>
        </w:rPr>
        <w:t>New York, N. Y. 12148</w:t>
      </w:r>
    </w:p>
    <w:p w:rsidR="00136EAF" w:rsidRDefault="00136EAF" w:rsidP="00136EAF">
      <w:pPr>
        <w:tabs>
          <w:tab w:val="left" w:pos="-654"/>
        </w:tabs>
        <w:ind w:left="6379"/>
        <w:jc w:val="center"/>
        <w:rPr>
          <w:sz w:val="28"/>
          <w:szCs w:val="28"/>
        </w:rPr>
      </w:pPr>
      <w:r w:rsidRPr="00885191">
        <w:rPr>
          <w:sz w:val="28"/>
          <w:szCs w:val="28"/>
          <w:lang w:val="en-US"/>
        </w:rPr>
        <w:t>USA</w:t>
      </w:r>
    </w:p>
    <w:p w:rsidR="00136EAF" w:rsidRPr="00885191" w:rsidRDefault="00136EAF" w:rsidP="00136EAF">
      <w:pPr>
        <w:tabs>
          <w:tab w:val="left" w:pos="5123"/>
        </w:tabs>
        <w:jc w:val="center"/>
        <w:rPr>
          <w:sz w:val="10"/>
          <w:szCs w:val="10"/>
        </w:rPr>
      </w:pPr>
    </w:p>
    <w:p w:rsidR="00136EAF" w:rsidRPr="00EB2B23" w:rsidRDefault="00136EAF" w:rsidP="00136EAF">
      <w:pPr>
        <w:pStyle w:val="21"/>
        <w:ind w:firstLine="702"/>
      </w:pPr>
      <w:r w:rsidRPr="00EB2B23">
        <w:lastRenderedPageBreak/>
        <w:t xml:space="preserve">72. При отправке служебного письма по факсу вместо почтового адреса может указываться номер факса. </w:t>
      </w:r>
    </w:p>
    <w:p w:rsidR="00A565A1" w:rsidRDefault="00A565A1" w:rsidP="00A565A1">
      <w:pPr>
        <w:ind w:firstLine="709"/>
        <w:jc w:val="both"/>
        <w:rPr>
          <w:sz w:val="22"/>
          <w:szCs w:val="22"/>
        </w:rPr>
      </w:pPr>
      <w:r>
        <w:rPr>
          <w:sz w:val="28"/>
          <w:szCs w:val="28"/>
        </w:rPr>
        <w:t xml:space="preserve">73. </w:t>
      </w:r>
      <w:r w:rsidRPr="00885191">
        <w:rPr>
          <w:sz w:val="28"/>
          <w:szCs w:val="28"/>
        </w:rPr>
        <w:t xml:space="preserve">При адресовании документа физическому лицу почтовый адрес указывается </w:t>
      </w:r>
      <w:r>
        <w:rPr>
          <w:sz w:val="28"/>
          <w:szCs w:val="28"/>
        </w:rPr>
        <w:t>обязательно</w:t>
      </w:r>
      <w:r w:rsidRPr="00885191">
        <w:rPr>
          <w:sz w:val="28"/>
          <w:szCs w:val="28"/>
        </w:rPr>
        <w:t xml:space="preserve">, а при адресовании юридическому лицу он может не указываться, если документ направляется постоянному корреспонденту. При отправке документа почтой его почтовый адрес </w:t>
      </w:r>
      <w:r>
        <w:rPr>
          <w:sz w:val="28"/>
          <w:szCs w:val="28"/>
        </w:rPr>
        <w:t xml:space="preserve">указывается </w:t>
      </w:r>
      <w:r w:rsidRPr="00885191">
        <w:rPr>
          <w:sz w:val="28"/>
          <w:szCs w:val="28"/>
        </w:rPr>
        <w:t xml:space="preserve">на конверте </w:t>
      </w:r>
      <w:r>
        <w:rPr>
          <w:sz w:val="28"/>
          <w:szCs w:val="28"/>
        </w:rPr>
        <w:t xml:space="preserve">отделом </w:t>
      </w:r>
      <w:r w:rsidRPr="00885191">
        <w:rPr>
          <w:sz w:val="28"/>
          <w:szCs w:val="28"/>
        </w:rPr>
        <w:t>канцеляри</w:t>
      </w:r>
      <w:r>
        <w:rPr>
          <w:sz w:val="28"/>
          <w:szCs w:val="28"/>
        </w:rPr>
        <w:t>и</w:t>
      </w:r>
      <w:r w:rsidRPr="00885191">
        <w:rPr>
          <w:sz w:val="28"/>
          <w:szCs w:val="28"/>
        </w:rPr>
        <w:t xml:space="preserve"> </w:t>
      </w:r>
      <w:r>
        <w:rPr>
          <w:sz w:val="28"/>
          <w:szCs w:val="28"/>
        </w:rPr>
        <w:t xml:space="preserve">управления по работе с обращениями граждан и документационного обеспечения </w:t>
      </w:r>
      <w:r w:rsidRPr="00885191">
        <w:rPr>
          <w:sz w:val="28"/>
          <w:szCs w:val="28"/>
        </w:rPr>
        <w:t>Губернатора Забайкальского края (далее – канцелярия).</w:t>
      </w:r>
    </w:p>
    <w:p w:rsidR="00CB0C3E" w:rsidRPr="00CB0C3E" w:rsidRDefault="00CB0C3E" w:rsidP="00A565A1">
      <w:pPr>
        <w:ind w:firstLine="709"/>
        <w:jc w:val="both"/>
        <w:rPr>
          <w:sz w:val="22"/>
          <w:szCs w:val="22"/>
        </w:rPr>
      </w:pPr>
      <w:r>
        <w:rPr>
          <w:sz w:val="22"/>
          <w:szCs w:val="22"/>
        </w:rPr>
        <w:t>(</w:t>
      </w:r>
      <w:r w:rsidR="00B40A5D">
        <w:rPr>
          <w:sz w:val="22"/>
          <w:szCs w:val="22"/>
        </w:rPr>
        <w:t xml:space="preserve">пункт 73 </w:t>
      </w:r>
      <w:r>
        <w:rPr>
          <w:sz w:val="22"/>
          <w:szCs w:val="22"/>
        </w:rPr>
        <w:t>в ред. распоряжения Губернатора Забайкальского края № 240-р от 19.05.2021)</w:t>
      </w:r>
    </w:p>
    <w:p w:rsidR="001B130B" w:rsidRPr="001B130B" w:rsidRDefault="001B130B" w:rsidP="001B130B">
      <w:pPr>
        <w:tabs>
          <w:tab w:val="left" w:pos="5616"/>
        </w:tabs>
        <w:ind w:firstLine="708"/>
        <w:jc w:val="both"/>
        <w:rPr>
          <w:sz w:val="28"/>
          <w:szCs w:val="28"/>
        </w:rPr>
      </w:pPr>
      <w:r w:rsidRPr="00F23B20">
        <w:rPr>
          <w:sz w:val="28"/>
          <w:szCs w:val="28"/>
        </w:rPr>
        <w:t>7</w:t>
      </w:r>
      <w:r>
        <w:rPr>
          <w:sz w:val="28"/>
          <w:szCs w:val="28"/>
        </w:rPr>
        <w:t>4</w:t>
      </w:r>
      <w:r w:rsidRPr="00F23B20">
        <w:rPr>
          <w:sz w:val="28"/>
          <w:szCs w:val="28"/>
        </w:rPr>
        <w:t>.</w:t>
      </w:r>
      <w:r>
        <w:rPr>
          <w:sz w:val="28"/>
          <w:szCs w:val="28"/>
        </w:rPr>
        <w:t xml:space="preserve"> </w:t>
      </w:r>
      <w:r w:rsidRPr="00885191">
        <w:rPr>
          <w:sz w:val="28"/>
          <w:szCs w:val="28"/>
        </w:rPr>
        <w:t>Документ не должен содержать более четырех адресатов. При большем числе адресатов составляют список рассылки, а адресаты, если это возможно, указывают</w:t>
      </w:r>
      <w:r>
        <w:rPr>
          <w:sz w:val="28"/>
          <w:szCs w:val="28"/>
        </w:rPr>
        <w:t>ся обобщенно</w:t>
      </w:r>
      <w:r w:rsidRPr="00885191">
        <w:rPr>
          <w:sz w:val="28"/>
          <w:szCs w:val="28"/>
        </w:rPr>
        <w:t>, например:</w:t>
      </w:r>
    </w:p>
    <w:p w:rsidR="00CB2562" w:rsidRPr="00885191" w:rsidRDefault="00CB2562" w:rsidP="00CB2562">
      <w:pPr>
        <w:tabs>
          <w:tab w:val="left" w:pos="5123"/>
        </w:tabs>
        <w:ind w:left="5670"/>
        <w:jc w:val="center"/>
        <w:rPr>
          <w:sz w:val="28"/>
          <w:szCs w:val="28"/>
          <w:highlight w:val="yellow"/>
        </w:rPr>
      </w:pPr>
      <w:r w:rsidRPr="00885191">
        <w:rPr>
          <w:sz w:val="28"/>
          <w:szCs w:val="28"/>
        </w:rPr>
        <w:t xml:space="preserve">Руководителям органов местного самоуправления </w:t>
      </w:r>
    </w:p>
    <w:p w:rsidR="00CB2562" w:rsidRDefault="00CB2562" w:rsidP="00CB2562">
      <w:pPr>
        <w:pStyle w:val="a9"/>
        <w:tabs>
          <w:tab w:val="left" w:pos="708"/>
        </w:tabs>
        <w:ind w:left="5670"/>
        <w:jc w:val="both"/>
        <w:rPr>
          <w:sz w:val="28"/>
          <w:szCs w:val="28"/>
        </w:rPr>
      </w:pPr>
      <w:r w:rsidRPr="0035725A">
        <w:rPr>
          <w:sz w:val="28"/>
          <w:szCs w:val="28"/>
        </w:rPr>
        <w:t xml:space="preserve">муниципальных </w:t>
      </w:r>
      <w:r>
        <w:rPr>
          <w:sz w:val="28"/>
          <w:szCs w:val="28"/>
        </w:rPr>
        <w:t xml:space="preserve">районов, муниципальных и городских округов </w:t>
      </w:r>
      <w:r w:rsidRPr="0035725A">
        <w:rPr>
          <w:sz w:val="28"/>
          <w:szCs w:val="28"/>
        </w:rPr>
        <w:t>Забайкальского края</w:t>
      </w:r>
    </w:p>
    <w:p w:rsidR="00CB2562" w:rsidRDefault="00CB2562" w:rsidP="00CB2562">
      <w:pPr>
        <w:pStyle w:val="a9"/>
        <w:tabs>
          <w:tab w:val="left" w:pos="708"/>
        </w:tabs>
        <w:ind w:left="6804"/>
        <w:jc w:val="both"/>
        <w:rPr>
          <w:sz w:val="22"/>
          <w:szCs w:val="22"/>
        </w:rPr>
      </w:pPr>
      <w:r w:rsidRPr="00885191">
        <w:rPr>
          <w:sz w:val="28"/>
          <w:szCs w:val="28"/>
        </w:rPr>
        <w:t>(по списку)</w:t>
      </w:r>
    </w:p>
    <w:p w:rsidR="001B130B" w:rsidRPr="001B130B" w:rsidRDefault="001B130B" w:rsidP="00CB2562">
      <w:pPr>
        <w:pStyle w:val="a9"/>
        <w:tabs>
          <w:tab w:val="left" w:pos="708"/>
        </w:tabs>
        <w:ind w:firstLine="709"/>
        <w:jc w:val="both"/>
        <w:rPr>
          <w:sz w:val="28"/>
          <w:szCs w:val="28"/>
        </w:rPr>
      </w:pPr>
      <w:r>
        <w:rPr>
          <w:sz w:val="22"/>
          <w:szCs w:val="22"/>
        </w:rPr>
        <w:t>(</w:t>
      </w:r>
      <w:r w:rsidR="00CB2562">
        <w:rPr>
          <w:sz w:val="22"/>
          <w:szCs w:val="22"/>
        </w:rPr>
        <w:t>пункт 74</w:t>
      </w:r>
      <w:r>
        <w:rPr>
          <w:sz w:val="22"/>
          <w:szCs w:val="22"/>
        </w:rPr>
        <w:t xml:space="preserve"> в ред. распоряжения Губернатора Забайкальского края № 28-р от 28.01.2021)</w:t>
      </w:r>
    </w:p>
    <w:p w:rsidR="00136EAF" w:rsidRPr="00EB2B23" w:rsidRDefault="00136EAF" w:rsidP="00136EAF">
      <w:pPr>
        <w:pStyle w:val="21"/>
        <w:ind w:left="-78" w:firstLine="780"/>
      </w:pPr>
      <w:r w:rsidRPr="00EB2B23">
        <w:t>75. При невозможности указать адресаты обобщенно готовится необходимое количество копий под рассылку и в каждый экземпляр впечатывается конкретный адрес. При этом каждый экземпляр должен иметь подлинную подпись или отметку о заверении копии.</w:t>
      </w:r>
    </w:p>
    <w:p w:rsidR="00136EAF" w:rsidRDefault="00136EAF" w:rsidP="00136EAF">
      <w:pPr>
        <w:pStyle w:val="ConsNormal"/>
        <w:widowControl/>
        <w:spacing w:line="247" w:lineRule="auto"/>
        <w:ind w:right="0"/>
        <w:jc w:val="both"/>
        <w:rPr>
          <w:rFonts w:ascii="Times New Roman" w:hAnsi="Times New Roman" w:cs="Times New Roman"/>
          <w:sz w:val="28"/>
          <w:szCs w:val="28"/>
        </w:rPr>
      </w:pPr>
      <w:r>
        <w:rPr>
          <w:rFonts w:ascii="Times New Roman" w:hAnsi="Times New Roman" w:cs="Times New Roman"/>
          <w:sz w:val="28"/>
          <w:szCs w:val="28"/>
        </w:rPr>
        <w:t>76</w:t>
      </w:r>
      <w:r w:rsidRPr="00885191">
        <w:rPr>
          <w:rFonts w:ascii="Times New Roman" w:hAnsi="Times New Roman" w:cs="Times New Roman"/>
          <w:sz w:val="28"/>
          <w:szCs w:val="28"/>
        </w:rPr>
        <w:t xml:space="preserve">. </w:t>
      </w:r>
      <w:r>
        <w:rPr>
          <w:rFonts w:ascii="Times New Roman" w:hAnsi="Times New Roman" w:cs="Times New Roman"/>
          <w:sz w:val="28"/>
          <w:szCs w:val="28"/>
        </w:rPr>
        <w:t>Реквизит «</w:t>
      </w:r>
      <w:r w:rsidRPr="00885191">
        <w:rPr>
          <w:rFonts w:ascii="Times New Roman" w:hAnsi="Times New Roman" w:cs="Times New Roman"/>
          <w:sz w:val="28"/>
          <w:szCs w:val="28"/>
        </w:rPr>
        <w:t>Гриф утверждения документа</w:t>
      </w:r>
      <w:r>
        <w:rPr>
          <w:rFonts w:ascii="Times New Roman" w:hAnsi="Times New Roman" w:cs="Times New Roman"/>
          <w:sz w:val="28"/>
          <w:szCs w:val="28"/>
        </w:rPr>
        <w:t>»</w:t>
      </w:r>
      <w:r w:rsidRPr="00885191">
        <w:rPr>
          <w:rFonts w:ascii="Times New Roman" w:hAnsi="Times New Roman" w:cs="Times New Roman"/>
          <w:sz w:val="28"/>
          <w:szCs w:val="28"/>
        </w:rPr>
        <w:t xml:space="preserve"> – особый способ введения документа в действие, санкционирующий распространение его на определенный круг </w:t>
      </w:r>
      <w:r>
        <w:rPr>
          <w:rFonts w:ascii="Times New Roman" w:hAnsi="Times New Roman" w:cs="Times New Roman"/>
          <w:sz w:val="28"/>
          <w:szCs w:val="28"/>
        </w:rPr>
        <w:t xml:space="preserve">лиц. </w:t>
      </w:r>
      <w:r w:rsidRPr="00885191">
        <w:rPr>
          <w:rFonts w:ascii="Times New Roman" w:hAnsi="Times New Roman" w:cs="Times New Roman"/>
          <w:sz w:val="28"/>
          <w:szCs w:val="28"/>
        </w:rPr>
        <w:t xml:space="preserve">Документы утверждаются руководителем </w:t>
      </w:r>
      <w:r>
        <w:rPr>
          <w:rFonts w:ascii="Times New Roman" w:hAnsi="Times New Roman" w:cs="Times New Roman"/>
          <w:sz w:val="28"/>
          <w:szCs w:val="28"/>
        </w:rPr>
        <w:t>исполнительного органа власти или</w:t>
      </w:r>
      <w:r w:rsidRPr="00885191">
        <w:rPr>
          <w:rFonts w:ascii="Times New Roman" w:hAnsi="Times New Roman" w:cs="Times New Roman"/>
          <w:sz w:val="28"/>
          <w:szCs w:val="28"/>
        </w:rPr>
        <w:t xml:space="preserve"> вышестоящим руководителем, в компетенцию которых входит решение вопросов.</w:t>
      </w:r>
    </w:p>
    <w:p w:rsidR="00136EAF" w:rsidRPr="00885191" w:rsidRDefault="00136EAF" w:rsidP="00136EAF">
      <w:pPr>
        <w:pStyle w:val="ConsNormal"/>
        <w:widowControl/>
        <w:spacing w:line="247" w:lineRule="auto"/>
        <w:ind w:right="0"/>
        <w:jc w:val="both"/>
        <w:rPr>
          <w:rFonts w:ascii="Times New Roman" w:hAnsi="Times New Roman" w:cs="Times New Roman"/>
          <w:sz w:val="28"/>
          <w:szCs w:val="28"/>
        </w:rPr>
      </w:pPr>
      <w:r>
        <w:rPr>
          <w:rFonts w:ascii="Times New Roman" w:hAnsi="Times New Roman" w:cs="Times New Roman"/>
          <w:sz w:val="28"/>
          <w:szCs w:val="28"/>
        </w:rPr>
        <w:t>Реквизит располагается в правом верхнем углу первого листа документа, там же, где в письмах располагается реквизит «адресат».</w:t>
      </w:r>
    </w:p>
    <w:p w:rsidR="00136EAF" w:rsidRDefault="00136EAF" w:rsidP="00136EAF">
      <w:pPr>
        <w:pStyle w:val="ConsNormal"/>
        <w:widowControl/>
        <w:spacing w:line="247" w:lineRule="auto"/>
        <w:ind w:right="0"/>
        <w:jc w:val="both"/>
        <w:rPr>
          <w:rFonts w:ascii="Times New Roman" w:hAnsi="Times New Roman" w:cs="Times New Roman"/>
          <w:sz w:val="28"/>
          <w:szCs w:val="28"/>
        </w:rPr>
      </w:pPr>
      <w:r w:rsidRPr="00885191">
        <w:rPr>
          <w:rFonts w:ascii="Times New Roman" w:hAnsi="Times New Roman" w:cs="Times New Roman"/>
          <w:sz w:val="28"/>
          <w:szCs w:val="28"/>
        </w:rPr>
        <w:t>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(прописными буквами, без кавычек), наименования должности лица, утверждающего документ, его подписи, инициалов, фамилии и даты утверждения. Составные части реквизита отделяются друг от друга полуторным межстрочным интервалом.</w:t>
      </w:r>
    </w:p>
    <w:p w:rsidR="00136EAF" w:rsidRPr="00885191" w:rsidRDefault="00136EAF" w:rsidP="00136EAF">
      <w:pPr>
        <w:pStyle w:val="ConsNormal"/>
        <w:widowControl/>
        <w:spacing w:line="247" w:lineRule="auto"/>
        <w:ind w:right="0"/>
        <w:jc w:val="both"/>
        <w:rPr>
          <w:rFonts w:ascii="Times New Roman" w:hAnsi="Times New Roman" w:cs="Times New Roman"/>
          <w:sz w:val="16"/>
          <w:szCs w:val="16"/>
        </w:rPr>
      </w:pPr>
    </w:p>
    <w:p w:rsidR="00136EAF" w:rsidRPr="00885191" w:rsidRDefault="00136EAF" w:rsidP="00136EAF">
      <w:pPr>
        <w:pStyle w:val="ConsNormal"/>
        <w:keepNext/>
        <w:widowControl/>
        <w:spacing w:line="247" w:lineRule="auto"/>
        <w:ind w:right="0"/>
        <w:jc w:val="both"/>
        <w:rPr>
          <w:rFonts w:ascii="Times New Roman" w:hAnsi="Times New Roman" w:cs="Times New Roman"/>
          <w:sz w:val="28"/>
          <w:szCs w:val="28"/>
        </w:rPr>
      </w:pPr>
      <w:r w:rsidRPr="00885191">
        <w:rPr>
          <w:rFonts w:ascii="Times New Roman" w:hAnsi="Times New Roman" w:cs="Times New Roman"/>
          <w:sz w:val="28"/>
          <w:szCs w:val="28"/>
        </w:rPr>
        <w:t>Например:</w:t>
      </w:r>
    </w:p>
    <w:p w:rsidR="00136EAF" w:rsidRPr="00885191" w:rsidRDefault="00136EAF" w:rsidP="00136EAF">
      <w:pPr>
        <w:pStyle w:val="ConsNormal"/>
        <w:keepNext/>
        <w:widowControl/>
        <w:spacing w:line="360" w:lineRule="auto"/>
        <w:ind w:left="5387" w:right="0" w:firstLine="0"/>
        <w:jc w:val="center"/>
        <w:rPr>
          <w:rFonts w:ascii="Times New Roman" w:hAnsi="Times New Roman" w:cs="Times New Roman"/>
          <w:sz w:val="28"/>
          <w:szCs w:val="28"/>
        </w:rPr>
      </w:pPr>
      <w:r w:rsidRPr="00885191">
        <w:rPr>
          <w:rFonts w:ascii="Times New Roman" w:hAnsi="Times New Roman" w:cs="Times New Roman"/>
          <w:sz w:val="28"/>
          <w:szCs w:val="28"/>
        </w:rPr>
        <w:t>УТВЕРЖДАЮ</w:t>
      </w:r>
    </w:p>
    <w:p w:rsidR="00136EAF" w:rsidRDefault="00136EAF" w:rsidP="00136EAF">
      <w:pPr>
        <w:pStyle w:val="ConsNormal"/>
        <w:widowControl/>
        <w:spacing w:line="247" w:lineRule="auto"/>
        <w:ind w:left="5387" w:right="0" w:firstLine="0"/>
        <w:jc w:val="center"/>
        <w:rPr>
          <w:rFonts w:ascii="Times New Roman" w:hAnsi="Times New Roman" w:cs="Times New Roman"/>
          <w:sz w:val="28"/>
          <w:szCs w:val="28"/>
        </w:rPr>
      </w:pPr>
      <w:r>
        <w:rPr>
          <w:rFonts w:ascii="Times New Roman" w:hAnsi="Times New Roman" w:cs="Times New Roman"/>
          <w:sz w:val="28"/>
          <w:szCs w:val="28"/>
        </w:rPr>
        <w:t>Губернатор</w:t>
      </w:r>
    </w:p>
    <w:p w:rsidR="00136EAF" w:rsidRPr="00885191" w:rsidRDefault="00136EAF" w:rsidP="00136EAF">
      <w:pPr>
        <w:pStyle w:val="ConsNormal"/>
        <w:widowControl/>
        <w:spacing w:line="247" w:lineRule="auto"/>
        <w:ind w:left="5387" w:right="0" w:firstLine="0"/>
        <w:jc w:val="center"/>
        <w:rPr>
          <w:rFonts w:ascii="Times New Roman" w:hAnsi="Times New Roman" w:cs="Times New Roman"/>
          <w:sz w:val="28"/>
          <w:szCs w:val="28"/>
        </w:rPr>
      </w:pPr>
      <w:r>
        <w:rPr>
          <w:rFonts w:ascii="Times New Roman" w:hAnsi="Times New Roman" w:cs="Times New Roman"/>
          <w:sz w:val="28"/>
          <w:szCs w:val="28"/>
        </w:rPr>
        <w:t>Забайкальского края</w:t>
      </w:r>
    </w:p>
    <w:p w:rsidR="00136EAF" w:rsidRPr="00885191" w:rsidRDefault="00136EAF" w:rsidP="00136EAF">
      <w:pPr>
        <w:pStyle w:val="ConsNormal"/>
        <w:widowControl/>
        <w:spacing w:line="247" w:lineRule="auto"/>
        <w:ind w:left="5387" w:right="0" w:firstLine="0"/>
        <w:jc w:val="center"/>
        <w:rPr>
          <w:rFonts w:ascii="Times New Roman" w:hAnsi="Times New Roman" w:cs="Times New Roman"/>
          <w:sz w:val="28"/>
          <w:szCs w:val="28"/>
        </w:rPr>
      </w:pPr>
      <w:r w:rsidRPr="00885191">
        <w:rPr>
          <w:rFonts w:ascii="Times New Roman" w:hAnsi="Times New Roman" w:cs="Times New Roman"/>
          <w:sz w:val="28"/>
          <w:szCs w:val="28"/>
        </w:rPr>
        <w:t xml:space="preserve">_____________ </w:t>
      </w:r>
      <w:r>
        <w:rPr>
          <w:rFonts w:ascii="Times New Roman" w:hAnsi="Times New Roman" w:cs="Times New Roman"/>
          <w:sz w:val="28"/>
          <w:szCs w:val="28"/>
        </w:rPr>
        <w:t>И.О.Фамилия</w:t>
      </w:r>
    </w:p>
    <w:p w:rsidR="00136EAF" w:rsidRPr="00885191" w:rsidRDefault="00136EAF" w:rsidP="00136EAF">
      <w:pPr>
        <w:pStyle w:val="ConsNormal"/>
        <w:widowControl/>
        <w:spacing w:line="247" w:lineRule="auto"/>
        <w:ind w:left="5387" w:right="0" w:hanging="1418"/>
        <w:jc w:val="center"/>
        <w:rPr>
          <w:rFonts w:ascii="Times New Roman" w:hAnsi="Times New Roman" w:cs="Times New Roman"/>
          <w:sz w:val="28"/>
          <w:szCs w:val="28"/>
        </w:rPr>
      </w:pPr>
      <w:r w:rsidRPr="00885191">
        <w:rPr>
          <w:rFonts w:ascii="Times New Roman" w:hAnsi="Times New Roman" w:cs="Times New Roman"/>
          <w:sz w:val="24"/>
          <w:szCs w:val="24"/>
        </w:rPr>
        <w:lastRenderedPageBreak/>
        <w:t xml:space="preserve">(личная подпись) </w:t>
      </w:r>
      <w:r w:rsidRPr="00885191">
        <w:rPr>
          <w:rFonts w:ascii="Times New Roman" w:hAnsi="Times New Roman" w:cs="Times New Roman"/>
          <w:sz w:val="24"/>
          <w:szCs w:val="24"/>
        </w:rPr>
        <w:br/>
      </w:r>
      <w:r w:rsidRPr="00885191">
        <w:rPr>
          <w:rFonts w:ascii="Times New Roman" w:hAnsi="Times New Roman" w:cs="Times New Roman"/>
          <w:sz w:val="28"/>
          <w:szCs w:val="28"/>
        </w:rPr>
        <w:t>Дата</w:t>
      </w:r>
    </w:p>
    <w:p w:rsidR="00136EAF" w:rsidRPr="007A3F93" w:rsidRDefault="00136EAF" w:rsidP="00136EAF">
      <w:pPr>
        <w:pStyle w:val="ConsNormal"/>
        <w:widowControl/>
        <w:spacing w:line="247" w:lineRule="auto"/>
        <w:ind w:right="0"/>
        <w:jc w:val="both"/>
        <w:rPr>
          <w:rFonts w:ascii="Times New Roman" w:hAnsi="Times New Roman" w:cs="Times New Roman"/>
          <w:sz w:val="16"/>
          <w:szCs w:val="16"/>
        </w:rPr>
      </w:pPr>
    </w:p>
    <w:p w:rsidR="00136EAF" w:rsidRPr="00885191" w:rsidRDefault="00136EAF" w:rsidP="00136EAF">
      <w:pPr>
        <w:pStyle w:val="ConsNormal"/>
        <w:widowControl/>
        <w:spacing w:line="247" w:lineRule="auto"/>
        <w:ind w:right="0"/>
        <w:jc w:val="both"/>
        <w:rPr>
          <w:rFonts w:ascii="Times New Roman" w:hAnsi="Times New Roman" w:cs="Times New Roman"/>
          <w:sz w:val="28"/>
          <w:szCs w:val="28"/>
        </w:rPr>
      </w:pPr>
      <w:r w:rsidRPr="00885191">
        <w:rPr>
          <w:rFonts w:ascii="Times New Roman" w:hAnsi="Times New Roman" w:cs="Times New Roman"/>
          <w:sz w:val="28"/>
          <w:szCs w:val="28"/>
        </w:rPr>
        <w:t>При утверждении документа несколькими должностными лицами их подписи располагают на одном уровне.</w:t>
      </w:r>
    </w:p>
    <w:p w:rsidR="00136EAF" w:rsidRPr="00885191" w:rsidRDefault="00136EAF" w:rsidP="00136EAF">
      <w:pPr>
        <w:pStyle w:val="ConsNormal"/>
        <w:widowControl/>
        <w:spacing w:line="247" w:lineRule="auto"/>
        <w:ind w:right="0"/>
        <w:jc w:val="both"/>
        <w:rPr>
          <w:rFonts w:ascii="Times New Roman" w:hAnsi="Times New Roman" w:cs="Times New Roman"/>
          <w:sz w:val="28"/>
          <w:szCs w:val="28"/>
        </w:rPr>
      </w:pPr>
      <w:r w:rsidRPr="00885191">
        <w:rPr>
          <w:rFonts w:ascii="Times New Roman" w:hAnsi="Times New Roman" w:cs="Times New Roman"/>
          <w:sz w:val="28"/>
          <w:szCs w:val="28"/>
        </w:rPr>
        <w:t>При утверждении документа решением или протоколом гриф утверждения состоит из слова УТВЕРЖДЕН (УТВЕРЖДЕНА, УТВЕРЖДЕНЫ или УТВЕРЖДЕНО), наименования утверждающего документа в творительном падеже, его даты и номера. Составные части реквизита отделяются друг от друга полуторным межстрочным интервалом.</w:t>
      </w:r>
    </w:p>
    <w:p w:rsidR="00136EAF" w:rsidRPr="007A3F93" w:rsidRDefault="00136EAF" w:rsidP="00136EAF">
      <w:pPr>
        <w:pStyle w:val="ConsNormal"/>
        <w:widowControl/>
        <w:spacing w:line="247" w:lineRule="auto"/>
        <w:ind w:right="0"/>
        <w:jc w:val="both"/>
        <w:rPr>
          <w:rFonts w:ascii="Times New Roman" w:hAnsi="Times New Roman" w:cs="Times New Roman"/>
          <w:sz w:val="16"/>
          <w:szCs w:val="16"/>
        </w:rPr>
      </w:pPr>
    </w:p>
    <w:p w:rsidR="00136EAF" w:rsidRPr="00885191" w:rsidRDefault="00136EAF" w:rsidP="00136EAF">
      <w:pPr>
        <w:pStyle w:val="ConsNormal"/>
        <w:keepNext/>
        <w:widowControl/>
        <w:spacing w:line="247" w:lineRule="auto"/>
        <w:ind w:right="0"/>
        <w:jc w:val="both"/>
        <w:rPr>
          <w:rFonts w:ascii="Times New Roman" w:hAnsi="Times New Roman" w:cs="Times New Roman"/>
          <w:sz w:val="28"/>
          <w:szCs w:val="28"/>
        </w:rPr>
      </w:pPr>
      <w:r w:rsidRPr="00885191">
        <w:rPr>
          <w:rFonts w:ascii="Times New Roman" w:hAnsi="Times New Roman" w:cs="Times New Roman"/>
          <w:sz w:val="28"/>
          <w:szCs w:val="28"/>
        </w:rPr>
        <w:t>Например:</w:t>
      </w:r>
    </w:p>
    <w:p w:rsidR="00136EAF" w:rsidRPr="00885191" w:rsidRDefault="00136EAF" w:rsidP="00136EAF">
      <w:pPr>
        <w:pStyle w:val="ConsNormal"/>
        <w:widowControl/>
        <w:spacing w:line="360" w:lineRule="auto"/>
        <w:ind w:left="4962" w:right="0" w:firstLine="0"/>
        <w:jc w:val="center"/>
        <w:rPr>
          <w:rFonts w:ascii="Times New Roman" w:hAnsi="Times New Roman" w:cs="Times New Roman"/>
          <w:sz w:val="28"/>
          <w:szCs w:val="28"/>
        </w:rPr>
      </w:pPr>
      <w:r w:rsidRPr="00885191">
        <w:rPr>
          <w:rFonts w:ascii="Times New Roman" w:hAnsi="Times New Roman" w:cs="Times New Roman"/>
          <w:sz w:val="28"/>
          <w:szCs w:val="28"/>
        </w:rPr>
        <w:t>УТВЕРЖДЕНО</w:t>
      </w:r>
    </w:p>
    <w:p w:rsidR="00136EAF" w:rsidRPr="006A4014" w:rsidRDefault="00136EAF" w:rsidP="00136EAF">
      <w:pPr>
        <w:pStyle w:val="ConsNormal"/>
        <w:widowControl/>
        <w:ind w:left="4962" w:right="0" w:firstLine="0"/>
        <w:jc w:val="center"/>
        <w:rPr>
          <w:rFonts w:ascii="Times New Roman" w:hAnsi="Times New Roman" w:cs="Times New Roman"/>
          <w:sz w:val="28"/>
          <w:szCs w:val="28"/>
        </w:rPr>
      </w:pPr>
      <w:r w:rsidRPr="006A4014">
        <w:rPr>
          <w:rFonts w:ascii="Times New Roman" w:hAnsi="Times New Roman" w:cs="Times New Roman"/>
          <w:sz w:val="28"/>
          <w:szCs w:val="28"/>
        </w:rPr>
        <w:t>протоколом Комиссии</w:t>
      </w:r>
      <w:r>
        <w:rPr>
          <w:rFonts w:ascii="Times New Roman" w:hAnsi="Times New Roman" w:cs="Times New Roman"/>
          <w:sz w:val="28"/>
          <w:szCs w:val="28"/>
        </w:rPr>
        <w:t xml:space="preserve"> по делам несовершеннолетних при Правительстве Забайкальского края</w:t>
      </w:r>
    </w:p>
    <w:p w:rsidR="00136EAF" w:rsidRPr="00885191" w:rsidRDefault="00136EAF" w:rsidP="00136EAF">
      <w:pPr>
        <w:pStyle w:val="ConsNormal"/>
        <w:widowControl/>
        <w:ind w:left="4962" w:right="0" w:firstLine="0"/>
        <w:jc w:val="center"/>
        <w:rPr>
          <w:rFonts w:ascii="Times New Roman" w:hAnsi="Times New Roman" w:cs="Times New Roman"/>
          <w:sz w:val="28"/>
          <w:szCs w:val="28"/>
        </w:rPr>
      </w:pPr>
      <w:r>
        <w:rPr>
          <w:rFonts w:ascii="Times New Roman" w:hAnsi="Times New Roman" w:cs="Times New Roman"/>
          <w:sz w:val="28"/>
          <w:szCs w:val="28"/>
        </w:rPr>
        <w:t>от 3 февраля 2017</w:t>
      </w:r>
      <w:r w:rsidRPr="00885191">
        <w:rPr>
          <w:rFonts w:ascii="Times New Roman" w:hAnsi="Times New Roman" w:cs="Times New Roman"/>
          <w:sz w:val="28"/>
          <w:szCs w:val="28"/>
        </w:rPr>
        <w:t xml:space="preserve"> года № 18</w:t>
      </w:r>
    </w:p>
    <w:p w:rsidR="00136EAF" w:rsidRPr="00885191" w:rsidRDefault="00136EAF" w:rsidP="00136EAF">
      <w:pPr>
        <w:pStyle w:val="ConsNormal"/>
        <w:keepNext/>
        <w:widowControl/>
        <w:spacing w:line="247" w:lineRule="auto"/>
        <w:ind w:right="0" w:firstLine="0"/>
        <w:jc w:val="both"/>
        <w:rPr>
          <w:rFonts w:ascii="Times New Roman" w:hAnsi="Times New Roman" w:cs="Times New Roman"/>
          <w:sz w:val="28"/>
          <w:szCs w:val="28"/>
        </w:rPr>
      </w:pPr>
      <w:r w:rsidRPr="00885191">
        <w:rPr>
          <w:rFonts w:ascii="Times New Roman" w:hAnsi="Times New Roman" w:cs="Times New Roman"/>
          <w:sz w:val="28"/>
          <w:szCs w:val="28"/>
        </w:rPr>
        <w:t>или</w:t>
      </w:r>
    </w:p>
    <w:p w:rsidR="00136EAF" w:rsidRPr="00885191" w:rsidRDefault="00136EAF" w:rsidP="00136EAF">
      <w:pPr>
        <w:pStyle w:val="ConsNormal"/>
        <w:widowControl/>
        <w:spacing w:line="360" w:lineRule="auto"/>
        <w:ind w:left="5103" w:right="0" w:firstLine="0"/>
        <w:jc w:val="center"/>
        <w:rPr>
          <w:rFonts w:ascii="Times New Roman" w:hAnsi="Times New Roman" w:cs="Times New Roman"/>
          <w:sz w:val="16"/>
          <w:szCs w:val="16"/>
        </w:rPr>
      </w:pPr>
      <w:r w:rsidRPr="00885191">
        <w:rPr>
          <w:rFonts w:ascii="Times New Roman" w:hAnsi="Times New Roman" w:cs="Times New Roman"/>
          <w:sz w:val="28"/>
          <w:szCs w:val="28"/>
        </w:rPr>
        <w:t>УТВЕРЖДЕН</w:t>
      </w:r>
    </w:p>
    <w:p w:rsidR="00136EAF" w:rsidRPr="00885191" w:rsidRDefault="00136EAF" w:rsidP="00136EAF">
      <w:pPr>
        <w:pStyle w:val="ConsNormal"/>
        <w:widowControl/>
        <w:spacing w:line="247" w:lineRule="auto"/>
        <w:ind w:left="5103" w:right="0" w:firstLine="0"/>
        <w:jc w:val="center"/>
        <w:rPr>
          <w:rFonts w:ascii="Times New Roman" w:hAnsi="Times New Roman" w:cs="Times New Roman"/>
          <w:sz w:val="28"/>
          <w:szCs w:val="28"/>
        </w:rPr>
      </w:pPr>
      <w:r>
        <w:rPr>
          <w:rFonts w:ascii="Times New Roman" w:hAnsi="Times New Roman" w:cs="Times New Roman"/>
          <w:sz w:val="28"/>
          <w:szCs w:val="28"/>
        </w:rPr>
        <w:t xml:space="preserve">руководителем Департамента государственного имущества и земельных отношений </w:t>
      </w:r>
    </w:p>
    <w:p w:rsidR="00136EAF" w:rsidRPr="00885191" w:rsidRDefault="00136EAF" w:rsidP="00136EAF">
      <w:pPr>
        <w:pStyle w:val="ConsNormal"/>
        <w:widowControl/>
        <w:spacing w:line="247" w:lineRule="auto"/>
        <w:ind w:left="5103" w:right="0" w:firstLine="0"/>
        <w:jc w:val="center"/>
        <w:rPr>
          <w:rFonts w:ascii="Times New Roman" w:hAnsi="Times New Roman" w:cs="Times New Roman"/>
          <w:sz w:val="28"/>
          <w:szCs w:val="28"/>
        </w:rPr>
      </w:pPr>
      <w:r w:rsidRPr="00885191">
        <w:rPr>
          <w:rFonts w:ascii="Times New Roman" w:hAnsi="Times New Roman" w:cs="Times New Roman"/>
          <w:sz w:val="28"/>
          <w:szCs w:val="28"/>
        </w:rPr>
        <w:t>Забайкальского края</w:t>
      </w:r>
    </w:p>
    <w:p w:rsidR="00136EAF" w:rsidRPr="00885191" w:rsidRDefault="00136EAF" w:rsidP="00136EAF">
      <w:pPr>
        <w:pStyle w:val="ConsNormal"/>
        <w:widowControl/>
        <w:spacing w:line="247" w:lineRule="auto"/>
        <w:ind w:left="5103" w:right="0" w:firstLine="0"/>
        <w:jc w:val="center"/>
        <w:rPr>
          <w:rFonts w:ascii="Times New Roman" w:hAnsi="Times New Roman" w:cs="Times New Roman"/>
          <w:sz w:val="28"/>
          <w:szCs w:val="28"/>
        </w:rPr>
      </w:pPr>
      <w:r w:rsidRPr="00291822">
        <w:rPr>
          <w:rFonts w:ascii="Times New Roman" w:hAnsi="Times New Roman" w:cs="Times New Roman"/>
          <w:sz w:val="28"/>
          <w:szCs w:val="28"/>
        </w:rPr>
        <w:t>от 14 января 2018 года № 4</w:t>
      </w:r>
    </w:p>
    <w:p w:rsidR="00136EAF" w:rsidRPr="000152A2" w:rsidRDefault="00136EAF" w:rsidP="00136EAF">
      <w:pPr>
        <w:pStyle w:val="ConsNormal"/>
        <w:widowControl/>
        <w:spacing w:line="247" w:lineRule="auto"/>
        <w:ind w:right="0" w:firstLine="0"/>
        <w:jc w:val="both"/>
        <w:rPr>
          <w:rFonts w:ascii="Times New Roman" w:hAnsi="Times New Roman" w:cs="Times New Roman"/>
        </w:rPr>
      </w:pPr>
    </w:p>
    <w:p w:rsidR="00136EAF" w:rsidRPr="00C4120B" w:rsidRDefault="00136EAF" w:rsidP="00136EAF">
      <w:pPr>
        <w:pStyle w:val="21"/>
        <w:ind w:left="-78" w:firstLine="780"/>
      </w:pPr>
      <w:r w:rsidRPr="00C4120B">
        <w:t>Для удобства форматирования данный реквизит можно оформить в виде таблицы с невидимыми (непечатаемыми) границами.</w:t>
      </w:r>
    </w:p>
    <w:p w:rsidR="00136EAF" w:rsidRDefault="00136EAF" w:rsidP="00136EAF">
      <w:pPr>
        <w:ind w:firstLine="708"/>
        <w:jc w:val="both"/>
        <w:rPr>
          <w:sz w:val="28"/>
          <w:szCs w:val="28"/>
        </w:rPr>
      </w:pPr>
      <w:r>
        <w:rPr>
          <w:sz w:val="28"/>
          <w:szCs w:val="28"/>
        </w:rPr>
        <w:t>77</w:t>
      </w:r>
      <w:r w:rsidRPr="00885191">
        <w:rPr>
          <w:sz w:val="28"/>
          <w:szCs w:val="28"/>
        </w:rPr>
        <w:t>. </w:t>
      </w:r>
      <w:r>
        <w:rPr>
          <w:sz w:val="28"/>
          <w:szCs w:val="28"/>
        </w:rPr>
        <w:t xml:space="preserve">Реквизит «Заголовок к тексту» </w:t>
      </w:r>
      <w:r w:rsidRPr="00885191">
        <w:rPr>
          <w:sz w:val="28"/>
          <w:szCs w:val="28"/>
        </w:rPr>
        <w:t xml:space="preserve">включает в себя краткое содержание документа и располагается выше текста документа, под </w:t>
      </w:r>
      <w:r>
        <w:rPr>
          <w:sz w:val="28"/>
          <w:szCs w:val="28"/>
        </w:rPr>
        <w:t>реквизитом  «Ссылка на регистрационный</w:t>
      </w:r>
      <w:r w:rsidRPr="00885191">
        <w:rPr>
          <w:sz w:val="28"/>
          <w:szCs w:val="28"/>
        </w:rPr>
        <w:t xml:space="preserve"> номер и дату </w:t>
      </w:r>
      <w:r>
        <w:rPr>
          <w:sz w:val="28"/>
          <w:szCs w:val="28"/>
        </w:rPr>
        <w:t>входящего документа</w:t>
      </w:r>
      <w:r w:rsidRPr="00885191">
        <w:rPr>
          <w:sz w:val="28"/>
          <w:szCs w:val="28"/>
        </w:rPr>
        <w:t>» на бланках служе</w:t>
      </w:r>
      <w:r>
        <w:rPr>
          <w:sz w:val="28"/>
          <w:szCs w:val="28"/>
        </w:rPr>
        <w:t>бных писем или под реквизитом «М</w:t>
      </w:r>
      <w:r w:rsidRPr="00885191">
        <w:rPr>
          <w:sz w:val="28"/>
          <w:szCs w:val="28"/>
        </w:rPr>
        <w:t>есто составлен</w:t>
      </w:r>
      <w:r>
        <w:rPr>
          <w:sz w:val="28"/>
          <w:szCs w:val="28"/>
        </w:rPr>
        <w:t>ия (</w:t>
      </w:r>
      <w:r w:rsidRPr="00885191">
        <w:rPr>
          <w:sz w:val="28"/>
          <w:szCs w:val="28"/>
        </w:rPr>
        <w:t>издания</w:t>
      </w:r>
      <w:r>
        <w:rPr>
          <w:sz w:val="28"/>
          <w:szCs w:val="28"/>
        </w:rPr>
        <w:t>)</w:t>
      </w:r>
      <w:r w:rsidRPr="00885191">
        <w:rPr>
          <w:sz w:val="28"/>
          <w:szCs w:val="28"/>
        </w:rPr>
        <w:t xml:space="preserve"> документа» на всех остальных видах бланков. </w:t>
      </w:r>
    </w:p>
    <w:p w:rsidR="00136EAF" w:rsidRPr="00885191" w:rsidRDefault="00136EAF" w:rsidP="00136EAF">
      <w:pPr>
        <w:ind w:firstLine="708"/>
        <w:jc w:val="both"/>
        <w:rPr>
          <w:sz w:val="28"/>
          <w:szCs w:val="28"/>
        </w:rPr>
      </w:pPr>
      <w:r>
        <w:rPr>
          <w:sz w:val="28"/>
          <w:szCs w:val="28"/>
        </w:rPr>
        <w:t>В правовых актах исполнительных органов власти заголовок к тексту может оформляться над текстом посередине рабочего поля документа и центрироваться относительно самой длинной строки.</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Заголовок должен быть кратким, точно передавать содержание документа и согласовываться с наименованием вида документа.</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Заголовок отвечает на вопросы: «о чем?», например: </w:t>
      </w:r>
      <w:r>
        <w:rPr>
          <w:rFonts w:ascii="Times New Roman" w:hAnsi="Times New Roman" w:cs="Times New Roman"/>
          <w:sz w:val="28"/>
          <w:szCs w:val="28"/>
        </w:rPr>
        <w:t>«О</w:t>
      </w:r>
      <w:r w:rsidRPr="00885191">
        <w:rPr>
          <w:rFonts w:ascii="Times New Roman" w:hAnsi="Times New Roman" w:cs="Times New Roman"/>
          <w:sz w:val="28"/>
          <w:szCs w:val="28"/>
        </w:rPr>
        <w:t xml:space="preserve"> создании аттестационной комиссии», «чего?», например: </w:t>
      </w:r>
      <w:r>
        <w:rPr>
          <w:rFonts w:ascii="Times New Roman" w:hAnsi="Times New Roman" w:cs="Times New Roman"/>
          <w:sz w:val="28"/>
          <w:szCs w:val="28"/>
        </w:rPr>
        <w:t>«П</w:t>
      </w:r>
      <w:r w:rsidRPr="00885191">
        <w:rPr>
          <w:rFonts w:ascii="Times New Roman" w:hAnsi="Times New Roman" w:cs="Times New Roman"/>
          <w:sz w:val="28"/>
          <w:szCs w:val="28"/>
        </w:rPr>
        <w:t>равила внутреннего трудового распорядка».</w:t>
      </w:r>
    </w:p>
    <w:p w:rsidR="00136EAF"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Точка в конце заголовка не ставится. Заголовки печатаются без кавычек и не подчеркиваются. </w:t>
      </w:r>
      <w:r>
        <w:rPr>
          <w:rFonts w:ascii="Times New Roman" w:hAnsi="Times New Roman" w:cs="Times New Roman"/>
          <w:sz w:val="28"/>
          <w:szCs w:val="28"/>
        </w:rPr>
        <w:t xml:space="preserve">Заголовок можно не составлять, если текст документа не превышает 4-5 строк, вне зависимости от формата листа, на котором документ создан. </w:t>
      </w:r>
    </w:p>
    <w:p w:rsidR="00136EAF" w:rsidRPr="00885191" w:rsidRDefault="00136EAF" w:rsidP="00136EAF">
      <w:pPr>
        <w:ind w:firstLine="708"/>
        <w:jc w:val="both"/>
        <w:rPr>
          <w:sz w:val="28"/>
          <w:szCs w:val="28"/>
        </w:rPr>
      </w:pPr>
      <w:r>
        <w:rPr>
          <w:sz w:val="28"/>
          <w:szCs w:val="28"/>
        </w:rPr>
        <w:lastRenderedPageBreak/>
        <w:t>78</w:t>
      </w:r>
      <w:r w:rsidRPr="00885191">
        <w:rPr>
          <w:sz w:val="28"/>
          <w:szCs w:val="28"/>
        </w:rPr>
        <w:t>. Текст документа составляется на государственном языке Российской Федерации в соответствии с законодательством Российской Федерации и Забайкальского края. Тексты документов оформляются в виде  связанного текста, таблицы, анкеты или в виде соединения этих структур.</w:t>
      </w:r>
    </w:p>
    <w:p w:rsidR="00136EAF" w:rsidRPr="00885191" w:rsidRDefault="00136EAF" w:rsidP="00136EAF">
      <w:pPr>
        <w:jc w:val="both"/>
        <w:rPr>
          <w:sz w:val="28"/>
          <w:szCs w:val="28"/>
        </w:rPr>
      </w:pPr>
      <w:r w:rsidRPr="00885191">
        <w:rPr>
          <w:sz w:val="28"/>
          <w:szCs w:val="28"/>
        </w:rPr>
        <w:tab/>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быть согласованы с наименованиями признаков.</w:t>
      </w:r>
    </w:p>
    <w:p w:rsidR="00136EAF" w:rsidRPr="00885191" w:rsidRDefault="00136EAF" w:rsidP="00136EAF">
      <w:pPr>
        <w:ind w:firstLine="708"/>
        <w:jc w:val="both"/>
        <w:rPr>
          <w:sz w:val="28"/>
          <w:szCs w:val="28"/>
        </w:rPr>
      </w:pPr>
      <w:r w:rsidRPr="00885191">
        <w:rPr>
          <w:sz w:val="28"/>
          <w:szCs w:val="28"/>
        </w:rPr>
        <w:t>Связный текст,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 В отдельных случаях текст документа может содер</w:t>
      </w:r>
      <w:r>
        <w:rPr>
          <w:sz w:val="28"/>
          <w:szCs w:val="28"/>
        </w:rPr>
        <w:t xml:space="preserve">жать одну часть, например: </w:t>
      </w:r>
      <w:r w:rsidRPr="00885191">
        <w:rPr>
          <w:sz w:val="28"/>
          <w:szCs w:val="28"/>
        </w:rPr>
        <w:t xml:space="preserve">письмо – просьбу без пояснений и т. п. </w:t>
      </w:r>
    </w:p>
    <w:p w:rsidR="00136EAF" w:rsidRPr="00885191" w:rsidRDefault="00136EAF" w:rsidP="00136EAF">
      <w:pPr>
        <w:jc w:val="both"/>
        <w:rPr>
          <w:sz w:val="28"/>
          <w:szCs w:val="28"/>
        </w:rPr>
      </w:pPr>
      <w:r w:rsidRPr="00885191">
        <w:rPr>
          <w:sz w:val="28"/>
          <w:szCs w:val="28"/>
        </w:rPr>
        <w:tab/>
      </w:r>
      <w:r>
        <w:rPr>
          <w:sz w:val="28"/>
          <w:szCs w:val="28"/>
        </w:rPr>
        <w:t>79</w:t>
      </w:r>
      <w:r w:rsidRPr="00885191">
        <w:rPr>
          <w:sz w:val="28"/>
          <w:szCs w:val="28"/>
        </w:rPr>
        <w:t>. </w:t>
      </w:r>
      <w:r>
        <w:rPr>
          <w:sz w:val="28"/>
          <w:szCs w:val="28"/>
        </w:rPr>
        <w:t>Реквизит «</w:t>
      </w:r>
      <w:r w:rsidRPr="00885191">
        <w:rPr>
          <w:sz w:val="28"/>
          <w:szCs w:val="28"/>
        </w:rPr>
        <w:t>Отметка о приложени</w:t>
      </w:r>
      <w:r>
        <w:rPr>
          <w:sz w:val="28"/>
          <w:szCs w:val="28"/>
        </w:rPr>
        <w:t>и»</w:t>
      </w:r>
      <w:r w:rsidRPr="00885191">
        <w:rPr>
          <w:sz w:val="28"/>
          <w:szCs w:val="28"/>
        </w:rPr>
        <w:t xml:space="preserve"> используется при оформлении сопроводительных писем и приложений </w:t>
      </w:r>
      <w:r>
        <w:rPr>
          <w:sz w:val="28"/>
          <w:szCs w:val="28"/>
        </w:rPr>
        <w:t xml:space="preserve">к </w:t>
      </w:r>
      <w:r w:rsidRPr="00885191">
        <w:rPr>
          <w:sz w:val="28"/>
          <w:szCs w:val="28"/>
        </w:rPr>
        <w:t>планам, программам, отчетам, договорам, положениям, правилам, инструкциям и другим документам.</w:t>
      </w:r>
    </w:p>
    <w:p w:rsidR="00136EAF" w:rsidRDefault="00136EAF" w:rsidP="00136EAF">
      <w:pPr>
        <w:pStyle w:val="ConsNormal"/>
        <w:keepNext/>
        <w:widowControl/>
        <w:spacing w:line="247" w:lineRule="auto"/>
        <w:ind w:right="0"/>
        <w:jc w:val="both"/>
        <w:rPr>
          <w:rFonts w:ascii="Times New Roman" w:hAnsi="Times New Roman" w:cs="Times New Roman"/>
          <w:sz w:val="28"/>
          <w:szCs w:val="28"/>
        </w:rPr>
      </w:pPr>
      <w:r w:rsidRPr="00885191">
        <w:rPr>
          <w:rFonts w:ascii="Times New Roman" w:hAnsi="Times New Roman" w:cs="Times New Roman"/>
          <w:sz w:val="28"/>
          <w:szCs w:val="28"/>
        </w:rPr>
        <w:t>В сопроводительных письмах отметка о приложении оформляется под текстом письма от границы левого поля</w:t>
      </w:r>
      <w:r>
        <w:rPr>
          <w:rFonts w:ascii="Times New Roman" w:hAnsi="Times New Roman" w:cs="Times New Roman"/>
          <w:sz w:val="28"/>
          <w:szCs w:val="28"/>
        </w:rPr>
        <w:t xml:space="preserve"> через 1 межстрочный интервал.</w:t>
      </w:r>
    </w:p>
    <w:p w:rsidR="00136EAF" w:rsidRPr="00885191" w:rsidRDefault="00136EAF" w:rsidP="00136EAF">
      <w:pPr>
        <w:pStyle w:val="ConsNormal"/>
        <w:keepNext/>
        <w:widowControl/>
        <w:spacing w:line="247" w:lineRule="auto"/>
        <w:ind w:right="0"/>
        <w:jc w:val="both"/>
        <w:rPr>
          <w:rFonts w:ascii="Times New Roman" w:hAnsi="Times New Roman" w:cs="Times New Roman"/>
          <w:sz w:val="28"/>
          <w:szCs w:val="28"/>
        </w:rPr>
      </w:pPr>
      <w:r>
        <w:rPr>
          <w:rFonts w:ascii="Times New Roman" w:hAnsi="Times New Roman" w:cs="Times New Roman"/>
          <w:sz w:val="28"/>
          <w:szCs w:val="28"/>
        </w:rPr>
        <w:t>Если приложение названо в тексте, то отметка о его наличии оформляется следующим образом:</w:t>
      </w:r>
    </w:p>
    <w:p w:rsidR="00136EAF" w:rsidRPr="00885191" w:rsidRDefault="00136EAF" w:rsidP="00136EAF">
      <w:pPr>
        <w:pStyle w:val="ConsNormal"/>
        <w:keepNext/>
        <w:widowControl/>
        <w:spacing w:line="247" w:lineRule="auto"/>
        <w:ind w:right="0"/>
        <w:jc w:val="both"/>
        <w:rPr>
          <w:rFonts w:ascii="Times New Roman" w:hAnsi="Times New Roman" w:cs="Times New Roman"/>
          <w:sz w:val="16"/>
          <w:szCs w:val="16"/>
        </w:rPr>
      </w:pPr>
    </w:p>
    <w:p w:rsidR="00136EAF" w:rsidRPr="00885191" w:rsidRDefault="00136EAF" w:rsidP="00136EAF">
      <w:pPr>
        <w:pStyle w:val="ConsNormal"/>
        <w:keepNext/>
        <w:widowControl/>
        <w:spacing w:line="247" w:lineRule="auto"/>
        <w:ind w:right="0" w:firstLine="0"/>
        <w:jc w:val="both"/>
        <w:rPr>
          <w:rFonts w:ascii="Times New Roman" w:hAnsi="Times New Roman" w:cs="Times New Roman"/>
          <w:sz w:val="28"/>
          <w:szCs w:val="28"/>
        </w:rPr>
      </w:pPr>
      <w:r w:rsidRPr="00885191">
        <w:rPr>
          <w:rFonts w:ascii="Times New Roman" w:hAnsi="Times New Roman" w:cs="Times New Roman"/>
          <w:sz w:val="28"/>
          <w:szCs w:val="28"/>
        </w:rPr>
        <w:t>Приложение: на 2 л. в 1 экз.</w:t>
      </w:r>
    </w:p>
    <w:p w:rsidR="00136EAF" w:rsidRPr="00604DDB" w:rsidRDefault="00136EAF" w:rsidP="00136EAF">
      <w:pPr>
        <w:pStyle w:val="ConsNormal"/>
        <w:widowControl/>
        <w:ind w:right="0"/>
        <w:jc w:val="both"/>
        <w:rPr>
          <w:rFonts w:ascii="Times New Roman" w:hAnsi="Times New Roman" w:cs="Times New Roman"/>
          <w:sz w:val="16"/>
          <w:szCs w:val="16"/>
        </w:rPr>
      </w:pPr>
    </w:p>
    <w:p w:rsidR="00136EAF" w:rsidRPr="00890917" w:rsidRDefault="00136EAF" w:rsidP="00136EAF">
      <w:pPr>
        <w:pStyle w:val="ConsNormal"/>
        <w:widowControl/>
        <w:ind w:right="0"/>
        <w:jc w:val="both"/>
        <w:rPr>
          <w:rFonts w:ascii="Times New Roman" w:hAnsi="Times New Roman" w:cs="Times New Roman"/>
          <w:sz w:val="28"/>
          <w:szCs w:val="28"/>
        </w:rPr>
      </w:pPr>
      <w:r w:rsidRPr="007A3F93">
        <w:rPr>
          <w:rFonts w:ascii="Times New Roman" w:hAnsi="Times New Roman" w:cs="Times New Roman"/>
          <w:sz w:val="28"/>
          <w:szCs w:val="28"/>
        </w:rPr>
        <w:t xml:space="preserve">Если приложение не названо в тексте или если приложений несколько, то в отметке о приложении указываются наименования каждого приложения, количество листов и количество экземпляров. </w:t>
      </w:r>
    </w:p>
    <w:p w:rsidR="00136EAF" w:rsidRPr="00885191" w:rsidRDefault="00136EAF" w:rsidP="00136EAF">
      <w:pPr>
        <w:pStyle w:val="ConsNormal"/>
        <w:widowControl/>
        <w:ind w:right="0"/>
        <w:jc w:val="both"/>
        <w:rPr>
          <w:rFonts w:ascii="Times New Roman" w:hAnsi="Times New Roman" w:cs="Times New Roman"/>
          <w:sz w:val="16"/>
          <w:szCs w:val="16"/>
        </w:rPr>
      </w:pPr>
    </w:p>
    <w:p w:rsidR="00136EAF"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Например:</w:t>
      </w:r>
    </w:p>
    <w:p w:rsidR="00136EAF" w:rsidRPr="007A3F93" w:rsidRDefault="00136EAF" w:rsidP="00136EAF">
      <w:pPr>
        <w:pStyle w:val="ConsNormal"/>
        <w:widowControl/>
        <w:spacing w:line="235" w:lineRule="auto"/>
        <w:ind w:right="0"/>
        <w:jc w:val="both"/>
        <w:rPr>
          <w:rFonts w:ascii="Times New Roman" w:hAnsi="Times New Roman" w:cs="Times New Roman"/>
          <w:sz w:val="16"/>
          <w:szCs w:val="16"/>
        </w:rPr>
      </w:pPr>
    </w:p>
    <w:tbl>
      <w:tblPr>
        <w:tblW w:w="9854" w:type="dxa"/>
        <w:tblLayout w:type="fixed"/>
        <w:tblLook w:val="0000" w:firstRow="0" w:lastRow="0" w:firstColumn="0" w:lastColumn="0" w:noHBand="0" w:noVBand="0"/>
      </w:tblPr>
      <w:tblGrid>
        <w:gridCol w:w="2518"/>
        <w:gridCol w:w="7336"/>
      </w:tblGrid>
      <w:tr w:rsidR="00136EAF" w:rsidRPr="00885191" w:rsidTr="00F021CA">
        <w:tc>
          <w:tcPr>
            <w:tcW w:w="2518" w:type="dxa"/>
            <w:tcMar>
              <w:top w:w="0" w:type="dxa"/>
              <w:left w:w="108" w:type="dxa"/>
              <w:bottom w:w="0" w:type="dxa"/>
              <w:right w:w="28" w:type="dxa"/>
            </w:tcMar>
          </w:tcPr>
          <w:p w:rsidR="00136EAF" w:rsidRPr="00885191" w:rsidRDefault="00136EAF" w:rsidP="00F021CA">
            <w:pPr>
              <w:pStyle w:val="ConsNormal"/>
              <w:widowControl/>
              <w:spacing w:line="235" w:lineRule="auto"/>
              <w:ind w:right="397" w:firstLine="0"/>
              <w:jc w:val="both"/>
              <w:rPr>
                <w:rFonts w:ascii="Times New Roman" w:hAnsi="Times New Roman" w:cs="Times New Roman"/>
                <w:sz w:val="28"/>
                <w:szCs w:val="28"/>
              </w:rPr>
            </w:pPr>
            <w:r w:rsidRPr="00885191">
              <w:rPr>
                <w:rFonts w:ascii="Times New Roman" w:hAnsi="Times New Roman" w:cs="Times New Roman"/>
                <w:sz w:val="28"/>
                <w:szCs w:val="28"/>
              </w:rPr>
              <w:t>Приложение:</w:t>
            </w:r>
          </w:p>
        </w:tc>
        <w:tc>
          <w:tcPr>
            <w:tcW w:w="7336" w:type="dxa"/>
            <w:tcMar>
              <w:top w:w="0" w:type="dxa"/>
              <w:left w:w="0" w:type="dxa"/>
              <w:bottom w:w="0" w:type="dxa"/>
              <w:right w:w="108" w:type="dxa"/>
            </w:tcMar>
          </w:tcPr>
          <w:p w:rsidR="00136EAF" w:rsidRPr="00885191" w:rsidRDefault="00136EAF" w:rsidP="00F021CA">
            <w:pPr>
              <w:pStyle w:val="ConsNormal"/>
              <w:widowControl/>
              <w:spacing w:line="235" w:lineRule="auto"/>
              <w:ind w:right="282" w:firstLine="0"/>
              <w:jc w:val="both"/>
              <w:rPr>
                <w:rFonts w:ascii="Times New Roman" w:hAnsi="Times New Roman" w:cs="Times New Roman"/>
                <w:sz w:val="28"/>
                <w:szCs w:val="28"/>
              </w:rPr>
            </w:pPr>
            <w:r w:rsidRPr="00885191">
              <w:rPr>
                <w:rFonts w:ascii="Times New Roman" w:hAnsi="Times New Roman" w:cs="Times New Roman"/>
                <w:sz w:val="28"/>
                <w:szCs w:val="28"/>
              </w:rPr>
              <w:t xml:space="preserve">1. Справка о подготовке школ к учебному году на </w:t>
            </w:r>
            <w:r>
              <w:rPr>
                <w:rFonts w:ascii="Times New Roman" w:hAnsi="Times New Roman" w:cs="Times New Roman"/>
                <w:sz w:val="28"/>
                <w:szCs w:val="28"/>
              </w:rPr>
              <w:t xml:space="preserve"> </w:t>
            </w:r>
            <w:r w:rsidRPr="00885191">
              <w:rPr>
                <w:rFonts w:ascii="Times New Roman" w:hAnsi="Times New Roman" w:cs="Times New Roman"/>
                <w:sz w:val="28"/>
                <w:szCs w:val="28"/>
              </w:rPr>
              <w:t xml:space="preserve">8 л. </w:t>
            </w:r>
            <w:r>
              <w:rPr>
                <w:rFonts w:ascii="Times New Roman" w:hAnsi="Times New Roman" w:cs="Times New Roman"/>
                <w:sz w:val="28"/>
                <w:szCs w:val="28"/>
              </w:rPr>
              <w:br/>
            </w:r>
            <w:r w:rsidRPr="00885191">
              <w:rPr>
                <w:rFonts w:ascii="Times New Roman" w:hAnsi="Times New Roman" w:cs="Times New Roman"/>
                <w:sz w:val="28"/>
                <w:szCs w:val="28"/>
              </w:rPr>
              <w:t>в</w:t>
            </w:r>
            <w:r>
              <w:rPr>
                <w:rFonts w:ascii="Times New Roman" w:hAnsi="Times New Roman" w:cs="Times New Roman"/>
                <w:sz w:val="28"/>
                <w:szCs w:val="28"/>
              </w:rPr>
              <w:t xml:space="preserve"> </w:t>
            </w:r>
            <w:r w:rsidRPr="00885191">
              <w:rPr>
                <w:rFonts w:ascii="Times New Roman" w:hAnsi="Times New Roman" w:cs="Times New Roman"/>
                <w:sz w:val="28"/>
                <w:szCs w:val="28"/>
              </w:rPr>
              <w:t>2 экз.</w:t>
            </w:r>
          </w:p>
        </w:tc>
      </w:tr>
      <w:tr w:rsidR="00136EAF" w:rsidRPr="00885191" w:rsidTr="00F021CA">
        <w:tc>
          <w:tcPr>
            <w:tcW w:w="2518" w:type="dxa"/>
            <w:tcMar>
              <w:top w:w="0" w:type="dxa"/>
              <w:left w:w="108" w:type="dxa"/>
              <w:bottom w:w="0" w:type="dxa"/>
              <w:right w:w="28" w:type="dxa"/>
            </w:tcMar>
          </w:tcPr>
          <w:p w:rsidR="00136EAF" w:rsidRPr="00885191" w:rsidRDefault="00136EAF" w:rsidP="00F021CA">
            <w:pPr>
              <w:pStyle w:val="ConsNormal"/>
              <w:widowControl/>
              <w:spacing w:line="235" w:lineRule="auto"/>
              <w:ind w:right="0" w:firstLine="0"/>
              <w:jc w:val="both"/>
              <w:rPr>
                <w:rFonts w:ascii="Times New Roman" w:hAnsi="Times New Roman" w:cs="Times New Roman"/>
                <w:sz w:val="28"/>
                <w:szCs w:val="28"/>
              </w:rPr>
            </w:pPr>
          </w:p>
        </w:tc>
        <w:tc>
          <w:tcPr>
            <w:tcW w:w="7336" w:type="dxa"/>
            <w:tcMar>
              <w:top w:w="0" w:type="dxa"/>
              <w:left w:w="0" w:type="dxa"/>
              <w:bottom w:w="0" w:type="dxa"/>
              <w:right w:w="108" w:type="dxa"/>
            </w:tcMar>
          </w:tcPr>
          <w:p w:rsidR="00136EAF" w:rsidRPr="00885191" w:rsidRDefault="00136EAF" w:rsidP="00F021CA">
            <w:pPr>
              <w:pStyle w:val="ConsNormal"/>
              <w:widowControl/>
              <w:spacing w:line="235" w:lineRule="auto"/>
              <w:ind w:right="0" w:firstLine="0"/>
              <w:jc w:val="both"/>
              <w:rPr>
                <w:rFonts w:ascii="Times New Roman" w:hAnsi="Times New Roman" w:cs="Times New Roman"/>
                <w:sz w:val="28"/>
                <w:szCs w:val="28"/>
              </w:rPr>
            </w:pPr>
            <w:r w:rsidRPr="00885191">
              <w:rPr>
                <w:rFonts w:ascii="Times New Roman" w:hAnsi="Times New Roman" w:cs="Times New Roman"/>
                <w:sz w:val="28"/>
                <w:szCs w:val="28"/>
              </w:rPr>
              <w:t>2. Список школ на 3 л. в 2 экз.</w:t>
            </w:r>
          </w:p>
        </w:tc>
      </w:tr>
    </w:tbl>
    <w:p w:rsidR="00136EAF" w:rsidRPr="00757FCC" w:rsidRDefault="00136EAF" w:rsidP="00136EAF">
      <w:pPr>
        <w:pStyle w:val="ConsNormal"/>
        <w:widowControl/>
        <w:spacing w:line="247" w:lineRule="auto"/>
        <w:ind w:right="0"/>
        <w:jc w:val="both"/>
        <w:rPr>
          <w:rFonts w:ascii="Times New Roman" w:hAnsi="Times New Roman" w:cs="Times New Roman"/>
          <w:sz w:val="16"/>
          <w:szCs w:val="16"/>
          <w:highlight w:val="green"/>
        </w:rPr>
      </w:pPr>
    </w:p>
    <w:p w:rsidR="00136EAF" w:rsidRPr="007A3F93" w:rsidRDefault="00136EAF" w:rsidP="00136EAF">
      <w:pPr>
        <w:pStyle w:val="ConsNormal"/>
        <w:widowControl/>
        <w:spacing w:line="247" w:lineRule="auto"/>
        <w:ind w:right="0"/>
        <w:jc w:val="both"/>
        <w:rPr>
          <w:rFonts w:ascii="Times New Roman" w:hAnsi="Times New Roman" w:cs="Times New Roman"/>
          <w:sz w:val="16"/>
          <w:szCs w:val="16"/>
        </w:rPr>
      </w:pPr>
      <w:r w:rsidRPr="003E12E7">
        <w:rPr>
          <w:rFonts w:ascii="Times New Roman" w:hAnsi="Times New Roman" w:cs="Times New Roman"/>
          <w:sz w:val="28"/>
          <w:szCs w:val="28"/>
        </w:rPr>
        <w:t>Для удобства форматирования этот реквизит можно оформить в виде  таблицы с невидимыми (непечатаемыми) границами.</w:t>
      </w:r>
    </w:p>
    <w:p w:rsidR="00136EAF"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Если к документу прилагают другой документ, также имеющ</w:t>
      </w:r>
      <w:r>
        <w:rPr>
          <w:rFonts w:ascii="Times New Roman" w:hAnsi="Times New Roman" w:cs="Times New Roman"/>
          <w:sz w:val="28"/>
          <w:szCs w:val="28"/>
        </w:rPr>
        <w:t xml:space="preserve">ий приложение, отметка о </w:t>
      </w:r>
      <w:r w:rsidRPr="00885191">
        <w:rPr>
          <w:rFonts w:ascii="Times New Roman" w:hAnsi="Times New Roman" w:cs="Times New Roman"/>
          <w:sz w:val="28"/>
          <w:szCs w:val="28"/>
        </w:rPr>
        <w:t xml:space="preserve"> приложени</w:t>
      </w:r>
      <w:r>
        <w:rPr>
          <w:rFonts w:ascii="Times New Roman" w:hAnsi="Times New Roman" w:cs="Times New Roman"/>
          <w:sz w:val="28"/>
          <w:szCs w:val="28"/>
        </w:rPr>
        <w:t>и</w:t>
      </w:r>
      <w:r w:rsidRPr="00885191">
        <w:rPr>
          <w:rFonts w:ascii="Times New Roman" w:hAnsi="Times New Roman" w:cs="Times New Roman"/>
          <w:sz w:val="28"/>
          <w:szCs w:val="28"/>
        </w:rPr>
        <w:t xml:space="preserve"> оформляется следующим образом:</w:t>
      </w:r>
    </w:p>
    <w:p w:rsidR="00136EAF" w:rsidRPr="00757FCC" w:rsidRDefault="00136EAF" w:rsidP="00136EAF">
      <w:pPr>
        <w:pStyle w:val="ConsNormal"/>
        <w:widowControl/>
        <w:spacing w:line="235" w:lineRule="auto"/>
        <w:ind w:right="0"/>
        <w:jc w:val="both"/>
        <w:rPr>
          <w:rFonts w:ascii="Times New Roman" w:hAnsi="Times New Roman" w:cs="Times New Roman"/>
          <w:sz w:val="16"/>
          <w:szCs w:val="16"/>
        </w:rPr>
      </w:pPr>
    </w:p>
    <w:tbl>
      <w:tblPr>
        <w:tblW w:w="9854" w:type="dxa"/>
        <w:tblLayout w:type="fixed"/>
        <w:tblLook w:val="0000" w:firstRow="0" w:lastRow="0" w:firstColumn="0" w:lastColumn="0" w:noHBand="0" w:noVBand="0"/>
      </w:tblPr>
      <w:tblGrid>
        <w:gridCol w:w="2518"/>
        <w:gridCol w:w="7336"/>
      </w:tblGrid>
      <w:tr w:rsidR="00136EAF" w:rsidRPr="00885191" w:rsidTr="00F021CA">
        <w:tc>
          <w:tcPr>
            <w:tcW w:w="2518" w:type="dxa"/>
            <w:tcMar>
              <w:top w:w="0" w:type="dxa"/>
              <w:left w:w="108" w:type="dxa"/>
              <w:bottom w:w="0" w:type="dxa"/>
              <w:right w:w="28" w:type="dxa"/>
            </w:tcMar>
          </w:tcPr>
          <w:p w:rsidR="00136EAF" w:rsidRPr="00885191" w:rsidRDefault="00136EAF" w:rsidP="00F021CA">
            <w:pPr>
              <w:jc w:val="both"/>
              <w:rPr>
                <w:sz w:val="28"/>
                <w:szCs w:val="28"/>
              </w:rPr>
            </w:pPr>
            <w:r w:rsidRPr="00885191">
              <w:rPr>
                <w:sz w:val="28"/>
                <w:szCs w:val="28"/>
              </w:rPr>
              <w:t xml:space="preserve">Приложение: </w:t>
            </w:r>
          </w:p>
        </w:tc>
        <w:tc>
          <w:tcPr>
            <w:tcW w:w="7336" w:type="dxa"/>
            <w:tcMar>
              <w:top w:w="0" w:type="dxa"/>
              <w:left w:w="0" w:type="dxa"/>
              <w:bottom w:w="0" w:type="dxa"/>
              <w:right w:w="108" w:type="dxa"/>
            </w:tcMar>
          </w:tcPr>
          <w:p w:rsidR="00136EAF" w:rsidRPr="00885191" w:rsidRDefault="00136EAF" w:rsidP="00F021CA">
            <w:pPr>
              <w:ind w:right="282"/>
              <w:jc w:val="both"/>
              <w:rPr>
                <w:sz w:val="28"/>
                <w:szCs w:val="28"/>
              </w:rPr>
            </w:pPr>
            <w:r w:rsidRPr="00885191">
              <w:rPr>
                <w:sz w:val="28"/>
                <w:szCs w:val="28"/>
              </w:rPr>
              <w:t>письмо Росархива от 14 июня 1997 года № 02-4/156 и</w:t>
            </w:r>
            <w:r>
              <w:rPr>
                <w:sz w:val="28"/>
                <w:szCs w:val="28"/>
              </w:rPr>
              <w:t xml:space="preserve"> </w:t>
            </w:r>
            <w:r w:rsidRPr="00885191">
              <w:rPr>
                <w:sz w:val="28"/>
                <w:szCs w:val="28"/>
              </w:rPr>
              <w:t>приложение к нему, всего на 30 л. в 1 экз.</w:t>
            </w:r>
          </w:p>
        </w:tc>
      </w:tr>
    </w:tbl>
    <w:p w:rsidR="00136EAF" w:rsidRPr="00757FCC" w:rsidRDefault="00136EAF" w:rsidP="00136EAF">
      <w:pPr>
        <w:pStyle w:val="ConsNormal"/>
        <w:widowControl/>
        <w:spacing w:line="235" w:lineRule="auto"/>
        <w:ind w:right="0"/>
        <w:jc w:val="both"/>
        <w:rPr>
          <w:rFonts w:ascii="Times New Roman" w:hAnsi="Times New Roman" w:cs="Times New Roman"/>
          <w:sz w:val="16"/>
          <w:szCs w:val="16"/>
        </w:rPr>
      </w:pP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Если приложения сброшюрованы, то количество листов не указывается.</w:t>
      </w:r>
    </w:p>
    <w:p w:rsidR="00136EAF"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Если приложение направляется не во все указанные в документе адреса, то отметка о его наличии оформляется следующим образом:</w:t>
      </w:r>
    </w:p>
    <w:p w:rsidR="00136EAF" w:rsidRPr="00757FCC" w:rsidRDefault="00136EAF" w:rsidP="00136EAF">
      <w:pPr>
        <w:pStyle w:val="ConsNormal"/>
        <w:widowControl/>
        <w:spacing w:line="235" w:lineRule="auto"/>
        <w:ind w:right="0"/>
        <w:jc w:val="both"/>
        <w:rPr>
          <w:rFonts w:ascii="Times New Roman" w:hAnsi="Times New Roman" w:cs="Times New Roman"/>
          <w:sz w:val="16"/>
          <w:szCs w:val="16"/>
        </w:rPr>
      </w:pPr>
    </w:p>
    <w:p w:rsidR="00136EAF"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lastRenderedPageBreak/>
        <w:t>Приложение: на 3 л. в 5 экз. в первый адрес.</w:t>
      </w:r>
    </w:p>
    <w:p w:rsidR="00136EAF" w:rsidRDefault="00136EAF" w:rsidP="00136EAF">
      <w:pPr>
        <w:pStyle w:val="ConsNormal"/>
        <w:widowControl/>
        <w:spacing w:line="235" w:lineRule="auto"/>
        <w:ind w:right="0"/>
        <w:jc w:val="both"/>
        <w:rPr>
          <w:rFonts w:ascii="Times New Roman" w:hAnsi="Times New Roman" w:cs="Times New Roman"/>
          <w:sz w:val="28"/>
          <w:szCs w:val="28"/>
        </w:rPr>
      </w:pP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Если приложением является обособленный электронный носитель (компакт-диск, usb-флеш-накопитель и др.):</w:t>
      </w:r>
    </w:p>
    <w:p w:rsidR="00136EAF" w:rsidRPr="00757FCC" w:rsidRDefault="00136EAF" w:rsidP="00136EAF">
      <w:pPr>
        <w:pStyle w:val="ConsNormal"/>
        <w:widowControl/>
        <w:spacing w:line="235" w:lineRule="auto"/>
        <w:ind w:right="0"/>
        <w:jc w:val="both"/>
        <w:rPr>
          <w:rFonts w:ascii="Times New Roman" w:hAnsi="Times New Roman" w:cs="Times New Roman"/>
          <w:sz w:val="16"/>
          <w:szCs w:val="16"/>
        </w:rPr>
      </w:pPr>
    </w:p>
    <w:p w:rsidR="00136EAF" w:rsidRDefault="00136EAF" w:rsidP="00136EAF">
      <w:pPr>
        <w:pStyle w:val="ConsNormal"/>
        <w:widowControl/>
        <w:spacing w:line="235" w:lineRule="auto"/>
        <w:ind w:right="0"/>
        <w:jc w:val="both"/>
        <w:rPr>
          <w:rFonts w:ascii="Times New Roman" w:hAnsi="Times New Roman" w:cs="Times New Roman"/>
          <w:sz w:val="28"/>
          <w:szCs w:val="28"/>
        </w:rPr>
      </w:pPr>
      <w:r w:rsidRPr="007A3F93">
        <w:rPr>
          <w:rFonts w:ascii="Times New Roman" w:hAnsi="Times New Roman" w:cs="Times New Roman"/>
          <w:sz w:val="28"/>
          <w:szCs w:val="28"/>
        </w:rPr>
        <w:t>Приложение: СD в 1 экз.</w:t>
      </w:r>
    </w:p>
    <w:p w:rsidR="00136EAF" w:rsidRPr="00757FCC" w:rsidRDefault="00136EAF" w:rsidP="00136EAF">
      <w:pPr>
        <w:pStyle w:val="ConsNormal"/>
        <w:widowControl/>
        <w:spacing w:line="235" w:lineRule="auto"/>
        <w:ind w:right="0"/>
        <w:jc w:val="both"/>
        <w:rPr>
          <w:rFonts w:ascii="Times New Roman" w:hAnsi="Times New Roman" w:cs="Times New Roman"/>
          <w:sz w:val="16"/>
          <w:szCs w:val="16"/>
        </w:rPr>
      </w:pPr>
    </w:p>
    <w:p w:rsidR="00136EAF" w:rsidRPr="00604DDB" w:rsidRDefault="00136EAF" w:rsidP="00136EAF">
      <w:pPr>
        <w:pStyle w:val="ConsNormal"/>
        <w:widowControl/>
        <w:spacing w:line="235" w:lineRule="auto"/>
        <w:ind w:right="0"/>
        <w:jc w:val="both"/>
        <w:rPr>
          <w:rFonts w:ascii="Times New Roman" w:hAnsi="Times New Roman" w:cs="Times New Roman"/>
          <w:sz w:val="8"/>
          <w:szCs w:val="8"/>
        </w:rPr>
      </w:pPr>
      <w:r>
        <w:rPr>
          <w:rFonts w:ascii="Times New Roman" w:hAnsi="Times New Roman" w:cs="Times New Roman"/>
          <w:sz w:val="28"/>
          <w:szCs w:val="28"/>
        </w:rPr>
        <w:t>При этом на вкладыше (конверте), в который помещается носитель, указываются наименования документов, записанных на носитель, имена файлов.</w:t>
      </w:r>
    </w:p>
    <w:p w:rsidR="00CB2562" w:rsidRPr="00A05994" w:rsidRDefault="00CB2562" w:rsidP="00CB25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A05994">
        <w:rPr>
          <w:rFonts w:ascii="Times New Roman" w:hAnsi="Times New Roman" w:cs="Times New Roman"/>
          <w:sz w:val="28"/>
          <w:szCs w:val="28"/>
        </w:rPr>
        <w:t>тметку о приложении</w:t>
      </w:r>
      <w:r>
        <w:rPr>
          <w:rFonts w:ascii="Times New Roman" w:hAnsi="Times New Roman" w:cs="Times New Roman"/>
          <w:sz w:val="28"/>
          <w:szCs w:val="28"/>
        </w:rPr>
        <w:t>,</w:t>
      </w:r>
      <w:r w:rsidRPr="00A05994">
        <w:rPr>
          <w:rFonts w:ascii="Times New Roman" w:hAnsi="Times New Roman" w:cs="Times New Roman"/>
          <w:sz w:val="28"/>
          <w:szCs w:val="28"/>
        </w:rPr>
        <w:t xml:space="preserve"> подготовле</w:t>
      </w:r>
      <w:r>
        <w:rPr>
          <w:rFonts w:ascii="Times New Roman" w:hAnsi="Times New Roman" w:cs="Times New Roman"/>
          <w:sz w:val="28"/>
          <w:szCs w:val="28"/>
        </w:rPr>
        <w:t>нном</w:t>
      </w:r>
      <w:r w:rsidRPr="00A05994">
        <w:rPr>
          <w:rFonts w:ascii="Times New Roman" w:hAnsi="Times New Roman" w:cs="Times New Roman"/>
          <w:sz w:val="28"/>
          <w:szCs w:val="28"/>
        </w:rPr>
        <w:t xml:space="preserve"> в форме элект</w:t>
      </w:r>
      <w:r>
        <w:rPr>
          <w:rFonts w:ascii="Times New Roman" w:hAnsi="Times New Roman" w:cs="Times New Roman"/>
          <w:sz w:val="28"/>
          <w:szCs w:val="28"/>
        </w:rPr>
        <w:t>ронного документа</w:t>
      </w:r>
      <w:r w:rsidRPr="00A05994">
        <w:rPr>
          <w:rFonts w:ascii="Times New Roman" w:hAnsi="Times New Roman" w:cs="Times New Roman"/>
          <w:sz w:val="28"/>
          <w:szCs w:val="28"/>
        </w:rPr>
        <w:t>, рекомендуется оформлять следующим образом (количество экземпляров при этом не указывается):</w:t>
      </w:r>
    </w:p>
    <w:p w:rsidR="00CB2562" w:rsidRPr="00CB2562" w:rsidRDefault="00CB2562" w:rsidP="00CB2562">
      <w:pPr>
        <w:pStyle w:val="a9"/>
        <w:tabs>
          <w:tab w:val="left" w:pos="708"/>
        </w:tabs>
        <w:jc w:val="both"/>
        <w:rPr>
          <w:sz w:val="28"/>
          <w:szCs w:val="28"/>
        </w:rPr>
      </w:pPr>
      <w:r>
        <w:rPr>
          <w:sz w:val="22"/>
          <w:szCs w:val="22"/>
        </w:rPr>
        <w:t>(абзац дополнен в ред. распоряжения Губернатора Забайкальского края № 28-р от 28.01.2021)</w:t>
      </w:r>
    </w:p>
    <w:p w:rsidR="00CB2562" w:rsidRPr="00AE2990" w:rsidRDefault="00CB2562" w:rsidP="00CB2562">
      <w:pPr>
        <w:pStyle w:val="ConsPlusNormal"/>
        <w:ind w:firstLine="0"/>
        <w:jc w:val="both"/>
        <w:rPr>
          <w:rFonts w:ascii="Times New Roman" w:hAnsi="Times New Roman" w:cs="Times New Roman"/>
          <w:sz w:val="27"/>
          <w:szCs w:val="27"/>
        </w:rPr>
      </w:pPr>
      <w:r w:rsidRPr="00AE2990">
        <w:rPr>
          <w:rFonts w:ascii="Times New Roman" w:hAnsi="Times New Roman" w:cs="Times New Roman"/>
          <w:sz w:val="28"/>
          <w:szCs w:val="28"/>
        </w:rPr>
        <w:t xml:space="preserve">Приложение: </w:t>
      </w:r>
      <w:r w:rsidRPr="00AE2990">
        <w:rPr>
          <w:rFonts w:ascii="Times New Roman" w:hAnsi="Times New Roman" w:cs="Times New Roman"/>
          <w:sz w:val="27"/>
          <w:szCs w:val="27"/>
        </w:rPr>
        <w:t xml:space="preserve">Аналитическая справка о… на 20 л., Справка_195.pdf, 55 </w:t>
      </w:r>
      <w:r w:rsidRPr="00AE2990">
        <w:rPr>
          <w:rFonts w:ascii="Times New Roman" w:hAnsi="Times New Roman" w:cs="Times New Roman"/>
          <w:sz w:val="27"/>
          <w:szCs w:val="27"/>
          <w:lang w:val="en-US"/>
        </w:rPr>
        <w:t>M</w:t>
      </w:r>
      <w:r w:rsidRPr="00AE2990">
        <w:rPr>
          <w:rFonts w:ascii="Times New Roman" w:hAnsi="Times New Roman" w:cs="Times New Roman"/>
          <w:sz w:val="27"/>
          <w:szCs w:val="27"/>
        </w:rPr>
        <w:t>b.</w:t>
      </w:r>
    </w:p>
    <w:p w:rsidR="00CB2562" w:rsidRPr="00CB2562" w:rsidRDefault="00CB2562" w:rsidP="00CB2562">
      <w:pPr>
        <w:pStyle w:val="a9"/>
        <w:tabs>
          <w:tab w:val="left" w:pos="708"/>
        </w:tabs>
        <w:jc w:val="both"/>
        <w:rPr>
          <w:sz w:val="28"/>
          <w:szCs w:val="28"/>
        </w:rPr>
      </w:pPr>
      <w:r>
        <w:rPr>
          <w:sz w:val="22"/>
          <w:szCs w:val="22"/>
        </w:rPr>
        <w:t>(абзац дополнен в ред. распоряжения Губернатора Забайкальского края № 28-р от 28.01.2021)</w:t>
      </w:r>
    </w:p>
    <w:p w:rsidR="00CB2562" w:rsidRPr="00AE2990" w:rsidRDefault="00CB2562" w:rsidP="00CB2562">
      <w:pPr>
        <w:pStyle w:val="ConsPlusNormal"/>
        <w:ind w:firstLine="0"/>
        <w:jc w:val="both"/>
        <w:rPr>
          <w:rFonts w:ascii="Times New Roman" w:hAnsi="Times New Roman" w:cs="Times New Roman"/>
          <w:sz w:val="28"/>
          <w:szCs w:val="28"/>
        </w:rPr>
      </w:pPr>
      <w:r w:rsidRPr="00AE2990">
        <w:rPr>
          <w:rFonts w:ascii="Times New Roman" w:hAnsi="Times New Roman" w:cs="Times New Roman"/>
          <w:sz w:val="28"/>
          <w:szCs w:val="28"/>
        </w:rPr>
        <w:t>или</w:t>
      </w:r>
    </w:p>
    <w:p w:rsidR="00CB2562" w:rsidRPr="00CB2562" w:rsidRDefault="00CB2562" w:rsidP="00CB2562">
      <w:pPr>
        <w:pStyle w:val="a9"/>
        <w:tabs>
          <w:tab w:val="left" w:pos="708"/>
        </w:tabs>
        <w:jc w:val="both"/>
        <w:rPr>
          <w:sz w:val="28"/>
          <w:szCs w:val="28"/>
        </w:rPr>
      </w:pPr>
      <w:r>
        <w:rPr>
          <w:sz w:val="22"/>
          <w:szCs w:val="22"/>
        </w:rPr>
        <w:t>(абзац дополнен в ред. распоряжения Губернатора Забайкальского края № 28-р от 28.01.2021)</w:t>
      </w:r>
    </w:p>
    <w:p w:rsidR="00CB2562" w:rsidRDefault="00CB2562" w:rsidP="00CB2562">
      <w:pPr>
        <w:widowControl w:val="0"/>
        <w:autoSpaceDE w:val="0"/>
        <w:autoSpaceDN w:val="0"/>
        <w:adjustRightInd w:val="0"/>
        <w:jc w:val="both"/>
        <w:rPr>
          <w:sz w:val="28"/>
          <w:szCs w:val="28"/>
        </w:rPr>
      </w:pPr>
      <w:r w:rsidRPr="00AE2990">
        <w:rPr>
          <w:sz w:val="28"/>
          <w:szCs w:val="28"/>
        </w:rPr>
        <w:t>Приложение: 1. Локальный сметный расчет, Расчет.</w:t>
      </w:r>
      <w:r w:rsidRPr="00AE2990">
        <w:rPr>
          <w:sz w:val="28"/>
          <w:szCs w:val="28"/>
          <w:lang w:val="en-US"/>
        </w:rPr>
        <w:t>xls</w:t>
      </w:r>
      <w:r w:rsidRPr="00AE2990">
        <w:rPr>
          <w:sz w:val="28"/>
          <w:szCs w:val="28"/>
        </w:rPr>
        <w:t>.</w:t>
      </w:r>
    </w:p>
    <w:p w:rsidR="00CB2562" w:rsidRPr="00AE2990" w:rsidRDefault="00CB2562" w:rsidP="00CB2562">
      <w:pPr>
        <w:pStyle w:val="a9"/>
        <w:tabs>
          <w:tab w:val="left" w:pos="708"/>
        </w:tabs>
        <w:jc w:val="both"/>
        <w:rPr>
          <w:sz w:val="28"/>
          <w:szCs w:val="28"/>
        </w:rPr>
      </w:pPr>
      <w:r>
        <w:rPr>
          <w:sz w:val="22"/>
          <w:szCs w:val="22"/>
        </w:rPr>
        <w:t>(абзац дополнен в ред. распоряжения Губернатора Забайкальского края № 28-р от 28.01.2021)</w:t>
      </w:r>
    </w:p>
    <w:p w:rsidR="00CB2562" w:rsidRDefault="00CB2562" w:rsidP="00CB2562">
      <w:pPr>
        <w:tabs>
          <w:tab w:val="left" w:pos="567"/>
        </w:tabs>
        <w:ind w:left="1701" w:hanging="4"/>
        <w:jc w:val="both"/>
        <w:rPr>
          <w:sz w:val="28"/>
          <w:szCs w:val="28"/>
        </w:rPr>
      </w:pPr>
      <w:r w:rsidRPr="00AE2990">
        <w:rPr>
          <w:sz w:val="28"/>
          <w:szCs w:val="28"/>
        </w:rPr>
        <w:t>2. Сводный сметный расчет, Расчет_2.</w:t>
      </w:r>
      <w:r w:rsidRPr="00AE2990">
        <w:rPr>
          <w:sz w:val="28"/>
          <w:szCs w:val="28"/>
          <w:lang w:val="en-US"/>
        </w:rPr>
        <w:t>xlsx</w:t>
      </w:r>
      <w:r w:rsidRPr="00AE2990">
        <w:rPr>
          <w:sz w:val="28"/>
          <w:szCs w:val="28"/>
        </w:rPr>
        <w:t>.</w:t>
      </w:r>
    </w:p>
    <w:p w:rsidR="00CB2562" w:rsidRDefault="00CB2562" w:rsidP="00CB2562">
      <w:pPr>
        <w:pStyle w:val="a9"/>
        <w:tabs>
          <w:tab w:val="left" w:pos="708"/>
        </w:tabs>
        <w:jc w:val="both"/>
        <w:rPr>
          <w:sz w:val="28"/>
          <w:szCs w:val="28"/>
        </w:rPr>
      </w:pPr>
      <w:r>
        <w:rPr>
          <w:sz w:val="22"/>
          <w:szCs w:val="22"/>
        </w:rPr>
        <w:t>(абзац дополнен в ред. распоряжения Губернатора Забайкальского края № 28-р от 28.01.2021)</w:t>
      </w:r>
    </w:p>
    <w:p w:rsidR="00136EAF" w:rsidRDefault="00136EAF" w:rsidP="00136EAF">
      <w:pPr>
        <w:ind w:firstLine="705"/>
        <w:jc w:val="both"/>
        <w:rPr>
          <w:sz w:val="28"/>
          <w:szCs w:val="28"/>
        </w:rPr>
      </w:pPr>
      <w:r>
        <w:rPr>
          <w:sz w:val="28"/>
          <w:szCs w:val="28"/>
        </w:rPr>
        <w:t>80</w:t>
      </w:r>
      <w:r w:rsidRPr="00885191">
        <w:rPr>
          <w:sz w:val="28"/>
          <w:szCs w:val="28"/>
        </w:rPr>
        <w:t xml:space="preserve">. </w:t>
      </w:r>
      <w:r w:rsidRPr="00631297">
        <w:rPr>
          <w:sz w:val="28"/>
          <w:szCs w:val="28"/>
        </w:rPr>
        <w:t>Р</w:t>
      </w:r>
      <w:r>
        <w:rPr>
          <w:sz w:val="28"/>
          <w:szCs w:val="28"/>
        </w:rPr>
        <w:t>еквизит «Гриф согласования документа»</w:t>
      </w:r>
      <w:r w:rsidRPr="00885191">
        <w:rPr>
          <w:sz w:val="28"/>
          <w:szCs w:val="28"/>
        </w:rPr>
        <w:t xml:space="preserve"> – это предварительное рассмотрение проекта подготовленного документа. </w:t>
      </w:r>
      <w:r>
        <w:rPr>
          <w:sz w:val="28"/>
          <w:szCs w:val="28"/>
        </w:rPr>
        <w:t>Гриф согласования в зависимости от вида документа и особенностей его оформления может проставляться:</w:t>
      </w:r>
    </w:p>
    <w:p w:rsidR="00136EAF" w:rsidRDefault="00136EAF" w:rsidP="00136EAF">
      <w:pPr>
        <w:ind w:firstLine="705"/>
        <w:jc w:val="both"/>
        <w:rPr>
          <w:sz w:val="28"/>
          <w:szCs w:val="28"/>
        </w:rPr>
      </w:pPr>
      <w:r>
        <w:rPr>
          <w:sz w:val="28"/>
          <w:szCs w:val="28"/>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136EAF" w:rsidRDefault="00136EAF" w:rsidP="00136EAF">
      <w:pPr>
        <w:ind w:firstLine="705"/>
        <w:jc w:val="both"/>
        <w:rPr>
          <w:sz w:val="28"/>
          <w:szCs w:val="28"/>
        </w:rPr>
      </w:pPr>
      <w:r>
        <w:rPr>
          <w:sz w:val="28"/>
          <w:szCs w:val="28"/>
        </w:rPr>
        <w:t>на последнем листе документа под текстом;</w:t>
      </w:r>
    </w:p>
    <w:p w:rsidR="00136EAF" w:rsidRDefault="00136EAF" w:rsidP="00136EAF">
      <w:pPr>
        <w:ind w:firstLine="705"/>
        <w:jc w:val="both"/>
        <w:rPr>
          <w:sz w:val="28"/>
          <w:szCs w:val="28"/>
        </w:rPr>
      </w:pPr>
      <w:r>
        <w:rPr>
          <w:sz w:val="28"/>
          <w:szCs w:val="28"/>
        </w:rPr>
        <w:t>на листе согласования, являющемся неотъемлемой частью документа.</w:t>
      </w:r>
    </w:p>
    <w:p w:rsidR="00136EAF" w:rsidRDefault="00136EAF" w:rsidP="00136EAF">
      <w:pPr>
        <w:ind w:firstLine="705"/>
        <w:jc w:val="both"/>
        <w:rPr>
          <w:sz w:val="28"/>
          <w:szCs w:val="28"/>
        </w:rPr>
      </w:pPr>
      <w:r>
        <w:rPr>
          <w:sz w:val="28"/>
          <w:szCs w:val="28"/>
        </w:rPr>
        <w:t>81. Гриф согласования состоит из слова СОГЛАСОВАНО, должности лица, которое согласовало документ (включая наименование организации), его собственноручной подписи, инициалов, фамилии, даты согласования.</w:t>
      </w:r>
    </w:p>
    <w:p w:rsidR="00136EAF" w:rsidRPr="00885191" w:rsidRDefault="00136EAF" w:rsidP="00136EAF">
      <w:pPr>
        <w:ind w:firstLine="705"/>
        <w:jc w:val="both"/>
        <w:rPr>
          <w:sz w:val="28"/>
          <w:szCs w:val="28"/>
        </w:rPr>
      </w:pPr>
      <w:r>
        <w:rPr>
          <w:sz w:val="28"/>
          <w:szCs w:val="28"/>
        </w:rPr>
        <w:t>Например:</w:t>
      </w:r>
    </w:p>
    <w:p w:rsidR="00136EAF" w:rsidRPr="00757FCC" w:rsidRDefault="00136EAF" w:rsidP="00136EAF">
      <w:pPr>
        <w:ind w:firstLine="705"/>
        <w:jc w:val="both"/>
        <w:rPr>
          <w:sz w:val="16"/>
          <w:szCs w:val="16"/>
        </w:rPr>
      </w:pPr>
    </w:p>
    <w:p w:rsidR="00136EAF" w:rsidRPr="00885191" w:rsidRDefault="00136EAF" w:rsidP="00136EAF">
      <w:pPr>
        <w:ind w:firstLine="709"/>
        <w:jc w:val="both"/>
        <w:rPr>
          <w:sz w:val="28"/>
          <w:szCs w:val="28"/>
        </w:rPr>
      </w:pPr>
      <w:r w:rsidRPr="00885191">
        <w:rPr>
          <w:sz w:val="28"/>
          <w:szCs w:val="28"/>
        </w:rPr>
        <w:t>СОГЛАСОВАНО</w:t>
      </w:r>
    </w:p>
    <w:p w:rsidR="00136EAF" w:rsidRPr="00885191" w:rsidRDefault="00136EAF" w:rsidP="00136EAF">
      <w:pPr>
        <w:jc w:val="both"/>
        <w:rPr>
          <w:sz w:val="16"/>
          <w:szCs w:val="16"/>
        </w:rPr>
      </w:pPr>
    </w:p>
    <w:p w:rsidR="00136EAF" w:rsidRDefault="00136EAF" w:rsidP="00136EAF">
      <w:pPr>
        <w:jc w:val="both"/>
        <w:rPr>
          <w:iCs/>
          <w:sz w:val="28"/>
          <w:szCs w:val="28"/>
        </w:rPr>
      </w:pPr>
      <w:r w:rsidRPr="006E3885">
        <w:rPr>
          <w:iCs/>
          <w:sz w:val="28"/>
          <w:szCs w:val="28"/>
        </w:rPr>
        <w:t>Начальник ГКУ</w:t>
      </w:r>
      <w:r>
        <w:rPr>
          <w:iCs/>
          <w:sz w:val="28"/>
          <w:szCs w:val="28"/>
        </w:rPr>
        <w:t xml:space="preserve"> </w:t>
      </w:r>
    </w:p>
    <w:p w:rsidR="00136EAF" w:rsidRDefault="00136EAF" w:rsidP="00136EAF">
      <w:pPr>
        <w:jc w:val="both"/>
        <w:rPr>
          <w:iCs/>
          <w:sz w:val="28"/>
          <w:szCs w:val="28"/>
        </w:rPr>
      </w:pPr>
      <w:r>
        <w:rPr>
          <w:iCs/>
          <w:sz w:val="28"/>
          <w:szCs w:val="28"/>
        </w:rPr>
        <w:t xml:space="preserve">«Центр материально-технического </w:t>
      </w:r>
    </w:p>
    <w:p w:rsidR="00136EAF" w:rsidRPr="006E3885" w:rsidRDefault="00136EAF" w:rsidP="00136EAF">
      <w:pPr>
        <w:jc w:val="both"/>
        <w:rPr>
          <w:iCs/>
          <w:sz w:val="28"/>
          <w:szCs w:val="28"/>
        </w:rPr>
      </w:pPr>
      <w:r>
        <w:rPr>
          <w:iCs/>
          <w:sz w:val="28"/>
          <w:szCs w:val="28"/>
        </w:rPr>
        <w:t>обслуживания»</w:t>
      </w:r>
    </w:p>
    <w:p w:rsidR="00136EAF" w:rsidRPr="00885191" w:rsidRDefault="00136EAF" w:rsidP="00136EAF">
      <w:pPr>
        <w:jc w:val="both"/>
        <w:rPr>
          <w:sz w:val="28"/>
          <w:szCs w:val="28"/>
        </w:rPr>
      </w:pPr>
      <w:r w:rsidRPr="00885191">
        <w:rPr>
          <w:i/>
          <w:iCs/>
          <w:sz w:val="28"/>
          <w:szCs w:val="28"/>
        </w:rPr>
        <w:t xml:space="preserve">личная подпись               </w:t>
      </w:r>
      <w:r>
        <w:rPr>
          <w:sz w:val="28"/>
          <w:szCs w:val="28"/>
        </w:rPr>
        <w:t>И.О.Фамилия</w:t>
      </w:r>
    </w:p>
    <w:p w:rsidR="00136EAF" w:rsidRDefault="00136EAF" w:rsidP="00136EAF">
      <w:pPr>
        <w:rPr>
          <w:sz w:val="28"/>
          <w:szCs w:val="28"/>
        </w:rPr>
      </w:pPr>
      <w:r>
        <w:rPr>
          <w:sz w:val="28"/>
          <w:szCs w:val="28"/>
        </w:rPr>
        <w:t>25.12</w:t>
      </w:r>
      <w:r w:rsidRPr="00885191">
        <w:rPr>
          <w:sz w:val="28"/>
          <w:szCs w:val="28"/>
        </w:rPr>
        <w:t>.201</w:t>
      </w:r>
      <w:r>
        <w:rPr>
          <w:sz w:val="28"/>
          <w:szCs w:val="28"/>
        </w:rPr>
        <w:t>8</w:t>
      </w:r>
    </w:p>
    <w:p w:rsidR="00136EAF" w:rsidRPr="00B6624A" w:rsidRDefault="00136EAF" w:rsidP="00136EAF">
      <w:pPr>
        <w:rPr>
          <w:sz w:val="16"/>
          <w:szCs w:val="16"/>
        </w:rPr>
      </w:pPr>
    </w:p>
    <w:p w:rsidR="00136EAF" w:rsidRDefault="00136EAF" w:rsidP="00136EAF">
      <w:pPr>
        <w:jc w:val="both"/>
        <w:rPr>
          <w:sz w:val="28"/>
          <w:szCs w:val="28"/>
        </w:rPr>
      </w:pPr>
      <w:r>
        <w:rPr>
          <w:sz w:val="28"/>
          <w:szCs w:val="28"/>
        </w:rPr>
        <w:tab/>
        <w:t xml:space="preserve">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w:t>
      </w:r>
      <w:r>
        <w:rPr>
          <w:sz w:val="28"/>
          <w:szCs w:val="28"/>
        </w:rPr>
        <w:lastRenderedPageBreak/>
        <w:t>согласование осуществляется письмом, указывают вид документа, организацию – автора документа, дату и номер письма.</w:t>
      </w:r>
    </w:p>
    <w:p w:rsidR="00136EAF" w:rsidRPr="00757FCC" w:rsidRDefault="00136EAF" w:rsidP="00136EAF">
      <w:pPr>
        <w:jc w:val="both"/>
        <w:rPr>
          <w:sz w:val="16"/>
          <w:szCs w:val="16"/>
        </w:rPr>
      </w:pPr>
    </w:p>
    <w:p w:rsidR="00136EAF" w:rsidRDefault="00136EAF" w:rsidP="00136EAF">
      <w:pPr>
        <w:ind w:firstLine="720"/>
        <w:rPr>
          <w:sz w:val="28"/>
          <w:szCs w:val="28"/>
        </w:rPr>
      </w:pPr>
      <w:r>
        <w:rPr>
          <w:sz w:val="28"/>
          <w:szCs w:val="28"/>
        </w:rPr>
        <w:t>Например:</w:t>
      </w:r>
    </w:p>
    <w:p w:rsidR="00136EAF" w:rsidRDefault="00136EAF" w:rsidP="00136EAF">
      <w:pPr>
        <w:ind w:firstLine="720"/>
        <w:rPr>
          <w:sz w:val="16"/>
          <w:szCs w:val="16"/>
        </w:rPr>
      </w:pPr>
    </w:p>
    <w:p w:rsidR="00136EAF" w:rsidRPr="00F2398D" w:rsidRDefault="00136EAF" w:rsidP="00136EAF">
      <w:pPr>
        <w:ind w:firstLine="720"/>
        <w:rPr>
          <w:sz w:val="16"/>
          <w:szCs w:val="16"/>
        </w:rPr>
      </w:pPr>
    </w:p>
    <w:p w:rsidR="00136EAF" w:rsidRDefault="00136EAF" w:rsidP="00136EAF">
      <w:pPr>
        <w:ind w:firstLine="720"/>
        <w:rPr>
          <w:sz w:val="28"/>
          <w:szCs w:val="28"/>
        </w:rPr>
      </w:pPr>
      <w:r>
        <w:rPr>
          <w:sz w:val="28"/>
          <w:szCs w:val="28"/>
        </w:rPr>
        <w:t>СОГЛАСОВАНО</w:t>
      </w:r>
    </w:p>
    <w:p w:rsidR="00136EAF" w:rsidRDefault="00136EAF" w:rsidP="00136EAF">
      <w:pPr>
        <w:ind w:firstLine="720"/>
        <w:rPr>
          <w:sz w:val="28"/>
          <w:szCs w:val="28"/>
        </w:rPr>
      </w:pPr>
      <w:r>
        <w:rPr>
          <w:sz w:val="28"/>
          <w:szCs w:val="28"/>
        </w:rPr>
        <w:t>Советом директоров</w:t>
      </w:r>
    </w:p>
    <w:p w:rsidR="00136EAF" w:rsidRDefault="00136EAF" w:rsidP="00136EAF">
      <w:pPr>
        <w:ind w:firstLine="720"/>
        <w:rPr>
          <w:sz w:val="28"/>
          <w:szCs w:val="28"/>
        </w:rPr>
      </w:pPr>
      <w:r>
        <w:rPr>
          <w:sz w:val="28"/>
          <w:szCs w:val="28"/>
        </w:rPr>
        <w:t>АО «Профиль»</w:t>
      </w:r>
    </w:p>
    <w:p w:rsidR="00136EAF" w:rsidRDefault="00136EAF" w:rsidP="00136EAF">
      <w:pPr>
        <w:ind w:firstLine="720"/>
        <w:rPr>
          <w:sz w:val="28"/>
          <w:szCs w:val="28"/>
        </w:rPr>
      </w:pPr>
      <w:r>
        <w:rPr>
          <w:sz w:val="28"/>
          <w:szCs w:val="28"/>
        </w:rPr>
        <w:t>(протокол от _______  № _____)</w:t>
      </w:r>
    </w:p>
    <w:p w:rsidR="00136EAF" w:rsidRDefault="00136EAF" w:rsidP="00136EAF">
      <w:pPr>
        <w:ind w:firstLine="720"/>
        <w:rPr>
          <w:sz w:val="16"/>
          <w:szCs w:val="16"/>
        </w:rPr>
      </w:pPr>
    </w:p>
    <w:p w:rsidR="00136EAF" w:rsidRDefault="00136EAF" w:rsidP="00136EAF">
      <w:pPr>
        <w:ind w:firstLine="720"/>
        <w:rPr>
          <w:sz w:val="28"/>
          <w:szCs w:val="28"/>
        </w:rPr>
      </w:pPr>
      <w:r>
        <w:rPr>
          <w:sz w:val="28"/>
          <w:szCs w:val="28"/>
        </w:rPr>
        <w:t>и</w:t>
      </w:r>
      <w:r w:rsidRPr="00757FCC">
        <w:rPr>
          <w:sz w:val="28"/>
          <w:szCs w:val="28"/>
        </w:rPr>
        <w:t xml:space="preserve">ли </w:t>
      </w:r>
    </w:p>
    <w:p w:rsidR="00136EAF" w:rsidRPr="00757FCC" w:rsidRDefault="00136EAF" w:rsidP="00136EAF">
      <w:pPr>
        <w:ind w:firstLine="720"/>
        <w:rPr>
          <w:sz w:val="16"/>
          <w:szCs w:val="16"/>
        </w:rPr>
      </w:pPr>
    </w:p>
    <w:p w:rsidR="00136EAF" w:rsidRDefault="00136EAF" w:rsidP="00136EAF">
      <w:pPr>
        <w:ind w:firstLine="720"/>
        <w:rPr>
          <w:sz w:val="28"/>
          <w:szCs w:val="28"/>
        </w:rPr>
      </w:pPr>
      <w:r>
        <w:rPr>
          <w:sz w:val="28"/>
          <w:szCs w:val="28"/>
        </w:rPr>
        <w:t>СОГЛАСОВАНО</w:t>
      </w:r>
    </w:p>
    <w:p w:rsidR="00136EAF" w:rsidRDefault="00136EAF" w:rsidP="00136EAF">
      <w:pPr>
        <w:ind w:firstLine="720"/>
        <w:rPr>
          <w:sz w:val="28"/>
          <w:szCs w:val="28"/>
        </w:rPr>
      </w:pPr>
      <w:r>
        <w:rPr>
          <w:sz w:val="28"/>
          <w:szCs w:val="28"/>
        </w:rPr>
        <w:t>письмом Росархива</w:t>
      </w:r>
    </w:p>
    <w:p w:rsidR="00136EAF" w:rsidRPr="00885191" w:rsidRDefault="00136EAF" w:rsidP="00136EAF">
      <w:pPr>
        <w:ind w:firstLine="720"/>
        <w:rPr>
          <w:sz w:val="28"/>
          <w:szCs w:val="28"/>
        </w:rPr>
      </w:pPr>
      <w:r>
        <w:rPr>
          <w:sz w:val="28"/>
          <w:szCs w:val="28"/>
        </w:rPr>
        <w:t>от _______ № ____</w:t>
      </w:r>
    </w:p>
    <w:p w:rsidR="00136EAF" w:rsidRPr="002E5DC3" w:rsidRDefault="00136EAF" w:rsidP="00136EAF">
      <w:pPr>
        <w:jc w:val="both"/>
        <w:rPr>
          <w:sz w:val="28"/>
          <w:szCs w:val="28"/>
        </w:rPr>
      </w:pPr>
      <w:r w:rsidRPr="00885191">
        <w:rPr>
          <w:sz w:val="28"/>
          <w:szCs w:val="28"/>
        </w:rPr>
        <w:tab/>
      </w:r>
      <w:r>
        <w:rPr>
          <w:sz w:val="28"/>
          <w:szCs w:val="28"/>
        </w:rPr>
        <w:t>82</w:t>
      </w:r>
      <w:r w:rsidRPr="002E5DC3">
        <w:rPr>
          <w:sz w:val="28"/>
          <w:szCs w:val="28"/>
        </w:rPr>
        <w:t xml:space="preserve">. Реквизит «Виза» свидетельствует о согласии или несогласии должностного лица с содержанием проекта документа. Если гриф «Согласование» </w:t>
      </w:r>
      <w:r>
        <w:rPr>
          <w:sz w:val="28"/>
          <w:szCs w:val="28"/>
        </w:rPr>
        <w:t>–</w:t>
      </w:r>
      <w:r w:rsidRPr="002E5DC3">
        <w:rPr>
          <w:sz w:val="28"/>
          <w:szCs w:val="28"/>
        </w:rPr>
        <w:t xml:space="preserve"> это</w:t>
      </w:r>
      <w:r>
        <w:rPr>
          <w:sz w:val="28"/>
          <w:szCs w:val="28"/>
        </w:rPr>
        <w:t>,</w:t>
      </w:r>
      <w:r w:rsidRPr="002E5DC3">
        <w:rPr>
          <w:sz w:val="28"/>
          <w:szCs w:val="28"/>
        </w:rPr>
        <w:t xml:space="preserve"> как правило, внешнее </w:t>
      </w:r>
      <w:r>
        <w:rPr>
          <w:sz w:val="28"/>
          <w:szCs w:val="28"/>
        </w:rPr>
        <w:t>согласование,</w:t>
      </w:r>
      <w:r w:rsidRPr="002E5DC3">
        <w:rPr>
          <w:sz w:val="28"/>
          <w:szCs w:val="28"/>
        </w:rPr>
        <w:t xml:space="preserve"> то виза – это внутреннее согласование документа. Виза включает должность лица, визирующего документ, подпись (включая расшифровку подписи – инициалы, фамилию, и дату визирования), электронную подпись (далее – ЭП) или усиленную квалифицированную электронную подпись (далее – УКЭП).</w:t>
      </w:r>
    </w:p>
    <w:p w:rsidR="00136EAF" w:rsidRPr="00757FCC" w:rsidRDefault="00136EAF" w:rsidP="00136EAF">
      <w:pPr>
        <w:jc w:val="both"/>
        <w:rPr>
          <w:sz w:val="16"/>
          <w:szCs w:val="16"/>
        </w:rPr>
      </w:pPr>
      <w:r w:rsidRPr="002E5DC3">
        <w:rPr>
          <w:sz w:val="28"/>
          <w:szCs w:val="28"/>
        </w:rPr>
        <w:tab/>
      </w:r>
    </w:p>
    <w:p w:rsidR="00136EAF" w:rsidRDefault="00136EAF" w:rsidP="00136EAF">
      <w:pPr>
        <w:ind w:firstLine="720"/>
        <w:jc w:val="both"/>
        <w:rPr>
          <w:sz w:val="28"/>
          <w:szCs w:val="28"/>
        </w:rPr>
      </w:pPr>
      <w:r>
        <w:rPr>
          <w:sz w:val="28"/>
          <w:szCs w:val="28"/>
        </w:rPr>
        <w:t>Например:</w:t>
      </w:r>
    </w:p>
    <w:p w:rsidR="00136EAF" w:rsidRPr="00F2398D" w:rsidRDefault="00136EAF" w:rsidP="00136EAF">
      <w:pPr>
        <w:ind w:firstLine="720"/>
        <w:jc w:val="both"/>
        <w:rPr>
          <w:sz w:val="16"/>
          <w:szCs w:val="16"/>
        </w:rPr>
      </w:pPr>
    </w:p>
    <w:p w:rsidR="00136EAF" w:rsidRPr="002E5DC3" w:rsidRDefault="00136EAF" w:rsidP="00136EAF">
      <w:pPr>
        <w:jc w:val="both"/>
        <w:rPr>
          <w:sz w:val="28"/>
          <w:szCs w:val="28"/>
        </w:rPr>
      </w:pPr>
      <w:r>
        <w:rPr>
          <w:sz w:val="28"/>
          <w:szCs w:val="28"/>
        </w:rPr>
        <w:t>Начальник ю</w:t>
      </w:r>
      <w:r w:rsidRPr="002E5DC3">
        <w:rPr>
          <w:sz w:val="28"/>
          <w:szCs w:val="28"/>
        </w:rPr>
        <w:t>ридического отдела</w:t>
      </w:r>
    </w:p>
    <w:p w:rsidR="00136EAF" w:rsidRPr="002E5DC3" w:rsidRDefault="00136EAF" w:rsidP="00136EAF">
      <w:pPr>
        <w:jc w:val="both"/>
        <w:rPr>
          <w:sz w:val="28"/>
          <w:szCs w:val="28"/>
        </w:rPr>
      </w:pPr>
      <w:r w:rsidRPr="002E5DC3">
        <w:rPr>
          <w:sz w:val="28"/>
          <w:szCs w:val="28"/>
        </w:rPr>
        <w:t>Личная подпись                  И.О.Фамилия</w:t>
      </w:r>
    </w:p>
    <w:p w:rsidR="00136EAF" w:rsidRPr="002E5DC3" w:rsidRDefault="00136EAF" w:rsidP="00136EAF">
      <w:pPr>
        <w:jc w:val="both"/>
        <w:rPr>
          <w:sz w:val="28"/>
          <w:szCs w:val="28"/>
        </w:rPr>
      </w:pPr>
      <w:r w:rsidRPr="002E5DC3">
        <w:rPr>
          <w:sz w:val="28"/>
          <w:szCs w:val="28"/>
        </w:rPr>
        <w:t>Дата</w:t>
      </w:r>
    </w:p>
    <w:p w:rsidR="00136EAF" w:rsidRPr="00757FCC" w:rsidRDefault="00136EAF" w:rsidP="00136EAF">
      <w:pPr>
        <w:jc w:val="both"/>
        <w:rPr>
          <w:sz w:val="16"/>
          <w:szCs w:val="16"/>
        </w:rPr>
      </w:pPr>
    </w:p>
    <w:p w:rsidR="00136EAF" w:rsidRPr="002E5DC3" w:rsidRDefault="00136EAF" w:rsidP="00136EAF">
      <w:pPr>
        <w:jc w:val="both"/>
        <w:rPr>
          <w:sz w:val="28"/>
          <w:szCs w:val="28"/>
        </w:rPr>
      </w:pPr>
      <w:r w:rsidRPr="002E5DC3">
        <w:rPr>
          <w:sz w:val="28"/>
          <w:szCs w:val="28"/>
        </w:rPr>
        <w:tab/>
        <w:t>Допускается полистное визирование документа и его приложений</w:t>
      </w:r>
      <w:r>
        <w:rPr>
          <w:sz w:val="28"/>
          <w:szCs w:val="28"/>
        </w:rPr>
        <w:t xml:space="preserve"> (исключая случаи</w:t>
      </w:r>
      <w:r w:rsidRPr="002E5DC3">
        <w:rPr>
          <w:sz w:val="28"/>
          <w:szCs w:val="28"/>
        </w:rPr>
        <w:t xml:space="preserve"> визирования документа ЭП или УКЭП). </w:t>
      </w:r>
    </w:p>
    <w:p w:rsidR="00136EAF" w:rsidRPr="002E5DC3" w:rsidRDefault="00136EAF" w:rsidP="00136EAF">
      <w:pPr>
        <w:jc w:val="both"/>
        <w:rPr>
          <w:sz w:val="28"/>
          <w:szCs w:val="28"/>
        </w:rPr>
      </w:pPr>
      <w:r w:rsidRPr="002E5DC3">
        <w:rPr>
          <w:sz w:val="28"/>
          <w:szCs w:val="28"/>
        </w:rPr>
        <w:tab/>
        <w:t>В документах, подлинники которых хранятся в исполнительных органах власти,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136EAF" w:rsidRPr="002E5DC3" w:rsidRDefault="00136EAF" w:rsidP="00136EAF">
      <w:pPr>
        <w:jc w:val="both"/>
        <w:rPr>
          <w:sz w:val="28"/>
          <w:szCs w:val="28"/>
        </w:rPr>
      </w:pPr>
      <w:r w:rsidRPr="002E5DC3">
        <w:rPr>
          <w:sz w:val="28"/>
          <w:szCs w:val="28"/>
        </w:rPr>
        <w:tab/>
        <w:t>В исходящих документах визы проставляются на экземплярах документов, помещаемых в дело.</w:t>
      </w:r>
    </w:p>
    <w:p w:rsidR="00136EAF" w:rsidRPr="002E5DC3" w:rsidRDefault="00136EAF" w:rsidP="00136EAF">
      <w:pPr>
        <w:jc w:val="both"/>
        <w:rPr>
          <w:sz w:val="28"/>
          <w:szCs w:val="28"/>
        </w:rPr>
      </w:pPr>
      <w:r w:rsidRPr="002E5DC3">
        <w:rPr>
          <w:sz w:val="28"/>
          <w:szCs w:val="28"/>
        </w:rPr>
        <w:tab/>
        <w:t>Проекты правовых актов, служебные письма, докладные, аналитические записки, справки и другие документы визируются с использованием СЭД в регистрационной карточке проекта документа (далее – РКПД) с применением ЭП или УКЭП.</w:t>
      </w:r>
    </w:p>
    <w:p w:rsidR="00136EAF" w:rsidRDefault="00136EAF" w:rsidP="00136EAF">
      <w:pPr>
        <w:pStyle w:val="ConsNormal"/>
        <w:widowControl/>
        <w:ind w:right="0"/>
        <w:jc w:val="both"/>
        <w:rPr>
          <w:rFonts w:ascii="Times New Roman" w:hAnsi="Times New Roman" w:cs="Times New Roman"/>
          <w:sz w:val="28"/>
          <w:szCs w:val="28"/>
        </w:rPr>
      </w:pPr>
      <w:r w:rsidRPr="002E5DC3">
        <w:rPr>
          <w:rFonts w:ascii="Times New Roman" w:hAnsi="Times New Roman" w:cs="Times New Roman"/>
          <w:sz w:val="28"/>
          <w:szCs w:val="28"/>
        </w:rPr>
        <w:t>8</w:t>
      </w:r>
      <w:r>
        <w:rPr>
          <w:rFonts w:ascii="Times New Roman" w:hAnsi="Times New Roman" w:cs="Times New Roman"/>
          <w:sz w:val="28"/>
          <w:szCs w:val="28"/>
        </w:rPr>
        <w:t>3</w:t>
      </w:r>
      <w:r w:rsidRPr="002E5DC3">
        <w:rPr>
          <w:rFonts w:ascii="Times New Roman" w:hAnsi="Times New Roman" w:cs="Times New Roman"/>
          <w:sz w:val="28"/>
          <w:szCs w:val="28"/>
        </w:rPr>
        <w:t xml:space="preserve">. </w:t>
      </w:r>
      <w:r w:rsidR="006F31C4" w:rsidRPr="0035167C">
        <w:rPr>
          <w:rFonts w:ascii="Times New Roman" w:hAnsi="Times New Roman" w:cs="Times New Roman"/>
          <w:sz w:val="28"/>
          <w:szCs w:val="28"/>
        </w:rPr>
        <w:t>В состав реквизита «Подпись» входят: личная подпись, расшифровка подписи (инициалы, фамилия). Для подписания электронн</w:t>
      </w:r>
      <w:r w:rsidR="006F31C4">
        <w:rPr>
          <w:rFonts w:ascii="Times New Roman" w:hAnsi="Times New Roman" w:cs="Times New Roman"/>
          <w:sz w:val="28"/>
          <w:szCs w:val="28"/>
        </w:rPr>
        <w:t>ых документов используется УКЭП</w:t>
      </w:r>
      <w:r w:rsidRPr="002E5DC3">
        <w:rPr>
          <w:rFonts w:ascii="Times New Roman" w:hAnsi="Times New Roman" w:cs="Times New Roman"/>
          <w:sz w:val="28"/>
          <w:szCs w:val="28"/>
        </w:rPr>
        <w:t>.</w:t>
      </w:r>
    </w:p>
    <w:p w:rsidR="006F31C4" w:rsidRPr="006F31C4" w:rsidRDefault="006F31C4" w:rsidP="006F31C4">
      <w:pPr>
        <w:jc w:val="center"/>
        <w:rPr>
          <w:sz w:val="22"/>
          <w:szCs w:val="22"/>
        </w:rPr>
      </w:pP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Pr="007F551D" w:rsidRDefault="00136EAF" w:rsidP="00136EAF">
      <w:pPr>
        <w:ind w:firstLine="720"/>
        <w:jc w:val="both"/>
        <w:rPr>
          <w:sz w:val="28"/>
          <w:szCs w:val="28"/>
        </w:rPr>
      </w:pPr>
      <w:r w:rsidRPr="0072417E">
        <w:rPr>
          <w:sz w:val="28"/>
          <w:szCs w:val="28"/>
        </w:rPr>
        <w:lastRenderedPageBreak/>
        <w:t>При оформлении служебных писем за подписью Губернатора Забайкальского края допускается в реквизите «Подпись» указывать инициал имени и фамилию: «И. Фамилия».</w:t>
      </w:r>
    </w:p>
    <w:p w:rsidR="00136EAF" w:rsidRPr="00BE4515" w:rsidRDefault="00136EAF" w:rsidP="00136EAF">
      <w:pPr>
        <w:pStyle w:val="ConsNormal"/>
        <w:widowControl/>
        <w:ind w:right="0"/>
        <w:jc w:val="both"/>
        <w:rPr>
          <w:rFonts w:ascii="Times New Roman" w:hAnsi="Times New Roman" w:cs="Times New Roman"/>
          <w:sz w:val="28"/>
          <w:szCs w:val="28"/>
        </w:rPr>
      </w:pPr>
      <w:r w:rsidRPr="002E5DC3">
        <w:rPr>
          <w:rFonts w:ascii="Times New Roman" w:hAnsi="Times New Roman" w:cs="Times New Roman"/>
          <w:sz w:val="28"/>
          <w:szCs w:val="28"/>
        </w:rPr>
        <w:t>8</w:t>
      </w:r>
      <w:r>
        <w:rPr>
          <w:rFonts w:ascii="Times New Roman" w:hAnsi="Times New Roman" w:cs="Times New Roman"/>
          <w:sz w:val="28"/>
          <w:szCs w:val="28"/>
        </w:rPr>
        <w:t>4</w:t>
      </w:r>
      <w:r w:rsidRPr="002E5DC3">
        <w:rPr>
          <w:rFonts w:ascii="Times New Roman" w:hAnsi="Times New Roman" w:cs="Times New Roman"/>
          <w:sz w:val="28"/>
          <w:szCs w:val="28"/>
        </w:rPr>
        <w:t>. Все экземпляры документов, хранящиеся в исполнительны</w:t>
      </w:r>
      <w:r>
        <w:rPr>
          <w:rFonts w:ascii="Times New Roman" w:hAnsi="Times New Roman" w:cs="Times New Roman"/>
          <w:sz w:val="28"/>
          <w:szCs w:val="28"/>
        </w:rPr>
        <w:t xml:space="preserve">х органах власти, в том числе </w:t>
      </w:r>
      <w:r w:rsidRPr="002E5DC3">
        <w:rPr>
          <w:rFonts w:ascii="Times New Roman" w:hAnsi="Times New Roman" w:cs="Times New Roman"/>
          <w:sz w:val="28"/>
          <w:szCs w:val="28"/>
        </w:rPr>
        <w:t>приложения</w:t>
      </w:r>
      <w:r>
        <w:rPr>
          <w:rFonts w:ascii="Times New Roman" w:hAnsi="Times New Roman" w:cs="Times New Roman"/>
          <w:sz w:val="28"/>
          <w:szCs w:val="28"/>
        </w:rPr>
        <w:t xml:space="preserve"> к ним</w:t>
      </w:r>
      <w:r w:rsidRPr="002E5DC3">
        <w:rPr>
          <w:rFonts w:ascii="Times New Roman" w:hAnsi="Times New Roman" w:cs="Times New Roman"/>
          <w:sz w:val="28"/>
          <w:szCs w:val="28"/>
        </w:rPr>
        <w:t>, должны содержать подлинные или электронные подписи должностных лиц и визы согласования (лист согласования, заверенный уполномоченным лицом).</w:t>
      </w:r>
    </w:p>
    <w:p w:rsidR="00136EAF" w:rsidRDefault="00136EAF" w:rsidP="00136EAF">
      <w:pPr>
        <w:ind w:firstLine="720"/>
        <w:jc w:val="both"/>
        <w:rPr>
          <w:sz w:val="28"/>
          <w:szCs w:val="28"/>
        </w:rPr>
      </w:pPr>
      <w:r>
        <w:rPr>
          <w:sz w:val="28"/>
          <w:szCs w:val="28"/>
        </w:rPr>
        <w:t>85. Реквизит «Отметка об электронной подписи» используется при визуализации электронного документа, подписанного электронной подписью. Установлены следующие требования к реквизиту:</w:t>
      </w:r>
    </w:p>
    <w:p w:rsidR="00136EAF" w:rsidRDefault="00136EAF" w:rsidP="00136EAF">
      <w:pPr>
        <w:ind w:firstLine="720"/>
        <w:jc w:val="both"/>
        <w:rPr>
          <w:sz w:val="28"/>
          <w:szCs w:val="28"/>
        </w:rPr>
      </w:pPr>
      <w:r>
        <w:rPr>
          <w:sz w:val="28"/>
          <w:szCs w:val="28"/>
        </w:rP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w:t>
      </w:r>
    </w:p>
    <w:p w:rsidR="00136EAF" w:rsidRDefault="00136EAF" w:rsidP="00136EAF">
      <w:pPr>
        <w:ind w:firstLine="720"/>
        <w:jc w:val="both"/>
        <w:rPr>
          <w:sz w:val="28"/>
          <w:szCs w:val="28"/>
        </w:rPr>
      </w:pPr>
      <w:r>
        <w:rPr>
          <w:sz w:val="28"/>
          <w:szCs w:val="28"/>
        </w:rPr>
        <w:t>элементы реквизита должны быть видимыми и читаемыми при отображении документа в натуральном размере, не должны перекрываться или накладываться друг на друга, а также на элементы текста документа и другие отметки об электронной подписи (при наличии).</w:t>
      </w:r>
    </w:p>
    <w:p w:rsidR="00136EAF" w:rsidRDefault="00136EAF" w:rsidP="00136EAF">
      <w:pPr>
        <w:ind w:firstLine="720"/>
        <w:jc w:val="both"/>
        <w:rPr>
          <w:sz w:val="28"/>
          <w:szCs w:val="28"/>
        </w:rPr>
      </w:pPr>
      <w:r>
        <w:rPr>
          <w:sz w:val="28"/>
          <w:szCs w:val="28"/>
        </w:rPr>
        <w:t>В состав реквизита входят:</w:t>
      </w:r>
    </w:p>
    <w:p w:rsidR="00136EAF" w:rsidRDefault="00136EAF" w:rsidP="00136EAF">
      <w:pPr>
        <w:ind w:firstLine="720"/>
        <w:jc w:val="both"/>
        <w:rPr>
          <w:sz w:val="28"/>
          <w:szCs w:val="28"/>
        </w:rPr>
      </w:pPr>
      <w:r>
        <w:rPr>
          <w:sz w:val="28"/>
          <w:szCs w:val="28"/>
        </w:rPr>
        <w:t>фраза «Документ подписан электронной подписью»;</w:t>
      </w:r>
    </w:p>
    <w:p w:rsidR="00136EAF" w:rsidRDefault="00136EAF" w:rsidP="00136EAF">
      <w:pPr>
        <w:ind w:firstLine="720"/>
        <w:jc w:val="both"/>
        <w:rPr>
          <w:sz w:val="28"/>
          <w:szCs w:val="28"/>
        </w:rPr>
      </w:pPr>
      <w:r>
        <w:rPr>
          <w:sz w:val="28"/>
          <w:szCs w:val="28"/>
        </w:rPr>
        <w:t>номер сертификата ключа электронной подписи;</w:t>
      </w:r>
    </w:p>
    <w:p w:rsidR="00136EAF" w:rsidRDefault="00136EAF" w:rsidP="00136EAF">
      <w:pPr>
        <w:ind w:firstLine="720"/>
        <w:jc w:val="both"/>
        <w:rPr>
          <w:sz w:val="28"/>
          <w:szCs w:val="28"/>
        </w:rPr>
      </w:pPr>
      <w:r>
        <w:rPr>
          <w:sz w:val="28"/>
          <w:szCs w:val="28"/>
        </w:rPr>
        <w:t>фамилия, имя, отчество владельца сертификата;</w:t>
      </w:r>
    </w:p>
    <w:p w:rsidR="00136EAF" w:rsidRDefault="00136EAF" w:rsidP="00136EAF">
      <w:pPr>
        <w:ind w:firstLine="720"/>
        <w:jc w:val="both"/>
        <w:rPr>
          <w:sz w:val="28"/>
          <w:szCs w:val="28"/>
        </w:rPr>
      </w:pPr>
      <w:r>
        <w:rPr>
          <w:sz w:val="28"/>
          <w:szCs w:val="28"/>
        </w:rPr>
        <w:t>срок действия сертификата ключа электронной подписи.</w:t>
      </w:r>
    </w:p>
    <w:p w:rsidR="00136EAF" w:rsidRPr="00B4524F" w:rsidRDefault="00136EAF" w:rsidP="00136EAF">
      <w:pPr>
        <w:ind w:firstLine="720"/>
        <w:jc w:val="both"/>
        <w:rPr>
          <w:sz w:val="16"/>
          <w:szCs w:val="16"/>
        </w:rPr>
      </w:pPr>
      <w:r>
        <w:rPr>
          <w:sz w:val="28"/>
          <w:szCs w:val="28"/>
        </w:rPr>
        <w:t xml:space="preserve"> </w:t>
      </w:r>
    </w:p>
    <w:p w:rsidR="00136EAF" w:rsidRDefault="008925D3" w:rsidP="00136EAF">
      <w:pPr>
        <w:ind w:firstLine="720"/>
        <w:jc w:val="both"/>
        <w:rPr>
          <w:sz w:val="28"/>
          <w:szCs w:val="28"/>
        </w:rPr>
      </w:pPr>
      <w:r>
        <w:rPr>
          <w:noProof/>
        </w:rPr>
        <mc:AlternateContent>
          <mc:Choice Requires="wps">
            <w:drawing>
              <wp:anchor distT="0" distB="0" distL="114300" distR="114300" simplePos="0" relativeHeight="251630592" behindDoc="0" locked="0" layoutInCell="1" allowOverlap="1">
                <wp:simplePos x="0" y="0"/>
                <wp:positionH relativeFrom="column">
                  <wp:posOffset>1270000</wp:posOffset>
                </wp:positionH>
                <wp:positionV relativeFrom="paragraph">
                  <wp:posOffset>178435</wp:posOffset>
                </wp:positionV>
                <wp:extent cx="2945130" cy="1589405"/>
                <wp:effectExtent l="0" t="0" r="0" b="0"/>
                <wp:wrapNone/>
                <wp:docPr id="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589405"/>
                        </a:xfrm>
                        <a:prstGeom prst="rect">
                          <a:avLst/>
                        </a:prstGeom>
                        <a:solidFill>
                          <a:srgbClr val="FFFFFF"/>
                        </a:solidFill>
                        <a:ln w="9525">
                          <a:solidFill>
                            <a:srgbClr val="000000"/>
                          </a:solidFill>
                          <a:miter lim="800000"/>
                          <a:headEnd/>
                          <a:tailEnd/>
                        </a:ln>
                      </wps:spPr>
                      <wps:txbx>
                        <w:txbxContent>
                          <w:p w:rsidR="00136EAF" w:rsidRDefault="00136EAF" w:rsidP="00136EAF">
                            <w:pPr>
                              <w:jc w:val="center"/>
                              <w:rPr>
                                <w:sz w:val="24"/>
                                <w:szCs w:val="24"/>
                              </w:rPr>
                            </w:pPr>
                            <w:r>
                              <w:rPr>
                                <w:sz w:val="24"/>
                                <w:szCs w:val="24"/>
                              </w:rPr>
                              <w:t>ДОКУМЕНТ ПОДПИСАН ЭЛЕКТРОННОЙ ПОДПИСЬЮ</w:t>
                            </w:r>
                          </w:p>
                          <w:p w:rsidR="00136EAF" w:rsidRDefault="00136EAF" w:rsidP="00136EAF">
                            <w:pPr>
                              <w:jc w:val="center"/>
                              <w:rPr>
                                <w:sz w:val="24"/>
                                <w:szCs w:val="24"/>
                              </w:rPr>
                            </w:pPr>
                          </w:p>
                          <w:p w:rsidR="00136EAF" w:rsidRDefault="00136EAF" w:rsidP="00136EAF">
                            <w:pPr>
                              <w:jc w:val="center"/>
                              <w:rPr>
                                <w:sz w:val="24"/>
                                <w:szCs w:val="24"/>
                              </w:rPr>
                            </w:pPr>
                          </w:p>
                          <w:p w:rsidR="00136EAF" w:rsidRDefault="00136EAF" w:rsidP="00136EAF">
                            <w:pPr>
                              <w:jc w:val="both"/>
                              <w:rPr>
                                <w:sz w:val="24"/>
                                <w:szCs w:val="24"/>
                              </w:rPr>
                            </w:pPr>
                            <w:r>
                              <w:rPr>
                                <w:sz w:val="24"/>
                                <w:szCs w:val="24"/>
                              </w:rPr>
                              <w:t>Сертификат 1а111ааа000000000011</w:t>
                            </w:r>
                          </w:p>
                          <w:p w:rsidR="00136EAF" w:rsidRDefault="00136EAF" w:rsidP="00136EAF">
                            <w:pPr>
                              <w:jc w:val="both"/>
                              <w:rPr>
                                <w:sz w:val="24"/>
                                <w:szCs w:val="24"/>
                              </w:rPr>
                            </w:pPr>
                            <w:r>
                              <w:rPr>
                                <w:sz w:val="24"/>
                                <w:szCs w:val="24"/>
                              </w:rPr>
                              <w:t>Владелец Николаев Николай Николаевич</w:t>
                            </w:r>
                          </w:p>
                          <w:p w:rsidR="00136EAF" w:rsidRDefault="00136EAF" w:rsidP="00136EAF">
                            <w:pPr>
                              <w:jc w:val="both"/>
                              <w:rPr>
                                <w:sz w:val="24"/>
                                <w:szCs w:val="24"/>
                              </w:rPr>
                            </w:pPr>
                            <w:r>
                              <w:rPr>
                                <w:sz w:val="24"/>
                                <w:szCs w:val="24"/>
                              </w:rPr>
                              <w:t>Действителен с 01.12.2012 по 01.12.2019</w:t>
                            </w:r>
                          </w:p>
                          <w:p w:rsidR="00136EAF" w:rsidRPr="00B4524F" w:rsidRDefault="00136EAF" w:rsidP="00136EAF">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0pt;margin-top:14.05pt;width:231.9pt;height:125.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">
                <v:textbox>
                  <w:txbxContent>
                    <w:p w:rsidR="00136EAF" w:rsidRDefault="00136EAF" w:rsidP="00136EAF">
                      <w:pPr>
                        <w:jc w:val="center"/>
                        <w:rPr>
                          <w:sz w:val="24"/>
                          <w:szCs w:val="24"/>
                        </w:rPr>
                      </w:pPr>
                      <w:r>
                        <w:rPr>
                          <w:sz w:val="24"/>
                          <w:szCs w:val="24"/>
                        </w:rPr>
                        <w:t>ДОКУМЕНТ ПОДПИСАН ЭЛЕКТРОННОЙ ПОДПИСЬЮ</w:t>
                      </w:r>
                    </w:p>
                    <w:p w:rsidR="00136EAF" w:rsidRDefault="00136EAF" w:rsidP="00136EAF">
                      <w:pPr>
                        <w:jc w:val="center"/>
                        <w:rPr>
                          <w:sz w:val="24"/>
                          <w:szCs w:val="24"/>
                        </w:rPr>
                      </w:pPr>
                    </w:p>
                    <w:p w:rsidR="00136EAF" w:rsidRDefault="00136EAF" w:rsidP="00136EAF">
                      <w:pPr>
                        <w:jc w:val="center"/>
                        <w:rPr>
                          <w:sz w:val="24"/>
                          <w:szCs w:val="24"/>
                        </w:rPr>
                      </w:pPr>
                    </w:p>
                    <w:p w:rsidR="00136EAF" w:rsidRDefault="00136EAF" w:rsidP="00136EAF">
                      <w:pPr>
                        <w:jc w:val="both"/>
                        <w:rPr>
                          <w:sz w:val="24"/>
                          <w:szCs w:val="24"/>
                        </w:rPr>
                      </w:pPr>
                      <w:r>
                        <w:rPr>
                          <w:sz w:val="24"/>
                          <w:szCs w:val="24"/>
                        </w:rPr>
                        <w:t>Сертификат 1а111ааа000000000011</w:t>
                      </w:r>
                    </w:p>
                    <w:p w:rsidR="00136EAF" w:rsidRDefault="00136EAF" w:rsidP="00136EAF">
                      <w:pPr>
                        <w:jc w:val="both"/>
                        <w:rPr>
                          <w:sz w:val="24"/>
                          <w:szCs w:val="24"/>
                        </w:rPr>
                      </w:pPr>
                      <w:r>
                        <w:rPr>
                          <w:sz w:val="24"/>
                          <w:szCs w:val="24"/>
                        </w:rPr>
                        <w:t>Владелец Николаев Николай Николаевич</w:t>
                      </w:r>
                    </w:p>
                    <w:p w:rsidR="00136EAF" w:rsidRDefault="00136EAF" w:rsidP="00136EAF">
                      <w:pPr>
                        <w:jc w:val="both"/>
                        <w:rPr>
                          <w:sz w:val="24"/>
                          <w:szCs w:val="24"/>
                        </w:rPr>
                      </w:pPr>
                      <w:r>
                        <w:rPr>
                          <w:sz w:val="24"/>
                          <w:szCs w:val="24"/>
                        </w:rPr>
                        <w:t>Действителен с 01.12.2012 по 01.12.2019</w:t>
                      </w:r>
                    </w:p>
                    <w:p w:rsidR="00136EAF" w:rsidRPr="00B4524F" w:rsidRDefault="00136EAF" w:rsidP="00136EAF">
                      <w:pPr>
                        <w:jc w:val="center"/>
                        <w:rPr>
                          <w:sz w:val="24"/>
                          <w:szCs w:val="24"/>
                        </w:rPr>
                      </w:pPr>
                    </w:p>
                  </w:txbxContent>
                </v:textbox>
              </v:rect>
            </w:pict>
          </mc:Fallback>
        </mc:AlternateContent>
      </w:r>
      <w:r w:rsidR="00136EAF">
        <w:rPr>
          <w:sz w:val="28"/>
          <w:szCs w:val="28"/>
        </w:rPr>
        <w:t>Например:</w:t>
      </w:r>
    </w:p>
    <w:p w:rsidR="00136EAF" w:rsidRPr="00B4524F" w:rsidRDefault="00136EAF" w:rsidP="00136EAF">
      <w:pPr>
        <w:ind w:firstLine="720"/>
        <w:jc w:val="both"/>
        <w:rPr>
          <w:sz w:val="16"/>
          <w:szCs w:val="16"/>
        </w:rPr>
      </w:pPr>
    </w:p>
    <w:p w:rsidR="00136EAF" w:rsidRDefault="00136EAF" w:rsidP="00136EAF">
      <w:pPr>
        <w:jc w:val="both"/>
        <w:rPr>
          <w:sz w:val="28"/>
          <w:szCs w:val="28"/>
        </w:rPr>
      </w:pPr>
    </w:p>
    <w:p w:rsidR="00136EAF" w:rsidRDefault="00136EAF" w:rsidP="00136EAF">
      <w:pPr>
        <w:jc w:val="both"/>
        <w:rPr>
          <w:sz w:val="28"/>
          <w:szCs w:val="28"/>
        </w:rPr>
      </w:pPr>
    </w:p>
    <w:p w:rsidR="00136EAF" w:rsidRDefault="00136EAF" w:rsidP="00136EAF">
      <w:pPr>
        <w:jc w:val="both"/>
        <w:rPr>
          <w:sz w:val="28"/>
          <w:szCs w:val="28"/>
        </w:rPr>
      </w:pPr>
    </w:p>
    <w:p w:rsidR="00136EAF" w:rsidRDefault="00136EAF" w:rsidP="00136EAF">
      <w:pPr>
        <w:jc w:val="both"/>
        <w:rPr>
          <w:sz w:val="28"/>
          <w:szCs w:val="28"/>
        </w:rPr>
      </w:pPr>
      <w:r>
        <w:rPr>
          <w:sz w:val="28"/>
          <w:szCs w:val="28"/>
        </w:rPr>
        <w:t xml:space="preserve">Наименование </w:t>
      </w:r>
    </w:p>
    <w:p w:rsidR="00136EAF" w:rsidRDefault="00136EAF" w:rsidP="00136EAF">
      <w:pPr>
        <w:tabs>
          <w:tab w:val="left" w:pos="7150"/>
        </w:tabs>
        <w:jc w:val="both"/>
        <w:rPr>
          <w:sz w:val="28"/>
          <w:szCs w:val="28"/>
        </w:rPr>
      </w:pPr>
      <w:r>
        <w:rPr>
          <w:sz w:val="28"/>
          <w:szCs w:val="28"/>
        </w:rPr>
        <w:t xml:space="preserve">должности            </w:t>
      </w:r>
      <w:r>
        <w:rPr>
          <w:sz w:val="28"/>
          <w:szCs w:val="28"/>
        </w:rPr>
        <w:tab/>
        <w:t>Н.Н.Николаев</w:t>
      </w:r>
    </w:p>
    <w:p w:rsidR="00136EAF" w:rsidRDefault="00136EAF" w:rsidP="00136EAF">
      <w:pPr>
        <w:jc w:val="both"/>
        <w:rPr>
          <w:sz w:val="28"/>
          <w:szCs w:val="28"/>
        </w:rPr>
      </w:pPr>
    </w:p>
    <w:p w:rsidR="00136EAF" w:rsidRDefault="00136EAF" w:rsidP="00136EAF">
      <w:pPr>
        <w:jc w:val="both"/>
        <w:rPr>
          <w:sz w:val="28"/>
          <w:szCs w:val="28"/>
        </w:rPr>
      </w:pPr>
    </w:p>
    <w:p w:rsidR="00136EAF" w:rsidRPr="00F51A51" w:rsidRDefault="00136EAF" w:rsidP="00136EAF">
      <w:pPr>
        <w:pStyle w:val="ConsNormal"/>
        <w:widowControl/>
        <w:spacing w:line="228" w:lineRule="auto"/>
        <w:ind w:right="0"/>
        <w:jc w:val="both"/>
        <w:rPr>
          <w:rFonts w:ascii="Times New Roman" w:hAnsi="Times New Roman" w:cs="Times New Roman"/>
          <w:sz w:val="16"/>
          <w:szCs w:val="16"/>
        </w:rPr>
      </w:pPr>
    </w:p>
    <w:p w:rsidR="00136EAF" w:rsidRDefault="00136EAF" w:rsidP="00136EAF">
      <w:pPr>
        <w:pStyle w:val="ConsNormal"/>
        <w:widowControl/>
        <w:spacing w:line="228" w:lineRule="auto"/>
        <w:ind w:right="0"/>
        <w:jc w:val="both"/>
        <w:rPr>
          <w:rFonts w:ascii="Times New Roman" w:hAnsi="Times New Roman" w:cs="Times New Roman"/>
          <w:sz w:val="28"/>
          <w:szCs w:val="28"/>
        </w:rPr>
      </w:pPr>
      <w:r>
        <w:rPr>
          <w:rFonts w:ascii="Times New Roman" w:hAnsi="Times New Roman" w:cs="Times New Roman"/>
          <w:sz w:val="28"/>
          <w:szCs w:val="28"/>
        </w:rPr>
        <w:t>86</w:t>
      </w:r>
      <w:r w:rsidRPr="000152A2">
        <w:rPr>
          <w:rFonts w:ascii="Times New Roman" w:hAnsi="Times New Roman" w:cs="Times New Roman"/>
          <w:sz w:val="28"/>
          <w:szCs w:val="28"/>
        </w:rPr>
        <w:t>. Реквизит «Печать» является способом подтверждения подлинности</w:t>
      </w:r>
      <w:r w:rsidRPr="00885191">
        <w:rPr>
          <w:rFonts w:ascii="Times New Roman" w:hAnsi="Times New Roman" w:cs="Times New Roman"/>
          <w:sz w:val="28"/>
          <w:szCs w:val="28"/>
        </w:rPr>
        <w:t xml:space="preserve"> подписи должностного лица на документе.</w:t>
      </w:r>
      <w:r>
        <w:rPr>
          <w:rFonts w:ascii="Times New Roman" w:hAnsi="Times New Roman" w:cs="Times New Roman"/>
          <w:sz w:val="28"/>
          <w:szCs w:val="28"/>
        </w:rPr>
        <w:t xml:space="preserve"> Печать проставляется, не захватывая собственноручной подписи лица, подписавшего документ. </w:t>
      </w:r>
      <w:r w:rsidRPr="00885191">
        <w:rPr>
          <w:rFonts w:ascii="Times New Roman" w:hAnsi="Times New Roman" w:cs="Times New Roman"/>
          <w:sz w:val="28"/>
          <w:szCs w:val="28"/>
        </w:rPr>
        <w:t>В документах, подготовленных на основе унифицированных форм, печать ставится в месте, обозначенном отметкой «МП</w:t>
      </w:r>
      <w:r>
        <w:rPr>
          <w:rFonts w:ascii="Times New Roman" w:hAnsi="Times New Roman" w:cs="Times New Roman"/>
          <w:sz w:val="28"/>
          <w:szCs w:val="28"/>
        </w:rPr>
        <w:t>» («Место печати»).</w:t>
      </w:r>
    </w:p>
    <w:p w:rsidR="00136EAF" w:rsidRDefault="00136EAF" w:rsidP="00136EAF">
      <w:pPr>
        <w:ind w:firstLine="720"/>
        <w:jc w:val="both"/>
        <w:rPr>
          <w:sz w:val="28"/>
          <w:szCs w:val="28"/>
        </w:rPr>
      </w:pPr>
      <w:r>
        <w:rPr>
          <w:sz w:val="28"/>
          <w:szCs w:val="28"/>
        </w:rPr>
        <w:t>87</w:t>
      </w:r>
      <w:r w:rsidRPr="00885191">
        <w:rPr>
          <w:sz w:val="28"/>
          <w:szCs w:val="28"/>
        </w:rPr>
        <w:t>. </w:t>
      </w:r>
      <w:r>
        <w:rPr>
          <w:sz w:val="28"/>
          <w:szCs w:val="28"/>
        </w:rPr>
        <w:t>Реквизит «</w:t>
      </w:r>
      <w:r w:rsidRPr="00885191">
        <w:rPr>
          <w:sz w:val="28"/>
          <w:szCs w:val="28"/>
        </w:rPr>
        <w:t>Отметка об исполнителе</w:t>
      </w:r>
      <w:r>
        <w:rPr>
          <w:sz w:val="28"/>
          <w:szCs w:val="28"/>
        </w:rPr>
        <w:t>»</w:t>
      </w:r>
      <w:r w:rsidRPr="00885191">
        <w:rPr>
          <w:sz w:val="28"/>
          <w:szCs w:val="28"/>
        </w:rPr>
        <w:t xml:space="preserve"> </w:t>
      </w:r>
      <w:r>
        <w:rPr>
          <w:sz w:val="28"/>
          <w:szCs w:val="28"/>
        </w:rPr>
        <w:t xml:space="preserve"> используется д</w:t>
      </w:r>
      <w:r w:rsidRPr="00885191">
        <w:rPr>
          <w:sz w:val="28"/>
          <w:szCs w:val="28"/>
        </w:rPr>
        <w:t>ля оперативной связи с исполнителем</w:t>
      </w:r>
      <w:r>
        <w:rPr>
          <w:sz w:val="28"/>
          <w:szCs w:val="28"/>
        </w:rPr>
        <w:t>. Н</w:t>
      </w:r>
      <w:r w:rsidRPr="00885191">
        <w:rPr>
          <w:sz w:val="28"/>
          <w:szCs w:val="28"/>
        </w:rPr>
        <w:t>а лицевой или обратной стороне последнего листа документа</w:t>
      </w:r>
      <w:r>
        <w:rPr>
          <w:sz w:val="28"/>
          <w:szCs w:val="28"/>
        </w:rPr>
        <w:t xml:space="preserve"> в левом нижнем углу проставляю</w:t>
      </w:r>
      <w:r w:rsidRPr="00885191">
        <w:rPr>
          <w:sz w:val="28"/>
          <w:szCs w:val="28"/>
        </w:rPr>
        <w:t xml:space="preserve">тся фамилия, имя, отчество исполнителя и номер его телефона </w:t>
      </w:r>
      <w:r>
        <w:rPr>
          <w:sz w:val="28"/>
          <w:szCs w:val="28"/>
        </w:rPr>
        <w:t xml:space="preserve">с указанием кода города </w:t>
      </w:r>
      <w:r w:rsidRPr="00885191">
        <w:rPr>
          <w:sz w:val="28"/>
          <w:szCs w:val="28"/>
        </w:rPr>
        <w:t xml:space="preserve">(номер телефона пишется без дефисов) шрифтом 10 пт: </w:t>
      </w:r>
    </w:p>
    <w:p w:rsidR="00136EAF" w:rsidRPr="00F51A51" w:rsidRDefault="00136EAF" w:rsidP="00136EAF">
      <w:pPr>
        <w:ind w:firstLine="720"/>
        <w:jc w:val="both"/>
        <w:rPr>
          <w:sz w:val="16"/>
          <w:szCs w:val="16"/>
        </w:rPr>
      </w:pPr>
    </w:p>
    <w:p w:rsidR="00136EAF" w:rsidRPr="00885191" w:rsidRDefault="00136EAF" w:rsidP="00136EAF">
      <w:pPr>
        <w:jc w:val="both"/>
      </w:pPr>
      <w:r w:rsidRPr="00885191">
        <w:t>Чадаева Алла Петровна</w:t>
      </w:r>
    </w:p>
    <w:p w:rsidR="00136EAF" w:rsidRDefault="00136EAF" w:rsidP="00136EAF">
      <w:pPr>
        <w:jc w:val="both"/>
      </w:pPr>
      <w:r>
        <w:t xml:space="preserve">8 (3022) </w:t>
      </w:r>
      <w:r w:rsidRPr="00885191">
        <w:t>35 03 74</w:t>
      </w:r>
    </w:p>
    <w:p w:rsidR="00136EAF" w:rsidRPr="00F2398D" w:rsidRDefault="00136EAF" w:rsidP="00136EAF">
      <w:pPr>
        <w:jc w:val="both"/>
        <w:rPr>
          <w:sz w:val="16"/>
          <w:szCs w:val="16"/>
        </w:rPr>
      </w:pPr>
    </w:p>
    <w:p w:rsidR="00136EAF" w:rsidRDefault="00136EAF" w:rsidP="00136EAF">
      <w:pPr>
        <w:pStyle w:val="ConsNormal"/>
        <w:widowControl/>
        <w:spacing w:line="228" w:lineRule="auto"/>
        <w:ind w:right="0"/>
        <w:jc w:val="both"/>
        <w:rPr>
          <w:rFonts w:ascii="Times New Roman" w:hAnsi="Times New Roman" w:cs="Times New Roman"/>
          <w:sz w:val="28"/>
          <w:szCs w:val="28"/>
        </w:rPr>
      </w:pPr>
      <w:r>
        <w:rPr>
          <w:rFonts w:ascii="Times New Roman" w:hAnsi="Times New Roman" w:cs="Times New Roman"/>
          <w:sz w:val="28"/>
          <w:szCs w:val="28"/>
        </w:rPr>
        <w:lastRenderedPageBreak/>
        <w:t>88</w:t>
      </w:r>
      <w:r w:rsidRPr="00885191">
        <w:rPr>
          <w:rFonts w:ascii="Times New Roman" w:hAnsi="Times New Roman" w:cs="Times New Roman"/>
          <w:sz w:val="28"/>
          <w:szCs w:val="28"/>
        </w:rPr>
        <w:t>.</w:t>
      </w:r>
      <w:r>
        <w:rPr>
          <w:rFonts w:ascii="Times New Roman" w:hAnsi="Times New Roman" w:cs="Times New Roman"/>
          <w:sz w:val="28"/>
          <w:szCs w:val="28"/>
        </w:rPr>
        <w:t xml:space="preserve"> Реквизит </w:t>
      </w:r>
      <w:r w:rsidRPr="00885191">
        <w:rPr>
          <w:rFonts w:ascii="Times New Roman" w:hAnsi="Times New Roman" w:cs="Times New Roman"/>
          <w:sz w:val="28"/>
          <w:szCs w:val="28"/>
        </w:rPr>
        <w:t xml:space="preserve"> </w:t>
      </w:r>
      <w:r>
        <w:rPr>
          <w:rFonts w:ascii="Times New Roman" w:hAnsi="Times New Roman" w:cs="Times New Roman"/>
          <w:sz w:val="28"/>
          <w:szCs w:val="28"/>
        </w:rPr>
        <w:t>«</w:t>
      </w:r>
      <w:r w:rsidRPr="00885191">
        <w:rPr>
          <w:rFonts w:ascii="Times New Roman" w:hAnsi="Times New Roman" w:cs="Times New Roman"/>
          <w:sz w:val="28"/>
          <w:szCs w:val="28"/>
        </w:rPr>
        <w:t>Отметка о заверении копии</w:t>
      </w:r>
      <w:r>
        <w:rPr>
          <w:rFonts w:ascii="Times New Roman" w:hAnsi="Times New Roman" w:cs="Times New Roman"/>
          <w:sz w:val="28"/>
          <w:szCs w:val="28"/>
        </w:rPr>
        <w:t>»</w:t>
      </w:r>
      <w:r w:rsidRPr="00885191">
        <w:rPr>
          <w:rFonts w:ascii="Times New Roman" w:hAnsi="Times New Roman" w:cs="Times New Roman"/>
          <w:sz w:val="28"/>
          <w:szCs w:val="28"/>
        </w:rPr>
        <w:t xml:space="preserve"> оформляется на последнем листе копии (выписки из документа) под текстом для свидетельствования верности копии подлиннику документа и включает в себя:</w:t>
      </w:r>
    </w:p>
    <w:p w:rsidR="00136EAF" w:rsidRPr="00885191" w:rsidRDefault="00136EAF" w:rsidP="00136EAF">
      <w:pPr>
        <w:pStyle w:val="ConsNormal"/>
        <w:widowControl/>
        <w:spacing w:line="228" w:lineRule="auto"/>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885191">
        <w:rPr>
          <w:rFonts w:ascii="Times New Roman" w:hAnsi="Times New Roman" w:cs="Times New Roman"/>
          <w:sz w:val="28"/>
          <w:szCs w:val="28"/>
        </w:rPr>
        <w:t xml:space="preserve">заверительную надпись «Верно»; </w:t>
      </w:r>
    </w:p>
    <w:p w:rsidR="00136EAF" w:rsidRPr="00885191" w:rsidRDefault="00136EAF" w:rsidP="00136EAF">
      <w:pPr>
        <w:pStyle w:val="ConsNormal"/>
        <w:widowControl/>
        <w:spacing w:line="228" w:lineRule="auto"/>
        <w:ind w:right="0"/>
        <w:jc w:val="both"/>
        <w:rPr>
          <w:rFonts w:ascii="Times New Roman" w:hAnsi="Times New Roman" w:cs="Times New Roman"/>
          <w:sz w:val="28"/>
          <w:szCs w:val="28"/>
        </w:rPr>
      </w:pPr>
      <w:r>
        <w:rPr>
          <w:rFonts w:ascii="Times New Roman" w:hAnsi="Times New Roman" w:cs="Times New Roman"/>
          <w:sz w:val="28"/>
          <w:szCs w:val="28"/>
        </w:rPr>
        <w:t xml:space="preserve">2) </w:t>
      </w:r>
      <w:r w:rsidRPr="00885191">
        <w:rPr>
          <w:rFonts w:ascii="Times New Roman" w:hAnsi="Times New Roman" w:cs="Times New Roman"/>
          <w:sz w:val="28"/>
          <w:szCs w:val="28"/>
        </w:rPr>
        <w:t xml:space="preserve">наименование должности лица, заверившего копию; </w:t>
      </w:r>
    </w:p>
    <w:p w:rsidR="00136EAF" w:rsidRPr="00885191" w:rsidRDefault="00136EAF" w:rsidP="00136EAF">
      <w:pPr>
        <w:pStyle w:val="ConsNormal"/>
        <w:widowControl/>
        <w:spacing w:line="228" w:lineRule="auto"/>
        <w:ind w:right="0"/>
        <w:jc w:val="both"/>
        <w:rPr>
          <w:rFonts w:ascii="Times New Roman" w:hAnsi="Times New Roman" w:cs="Times New Roman"/>
          <w:sz w:val="28"/>
          <w:szCs w:val="28"/>
        </w:rPr>
      </w:pPr>
      <w:r>
        <w:rPr>
          <w:rFonts w:ascii="Times New Roman" w:hAnsi="Times New Roman" w:cs="Times New Roman"/>
          <w:sz w:val="28"/>
          <w:szCs w:val="28"/>
        </w:rPr>
        <w:t xml:space="preserve">3) </w:t>
      </w:r>
      <w:r w:rsidRPr="00885191">
        <w:rPr>
          <w:rFonts w:ascii="Times New Roman" w:hAnsi="Times New Roman" w:cs="Times New Roman"/>
          <w:sz w:val="28"/>
          <w:szCs w:val="28"/>
        </w:rPr>
        <w:t xml:space="preserve">личную подпись; </w:t>
      </w:r>
    </w:p>
    <w:p w:rsidR="00136EAF" w:rsidRPr="00885191" w:rsidRDefault="00136EAF" w:rsidP="00136EAF">
      <w:pPr>
        <w:pStyle w:val="ConsNormal"/>
        <w:widowControl/>
        <w:spacing w:line="228" w:lineRule="auto"/>
        <w:ind w:right="0"/>
        <w:jc w:val="both"/>
        <w:rPr>
          <w:rFonts w:ascii="Times New Roman" w:hAnsi="Times New Roman" w:cs="Times New Roman"/>
          <w:sz w:val="28"/>
          <w:szCs w:val="28"/>
        </w:rPr>
      </w:pPr>
      <w:r>
        <w:rPr>
          <w:rFonts w:ascii="Times New Roman" w:hAnsi="Times New Roman" w:cs="Times New Roman"/>
          <w:sz w:val="28"/>
          <w:szCs w:val="28"/>
        </w:rPr>
        <w:t xml:space="preserve">4) </w:t>
      </w:r>
      <w:r w:rsidRPr="00885191">
        <w:rPr>
          <w:rFonts w:ascii="Times New Roman" w:hAnsi="Times New Roman" w:cs="Times New Roman"/>
          <w:sz w:val="28"/>
          <w:szCs w:val="28"/>
        </w:rPr>
        <w:t xml:space="preserve">расшифровку подписи (инициалы, фамилия); </w:t>
      </w:r>
    </w:p>
    <w:p w:rsidR="00136EAF" w:rsidRPr="00885191" w:rsidRDefault="00136EAF" w:rsidP="00136EAF">
      <w:pPr>
        <w:pStyle w:val="ConsNormal"/>
        <w:widowControl/>
        <w:spacing w:line="228" w:lineRule="auto"/>
        <w:ind w:right="0"/>
        <w:jc w:val="both"/>
        <w:rPr>
          <w:rFonts w:ascii="Times New Roman" w:hAnsi="Times New Roman" w:cs="Times New Roman"/>
          <w:sz w:val="16"/>
          <w:szCs w:val="16"/>
        </w:rPr>
      </w:pPr>
      <w:r>
        <w:rPr>
          <w:rFonts w:ascii="Times New Roman" w:hAnsi="Times New Roman" w:cs="Times New Roman"/>
          <w:sz w:val="28"/>
          <w:szCs w:val="28"/>
        </w:rPr>
        <w:t xml:space="preserve">5) </w:t>
      </w:r>
      <w:r w:rsidRPr="00885191">
        <w:rPr>
          <w:rFonts w:ascii="Times New Roman" w:hAnsi="Times New Roman" w:cs="Times New Roman"/>
          <w:sz w:val="28"/>
          <w:szCs w:val="28"/>
        </w:rPr>
        <w:t>дату заверения</w:t>
      </w:r>
      <w:r>
        <w:rPr>
          <w:rFonts w:ascii="Times New Roman" w:hAnsi="Times New Roman" w:cs="Times New Roman"/>
          <w:sz w:val="28"/>
          <w:szCs w:val="28"/>
        </w:rPr>
        <w:t xml:space="preserve"> (выписки документа)</w:t>
      </w:r>
      <w:r w:rsidRPr="00885191">
        <w:rPr>
          <w:rFonts w:ascii="Times New Roman" w:hAnsi="Times New Roman" w:cs="Times New Roman"/>
          <w:sz w:val="28"/>
          <w:szCs w:val="28"/>
        </w:rPr>
        <w:t>.</w:t>
      </w:r>
    </w:p>
    <w:p w:rsidR="00136EAF" w:rsidRPr="00885191" w:rsidRDefault="00136EAF" w:rsidP="00136EAF">
      <w:pPr>
        <w:pStyle w:val="ConsNormal"/>
        <w:keepNext/>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Например:</w:t>
      </w:r>
    </w:p>
    <w:p w:rsidR="00136EAF" w:rsidRPr="00885191" w:rsidRDefault="00136EAF" w:rsidP="00136EAF">
      <w:pPr>
        <w:pStyle w:val="ConsNormal"/>
        <w:widowControl/>
        <w:spacing w:line="235" w:lineRule="auto"/>
        <w:ind w:right="0" w:firstLine="0"/>
        <w:jc w:val="both"/>
        <w:rPr>
          <w:rFonts w:ascii="Times New Roman" w:hAnsi="Times New Roman" w:cs="Times New Roman"/>
          <w:sz w:val="16"/>
          <w:szCs w:val="16"/>
        </w:rPr>
      </w:pPr>
    </w:p>
    <w:p w:rsidR="00136EAF" w:rsidRPr="00885191" w:rsidRDefault="00136EAF" w:rsidP="00136EAF">
      <w:pPr>
        <w:pStyle w:val="ConsNormal"/>
        <w:widowControl/>
        <w:spacing w:line="235" w:lineRule="auto"/>
        <w:ind w:right="0" w:firstLine="0"/>
        <w:jc w:val="both"/>
        <w:rPr>
          <w:rFonts w:ascii="Times New Roman" w:hAnsi="Times New Roman" w:cs="Times New Roman"/>
          <w:sz w:val="28"/>
          <w:szCs w:val="28"/>
        </w:rPr>
      </w:pPr>
      <w:r w:rsidRPr="00885191">
        <w:rPr>
          <w:rFonts w:ascii="Times New Roman" w:hAnsi="Times New Roman" w:cs="Times New Roman"/>
          <w:sz w:val="28"/>
          <w:szCs w:val="28"/>
        </w:rPr>
        <w:t>Верно.</w:t>
      </w:r>
    </w:p>
    <w:p w:rsidR="00136EAF" w:rsidRPr="00885191" w:rsidRDefault="00136EAF" w:rsidP="00136EAF">
      <w:pPr>
        <w:pStyle w:val="ConsNormal"/>
        <w:widowControl/>
        <w:spacing w:line="235" w:lineRule="auto"/>
        <w:ind w:right="0" w:firstLine="0"/>
        <w:jc w:val="both"/>
        <w:rPr>
          <w:rFonts w:ascii="Times New Roman" w:hAnsi="Times New Roman" w:cs="Times New Roman"/>
          <w:sz w:val="28"/>
          <w:szCs w:val="28"/>
        </w:rPr>
      </w:pPr>
      <w:r w:rsidRPr="00885191">
        <w:rPr>
          <w:rFonts w:ascii="Times New Roman" w:hAnsi="Times New Roman" w:cs="Times New Roman"/>
          <w:sz w:val="28"/>
          <w:szCs w:val="28"/>
        </w:rPr>
        <w:t xml:space="preserve">Инспектор отдела кадров </w:t>
      </w:r>
      <w:r w:rsidRPr="00885191">
        <w:rPr>
          <w:rFonts w:ascii="Times New Roman" w:hAnsi="Times New Roman" w:cs="Times New Roman"/>
          <w:sz w:val="28"/>
          <w:szCs w:val="28"/>
        </w:rPr>
        <w:tab/>
      </w:r>
      <w:r w:rsidRPr="00885191">
        <w:rPr>
          <w:rFonts w:ascii="Times New Roman" w:hAnsi="Times New Roman" w:cs="Times New Roman"/>
          <w:sz w:val="28"/>
          <w:szCs w:val="28"/>
        </w:rPr>
        <w:tab/>
      </w:r>
      <w:r w:rsidRPr="00885191">
        <w:rPr>
          <w:rFonts w:ascii="Times New Roman" w:hAnsi="Times New Roman" w:cs="Times New Roman"/>
          <w:i/>
          <w:iCs/>
          <w:sz w:val="28"/>
          <w:szCs w:val="28"/>
        </w:rPr>
        <w:t>Личная подпись</w:t>
      </w:r>
      <w:r w:rsidRPr="00885191">
        <w:rPr>
          <w:rFonts w:ascii="Times New Roman" w:hAnsi="Times New Roman" w:cs="Times New Roman"/>
          <w:sz w:val="28"/>
          <w:szCs w:val="28"/>
        </w:rPr>
        <w:t xml:space="preserve"> </w:t>
      </w:r>
      <w:r w:rsidRPr="00885191">
        <w:rPr>
          <w:rFonts w:ascii="Times New Roman" w:hAnsi="Times New Roman" w:cs="Times New Roman"/>
          <w:sz w:val="28"/>
          <w:szCs w:val="28"/>
        </w:rPr>
        <w:tab/>
      </w:r>
      <w:r w:rsidRPr="00885191">
        <w:rPr>
          <w:rFonts w:ascii="Times New Roman" w:hAnsi="Times New Roman" w:cs="Times New Roman"/>
          <w:sz w:val="28"/>
          <w:szCs w:val="28"/>
        </w:rPr>
        <w:tab/>
        <w:t xml:space="preserve">  </w:t>
      </w:r>
      <w:r>
        <w:rPr>
          <w:rFonts w:ascii="Times New Roman" w:hAnsi="Times New Roman" w:cs="Times New Roman"/>
          <w:sz w:val="28"/>
          <w:szCs w:val="28"/>
        </w:rPr>
        <w:t>И.О.Фамилия</w:t>
      </w:r>
    </w:p>
    <w:p w:rsidR="00136EAF" w:rsidRPr="00885191" w:rsidRDefault="00136EAF" w:rsidP="00136EAF">
      <w:pPr>
        <w:pStyle w:val="ConsNormal"/>
        <w:widowControl/>
        <w:spacing w:line="235" w:lineRule="auto"/>
        <w:ind w:right="0" w:firstLine="0"/>
        <w:jc w:val="both"/>
        <w:rPr>
          <w:rFonts w:ascii="Times New Roman" w:hAnsi="Times New Roman" w:cs="Times New Roman"/>
          <w:sz w:val="28"/>
          <w:szCs w:val="28"/>
        </w:rPr>
      </w:pPr>
      <w:r w:rsidRPr="00885191">
        <w:rPr>
          <w:rFonts w:ascii="Times New Roman" w:hAnsi="Times New Roman" w:cs="Times New Roman"/>
          <w:sz w:val="28"/>
          <w:szCs w:val="28"/>
        </w:rPr>
        <w:t>Дата</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Если копия документа содержит более одного листа, то листы прошиваются нитками, на обороте последнего листа нитки проклеиваются листом бумаги. Удостоверяющие копию подпись и печать, а также указание количества страниц: «Прошито и пронумеровано 5 (пять) листов» должны заходить на приклеенный лист. </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Листы многостраничных копий (выписок из документа) нумеруются. Допускается заверять отметкой «Верно» каждый лист многостраничной копии документа.</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sidRPr="004A1351">
        <w:rPr>
          <w:rFonts w:ascii="Times New Roman" w:hAnsi="Times New Roman" w:cs="Times New Roman"/>
          <w:sz w:val="28"/>
          <w:szCs w:val="28"/>
        </w:rPr>
        <w:t xml:space="preserve">Копии документов заверяются печатью. Также возможно использование специальных штампов при заверении </w:t>
      </w:r>
      <w:r w:rsidRPr="007F551D">
        <w:rPr>
          <w:rFonts w:ascii="Times New Roman" w:hAnsi="Times New Roman" w:cs="Times New Roman"/>
          <w:sz w:val="28"/>
          <w:szCs w:val="28"/>
        </w:rPr>
        <w:t>копий служебных писем и правовых актов</w:t>
      </w:r>
      <w:r w:rsidRPr="004A1351">
        <w:rPr>
          <w:rFonts w:ascii="Times New Roman" w:hAnsi="Times New Roman" w:cs="Times New Roman"/>
          <w:sz w:val="28"/>
          <w:szCs w:val="28"/>
        </w:rPr>
        <w:t>.</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При пересылке копии документа Правительства края в другие организации или выдаче ее на руки представителю организации она должна быть заверена уполномоченным должностным лицом.</w:t>
      </w:r>
    </w:p>
    <w:p w:rsidR="00836804" w:rsidRDefault="00836804" w:rsidP="00836804">
      <w:pPr>
        <w:pStyle w:val="a9"/>
        <w:tabs>
          <w:tab w:val="left" w:pos="708"/>
        </w:tabs>
        <w:ind w:firstLine="709"/>
        <w:jc w:val="both"/>
        <w:rPr>
          <w:sz w:val="22"/>
          <w:szCs w:val="22"/>
        </w:rPr>
      </w:pPr>
      <w:r>
        <w:rPr>
          <w:sz w:val="28"/>
          <w:szCs w:val="28"/>
        </w:rPr>
        <w:t>Электронные копии д</w:t>
      </w:r>
      <w:r w:rsidRPr="00885191">
        <w:rPr>
          <w:sz w:val="28"/>
          <w:szCs w:val="28"/>
        </w:rPr>
        <w:t>окумент</w:t>
      </w:r>
      <w:r>
        <w:rPr>
          <w:sz w:val="28"/>
          <w:szCs w:val="28"/>
        </w:rPr>
        <w:t>ов</w:t>
      </w:r>
      <w:r w:rsidRPr="00885191">
        <w:rPr>
          <w:sz w:val="28"/>
          <w:szCs w:val="28"/>
        </w:rPr>
        <w:t xml:space="preserve"> рассылаются в исполнительные органы власти и органы местного самоуправления </w:t>
      </w:r>
      <w:r w:rsidRPr="006411F3">
        <w:rPr>
          <w:sz w:val="28"/>
          <w:szCs w:val="28"/>
        </w:rPr>
        <w:t xml:space="preserve">муниципальных </w:t>
      </w:r>
      <w:r>
        <w:rPr>
          <w:sz w:val="28"/>
          <w:szCs w:val="28"/>
        </w:rPr>
        <w:t xml:space="preserve">образований </w:t>
      </w:r>
      <w:r w:rsidRPr="006411F3">
        <w:rPr>
          <w:sz w:val="28"/>
          <w:szCs w:val="28"/>
        </w:rPr>
        <w:t>Забайкальского края</w:t>
      </w:r>
      <w:r w:rsidRPr="0035725A">
        <w:rPr>
          <w:sz w:val="28"/>
          <w:szCs w:val="28"/>
        </w:rPr>
        <w:t xml:space="preserve"> </w:t>
      </w:r>
      <w:r>
        <w:rPr>
          <w:sz w:val="28"/>
          <w:szCs w:val="28"/>
        </w:rPr>
        <w:t>с использованием</w:t>
      </w:r>
      <w:r w:rsidRPr="00885191">
        <w:rPr>
          <w:sz w:val="28"/>
          <w:szCs w:val="28"/>
        </w:rPr>
        <w:t xml:space="preserve"> СЭД в соответствии с листом рассылки.</w:t>
      </w:r>
    </w:p>
    <w:p w:rsidR="00836804" w:rsidRPr="00885191" w:rsidRDefault="00836804" w:rsidP="00836804">
      <w:pPr>
        <w:pStyle w:val="a9"/>
        <w:tabs>
          <w:tab w:val="left" w:pos="708"/>
        </w:tabs>
        <w:ind w:firstLine="709"/>
        <w:jc w:val="both"/>
        <w:rPr>
          <w:sz w:val="28"/>
          <w:szCs w:val="28"/>
        </w:rPr>
      </w:pPr>
      <w:r>
        <w:rPr>
          <w:sz w:val="22"/>
          <w:szCs w:val="22"/>
        </w:rPr>
        <w:t>(абзац в ред. распоряжения Губернатора Забайкальского края № 28-р от 28.01.2021)</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Выдача копий регистрируется с указанием фамилии должностного лица, разрешившего выдачу документа. Передача копий документа представителям средств массовой информации осуществляется уполномоченными на это должностными лицами.</w:t>
      </w:r>
    </w:p>
    <w:p w:rsidR="00136EAF"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При оформлении копии документов, касающихся прав и интересов граждан, на документе, с которого снята копия, дела</w:t>
      </w:r>
      <w:r>
        <w:rPr>
          <w:rFonts w:ascii="Times New Roman" w:hAnsi="Times New Roman" w:cs="Times New Roman"/>
          <w:sz w:val="28"/>
          <w:szCs w:val="28"/>
        </w:rPr>
        <w:t xml:space="preserve">ется </w:t>
      </w:r>
      <w:r w:rsidRPr="00885191">
        <w:rPr>
          <w:rFonts w:ascii="Times New Roman" w:hAnsi="Times New Roman" w:cs="Times New Roman"/>
          <w:sz w:val="28"/>
          <w:szCs w:val="28"/>
        </w:rPr>
        <w:t>отметк</w:t>
      </w:r>
      <w:r>
        <w:rPr>
          <w:rFonts w:ascii="Times New Roman" w:hAnsi="Times New Roman" w:cs="Times New Roman"/>
          <w:sz w:val="28"/>
          <w:szCs w:val="28"/>
        </w:rPr>
        <w:t>а</w:t>
      </w:r>
      <w:r w:rsidRPr="00885191">
        <w:rPr>
          <w:rFonts w:ascii="Times New Roman" w:hAnsi="Times New Roman" w:cs="Times New Roman"/>
          <w:sz w:val="28"/>
          <w:szCs w:val="28"/>
        </w:rPr>
        <w:t xml:space="preserve"> о том, кому и когда копия выдана, а на самой копии – </w:t>
      </w:r>
      <w:r>
        <w:rPr>
          <w:rFonts w:ascii="Times New Roman" w:hAnsi="Times New Roman" w:cs="Times New Roman"/>
          <w:sz w:val="28"/>
          <w:szCs w:val="28"/>
        </w:rPr>
        <w:t>отметка</w:t>
      </w:r>
      <w:r w:rsidRPr="00885191">
        <w:rPr>
          <w:rFonts w:ascii="Times New Roman" w:hAnsi="Times New Roman" w:cs="Times New Roman"/>
          <w:sz w:val="28"/>
          <w:szCs w:val="28"/>
        </w:rPr>
        <w:t xml:space="preserve"> </w:t>
      </w:r>
      <w:r>
        <w:rPr>
          <w:rFonts w:ascii="Times New Roman" w:hAnsi="Times New Roman" w:cs="Times New Roman"/>
          <w:sz w:val="28"/>
          <w:szCs w:val="28"/>
        </w:rPr>
        <w:t>о месте хранения подлинника.</w:t>
      </w:r>
    </w:p>
    <w:p w:rsidR="00136EAF"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89</w:t>
      </w:r>
      <w:r w:rsidRPr="00885191">
        <w:rPr>
          <w:rFonts w:ascii="Times New Roman" w:hAnsi="Times New Roman" w:cs="Times New Roman"/>
          <w:sz w:val="28"/>
          <w:szCs w:val="28"/>
        </w:rPr>
        <w:t xml:space="preserve">. </w:t>
      </w:r>
      <w:r>
        <w:rPr>
          <w:rFonts w:ascii="Times New Roman" w:hAnsi="Times New Roman" w:cs="Times New Roman"/>
          <w:sz w:val="28"/>
          <w:szCs w:val="28"/>
        </w:rPr>
        <w:t>Реквизит «</w:t>
      </w:r>
      <w:r w:rsidRPr="00885191">
        <w:rPr>
          <w:rFonts w:ascii="Times New Roman" w:hAnsi="Times New Roman" w:cs="Times New Roman"/>
          <w:sz w:val="28"/>
          <w:szCs w:val="28"/>
        </w:rPr>
        <w:t>Отметка о поступлении документа</w:t>
      </w:r>
      <w:r>
        <w:rPr>
          <w:rFonts w:ascii="Times New Roman" w:hAnsi="Times New Roman" w:cs="Times New Roman"/>
          <w:sz w:val="28"/>
          <w:szCs w:val="28"/>
        </w:rPr>
        <w:t xml:space="preserve">» </w:t>
      </w:r>
      <w:r w:rsidRPr="00885191">
        <w:rPr>
          <w:rFonts w:ascii="Times New Roman" w:hAnsi="Times New Roman" w:cs="Times New Roman"/>
          <w:sz w:val="28"/>
          <w:szCs w:val="28"/>
        </w:rPr>
        <w:t xml:space="preserve"> содержит очередной порядковый номер и дату поступления документа (при необходимости – часы и минуты).</w:t>
      </w:r>
      <w:r>
        <w:rPr>
          <w:rFonts w:ascii="Times New Roman" w:hAnsi="Times New Roman" w:cs="Times New Roman"/>
          <w:sz w:val="28"/>
          <w:szCs w:val="28"/>
        </w:rPr>
        <w:t xml:space="preserve"> </w:t>
      </w:r>
      <w:r w:rsidRPr="00885191">
        <w:rPr>
          <w:rFonts w:ascii="Times New Roman" w:hAnsi="Times New Roman" w:cs="Times New Roman"/>
          <w:sz w:val="28"/>
          <w:szCs w:val="28"/>
        </w:rPr>
        <w:t>Допускается проставлять отметку о поступлении документа в виде штампа.</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90</w:t>
      </w:r>
      <w:r w:rsidRPr="00885191">
        <w:rPr>
          <w:rFonts w:ascii="Times New Roman" w:hAnsi="Times New Roman" w:cs="Times New Roman"/>
          <w:sz w:val="28"/>
          <w:szCs w:val="28"/>
        </w:rPr>
        <w:t>. </w:t>
      </w:r>
      <w:r>
        <w:rPr>
          <w:rFonts w:ascii="Times New Roman" w:hAnsi="Times New Roman" w:cs="Times New Roman"/>
          <w:sz w:val="28"/>
          <w:szCs w:val="28"/>
        </w:rPr>
        <w:t>Реквизит «Резолюция» содержит указание по исполнению документа,</w:t>
      </w:r>
      <w:r w:rsidRPr="00885191">
        <w:rPr>
          <w:rFonts w:ascii="Times New Roman" w:hAnsi="Times New Roman" w:cs="Times New Roman"/>
          <w:sz w:val="28"/>
          <w:szCs w:val="28"/>
        </w:rPr>
        <w:t xml:space="preserve"> </w:t>
      </w:r>
      <w:r>
        <w:rPr>
          <w:rFonts w:ascii="Times New Roman" w:hAnsi="Times New Roman" w:cs="Times New Roman"/>
          <w:sz w:val="28"/>
          <w:szCs w:val="28"/>
        </w:rPr>
        <w:t>оформляе</w:t>
      </w:r>
      <w:r w:rsidRPr="00885191">
        <w:rPr>
          <w:rFonts w:ascii="Times New Roman" w:hAnsi="Times New Roman" w:cs="Times New Roman"/>
          <w:sz w:val="28"/>
          <w:szCs w:val="28"/>
        </w:rPr>
        <w:t xml:space="preserve">тся в СЭД и </w:t>
      </w:r>
      <w:r>
        <w:rPr>
          <w:rFonts w:ascii="Times New Roman" w:hAnsi="Times New Roman" w:cs="Times New Roman"/>
          <w:sz w:val="28"/>
          <w:szCs w:val="28"/>
        </w:rPr>
        <w:t>включает</w:t>
      </w:r>
      <w:r w:rsidRPr="00885191">
        <w:rPr>
          <w:rFonts w:ascii="Times New Roman" w:hAnsi="Times New Roman" w:cs="Times New Roman"/>
          <w:sz w:val="28"/>
          <w:szCs w:val="28"/>
        </w:rPr>
        <w:t xml:space="preserve"> фамилии, инициалы </w:t>
      </w:r>
      <w:r w:rsidRPr="00885191">
        <w:rPr>
          <w:rFonts w:ascii="Times New Roman" w:hAnsi="Times New Roman" w:cs="Times New Roman"/>
          <w:sz w:val="28"/>
          <w:szCs w:val="28"/>
        </w:rPr>
        <w:lastRenderedPageBreak/>
        <w:t>исполнителей, содержание поручения (при необходимости), срок исполнения</w:t>
      </w:r>
      <w:r>
        <w:rPr>
          <w:rFonts w:ascii="Times New Roman" w:hAnsi="Times New Roman" w:cs="Times New Roman"/>
          <w:sz w:val="28"/>
          <w:szCs w:val="28"/>
        </w:rPr>
        <w:t>, подпись, дату, н</w:t>
      </w:r>
      <w:r w:rsidRPr="00885191">
        <w:rPr>
          <w:rFonts w:ascii="Times New Roman" w:hAnsi="Times New Roman" w:cs="Times New Roman"/>
          <w:sz w:val="28"/>
          <w:szCs w:val="28"/>
        </w:rPr>
        <w:t>апример:</w:t>
      </w:r>
    </w:p>
    <w:p w:rsidR="00136EAF" w:rsidRPr="00885191" w:rsidRDefault="00136EAF" w:rsidP="00136EA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Фамилия И.О.</w:t>
      </w:r>
    </w:p>
    <w:p w:rsidR="00136EAF" w:rsidRPr="00885191" w:rsidRDefault="00136EAF" w:rsidP="00136EA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Фамилия И.О.</w:t>
      </w:r>
    </w:p>
    <w:p w:rsidR="00136EAF" w:rsidRPr="00334374" w:rsidRDefault="00136EAF" w:rsidP="00136EAF">
      <w:pPr>
        <w:pStyle w:val="ConsNormal"/>
        <w:widowControl/>
        <w:ind w:right="0" w:firstLine="0"/>
        <w:jc w:val="center"/>
        <w:rPr>
          <w:rFonts w:ascii="Times New Roman" w:hAnsi="Times New Roman" w:cs="Times New Roman"/>
          <w:sz w:val="24"/>
          <w:szCs w:val="24"/>
        </w:rPr>
      </w:pPr>
    </w:p>
    <w:p w:rsidR="00136EAF" w:rsidRPr="00885191" w:rsidRDefault="00136EAF" w:rsidP="00136EAF">
      <w:pPr>
        <w:pStyle w:val="ConsNormal"/>
        <w:widowControl/>
        <w:ind w:right="0" w:firstLine="0"/>
        <w:jc w:val="center"/>
        <w:rPr>
          <w:rFonts w:ascii="Times New Roman" w:hAnsi="Times New Roman" w:cs="Times New Roman"/>
          <w:sz w:val="28"/>
          <w:szCs w:val="28"/>
        </w:rPr>
      </w:pPr>
      <w:r w:rsidRPr="00885191">
        <w:rPr>
          <w:rFonts w:ascii="Times New Roman" w:hAnsi="Times New Roman" w:cs="Times New Roman"/>
          <w:sz w:val="28"/>
          <w:szCs w:val="28"/>
        </w:rPr>
        <w:t>Прошу подготовить проект</w:t>
      </w:r>
    </w:p>
    <w:p w:rsidR="00136EAF" w:rsidRPr="00885191" w:rsidRDefault="00136EAF" w:rsidP="00136EAF">
      <w:pPr>
        <w:pStyle w:val="ConsNormal"/>
        <w:widowControl/>
        <w:ind w:right="0" w:firstLine="0"/>
        <w:jc w:val="center"/>
        <w:rPr>
          <w:rFonts w:ascii="Times New Roman" w:hAnsi="Times New Roman" w:cs="Times New Roman"/>
          <w:sz w:val="28"/>
          <w:szCs w:val="28"/>
        </w:rPr>
      </w:pPr>
      <w:r w:rsidRPr="00885191">
        <w:rPr>
          <w:rFonts w:ascii="Times New Roman" w:hAnsi="Times New Roman" w:cs="Times New Roman"/>
          <w:sz w:val="28"/>
          <w:szCs w:val="28"/>
        </w:rPr>
        <w:t>договора к 01.12.2011</w:t>
      </w:r>
    </w:p>
    <w:p w:rsidR="00136EAF" w:rsidRPr="00334374" w:rsidRDefault="00136EAF" w:rsidP="00136EAF">
      <w:pPr>
        <w:pStyle w:val="ConsNormal"/>
        <w:widowControl/>
        <w:ind w:right="0" w:firstLine="0"/>
        <w:jc w:val="center"/>
        <w:rPr>
          <w:rFonts w:ascii="Times New Roman" w:hAnsi="Times New Roman" w:cs="Times New Roman"/>
          <w:sz w:val="24"/>
          <w:szCs w:val="24"/>
        </w:rPr>
      </w:pPr>
    </w:p>
    <w:p w:rsidR="00136EAF" w:rsidRDefault="00136EAF" w:rsidP="00136EAF">
      <w:pPr>
        <w:pStyle w:val="ConsNormal"/>
        <w:widowControl/>
        <w:ind w:right="0" w:firstLine="0"/>
        <w:jc w:val="center"/>
        <w:rPr>
          <w:rFonts w:ascii="Times New Roman" w:hAnsi="Times New Roman" w:cs="Times New Roman"/>
          <w:sz w:val="28"/>
          <w:szCs w:val="28"/>
        </w:rPr>
      </w:pPr>
      <w:r w:rsidRPr="00885191">
        <w:rPr>
          <w:rFonts w:ascii="Times New Roman" w:hAnsi="Times New Roman" w:cs="Times New Roman"/>
          <w:sz w:val="28"/>
          <w:szCs w:val="28"/>
        </w:rPr>
        <w:t>Подпись Дата</w:t>
      </w:r>
    </w:p>
    <w:p w:rsidR="00136EAF" w:rsidRPr="00FC68FB" w:rsidRDefault="00136EAF" w:rsidP="00136EAF">
      <w:pPr>
        <w:pStyle w:val="ConsNormal"/>
        <w:widowControl/>
        <w:ind w:right="0" w:firstLine="0"/>
        <w:jc w:val="center"/>
        <w:rPr>
          <w:rFonts w:ascii="Times New Roman" w:hAnsi="Times New Roman" w:cs="Times New Roman"/>
          <w:sz w:val="6"/>
          <w:szCs w:val="6"/>
        </w:rPr>
      </w:pPr>
    </w:p>
    <w:p w:rsidR="00136EAF"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В случае если в указаниях по исполнению документа поручение дано нескольким должностным лицам, основным исполнителем является лицо, указанное в поручении первым, если не оговорено иное. Ему предоставляется право созыва соисполнителей и координации их работы.</w:t>
      </w:r>
    </w:p>
    <w:p w:rsidR="00883C5C" w:rsidRDefault="00883C5C" w:rsidP="00883C5C">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случае если в указаниях по исполнению документа присутствует отметка «+», исполнителю предоставляется право при необходимости самостоятельно принимать решения.</w:t>
      </w:r>
    </w:p>
    <w:p w:rsidR="00883C5C" w:rsidRPr="00883C5C" w:rsidRDefault="00883C5C" w:rsidP="00883C5C">
      <w:pPr>
        <w:jc w:val="center"/>
        <w:rPr>
          <w:sz w:val="22"/>
          <w:szCs w:val="22"/>
        </w:rPr>
      </w:pPr>
      <w:r w:rsidRPr="00136EAF">
        <w:rPr>
          <w:sz w:val="22"/>
          <w:szCs w:val="22"/>
        </w:rPr>
        <w:t>(</w:t>
      </w:r>
      <w:r>
        <w:rPr>
          <w:sz w:val="22"/>
          <w:szCs w:val="22"/>
        </w:rPr>
        <w:t xml:space="preserve">абзац  дополнен </w:t>
      </w:r>
      <w:r w:rsidRPr="00136EAF">
        <w:rPr>
          <w:sz w:val="22"/>
          <w:szCs w:val="22"/>
        </w:rPr>
        <w:t>в ред. распоряжения Губер</w:t>
      </w:r>
      <w:r>
        <w:rPr>
          <w:sz w:val="22"/>
          <w:szCs w:val="22"/>
        </w:rPr>
        <w:t>натора Забайкальского края № 117</w:t>
      </w:r>
      <w:r w:rsidRPr="00136EAF">
        <w:rPr>
          <w:sz w:val="22"/>
          <w:szCs w:val="22"/>
        </w:rPr>
        <w:t>-р от</w:t>
      </w:r>
      <w:r>
        <w:rPr>
          <w:sz w:val="22"/>
          <w:szCs w:val="22"/>
        </w:rPr>
        <w:t xml:space="preserve"> 20.03.2020</w:t>
      </w:r>
      <w:r w:rsidRPr="00136EAF">
        <w:rPr>
          <w:sz w:val="22"/>
          <w:szCs w:val="22"/>
        </w:rPr>
        <w:t>)</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Указания по исполнению документа оформляются в регистрационной карточке документа (далее – РК) в СЭД.</w:t>
      </w:r>
    </w:p>
    <w:p w:rsidR="00136EAF" w:rsidRPr="00885191" w:rsidRDefault="00136EAF" w:rsidP="00136EAF">
      <w:pPr>
        <w:pStyle w:val="ConsNormal"/>
        <w:widowControl/>
        <w:spacing w:line="228" w:lineRule="auto"/>
        <w:ind w:right="0"/>
        <w:jc w:val="both"/>
        <w:rPr>
          <w:rFonts w:ascii="Times New Roman" w:hAnsi="Times New Roman" w:cs="Times New Roman"/>
          <w:sz w:val="28"/>
          <w:szCs w:val="28"/>
        </w:rPr>
      </w:pPr>
      <w:r>
        <w:rPr>
          <w:rFonts w:ascii="Times New Roman" w:hAnsi="Times New Roman" w:cs="Times New Roman"/>
          <w:sz w:val="28"/>
          <w:szCs w:val="28"/>
        </w:rPr>
        <w:t>91.</w:t>
      </w:r>
      <w:r w:rsidRPr="00885191">
        <w:rPr>
          <w:rFonts w:ascii="Times New Roman" w:hAnsi="Times New Roman" w:cs="Times New Roman"/>
          <w:sz w:val="28"/>
          <w:szCs w:val="28"/>
        </w:rPr>
        <w:t xml:space="preserve"> </w:t>
      </w:r>
      <w:r>
        <w:rPr>
          <w:rFonts w:ascii="Times New Roman" w:hAnsi="Times New Roman" w:cs="Times New Roman"/>
          <w:sz w:val="28"/>
          <w:szCs w:val="28"/>
        </w:rPr>
        <w:t>Реквизит «</w:t>
      </w:r>
      <w:r w:rsidRPr="00885191">
        <w:rPr>
          <w:rFonts w:ascii="Times New Roman" w:hAnsi="Times New Roman" w:cs="Times New Roman"/>
          <w:sz w:val="28"/>
          <w:szCs w:val="28"/>
        </w:rPr>
        <w:t>Отметка о контроле</w:t>
      </w:r>
      <w:r>
        <w:rPr>
          <w:rFonts w:ascii="Times New Roman" w:hAnsi="Times New Roman" w:cs="Times New Roman"/>
          <w:sz w:val="28"/>
          <w:szCs w:val="28"/>
        </w:rPr>
        <w:t xml:space="preserve">» свидетельствует о постановке документа на контроль и </w:t>
      </w:r>
      <w:r w:rsidRPr="00885191">
        <w:rPr>
          <w:rFonts w:ascii="Times New Roman" w:hAnsi="Times New Roman" w:cs="Times New Roman"/>
          <w:sz w:val="28"/>
          <w:szCs w:val="28"/>
        </w:rPr>
        <w:t>обозначается в РК буквой «К», а на бумажном экземпляре документа словом или штампом «Контроль», который оформляется на левом поле листа.</w:t>
      </w:r>
    </w:p>
    <w:p w:rsidR="00136EAF" w:rsidRPr="00885191"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92</w:t>
      </w:r>
      <w:r w:rsidRPr="00885191">
        <w:rPr>
          <w:rFonts w:ascii="Times New Roman" w:hAnsi="Times New Roman" w:cs="Times New Roman"/>
          <w:sz w:val="28"/>
          <w:szCs w:val="28"/>
        </w:rPr>
        <w:t>. </w:t>
      </w:r>
      <w:r>
        <w:rPr>
          <w:rFonts w:ascii="Times New Roman" w:hAnsi="Times New Roman" w:cs="Times New Roman"/>
          <w:sz w:val="28"/>
          <w:szCs w:val="28"/>
        </w:rPr>
        <w:t>Реквизит «</w:t>
      </w:r>
      <w:r w:rsidRPr="00885191">
        <w:rPr>
          <w:rFonts w:ascii="Times New Roman" w:hAnsi="Times New Roman" w:cs="Times New Roman"/>
          <w:sz w:val="28"/>
          <w:szCs w:val="28"/>
        </w:rPr>
        <w:t>Отметка о</w:t>
      </w:r>
      <w:r>
        <w:rPr>
          <w:rFonts w:ascii="Times New Roman" w:hAnsi="Times New Roman" w:cs="Times New Roman"/>
          <w:sz w:val="28"/>
          <w:szCs w:val="28"/>
        </w:rPr>
        <w:t xml:space="preserve"> направлении</w:t>
      </w:r>
      <w:r w:rsidRPr="00885191">
        <w:rPr>
          <w:rFonts w:ascii="Times New Roman" w:hAnsi="Times New Roman" w:cs="Times New Roman"/>
          <w:sz w:val="28"/>
          <w:szCs w:val="28"/>
        </w:rPr>
        <w:t xml:space="preserve"> документа в дело</w:t>
      </w:r>
      <w:r>
        <w:rPr>
          <w:rFonts w:ascii="Times New Roman" w:hAnsi="Times New Roman" w:cs="Times New Roman"/>
          <w:sz w:val="28"/>
          <w:szCs w:val="28"/>
        </w:rPr>
        <w:t>»</w:t>
      </w:r>
      <w:r w:rsidRPr="00885191">
        <w:rPr>
          <w:rFonts w:ascii="Times New Roman" w:hAnsi="Times New Roman" w:cs="Times New Roman"/>
          <w:sz w:val="28"/>
          <w:szCs w:val="28"/>
        </w:rPr>
        <w:t xml:space="preserve"> </w:t>
      </w:r>
      <w:r>
        <w:rPr>
          <w:rFonts w:ascii="Times New Roman" w:hAnsi="Times New Roman" w:cs="Times New Roman"/>
          <w:sz w:val="28"/>
          <w:szCs w:val="28"/>
        </w:rPr>
        <w:t>включает в себя следующие данные: краткие сведения об исполнении; слова «В дело»; индекс дела, в котором будет храниться документ, с указанием года, должности и лица, оформлявшего отметку, подписи, даты.</w:t>
      </w:r>
    </w:p>
    <w:p w:rsidR="00136EAF" w:rsidRPr="00885191" w:rsidRDefault="00136EAF" w:rsidP="00136EAF">
      <w:pPr>
        <w:pStyle w:val="ConsNormal"/>
        <w:widowControl/>
        <w:ind w:right="0" w:firstLine="0"/>
        <w:jc w:val="both"/>
        <w:rPr>
          <w:rFonts w:ascii="Times New Roman" w:hAnsi="Times New Roman" w:cs="Times New Roman"/>
          <w:sz w:val="28"/>
          <w:szCs w:val="28"/>
        </w:rPr>
      </w:pPr>
    </w:p>
    <w:p w:rsidR="00136EAF" w:rsidRPr="00885191" w:rsidRDefault="00136EAF" w:rsidP="00136EAF">
      <w:pPr>
        <w:pStyle w:val="ConsNormal"/>
        <w:widowControl/>
        <w:ind w:right="0" w:firstLine="0"/>
        <w:jc w:val="center"/>
        <w:rPr>
          <w:rFonts w:ascii="Times New Roman" w:hAnsi="Times New Roman" w:cs="Times New Roman"/>
          <w:b/>
          <w:bCs/>
          <w:sz w:val="28"/>
          <w:szCs w:val="28"/>
        </w:rPr>
      </w:pPr>
      <w:r w:rsidRPr="00885191">
        <w:rPr>
          <w:rFonts w:ascii="Times New Roman" w:hAnsi="Times New Roman" w:cs="Times New Roman"/>
          <w:b/>
          <w:bCs/>
          <w:sz w:val="28"/>
          <w:szCs w:val="28"/>
        </w:rPr>
        <w:t>5. Особенности работы с электронными документами</w:t>
      </w:r>
    </w:p>
    <w:p w:rsidR="00136EAF" w:rsidRPr="00F51A51" w:rsidRDefault="00136EAF" w:rsidP="00136EAF">
      <w:pPr>
        <w:pStyle w:val="ConsNormal"/>
        <w:widowControl/>
        <w:ind w:right="0" w:firstLine="0"/>
        <w:jc w:val="center"/>
        <w:rPr>
          <w:rFonts w:ascii="Times New Roman" w:hAnsi="Times New Roman" w:cs="Times New Roman"/>
          <w:b/>
          <w:bCs/>
          <w:sz w:val="28"/>
          <w:szCs w:val="28"/>
        </w:rPr>
      </w:pPr>
    </w:p>
    <w:p w:rsidR="00136EAF" w:rsidRDefault="00136EAF" w:rsidP="00136EAF">
      <w:pPr>
        <w:jc w:val="both"/>
        <w:rPr>
          <w:sz w:val="28"/>
          <w:szCs w:val="28"/>
        </w:rPr>
      </w:pPr>
      <w:r>
        <w:rPr>
          <w:sz w:val="28"/>
          <w:szCs w:val="28"/>
        </w:rPr>
        <w:tab/>
        <w:t>93</w:t>
      </w:r>
      <w:r w:rsidRPr="00885191">
        <w:rPr>
          <w:sz w:val="28"/>
          <w:szCs w:val="28"/>
        </w:rPr>
        <w:t xml:space="preserve">. Электронные документы </w:t>
      </w:r>
      <w:r>
        <w:rPr>
          <w:sz w:val="28"/>
          <w:szCs w:val="28"/>
        </w:rPr>
        <w:t>создаются</w:t>
      </w:r>
      <w:r w:rsidRPr="00885191">
        <w:rPr>
          <w:sz w:val="28"/>
          <w:szCs w:val="28"/>
        </w:rPr>
        <w:t>,</w:t>
      </w:r>
      <w:r>
        <w:rPr>
          <w:sz w:val="28"/>
          <w:szCs w:val="28"/>
        </w:rPr>
        <w:t xml:space="preserve"> обрабатываются и</w:t>
      </w:r>
      <w:r w:rsidRPr="00885191">
        <w:rPr>
          <w:sz w:val="28"/>
          <w:szCs w:val="28"/>
        </w:rPr>
        <w:t xml:space="preserve"> хранятся в СЭД. Электронный документооборот в Правительстве края осуществляется в соответствии с Порядком работы в государственной информационной системе Забайкальского края «Электронный документооборот в исполнительных органах государственной власти Забайкальского края», </w:t>
      </w:r>
      <w:r w:rsidRPr="00C72082">
        <w:rPr>
          <w:sz w:val="28"/>
          <w:szCs w:val="28"/>
        </w:rPr>
        <w:t>утвержденным постановлением Правительства Забайкальского края от 27 мая 2014 года № 308</w:t>
      </w:r>
      <w:r>
        <w:rPr>
          <w:sz w:val="28"/>
          <w:szCs w:val="28"/>
        </w:rPr>
        <w:t xml:space="preserve">, и </w:t>
      </w:r>
      <w:r w:rsidRPr="00C72082">
        <w:rPr>
          <w:sz w:val="28"/>
          <w:szCs w:val="28"/>
        </w:rPr>
        <w:t>Положением о государственной информационной системе Забайкальского края «Электронный документооборот в исполнительных органах государственной власти За</w:t>
      </w:r>
      <w:r>
        <w:rPr>
          <w:sz w:val="28"/>
          <w:szCs w:val="28"/>
        </w:rPr>
        <w:t>байкальского края», утвержденным</w:t>
      </w:r>
      <w:r w:rsidRPr="00C72082">
        <w:rPr>
          <w:sz w:val="28"/>
          <w:szCs w:val="28"/>
        </w:rPr>
        <w:t xml:space="preserve"> постановлением Правительства Забайкальского края от </w:t>
      </w:r>
      <w:r>
        <w:rPr>
          <w:sz w:val="28"/>
          <w:szCs w:val="28"/>
        </w:rPr>
        <w:br/>
      </w:r>
      <w:r w:rsidRPr="00C72082">
        <w:rPr>
          <w:sz w:val="28"/>
          <w:szCs w:val="28"/>
        </w:rPr>
        <w:t>1 февраля 2016 года № 54</w:t>
      </w:r>
      <w:r>
        <w:rPr>
          <w:sz w:val="28"/>
          <w:szCs w:val="28"/>
        </w:rPr>
        <w:t>.</w:t>
      </w:r>
    </w:p>
    <w:p w:rsidR="00136EAF" w:rsidRDefault="00136EAF" w:rsidP="00136EAF">
      <w:pPr>
        <w:jc w:val="both"/>
        <w:rPr>
          <w:sz w:val="28"/>
          <w:szCs w:val="28"/>
        </w:rPr>
      </w:pPr>
      <w:r>
        <w:rPr>
          <w:sz w:val="28"/>
          <w:szCs w:val="28"/>
        </w:rPr>
        <w:tab/>
        <w:t xml:space="preserve">94. Документы, поступающие от организаций в Правительство края на бумажном носителе, регистрируются в СЭД после сканирования и создания электронных копий документов. Файл электронной копии документа должен обеспечить визуальную идентичность его бумажному оригиналу в масштабе </w:t>
      </w:r>
      <w:r>
        <w:rPr>
          <w:sz w:val="28"/>
          <w:szCs w:val="28"/>
        </w:rPr>
        <w:lastRenderedPageBreak/>
        <w:t>1:1. Качество присоединенного файла электронной копии документа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электронная копия такого бумажного документа формируется в виде одного файла.</w:t>
      </w:r>
    </w:p>
    <w:p w:rsidR="00136EAF" w:rsidRDefault="00136EAF" w:rsidP="00136EAF">
      <w:pPr>
        <w:shd w:val="clear" w:color="auto" w:fill="FFFFFF"/>
        <w:spacing w:before="100" w:beforeAutospacing="1" w:after="100" w:afterAutospacing="1"/>
        <w:ind w:firstLine="709"/>
        <w:contextualSpacing/>
        <w:jc w:val="both"/>
        <w:rPr>
          <w:sz w:val="28"/>
          <w:szCs w:val="28"/>
        </w:rPr>
      </w:pPr>
      <w:r>
        <w:rPr>
          <w:sz w:val="28"/>
          <w:szCs w:val="28"/>
        </w:rPr>
        <w:tab/>
        <w:t xml:space="preserve">95. </w:t>
      </w:r>
      <w:r w:rsidR="006F31C4" w:rsidRPr="00A62F52">
        <w:rPr>
          <w:sz w:val="28"/>
          <w:szCs w:val="28"/>
        </w:rPr>
        <w:t xml:space="preserve">Регистрация документа в СЭД осуществляется должностными лицами, ответственными за ведение делопроизводства. При необходимости представления электронного документа, подписанного УКЭП, в бумажном виде соответствие распечатанной копии </w:t>
      </w:r>
      <w:r w:rsidR="006F31C4" w:rsidRPr="00266928">
        <w:rPr>
          <w:sz w:val="28"/>
          <w:szCs w:val="28"/>
        </w:rPr>
        <w:t>оригиналу</w:t>
      </w:r>
      <w:r w:rsidR="006F31C4">
        <w:rPr>
          <w:sz w:val="28"/>
          <w:szCs w:val="28"/>
        </w:rPr>
        <w:t xml:space="preserve"> </w:t>
      </w:r>
      <w:r w:rsidR="006F31C4" w:rsidRPr="00A62F52">
        <w:rPr>
          <w:sz w:val="28"/>
          <w:szCs w:val="28"/>
        </w:rPr>
        <w:t xml:space="preserve">подтверждается </w:t>
      </w:r>
      <w:r w:rsidR="006F31C4">
        <w:rPr>
          <w:sz w:val="28"/>
          <w:szCs w:val="28"/>
        </w:rPr>
        <w:t>печатью канцелярии</w:t>
      </w:r>
      <w:r w:rsidR="006F31C4" w:rsidRPr="00A62F52">
        <w:rPr>
          <w:sz w:val="28"/>
          <w:szCs w:val="28"/>
        </w:rPr>
        <w:t xml:space="preserve"> «</w:t>
      </w:r>
      <w:r w:rsidR="006F31C4">
        <w:rPr>
          <w:sz w:val="28"/>
          <w:szCs w:val="28"/>
        </w:rPr>
        <w:t>Для заверения копий электронных документов»</w:t>
      </w:r>
      <w:r w:rsidRPr="00354365">
        <w:rPr>
          <w:sz w:val="28"/>
          <w:szCs w:val="28"/>
        </w:rPr>
        <w:t>.</w:t>
      </w:r>
    </w:p>
    <w:p w:rsidR="006F31C4" w:rsidRPr="006F31C4" w:rsidRDefault="006F31C4" w:rsidP="006F31C4">
      <w:pPr>
        <w:jc w:val="center"/>
        <w:rPr>
          <w:sz w:val="22"/>
          <w:szCs w:val="22"/>
        </w:rPr>
      </w:pP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Default="00136EAF" w:rsidP="00136EAF">
      <w:pPr>
        <w:jc w:val="both"/>
        <w:rPr>
          <w:sz w:val="28"/>
          <w:szCs w:val="28"/>
        </w:rPr>
      </w:pPr>
      <w:r>
        <w:rPr>
          <w:sz w:val="28"/>
          <w:szCs w:val="28"/>
        </w:rPr>
        <w:tab/>
        <w:t xml:space="preserve">96. </w:t>
      </w:r>
      <w:r w:rsidR="006F31C4" w:rsidRPr="00A62F52">
        <w:rPr>
          <w:sz w:val="28"/>
          <w:szCs w:val="28"/>
        </w:rPr>
        <w:t xml:space="preserve">Создание, оформление и согласование проектов электронных документов осуществляется путем создания РКПД в соответствии с </w:t>
      </w:r>
      <w:r w:rsidR="006F31C4">
        <w:rPr>
          <w:sz w:val="28"/>
          <w:szCs w:val="28"/>
        </w:rPr>
        <w:t>М</w:t>
      </w:r>
      <w:r w:rsidR="006F31C4" w:rsidRPr="00266928">
        <w:rPr>
          <w:sz w:val="28"/>
          <w:szCs w:val="28"/>
        </w:rPr>
        <w:t xml:space="preserve">етодическими рекомендациями по подготовке проектов законов Забайкальского края, проектов правовых актов Губернатора </w:t>
      </w:r>
      <w:r w:rsidR="006F31C4">
        <w:rPr>
          <w:sz w:val="28"/>
          <w:szCs w:val="28"/>
        </w:rPr>
        <w:t xml:space="preserve">Забайкальского </w:t>
      </w:r>
      <w:r w:rsidR="006F31C4" w:rsidRPr="00266928">
        <w:rPr>
          <w:sz w:val="28"/>
          <w:szCs w:val="28"/>
        </w:rPr>
        <w:t xml:space="preserve">края, Законодательного Собрания Забайкальского края, Правительства </w:t>
      </w:r>
      <w:r w:rsidR="006F31C4">
        <w:rPr>
          <w:sz w:val="28"/>
          <w:szCs w:val="28"/>
        </w:rPr>
        <w:t xml:space="preserve">Забайкальского </w:t>
      </w:r>
      <w:r w:rsidR="006F31C4" w:rsidRPr="00266928">
        <w:rPr>
          <w:sz w:val="28"/>
          <w:szCs w:val="28"/>
        </w:rPr>
        <w:t xml:space="preserve">края, Администрации Губернатора </w:t>
      </w:r>
      <w:r w:rsidR="006F31C4">
        <w:rPr>
          <w:sz w:val="28"/>
          <w:szCs w:val="28"/>
        </w:rPr>
        <w:t xml:space="preserve">Забайкальского </w:t>
      </w:r>
      <w:r w:rsidR="006F31C4" w:rsidRPr="00266928">
        <w:rPr>
          <w:sz w:val="28"/>
          <w:szCs w:val="28"/>
        </w:rPr>
        <w:t>края и проектов служебных писем с использованием государственной информационной системы Забайкальского края «Электронный документооборот в исполнительных органах государственной власти Забайкальского края»</w:t>
      </w:r>
      <w:r w:rsidR="006F31C4" w:rsidRPr="005C14DA">
        <w:rPr>
          <w:sz w:val="28"/>
          <w:szCs w:val="28"/>
        </w:rPr>
        <w:t>,</w:t>
      </w:r>
      <w:r w:rsidR="006F31C4" w:rsidRPr="00A62F52">
        <w:rPr>
          <w:sz w:val="28"/>
          <w:szCs w:val="28"/>
        </w:rPr>
        <w:t xml:space="preserve"> утвержденными приказом Администрации Губернатора Забайкальского края от 24 июня 2019 года № 160 (далее – Методические рекомендации)</w:t>
      </w:r>
      <w:r w:rsidRPr="00992F1C">
        <w:rPr>
          <w:sz w:val="28"/>
          <w:szCs w:val="28"/>
        </w:rPr>
        <w:t>.</w:t>
      </w:r>
    </w:p>
    <w:p w:rsidR="006F31C4" w:rsidRPr="006F31C4" w:rsidRDefault="006F31C4" w:rsidP="006F31C4">
      <w:pPr>
        <w:jc w:val="center"/>
        <w:rPr>
          <w:sz w:val="22"/>
          <w:szCs w:val="22"/>
        </w:rPr>
      </w:pP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Pr="001057ED" w:rsidRDefault="00136EAF" w:rsidP="00136EAF">
      <w:pPr>
        <w:ind w:firstLine="720"/>
        <w:jc w:val="both"/>
        <w:rPr>
          <w:sz w:val="28"/>
          <w:szCs w:val="28"/>
        </w:rPr>
      </w:pPr>
      <w:r w:rsidRPr="001057ED">
        <w:rPr>
          <w:sz w:val="28"/>
          <w:szCs w:val="28"/>
        </w:rPr>
        <w:t xml:space="preserve">97. При подготовке </w:t>
      </w:r>
      <w:r w:rsidRPr="001057ED">
        <w:rPr>
          <w:spacing w:val="2"/>
          <w:sz w:val="28"/>
          <w:szCs w:val="28"/>
          <w:shd w:val="clear" w:color="auto" w:fill="FFFFFF"/>
        </w:rPr>
        <w:t xml:space="preserve">и визировании проектов электронных документов </w:t>
      </w:r>
      <w:r w:rsidRPr="001057ED">
        <w:rPr>
          <w:sz w:val="28"/>
          <w:szCs w:val="28"/>
        </w:rPr>
        <w:t>должностными лицами структурных подразделений Администрации Губернатора края,</w:t>
      </w:r>
      <w:r w:rsidRPr="001057ED">
        <w:rPr>
          <w:spacing w:val="2"/>
          <w:sz w:val="28"/>
          <w:szCs w:val="28"/>
          <w:shd w:val="clear" w:color="auto" w:fill="FFFFFF"/>
        </w:rPr>
        <w:t xml:space="preserve"> которым не предоставлено право использования усиленной квалифицированной электронной подписи, используется простая электронная подпись.</w:t>
      </w:r>
    </w:p>
    <w:p w:rsidR="00136EAF" w:rsidRDefault="00136EAF" w:rsidP="00136EAF">
      <w:pPr>
        <w:jc w:val="both"/>
        <w:rPr>
          <w:sz w:val="28"/>
          <w:szCs w:val="28"/>
        </w:rPr>
      </w:pPr>
      <w:r>
        <w:rPr>
          <w:sz w:val="28"/>
          <w:szCs w:val="28"/>
        </w:rPr>
        <w:tab/>
      </w:r>
      <w:r w:rsidRPr="006806AD">
        <w:rPr>
          <w:sz w:val="28"/>
          <w:szCs w:val="28"/>
        </w:rPr>
        <w:t>9</w:t>
      </w:r>
      <w:r>
        <w:rPr>
          <w:sz w:val="28"/>
          <w:szCs w:val="28"/>
        </w:rPr>
        <w:t>8</w:t>
      </w:r>
      <w:r w:rsidRPr="006806AD">
        <w:rPr>
          <w:sz w:val="28"/>
          <w:szCs w:val="28"/>
        </w:rPr>
        <w:t xml:space="preserve">. </w:t>
      </w:r>
      <w:r w:rsidR="006F31C4" w:rsidRPr="00A62F52">
        <w:rPr>
          <w:sz w:val="28"/>
          <w:szCs w:val="28"/>
        </w:rPr>
        <w:t>Электронные документы</w:t>
      </w:r>
      <w:r w:rsidR="006F31C4">
        <w:rPr>
          <w:sz w:val="28"/>
          <w:szCs w:val="28"/>
        </w:rPr>
        <w:t xml:space="preserve"> подписываются </w:t>
      </w:r>
      <w:r w:rsidR="006F31C4" w:rsidRPr="00A62F52">
        <w:rPr>
          <w:sz w:val="28"/>
          <w:szCs w:val="28"/>
        </w:rPr>
        <w:t>усиленной квалифицированной электронной подписью</w:t>
      </w:r>
      <w:r w:rsidR="006F31C4">
        <w:rPr>
          <w:sz w:val="28"/>
          <w:szCs w:val="28"/>
        </w:rPr>
        <w:t xml:space="preserve"> </w:t>
      </w:r>
      <w:r w:rsidR="006F31C4" w:rsidRPr="00266928">
        <w:rPr>
          <w:sz w:val="28"/>
          <w:szCs w:val="28"/>
        </w:rPr>
        <w:t>с применением штампа УКЭП</w:t>
      </w:r>
      <w:r w:rsidRPr="006806AD">
        <w:rPr>
          <w:sz w:val="28"/>
          <w:szCs w:val="28"/>
        </w:rPr>
        <w:t>.</w:t>
      </w:r>
    </w:p>
    <w:p w:rsidR="006F31C4" w:rsidRPr="006F31C4" w:rsidRDefault="006F31C4" w:rsidP="006F31C4">
      <w:pPr>
        <w:jc w:val="center"/>
        <w:rPr>
          <w:sz w:val="22"/>
          <w:szCs w:val="22"/>
        </w:rPr>
      </w:pP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Default="00136EAF" w:rsidP="00136EAF">
      <w:pPr>
        <w:pStyle w:val="ab"/>
        <w:tabs>
          <w:tab w:val="left" w:pos="709"/>
        </w:tabs>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ab/>
        <w:t xml:space="preserve">99. </w:t>
      </w:r>
      <w:r w:rsidR="006F31C4">
        <w:rPr>
          <w:rFonts w:ascii="Times New Roman" w:hAnsi="Times New Roman" w:cs="Times New Roman"/>
          <w:sz w:val="28"/>
          <w:szCs w:val="28"/>
        </w:rPr>
        <w:t>Утратил силу</w:t>
      </w:r>
      <w:r w:rsidRPr="006806AD">
        <w:rPr>
          <w:rFonts w:ascii="Times New Roman" w:hAnsi="Times New Roman" w:cs="Times New Roman"/>
          <w:sz w:val="28"/>
          <w:szCs w:val="28"/>
        </w:rPr>
        <w:t>.</w:t>
      </w:r>
    </w:p>
    <w:p w:rsidR="006F31C4" w:rsidRPr="006F31C4" w:rsidRDefault="006F31C4" w:rsidP="006F31C4">
      <w:pPr>
        <w:jc w:val="center"/>
        <w:rPr>
          <w:sz w:val="22"/>
          <w:szCs w:val="22"/>
        </w:rPr>
      </w:pP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Default="00136EAF" w:rsidP="00136EAF">
      <w:pPr>
        <w:pStyle w:val="ab"/>
        <w:tabs>
          <w:tab w:val="left" w:pos="-567"/>
        </w:tabs>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ab/>
        <w:t>100</w:t>
      </w:r>
      <w:r w:rsidRPr="003C3080">
        <w:rPr>
          <w:rFonts w:ascii="Times New Roman" w:hAnsi="Times New Roman" w:cs="Times New Roman"/>
          <w:sz w:val="28"/>
          <w:szCs w:val="28"/>
        </w:rPr>
        <w:t xml:space="preserve">. </w:t>
      </w:r>
      <w:r w:rsidR="006F31C4" w:rsidRPr="00266928">
        <w:rPr>
          <w:rFonts w:ascii="Times New Roman" w:hAnsi="Times New Roman" w:cs="Times New Roman"/>
          <w:sz w:val="28"/>
          <w:szCs w:val="28"/>
        </w:rPr>
        <w:t>Электронные документы, адресованные организациям, которые не являются участниками СЭД, направляются адресатам в установленном порядке.</w:t>
      </w:r>
      <w:r w:rsidR="006F31C4" w:rsidRPr="00266928">
        <w:rPr>
          <w:sz w:val="28"/>
          <w:szCs w:val="28"/>
        </w:rPr>
        <w:t xml:space="preserve"> </w:t>
      </w:r>
      <w:r w:rsidR="006F31C4" w:rsidRPr="00266928">
        <w:rPr>
          <w:rFonts w:ascii="Times New Roman" w:hAnsi="Times New Roman" w:cs="Times New Roman"/>
          <w:sz w:val="28"/>
          <w:szCs w:val="28"/>
        </w:rPr>
        <w:t xml:space="preserve">При необходимости представления электронного документа, подписанного УКЭП, в бумажном виде соответствие распечатанной копии электронного документа оригиналу подтверждается </w:t>
      </w:r>
      <w:r w:rsidR="006F31C4">
        <w:rPr>
          <w:rFonts w:ascii="Times New Roman" w:hAnsi="Times New Roman" w:cs="Times New Roman"/>
          <w:sz w:val="28"/>
          <w:szCs w:val="28"/>
        </w:rPr>
        <w:t xml:space="preserve">печатью канцелярии </w:t>
      </w:r>
      <w:r w:rsidR="006F31C4" w:rsidRPr="00E1155C">
        <w:rPr>
          <w:rFonts w:ascii="Times New Roman" w:hAnsi="Times New Roman" w:cs="Times New Roman"/>
          <w:sz w:val="28"/>
          <w:szCs w:val="28"/>
        </w:rPr>
        <w:t>«Для заверения копий электронных документов»</w:t>
      </w:r>
      <w:r w:rsidRPr="006806AD">
        <w:rPr>
          <w:rFonts w:ascii="Times New Roman" w:hAnsi="Times New Roman" w:cs="Times New Roman"/>
          <w:sz w:val="28"/>
          <w:szCs w:val="28"/>
        </w:rPr>
        <w:t xml:space="preserve">. </w:t>
      </w:r>
    </w:p>
    <w:p w:rsidR="006F31C4" w:rsidRPr="006F31C4" w:rsidRDefault="006F31C4" w:rsidP="006F31C4">
      <w:pPr>
        <w:jc w:val="center"/>
        <w:rPr>
          <w:sz w:val="22"/>
          <w:szCs w:val="22"/>
        </w:rPr>
      </w:pP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Pr="00C80DBE" w:rsidRDefault="00136EAF" w:rsidP="00136EAF">
      <w:pPr>
        <w:ind w:firstLine="709"/>
        <w:jc w:val="both"/>
        <w:rPr>
          <w:color w:val="000000"/>
          <w:sz w:val="28"/>
          <w:szCs w:val="28"/>
        </w:rPr>
      </w:pPr>
      <w:r>
        <w:rPr>
          <w:color w:val="000000"/>
          <w:sz w:val="28"/>
          <w:szCs w:val="28"/>
        </w:rPr>
        <w:t>101</w:t>
      </w:r>
      <w:r w:rsidRPr="00C3648E">
        <w:rPr>
          <w:color w:val="000000"/>
          <w:sz w:val="28"/>
          <w:szCs w:val="28"/>
        </w:rPr>
        <w:t xml:space="preserve">. Обмен электронными документами, отправляемыми и поступающими по защищенной федеральной системе межведомственного электронного документооборота, осуществляется в соответствии с нормативными правовыми актами Правительства Российской Федерации, </w:t>
      </w:r>
      <w:r w:rsidRPr="00C3648E">
        <w:rPr>
          <w:color w:val="000000"/>
          <w:sz w:val="28"/>
          <w:szCs w:val="28"/>
        </w:rPr>
        <w:lastRenderedPageBreak/>
        <w:t>методическими рекомендациями Министерства связи и массовых коммуникаций Российской Федерации и Федеральной службы охраны Российской Федерации</w:t>
      </w:r>
      <w:r>
        <w:rPr>
          <w:color w:val="000000"/>
          <w:sz w:val="28"/>
          <w:szCs w:val="28"/>
        </w:rPr>
        <w:t>.</w:t>
      </w:r>
    </w:p>
    <w:p w:rsidR="00136EAF" w:rsidRPr="006806AD" w:rsidRDefault="00136EAF" w:rsidP="00136EAF">
      <w:pPr>
        <w:shd w:val="clear" w:color="auto" w:fill="FFFFFF"/>
        <w:tabs>
          <w:tab w:val="left" w:pos="1134"/>
        </w:tabs>
        <w:spacing w:before="100" w:beforeAutospacing="1" w:after="100" w:afterAutospacing="1"/>
        <w:ind w:firstLine="709"/>
        <w:contextualSpacing/>
        <w:jc w:val="both"/>
        <w:rPr>
          <w:color w:val="000000"/>
          <w:sz w:val="28"/>
          <w:szCs w:val="28"/>
        </w:rPr>
      </w:pPr>
      <w:r>
        <w:rPr>
          <w:color w:val="000000"/>
          <w:sz w:val="28"/>
          <w:szCs w:val="28"/>
        </w:rPr>
        <w:t>102</w:t>
      </w:r>
      <w:r w:rsidRPr="00C3648E">
        <w:rPr>
          <w:color w:val="000000"/>
          <w:sz w:val="28"/>
          <w:szCs w:val="28"/>
        </w:rPr>
        <w:t>. Обмен электронными документами с организациями, не являющимися участниками СЭД, и гражданами может осуществляться с использованием электронной почты.</w:t>
      </w:r>
    </w:p>
    <w:p w:rsidR="00136EAF" w:rsidRDefault="00136EAF" w:rsidP="00136EAF">
      <w:pPr>
        <w:shd w:val="clear" w:color="auto" w:fill="FFFFFF"/>
        <w:spacing w:before="100" w:beforeAutospacing="1" w:after="100" w:afterAutospacing="1"/>
        <w:ind w:firstLine="709"/>
        <w:contextualSpacing/>
        <w:jc w:val="both"/>
        <w:rPr>
          <w:color w:val="000000"/>
          <w:sz w:val="28"/>
          <w:szCs w:val="28"/>
        </w:rPr>
      </w:pPr>
      <w:r>
        <w:rPr>
          <w:color w:val="000000"/>
          <w:sz w:val="28"/>
          <w:szCs w:val="28"/>
        </w:rPr>
        <w:t>103</w:t>
      </w:r>
      <w:r w:rsidRPr="00354365">
        <w:rPr>
          <w:color w:val="000000"/>
          <w:sz w:val="28"/>
          <w:szCs w:val="28"/>
        </w:rPr>
        <w:t>.</w:t>
      </w:r>
      <w:r w:rsidRPr="00354365">
        <w:rPr>
          <w:sz w:val="28"/>
          <w:szCs w:val="28"/>
        </w:rPr>
        <w:t> </w:t>
      </w:r>
      <w:r w:rsidRPr="00C3648E">
        <w:rPr>
          <w:color w:val="000000"/>
          <w:sz w:val="28"/>
          <w:szCs w:val="28"/>
        </w:rPr>
        <w:t xml:space="preserve"> В случае возникновения чрезвычайных ситуаций или катастроф, повлекших прекращение функционирования СЭД, передача документов между участниками осуществляется с использованием всех доступных каналов связи и (или) на бумажном носителе до момента восстановления работоспособности СЭД. </w:t>
      </w:r>
      <w:r w:rsidRPr="00D8235B">
        <w:rPr>
          <w:color w:val="000000"/>
          <w:sz w:val="28"/>
          <w:szCs w:val="28"/>
        </w:rPr>
        <w:t>После восстановления работоспособности участники вносят информацию о документах, переданных по каналам связи и (или) на бумажном носителе, в СЭД.</w:t>
      </w:r>
    </w:p>
    <w:p w:rsidR="00136EAF" w:rsidRPr="001057ED" w:rsidRDefault="00136EAF" w:rsidP="00136EAF">
      <w:pPr>
        <w:jc w:val="both"/>
        <w:rPr>
          <w:sz w:val="28"/>
          <w:szCs w:val="28"/>
        </w:rPr>
      </w:pPr>
    </w:p>
    <w:p w:rsidR="00136EAF" w:rsidRDefault="00136EAF" w:rsidP="00136EAF">
      <w:pPr>
        <w:pStyle w:val="ConsNormal"/>
        <w:widowControl/>
        <w:ind w:right="0" w:firstLine="0"/>
        <w:jc w:val="center"/>
        <w:rPr>
          <w:rFonts w:ascii="Times New Roman" w:hAnsi="Times New Roman" w:cs="Times New Roman"/>
          <w:b/>
          <w:bCs/>
          <w:sz w:val="28"/>
          <w:szCs w:val="28"/>
        </w:rPr>
      </w:pPr>
      <w:r w:rsidRPr="00885191">
        <w:rPr>
          <w:rFonts w:ascii="Times New Roman" w:hAnsi="Times New Roman" w:cs="Times New Roman"/>
          <w:b/>
          <w:bCs/>
          <w:sz w:val="28"/>
          <w:szCs w:val="28"/>
        </w:rPr>
        <w:t>6. Подготовка и оформление правовых актов</w:t>
      </w:r>
    </w:p>
    <w:p w:rsidR="00136EAF" w:rsidRDefault="00136EAF" w:rsidP="00136EAF">
      <w:pPr>
        <w:pStyle w:val="ConsNormal"/>
        <w:widowControl/>
        <w:ind w:right="0" w:firstLine="0"/>
        <w:jc w:val="center"/>
        <w:rPr>
          <w:rFonts w:ascii="Times New Roman" w:hAnsi="Times New Roman" w:cs="Times New Roman"/>
          <w:b/>
          <w:bCs/>
          <w:sz w:val="28"/>
          <w:szCs w:val="28"/>
        </w:rPr>
      </w:pPr>
    </w:p>
    <w:p w:rsidR="00136EAF" w:rsidRPr="00BB6851" w:rsidRDefault="00136EAF" w:rsidP="00136EAF">
      <w:pPr>
        <w:pStyle w:val="ConsNormal"/>
        <w:widowControl/>
        <w:ind w:right="0" w:firstLine="0"/>
        <w:jc w:val="center"/>
        <w:rPr>
          <w:rFonts w:ascii="Times New Roman" w:hAnsi="Times New Roman" w:cs="Times New Roman"/>
          <w:bCs/>
          <w:i/>
          <w:sz w:val="28"/>
          <w:szCs w:val="28"/>
        </w:rPr>
      </w:pPr>
      <w:r w:rsidRPr="00BB6851">
        <w:rPr>
          <w:rFonts w:ascii="Times New Roman" w:hAnsi="Times New Roman" w:cs="Times New Roman"/>
          <w:bCs/>
          <w:i/>
          <w:sz w:val="28"/>
          <w:szCs w:val="28"/>
        </w:rPr>
        <w:t xml:space="preserve">Подготовка и оформление правовых актов Правительства края </w:t>
      </w:r>
    </w:p>
    <w:p w:rsidR="00136EAF" w:rsidRPr="00BB6851" w:rsidRDefault="00136EAF" w:rsidP="00136EAF">
      <w:pPr>
        <w:pStyle w:val="ConsNormal"/>
        <w:widowControl/>
        <w:ind w:right="0" w:firstLine="0"/>
        <w:jc w:val="center"/>
        <w:rPr>
          <w:rFonts w:ascii="Times New Roman" w:hAnsi="Times New Roman" w:cs="Times New Roman"/>
          <w:bCs/>
          <w:i/>
          <w:sz w:val="28"/>
          <w:szCs w:val="28"/>
        </w:rPr>
      </w:pPr>
      <w:r w:rsidRPr="00BB6851">
        <w:rPr>
          <w:rFonts w:ascii="Times New Roman" w:hAnsi="Times New Roman" w:cs="Times New Roman"/>
          <w:bCs/>
          <w:i/>
          <w:sz w:val="28"/>
          <w:szCs w:val="28"/>
        </w:rPr>
        <w:t>и Губернатора края</w:t>
      </w:r>
    </w:p>
    <w:p w:rsidR="00136EAF" w:rsidRPr="00885191" w:rsidRDefault="00136EAF" w:rsidP="00136EAF">
      <w:pPr>
        <w:pStyle w:val="ConsNormal"/>
        <w:widowControl/>
        <w:ind w:right="0" w:firstLine="0"/>
        <w:jc w:val="center"/>
        <w:rPr>
          <w:rFonts w:ascii="Times New Roman" w:hAnsi="Times New Roman" w:cs="Times New Roman"/>
          <w:b/>
          <w:bCs/>
          <w:sz w:val="28"/>
          <w:szCs w:val="28"/>
        </w:rPr>
      </w:pPr>
    </w:p>
    <w:p w:rsidR="00136EAF" w:rsidRPr="00D54247" w:rsidRDefault="00136EAF" w:rsidP="00136EAF">
      <w:pPr>
        <w:pStyle w:val="a9"/>
        <w:tabs>
          <w:tab w:val="left" w:pos="708"/>
        </w:tabs>
        <w:ind w:firstLine="709"/>
        <w:jc w:val="both"/>
        <w:rPr>
          <w:sz w:val="28"/>
          <w:szCs w:val="28"/>
        </w:rPr>
      </w:pPr>
      <w:r>
        <w:rPr>
          <w:sz w:val="28"/>
          <w:szCs w:val="28"/>
        </w:rPr>
        <w:t>104</w:t>
      </w:r>
      <w:r w:rsidRPr="00885191">
        <w:rPr>
          <w:sz w:val="28"/>
          <w:szCs w:val="28"/>
        </w:rPr>
        <w:t>. Порядок</w:t>
      </w:r>
      <w:r>
        <w:rPr>
          <w:sz w:val="28"/>
          <w:szCs w:val="28"/>
        </w:rPr>
        <w:t xml:space="preserve"> </w:t>
      </w:r>
      <w:r w:rsidRPr="00885191">
        <w:rPr>
          <w:sz w:val="28"/>
          <w:szCs w:val="28"/>
        </w:rPr>
        <w:t>подготовки</w:t>
      </w:r>
      <w:r>
        <w:rPr>
          <w:sz w:val="28"/>
          <w:szCs w:val="28"/>
        </w:rPr>
        <w:t xml:space="preserve"> и оформления</w:t>
      </w:r>
      <w:r w:rsidRPr="00885191">
        <w:rPr>
          <w:sz w:val="28"/>
          <w:szCs w:val="28"/>
        </w:rPr>
        <w:t xml:space="preserve"> правовых актов Правительства края и Губернатора края (далее – правовые акты) и работы с ними </w:t>
      </w:r>
      <w:r>
        <w:rPr>
          <w:sz w:val="28"/>
          <w:szCs w:val="28"/>
        </w:rPr>
        <w:t xml:space="preserve">определяется Законом Забайкальского края от 18 декабря 2009 года </w:t>
      </w:r>
      <w:r>
        <w:rPr>
          <w:sz w:val="28"/>
          <w:szCs w:val="28"/>
        </w:rPr>
        <w:br/>
        <w:t>№ 321-ЗЗК «О нормативных правовых актах»,</w:t>
      </w:r>
      <w:r w:rsidRPr="00885191">
        <w:rPr>
          <w:sz w:val="28"/>
          <w:szCs w:val="28"/>
        </w:rPr>
        <w:t xml:space="preserve"> Регламентом Правительства края,</w:t>
      </w:r>
      <w:r>
        <w:rPr>
          <w:sz w:val="28"/>
          <w:szCs w:val="28"/>
        </w:rPr>
        <w:t xml:space="preserve"> </w:t>
      </w:r>
      <w:r w:rsidRPr="00885191">
        <w:rPr>
          <w:sz w:val="28"/>
          <w:szCs w:val="28"/>
        </w:rPr>
        <w:t>Порядком подготовки проектов правовых актов Губернатора Забайкальского края, утвержденным постановлением Губе</w:t>
      </w:r>
      <w:r>
        <w:rPr>
          <w:sz w:val="28"/>
          <w:szCs w:val="28"/>
        </w:rPr>
        <w:t xml:space="preserve">рнатора Забайкальского края от </w:t>
      </w:r>
      <w:r w:rsidRPr="00885191">
        <w:rPr>
          <w:sz w:val="28"/>
          <w:szCs w:val="28"/>
        </w:rPr>
        <w:t>5 марта 2010 года № 8 (далее – Порядок подготовки проектов правовых актов Губернатора Забайкальского края)</w:t>
      </w:r>
      <w:r>
        <w:rPr>
          <w:sz w:val="28"/>
          <w:szCs w:val="28"/>
        </w:rPr>
        <w:t xml:space="preserve">, </w:t>
      </w:r>
      <w:r w:rsidRPr="00885191">
        <w:rPr>
          <w:sz w:val="28"/>
          <w:szCs w:val="28"/>
        </w:rPr>
        <w:t xml:space="preserve">Правилами юридической техники по оформлению проектов постановлений Губернатора Забайкальского края, проектов постановлений Правительства Забайкальского края, </w:t>
      </w:r>
      <w:r w:rsidRPr="00D16622">
        <w:rPr>
          <w:sz w:val="28"/>
          <w:szCs w:val="28"/>
        </w:rPr>
        <w:t>утвержденными</w:t>
      </w:r>
      <w:r w:rsidRPr="00D16622">
        <w:rPr>
          <w:spacing w:val="-20"/>
          <w:sz w:val="28"/>
          <w:szCs w:val="28"/>
        </w:rPr>
        <w:t xml:space="preserve"> </w:t>
      </w:r>
      <w:r w:rsidRPr="00D16622">
        <w:rPr>
          <w:sz w:val="28"/>
          <w:szCs w:val="28"/>
        </w:rPr>
        <w:t>распоряжением</w:t>
      </w:r>
      <w:r w:rsidRPr="00D16622">
        <w:rPr>
          <w:spacing w:val="-20"/>
          <w:sz w:val="28"/>
          <w:szCs w:val="28"/>
        </w:rPr>
        <w:t xml:space="preserve"> </w:t>
      </w:r>
      <w:r w:rsidRPr="00D16622">
        <w:rPr>
          <w:sz w:val="28"/>
          <w:szCs w:val="28"/>
        </w:rPr>
        <w:t xml:space="preserve">Губернатора Забайкальского края от </w:t>
      </w:r>
      <w:r>
        <w:rPr>
          <w:sz w:val="28"/>
          <w:szCs w:val="28"/>
        </w:rPr>
        <w:br/>
      </w:r>
      <w:r w:rsidRPr="00D54247">
        <w:rPr>
          <w:sz w:val="28"/>
          <w:szCs w:val="28"/>
        </w:rPr>
        <w:t>1 ноября 2013 года № 510-р</w:t>
      </w:r>
      <w:r>
        <w:rPr>
          <w:sz w:val="28"/>
          <w:szCs w:val="28"/>
        </w:rPr>
        <w:t xml:space="preserve">, и </w:t>
      </w:r>
      <w:r w:rsidRPr="00A727BB">
        <w:rPr>
          <w:sz w:val="28"/>
          <w:szCs w:val="28"/>
        </w:rPr>
        <w:t>Методическими рекомендациями.</w:t>
      </w:r>
    </w:p>
    <w:p w:rsidR="00136EAF" w:rsidRPr="00935359" w:rsidRDefault="00136EAF" w:rsidP="00136EAF">
      <w:pPr>
        <w:pStyle w:val="ConsNormal"/>
        <w:widowControl/>
        <w:spacing w:line="235" w:lineRule="auto"/>
        <w:ind w:right="0" w:firstLine="709"/>
        <w:jc w:val="both"/>
        <w:rPr>
          <w:rFonts w:ascii="Times New Roman" w:hAnsi="Times New Roman" w:cs="Times New Roman"/>
          <w:i/>
          <w:sz w:val="28"/>
          <w:szCs w:val="28"/>
        </w:rPr>
      </w:pPr>
      <w:r w:rsidRPr="00935359">
        <w:rPr>
          <w:rFonts w:ascii="Times New Roman" w:hAnsi="Times New Roman" w:cs="Times New Roman"/>
          <w:sz w:val="28"/>
          <w:szCs w:val="28"/>
        </w:rPr>
        <w:t xml:space="preserve">105. В проектах правовых актов употребляются официальные наименования органов и организаций. При первом упоминании по тексту используется официальное наименование органа или организации, далее при введении соответствующего сокращения допускается сокращенное наименование. </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sidRPr="00935359">
        <w:rPr>
          <w:rFonts w:ascii="Times New Roman" w:hAnsi="Times New Roman" w:cs="Times New Roman"/>
          <w:sz w:val="28"/>
          <w:szCs w:val="28"/>
        </w:rPr>
        <w:t xml:space="preserve">106. При оформлении проектов правовых актов используется шрифт </w:t>
      </w:r>
      <w:r w:rsidRPr="00935359">
        <w:rPr>
          <w:rFonts w:ascii="Times New Roman" w:hAnsi="Times New Roman" w:cs="Times New Roman"/>
          <w:sz w:val="28"/>
          <w:szCs w:val="28"/>
          <w:lang w:val="en-US"/>
        </w:rPr>
        <w:t>Times</w:t>
      </w:r>
      <w:r w:rsidRPr="00935359">
        <w:rPr>
          <w:rFonts w:ascii="Times New Roman" w:hAnsi="Times New Roman" w:cs="Times New Roman"/>
          <w:sz w:val="28"/>
          <w:szCs w:val="28"/>
        </w:rPr>
        <w:t xml:space="preserve"> </w:t>
      </w:r>
      <w:r w:rsidRPr="00935359">
        <w:rPr>
          <w:rFonts w:ascii="Times New Roman" w:hAnsi="Times New Roman" w:cs="Times New Roman"/>
          <w:sz w:val="28"/>
          <w:szCs w:val="28"/>
          <w:lang w:val="en-US"/>
        </w:rPr>
        <w:t>New</w:t>
      </w:r>
      <w:r w:rsidRPr="00935359">
        <w:rPr>
          <w:rFonts w:ascii="Times New Roman" w:hAnsi="Times New Roman" w:cs="Times New Roman"/>
          <w:sz w:val="28"/>
          <w:szCs w:val="28"/>
        </w:rPr>
        <w:t xml:space="preserve"> </w:t>
      </w:r>
      <w:r w:rsidRPr="00935359">
        <w:rPr>
          <w:rFonts w:ascii="Times New Roman" w:hAnsi="Times New Roman" w:cs="Times New Roman"/>
          <w:sz w:val="28"/>
          <w:szCs w:val="28"/>
          <w:lang w:val="en-US"/>
        </w:rPr>
        <w:t>Roman</w:t>
      </w:r>
      <w:r w:rsidRPr="00935359">
        <w:rPr>
          <w:rFonts w:ascii="Times New Roman" w:hAnsi="Times New Roman" w:cs="Times New Roman"/>
          <w:sz w:val="28"/>
          <w:szCs w:val="28"/>
        </w:rPr>
        <w:t>,</w:t>
      </w:r>
      <w:r w:rsidRPr="00885191">
        <w:rPr>
          <w:rFonts w:ascii="Times New Roman" w:hAnsi="Times New Roman" w:cs="Times New Roman"/>
          <w:sz w:val="28"/>
          <w:szCs w:val="28"/>
        </w:rPr>
        <w:t xml:space="preserve"> начертание – обычный, размером 14 пт (при оформлении таблиц допускается 12 пт); одинарный межстрочный интервал; выравнивание абзаца – по ширине с отступом первой строки 1,25 см.</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sidRPr="00885191">
        <w:rPr>
          <w:rFonts w:ascii="Times New Roman" w:hAnsi="Times New Roman" w:cs="Times New Roman"/>
          <w:sz w:val="28"/>
          <w:szCs w:val="28"/>
        </w:rPr>
        <w:t>Устанавливаются следующие поля документа:</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1) д</w:t>
      </w:r>
      <w:r w:rsidRPr="00885191">
        <w:rPr>
          <w:rFonts w:ascii="Times New Roman" w:hAnsi="Times New Roman" w:cs="Times New Roman"/>
          <w:sz w:val="28"/>
          <w:szCs w:val="28"/>
        </w:rPr>
        <w:t>ля книжных параметров страницы:</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85191">
        <w:rPr>
          <w:rFonts w:ascii="Times New Roman" w:hAnsi="Times New Roman" w:cs="Times New Roman"/>
          <w:sz w:val="28"/>
          <w:szCs w:val="28"/>
        </w:rPr>
        <w:t>верхнее – 2</w:t>
      </w:r>
      <w:r w:rsidRPr="00DE503E">
        <w:rPr>
          <w:rFonts w:ascii="Times New Roman" w:hAnsi="Times New Roman" w:cs="Times New Roman"/>
          <w:sz w:val="28"/>
          <w:szCs w:val="28"/>
        </w:rPr>
        <w:t>0</w:t>
      </w:r>
      <w:r w:rsidRPr="00885191">
        <w:rPr>
          <w:rFonts w:ascii="Times New Roman" w:hAnsi="Times New Roman" w:cs="Times New Roman"/>
          <w:sz w:val="28"/>
          <w:szCs w:val="28"/>
        </w:rPr>
        <w:t xml:space="preserve"> </w:t>
      </w:r>
      <w:r w:rsidRPr="00DE503E">
        <w:rPr>
          <w:rFonts w:ascii="Times New Roman" w:hAnsi="Times New Roman" w:cs="Times New Roman"/>
          <w:sz w:val="28"/>
          <w:szCs w:val="28"/>
        </w:rPr>
        <w:t>м</w:t>
      </w:r>
      <w:r w:rsidRPr="00885191">
        <w:rPr>
          <w:rFonts w:ascii="Times New Roman" w:hAnsi="Times New Roman" w:cs="Times New Roman"/>
          <w:sz w:val="28"/>
          <w:szCs w:val="28"/>
        </w:rPr>
        <w:t>м</w:t>
      </w:r>
      <w:r>
        <w:rPr>
          <w:rFonts w:ascii="Times New Roman" w:hAnsi="Times New Roman" w:cs="Times New Roman"/>
          <w:sz w:val="28"/>
          <w:szCs w:val="28"/>
        </w:rPr>
        <w:t xml:space="preserve"> (за исключением первого листа)</w:t>
      </w:r>
      <w:r w:rsidRPr="00885191">
        <w:rPr>
          <w:rFonts w:ascii="Times New Roman" w:hAnsi="Times New Roman" w:cs="Times New Roman"/>
          <w:sz w:val="28"/>
          <w:szCs w:val="28"/>
        </w:rPr>
        <w:t>;</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885191">
        <w:rPr>
          <w:rFonts w:ascii="Times New Roman" w:hAnsi="Times New Roman" w:cs="Times New Roman"/>
          <w:sz w:val="28"/>
          <w:szCs w:val="28"/>
        </w:rPr>
        <w:t xml:space="preserve">левое – </w:t>
      </w:r>
      <w:r>
        <w:rPr>
          <w:rFonts w:ascii="Times New Roman" w:hAnsi="Times New Roman" w:cs="Times New Roman"/>
          <w:sz w:val="28"/>
          <w:szCs w:val="28"/>
        </w:rPr>
        <w:t xml:space="preserve">не менее </w:t>
      </w:r>
      <w:r w:rsidRPr="00885191">
        <w:rPr>
          <w:rFonts w:ascii="Times New Roman" w:hAnsi="Times New Roman" w:cs="Times New Roman"/>
          <w:sz w:val="28"/>
          <w:szCs w:val="28"/>
        </w:rPr>
        <w:t xml:space="preserve">35 </w:t>
      </w:r>
      <w:r>
        <w:rPr>
          <w:rFonts w:ascii="Times New Roman" w:hAnsi="Times New Roman" w:cs="Times New Roman"/>
          <w:sz w:val="28"/>
          <w:szCs w:val="28"/>
        </w:rPr>
        <w:t>м</w:t>
      </w:r>
      <w:r w:rsidRPr="00885191">
        <w:rPr>
          <w:rFonts w:ascii="Times New Roman" w:hAnsi="Times New Roman" w:cs="Times New Roman"/>
          <w:sz w:val="28"/>
          <w:szCs w:val="28"/>
        </w:rPr>
        <w:t>м;</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885191">
        <w:rPr>
          <w:rFonts w:ascii="Times New Roman" w:hAnsi="Times New Roman" w:cs="Times New Roman"/>
          <w:sz w:val="28"/>
          <w:szCs w:val="28"/>
        </w:rPr>
        <w:t>правое – 1</w:t>
      </w:r>
      <w:r>
        <w:rPr>
          <w:rFonts w:ascii="Times New Roman" w:hAnsi="Times New Roman" w:cs="Times New Roman"/>
          <w:sz w:val="28"/>
          <w:szCs w:val="28"/>
        </w:rPr>
        <w:t>0</w:t>
      </w:r>
      <w:r w:rsidRPr="00885191">
        <w:rPr>
          <w:rFonts w:ascii="Times New Roman" w:hAnsi="Times New Roman" w:cs="Times New Roman"/>
          <w:sz w:val="28"/>
          <w:szCs w:val="28"/>
        </w:rPr>
        <w:t xml:space="preserve"> </w:t>
      </w:r>
      <w:r>
        <w:rPr>
          <w:rFonts w:ascii="Times New Roman" w:hAnsi="Times New Roman" w:cs="Times New Roman"/>
          <w:sz w:val="28"/>
          <w:szCs w:val="28"/>
        </w:rPr>
        <w:t>м</w:t>
      </w:r>
      <w:r w:rsidRPr="00885191">
        <w:rPr>
          <w:rFonts w:ascii="Times New Roman" w:hAnsi="Times New Roman" w:cs="Times New Roman"/>
          <w:sz w:val="28"/>
          <w:szCs w:val="28"/>
        </w:rPr>
        <w:t>м;</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sidRPr="00885191">
        <w:rPr>
          <w:rFonts w:ascii="Times New Roman" w:hAnsi="Times New Roman" w:cs="Times New Roman"/>
          <w:sz w:val="28"/>
          <w:szCs w:val="28"/>
        </w:rPr>
        <w:t>нижнее – 2</w:t>
      </w:r>
      <w:r>
        <w:rPr>
          <w:rFonts w:ascii="Times New Roman" w:hAnsi="Times New Roman" w:cs="Times New Roman"/>
          <w:sz w:val="28"/>
          <w:szCs w:val="28"/>
        </w:rPr>
        <w:t>0</w:t>
      </w:r>
      <w:r w:rsidRPr="00885191">
        <w:rPr>
          <w:rFonts w:ascii="Times New Roman" w:hAnsi="Times New Roman" w:cs="Times New Roman"/>
          <w:sz w:val="28"/>
          <w:szCs w:val="28"/>
        </w:rPr>
        <w:t xml:space="preserve"> </w:t>
      </w:r>
      <w:r>
        <w:rPr>
          <w:rFonts w:ascii="Times New Roman" w:hAnsi="Times New Roman" w:cs="Times New Roman"/>
          <w:sz w:val="28"/>
          <w:szCs w:val="28"/>
        </w:rPr>
        <w:t>мм;</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2) д</w:t>
      </w:r>
      <w:r w:rsidRPr="00885191">
        <w:rPr>
          <w:rFonts w:ascii="Times New Roman" w:hAnsi="Times New Roman" w:cs="Times New Roman"/>
          <w:sz w:val="28"/>
          <w:szCs w:val="28"/>
        </w:rPr>
        <w:t>ля альбомных параметров страницы:</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85191">
        <w:rPr>
          <w:rFonts w:ascii="Times New Roman" w:hAnsi="Times New Roman" w:cs="Times New Roman"/>
          <w:sz w:val="28"/>
          <w:szCs w:val="28"/>
        </w:rPr>
        <w:t>верхнее – 2</w:t>
      </w:r>
      <w:r>
        <w:rPr>
          <w:rFonts w:ascii="Times New Roman" w:hAnsi="Times New Roman" w:cs="Times New Roman"/>
          <w:sz w:val="28"/>
          <w:szCs w:val="28"/>
        </w:rPr>
        <w:t>0</w:t>
      </w:r>
      <w:r w:rsidRPr="00885191">
        <w:rPr>
          <w:rFonts w:ascii="Times New Roman" w:hAnsi="Times New Roman" w:cs="Times New Roman"/>
          <w:sz w:val="28"/>
          <w:szCs w:val="28"/>
        </w:rPr>
        <w:t xml:space="preserve"> </w:t>
      </w:r>
      <w:r>
        <w:rPr>
          <w:rFonts w:ascii="Times New Roman" w:hAnsi="Times New Roman" w:cs="Times New Roman"/>
          <w:sz w:val="28"/>
          <w:szCs w:val="28"/>
        </w:rPr>
        <w:t>м</w:t>
      </w:r>
      <w:r w:rsidRPr="00885191">
        <w:rPr>
          <w:rFonts w:ascii="Times New Roman" w:hAnsi="Times New Roman" w:cs="Times New Roman"/>
          <w:sz w:val="28"/>
          <w:szCs w:val="28"/>
        </w:rPr>
        <w:t>м;</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885191">
        <w:rPr>
          <w:rFonts w:ascii="Times New Roman" w:hAnsi="Times New Roman" w:cs="Times New Roman"/>
          <w:sz w:val="28"/>
          <w:szCs w:val="28"/>
        </w:rPr>
        <w:t>левое – 2</w:t>
      </w:r>
      <w:r>
        <w:rPr>
          <w:rFonts w:ascii="Times New Roman" w:hAnsi="Times New Roman" w:cs="Times New Roman"/>
          <w:sz w:val="28"/>
          <w:szCs w:val="28"/>
        </w:rPr>
        <w:t>0</w:t>
      </w:r>
      <w:r w:rsidRPr="00885191">
        <w:rPr>
          <w:rFonts w:ascii="Times New Roman" w:hAnsi="Times New Roman" w:cs="Times New Roman"/>
          <w:sz w:val="28"/>
          <w:szCs w:val="28"/>
        </w:rPr>
        <w:t xml:space="preserve"> </w:t>
      </w:r>
      <w:r>
        <w:rPr>
          <w:rFonts w:ascii="Times New Roman" w:hAnsi="Times New Roman" w:cs="Times New Roman"/>
          <w:sz w:val="28"/>
          <w:szCs w:val="28"/>
        </w:rPr>
        <w:t>м</w:t>
      </w:r>
      <w:r w:rsidRPr="00885191">
        <w:rPr>
          <w:rFonts w:ascii="Times New Roman" w:hAnsi="Times New Roman" w:cs="Times New Roman"/>
          <w:sz w:val="28"/>
          <w:szCs w:val="28"/>
        </w:rPr>
        <w:t>м;</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885191">
        <w:rPr>
          <w:rFonts w:ascii="Times New Roman" w:hAnsi="Times New Roman" w:cs="Times New Roman"/>
          <w:sz w:val="28"/>
          <w:szCs w:val="28"/>
        </w:rPr>
        <w:t>правое – 1</w:t>
      </w:r>
      <w:r>
        <w:rPr>
          <w:rFonts w:ascii="Times New Roman" w:hAnsi="Times New Roman" w:cs="Times New Roman"/>
          <w:sz w:val="28"/>
          <w:szCs w:val="28"/>
        </w:rPr>
        <w:t>0</w:t>
      </w:r>
      <w:r w:rsidRPr="00885191">
        <w:rPr>
          <w:rFonts w:ascii="Times New Roman" w:hAnsi="Times New Roman" w:cs="Times New Roman"/>
          <w:sz w:val="28"/>
          <w:szCs w:val="28"/>
        </w:rPr>
        <w:t xml:space="preserve"> </w:t>
      </w:r>
      <w:r>
        <w:rPr>
          <w:rFonts w:ascii="Times New Roman" w:hAnsi="Times New Roman" w:cs="Times New Roman"/>
          <w:sz w:val="28"/>
          <w:szCs w:val="28"/>
        </w:rPr>
        <w:t>м</w:t>
      </w:r>
      <w:r w:rsidRPr="00885191">
        <w:rPr>
          <w:rFonts w:ascii="Times New Roman" w:hAnsi="Times New Roman" w:cs="Times New Roman"/>
          <w:sz w:val="28"/>
          <w:szCs w:val="28"/>
        </w:rPr>
        <w:t>м;</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885191">
        <w:rPr>
          <w:rFonts w:ascii="Times New Roman" w:hAnsi="Times New Roman" w:cs="Times New Roman"/>
          <w:sz w:val="28"/>
          <w:szCs w:val="28"/>
        </w:rPr>
        <w:t>нижнее – 1</w:t>
      </w:r>
      <w:r>
        <w:rPr>
          <w:rFonts w:ascii="Times New Roman" w:hAnsi="Times New Roman" w:cs="Times New Roman"/>
          <w:sz w:val="28"/>
          <w:szCs w:val="28"/>
        </w:rPr>
        <w:t>0</w:t>
      </w:r>
      <w:r w:rsidRPr="00885191">
        <w:rPr>
          <w:rFonts w:ascii="Times New Roman" w:hAnsi="Times New Roman" w:cs="Times New Roman"/>
          <w:sz w:val="28"/>
          <w:szCs w:val="28"/>
        </w:rPr>
        <w:t xml:space="preserve"> </w:t>
      </w:r>
      <w:r>
        <w:rPr>
          <w:rFonts w:ascii="Times New Roman" w:hAnsi="Times New Roman" w:cs="Times New Roman"/>
          <w:sz w:val="28"/>
          <w:szCs w:val="28"/>
        </w:rPr>
        <w:t>м</w:t>
      </w:r>
      <w:r w:rsidRPr="00885191">
        <w:rPr>
          <w:rFonts w:ascii="Times New Roman" w:hAnsi="Times New Roman" w:cs="Times New Roman"/>
          <w:sz w:val="28"/>
          <w:szCs w:val="28"/>
        </w:rPr>
        <w:t>м.</w:t>
      </w:r>
    </w:p>
    <w:p w:rsidR="00136EAF" w:rsidRPr="007E1C43"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107</w:t>
      </w:r>
      <w:r w:rsidRPr="007E1C43">
        <w:rPr>
          <w:rFonts w:ascii="Times New Roman" w:hAnsi="Times New Roman" w:cs="Times New Roman"/>
          <w:sz w:val="28"/>
          <w:szCs w:val="28"/>
        </w:rPr>
        <w:t>.</w:t>
      </w:r>
      <w:r w:rsidRPr="007E1C43">
        <w:rPr>
          <w:rFonts w:ascii="Times New Roman" w:hAnsi="Times New Roman" w:cs="Times New Roman"/>
          <w:sz w:val="28"/>
          <w:szCs w:val="28"/>
          <w:lang w:val="en-US"/>
        </w:rPr>
        <w:t> </w:t>
      </w:r>
      <w:r w:rsidRPr="007E1C43">
        <w:rPr>
          <w:rFonts w:ascii="Times New Roman" w:hAnsi="Times New Roman" w:cs="Times New Roman"/>
          <w:sz w:val="28"/>
          <w:szCs w:val="28"/>
        </w:rPr>
        <w:t xml:space="preserve">Проект правового акта и приложения к нему имеют общую нумерацию страниц, начиная с </w:t>
      </w:r>
      <w:r>
        <w:rPr>
          <w:rFonts w:ascii="Times New Roman" w:hAnsi="Times New Roman" w:cs="Times New Roman"/>
          <w:sz w:val="28"/>
          <w:szCs w:val="28"/>
        </w:rPr>
        <w:t>первой,</w:t>
      </w:r>
      <w:r w:rsidRPr="007E1C43">
        <w:rPr>
          <w:rFonts w:ascii="Times New Roman" w:hAnsi="Times New Roman" w:cs="Times New Roman"/>
          <w:sz w:val="28"/>
          <w:szCs w:val="28"/>
        </w:rPr>
        <w:t xml:space="preserve"> </w:t>
      </w:r>
      <w:r>
        <w:rPr>
          <w:rFonts w:ascii="Times New Roman" w:hAnsi="Times New Roman" w:cs="Times New Roman"/>
          <w:sz w:val="28"/>
          <w:szCs w:val="28"/>
        </w:rPr>
        <w:t>п</w:t>
      </w:r>
      <w:r w:rsidRPr="007E1C43">
        <w:rPr>
          <w:rFonts w:ascii="Times New Roman" w:hAnsi="Times New Roman" w:cs="Times New Roman"/>
          <w:sz w:val="28"/>
          <w:szCs w:val="28"/>
        </w:rPr>
        <w:t>ри этом на первом листе номер не проставляется. Номера страниц располагаются по центру в верхней части документа.</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108. </w:t>
      </w:r>
      <w:r w:rsidRPr="00885191">
        <w:rPr>
          <w:rFonts w:ascii="Times New Roman" w:hAnsi="Times New Roman" w:cs="Times New Roman"/>
          <w:sz w:val="28"/>
          <w:szCs w:val="28"/>
        </w:rPr>
        <w:t xml:space="preserve">Дата правового акта отделяется от наименования вида акта, как правило, одинарным межстрочным интервалом, оформляется словесно-цифровым способом, печатается шрифтом размером 14 пт, проставляется после подписания акта при его регистрации. </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109. </w:t>
      </w:r>
      <w:r w:rsidRPr="00885191">
        <w:rPr>
          <w:rFonts w:ascii="Times New Roman" w:hAnsi="Times New Roman" w:cs="Times New Roman"/>
          <w:sz w:val="28"/>
          <w:szCs w:val="28"/>
        </w:rPr>
        <w:t xml:space="preserve">Номер </w:t>
      </w:r>
      <w:r>
        <w:rPr>
          <w:rFonts w:ascii="Times New Roman" w:hAnsi="Times New Roman" w:cs="Times New Roman"/>
          <w:sz w:val="28"/>
          <w:szCs w:val="28"/>
        </w:rPr>
        <w:t xml:space="preserve">регистрации правового акта </w:t>
      </w:r>
      <w:r w:rsidRPr="00885191">
        <w:rPr>
          <w:rFonts w:ascii="Times New Roman" w:hAnsi="Times New Roman" w:cs="Times New Roman"/>
          <w:sz w:val="28"/>
          <w:szCs w:val="28"/>
        </w:rPr>
        <w:t xml:space="preserve">печатается сразу после даты </w:t>
      </w:r>
      <w:r>
        <w:rPr>
          <w:rFonts w:ascii="Times New Roman" w:hAnsi="Times New Roman" w:cs="Times New Roman"/>
          <w:sz w:val="28"/>
          <w:szCs w:val="28"/>
        </w:rPr>
        <w:t xml:space="preserve">правового акта </w:t>
      </w:r>
      <w:r w:rsidRPr="00885191">
        <w:rPr>
          <w:rFonts w:ascii="Times New Roman" w:hAnsi="Times New Roman" w:cs="Times New Roman"/>
          <w:sz w:val="28"/>
          <w:szCs w:val="28"/>
        </w:rPr>
        <w:t>арабскими цифрами и состоит из знака «№» и порядкового номера, присваиваемого правовому акту при регистрации. К порядковому номеру распоряжения Губернатора Забайкальского края и Правительства края че</w:t>
      </w:r>
      <w:r>
        <w:rPr>
          <w:rFonts w:ascii="Times New Roman" w:hAnsi="Times New Roman" w:cs="Times New Roman"/>
          <w:sz w:val="28"/>
          <w:szCs w:val="28"/>
        </w:rPr>
        <w:t>рез дефис добавляе</w:t>
      </w:r>
      <w:r w:rsidRPr="00885191">
        <w:rPr>
          <w:rFonts w:ascii="Times New Roman" w:hAnsi="Times New Roman" w:cs="Times New Roman"/>
          <w:sz w:val="28"/>
          <w:szCs w:val="28"/>
        </w:rPr>
        <w:t>тся строчная буква «р» (№ 15-р). В постановлениях Губернатора Забайкальского края и Правительства края буквенный индекс не пишется.</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Pr="00885191">
        <w:rPr>
          <w:rFonts w:ascii="Times New Roman" w:hAnsi="Times New Roman" w:cs="Times New Roman"/>
          <w:sz w:val="28"/>
          <w:szCs w:val="28"/>
        </w:rPr>
        <w:t xml:space="preserve">Место издания (г. Чита) отделяется от реквизитов «Дата» и «Номер» межстрочным интервалом 13 пт и оформляется центрированным способом. </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111</w:t>
      </w:r>
      <w:r w:rsidRPr="00885191">
        <w:rPr>
          <w:rFonts w:ascii="Times New Roman" w:hAnsi="Times New Roman" w:cs="Times New Roman"/>
          <w:sz w:val="28"/>
          <w:szCs w:val="28"/>
        </w:rPr>
        <w:t>.</w:t>
      </w:r>
      <w:r w:rsidRPr="00885191">
        <w:rPr>
          <w:rFonts w:ascii="Times New Roman" w:hAnsi="Times New Roman" w:cs="Times New Roman"/>
          <w:sz w:val="28"/>
          <w:szCs w:val="28"/>
          <w:lang w:val="en-US"/>
        </w:rPr>
        <w:t> </w:t>
      </w:r>
      <w:r>
        <w:rPr>
          <w:rFonts w:ascii="Times New Roman" w:hAnsi="Times New Roman" w:cs="Times New Roman"/>
          <w:sz w:val="28"/>
          <w:szCs w:val="28"/>
        </w:rPr>
        <w:t>Заголовок</w:t>
      </w:r>
      <w:r w:rsidRPr="00885191">
        <w:rPr>
          <w:rFonts w:ascii="Times New Roman" w:hAnsi="Times New Roman" w:cs="Times New Roman"/>
          <w:sz w:val="28"/>
          <w:szCs w:val="28"/>
        </w:rPr>
        <w:t xml:space="preserve"> правового акта в краткой форме отражает его содержание,</w:t>
      </w:r>
      <w:r w:rsidRPr="00885191">
        <w:rPr>
          <w:rFonts w:ascii="Times New Roman" w:hAnsi="Times New Roman" w:cs="Times New Roman"/>
          <w:color w:val="FF0000"/>
          <w:sz w:val="28"/>
          <w:szCs w:val="28"/>
        </w:rPr>
        <w:t xml:space="preserve"> </w:t>
      </w:r>
      <w:r w:rsidRPr="00885191">
        <w:rPr>
          <w:rFonts w:ascii="Times New Roman" w:hAnsi="Times New Roman" w:cs="Times New Roman"/>
          <w:sz w:val="28"/>
          <w:szCs w:val="28"/>
        </w:rPr>
        <w:t xml:space="preserve">печатается с прописной буквы, через 1 межстрочный интервал, выделяется полужирным шрифтом и оформляется </w:t>
      </w:r>
      <w:r>
        <w:rPr>
          <w:rFonts w:ascii="Times New Roman" w:hAnsi="Times New Roman" w:cs="Times New Roman"/>
          <w:sz w:val="28"/>
          <w:szCs w:val="28"/>
        </w:rPr>
        <w:t xml:space="preserve">над текстом посередине рабочего поля документа, центрируется относительно самой длинной строки </w:t>
      </w:r>
      <w:r w:rsidRPr="00885191">
        <w:rPr>
          <w:rFonts w:ascii="Times New Roman" w:hAnsi="Times New Roman" w:cs="Times New Roman"/>
          <w:sz w:val="28"/>
          <w:szCs w:val="28"/>
        </w:rPr>
        <w:t xml:space="preserve">на расстоянии не менее 9 см от верхнего края листа. Точка в конце не ставится. </w:t>
      </w:r>
    </w:p>
    <w:p w:rsidR="00136EAF" w:rsidRPr="00885191"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112</w:t>
      </w:r>
      <w:r w:rsidRPr="00885191">
        <w:rPr>
          <w:rFonts w:ascii="Times New Roman" w:hAnsi="Times New Roman" w:cs="Times New Roman"/>
          <w:sz w:val="28"/>
          <w:szCs w:val="28"/>
        </w:rPr>
        <w:t>. Текстовая часть проекта правового акта отделяется от наименования 1-2 межстрочными интервалами и выравнивается по ширине текстового поля.</w:t>
      </w:r>
    </w:p>
    <w:p w:rsidR="00136EAF"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Pr="00ED1E7B">
        <w:rPr>
          <w:rFonts w:ascii="Times New Roman" w:hAnsi="Times New Roman" w:cs="Times New Roman"/>
          <w:sz w:val="28"/>
          <w:szCs w:val="28"/>
        </w:rPr>
        <w:t>Текст правового акта состоит из преамбулы и структурных элементов</w:t>
      </w:r>
      <w:r>
        <w:rPr>
          <w:rFonts w:ascii="Times New Roman" w:hAnsi="Times New Roman" w:cs="Times New Roman"/>
          <w:sz w:val="28"/>
          <w:szCs w:val="28"/>
        </w:rPr>
        <w:t>. Преамбула не является обязательной</w:t>
      </w:r>
      <w:r w:rsidRPr="00ED1E7B">
        <w:rPr>
          <w:rFonts w:ascii="Times New Roman" w:hAnsi="Times New Roman" w:cs="Times New Roman"/>
          <w:sz w:val="28"/>
          <w:szCs w:val="28"/>
        </w:rPr>
        <w:t>.</w:t>
      </w:r>
    </w:p>
    <w:p w:rsidR="004A2B80" w:rsidRPr="004A2B80" w:rsidRDefault="004A2B80" w:rsidP="004A2B80">
      <w:pPr>
        <w:jc w:val="center"/>
        <w:rPr>
          <w:sz w:val="22"/>
          <w:szCs w:val="22"/>
        </w:rPr>
      </w:pP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Default="00136EAF" w:rsidP="00136EAF">
      <w:pPr>
        <w:pStyle w:val="ConsNormal"/>
        <w:widowControl/>
        <w:spacing w:line="235"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114. </w:t>
      </w:r>
      <w:r w:rsidR="004A2B80">
        <w:rPr>
          <w:rFonts w:ascii="Times New Roman" w:hAnsi="Times New Roman" w:cs="Times New Roman"/>
          <w:sz w:val="28"/>
          <w:szCs w:val="28"/>
        </w:rPr>
        <w:t xml:space="preserve">Постановления Правительства края должны содержать слова «Правительство Забайкальского края </w:t>
      </w:r>
      <w:r w:rsidR="004A2B80" w:rsidRPr="008E713D">
        <w:rPr>
          <w:rFonts w:ascii="Times New Roman ??????????" w:hAnsi="Times New Roman ??????????" w:cs="Times New Roman"/>
          <w:b/>
          <w:spacing w:val="18"/>
          <w:sz w:val="28"/>
          <w:szCs w:val="28"/>
        </w:rPr>
        <w:t>постановляет</w:t>
      </w:r>
      <w:r w:rsidR="004A2B80" w:rsidRPr="008E713D">
        <w:rPr>
          <w:rFonts w:ascii="Times New Roman" w:hAnsi="Times New Roman" w:cs="Times New Roman"/>
          <w:sz w:val="28"/>
          <w:szCs w:val="28"/>
        </w:rPr>
        <w:t>:</w:t>
      </w:r>
      <w:r w:rsidR="004A2B80">
        <w:rPr>
          <w:rFonts w:ascii="Times New Roman" w:hAnsi="Times New Roman" w:cs="Times New Roman"/>
          <w:sz w:val="28"/>
          <w:szCs w:val="28"/>
        </w:rPr>
        <w:t>», постановления Губернатора края – «</w:t>
      </w:r>
      <w:r w:rsidR="004A2B80" w:rsidRPr="008E713D">
        <w:rPr>
          <w:rFonts w:ascii="Times New Roman ??????????" w:hAnsi="Times New Roman ??????????" w:cs="Times New Roman"/>
          <w:b/>
          <w:spacing w:val="18"/>
          <w:sz w:val="28"/>
          <w:szCs w:val="28"/>
        </w:rPr>
        <w:t>постановля</w:t>
      </w:r>
      <w:r w:rsidR="004A2B80" w:rsidRPr="00B172E6">
        <w:rPr>
          <w:rFonts w:ascii="Times New Roman" w:hAnsi="Times New Roman" w:cs="Times New Roman"/>
          <w:b/>
          <w:spacing w:val="18"/>
          <w:sz w:val="28"/>
          <w:szCs w:val="28"/>
        </w:rPr>
        <w:t>ю</w:t>
      </w:r>
      <w:r w:rsidR="004A2B80">
        <w:rPr>
          <w:rFonts w:ascii="Times New Roman" w:hAnsi="Times New Roman" w:cs="Times New Roman"/>
          <w:sz w:val="28"/>
          <w:szCs w:val="28"/>
        </w:rPr>
        <w:t>:». Слова «</w:t>
      </w:r>
      <w:r w:rsidR="004A2B80" w:rsidRPr="008E713D">
        <w:rPr>
          <w:rFonts w:ascii="Times New Roman ??????????" w:hAnsi="Times New Roman ??????????" w:cs="Times New Roman"/>
          <w:b/>
          <w:spacing w:val="18"/>
          <w:sz w:val="28"/>
          <w:szCs w:val="28"/>
        </w:rPr>
        <w:t>постановляет</w:t>
      </w:r>
      <w:r w:rsidR="004A2B80" w:rsidRPr="00B172E6">
        <w:rPr>
          <w:rFonts w:ascii="Times New Roman" w:hAnsi="Times New Roman" w:cs="Times New Roman"/>
          <w:b/>
          <w:spacing w:val="18"/>
          <w:sz w:val="28"/>
          <w:szCs w:val="28"/>
        </w:rPr>
        <w:t>:</w:t>
      </w:r>
      <w:r w:rsidR="004A2B80">
        <w:rPr>
          <w:rFonts w:ascii="Times New Roman" w:hAnsi="Times New Roman" w:cs="Times New Roman"/>
          <w:sz w:val="28"/>
          <w:szCs w:val="28"/>
        </w:rPr>
        <w:t>», «</w:t>
      </w:r>
      <w:r w:rsidR="004A2B80" w:rsidRPr="008E713D">
        <w:rPr>
          <w:rFonts w:ascii="Times New Roman ??????????" w:hAnsi="Times New Roman ??????????" w:cs="Times New Roman"/>
          <w:b/>
          <w:spacing w:val="18"/>
          <w:sz w:val="28"/>
          <w:szCs w:val="28"/>
        </w:rPr>
        <w:t>постановля</w:t>
      </w:r>
      <w:r w:rsidR="004A2B80" w:rsidRPr="00B172E6">
        <w:rPr>
          <w:rFonts w:ascii="Times New Roman" w:hAnsi="Times New Roman" w:cs="Times New Roman"/>
          <w:b/>
          <w:spacing w:val="18"/>
          <w:sz w:val="28"/>
          <w:szCs w:val="28"/>
        </w:rPr>
        <w:t>ю:</w:t>
      </w:r>
      <w:r w:rsidR="004A2B80">
        <w:rPr>
          <w:rFonts w:ascii="Times New Roman" w:hAnsi="Times New Roman" w:cs="Times New Roman"/>
          <w:sz w:val="28"/>
          <w:szCs w:val="28"/>
        </w:rPr>
        <w:t>» печатаются полужирным шрифтом вразрядку</w:t>
      </w:r>
      <w:r w:rsidRPr="00885191">
        <w:rPr>
          <w:rFonts w:ascii="Times New Roman" w:hAnsi="Times New Roman" w:cs="Times New Roman"/>
          <w:sz w:val="28"/>
          <w:szCs w:val="28"/>
        </w:rPr>
        <w:t>.</w:t>
      </w:r>
    </w:p>
    <w:p w:rsidR="004A2B80" w:rsidRPr="004A2B80" w:rsidRDefault="004A2B80" w:rsidP="004A2B80">
      <w:pPr>
        <w:jc w:val="center"/>
        <w:rPr>
          <w:sz w:val="22"/>
          <w:szCs w:val="22"/>
        </w:rPr>
      </w:pP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Default="00136EAF" w:rsidP="00136EAF">
      <w:pPr>
        <w:ind w:firstLine="708"/>
        <w:jc w:val="both"/>
        <w:rPr>
          <w:sz w:val="28"/>
          <w:szCs w:val="28"/>
        </w:rPr>
      </w:pPr>
      <w:r>
        <w:rPr>
          <w:sz w:val="28"/>
          <w:szCs w:val="28"/>
        </w:rPr>
        <w:t>115</w:t>
      </w:r>
      <w:r w:rsidRPr="00885191">
        <w:rPr>
          <w:sz w:val="28"/>
          <w:szCs w:val="28"/>
        </w:rPr>
        <w:t>. Подпись отделяется от текста тремя межстрочными интервалами и состоит из должности, инициалов и фамилии.</w:t>
      </w: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 xml:space="preserve">116. Правовой акт может иметь приложения: программу, регламент, порядок, положение, правила, инструкцию, а также иные документы, </w:t>
      </w:r>
      <w:r>
        <w:rPr>
          <w:rFonts w:ascii="Times New Roman" w:hAnsi="Times New Roman" w:cs="Times New Roman"/>
          <w:sz w:val="28"/>
          <w:szCs w:val="28"/>
        </w:rPr>
        <w:lastRenderedPageBreak/>
        <w:t>являющиеся его неотъемлемыми составными частями и обладающие равной юридической силой с ним.</w:t>
      </w: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Приложения к правовому акту также могут иметь приложения.</w:t>
      </w: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117. Приложения могут быть неутверждаемыми и утверждаемыми.</w:t>
      </w: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Указание на наличие приложения в тексте правового акта оформляется словами «прилагаемый», «прилагается», «согласно приложению», «в соответствии с приложением».</w:t>
      </w:r>
    </w:p>
    <w:p w:rsidR="00136EAF" w:rsidRPr="00F51A51" w:rsidRDefault="00136EAF" w:rsidP="00136EAF">
      <w:pPr>
        <w:pStyle w:val="ConsNormal"/>
        <w:widowControl/>
        <w:spacing w:line="235" w:lineRule="auto"/>
        <w:ind w:right="0"/>
        <w:jc w:val="both"/>
        <w:rPr>
          <w:rFonts w:ascii="Times New Roman" w:hAnsi="Times New Roman" w:cs="Times New Roman"/>
          <w:sz w:val="16"/>
          <w:szCs w:val="16"/>
        </w:rPr>
      </w:pP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Например:</w:t>
      </w: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1. Образовать Комиссию по соблюдению требований к служебному (должностному) поведению лиц, замещающих государственные должности Забайкальского края, и урегулированию конфликта интересов и утвердить ее состав (прилагается).</w:t>
      </w:r>
    </w:p>
    <w:p w:rsidR="00136EAF" w:rsidRPr="00144B09" w:rsidRDefault="00136EAF" w:rsidP="00136EAF">
      <w:pPr>
        <w:pStyle w:val="ConsNormal"/>
        <w:widowControl/>
        <w:spacing w:line="235" w:lineRule="auto"/>
        <w:ind w:right="0"/>
        <w:jc w:val="both"/>
        <w:rPr>
          <w:rFonts w:ascii="Times New Roman" w:hAnsi="Times New Roman" w:cs="Times New Roman"/>
          <w:sz w:val="16"/>
          <w:szCs w:val="16"/>
        </w:rPr>
      </w:pP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Указание на утверждаемое приложение в тексте правового акта оформляется отдельным пунктом и содержит слово «утвердить».</w:t>
      </w:r>
    </w:p>
    <w:p w:rsidR="00136EAF" w:rsidRPr="00F51A51" w:rsidRDefault="00136EAF" w:rsidP="00136EAF">
      <w:pPr>
        <w:pStyle w:val="ConsNormal"/>
        <w:widowControl/>
        <w:spacing w:line="235" w:lineRule="auto"/>
        <w:ind w:right="0"/>
        <w:jc w:val="both"/>
        <w:rPr>
          <w:rFonts w:ascii="Times New Roman" w:hAnsi="Times New Roman" w:cs="Times New Roman"/>
          <w:sz w:val="16"/>
          <w:szCs w:val="16"/>
        </w:rPr>
      </w:pP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Например:</w:t>
      </w: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2. Утвердить прилагаемый Порядок предоставления грантов за счет средств бюджета Забайкальского края на развитие семейных животноводческих ферм в 2019 году.</w:t>
      </w: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118. Приложение печатается начиная с новой страницы, имеющей нумерацию. Приложение содержит угловой реквизит приложения, наименование и текст, в том числе в форме таблицы либо иных структурных элементов.</w:t>
      </w: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 xml:space="preserve">119. Угловой реквизит приложения располагается на первом листе приложения в правом верхнем углу. Угловой реквизит приложения содержит слово «ПРИЛОЖЕНИЕ» (печатается заглавными буквами) со ссылкой на правовой акт, его дату и регистрационный номер. </w:t>
      </w:r>
      <w:r w:rsidRPr="0072417E">
        <w:rPr>
          <w:rFonts w:ascii="Times New Roman" w:hAnsi="Times New Roman" w:cs="Times New Roman"/>
          <w:sz w:val="28"/>
          <w:szCs w:val="28"/>
        </w:rPr>
        <w:t>Между составными частями реквизита проставляется  полуторный межстрочный интервал.</w:t>
      </w:r>
    </w:p>
    <w:p w:rsidR="00136EAF" w:rsidRPr="00F51A51" w:rsidRDefault="00136EAF" w:rsidP="00136EAF">
      <w:pPr>
        <w:pStyle w:val="ConsNormal"/>
        <w:widowControl/>
        <w:spacing w:line="235" w:lineRule="auto"/>
        <w:ind w:right="0"/>
        <w:jc w:val="both"/>
        <w:rPr>
          <w:rFonts w:ascii="Times New Roman" w:hAnsi="Times New Roman" w:cs="Times New Roman"/>
          <w:sz w:val="16"/>
          <w:szCs w:val="16"/>
        </w:rPr>
      </w:pPr>
    </w:p>
    <w:p w:rsidR="00136EAF" w:rsidRDefault="00136EAF" w:rsidP="00136EAF">
      <w:pPr>
        <w:pStyle w:val="ConsNormal"/>
        <w:widowControl/>
        <w:spacing w:line="235" w:lineRule="auto"/>
        <w:ind w:right="0"/>
        <w:rPr>
          <w:rFonts w:ascii="Times New Roman" w:hAnsi="Times New Roman" w:cs="Times New Roman"/>
          <w:sz w:val="28"/>
          <w:szCs w:val="28"/>
        </w:rPr>
      </w:pPr>
      <w:r>
        <w:rPr>
          <w:rFonts w:ascii="Times New Roman" w:hAnsi="Times New Roman" w:cs="Times New Roman"/>
          <w:sz w:val="28"/>
          <w:szCs w:val="28"/>
        </w:rPr>
        <w:t>Например:</w:t>
      </w:r>
    </w:p>
    <w:p w:rsidR="00136EAF" w:rsidRPr="0042226B" w:rsidRDefault="00136EAF" w:rsidP="00136EAF">
      <w:pPr>
        <w:pStyle w:val="ConsNormal"/>
        <w:widowControl/>
        <w:spacing w:line="360" w:lineRule="auto"/>
        <w:ind w:right="0" w:firstLine="5103"/>
        <w:jc w:val="center"/>
        <w:rPr>
          <w:rFonts w:ascii="Times New Roman" w:hAnsi="Times New Roman" w:cs="Times New Roman"/>
          <w:sz w:val="16"/>
          <w:szCs w:val="16"/>
        </w:rPr>
      </w:pPr>
      <w:r>
        <w:rPr>
          <w:rFonts w:ascii="Times New Roman" w:hAnsi="Times New Roman" w:cs="Times New Roman"/>
          <w:sz w:val="28"/>
          <w:szCs w:val="28"/>
        </w:rPr>
        <w:t>ПРИЛОЖЕНИЕ</w:t>
      </w:r>
    </w:p>
    <w:p w:rsidR="00136EAF" w:rsidRDefault="00136EAF" w:rsidP="00136EAF">
      <w:pPr>
        <w:pStyle w:val="ConsNormal"/>
        <w:widowControl/>
        <w:spacing w:line="235" w:lineRule="auto"/>
        <w:ind w:right="0" w:firstLine="5103"/>
        <w:jc w:val="center"/>
        <w:rPr>
          <w:rFonts w:ascii="Times New Roman" w:hAnsi="Times New Roman" w:cs="Times New Roman"/>
          <w:sz w:val="28"/>
          <w:szCs w:val="28"/>
        </w:rPr>
      </w:pPr>
      <w:r>
        <w:rPr>
          <w:rFonts w:ascii="Times New Roman" w:hAnsi="Times New Roman" w:cs="Times New Roman"/>
          <w:sz w:val="28"/>
          <w:szCs w:val="28"/>
        </w:rPr>
        <w:t>к постановлению Правительства</w:t>
      </w:r>
    </w:p>
    <w:p w:rsidR="00136EAF" w:rsidRDefault="00136EAF" w:rsidP="00136EAF">
      <w:pPr>
        <w:pStyle w:val="ConsNormal"/>
        <w:widowControl/>
        <w:spacing w:line="235" w:lineRule="auto"/>
        <w:ind w:right="0" w:firstLine="5103"/>
        <w:jc w:val="center"/>
        <w:rPr>
          <w:rFonts w:ascii="Times New Roman" w:hAnsi="Times New Roman" w:cs="Times New Roman"/>
          <w:sz w:val="28"/>
          <w:szCs w:val="28"/>
        </w:rPr>
      </w:pPr>
      <w:r>
        <w:rPr>
          <w:rFonts w:ascii="Times New Roman" w:hAnsi="Times New Roman" w:cs="Times New Roman"/>
          <w:sz w:val="28"/>
          <w:szCs w:val="28"/>
        </w:rPr>
        <w:t>Забайкальского края</w:t>
      </w:r>
    </w:p>
    <w:p w:rsidR="00136EAF" w:rsidRPr="00F51A51" w:rsidRDefault="00136EAF" w:rsidP="00136EAF">
      <w:pPr>
        <w:pStyle w:val="ConsNormal"/>
        <w:widowControl/>
        <w:spacing w:line="235" w:lineRule="auto"/>
        <w:ind w:right="0"/>
        <w:jc w:val="right"/>
        <w:rPr>
          <w:rFonts w:ascii="Times New Roman" w:hAnsi="Times New Roman" w:cs="Times New Roman"/>
          <w:sz w:val="16"/>
          <w:szCs w:val="16"/>
        </w:rPr>
      </w:pP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Угловой реквизит приложения к приложению содержит наименование приложения без ссылки на правовой акт:</w:t>
      </w:r>
    </w:p>
    <w:p w:rsidR="00136EAF" w:rsidRPr="00F51A51" w:rsidRDefault="00136EAF" w:rsidP="00136EAF">
      <w:pPr>
        <w:pStyle w:val="ConsNormal"/>
        <w:widowControl/>
        <w:spacing w:line="235" w:lineRule="auto"/>
        <w:ind w:right="0"/>
        <w:jc w:val="both"/>
        <w:rPr>
          <w:rFonts w:ascii="Times New Roman" w:hAnsi="Times New Roman" w:cs="Times New Roman"/>
          <w:sz w:val="16"/>
          <w:szCs w:val="16"/>
        </w:rPr>
      </w:pPr>
    </w:p>
    <w:p w:rsidR="00136EAF" w:rsidRPr="0042226B" w:rsidRDefault="00136EAF" w:rsidP="00136EAF">
      <w:pPr>
        <w:pStyle w:val="ConsNormal"/>
        <w:widowControl/>
        <w:spacing w:line="360" w:lineRule="auto"/>
        <w:ind w:right="0" w:firstLine="4111"/>
        <w:jc w:val="center"/>
        <w:rPr>
          <w:rFonts w:ascii="Times New Roman" w:hAnsi="Times New Roman" w:cs="Times New Roman"/>
          <w:sz w:val="16"/>
          <w:szCs w:val="16"/>
        </w:rPr>
      </w:pPr>
      <w:r>
        <w:rPr>
          <w:rFonts w:ascii="Times New Roman" w:hAnsi="Times New Roman" w:cs="Times New Roman"/>
          <w:sz w:val="28"/>
          <w:szCs w:val="28"/>
        </w:rPr>
        <w:t>ПРИЛОЖЕНИЕ</w:t>
      </w:r>
    </w:p>
    <w:p w:rsidR="00136EAF" w:rsidRDefault="00136EAF" w:rsidP="00136EAF">
      <w:pPr>
        <w:pStyle w:val="ConsNormal"/>
        <w:widowControl/>
        <w:spacing w:line="235" w:lineRule="auto"/>
        <w:ind w:right="0" w:firstLine="4111"/>
        <w:jc w:val="center"/>
        <w:rPr>
          <w:rFonts w:ascii="Times New Roman" w:hAnsi="Times New Roman" w:cs="Times New Roman"/>
          <w:sz w:val="28"/>
          <w:szCs w:val="28"/>
        </w:rPr>
      </w:pPr>
      <w:r>
        <w:rPr>
          <w:rFonts w:ascii="Times New Roman" w:hAnsi="Times New Roman" w:cs="Times New Roman"/>
          <w:sz w:val="28"/>
          <w:szCs w:val="28"/>
        </w:rPr>
        <w:t>к Порядку предоставления грантов</w:t>
      </w:r>
    </w:p>
    <w:p w:rsidR="00136EAF" w:rsidRDefault="00136EAF" w:rsidP="00136EAF">
      <w:pPr>
        <w:pStyle w:val="ConsNormal"/>
        <w:widowControl/>
        <w:spacing w:line="235" w:lineRule="auto"/>
        <w:ind w:right="0" w:firstLine="4111"/>
        <w:jc w:val="center"/>
        <w:rPr>
          <w:rFonts w:ascii="Times New Roman" w:hAnsi="Times New Roman" w:cs="Times New Roman"/>
          <w:sz w:val="28"/>
          <w:szCs w:val="28"/>
        </w:rPr>
      </w:pPr>
      <w:r>
        <w:rPr>
          <w:rFonts w:ascii="Times New Roman" w:hAnsi="Times New Roman" w:cs="Times New Roman"/>
          <w:sz w:val="28"/>
          <w:szCs w:val="28"/>
        </w:rPr>
        <w:t>за счет средств бюджета Забайкальского</w:t>
      </w:r>
    </w:p>
    <w:p w:rsidR="00136EAF" w:rsidRDefault="00136EAF" w:rsidP="00136EAF">
      <w:pPr>
        <w:pStyle w:val="ConsNormal"/>
        <w:widowControl/>
        <w:spacing w:line="235" w:lineRule="auto"/>
        <w:ind w:right="0" w:firstLine="4111"/>
        <w:jc w:val="center"/>
        <w:rPr>
          <w:rFonts w:ascii="Times New Roman" w:hAnsi="Times New Roman" w:cs="Times New Roman"/>
          <w:sz w:val="28"/>
          <w:szCs w:val="28"/>
        </w:rPr>
      </w:pPr>
      <w:r>
        <w:rPr>
          <w:rFonts w:ascii="Times New Roman" w:hAnsi="Times New Roman" w:cs="Times New Roman"/>
          <w:sz w:val="28"/>
          <w:szCs w:val="28"/>
        </w:rPr>
        <w:t>края на развитие семейных</w:t>
      </w:r>
    </w:p>
    <w:p w:rsidR="00136EAF" w:rsidRDefault="00136EAF" w:rsidP="00136EAF">
      <w:pPr>
        <w:pStyle w:val="ConsNormal"/>
        <w:widowControl/>
        <w:spacing w:line="235" w:lineRule="auto"/>
        <w:ind w:right="0" w:firstLine="4111"/>
        <w:jc w:val="center"/>
        <w:rPr>
          <w:rFonts w:ascii="Times New Roman" w:hAnsi="Times New Roman" w:cs="Times New Roman"/>
          <w:sz w:val="28"/>
          <w:szCs w:val="28"/>
        </w:rPr>
      </w:pPr>
      <w:r>
        <w:rPr>
          <w:rFonts w:ascii="Times New Roman" w:hAnsi="Times New Roman" w:cs="Times New Roman"/>
          <w:sz w:val="28"/>
          <w:szCs w:val="28"/>
        </w:rPr>
        <w:t>животноводческих ферм в 2019 году</w:t>
      </w:r>
    </w:p>
    <w:p w:rsidR="00136EAF" w:rsidRPr="00B35EF8" w:rsidRDefault="00136EAF" w:rsidP="00136EAF">
      <w:pPr>
        <w:pStyle w:val="ConsNormal"/>
        <w:widowControl/>
        <w:spacing w:line="235" w:lineRule="auto"/>
        <w:ind w:right="0"/>
        <w:jc w:val="right"/>
        <w:rPr>
          <w:rFonts w:ascii="Times New Roman" w:hAnsi="Times New Roman" w:cs="Times New Roman"/>
          <w:sz w:val="16"/>
          <w:szCs w:val="16"/>
        </w:rPr>
      </w:pP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 xml:space="preserve">120. Если правовой акт содержит несколько неутверждаемых приложений, то они нумеруются арабскими цифрами, перед которыми </w:t>
      </w:r>
      <w:r>
        <w:rPr>
          <w:rFonts w:ascii="Times New Roman" w:hAnsi="Times New Roman" w:cs="Times New Roman"/>
          <w:sz w:val="28"/>
          <w:szCs w:val="28"/>
        </w:rPr>
        <w:lastRenderedPageBreak/>
        <w:t>проставляется знак «№». Наличие знака «№» обязательно как в тексте правового акта при ссылке на приложение, так и в угловом реквизите приложения.</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 xml:space="preserve">Утверждаемые приложения не нумеруются. Если таких приложений к правовому акту несколько, указания на них оформляются последовательно расположенными пунктами, а сами приложения следуют в том порядке, в каком они упомянуты в тексте правового акта. </w:t>
      </w:r>
    </w:p>
    <w:p w:rsidR="00136EAF" w:rsidRDefault="00136EAF" w:rsidP="00136EAF">
      <w:pPr>
        <w:ind w:firstLine="708"/>
        <w:jc w:val="both"/>
        <w:rPr>
          <w:sz w:val="28"/>
          <w:szCs w:val="28"/>
        </w:rPr>
      </w:pPr>
      <w:r>
        <w:rPr>
          <w:sz w:val="28"/>
          <w:szCs w:val="28"/>
        </w:rPr>
        <w:t xml:space="preserve">121. Наименование приложения располагается по центру. Первое слово выделяется прописными буквами, например: </w:t>
      </w:r>
    </w:p>
    <w:p w:rsidR="00136EAF" w:rsidRPr="00EE5C12" w:rsidRDefault="00136EAF" w:rsidP="00136EAF">
      <w:pPr>
        <w:pStyle w:val="ConsNormal"/>
        <w:widowControl/>
        <w:ind w:right="0"/>
        <w:jc w:val="center"/>
        <w:rPr>
          <w:rFonts w:ascii="Times New Roman" w:hAnsi="Times New Roman" w:cs="Times New Roman"/>
          <w:b/>
          <w:sz w:val="28"/>
          <w:szCs w:val="28"/>
        </w:rPr>
      </w:pPr>
    </w:p>
    <w:p w:rsidR="00136EAF" w:rsidRPr="00131347" w:rsidRDefault="00136EAF" w:rsidP="00136EAF">
      <w:pPr>
        <w:pStyle w:val="ConsNormal"/>
        <w:widowControl/>
        <w:ind w:right="0"/>
        <w:jc w:val="center"/>
        <w:rPr>
          <w:rFonts w:ascii="Times New Roman" w:hAnsi="Times New Roman" w:cs="Times New Roman"/>
          <w:b/>
          <w:sz w:val="28"/>
          <w:szCs w:val="28"/>
        </w:rPr>
      </w:pPr>
      <w:r w:rsidRPr="00131347">
        <w:rPr>
          <w:rFonts w:ascii="Times New Roman" w:hAnsi="Times New Roman" w:cs="Times New Roman"/>
          <w:b/>
          <w:sz w:val="28"/>
          <w:szCs w:val="28"/>
        </w:rPr>
        <w:t>ПОЛОЖЕНИЕ</w:t>
      </w:r>
    </w:p>
    <w:p w:rsidR="00136EAF" w:rsidRPr="00131347" w:rsidRDefault="00136EAF" w:rsidP="00136EAF">
      <w:pPr>
        <w:pStyle w:val="ConsNormal"/>
        <w:widowControl/>
        <w:ind w:right="0"/>
        <w:jc w:val="center"/>
        <w:rPr>
          <w:rFonts w:ascii="Times New Roman" w:hAnsi="Times New Roman" w:cs="Times New Roman"/>
          <w:b/>
          <w:sz w:val="28"/>
          <w:szCs w:val="28"/>
        </w:rPr>
      </w:pPr>
      <w:r w:rsidRPr="00131347">
        <w:rPr>
          <w:rFonts w:ascii="Times New Roman" w:hAnsi="Times New Roman" w:cs="Times New Roman"/>
          <w:b/>
          <w:sz w:val="28"/>
          <w:szCs w:val="28"/>
        </w:rPr>
        <w:t>о</w:t>
      </w:r>
      <w:r>
        <w:rPr>
          <w:rFonts w:ascii="Times New Roman" w:hAnsi="Times New Roman" w:cs="Times New Roman"/>
          <w:b/>
          <w:sz w:val="28"/>
          <w:szCs w:val="28"/>
        </w:rPr>
        <w:t>б</w:t>
      </w:r>
      <w:r w:rsidRPr="00131347">
        <w:rPr>
          <w:rFonts w:ascii="Times New Roman" w:hAnsi="Times New Roman" w:cs="Times New Roman"/>
          <w:b/>
          <w:sz w:val="28"/>
          <w:szCs w:val="28"/>
        </w:rPr>
        <w:t xml:space="preserve"> </w:t>
      </w:r>
      <w:r>
        <w:rPr>
          <w:rFonts w:ascii="Times New Roman" w:hAnsi="Times New Roman" w:cs="Times New Roman"/>
          <w:b/>
          <w:sz w:val="28"/>
          <w:szCs w:val="28"/>
        </w:rPr>
        <w:t>Администрации</w:t>
      </w:r>
      <w:r w:rsidRPr="00131347">
        <w:rPr>
          <w:rFonts w:ascii="Times New Roman" w:hAnsi="Times New Roman" w:cs="Times New Roman"/>
          <w:b/>
          <w:sz w:val="28"/>
          <w:szCs w:val="28"/>
        </w:rPr>
        <w:t xml:space="preserve"> </w:t>
      </w:r>
    </w:p>
    <w:p w:rsidR="00136EAF" w:rsidRDefault="00136EAF" w:rsidP="00136EAF">
      <w:pPr>
        <w:pStyle w:val="ConsNormal"/>
        <w:widowControl/>
        <w:ind w:right="0"/>
        <w:jc w:val="center"/>
        <w:rPr>
          <w:rFonts w:ascii="Times New Roman" w:hAnsi="Times New Roman" w:cs="Times New Roman"/>
          <w:b/>
          <w:sz w:val="28"/>
          <w:szCs w:val="28"/>
        </w:rPr>
      </w:pPr>
      <w:r w:rsidRPr="00131347">
        <w:rPr>
          <w:rFonts w:ascii="Times New Roman" w:hAnsi="Times New Roman" w:cs="Times New Roman"/>
          <w:b/>
          <w:sz w:val="28"/>
          <w:szCs w:val="28"/>
        </w:rPr>
        <w:t>Губернатора Забайкальского края</w:t>
      </w:r>
    </w:p>
    <w:p w:rsidR="00136EAF" w:rsidRPr="00131347" w:rsidRDefault="00136EAF" w:rsidP="00136EAF">
      <w:pPr>
        <w:pStyle w:val="ConsNormal"/>
        <w:widowControl/>
        <w:ind w:right="0"/>
        <w:jc w:val="center"/>
        <w:rPr>
          <w:rFonts w:ascii="Times New Roman" w:hAnsi="Times New Roman" w:cs="Times New Roman"/>
          <w:b/>
          <w:sz w:val="28"/>
          <w:szCs w:val="28"/>
        </w:rPr>
      </w:pPr>
    </w:p>
    <w:p w:rsidR="00136EAF"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122. </w:t>
      </w:r>
      <w:r w:rsidRPr="00885191">
        <w:rPr>
          <w:rFonts w:ascii="Times New Roman" w:hAnsi="Times New Roman" w:cs="Times New Roman"/>
          <w:sz w:val="28"/>
          <w:szCs w:val="28"/>
        </w:rPr>
        <w:t>При оформлении текста приложения в виде таблицы заголовки граф таблицы следует писать</w:t>
      </w:r>
      <w:r w:rsidR="004A2B80">
        <w:rPr>
          <w:rFonts w:ascii="Times New Roman" w:hAnsi="Times New Roman" w:cs="Times New Roman"/>
          <w:sz w:val="28"/>
          <w:szCs w:val="28"/>
        </w:rPr>
        <w:t xml:space="preserve"> с прописной буквы</w:t>
      </w:r>
      <w:r w:rsidRPr="00885191">
        <w:rPr>
          <w:rFonts w:ascii="Times New Roman" w:hAnsi="Times New Roman" w:cs="Times New Roman"/>
          <w:sz w:val="28"/>
          <w:szCs w:val="28"/>
        </w:rPr>
        <w:t xml:space="preserve"> в единственном числе. В конце заголовка точка не ставится. Подзаголовки граф, если они грамматически согласованы с заголовками, пишутся со строчной буквы. </w:t>
      </w:r>
    </w:p>
    <w:p w:rsidR="004A2B80" w:rsidRPr="004A2B80" w:rsidRDefault="004A2B80" w:rsidP="004A2B80">
      <w:pPr>
        <w:jc w:val="center"/>
        <w:rPr>
          <w:sz w:val="22"/>
          <w:szCs w:val="22"/>
        </w:rPr>
      </w:pP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Default="004A2B80" w:rsidP="00136EAF">
      <w:pPr>
        <w:pStyle w:val="ConsNormal"/>
        <w:widowControl/>
        <w:spacing w:line="230" w:lineRule="auto"/>
        <w:ind w:right="0"/>
        <w:jc w:val="both"/>
        <w:rPr>
          <w:rFonts w:ascii="Times New Roman" w:hAnsi="Times New Roman" w:cs="Times New Roman"/>
          <w:sz w:val="28"/>
          <w:szCs w:val="28"/>
        </w:rPr>
      </w:pPr>
      <w:r>
        <w:rPr>
          <w:rFonts w:ascii="Times New Roman" w:hAnsi="Times New Roman" w:cs="Times New Roman"/>
          <w:sz w:val="28"/>
          <w:szCs w:val="28"/>
        </w:rPr>
        <w:t>Графы таблицы должны быть пронумерованы и при переходе на следующие страницы в заголовке печатаются только номера этих граф</w:t>
      </w:r>
      <w:r w:rsidR="00136EAF" w:rsidRPr="0043270C">
        <w:rPr>
          <w:rFonts w:ascii="Times New Roman" w:hAnsi="Times New Roman" w:cs="Times New Roman"/>
          <w:sz w:val="28"/>
          <w:szCs w:val="28"/>
        </w:rPr>
        <w:t>.</w:t>
      </w:r>
      <w:r w:rsidR="00136EAF">
        <w:rPr>
          <w:rFonts w:ascii="Times New Roman" w:hAnsi="Times New Roman" w:cs="Times New Roman"/>
          <w:sz w:val="28"/>
          <w:szCs w:val="28"/>
        </w:rPr>
        <w:t xml:space="preserve"> </w:t>
      </w:r>
    </w:p>
    <w:p w:rsidR="004A2B80" w:rsidRDefault="004A2B80" w:rsidP="004A2B80">
      <w:pPr>
        <w:jc w:val="center"/>
        <w:rPr>
          <w:sz w:val="22"/>
          <w:szCs w:val="22"/>
        </w:rPr>
      </w:pP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4A2B80" w:rsidRDefault="004A2B80" w:rsidP="004A2B80">
      <w:pPr>
        <w:jc w:val="both"/>
        <w:rPr>
          <w:sz w:val="22"/>
          <w:szCs w:val="22"/>
        </w:rPr>
      </w:pPr>
      <w:r>
        <w:rPr>
          <w:sz w:val="28"/>
          <w:szCs w:val="28"/>
        </w:rPr>
        <w:t xml:space="preserve">          Строки таблицы должны быть пронумерованы.</w:t>
      </w:r>
    </w:p>
    <w:p w:rsidR="004A2B80" w:rsidRPr="004A2B80" w:rsidRDefault="004A2B80" w:rsidP="004A2B80">
      <w:pPr>
        <w:jc w:val="both"/>
        <w:rPr>
          <w:sz w:val="22"/>
          <w:szCs w:val="22"/>
        </w:rPr>
      </w:pPr>
      <w:r>
        <w:rPr>
          <w:sz w:val="22"/>
          <w:szCs w:val="22"/>
        </w:rPr>
        <w:t xml:space="preserve">             </w:t>
      </w:r>
      <w:r w:rsidRPr="00136EAF">
        <w:rPr>
          <w:sz w:val="22"/>
          <w:szCs w:val="22"/>
        </w:rPr>
        <w:t>(</w:t>
      </w:r>
      <w:r>
        <w:rPr>
          <w:sz w:val="22"/>
          <w:szCs w:val="22"/>
        </w:rPr>
        <w:t xml:space="preserve">абзац третий дополнен </w:t>
      </w: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Pr="00885191" w:rsidRDefault="00136EAF" w:rsidP="00136EAF">
      <w:pPr>
        <w:pStyle w:val="ConsNormal"/>
        <w:widowControl/>
        <w:spacing w:line="230" w:lineRule="auto"/>
        <w:ind w:right="0"/>
        <w:jc w:val="both"/>
        <w:rPr>
          <w:rFonts w:ascii="Times New Roman" w:hAnsi="Times New Roman" w:cs="Times New Roman"/>
          <w:sz w:val="28"/>
          <w:szCs w:val="28"/>
        </w:rPr>
      </w:pPr>
      <w:r w:rsidRPr="00885191">
        <w:rPr>
          <w:rFonts w:ascii="Times New Roman" w:hAnsi="Times New Roman" w:cs="Times New Roman"/>
          <w:sz w:val="28"/>
          <w:szCs w:val="28"/>
        </w:rPr>
        <w:t>Заголовки строк пишутся с прописной буквы, знаки препинания ставятся только внутри предложения. После слов «Итого», «Всего» двоеточие не ставится.</w:t>
      </w:r>
    </w:p>
    <w:p w:rsidR="00136EAF" w:rsidRPr="00885191" w:rsidRDefault="00136EAF" w:rsidP="00136EAF">
      <w:pPr>
        <w:spacing w:line="228" w:lineRule="auto"/>
        <w:ind w:firstLine="709"/>
        <w:jc w:val="both"/>
        <w:rPr>
          <w:sz w:val="28"/>
          <w:szCs w:val="28"/>
        </w:rPr>
      </w:pPr>
      <w:r w:rsidRPr="00885191">
        <w:rPr>
          <w:sz w:val="28"/>
          <w:szCs w:val="28"/>
        </w:rPr>
        <w:t>В таблицах не должно быть пустых граф.</w:t>
      </w:r>
      <w:r w:rsidRPr="00885191">
        <w:rPr>
          <w:color w:val="FF0000"/>
          <w:sz w:val="28"/>
          <w:szCs w:val="28"/>
        </w:rPr>
        <w:t xml:space="preserve"> </w:t>
      </w:r>
      <w:r w:rsidRPr="00885191">
        <w:rPr>
          <w:sz w:val="28"/>
          <w:szCs w:val="28"/>
        </w:rPr>
        <w:t xml:space="preserve">При отсутствии текста или цифр в них ставится по центру знак тире «–». Не допускается заменять повторяющийся текст знаком «–//–». </w:t>
      </w:r>
    </w:p>
    <w:p w:rsidR="00136EAF" w:rsidRDefault="00136EAF" w:rsidP="00136EAF">
      <w:pPr>
        <w:spacing w:line="228" w:lineRule="auto"/>
        <w:ind w:firstLine="709"/>
        <w:jc w:val="both"/>
        <w:rPr>
          <w:sz w:val="28"/>
          <w:szCs w:val="28"/>
        </w:rPr>
      </w:pPr>
      <w:r w:rsidRPr="00885191">
        <w:rPr>
          <w:sz w:val="28"/>
          <w:szCs w:val="28"/>
        </w:rPr>
        <w:t>Не допускается наличие «скрытых» формул в электронном документе правового акта.</w:t>
      </w:r>
    </w:p>
    <w:p w:rsidR="00136EAF" w:rsidRPr="00885191" w:rsidRDefault="00136EAF" w:rsidP="00136EAF">
      <w:pPr>
        <w:spacing w:line="228" w:lineRule="auto"/>
        <w:ind w:firstLine="709"/>
        <w:jc w:val="both"/>
        <w:rPr>
          <w:sz w:val="28"/>
          <w:szCs w:val="28"/>
        </w:rPr>
      </w:pPr>
      <w:r w:rsidRPr="00E1648B">
        <w:rPr>
          <w:sz w:val="28"/>
          <w:szCs w:val="28"/>
        </w:rPr>
        <w:t>Таблица не является абзацем.</w:t>
      </w:r>
    </w:p>
    <w:p w:rsidR="00136EAF" w:rsidRDefault="00136EAF" w:rsidP="00136EAF">
      <w:pPr>
        <w:ind w:firstLine="709"/>
        <w:jc w:val="both"/>
        <w:rPr>
          <w:sz w:val="28"/>
          <w:szCs w:val="28"/>
        </w:rPr>
      </w:pPr>
      <w:r>
        <w:rPr>
          <w:sz w:val="28"/>
          <w:szCs w:val="28"/>
        </w:rPr>
        <w:t xml:space="preserve">123. </w:t>
      </w:r>
      <w:r w:rsidRPr="00885191">
        <w:rPr>
          <w:sz w:val="28"/>
          <w:szCs w:val="28"/>
        </w:rPr>
        <w:t xml:space="preserve">Приложения заканчиваются чертой, расположенной по центру текста на расстоянии </w:t>
      </w:r>
      <w:r w:rsidRPr="007A3F93">
        <w:rPr>
          <w:sz w:val="28"/>
          <w:szCs w:val="28"/>
        </w:rPr>
        <w:t>от текста примерно 2 см.</w:t>
      </w:r>
      <w:r w:rsidRPr="00885191">
        <w:rPr>
          <w:sz w:val="28"/>
          <w:szCs w:val="28"/>
        </w:rPr>
        <w:t xml:space="preserve"> Длина черты 3-4 см.</w:t>
      </w:r>
    </w:p>
    <w:p w:rsidR="00136EAF" w:rsidRPr="00885191" w:rsidRDefault="00136EAF" w:rsidP="00136EAF">
      <w:pPr>
        <w:widowControl w:val="0"/>
        <w:spacing w:line="247" w:lineRule="auto"/>
        <w:ind w:firstLine="709"/>
        <w:jc w:val="both"/>
        <w:rPr>
          <w:sz w:val="28"/>
          <w:szCs w:val="28"/>
        </w:rPr>
      </w:pPr>
      <w:r>
        <w:rPr>
          <w:sz w:val="28"/>
          <w:szCs w:val="28"/>
        </w:rPr>
        <w:t>124</w:t>
      </w:r>
      <w:r w:rsidRPr="00885191">
        <w:rPr>
          <w:sz w:val="28"/>
          <w:szCs w:val="28"/>
        </w:rPr>
        <w:t>. Оформление согласований проектов правовых актов</w:t>
      </w:r>
      <w:r>
        <w:rPr>
          <w:sz w:val="28"/>
          <w:szCs w:val="28"/>
        </w:rPr>
        <w:t xml:space="preserve"> Губернатора края и </w:t>
      </w:r>
      <w:r w:rsidRPr="00885191">
        <w:rPr>
          <w:sz w:val="28"/>
          <w:szCs w:val="28"/>
        </w:rPr>
        <w:t xml:space="preserve">проектов правовых актов Правительства края осуществляется </w:t>
      </w:r>
      <w:r>
        <w:rPr>
          <w:sz w:val="28"/>
          <w:szCs w:val="28"/>
        </w:rPr>
        <w:t>в РКПД путем визирования. Форма л</w:t>
      </w:r>
      <w:r w:rsidRPr="00885191">
        <w:rPr>
          <w:sz w:val="28"/>
          <w:szCs w:val="28"/>
        </w:rPr>
        <w:t>и</w:t>
      </w:r>
      <w:r w:rsidRPr="00885191">
        <w:rPr>
          <w:sz w:val="28"/>
          <w:szCs w:val="28"/>
        </w:rPr>
        <w:t>с</w:t>
      </w:r>
      <w:r>
        <w:rPr>
          <w:sz w:val="28"/>
          <w:szCs w:val="28"/>
        </w:rPr>
        <w:t>та</w:t>
      </w:r>
      <w:r w:rsidRPr="00885191">
        <w:rPr>
          <w:sz w:val="28"/>
          <w:szCs w:val="28"/>
        </w:rPr>
        <w:t xml:space="preserve"> согласования </w:t>
      </w:r>
      <w:r>
        <w:rPr>
          <w:sz w:val="28"/>
          <w:szCs w:val="28"/>
        </w:rPr>
        <w:t xml:space="preserve">прилагается </w:t>
      </w:r>
      <w:r w:rsidRPr="00885191">
        <w:rPr>
          <w:sz w:val="28"/>
          <w:szCs w:val="28"/>
        </w:rPr>
        <w:t>(приложе</w:t>
      </w:r>
      <w:r>
        <w:rPr>
          <w:sz w:val="28"/>
          <w:szCs w:val="28"/>
        </w:rPr>
        <w:t xml:space="preserve">ние </w:t>
      </w:r>
      <w:r w:rsidRPr="00FF5042">
        <w:rPr>
          <w:sz w:val="28"/>
          <w:szCs w:val="28"/>
        </w:rPr>
        <w:t>№ 1</w:t>
      </w:r>
      <w:r>
        <w:rPr>
          <w:sz w:val="28"/>
          <w:szCs w:val="28"/>
        </w:rPr>
        <w:t xml:space="preserve"> к настоящей Инструкции).</w:t>
      </w:r>
    </w:p>
    <w:p w:rsidR="00136EAF" w:rsidRDefault="00136EAF" w:rsidP="00136EAF">
      <w:pPr>
        <w:shd w:val="clear" w:color="auto" w:fill="FFFFFF"/>
        <w:ind w:firstLine="709"/>
        <w:jc w:val="both"/>
        <w:rPr>
          <w:sz w:val="28"/>
          <w:szCs w:val="28"/>
        </w:rPr>
      </w:pPr>
      <w:r w:rsidRPr="00885191">
        <w:rPr>
          <w:sz w:val="28"/>
          <w:szCs w:val="28"/>
        </w:rPr>
        <w:t xml:space="preserve">В </w:t>
      </w:r>
      <w:r w:rsidR="004E073B">
        <w:rPr>
          <w:sz w:val="28"/>
          <w:szCs w:val="28"/>
        </w:rPr>
        <w:t xml:space="preserve">листе согласования должности и </w:t>
      </w:r>
      <w:r w:rsidRPr="00885191">
        <w:rPr>
          <w:sz w:val="28"/>
          <w:szCs w:val="28"/>
        </w:rPr>
        <w:t>фамилии лиц, согласующих пр</w:t>
      </w:r>
      <w:r w:rsidRPr="00885191">
        <w:rPr>
          <w:sz w:val="28"/>
          <w:szCs w:val="28"/>
        </w:rPr>
        <w:t>о</w:t>
      </w:r>
      <w:r w:rsidRPr="00885191">
        <w:rPr>
          <w:sz w:val="28"/>
          <w:szCs w:val="28"/>
        </w:rPr>
        <w:t>ект, располагаются с учетом</w:t>
      </w:r>
      <w:r>
        <w:rPr>
          <w:sz w:val="28"/>
          <w:szCs w:val="28"/>
        </w:rPr>
        <w:t xml:space="preserve"> иерархии указанных должностей (начиная с вышестоящей), в следующем порядке: </w:t>
      </w:r>
    </w:p>
    <w:p w:rsidR="00DE6D37" w:rsidRDefault="00DE6D37" w:rsidP="00136EAF">
      <w:pPr>
        <w:shd w:val="clear" w:color="auto" w:fill="FFFFFF"/>
        <w:ind w:firstLine="709"/>
        <w:jc w:val="both"/>
        <w:rPr>
          <w:sz w:val="28"/>
          <w:szCs w:val="28"/>
        </w:rPr>
      </w:pPr>
      <w:r>
        <w:rPr>
          <w:sz w:val="28"/>
          <w:szCs w:val="28"/>
        </w:rPr>
        <w:t>первый заместитель Губернатора Забайкальского края</w:t>
      </w:r>
      <w:r w:rsidR="00F775D1">
        <w:rPr>
          <w:sz w:val="28"/>
          <w:szCs w:val="28"/>
        </w:rPr>
        <w:t>;</w:t>
      </w:r>
    </w:p>
    <w:p w:rsidR="00DE6D37" w:rsidRDefault="00387EB9" w:rsidP="00136EAF">
      <w:pPr>
        <w:shd w:val="clear" w:color="auto" w:fill="FFFFFF"/>
        <w:ind w:firstLine="709"/>
        <w:jc w:val="both"/>
      </w:pPr>
      <w:r>
        <w:t>(абзац</w:t>
      </w:r>
      <w:r w:rsidR="00DE6D37">
        <w:t xml:space="preserve"> дополнен </w:t>
      </w:r>
      <w:r w:rsidR="00DE6D37" w:rsidRPr="00DE6D37">
        <w:t>ред. распоряжения Губернатора Забайкальского края № 739</w:t>
      </w:r>
      <w:r w:rsidR="00D06579">
        <w:t>-р от 29.11</w:t>
      </w:r>
      <w:r w:rsidR="00DE6D37" w:rsidRPr="00DE6D37">
        <w:t>.2023)</w:t>
      </w:r>
    </w:p>
    <w:p w:rsidR="00DE6D37" w:rsidRDefault="00DE6D37" w:rsidP="00136EAF">
      <w:pPr>
        <w:shd w:val="clear" w:color="auto" w:fill="FFFFFF"/>
        <w:ind w:firstLine="709"/>
        <w:jc w:val="both"/>
        <w:rPr>
          <w:sz w:val="28"/>
          <w:szCs w:val="28"/>
        </w:rPr>
      </w:pPr>
      <w:r>
        <w:rPr>
          <w:sz w:val="28"/>
          <w:szCs w:val="28"/>
        </w:rPr>
        <w:t>заместители Губернатора Забайкальского края</w:t>
      </w:r>
      <w:r w:rsidR="00F775D1">
        <w:rPr>
          <w:sz w:val="28"/>
          <w:szCs w:val="28"/>
        </w:rPr>
        <w:t>;</w:t>
      </w:r>
      <w:r>
        <w:rPr>
          <w:sz w:val="28"/>
          <w:szCs w:val="28"/>
        </w:rPr>
        <w:t xml:space="preserve"> </w:t>
      </w:r>
    </w:p>
    <w:p w:rsidR="00DE6D37" w:rsidRPr="00387EB9" w:rsidRDefault="00387EB9" w:rsidP="00136EAF">
      <w:pPr>
        <w:shd w:val="clear" w:color="auto" w:fill="FFFFFF"/>
        <w:ind w:firstLine="709"/>
        <w:jc w:val="both"/>
      </w:pPr>
      <w:r w:rsidRPr="00387EB9">
        <w:lastRenderedPageBreak/>
        <w:t>(абзац дополнен в ред. распоряжения Губернатора Забайкальского края № 739-р от 29.1</w:t>
      </w:r>
      <w:r w:rsidR="00D06579">
        <w:t>1</w:t>
      </w:r>
      <w:r w:rsidRPr="00387EB9">
        <w:t>.2023)</w:t>
      </w:r>
    </w:p>
    <w:p w:rsidR="004E073B" w:rsidRDefault="00136EAF" w:rsidP="00DE6D37">
      <w:pPr>
        <w:shd w:val="clear" w:color="auto" w:fill="FFFFFF"/>
        <w:ind w:firstLine="709"/>
        <w:jc w:val="both"/>
        <w:rPr>
          <w:sz w:val="28"/>
          <w:szCs w:val="28"/>
        </w:rPr>
      </w:pPr>
      <w:r>
        <w:rPr>
          <w:sz w:val="28"/>
          <w:szCs w:val="28"/>
        </w:rPr>
        <w:t>первый заместитель председателя Правительства Забайкальского края;</w:t>
      </w:r>
    </w:p>
    <w:p w:rsidR="00F775D1" w:rsidRDefault="00F775D1" w:rsidP="00F439B9">
      <w:pPr>
        <w:ind w:firstLine="709"/>
        <w:rPr>
          <w:sz w:val="28"/>
          <w:szCs w:val="28"/>
        </w:rPr>
      </w:pPr>
      <w:r w:rsidRPr="00F775D1">
        <w:rPr>
          <w:sz w:val="28"/>
          <w:szCs w:val="28"/>
        </w:rPr>
        <w:t xml:space="preserve">первый заместитель председателя Правительства Забайкальского края – заместитель Губернатора Забайкальского края – руководитель </w:t>
      </w:r>
      <w:r>
        <w:rPr>
          <w:sz w:val="28"/>
          <w:szCs w:val="28"/>
        </w:rPr>
        <w:t>А</w:t>
      </w:r>
      <w:r w:rsidRPr="00F775D1">
        <w:rPr>
          <w:sz w:val="28"/>
          <w:szCs w:val="28"/>
        </w:rPr>
        <w:t>дминистра</w:t>
      </w:r>
      <w:r>
        <w:rPr>
          <w:sz w:val="28"/>
          <w:szCs w:val="28"/>
        </w:rPr>
        <w:t>-</w:t>
      </w:r>
    </w:p>
    <w:p w:rsidR="00F775D1" w:rsidRDefault="00F775D1" w:rsidP="00F775D1">
      <w:pPr>
        <w:rPr>
          <w:sz w:val="28"/>
          <w:szCs w:val="28"/>
        </w:rPr>
      </w:pPr>
      <w:r w:rsidRPr="00F775D1">
        <w:rPr>
          <w:sz w:val="28"/>
          <w:szCs w:val="28"/>
        </w:rPr>
        <w:t>ции Губернатора Забайкальского края</w:t>
      </w:r>
      <w:r>
        <w:rPr>
          <w:sz w:val="28"/>
          <w:szCs w:val="28"/>
        </w:rPr>
        <w:t>;</w:t>
      </w:r>
      <w:r w:rsidRPr="00F775D1">
        <w:rPr>
          <w:sz w:val="28"/>
          <w:szCs w:val="28"/>
        </w:rPr>
        <w:t xml:space="preserve"> </w:t>
      </w:r>
    </w:p>
    <w:p w:rsidR="00131661" w:rsidRDefault="00F439B9" w:rsidP="00F439B9">
      <w:pPr>
        <w:ind w:firstLine="709"/>
        <w:rPr>
          <w:sz w:val="22"/>
          <w:szCs w:val="22"/>
        </w:rPr>
      </w:pPr>
      <w:r>
        <w:rPr>
          <w:sz w:val="22"/>
          <w:szCs w:val="22"/>
        </w:rPr>
        <w:t>(в ред. распоряжения Губернатора Забайкальского края № 235-р от 29.05.2020)</w:t>
      </w:r>
    </w:p>
    <w:p w:rsidR="00131661" w:rsidRPr="00387EB9" w:rsidRDefault="00131661" w:rsidP="00131661">
      <w:pPr>
        <w:shd w:val="clear" w:color="auto" w:fill="FFFFFF"/>
        <w:ind w:firstLine="709"/>
        <w:jc w:val="both"/>
      </w:pPr>
      <w:r>
        <w:t xml:space="preserve">(абзац шестой </w:t>
      </w:r>
      <w:r w:rsidRPr="00387EB9">
        <w:t>в ред. распоряжения Губернатора Забайкальского к</w:t>
      </w:r>
      <w:r>
        <w:t>рая от 21.03.2025 № 174-р</w:t>
      </w:r>
      <w:r w:rsidRPr="00387EB9">
        <w:t>)</w:t>
      </w:r>
    </w:p>
    <w:p w:rsidR="00136EAF" w:rsidRDefault="00136EAF" w:rsidP="00136EAF">
      <w:pPr>
        <w:shd w:val="clear" w:color="auto" w:fill="FFFFFF"/>
        <w:ind w:firstLine="709"/>
        <w:jc w:val="both"/>
        <w:rPr>
          <w:sz w:val="28"/>
          <w:szCs w:val="28"/>
        </w:rPr>
      </w:pPr>
      <w:r>
        <w:rPr>
          <w:sz w:val="28"/>
          <w:szCs w:val="28"/>
        </w:rPr>
        <w:t>заместители председателя Правительства Забайкальского края;</w:t>
      </w:r>
    </w:p>
    <w:p w:rsidR="00136EAF" w:rsidRDefault="00136EAF" w:rsidP="00136EAF">
      <w:pPr>
        <w:shd w:val="clear" w:color="auto" w:fill="FFFFFF"/>
        <w:ind w:firstLine="709"/>
        <w:jc w:val="both"/>
        <w:rPr>
          <w:sz w:val="28"/>
          <w:szCs w:val="28"/>
        </w:rPr>
      </w:pPr>
      <w:r>
        <w:rPr>
          <w:sz w:val="28"/>
          <w:szCs w:val="28"/>
        </w:rPr>
        <w:t>руководители Законодательного Собрания Забайкальского края;</w:t>
      </w:r>
    </w:p>
    <w:p w:rsidR="00136EAF" w:rsidRPr="00885191" w:rsidRDefault="00136EAF" w:rsidP="00136EAF">
      <w:pPr>
        <w:shd w:val="clear" w:color="auto" w:fill="FFFFFF"/>
        <w:ind w:firstLine="709"/>
        <w:jc w:val="both"/>
        <w:rPr>
          <w:sz w:val="28"/>
          <w:szCs w:val="28"/>
        </w:rPr>
      </w:pPr>
      <w:r>
        <w:rPr>
          <w:sz w:val="28"/>
          <w:szCs w:val="28"/>
        </w:rPr>
        <w:t>руководители территориальных органов федеральных органов исполнительной власти по Забайкальскому краю;</w:t>
      </w:r>
    </w:p>
    <w:p w:rsidR="00136EAF" w:rsidRPr="00FF5042" w:rsidRDefault="00136EAF" w:rsidP="00136EAF">
      <w:pPr>
        <w:shd w:val="clear" w:color="auto" w:fill="FFFFFF"/>
        <w:ind w:firstLine="709"/>
        <w:jc w:val="both"/>
        <w:rPr>
          <w:sz w:val="28"/>
          <w:szCs w:val="28"/>
        </w:rPr>
      </w:pPr>
      <w:r w:rsidRPr="00FF5042">
        <w:rPr>
          <w:sz w:val="28"/>
          <w:szCs w:val="28"/>
        </w:rPr>
        <w:t>главы муниципальных образований Забайкальского края;</w:t>
      </w:r>
    </w:p>
    <w:p w:rsidR="00136EAF" w:rsidRPr="00FF5042" w:rsidRDefault="00136EAF" w:rsidP="00136EAF">
      <w:pPr>
        <w:shd w:val="clear" w:color="auto" w:fill="FFFFFF"/>
        <w:ind w:firstLine="709"/>
        <w:jc w:val="both"/>
        <w:rPr>
          <w:sz w:val="28"/>
          <w:szCs w:val="28"/>
        </w:rPr>
      </w:pPr>
      <w:r w:rsidRPr="00FF5042">
        <w:rPr>
          <w:sz w:val="28"/>
          <w:szCs w:val="28"/>
        </w:rPr>
        <w:t>руководители</w:t>
      </w:r>
      <w:r w:rsidR="00A7456E">
        <w:rPr>
          <w:sz w:val="28"/>
          <w:szCs w:val="28"/>
        </w:rPr>
        <w:t xml:space="preserve"> исполнительных органов власти </w:t>
      </w:r>
      <w:r w:rsidRPr="00FF5042">
        <w:rPr>
          <w:sz w:val="28"/>
          <w:szCs w:val="28"/>
        </w:rPr>
        <w:t>края;</w:t>
      </w:r>
    </w:p>
    <w:p w:rsidR="00136EAF" w:rsidRPr="00FF5042" w:rsidRDefault="00136EAF" w:rsidP="00136EAF">
      <w:pPr>
        <w:shd w:val="clear" w:color="auto" w:fill="FFFFFF"/>
        <w:ind w:firstLine="709"/>
        <w:jc w:val="both"/>
        <w:rPr>
          <w:sz w:val="28"/>
          <w:szCs w:val="28"/>
        </w:rPr>
      </w:pPr>
      <w:r w:rsidRPr="00FF5042">
        <w:rPr>
          <w:sz w:val="28"/>
          <w:szCs w:val="28"/>
        </w:rPr>
        <w:t>руководители структурных подразделений исполни</w:t>
      </w:r>
      <w:r>
        <w:rPr>
          <w:sz w:val="28"/>
          <w:szCs w:val="28"/>
        </w:rPr>
        <w:t xml:space="preserve">тельных органов </w:t>
      </w:r>
      <w:r w:rsidR="00A7456E">
        <w:rPr>
          <w:sz w:val="28"/>
          <w:szCs w:val="28"/>
        </w:rPr>
        <w:t xml:space="preserve">власти </w:t>
      </w:r>
      <w:r w:rsidRPr="00FF5042">
        <w:rPr>
          <w:sz w:val="28"/>
          <w:szCs w:val="28"/>
        </w:rPr>
        <w:t xml:space="preserve">края. </w:t>
      </w:r>
    </w:p>
    <w:p w:rsidR="00136EAF" w:rsidRDefault="00136EAF" w:rsidP="00136EAF">
      <w:pPr>
        <w:pStyle w:val="ConsNormal"/>
        <w:widowControl/>
        <w:spacing w:line="230" w:lineRule="auto"/>
        <w:ind w:right="0"/>
        <w:jc w:val="both"/>
        <w:rPr>
          <w:rFonts w:ascii="Times New Roman" w:hAnsi="Times New Roman" w:cs="Times New Roman"/>
          <w:sz w:val="28"/>
          <w:szCs w:val="28"/>
        </w:rPr>
      </w:pPr>
      <w:r>
        <w:rPr>
          <w:rFonts w:ascii="Times New Roman" w:hAnsi="Times New Roman" w:cs="Times New Roman"/>
          <w:sz w:val="28"/>
          <w:szCs w:val="28"/>
        </w:rPr>
        <w:t>125</w:t>
      </w:r>
      <w:r w:rsidRPr="00965D6F">
        <w:rPr>
          <w:rFonts w:ascii="Times New Roman" w:hAnsi="Times New Roman" w:cs="Times New Roman"/>
          <w:sz w:val="28"/>
          <w:szCs w:val="28"/>
        </w:rPr>
        <w:t>.</w:t>
      </w:r>
      <w:r w:rsidRPr="00965D6F">
        <w:rPr>
          <w:rFonts w:ascii="Times New Roman" w:hAnsi="Times New Roman" w:cs="Times New Roman"/>
          <w:sz w:val="28"/>
          <w:szCs w:val="28"/>
          <w:lang w:val="en-US"/>
        </w:rPr>
        <w:t> </w:t>
      </w:r>
      <w:r w:rsidRPr="00965D6F">
        <w:rPr>
          <w:rFonts w:ascii="Times New Roman" w:hAnsi="Times New Roman" w:cs="Times New Roman"/>
          <w:sz w:val="28"/>
          <w:szCs w:val="28"/>
        </w:rPr>
        <w:t xml:space="preserve"> Правовые акты Губернатора края и Правительства края оформляются на бланках установленного образца (приложение </w:t>
      </w:r>
      <w:r w:rsidRPr="00E05060">
        <w:rPr>
          <w:rFonts w:ascii="Times New Roman" w:hAnsi="Times New Roman" w:cs="Times New Roman"/>
          <w:sz w:val="28"/>
          <w:szCs w:val="28"/>
        </w:rPr>
        <w:t>№ 2</w:t>
      </w:r>
      <w:r w:rsidRPr="00965D6F">
        <w:rPr>
          <w:rFonts w:ascii="Times New Roman" w:hAnsi="Times New Roman" w:cs="Times New Roman"/>
          <w:sz w:val="28"/>
          <w:szCs w:val="28"/>
        </w:rPr>
        <w:t xml:space="preserve"> к настоящей Инструкции, образцы</w:t>
      </w:r>
      <w:r>
        <w:rPr>
          <w:rFonts w:ascii="Times New Roman" w:hAnsi="Times New Roman" w:cs="Times New Roman"/>
          <w:sz w:val="28"/>
          <w:szCs w:val="28"/>
        </w:rPr>
        <w:t xml:space="preserve"> № 1-4</w:t>
      </w:r>
      <w:r w:rsidRPr="00965D6F">
        <w:rPr>
          <w:rFonts w:ascii="Times New Roman" w:hAnsi="Times New Roman" w:cs="Times New Roman"/>
          <w:sz w:val="28"/>
          <w:szCs w:val="28"/>
        </w:rPr>
        <w:t>).</w:t>
      </w:r>
    </w:p>
    <w:p w:rsidR="00136EAF" w:rsidRDefault="00136EAF" w:rsidP="00136EAF">
      <w:pPr>
        <w:pStyle w:val="ConsNormal"/>
        <w:widowControl/>
        <w:spacing w:line="230" w:lineRule="auto"/>
        <w:ind w:right="0"/>
        <w:jc w:val="both"/>
        <w:rPr>
          <w:rFonts w:ascii="Times New Roman" w:hAnsi="Times New Roman" w:cs="Times New Roman"/>
          <w:sz w:val="28"/>
          <w:szCs w:val="28"/>
        </w:rPr>
      </w:pPr>
      <w:r>
        <w:rPr>
          <w:rFonts w:ascii="Times New Roman" w:hAnsi="Times New Roman" w:cs="Times New Roman"/>
          <w:sz w:val="28"/>
          <w:szCs w:val="28"/>
        </w:rPr>
        <w:t>126</w:t>
      </w:r>
      <w:r w:rsidRPr="00885191">
        <w:rPr>
          <w:rFonts w:ascii="Times New Roman" w:hAnsi="Times New Roman" w:cs="Times New Roman"/>
          <w:sz w:val="28"/>
          <w:szCs w:val="28"/>
        </w:rPr>
        <w:t xml:space="preserve">. Регистрация подписанных правовых актов </w:t>
      </w:r>
      <w:r>
        <w:rPr>
          <w:rFonts w:ascii="Times New Roman" w:hAnsi="Times New Roman" w:cs="Times New Roman"/>
          <w:sz w:val="28"/>
          <w:szCs w:val="28"/>
        </w:rPr>
        <w:t xml:space="preserve">Правительства края и Губернатора края </w:t>
      </w:r>
      <w:r w:rsidRPr="00885191">
        <w:rPr>
          <w:rFonts w:ascii="Times New Roman" w:hAnsi="Times New Roman" w:cs="Times New Roman"/>
          <w:sz w:val="28"/>
          <w:szCs w:val="28"/>
        </w:rPr>
        <w:t>производится</w:t>
      </w:r>
      <w:r>
        <w:rPr>
          <w:rFonts w:ascii="Times New Roman" w:hAnsi="Times New Roman" w:cs="Times New Roman"/>
          <w:sz w:val="28"/>
          <w:szCs w:val="28"/>
        </w:rPr>
        <w:t xml:space="preserve"> отделом</w:t>
      </w:r>
      <w:r w:rsidRPr="00885191">
        <w:rPr>
          <w:rFonts w:ascii="Times New Roman" w:hAnsi="Times New Roman" w:cs="Times New Roman"/>
          <w:sz w:val="28"/>
          <w:szCs w:val="28"/>
        </w:rPr>
        <w:t xml:space="preserve"> по работе с распорядительными документами </w:t>
      </w:r>
      <w:r>
        <w:rPr>
          <w:rFonts w:ascii="Times New Roman" w:hAnsi="Times New Roman" w:cs="Times New Roman"/>
          <w:sz w:val="28"/>
          <w:szCs w:val="28"/>
        </w:rPr>
        <w:t>управления документационного обеспечения и контроля исполнения поручений Губернатора Забайкальского края</w:t>
      </w:r>
      <w:r w:rsidRPr="00885191">
        <w:rPr>
          <w:rFonts w:ascii="Times New Roman" w:hAnsi="Times New Roman" w:cs="Times New Roman"/>
          <w:sz w:val="28"/>
          <w:szCs w:val="28"/>
        </w:rPr>
        <w:t xml:space="preserve"> (далее – отдел по работе с распорядительными документами) как на бумажных носителях, так и в электронном виде с использованием СЭД.</w:t>
      </w:r>
    </w:p>
    <w:p w:rsidR="00136EAF" w:rsidRPr="00885191" w:rsidRDefault="00136EAF" w:rsidP="00136EAF">
      <w:pPr>
        <w:pStyle w:val="ConsNormal"/>
        <w:widowControl/>
        <w:spacing w:line="230" w:lineRule="auto"/>
        <w:ind w:right="0"/>
        <w:jc w:val="both"/>
        <w:rPr>
          <w:rFonts w:ascii="Times New Roman" w:hAnsi="Times New Roman" w:cs="Times New Roman"/>
          <w:sz w:val="28"/>
          <w:szCs w:val="28"/>
        </w:rPr>
      </w:pPr>
      <w:r>
        <w:rPr>
          <w:rFonts w:ascii="Times New Roman" w:hAnsi="Times New Roman" w:cs="Times New Roman"/>
          <w:sz w:val="28"/>
          <w:szCs w:val="28"/>
        </w:rPr>
        <w:t>127</w:t>
      </w:r>
      <w:r w:rsidRPr="00885191">
        <w:rPr>
          <w:rFonts w:ascii="Times New Roman" w:hAnsi="Times New Roman" w:cs="Times New Roman"/>
          <w:sz w:val="28"/>
          <w:szCs w:val="28"/>
        </w:rPr>
        <w:t>.</w:t>
      </w:r>
      <w:r w:rsidRPr="00885191">
        <w:rPr>
          <w:rFonts w:ascii="Times New Roman" w:hAnsi="Times New Roman" w:cs="Times New Roman"/>
          <w:sz w:val="28"/>
          <w:szCs w:val="28"/>
          <w:lang w:val="en-US"/>
        </w:rPr>
        <w:t> </w:t>
      </w:r>
      <w:r w:rsidRPr="00885191">
        <w:rPr>
          <w:rFonts w:ascii="Times New Roman" w:hAnsi="Times New Roman" w:cs="Times New Roman"/>
          <w:sz w:val="28"/>
          <w:szCs w:val="28"/>
        </w:rPr>
        <w:t xml:space="preserve">Тиражирование бумажных копий правовых актов </w:t>
      </w:r>
      <w:r>
        <w:rPr>
          <w:rFonts w:ascii="Times New Roman" w:hAnsi="Times New Roman" w:cs="Times New Roman"/>
          <w:sz w:val="28"/>
          <w:szCs w:val="28"/>
        </w:rPr>
        <w:t xml:space="preserve">Правительства края и Губернатора края </w:t>
      </w:r>
      <w:r w:rsidRPr="00885191">
        <w:rPr>
          <w:rFonts w:ascii="Times New Roman" w:hAnsi="Times New Roman" w:cs="Times New Roman"/>
          <w:sz w:val="28"/>
          <w:szCs w:val="28"/>
        </w:rPr>
        <w:t xml:space="preserve">обеспечивается управлением </w:t>
      </w:r>
      <w:r>
        <w:rPr>
          <w:rFonts w:ascii="Times New Roman" w:hAnsi="Times New Roman" w:cs="Times New Roman"/>
          <w:sz w:val="28"/>
          <w:szCs w:val="28"/>
        </w:rPr>
        <w:t>делами</w:t>
      </w:r>
      <w:r w:rsidRPr="00885191">
        <w:rPr>
          <w:rFonts w:ascii="Times New Roman" w:hAnsi="Times New Roman" w:cs="Times New Roman"/>
          <w:sz w:val="28"/>
          <w:szCs w:val="28"/>
        </w:rPr>
        <w:t xml:space="preserve"> Губернатора Забайкальского края</w:t>
      </w:r>
      <w:r>
        <w:rPr>
          <w:rFonts w:ascii="Times New Roman" w:hAnsi="Times New Roman" w:cs="Times New Roman"/>
          <w:sz w:val="28"/>
          <w:szCs w:val="28"/>
        </w:rPr>
        <w:t xml:space="preserve"> </w:t>
      </w:r>
      <w:r w:rsidRPr="00885191">
        <w:rPr>
          <w:rFonts w:ascii="Times New Roman" w:hAnsi="Times New Roman" w:cs="Times New Roman"/>
          <w:sz w:val="28"/>
          <w:szCs w:val="28"/>
        </w:rPr>
        <w:t xml:space="preserve">(далее - управление </w:t>
      </w:r>
      <w:r>
        <w:rPr>
          <w:rFonts w:ascii="Times New Roman" w:hAnsi="Times New Roman" w:cs="Times New Roman"/>
          <w:sz w:val="28"/>
          <w:szCs w:val="28"/>
        </w:rPr>
        <w:t>делами</w:t>
      </w:r>
      <w:r w:rsidRPr="00885191">
        <w:rPr>
          <w:rFonts w:ascii="Times New Roman" w:hAnsi="Times New Roman" w:cs="Times New Roman"/>
          <w:sz w:val="28"/>
          <w:szCs w:val="28"/>
        </w:rPr>
        <w:t>).</w:t>
      </w:r>
    </w:p>
    <w:p w:rsidR="00136EAF" w:rsidRDefault="00136EAF" w:rsidP="00136EAF">
      <w:pPr>
        <w:shd w:val="clear" w:color="auto" w:fill="FFFFFF"/>
        <w:autoSpaceDE w:val="0"/>
        <w:autoSpaceDN w:val="0"/>
        <w:adjustRightInd w:val="0"/>
        <w:spacing w:line="230" w:lineRule="auto"/>
        <w:ind w:firstLine="720"/>
        <w:jc w:val="both"/>
        <w:rPr>
          <w:sz w:val="28"/>
          <w:szCs w:val="28"/>
        </w:rPr>
      </w:pPr>
      <w:r>
        <w:rPr>
          <w:sz w:val="28"/>
          <w:szCs w:val="28"/>
        </w:rPr>
        <w:t>128</w:t>
      </w:r>
      <w:r w:rsidRPr="00885191">
        <w:rPr>
          <w:sz w:val="28"/>
          <w:szCs w:val="28"/>
        </w:rPr>
        <w:t>. Рассылка бумажных и электронных копий правовых актов осуществляется</w:t>
      </w:r>
      <w:r>
        <w:rPr>
          <w:sz w:val="28"/>
          <w:szCs w:val="28"/>
        </w:rPr>
        <w:t>:</w:t>
      </w:r>
    </w:p>
    <w:p w:rsidR="00136EAF" w:rsidRDefault="00136EAF" w:rsidP="00136EAF">
      <w:pPr>
        <w:shd w:val="clear" w:color="auto" w:fill="FFFFFF"/>
        <w:autoSpaceDE w:val="0"/>
        <w:autoSpaceDN w:val="0"/>
        <w:adjustRightInd w:val="0"/>
        <w:spacing w:line="230" w:lineRule="auto"/>
        <w:ind w:firstLine="720"/>
        <w:jc w:val="both"/>
        <w:rPr>
          <w:sz w:val="28"/>
          <w:szCs w:val="28"/>
        </w:rPr>
      </w:pPr>
      <w:r>
        <w:rPr>
          <w:sz w:val="28"/>
          <w:szCs w:val="28"/>
        </w:rPr>
        <w:t>1) правовых актов Правительства края –</w:t>
      </w:r>
      <w:r w:rsidRPr="00885191">
        <w:rPr>
          <w:sz w:val="28"/>
          <w:szCs w:val="28"/>
        </w:rPr>
        <w:t xml:space="preserve"> в соответствии с Регламентом Правительства края</w:t>
      </w:r>
      <w:r>
        <w:rPr>
          <w:sz w:val="28"/>
          <w:szCs w:val="28"/>
        </w:rPr>
        <w:t>;</w:t>
      </w:r>
      <w:r w:rsidRPr="00885191">
        <w:rPr>
          <w:sz w:val="28"/>
          <w:szCs w:val="28"/>
        </w:rPr>
        <w:t xml:space="preserve"> </w:t>
      </w:r>
    </w:p>
    <w:p w:rsidR="00136EAF" w:rsidRPr="00885191" w:rsidRDefault="00136EAF" w:rsidP="00136EAF">
      <w:pPr>
        <w:shd w:val="clear" w:color="auto" w:fill="FFFFFF"/>
        <w:autoSpaceDE w:val="0"/>
        <w:autoSpaceDN w:val="0"/>
        <w:adjustRightInd w:val="0"/>
        <w:spacing w:line="230" w:lineRule="auto"/>
        <w:ind w:firstLine="720"/>
        <w:jc w:val="both"/>
        <w:rPr>
          <w:sz w:val="28"/>
          <w:szCs w:val="28"/>
        </w:rPr>
      </w:pPr>
      <w:r>
        <w:rPr>
          <w:sz w:val="28"/>
          <w:szCs w:val="28"/>
        </w:rPr>
        <w:t xml:space="preserve">2) правовых актов Губернатора края – </w:t>
      </w:r>
      <w:r w:rsidRPr="00885191">
        <w:rPr>
          <w:sz w:val="28"/>
          <w:szCs w:val="28"/>
        </w:rPr>
        <w:t>в соответствии</w:t>
      </w:r>
      <w:r>
        <w:rPr>
          <w:sz w:val="28"/>
          <w:szCs w:val="28"/>
        </w:rPr>
        <w:t xml:space="preserve"> с</w:t>
      </w:r>
      <w:r w:rsidRPr="00885191">
        <w:rPr>
          <w:sz w:val="28"/>
          <w:szCs w:val="28"/>
        </w:rPr>
        <w:t xml:space="preserve"> Порядком подготовки проектов правовых актов</w:t>
      </w:r>
      <w:r w:rsidR="00277644">
        <w:rPr>
          <w:sz w:val="28"/>
          <w:szCs w:val="28"/>
        </w:rPr>
        <w:t xml:space="preserve"> Губернатора</w:t>
      </w:r>
      <w:r>
        <w:rPr>
          <w:sz w:val="28"/>
          <w:szCs w:val="28"/>
        </w:rPr>
        <w:t xml:space="preserve"> Забайкальского края.</w:t>
      </w:r>
    </w:p>
    <w:p w:rsidR="00136EAF" w:rsidRPr="00885191" w:rsidRDefault="00136EAF" w:rsidP="00136EAF">
      <w:pPr>
        <w:shd w:val="clear" w:color="auto" w:fill="FFFFFF"/>
        <w:autoSpaceDE w:val="0"/>
        <w:autoSpaceDN w:val="0"/>
        <w:adjustRightInd w:val="0"/>
        <w:spacing w:line="245" w:lineRule="auto"/>
        <w:ind w:firstLine="720"/>
        <w:jc w:val="both"/>
        <w:rPr>
          <w:sz w:val="28"/>
          <w:szCs w:val="28"/>
        </w:rPr>
      </w:pPr>
      <w:r w:rsidRPr="00885191">
        <w:rPr>
          <w:sz w:val="28"/>
          <w:szCs w:val="28"/>
        </w:rPr>
        <w:t>Перечень адресатов, которым в обязательном порядке направляется правовой акт</w:t>
      </w:r>
      <w:r>
        <w:rPr>
          <w:sz w:val="28"/>
          <w:szCs w:val="28"/>
        </w:rPr>
        <w:t xml:space="preserve"> Губернатора края и Правительства края</w:t>
      </w:r>
      <w:r w:rsidRPr="00885191">
        <w:rPr>
          <w:sz w:val="28"/>
          <w:szCs w:val="28"/>
        </w:rPr>
        <w:t>, определяется отделом по работе с распорядительными документами. Дополнительную рассылку определяет исполнитель.</w:t>
      </w:r>
    </w:p>
    <w:p w:rsidR="00136EAF" w:rsidRDefault="00136EAF" w:rsidP="00136EAF">
      <w:pPr>
        <w:pStyle w:val="ConsNormal"/>
        <w:widowControl/>
        <w:spacing w:line="245" w:lineRule="auto"/>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Для направления правовых актов заинтересованным сторонам и исполнителям, не являющимся пользователями СЭД, отдел по работе с распорядительными документами представляет копии документов вместе с копиями листов рассылки в канцелярию. </w:t>
      </w:r>
      <w:r>
        <w:rPr>
          <w:rFonts w:ascii="Times New Roman" w:hAnsi="Times New Roman" w:cs="Times New Roman"/>
          <w:sz w:val="28"/>
          <w:szCs w:val="28"/>
        </w:rPr>
        <w:t>Р</w:t>
      </w:r>
      <w:r w:rsidRPr="00885191">
        <w:rPr>
          <w:rFonts w:ascii="Times New Roman" w:hAnsi="Times New Roman" w:cs="Times New Roman"/>
          <w:sz w:val="28"/>
          <w:szCs w:val="28"/>
        </w:rPr>
        <w:t>аботники, готовившие проект документа, представляют полные почтовые адреса получателей.</w:t>
      </w:r>
    </w:p>
    <w:p w:rsidR="00136EAF" w:rsidRDefault="00136EAF" w:rsidP="00136EAF">
      <w:pPr>
        <w:pStyle w:val="ConsNormal"/>
        <w:widowControl/>
        <w:spacing w:line="245" w:lineRule="auto"/>
        <w:ind w:right="0"/>
        <w:jc w:val="both"/>
        <w:rPr>
          <w:rFonts w:ascii="Times New Roman" w:hAnsi="Times New Roman" w:cs="Times New Roman"/>
          <w:sz w:val="28"/>
          <w:szCs w:val="28"/>
        </w:rPr>
      </w:pPr>
    </w:p>
    <w:p w:rsidR="00136EAF" w:rsidRPr="00D4422B" w:rsidRDefault="00136EAF" w:rsidP="00136EAF">
      <w:pPr>
        <w:pStyle w:val="ConsNormal"/>
        <w:widowControl/>
        <w:spacing w:line="245" w:lineRule="auto"/>
        <w:ind w:right="0"/>
        <w:jc w:val="center"/>
        <w:rPr>
          <w:rFonts w:ascii="Times New Roman" w:hAnsi="Times New Roman" w:cs="Times New Roman"/>
          <w:i/>
          <w:sz w:val="28"/>
          <w:szCs w:val="28"/>
        </w:rPr>
      </w:pPr>
      <w:r w:rsidRPr="00D4422B">
        <w:rPr>
          <w:rFonts w:ascii="Times New Roman" w:hAnsi="Times New Roman" w:cs="Times New Roman"/>
          <w:i/>
          <w:sz w:val="28"/>
          <w:szCs w:val="28"/>
        </w:rPr>
        <w:t>Подготовка и оформление проектов законов Забайкальского края и постановлений Законодательного Собрания Забайкальского края</w:t>
      </w:r>
    </w:p>
    <w:p w:rsidR="00136EAF" w:rsidRPr="00BF3039" w:rsidRDefault="00136EAF" w:rsidP="00136EAF">
      <w:pPr>
        <w:pStyle w:val="ConsNormal"/>
        <w:widowControl/>
        <w:spacing w:line="245" w:lineRule="auto"/>
        <w:ind w:right="0"/>
        <w:jc w:val="center"/>
        <w:rPr>
          <w:rFonts w:ascii="Times New Roman" w:hAnsi="Times New Roman" w:cs="Times New Roman"/>
          <w:b/>
          <w:sz w:val="28"/>
          <w:szCs w:val="28"/>
        </w:rPr>
      </w:pPr>
    </w:p>
    <w:p w:rsidR="00136EAF" w:rsidRDefault="00136EAF" w:rsidP="00136EAF">
      <w:pPr>
        <w:pStyle w:val="a9"/>
        <w:tabs>
          <w:tab w:val="left" w:pos="708"/>
        </w:tabs>
        <w:spacing w:line="245" w:lineRule="auto"/>
        <w:ind w:firstLine="720"/>
        <w:jc w:val="both"/>
        <w:rPr>
          <w:sz w:val="28"/>
          <w:szCs w:val="28"/>
        </w:rPr>
      </w:pPr>
      <w:r>
        <w:rPr>
          <w:sz w:val="28"/>
          <w:szCs w:val="28"/>
        </w:rPr>
        <w:lastRenderedPageBreak/>
        <w:t>129</w:t>
      </w:r>
      <w:r w:rsidRPr="00885191">
        <w:rPr>
          <w:sz w:val="28"/>
          <w:szCs w:val="28"/>
        </w:rPr>
        <w:t xml:space="preserve">. Порядок подготовки, согласования (визирования) и внесения проектов </w:t>
      </w:r>
      <w:r>
        <w:rPr>
          <w:sz w:val="28"/>
          <w:szCs w:val="28"/>
        </w:rPr>
        <w:t>з</w:t>
      </w:r>
      <w:r w:rsidRPr="00885191">
        <w:rPr>
          <w:sz w:val="28"/>
          <w:szCs w:val="28"/>
        </w:rPr>
        <w:t>аконов</w:t>
      </w:r>
      <w:r>
        <w:rPr>
          <w:sz w:val="28"/>
          <w:szCs w:val="28"/>
        </w:rPr>
        <w:t xml:space="preserve"> Забайкальского края и постановлений</w:t>
      </w:r>
      <w:r w:rsidRPr="00885191">
        <w:rPr>
          <w:sz w:val="28"/>
          <w:szCs w:val="28"/>
        </w:rPr>
        <w:t xml:space="preserve"> Законодательного Собрания Забайкальского края на рассмотрение Законодательного Собрания Забайкальского края по инициативе Губернатора Забайкальского края определен распоряжением Губернатора Забайкальского края </w:t>
      </w:r>
      <w:r w:rsidR="000D10F2">
        <w:rPr>
          <w:sz w:val="28"/>
          <w:szCs w:val="28"/>
        </w:rPr>
        <w:t xml:space="preserve">от 10 июня 2020 года № 260-р «Об утверждении порядка организации законопроектной деятельности Губернатора Забайкальского края» </w:t>
      </w:r>
      <w:r w:rsidR="004A2B80" w:rsidRPr="00266928">
        <w:rPr>
          <w:sz w:val="28"/>
          <w:szCs w:val="28"/>
        </w:rPr>
        <w:t>и Методическими рекомендациями</w:t>
      </w:r>
      <w:r w:rsidRPr="00885191">
        <w:rPr>
          <w:sz w:val="28"/>
          <w:szCs w:val="28"/>
        </w:rPr>
        <w:t>.</w:t>
      </w:r>
    </w:p>
    <w:p w:rsidR="004A2B80" w:rsidRDefault="004A2B80" w:rsidP="004A2B80">
      <w:pPr>
        <w:jc w:val="center"/>
        <w:rPr>
          <w:sz w:val="22"/>
          <w:szCs w:val="22"/>
        </w:rPr>
      </w:pP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0D10F2" w:rsidRPr="004A2B80" w:rsidRDefault="000D10F2" w:rsidP="000D10F2">
      <w:pPr>
        <w:jc w:val="center"/>
        <w:rPr>
          <w:sz w:val="22"/>
          <w:szCs w:val="22"/>
        </w:rPr>
      </w:pPr>
      <w:r>
        <w:rPr>
          <w:sz w:val="22"/>
          <w:szCs w:val="22"/>
        </w:rPr>
        <w:t>(в ред. распоряжения Губернатора Забайкальского края № 35</w:t>
      </w:r>
      <w:r w:rsidR="00B821FE">
        <w:rPr>
          <w:sz w:val="22"/>
          <w:szCs w:val="22"/>
        </w:rPr>
        <w:t>3</w:t>
      </w:r>
      <w:r>
        <w:rPr>
          <w:sz w:val="22"/>
          <w:szCs w:val="22"/>
        </w:rPr>
        <w:t>-р от 30.07.2020)</w:t>
      </w:r>
    </w:p>
    <w:p w:rsidR="00136EAF" w:rsidRPr="00885191" w:rsidRDefault="00136EAF" w:rsidP="00136EAF">
      <w:pPr>
        <w:pStyle w:val="ConsPlusNormal"/>
        <w:widowControl/>
        <w:spacing w:line="245" w:lineRule="auto"/>
        <w:jc w:val="both"/>
        <w:rPr>
          <w:rFonts w:ascii="Times New Roman" w:hAnsi="Times New Roman" w:cs="Times New Roman"/>
          <w:sz w:val="28"/>
          <w:szCs w:val="28"/>
        </w:rPr>
      </w:pPr>
      <w:r>
        <w:rPr>
          <w:rFonts w:ascii="Times New Roman" w:hAnsi="Times New Roman" w:cs="Times New Roman"/>
          <w:sz w:val="28"/>
          <w:szCs w:val="28"/>
        </w:rPr>
        <w:t>130</w:t>
      </w:r>
      <w:r w:rsidRPr="00885191">
        <w:rPr>
          <w:rFonts w:ascii="Times New Roman" w:hAnsi="Times New Roman" w:cs="Times New Roman"/>
          <w:sz w:val="28"/>
          <w:szCs w:val="28"/>
        </w:rPr>
        <w:t xml:space="preserve">. Регистрация </w:t>
      </w:r>
      <w:r>
        <w:rPr>
          <w:rFonts w:ascii="Times New Roman" w:hAnsi="Times New Roman" w:cs="Times New Roman"/>
          <w:sz w:val="28"/>
          <w:szCs w:val="28"/>
        </w:rPr>
        <w:t>проектов законов и постановлений Законодательного Собрания</w:t>
      </w:r>
      <w:r w:rsidRPr="00885191">
        <w:rPr>
          <w:rFonts w:ascii="Times New Roman" w:hAnsi="Times New Roman" w:cs="Times New Roman"/>
          <w:sz w:val="28"/>
          <w:szCs w:val="28"/>
        </w:rPr>
        <w:t xml:space="preserve"> в отделе по работе с распорядительными документами осуществляется с использованием СЭД и </w:t>
      </w:r>
      <w:r>
        <w:rPr>
          <w:rFonts w:ascii="Times New Roman" w:hAnsi="Times New Roman" w:cs="Times New Roman"/>
          <w:sz w:val="28"/>
          <w:szCs w:val="28"/>
        </w:rPr>
        <w:t xml:space="preserve">включает </w:t>
      </w:r>
      <w:r w:rsidRPr="00885191">
        <w:rPr>
          <w:rFonts w:ascii="Times New Roman" w:hAnsi="Times New Roman" w:cs="Times New Roman"/>
          <w:sz w:val="28"/>
          <w:szCs w:val="28"/>
        </w:rPr>
        <w:t xml:space="preserve">присвоение </w:t>
      </w:r>
      <w:r>
        <w:rPr>
          <w:rFonts w:ascii="Times New Roman" w:hAnsi="Times New Roman" w:cs="Times New Roman"/>
          <w:sz w:val="28"/>
          <w:szCs w:val="28"/>
        </w:rPr>
        <w:t>проектам</w:t>
      </w:r>
      <w:r w:rsidRPr="00885191">
        <w:rPr>
          <w:rFonts w:ascii="Times New Roman" w:hAnsi="Times New Roman" w:cs="Times New Roman"/>
          <w:sz w:val="28"/>
          <w:szCs w:val="28"/>
        </w:rPr>
        <w:t xml:space="preserve"> закон</w:t>
      </w:r>
      <w:r>
        <w:rPr>
          <w:rFonts w:ascii="Times New Roman" w:hAnsi="Times New Roman" w:cs="Times New Roman"/>
          <w:sz w:val="28"/>
          <w:szCs w:val="28"/>
        </w:rPr>
        <w:t>ов Забайкальского края и постановлений Законодательного Собрания Забайкальского края</w:t>
      </w:r>
      <w:r w:rsidRPr="00885191">
        <w:rPr>
          <w:rFonts w:ascii="Times New Roman" w:hAnsi="Times New Roman" w:cs="Times New Roman"/>
          <w:sz w:val="28"/>
          <w:szCs w:val="28"/>
        </w:rPr>
        <w:t xml:space="preserve"> порядкового номера при регистрации, внесение информации о названии, дате регистрации, сведений об исполнителе (фамилия, имя, отчество, должность, контактный телефон, адрес электронной почты</w:t>
      </w:r>
      <w:r>
        <w:rPr>
          <w:rFonts w:ascii="Times New Roman" w:hAnsi="Times New Roman" w:cs="Times New Roman"/>
          <w:sz w:val="28"/>
          <w:szCs w:val="28"/>
        </w:rPr>
        <w:t>).</w:t>
      </w:r>
    </w:p>
    <w:p w:rsidR="00136EAF" w:rsidRPr="00885191" w:rsidRDefault="00136EAF" w:rsidP="00136EA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131</w:t>
      </w:r>
      <w:r w:rsidRPr="00885191">
        <w:rPr>
          <w:rFonts w:ascii="Times New Roman" w:hAnsi="Times New Roman" w:cs="Times New Roman"/>
          <w:sz w:val="28"/>
          <w:szCs w:val="28"/>
        </w:rPr>
        <w:t>. Проект</w:t>
      </w:r>
      <w:r>
        <w:rPr>
          <w:rFonts w:ascii="Times New Roman" w:hAnsi="Times New Roman" w:cs="Times New Roman"/>
          <w:sz w:val="28"/>
          <w:szCs w:val="28"/>
        </w:rPr>
        <w:t>ы</w:t>
      </w:r>
      <w:r w:rsidRPr="00885191">
        <w:rPr>
          <w:rFonts w:ascii="Times New Roman" w:hAnsi="Times New Roman" w:cs="Times New Roman"/>
          <w:sz w:val="28"/>
          <w:szCs w:val="28"/>
        </w:rPr>
        <w:t xml:space="preserve"> закон</w:t>
      </w:r>
      <w:r>
        <w:rPr>
          <w:rFonts w:ascii="Times New Roman" w:hAnsi="Times New Roman" w:cs="Times New Roman"/>
          <w:sz w:val="28"/>
          <w:szCs w:val="28"/>
        </w:rPr>
        <w:t>ов Забайкальского края и постановлений Законодательного Собрания Забайкальского края</w:t>
      </w:r>
      <w:r w:rsidRPr="00885191">
        <w:rPr>
          <w:rFonts w:ascii="Times New Roman" w:hAnsi="Times New Roman" w:cs="Times New Roman"/>
          <w:sz w:val="28"/>
          <w:szCs w:val="28"/>
        </w:rPr>
        <w:t>, приложения к н</w:t>
      </w:r>
      <w:r>
        <w:rPr>
          <w:rFonts w:ascii="Times New Roman" w:hAnsi="Times New Roman" w:cs="Times New Roman"/>
          <w:sz w:val="28"/>
          <w:szCs w:val="28"/>
        </w:rPr>
        <w:t>и</w:t>
      </w:r>
      <w:r w:rsidRPr="00885191">
        <w:rPr>
          <w:rFonts w:ascii="Times New Roman" w:hAnsi="Times New Roman" w:cs="Times New Roman"/>
          <w:sz w:val="28"/>
          <w:szCs w:val="28"/>
        </w:rPr>
        <w:t xml:space="preserve">м и другие документы, подлежащие одновременному представлению в Законодательное Собрание Забайкальского края, </w:t>
      </w:r>
      <w:r w:rsidRPr="009058C7">
        <w:rPr>
          <w:rFonts w:ascii="Times New Roman" w:hAnsi="Times New Roman" w:cs="Times New Roman"/>
          <w:sz w:val="28"/>
          <w:szCs w:val="28"/>
        </w:rPr>
        <w:t>должны быть подготовлены с использованием текстового редактора Microsoft Word шрифтом Times New Roman, 14 пт, с одинарным межстрочным интервалом и выравниванием абзаца по ширине с отступом первой строки 1,25 см.</w:t>
      </w:r>
      <w:r w:rsidRPr="00885191">
        <w:rPr>
          <w:rFonts w:ascii="Times New Roman" w:hAnsi="Times New Roman" w:cs="Times New Roman"/>
          <w:sz w:val="28"/>
          <w:szCs w:val="28"/>
        </w:rPr>
        <w:t xml:space="preserve"> </w:t>
      </w:r>
    </w:p>
    <w:p w:rsidR="00136EAF" w:rsidRPr="00885191" w:rsidRDefault="00136EAF" w:rsidP="00136EAF">
      <w:pPr>
        <w:pStyle w:val="ConsPlusNormal"/>
        <w:widowControl/>
        <w:jc w:val="both"/>
        <w:rPr>
          <w:rFonts w:ascii="Times New Roman" w:hAnsi="Times New Roman" w:cs="Times New Roman"/>
          <w:sz w:val="28"/>
          <w:szCs w:val="28"/>
        </w:rPr>
      </w:pPr>
    </w:p>
    <w:p w:rsidR="00136EAF" w:rsidRPr="00524FAA" w:rsidRDefault="00136EAF" w:rsidP="00136EAF">
      <w:pPr>
        <w:jc w:val="center"/>
        <w:rPr>
          <w:b/>
          <w:bCs/>
          <w:sz w:val="28"/>
          <w:szCs w:val="28"/>
        </w:rPr>
      </w:pPr>
      <w:r w:rsidRPr="00524FAA">
        <w:rPr>
          <w:b/>
          <w:bCs/>
          <w:sz w:val="28"/>
          <w:szCs w:val="28"/>
        </w:rPr>
        <w:t>7. Бланки документов</w:t>
      </w:r>
    </w:p>
    <w:p w:rsidR="00136EAF" w:rsidRDefault="00136EAF" w:rsidP="00136EAF"/>
    <w:p w:rsidR="00524FAA" w:rsidRPr="00524FAA" w:rsidRDefault="00524FAA" w:rsidP="00524FAA">
      <w:pPr>
        <w:jc w:val="center"/>
        <w:rPr>
          <w:sz w:val="22"/>
          <w:szCs w:val="22"/>
        </w:rPr>
      </w:pPr>
      <w:r>
        <w:rPr>
          <w:sz w:val="22"/>
          <w:szCs w:val="22"/>
        </w:rPr>
        <w:t>(раздел 7 в ред. распоряжения Губернатора Забайкальского края № 240-р от 19.05.2021)</w:t>
      </w:r>
    </w:p>
    <w:p w:rsidR="00524FAA" w:rsidRPr="00524FAA" w:rsidRDefault="00524FAA" w:rsidP="00136EAF"/>
    <w:p w:rsidR="00897CF0" w:rsidRPr="00524FAA" w:rsidRDefault="00136EAF" w:rsidP="00897CF0">
      <w:pPr>
        <w:pStyle w:val="ab"/>
        <w:spacing w:after="0" w:line="240" w:lineRule="auto"/>
        <w:ind w:left="0" w:firstLine="709"/>
        <w:jc w:val="both"/>
        <w:rPr>
          <w:rFonts w:ascii="Times New Roman" w:hAnsi="Times New Roman" w:cs="Times New Roman"/>
          <w:sz w:val="28"/>
          <w:szCs w:val="28"/>
        </w:rPr>
      </w:pPr>
      <w:r w:rsidRPr="00524FAA">
        <w:rPr>
          <w:rFonts w:ascii="Times New Roman" w:hAnsi="Times New Roman" w:cs="Times New Roman"/>
          <w:sz w:val="28"/>
          <w:szCs w:val="28"/>
        </w:rPr>
        <w:t xml:space="preserve">132. </w:t>
      </w:r>
      <w:r w:rsidR="00897CF0" w:rsidRPr="00524FAA">
        <w:rPr>
          <w:rFonts w:ascii="Times New Roman" w:hAnsi="Times New Roman" w:cs="Times New Roman"/>
          <w:sz w:val="28"/>
          <w:szCs w:val="28"/>
        </w:rPr>
        <w:t>Для бланков применяется бумага форматов А4 (210 х 297 мм) и А5</w:t>
      </w:r>
      <w:r w:rsidR="00897CF0" w:rsidRPr="00524FAA">
        <w:rPr>
          <w:rFonts w:ascii="Times New Roman" w:hAnsi="Times New Roman" w:cs="Times New Roman"/>
          <w:sz w:val="28"/>
          <w:szCs w:val="28"/>
        </w:rPr>
        <w:br w:type="textWrapping" w:clear="all"/>
        <w:t>(148 х 210 мм). Для изготовления бланков резолюций используется бумага форматов А5 (148 х 210 мм), А6 (105 х 148 мм). Бумага, применяемая для изготовления бланков, должна быть белого цвета. Бланки документов для постоянного хранения изготавливаются на бумаге высших сортов.</w:t>
      </w:r>
    </w:p>
    <w:p w:rsidR="00897CF0" w:rsidRPr="00524FAA" w:rsidRDefault="00136EAF" w:rsidP="00897CF0">
      <w:pPr>
        <w:pStyle w:val="ab"/>
        <w:spacing w:after="0" w:line="240" w:lineRule="auto"/>
        <w:ind w:left="0" w:firstLine="709"/>
        <w:jc w:val="both"/>
        <w:rPr>
          <w:rFonts w:ascii="Times New Roman" w:hAnsi="Times New Roman" w:cs="Times New Roman"/>
          <w:sz w:val="28"/>
          <w:szCs w:val="28"/>
        </w:rPr>
      </w:pPr>
      <w:r w:rsidRPr="00524FAA">
        <w:rPr>
          <w:rFonts w:ascii="Times New Roman" w:hAnsi="Times New Roman" w:cs="Times New Roman"/>
          <w:sz w:val="28"/>
          <w:szCs w:val="28"/>
        </w:rPr>
        <w:t xml:space="preserve">133. </w:t>
      </w:r>
      <w:r w:rsidR="00897CF0" w:rsidRPr="00524FAA">
        <w:rPr>
          <w:rFonts w:ascii="Times New Roman" w:hAnsi="Times New Roman" w:cs="Times New Roman"/>
          <w:sz w:val="28"/>
          <w:szCs w:val="28"/>
        </w:rPr>
        <w:t>В зависимости от расположения реквизитов используются два варианта бланков – продольный и угловой. На продольных бланках реквизиты бланка располагаются по центру текстового поля, на угловых бланках – в левом верхнем углу бланка, при этом каждый элемент реквизита центрируется относительно самой длинной строки.</w:t>
      </w:r>
    </w:p>
    <w:p w:rsidR="00897CF0" w:rsidRPr="00524FAA" w:rsidRDefault="00136EAF" w:rsidP="00897CF0">
      <w:pPr>
        <w:pStyle w:val="ab"/>
        <w:spacing w:after="0" w:line="240" w:lineRule="auto"/>
        <w:ind w:left="0" w:firstLine="709"/>
        <w:jc w:val="both"/>
        <w:rPr>
          <w:rFonts w:ascii="Times New Roman" w:hAnsi="Times New Roman" w:cs="Times New Roman"/>
          <w:sz w:val="28"/>
          <w:szCs w:val="28"/>
        </w:rPr>
      </w:pPr>
      <w:r w:rsidRPr="00524FAA">
        <w:rPr>
          <w:rFonts w:ascii="Times New Roman" w:hAnsi="Times New Roman" w:cs="Times New Roman"/>
          <w:sz w:val="28"/>
          <w:szCs w:val="28"/>
        </w:rPr>
        <w:t xml:space="preserve">134. </w:t>
      </w:r>
      <w:r w:rsidR="00897CF0" w:rsidRPr="00524FAA">
        <w:rPr>
          <w:rFonts w:ascii="Times New Roman" w:hAnsi="Times New Roman" w:cs="Times New Roman"/>
          <w:sz w:val="28"/>
          <w:szCs w:val="28"/>
        </w:rPr>
        <w:t>На бланках документов устанавливаются следующие размеры полей: левое – 35 мм, правое – 10 мм, верхнее – 20 мм (за исключением первого листа), нижнее - 20 мм.</w:t>
      </w:r>
    </w:p>
    <w:p w:rsidR="00897CF0" w:rsidRPr="00524FAA" w:rsidRDefault="00136EAF" w:rsidP="00897CF0">
      <w:pPr>
        <w:pStyle w:val="ab"/>
        <w:spacing w:after="0" w:line="240" w:lineRule="auto"/>
        <w:ind w:left="0" w:firstLine="709"/>
        <w:jc w:val="both"/>
        <w:rPr>
          <w:rFonts w:ascii="Times New Roman" w:hAnsi="Times New Roman" w:cs="Times New Roman"/>
          <w:sz w:val="28"/>
          <w:szCs w:val="28"/>
        </w:rPr>
      </w:pPr>
      <w:r w:rsidRPr="00524FAA">
        <w:rPr>
          <w:rFonts w:ascii="Times New Roman" w:hAnsi="Times New Roman" w:cs="Times New Roman"/>
          <w:sz w:val="28"/>
          <w:szCs w:val="28"/>
        </w:rPr>
        <w:t xml:space="preserve">135. </w:t>
      </w:r>
      <w:r w:rsidR="00897CF0" w:rsidRPr="00524FAA">
        <w:rPr>
          <w:rFonts w:ascii="Times New Roman" w:hAnsi="Times New Roman" w:cs="Times New Roman"/>
          <w:sz w:val="28"/>
          <w:szCs w:val="28"/>
        </w:rPr>
        <w:t>Для оформления сопроводительных писем и некоторых других документов могут использоваться бланки с трафаретными частями текста.</w:t>
      </w:r>
    </w:p>
    <w:p w:rsidR="00897CF0" w:rsidRPr="00524FAA" w:rsidRDefault="00136EAF" w:rsidP="00897CF0">
      <w:pPr>
        <w:pStyle w:val="ab"/>
        <w:spacing w:after="0" w:line="240" w:lineRule="auto"/>
        <w:ind w:left="0" w:firstLine="709"/>
        <w:jc w:val="both"/>
        <w:rPr>
          <w:rFonts w:ascii="Times New Roman" w:hAnsi="Times New Roman" w:cs="Times New Roman"/>
          <w:sz w:val="28"/>
          <w:szCs w:val="28"/>
        </w:rPr>
      </w:pPr>
      <w:r w:rsidRPr="00524FAA">
        <w:rPr>
          <w:rFonts w:ascii="Times New Roman" w:hAnsi="Times New Roman" w:cs="Times New Roman"/>
          <w:sz w:val="28"/>
          <w:szCs w:val="28"/>
        </w:rPr>
        <w:lastRenderedPageBreak/>
        <w:t xml:space="preserve">136. </w:t>
      </w:r>
      <w:r w:rsidR="00897CF0" w:rsidRPr="00524FAA">
        <w:rPr>
          <w:rFonts w:ascii="Times New Roman" w:hAnsi="Times New Roman" w:cs="Times New Roman"/>
          <w:sz w:val="28"/>
          <w:szCs w:val="28"/>
        </w:rPr>
        <w:t>Документы, издаваемые от имени двух или более органов или организаций, печатаются на стандартных листах бумаги без бланка с указанием названий этих органов или организаций.</w:t>
      </w:r>
    </w:p>
    <w:p w:rsidR="00836804" w:rsidRDefault="00836804" w:rsidP="00836804">
      <w:pPr>
        <w:pStyle w:val="a9"/>
        <w:tabs>
          <w:tab w:val="left" w:pos="708"/>
        </w:tabs>
        <w:ind w:firstLine="709"/>
        <w:jc w:val="both"/>
        <w:rPr>
          <w:sz w:val="22"/>
          <w:szCs w:val="22"/>
        </w:rPr>
      </w:pPr>
      <w:r w:rsidRPr="0008672A">
        <w:rPr>
          <w:sz w:val="28"/>
          <w:szCs w:val="28"/>
        </w:rPr>
        <w:t xml:space="preserve">137. </w:t>
      </w:r>
      <w:r>
        <w:rPr>
          <w:sz w:val="28"/>
          <w:szCs w:val="28"/>
        </w:rPr>
        <w:t>Общий бланк Забайкальского края, б</w:t>
      </w:r>
      <w:r w:rsidRPr="0008672A">
        <w:rPr>
          <w:sz w:val="28"/>
          <w:szCs w:val="28"/>
        </w:rPr>
        <w:t>ланки правовых актов Губернатора края и Правительства края, писем Губернатора края и</w:t>
      </w:r>
      <w:r>
        <w:rPr>
          <w:sz w:val="28"/>
          <w:szCs w:val="28"/>
        </w:rPr>
        <w:t xml:space="preserve"> Правительства края, заместителей</w:t>
      </w:r>
      <w:r w:rsidRPr="0008672A">
        <w:rPr>
          <w:sz w:val="28"/>
          <w:szCs w:val="28"/>
        </w:rPr>
        <w:t xml:space="preserve"> Губернатора края, заместителей председателя Правитель</w:t>
      </w:r>
      <w:r>
        <w:rPr>
          <w:sz w:val="28"/>
          <w:szCs w:val="28"/>
        </w:rPr>
        <w:t xml:space="preserve">ства края разработаны с учетом </w:t>
      </w:r>
      <w:r>
        <w:rPr>
          <w:sz w:val="28"/>
          <w:szCs w:val="28"/>
        </w:rPr>
        <w:br/>
      </w:r>
      <w:r w:rsidRPr="0008672A">
        <w:rPr>
          <w:sz w:val="28"/>
          <w:szCs w:val="28"/>
        </w:rPr>
        <w:t>ГОСТ Р 7.0.97-2016.</w:t>
      </w:r>
    </w:p>
    <w:p w:rsidR="00836804" w:rsidRPr="00524FAA" w:rsidRDefault="00836804" w:rsidP="00836804">
      <w:pPr>
        <w:pStyle w:val="a9"/>
        <w:tabs>
          <w:tab w:val="left" w:pos="708"/>
        </w:tabs>
        <w:ind w:firstLine="709"/>
        <w:jc w:val="both"/>
        <w:rPr>
          <w:sz w:val="28"/>
          <w:szCs w:val="28"/>
        </w:rPr>
      </w:pPr>
      <w:r>
        <w:rPr>
          <w:sz w:val="22"/>
          <w:szCs w:val="22"/>
        </w:rPr>
        <w:t>(пункт 137 в ред. распоряжения Губернатора Забайкальского края № 28-р от 28.01.2021)</w:t>
      </w:r>
    </w:p>
    <w:p w:rsidR="00897CF0" w:rsidRPr="00524FAA" w:rsidRDefault="00136EAF" w:rsidP="00897CF0">
      <w:pPr>
        <w:pStyle w:val="ab"/>
        <w:spacing w:after="0" w:line="240" w:lineRule="auto"/>
        <w:ind w:left="0" w:firstLine="709"/>
        <w:jc w:val="both"/>
        <w:rPr>
          <w:rFonts w:ascii="Times New Roman" w:hAnsi="Times New Roman" w:cs="Times New Roman"/>
          <w:sz w:val="28"/>
          <w:szCs w:val="28"/>
        </w:rPr>
      </w:pPr>
      <w:r w:rsidRPr="00524FAA">
        <w:rPr>
          <w:rFonts w:ascii="Times New Roman" w:hAnsi="Times New Roman" w:cs="Times New Roman"/>
          <w:sz w:val="28"/>
          <w:szCs w:val="28"/>
        </w:rPr>
        <w:t xml:space="preserve">138. </w:t>
      </w:r>
      <w:r w:rsidR="00897CF0" w:rsidRPr="00524FAA">
        <w:rPr>
          <w:rFonts w:ascii="Times New Roman" w:hAnsi="Times New Roman" w:cs="Times New Roman"/>
          <w:sz w:val="28"/>
          <w:szCs w:val="28"/>
        </w:rPr>
        <w:t>Бланки с многоцветным изображением герба Забайкальского края используются строго по назначению и без соответствующего разрешения не могут передаваться другим организациям и должностным лицам.</w:t>
      </w:r>
    </w:p>
    <w:p w:rsidR="00897CF0" w:rsidRPr="00524FAA" w:rsidRDefault="00897CF0" w:rsidP="00897CF0">
      <w:pPr>
        <w:pStyle w:val="ab"/>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Многоцветное фольгированное изображение герба Забайкальского края применяется на общем бланке Забайкальского края, бланках писем Губернатора и Правительства края, бланках правовых актов Губернатора и Правительства края, бланках поручений Губернатора края и бланках поручения Губернатора края.</w:t>
      </w:r>
    </w:p>
    <w:p w:rsidR="00897CF0" w:rsidRPr="00524FAA" w:rsidRDefault="00897CF0" w:rsidP="00897CF0">
      <w:pPr>
        <w:pStyle w:val="ab"/>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Бланки с многоцветным изображением герба Забайкальского края хранятся в шкафах (сейфах). Запрещается использование испорченных бланков с многоцветным изображением герба Забайкальского края на черновики или в других целях.</w:t>
      </w:r>
    </w:p>
    <w:p w:rsidR="00897CF0" w:rsidRPr="00524FAA" w:rsidRDefault="00136EAF" w:rsidP="00897CF0">
      <w:pPr>
        <w:pStyle w:val="ab"/>
        <w:spacing w:after="0" w:line="240" w:lineRule="auto"/>
        <w:ind w:left="0" w:firstLine="709"/>
        <w:jc w:val="both"/>
        <w:rPr>
          <w:rFonts w:ascii="Times New Roman" w:hAnsi="Times New Roman" w:cs="Times New Roman"/>
          <w:b/>
          <w:bCs/>
          <w:sz w:val="28"/>
          <w:szCs w:val="28"/>
        </w:rPr>
      </w:pPr>
      <w:r w:rsidRPr="00524FAA">
        <w:rPr>
          <w:rFonts w:ascii="Times New Roman" w:hAnsi="Times New Roman" w:cs="Times New Roman"/>
          <w:sz w:val="28"/>
          <w:szCs w:val="28"/>
        </w:rPr>
        <w:t xml:space="preserve">139. </w:t>
      </w:r>
      <w:r w:rsidR="00897CF0" w:rsidRPr="00524FAA">
        <w:rPr>
          <w:rFonts w:ascii="Times New Roman" w:hAnsi="Times New Roman" w:cs="Times New Roman"/>
          <w:sz w:val="28"/>
          <w:szCs w:val="28"/>
        </w:rPr>
        <w:t>Общие требования к общему бланку Забайкальского края, блан</w:t>
      </w:r>
      <w:r w:rsidR="000B5824">
        <w:rPr>
          <w:rFonts w:ascii="Times New Roman" w:hAnsi="Times New Roman" w:cs="Times New Roman"/>
          <w:sz w:val="28"/>
          <w:szCs w:val="28"/>
        </w:rPr>
        <w:t xml:space="preserve">кам правовых актов Губернатора </w:t>
      </w:r>
      <w:r w:rsidR="00897CF0" w:rsidRPr="00524FAA">
        <w:rPr>
          <w:rFonts w:ascii="Times New Roman" w:hAnsi="Times New Roman" w:cs="Times New Roman"/>
          <w:sz w:val="28"/>
          <w:szCs w:val="28"/>
        </w:rPr>
        <w:t>края, Правительства края, бланкам писем Губернатора  края, Правительства края, заместителей Губернатора края и заместителей председателя Правительства края:</w:t>
      </w:r>
    </w:p>
    <w:p w:rsidR="00897CF0" w:rsidRPr="00524FAA" w:rsidRDefault="00897CF0" w:rsidP="00897CF0">
      <w:pPr>
        <w:pStyle w:val="ab"/>
        <w:spacing w:after="0" w:line="240" w:lineRule="auto"/>
        <w:ind w:left="0"/>
        <w:rPr>
          <w:rFonts w:ascii="Times New Roman" w:hAnsi="Times New Roman" w:cs="Times New Roman"/>
          <w:sz w:val="28"/>
          <w:szCs w:val="28"/>
        </w:rPr>
      </w:pPr>
      <w:r w:rsidRPr="00524FAA">
        <w:rPr>
          <w:rFonts w:ascii="Times New Roman" w:hAnsi="Times New Roman" w:cs="Times New Roman"/>
          <w:sz w:val="28"/>
          <w:szCs w:val="28"/>
        </w:rPr>
        <w:tab/>
        <w:t>1) изготавливаются на белой бумаге формата А4 (210 х 297 мм);</w:t>
      </w:r>
    </w:p>
    <w:p w:rsidR="00897CF0" w:rsidRPr="00524FAA" w:rsidRDefault="00897CF0" w:rsidP="00897CF0">
      <w:pPr>
        <w:pStyle w:val="ab"/>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2) отступ от верхнего края листа до реквизита «Герб Забайкальского края» – 15 мм;</w:t>
      </w:r>
    </w:p>
    <w:p w:rsidR="00897CF0" w:rsidRPr="00524FAA" w:rsidRDefault="00897CF0" w:rsidP="00897CF0">
      <w:pPr>
        <w:pStyle w:val="ab"/>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 xml:space="preserve">3) изображение герба Забайкальского края на общем бланке Забайкальского края и бланках правовых актов имеет размеры 25 х 22 мм, </w:t>
      </w:r>
      <w:r w:rsidRPr="00524FAA">
        <w:rPr>
          <w:rFonts w:ascii="Times New Roman" w:hAnsi="Times New Roman" w:cs="Times New Roman"/>
          <w:sz w:val="28"/>
          <w:szCs w:val="28"/>
        </w:rPr>
        <w:br/>
        <w:t>на бланках писем – 17 х 15 мм, а на бланках писем Губернатора Забайкальского края и Правительства Забайкальского края – 30 х 24 мм;</w:t>
      </w:r>
    </w:p>
    <w:p w:rsidR="00897CF0" w:rsidRPr="00524FAA" w:rsidRDefault="00897CF0" w:rsidP="00897CF0">
      <w:pPr>
        <w:pStyle w:val="ab"/>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 xml:space="preserve">4) бланки изготавливаются согласно образцам, приведенным </w:t>
      </w:r>
      <w:r w:rsidRPr="00524FAA">
        <w:rPr>
          <w:rFonts w:ascii="Times New Roman" w:hAnsi="Times New Roman" w:cs="Times New Roman"/>
          <w:sz w:val="28"/>
          <w:szCs w:val="28"/>
        </w:rPr>
        <w:br/>
        <w:t>в приложении № 2 к настоящей Инструкции.</w:t>
      </w:r>
    </w:p>
    <w:p w:rsidR="00897CF0" w:rsidRPr="00524FAA" w:rsidRDefault="00897CF0" w:rsidP="00897CF0">
      <w:pPr>
        <w:pStyle w:val="ab"/>
        <w:spacing w:after="0" w:line="240" w:lineRule="auto"/>
        <w:ind w:left="0" w:firstLine="709"/>
        <w:jc w:val="both"/>
        <w:rPr>
          <w:rFonts w:ascii="Times New Roman" w:hAnsi="Times New Roman" w:cs="Times New Roman"/>
          <w:sz w:val="28"/>
          <w:szCs w:val="28"/>
        </w:rPr>
      </w:pPr>
      <w:r w:rsidRPr="00524FAA">
        <w:rPr>
          <w:rFonts w:ascii="Times New Roman" w:hAnsi="Times New Roman" w:cs="Times New Roman"/>
          <w:sz w:val="28"/>
          <w:szCs w:val="28"/>
        </w:rPr>
        <w:t>139.</w:t>
      </w:r>
      <w:r w:rsidRPr="00524FAA">
        <w:rPr>
          <w:rFonts w:ascii="Times New Roman" w:hAnsi="Times New Roman" w:cs="Times New Roman"/>
          <w:sz w:val="28"/>
          <w:szCs w:val="28"/>
          <w:vertAlign w:val="superscript"/>
        </w:rPr>
        <w:t xml:space="preserve">1 </w:t>
      </w:r>
      <w:r w:rsidRPr="00524FAA">
        <w:rPr>
          <w:rFonts w:ascii="Times New Roman" w:hAnsi="Times New Roman" w:cs="Times New Roman"/>
          <w:sz w:val="28"/>
          <w:szCs w:val="28"/>
        </w:rPr>
        <w:t>Общий бланк Забайкальского края используется для изготовления любых видов документов, кроме делового (служебного) письма.</w:t>
      </w:r>
    </w:p>
    <w:p w:rsidR="00897CF0" w:rsidRPr="00524FAA" w:rsidRDefault="00136EAF" w:rsidP="00897CF0">
      <w:pPr>
        <w:pStyle w:val="ab"/>
        <w:spacing w:after="0" w:line="240" w:lineRule="auto"/>
        <w:ind w:left="0" w:firstLine="709"/>
        <w:jc w:val="both"/>
        <w:rPr>
          <w:rFonts w:ascii="Times New Roman" w:hAnsi="Times New Roman" w:cs="Times New Roman"/>
          <w:sz w:val="28"/>
          <w:szCs w:val="28"/>
        </w:rPr>
      </w:pPr>
      <w:r w:rsidRPr="00524FAA">
        <w:rPr>
          <w:rFonts w:ascii="Times New Roman" w:hAnsi="Times New Roman" w:cs="Times New Roman"/>
          <w:sz w:val="28"/>
          <w:szCs w:val="28"/>
        </w:rPr>
        <w:t xml:space="preserve">140. </w:t>
      </w:r>
      <w:r w:rsidR="00897CF0" w:rsidRPr="00524FAA">
        <w:rPr>
          <w:rFonts w:ascii="Times New Roman" w:hAnsi="Times New Roman" w:cs="Times New Roman"/>
          <w:sz w:val="28"/>
          <w:szCs w:val="28"/>
        </w:rPr>
        <w:t>Перечень бланков документов с размещением реквизитов по центру, используемых при подготовке проектов правовых актов Губернатора Забайкальского края, Правительства края, поручений Губернатора Забайкальского края и других документов (приложение № 2 к настоящей Инструкции):</w:t>
      </w:r>
    </w:p>
    <w:p w:rsidR="00897CF0" w:rsidRPr="00524FAA" w:rsidRDefault="00897CF0" w:rsidP="00897CF0">
      <w:pPr>
        <w:pStyle w:val="ab"/>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 xml:space="preserve">1) бланк постановления Правительства Забайкальского края </w:t>
      </w:r>
      <w:r w:rsidRPr="00524FAA">
        <w:rPr>
          <w:rFonts w:ascii="Times New Roman" w:hAnsi="Times New Roman" w:cs="Times New Roman"/>
          <w:sz w:val="28"/>
          <w:szCs w:val="28"/>
        </w:rPr>
        <w:br/>
        <w:t>с одноцветным изображением герба Забайкальского края (образец № 1);</w:t>
      </w:r>
    </w:p>
    <w:p w:rsidR="00897CF0" w:rsidRPr="00524FAA" w:rsidRDefault="00897CF0" w:rsidP="00897CF0">
      <w:pPr>
        <w:pStyle w:val="ab"/>
        <w:tabs>
          <w:tab w:val="left" w:pos="-109"/>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 xml:space="preserve">2) бланк распоряжения Правительства Забайкальского края </w:t>
      </w:r>
      <w:r w:rsidRPr="00524FAA">
        <w:rPr>
          <w:rFonts w:ascii="Times New Roman" w:hAnsi="Times New Roman" w:cs="Times New Roman"/>
          <w:sz w:val="28"/>
          <w:szCs w:val="28"/>
        </w:rPr>
        <w:br/>
        <w:t>с одноцветным изображением герба Забайкальского края (образец № 2);</w:t>
      </w:r>
    </w:p>
    <w:p w:rsidR="00897CF0" w:rsidRPr="00524FAA"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lastRenderedPageBreak/>
        <w:tab/>
        <w:t xml:space="preserve">3) бланк постановления Губернатора Забайкальского края </w:t>
      </w:r>
      <w:r w:rsidRPr="00524FAA">
        <w:rPr>
          <w:rFonts w:ascii="Times New Roman" w:hAnsi="Times New Roman" w:cs="Times New Roman"/>
          <w:sz w:val="28"/>
          <w:szCs w:val="28"/>
        </w:rPr>
        <w:br/>
        <w:t>с одноцветным изображением герба Забайкальского края (образец № 3);</w:t>
      </w:r>
    </w:p>
    <w:p w:rsidR="00897CF0" w:rsidRPr="00524FAA"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 xml:space="preserve">4) бланк распоряжения Губернатора Забайкальского края </w:t>
      </w:r>
      <w:r w:rsidRPr="00524FAA">
        <w:rPr>
          <w:rFonts w:ascii="Times New Roman" w:hAnsi="Times New Roman" w:cs="Times New Roman"/>
          <w:sz w:val="28"/>
          <w:szCs w:val="28"/>
        </w:rPr>
        <w:br/>
        <w:t>с одноцветным изображением герба Забайкальского края (образец № 4);</w:t>
      </w:r>
    </w:p>
    <w:p w:rsidR="00897CF0" w:rsidRPr="00524FAA"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5) бланк поручений Губернатора Забайкальского края с одноцветным изображением герба Забайкальского края (образец № 5);</w:t>
      </w:r>
    </w:p>
    <w:p w:rsidR="00897CF0" w:rsidRPr="00524FAA"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6) бланк поручения Губернатора Забайкальского края с одноцветным изображением герба Забайкальского края (образец № 6);</w:t>
      </w:r>
    </w:p>
    <w:p w:rsidR="00897CF0" w:rsidRPr="00524FAA"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7) общий бланк Забайкальского края с одноцветным изображением герба Забайкальского края (образец № 7).</w:t>
      </w:r>
    </w:p>
    <w:p w:rsidR="00897CF0" w:rsidRPr="00524FAA" w:rsidRDefault="00136EAF" w:rsidP="00897CF0">
      <w:pPr>
        <w:pStyle w:val="ab"/>
        <w:tabs>
          <w:tab w:val="left" w:pos="0"/>
        </w:tabs>
        <w:spacing w:after="0" w:line="240" w:lineRule="auto"/>
        <w:ind w:left="0" w:firstLine="709"/>
        <w:jc w:val="both"/>
        <w:rPr>
          <w:rFonts w:ascii="Times New Roman" w:hAnsi="Times New Roman" w:cs="Times New Roman"/>
          <w:sz w:val="28"/>
          <w:szCs w:val="28"/>
        </w:rPr>
      </w:pPr>
      <w:r w:rsidRPr="00524FAA">
        <w:rPr>
          <w:rFonts w:ascii="Times New Roman" w:hAnsi="Times New Roman" w:cs="Times New Roman"/>
          <w:sz w:val="28"/>
          <w:szCs w:val="28"/>
        </w:rPr>
        <w:t xml:space="preserve">141. </w:t>
      </w:r>
      <w:r w:rsidR="00897CF0" w:rsidRPr="00524FAA">
        <w:rPr>
          <w:rFonts w:ascii="Times New Roman" w:hAnsi="Times New Roman" w:cs="Times New Roman"/>
          <w:sz w:val="28"/>
          <w:szCs w:val="28"/>
        </w:rPr>
        <w:t>Перечень гербовых бланков документов, используемых при оформлении проектов правовых актов Губернатора Забайкальского края и Правительства края, поручений Губернатора Забайкальского края и других документов (приложение № 2 к настоящей Инструкции):</w:t>
      </w:r>
    </w:p>
    <w:p w:rsidR="00897CF0" w:rsidRPr="00524FAA" w:rsidRDefault="00897CF0" w:rsidP="00897CF0">
      <w:pPr>
        <w:pStyle w:val="ab"/>
        <w:tabs>
          <w:tab w:val="left" w:pos="-327"/>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 xml:space="preserve">1) бланк постановления Правительства Забайкальского края </w:t>
      </w:r>
      <w:r w:rsidRPr="00524FAA">
        <w:rPr>
          <w:rFonts w:ascii="Times New Roman" w:hAnsi="Times New Roman" w:cs="Times New Roman"/>
          <w:sz w:val="28"/>
          <w:szCs w:val="28"/>
        </w:rPr>
        <w:br/>
        <w:t>с многоцветным изображением герба Забайкальского края (образец № 8);</w:t>
      </w:r>
    </w:p>
    <w:p w:rsidR="00897CF0" w:rsidRPr="00524FAA" w:rsidRDefault="00897CF0" w:rsidP="00897CF0">
      <w:pPr>
        <w:pStyle w:val="ab"/>
        <w:tabs>
          <w:tab w:val="left" w:pos="-327"/>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 xml:space="preserve">2) бланк распоряжения Правительства Забайкальского края </w:t>
      </w:r>
      <w:r w:rsidRPr="00524FAA">
        <w:rPr>
          <w:rFonts w:ascii="Times New Roman" w:hAnsi="Times New Roman" w:cs="Times New Roman"/>
          <w:sz w:val="28"/>
          <w:szCs w:val="28"/>
        </w:rPr>
        <w:br/>
        <w:t>с многоцветным изображением герба Забайкальского края (образец № 9);</w:t>
      </w:r>
    </w:p>
    <w:p w:rsidR="00897CF0" w:rsidRPr="00524FAA" w:rsidRDefault="00897CF0" w:rsidP="00897CF0">
      <w:pPr>
        <w:pStyle w:val="ab"/>
        <w:tabs>
          <w:tab w:val="left" w:pos="-327"/>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 xml:space="preserve">3) бланк постановления Губернатора Забайкальского края </w:t>
      </w:r>
      <w:r w:rsidRPr="00524FAA">
        <w:rPr>
          <w:rFonts w:ascii="Times New Roman" w:hAnsi="Times New Roman" w:cs="Times New Roman"/>
          <w:sz w:val="28"/>
          <w:szCs w:val="28"/>
        </w:rPr>
        <w:br/>
        <w:t>с многоцветным изображением герба Забайкальского края (образец № 10);</w:t>
      </w:r>
    </w:p>
    <w:p w:rsidR="00897CF0" w:rsidRPr="00524FAA" w:rsidRDefault="00897CF0" w:rsidP="00897CF0">
      <w:pPr>
        <w:pStyle w:val="ab"/>
        <w:tabs>
          <w:tab w:val="left" w:pos="-327"/>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 xml:space="preserve">4) бланк распоряжения Губернатора Забайкальского края </w:t>
      </w:r>
      <w:r w:rsidRPr="00524FAA">
        <w:rPr>
          <w:rFonts w:ascii="Times New Roman" w:hAnsi="Times New Roman" w:cs="Times New Roman"/>
          <w:sz w:val="28"/>
          <w:szCs w:val="28"/>
        </w:rPr>
        <w:br/>
        <w:t>с многоцветным изображением герба Забайкальского края (образец № 11);</w:t>
      </w:r>
    </w:p>
    <w:p w:rsidR="00897CF0" w:rsidRPr="00524FAA" w:rsidRDefault="00BC5BDB" w:rsidP="00897CF0">
      <w:pPr>
        <w:pStyle w:val="ab"/>
        <w:tabs>
          <w:tab w:val="left" w:pos="-32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5) бланк поручений </w:t>
      </w:r>
      <w:r w:rsidR="00897CF0" w:rsidRPr="00524FAA">
        <w:rPr>
          <w:rFonts w:ascii="Times New Roman" w:hAnsi="Times New Roman" w:cs="Times New Roman"/>
          <w:sz w:val="28"/>
          <w:szCs w:val="28"/>
        </w:rPr>
        <w:t>Губернатора Забайкальского края с многоцветным изображением герба Забайкальского края (образец № 12).</w:t>
      </w:r>
    </w:p>
    <w:p w:rsidR="00897CF0" w:rsidRPr="00524FAA" w:rsidRDefault="00897CF0" w:rsidP="00897CF0">
      <w:pPr>
        <w:pStyle w:val="ab"/>
        <w:tabs>
          <w:tab w:val="left" w:pos="-327"/>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6) бланк поручения Губернатора Забайкальского края с многоцветным изображением герба Забайкальского края (образец № 13).</w:t>
      </w:r>
    </w:p>
    <w:p w:rsidR="00897CF0" w:rsidRPr="00524FAA" w:rsidRDefault="00897CF0" w:rsidP="00897CF0">
      <w:pPr>
        <w:pStyle w:val="ab"/>
        <w:tabs>
          <w:tab w:val="left" w:pos="-327"/>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7) общий бланк Забайкальского края с многоцветным изображением герба Забайкальского края (образец № 14).</w:t>
      </w:r>
    </w:p>
    <w:p w:rsidR="00897CF0" w:rsidRPr="00524FAA" w:rsidRDefault="00136EAF" w:rsidP="00897CF0">
      <w:pPr>
        <w:pStyle w:val="ab"/>
        <w:tabs>
          <w:tab w:val="left" w:pos="-327"/>
        </w:tabs>
        <w:spacing w:after="0" w:line="240" w:lineRule="auto"/>
        <w:ind w:left="0" w:firstLine="709"/>
        <w:jc w:val="both"/>
        <w:rPr>
          <w:rFonts w:ascii="Times New Roman" w:hAnsi="Times New Roman" w:cs="Times New Roman"/>
          <w:sz w:val="28"/>
          <w:szCs w:val="28"/>
        </w:rPr>
      </w:pPr>
      <w:r w:rsidRPr="00524FAA">
        <w:rPr>
          <w:rFonts w:ascii="Times New Roman" w:hAnsi="Times New Roman" w:cs="Times New Roman"/>
          <w:sz w:val="28"/>
          <w:szCs w:val="28"/>
        </w:rPr>
        <w:t xml:space="preserve">142. </w:t>
      </w:r>
      <w:r w:rsidR="00897CF0" w:rsidRPr="00524FAA">
        <w:rPr>
          <w:rFonts w:ascii="Times New Roman" w:hAnsi="Times New Roman" w:cs="Times New Roman"/>
          <w:sz w:val="28"/>
          <w:szCs w:val="28"/>
        </w:rPr>
        <w:t xml:space="preserve">Перечень бланков документов с угловым расположением реквизитов, используемых при подготовке и оформлении проектов писем Губернатора края и Правительства края, заместителя Губернатора Забайкальского края – руководителя Представительства Правительства Забайкальского края при Правительстве Российской Федерации, заместителей Губернатора Забайкальского края, заместителей председателя Правительства края (приложение № 2 к настоящей Инструкции): </w:t>
      </w:r>
    </w:p>
    <w:p w:rsidR="00897CF0" w:rsidRPr="00524FAA"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1) бланк письма Губернатора Забайкальского края с одноцветным изображением герба Забайкальского края используется для подготовки проекта письма Губернатора Забайкальского края (образец № 15);</w:t>
      </w:r>
    </w:p>
    <w:p w:rsidR="00897CF0" w:rsidRPr="00524FAA"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2) бланк письма Правительства Забайкальского края  с одноцветным изображением герба Забайкальского края используется для подготовки проекта письма Правительства Забайкальского края (образец № 16);</w:t>
      </w:r>
    </w:p>
    <w:p w:rsidR="00897CF0" w:rsidRPr="00524FAA"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3) бланк письма Губернатора Забайкальского края с многоцветным изображением герба Забайкальского края используется для оформления проекта письма Губернатора Забайкальского края (образец № 17);</w:t>
      </w:r>
    </w:p>
    <w:p w:rsidR="00897CF0" w:rsidRPr="00524FAA"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lastRenderedPageBreak/>
        <w:tab/>
        <w:t>4) бланк письма Правительства Забайкальского края с многоцветным изображением герба Забайкальского края используется для оформления проекта письма Правительства Забайкальского края (образец № 18);</w:t>
      </w:r>
    </w:p>
    <w:p w:rsidR="00897CF0" w:rsidRPr="00524FAA"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5) бланк письма заместителя Губернатора Забайкальского края – руководителя Представительства Правительства Забайкальского края при Правительстве Российской Федерации с одноцветным изображением герба Забайкальского края (образец № 19);</w:t>
      </w:r>
    </w:p>
    <w:p w:rsidR="00897CF0" w:rsidRPr="00524FAA"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 xml:space="preserve">6) бланк письма заместителя Губернатора Забайкальского края </w:t>
      </w:r>
      <w:r w:rsidRPr="00524FAA">
        <w:rPr>
          <w:rFonts w:ascii="Times New Roman" w:hAnsi="Times New Roman" w:cs="Times New Roman"/>
          <w:sz w:val="28"/>
          <w:szCs w:val="28"/>
        </w:rPr>
        <w:br/>
        <w:t>с одноцветным изображением герба Забайкальского края (образец № 20);</w:t>
      </w:r>
    </w:p>
    <w:p w:rsidR="00947DFC" w:rsidRPr="00947DFC"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 xml:space="preserve">7) бланк письма заместителя Губернатора Забайкальского края </w:t>
      </w:r>
      <w:r w:rsidRPr="00524FAA">
        <w:rPr>
          <w:rFonts w:ascii="Times New Roman" w:hAnsi="Times New Roman" w:cs="Times New Roman"/>
          <w:sz w:val="28"/>
          <w:szCs w:val="28"/>
        </w:rPr>
        <w:br/>
        <w:t>с одноцветным изображением герба Забайкальского края (образец № 21);</w:t>
      </w:r>
    </w:p>
    <w:p w:rsidR="00947DFC" w:rsidRPr="00947DFC" w:rsidRDefault="00947DFC" w:rsidP="00947DFC">
      <w:pPr>
        <w:pStyle w:val="ab"/>
        <w:tabs>
          <w:tab w:val="left" w:pos="0"/>
        </w:tabs>
        <w:spacing w:after="0" w:line="240" w:lineRule="auto"/>
        <w:ind w:left="0" w:firstLine="709"/>
        <w:jc w:val="both"/>
        <w:rPr>
          <w:rFonts w:ascii="Times New Roman" w:hAnsi="Times New Roman" w:cs="Times New Roman"/>
          <w:sz w:val="28"/>
          <w:szCs w:val="28"/>
        </w:rPr>
      </w:pPr>
      <w:r w:rsidRPr="00947DFC">
        <w:rPr>
          <w:rFonts w:ascii="Times New Roman" w:hAnsi="Times New Roman" w:cs="Times New Roman"/>
          <w:sz w:val="28"/>
          <w:szCs w:val="28"/>
        </w:rPr>
        <w:t>7</w:t>
      </w:r>
      <w:r w:rsidRPr="00947DFC">
        <w:rPr>
          <w:rFonts w:ascii="Times New Roman" w:hAnsi="Times New Roman" w:cs="Times New Roman"/>
          <w:sz w:val="28"/>
          <w:szCs w:val="28"/>
          <w:vertAlign w:val="superscript"/>
        </w:rPr>
        <w:t>1</w:t>
      </w:r>
      <w:r w:rsidRPr="00947DFC">
        <w:rPr>
          <w:rFonts w:ascii="Times New Roman" w:hAnsi="Times New Roman" w:cs="Times New Roman"/>
          <w:sz w:val="28"/>
          <w:szCs w:val="28"/>
        </w:rPr>
        <w:t xml:space="preserve">) бланк письма </w:t>
      </w:r>
      <w:r w:rsidR="00BC07D6">
        <w:rPr>
          <w:rFonts w:ascii="Times New Roman" w:hAnsi="Times New Roman" w:cs="Times New Roman"/>
          <w:sz w:val="28"/>
          <w:szCs w:val="28"/>
        </w:rPr>
        <w:t xml:space="preserve">первого </w:t>
      </w:r>
      <w:r w:rsidRPr="00947DFC">
        <w:rPr>
          <w:rFonts w:ascii="Times New Roman" w:hAnsi="Times New Roman" w:cs="Times New Roman"/>
          <w:sz w:val="28"/>
          <w:szCs w:val="28"/>
        </w:rPr>
        <w:t xml:space="preserve">заместителя Губернатора Забайкальского края с одноцветным изображением герба Забайкальского края (образец </w:t>
      </w:r>
      <w:r w:rsidR="00BC07D6">
        <w:rPr>
          <w:rFonts w:ascii="Times New Roman" w:hAnsi="Times New Roman" w:cs="Times New Roman"/>
          <w:sz w:val="28"/>
          <w:szCs w:val="28"/>
        </w:rPr>
        <w:br/>
      </w:r>
      <w:r w:rsidRPr="00947DFC">
        <w:rPr>
          <w:rFonts w:ascii="Times New Roman" w:hAnsi="Times New Roman" w:cs="Times New Roman"/>
          <w:sz w:val="28"/>
          <w:szCs w:val="28"/>
        </w:rPr>
        <w:t>№ 21</w:t>
      </w:r>
      <w:r w:rsidRPr="00947DFC">
        <w:rPr>
          <w:rFonts w:ascii="Times New Roman" w:hAnsi="Times New Roman" w:cs="Times New Roman"/>
          <w:sz w:val="28"/>
          <w:szCs w:val="28"/>
          <w:vertAlign w:val="superscript"/>
        </w:rPr>
        <w:t>1</w:t>
      </w:r>
      <w:r w:rsidRPr="00947DFC">
        <w:rPr>
          <w:rFonts w:ascii="Times New Roman" w:hAnsi="Times New Roman" w:cs="Times New Roman"/>
          <w:sz w:val="28"/>
          <w:szCs w:val="28"/>
        </w:rPr>
        <w:t>);»;</w:t>
      </w:r>
    </w:p>
    <w:p w:rsidR="00947DFC" w:rsidRDefault="00947DFC" w:rsidP="00947DFC">
      <w:pPr>
        <w:ind w:firstLine="709"/>
        <w:rPr>
          <w:sz w:val="22"/>
          <w:szCs w:val="22"/>
        </w:rPr>
      </w:pPr>
      <w:r w:rsidRPr="00947DFC">
        <w:rPr>
          <w:sz w:val="22"/>
          <w:szCs w:val="22"/>
        </w:rPr>
        <w:t>(</w:t>
      </w:r>
      <w:r>
        <w:rPr>
          <w:sz w:val="22"/>
          <w:szCs w:val="22"/>
        </w:rPr>
        <w:t>подпункт 7</w:t>
      </w:r>
      <w:r w:rsidRPr="00947DFC">
        <w:rPr>
          <w:sz w:val="22"/>
          <w:szCs w:val="22"/>
          <w:vertAlign w:val="superscript"/>
        </w:rPr>
        <w:t>1</w:t>
      </w:r>
      <w:r>
        <w:rPr>
          <w:sz w:val="22"/>
          <w:szCs w:val="22"/>
        </w:rPr>
        <w:t xml:space="preserve"> дополнен </w:t>
      </w:r>
      <w:r w:rsidRPr="00947DFC">
        <w:rPr>
          <w:sz w:val="22"/>
          <w:szCs w:val="22"/>
        </w:rPr>
        <w:t>в ред. распоряжения Губернатора Забайкальского края № 309-р от 17.06.2021)</w:t>
      </w:r>
    </w:p>
    <w:p w:rsidR="00BC07D6" w:rsidRPr="00947DFC" w:rsidRDefault="00BC07D6" w:rsidP="00BC07D6">
      <w:pPr>
        <w:jc w:val="center"/>
        <w:rPr>
          <w:sz w:val="22"/>
          <w:szCs w:val="22"/>
        </w:rPr>
      </w:pPr>
      <w:r w:rsidRPr="002C0F97">
        <w:rPr>
          <w:sz w:val="22"/>
          <w:szCs w:val="22"/>
        </w:rPr>
        <w:t>(</w:t>
      </w:r>
      <w:r>
        <w:rPr>
          <w:sz w:val="22"/>
          <w:szCs w:val="22"/>
        </w:rPr>
        <w:t>подпункт 7</w:t>
      </w:r>
      <w:r>
        <w:rPr>
          <w:sz w:val="22"/>
          <w:szCs w:val="22"/>
          <w:vertAlign w:val="superscript"/>
        </w:rPr>
        <w:t>1</w:t>
      </w:r>
      <w:r>
        <w:rPr>
          <w:sz w:val="22"/>
          <w:szCs w:val="22"/>
        </w:rPr>
        <w:t xml:space="preserve"> </w:t>
      </w:r>
      <w:r w:rsidRPr="002C0F97">
        <w:rPr>
          <w:sz w:val="22"/>
          <w:szCs w:val="22"/>
        </w:rPr>
        <w:t>в ред. распоряжения Губер</w:t>
      </w:r>
      <w:r>
        <w:rPr>
          <w:sz w:val="22"/>
          <w:szCs w:val="22"/>
        </w:rPr>
        <w:t>натора Забайкальского края № 477-р от 15.08</w:t>
      </w:r>
      <w:r w:rsidRPr="002C0F97">
        <w:rPr>
          <w:sz w:val="22"/>
          <w:szCs w:val="22"/>
        </w:rPr>
        <w:t>.2023)</w:t>
      </w:r>
    </w:p>
    <w:p w:rsidR="00897CF0" w:rsidRPr="00524FAA"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8) бланк письма первого заместителя председателя Правительства Забайкальского края с одноцветным изображением герба Забайкальского края (образец № 22);</w:t>
      </w:r>
    </w:p>
    <w:p w:rsidR="00897CF0" w:rsidRDefault="00897CF0" w:rsidP="00897CF0">
      <w:pPr>
        <w:tabs>
          <w:tab w:val="left" w:pos="-218"/>
        </w:tabs>
        <w:ind w:firstLine="705"/>
        <w:jc w:val="both"/>
        <w:rPr>
          <w:sz w:val="28"/>
          <w:szCs w:val="28"/>
        </w:rPr>
      </w:pPr>
      <w:r w:rsidRPr="00524FAA">
        <w:rPr>
          <w:sz w:val="28"/>
          <w:szCs w:val="28"/>
        </w:rPr>
        <w:t xml:space="preserve">9) бланк письма </w:t>
      </w:r>
      <w:r w:rsidR="00FD2D81" w:rsidRPr="00FD2D81">
        <w:rPr>
          <w:sz w:val="28"/>
          <w:szCs w:val="28"/>
        </w:rPr>
        <w:t>первого заместителя председателя Правительства Забайкальского края – заместителя Губернатора Забайкальского края – руководителя Администрации Губернатора Забайкальского края</w:t>
      </w:r>
      <w:r w:rsidR="00FD2D81" w:rsidRPr="00524FAA">
        <w:rPr>
          <w:sz w:val="28"/>
          <w:szCs w:val="28"/>
        </w:rPr>
        <w:t xml:space="preserve"> </w:t>
      </w:r>
      <w:r w:rsidRPr="00524FAA">
        <w:rPr>
          <w:sz w:val="28"/>
          <w:szCs w:val="28"/>
        </w:rPr>
        <w:t xml:space="preserve">с одноцветным изображением герба </w:t>
      </w:r>
      <w:r w:rsidRPr="00524FAA">
        <w:rPr>
          <w:sz w:val="28"/>
          <w:szCs w:val="28"/>
        </w:rPr>
        <w:br/>
        <w:t>Забайкальского края (образец № 23);</w:t>
      </w:r>
    </w:p>
    <w:p w:rsidR="00387EB9" w:rsidRDefault="00E578A7" w:rsidP="00897CF0">
      <w:pPr>
        <w:tabs>
          <w:tab w:val="left" w:pos="-218"/>
        </w:tabs>
        <w:ind w:firstLine="705"/>
        <w:jc w:val="both"/>
      </w:pPr>
      <w:r>
        <w:t>(</w:t>
      </w:r>
      <w:r w:rsidR="00387EB9" w:rsidRPr="00E578A7">
        <w:t xml:space="preserve">изменено в ред. распоряжения Губернатора </w:t>
      </w:r>
      <w:r w:rsidRPr="00E578A7">
        <w:t>Забайкальского края № 739-р от 29.1</w:t>
      </w:r>
      <w:r w:rsidR="00D06579">
        <w:t>1</w:t>
      </w:r>
      <w:r w:rsidRPr="00E578A7">
        <w:t xml:space="preserve">.2023) </w:t>
      </w:r>
    </w:p>
    <w:p w:rsidR="00FD2D81" w:rsidRPr="00E578A7" w:rsidRDefault="00FD2D81" w:rsidP="00897CF0">
      <w:pPr>
        <w:tabs>
          <w:tab w:val="left" w:pos="-218"/>
        </w:tabs>
        <w:ind w:firstLine="705"/>
        <w:jc w:val="both"/>
      </w:pPr>
      <w:r w:rsidRPr="00FD2D81">
        <w:t>(</w:t>
      </w:r>
      <w:r>
        <w:t xml:space="preserve">подпункт 9 </w:t>
      </w:r>
      <w:r w:rsidRPr="00FD2D81">
        <w:t>в ред. распоряжения Губернатора Забайкальского края от 21.03.2025 № 174-р)</w:t>
      </w:r>
    </w:p>
    <w:p w:rsidR="00897CF0" w:rsidRPr="00524FAA"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10) бланк письма заместителя председателя Правительства Забайкальского края – руководителя Администрации Агинского Бурятского округа Забайкальского края с одноцветным изображением герба Забайкальского края (образец № 24);</w:t>
      </w:r>
    </w:p>
    <w:p w:rsidR="00897CF0" w:rsidRPr="00524FAA" w:rsidRDefault="00897CF0" w:rsidP="00897CF0">
      <w:pPr>
        <w:tabs>
          <w:tab w:val="left" w:pos="0"/>
        </w:tabs>
        <w:ind w:firstLine="705"/>
        <w:jc w:val="both"/>
        <w:rPr>
          <w:sz w:val="28"/>
          <w:szCs w:val="28"/>
        </w:rPr>
      </w:pPr>
      <w:r w:rsidRPr="00524FAA">
        <w:rPr>
          <w:sz w:val="28"/>
          <w:szCs w:val="28"/>
        </w:rPr>
        <w:t>11) бланк письма заместителя председателя Правительства Забайкальского края с одноцветным изображением герба Забайкальского края  (образец № 25);</w:t>
      </w:r>
    </w:p>
    <w:p w:rsidR="00897CF0" w:rsidRPr="00524FAA" w:rsidRDefault="00897CF0" w:rsidP="00897CF0">
      <w:pPr>
        <w:tabs>
          <w:tab w:val="left" w:pos="0"/>
        </w:tabs>
        <w:ind w:firstLine="705"/>
        <w:jc w:val="both"/>
        <w:rPr>
          <w:sz w:val="28"/>
          <w:szCs w:val="28"/>
        </w:rPr>
      </w:pPr>
      <w:r w:rsidRPr="00524FAA">
        <w:rPr>
          <w:sz w:val="28"/>
          <w:szCs w:val="28"/>
        </w:rPr>
        <w:t>12) бланк письма заместителя председателя Правительства Забайкальского края с одноцветным изображением герба Забайкальского края  (образец № 26);</w:t>
      </w:r>
    </w:p>
    <w:p w:rsidR="00897CF0"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 xml:space="preserve">13) бланк письма заместителя председателя Правительства Забайкальского края </w:t>
      </w:r>
      <w:r w:rsidR="00BC3464">
        <w:rPr>
          <w:rFonts w:ascii="Times New Roman" w:hAnsi="Times New Roman" w:cs="Times New Roman"/>
          <w:sz w:val="28"/>
          <w:szCs w:val="28"/>
        </w:rPr>
        <w:t>–</w:t>
      </w:r>
      <w:r w:rsidR="00A96AB6">
        <w:rPr>
          <w:rFonts w:ascii="Times New Roman" w:hAnsi="Times New Roman" w:cs="Times New Roman"/>
          <w:sz w:val="28"/>
          <w:szCs w:val="28"/>
        </w:rPr>
        <w:t xml:space="preserve"> </w:t>
      </w:r>
      <w:r w:rsidRPr="00524FAA">
        <w:rPr>
          <w:rFonts w:ascii="Times New Roman" w:hAnsi="Times New Roman" w:cs="Times New Roman"/>
          <w:sz w:val="28"/>
          <w:szCs w:val="28"/>
        </w:rPr>
        <w:t>с одноцветным изображением герба Забайкальского края (образец № 27);</w:t>
      </w:r>
    </w:p>
    <w:p w:rsidR="00BC3464" w:rsidRPr="00D06579" w:rsidRDefault="00BC3464" w:rsidP="00D06579">
      <w:pPr>
        <w:jc w:val="center"/>
        <w:rPr>
          <w:szCs w:val="22"/>
        </w:rPr>
      </w:pPr>
      <w:r w:rsidRPr="00D06579">
        <w:rPr>
          <w:szCs w:val="22"/>
        </w:rPr>
        <w:t>(подпункт 13</w:t>
      </w:r>
      <w:r w:rsidR="00A96AB6" w:rsidRPr="00D06579">
        <w:rPr>
          <w:szCs w:val="22"/>
        </w:rPr>
        <w:t xml:space="preserve"> изменен </w:t>
      </w:r>
      <w:r w:rsidRPr="00D06579">
        <w:rPr>
          <w:szCs w:val="22"/>
        </w:rPr>
        <w:t>в ред. распоряжения Губернатора</w:t>
      </w:r>
      <w:r w:rsidR="00A96AB6" w:rsidRPr="00D06579">
        <w:rPr>
          <w:szCs w:val="22"/>
        </w:rPr>
        <w:t xml:space="preserve"> Забайкальского края № 739-р </w:t>
      </w:r>
      <w:r w:rsidR="00C56E6D" w:rsidRPr="00D06579">
        <w:rPr>
          <w:szCs w:val="22"/>
        </w:rPr>
        <w:t>от 29.1</w:t>
      </w:r>
      <w:r w:rsidR="00D06579" w:rsidRPr="00D06579">
        <w:rPr>
          <w:szCs w:val="22"/>
        </w:rPr>
        <w:t>1</w:t>
      </w:r>
      <w:r w:rsidR="00C56E6D" w:rsidRPr="00D06579">
        <w:rPr>
          <w:szCs w:val="22"/>
        </w:rPr>
        <w:t>.2023</w:t>
      </w:r>
      <w:r w:rsidRPr="00D06579">
        <w:rPr>
          <w:szCs w:val="22"/>
        </w:rPr>
        <w:t>)</w:t>
      </w:r>
    </w:p>
    <w:p w:rsidR="00897CF0" w:rsidRDefault="00897CF0" w:rsidP="00897CF0">
      <w:pPr>
        <w:pStyle w:val="ab"/>
        <w:tabs>
          <w:tab w:val="left" w:pos="0"/>
        </w:tabs>
        <w:spacing w:after="0" w:line="240" w:lineRule="auto"/>
        <w:ind w:left="0"/>
        <w:jc w:val="both"/>
        <w:rPr>
          <w:rFonts w:ascii="Times New Roman" w:hAnsi="Times New Roman" w:cs="Times New Roman"/>
          <w:sz w:val="28"/>
          <w:szCs w:val="28"/>
        </w:rPr>
      </w:pPr>
      <w:r w:rsidRPr="00524FAA">
        <w:rPr>
          <w:rFonts w:ascii="Times New Roman" w:hAnsi="Times New Roman" w:cs="Times New Roman"/>
          <w:sz w:val="28"/>
          <w:szCs w:val="28"/>
        </w:rPr>
        <w:tab/>
        <w:t>14) бланк письма заместителя председателя Правительства Забайкальского края –</w:t>
      </w:r>
      <w:r w:rsidR="00A96AB6">
        <w:rPr>
          <w:rFonts w:ascii="Times New Roman" w:hAnsi="Times New Roman" w:cs="Times New Roman"/>
          <w:sz w:val="28"/>
          <w:szCs w:val="28"/>
        </w:rPr>
        <w:t xml:space="preserve"> </w:t>
      </w:r>
      <w:r w:rsidRPr="00524FAA">
        <w:rPr>
          <w:rFonts w:ascii="Times New Roman" w:hAnsi="Times New Roman" w:cs="Times New Roman"/>
          <w:sz w:val="28"/>
          <w:szCs w:val="28"/>
        </w:rPr>
        <w:t>Забайкальского края с одноцветным изображением герба Забайкальского края</w:t>
      </w:r>
      <w:r w:rsidR="00A96AB6">
        <w:rPr>
          <w:rFonts w:ascii="Times New Roman" w:hAnsi="Times New Roman" w:cs="Times New Roman"/>
          <w:sz w:val="28"/>
          <w:szCs w:val="28"/>
        </w:rPr>
        <w:t xml:space="preserve"> </w:t>
      </w:r>
      <w:r w:rsidRPr="00524FAA">
        <w:rPr>
          <w:rFonts w:ascii="Times New Roman" w:hAnsi="Times New Roman" w:cs="Times New Roman"/>
          <w:sz w:val="28"/>
          <w:szCs w:val="28"/>
        </w:rPr>
        <w:t>(образец № 28);</w:t>
      </w:r>
    </w:p>
    <w:p w:rsidR="00A96AB6" w:rsidRPr="00A96AB6" w:rsidRDefault="00A96AB6" w:rsidP="00897CF0">
      <w:pPr>
        <w:pStyle w:val="ab"/>
        <w:tabs>
          <w:tab w:val="left" w:pos="0"/>
        </w:tabs>
        <w:spacing w:after="0" w:line="240" w:lineRule="auto"/>
        <w:ind w:left="0"/>
        <w:jc w:val="both"/>
        <w:rPr>
          <w:rFonts w:ascii="Times New Roman" w:hAnsi="Times New Roman" w:cs="Times New Roman"/>
          <w:sz w:val="20"/>
          <w:szCs w:val="20"/>
        </w:rPr>
      </w:pPr>
      <w:r w:rsidRPr="00A96AB6">
        <w:rPr>
          <w:rFonts w:ascii="Times New Roman" w:hAnsi="Times New Roman" w:cs="Times New Roman"/>
          <w:sz w:val="20"/>
          <w:szCs w:val="20"/>
        </w:rPr>
        <w:t xml:space="preserve">(подпункт 14 изменен в ред. распоряжения Губернатора Забайкальского края № 739-р </w:t>
      </w:r>
      <w:r w:rsidR="00C56E6D" w:rsidRPr="00A96AB6">
        <w:rPr>
          <w:rFonts w:ascii="Times New Roman" w:hAnsi="Times New Roman" w:cs="Times New Roman"/>
          <w:sz w:val="20"/>
          <w:szCs w:val="20"/>
        </w:rPr>
        <w:t>от 29.1</w:t>
      </w:r>
      <w:r w:rsidR="00D06579">
        <w:rPr>
          <w:rFonts w:ascii="Times New Roman" w:hAnsi="Times New Roman" w:cs="Times New Roman"/>
          <w:sz w:val="20"/>
          <w:szCs w:val="20"/>
        </w:rPr>
        <w:t>1</w:t>
      </w:r>
      <w:r w:rsidR="00C56E6D" w:rsidRPr="00A96AB6">
        <w:rPr>
          <w:rFonts w:ascii="Times New Roman" w:hAnsi="Times New Roman" w:cs="Times New Roman"/>
          <w:sz w:val="20"/>
          <w:szCs w:val="20"/>
        </w:rPr>
        <w:t>.2023</w:t>
      </w:r>
      <w:r w:rsidRPr="00A96AB6">
        <w:rPr>
          <w:rFonts w:ascii="Times New Roman" w:hAnsi="Times New Roman" w:cs="Times New Roman"/>
          <w:sz w:val="20"/>
          <w:szCs w:val="20"/>
        </w:rPr>
        <w:t xml:space="preserve">) </w:t>
      </w:r>
    </w:p>
    <w:p w:rsidR="00897CF0" w:rsidRPr="00C56E6D" w:rsidRDefault="00897CF0" w:rsidP="00897CF0">
      <w:pPr>
        <w:tabs>
          <w:tab w:val="left" w:pos="0"/>
        </w:tabs>
        <w:ind w:firstLine="705"/>
        <w:jc w:val="both"/>
      </w:pPr>
      <w:r w:rsidRPr="00524FAA">
        <w:rPr>
          <w:sz w:val="28"/>
          <w:szCs w:val="28"/>
        </w:rPr>
        <w:t xml:space="preserve">15) </w:t>
      </w:r>
      <w:r w:rsidR="00C56E6D" w:rsidRPr="00C56E6D">
        <w:t>(исключен в ред. распоряжения Губернатора Забайкальского края № 739-р от 29.1</w:t>
      </w:r>
      <w:r w:rsidR="00D06579">
        <w:t>1</w:t>
      </w:r>
      <w:r w:rsidR="00C56E6D" w:rsidRPr="00C56E6D">
        <w:t>.2023)</w:t>
      </w:r>
    </w:p>
    <w:p w:rsidR="00524FAA" w:rsidRPr="000750DE" w:rsidRDefault="00897CF0" w:rsidP="000750DE">
      <w:pPr>
        <w:ind w:firstLine="720"/>
        <w:jc w:val="both"/>
        <w:rPr>
          <w:sz w:val="28"/>
          <w:szCs w:val="28"/>
        </w:rPr>
      </w:pPr>
      <w:r w:rsidRPr="00524FAA">
        <w:rPr>
          <w:sz w:val="28"/>
          <w:szCs w:val="28"/>
        </w:rPr>
        <w:lastRenderedPageBreak/>
        <w:t>16) бланк письма заместителя председателя Правительства Забайкальского края с одноцветным изображением герба Забайкальского края (образец № 30).</w:t>
      </w:r>
    </w:p>
    <w:p w:rsidR="000750DE" w:rsidRDefault="000750DE" w:rsidP="000750DE">
      <w:pPr>
        <w:ind w:firstLine="720"/>
        <w:jc w:val="both"/>
        <w:rPr>
          <w:b/>
          <w:bCs/>
          <w:sz w:val="28"/>
          <w:szCs w:val="28"/>
        </w:rPr>
      </w:pPr>
      <w:r>
        <w:rPr>
          <w:sz w:val="28"/>
          <w:szCs w:val="28"/>
        </w:rPr>
        <w:t>17</w:t>
      </w:r>
      <w:r w:rsidRPr="007311C7">
        <w:rPr>
          <w:sz w:val="28"/>
          <w:szCs w:val="28"/>
        </w:rPr>
        <w:t xml:space="preserve">) </w:t>
      </w:r>
      <w:r w:rsidRPr="00524FAA">
        <w:rPr>
          <w:sz w:val="28"/>
          <w:szCs w:val="28"/>
        </w:rPr>
        <w:t>бланк письма заместителя председателя Правительства Забайкальского края с одноцветным изображением герба Забайкальского края (образец № 3</w:t>
      </w:r>
      <w:r w:rsidRPr="005C6AF6">
        <w:rPr>
          <w:sz w:val="28"/>
          <w:szCs w:val="28"/>
        </w:rPr>
        <w:t>1</w:t>
      </w:r>
      <w:r w:rsidRPr="00524FAA">
        <w:rPr>
          <w:sz w:val="28"/>
          <w:szCs w:val="28"/>
        </w:rPr>
        <w:t>)</w:t>
      </w:r>
      <w:r>
        <w:rPr>
          <w:sz w:val="28"/>
          <w:szCs w:val="28"/>
        </w:rPr>
        <w:t>.</w:t>
      </w:r>
    </w:p>
    <w:p w:rsidR="000750DE" w:rsidRPr="000750DE" w:rsidRDefault="000750DE" w:rsidP="000750DE">
      <w:pPr>
        <w:ind w:firstLine="720"/>
        <w:jc w:val="both"/>
        <w:rPr>
          <w:b/>
          <w:bCs/>
          <w:sz w:val="28"/>
          <w:szCs w:val="28"/>
        </w:rPr>
      </w:pPr>
      <w:r>
        <w:rPr>
          <w:sz w:val="22"/>
          <w:szCs w:val="22"/>
        </w:rPr>
        <w:t>(подпункт 17 дополнен в ред. распоряжения Губернатора Забайкальского края № 431-р от 12.08.2021)</w:t>
      </w:r>
    </w:p>
    <w:p w:rsidR="000750DE" w:rsidRDefault="00C50D5C" w:rsidP="00C50D5C">
      <w:pPr>
        <w:ind w:firstLine="720"/>
        <w:jc w:val="both"/>
        <w:rPr>
          <w:sz w:val="28"/>
          <w:szCs w:val="28"/>
        </w:rPr>
      </w:pPr>
      <w:r>
        <w:rPr>
          <w:sz w:val="28"/>
          <w:szCs w:val="28"/>
        </w:rPr>
        <w:t>18</w:t>
      </w:r>
      <w:r w:rsidRPr="007311C7">
        <w:rPr>
          <w:sz w:val="28"/>
          <w:szCs w:val="28"/>
        </w:rPr>
        <w:t xml:space="preserve">) </w:t>
      </w:r>
      <w:r w:rsidRPr="00524FAA">
        <w:rPr>
          <w:sz w:val="28"/>
          <w:szCs w:val="28"/>
        </w:rPr>
        <w:t>бланк письма заместителя председателя Правительства Забайкальского края с одноцветным изображением герба Забайкальского края (образец № 3</w:t>
      </w:r>
      <w:r>
        <w:rPr>
          <w:sz w:val="28"/>
          <w:szCs w:val="28"/>
        </w:rPr>
        <w:t>3</w:t>
      </w:r>
      <w:r w:rsidRPr="00524FAA">
        <w:rPr>
          <w:sz w:val="28"/>
          <w:szCs w:val="28"/>
        </w:rPr>
        <w:t>)</w:t>
      </w:r>
      <w:r>
        <w:rPr>
          <w:sz w:val="28"/>
          <w:szCs w:val="28"/>
        </w:rPr>
        <w:t>.</w:t>
      </w:r>
    </w:p>
    <w:p w:rsidR="00C50D5C" w:rsidRPr="00C50D5C" w:rsidRDefault="00C50D5C" w:rsidP="00C50D5C">
      <w:pPr>
        <w:ind w:firstLine="720"/>
        <w:jc w:val="both"/>
        <w:rPr>
          <w:bCs/>
          <w:sz w:val="22"/>
          <w:szCs w:val="22"/>
        </w:rPr>
      </w:pPr>
      <w:r w:rsidRPr="00C50D5C">
        <w:rPr>
          <w:bCs/>
          <w:sz w:val="22"/>
          <w:szCs w:val="22"/>
        </w:rPr>
        <w:t>(подпункт 18 дополнен в ред. распоряжения Губернатора Забайкальского края № 591-р от 23.08.2024)</w:t>
      </w:r>
    </w:p>
    <w:p w:rsidR="00C50D5C" w:rsidRDefault="00C50D5C" w:rsidP="00C50D5C">
      <w:pPr>
        <w:ind w:firstLine="720"/>
        <w:jc w:val="both"/>
        <w:rPr>
          <w:b/>
          <w:bCs/>
          <w:sz w:val="28"/>
          <w:szCs w:val="28"/>
        </w:rPr>
      </w:pPr>
    </w:p>
    <w:p w:rsidR="00136EAF" w:rsidRPr="00885191" w:rsidRDefault="00136EAF" w:rsidP="00136EAF">
      <w:pPr>
        <w:tabs>
          <w:tab w:val="left" w:pos="0"/>
        </w:tabs>
        <w:jc w:val="center"/>
        <w:rPr>
          <w:b/>
          <w:bCs/>
          <w:sz w:val="28"/>
          <w:szCs w:val="28"/>
        </w:rPr>
      </w:pPr>
      <w:r w:rsidRPr="00885191">
        <w:rPr>
          <w:b/>
          <w:bCs/>
          <w:sz w:val="28"/>
          <w:szCs w:val="28"/>
        </w:rPr>
        <w:t>8. Особенности подготовки и оформления</w:t>
      </w:r>
    </w:p>
    <w:p w:rsidR="00136EAF" w:rsidRPr="00885191" w:rsidRDefault="00136EAF" w:rsidP="00136EAF">
      <w:pPr>
        <w:pStyle w:val="ConsNormal"/>
        <w:widowControl/>
        <w:spacing w:line="235" w:lineRule="auto"/>
        <w:ind w:right="0" w:firstLine="0"/>
        <w:jc w:val="center"/>
        <w:rPr>
          <w:rFonts w:ascii="Times New Roman" w:hAnsi="Times New Roman" w:cs="Times New Roman"/>
          <w:b/>
          <w:bCs/>
          <w:sz w:val="28"/>
          <w:szCs w:val="28"/>
        </w:rPr>
      </w:pPr>
      <w:r w:rsidRPr="00885191">
        <w:rPr>
          <w:rFonts w:ascii="Times New Roman" w:hAnsi="Times New Roman" w:cs="Times New Roman"/>
          <w:b/>
          <w:bCs/>
          <w:sz w:val="28"/>
          <w:szCs w:val="28"/>
        </w:rPr>
        <w:t>отдельных видов документов</w:t>
      </w:r>
    </w:p>
    <w:p w:rsidR="00136EAF" w:rsidRDefault="00136EAF" w:rsidP="00136EAF">
      <w:pPr>
        <w:pStyle w:val="ConsNormal"/>
        <w:widowControl/>
        <w:spacing w:line="235" w:lineRule="auto"/>
        <w:ind w:right="0" w:firstLine="0"/>
        <w:jc w:val="center"/>
        <w:rPr>
          <w:rFonts w:ascii="Times New Roman" w:hAnsi="Times New Roman" w:cs="Times New Roman"/>
          <w:sz w:val="28"/>
          <w:szCs w:val="28"/>
        </w:rPr>
      </w:pP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143</w:t>
      </w:r>
      <w:r w:rsidRPr="00885191">
        <w:rPr>
          <w:rFonts w:ascii="Times New Roman" w:hAnsi="Times New Roman" w:cs="Times New Roman"/>
          <w:sz w:val="28"/>
          <w:szCs w:val="28"/>
        </w:rPr>
        <w:t xml:space="preserve">. 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т.п. Материалы к обсуждению представляются </w:t>
      </w:r>
      <w:r>
        <w:rPr>
          <w:rFonts w:ascii="Times New Roman" w:hAnsi="Times New Roman" w:cs="Times New Roman"/>
          <w:sz w:val="28"/>
          <w:szCs w:val="28"/>
        </w:rPr>
        <w:t>исполнительными</w:t>
      </w:r>
      <w:r w:rsidRPr="00885191">
        <w:rPr>
          <w:rFonts w:ascii="Times New Roman" w:hAnsi="Times New Roman" w:cs="Times New Roman"/>
          <w:sz w:val="28"/>
          <w:szCs w:val="28"/>
        </w:rPr>
        <w:t xml:space="preserve"> органа</w:t>
      </w:r>
      <w:r>
        <w:rPr>
          <w:rFonts w:ascii="Times New Roman" w:hAnsi="Times New Roman" w:cs="Times New Roman"/>
          <w:sz w:val="28"/>
          <w:szCs w:val="28"/>
        </w:rPr>
        <w:t>ми</w:t>
      </w:r>
      <w:r w:rsidRPr="00885191">
        <w:rPr>
          <w:rFonts w:ascii="Times New Roman" w:hAnsi="Times New Roman" w:cs="Times New Roman"/>
          <w:sz w:val="28"/>
          <w:szCs w:val="28"/>
        </w:rPr>
        <w:t xml:space="preserve"> власти, на которые возложена их подготовка.</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Записи во время заседания, сбор материалов и подготовка текста возлагаются на </w:t>
      </w:r>
      <w:r>
        <w:rPr>
          <w:rFonts w:ascii="Times New Roman" w:hAnsi="Times New Roman" w:cs="Times New Roman"/>
          <w:sz w:val="28"/>
          <w:szCs w:val="28"/>
        </w:rPr>
        <w:t>лицо, уполномоченное на ведение протокола.</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Текст протокола, как правило, состоит из двух частей: вводной и основной (п</w:t>
      </w:r>
      <w:r>
        <w:rPr>
          <w:rFonts w:ascii="Times New Roman" w:hAnsi="Times New Roman" w:cs="Times New Roman"/>
          <w:sz w:val="28"/>
          <w:szCs w:val="28"/>
        </w:rPr>
        <w:t xml:space="preserve">риложение </w:t>
      </w:r>
      <w:r w:rsidRPr="009D5B29">
        <w:rPr>
          <w:rFonts w:ascii="Times New Roman" w:hAnsi="Times New Roman" w:cs="Times New Roman"/>
          <w:sz w:val="28"/>
          <w:szCs w:val="28"/>
        </w:rPr>
        <w:t>№ 3</w:t>
      </w:r>
      <w:r>
        <w:rPr>
          <w:rFonts w:ascii="Times New Roman" w:hAnsi="Times New Roman" w:cs="Times New Roman"/>
          <w:sz w:val="28"/>
          <w:szCs w:val="28"/>
        </w:rPr>
        <w:t xml:space="preserve"> к настоящей Инструкции, образец № 1</w:t>
      </w:r>
      <w:r w:rsidRPr="00885191">
        <w:rPr>
          <w:rFonts w:ascii="Times New Roman" w:hAnsi="Times New Roman" w:cs="Times New Roman"/>
          <w:sz w:val="28"/>
          <w:szCs w:val="28"/>
        </w:rPr>
        <w:t>)</w:t>
      </w:r>
      <w:r>
        <w:rPr>
          <w:rFonts w:ascii="Times New Roman" w:hAnsi="Times New Roman" w:cs="Times New Roman"/>
          <w:sz w:val="28"/>
          <w:szCs w:val="28"/>
        </w:rPr>
        <w:t>.</w:t>
      </w:r>
    </w:p>
    <w:p w:rsidR="00136EAF" w:rsidRPr="00885191" w:rsidRDefault="00136EAF" w:rsidP="00136EAF">
      <w:pPr>
        <w:pStyle w:val="ConsNormal"/>
        <w:keepNext/>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Во вводной части указываются:</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885191">
        <w:rPr>
          <w:rFonts w:ascii="Times New Roman" w:hAnsi="Times New Roman" w:cs="Times New Roman"/>
          <w:sz w:val="28"/>
          <w:szCs w:val="28"/>
        </w:rPr>
        <w:t>председательствующий;</w:t>
      </w: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2) лицо, уполномоченное на ведение протокола;</w:t>
      </w:r>
      <w:r w:rsidRPr="00885191">
        <w:rPr>
          <w:rFonts w:ascii="Times New Roman" w:hAnsi="Times New Roman" w:cs="Times New Roman"/>
          <w:sz w:val="28"/>
          <w:szCs w:val="28"/>
        </w:rPr>
        <w:t xml:space="preserve"> </w:t>
      </w:r>
    </w:p>
    <w:p w:rsidR="00136EAF" w:rsidRDefault="00136EAF" w:rsidP="00136EAF">
      <w:pPr>
        <w:pStyle w:val="ConsNormal"/>
        <w:widowControl/>
        <w:spacing w:line="245" w:lineRule="auto"/>
        <w:ind w:right="0"/>
        <w:jc w:val="both"/>
        <w:rPr>
          <w:rFonts w:ascii="Times New Roman" w:hAnsi="Times New Roman" w:cs="Times New Roman"/>
          <w:sz w:val="28"/>
          <w:szCs w:val="28"/>
        </w:rPr>
      </w:pPr>
      <w:r>
        <w:rPr>
          <w:rFonts w:ascii="Times New Roman" w:hAnsi="Times New Roman" w:cs="Times New Roman"/>
          <w:sz w:val="28"/>
          <w:szCs w:val="28"/>
        </w:rPr>
        <w:t xml:space="preserve">3) </w:t>
      </w:r>
      <w:r w:rsidRPr="00885191">
        <w:rPr>
          <w:rFonts w:ascii="Times New Roman" w:hAnsi="Times New Roman" w:cs="Times New Roman"/>
          <w:sz w:val="28"/>
          <w:szCs w:val="28"/>
        </w:rPr>
        <w:t>присутств</w:t>
      </w:r>
      <w:r>
        <w:rPr>
          <w:rFonts w:ascii="Times New Roman" w:hAnsi="Times New Roman" w:cs="Times New Roman"/>
          <w:sz w:val="28"/>
          <w:szCs w:val="28"/>
        </w:rPr>
        <w:t xml:space="preserve">ующие </w:t>
      </w:r>
      <w:r w:rsidRPr="00885191">
        <w:rPr>
          <w:rFonts w:ascii="Times New Roman" w:hAnsi="Times New Roman" w:cs="Times New Roman"/>
          <w:sz w:val="28"/>
          <w:szCs w:val="28"/>
        </w:rPr>
        <w:t xml:space="preserve">– список присутствовавших или отсылка к прилагаемому списку </w:t>
      </w:r>
      <w:r>
        <w:rPr>
          <w:rFonts w:ascii="Times New Roman" w:hAnsi="Times New Roman" w:cs="Times New Roman"/>
          <w:sz w:val="28"/>
          <w:szCs w:val="28"/>
        </w:rPr>
        <w:t>присутствовавших. С</w:t>
      </w:r>
      <w:r w:rsidRPr="00885191">
        <w:rPr>
          <w:rFonts w:ascii="Times New Roman" w:hAnsi="Times New Roman" w:cs="Times New Roman"/>
          <w:sz w:val="28"/>
          <w:szCs w:val="28"/>
        </w:rPr>
        <w:t xml:space="preserve">лово «Присутствовали» </w:t>
      </w:r>
      <w:r w:rsidRPr="0072417E">
        <w:rPr>
          <w:rFonts w:ascii="Times New Roman" w:hAnsi="Times New Roman" w:cs="Times New Roman"/>
          <w:sz w:val="28"/>
          <w:szCs w:val="28"/>
        </w:rPr>
        <w:t>печатается от границы левого поля,</w:t>
      </w:r>
      <w:r w:rsidRPr="00885191">
        <w:rPr>
          <w:rFonts w:ascii="Times New Roman" w:hAnsi="Times New Roman" w:cs="Times New Roman"/>
          <w:sz w:val="28"/>
          <w:szCs w:val="28"/>
        </w:rPr>
        <w:t xml:space="preserve"> после слова ставится двоеточие. Ниже печатаются наименования должностей присутствующих, а справа от наименования должностей – их фамилии и инициалы. Наименования должностей могут указываться </w:t>
      </w:r>
      <w:r>
        <w:rPr>
          <w:rFonts w:ascii="Times New Roman" w:hAnsi="Times New Roman" w:cs="Times New Roman"/>
          <w:sz w:val="28"/>
          <w:szCs w:val="28"/>
        </w:rPr>
        <w:t>обобщенно, например:</w:t>
      </w:r>
    </w:p>
    <w:p w:rsidR="00136EAF" w:rsidRPr="00CF2401" w:rsidRDefault="00136EAF" w:rsidP="00136EAF">
      <w:pPr>
        <w:pStyle w:val="ConsNormal"/>
        <w:widowControl/>
        <w:spacing w:line="245" w:lineRule="auto"/>
        <w:ind w:right="0"/>
        <w:jc w:val="both"/>
        <w:rPr>
          <w:rFonts w:ascii="Times New Roman" w:hAnsi="Times New Roman" w:cs="Times New Roman"/>
          <w:sz w:val="16"/>
          <w:szCs w:val="16"/>
        </w:rPr>
      </w:pPr>
    </w:p>
    <w:p w:rsidR="00136EAF" w:rsidRPr="00885191" w:rsidRDefault="00136EAF" w:rsidP="00136EAF">
      <w:pPr>
        <w:pStyle w:val="ConsNormal"/>
        <w:widowControl/>
        <w:spacing w:line="245" w:lineRule="auto"/>
        <w:ind w:right="0" w:firstLine="0"/>
        <w:jc w:val="both"/>
        <w:rPr>
          <w:rFonts w:ascii="Times New Roman" w:hAnsi="Times New Roman" w:cs="Times New Roman"/>
          <w:sz w:val="28"/>
          <w:szCs w:val="28"/>
        </w:rPr>
      </w:pPr>
      <w:r w:rsidRPr="00885191">
        <w:rPr>
          <w:rFonts w:ascii="Times New Roman" w:hAnsi="Times New Roman" w:cs="Times New Roman"/>
          <w:sz w:val="28"/>
          <w:szCs w:val="28"/>
        </w:rPr>
        <w:t>Присутствовали:</w:t>
      </w:r>
    </w:p>
    <w:p w:rsidR="00136EAF" w:rsidRPr="00CF2401" w:rsidRDefault="00136EAF" w:rsidP="00136EAF">
      <w:pPr>
        <w:pStyle w:val="ConsNormal"/>
        <w:widowControl/>
        <w:spacing w:line="245" w:lineRule="auto"/>
        <w:ind w:right="0" w:firstLine="0"/>
        <w:jc w:val="both"/>
        <w:rPr>
          <w:rFonts w:ascii="Times New Roman" w:hAnsi="Times New Roman" w:cs="Times New Roman"/>
          <w:sz w:val="16"/>
          <w:szCs w:val="16"/>
        </w:rPr>
      </w:pPr>
    </w:p>
    <w:tbl>
      <w:tblPr>
        <w:tblW w:w="0" w:type="auto"/>
        <w:tblLook w:val="01E0" w:firstRow="1" w:lastRow="1" w:firstColumn="1" w:lastColumn="1" w:noHBand="0" w:noVBand="0"/>
      </w:tblPr>
      <w:tblGrid>
        <w:gridCol w:w="4808"/>
        <w:gridCol w:w="4762"/>
      </w:tblGrid>
      <w:tr w:rsidR="00136EAF" w:rsidRPr="00885191" w:rsidTr="00F021CA">
        <w:tc>
          <w:tcPr>
            <w:tcW w:w="4983" w:type="dxa"/>
          </w:tcPr>
          <w:p w:rsidR="00136EAF" w:rsidRPr="00885191" w:rsidRDefault="00136EAF" w:rsidP="00F021CA">
            <w:pPr>
              <w:pStyle w:val="ConsNormal"/>
              <w:widowControl/>
              <w:spacing w:line="245" w:lineRule="auto"/>
              <w:ind w:right="0" w:firstLine="0"/>
              <w:jc w:val="both"/>
              <w:rPr>
                <w:rFonts w:ascii="Times New Roman" w:hAnsi="Times New Roman" w:cs="Times New Roman"/>
                <w:sz w:val="28"/>
                <w:szCs w:val="28"/>
              </w:rPr>
            </w:pPr>
            <w:r w:rsidRPr="00885191">
              <w:rPr>
                <w:rFonts w:ascii="Times New Roman" w:hAnsi="Times New Roman" w:cs="Times New Roman"/>
                <w:sz w:val="28"/>
                <w:szCs w:val="28"/>
              </w:rPr>
              <w:t xml:space="preserve">заместитель министра </w:t>
            </w:r>
          </w:p>
          <w:p w:rsidR="00136EAF" w:rsidRDefault="00136EAF" w:rsidP="00F021CA">
            <w:pPr>
              <w:pStyle w:val="ConsNormal"/>
              <w:widowControl/>
              <w:spacing w:line="245" w:lineRule="auto"/>
              <w:ind w:right="0" w:firstLine="0"/>
              <w:jc w:val="both"/>
              <w:rPr>
                <w:rFonts w:ascii="Times New Roman" w:hAnsi="Times New Roman" w:cs="Times New Roman"/>
                <w:sz w:val="28"/>
                <w:szCs w:val="28"/>
              </w:rPr>
            </w:pPr>
            <w:r>
              <w:rPr>
                <w:rFonts w:ascii="Times New Roman" w:hAnsi="Times New Roman" w:cs="Times New Roman"/>
                <w:sz w:val="28"/>
                <w:szCs w:val="28"/>
              </w:rPr>
              <w:t>природных ресурсов</w:t>
            </w:r>
          </w:p>
          <w:p w:rsidR="00136EAF" w:rsidRPr="00885191" w:rsidRDefault="00136EAF" w:rsidP="00F021CA">
            <w:pPr>
              <w:pStyle w:val="ConsNormal"/>
              <w:widowControl/>
              <w:spacing w:line="245" w:lineRule="auto"/>
              <w:ind w:right="0" w:firstLine="0"/>
              <w:jc w:val="both"/>
              <w:rPr>
                <w:rFonts w:ascii="Times New Roman" w:hAnsi="Times New Roman" w:cs="Times New Roman"/>
                <w:sz w:val="28"/>
                <w:szCs w:val="28"/>
              </w:rPr>
            </w:pPr>
            <w:r w:rsidRPr="00885191">
              <w:rPr>
                <w:rFonts w:ascii="Times New Roman" w:hAnsi="Times New Roman" w:cs="Times New Roman"/>
                <w:sz w:val="28"/>
                <w:szCs w:val="28"/>
              </w:rPr>
              <w:t>Забайкальского края</w:t>
            </w:r>
            <w:r>
              <w:rPr>
                <w:rFonts w:ascii="Times New Roman" w:hAnsi="Times New Roman" w:cs="Times New Roman"/>
                <w:sz w:val="28"/>
                <w:szCs w:val="28"/>
              </w:rPr>
              <w:t xml:space="preserve">                                                       </w:t>
            </w:r>
          </w:p>
          <w:p w:rsidR="00136EAF" w:rsidRPr="00885191" w:rsidRDefault="00136EAF" w:rsidP="00F021CA">
            <w:pPr>
              <w:pStyle w:val="ConsNormal"/>
              <w:widowControl/>
              <w:spacing w:line="245" w:lineRule="auto"/>
              <w:ind w:right="0" w:firstLine="0"/>
              <w:jc w:val="both"/>
              <w:rPr>
                <w:rFonts w:ascii="Times New Roman" w:hAnsi="Times New Roman" w:cs="Times New Roman"/>
                <w:sz w:val="28"/>
                <w:szCs w:val="28"/>
              </w:rPr>
            </w:pPr>
          </w:p>
        </w:tc>
        <w:tc>
          <w:tcPr>
            <w:tcW w:w="4984" w:type="dxa"/>
          </w:tcPr>
          <w:p w:rsidR="00136EAF" w:rsidRPr="00885191" w:rsidRDefault="00136EAF" w:rsidP="00F021CA">
            <w:pPr>
              <w:pStyle w:val="ConsNormal"/>
              <w:widowControl/>
              <w:spacing w:line="245" w:lineRule="auto"/>
              <w:ind w:right="0" w:firstLine="0"/>
              <w:jc w:val="right"/>
              <w:rPr>
                <w:rFonts w:ascii="Times New Roman" w:hAnsi="Times New Roman" w:cs="Times New Roman"/>
                <w:sz w:val="28"/>
                <w:szCs w:val="28"/>
              </w:rPr>
            </w:pPr>
          </w:p>
          <w:p w:rsidR="00136EAF" w:rsidRDefault="00136EAF" w:rsidP="00F021CA">
            <w:pPr>
              <w:pStyle w:val="ConsNormal"/>
              <w:widowControl/>
              <w:spacing w:line="245" w:lineRule="auto"/>
              <w:ind w:right="0" w:firstLine="0"/>
              <w:jc w:val="right"/>
              <w:rPr>
                <w:rFonts w:ascii="Times New Roman" w:hAnsi="Times New Roman" w:cs="Times New Roman"/>
                <w:sz w:val="28"/>
                <w:szCs w:val="28"/>
              </w:rPr>
            </w:pPr>
          </w:p>
          <w:p w:rsidR="00136EAF" w:rsidRPr="00885191" w:rsidRDefault="00136EAF" w:rsidP="00F021CA">
            <w:pPr>
              <w:pStyle w:val="ConsNormal"/>
              <w:widowControl/>
              <w:spacing w:line="245" w:lineRule="auto"/>
              <w:ind w:right="0" w:firstLine="0"/>
              <w:jc w:val="right"/>
              <w:rPr>
                <w:rFonts w:ascii="Times New Roman" w:hAnsi="Times New Roman" w:cs="Times New Roman"/>
                <w:sz w:val="28"/>
                <w:szCs w:val="28"/>
              </w:rPr>
            </w:pPr>
            <w:r>
              <w:rPr>
                <w:rFonts w:ascii="Times New Roman" w:hAnsi="Times New Roman" w:cs="Times New Roman"/>
                <w:sz w:val="28"/>
                <w:szCs w:val="28"/>
              </w:rPr>
              <w:t>Фамилия И.О.</w:t>
            </w:r>
          </w:p>
        </w:tc>
      </w:tr>
      <w:tr w:rsidR="00136EAF" w:rsidRPr="00885191" w:rsidTr="00F021CA">
        <w:tc>
          <w:tcPr>
            <w:tcW w:w="4983" w:type="dxa"/>
          </w:tcPr>
          <w:p w:rsidR="00136EAF" w:rsidRPr="00885191" w:rsidRDefault="00136EAF" w:rsidP="00F021CA">
            <w:pPr>
              <w:pStyle w:val="ConsNormal"/>
              <w:widowControl/>
              <w:spacing w:line="245" w:lineRule="auto"/>
              <w:ind w:right="0" w:firstLine="0"/>
              <w:rPr>
                <w:rFonts w:ascii="Times New Roman" w:hAnsi="Times New Roman" w:cs="Times New Roman"/>
                <w:sz w:val="28"/>
                <w:szCs w:val="28"/>
              </w:rPr>
            </w:pPr>
            <w:r w:rsidRPr="00885191">
              <w:rPr>
                <w:rFonts w:ascii="Times New Roman" w:hAnsi="Times New Roman" w:cs="Times New Roman"/>
                <w:sz w:val="28"/>
                <w:szCs w:val="28"/>
              </w:rPr>
              <w:t>заместители министра финансов</w:t>
            </w:r>
          </w:p>
          <w:p w:rsidR="00136EAF" w:rsidRPr="00885191" w:rsidRDefault="00136EAF" w:rsidP="00F021CA">
            <w:pPr>
              <w:pStyle w:val="ConsNormal"/>
              <w:widowControl/>
              <w:spacing w:line="245" w:lineRule="auto"/>
              <w:ind w:right="0" w:firstLine="0"/>
              <w:rPr>
                <w:rFonts w:ascii="Times New Roman" w:hAnsi="Times New Roman" w:cs="Times New Roman"/>
                <w:sz w:val="28"/>
                <w:szCs w:val="28"/>
              </w:rPr>
            </w:pPr>
            <w:r w:rsidRPr="00885191">
              <w:rPr>
                <w:rFonts w:ascii="Times New Roman" w:hAnsi="Times New Roman" w:cs="Times New Roman"/>
                <w:sz w:val="28"/>
                <w:szCs w:val="28"/>
              </w:rPr>
              <w:t>Забайкальского края</w:t>
            </w:r>
          </w:p>
        </w:tc>
        <w:tc>
          <w:tcPr>
            <w:tcW w:w="4984" w:type="dxa"/>
          </w:tcPr>
          <w:p w:rsidR="00136EAF" w:rsidRPr="00885191" w:rsidRDefault="00136EAF" w:rsidP="00F021CA">
            <w:pPr>
              <w:pStyle w:val="ConsNormal"/>
              <w:widowControl/>
              <w:spacing w:line="245" w:lineRule="auto"/>
              <w:ind w:right="0" w:firstLine="0"/>
              <w:jc w:val="right"/>
              <w:rPr>
                <w:rFonts w:ascii="Times New Roman" w:hAnsi="Times New Roman" w:cs="Times New Roman"/>
                <w:sz w:val="28"/>
                <w:szCs w:val="28"/>
              </w:rPr>
            </w:pPr>
            <w:r>
              <w:rPr>
                <w:rFonts w:ascii="Times New Roman" w:hAnsi="Times New Roman" w:cs="Times New Roman"/>
                <w:sz w:val="28"/>
                <w:szCs w:val="28"/>
              </w:rPr>
              <w:t>Фамилия И.О.</w:t>
            </w:r>
          </w:p>
          <w:p w:rsidR="00136EAF" w:rsidRPr="00885191" w:rsidRDefault="00136EAF" w:rsidP="00F021CA">
            <w:pPr>
              <w:pStyle w:val="ConsNormal"/>
              <w:widowControl/>
              <w:spacing w:line="245" w:lineRule="auto"/>
              <w:ind w:right="0" w:firstLine="0"/>
              <w:jc w:val="right"/>
              <w:rPr>
                <w:rFonts w:ascii="Times New Roman" w:hAnsi="Times New Roman" w:cs="Times New Roman"/>
                <w:sz w:val="28"/>
                <w:szCs w:val="28"/>
              </w:rPr>
            </w:pPr>
            <w:r>
              <w:rPr>
                <w:rFonts w:ascii="Times New Roman" w:hAnsi="Times New Roman" w:cs="Times New Roman"/>
                <w:sz w:val="28"/>
                <w:szCs w:val="28"/>
              </w:rPr>
              <w:t>Фамилия И.О.</w:t>
            </w:r>
          </w:p>
          <w:p w:rsidR="00136EAF" w:rsidRDefault="00136EAF" w:rsidP="00F021CA">
            <w:pPr>
              <w:pStyle w:val="ConsNormal"/>
              <w:widowControl/>
              <w:spacing w:line="245" w:lineRule="auto"/>
              <w:ind w:right="0" w:firstLine="0"/>
              <w:jc w:val="right"/>
              <w:rPr>
                <w:rFonts w:ascii="Times New Roman" w:hAnsi="Times New Roman" w:cs="Times New Roman"/>
                <w:sz w:val="28"/>
                <w:szCs w:val="28"/>
              </w:rPr>
            </w:pPr>
            <w:r>
              <w:rPr>
                <w:rFonts w:ascii="Times New Roman" w:hAnsi="Times New Roman" w:cs="Times New Roman"/>
                <w:sz w:val="28"/>
                <w:szCs w:val="28"/>
              </w:rPr>
              <w:t>Фамилия И.О.</w:t>
            </w:r>
          </w:p>
          <w:p w:rsidR="00136EAF" w:rsidRPr="00885191" w:rsidRDefault="00136EAF" w:rsidP="00F021CA">
            <w:pPr>
              <w:pStyle w:val="ConsNormal"/>
              <w:widowControl/>
              <w:spacing w:line="245" w:lineRule="auto"/>
              <w:ind w:right="0" w:firstLine="0"/>
              <w:jc w:val="right"/>
              <w:rPr>
                <w:rFonts w:ascii="Times New Roman" w:hAnsi="Times New Roman" w:cs="Times New Roman"/>
                <w:sz w:val="28"/>
                <w:szCs w:val="28"/>
              </w:rPr>
            </w:pPr>
          </w:p>
        </w:tc>
      </w:tr>
    </w:tbl>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885191">
        <w:rPr>
          <w:rFonts w:ascii="Times New Roman" w:hAnsi="Times New Roman" w:cs="Times New Roman"/>
          <w:sz w:val="28"/>
          <w:szCs w:val="28"/>
        </w:rPr>
        <w:t xml:space="preserve">повестка </w:t>
      </w:r>
      <w:r>
        <w:rPr>
          <w:rFonts w:ascii="Times New Roman" w:hAnsi="Times New Roman" w:cs="Times New Roman"/>
          <w:sz w:val="28"/>
          <w:szCs w:val="28"/>
        </w:rPr>
        <w:t xml:space="preserve">дня - </w:t>
      </w:r>
      <w:r w:rsidRPr="00885191">
        <w:rPr>
          <w:rFonts w:ascii="Times New Roman" w:hAnsi="Times New Roman" w:cs="Times New Roman"/>
          <w:sz w:val="28"/>
          <w:szCs w:val="28"/>
        </w:rPr>
        <w:t xml:space="preserve">перечень рассматриваемых вопросов, перечисленный в порядке их значимости, с указанием докладчика по каждому рассматриваемому пункту повестки дня. Вопросы повестки дня формулируются с предлогом «О» («Об»), печатаются от границы левого поля и нумеруются арабскими </w:t>
      </w:r>
      <w:r>
        <w:rPr>
          <w:rFonts w:ascii="Times New Roman" w:hAnsi="Times New Roman" w:cs="Times New Roman"/>
          <w:sz w:val="28"/>
          <w:szCs w:val="28"/>
        </w:rPr>
        <w:t>цифрами (приложение № 3 к настоящей Инструкции, образец № 2);</w:t>
      </w:r>
    </w:p>
    <w:p w:rsidR="00136EAF" w:rsidRPr="0079016B"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 xml:space="preserve">5) </w:t>
      </w:r>
      <w:r w:rsidRPr="00085344">
        <w:rPr>
          <w:rFonts w:ascii="Times New Roman" w:hAnsi="Times New Roman" w:cs="Times New Roman"/>
          <w:sz w:val="28"/>
          <w:szCs w:val="28"/>
        </w:rPr>
        <w:t xml:space="preserve">для проведения рабочих встреч, совещаний и заседаний исполнительных органов власти с участием Губернатора края используется  Порядок ведения этих мероприятий (приложение </w:t>
      </w:r>
      <w:r w:rsidRPr="009D5B29">
        <w:rPr>
          <w:rFonts w:ascii="Times New Roman" w:hAnsi="Times New Roman" w:cs="Times New Roman"/>
          <w:sz w:val="28"/>
          <w:szCs w:val="28"/>
        </w:rPr>
        <w:t xml:space="preserve">№ </w:t>
      </w:r>
      <w:r>
        <w:rPr>
          <w:rFonts w:ascii="Times New Roman" w:hAnsi="Times New Roman" w:cs="Times New Roman"/>
          <w:sz w:val="28"/>
          <w:szCs w:val="28"/>
        </w:rPr>
        <w:t>3</w:t>
      </w:r>
      <w:r w:rsidRPr="00085344">
        <w:rPr>
          <w:rFonts w:ascii="Times New Roman" w:hAnsi="Times New Roman" w:cs="Times New Roman"/>
          <w:sz w:val="28"/>
          <w:szCs w:val="28"/>
        </w:rPr>
        <w:t xml:space="preserve"> к настоящей Инструкции, образцы № 3, № 4).</w:t>
      </w:r>
    </w:p>
    <w:p w:rsidR="0079016B" w:rsidRPr="0079016B" w:rsidRDefault="0079016B" w:rsidP="00136EAF">
      <w:pPr>
        <w:pStyle w:val="ConsNormal"/>
        <w:widowControl/>
        <w:spacing w:line="235" w:lineRule="auto"/>
        <w:ind w:right="0"/>
        <w:jc w:val="both"/>
        <w:rPr>
          <w:rFonts w:ascii="Times New Roman" w:hAnsi="Times New Roman" w:cs="Times New Roman"/>
          <w:sz w:val="22"/>
          <w:szCs w:val="28"/>
        </w:rPr>
      </w:pPr>
      <w:r w:rsidRPr="0079016B">
        <w:rPr>
          <w:rFonts w:ascii="Times New Roman" w:hAnsi="Times New Roman" w:cs="Times New Roman"/>
          <w:sz w:val="22"/>
          <w:szCs w:val="28"/>
        </w:rPr>
        <w:t>(в ред. распоряжения Губернатора Забайкальского края № 251-р от 18.05.2023)</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sidRPr="00122DEE">
        <w:rPr>
          <w:rFonts w:ascii="Times New Roman" w:hAnsi="Times New Roman" w:cs="Times New Roman"/>
          <w:sz w:val="28"/>
          <w:szCs w:val="28"/>
        </w:rPr>
        <w:t>Основная часть протокола</w:t>
      </w:r>
      <w:r w:rsidRPr="00885191">
        <w:rPr>
          <w:rFonts w:ascii="Times New Roman" w:hAnsi="Times New Roman" w:cs="Times New Roman"/>
          <w:sz w:val="28"/>
          <w:szCs w:val="28"/>
        </w:rPr>
        <w:t xml:space="preserve"> состоит из разделов, соответствующих пунктам повестки дня. Текст каждого раздела строится по схеме:</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СЛУШАЛИ – ВЫСТУПИЛИ – ПОСТАНОВИЛИ (РЕШИЛИ).</w:t>
      </w:r>
    </w:p>
    <w:p w:rsidR="00136EAF"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Основное содержание докладов и выступлений включается в текст протокола или прилагается к нему, в последнем случае в тексте делается сноска «Текст выступления прилагается». Постановление (решение) в тексте протокола печатается полностью, при необходимости приводятся итоги голосования: «За – </w:t>
      </w:r>
      <w:r>
        <w:rPr>
          <w:rFonts w:ascii="Times New Roman" w:hAnsi="Times New Roman" w:cs="Times New Roman"/>
          <w:sz w:val="28"/>
          <w:szCs w:val="28"/>
        </w:rPr>
        <w:t>…</w:t>
      </w:r>
      <w:r w:rsidRPr="00885191">
        <w:rPr>
          <w:rFonts w:ascii="Times New Roman" w:hAnsi="Times New Roman" w:cs="Times New Roman"/>
          <w:sz w:val="28"/>
          <w:szCs w:val="28"/>
        </w:rPr>
        <w:t>, против – …, воздержалось – …».</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Протокол подписывают председательствующий и лицо, уполномоченное на ведение протокола.</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Протоколам присваиваются порядковые номера в пределах календарного года отдельно по каждой группе протоколов: протоколы экспертных советов, протоколы совещаний и др. Протоколы совместных заседаний имеют составные номера, включающие порядковые номера протоколов </w:t>
      </w:r>
      <w:r>
        <w:rPr>
          <w:rFonts w:ascii="Times New Roman" w:hAnsi="Times New Roman" w:cs="Times New Roman"/>
          <w:sz w:val="28"/>
          <w:szCs w:val="28"/>
        </w:rPr>
        <w:t>исполнительных органов власти</w:t>
      </w:r>
      <w:r w:rsidRPr="00885191">
        <w:rPr>
          <w:rFonts w:ascii="Times New Roman" w:hAnsi="Times New Roman" w:cs="Times New Roman"/>
          <w:sz w:val="28"/>
          <w:szCs w:val="28"/>
        </w:rPr>
        <w:t>, принимавших участие в заседании.</w:t>
      </w:r>
      <w:r>
        <w:rPr>
          <w:rFonts w:ascii="Times New Roman" w:hAnsi="Times New Roman" w:cs="Times New Roman"/>
          <w:sz w:val="28"/>
          <w:szCs w:val="28"/>
        </w:rPr>
        <w:t xml:space="preserve"> </w:t>
      </w:r>
      <w:r w:rsidRPr="00885191">
        <w:rPr>
          <w:rFonts w:ascii="Times New Roman" w:hAnsi="Times New Roman" w:cs="Times New Roman"/>
          <w:sz w:val="28"/>
          <w:szCs w:val="28"/>
        </w:rPr>
        <w:t>К номерам протоколов и решений могут прибавляться буквенные коды.</w:t>
      </w:r>
    </w:p>
    <w:p w:rsidR="00136EAF"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Копии решений (выписки из протоколов) при необходимости рассылаются, в том числе </w:t>
      </w:r>
      <w:r>
        <w:rPr>
          <w:rFonts w:ascii="Times New Roman" w:hAnsi="Times New Roman" w:cs="Times New Roman"/>
          <w:sz w:val="28"/>
          <w:szCs w:val="28"/>
        </w:rPr>
        <w:t>с использованием</w:t>
      </w:r>
      <w:r w:rsidRPr="00885191">
        <w:rPr>
          <w:rFonts w:ascii="Times New Roman" w:hAnsi="Times New Roman" w:cs="Times New Roman"/>
          <w:sz w:val="28"/>
          <w:szCs w:val="28"/>
        </w:rPr>
        <w:t xml:space="preserve"> СЭД, заинтересованным лицам в соответствии с указателем рассылки. </w:t>
      </w:r>
    </w:p>
    <w:p w:rsidR="00136EAF" w:rsidRPr="002C0F97" w:rsidRDefault="00136EAF" w:rsidP="00136EAF">
      <w:pPr>
        <w:pStyle w:val="ConsNormal"/>
        <w:widowControl/>
        <w:ind w:right="0"/>
        <w:jc w:val="both"/>
        <w:rPr>
          <w:rFonts w:ascii="Times New Roman" w:hAnsi="Times New Roman" w:cs="Times New Roman"/>
          <w:sz w:val="28"/>
          <w:szCs w:val="28"/>
        </w:rPr>
      </w:pPr>
      <w:r w:rsidRPr="00F14B74">
        <w:rPr>
          <w:rFonts w:ascii="Times New Roman" w:hAnsi="Times New Roman" w:cs="Times New Roman"/>
          <w:sz w:val="28"/>
          <w:szCs w:val="28"/>
        </w:rPr>
        <w:t>Протоколы координационных и совещательных органов, заседания которых прошли под председательством Губернатора края, оформляются в срок до 1 рабочего дня отделом документационного обеспечения Губернатора Забайкальского края и подготовки протоколов управления протокола Губернатора Забайкальского края (далее – отдел документационного обеспечения Губернатора Забайкальского края и подготовки протоколов). Проекты протоколов согласовываются с заместителями председателя Правительства Забайкальского края, которые осуществляют контроль и координацию деятельности исполнительных органов края</w:t>
      </w:r>
      <w:r>
        <w:rPr>
          <w:rFonts w:ascii="Times New Roman" w:hAnsi="Times New Roman" w:cs="Times New Roman"/>
          <w:sz w:val="28"/>
          <w:szCs w:val="28"/>
        </w:rPr>
        <w:t>,</w:t>
      </w:r>
      <w:r w:rsidRPr="00F14B74">
        <w:rPr>
          <w:rFonts w:ascii="Times New Roman" w:hAnsi="Times New Roman" w:cs="Times New Roman"/>
          <w:sz w:val="28"/>
          <w:szCs w:val="28"/>
        </w:rPr>
        <w:t xml:space="preserve"> с использованием СЭД. До подписан</w:t>
      </w:r>
      <w:r>
        <w:rPr>
          <w:rFonts w:ascii="Times New Roman" w:hAnsi="Times New Roman" w:cs="Times New Roman"/>
          <w:sz w:val="28"/>
          <w:szCs w:val="28"/>
        </w:rPr>
        <w:t>ия протоколов Губернатором края</w:t>
      </w:r>
      <w:r w:rsidRPr="00F14B74">
        <w:rPr>
          <w:rFonts w:ascii="Times New Roman" w:hAnsi="Times New Roman" w:cs="Times New Roman"/>
          <w:sz w:val="28"/>
          <w:szCs w:val="28"/>
        </w:rPr>
        <w:t xml:space="preserve"> поручения являются обязательными для исполнения. После подписания протоко</w:t>
      </w:r>
      <w:r w:rsidRPr="00156AD8">
        <w:rPr>
          <w:rFonts w:ascii="Times New Roman" w:hAnsi="Times New Roman" w:cs="Times New Roman"/>
          <w:sz w:val="28"/>
          <w:szCs w:val="28"/>
        </w:rPr>
        <w:t>лов</w:t>
      </w:r>
      <w:r w:rsidRPr="00F14B74">
        <w:rPr>
          <w:rFonts w:ascii="Times New Roman" w:hAnsi="Times New Roman" w:cs="Times New Roman"/>
          <w:sz w:val="28"/>
          <w:szCs w:val="28"/>
        </w:rPr>
        <w:t xml:space="preserve"> Губернатором края </w:t>
      </w:r>
      <w:r>
        <w:rPr>
          <w:rFonts w:ascii="Times New Roman" w:hAnsi="Times New Roman" w:cs="Times New Roman"/>
          <w:sz w:val="28"/>
          <w:szCs w:val="28"/>
        </w:rPr>
        <w:t xml:space="preserve">они </w:t>
      </w:r>
      <w:r w:rsidRPr="00F14B74">
        <w:rPr>
          <w:rFonts w:ascii="Times New Roman" w:hAnsi="Times New Roman" w:cs="Times New Roman"/>
          <w:sz w:val="28"/>
          <w:szCs w:val="28"/>
        </w:rPr>
        <w:t xml:space="preserve"> передаются в отдел контроля исполнения поручений управления документац</w:t>
      </w:r>
      <w:r>
        <w:rPr>
          <w:rFonts w:ascii="Times New Roman" w:hAnsi="Times New Roman" w:cs="Times New Roman"/>
          <w:sz w:val="28"/>
          <w:szCs w:val="28"/>
        </w:rPr>
        <w:t xml:space="preserve">ионного обеспечения и контроля исполнения поручений Губернатора Забайкальского </w:t>
      </w:r>
      <w:r>
        <w:rPr>
          <w:rFonts w:ascii="Times New Roman" w:hAnsi="Times New Roman" w:cs="Times New Roman"/>
          <w:sz w:val="28"/>
          <w:szCs w:val="28"/>
        </w:rPr>
        <w:lastRenderedPageBreak/>
        <w:t xml:space="preserve">края </w:t>
      </w:r>
      <w:r w:rsidRPr="00885191">
        <w:rPr>
          <w:rFonts w:ascii="Times New Roman" w:hAnsi="Times New Roman" w:cs="Times New Roman"/>
          <w:sz w:val="28"/>
          <w:szCs w:val="28"/>
        </w:rPr>
        <w:t>(далее –</w:t>
      </w:r>
      <w:r w:rsidRPr="00995AF3">
        <w:rPr>
          <w:rFonts w:ascii="Times New Roman" w:hAnsi="Times New Roman" w:cs="Times New Roman"/>
          <w:sz w:val="28"/>
          <w:szCs w:val="28"/>
        </w:rPr>
        <w:t xml:space="preserve"> </w:t>
      </w:r>
      <w:r>
        <w:rPr>
          <w:rFonts w:ascii="Times New Roman" w:hAnsi="Times New Roman" w:cs="Times New Roman"/>
          <w:sz w:val="28"/>
          <w:szCs w:val="28"/>
        </w:rPr>
        <w:t>отдел контроля исполнения поручений</w:t>
      </w:r>
      <w:r w:rsidRPr="00995AF3">
        <w:rPr>
          <w:rFonts w:ascii="Times New Roman" w:hAnsi="Times New Roman" w:cs="Times New Roman"/>
          <w:sz w:val="28"/>
          <w:szCs w:val="28"/>
        </w:rPr>
        <w:t>)</w:t>
      </w:r>
      <w:r w:rsidRPr="00885191">
        <w:rPr>
          <w:rFonts w:ascii="Times New Roman" w:hAnsi="Times New Roman" w:cs="Times New Roman"/>
          <w:sz w:val="28"/>
          <w:szCs w:val="28"/>
        </w:rPr>
        <w:t xml:space="preserve"> для постановки на контроль</w:t>
      </w:r>
      <w:r>
        <w:rPr>
          <w:rFonts w:ascii="Times New Roman" w:hAnsi="Times New Roman" w:cs="Times New Roman"/>
          <w:sz w:val="28"/>
          <w:szCs w:val="28"/>
        </w:rPr>
        <w:t xml:space="preserve"> (приложение № 3 к настоящей Инструкции, образец № 5</w:t>
      </w:r>
      <w:r w:rsidRPr="00416A7A">
        <w:rPr>
          <w:rFonts w:ascii="Times New Roman" w:hAnsi="Times New Roman" w:cs="Times New Roman"/>
          <w:sz w:val="28"/>
          <w:szCs w:val="28"/>
        </w:rPr>
        <w:t>). Регистрацию протоколов осуществляет отдел документационного обеспечения деятельности Губернатора Забайкальского края и подготовки протоколов.</w:t>
      </w:r>
    </w:p>
    <w:p w:rsidR="0079016B" w:rsidRPr="0079016B" w:rsidRDefault="0079016B" w:rsidP="00136EAF">
      <w:pPr>
        <w:pStyle w:val="ConsNormal"/>
        <w:widowControl/>
        <w:ind w:right="0"/>
        <w:jc w:val="both"/>
        <w:rPr>
          <w:rFonts w:ascii="Times New Roman" w:hAnsi="Times New Roman" w:cs="Times New Roman"/>
          <w:sz w:val="24"/>
          <w:szCs w:val="28"/>
        </w:rPr>
      </w:pPr>
      <w:r w:rsidRPr="0079016B">
        <w:rPr>
          <w:rFonts w:ascii="Times New Roman" w:hAnsi="Times New Roman" w:cs="Times New Roman"/>
          <w:sz w:val="24"/>
          <w:szCs w:val="28"/>
        </w:rPr>
        <w:t>(в ред. распоряжения Губернатора Забайкальского края № 251-р от 18.05.2023)</w:t>
      </w:r>
    </w:p>
    <w:p w:rsidR="00136EAF"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Протоколы заседаний и иных совещаний, проводимых с участием заместителей председателя Правительства  края, содержащие поручения по вопросам, отнесенным к компетенции исполнительных органов власти, </w:t>
      </w:r>
      <w:r w:rsidRPr="00F45C5A">
        <w:rPr>
          <w:rFonts w:ascii="Times New Roman" w:hAnsi="Times New Roman" w:cs="Times New Roman"/>
          <w:sz w:val="28"/>
          <w:szCs w:val="28"/>
        </w:rPr>
        <w:t>о</w:t>
      </w:r>
      <w:r>
        <w:rPr>
          <w:rFonts w:ascii="Times New Roman" w:hAnsi="Times New Roman" w:cs="Times New Roman"/>
          <w:sz w:val="28"/>
          <w:szCs w:val="28"/>
        </w:rPr>
        <w:t>формляются в срок до 3 рабочих дней.</w:t>
      </w:r>
    </w:p>
    <w:p w:rsidR="00136EAF"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144. </w:t>
      </w:r>
      <w:r w:rsidRPr="00885191">
        <w:rPr>
          <w:rFonts w:ascii="Times New Roman" w:hAnsi="Times New Roman" w:cs="Times New Roman"/>
          <w:sz w:val="28"/>
          <w:szCs w:val="28"/>
        </w:rPr>
        <w:t xml:space="preserve">Поручения Губернатора края, данные им на </w:t>
      </w:r>
      <w:r>
        <w:rPr>
          <w:rFonts w:ascii="Times New Roman" w:hAnsi="Times New Roman" w:cs="Times New Roman"/>
          <w:sz w:val="28"/>
          <w:szCs w:val="28"/>
        </w:rPr>
        <w:t>оператив</w:t>
      </w:r>
      <w:r w:rsidRPr="00885191">
        <w:rPr>
          <w:rFonts w:ascii="Times New Roman" w:hAnsi="Times New Roman" w:cs="Times New Roman"/>
          <w:sz w:val="28"/>
          <w:szCs w:val="28"/>
        </w:rPr>
        <w:t>ных совещаниях Губернатора края с членами Правительства края и руководителями исполнительных органов власти, на заседаниях Правительства края,</w:t>
      </w:r>
      <w:r>
        <w:rPr>
          <w:rFonts w:ascii="Times New Roman" w:hAnsi="Times New Roman" w:cs="Times New Roman"/>
          <w:sz w:val="28"/>
          <w:szCs w:val="28"/>
        </w:rPr>
        <w:t xml:space="preserve"> </w:t>
      </w:r>
      <w:r w:rsidRPr="00AC0EF1">
        <w:rPr>
          <w:rFonts w:ascii="Times New Roman" w:hAnsi="Times New Roman" w:cs="Times New Roman"/>
          <w:sz w:val="28"/>
          <w:szCs w:val="28"/>
        </w:rPr>
        <w:t xml:space="preserve">во время поездок и встреч, </w:t>
      </w:r>
      <w:r w:rsidRPr="00885191">
        <w:rPr>
          <w:rFonts w:ascii="Times New Roman" w:hAnsi="Times New Roman" w:cs="Times New Roman"/>
          <w:sz w:val="28"/>
          <w:szCs w:val="28"/>
        </w:rPr>
        <w:t>а также его устные распоряжения</w:t>
      </w:r>
      <w:r w:rsidRPr="00AC0EF1">
        <w:rPr>
          <w:rFonts w:ascii="Times New Roman" w:hAnsi="Times New Roman" w:cs="Times New Roman"/>
          <w:sz w:val="28"/>
          <w:szCs w:val="28"/>
        </w:rPr>
        <w:t xml:space="preserve"> оформляются ответственным лицом</w:t>
      </w:r>
      <w:r w:rsidRPr="00885191">
        <w:rPr>
          <w:rFonts w:ascii="Times New Roman" w:hAnsi="Times New Roman" w:cs="Times New Roman"/>
          <w:sz w:val="28"/>
          <w:szCs w:val="28"/>
        </w:rPr>
        <w:t xml:space="preserve">, подписываются Губернатором края; ставятся на контроль </w:t>
      </w:r>
      <w:r w:rsidRPr="004C43C7">
        <w:rPr>
          <w:rFonts w:ascii="Times New Roman" w:hAnsi="Times New Roman" w:cs="Times New Roman"/>
          <w:sz w:val="28"/>
          <w:szCs w:val="28"/>
        </w:rPr>
        <w:t xml:space="preserve">отделом контроля исполнения поручений </w:t>
      </w:r>
      <w:r w:rsidRPr="00885191">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Порядком организации контроля за исполнением документов в Забайкальском крае, утвержденным </w:t>
      </w:r>
      <w:r w:rsidRPr="00885191">
        <w:rPr>
          <w:rFonts w:ascii="Times New Roman" w:hAnsi="Times New Roman" w:cs="Times New Roman"/>
          <w:sz w:val="28"/>
          <w:szCs w:val="28"/>
        </w:rPr>
        <w:t>распоряжением Губер</w:t>
      </w:r>
      <w:r>
        <w:rPr>
          <w:rFonts w:ascii="Times New Roman" w:hAnsi="Times New Roman" w:cs="Times New Roman"/>
          <w:sz w:val="28"/>
          <w:szCs w:val="28"/>
        </w:rPr>
        <w:t>натора Забайкальского края от 11 октября 2017</w:t>
      </w:r>
      <w:r w:rsidRPr="00885191">
        <w:rPr>
          <w:rFonts w:ascii="Times New Roman" w:hAnsi="Times New Roman" w:cs="Times New Roman"/>
          <w:sz w:val="28"/>
          <w:szCs w:val="28"/>
        </w:rPr>
        <w:t xml:space="preserve"> года </w:t>
      </w:r>
      <w:r>
        <w:rPr>
          <w:rFonts w:ascii="Times New Roman" w:hAnsi="Times New Roman" w:cs="Times New Roman"/>
          <w:sz w:val="28"/>
          <w:szCs w:val="28"/>
        </w:rPr>
        <w:t>№ 480</w:t>
      </w:r>
      <w:r w:rsidRPr="00885191">
        <w:rPr>
          <w:rFonts w:ascii="Times New Roman" w:hAnsi="Times New Roman" w:cs="Times New Roman"/>
          <w:sz w:val="28"/>
          <w:szCs w:val="28"/>
        </w:rPr>
        <w:t>-р (далее – Порядок организации контроля за исполнением документов).</w:t>
      </w:r>
      <w:r>
        <w:rPr>
          <w:rFonts w:ascii="Times New Roman" w:hAnsi="Times New Roman" w:cs="Times New Roman"/>
          <w:sz w:val="28"/>
          <w:szCs w:val="28"/>
        </w:rPr>
        <w:t xml:space="preserve"> </w:t>
      </w:r>
      <w:r w:rsidRPr="00DC2C06">
        <w:rPr>
          <w:rFonts w:ascii="Times New Roman" w:hAnsi="Times New Roman" w:cs="Times New Roman"/>
          <w:sz w:val="28"/>
          <w:szCs w:val="28"/>
        </w:rPr>
        <w:t xml:space="preserve">Регистрацию </w:t>
      </w:r>
      <w:r w:rsidRPr="00CD37BB">
        <w:rPr>
          <w:rFonts w:ascii="Times New Roman" w:hAnsi="Times New Roman" w:cs="Times New Roman"/>
          <w:sz w:val="28"/>
          <w:szCs w:val="28"/>
        </w:rPr>
        <w:t>поручений осуществляет отдел документационного обеспечения Губернатора Забайкальского края и подготовки протоколов.</w:t>
      </w:r>
    </w:p>
    <w:p w:rsidR="000F29DF" w:rsidRPr="004A4859" w:rsidRDefault="000F29DF" w:rsidP="000F29DF">
      <w:pPr>
        <w:pStyle w:val="ConsPlusNormal"/>
        <w:ind w:firstLine="709"/>
        <w:jc w:val="both"/>
        <w:rPr>
          <w:rFonts w:ascii="Times New Roman" w:hAnsi="Times New Roman" w:cs="Times New Roman"/>
          <w:sz w:val="28"/>
          <w:szCs w:val="28"/>
        </w:rPr>
      </w:pPr>
      <w:r w:rsidRPr="004A4859">
        <w:rPr>
          <w:rFonts w:ascii="Times New Roman" w:hAnsi="Times New Roman" w:cs="Times New Roman"/>
          <w:sz w:val="28"/>
          <w:szCs w:val="28"/>
        </w:rPr>
        <w:t>Доведение поручений до исполнителей</w:t>
      </w:r>
      <w:r>
        <w:rPr>
          <w:rFonts w:ascii="Times New Roman" w:hAnsi="Times New Roman" w:cs="Times New Roman"/>
          <w:sz w:val="28"/>
          <w:szCs w:val="28"/>
        </w:rPr>
        <w:t xml:space="preserve"> </w:t>
      </w:r>
      <w:r w:rsidRPr="004A4859">
        <w:rPr>
          <w:rFonts w:ascii="Times New Roman" w:hAnsi="Times New Roman" w:cs="Times New Roman"/>
          <w:sz w:val="28"/>
          <w:szCs w:val="28"/>
        </w:rPr>
        <w:t>обеспечива</w:t>
      </w:r>
      <w:r>
        <w:rPr>
          <w:rFonts w:ascii="Times New Roman" w:hAnsi="Times New Roman" w:cs="Times New Roman"/>
          <w:sz w:val="28"/>
          <w:szCs w:val="28"/>
        </w:rPr>
        <w:t>е</w:t>
      </w:r>
      <w:r w:rsidRPr="004A4859">
        <w:rPr>
          <w:rFonts w:ascii="Times New Roman" w:hAnsi="Times New Roman" w:cs="Times New Roman"/>
          <w:sz w:val="28"/>
          <w:szCs w:val="28"/>
        </w:rPr>
        <w:t>тся в 2-дневный срок</w:t>
      </w:r>
      <w:r>
        <w:rPr>
          <w:rFonts w:ascii="Times New Roman" w:hAnsi="Times New Roman" w:cs="Times New Roman"/>
          <w:sz w:val="28"/>
          <w:szCs w:val="28"/>
        </w:rPr>
        <w:t>, а срочных,</w:t>
      </w:r>
      <w:r w:rsidRPr="004A4859">
        <w:rPr>
          <w:rFonts w:ascii="Times New Roman" w:hAnsi="Times New Roman" w:cs="Times New Roman"/>
          <w:sz w:val="28"/>
          <w:szCs w:val="28"/>
        </w:rPr>
        <w:t xml:space="preserve"> оперативных и незамедлительн</w:t>
      </w:r>
      <w:r>
        <w:rPr>
          <w:rFonts w:ascii="Times New Roman" w:hAnsi="Times New Roman" w:cs="Times New Roman"/>
          <w:sz w:val="28"/>
          <w:szCs w:val="28"/>
        </w:rPr>
        <w:t xml:space="preserve">ых – в тот же день. </w:t>
      </w:r>
    </w:p>
    <w:p w:rsidR="000F29DF" w:rsidRPr="00955D79" w:rsidRDefault="000F29DF" w:rsidP="000F29DF">
      <w:pPr>
        <w:pStyle w:val="ConsPlusNormal"/>
        <w:ind w:firstLine="709"/>
        <w:jc w:val="both"/>
        <w:rPr>
          <w:rFonts w:ascii="Times New Roman" w:hAnsi="Times New Roman" w:cs="Times New Roman"/>
          <w:sz w:val="28"/>
          <w:szCs w:val="28"/>
        </w:rPr>
      </w:pPr>
      <w:r w:rsidRPr="00955D79">
        <w:rPr>
          <w:rFonts w:ascii="Times New Roman" w:hAnsi="Times New Roman" w:cs="Times New Roman"/>
          <w:sz w:val="28"/>
          <w:szCs w:val="28"/>
        </w:rPr>
        <w:t>В поручени</w:t>
      </w:r>
      <w:r>
        <w:rPr>
          <w:rFonts w:ascii="Times New Roman" w:hAnsi="Times New Roman" w:cs="Times New Roman"/>
          <w:sz w:val="28"/>
          <w:szCs w:val="28"/>
        </w:rPr>
        <w:t xml:space="preserve">ях Губернатора края </w:t>
      </w:r>
      <w:r w:rsidRPr="00955D79">
        <w:rPr>
          <w:rFonts w:ascii="Times New Roman" w:hAnsi="Times New Roman" w:cs="Times New Roman"/>
          <w:sz w:val="28"/>
          <w:szCs w:val="28"/>
        </w:rPr>
        <w:t>устанавлива</w:t>
      </w:r>
      <w:r>
        <w:rPr>
          <w:rFonts w:ascii="Times New Roman" w:hAnsi="Times New Roman" w:cs="Times New Roman"/>
          <w:sz w:val="28"/>
          <w:szCs w:val="28"/>
        </w:rPr>
        <w:t>ется срок (календарная дата) их</w:t>
      </w:r>
      <w:r w:rsidRPr="00955D79">
        <w:rPr>
          <w:rFonts w:ascii="Times New Roman" w:hAnsi="Times New Roman" w:cs="Times New Roman"/>
          <w:sz w:val="28"/>
          <w:szCs w:val="28"/>
        </w:rPr>
        <w:t xml:space="preserve"> исполнения</w:t>
      </w:r>
      <w:r>
        <w:rPr>
          <w:rFonts w:ascii="Times New Roman" w:hAnsi="Times New Roman" w:cs="Times New Roman"/>
          <w:sz w:val="28"/>
          <w:szCs w:val="28"/>
        </w:rPr>
        <w:t xml:space="preserve">. </w:t>
      </w:r>
      <w:r w:rsidRPr="00955D79">
        <w:rPr>
          <w:rFonts w:ascii="Times New Roman" w:hAnsi="Times New Roman" w:cs="Times New Roman"/>
          <w:sz w:val="28"/>
          <w:szCs w:val="28"/>
        </w:rPr>
        <w:t>Если в качестве срока исполнения установлен период времени, началом его считается дата подписания поручения.</w:t>
      </w:r>
    </w:p>
    <w:p w:rsidR="000F29DF" w:rsidRDefault="000F29DF" w:rsidP="000F29DF">
      <w:pPr>
        <w:pStyle w:val="ConsNormal"/>
        <w:widowControl/>
        <w:ind w:right="0"/>
        <w:jc w:val="both"/>
        <w:rPr>
          <w:rFonts w:ascii="Times New Roman" w:hAnsi="Times New Roman" w:cs="Times New Roman"/>
          <w:sz w:val="28"/>
          <w:szCs w:val="28"/>
        </w:rPr>
      </w:pPr>
      <w:r w:rsidRPr="00955D79">
        <w:rPr>
          <w:rFonts w:ascii="Times New Roman" w:hAnsi="Times New Roman" w:cs="Times New Roman"/>
          <w:sz w:val="28"/>
          <w:szCs w:val="28"/>
        </w:rPr>
        <w:t xml:space="preserve">В случае если в тексте поручения вместо даты исполнения или периода времени имеется </w:t>
      </w:r>
      <w:r>
        <w:rPr>
          <w:rFonts w:ascii="Times New Roman" w:hAnsi="Times New Roman" w:cs="Times New Roman"/>
          <w:sz w:val="28"/>
          <w:szCs w:val="28"/>
        </w:rPr>
        <w:t>пометка</w:t>
      </w:r>
      <w:r w:rsidRPr="00955D79">
        <w:rPr>
          <w:rFonts w:ascii="Times New Roman" w:hAnsi="Times New Roman" w:cs="Times New Roman"/>
          <w:sz w:val="28"/>
          <w:szCs w:val="28"/>
        </w:rPr>
        <w:t xml:space="preserve"> </w:t>
      </w:r>
      <w:r>
        <w:rPr>
          <w:rFonts w:ascii="Times New Roman" w:hAnsi="Times New Roman" w:cs="Times New Roman"/>
          <w:sz w:val="28"/>
          <w:szCs w:val="28"/>
        </w:rPr>
        <w:t>«</w:t>
      </w:r>
      <w:r w:rsidRPr="00955D79">
        <w:rPr>
          <w:rFonts w:ascii="Times New Roman" w:hAnsi="Times New Roman" w:cs="Times New Roman"/>
          <w:sz w:val="28"/>
          <w:szCs w:val="28"/>
        </w:rPr>
        <w:t>срочно</w:t>
      </w:r>
      <w:r>
        <w:rPr>
          <w:rFonts w:ascii="Times New Roman" w:hAnsi="Times New Roman" w:cs="Times New Roman"/>
          <w:sz w:val="28"/>
          <w:szCs w:val="28"/>
        </w:rPr>
        <w:t>»</w:t>
      </w:r>
      <w:r w:rsidRPr="00955D79">
        <w:rPr>
          <w:rFonts w:ascii="Times New Roman" w:hAnsi="Times New Roman" w:cs="Times New Roman"/>
          <w:sz w:val="28"/>
          <w:szCs w:val="28"/>
        </w:rPr>
        <w:t xml:space="preserve">, поручение подлежит исполнению в </w:t>
      </w:r>
      <w:r>
        <w:rPr>
          <w:rFonts w:ascii="Times New Roman" w:hAnsi="Times New Roman" w:cs="Times New Roman"/>
          <w:sz w:val="28"/>
          <w:szCs w:val="28"/>
        </w:rPr>
        <w:br/>
      </w:r>
      <w:r w:rsidRPr="00955D79">
        <w:rPr>
          <w:rFonts w:ascii="Times New Roman" w:hAnsi="Times New Roman" w:cs="Times New Roman"/>
          <w:sz w:val="28"/>
          <w:szCs w:val="28"/>
        </w:rPr>
        <w:t xml:space="preserve">3-дневный срок. Указание </w:t>
      </w:r>
      <w:r>
        <w:rPr>
          <w:rFonts w:ascii="Times New Roman" w:hAnsi="Times New Roman" w:cs="Times New Roman"/>
          <w:sz w:val="28"/>
          <w:szCs w:val="28"/>
        </w:rPr>
        <w:t>«</w:t>
      </w:r>
      <w:r w:rsidRPr="00955D79">
        <w:rPr>
          <w:rFonts w:ascii="Times New Roman" w:hAnsi="Times New Roman" w:cs="Times New Roman"/>
          <w:sz w:val="28"/>
          <w:szCs w:val="28"/>
        </w:rPr>
        <w:t>оперативно</w:t>
      </w:r>
      <w:r>
        <w:rPr>
          <w:rFonts w:ascii="Times New Roman" w:hAnsi="Times New Roman" w:cs="Times New Roman"/>
          <w:sz w:val="28"/>
          <w:szCs w:val="28"/>
        </w:rPr>
        <w:t>»</w:t>
      </w:r>
      <w:r w:rsidRPr="00955D79">
        <w:rPr>
          <w:rFonts w:ascii="Times New Roman" w:hAnsi="Times New Roman" w:cs="Times New Roman"/>
          <w:sz w:val="28"/>
          <w:szCs w:val="28"/>
        </w:rPr>
        <w:t xml:space="preserve"> предусматривает 10-дневный срок исполнения поручения. </w:t>
      </w:r>
      <w:r w:rsidRPr="004A4859">
        <w:rPr>
          <w:rFonts w:ascii="Times New Roman" w:hAnsi="Times New Roman" w:cs="Times New Roman"/>
          <w:sz w:val="28"/>
          <w:szCs w:val="28"/>
        </w:rPr>
        <w:t>Указание «незамедлительно»</w:t>
      </w:r>
      <w:r>
        <w:rPr>
          <w:rFonts w:ascii="Times New Roman" w:hAnsi="Times New Roman" w:cs="Times New Roman"/>
          <w:sz w:val="28"/>
          <w:szCs w:val="28"/>
        </w:rPr>
        <w:t xml:space="preserve"> предусматривает исполнение поручения в тот же день. </w:t>
      </w:r>
      <w:r w:rsidRPr="00955D79">
        <w:rPr>
          <w:rFonts w:ascii="Times New Roman" w:hAnsi="Times New Roman" w:cs="Times New Roman"/>
          <w:sz w:val="28"/>
          <w:szCs w:val="28"/>
        </w:rPr>
        <w:t>В других случаях, если срок исполнения не указан, поручение подлежит исполнению в срок до 1 месяца (до соответствующего числа следующего месяца, а если в следующем месяце такого числа нет, то до последнего дня месяца), считая от даты подписания поручения. Если последний день срока исполнения поручения приходится на нерабочий день, оно подлежит исполнению в предшествующий ему рабочий день.</w:t>
      </w:r>
    </w:p>
    <w:p w:rsidR="000F29DF" w:rsidRPr="000F29DF" w:rsidRDefault="000F29DF" w:rsidP="000F29DF">
      <w:pPr>
        <w:pStyle w:val="ConsNormal"/>
        <w:widowControl/>
        <w:ind w:right="0"/>
        <w:jc w:val="both"/>
        <w:rPr>
          <w:rFonts w:ascii="Times New Roman" w:hAnsi="Times New Roman" w:cs="Times New Roman"/>
          <w:sz w:val="28"/>
          <w:szCs w:val="28"/>
        </w:rPr>
      </w:pPr>
      <w:r w:rsidRPr="000F29DF">
        <w:rPr>
          <w:rFonts w:ascii="Times New Roman" w:hAnsi="Times New Roman" w:cs="Times New Roman"/>
          <w:sz w:val="22"/>
          <w:szCs w:val="22"/>
        </w:rPr>
        <w:t>(</w:t>
      </w:r>
      <w:r w:rsidR="003A008A">
        <w:rPr>
          <w:rFonts w:ascii="Times New Roman" w:hAnsi="Times New Roman" w:cs="Times New Roman"/>
          <w:sz w:val="22"/>
          <w:szCs w:val="22"/>
        </w:rPr>
        <w:t xml:space="preserve">абзацы второй, третий, четвертый дополнены </w:t>
      </w:r>
      <w:r w:rsidRPr="000F29DF">
        <w:rPr>
          <w:rFonts w:ascii="Times New Roman" w:hAnsi="Times New Roman" w:cs="Times New Roman"/>
          <w:sz w:val="22"/>
          <w:szCs w:val="22"/>
        </w:rPr>
        <w:t>в ред. распоряжения Губернатора Забайкальского края № 235-р от 29.05.2020)</w:t>
      </w:r>
    </w:p>
    <w:p w:rsidR="00136EAF" w:rsidRPr="00885191"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145. </w:t>
      </w:r>
      <w:r w:rsidRPr="00885191">
        <w:rPr>
          <w:rFonts w:ascii="Times New Roman" w:hAnsi="Times New Roman" w:cs="Times New Roman"/>
          <w:sz w:val="28"/>
          <w:szCs w:val="28"/>
        </w:rPr>
        <w:t xml:space="preserve">Текст </w:t>
      </w:r>
      <w:r>
        <w:rPr>
          <w:rFonts w:ascii="Times New Roman" w:hAnsi="Times New Roman" w:cs="Times New Roman"/>
          <w:sz w:val="28"/>
          <w:szCs w:val="28"/>
        </w:rPr>
        <w:t xml:space="preserve">служебного </w:t>
      </w:r>
      <w:r w:rsidRPr="00885191">
        <w:rPr>
          <w:rFonts w:ascii="Times New Roman" w:hAnsi="Times New Roman" w:cs="Times New Roman"/>
          <w:sz w:val="28"/>
          <w:szCs w:val="28"/>
        </w:rPr>
        <w:t>письма, как правило, состоит из двух частей. В первой части излагаются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136EAF" w:rsidRPr="00131347" w:rsidRDefault="00136EAF" w:rsidP="00136EAF">
      <w:pPr>
        <w:pStyle w:val="ConsNormal"/>
        <w:widowControl/>
        <w:ind w:right="0"/>
        <w:jc w:val="both"/>
        <w:rPr>
          <w:rFonts w:ascii="Times New Roman" w:hAnsi="Times New Roman" w:cs="Times New Roman"/>
          <w:sz w:val="28"/>
          <w:szCs w:val="28"/>
        </w:rPr>
      </w:pPr>
      <w:r w:rsidRPr="00131347">
        <w:rPr>
          <w:rFonts w:ascii="Times New Roman" w:hAnsi="Times New Roman" w:cs="Times New Roman"/>
          <w:sz w:val="28"/>
          <w:szCs w:val="28"/>
        </w:rPr>
        <w:lastRenderedPageBreak/>
        <w:t xml:space="preserve">Служебные письма </w:t>
      </w:r>
      <w:r>
        <w:rPr>
          <w:rFonts w:ascii="Times New Roman" w:hAnsi="Times New Roman" w:cs="Times New Roman"/>
          <w:sz w:val="28"/>
          <w:szCs w:val="28"/>
        </w:rPr>
        <w:t xml:space="preserve">оформляются </w:t>
      </w:r>
      <w:r w:rsidRPr="00131347">
        <w:rPr>
          <w:rFonts w:ascii="Times New Roman" w:hAnsi="Times New Roman" w:cs="Times New Roman"/>
          <w:sz w:val="28"/>
          <w:szCs w:val="28"/>
        </w:rPr>
        <w:t xml:space="preserve">на бланках Правительства края и Губернатора края, бланках должностного лица формата А4 и передаются с использованием СЭД. </w:t>
      </w:r>
    </w:p>
    <w:p w:rsidR="00136EAF" w:rsidRPr="00131347" w:rsidRDefault="00136EAF" w:rsidP="00136EAF">
      <w:pPr>
        <w:pStyle w:val="ConsNormal"/>
        <w:widowControl/>
        <w:ind w:right="0"/>
        <w:jc w:val="both"/>
        <w:rPr>
          <w:rFonts w:ascii="Times New Roman" w:hAnsi="Times New Roman" w:cs="Times New Roman"/>
          <w:sz w:val="28"/>
          <w:szCs w:val="28"/>
        </w:rPr>
      </w:pPr>
      <w:r w:rsidRPr="00131347">
        <w:rPr>
          <w:rFonts w:ascii="Times New Roman" w:hAnsi="Times New Roman" w:cs="Times New Roman"/>
          <w:sz w:val="28"/>
          <w:szCs w:val="28"/>
        </w:rPr>
        <w:t xml:space="preserve">Текст письма излагается от 3-го лица единственного числа, например: «Правительство Забайкальского края считает...». </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Если письмо оформлено на бланке должностного лица, то его текст излагается от 1-го лица единственного числа: «прошу...», «направляю...».</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В служебных письмах используются фразы этикетного характера</w:t>
      </w:r>
      <w:r>
        <w:rPr>
          <w:rFonts w:ascii="Times New Roman" w:hAnsi="Times New Roman" w:cs="Times New Roman"/>
          <w:sz w:val="28"/>
          <w:szCs w:val="28"/>
        </w:rPr>
        <w:t>:</w:t>
      </w:r>
      <w:r w:rsidRPr="00885191">
        <w:rPr>
          <w:rFonts w:ascii="Times New Roman" w:hAnsi="Times New Roman" w:cs="Times New Roman"/>
          <w:sz w:val="28"/>
          <w:szCs w:val="28"/>
        </w:rPr>
        <w:t xml:space="preserve"> «Уважаемый…!» в начале письма над текстом</w:t>
      </w:r>
      <w:r>
        <w:rPr>
          <w:rFonts w:ascii="Times New Roman" w:hAnsi="Times New Roman" w:cs="Times New Roman"/>
          <w:sz w:val="28"/>
          <w:szCs w:val="28"/>
        </w:rPr>
        <w:t xml:space="preserve"> и </w:t>
      </w:r>
      <w:r w:rsidR="00197F1F">
        <w:rPr>
          <w:rFonts w:ascii="Times New Roman" w:hAnsi="Times New Roman" w:cs="Times New Roman"/>
          <w:sz w:val="28"/>
          <w:szCs w:val="28"/>
        </w:rPr>
        <w:t xml:space="preserve">заключительная этикетная фраза </w:t>
      </w:r>
      <w:r>
        <w:rPr>
          <w:rFonts w:ascii="Times New Roman" w:hAnsi="Times New Roman" w:cs="Times New Roman"/>
          <w:sz w:val="28"/>
          <w:szCs w:val="28"/>
        </w:rPr>
        <w:t>«С уважением,…».</w:t>
      </w:r>
    </w:p>
    <w:p w:rsidR="00136EAF" w:rsidRDefault="00136EAF" w:rsidP="00136EAF">
      <w:pPr>
        <w:pStyle w:val="ConsNormal"/>
        <w:widowControl/>
        <w:spacing w:line="235" w:lineRule="auto"/>
        <w:ind w:right="0"/>
        <w:jc w:val="both"/>
        <w:rPr>
          <w:rFonts w:ascii="Times New Roman" w:hAnsi="Times New Roman" w:cs="Times New Roman"/>
          <w:sz w:val="28"/>
          <w:szCs w:val="28"/>
        </w:rPr>
      </w:pPr>
      <w:r w:rsidRPr="00C0281F">
        <w:rPr>
          <w:rFonts w:ascii="Times New Roman" w:hAnsi="Times New Roman" w:cs="Times New Roman"/>
          <w:sz w:val="28"/>
          <w:szCs w:val="28"/>
        </w:rPr>
        <w:t>1</w:t>
      </w:r>
      <w:r>
        <w:rPr>
          <w:rFonts w:ascii="Times New Roman" w:hAnsi="Times New Roman" w:cs="Times New Roman"/>
          <w:sz w:val="28"/>
          <w:szCs w:val="28"/>
        </w:rPr>
        <w:t>46</w:t>
      </w:r>
      <w:r w:rsidR="004A2B80">
        <w:rPr>
          <w:rFonts w:ascii="Times New Roman" w:hAnsi="Times New Roman" w:cs="Times New Roman"/>
          <w:sz w:val="28"/>
          <w:szCs w:val="28"/>
        </w:rPr>
        <w:t xml:space="preserve">. </w:t>
      </w:r>
      <w:r w:rsidR="004A2B80" w:rsidRPr="00C0281F">
        <w:rPr>
          <w:rFonts w:ascii="Times New Roman" w:hAnsi="Times New Roman" w:cs="Times New Roman"/>
          <w:sz w:val="28"/>
          <w:szCs w:val="28"/>
        </w:rPr>
        <w:t>Служебные письма визируются в РКПД с применением ЭП, УКЭП</w:t>
      </w:r>
      <w:r w:rsidR="004A2B80">
        <w:rPr>
          <w:rFonts w:ascii="Times New Roman" w:hAnsi="Times New Roman" w:cs="Times New Roman"/>
          <w:sz w:val="28"/>
          <w:szCs w:val="28"/>
        </w:rPr>
        <w:t xml:space="preserve">, </w:t>
      </w:r>
      <w:r w:rsidR="004A2B80" w:rsidRPr="00266928">
        <w:rPr>
          <w:rFonts w:ascii="Times New Roman" w:hAnsi="Times New Roman" w:cs="Times New Roman"/>
          <w:sz w:val="28"/>
          <w:szCs w:val="28"/>
        </w:rPr>
        <w:t>подписываются с применением УКЭП в соответствии</w:t>
      </w:r>
      <w:r w:rsidR="004A2B80" w:rsidRPr="00C0281F">
        <w:rPr>
          <w:rFonts w:ascii="Times New Roman" w:hAnsi="Times New Roman" w:cs="Times New Roman"/>
          <w:sz w:val="28"/>
          <w:szCs w:val="28"/>
        </w:rPr>
        <w:t xml:space="preserve"> с Методическими рекомендациями</w:t>
      </w:r>
      <w:r w:rsidR="004A2B80">
        <w:rPr>
          <w:rFonts w:ascii="Times New Roman" w:hAnsi="Times New Roman" w:cs="Times New Roman"/>
          <w:sz w:val="28"/>
          <w:szCs w:val="28"/>
        </w:rPr>
        <w:t>.</w:t>
      </w:r>
    </w:p>
    <w:p w:rsidR="004A2B80" w:rsidRPr="004A2B80" w:rsidRDefault="004A2B80" w:rsidP="004A2B80">
      <w:pPr>
        <w:jc w:val="center"/>
        <w:rPr>
          <w:sz w:val="22"/>
          <w:szCs w:val="22"/>
        </w:rPr>
      </w:pP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Pr="00885191" w:rsidRDefault="00136EAF" w:rsidP="00136EAF">
      <w:pPr>
        <w:pStyle w:val="ConsNormal"/>
        <w:keepNext/>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147</w:t>
      </w:r>
      <w:r w:rsidRPr="00885191">
        <w:rPr>
          <w:rFonts w:ascii="Times New Roman" w:hAnsi="Times New Roman" w:cs="Times New Roman"/>
          <w:sz w:val="28"/>
          <w:szCs w:val="28"/>
        </w:rPr>
        <w:t>. Особенности оформления служебных писем, направляемых за рубеж.</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В переписке с иностранными адресатами (в том числе с посольствами и представительствами иностранных государств) оформление служебных и личных писем имеет одинаковый характер.</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Служебное письмо состоит из следующих частей: реквизиты бланка</w:t>
      </w:r>
      <w:r w:rsidRPr="00885191">
        <w:rPr>
          <w:rFonts w:ascii="Times New Roman" w:hAnsi="Times New Roman" w:cs="Times New Roman"/>
          <w:sz w:val="28"/>
          <w:szCs w:val="28"/>
        </w:rPr>
        <w:br/>
        <w:t>(при оформлении на бланке) или название города и дата отправления</w:t>
      </w:r>
      <w:r w:rsidRPr="00885191">
        <w:rPr>
          <w:rFonts w:ascii="Times New Roman" w:hAnsi="Times New Roman" w:cs="Times New Roman"/>
          <w:sz w:val="28"/>
          <w:szCs w:val="28"/>
        </w:rPr>
        <w:br/>
        <w:t>(при оформлении на стандартных листах бумаги), наименование и адрес получателя письма, вступительное обращение, основной текст, указание на приложение, если оно имеется, заключительная форма вежливости.</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sidRPr="00885191">
        <w:rPr>
          <w:rFonts w:ascii="Times New Roman" w:hAnsi="Times New Roman" w:cs="Times New Roman"/>
          <w:sz w:val="28"/>
          <w:szCs w:val="28"/>
        </w:rPr>
        <w:t>При переписке без применения бланков в правом верхнем углу</w:t>
      </w:r>
      <w:r w:rsidRPr="007229B3">
        <w:rPr>
          <w:rFonts w:ascii="Times New Roman" w:hAnsi="Times New Roman" w:cs="Times New Roman"/>
          <w:sz w:val="28"/>
          <w:szCs w:val="28"/>
        </w:rPr>
        <w:t xml:space="preserve"> </w:t>
      </w:r>
      <w:r>
        <w:rPr>
          <w:rFonts w:ascii="Times New Roman" w:hAnsi="Times New Roman" w:cs="Times New Roman"/>
          <w:sz w:val="28"/>
          <w:szCs w:val="28"/>
        </w:rPr>
        <w:t>служебного</w:t>
      </w:r>
      <w:r w:rsidRPr="00885191">
        <w:rPr>
          <w:rFonts w:ascii="Times New Roman" w:hAnsi="Times New Roman" w:cs="Times New Roman"/>
          <w:sz w:val="28"/>
          <w:szCs w:val="28"/>
        </w:rPr>
        <w:t xml:space="preserve"> письма печатаются название города и дата отправления, например: г. Москва, 12 января </w:t>
      </w:r>
      <w:r>
        <w:rPr>
          <w:rFonts w:ascii="Times New Roman" w:hAnsi="Times New Roman" w:cs="Times New Roman"/>
          <w:sz w:val="28"/>
          <w:szCs w:val="28"/>
        </w:rPr>
        <w:t>2017</w:t>
      </w:r>
      <w:r w:rsidRPr="00885191">
        <w:rPr>
          <w:rFonts w:ascii="Times New Roman" w:hAnsi="Times New Roman" w:cs="Times New Roman"/>
          <w:sz w:val="28"/>
          <w:szCs w:val="28"/>
        </w:rPr>
        <w:t xml:space="preserve"> </w:t>
      </w:r>
      <w:r>
        <w:rPr>
          <w:rFonts w:ascii="Times New Roman" w:hAnsi="Times New Roman" w:cs="Times New Roman"/>
          <w:sz w:val="28"/>
          <w:szCs w:val="28"/>
        </w:rPr>
        <w:t>года</w:t>
      </w:r>
      <w:r w:rsidRPr="00885191">
        <w:rPr>
          <w:rFonts w:ascii="Times New Roman" w:hAnsi="Times New Roman" w:cs="Times New Roman"/>
          <w:sz w:val="28"/>
          <w:szCs w:val="28"/>
        </w:rPr>
        <w:t>; г. Ростов-на-Дону, 17 января 201</w:t>
      </w:r>
      <w:r>
        <w:rPr>
          <w:rFonts w:ascii="Times New Roman" w:hAnsi="Times New Roman" w:cs="Times New Roman"/>
          <w:sz w:val="28"/>
          <w:szCs w:val="28"/>
        </w:rPr>
        <w:t>7</w:t>
      </w:r>
      <w:r w:rsidRPr="00885191">
        <w:rPr>
          <w:rFonts w:ascii="Times New Roman" w:hAnsi="Times New Roman" w:cs="Times New Roman"/>
          <w:sz w:val="28"/>
          <w:szCs w:val="28"/>
        </w:rPr>
        <w:t xml:space="preserve"> г</w:t>
      </w:r>
      <w:r>
        <w:rPr>
          <w:rFonts w:ascii="Times New Roman" w:hAnsi="Times New Roman" w:cs="Times New Roman"/>
          <w:sz w:val="28"/>
          <w:szCs w:val="28"/>
        </w:rPr>
        <w:t>ода</w:t>
      </w:r>
      <w:r w:rsidRPr="00885191">
        <w:rPr>
          <w:rFonts w:ascii="Times New Roman" w:hAnsi="Times New Roman" w:cs="Times New Roman"/>
          <w:sz w:val="28"/>
          <w:szCs w:val="28"/>
        </w:rPr>
        <w:t>. Длина максимальной строки не должна превышать 9–10 см и ограничивается правым полем. Регистрационный номер проставляется на подлиннике и копии письма, остающейся в деле.</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Текст </w:t>
      </w:r>
      <w:r>
        <w:rPr>
          <w:rFonts w:ascii="Times New Roman" w:hAnsi="Times New Roman" w:cs="Times New Roman"/>
          <w:sz w:val="28"/>
          <w:szCs w:val="28"/>
        </w:rPr>
        <w:t xml:space="preserve">служебного </w:t>
      </w:r>
      <w:r w:rsidRPr="00885191">
        <w:rPr>
          <w:rFonts w:ascii="Times New Roman" w:hAnsi="Times New Roman" w:cs="Times New Roman"/>
          <w:sz w:val="28"/>
          <w:szCs w:val="28"/>
        </w:rPr>
        <w:t>письма начинается с обращения. Если оно адресовано министру, то в зависимости от конкретного случая и местной практики следует писать: «Господин Министр!», «Ваше Превосходительство!». В обращении иногда принято добавление слова «Уважаемый» (особенно в порядке взаимности, например: «Уважаемый господин Министр!»). В зависимости от местной практики и в порядке взаимности слово «господин» на иностранных языках может писаться полностью или сокращенно.</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После </w:t>
      </w:r>
      <w:r>
        <w:rPr>
          <w:rFonts w:ascii="Times New Roman" w:hAnsi="Times New Roman" w:cs="Times New Roman"/>
          <w:sz w:val="28"/>
          <w:szCs w:val="28"/>
        </w:rPr>
        <w:t xml:space="preserve">обращения располагается </w:t>
      </w:r>
      <w:r w:rsidRPr="00885191">
        <w:rPr>
          <w:rFonts w:ascii="Times New Roman" w:hAnsi="Times New Roman" w:cs="Times New Roman"/>
          <w:sz w:val="28"/>
          <w:szCs w:val="28"/>
        </w:rPr>
        <w:t>текст, в большинстве случаев начинающийся словами: «Имею честь...».</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Текст</w:t>
      </w:r>
      <w:r w:rsidRPr="007229B3">
        <w:rPr>
          <w:rFonts w:ascii="Times New Roman" w:hAnsi="Times New Roman" w:cs="Times New Roman"/>
          <w:sz w:val="28"/>
          <w:szCs w:val="28"/>
        </w:rPr>
        <w:t xml:space="preserve"> </w:t>
      </w:r>
      <w:r>
        <w:rPr>
          <w:rFonts w:ascii="Times New Roman" w:hAnsi="Times New Roman" w:cs="Times New Roman"/>
          <w:sz w:val="28"/>
          <w:szCs w:val="28"/>
        </w:rPr>
        <w:t>служебного</w:t>
      </w:r>
      <w:r w:rsidRPr="00885191">
        <w:rPr>
          <w:rFonts w:ascii="Times New Roman" w:hAnsi="Times New Roman" w:cs="Times New Roman"/>
          <w:sz w:val="28"/>
          <w:szCs w:val="28"/>
        </w:rPr>
        <w:t xml:space="preserve"> письма заканчивается выражением уважения, комплиментом. Могут использоваться следующие комплименты: Президенту, Послу или Министру иностранных дел: «Прошу Вас, господин Президент (господин Посол, господин Министр), принять уверения в моем весьма (самом) высоком уважении»; «Генеральному директору Германского </w:t>
      </w:r>
      <w:r w:rsidRPr="00885191">
        <w:rPr>
          <w:rFonts w:ascii="Times New Roman" w:hAnsi="Times New Roman" w:cs="Times New Roman"/>
          <w:sz w:val="28"/>
          <w:szCs w:val="28"/>
        </w:rPr>
        <w:lastRenderedPageBreak/>
        <w:t>фонда международного развития господину Хайнцу Бюлеру «Прошу Вас, господин Хайнц Бюлер, принять уверения в моем высоком (или глубоком) уважении (или почтении)».</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В ответном письме комплимент используется в порядке взаимности. Например, если в полученном письме обращаются с уверениями «в весьма высоком уважении», то и отвечать рекомендуется аналогичным комплиментом.</w:t>
      </w:r>
    </w:p>
    <w:p w:rsidR="00136EAF" w:rsidRPr="00885191" w:rsidRDefault="00136EAF" w:rsidP="00136EAF">
      <w:pPr>
        <w:pStyle w:val="ConsNormal"/>
        <w:widowControl/>
        <w:ind w:right="0"/>
        <w:jc w:val="both"/>
        <w:rPr>
          <w:rFonts w:ascii="Times New Roman" w:hAnsi="Times New Roman" w:cs="Times New Roman"/>
          <w:sz w:val="28"/>
          <w:szCs w:val="28"/>
        </w:rPr>
      </w:pPr>
      <w:r w:rsidRPr="00131347">
        <w:rPr>
          <w:rFonts w:ascii="Times New Roman" w:hAnsi="Times New Roman" w:cs="Times New Roman"/>
          <w:sz w:val="28"/>
          <w:szCs w:val="28"/>
        </w:rPr>
        <w:t xml:space="preserve">Служебные </w:t>
      </w:r>
      <w:r>
        <w:rPr>
          <w:rFonts w:ascii="Times New Roman" w:hAnsi="Times New Roman" w:cs="Times New Roman"/>
          <w:sz w:val="28"/>
          <w:szCs w:val="28"/>
        </w:rPr>
        <w:t>п</w:t>
      </w:r>
      <w:r w:rsidRPr="00885191">
        <w:rPr>
          <w:rFonts w:ascii="Times New Roman" w:hAnsi="Times New Roman" w:cs="Times New Roman"/>
          <w:sz w:val="28"/>
          <w:szCs w:val="28"/>
        </w:rPr>
        <w:t>исьма могут заканчиваться другими видами комплиментов, а именно: «С искренним уважением», «С глубоким уважением», «Искренне Ваш», «С уважением». В ответном письме в порядке взаимности целесообразно употребить такой же комплимент.</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Под текстом</w:t>
      </w:r>
      <w:r w:rsidRPr="007229B3">
        <w:rPr>
          <w:rFonts w:ascii="Times New Roman" w:hAnsi="Times New Roman" w:cs="Times New Roman"/>
          <w:sz w:val="28"/>
          <w:szCs w:val="28"/>
        </w:rPr>
        <w:t xml:space="preserve"> </w:t>
      </w:r>
      <w:r>
        <w:rPr>
          <w:rFonts w:ascii="Times New Roman" w:hAnsi="Times New Roman" w:cs="Times New Roman"/>
          <w:sz w:val="28"/>
          <w:szCs w:val="28"/>
        </w:rPr>
        <w:t>служебного</w:t>
      </w:r>
      <w:r w:rsidRPr="00885191">
        <w:rPr>
          <w:rFonts w:ascii="Times New Roman" w:hAnsi="Times New Roman" w:cs="Times New Roman"/>
          <w:sz w:val="28"/>
          <w:szCs w:val="28"/>
        </w:rPr>
        <w:t xml:space="preserve"> письма следуют личная подпись лица, от имени которого посылается письмо, его должность, инициал имени и фамилия.</w:t>
      </w:r>
    </w:p>
    <w:p w:rsidR="00136EAF" w:rsidRPr="00131347"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Если в тексте </w:t>
      </w:r>
      <w:r>
        <w:rPr>
          <w:rFonts w:ascii="Times New Roman" w:hAnsi="Times New Roman" w:cs="Times New Roman"/>
          <w:sz w:val="28"/>
          <w:szCs w:val="28"/>
        </w:rPr>
        <w:t>служебного</w:t>
      </w:r>
      <w:r w:rsidRPr="00885191">
        <w:rPr>
          <w:rFonts w:ascii="Times New Roman" w:hAnsi="Times New Roman" w:cs="Times New Roman"/>
          <w:sz w:val="28"/>
          <w:szCs w:val="28"/>
        </w:rPr>
        <w:t xml:space="preserve"> письма дается ссылка на прилагаемые документы (программа, мероприятия и т.д.), то в конце текста </w:t>
      </w:r>
      <w:r w:rsidRPr="00131347">
        <w:rPr>
          <w:rFonts w:ascii="Times New Roman" w:hAnsi="Times New Roman" w:cs="Times New Roman"/>
          <w:sz w:val="28"/>
          <w:szCs w:val="28"/>
        </w:rPr>
        <w:t>дается ссылка на приложение.</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В соответствии с принятыми в большинстве зарубежных стран стандартами адрес зарубежного корреспондента располагается, как правило, в левом нижнем углу первой страницы, независимо от количества страниц письма. Адрес включает инициал (инициалы) имени, фамилию, полное наименование официальной должности лица, которому направляется письмо, и название города. </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На конверте указывается адрес, напечатанный на письме.</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При переписке с использованием бланков адрес зарубежного корреспондента располагается в правом верхнем углу первой страницы письма; длина максимальной строки реквизита не должна превышать 9–10 см и ограничивается правым полем. </w:t>
      </w:r>
    </w:p>
    <w:p w:rsidR="00136EAF" w:rsidRPr="00122DEE" w:rsidRDefault="00136EAF" w:rsidP="00136EAF">
      <w:pPr>
        <w:pStyle w:val="ConsNormal"/>
        <w:widowControl/>
        <w:ind w:right="0"/>
        <w:jc w:val="both"/>
        <w:rPr>
          <w:rFonts w:ascii="Times New Roman" w:hAnsi="Times New Roman" w:cs="Times New Roman"/>
          <w:sz w:val="16"/>
          <w:szCs w:val="16"/>
        </w:rPr>
      </w:pPr>
    </w:p>
    <w:p w:rsidR="00136EAF"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Например:</w:t>
      </w:r>
    </w:p>
    <w:p w:rsidR="00136EAF" w:rsidRPr="004966CA" w:rsidRDefault="00136EAF" w:rsidP="00136EAF">
      <w:pPr>
        <w:pStyle w:val="ConsNormal"/>
        <w:keepLines/>
        <w:widowControl/>
        <w:ind w:left="6379" w:right="0" w:hanging="992"/>
        <w:rPr>
          <w:rFonts w:ascii="Times New Roman" w:hAnsi="Times New Roman" w:cs="Times New Roman"/>
        </w:rPr>
      </w:pPr>
      <w:r w:rsidRPr="00885191">
        <w:rPr>
          <w:rFonts w:ascii="Times New Roman" w:hAnsi="Times New Roman" w:cs="Times New Roman"/>
          <w:sz w:val="28"/>
          <w:szCs w:val="28"/>
        </w:rPr>
        <w:t>Господину ____________</w:t>
      </w:r>
      <w:r w:rsidRPr="00885191">
        <w:rPr>
          <w:rFonts w:ascii="Times New Roman" w:hAnsi="Times New Roman" w:cs="Times New Roman"/>
          <w:sz w:val="28"/>
          <w:szCs w:val="28"/>
        </w:rPr>
        <w:br/>
      </w:r>
    </w:p>
    <w:p w:rsidR="00136EAF" w:rsidRPr="00885191" w:rsidRDefault="00136EAF" w:rsidP="00136EAF">
      <w:pPr>
        <w:pStyle w:val="ConsNormal"/>
        <w:keepLines/>
        <w:widowControl/>
        <w:ind w:left="5387" w:right="0" w:firstLine="0"/>
        <w:rPr>
          <w:rFonts w:ascii="Times New Roman" w:hAnsi="Times New Roman" w:cs="Times New Roman"/>
          <w:sz w:val="28"/>
          <w:szCs w:val="28"/>
        </w:rPr>
      </w:pPr>
      <w:r w:rsidRPr="00885191">
        <w:rPr>
          <w:rFonts w:ascii="Times New Roman" w:hAnsi="Times New Roman" w:cs="Times New Roman"/>
          <w:sz w:val="28"/>
          <w:szCs w:val="28"/>
        </w:rPr>
        <w:t xml:space="preserve">Председателю Правления </w:t>
      </w:r>
      <w:r w:rsidRPr="00885191">
        <w:rPr>
          <w:rFonts w:ascii="Times New Roman" w:hAnsi="Times New Roman" w:cs="Times New Roman"/>
          <w:sz w:val="28"/>
          <w:szCs w:val="28"/>
        </w:rPr>
        <w:br/>
        <w:t>фонда ________________</w:t>
      </w:r>
      <w:r w:rsidRPr="00885191">
        <w:rPr>
          <w:rFonts w:ascii="Times New Roman" w:hAnsi="Times New Roman" w:cs="Times New Roman"/>
          <w:sz w:val="28"/>
          <w:szCs w:val="28"/>
        </w:rPr>
        <w:br/>
        <w:t>г. Вашингтон</w:t>
      </w:r>
    </w:p>
    <w:p w:rsidR="00136EAF" w:rsidRPr="00D55613" w:rsidRDefault="00136EAF" w:rsidP="00136EAF">
      <w:pPr>
        <w:pStyle w:val="ConsNormal"/>
        <w:widowControl/>
        <w:ind w:right="0" w:firstLine="0"/>
        <w:jc w:val="both"/>
        <w:rPr>
          <w:rFonts w:ascii="Times New Roman" w:hAnsi="Times New Roman" w:cs="Times New Roman"/>
          <w:sz w:val="16"/>
          <w:szCs w:val="16"/>
        </w:rPr>
      </w:pP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В ряде случаев, в зависимости от местной практики и на основе взаимности, перед фамилией лица, которому посылается письмо, указывается его титул. </w:t>
      </w:r>
    </w:p>
    <w:p w:rsidR="00136EAF" w:rsidRPr="00D55613" w:rsidRDefault="00136EAF" w:rsidP="00136EAF">
      <w:pPr>
        <w:pStyle w:val="ConsNormal"/>
        <w:widowControl/>
        <w:ind w:right="0"/>
        <w:jc w:val="both"/>
        <w:rPr>
          <w:rFonts w:ascii="Times New Roman" w:hAnsi="Times New Roman" w:cs="Times New Roman"/>
          <w:sz w:val="16"/>
          <w:szCs w:val="16"/>
        </w:rPr>
      </w:pP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Например:</w:t>
      </w:r>
    </w:p>
    <w:p w:rsidR="00136EAF" w:rsidRPr="004966CA" w:rsidRDefault="00136EAF" w:rsidP="00136EAF">
      <w:pPr>
        <w:pStyle w:val="ConsNormal"/>
        <w:widowControl/>
        <w:ind w:left="5387" w:right="0" w:firstLine="0"/>
        <w:rPr>
          <w:rFonts w:ascii="Times New Roman" w:hAnsi="Times New Roman" w:cs="Times New Roman"/>
        </w:rPr>
      </w:pPr>
      <w:r w:rsidRPr="00885191">
        <w:rPr>
          <w:rFonts w:ascii="Times New Roman" w:hAnsi="Times New Roman" w:cs="Times New Roman"/>
          <w:sz w:val="28"/>
          <w:szCs w:val="28"/>
        </w:rPr>
        <w:t>Его Превосходительству</w:t>
      </w:r>
      <w:r w:rsidRPr="00885191">
        <w:rPr>
          <w:rFonts w:ascii="Times New Roman" w:hAnsi="Times New Roman" w:cs="Times New Roman"/>
          <w:sz w:val="28"/>
          <w:szCs w:val="28"/>
        </w:rPr>
        <w:br/>
        <w:t>господину ____________</w:t>
      </w:r>
      <w:r w:rsidRPr="00885191">
        <w:rPr>
          <w:rFonts w:ascii="Times New Roman" w:hAnsi="Times New Roman" w:cs="Times New Roman"/>
          <w:sz w:val="28"/>
          <w:szCs w:val="28"/>
        </w:rPr>
        <w:br/>
      </w:r>
    </w:p>
    <w:p w:rsidR="00136EAF" w:rsidRDefault="00136EAF" w:rsidP="00136EAF">
      <w:pPr>
        <w:pStyle w:val="ConsNormal"/>
        <w:widowControl/>
        <w:ind w:left="5387" w:right="0" w:firstLine="0"/>
        <w:rPr>
          <w:rFonts w:ascii="Times New Roman" w:hAnsi="Times New Roman" w:cs="Times New Roman"/>
          <w:sz w:val="28"/>
          <w:szCs w:val="28"/>
        </w:rPr>
      </w:pPr>
      <w:r w:rsidRPr="00885191">
        <w:rPr>
          <w:rFonts w:ascii="Times New Roman" w:hAnsi="Times New Roman" w:cs="Times New Roman"/>
          <w:sz w:val="28"/>
          <w:szCs w:val="28"/>
        </w:rPr>
        <w:t xml:space="preserve">Чрезвычайному и </w:t>
      </w:r>
      <w:r>
        <w:rPr>
          <w:rFonts w:ascii="Times New Roman" w:hAnsi="Times New Roman" w:cs="Times New Roman"/>
          <w:sz w:val="28"/>
          <w:szCs w:val="28"/>
        </w:rPr>
        <w:t xml:space="preserve"> </w:t>
      </w:r>
      <w:r w:rsidRPr="00885191">
        <w:rPr>
          <w:rFonts w:ascii="Times New Roman" w:hAnsi="Times New Roman" w:cs="Times New Roman"/>
          <w:sz w:val="28"/>
          <w:szCs w:val="28"/>
        </w:rPr>
        <w:t>Полномочному Послу</w:t>
      </w:r>
    </w:p>
    <w:p w:rsidR="00136EAF" w:rsidRPr="00D55613" w:rsidRDefault="00136EAF" w:rsidP="00136EAF">
      <w:pPr>
        <w:pStyle w:val="ConsNormal"/>
        <w:widowControl/>
        <w:ind w:left="5387" w:right="0" w:firstLine="0"/>
        <w:rPr>
          <w:rFonts w:ascii="Times New Roman" w:hAnsi="Times New Roman" w:cs="Times New Roman"/>
          <w:sz w:val="16"/>
          <w:szCs w:val="16"/>
        </w:rPr>
      </w:pP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lastRenderedPageBreak/>
        <w:t>Реквизит «Адресат» должен включать в себя следующие составные части: слова «Господину» («Госпоже») или титул (например: «Его (Ее) Превосходительству»), имя и фамилия адресата, наименование организации, фирмы, должность адресата, название города и страны.</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Титул или имя и фамилия в адресате пишутся через два интервала от должности. Другие составные части печатаются </w:t>
      </w:r>
      <w:r>
        <w:rPr>
          <w:rFonts w:ascii="Times New Roman" w:hAnsi="Times New Roman" w:cs="Times New Roman"/>
          <w:sz w:val="28"/>
          <w:szCs w:val="28"/>
        </w:rPr>
        <w:t xml:space="preserve">с </w:t>
      </w:r>
      <w:r w:rsidRPr="00885191">
        <w:rPr>
          <w:rFonts w:ascii="Times New Roman" w:hAnsi="Times New Roman" w:cs="Times New Roman"/>
          <w:sz w:val="28"/>
          <w:szCs w:val="28"/>
        </w:rPr>
        <w:t>одинарным интервалом.</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Обращение и первая строка текста письма начинаются с красной строки.</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Частные письма полуофициального характера посылаются знакомым официальным лицам в случаях, связанных с оказанием какого-либо личного одолжения (благодарность за приглашение, просьба о содействии), либо по вопросам, являющимся предметом официальной переписки или переговоров,</w:t>
      </w:r>
      <w:r w:rsidRPr="00885191">
        <w:rPr>
          <w:rFonts w:ascii="Times New Roman" w:hAnsi="Times New Roman" w:cs="Times New Roman"/>
          <w:sz w:val="28"/>
          <w:szCs w:val="28"/>
        </w:rPr>
        <w:br/>
        <w:t>с целью подчеркнуть заинтересованность автора в данном деле или для ускорения решения какого-либо вопроса путем использования влияния лица, которому направляется письмо. Переписка может осуществляться и по другим вопросам, постановка которых в официальном порядке нежелательна по тем или иным причинам.</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Частные письма полуофициального характера пишутся на обычной почтовой бумаге (в пол-листа), иногда на бланке. Оборотная сторона листа</w:t>
      </w:r>
      <w:r w:rsidRPr="00885191">
        <w:rPr>
          <w:rFonts w:ascii="Times New Roman" w:hAnsi="Times New Roman" w:cs="Times New Roman"/>
          <w:sz w:val="28"/>
          <w:szCs w:val="28"/>
        </w:rPr>
        <w:br/>
        <w:t>не используется.</w:t>
      </w:r>
    </w:p>
    <w:p w:rsidR="00136EAF" w:rsidRPr="00885191" w:rsidRDefault="00136EAF" w:rsidP="00136EAF">
      <w:pPr>
        <w:pStyle w:val="ConsNormal"/>
        <w:keepNext/>
        <w:widowControl/>
        <w:ind w:right="0"/>
        <w:jc w:val="both"/>
        <w:rPr>
          <w:rFonts w:ascii="Times New Roman" w:hAnsi="Times New Roman" w:cs="Times New Roman"/>
          <w:sz w:val="28"/>
          <w:szCs w:val="28"/>
        </w:rPr>
      </w:pPr>
      <w:r w:rsidRPr="00885191">
        <w:rPr>
          <w:rFonts w:ascii="Times New Roman" w:hAnsi="Times New Roman" w:cs="Times New Roman"/>
          <w:sz w:val="28"/>
          <w:szCs w:val="28"/>
        </w:rPr>
        <w:t>Обращение в таком письме обычно бывает следующим:</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Уважаемый господин Министр!</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Уважаемый господин Директор!</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Уважаемый господин Сенатор!</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Заключительный комплимент в письме обязателен и он зависит от служебного или общественного положения адресата и характера отношений автора с адресатом.</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Наименование должности и полная фамилия адресата пишутся только</w:t>
      </w:r>
      <w:r w:rsidRPr="00885191">
        <w:rPr>
          <w:rFonts w:ascii="Times New Roman" w:hAnsi="Times New Roman" w:cs="Times New Roman"/>
          <w:sz w:val="28"/>
          <w:szCs w:val="28"/>
        </w:rPr>
        <w:br/>
        <w:t>на конверте.</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Оформление документов, направляемых по линиям факсимильной связи, производится на чистом листе бумаги без использования бланка. Текст печатается прописными буквами на русском языке либо языке адресата.</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Заголовок к тексту не составляется.</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При ответе на документ, поступивший от зарубежного партнера, целесообразно в тексте сделать ссылку на этот документ, например: «На Ваше письмо от ... числа».</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При регистрации документа, отправляемого за рубеж, действует общепринятый порядок работы с корреспонденцией.</w:t>
      </w:r>
    </w:p>
    <w:p w:rsidR="00136EAF" w:rsidRPr="00885191" w:rsidRDefault="00136EAF" w:rsidP="00136EAF">
      <w:pPr>
        <w:pStyle w:val="ConsNonformat"/>
        <w:widowControl/>
        <w:ind w:right="0" w:firstLine="720"/>
        <w:jc w:val="both"/>
        <w:rPr>
          <w:rFonts w:ascii="Times New Roman" w:hAnsi="Times New Roman" w:cs="Times New Roman"/>
          <w:sz w:val="28"/>
          <w:szCs w:val="28"/>
        </w:rPr>
      </w:pPr>
      <w:r w:rsidRPr="00885191">
        <w:rPr>
          <w:rFonts w:ascii="Times New Roman" w:hAnsi="Times New Roman" w:cs="Times New Roman"/>
          <w:sz w:val="28"/>
          <w:szCs w:val="28"/>
        </w:rPr>
        <w:t>Одновременно с документом исполнитель готовит конверт для отправки данного документа с указанием данных адресата и адреса отправителя.</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При этом адрес может быть написан как на английском языке, так и на языке страны-адресата. </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lastRenderedPageBreak/>
        <w:t>Название страны может быть полным (Соединенные Штаты Америки) или кратким (США), но обязательно должно быть официально принятым (нельзя вместо «Федеративная Республика Германия» или «ФРГ» писать «Германия»).</w:t>
      </w:r>
    </w:p>
    <w:p w:rsidR="00136EAF" w:rsidRPr="00885191" w:rsidRDefault="00136EAF" w:rsidP="00136EAF">
      <w:pPr>
        <w:pStyle w:val="ConsNonformat"/>
        <w:keepNext/>
        <w:widowControl/>
        <w:ind w:right="0" w:firstLine="720"/>
        <w:jc w:val="both"/>
        <w:rPr>
          <w:rFonts w:ascii="Times New Roman" w:hAnsi="Times New Roman" w:cs="Times New Roman"/>
          <w:sz w:val="28"/>
          <w:szCs w:val="28"/>
        </w:rPr>
      </w:pPr>
      <w:r>
        <w:rPr>
          <w:rFonts w:ascii="Times New Roman" w:hAnsi="Times New Roman" w:cs="Times New Roman"/>
          <w:sz w:val="28"/>
          <w:szCs w:val="28"/>
        </w:rPr>
        <w:t>148</w:t>
      </w:r>
      <w:r w:rsidRPr="00885191">
        <w:rPr>
          <w:rFonts w:ascii="Times New Roman" w:hAnsi="Times New Roman" w:cs="Times New Roman"/>
          <w:sz w:val="28"/>
          <w:szCs w:val="28"/>
        </w:rPr>
        <w:t>. Телеграмма – документ, текст которого передается по телеграфной сети общего пользования. Телеграмма составляется при необходимости срочной передачи информации.</w:t>
      </w:r>
    </w:p>
    <w:p w:rsidR="00136EAF" w:rsidRPr="00885191" w:rsidRDefault="00136EAF" w:rsidP="00136EAF">
      <w:pPr>
        <w:ind w:firstLine="708"/>
        <w:jc w:val="both"/>
        <w:rPr>
          <w:sz w:val="28"/>
          <w:szCs w:val="28"/>
        </w:rPr>
      </w:pPr>
      <w:r>
        <w:rPr>
          <w:sz w:val="28"/>
          <w:szCs w:val="28"/>
        </w:rPr>
        <w:t>Телеграмма имеет</w:t>
      </w:r>
      <w:r w:rsidRPr="00885191">
        <w:rPr>
          <w:sz w:val="28"/>
          <w:szCs w:val="28"/>
        </w:rPr>
        <w:t xml:space="preserve"> следующие реквизиты: категория телеграммы; телеграфный адрес получателя; текст (содержание тел</w:t>
      </w:r>
      <w:r w:rsidRPr="00885191">
        <w:rPr>
          <w:sz w:val="28"/>
          <w:szCs w:val="28"/>
        </w:rPr>
        <w:t>е</w:t>
      </w:r>
      <w:r w:rsidRPr="00885191">
        <w:rPr>
          <w:sz w:val="28"/>
          <w:szCs w:val="28"/>
        </w:rPr>
        <w:t>граммы); регистрационный номер, дата регистрации; подпись; адрес и наименование отправителя (помещается под чертой); п</w:t>
      </w:r>
      <w:r w:rsidRPr="00885191">
        <w:rPr>
          <w:sz w:val="28"/>
          <w:szCs w:val="28"/>
        </w:rPr>
        <w:t>е</w:t>
      </w:r>
      <w:r w:rsidRPr="00885191">
        <w:rPr>
          <w:sz w:val="28"/>
          <w:szCs w:val="28"/>
        </w:rPr>
        <w:t>чать.</w:t>
      </w:r>
    </w:p>
    <w:p w:rsidR="00136EAF" w:rsidRPr="00885191" w:rsidRDefault="00136EAF" w:rsidP="00136EAF">
      <w:pPr>
        <w:ind w:firstLine="708"/>
        <w:jc w:val="both"/>
        <w:rPr>
          <w:sz w:val="28"/>
          <w:szCs w:val="28"/>
        </w:rPr>
      </w:pPr>
      <w:r w:rsidRPr="00885191">
        <w:rPr>
          <w:sz w:val="28"/>
          <w:szCs w:val="28"/>
        </w:rPr>
        <w:t>Категория телеграммы («Срочная») указывается перед адресатом.</w:t>
      </w:r>
    </w:p>
    <w:p w:rsidR="00136EAF" w:rsidRPr="00885191" w:rsidRDefault="00136EAF" w:rsidP="00136EAF">
      <w:pPr>
        <w:ind w:firstLine="708"/>
        <w:jc w:val="both"/>
        <w:rPr>
          <w:sz w:val="28"/>
          <w:szCs w:val="28"/>
        </w:rPr>
      </w:pPr>
      <w:r w:rsidRPr="00885191">
        <w:rPr>
          <w:sz w:val="28"/>
          <w:szCs w:val="28"/>
        </w:rPr>
        <w:t>В телеграмме дается то</w:t>
      </w:r>
      <w:r>
        <w:rPr>
          <w:sz w:val="28"/>
          <w:szCs w:val="28"/>
        </w:rPr>
        <w:t>чный адрес без индекса: указываю</w:t>
      </w:r>
      <w:r w:rsidRPr="00885191">
        <w:rPr>
          <w:sz w:val="28"/>
          <w:szCs w:val="28"/>
        </w:rPr>
        <w:t>тся город, номер почтов</w:t>
      </w:r>
      <w:r w:rsidRPr="00885191">
        <w:rPr>
          <w:sz w:val="28"/>
          <w:szCs w:val="28"/>
        </w:rPr>
        <w:t>о</w:t>
      </w:r>
      <w:r w:rsidRPr="00885191">
        <w:rPr>
          <w:sz w:val="28"/>
          <w:szCs w:val="28"/>
        </w:rPr>
        <w:t>го отделения, улица, номер дома, наименование организации, фамилия получателя.</w:t>
      </w:r>
    </w:p>
    <w:p w:rsidR="00136EAF" w:rsidRPr="00885191" w:rsidRDefault="00136EAF" w:rsidP="00136EAF">
      <w:pPr>
        <w:ind w:firstLine="708"/>
        <w:jc w:val="both"/>
        <w:rPr>
          <w:sz w:val="28"/>
          <w:szCs w:val="28"/>
        </w:rPr>
      </w:pPr>
      <w:r w:rsidRPr="00885191">
        <w:rPr>
          <w:sz w:val="28"/>
          <w:szCs w:val="28"/>
        </w:rPr>
        <w:t>В ответных телеграммах пе</w:t>
      </w:r>
      <w:r>
        <w:rPr>
          <w:sz w:val="28"/>
          <w:szCs w:val="28"/>
        </w:rPr>
        <w:t>ред текстом обязательно указываю</w:t>
      </w:r>
      <w:r w:rsidRPr="00885191">
        <w:rPr>
          <w:sz w:val="28"/>
          <w:szCs w:val="28"/>
        </w:rPr>
        <w:t>тся регистрационный номер и дата документа, на который дается ответ.</w:t>
      </w:r>
    </w:p>
    <w:p w:rsidR="00136EAF" w:rsidRPr="00885191" w:rsidRDefault="00136EAF" w:rsidP="00136EAF">
      <w:pPr>
        <w:ind w:firstLine="708"/>
        <w:jc w:val="both"/>
        <w:rPr>
          <w:sz w:val="28"/>
          <w:szCs w:val="28"/>
        </w:rPr>
      </w:pPr>
      <w:r w:rsidRPr="00885191">
        <w:rPr>
          <w:sz w:val="28"/>
          <w:szCs w:val="28"/>
        </w:rPr>
        <w:t>Текст телеграммы излагается кратко, без союзов и предлогов (если при этом не искажается содерж</w:t>
      </w:r>
      <w:r>
        <w:rPr>
          <w:sz w:val="28"/>
          <w:szCs w:val="28"/>
        </w:rPr>
        <w:t>ание,</w:t>
      </w:r>
      <w:r w:rsidRPr="00885191">
        <w:rPr>
          <w:sz w:val="28"/>
          <w:szCs w:val="28"/>
        </w:rPr>
        <w:t xml:space="preserve"> в частности, отрицание «не» опускать нельзя), с сокращенными обозначениями знаков препинания: точка – тчк; запятая – зпт; двоеточие – двтч; кавычки – квч; скобки – скб; номер – нр. Знаки «№», «+», «-», «%» следует писать словами: «№» – н</w:t>
      </w:r>
      <w:r w:rsidRPr="00885191">
        <w:rPr>
          <w:sz w:val="28"/>
          <w:szCs w:val="28"/>
        </w:rPr>
        <w:t>о</w:t>
      </w:r>
      <w:r w:rsidRPr="00885191">
        <w:rPr>
          <w:sz w:val="28"/>
          <w:szCs w:val="28"/>
        </w:rPr>
        <w:t>мер; «+» – плюс и т.д.</w:t>
      </w:r>
    </w:p>
    <w:p w:rsidR="00136EAF" w:rsidRPr="00885191" w:rsidRDefault="00136EAF" w:rsidP="00136EAF">
      <w:pPr>
        <w:ind w:firstLine="708"/>
        <w:jc w:val="both"/>
        <w:rPr>
          <w:sz w:val="28"/>
          <w:szCs w:val="28"/>
        </w:rPr>
      </w:pPr>
      <w:r w:rsidRPr="00885191">
        <w:rPr>
          <w:sz w:val="28"/>
          <w:szCs w:val="28"/>
        </w:rPr>
        <w:t xml:space="preserve">Все цифровые данные в тексте телеграммы пишутся словами. </w:t>
      </w:r>
    </w:p>
    <w:p w:rsidR="00136EAF" w:rsidRPr="00885191" w:rsidRDefault="00136EAF" w:rsidP="00136EAF">
      <w:pPr>
        <w:ind w:firstLine="708"/>
        <w:jc w:val="both"/>
        <w:rPr>
          <w:sz w:val="28"/>
          <w:szCs w:val="28"/>
        </w:rPr>
      </w:pPr>
      <w:r w:rsidRPr="00885191">
        <w:rPr>
          <w:sz w:val="28"/>
          <w:szCs w:val="28"/>
        </w:rPr>
        <w:t>Текст телеграммы печатается без переноса слов, абзацев, исправлений и не должен превышать двух страниц, заканчивается точкой («тчк»). Текст телеграммы не должен заканчиваться цифрой. После текста перед подписью ставятся регистрационный номер и д</w:t>
      </w:r>
      <w:r w:rsidRPr="00885191">
        <w:rPr>
          <w:sz w:val="28"/>
          <w:szCs w:val="28"/>
        </w:rPr>
        <w:t>а</w:t>
      </w:r>
      <w:r w:rsidRPr="00885191">
        <w:rPr>
          <w:sz w:val="28"/>
          <w:szCs w:val="28"/>
        </w:rPr>
        <w:t>та телеграммы. Подпись в телеграмме оформляется отдельной строкой.</w:t>
      </w:r>
    </w:p>
    <w:p w:rsidR="00136EAF" w:rsidRPr="00885191" w:rsidRDefault="00136EAF" w:rsidP="00136EAF">
      <w:pPr>
        <w:ind w:firstLine="708"/>
        <w:jc w:val="both"/>
        <w:rPr>
          <w:sz w:val="28"/>
          <w:szCs w:val="28"/>
        </w:rPr>
      </w:pPr>
      <w:r w:rsidRPr="00885191">
        <w:rPr>
          <w:sz w:val="28"/>
          <w:szCs w:val="28"/>
        </w:rPr>
        <w:t>Платный текст отделяется чертой от неоплачиваемой части. Под чертой указывае</w:t>
      </w:r>
      <w:r w:rsidRPr="00885191">
        <w:rPr>
          <w:sz w:val="28"/>
          <w:szCs w:val="28"/>
        </w:rPr>
        <w:t>т</w:t>
      </w:r>
      <w:r w:rsidRPr="00885191">
        <w:rPr>
          <w:sz w:val="28"/>
          <w:szCs w:val="28"/>
        </w:rPr>
        <w:t>ся: адрес отправителя; должность лица, подписавшего телеграмму; подпись и ее расши</w:t>
      </w:r>
      <w:r w:rsidRPr="00885191">
        <w:rPr>
          <w:sz w:val="28"/>
          <w:szCs w:val="28"/>
        </w:rPr>
        <w:t>ф</w:t>
      </w:r>
      <w:r w:rsidRPr="00885191">
        <w:rPr>
          <w:sz w:val="28"/>
          <w:szCs w:val="28"/>
        </w:rPr>
        <w:t>ровка; дата подписи. Подпись заверяется гербовой печатью.</w:t>
      </w:r>
    </w:p>
    <w:p w:rsidR="00136EAF" w:rsidRPr="00885191" w:rsidRDefault="00136EAF" w:rsidP="00136EAF">
      <w:pPr>
        <w:ind w:firstLine="708"/>
        <w:jc w:val="both"/>
        <w:rPr>
          <w:sz w:val="28"/>
          <w:szCs w:val="28"/>
        </w:rPr>
      </w:pPr>
      <w:r w:rsidRPr="00885191">
        <w:rPr>
          <w:sz w:val="28"/>
          <w:szCs w:val="28"/>
        </w:rPr>
        <w:t>Адрес, текст телеграммы и подпись печатаются прописными буквами, а знаки пр</w:t>
      </w:r>
      <w:r w:rsidRPr="00885191">
        <w:rPr>
          <w:sz w:val="28"/>
          <w:szCs w:val="28"/>
        </w:rPr>
        <w:t>е</w:t>
      </w:r>
      <w:r w:rsidRPr="00885191">
        <w:rPr>
          <w:sz w:val="28"/>
          <w:szCs w:val="28"/>
        </w:rPr>
        <w:t>пинания – строчными.</w:t>
      </w:r>
    </w:p>
    <w:p w:rsidR="00136EAF" w:rsidRDefault="00136EAF" w:rsidP="00136EAF">
      <w:pPr>
        <w:ind w:firstLine="708"/>
        <w:jc w:val="both"/>
        <w:rPr>
          <w:sz w:val="28"/>
          <w:szCs w:val="28"/>
        </w:rPr>
      </w:pPr>
      <w:r w:rsidRPr="00885191">
        <w:rPr>
          <w:sz w:val="28"/>
          <w:szCs w:val="28"/>
        </w:rPr>
        <w:t>Телеграмма печатается на стандартных листах бумаги в 2 экземплярах: первый – адресату, второй – копия с визой составителя – в дело.</w:t>
      </w:r>
    </w:p>
    <w:p w:rsidR="00136EAF" w:rsidRPr="00885191" w:rsidRDefault="00136EAF" w:rsidP="00136EAF">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149</w:t>
      </w:r>
      <w:r w:rsidRPr="00885191">
        <w:rPr>
          <w:rFonts w:ascii="Times New Roman" w:hAnsi="Times New Roman" w:cs="Times New Roman"/>
          <w:sz w:val="28"/>
          <w:szCs w:val="28"/>
        </w:rPr>
        <w:t>. Телефонограмма – обобщенное название различных по содержанию документов, выделяемых в связи с особым способом передачи текста (передается по телефону и записывается получателем).</w:t>
      </w:r>
    </w:p>
    <w:p w:rsidR="00136EAF" w:rsidRPr="00885191" w:rsidRDefault="00136EAF" w:rsidP="00136EAF">
      <w:pPr>
        <w:pStyle w:val="ConsNonformat"/>
        <w:widowControl/>
        <w:ind w:right="0" w:firstLine="720"/>
        <w:jc w:val="both"/>
        <w:rPr>
          <w:rFonts w:ascii="Times New Roman" w:hAnsi="Times New Roman" w:cs="Times New Roman"/>
          <w:sz w:val="28"/>
          <w:szCs w:val="28"/>
        </w:rPr>
      </w:pPr>
      <w:r w:rsidRPr="00885191">
        <w:rPr>
          <w:rFonts w:ascii="Times New Roman" w:hAnsi="Times New Roman" w:cs="Times New Roman"/>
          <w:sz w:val="28"/>
          <w:szCs w:val="28"/>
        </w:rPr>
        <w:t>Регистрируется и оформляется телефонограмма в установленном порядке в том структурном подразделении, руководителем которого она подписана.</w:t>
      </w:r>
    </w:p>
    <w:p w:rsidR="00136EAF" w:rsidRPr="00885191" w:rsidRDefault="00136EAF" w:rsidP="00136EAF">
      <w:pPr>
        <w:pStyle w:val="a9"/>
        <w:keepNext/>
        <w:spacing w:line="235" w:lineRule="auto"/>
        <w:ind w:firstLine="720"/>
        <w:jc w:val="both"/>
        <w:rPr>
          <w:sz w:val="28"/>
          <w:szCs w:val="28"/>
        </w:rPr>
      </w:pPr>
      <w:r>
        <w:rPr>
          <w:sz w:val="28"/>
          <w:szCs w:val="28"/>
        </w:rPr>
        <w:lastRenderedPageBreak/>
        <w:t>150</w:t>
      </w:r>
      <w:r w:rsidRPr="00885191">
        <w:rPr>
          <w:sz w:val="28"/>
          <w:szCs w:val="28"/>
        </w:rPr>
        <w:t>. План</w:t>
      </w:r>
      <w:r>
        <w:rPr>
          <w:sz w:val="28"/>
          <w:szCs w:val="28"/>
        </w:rPr>
        <w:t xml:space="preserve"> (за исключением планов, утвержденных </w:t>
      </w:r>
      <w:r w:rsidRPr="00156AD8">
        <w:rPr>
          <w:sz w:val="28"/>
          <w:szCs w:val="28"/>
        </w:rPr>
        <w:t>правовыми</w:t>
      </w:r>
      <w:r>
        <w:rPr>
          <w:sz w:val="28"/>
          <w:szCs w:val="28"/>
        </w:rPr>
        <w:t xml:space="preserve"> актами Правительства края, Губернатора края) содержит следующие пункты:</w:t>
      </w:r>
      <w:r w:rsidRPr="00885191">
        <w:rPr>
          <w:sz w:val="28"/>
          <w:szCs w:val="28"/>
        </w:rPr>
        <w:t xml:space="preserve"> </w:t>
      </w:r>
    </w:p>
    <w:p w:rsidR="00136EAF" w:rsidRPr="00885191" w:rsidRDefault="00136EAF" w:rsidP="00136EAF">
      <w:pPr>
        <w:shd w:val="clear" w:color="auto" w:fill="FFFFFF"/>
        <w:autoSpaceDE w:val="0"/>
        <w:autoSpaceDN w:val="0"/>
        <w:adjustRightInd w:val="0"/>
        <w:spacing w:line="235" w:lineRule="auto"/>
        <w:ind w:firstLine="720"/>
        <w:jc w:val="both"/>
        <w:rPr>
          <w:sz w:val="28"/>
          <w:szCs w:val="28"/>
        </w:rPr>
      </w:pPr>
      <w:r>
        <w:rPr>
          <w:sz w:val="28"/>
          <w:szCs w:val="28"/>
        </w:rPr>
        <w:t xml:space="preserve">1) </w:t>
      </w:r>
      <w:r w:rsidRPr="00885191">
        <w:rPr>
          <w:sz w:val="28"/>
          <w:szCs w:val="28"/>
        </w:rPr>
        <w:t xml:space="preserve">наименование (содержание) работы или мероприятия; </w:t>
      </w:r>
    </w:p>
    <w:p w:rsidR="00136EAF" w:rsidRPr="00885191" w:rsidRDefault="00136EAF" w:rsidP="00136EAF">
      <w:pPr>
        <w:shd w:val="clear" w:color="auto" w:fill="FFFFFF"/>
        <w:autoSpaceDE w:val="0"/>
        <w:autoSpaceDN w:val="0"/>
        <w:adjustRightInd w:val="0"/>
        <w:spacing w:line="235" w:lineRule="auto"/>
        <w:ind w:firstLine="720"/>
        <w:jc w:val="both"/>
        <w:rPr>
          <w:sz w:val="28"/>
          <w:szCs w:val="28"/>
        </w:rPr>
      </w:pPr>
      <w:r>
        <w:rPr>
          <w:sz w:val="28"/>
          <w:szCs w:val="28"/>
        </w:rPr>
        <w:t xml:space="preserve">2) </w:t>
      </w:r>
      <w:r w:rsidRPr="00885191">
        <w:rPr>
          <w:sz w:val="28"/>
          <w:szCs w:val="28"/>
        </w:rPr>
        <w:t xml:space="preserve">исполнитель; </w:t>
      </w:r>
    </w:p>
    <w:p w:rsidR="00136EAF" w:rsidRPr="00885191" w:rsidRDefault="00136EAF" w:rsidP="00136EAF">
      <w:pPr>
        <w:shd w:val="clear" w:color="auto" w:fill="FFFFFF"/>
        <w:autoSpaceDE w:val="0"/>
        <w:autoSpaceDN w:val="0"/>
        <w:adjustRightInd w:val="0"/>
        <w:spacing w:line="235" w:lineRule="auto"/>
        <w:ind w:firstLine="720"/>
        <w:jc w:val="both"/>
        <w:rPr>
          <w:sz w:val="28"/>
          <w:szCs w:val="28"/>
        </w:rPr>
      </w:pPr>
      <w:r>
        <w:rPr>
          <w:sz w:val="28"/>
          <w:szCs w:val="28"/>
        </w:rPr>
        <w:t xml:space="preserve">3) </w:t>
      </w:r>
      <w:r w:rsidRPr="00885191">
        <w:rPr>
          <w:sz w:val="28"/>
          <w:szCs w:val="28"/>
        </w:rPr>
        <w:t xml:space="preserve">срок исполнения. </w:t>
      </w:r>
    </w:p>
    <w:p w:rsidR="00136EAF" w:rsidRDefault="00136EAF" w:rsidP="00136EAF">
      <w:pPr>
        <w:shd w:val="clear" w:color="auto" w:fill="FFFFFF"/>
        <w:autoSpaceDE w:val="0"/>
        <w:autoSpaceDN w:val="0"/>
        <w:adjustRightInd w:val="0"/>
        <w:spacing w:line="235" w:lineRule="auto"/>
        <w:ind w:firstLine="720"/>
        <w:jc w:val="both"/>
        <w:rPr>
          <w:sz w:val="28"/>
          <w:szCs w:val="28"/>
        </w:rPr>
      </w:pPr>
      <w:r w:rsidRPr="00885191">
        <w:rPr>
          <w:sz w:val="28"/>
          <w:szCs w:val="28"/>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136EAF" w:rsidRPr="00885191" w:rsidRDefault="00136EAF" w:rsidP="00136EAF">
      <w:pPr>
        <w:shd w:val="clear" w:color="auto" w:fill="FFFFFF"/>
        <w:autoSpaceDE w:val="0"/>
        <w:autoSpaceDN w:val="0"/>
        <w:adjustRightInd w:val="0"/>
        <w:spacing w:line="235" w:lineRule="auto"/>
        <w:jc w:val="both"/>
        <w:rPr>
          <w:sz w:val="28"/>
          <w:szCs w:val="28"/>
        </w:rPr>
      </w:pPr>
      <w:r>
        <w:rPr>
          <w:sz w:val="28"/>
          <w:szCs w:val="28"/>
        </w:rPr>
        <w:tab/>
        <w:t>151. Акт – это документ, составляемый группой лиц (преимущественно комиссией), подтверждающий установленные ими факты или события.</w:t>
      </w:r>
    </w:p>
    <w:p w:rsidR="00136EAF" w:rsidRPr="00885191" w:rsidRDefault="00136EAF" w:rsidP="00136EAF">
      <w:pPr>
        <w:pStyle w:val="a9"/>
        <w:keepNext/>
        <w:spacing w:line="235" w:lineRule="auto"/>
        <w:ind w:firstLine="720"/>
        <w:jc w:val="both"/>
        <w:rPr>
          <w:sz w:val="28"/>
          <w:szCs w:val="28"/>
        </w:rPr>
      </w:pPr>
      <w:r w:rsidRPr="00885191">
        <w:rPr>
          <w:sz w:val="28"/>
          <w:szCs w:val="28"/>
        </w:rPr>
        <w:t>Текст акта состоит из вводной</w:t>
      </w:r>
      <w:r>
        <w:rPr>
          <w:sz w:val="28"/>
          <w:szCs w:val="28"/>
        </w:rPr>
        <w:t xml:space="preserve"> и </w:t>
      </w:r>
      <w:r w:rsidRPr="00885191">
        <w:rPr>
          <w:sz w:val="28"/>
          <w:szCs w:val="28"/>
        </w:rPr>
        <w:t xml:space="preserve"> </w:t>
      </w:r>
      <w:r>
        <w:rPr>
          <w:sz w:val="28"/>
          <w:szCs w:val="28"/>
        </w:rPr>
        <w:t>констатирующей части.</w:t>
      </w:r>
    </w:p>
    <w:p w:rsidR="00136EAF" w:rsidRDefault="00136EAF" w:rsidP="00136EAF">
      <w:pPr>
        <w:shd w:val="clear" w:color="auto" w:fill="FFFFFF"/>
        <w:autoSpaceDE w:val="0"/>
        <w:autoSpaceDN w:val="0"/>
        <w:adjustRightInd w:val="0"/>
        <w:spacing w:line="235" w:lineRule="auto"/>
        <w:ind w:firstLine="720"/>
        <w:jc w:val="both"/>
        <w:rPr>
          <w:sz w:val="28"/>
          <w:szCs w:val="28"/>
        </w:rPr>
      </w:pPr>
      <w:r w:rsidRPr="00885191">
        <w:rPr>
          <w:sz w:val="28"/>
          <w:szCs w:val="28"/>
        </w:rPr>
        <w:t>Вводная часть акта содержит наименование распорядительного документа, на основании которого актируются факт, событие или действие (в соответствующем падеже), его номер и дату.</w:t>
      </w:r>
    </w:p>
    <w:p w:rsidR="00136EAF" w:rsidRDefault="00136EAF" w:rsidP="00136EAF">
      <w:pPr>
        <w:shd w:val="clear" w:color="auto" w:fill="FFFFFF"/>
        <w:autoSpaceDE w:val="0"/>
        <w:autoSpaceDN w:val="0"/>
        <w:adjustRightInd w:val="0"/>
        <w:spacing w:line="235" w:lineRule="auto"/>
        <w:ind w:firstLine="720"/>
        <w:jc w:val="both"/>
        <w:rPr>
          <w:sz w:val="28"/>
          <w:szCs w:val="28"/>
        </w:rPr>
      </w:pPr>
      <w:r>
        <w:rPr>
          <w:sz w:val="28"/>
          <w:szCs w:val="28"/>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136EAF" w:rsidRPr="00885191" w:rsidRDefault="00136EAF" w:rsidP="00136EAF">
      <w:pPr>
        <w:shd w:val="clear" w:color="auto" w:fill="FFFFFF"/>
        <w:autoSpaceDE w:val="0"/>
        <w:autoSpaceDN w:val="0"/>
        <w:adjustRightInd w:val="0"/>
        <w:spacing w:line="235" w:lineRule="auto"/>
        <w:ind w:firstLine="720"/>
        <w:jc w:val="both"/>
        <w:rPr>
          <w:sz w:val="28"/>
          <w:szCs w:val="28"/>
        </w:rPr>
      </w:pPr>
      <w:r>
        <w:rPr>
          <w:sz w:val="28"/>
          <w:szCs w:val="28"/>
        </w:rPr>
        <w:t>Количество экземпляров акта определяется числом заинтересованных в нем сторон или нормативными документами, регламентирующими составление акта.</w:t>
      </w:r>
    </w:p>
    <w:p w:rsidR="00136EAF" w:rsidRPr="00885191" w:rsidRDefault="00136EAF" w:rsidP="00136EAF">
      <w:pPr>
        <w:shd w:val="clear" w:color="auto" w:fill="FFFFFF"/>
        <w:autoSpaceDE w:val="0"/>
        <w:autoSpaceDN w:val="0"/>
        <w:adjustRightInd w:val="0"/>
        <w:spacing w:line="235" w:lineRule="auto"/>
        <w:ind w:firstLine="720"/>
        <w:jc w:val="both"/>
        <w:rPr>
          <w:sz w:val="28"/>
          <w:szCs w:val="28"/>
        </w:rPr>
      </w:pPr>
      <w:r w:rsidRPr="00885191">
        <w:rPr>
          <w:sz w:val="28"/>
          <w:szCs w:val="28"/>
        </w:rPr>
        <w:t xml:space="preserve">Акты подписываются всеми членами </w:t>
      </w:r>
      <w:r>
        <w:rPr>
          <w:sz w:val="28"/>
          <w:szCs w:val="28"/>
        </w:rPr>
        <w:t xml:space="preserve">комиссии и </w:t>
      </w:r>
      <w:r w:rsidRPr="00885191">
        <w:rPr>
          <w:sz w:val="28"/>
          <w:szCs w:val="28"/>
        </w:rPr>
        <w:t xml:space="preserve">подлежат </w:t>
      </w:r>
      <w:r>
        <w:rPr>
          <w:sz w:val="28"/>
          <w:szCs w:val="28"/>
        </w:rPr>
        <w:t>утверждению руководителем исполнительного органа власти.</w:t>
      </w:r>
    </w:p>
    <w:p w:rsidR="00136EAF" w:rsidRPr="00885191" w:rsidRDefault="00136EAF" w:rsidP="00136EAF">
      <w:pPr>
        <w:shd w:val="clear" w:color="auto" w:fill="FFFFFF"/>
        <w:autoSpaceDE w:val="0"/>
        <w:autoSpaceDN w:val="0"/>
        <w:adjustRightInd w:val="0"/>
        <w:ind w:firstLine="720"/>
        <w:jc w:val="both"/>
        <w:rPr>
          <w:sz w:val="28"/>
          <w:szCs w:val="28"/>
        </w:rPr>
      </w:pPr>
      <w:r>
        <w:rPr>
          <w:sz w:val="28"/>
          <w:szCs w:val="28"/>
        </w:rPr>
        <w:t>152.</w:t>
      </w:r>
      <w:r w:rsidRPr="00885191">
        <w:rPr>
          <w:sz w:val="28"/>
          <w:szCs w:val="28"/>
        </w:rPr>
        <w:t xml:space="preserve"> Стенограмма конференции, совещания, собрания или заседания </w:t>
      </w:r>
      <w:r>
        <w:rPr>
          <w:sz w:val="28"/>
          <w:szCs w:val="28"/>
        </w:rPr>
        <w:t>Правительства края (далее – мероприятия)</w:t>
      </w:r>
      <w:r w:rsidRPr="00885191">
        <w:rPr>
          <w:sz w:val="28"/>
          <w:szCs w:val="28"/>
        </w:rPr>
        <w:t xml:space="preserve"> ведется в том случае, когда на обсуждение выносятся важные и сложные вопросы, которые могут вызывать прения. Расшифровка стенограммы осуществляется на основании произведенных на </w:t>
      </w:r>
      <w:r>
        <w:rPr>
          <w:sz w:val="28"/>
          <w:szCs w:val="28"/>
        </w:rPr>
        <w:t>мероприятиях</w:t>
      </w:r>
      <w:r w:rsidRPr="00885191">
        <w:rPr>
          <w:sz w:val="28"/>
          <w:szCs w:val="28"/>
        </w:rPr>
        <w:t xml:space="preserve"> стенографических или </w:t>
      </w:r>
      <w:r>
        <w:rPr>
          <w:sz w:val="28"/>
          <w:szCs w:val="28"/>
        </w:rPr>
        <w:t>аудио</w:t>
      </w:r>
      <w:r w:rsidRPr="00885191">
        <w:rPr>
          <w:sz w:val="28"/>
          <w:szCs w:val="28"/>
        </w:rPr>
        <w:t>записей и представленных материалов (докладов, справок, проектов решений и т. п.).</w:t>
      </w:r>
    </w:p>
    <w:p w:rsidR="00136EAF" w:rsidRPr="00885191" w:rsidRDefault="00136EAF" w:rsidP="00136EAF">
      <w:pPr>
        <w:shd w:val="clear" w:color="auto" w:fill="FFFFFF"/>
        <w:autoSpaceDE w:val="0"/>
        <w:autoSpaceDN w:val="0"/>
        <w:adjustRightInd w:val="0"/>
        <w:ind w:firstLine="720"/>
        <w:jc w:val="both"/>
        <w:rPr>
          <w:sz w:val="28"/>
          <w:szCs w:val="28"/>
        </w:rPr>
      </w:pPr>
      <w:r w:rsidRPr="00885191">
        <w:rPr>
          <w:sz w:val="28"/>
          <w:szCs w:val="28"/>
        </w:rPr>
        <w:t>Текст стенограммы должен состоять из разделов, соответствующих пунктам повестки дня</w:t>
      </w:r>
      <w:r>
        <w:rPr>
          <w:sz w:val="28"/>
          <w:szCs w:val="28"/>
        </w:rPr>
        <w:t xml:space="preserve"> мероприятия</w:t>
      </w:r>
      <w:r w:rsidRPr="00885191">
        <w:rPr>
          <w:sz w:val="28"/>
          <w:szCs w:val="28"/>
        </w:rPr>
        <w:t>, разделы нумеруются арабскими цифрами. Инициалы и фамилия докладчика печатаются в именительном падеже.</w:t>
      </w:r>
    </w:p>
    <w:p w:rsidR="00136EAF" w:rsidRPr="00885191" w:rsidRDefault="00136EAF" w:rsidP="00136EAF">
      <w:pPr>
        <w:shd w:val="clear" w:color="auto" w:fill="FFFFFF"/>
        <w:autoSpaceDE w:val="0"/>
        <w:autoSpaceDN w:val="0"/>
        <w:adjustRightInd w:val="0"/>
        <w:ind w:firstLine="720"/>
        <w:jc w:val="both"/>
        <w:rPr>
          <w:sz w:val="28"/>
          <w:szCs w:val="28"/>
        </w:rPr>
      </w:pPr>
      <w:r w:rsidRPr="00885191">
        <w:rPr>
          <w:sz w:val="28"/>
          <w:szCs w:val="28"/>
        </w:rPr>
        <w:t xml:space="preserve">Дата, проставленная на стенограмме, должна соответствовать дню проведения </w:t>
      </w:r>
      <w:r>
        <w:rPr>
          <w:sz w:val="28"/>
          <w:szCs w:val="28"/>
        </w:rPr>
        <w:t>мероприятия.</w:t>
      </w:r>
    </w:p>
    <w:p w:rsidR="00136EAF" w:rsidRPr="00885191"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153</w:t>
      </w:r>
      <w:r w:rsidRPr="00885191">
        <w:rPr>
          <w:rFonts w:ascii="Times New Roman" w:hAnsi="Times New Roman" w:cs="Times New Roman"/>
          <w:sz w:val="28"/>
          <w:szCs w:val="28"/>
        </w:rPr>
        <w:t>. </w:t>
      </w:r>
      <w:r>
        <w:rPr>
          <w:rFonts w:ascii="Times New Roman" w:hAnsi="Times New Roman" w:cs="Times New Roman"/>
          <w:sz w:val="28"/>
          <w:szCs w:val="28"/>
        </w:rPr>
        <w:t>Аудиоз</w:t>
      </w:r>
      <w:r w:rsidRPr="00885191">
        <w:rPr>
          <w:rFonts w:ascii="Times New Roman" w:hAnsi="Times New Roman" w:cs="Times New Roman"/>
          <w:sz w:val="28"/>
          <w:szCs w:val="28"/>
        </w:rPr>
        <w:t xml:space="preserve">апись мероприятий в Правительстве края обеспечивается управлением </w:t>
      </w:r>
      <w:r>
        <w:rPr>
          <w:rFonts w:ascii="Times New Roman" w:hAnsi="Times New Roman" w:cs="Times New Roman"/>
          <w:sz w:val="28"/>
          <w:szCs w:val="28"/>
        </w:rPr>
        <w:t>делами</w:t>
      </w:r>
      <w:r w:rsidRPr="00885191">
        <w:rPr>
          <w:rFonts w:ascii="Times New Roman" w:hAnsi="Times New Roman" w:cs="Times New Roman"/>
          <w:sz w:val="28"/>
          <w:szCs w:val="28"/>
        </w:rPr>
        <w:t xml:space="preserve">. Необходимость </w:t>
      </w:r>
      <w:r>
        <w:rPr>
          <w:rFonts w:ascii="Times New Roman" w:hAnsi="Times New Roman" w:cs="Times New Roman"/>
          <w:sz w:val="28"/>
          <w:szCs w:val="28"/>
        </w:rPr>
        <w:t>аудио</w:t>
      </w:r>
      <w:r w:rsidRPr="00885191">
        <w:rPr>
          <w:rFonts w:ascii="Times New Roman" w:hAnsi="Times New Roman" w:cs="Times New Roman"/>
          <w:sz w:val="28"/>
          <w:szCs w:val="28"/>
        </w:rPr>
        <w:t xml:space="preserve">записи совещания определяет ответственный за организацию совещания по согласованию с начальником управления </w:t>
      </w:r>
      <w:r>
        <w:rPr>
          <w:rFonts w:ascii="Times New Roman" w:hAnsi="Times New Roman" w:cs="Times New Roman"/>
          <w:sz w:val="28"/>
          <w:szCs w:val="28"/>
        </w:rPr>
        <w:t>делами</w:t>
      </w:r>
      <w:r w:rsidRPr="00885191">
        <w:rPr>
          <w:rFonts w:ascii="Times New Roman" w:hAnsi="Times New Roman" w:cs="Times New Roman"/>
          <w:sz w:val="28"/>
          <w:szCs w:val="28"/>
        </w:rPr>
        <w:t>.</w:t>
      </w:r>
    </w:p>
    <w:p w:rsidR="00136EAF"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154</w:t>
      </w:r>
      <w:r w:rsidRPr="00885191">
        <w:rPr>
          <w:rFonts w:ascii="Times New Roman" w:hAnsi="Times New Roman" w:cs="Times New Roman"/>
          <w:sz w:val="28"/>
          <w:szCs w:val="28"/>
        </w:rPr>
        <w:t xml:space="preserve">. </w:t>
      </w:r>
      <w:r>
        <w:rPr>
          <w:rFonts w:ascii="Times New Roman" w:hAnsi="Times New Roman" w:cs="Times New Roman"/>
          <w:sz w:val="28"/>
          <w:szCs w:val="28"/>
        </w:rPr>
        <w:t>Расшифровку аудиозаписи осуществляет:</w:t>
      </w:r>
    </w:p>
    <w:p w:rsidR="00136EAF"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 заседаниям Правительства Забайкальского края – отдел по работе с распорядительными документами;</w:t>
      </w:r>
    </w:p>
    <w:p w:rsidR="00136EAF" w:rsidRPr="00885191"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 координационным и совещательным органам, заседаниям – отдел документационного обеспечения Губернатора Забайкальского края и подготовки протоколов</w:t>
      </w:r>
      <w:r w:rsidRPr="00F34D4F">
        <w:rPr>
          <w:rFonts w:ascii="Times New Roman" w:hAnsi="Times New Roman" w:cs="Times New Roman"/>
          <w:sz w:val="28"/>
          <w:szCs w:val="28"/>
        </w:rPr>
        <w:t>.</w:t>
      </w:r>
    </w:p>
    <w:p w:rsidR="00136EAF"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155</w:t>
      </w:r>
      <w:r w:rsidRPr="00885191">
        <w:rPr>
          <w:rFonts w:ascii="Times New Roman" w:hAnsi="Times New Roman" w:cs="Times New Roman"/>
          <w:sz w:val="28"/>
          <w:szCs w:val="28"/>
        </w:rPr>
        <w:t xml:space="preserve">. Выдача электронных копий расшифрованной стенограммы и ознакомление с ними осуществляются с разрешения </w:t>
      </w:r>
      <w:r>
        <w:rPr>
          <w:rFonts w:ascii="Times New Roman" w:hAnsi="Times New Roman" w:cs="Times New Roman"/>
          <w:sz w:val="28"/>
          <w:szCs w:val="28"/>
        </w:rPr>
        <w:t xml:space="preserve">начальника </w:t>
      </w:r>
      <w:r w:rsidR="00CB442F" w:rsidRPr="00CB442F">
        <w:rPr>
          <w:rFonts w:ascii="Times New Roman" w:hAnsi="Times New Roman" w:cs="Times New Roman"/>
          <w:sz w:val="28"/>
          <w:szCs w:val="28"/>
        </w:rPr>
        <w:t xml:space="preserve">управления по работе с обращениями граждан и документационного обеспечения </w:t>
      </w:r>
      <w:r>
        <w:rPr>
          <w:rFonts w:ascii="Times New Roman" w:hAnsi="Times New Roman" w:cs="Times New Roman"/>
          <w:sz w:val="28"/>
          <w:szCs w:val="28"/>
        </w:rPr>
        <w:t>Губернатора Забайкальского края.</w:t>
      </w:r>
    </w:p>
    <w:p w:rsidR="00CB442F" w:rsidRPr="00530AB9" w:rsidRDefault="00530AB9" w:rsidP="00136EAF">
      <w:pPr>
        <w:pStyle w:val="ConsNormal"/>
        <w:widowControl/>
        <w:ind w:right="0"/>
        <w:jc w:val="both"/>
        <w:rPr>
          <w:rFonts w:ascii="Times New Roman" w:hAnsi="Times New Roman" w:cs="Times New Roman"/>
        </w:rPr>
      </w:pPr>
      <w:r w:rsidRPr="00530AB9">
        <w:rPr>
          <w:rFonts w:ascii="Times New Roman" w:hAnsi="Times New Roman" w:cs="Times New Roman"/>
        </w:rPr>
        <w:t>(пункт 155 в ред. распоряжения Губернатора Забайкальского края от 21.03.2025 № 174-р)</w:t>
      </w:r>
    </w:p>
    <w:p w:rsidR="00136EAF" w:rsidRPr="00885191" w:rsidRDefault="00136EAF" w:rsidP="00136EAF">
      <w:pPr>
        <w:pStyle w:val="a9"/>
        <w:keepNext/>
        <w:ind w:firstLine="720"/>
        <w:jc w:val="both"/>
        <w:rPr>
          <w:sz w:val="28"/>
          <w:szCs w:val="28"/>
        </w:rPr>
      </w:pPr>
      <w:r>
        <w:rPr>
          <w:sz w:val="28"/>
          <w:szCs w:val="28"/>
        </w:rPr>
        <w:t>156</w:t>
      </w:r>
      <w:r w:rsidRPr="00885191">
        <w:rPr>
          <w:sz w:val="28"/>
          <w:szCs w:val="28"/>
        </w:rPr>
        <w:t>. Отчет</w:t>
      </w:r>
      <w:r>
        <w:rPr>
          <w:sz w:val="28"/>
          <w:szCs w:val="28"/>
        </w:rPr>
        <w:t xml:space="preserve"> (за исключением отчета, утверждаемого </w:t>
      </w:r>
      <w:r w:rsidRPr="00CD37BB">
        <w:rPr>
          <w:sz w:val="28"/>
          <w:szCs w:val="28"/>
        </w:rPr>
        <w:t>правовым актом</w:t>
      </w:r>
      <w:r>
        <w:rPr>
          <w:sz w:val="28"/>
          <w:szCs w:val="28"/>
        </w:rPr>
        <w:t xml:space="preserve"> Правительства края, Губернатора края) </w:t>
      </w:r>
      <w:r w:rsidRPr="00885191">
        <w:rPr>
          <w:sz w:val="28"/>
          <w:szCs w:val="28"/>
        </w:rPr>
        <w:t>может состоять из разделов, подразделов, пунктов и подпунктов, которые нумеруются арабскими цифрами в установленном порядке.</w:t>
      </w:r>
    </w:p>
    <w:p w:rsidR="00136EAF" w:rsidRPr="00885191" w:rsidRDefault="00136EAF" w:rsidP="00136EAF">
      <w:pPr>
        <w:pStyle w:val="a9"/>
        <w:ind w:firstLine="720"/>
        <w:jc w:val="both"/>
        <w:rPr>
          <w:sz w:val="28"/>
          <w:szCs w:val="28"/>
        </w:rPr>
      </w:pPr>
      <w:r w:rsidRPr="00885191">
        <w:rPr>
          <w:sz w:val="28"/>
          <w:szCs w:val="28"/>
        </w:rPr>
        <w:t>Отчет должен иметь подписи или визы составителей с указанием даты визирования.</w:t>
      </w:r>
    </w:p>
    <w:p w:rsidR="00136EAF" w:rsidRPr="00885191" w:rsidRDefault="00136EAF" w:rsidP="00136EAF">
      <w:pPr>
        <w:pStyle w:val="ConsNonformat"/>
        <w:widowControl/>
        <w:spacing w:line="235" w:lineRule="auto"/>
        <w:ind w:right="0"/>
        <w:jc w:val="center"/>
        <w:rPr>
          <w:rFonts w:ascii="Times New Roman" w:hAnsi="Times New Roman" w:cs="Times New Roman"/>
          <w:sz w:val="28"/>
          <w:szCs w:val="28"/>
        </w:rPr>
      </w:pPr>
    </w:p>
    <w:p w:rsidR="00136EAF" w:rsidRPr="00885191" w:rsidRDefault="00136EAF" w:rsidP="00136EAF">
      <w:pPr>
        <w:pStyle w:val="ConsNonformat"/>
        <w:widowControl/>
        <w:spacing w:line="235" w:lineRule="auto"/>
        <w:ind w:right="0"/>
        <w:jc w:val="center"/>
        <w:rPr>
          <w:rFonts w:ascii="Times New Roman" w:hAnsi="Times New Roman" w:cs="Times New Roman"/>
          <w:b/>
          <w:sz w:val="28"/>
          <w:szCs w:val="28"/>
        </w:rPr>
      </w:pPr>
      <w:r w:rsidRPr="00885191">
        <w:rPr>
          <w:rFonts w:ascii="Times New Roman" w:hAnsi="Times New Roman" w:cs="Times New Roman"/>
          <w:b/>
          <w:sz w:val="28"/>
          <w:szCs w:val="28"/>
        </w:rPr>
        <w:t>9. Применение, изготовление и хранение печатей и штампов</w:t>
      </w:r>
    </w:p>
    <w:p w:rsidR="00136EAF" w:rsidRPr="00885191" w:rsidRDefault="00136EAF" w:rsidP="00136EAF">
      <w:pPr>
        <w:pStyle w:val="ConsNonformat"/>
        <w:widowControl/>
        <w:spacing w:line="235" w:lineRule="auto"/>
        <w:ind w:right="0"/>
        <w:jc w:val="center"/>
        <w:rPr>
          <w:rFonts w:ascii="Times New Roman" w:hAnsi="Times New Roman" w:cs="Times New Roman"/>
          <w:sz w:val="28"/>
          <w:szCs w:val="28"/>
        </w:rPr>
      </w:pPr>
    </w:p>
    <w:p w:rsidR="00136EAF" w:rsidRPr="00F45C5A" w:rsidRDefault="00136EAF" w:rsidP="00136EAF">
      <w:pPr>
        <w:pStyle w:val="a3"/>
        <w:ind w:firstLine="709"/>
        <w:jc w:val="both"/>
      </w:pPr>
      <w:r w:rsidRPr="00F45C5A">
        <w:t>157. Оттиск</w:t>
      </w:r>
      <w:r>
        <w:t>и печатей</w:t>
      </w:r>
      <w:r w:rsidRPr="00F45C5A">
        <w:t xml:space="preserve"> Губернатора края и Правительства края с изображением Государственн</w:t>
      </w:r>
      <w:r w:rsidR="00D20277">
        <w:t xml:space="preserve">ого герба Российской Федерации </w:t>
      </w:r>
      <w:r w:rsidRPr="00F45C5A">
        <w:t>(гербовая п</w:t>
      </w:r>
      <w:r w:rsidRPr="00F45C5A">
        <w:t>е</w:t>
      </w:r>
      <w:r w:rsidRPr="00F45C5A">
        <w:t>чать) проставляются на отдельных документах государственного значения и документах международного характера, а также на других документах согласно Перечню видов док</w:t>
      </w:r>
      <w:r w:rsidRPr="00F45C5A">
        <w:t>у</w:t>
      </w:r>
      <w:r w:rsidRPr="00F45C5A">
        <w:t>ментов, на которых проставляется оттиск печати с изображением Государственного герба Российской Федерации (прил</w:t>
      </w:r>
      <w:r w:rsidRPr="00F45C5A">
        <w:t>о</w:t>
      </w:r>
      <w:r w:rsidRPr="00F45C5A">
        <w:t>жение № 4 к настоящей Инструкции).</w:t>
      </w:r>
    </w:p>
    <w:p w:rsidR="00136EAF" w:rsidRPr="00885191" w:rsidRDefault="00136EAF" w:rsidP="00136EAF">
      <w:pPr>
        <w:ind w:firstLine="709"/>
        <w:jc w:val="both"/>
        <w:rPr>
          <w:sz w:val="28"/>
          <w:szCs w:val="28"/>
        </w:rPr>
      </w:pPr>
      <w:r>
        <w:rPr>
          <w:sz w:val="28"/>
          <w:szCs w:val="28"/>
        </w:rPr>
        <w:t>158</w:t>
      </w:r>
      <w:r w:rsidRPr="00885191">
        <w:rPr>
          <w:sz w:val="28"/>
          <w:szCs w:val="28"/>
        </w:rPr>
        <w:t>. Клише печатей Губерна</w:t>
      </w:r>
      <w:r w:rsidR="00436C5D">
        <w:rPr>
          <w:sz w:val="28"/>
          <w:szCs w:val="28"/>
        </w:rPr>
        <w:t xml:space="preserve">тора края и Правительства края </w:t>
      </w:r>
      <w:r w:rsidRPr="00885191">
        <w:rPr>
          <w:sz w:val="28"/>
          <w:szCs w:val="28"/>
        </w:rPr>
        <w:t>с воспроизведением Государственного герба Росси</w:t>
      </w:r>
      <w:r w:rsidRPr="00885191">
        <w:rPr>
          <w:sz w:val="28"/>
          <w:szCs w:val="28"/>
        </w:rPr>
        <w:t>й</w:t>
      </w:r>
      <w:r w:rsidRPr="00885191">
        <w:rPr>
          <w:sz w:val="28"/>
          <w:szCs w:val="28"/>
        </w:rPr>
        <w:t>ской Федерации изготавливают</w:t>
      </w:r>
      <w:r>
        <w:rPr>
          <w:sz w:val="28"/>
          <w:szCs w:val="28"/>
        </w:rPr>
        <w:t>ся</w:t>
      </w:r>
      <w:r w:rsidRPr="00885191">
        <w:rPr>
          <w:sz w:val="28"/>
          <w:szCs w:val="28"/>
        </w:rPr>
        <w:t xml:space="preserve"> круглой формы.</w:t>
      </w:r>
    </w:p>
    <w:p w:rsidR="00136EAF" w:rsidRPr="00885191" w:rsidRDefault="00136EAF" w:rsidP="00136EAF">
      <w:pPr>
        <w:jc w:val="both"/>
        <w:rPr>
          <w:sz w:val="28"/>
          <w:szCs w:val="28"/>
        </w:rPr>
      </w:pPr>
      <w:r w:rsidRPr="00885191">
        <w:rPr>
          <w:sz w:val="28"/>
          <w:szCs w:val="28"/>
        </w:rPr>
        <w:tab/>
        <w:t>Диаметр клише печати с воспроизведением Государственного герба Российской Федерации – 40(+1) мм.</w:t>
      </w:r>
    </w:p>
    <w:p w:rsidR="00136EAF" w:rsidRDefault="00136EAF" w:rsidP="00136EAF">
      <w:pPr>
        <w:jc w:val="both"/>
        <w:rPr>
          <w:sz w:val="28"/>
          <w:szCs w:val="28"/>
        </w:rPr>
      </w:pPr>
      <w:r>
        <w:rPr>
          <w:sz w:val="28"/>
          <w:szCs w:val="28"/>
        </w:rPr>
        <w:tab/>
        <w:t>159</w:t>
      </w:r>
      <w:r w:rsidRPr="00885191">
        <w:rPr>
          <w:sz w:val="28"/>
          <w:szCs w:val="28"/>
        </w:rPr>
        <w:t>. На рассылаемых копиях постановлений, распоряжений отд</w:t>
      </w:r>
      <w:r w:rsidRPr="00885191">
        <w:rPr>
          <w:sz w:val="28"/>
          <w:szCs w:val="28"/>
        </w:rPr>
        <w:t>е</w:t>
      </w:r>
      <w:r w:rsidRPr="00885191">
        <w:rPr>
          <w:sz w:val="28"/>
          <w:szCs w:val="28"/>
        </w:rPr>
        <w:t>лом по работе с распорядительными документами проставляется оттиск круглой (негербовой) печати для удостоверения их соответствия подлинн</w:t>
      </w:r>
      <w:r w:rsidRPr="00885191">
        <w:rPr>
          <w:sz w:val="28"/>
          <w:szCs w:val="28"/>
        </w:rPr>
        <w:t>и</w:t>
      </w:r>
      <w:r w:rsidRPr="00885191">
        <w:rPr>
          <w:sz w:val="28"/>
          <w:szCs w:val="28"/>
        </w:rPr>
        <w:t xml:space="preserve">кам. </w:t>
      </w:r>
    </w:p>
    <w:p w:rsidR="00571CD7" w:rsidRDefault="00D10253" w:rsidP="00136EAF">
      <w:pPr>
        <w:jc w:val="both"/>
        <w:rPr>
          <w:sz w:val="28"/>
          <w:szCs w:val="28"/>
        </w:rPr>
      </w:pPr>
      <w:r>
        <w:rPr>
          <w:sz w:val="28"/>
          <w:szCs w:val="28"/>
        </w:rPr>
        <w:t xml:space="preserve">           </w:t>
      </w:r>
      <w:r w:rsidR="00571CD7" w:rsidRPr="00571CD7">
        <w:rPr>
          <w:sz w:val="28"/>
          <w:szCs w:val="28"/>
        </w:rPr>
        <w:t>Копии служебных писем, доверенностей Правительства края, Губернатора края, Администрации Губернатора края, подлинники которых находятся в СЭД или архиве Администрации Губернатора края, заверяются отделом канцелярии с проставлением штампа и оттиска круглой (негербовой) печати.</w:t>
      </w:r>
    </w:p>
    <w:p w:rsidR="00571CD7" w:rsidRPr="00571CD7" w:rsidRDefault="00571CD7" w:rsidP="00136EAF">
      <w:pPr>
        <w:jc w:val="both"/>
        <w:rPr>
          <w:sz w:val="22"/>
          <w:szCs w:val="28"/>
        </w:rPr>
      </w:pPr>
      <w:r w:rsidRPr="00571CD7">
        <w:rPr>
          <w:sz w:val="22"/>
          <w:szCs w:val="28"/>
        </w:rPr>
        <w:t>(абзац второй дополнен в ред. распоряжения Губернатора Забайкальского края № 116-р от 26.02.2024)</w:t>
      </w:r>
    </w:p>
    <w:p w:rsidR="00136EAF" w:rsidRPr="00F45C5A" w:rsidRDefault="00136EAF" w:rsidP="00136EAF">
      <w:pPr>
        <w:pStyle w:val="a3"/>
        <w:jc w:val="both"/>
      </w:pPr>
      <w:r>
        <w:tab/>
      </w:r>
      <w:r w:rsidRPr="00F45C5A">
        <w:t>160. Оттиск печати проставляется на документе в строго определенном ме</w:t>
      </w:r>
      <w:r w:rsidRPr="00F45C5A">
        <w:t>с</w:t>
      </w:r>
      <w:r w:rsidRPr="00F45C5A">
        <w:t>те. При этом оттиск должен не захватывать собственноручную подпись лица, подписавшего документ.</w:t>
      </w:r>
    </w:p>
    <w:p w:rsidR="00136EAF" w:rsidRPr="00F45C5A" w:rsidRDefault="00136EAF" w:rsidP="00136EAF">
      <w:pPr>
        <w:pStyle w:val="a3"/>
        <w:jc w:val="both"/>
      </w:pPr>
      <w:r>
        <w:tab/>
      </w:r>
      <w:r w:rsidRPr="00F45C5A">
        <w:t>161. Печати с изображением Государственного герба Российской Федерации и со своим наименованием (гербовые) имеют исполнительные органы власти, действу</w:t>
      </w:r>
      <w:r w:rsidRPr="00F45C5A">
        <w:t>ю</w:t>
      </w:r>
      <w:r w:rsidRPr="00F45C5A">
        <w:t>щие на правах юридического лица.</w:t>
      </w:r>
    </w:p>
    <w:p w:rsidR="00136EAF" w:rsidRPr="00F45C5A" w:rsidRDefault="00136EAF" w:rsidP="00136EAF">
      <w:pPr>
        <w:pStyle w:val="a3"/>
        <w:jc w:val="both"/>
      </w:pPr>
      <w:r w:rsidRPr="00F45C5A">
        <w:tab/>
        <w:t>162. При отправке правительственной корреспонденции на пакетах проставляется о</w:t>
      </w:r>
      <w:r w:rsidRPr="00F45C5A">
        <w:t>т</w:t>
      </w:r>
      <w:r w:rsidRPr="00F45C5A">
        <w:t>тиск специальной печати. При отсутствии специальных бланков на письмах и справках проставляются оттиски угловых шта</w:t>
      </w:r>
      <w:r w:rsidRPr="00F45C5A">
        <w:t>м</w:t>
      </w:r>
      <w:r w:rsidRPr="00F45C5A">
        <w:t>пов.</w:t>
      </w:r>
    </w:p>
    <w:p w:rsidR="00136EAF" w:rsidRPr="00F45C5A" w:rsidRDefault="00136EAF" w:rsidP="00136EAF">
      <w:pPr>
        <w:pStyle w:val="a3"/>
        <w:ind w:firstLine="708"/>
        <w:jc w:val="both"/>
      </w:pPr>
      <w:r w:rsidRPr="00F45C5A">
        <w:lastRenderedPageBreak/>
        <w:t>163. Гербовые печати Губернатора края и Правительства края хранятся в управлении государствен</w:t>
      </w:r>
      <w:r w:rsidR="00CA5DF3">
        <w:t xml:space="preserve">ной службы и кадровой политики </w:t>
      </w:r>
      <w:r w:rsidRPr="00F45C5A">
        <w:t>Губернатора З</w:t>
      </w:r>
      <w:r w:rsidRPr="00F45C5A">
        <w:t>а</w:t>
      </w:r>
      <w:r w:rsidRPr="00F45C5A">
        <w:t>байкальского края.</w:t>
      </w:r>
    </w:p>
    <w:p w:rsidR="00136EAF" w:rsidRPr="00F45C5A" w:rsidRDefault="00136EAF" w:rsidP="00136EAF">
      <w:pPr>
        <w:ind w:firstLine="709"/>
        <w:jc w:val="both"/>
        <w:rPr>
          <w:spacing w:val="-2"/>
          <w:sz w:val="28"/>
          <w:szCs w:val="28"/>
        </w:rPr>
      </w:pPr>
      <w:r w:rsidRPr="00F45C5A">
        <w:rPr>
          <w:spacing w:val="-2"/>
          <w:sz w:val="28"/>
          <w:szCs w:val="28"/>
        </w:rPr>
        <w:t>164. Штампы с факсимильным воспроизведением подписи изготавливаются для Губернатора края (далее –</w:t>
      </w:r>
      <w:r w:rsidR="00183616">
        <w:rPr>
          <w:spacing w:val="-2"/>
          <w:sz w:val="28"/>
          <w:szCs w:val="28"/>
        </w:rPr>
        <w:t xml:space="preserve"> факсимиле). Факсимиле </w:t>
      </w:r>
      <w:r w:rsidRPr="00F45C5A">
        <w:rPr>
          <w:spacing w:val="-2"/>
          <w:sz w:val="28"/>
          <w:szCs w:val="28"/>
        </w:rPr>
        <w:t>разрешается использовать по прямому указанию Губернатора края на копиях подписанных в установленном порядке документов, поздравительных адресах, открытках, приглашениях, уведомлениях, телеграммах, служебных и наградных удостоверениях, благодарственных письмах и почетных грамотах.</w:t>
      </w:r>
    </w:p>
    <w:p w:rsidR="00136EAF" w:rsidRPr="00BC7A27" w:rsidRDefault="00136EAF" w:rsidP="00136EAF">
      <w:pPr>
        <w:ind w:firstLine="709"/>
        <w:jc w:val="both"/>
        <w:rPr>
          <w:sz w:val="28"/>
          <w:szCs w:val="28"/>
        </w:rPr>
      </w:pPr>
      <w:r>
        <w:rPr>
          <w:sz w:val="28"/>
          <w:szCs w:val="28"/>
        </w:rPr>
        <w:t>Согласие на использование факсимиле может быть дано по телефону, по электронной почте.</w:t>
      </w:r>
    </w:p>
    <w:p w:rsidR="00136EAF" w:rsidRDefault="00136EAF" w:rsidP="00136EAF">
      <w:pPr>
        <w:ind w:firstLine="709"/>
        <w:jc w:val="both"/>
        <w:rPr>
          <w:sz w:val="28"/>
          <w:szCs w:val="28"/>
        </w:rPr>
      </w:pPr>
      <w:r w:rsidRPr="00CD37BB">
        <w:rPr>
          <w:sz w:val="28"/>
          <w:szCs w:val="28"/>
        </w:rPr>
        <w:t>Отдел обеспечения деятельности Губернатора Забайкальского края управления протокола Губернатора Забайкальского края является ответственным за хранение и использование факсимиле.</w:t>
      </w:r>
    </w:p>
    <w:p w:rsidR="00136EAF" w:rsidRPr="00885191"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165</w:t>
      </w:r>
      <w:r w:rsidRPr="00885191">
        <w:rPr>
          <w:rFonts w:ascii="Times New Roman" w:hAnsi="Times New Roman" w:cs="Times New Roman"/>
          <w:sz w:val="28"/>
          <w:szCs w:val="28"/>
        </w:rPr>
        <w:t>.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136EAF" w:rsidRPr="00885191"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166</w:t>
      </w:r>
      <w:r w:rsidRPr="00885191">
        <w:rPr>
          <w:rFonts w:ascii="Times New Roman" w:hAnsi="Times New Roman" w:cs="Times New Roman"/>
          <w:sz w:val="28"/>
          <w:szCs w:val="28"/>
        </w:rPr>
        <w:t>. Изготовление печатей и штампов, необходимых для обеспечения деятельности Правительства края</w:t>
      </w:r>
      <w:r>
        <w:rPr>
          <w:rFonts w:ascii="Times New Roman" w:hAnsi="Times New Roman" w:cs="Times New Roman"/>
          <w:sz w:val="28"/>
          <w:szCs w:val="28"/>
        </w:rPr>
        <w:t xml:space="preserve"> и Губернатора края</w:t>
      </w:r>
      <w:r w:rsidRPr="00885191">
        <w:rPr>
          <w:rFonts w:ascii="Times New Roman" w:hAnsi="Times New Roman" w:cs="Times New Roman"/>
          <w:sz w:val="28"/>
          <w:szCs w:val="28"/>
        </w:rPr>
        <w:t xml:space="preserve">, производится </w:t>
      </w:r>
      <w:r>
        <w:rPr>
          <w:rFonts w:ascii="Times New Roman" w:hAnsi="Times New Roman" w:cs="Times New Roman"/>
          <w:sz w:val="28"/>
          <w:szCs w:val="28"/>
        </w:rPr>
        <w:t>на основании</w:t>
      </w:r>
      <w:r w:rsidRPr="00885191">
        <w:rPr>
          <w:rFonts w:ascii="Times New Roman" w:hAnsi="Times New Roman" w:cs="Times New Roman"/>
          <w:sz w:val="28"/>
          <w:szCs w:val="28"/>
        </w:rPr>
        <w:t xml:space="preserve"> </w:t>
      </w:r>
      <w:r>
        <w:rPr>
          <w:rFonts w:ascii="Times New Roman" w:hAnsi="Times New Roman" w:cs="Times New Roman"/>
          <w:sz w:val="28"/>
          <w:szCs w:val="28"/>
        </w:rPr>
        <w:t>письма-заявки</w:t>
      </w:r>
      <w:r w:rsidRPr="00885191">
        <w:rPr>
          <w:rFonts w:ascii="Times New Roman" w:hAnsi="Times New Roman" w:cs="Times New Roman"/>
          <w:sz w:val="28"/>
          <w:szCs w:val="28"/>
        </w:rPr>
        <w:t xml:space="preserve"> об изготовлении печатей или штампов на </w:t>
      </w:r>
      <w:r>
        <w:rPr>
          <w:rFonts w:ascii="Times New Roman" w:hAnsi="Times New Roman" w:cs="Times New Roman"/>
          <w:sz w:val="28"/>
          <w:szCs w:val="28"/>
        </w:rPr>
        <w:t xml:space="preserve">имя начальника ГКУ </w:t>
      </w:r>
      <w:r w:rsidRPr="00CD37BB">
        <w:rPr>
          <w:rFonts w:ascii="Times New Roman" w:hAnsi="Times New Roman" w:cs="Times New Roman"/>
          <w:sz w:val="28"/>
          <w:szCs w:val="28"/>
        </w:rPr>
        <w:t>«Центр материально-технического обеспечения» Забайкальского края.</w:t>
      </w:r>
    </w:p>
    <w:p w:rsidR="00136EAF" w:rsidRPr="00885191" w:rsidRDefault="00136EAF" w:rsidP="00136EAF">
      <w:pPr>
        <w:pStyle w:val="ConsNormal"/>
        <w:widowControl/>
        <w:ind w:right="0"/>
        <w:jc w:val="both"/>
        <w:rPr>
          <w:rFonts w:ascii="Times New Roman" w:hAnsi="Times New Roman" w:cs="Times New Roman"/>
          <w:sz w:val="28"/>
          <w:szCs w:val="28"/>
        </w:rPr>
      </w:pPr>
      <w:r w:rsidRPr="00135196">
        <w:rPr>
          <w:rFonts w:ascii="Times New Roman" w:hAnsi="Times New Roman" w:cs="Times New Roman"/>
          <w:sz w:val="28"/>
          <w:szCs w:val="28"/>
        </w:rPr>
        <w:t>1</w:t>
      </w:r>
      <w:r>
        <w:rPr>
          <w:rFonts w:ascii="Times New Roman" w:hAnsi="Times New Roman" w:cs="Times New Roman"/>
          <w:sz w:val="28"/>
          <w:szCs w:val="28"/>
        </w:rPr>
        <w:t>67</w:t>
      </w:r>
      <w:r w:rsidRPr="00135196">
        <w:rPr>
          <w:rFonts w:ascii="Times New Roman" w:hAnsi="Times New Roman" w:cs="Times New Roman"/>
          <w:sz w:val="28"/>
          <w:szCs w:val="28"/>
        </w:rPr>
        <w:t xml:space="preserve">. </w:t>
      </w:r>
      <w:r w:rsidRPr="00885191">
        <w:rPr>
          <w:rFonts w:ascii="Times New Roman" w:hAnsi="Times New Roman" w:cs="Times New Roman"/>
          <w:sz w:val="28"/>
          <w:szCs w:val="28"/>
        </w:rPr>
        <w:t> Печати и штампы хранятся в несгораемых шкафах или сейфах.</w:t>
      </w:r>
    </w:p>
    <w:p w:rsidR="00136EAF"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Ответственность и контроль за соблюдением порядка использования и хранения печатей и штампов в Администрации Губернатора </w:t>
      </w:r>
      <w:r>
        <w:rPr>
          <w:rFonts w:ascii="Times New Roman" w:hAnsi="Times New Roman" w:cs="Times New Roman"/>
          <w:sz w:val="28"/>
          <w:szCs w:val="28"/>
        </w:rPr>
        <w:t xml:space="preserve">края </w:t>
      </w:r>
      <w:r w:rsidRPr="00885191">
        <w:rPr>
          <w:rFonts w:ascii="Times New Roman" w:hAnsi="Times New Roman" w:cs="Times New Roman"/>
          <w:sz w:val="28"/>
          <w:szCs w:val="28"/>
        </w:rPr>
        <w:t>в</w:t>
      </w:r>
      <w:r>
        <w:rPr>
          <w:rFonts w:ascii="Times New Roman" w:hAnsi="Times New Roman" w:cs="Times New Roman"/>
          <w:sz w:val="28"/>
          <w:szCs w:val="28"/>
        </w:rPr>
        <w:t>озлагаются на их руководителей.</w:t>
      </w:r>
    </w:p>
    <w:p w:rsidR="00136EAF"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168</w:t>
      </w:r>
      <w:r w:rsidRPr="00885191">
        <w:rPr>
          <w:rFonts w:ascii="Times New Roman" w:hAnsi="Times New Roman" w:cs="Times New Roman"/>
          <w:sz w:val="28"/>
          <w:szCs w:val="28"/>
        </w:rPr>
        <w:t xml:space="preserve">. Пришедшие в негодность и </w:t>
      </w:r>
      <w:r>
        <w:rPr>
          <w:rFonts w:ascii="Times New Roman" w:hAnsi="Times New Roman" w:cs="Times New Roman"/>
          <w:sz w:val="28"/>
          <w:szCs w:val="28"/>
        </w:rPr>
        <w:t xml:space="preserve">аннулированные печати и штампы </w:t>
      </w:r>
      <w:r w:rsidRPr="00885191">
        <w:rPr>
          <w:rFonts w:ascii="Times New Roman" w:hAnsi="Times New Roman" w:cs="Times New Roman"/>
          <w:sz w:val="28"/>
          <w:szCs w:val="28"/>
        </w:rPr>
        <w:t xml:space="preserve">уничтожаются по акту. </w:t>
      </w:r>
    </w:p>
    <w:p w:rsidR="00136EAF" w:rsidRDefault="00136EAF" w:rsidP="00136EAF">
      <w:pPr>
        <w:pStyle w:val="ConsNonformat"/>
        <w:widowControl/>
        <w:ind w:right="0"/>
        <w:jc w:val="center"/>
        <w:rPr>
          <w:rFonts w:ascii="Times New Roman" w:hAnsi="Times New Roman" w:cs="Times New Roman"/>
          <w:b/>
          <w:sz w:val="28"/>
          <w:szCs w:val="28"/>
        </w:rPr>
      </w:pPr>
    </w:p>
    <w:p w:rsidR="00136EAF" w:rsidRPr="00885191" w:rsidRDefault="00136EAF" w:rsidP="00136EAF">
      <w:pPr>
        <w:pStyle w:val="ConsNonformat"/>
        <w:widowControl/>
        <w:ind w:right="0"/>
        <w:jc w:val="center"/>
        <w:rPr>
          <w:rFonts w:ascii="Times New Roman" w:hAnsi="Times New Roman" w:cs="Times New Roman"/>
          <w:b/>
          <w:sz w:val="28"/>
          <w:szCs w:val="28"/>
        </w:rPr>
      </w:pPr>
      <w:r w:rsidRPr="00885191">
        <w:rPr>
          <w:rFonts w:ascii="Times New Roman" w:hAnsi="Times New Roman" w:cs="Times New Roman"/>
          <w:b/>
          <w:sz w:val="28"/>
          <w:szCs w:val="28"/>
        </w:rPr>
        <w:t xml:space="preserve">10. </w:t>
      </w:r>
      <w:r w:rsidRPr="0067514A">
        <w:rPr>
          <w:rFonts w:ascii="Times New Roman" w:hAnsi="Times New Roman" w:cs="Times New Roman"/>
          <w:b/>
          <w:sz w:val="28"/>
          <w:szCs w:val="28"/>
        </w:rPr>
        <w:t xml:space="preserve">Общие правила </w:t>
      </w:r>
      <w:r>
        <w:rPr>
          <w:rFonts w:ascii="Times New Roman" w:hAnsi="Times New Roman" w:cs="Times New Roman"/>
          <w:b/>
          <w:sz w:val="28"/>
          <w:szCs w:val="28"/>
        </w:rPr>
        <w:t>о</w:t>
      </w:r>
      <w:r w:rsidRPr="00885191">
        <w:rPr>
          <w:rFonts w:ascii="Times New Roman" w:hAnsi="Times New Roman" w:cs="Times New Roman"/>
          <w:b/>
          <w:sz w:val="28"/>
          <w:szCs w:val="28"/>
        </w:rPr>
        <w:t>рганизаци</w:t>
      </w:r>
      <w:r>
        <w:rPr>
          <w:rFonts w:ascii="Times New Roman" w:hAnsi="Times New Roman" w:cs="Times New Roman"/>
          <w:b/>
          <w:sz w:val="28"/>
          <w:szCs w:val="28"/>
        </w:rPr>
        <w:t>и</w:t>
      </w:r>
      <w:r w:rsidRPr="00885191">
        <w:rPr>
          <w:rFonts w:ascii="Times New Roman" w:hAnsi="Times New Roman" w:cs="Times New Roman"/>
          <w:b/>
          <w:sz w:val="28"/>
          <w:szCs w:val="28"/>
        </w:rPr>
        <w:t xml:space="preserve"> документооборота и исполнения документов</w:t>
      </w:r>
    </w:p>
    <w:p w:rsidR="00136EAF" w:rsidRPr="00B2292B" w:rsidRDefault="00136EAF" w:rsidP="00136EAF">
      <w:pPr>
        <w:pStyle w:val="ConsNonformat"/>
        <w:widowControl/>
        <w:ind w:right="0"/>
        <w:jc w:val="center"/>
        <w:rPr>
          <w:rFonts w:ascii="Times New Roman" w:hAnsi="Times New Roman" w:cs="Times New Roman"/>
          <w:b/>
          <w:sz w:val="28"/>
          <w:szCs w:val="28"/>
        </w:rPr>
      </w:pPr>
    </w:p>
    <w:p w:rsidR="00136EAF" w:rsidRPr="00885191"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169</w:t>
      </w:r>
      <w:r w:rsidRPr="00885191">
        <w:rPr>
          <w:rFonts w:ascii="Times New Roman" w:hAnsi="Times New Roman" w:cs="Times New Roman"/>
          <w:sz w:val="28"/>
          <w:szCs w:val="28"/>
        </w:rPr>
        <w:t xml:space="preserve">. Документооборот осуществляется с использованием СЭД. Все действия, производимые с </w:t>
      </w:r>
      <w:r w:rsidRPr="00DC2C06">
        <w:rPr>
          <w:rFonts w:ascii="Times New Roman" w:hAnsi="Times New Roman" w:cs="Times New Roman"/>
          <w:sz w:val="28"/>
          <w:szCs w:val="28"/>
        </w:rPr>
        <w:t>документом</w:t>
      </w:r>
      <w:r w:rsidRPr="00885191">
        <w:rPr>
          <w:rFonts w:ascii="Times New Roman" w:hAnsi="Times New Roman" w:cs="Times New Roman"/>
          <w:sz w:val="28"/>
          <w:szCs w:val="28"/>
        </w:rPr>
        <w:t xml:space="preserve">, в обязательном порядке фиксируются в </w:t>
      </w:r>
      <w:r w:rsidRPr="00BA6CE9">
        <w:rPr>
          <w:rFonts w:ascii="Times New Roman" w:hAnsi="Times New Roman" w:cs="Times New Roman"/>
          <w:sz w:val="28"/>
          <w:szCs w:val="28"/>
        </w:rPr>
        <w:t>РК.</w:t>
      </w:r>
      <w:r w:rsidRPr="00885191">
        <w:rPr>
          <w:rFonts w:ascii="Times New Roman" w:hAnsi="Times New Roman" w:cs="Times New Roman"/>
          <w:sz w:val="28"/>
          <w:szCs w:val="28"/>
        </w:rPr>
        <w:t xml:space="preserve"> При этом к РК в обязательном порядке должен быть прикреплен файл электронного документа (формата .</w:t>
      </w:r>
      <w:r w:rsidRPr="00885191">
        <w:rPr>
          <w:rFonts w:ascii="Times New Roman" w:hAnsi="Times New Roman" w:cs="Times New Roman"/>
          <w:sz w:val="28"/>
          <w:szCs w:val="28"/>
          <w:lang w:val="en-US"/>
        </w:rPr>
        <w:t>pdf</w:t>
      </w:r>
      <w:r>
        <w:rPr>
          <w:rFonts w:ascii="Times New Roman" w:hAnsi="Times New Roman" w:cs="Times New Roman"/>
          <w:sz w:val="28"/>
          <w:szCs w:val="28"/>
        </w:rPr>
        <w:t xml:space="preserve"> или</w:t>
      </w:r>
      <w:r w:rsidRPr="00885191">
        <w:rPr>
          <w:rFonts w:ascii="Times New Roman" w:hAnsi="Times New Roman" w:cs="Times New Roman"/>
          <w:sz w:val="28"/>
          <w:szCs w:val="28"/>
        </w:rPr>
        <w:t xml:space="preserve"> .</w:t>
      </w:r>
      <w:r w:rsidRPr="00885191">
        <w:rPr>
          <w:rFonts w:ascii="Times New Roman" w:hAnsi="Times New Roman" w:cs="Times New Roman"/>
          <w:sz w:val="28"/>
          <w:szCs w:val="28"/>
          <w:lang w:val="en-US"/>
        </w:rPr>
        <w:t>tiff</w:t>
      </w:r>
      <w:r>
        <w:rPr>
          <w:rFonts w:ascii="Times New Roman" w:hAnsi="Times New Roman" w:cs="Times New Roman"/>
          <w:sz w:val="28"/>
          <w:szCs w:val="28"/>
        </w:rPr>
        <w:t xml:space="preserve"> и</w:t>
      </w:r>
      <w:r w:rsidRPr="00885191">
        <w:rPr>
          <w:rFonts w:ascii="Times New Roman" w:hAnsi="Times New Roman" w:cs="Times New Roman"/>
          <w:sz w:val="28"/>
          <w:szCs w:val="28"/>
        </w:rPr>
        <w:t xml:space="preserve"> </w:t>
      </w:r>
      <w:r>
        <w:rPr>
          <w:rFonts w:ascii="Times New Roman" w:hAnsi="Times New Roman" w:cs="Times New Roman"/>
          <w:sz w:val="28"/>
          <w:szCs w:val="28"/>
        </w:rPr>
        <w:t>.doc, .docx</w:t>
      </w:r>
      <w:r w:rsidRPr="00885191">
        <w:rPr>
          <w:rFonts w:ascii="Times New Roman" w:hAnsi="Times New Roman" w:cs="Times New Roman"/>
          <w:sz w:val="28"/>
          <w:szCs w:val="28"/>
        </w:rPr>
        <w:t>).</w:t>
      </w:r>
    </w:p>
    <w:p w:rsidR="003961DE" w:rsidRDefault="00136EAF" w:rsidP="003961DE">
      <w:pPr>
        <w:ind w:firstLine="720"/>
        <w:jc w:val="both"/>
        <w:rPr>
          <w:sz w:val="28"/>
          <w:szCs w:val="28"/>
        </w:rPr>
      </w:pPr>
      <w:r>
        <w:rPr>
          <w:sz w:val="28"/>
          <w:szCs w:val="28"/>
        </w:rPr>
        <w:t>170</w:t>
      </w:r>
      <w:r w:rsidRPr="00885191">
        <w:rPr>
          <w:sz w:val="28"/>
          <w:szCs w:val="28"/>
        </w:rPr>
        <w:t xml:space="preserve">. </w:t>
      </w:r>
      <w:r w:rsidR="003961DE">
        <w:rPr>
          <w:sz w:val="28"/>
          <w:szCs w:val="28"/>
        </w:rPr>
        <w:t>Способы направления корреспонденции.</w:t>
      </w:r>
    </w:p>
    <w:p w:rsidR="003961DE" w:rsidRDefault="003961DE" w:rsidP="003961DE">
      <w:pPr>
        <w:ind w:firstLine="720"/>
        <w:jc w:val="both"/>
        <w:rPr>
          <w:sz w:val="28"/>
          <w:szCs w:val="28"/>
        </w:rPr>
      </w:pPr>
      <w:r>
        <w:rPr>
          <w:sz w:val="28"/>
          <w:szCs w:val="28"/>
        </w:rPr>
        <w:t xml:space="preserve">Корреспонденция может быть: </w:t>
      </w:r>
    </w:p>
    <w:p w:rsidR="00136EAF" w:rsidRDefault="003961DE" w:rsidP="003961DE">
      <w:pPr>
        <w:numPr>
          <w:ilvl w:val="0"/>
          <w:numId w:val="32"/>
        </w:numPr>
        <w:jc w:val="both"/>
        <w:rPr>
          <w:sz w:val="28"/>
          <w:szCs w:val="28"/>
        </w:rPr>
      </w:pPr>
      <w:r>
        <w:rPr>
          <w:sz w:val="28"/>
          <w:szCs w:val="28"/>
        </w:rPr>
        <w:t>направлена отправителем на почтовый адрес: 672002, г. Чита, ул. Чайковского, д. 8;</w:t>
      </w:r>
      <w:r w:rsidRPr="003961DE">
        <w:rPr>
          <w:sz w:val="28"/>
          <w:szCs w:val="28"/>
        </w:rPr>
        <w:t xml:space="preserve"> </w:t>
      </w:r>
    </w:p>
    <w:p w:rsidR="003961DE" w:rsidRDefault="003961DE" w:rsidP="003961DE">
      <w:pPr>
        <w:numPr>
          <w:ilvl w:val="0"/>
          <w:numId w:val="32"/>
        </w:numPr>
        <w:jc w:val="both"/>
        <w:rPr>
          <w:sz w:val="28"/>
          <w:szCs w:val="28"/>
        </w:rPr>
      </w:pPr>
      <w:r>
        <w:rPr>
          <w:sz w:val="28"/>
          <w:szCs w:val="28"/>
        </w:rPr>
        <w:t xml:space="preserve">направлена отправителем на официальный адрес электронной почты </w:t>
      </w:r>
      <w:r>
        <w:rPr>
          <w:sz w:val="28"/>
          <w:szCs w:val="28"/>
          <w:lang w:val="en-US"/>
        </w:rPr>
        <w:t>gov</w:t>
      </w:r>
      <w:r w:rsidRPr="003961DE">
        <w:rPr>
          <w:sz w:val="28"/>
          <w:szCs w:val="28"/>
        </w:rPr>
        <w:t>@</w:t>
      </w:r>
      <w:r>
        <w:rPr>
          <w:sz w:val="28"/>
          <w:szCs w:val="28"/>
          <w:lang w:val="en-US"/>
        </w:rPr>
        <w:t>e</w:t>
      </w:r>
      <w:r w:rsidRPr="003961DE">
        <w:rPr>
          <w:sz w:val="28"/>
          <w:szCs w:val="28"/>
        </w:rPr>
        <w:t>-</w:t>
      </w:r>
      <w:r>
        <w:rPr>
          <w:sz w:val="28"/>
          <w:szCs w:val="28"/>
          <w:lang w:val="en-US"/>
        </w:rPr>
        <w:t>zab</w:t>
      </w:r>
      <w:r w:rsidRPr="003961DE">
        <w:rPr>
          <w:sz w:val="28"/>
          <w:szCs w:val="28"/>
        </w:rPr>
        <w:t>.</w:t>
      </w:r>
      <w:r>
        <w:rPr>
          <w:sz w:val="28"/>
          <w:szCs w:val="28"/>
          <w:lang w:val="en-US"/>
        </w:rPr>
        <w:t>ru</w:t>
      </w:r>
      <w:r w:rsidR="00F20CB6" w:rsidRPr="00F20CB6">
        <w:rPr>
          <w:sz w:val="28"/>
          <w:szCs w:val="28"/>
        </w:rPr>
        <w:t xml:space="preserve"> (</w:t>
      </w:r>
      <w:r w:rsidR="00F20CB6">
        <w:rPr>
          <w:sz w:val="28"/>
          <w:szCs w:val="28"/>
        </w:rPr>
        <w:t>исключая обращения граждан);</w:t>
      </w:r>
    </w:p>
    <w:p w:rsidR="00F20CB6" w:rsidRDefault="00F20CB6" w:rsidP="00F20CB6">
      <w:pPr>
        <w:numPr>
          <w:ilvl w:val="0"/>
          <w:numId w:val="32"/>
        </w:numPr>
        <w:jc w:val="both"/>
        <w:rPr>
          <w:sz w:val="28"/>
          <w:szCs w:val="28"/>
        </w:rPr>
      </w:pPr>
      <w:r>
        <w:rPr>
          <w:sz w:val="28"/>
          <w:szCs w:val="28"/>
        </w:rPr>
        <w:t>доставлена лично отправителем в отдел канцелярии;</w:t>
      </w:r>
    </w:p>
    <w:p w:rsidR="00F20CB6" w:rsidRDefault="0040267A" w:rsidP="00F20CB6">
      <w:pPr>
        <w:numPr>
          <w:ilvl w:val="0"/>
          <w:numId w:val="32"/>
        </w:numPr>
        <w:jc w:val="both"/>
        <w:rPr>
          <w:sz w:val="28"/>
          <w:szCs w:val="28"/>
        </w:rPr>
      </w:pPr>
      <w:r>
        <w:rPr>
          <w:sz w:val="28"/>
          <w:szCs w:val="28"/>
        </w:rPr>
        <w:lastRenderedPageBreak/>
        <w:t xml:space="preserve">направлена отправителем по системе межведомственного электронного документооборота  </w:t>
      </w:r>
    </w:p>
    <w:p w:rsidR="00B37EAA" w:rsidRPr="00B37EAA" w:rsidRDefault="000747CF" w:rsidP="00B37EAA">
      <w:pPr>
        <w:ind w:left="360"/>
        <w:jc w:val="both"/>
      </w:pPr>
      <w:r>
        <w:t>(изменен</w:t>
      </w:r>
      <w:r w:rsidR="00B37EAA" w:rsidRPr="00B37EAA">
        <w:t xml:space="preserve"> в ред. распоряжения Губернатор</w:t>
      </w:r>
      <w:r w:rsidR="00E91FF7">
        <w:t xml:space="preserve">а Забайкальского края № 739-р от </w:t>
      </w:r>
      <w:r w:rsidR="00B37EAA" w:rsidRPr="00B37EAA">
        <w:t>29.1</w:t>
      </w:r>
      <w:r w:rsidR="00D06579">
        <w:t>1</w:t>
      </w:r>
      <w:r w:rsidR="00B37EAA" w:rsidRPr="00B37EAA">
        <w:t>.2023)</w:t>
      </w:r>
    </w:p>
    <w:p w:rsidR="00136EAF" w:rsidRDefault="00136EAF" w:rsidP="0040267A">
      <w:pPr>
        <w:ind w:firstLine="720"/>
        <w:jc w:val="both"/>
        <w:rPr>
          <w:sz w:val="28"/>
          <w:szCs w:val="28"/>
        </w:rPr>
      </w:pPr>
      <w:r>
        <w:rPr>
          <w:sz w:val="28"/>
          <w:szCs w:val="28"/>
        </w:rPr>
        <w:t>171</w:t>
      </w:r>
      <w:r w:rsidRPr="0047671F">
        <w:rPr>
          <w:sz w:val="28"/>
          <w:szCs w:val="28"/>
        </w:rPr>
        <w:t>. </w:t>
      </w:r>
      <w:r w:rsidR="0040267A">
        <w:rPr>
          <w:sz w:val="28"/>
          <w:szCs w:val="28"/>
        </w:rPr>
        <w:t>Прием, первоначальная обработка, регистрация и распределение корреспонденции на бумажных носителях, поступающей из внешних по отношению к СЭД источников, производится работниками канцелярии.</w:t>
      </w:r>
    </w:p>
    <w:p w:rsidR="00B37EAA" w:rsidRDefault="00B37EAA" w:rsidP="0040267A">
      <w:pPr>
        <w:ind w:firstLine="720"/>
        <w:jc w:val="both"/>
        <w:rPr>
          <w:sz w:val="28"/>
          <w:szCs w:val="28"/>
        </w:rPr>
      </w:pPr>
      <w:r>
        <w:rPr>
          <w:sz w:val="28"/>
          <w:szCs w:val="28"/>
        </w:rPr>
        <w:t xml:space="preserve">На данные документы проставляется штамп канцелярии с регистрационным номером и датой регистрации. </w:t>
      </w:r>
    </w:p>
    <w:p w:rsidR="00B37EAA" w:rsidRDefault="00B37EAA" w:rsidP="0040267A">
      <w:pPr>
        <w:ind w:firstLine="720"/>
        <w:jc w:val="both"/>
        <w:rPr>
          <w:sz w:val="28"/>
          <w:szCs w:val="28"/>
        </w:rPr>
      </w:pPr>
      <w:r>
        <w:rPr>
          <w:sz w:val="28"/>
          <w:szCs w:val="28"/>
        </w:rPr>
        <w:t xml:space="preserve">Поступившие документы учитываются и распределяются на нерегистрируемые (приложение № 5) и регистрируемые. </w:t>
      </w:r>
    </w:p>
    <w:p w:rsidR="00B37EAA" w:rsidRDefault="00B37EAA" w:rsidP="0040267A">
      <w:pPr>
        <w:ind w:firstLine="720"/>
        <w:jc w:val="both"/>
        <w:rPr>
          <w:sz w:val="28"/>
          <w:szCs w:val="28"/>
        </w:rPr>
      </w:pPr>
      <w:r>
        <w:rPr>
          <w:sz w:val="28"/>
          <w:szCs w:val="28"/>
        </w:rPr>
        <w:t xml:space="preserve">При регистрации ответа на поручение по ранее зарегистрированному в канцелярии </w:t>
      </w:r>
      <w:r w:rsidR="00D22E30">
        <w:rPr>
          <w:sz w:val="28"/>
          <w:szCs w:val="28"/>
        </w:rPr>
        <w:t>документы в РК делается связка с этим документом.</w:t>
      </w:r>
    </w:p>
    <w:p w:rsidR="00D22E30" w:rsidRPr="006D4587" w:rsidRDefault="00D22E30" w:rsidP="0040267A">
      <w:pPr>
        <w:ind w:firstLine="720"/>
        <w:jc w:val="both"/>
      </w:pPr>
      <w:r w:rsidRPr="006D4587">
        <w:t xml:space="preserve">(изменен в ред. распоряжения Губернатора </w:t>
      </w:r>
      <w:r w:rsidR="000C7623">
        <w:t xml:space="preserve">Забайкальского края № 739-р от </w:t>
      </w:r>
      <w:r w:rsidRPr="006D4587">
        <w:t>29.1</w:t>
      </w:r>
      <w:r w:rsidR="00D06579">
        <w:t>1</w:t>
      </w:r>
      <w:r w:rsidRPr="006D4587">
        <w:t>.2023)</w:t>
      </w:r>
    </w:p>
    <w:p w:rsidR="00136EAF" w:rsidRPr="00885191"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172</w:t>
      </w:r>
      <w:r w:rsidRPr="0047671F">
        <w:rPr>
          <w:rFonts w:ascii="Times New Roman" w:hAnsi="Times New Roman" w:cs="Times New Roman"/>
          <w:sz w:val="28"/>
          <w:szCs w:val="28"/>
        </w:rPr>
        <w:t xml:space="preserve">. При приеме корреспонденции от </w:t>
      </w:r>
      <w:r>
        <w:rPr>
          <w:rFonts w:ascii="Times New Roman" w:hAnsi="Times New Roman" w:cs="Times New Roman"/>
          <w:sz w:val="28"/>
          <w:szCs w:val="28"/>
        </w:rPr>
        <w:t>внешних по отношению к СЭД источников</w:t>
      </w:r>
      <w:r w:rsidRPr="00885191">
        <w:rPr>
          <w:rFonts w:ascii="Times New Roman" w:hAnsi="Times New Roman" w:cs="Times New Roman"/>
          <w:sz w:val="28"/>
          <w:szCs w:val="28"/>
        </w:rPr>
        <w:t xml:space="preserve"> в разносной книге (реестре) отправителя или на втором экземпляре (копии) документа ставятся </w:t>
      </w:r>
      <w:r>
        <w:rPr>
          <w:rFonts w:ascii="Times New Roman" w:hAnsi="Times New Roman" w:cs="Times New Roman"/>
          <w:sz w:val="28"/>
          <w:szCs w:val="28"/>
        </w:rPr>
        <w:t xml:space="preserve">штамп с указанием </w:t>
      </w:r>
      <w:r w:rsidRPr="00885191">
        <w:rPr>
          <w:rFonts w:ascii="Times New Roman" w:hAnsi="Times New Roman" w:cs="Times New Roman"/>
          <w:sz w:val="28"/>
          <w:szCs w:val="28"/>
        </w:rPr>
        <w:t>дат</w:t>
      </w:r>
      <w:r>
        <w:rPr>
          <w:rFonts w:ascii="Times New Roman" w:hAnsi="Times New Roman" w:cs="Times New Roman"/>
          <w:sz w:val="28"/>
          <w:szCs w:val="28"/>
        </w:rPr>
        <w:t>ы</w:t>
      </w:r>
      <w:r w:rsidRPr="00885191">
        <w:rPr>
          <w:rFonts w:ascii="Times New Roman" w:hAnsi="Times New Roman" w:cs="Times New Roman"/>
          <w:sz w:val="28"/>
          <w:szCs w:val="28"/>
        </w:rPr>
        <w:t xml:space="preserve"> и подпис</w:t>
      </w:r>
      <w:r>
        <w:rPr>
          <w:rFonts w:ascii="Times New Roman" w:hAnsi="Times New Roman" w:cs="Times New Roman"/>
          <w:sz w:val="28"/>
          <w:szCs w:val="28"/>
        </w:rPr>
        <w:t>и</w:t>
      </w:r>
      <w:r w:rsidRPr="00885191">
        <w:rPr>
          <w:rFonts w:ascii="Times New Roman" w:hAnsi="Times New Roman" w:cs="Times New Roman"/>
          <w:sz w:val="28"/>
          <w:szCs w:val="28"/>
        </w:rPr>
        <w:t xml:space="preserve"> работника, принявшего документ.</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При приеме корреспонденции проверяются правильность ее адресования и доставки, целостность конвертов и, после вскрытия, наличие вложенных в них документов, правильность оформления (наличие регистрационных номеров, подписи, печати, приложений).</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 xml:space="preserve">Неправильно оформленные документы возвращаются исполнителю. Ошибочно доставленная корреспонденция пересылается отправителю или по назначению. </w:t>
      </w:r>
    </w:p>
    <w:p w:rsidR="00136EAF" w:rsidRPr="004A2B80" w:rsidRDefault="004A2B80" w:rsidP="00136EAF">
      <w:pPr>
        <w:pStyle w:val="ConsNormal"/>
        <w:widowControl/>
        <w:ind w:right="0"/>
        <w:jc w:val="both"/>
        <w:rPr>
          <w:rFonts w:ascii="Times New Roman" w:hAnsi="Times New Roman" w:cs="Times New Roman"/>
          <w:sz w:val="28"/>
          <w:szCs w:val="28"/>
        </w:rPr>
      </w:pPr>
      <w:r w:rsidRPr="004A2B80">
        <w:rPr>
          <w:rFonts w:ascii="Times New Roman" w:hAnsi="Times New Roman" w:cs="Times New Roman"/>
          <w:sz w:val="28"/>
          <w:szCs w:val="28"/>
        </w:rPr>
        <w:t>Документы, направленные с использованием СЭД с нарушением установленного порядка заполнения реквизитов РК документа, в том числе не имеющие файла электронного документа, подписанного УКЭП, приложений или электронного образа документа, не рассматриваются до устранения нарушений.</w:t>
      </w:r>
    </w:p>
    <w:p w:rsidR="004A2B80" w:rsidRPr="004A2B80" w:rsidRDefault="004A2B80" w:rsidP="004A2B80">
      <w:pPr>
        <w:jc w:val="center"/>
        <w:rPr>
          <w:sz w:val="22"/>
          <w:szCs w:val="22"/>
        </w:rPr>
      </w:pP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Pr="001C369B" w:rsidRDefault="00136EAF" w:rsidP="00136EAF">
      <w:pPr>
        <w:pStyle w:val="ConsNormal"/>
        <w:widowControl/>
        <w:ind w:right="0"/>
        <w:jc w:val="both"/>
        <w:rPr>
          <w:rFonts w:ascii="Times New Roman" w:hAnsi="Times New Roman" w:cs="Times New Roman"/>
          <w:sz w:val="28"/>
          <w:szCs w:val="28"/>
        </w:rPr>
      </w:pPr>
      <w:r w:rsidRPr="004209D8">
        <w:rPr>
          <w:rFonts w:ascii="Times New Roman" w:hAnsi="Times New Roman" w:cs="Times New Roman"/>
          <w:sz w:val="28"/>
          <w:szCs w:val="28"/>
        </w:rPr>
        <w:t>1</w:t>
      </w:r>
      <w:r>
        <w:rPr>
          <w:rFonts w:ascii="Times New Roman" w:hAnsi="Times New Roman" w:cs="Times New Roman"/>
          <w:sz w:val="28"/>
          <w:szCs w:val="28"/>
        </w:rPr>
        <w:t>73</w:t>
      </w:r>
      <w:r w:rsidRPr="004209D8">
        <w:rPr>
          <w:rFonts w:ascii="Times New Roman" w:hAnsi="Times New Roman" w:cs="Times New Roman"/>
          <w:sz w:val="28"/>
          <w:szCs w:val="28"/>
        </w:rPr>
        <w:t xml:space="preserve">. Регистрация поступивших и созданных документов </w:t>
      </w:r>
      <w:r w:rsidRPr="00654D24">
        <w:rPr>
          <w:rFonts w:ascii="Times New Roman" w:hAnsi="Times New Roman" w:cs="Times New Roman"/>
          <w:sz w:val="28"/>
          <w:szCs w:val="28"/>
        </w:rPr>
        <w:t xml:space="preserve">осуществляется в день поступления, создания (подписания или утверждения) либо на </w:t>
      </w:r>
      <w:r w:rsidRPr="001C369B">
        <w:rPr>
          <w:rFonts w:ascii="Times New Roman" w:hAnsi="Times New Roman" w:cs="Times New Roman"/>
          <w:sz w:val="28"/>
          <w:szCs w:val="28"/>
        </w:rPr>
        <w:t>следующий рабочий день, если иное не установлено законодательством Российской Федерации.</w:t>
      </w:r>
    </w:p>
    <w:p w:rsidR="001C369B" w:rsidRDefault="001C369B" w:rsidP="00136EAF">
      <w:pPr>
        <w:pStyle w:val="ConsNormal"/>
        <w:widowControl/>
        <w:ind w:right="0"/>
        <w:jc w:val="both"/>
        <w:rPr>
          <w:rFonts w:ascii="Times New Roman" w:hAnsi="Times New Roman" w:cs="Times New Roman"/>
          <w:sz w:val="28"/>
          <w:szCs w:val="28"/>
        </w:rPr>
      </w:pPr>
      <w:r w:rsidRPr="001C369B">
        <w:rPr>
          <w:rFonts w:ascii="Times New Roman" w:hAnsi="Times New Roman" w:cs="Times New Roman"/>
          <w:sz w:val="28"/>
          <w:szCs w:val="28"/>
        </w:rPr>
        <w:t>Регистрацию и контроль устных поручений в СЭД осуществляет руководитель или уполномоченное лицо руководителя.</w:t>
      </w:r>
    </w:p>
    <w:p w:rsidR="001C369B" w:rsidRPr="001C369B" w:rsidRDefault="001C369B" w:rsidP="001C369B">
      <w:pPr>
        <w:ind w:firstLine="709"/>
        <w:jc w:val="both"/>
        <w:rPr>
          <w:sz w:val="22"/>
          <w:szCs w:val="22"/>
        </w:rPr>
      </w:pPr>
      <w:r w:rsidRPr="00136EAF">
        <w:rPr>
          <w:sz w:val="22"/>
          <w:szCs w:val="22"/>
        </w:rPr>
        <w:t>(</w:t>
      </w:r>
      <w:r>
        <w:rPr>
          <w:sz w:val="22"/>
          <w:szCs w:val="22"/>
        </w:rPr>
        <w:t xml:space="preserve">абзац дополнен </w:t>
      </w:r>
      <w:r w:rsidRPr="00136EAF">
        <w:rPr>
          <w:sz w:val="22"/>
          <w:szCs w:val="22"/>
        </w:rPr>
        <w:t>в ред. распоряжения Губер</w:t>
      </w:r>
      <w:r>
        <w:rPr>
          <w:sz w:val="22"/>
          <w:szCs w:val="22"/>
        </w:rPr>
        <w:t>натора Забайкальского края № 235</w:t>
      </w:r>
      <w:r w:rsidRPr="00136EAF">
        <w:rPr>
          <w:sz w:val="22"/>
          <w:szCs w:val="22"/>
        </w:rPr>
        <w:t>-р от</w:t>
      </w:r>
      <w:r>
        <w:rPr>
          <w:sz w:val="22"/>
          <w:szCs w:val="22"/>
        </w:rPr>
        <w:t xml:space="preserve"> 29.05.2020</w:t>
      </w:r>
      <w:r w:rsidRPr="00136EAF">
        <w:rPr>
          <w:sz w:val="22"/>
          <w:szCs w:val="22"/>
        </w:rPr>
        <w:t>)</w:t>
      </w:r>
    </w:p>
    <w:p w:rsidR="00136EAF" w:rsidRPr="008E5A53" w:rsidRDefault="00136EAF" w:rsidP="00136EAF">
      <w:pPr>
        <w:pStyle w:val="12"/>
        <w:shd w:val="clear" w:color="auto" w:fill="auto"/>
        <w:spacing w:after="0" w:line="240" w:lineRule="auto"/>
        <w:ind w:firstLine="709"/>
        <w:jc w:val="both"/>
        <w:rPr>
          <w:sz w:val="28"/>
          <w:szCs w:val="28"/>
        </w:rPr>
      </w:pPr>
      <w:r w:rsidRPr="00654D24">
        <w:rPr>
          <w:sz w:val="28"/>
          <w:szCs w:val="28"/>
        </w:rPr>
        <w:t>1</w:t>
      </w:r>
      <w:r>
        <w:rPr>
          <w:sz w:val="28"/>
          <w:szCs w:val="28"/>
        </w:rPr>
        <w:t>74</w:t>
      </w:r>
      <w:r w:rsidRPr="00654D24">
        <w:rPr>
          <w:sz w:val="28"/>
          <w:szCs w:val="28"/>
        </w:rPr>
        <w:t xml:space="preserve">. Регистрируемые документы распределяются канцелярией </w:t>
      </w:r>
      <w:r>
        <w:rPr>
          <w:sz w:val="28"/>
          <w:szCs w:val="28"/>
        </w:rPr>
        <w:t>согласно распоряжению</w:t>
      </w:r>
      <w:r w:rsidRPr="00654D24">
        <w:rPr>
          <w:sz w:val="28"/>
          <w:szCs w:val="28"/>
        </w:rPr>
        <w:t xml:space="preserve"> Губернатора Забайкальского края от</w:t>
      </w:r>
      <w:r>
        <w:rPr>
          <w:rStyle w:val="TrebuchetMS"/>
          <w:rFonts w:ascii="Times New Roman" w:hAnsi="Times New Roman"/>
          <w:sz w:val="28"/>
          <w:szCs w:val="28"/>
        </w:rPr>
        <w:t xml:space="preserve"> </w:t>
      </w:r>
      <w:r w:rsidRPr="00654D24">
        <w:rPr>
          <w:rStyle w:val="TrebuchetMS"/>
          <w:rFonts w:ascii="Times New Roman" w:hAnsi="Times New Roman"/>
          <w:sz w:val="28"/>
          <w:szCs w:val="28"/>
        </w:rPr>
        <w:t>6</w:t>
      </w:r>
      <w:r w:rsidRPr="00654D24">
        <w:rPr>
          <w:sz w:val="28"/>
          <w:szCs w:val="28"/>
        </w:rPr>
        <w:t xml:space="preserve"> ноября</w:t>
      </w:r>
      <w:r w:rsidRPr="00654D24">
        <w:rPr>
          <w:rStyle w:val="TrebuchetMS"/>
          <w:rFonts w:ascii="Times New Roman" w:hAnsi="Times New Roman"/>
          <w:sz w:val="28"/>
          <w:szCs w:val="28"/>
        </w:rPr>
        <w:t xml:space="preserve"> 2018</w:t>
      </w:r>
      <w:r w:rsidRPr="00654D24">
        <w:rPr>
          <w:sz w:val="28"/>
          <w:szCs w:val="28"/>
        </w:rPr>
        <w:t xml:space="preserve"> года </w:t>
      </w:r>
      <w:r>
        <w:rPr>
          <w:sz w:val="28"/>
          <w:szCs w:val="28"/>
        </w:rPr>
        <w:br/>
      </w:r>
      <w:r w:rsidRPr="00654D24">
        <w:rPr>
          <w:sz w:val="28"/>
          <w:szCs w:val="28"/>
        </w:rPr>
        <w:t>№ 453-р «О некоторых вопросах обеспечения документооборота», которым предусмотрено направление Губернатору Забайкальского края</w:t>
      </w:r>
      <w:r>
        <w:rPr>
          <w:sz w:val="28"/>
          <w:szCs w:val="28"/>
        </w:rPr>
        <w:t xml:space="preserve"> определенной группы документов. И</w:t>
      </w:r>
      <w:r w:rsidRPr="00654D24">
        <w:rPr>
          <w:sz w:val="28"/>
          <w:szCs w:val="28"/>
        </w:rPr>
        <w:t>ные документы направляются канцелярией заместителям председателя Правительства края по подведомственности с учетом распределения обязанностей</w:t>
      </w:r>
      <w:r w:rsidRPr="008E5A53">
        <w:rPr>
          <w:sz w:val="28"/>
          <w:szCs w:val="28"/>
        </w:rPr>
        <w:t xml:space="preserve"> между Губернатором края и </w:t>
      </w:r>
      <w:r>
        <w:rPr>
          <w:sz w:val="28"/>
          <w:szCs w:val="28"/>
        </w:rPr>
        <w:t xml:space="preserve">заместителями председателя </w:t>
      </w:r>
      <w:r w:rsidRPr="008E5A53">
        <w:rPr>
          <w:sz w:val="28"/>
          <w:szCs w:val="28"/>
        </w:rPr>
        <w:t>Прав</w:t>
      </w:r>
      <w:r>
        <w:rPr>
          <w:sz w:val="28"/>
          <w:szCs w:val="28"/>
        </w:rPr>
        <w:t>ительства края, п</w:t>
      </w:r>
      <w:r w:rsidRPr="008E5A53">
        <w:rPr>
          <w:sz w:val="28"/>
          <w:szCs w:val="28"/>
        </w:rPr>
        <w:t xml:space="preserve">оложений об </w:t>
      </w:r>
      <w:r w:rsidRPr="008E5A53">
        <w:rPr>
          <w:sz w:val="28"/>
          <w:szCs w:val="28"/>
        </w:rPr>
        <w:lastRenderedPageBreak/>
        <w:t>исполнительных органах власти края, для определения порядка их исполнения.</w:t>
      </w:r>
    </w:p>
    <w:p w:rsidR="00136EAF" w:rsidRDefault="00136EAF" w:rsidP="00136EAF">
      <w:pPr>
        <w:autoSpaceDE w:val="0"/>
        <w:autoSpaceDN w:val="0"/>
        <w:adjustRightInd w:val="0"/>
        <w:spacing w:line="235" w:lineRule="auto"/>
        <w:ind w:firstLine="720"/>
        <w:jc w:val="both"/>
        <w:rPr>
          <w:sz w:val="28"/>
          <w:szCs w:val="28"/>
        </w:rPr>
      </w:pPr>
      <w:r>
        <w:rPr>
          <w:sz w:val="28"/>
          <w:szCs w:val="28"/>
        </w:rPr>
        <w:t>175</w:t>
      </w:r>
      <w:r w:rsidRPr="0043270C">
        <w:rPr>
          <w:sz w:val="28"/>
          <w:szCs w:val="28"/>
        </w:rPr>
        <w:t xml:space="preserve">. Зарегистрированные документы в течение рабочего дня или дня, следующего за днем регистрации, направляются канцелярией </w:t>
      </w:r>
      <w:r>
        <w:rPr>
          <w:sz w:val="28"/>
          <w:szCs w:val="28"/>
        </w:rPr>
        <w:t>с использованием</w:t>
      </w:r>
      <w:r w:rsidRPr="00885191">
        <w:rPr>
          <w:sz w:val="28"/>
          <w:szCs w:val="28"/>
        </w:rPr>
        <w:t xml:space="preserve"> СЭД в электронные кабинеты должностных лиц, которым они адресованы.</w:t>
      </w:r>
      <w:r>
        <w:rPr>
          <w:sz w:val="28"/>
          <w:szCs w:val="28"/>
        </w:rPr>
        <w:t xml:space="preserve"> </w:t>
      </w:r>
    </w:p>
    <w:p w:rsidR="00136EAF" w:rsidRDefault="00136EAF" w:rsidP="00136EAF">
      <w:pPr>
        <w:autoSpaceDE w:val="0"/>
        <w:autoSpaceDN w:val="0"/>
        <w:adjustRightInd w:val="0"/>
        <w:spacing w:line="235" w:lineRule="auto"/>
        <w:ind w:firstLine="720"/>
        <w:jc w:val="both"/>
        <w:rPr>
          <w:sz w:val="28"/>
          <w:szCs w:val="28"/>
        </w:rPr>
      </w:pPr>
      <w:r>
        <w:rPr>
          <w:sz w:val="28"/>
          <w:szCs w:val="28"/>
        </w:rPr>
        <w:t>176. Документы, поступившие от юридических лиц, в том числе от органов местного самоуправления муниципальных образований Забайкальского края и оформленные на бланке установленного образца, являются служебными письмами.</w:t>
      </w:r>
    </w:p>
    <w:p w:rsidR="004A2B80" w:rsidRDefault="004A2B80" w:rsidP="004A2B80">
      <w:pPr>
        <w:shd w:val="clear" w:color="auto" w:fill="FFFFFF"/>
        <w:tabs>
          <w:tab w:val="left" w:pos="230"/>
        </w:tabs>
        <w:ind w:firstLine="720"/>
        <w:jc w:val="both"/>
        <w:rPr>
          <w:bCs/>
          <w:sz w:val="28"/>
          <w:szCs w:val="28"/>
        </w:rPr>
      </w:pPr>
      <w:r w:rsidRPr="00023646">
        <w:rPr>
          <w:sz w:val="28"/>
          <w:szCs w:val="28"/>
        </w:rPr>
        <w:t>Жалобы граждан, адресованные председателю призывной комиссии Забайкальского края – Губернатору Забайкальского края</w:t>
      </w:r>
      <w:r>
        <w:rPr>
          <w:sz w:val="28"/>
          <w:szCs w:val="28"/>
        </w:rPr>
        <w:t>,</w:t>
      </w:r>
      <w:r w:rsidRPr="00023646">
        <w:rPr>
          <w:sz w:val="28"/>
          <w:szCs w:val="28"/>
        </w:rPr>
        <w:t xml:space="preserve"> на решения (заключен</w:t>
      </w:r>
      <w:r>
        <w:rPr>
          <w:sz w:val="28"/>
          <w:szCs w:val="28"/>
        </w:rPr>
        <w:t>ия) районных призывных комиссий</w:t>
      </w:r>
      <w:r w:rsidRPr="00023646">
        <w:rPr>
          <w:sz w:val="28"/>
          <w:szCs w:val="28"/>
        </w:rPr>
        <w:t xml:space="preserve"> регистрируются в СЭД канцелярией, которая осуществляет первичный ввод данных, </w:t>
      </w:r>
      <w:r w:rsidRPr="00023646">
        <w:rPr>
          <w:color w:val="000000"/>
          <w:sz w:val="28"/>
          <w:szCs w:val="28"/>
        </w:rPr>
        <w:t>направляются для рассмотрения и наложения резол</w:t>
      </w:r>
      <w:r w:rsidR="001D4337">
        <w:rPr>
          <w:color w:val="000000"/>
          <w:sz w:val="28"/>
          <w:szCs w:val="28"/>
        </w:rPr>
        <w:t>юции</w:t>
      </w:r>
      <w:r w:rsidRPr="00023646">
        <w:rPr>
          <w:color w:val="000000"/>
          <w:sz w:val="28"/>
          <w:szCs w:val="28"/>
        </w:rPr>
        <w:t xml:space="preserve"> </w:t>
      </w:r>
      <w:r w:rsidR="00181242" w:rsidRPr="00181242">
        <w:rPr>
          <w:color w:val="000000"/>
          <w:sz w:val="28"/>
          <w:szCs w:val="28"/>
        </w:rPr>
        <w:t xml:space="preserve">первым заместителем председателя Правительства Забайкальского края – заместителем Губернатора Забайкальского края – руководителем Администрации Губернатора Забайкальского края </w:t>
      </w:r>
      <w:r w:rsidRPr="00023646">
        <w:rPr>
          <w:color w:val="000000"/>
          <w:sz w:val="28"/>
          <w:szCs w:val="28"/>
        </w:rPr>
        <w:t xml:space="preserve">для </w:t>
      </w:r>
      <w:r w:rsidRPr="00023646">
        <w:rPr>
          <w:bCs/>
          <w:color w:val="000000"/>
          <w:sz w:val="28"/>
          <w:szCs w:val="28"/>
        </w:rPr>
        <w:t xml:space="preserve">управления по вопросам территориальной обороны и национальной безопасности Губернатора Забайкальского края о </w:t>
      </w:r>
      <w:r w:rsidRPr="00023646">
        <w:rPr>
          <w:color w:val="000000"/>
          <w:sz w:val="28"/>
          <w:szCs w:val="28"/>
        </w:rPr>
        <w:t>перенаправлении по компетенции</w:t>
      </w:r>
      <w:r w:rsidRPr="00023646">
        <w:rPr>
          <w:sz w:val="28"/>
          <w:szCs w:val="28"/>
        </w:rPr>
        <w:t xml:space="preserve"> в адрес заместителя председателя призывной комиссии Забайкальского края – военного комиссара Забайкальского края для подготовки их рассмотрения в соответствии с положениями пункта 7 стат</w:t>
      </w:r>
      <w:r>
        <w:rPr>
          <w:sz w:val="28"/>
          <w:szCs w:val="28"/>
        </w:rPr>
        <w:t>ьи 28 Ф</w:t>
      </w:r>
      <w:r w:rsidRPr="00023646">
        <w:rPr>
          <w:sz w:val="28"/>
          <w:szCs w:val="28"/>
        </w:rPr>
        <w:t>едерального закона от 28 марта 1998 года № 53-ФЗ «О воинской обязанности и военной службе</w:t>
      </w:r>
      <w:r w:rsidRPr="00023646">
        <w:rPr>
          <w:bCs/>
          <w:sz w:val="28"/>
          <w:szCs w:val="28"/>
        </w:rPr>
        <w:t>». Уведомление заявителя о при</w:t>
      </w:r>
      <w:r>
        <w:rPr>
          <w:bCs/>
          <w:sz w:val="28"/>
          <w:szCs w:val="28"/>
        </w:rPr>
        <w:t>е</w:t>
      </w:r>
      <w:r w:rsidRPr="00023646">
        <w:rPr>
          <w:bCs/>
          <w:sz w:val="28"/>
          <w:szCs w:val="28"/>
        </w:rPr>
        <w:t>ме жалобы к рассмотрению осуществляется управлением по вопросам территориальной обороны и национальной безопасности Губернатора Забайкальского кра</w:t>
      </w:r>
      <w:r>
        <w:rPr>
          <w:bCs/>
          <w:sz w:val="28"/>
          <w:szCs w:val="28"/>
        </w:rPr>
        <w:t>я.</w:t>
      </w:r>
    </w:p>
    <w:p w:rsidR="001D4337" w:rsidRPr="0069470C" w:rsidRDefault="001D4337" w:rsidP="001D4337">
      <w:pPr>
        <w:ind w:firstLine="142"/>
        <w:jc w:val="center"/>
      </w:pPr>
      <w:r w:rsidRPr="0069470C">
        <w:t>(в ред. распоряжения Губернатора Забайкальского края №</w:t>
      </w:r>
      <w:r w:rsidR="006D4587" w:rsidRPr="0069470C">
        <w:t>739-р от 29.1</w:t>
      </w:r>
      <w:r w:rsidR="00D06579" w:rsidRPr="0069470C">
        <w:t>1</w:t>
      </w:r>
      <w:r w:rsidR="006D4587" w:rsidRPr="0069470C">
        <w:t>.2023)</w:t>
      </w:r>
    </w:p>
    <w:p w:rsidR="0069470C" w:rsidRPr="0069470C" w:rsidRDefault="0069470C" w:rsidP="001D4337">
      <w:pPr>
        <w:ind w:firstLine="142"/>
        <w:jc w:val="center"/>
      </w:pPr>
      <w:r w:rsidRPr="0069470C">
        <w:t>(абзац второй в ред. распоряжения Губернатора Забайкальского края от 21.03.2025 № 174-р)</w:t>
      </w:r>
    </w:p>
    <w:p w:rsidR="004A2B80" w:rsidRPr="006D5021" w:rsidRDefault="004A2B80" w:rsidP="004A2B80">
      <w:pPr>
        <w:ind w:firstLine="720"/>
        <w:jc w:val="both"/>
        <w:rPr>
          <w:sz w:val="28"/>
          <w:szCs w:val="28"/>
        </w:rPr>
      </w:pPr>
      <w:r>
        <w:rPr>
          <w:sz w:val="28"/>
          <w:szCs w:val="28"/>
        </w:rPr>
        <w:t>Ходатайство</w:t>
      </w:r>
      <w:r w:rsidRPr="00023646">
        <w:rPr>
          <w:sz w:val="28"/>
          <w:szCs w:val="28"/>
        </w:rPr>
        <w:t xml:space="preserve"> о помиловании </w:t>
      </w:r>
      <w:r>
        <w:rPr>
          <w:sz w:val="28"/>
          <w:szCs w:val="28"/>
        </w:rPr>
        <w:t xml:space="preserve">с прилагаемыми документами </w:t>
      </w:r>
      <w:r w:rsidRPr="006D5021">
        <w:rPr>
          <w:sz w:val="28"/>
          <w:szCs w:val="28"/>
        </w:rPr>
        <w:t xml:space="preserve">(далее </w:t>
      </w:r>
      <w:r w:rsidRPr="00023646">
        <w:rPr>
          <w:sz w:val="28"/>
          <w:szCs w:val="28"/>
        </w:rPr>
        <w:t>–</w:t>
      </w:r>
      <w:r w:rsidRPr="006D5021">
        <w:rPr>
          <w:sz w:val="28"/>
          <w:szCs w:val="28"/>
        </w:rPr>
        <w:t xml:space="preserve"> ходатайство) поступа</w:t>
      </w:r>
      <w:r>
        <w:rPr>
          <w:sz w:val="28"/>
          <w:szCs w:val="28"/>
        </w:rPr>
        <w:t>е</w:t>
      </w:r>
      <w:r w:rsidRPr="006D5021">
        <w:rPr>
          <w:sz w:val="28"/>
          <w:szCs w:val="28"/>
        </w:rPr>
        <w:t>т в канцеляри</w:t>
      </w:r>
      <w:r>
        <w:rPr>
          <w:sz w:val="28"/>
          <w:szCs w:val="28"/>
        </w:rPr>
        <w:t>ю</w:t>
      </w:r>
      <w:r w:rsidRPr="006D5021">
        <w:rPr>
          <w:sz w:val="28"/>
          <w:szCs w:val="28"/>
        </w:rPr>
        <w:t xml:space="preserve"> для регистрации в СЭД.</w:t>
      </w:r>
    </w:p>
    <w:p w:rsidR="004A2B80" w:rsidRDefault="004A2B80" w:rsidP="004A2B80">
      <w:pPr>
        <w:pStyle w:val="12"/>
        <w:shd w:val="clear" w:color="auto" w:fill="auto"/>
        <w:spacing w:after="0" w:line="240" w:lineRule="auto"/>
        <w:ind w:firstLine="720"/>
        <w:jc w:val="both"/>
        <w:rPr>
          <w:sz w:val="28"/>
          <w:szCs w:val="28"/>
        </w:rPr>
      </w:pPr>
      <w:r w:rsidRPr="006D5021">
        <w:rPr>
          <w:sz w:val="28"/>
          <w:szCs w:val="28"/>
        </w:rPr>
        <w:t xml:space="preserve">Зарегистрированное ходатайство </w:t>
      </w:r>
      <w:r w:rsidR="00BA72E7">
        <w:rPr>
          <w:sz w:val="28"/>
          <w:szCs w:val="28"/>
        </w:rPr>
        <w:t xml:space="preserve">направляется канцелярией </w:t>
      </w:r>
      <w:r w:rsidR="00D42D64" w:rsidRPr="00D42D64">
        <w:rPr>
          <w:sz w:val="28"/>
          <w:szCs w:val="28"/>
        </w:rPr>
        <w:t xml:space="preserve">первому заместителю председателя Правительства Забайкальского края – заместителю Губернатора Забайкальского края – руководителю Администрации Губернатора Забайкальского края </w:t>
      </w:r>
      <w:r w:rsidRPr="006D5021">
        <w:rPr>
          <w:sz w:val="28"/>
          <w:szCs w:val="28"/>
        </w:rPr>
        <w:t>по СЭД в электронном виде и под роспись на бумажном носителе.</w:t>
      </w:r>
    </w:p>
    <w:p w:rsidR="00BA72E7" w:rsidRPr="00FD3C11" w:rsidRDefault="00BA72E7" w:rsidP="00BA72E7">
      <w:pPr>
        <w:ind w:firstLine="142"/>
        <w:jc w:val="center"/>
      </w:pPr>
      <w:r w:rsidRPr="00FD3C11">
        <w:t>(в ред. распоряжения Губер</w:t>
      </w:r>
      <w:r w:rsidR="006D4587" w:rsidRPr="00FD3C11">
        <w:t>натора Забайкальского края № 739-р от 29.1</w:t>
      </w:r>
      <w:r w:rsidR="00D06579" w:rsidRPr="00FD3C11">
        <w:t>1</w:t>
      </w:r>
      <w:r w:rsidR="006D4587" w:rsidRPr="00FD3C11">
        <w:t>.2023</w:t>
      </w:r>
      <w:r w:rsidRPr="00FD3C11">
        <w:t>)</w:t>
      </w:r>
    </w:p>
    <w:p w:rsidR="00FD3C11" w:rsidRPr="00FD3C11" w:rsidRDefault="00FD3C11" w:rsidP="00BA72E7">
      <w:pPr>
        <w:ind w:firstLine="142"/>
        <w:jc w:val="center"/>
      </w:pPr>
      <w:r w:rsidRPr="00FD3C11">
        <w:t>(абзац четвертый в ред. распоряжения Губернатора Забайкальского края от 21.03.2025 № 174-р)</w:t>
      </w:r>
    </w:p>
    <w:p w:rsidR="004A2B80" w:rsidRDefault="004A2B80" w:rsidP="004A2B80">
      <w:pPr>
        <w:autoSpaceDE w:val="0"/>
        <w:autoSpaceDN w:val="0"/>
        <w:adjustRightInd w:val="0"/>
        <w:spacing w:line="235" w:lineRule="auto"/>
        <w:ind w:firstLine="720"/>
        <w:jc w:val="both"/>
        <w:rPr>
          <w:sz w:val="28"/>
          <w:szCs w:val="28"/>
        </w:rPr>
      </w:pPr>
      <w:r w:rsidRPr="00023646">
        <w:rPr>
          <w:sz w:val="28"/>
          <w:szCs w:val="28"/>
        </w:rPr>
        <w:t xml:space="preserve">Работу с </w:t>
      </w:r>
      <w:r>
        <w:rPr>
          <w:sz w:val="28"/>
          <w:szCs w:val="28"/>
        </w:rPr>
        <w:t>ходатайством</w:t>
      </w:r>
      <w:r w:rsidRPr="00023646">
        <w:rPr>
          <w:sz w:val="28"/>
          <w:szCs w:val="28"/>
        </w:rPr>
        <w:t xml:space="preserve"> осуществляет секретариат </w:t>
      </w:r>
      <w:r w:rsidR="000A6208" w:rsidRPr="000A6208">
        <w:rPr>
          <w:sz w:val="28"/>
          <w:szCs w:val="28"/>
        </w:rPr>
        <w:t>первого заместителя председателя Правительства Забайкальского края – заместителя Губернатора Забайкальского края – руководителя Администрации Губернатора Забайкальского края</w:t>
      </w:r>
      <w:r w:rsidRPr="00023646">
        <w:rPr>
          <w:sz w:val="28"/>
          <w:szCs w:val="28"/>
        </w:rPr>
        <w:t xml:space="preserve"> в</w:t>
      </w:r>
      <w:r w:rsidRPr="00023646">
        <w:rPr>
          <w:color w:val="000000"/>
          <w:sz w:val="28"/>
          <w:szCs w:val="28"/>
        </w:rPr>
        <w:t xml:space="preserve"> соответствии с Положением о порядке рассмотрения ходатайств о помиловании в Российской Федерации, </w:t>
      </w:r>
      <w:r w:rsidRPr="00023646">
        <w:rPr>
          <w:sz w:val="28"/>
          <w:szCs w:val="28"/>
        </w:rPr>
        <w:t>утвержденн</w:t>
      </w:r>
      <w:r>
        <w:rPr>
          <w:sz w:val="28"/>
          <w:szCs w:val="28"/>
        </w:rPr>
        <w:t>ым</w:t>
      </w:r>
      <w:r w:rsidRPr="00023646">
        <w:rPr>
          <w:sz w:val="28"/>
          <w:szCs w:val="28"/>
        </w:rPr>
        <w:t xml:space="preserve"> Указом Президента Российской Федерации от 28 декабря 2001 года № 1500 «О комиссиях по вопросам помилования на террит</w:t>
      </w:r>
      <w:r w:rsidRPr="00023646">
        <w:rPr>
          <w:sz w:val="28"/>
          <w:szCs w:val="28"/>
        </w:rPr>
        <w:t>о</w:t>
      </w:r>
      <w:r w:rsidRPr="00023646">
        <w:rPr>
          <w:sz w:val="28"/>
          <w:szCs w:val="28"/>
        </w:rPr>
        <w:t>риях субъектов Российской Федерации»</w:t>
      </w:r>
      <w:r>
        <w:rPr>
          <w:sz w:val="28"/>
          <w:szCs w:val="28"/>
        </w:rPr>
        <w:t>.</w:t>
      </w:r>
    </w:p>
    <w:p w:rsidR="004A2B80" w:rsidRPr="00CC0D74" w:rsidRDefault="004A2B80" w:rsidP="004A2B80">
      <w:pPr>
        <w:jc w:val="both"/>
      </w:pPr>
      <w:r w:rsidRPr="00CC0D74">
        <w:lastRenderedPageBreak/>
        <w:t xml:space="preserve">             (абзацы второй-пятый дополнены в ред. распоряжения Губернатора Забайкальского края № 62-р от 18.02.2020)</w:t>
      </w:r>
    </w:p>
    <w:p w:rsidR="00CC0D74" w:rsidRPr="00CC0D74" w:rsidRDefault="00CC0D74" w:rsidP="00CC0D74">
      <w:pPr>
        <w:ind w:firstLine="709"/>
        <w:jc w:val="both"/>
      </w:pPr>
      <w:r w:rsidRPr="00CC0D74">
        <w:t>(абзац пятый в ред. распоряжения Губернатора Забайкальского края от 21.03.2025 № 174-р)</w:t>
      </w:r>
    </w:p>
    <w:p w:rsidR="00836804" w:rsidRDefault="00836804" w:rsidP="00836804">
      <w:pPr>
        <w:ind w:firstLine="709"/>
        <w:jc w:val="both"/>
        <w:rPr>
          <w:sz w:val="22"/>
          <w:szCs w:val="22"/>
        </w:rPr>
      </w:pPr>
      <w:r>
        <w:rPr>
          <w:sz w:val="28"/>
          <w:szCs w:val="28"/>
        </w:rPr>
        <w:t>177</w:t>
      </w:r>
      <w:r w:rsidRPr="00885191">
        <w:rPr>
          <w:sz w:val="28"/>
          <w:szCs w:val="28"/>
        </w:rPr>
        <w:t xml:space="preserve">. Корреспонденция, полученная из аппаратов Администрации Президента Российской Федерации, </w:t>
      </w:r>
      <w:r w:rsidRPr="00F41227">
        <w:rPr>
          <w:sz w:val="28"/>
          <w:szCs w:val="28"/>
        </w:rPr>
        <w:t>полномочного представителя Президента Российской Федерации в</w:t>
      </w:r>
      <w:r>
        <w:rPr>
          <w:sz w:val="28"/>
          <w:szCs w:val="28"/>
        </w:rPr>
        <w:t xml:space="preserve"> </w:t>
      </w:r>
      <w:r w:rsidRPr="00F41227">
        <w:rPr>
          <w:sz w:val="28"/>
          <w:szCs w:val="28"/>
        </w:rPr>
        <w:t>Дальневосточном федеральном округе, в том числе главного федерального</w:t>
      </w:r>
      <w:r>
        <w:rPr>
          <w:sz w:val="28"/>
          <w:szCs w:val="28"/>
        </w:rPr>
        <w:t xml:space="preserve"> </w:t>
      </w:r>
      <w:r w:rsidRPr="00F41227">
        <w:rPr>
          <w:sz w:val="28"/>
          <w:szCs w:val="28"/>
        </w:rPr>
        <w:t>инспектора по Забайкальскому краю,</w:t>
      </w:r>
      <w:r>
        <w:rPr>
          <w:sz w:val="28"/>
          <w:szCs w:val="28"/>
        </w:rPr>
        <w:t xml:space="preserve"> </w:t>
      </w:r>
      <w:r w:rsidRPr="00885191">
        <w:rPr>
          <w:sz w:val="28"/>
          <w:szCs w:val="28"/>
        </w:rPr>
        <w:t xml:space="preserve">Правительства Российской Федерации, палат Федерального Собрания Российской Федерации, </w:t>
      </w:r>
      <w:r>
        <w:rPr>
          <w:sz w:val="28"/>
          <w:szCs w:val="28"/>
        </w:rPr>
        <w:t xml:space="preserve">от </w:t>
      </w:r>
      <w:r w:rsidRPr="00673257">
        <w:rPr>
          <w:sz w:val="28"/>
          <w:szCs w:val="28"/>
        </w:rPr>
        <w:t>сенаторов Российской Федерации</w:t>
      </w:r>
      <w:r w:rsidRPr="00885191">
        <w:rPr>
          <w:sz w:val="28"/>
          <w:szCs w:val="28"/>
        </w:rPr>
        <w:t xml:space="preserve"> и депутатов Государственной Думы Федерального Собрания Российской Федерации, если она не адресована конкретному лицу, в тот же день регистрируется в СЭД и направляется для рассмотрения Губернатору края, а в его отсутствие – исполняющему обязанности председателя Правительства края</w:t>
      </w:r>
      <w:r>
        <w:rPr>
          <w:sz w:val="28"/>
          <w:szCs w:val="28"/>
        </w:rPr>
        <w:t xml:space="preserve"> или исполняющему обязанности Губернатора края.</w:t>
      </w:r>
    </w:p>
    <w:p w:rsidR="00524FAA" w:rsidRDefault="00524FAA" w:rsidP="00524FAA">
      <w:pPr>
        <w:ind w:firstLine="709"/>
        <w:rPr>
          <w:sz w:val="22"/>
          <w:szCs w:val="22"/>
        </w:rPr>
      </w:pPr>
      <w:r>
        <w:rPr>
          <w:sz w:val="22"/>
          <w:szCs w:val="22"/>
        </w:rPr>
        <w:t>(в ред. распоряжения Губернатора Забайкальского края № 240-р от 19.05.2021)</w:t>
      </w:r>
    </w:p>
    <w:p w:rsidR="007A3D15" w:rsidRDefault="00836804" w:rsidP="007A3D15">
      <w:pPr>
        <w:pStyle w:val="a9"/>
        <w:tabs>
          <w:tab w:val="left" w:pos="708"/>
        </w:tabs>
        <w:ind w:firstLine="709"/>
        <w:jc w:val="both"/>
        <w:rPr>
          <w:sz w:val="22"/>
          <w:szCs w:val="22"/>
        </w:rPr>
      </w:pPr>
      <w:r>
        <w:rPr>
          <w:sz w:val="22"/>
          <w:szCs w:val="22"/>
        </w:rPr>
        <w:t>(пункт 177 в ред. распоряжения Губернатора Забайкальского края № 28-р от 28.01.2021)</w:t>
      </w:r>
    </w:p>
    <w:p w:rsidR="007A3D15" w:rsidRDefault="007A3D15" w:rsidP="007A3D15">
      <w:pPr>
        <w:pStyle w:val="a9"/>
        <w:tabs>
          <w:tab w:val="left" w:pos="708"/>
        </w:tabs>
        <w:ind w:firstLine="709"/>
        <w:jc w:val="both"/>
        <w:rPr>
          <w:sz w:val="28"/>
          <w:szCs w:val="28"/>
        </w:rPr>
      </w:pPr>
      <w:r>
        <w:rPr>
          <w:sz w:val="28"/>
          <w:szCs w:val="28"/>
        </w:rPr>
        <w:t xml:space="preserve">Служебные письма от депутатов Государственной Думы </w:t>
      </w:r>
      <w:r w:rsidR="00BF2A14">
        <w:rPr>
          <w:sz w:val="28"/>
          <w:szCs w:val="28"/>
        </w:rPr>
        <w:t>Федерального Собрания Российской Федерации и сенаторов Российской Федерации по возмещению расходов из федерального бюджета представляются в оригинале либо в электронном виде с обязательной досылкой оригинала</w:t>
      </w:r>
    </w:p>
    <w:p w:rsidR="00BF2A14" w:rsidRPr="00BF2A14" w:rsidRDefault="00BF2A14" w:rsidP="007A3D15">
      <w:pPr>
        <w:pStyle w:val="a9"/>
        <w:tabs>
          <w:tab w:val="left" w:pos="708"/>
        </w:tabs>
        <w:ind w:firstLine="709"/>
        <w:jc w:val="both"/>
      </w:pPr>
      <w:r>
        <w:t>(</w:t>
      </w:r>
      <w:r w:rsidRPr="00BF2A14">
        <w:t>абзац 2 дополнен в ред. распоряжения Губернатора Забайкальского края № 739-р от 29.1</w:t>
      </w:r>
      <w:r w:rsidR="00D06579">
        <w:t>1</w:t>
      </w:r>
      <w:r w:rsidRPr="00BF2A14">
        <w:t xml:space="preserve">.2023) </w:t>
      </w:r>
    </w:p>
    <w:p w:rsidR="0079016B" w:rsidRPr="002C0F97" w:rsidRDefault="0079016B" w:rsidP="00836804">
      <w:pPr>
        <w:pStyle w:val="a9"/>
        <w:tabs>
          <w:tab w:val="left" w:pos="708"/>
        </w:tabs>
        <w:ind w:firstLine="709"/>
        <w:jc w:val="both"/>
        <w:rPr>
          <w:sz w:val="28"/>
          <w:szCs w:val="28"/>
        </w:rPr>
      </w:pPr>
      <w:r w:rsidRPr="00F111EF">
        <w:rPr>
          <w:sz w:val="28"/>
          <w:szCs w:val="28"/>
        </w:rPr>
        <w:t xml:space="preserve">Документы, поступающие из </w:t>
      </w:r>
      <w:r w:rsidRPr="003113A2">
        <w:rPr>
          <w:sz w:val="28"/>
          <w:szCs w:val="28"/>
        </w:rPr>
        <w:t>аппарата полномочного представителя Президента Российской Федерации</w:t>
      </w:r>
      <w:r w:rsidRPr="003113A2">
        <w:t xml:space="preserve"> </w:t>
      </w:r>
      <w:r w:rsidRPr="003113A2">
        <w:rPr>
          <w:sz w:val="28"/>
          <w:szCs w:val="28"/>
        </w:rPr>
        <w:t>в Дальневосточном федеральном округе</w:t>
      </w:r>
      <w:r>
        <w:rPr>
          <w:sz w:val="28"/>
          <w:szCs w:val="28"/>
        </w:rPr>
        <w:t>, текущего характера, а так</w:t>
      </w:r>
      <w:r w:rsidRPr="00F111EF">
        <w:rPr>
          <w:sz w:val="28"/>
          <w:szCs w:val="28"/>
        </w:rPr>
        <w:t xml:space="preserve">же письма, требующие дополнительной информации (в том числе в табличной форме) в рамках ранее данных поручений, уже находящихся на контроле у Губернатора Забайкальского края, направляются по компетенции с установлением ответственного лица – заместителя председателя Правительства Забайкальского края, </w:t>
      </w:r>
      <w:r w:rsidRPr="0059458E">
        <w:rPr>
          <w:sz w:val="28"/>
          <w:szCs w:val="28"/>
        </w:rPr>
        <w:t>котор</w:t>
      </w:r>
      <w:r w:rsidRPr="00CB5C08">
        <w:rPr>
          <w:sz w:val="28"/>
          <w:szCs w:val="28"/>
        </w:rPr>
        <w:t>ый</w:t>
      </w:r>
      <w:r>
        <w:rPr>
          <w:sz w:val="28"/>
          <w:szCs w:val="28"/>
        </w:rPr>
        <w:t>,</w:t>
      </w:r>
      <w:r w:rsidRPr="00F111EF">
        <w:rPr>
          <w:sz w:val="28"/>
          <w:szCs w:val="28"/>
        </w:rPr>
        <w:t xml:space="preserve"> в свою очередь, может определить соисполнителей. Контроль за исполнением данных документов </w:t>
      </w:r>
      <w:r w:rsidRPr="00CB5C08">
        <w:rPr>
          <w:sz w:val="28"/>
          <w:szCs w:val="28"/>
        </w:rPr>
        <w:t xml:space="preserve">осуществляет секретариат </w:t>
      </w:r>
      <w:r w:rsidRPr="00F111EF">
        <w:rPr>
          <w:sz w:val="28"/>
          <w:szCs w:val="28"/>
        </w:rPr>
        <w:t>заместителя председателя Правительства Забайкальского края</w:t>
      </w:r>
      <w:r w:rsidRPr="00CB5C08">
        <w:rPr>
          <w:sz w:val="28"/>
          <w:szCs w:val="28"/>
        </w:rPr>
        <w:t>.</w:t>
      </w:r>
    </w:p>
    <w:p w:rsidR="0079016B" w:rsidRPr="0079016B" w:rsidRDefault="0079016B" w:rsidP="00836804">
      <w:pPr>
        <w:pStyle w:val="a9"/>
        <w:tabs>
          <w:tab w:val="left" w:pos="708"/>
        </w:tabs>
        <w:ind w:firstLine="709"/>
        <w:jc w:val="both"/>
        <w:rPr>
          <w:sz w:val="24"/>
          <w:szCs w:val="28"/>
        </w:rPr>
      </w:pPr>
      <w:r w:rsidRPr="0079016B">
        <w:rPr>
          <w:sz w:val="24"/>
          <w:szCs w:val="28"/>
        </w:rPr>
        <w:t>(абзац дополнен в ред. распоряжения Губернатора Забайкальского края № 251-р от 18.05.2023)</w:t>
      </w:r>
    </w:p>
    <w:p w:rsidR="00136EAF" w:rsidRPr="00885191" w:rsidRDefault="00136EAF" w:rsidP="00136EAF">
      <w:pPr>
        <w:autoSpaceDE w:val="0"/>
        <w:autoSpaceDN w:val="0"/>
        <w:adjustRightInd w:val="0"/>
        <w:spacing w:line="235" w:lineRule="auto"/>
        <w:ind w:firstLine="720"/>
        <w:jc w:val="both"/>
        <w:rPr>
          <w:sz w:val="6"/>
          <w:szCs w:val="6"/>
        </w:rPr>
      </w:pPr>
    </w:p>
    <w:p w:rsidR="00136EAF" w:rsidRDefault="00136EAF" w:rsidP="00136EAF">
      <w:pPr>
        <w:autoSpaceDE w:val="0"/>
        <w:autoSpaceDN w:val="0"/>
        <w:adjustRightInd w:val="0"/>
        <w:spacing w:line="235" w:lineRule="auto"/>
        <w:ind w:firstLine="720"/>
        <w:jc w:val="both"/>
        <w:rPr>
          <w:sz w:val="28"/>
          <w:szCs w:val="28"/>
        </w:rPr>
      </w:pPr>
      <w:r w:rsidRPr="00D60A9E">
        <w:rPr>
          <w:sz w:val="28"/>
          <w:szCs w:val="28"/>
        </w:rPr>
        <w:t>1</w:t>
      </w:r>
      <w:r>
        <w:rPr>
          <w:sz w:val="28"/>
          <w:szCs w:val="28"/>
        </w:rPr>
        <w:t>78</w:t>
      </w:r>
      <w:r w:rsidRPr="00D60A9E">
        <w:rPr>
          <w:sz w:val="28"/>
          <w:szCs w:val="28"/>
        </w:rPr>
        <w:t>. Федеральные законы, указы и распоряжения Президента Российской Федерации, иные нормативные правовые акты федеральных органов государственной власти не позднее следующего рабочего дня после дня их реги</w:t>
      </w:r>
      <w:r>
        <w:rPr>
          <w:sz w:val="28"/>
          <w:szCs w:val="28"/>
        </w:rPr>
        <w:t xml:space="preserve">страции передаются канцелярией </w:t>
      </w:r>
      <w:r w:rsidRPr="00D60A9E">
        <w:rPr>
          <w:sz w:val="28"/>
          <w:szCs w:val="28"/>
        </w:rPr>
        <w:t>в государственно-правовое управление Губернатора Забайкальского края (далее – ГПУ) для подготовки пр</w:t>
      </w:r>
      <w:r w:rsidR="00293D02">
        <w:rPr>
          <w:sz w:val="28"/>
          <w:szCs w:val="28"/>
        </w:rPr>
        <w:t>оекта резолюции</w:t>
      </w:r>
      <w:r w:rsidR="00302E22" w:rsidRPr="00302E22">
        <w:t xml:space="preserve"> </w:t>
      </w:r>
      <w:r w:rsidR="00302E22" w:rsidRPr="00302E22">
        <w:rPr>
          <w:sz w:val="28"/>
          <w:szCs w:val="28"/>
        </w:rPr>
        <w:t>первого заместителя председателя Правительства Забайкальского края – заместителя Губернатора Забайкальского края – руководителя Администрации Губернатора Забайкальского края</w:t>
      </w:r>
      <w:r w:rsidRPr="00D60A9E">
        <w:rPr>
          <w:sz w:val="28"/>
          <w:szCs w:val="28"/>
        </w:rPr>
        <w:t>.</w:t>
      </w:r>
    </w:p>
    <w:p w:rsidR="00293D02" w:rsidRPr="00252318" w:rsidRDefault="00293D02" w:rsidP="00293D02">
      <w:pPr>
        <w:ind w:firstLine="142"/>
        <w:jc w:val="center"/>
      </w:pPr>
      <w:r w:rsidRPr="00252318">
        <w:t>(в ред. распоряжения Губернатора Забайкальского края № 235-р от 29.05.2020)</w:t>
      </w:r>
    </w:p>
    <w:p w:rsidR="00252318" w:rsidRPr="00252318" w:rsidRDefault="00252318" w:rsidP="00293D02">
      <w:pPr>
        <w:ind w:firstLine="142"/>
        <w:jc w:val="center"/>
      </w:pPr>
      <w:r w:rsidRPr="00252318">
        <w:t>(пункт 178 в ред. распоряжения Губернатора Забайкальского края от 21.03.2025 № 174-р)</w:t>
      </w:r>
    </w:p>
    <w:p w:rsidR="00136EAF" w:rsidRDefault="00136EAF" w:rsidP="00136EAF">
      <w:pPr>
        <w:autoSpaceDE w:val="0"/>
        <w:autoSpaceDN w:val="0"/>
        <w:adjustRightInd w:val="0"/>
        <w:spacing w:line="235" w:lineRule="auto"/>
        <w:ind w:firstLine="720"/>
        <w:jc w:val="both"/>
        <w:rPr>
          <w:sz w:val="28"/>
          <w:szCs w:val="28"/>
        </w:rPr>
      </w:pPr>
      <w:r>
        <w:rPr>
          <w:sz w:val="28"/>
          <w:szCs w:val="28"/>
        </w:rPr>
        <w:t>179</w:t>
      </w:r>
      <w:r w:rsidRPr="00D60A9E">
        <w:rPr>
          <w:sz w:val="28"/>
          <w:szCs w:val="28"/>
        </w:rPr>
        <w:t xml:space="preserve">. Перечни поручений Президента Российской Федерации, Правительства Российской Федерации, а также протоколы заседаний Правительства Российской Федерации, в том числе </w:t>
      </w:r>
      <w:r>
        <w:rPr>
          <w:sz w:val="28"/>
          <w:szCs w:val="28"/>
        </w:rPr>
        <w:t>с пометкой «Д</w:t>
      </w:r>
      <w:r w:rsidRPr="00D60A9E">
        <w:rPr>
          <w:sz w:val="28"/>
          <w:szCs w:val="28"/>
        </w:rPr>
        <w:t>ля служебного пользования</w:t>
      </w:r>
      <w:r>
        <w:rPr>
          <w:sz w:val="28"/>
          <w:szCs w:val="28"/>
        </w:rPr>
        <w:t>»</w:t>
      </w:r>
      <w:r w:rsidRPr="00D60A9E">
        <w:rPr>
          <w:sz w:val="28"/>
          <w:szCs w:val="28"/>
        </w:rPr>
        <w:t xml:space="preserve"> (</w:t>
      </w:r>
      <w:r>
        <w:rPr>
          <w:sz w:val="28"/>
          <w:szCs w:val="28"/>
        </w:rPr>
        <w:t>«</w:t>
      </w:r>
      <w:r w:rsidRPr="00D60A9E">
        <w:rPr>
          <w:sz w:val="28"/>
          <w:szCs w:val="28"/>
        </w:rPr>
        <w:t>ДСП</w:t>
      </w:r>
      <w:r>
        <w:rPr>
          <w:sz w:val="28"/>
          <w:szCs w:val="28"/>
        </w:rPr>
        <w:t>»</w:t>
      </w:r>
      <w:r w:rsidRPr="00D60A9E">
        <w:rPr>
          <w:sz w:val="28"/>
          <w:szCs w:val="28"/>
        </w:rPr>
        <w:t xml:space="preserve">), не позднее следующего рабочего дня </w:t>
      </w:r>
      <w:r w:rsidRPr="00D60A9E">
        <w:rPr>
          <w:sz w:val="28"/>
          <w:szCs w:val="28"/>
        </w:rPr>
        <w:lastRenderedPageBreak/>
        <w:t xml:space="preserve">после дня их регистрации передаются канцелярией в </w:t>
      </w:r>
      <w:r>
        <w:rPr>
          <w:sz w:val="28"/>
          <w:szCs w:val="28"/>
        </w:rPr>
        <w:t>отдел</w:t>
      </w:r>
      <w:r w:rsidRPr="00D60A9E">
        <w:rPr>
          <w:sz w:val="28"/>
          <w:szCs w:val="28"/>
        </w:rPr>
        <w:t xml:space="preserve"> </w:t>
      </w:r>
      <w:r>
        <w:rPr>
          <w:sz w:val="28"/>
          <w:szCs w:val="28"/>
        </w:rPr>
        <w:t xml:space="preserve">контроля исполнения поручений </w:t>
      </w:r>
      <w:r w:rsidRPr="00D60A9E">
        <w:rPr>
          <w:sz w:val="28"/>
          <w:szCs w:val="28"/>
        </w:rPr>
        <w:t>для подготовки проекта резолюции Губернатора края.</w:t>
      </w:r>
    </w:p>
    <w:p w:rsidR="00836804" w:rsidRDefault="00836804" w:rsidP="00836804">
      <w:pPr>
        <w:ind w:firstLine="709"/>
        <w:jc w:val="both"/>
        <w:rPr>
          <w:sz w:val="22"/>
          <w:szCs w:val="22"/>
        </w:rPr>
      </w:pPr>
      <w:r>
        <w:rPr>
          <w:color w:val="111111"/>
          <w:sz w:val="28"/>
          <w:szCs w:val="28"/>
        </w:rPr>
        <w:t xml:space="preserve">В соответствии с резолюцией Губернатора края ознакомление исполнительных органов власти, администраций </w:t>
      </w:r>
      <w:r w:rsidRPr="0035725A">
        <w:rPr>
          <w:sz w:val="28"/>
          <w:szCs w:val="28"/>
        </w:rPr>
        <w:t xml:space="preserve">муниципальных </w:t>
      </w:r>
      <w:r>
        <w:rPr>
          <w:sz w:val="28"/>
          <w:szCs w:val="28"/>
        </w:rPr>
        <w:t xml:space="preserve">образований </w:t>
      </w:r>
      <w:r w:rsidRPr="0035725A">
        <w:rPr>
          <w:sz w:val="28"/>
          <w:szCs w:val="28"/>
        </w:rPr>
        <w:t xml:space="preserve">Забайкальского края </w:t>
      </w:r>
      <w:r>
        <w:rPr>
          <w:color w:val="111111"/>
          <w:sz w:val="28"/>
          <w:szCs w:val="28"/>
        </w:rPr>
        <w:t>с данными видами документов, имеющих пометку «снятие копий запрещается», осуществляется первым ответственным исполнителем, указанным в резолюции, через направление заинтересованным должностным лицам соответствующих выписок из данных документов в части, их касающейся.</w:t>
      </w:r>
    </w:p>
    <w:p w:rsidR="004A2B80" w:rsidRDefault="004A2B80" w:rsidP="00836804">
      <w:pPr>
        <w:ind w:firstLine="709"/>
        <w:jc w:val="both"/>
        <w:rPr>
          <w:sz w:val="22"/>
          <w:szCs w:val="22"/>
        </w:rPr>
      </w:pPr>
      <w:r w:rsidRPr="00136EAF">
        <w:rPr>
          <w:sz w:val="22"/>
          <w:szCs w:val="22"/>
        </w:rPr>
        <w:t>(</w:t>
      </w:r>
      <w:r>
        <w:rPr>
          <w:sz w:val="22"/>
          <w:szCs w:val="22"/>
        </w:rPr>
        <w:t xml:space="preserve">абзац дополнен </w:t>
      </w: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836804" w:rsidRPr="00836804" w:rsidRDefault="00836804" w:rsidP="00836804">
      <w:pPr>
        <w:pStyle w:val="a9"/>
        <w:tabs>
          <w:tab w:val="left" w:pos="708"/>
        </w:tabs>
        <w:ind w:firstLine="709"/>
        <w:jc w:val="both"/>
        <w:rPr>
          <w:sz w:val="28"/>
          <w:szCs w:val="28"/>
        </w:rPr>
      </w:pPr>
      <w:r>
        <w:rPr>
          <w:sz w:val="22"/>
          <w:szCs w:val="22"/>
        </w:rPr>
        <w:t>(абзац в ред. распоряжения Губернатора Забайкальского края № 28-р от 28.01.2021)</w:t>
      </w:r>
    </w:p>
    <w:p w:rsidR="00136EAF" w:rsidRDefault="00136EAF" w:rsidP="00136EAF">
      <w:pPr>
        <w:autoSpaceDE w:val="0"/>
        <w:autoSpaceDN w:val="0"/>
        <w:adjustRightInd w:val="0"/>
        <w:spacing w:line="235" w:lineRule="auto"/>
        <w:ind w:firstLine="720"/>
        <w:jc w:val="both"/>
        <w:rPr>
          <w:sz w:val="28"/>
          <w:szCs w:val="28"/>
        </w:rPr>
      </w:pPr>
      <w:r>
        <w:rPr>
          <w:sz w:val="28"/>
          <w:szCs w:val="28"/>
        </w:rPr>
        <w:t xml:space="preserve">180. </w:t>
      </w:r>
      <w:r w:rsidR="005E2F64">
        <w:rPr>
          <w:sz w:val="28"/>
          <w:szCs w:val="28"/>
        </w:rPr>
        <w:t xml:space="preserve">Постановления Законодательного Собрания Забайкальского края и иные документы, поступившие из Законодательного Собрания Забайкальского края, от депутатов Законодательного Собрания Забайкальского края, а также проекты законов Забайкальского края, направленные субъектами права законодательной инициативы Губернатору Забайкальского края, в том числе для дачи заключения в соответствии со </w:t>
      </w:r>
      <w:hyperlink r:id="rId10" w:history="1">
        <w:r w:rsidR="005E2F64" w:rsidRPr="00E14D81">
          <w:rPr>
            <w:sz w:val="28"/>
            <w:szCs w:val="28"/>
          </w:rPr>
          <w:t>статьей 49</w:t>
        </w:r>
      </w:hyperlink>
      <w:r w:rsidR="005E2F64">
        <w:rPr>
          <w:sz w:val="28"/>
          <w:szCs w:val="28"/>
        </w:rPr>
        <w:t xml:space="preserve"> Устава Забайкальского края, передаются канцелярией в ГПУ в день их поступления для подготовки проекта резолюции заместителя Губернатора Забайкальского края, являющегося официальным представителем </w:t>
      </w:r>
      <w:r w:rsidR="005E2F64" w:rsidRPr="00147252">
        <w:rPr>
          <w:sz w:val="28"/>
          <w:szCs w:val="28"/>
        </w:rPr>
        <w:t>Губернатора Забайкальского края в Законодательном Собрании Забайкальского края</w:t>
      </w:r>
      <w:r w:rsidR="005E2F64">
        <w:rPr>
          <w:sz w:val="28"/>
          <w:szCs w:val="28"/>
        </w:rPr>
        <w:t>.</w:t>
      </w:r>
    </w:p>
    <w:p w:rsidR="005E2F64" w:rsidRPr="005E2F64" w:rsidRDefault="005E2F64" w:rsidP="005E2F64">
      <w:pPr>
        <w:jc w:val="center"/>
        <w:rPr>
          <w:sz w:val="22"/>
          <w:szCs w:val="22"/>
        </w:rPr>
      </w:pPr>
      <w:r>
        <w:rPr>
          <w:sz w:val="22"/>
          <w:szCs w:val="22"/>
        </w:rPr>
        <w:t>(в ред. распоряжения Губернатора Забайкальского края № 35</w:t>
      </w:r>
      <w:r w:rsidR="00635570">
        <w:rPr>
          <w:sz w:val="22"/>
          <w:szCs w:val="22"/>
        </w:rPr>
        <w:t>3</w:t>
      </w:r>
      <w:r>
        <w:rPr>
          <w:sz w:val="22"/>
          <w:szCs w:val="22"/>
        </w:rPr>
        <w:t>-р от 30.07.2020)</w:t>
      </w:r>
    </w:p>
    <w:p w:rsidR="00136EAF" w:rsidRDefault="00136EAF" w:rsidP="00136EAF">
      <w:pPr>
        <w:ind w:firstLine="709"/>
        <w:jc w:val="both"/>
        <w:rPr>
          <w:sz w:val="28"/>
          <w:szCs w:val="28"/>
        </w:rPr>
      </w:pPr>
      <w:r>
        <w:rPr>
          <w:sz w:val="28"/>
          <w:szCs w:val="28"/>
        </w:rPr>
        <w:t>181</w:t>
      </w:r>
      <w:r w:rsidRPr="00885191">
        <w:rPr>
          <w:sz w:val="28"/>
          <w:szCs w:val="28"/>
        </w:rPr>
        <w:t>. Документы из органов прокуратуры, юстиции</w:t>
      </w:r>
      <w:r>
        <w:rPr>
          <w:sz w:val="28"/>
          <w:szCs w:val="28"/>
        </w:rPr>
        <w:t>, антимонопольной службы</w:t>
      </w:r>
      <w:r w:rsidR="009D3C54">
        <w:rPr>
          <w:sz w:val="28"/>
          <w:szCs w:val="28"/>
        </w:rPr>
        <w:t>, следственных органов</w:t>
      </w:r>
      <w:r w:rsidR="009D3C54" w:rsidRPr="002313BE">
        <w:rPr>
          <w:sz w:val="28"/>
          <w:szCs w:val="28"/>
        </w:rPr>
        <w:t xml:space="preserve"> Следственного комитета Российской Федерации</w:t>
      </w:r>
      <w:r w:rsidRPr="00885191">
        <w:rPr>
          <w:sz w:val="28"/>
          <w:szCs w:val="28"/>
        </w:rPr>
        <w:t xml:space="preserve"> и судебных органов поступают в канцелярию для регистрации.</w:t>
      </w:r>
    </w:p>
    <w:p w:rsidR="009D3C54" w:rsidRPr="009D3C54" w:rsidRDefault="009D3C54" w:rsidP="009D3C54">
      <w:pPr>
        <w:ind w:firstLine="142"/>
        <w:jc w:val="center"/>
        <w:rPr>
          <w:sz w:val="22"/>
          <w:szCs w:val="22"/>
        </w:rPr>
      </w:pPr>
      <w:r w:rsidRPr="00136EAF">
        <w:rPr>
          <w:sz w:val="22"/>
          <w:szCs w:val="22"/>
        </w:rPr>
        <w:t>(в ред. распоряжения Губер</w:t>
      </w:r>
      <w:r>
        <w:rPr>
          <w:sz w:val="22"/>
          <w:szCs w:val="22"/>
        </w:rPr>
        <w:t>натора Забайкальского края № 235</w:t>
      </w:r>
      <w:r w:rsidRPr="00136EAF">
        <w:rPr>
          <w:sz w:val="22"/>
          <w:szCs w:val="22"/>
        </w:rPr>
        <w:t>-р от</w:t>
      </w:r>
      <w:r>
        <w:rPr>
          <w:sz w:val="22"/>
          <w:szCs w:val="22"/>
        </w:rPr>
        <w:t xml:space="preserve"> 29.05.2020</w:t>
      </w:r>
      <w:r w:rsidRPr="00136EAF">
        <w:rPr>
          <w:sz w:val="22"/>
          <w:szCs w:val="22"/>
        </w:rPr>
        <w:t>)</w:t>
      </w:r>
    </w:p>
    <w:p w:rsidR="00136EAF" w:rsidRDefault="00136EAF" w:rsidP="00136EAF">
      <w:pPr>
        <w:ind w:firstLine="709"/>
        <w:jc w:val="both"/>
        <w:rPr>
          <w:sz w:val="28"/>
          <w:szCs w:val="28"/>
        </w:rPr>
      </w:pPr>
      <w:r w:rsidRPr="00885191">
        <w:rPr>
          <w:sz w:val="28"/>
          <w:szCs w:val="28"/>
        </w:rPr>
        <w:t>Канцелярия приобщает к документам копии спорного правового акта, листа согласования, заключений заинтересованных органов и передает документы, поступившие из органов прокуратуры, юстиции</w:t>
      </w:r>
      <w:r>
        <w:rPr>
          <w:sz w:val="28"/>
          <w:szCs w:val="28"/>
        </w:rPr>
        <w:t>, антимонопольной службы</w:t>
      </w:r>
      <w:r w:rsidRPr="00885191">
        <w:rPr>
          <w:sz w:val="28"/>
          <w:szCs w:val="28"/>
        </w:rPr>
        <w:t xml:space="preserve"> и судебных органов</w:t>
      </w:r>
      <w:r w:rsidR="000F4DB6" w:rsidRPr="000F4DB6">
        <w:rPr>
          <w:sz w:val="28"/>
          <w:szCs w:val="28"/>
        </w:rPr>
        <w:t xml:space="preserve"> </w:t>
      </w:r>
      <w:r w:rsidR="000F4DB6" w:rsidRPr="00D172DC">
        <w:rPr>
          <w:sz w:val="28"/>
          <w:szCs w:val="28"/>
        </w:rPr>
        <w:t xml:space="preserve">в рамках исполнительных производств, возбужденных в отношении </w:t>
      </w:r>
      <w:r w:rsidR="000F4DB6">
        <w:rPr>
          <w:sz w:val="28"/>
          <w:szCs w:val="28"/>
        </w:rPr>
        <w:t xml:space="preserve">Губернатора </w:t>
      </w:r>
      <w:r w:rsidR="000F4DB6" w:rsidRPr="00D172DC">
        <w:rPr>
          <w:sz w:val="28"/>
          <w:szCs w:val="28"/>
        </w:rPr>
        <w:t>края</w:t>
      </w:r>
      <w:r w:rsidR="000F4DB6">
        <w:rPr>
          <w:sz w:val="28"/>
          <w:szCs w:val="28"/>
        </w:rPr>
        <w:t xml:space="preserve"> и Правительства края</w:t>
      </w:r>
      <w:r w:rsidR="000F4DB6" w:rsidRPr="00D172DC">
        <w:rPr>
          <w:sz w:val="28"/>
          <w:szCs w:val="28"/>
        </w:rPr>
        <w:t xml:space="preserve">, а также </w:t>
      </w:r>
      <w:r w:rsidR="000F4DB6">
        <w:rPr>
          <w:sz w:val="28"/>
          <w:szCs w:val="28"/>
        </w:rPr>
        <w:t>по делам об оспаривании</w:t>
      </w:r>
      <w:r w:rsidR="000F4DB6" w:rsidRPr="00D172DC">
        <w:rPr>
          <w:sz w:val="28"/>
          <w:szCs w:val="28"/>
        </w:rPr>
        <w:t xml:space="preserve"> правовых актов </w:t>
      </w:r>
      <w:r w:rsidR="000F4DB6">
        <w:rPr>
          <w:sz w:val="28"/>
          <w:szCs w:val="28"/>
        </w:rPr>
        <w:t xml:space="preserve">Губернатора </w:t>
      </w:r>
      <w:r w:rsidR="000F4DB6" w:rsidRPr="00D172DC">
        <w:rPr>
          <w:sz w:val="28"/>
          <w:szCs w:val="28"/>
        </w:rPr>
        <w:t>края</w:t>
      </w:r>
      <w:r w:rsidR="000F4DB6">
        <w:rPr>
          <w:sz w:val="28"/>
          <w:szCs w:val="28"/>
        </w:rPr>
        <w:t xml:space="preserve"> и Правительства края</w:t>
      </w:r>
      <w:r w:rsidRPr="00885191">
        <w:rPr>
          <w:sz w:val="28"/>
          <w:szCs w:val="28"/>
        </w:rPr>
        <w:t xml:space="preserve">, в ГПУ в день их поступления для </w:t>
      </w:r>
      <w:r w:rsidR="008B24F8">
        <w:rPr>
          <w:sz w:val="28"/>
          <w:szCs w:val="28"/>
        </w:rPr>
        <w:t>подготовки проекта резолюции</w:t>
      </w:r>
      <w:r w:rsidR="00743BE7" w:rsidRPr="00743BE7">
        <w:t xml:space="preserve"> </w:t>
      </w:r>
      <w:r w:rsidR="00743BE7" w:rsidRPr="00743BE7">
        <w:rPr>
          <w:sz w:val="28"/>
          <w:szCs w:val="28"/>
        </w:rPr>
        <w:t>первого заместителя председателя Правительства Забайкальского края – заместителя Губернатора Забайкальского края – руководителя Администрации Губернатора Забайкальского края</w:t>
      </w:r>
      <w:r w:rsidRPr="00885191">
        <w:rPr>
          <w:sz w:val="28"/>
          <w:szCs w:val="28"/>
        </w:rPr>
        <w:t>.</w:t>
      </w:r>
    </w:p>
    <w:p w:rsidR="008B24F8" w:rsidRPr="002020C8" w:rsidRDefault="008B24F8" w:rsidP="008B24F8">
      <w:pPr>
        <w:ind w:firstLine="142"/>
        <w:jc w:val="center"/>
      </w:pPr>
      <w:r w:rsidRPr="002020C8">
        <w:t>(в ред. распоряжения Губернатора Забайкальского края № 235-р от 29.05.2020)</w:t>
      </w:r>
    </w:p>
    <w:p w:rsidR="00046514" w:rsidRPr="002020C8" w:rsidRDefault="00046514" w:rsidP="008B24F8">
      <w:pPr>
        <w:ind w:firstLine="142"/>
        <w:jc w:val="center"/>
      </w:pPr>
      <w:r w:rsidRPr="002020C8">
        <w:t>(в ред. распоряжения Губернатора Забайкальского края № 669-р от 20.09.2024)</w:t>
      </w:r>
    </w:p>
    <w:p w:rsidR="002020C8" w:rsidRPr="002020C8" w:rsidRDefault="002020C8" w:rsidP="008B24F8">
      <w:pPr>
        <w:ind w:firstLine="142"/>
        <w:jc w:val="center"/>
      </w:pPr>
      <w:r w:rsidRPr="002020C8">
        <w:t>(абзац второй в ред. распоряжения Губернатора Забайкальского края от 21.03.2025 № 174-р)</w:t>
      </w:r>
    </w:p>
    <w:p w:rsidR="000F4DB6" w:rsidRDefault="000F4DB6" w:rsidP="00136EAF">
      <w:pPr>
        <w:ind w:firstLine="709"/>
        <w:jc w:val="both"/>
        <w:rPr>
          <w:sz w:val="28"/>
          <w:szCs w:val="28"/>
        </w:rPr>
      </w:pPr>
      <w:r>
        <w:rPr>
          <w:sz w:val="28"/>
          <w:szCs w:val="28"/>
        </w:rPr>
        <w:t xml:space="preserve">Документы, поступившие из судебных органов, за исключением документов, указанных в абзаце втором настоящего пункта, канцелярия передает </w:t>
      </w:r>
      <w:r w:rsidRPr="002671CB">
        <w:rPr>
          <w:sz w:val="28"/>
          <w:szCs w:val="28"/>
        </w:rPr>
        <w:t>в управление правовой защиты Губернатора Забайкальского края и профилактики должностных правонарушений</w:t>
      </w:r>
      <w:r>
        <w:rPr>
          <w:color w:val="FF0000"/>
          <w:sz w:val="28"/>
          <w:szCs w:val="28"/>
        </w:rPr>
        <w:t xml:space="preserve"> </w:t>
      </w:r>
      <w:r w:rsidRPr="00944021">
        <w:rPr>
          <w:sz w:val="28"/>
          <w:szCs w:val="28"/>
        </w:rPr>
        <w:t>для подготовки проекта резолюции.</w:t>
      </w:r>
    </w:p>
    <w:p w:rsidR="000F4DB6" w:rsidRPr="008B24F8" w:rsidRDefault="000F4DB6" w:rsidP="000F4DB6">
      <w:pPr>
        <w:ind w:firstLine="142"/>
        <w:jc w:val="center"/>
        <w:rPr>
          <w:sz w:val="22"/>
          <w:szCs w:val="22"/>
        </w:rPr>
      </w:pPr>
      <w:r w:rsidRPr="00046514">
        <w:rPr>
          <w:sz w:val="22"/>
          <w:szCs w:val="22"/>
        </w:rPr>
        <w:t>(</w:t>
      </w:r>
      <w:r>
        <w:rPr>
          <w:sz w:val="22"/>
          <w:szCs w:val="22"/>
        </w:rPr>
        <w:t xml:space="preserve">абзац 3 дополнен </w:t>
      </w:r>
      <w:r w:rsidRPr="00046514">
        <w:rPr>
          <w:sz w:val="22"/>
          <w:szCs w:val="22"/>
        </w:rPr>
        <w:t>в ред. распоряжения Губернатора Забайкальского края № 669-р от 20.09.2024)</w:t>
      </w:r>
    </w:p>
    <w:p w:rsidR="00136EAF" w:rsidRDefault="00136EAF" w:rsidP="00136EAF">
      <w:pPr>
        <w:ind w:firstLine="709"/>
        <w:jc w:val="both"/>
        <w:rPr>
          <w:sz w:val="28"/>
          <w:szCs w:val="28"/>
        </w:rPr>
      </w:pPr>
      <w:r w:rsidRPr="00885191">
        <w:rPr>
          <w:sz w:val="28"/>
          <w:szCs w:val="28"/>
        </w:rPr>
        <w:lastRenderedPageBreak/>
        <w:t xml:space="preserve">Документы из органов прокуратуры, </w:t>
      </w:r>
      <w:r>
        <w:rPr>
          <w:sz w:val="28"/>
          <w:szCs w:val="28"/>
        </w:rPr>
        <w:t>юстиции, антимонопольной службы</w:t>
      </w:r>
      <w:r w:rsidR="00D648C0">
        <w:rPr>
          <w:sz w:val="28"/>
          <w:szCs w:val="28"/>
        </w:rPr>
        <w:t>, следственных органов</w:t>
      </w:r>
      <w:r w:rsidR="00D648C0" w:rsidRPr="002313BE">
        <w:rPr>
          <w:sz w:val="28"/>
          <w:szCs w:val="28"/>
        </w:rPr>
        <w:t xml:space="preserve"> Следственного комитета Российской Федерации</w:t>
      </w:r>
      <w:r>
        <w:rPr>
          <w:sz w:val="28"/>
          <w:szCs w:val="28"/>
        </w:rPr>
        <w:t xml:space="preserve"> и судебных органов</w:t>
      </w:r>
      <w:r w:rsidRPr="00885191">
        <w:rPr>
          <w:sz w:val="28"/>
          <w:szCs w:val="28"/>
        </w:rPr>
        <w:t xml:space="preserve"> рассматриваются в установленном порядке.</w:t>
      </w:r>
    </w:p>
    <w:p w:rsidR="00D648C0" w:rsidRPr="00D648C0" w:rsidRDefault="00D648C0" w:rsidP="00D648C0">
      <w:pPr>
        <w:ind w:firstLine="142"/>
        <w:jc w:val="center"/>
        <w:rPr>
          <w:sz w:val="22"/>
          <w:szCs w:val="22"/>
        </w:rPr>
      </w:pPr>
      <w:r w:rsidRPr="00136EAF">
        <w:rPr>
          <w:sz w:val="22"/>
          <w:szCs w:val="22"/>
        </w:rPr>
        <w:t>(в ред. распоряжения Губер</w:t>
      </w:r>
      <w:r>
        <w:rPr>
          <w:sz w:val="22"/>
          <w:szCs w:val="22"/>
        </w:rPr>
        <w:t>натора Забайкальского края № 235</w:t>
      </w:r>
      <w:r w:rsidRPr="00136EAF">
        <w:rPr>
          <w:sz w:val="22"/>
          <w:szCs w:val="22"/>
        </w:rPr>
        <w:t>-р от</w:t>
      </w:r>
      <w:r>
        <w:rPr>
          <w:sz w:val="22"/>
          <w:szCs w:val="22"/>
        </w:rPr>
        <w:t xml:space="preserve"> 29.05.2020</w:t>
      </w:r>
      <w:r w:rsidRPr="00136EAF">
        <w:rPr>
          <w:sz w:val="22"/>
          <w:szCs w:val="22"/>
        </w:rPr>
        <w:t>)</w:t>
      </w:r>
    </w:p>
    <w:p w:rsidR="00136EAF" w:rsidRDefault="00136EAF" w:rsidP="00136EAF">
      <w:pPr>
        <w:ind w:firstLine="708"/>
        <w:jc w:val="both"/>
        <w:rPr>
          <w:sz w:val="28"/>
          <w:szCs w:val="28"/>
        </w:rPr>
      </w:pPr>
      <w:r>
        <w:rPr>
          <w:sz w:val="28"/>
          <w:szCs w:val="28"/>
        </w:rPr>
        <w:t>182</w:t>
      </w:r>
      <w:r w:rsidRPr="0009180D">
        <w:rPr>
          <w:sz w:val="28"/>
          <w:szCs w:val="28"/>
        </w:rPr>
        <w:t>. Служебные письма, адресованные Президенту Российской Федерации, Председателю Правительства Российской Федерации и его заместителям, полномочному представителю Президента Российской Федерации в Дальневосточном федеральном ок</w:t>
      </w:r>
      <w:r>
        <w:rPr>
          <w:sz w:val="28"/>
          <w:szCs w:val="28"/>
        </w:rPr>
        <w:t>руге, и в случаях, если подписани</w:t>
      </w:r>
      <w:r w:rsidRPr="0009180D">
        <w:rPr>
          <w:sz w:val="28"/>
          <w:szCs w:val="28"/>
        </w:rPr>
        <w:t>е письма высшим должностным лицом субъекта Российской Ф</w:t>
      </w:r>
      <w:r>
        <w:rPr>
          <w:sz w:val="28"/>
          <w:szCs w:val="28"/>
        </w:rPr>
        <w:t>едерации, а так</w:t>
      </w:r>
      <w:r w:rsidRPr="0009180D">
        <w:rPr>
          <w:sz w:val="28"/>
          <w:szCs w:val="28"/>
        </w:rPr>
        <w:t xml:space="preserve">же субъектом права законодательной инициативы </w:t>
      </w:r>
      <w:r w:rsidRPr="00054265">
        <w:rPr>
          <w:sz w:val="28"/>
          <w:szCs w:val="28"/>
        </w:rPr>
        <w:t xml:space="preserve">предусмотрено федеральными законами, иными нормативными правовыми актами Российской Федерации, законами Забайкальского края, а также </w:t>
      </w:r>
      <w:r w:rsidRPr="00C86799">
        <w:rPr>
          <w:sz w:val="28"/>
          <w:szCs w:val="28"/>
        </w:rPr>
        <w:t>согласованные отделом документационного обеспечения Губернатора Забайкальского края и подготовки протоколов, оформляются на бланках Губернатора края или Правительства края.</w:t>
      </w:r>
    </w:p>
    <w:p w:rsidR="00524FAA" w:rsidRDefault="00524FAA" w:rsidP="00136EAF">
      <w:pPr>
        <w:ind w:firstLine="708"/>
        <w:jc w:val="both"/>
        <w:rPr>
          <w:sz w:val="28"/>
          <w:szCs w:val="28"/>
        </w:rPr>
      </w:pPr>
      <w:r>
        <w:rPr>
          <w:sz w:val="28"/>
          <w:szCs w:val="28"/>
        </w:rPr>
        <w:t>Письма</w:t>
      </w:r>
      <w:r w:rsidRPr="00673257">
        <w:rPr>
          <w:sz w:val="28"/>
          <w:szCs w:val="28"/>
        </w:rPr>
        <w:t xml:space="preserve"> по исполнению документов, поступивши</w:t>
      </w:r>
      <w:r>
        <w:rPr>
          <w:sz w:val="28"/>
          <w:szCs w:val="28"/>
        </w:rPr>
        <w:t>х</w:t>
      </w:r>
      <w:r w:rsidRPr="00673257">
        <w:rPr>
          <w:sz w:val="28"/>
          <w:szCs w:val="28"/>
        </w:rPr>
        <w:t xml:space="preserve"> от главного федерального инс</w:t>
      </w:r>
      <w:r>
        <w:rPr>
          <w:sz w:val="28"/>
          <w:szCs w:val="28"/>
        </w:rPr>
        <w:t>пектора по Забайкальскому краю,</w:t>
      </w:r>
      <w:r w:rsidRPr="00673257">
        <w:rPr>
          <w:sz w:val="28"/>
          <w:szCs w:val="28"/>
        </w:rPr>
        <w:t xml:space="preserve"> готов</w:t>
      </w:r>
      <w:r>
        <w:rPr>
          <w:sz w:val="28"/>
          <w:szCs w:val="28"/>
        </w:rPr>
        <w:t>я</w:t>
      </w:r>
      <w:r w:rsidRPr="00673257">
        <w:rPr>
          <w:sz w:val="28"/>
          <w:szCs w:val="28"/>
        </w:rPr>
        <w:t>тся за подписью заместителей председателя Правительства края.</w:t>
      </w:r>
    </w:p>
    <w:p w:rsidR="00524FAA" w:rsidRPr="00524FAA" w:rsidRDefault="00524FAA" w:rsidP="00524FAA">
      <w:pPr>
        <w:ind w:firstLine="709"/>
        <w:rPr>
          <w:sz w:val="22"/>
          <w:szCs w:val="22"/>
        </w:rPr>
      </w:pPr>
      <w:r>
        <w:rPr>
          <w:sz w:val="22"/>
          <w:szCs w:val="22"/>
        </w:rPr>
        <w:t>(абзац дополнен в ред. распоряжения Губернатора Забайкальского края № 240-р от 19.05.2021)</w:t>
      </w:r>
    </w:p>
    <w:p w:rsidR="00136EAF" w:rsidRPr="00054265" w:rsidRDefault="00136EAF" w:rsidP="00136EAF">
      <w:pPr>
        <w:jc w:val="both"/>
        <w:rPr>
          <w:sz w:val="28"/>
          <w:szCs w:val="28"/>
        </w:rPr>
      </w:pPr>
      <w:r w:rsidRPr="00054265">
        <w:rPr>
          <w:sz w:val="28"/>
          <w:szCs w:val="28"/>
        </w:rPr>
        <w:tab/>
        <w:t xml:space="preserve">Ответы на акты прокурорского реагирования и экспертные заключения Управления Министерства юстиции Российской Федерации по Забайкальскому краю оформляются на бланке </w:t>
      </w:r>
      <w:r w:rsidRPr="00F95AD3">
        <w:rPr>
          <w:sz w:val="28"/>
          <w:szCs w:val="28"/>
        </w:rPr>
        <w:t>письма</w:t>
      </w:r>
      <w:r w:rsidRPr="00054265">
        <w:rPr>
          <w:sz w:val="28"/>
          <w:szCs w:val="28"/>
        </w:rPr>
        <w:t xml:space="preserve"> уполномоченного заместителя Председателя Правительства Забайкальского края установленного образца, при этом в письм</w:t>
      </w:r>
      <w:r>
        <w:rPr>
          <w:sz w:val="28"/>
          <w:szCs w:val="28"/>
        </w:rPr>
        <w:t>е необходимо указывать</w:t>
      </w:r>
      <w:r w:rsidRPr="00054265">
        <w:rPr>
          <w:sz w:val="28"/>
          <w:szCs w:val="28"/>
        </w:rPr>
        <w:t>: «По поручению Губернатора Забайкальского края».</w:t>
      </w:r>
    </w:p>
    <w:p w:rsidR="00136EAF" w:rsidRPr="00054265" w:rsidRDefault="00136EAF" w:rsidP="00136EAF">
      <w:pPr>
        <w:jc w:val="both"/>
        <w:rPr>
          <w:sz w:val="28"/>
          <w:szCs w:val="28"/>
        </w:rPr>
      </w:pPr>
      <w:r w:rsidRPr="00054265">
        <w:rPr>
          <w:sz w:val="28"/>
          <w:szCs w:val="28"/>
        </w:rPr>
        <w:tab/>
        <w:t>Проекты писем</w:t>
      </w:r>
      <w:r>
        <w:rPr>
          <w:sz w:val="28"/>
          <w:szCs w:val="28"/>
        </w:rPr>
        <w:t>,</w:t>
      </w:r>
      <w:r w:rsidRPr="00054265">
        <w:rPr>
          <w:sz w:val="28"/>
          <w:szCs w:val="28"/>
        </w:rPr>
        <w:t xml:space="preserve"> указанные в настоящем пункте</w:t>
      </w:r>
      <w:r>
        <w:rPr>
          <w:sz w:val="28"/>
          <w:szCs w:val="28"/>
        </w:rPr>
        <w:t>,</w:t>
      </w:r>
      <w:r w:rsidRPr="00054265">
        <w:rPr>
          <w:sz w:val="28"/>
          <w:szCs w:val="28"/>
        </w:rPr>
        <w:t xml:space="preserve"> </w:t>
      </w:r>
      <w:r>
        <w:rPr>
          <w:sz w:val="28"/>
          <w:szCs w:val="28"/>
        </w:rPr>
        <w:t>подгота</w:t>
      </w:r>
      <w:r w:rsidRPr="00054265">
        <w:rPr>
          <w:sz w:val="28"/>
          <w:szCs w:val="28"/>
        </w:rPr>
        <w:t>в</w:t>
      </w:r>
      <w:r>
        <w:rPr>
          <w:sz w:val="28"/>
          <w:szCs w:val="28"/>
        </w:rPr>
        <w:t>ливаются</w:t>
      </w:r>
      <w:r w:rsidRPr="00054265">
        <w:rPr>
          <w:sz w:val="28"/>
          <w:szCs w:val="28"/>
        </w:rPr>
        <w:t xml:space="preserve"> и ви</w:t>
      </w:r>
      <w:r>
        <w:rPr>
          <w:sz w:val="28"/>
          <w:szCs w:val="28"/>
        </w:rPr>
        <w:t>зируются согласно Методическим рекомендациям</w:t>
      </w:r>
      <w:r w:rsidRPr="00054265">
        <w:rPr>
          <w:sz w:val="28"/>
          <w:szCs w:val="28"/>
        </w:rPr>
        <w:t xml:space="preserve"> и направляются на правовую и лингвистическую экспертизу или лингвистическую экспертизу.</w:t>
      </w:r>
    </w:p>
    <w:p w:rsidR="004A2B80" w:rsidRPr="004A2B80" w:rsidRDefault="004A2B80" w:rsidP="004A2B80">
      <w:pPr>
        <w:jc w:val="both"/>
        <w:rPr>
          <w:sz w:val="22"/>
          <w:szCs w:val="22"/>
        </w:rPr>
      </w:pPr>
      <w:r>
        <w:rPr>
          <w:sz w:val="22"/>
          <w:szCs w:val="22"/>
        </w:rPr>
        <w:t xml:space="preserve">             </w:t>
      </w:r>
      <w:r w:rsidRPr="00136EAF">
        <w:rPr>
          <w:sz w:val="22"/>
          <w:szCs w:val="22"/>
        </w:rPr>
        <w:t>(</w:t>
      </w:r>
      <w:r w:rsidR="00524FAA">
        <w:rPr>
          <w:sz w:val="22"/>
          <w:szCs w:val="22"/>
        </w:rPr>
        <w:t>абзац</w:t>
      </w:r>
      <w:r>
        <w:rPr>
          <w:sz w:val="22"/>
          <w:szCs w:val="22"/>
        </w:rPr>
        <w:t xml:space="preserve"> утратил силу </w:t>
      </w: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524FAA" w:rsidRDefault="00524FAA" w:rsidP="00136EAF">
      <w:pPr>
        <w:ind w:firstLine="708"/>
        <w:jc w:val="both"/>
        <w:rPr>
          <w:sz w:val="28"/>
          <w:szCs w:val="28"/>
        </w:rPr>
      </w:pPr>
      <w:r>
        <w:rPr>
          <w:sz w:val="28"/>
          <w:szCs w:val="28"/>
        </w:rPr>
        <w:t>Остальные служебные письма готовятся на бланке письма уполномоченного заместителя Председателя Правительства Забайкальского края установленного образца или на бланке руководителя исполнительного органа власти.</w:t>
      </w:r>
    </w:p>
    <w:p w:rsidR="00524FAA" w:rsidRPr="00524FAA" w:rsidRDefault="00524FAA" w:rsidP="00524FAA">
      <w:pPr>
        <w:ind w:firstLine="709"/>
        <w:rPr>
          <w:sz w:val="22"/>
          <w:szCs w:val="22"/>
        </w:rPr>
      </w:pPr>
      <w:r>
        <w:rPr>
          <w:sz w:val="22"/>
          <w:szCs w:val="22"/>
        </w:rPr>
        <w:t>(абзац в ред. распоряжения Губернатора Забайкальского края № 240-р от 19.05.2021)</w:t>
      </w:r>
    </w:p>
    <w:p w:rsidR="004A2B80" w:rsidRDefault="003E286F" w:rsidP="00136EAF">
      <w:pPr>
        <w:ind w:firstLine="708"/>
        <w:jc w:val="both"/>
        <w:rPr>
          <w:sz w:val="28"/>
          <w:szCs w:val="28"/>
        </w:rPr>
      </w:pPr>
      <w:r>
        <w:rPr>
          <w:sz w:val="28"/>
          <w:szCs w:val="28"/>
        </w:rPr>
        <w:t>Рассмотрение с</w:t>
      </w:r>
      <w:r w:rsidRPr="00023646">
        <w:rPr>
          <w:sz w:val="28"/>
          <w:szCs w:val="28"/>
        </w:rPr>
        <w:t>лужебны</w:t>
      </w:r>
      <w:r>
        <w:rPr>
          <w:sz w:val="28"/>
          <w:szCs w:val="28"/>
        </w:rPr>
        <w:t>х</w:t>
      </w:r>
      <w:r w:rsidRPr="00023646">
        <w:rPr>
          <w:sz w:val="28"/>
          <w:szCs w:val="28"/>
        </w:rPr>
        <w:t xml:space="preserve"> пис</w:t>
      </w:r>
      <w:r>
        <w:rPr>
          <w:sz w:val="28"/>
          <w:szCs w:val="28"/>
        </w:rPr>
        <w:t>е</w:t>
      </w:r>
      <w:r w:rsidRPr="00023646">
        <w:rPr>
          <w:sz w:val="28"/>
          <w:szCs w:val="28"/>
        </w:rPr>
        <w:t xml:space="preserve">м </w:t>
      </w:r>
      <w:r>
        <w:rPr>
          <w:sz w:val="28"/>
          <w:szCs w:val="28"/>
        </w:rPr>
        <w:t xml:space="preserve">и направление ответа по итогам их рассмотрения осуществляется </w:t>
      </w:r>
      <w:r w:rsidRPr="00023646">
        <w:rPr>
          <w:sz w:val="28"/>
          <w:szCs w:val="28"/>
        </w:rPr>
        <w:t xml:space="preserve">в срок </w:t>
      </w:r>
      <w:r>
        <w:rPr>
          <w:sz w:val="28"/>
          <w:szCs w:val="28"/>
        </w:rPr>
        <w:t>до</w:t>
      </w:r>
      <w:r w:rsidRPr="00023646">
        <w:rPr>
          <w:sz w:val="28"/>
          <w:szCs w:val="28"/>
        </w:rPr>
        <w:t xml:space="preserve"> 30 </w:t>
      </w:r>
      <w:r>
        <w:rPr>
          <w:sz w:val="28"/>
          <w:szCs w:val="28"/>
        </w:rPr>
        <w:t xml:space="preserve">календарных </w:t>
      </w:r>
      <w:r w:rsidRPr="00023646">
        <w:rPr>
          <w:sz w:val="28"/>
          <w:szCs w:val="28"/>
        </w:rPr>
        <w:t xml:space="preserve">дней со </w:t>
      </w:r>
      <w:r>
        <w:rPr>
          <w:sz w:val="28"/>
          <w:szCs w:val="28"/>
        </w:rPr>
        <w:t>дня их регистрации в канцелярии, если иные сроки не установлены законодательством.</w:t>
      </w:r>
    </w:p>
    <w:p w:rsidR="00524FAA" w:rsidRDefault="004A2B80" w:rsidP="004A2B80">
      <w:pPr>
        <w:jc w:val="both"/>
        <w:rPr>
          <w:sz w:val="22"/>
          <w:szCs w:val="22"/>
        </w:rPr>
      </w:pPr>
      <w:r>
        <w:rPr>
          <w:sz w:val="22"/>
          <w:szCs w:val="22"/>
        </w:rPr>
        <w:t xml:space="preserve">             </w:t>
      </w:r>
      <w:r w:rsidRPr="00136EAF">
        <w:rPr>
          <w:sz w:val="22"/>
          <w:szCs w:val="22"/>
        </w:rPr>
        <w:t>(</w:t>
      </w:r>
      <w:r>
        <w:rPr>
          <w:sz w:val="22"/>
          <w:szCs w:val="22"/>
        </w:rPr>
        <w:t xml:space="preserve">абзац дополнен </w:t>
      </w: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3E286F" w:rsidRDefault="003E286F" w:rsidP="003E286F">
      <w:pPr>
        <w:ind w:firstLine="720"/>
        <w:jc w:val="both"/>
        <w:rPr>
          <w:sz w:val="28"/>
          <w:szCs w:val="28"/>
        </w:rPr>
      </w:pPr>
      <w:r>
        <w:rPr>
          <w:sz w:val="28"/>
          <w:szCs w:val="28"/>
        </w:rPr>
        <w:t>182</w:t>
      </w:r>
      <w:r>
        <w:rPr>
          <w:sz w:val="28"/>
          <w:szCs w:val="28"/>
          <w:vertAlign w:val="superscript"/>
        </w:rPr>
        <w:t>1</w:t>
      </w:r>
      <w:r>
        <w:rPr>
          <w:sz w:val="28"/>
          <w:szCs w:val="28"/>
        </w:rPr>
        <w:t xml:space="preserve">. Проект служебного письма, направленный на правовую и лингвистическую экспертизы или лингвистическую экспертизу, рассматривается в срок, не превышающий 3 рабочих дней для каждой </w:t>
      </w:r>
      <w:r>
        <w:rPr>
          <w:sz w:val="28"/>
          <w:szCs w:val="28"/>
        </w:rPr>
        <w:lastRenderedPageBreak/>
        <w:t>экспертизы. Повторное рассмотрение проекта служебного письма не должно превышать 2 рабочих дней для каждой экспертизы.</w:t>
      </w:r>
    </w:p>
    <w:p w:rsidR="003E286F" w:rsidRDefault="003E286F" w:rsidP="003E286F">
      <w:pPr>
        <w:jc w:val="both"/>
        <w:rPr>
          <w:sz w:val="22"/>
          <w:szCs w:val="22"/>
        </w:rPr>
      </w:pPr>
      <w:r>
        <w:rPr>
          <w:sz w:val="28"/>
          <w:szCs w:val="28"/>
        </w:rPr>
        <w:t xml:space="preserve">          Проект служебного письма, направленный на визирование, не связанное с проведением правовой и лингвистической экспертиз или лингвистической экспертизы, рассматривается в срок, не превышающий 2 рабочих дней. Повторное рассмотрение проекта служебного письма не должно превышать 1 рабочего дня.</w:t>
      </w:r>
    </w:p>
    <w:p w:rsidR="003E286F" w:rsidRPr="004A2B80" w:rsidRDefault="003E286F" w:rsidP="004A2B80">
      <w:pPr>
        <w:jc w:val="both"/>
        <w:rPr>
          <w:sz w:val="22"/>
          <w:szCs w:val="22"/>
        </w:rPr>
      </w:pPr>
      <w:r>
        <w:rPr>
          <w:sz w:val="22"/>
          <w:szCs w:val="22"/>
        </w:rPr>
        <w:t xml:space="preserve">             </w:t>
      </w:r>
      <w:r w:rsidRPr="00136EAF">
        <w:rPr>
          <w:sz w:val="22"/>
          <w:szCs w:val="22"/>
        </w:rPr>
        <w:t>(</w:t>
      </w:r>
      <w:r>
        <w:rPr>
          <w:sz w:val="22"/>
          <w:szCs w:val="22"/>
        </w:rPr>
        <w:t>пункт 182</w:t>
      </w:r>
      <w:r>
        <w:rPr>
          <w:sz w:val="22"/>
          <w:szCs w:val="22"/>
          <w:vertAlign w:val="superscript"/>
        </w:rPr>
        <w:t xml:space="preserve">1 </w:t>
      </w:r>
      <w:r>
        <w:rPr>
          <w:sz w:val="22"/>
          <w:szCs w:val="22"/>
        </w:rPr>
        <w:t xml:space="preserve">дополнен </w:t>
      </w: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Default="00136EAF" w:rsidP="00136EAF">
      <w:pPr>
        <w:autoSpaceDE w:val="0"/>
        <w:autoSpaceDN w:val="0"/>
        <w:adjustRightInd w:val="0"/>
        <w:spacing w:line="235" w:lineRule="auto"/>
        <w:ind w:firstLine="720"/>
        <w:jc w:val="both"/>
        <w:rPr>
          <w:sz w:val="28"/>
          <w:szCs w:val="28"/>
        </w:rPr>
      </w:pPr>
      <w:r>
        <w:rPr>
          <w:sz w:val="28"/>
          <w:szCs w:val="28"/>
        </w:rPr>
        <w:t>183</w:t>
      </w:r>
      <w:r w:rsidRPr="00885191">
        <w:rPr>
          <w:sz w:val="28"/>
          <w:szCs w:val="28"/>
        </w:rPr>
        <w:t>. Рассылка документов с резолюцией обеспечивается с использованием СЭД работниками ис</w:t>
      </w:r>
      <w:r>
        <w:rPr>
          <w:sz w:val="28"/>
          <w:szCs w:val="28"/>
        </w:rPr>
        <w:t>полнительных органов власти</w:t>
      </w:r>
      <w:r w:rsidRPr="00885191">
        <w:rPr>
          <w:sz w:val="28"/>
          <w:szCs w:val="28"/>
        </w:rPr>
        <w:t>, ответственными за делопроизводство.</w:t>
      </w:r>
    </w:p>
    <w:p w:rsidR="003E286F" w:rsidRDefault="003E286F" w:rsidP="00136EAF">
      <w:pPr>
        <w:autoSpaceDE w:val="0"/>
        <w:autoSpaceDN w:val="0"/>
        <w:adjustRightInd w:val="0"/>
        <w:spacing w:line="235" w:lineRule="auto"/>
        <w:ind w:firstLine="720"/>
        <w:jc w:val="both"/>
        <w:rPr>
          <w:sz w:val="28"/>
          <w:szCs w:val="28"/>
        </w:rPr>
      </w:pPr>
      <w:r>
        <w:rPr>
          <w:sz w:val="28"/>
          <w:szCs w:val="28"/>
        </w:rPr>
        <w:t>183</w:t>
      </w:r>
      <w:r>
        <w:rPr>
          <w:sz w:val="24"/>
          <w:szCs w:val="28"/>
          <w:vertAlign w:val="superscript"/>
        </w:rPr>
        <w:t>1</w:t>
      </w:r>
      <w:r>
        <w:rPr>
          <w:sz w:val="24"/>
          <w:szCs w:val="28"/>
        </w:rPr>
        <w:t>.</w:t>
      </w:r>
      <w:r w:rsidRPr="00F30AA8">
        <w:rPr>
          <w:sz w:val="28"/>
          <w:szCs w:val="28"/>
        </w:rPr>
        <w:t xml:space="preserve"> </w:t>
      </w:r>
      <w:r w:rsidRPr="000C7020">
        <w:rPr>
          <w:sz w:val="28"/>
          <w:szCs w:val="28"/>
        </w:rPr>
        <w:t>Руководитель имеет право делегировать свои права для работы в СЭД другим пользователям СЭД – уполномоченным лицам. Факт передачи прав фиксируется в должностном регламенте для каждого действия, совершаемого уполномоченным лицом</w:t>
      </w:r>
      <w:r>
        <w:rPr>
          <w:sz w:val="28"/>
          <w:szCs w:val="28"/>
        </w:rPr>
        <w:t>.</w:t>
      </w:r>
    </w:p>
    <w:p w:rsidR="003E286F" w:rsidRDefault="003E286F" w:rsidP="00136EAF">
      <w:pPr>
        <w:autoSpaceDE w:val="0"/>
        <w:autoSpaceDN w:val="0"/>
        <w:adjustRightInd w:val="0"/>
        <w:spacing w:line="235" w:lineRule="auto"/>
        <w:ind w:firstLine="720"/>
        <w:jc w:val="both"/>
        <w:rPr>
          <w:sz w:val="28"/>
          <w:szCs w:val="28"/>
        </w:rPr>
      </w:pPr>
      <w:r>
        <w:rPr>
          <w:sz w:val="22"/>
          <w:szCs w:val="22"/>
        </w:rPr>
        <w:t xml:space="preserve"> </w:t>
      </w:r>
      <w:r w:rsidRPr="00136EAF">
        <w:rPr>
          <w:sz w:val="22"/>
          <w:szCs w:val="22"/>
        </w:rPr>
        <w:t>(</w:t>
      </w:r>
      <w:r>
        <w:rPr>
          <w:sz w:val="22"/>
          <w:szCs w:val="22"/>
        </w:rPr>
        <w:t>пункт 183</w:t>
      </w:r>
      <w:r>
        <w:rPr>
          <w:sz w:val="22"/>
          <w:szCs w:val="22"/>
          <w:vertAlign w:val="superscript"/>
        </w:rPr>
        <w:t xml:space="preserve">1 </w:t>
      </w:r>
      <w:r>
        <w:rPr>
          <w:sz w:val="22"/>
          <w:szCs w:val="22"/>
        </w:rPr>
        <w:t xml:space="preserve">дополнен </w:t>
      </w:r>
      <w:r w:rsidRPr="00136EAF">
        <w:rPr>
          <w:sz w:val="22"/>
          <w:szCs w:val="22"/>
        </w:rPr>
        <w:t>в ред. распоряжения Губер</w:t>
      </w:r>
      <w:r>
        <w:rPr>
          <w:sz w:val="22"/>
          <w:szCs w:val="22"/>
        </w:rPr>
        <w:t>натора Забайкальского края № 62</w:t>
      </w:r>
      <w:r w:rsidRPr="00136EAF">
        <w:rPr>
          <w:sz w:val="22"/>
          <w:szCs w:val="22"/>
        </w:rPr>
        <w:t>-р от</w:t>
      </w:r>
      <w:r>
        <w:rPr>
          <w:sz w:val="22"/>
          <w:szCs w:val="22"/>
        </w:rPr>
        <w:t xml:space="preserve"> 18.02.2020</w:t>
      </w:r>
      <w:r w:rsidRPr="00136EAF">
        <w:rPr>
          <w:sz w:val="22"/>
          <w:szCs w:val="22"/>
        </w:rPr>
        <w:t>)</w:t>
      </w:r>
    </w:p>
    <w:p w:rsidR="00136EAF" w:rsidRDefault="00136EAF" w:rsidP="00136EAF">
      <w:pPr>
        <w:autoSpaceDE w:val="0"/>
        <w:autoSpaceDN w:val="0"/>
        <w:adjustRightInd w:val="0"/>
        <w:spacing w:line="235" w:lineRule="auto"/>
        <w:ind w:firstLine="720"/>
        <w:jc w:val="both"/>
        <w:rPr>
          <w:sz w:val="28"/>
          <w:szCs w:val="28"/>
        </w:rPr>
      </w:pPr>
      <w:r>
        <w:rPr>
          <w:sz w:val="28"/>
          <w:szCs w:val="28"/>
        </w:rPr>
        <w:t>184</w:t>
      </w:r>
      <w:r w:rsidRPr="00885191">
        <w:rPr>
          <w:sz w:val="28"/>
          <w:szCs w:val="28"/>
        </w:rPr>
        <w:t xml:space="preserve">. Подписанные </w:t>
      </w:r>
      <w:r>
        <w:rPr>
          <w:sz w:val="28"/>
          <w:szCs w:val="28"/>
        </w:rPr>
        <w:t xml:space="preserve">служебные </w:t>
      </w:r>
      <w:r w:rsidRPr="00885191">
        <w:rPr>
          <w:sz w:val="28"/>
          <w:szCs w:val="28"/>
        </w:rPr>
        <w:t>письма</w:t>
      </w:r>
      <w:r>
        <w:rPr>
          <w:sz w:val="28"/>
          <w:szCs w:val="28"/>
        </w:rPr>
        <w:t>,</w:t>
      </w:r>
      <w:r w:rsidRPr="00885191">
        <w:rPr>
          <w:sz w:val="28"/>
          <w:szCs w:val="28"/>
        </w:rPr>
        <w:t xml:space="preserve"> </w:t>
      </w:r>
      <w:r>
        <w:rPr>
          <w:sz w:val="28"/>
          <w:szCs w:val="28"/>
        </w:rPr>
        <w:t>отправка которых невозможна по системе МЭДО и СЭД, а также</w:t>
      </w:r>
      <w:r w:rsidRPr="00885191">
        <w:rPr>
          <w:sz w:val="28"/>
          <w:szCs w:val="28"/>
        </w:rPr>
        <w:t xml:space="preserve"> телеграммы передаются исполнителем                                      в канцелярию для отправки. При этом к </w:t>
      </w:r>
      <w:r>
        <w:rPr>
          <w:sz w:val="28"/>
          <w:szCs w:val="28"/>
        </w:rPr>
        <w:t xml:space="preserve">служебному </w:t>
      </w:r>
      <w:r w:rsidRPr="00885191">
        <w:rPr>
          <w:sz w:val="28"/>
          <w:szCs w:val="28"/>
        </w:rPr>
        <w:t>письму и телеграмме                                  прилагаются полный почтовый адрес получателя или телеграфный адрес, а при ответе на входящий документ – также его номер и дата. Корреспонденция, поступившая в канцел</w:t>
      </w:r>
      <w:r w:rsidR="00372EE4">
        <w:rPr>
          <w:sz w:val="28"/>
          <w:szCs w:val="28"/>
        </w:rPr>
        <w:t xml:space="preserve">ярию для отправки после 14:00, </w:t>
      </w:r>
      <w:r w:rsidRPr="00885191">
        <w:rPr>
          <w:sz w:val="28"/>
          <w:szCs w:val="28"/>
        </w:rPr>
        <w:t xml:space="preserve">кроме телеграмм и срочной корреспонденции, отправляется на следующий </w:t>
      </w:r>
      <w:r>
        <w:rPr>
          <w:sz w:val="28"/>
          <w:szCs w:val="28"/>
        </w:rPr>
        <w:t xml:space="preserve"> рабочий </w:t>
      </w:r>
      <w:r w:rsidRPr="00885191">
        <w:rPr>
          <w:sz w:val="28"/>
          <w:szCs w:val="28"/>
        </w:rPr>
        <w:t>день.</w:t>
      </w:r>
    </w:p>
    <w:p w:rsidR="00BF2A14" w:rsidRDefault="00136EAF" w:rsidP="00136EAF">
      <w:pPr>
        <w:autoSpaceDE w:val="0"/>
        <w:autoSpaceDN w:val="0"/>
        <w:adjustRightInd w:val="0"/>
        <w:spacing w:line="235" w:lineRule="auto"/>
        <w:ind w:firstLine="720"/>
        <w:jc w:val="both"/>
        <w:rPr>
          <w:sz w:val="28"/>
          <w:szCs w:val="28"/>
        </w:rPr>
      </w:pPr>
      <w:r>
        <w:rPr>
          <w:sz w:val="28"/>
          <w:szCs w:val="28"/>
        </w:rPr>
        <w:t>Направление информации (ответа) в электронном виде на адрес электронной почты, указанный в запросе (письме), осуществляется исполнителем документа</w:t>
      </w:r>
      <w:r w:rsidR="00BF2A14">
        <w:rPr>
          <w:sz w:val="28"/>
          <w:szCs w:val="28"/>
        </w:rPr>
        <w:t xml:space="preserve"> с официального адреса электронной почты</w:t>
      </w:r>
      <w:r>
        <w:rPr>
          <w:sz w:val="28"/>
          <w:szCs w:val="28"/>
        </w:rPr>
        <w:t>.</w:t>
      </w:r>
    </w:p>
    <w:p w:rsidR="00136EAF" w:rsidRPr="00BF2A14" w:rsidRDefault="00BF2A14" w:rsidP="00136EAF">
      <w:pPr>
        <w:autoSpaceDE w:val="0"/>
        <w:autoSpaceDN w:val="0"/>
        <w:adjustRightInd w:val="0"/>
        <w:spacing w:line="235" w:lineRule="auto"/>
        <w:ind w:firstLine="720"/>
        <w:jc w:val="both"/>
      </w:pPr>
      <w:r w:rsidRPr="00BF2A14">
        <w:t>(абзац 2 дополнен в ред. распоряжения Губернатора Забайкальского края № 353-р от 30.07.2020</w:t>
      </w:r>
      <w:r>
        <w:t>)</w:t>
      </w:r>
    </w:p>
    <w:p w:rsidR="00136EAF" w:rsidRPr="00885191" w:rsidRDefault="00136EAF" w:rsidP="00136EAF">
      <w:pPr>
        <w:autoSpaceDE w:val="0"/>
        <w:autoSpaceDN w:val="0"/>
        <w:adjustRightInd w:val="0"/>
        <w:spacing w:line="235" w:lineRule="auto"/>
        <w:ind w:firstLine="720"/>
        <w:jc w:val="both"/>
        <w:rPr>
          <w:sz w:val="28"/>
          <w:szCs w:val="28"/>
        </w:rPr>
      </w:pPr>
      <w:r>
        <w:rPr>
          <w:sz w:val="28"/>
          <w:szCs w:val="28"/>
        </w:rPr>
        <w:t>185. Служебные п</w:t>
      </w:r>
      <w:r w:rsidRPr="00885191">
        <w:rPr>
          <w:sz w:val="28"/>
          <w:szCs w:val="28"/>
        </w:rPr>
        <w:t xml:space="preserve">исьма и телеграммы в Администрацию Президента Российской Федерации, палаты Федерального Собрания Российской Федерации, Правительство Российской Федерации, </w:t>
      </w:r>
      <w:r>
        <w:rPr>
          <w:sz w:val="28"/>
          <w:szCs w:val="28"/>
        </w:rPr>
        <w:t xml:space="preserve">федеральные органы исполнительной власти </w:t>
      </w:r>
      <w:r w:rsidRPr="00885191">
        <w:rPr>
          <w:sz w:val="28"/>
          <w:szCs w:val="28"/>
        </w:rPr>
        <w:t>Российской Федерации, субъекты Российской Федерации могут передаваться по системе связи службы специальной документальной связи.</w:t>
      </w:r>
    </w:p>
    <w:p w:rsidR="00136EAF" w:rsidRPr="00B36B5C" w:rsidRDefault="00136EAF" w:rsidP="00136EAF">
      <w:pPr>
        <w:pStyle w:val="ConsNormal"/>
        <w:widowControl/>
        <w:ind w:right="0"/>
        <w:jc w:val="both"/>
        <w:rPr>
          <w:rFonts w:ascii="Times New Roman" w:hAnsi="Times New Roman" w:cs="Times New Roman"/>
          <w:sz w:val="28"/>
          <w:szCs w:val="28"/>
        </w:rPr>
      </w:pPr>
      <w:r w:rsidRPr="004432E1">
        <w:rPr>
          <w:rFonts w:ascii="Times New Roman" w:hAnsi="Times New Roman" w:cs="Times New Roman"/>
          <w:sz w:val="28"/>
          <w:szCs w:val="28"/>
        </w:rPr>
        <w:t>1</w:t>
      </w:r>
      <w:r>
        <w:rPr>
          <w:rFonts w:ascii="Times New Roman" w:hAnsi="Times New Roman" w:cs="Times New Roman"/>
          <w:sz w:val="28"/>
          <w:szCs w:val="28"/>
        </w:rPr>
        <w:t>86</w:t>
      </w:r>
      <w:r w:rsidRPr="004432E1">
        <w:rPr>
          <w:rFonts w:ascii="Times New Roman" w:hAnsi="Times New Roman" w:cs="Times New Roman"/>
          <w:sz w:val="28"/>
          <w:szCs w:val="28"/>
        </w:rPr>
        <w:t>. Документы, подписанные Губернатором Забайкальского края и направляемые за пределы Забайкальского края</w:t>
      </w:r>
      <w:r w:rsidRPr="00B36B5C">
        <w:rPr>
          <w:rFonts w:ascii="Times New Roman" w:hAnsi="Times New Roman" w:cs="Times New Roman"/>
          <w:sz w:val="28"/>
          <w:szCs w:val="28"/>
        </w:rPr>
        <w:t>, отправляются на бумажных носителях через отдел государственной фельдъегерской службы в г.Чите.</w:t>
      </w:r>
    </w:p>
    <w:p w:rsidR="00136EAF" w:rsidRPr="004432E1" w:rsidRDefault="00136EAF" w:rsidP="00136EAF">
      <w:pPr>
        <w:shd w:val="clear" w:color="auto" w:fill="FFFFFF"/>
        <w:jc w:val="both"/>
        <w:rPr>
          <w:sz w:val="28"/>
          <w:szCs w:val="28"/>
        </w:rPr>
      </w:pPr>
      <w:r w:rsidRPr="00B36B5C">
        <w:rPr>
          <w:b/>
          <w:bCs/>
          <w:sz w:val="28"/>
          <w:szCs w:val="28"/>
        </w:rPr>
        <w:tab/>
      </w:r>
      <w:r w:rsidRPr="00B36B5C">
        <w:rPr>
          <w:bCs/>
          <w:sz w:val="28"/>
          <w:szCs w:val="28"/>
        </w:rPr>
        <w:t xml:space="preserve">Документы, подписанные членами Правительства Забайкальского края </w:t>
      </w:r>
      <w:r w:rsidRPr="00B36B5C">
        <w:rPr>
          <w:sz w:val="28"/>
          <w:szCs w:val="28"/>
        </w:rPr>
        <w:t>в соответствии с распределением обязанностей</w:t>
      </w:r>
      <w:r w:rsidRPr="00B36B5C">
        <w:rPr>
          <w:bCs/>
          <w:sz w:val="28"/>
          <w:szCs w:val="28"/>
        </w:rPr>
        <w:t xml:space="preserve"> и направляемые в адрес федеральных органов государственной власти,</w:t>
      </w:r>
      <w:r w:rsidRPr="00B36B5C">
        <w:rPr>
          <w:sz w:val="28"/>
          <w:szCs w:val="28"/>
        </w:rPr>
        <w:t xml:space="preserve"> отправляются</w:t>
      </w:r>
      <w:r w:rsidRPr="004432E1">
        <w:rPr>
          <w:sz w:val="28"/>
          <w:szCs w:val="28"/>
        </w:rPr>
        <w:t xml:space="preserve"> на бумажных носителях через отдел государственной фельдъегерской службы в г.Чите.</w:t>
      </w:r>
    </w:p>
    <w:p w:rsidR="00136EAF" w:rsidRPr="004432E1" w:rsidRDefault="00136EAF" w:rsidP="00136EAF">
      <w:pPr>
        <w:shd w:val="clear" w:color="auto" w:fill="FFFFFF"/>
        <w:ind w:firstLine="720"/>
        <w:jc w:val="both"/>
        <w:rPr>
          <w:sz w:val="28"/>
          <w:szCs w:val="28"/>
        </w:rPr>
      </w:pPr>
      <w:r w:rsidRPr="004432E1">
        <w:rPr>
          <w:sz w:val="28"/>
          <w:szCs w:val="28"/>
        </w:rPr>
        <w:t>Документы</w:t>
      </w:r>
      <w:r w:rsidRPr="00B36B5C">
        <w:rPr>
          <w:sz w:val="28"/>
          <w:szCs w:val="28"/>
        </w:rPr>
        <w:t>, направляемые</w:t>
      </w:r>
      <w:r w:rsidRPr="004432E1">
        <w:rPr>
          <w:sz w:val="28"/>
          <w:szCs w:val="28"/>
        </w:rPr>
        <w:t xml:space="preserve"> в У</w:t>
      </w:r>
      <w:r>
        <w:rPr>
          <w:sz w:val="28"/>
          <w:szCs w:val="28"/>
        </w:rPr>
        <w:t xml:space="preserve">правление </w:t>
      </w:r>
      <w:r w:rsidRPr="004432E1">
        <w:rPr>
          <w:sz w:val="28"/>
          <w:szCs w:val="28"/>
        </w:rPr>
        <w:t>ФСБ Росси</w:t>
      </w:r>
      <w:r>
        <w:rPr>
          <w:sz w:val="28"/>
          <w:szCs w:val="28"/>
        </w:rPr>
        <w:t>и по Забайкальскому краю, а так</w:t>
      </w:r>
      <w:r w:rsidRPr="004432E1">
        <w:rPr>
          <w:sz w:val="28"/>
          <w:szCs w:val="28"/>
        </w:rPr>
        <w:t>же имеющие реквизит</w:t>
      </w:r>
      <w:r>
        <w:rPr>
          <w:sz w:val="28"/>
          <w:szCs w:val="28"/>
        </w:rPr>
        <w:t>,</w:t>
      </w:r>
      <w:r w:rsidRPr="004432E1">
        <w:rPr>
          <w:sz w:val="28"/>
          <w:szCs w:val="28"/>
        </w:rPr>
        <w:t xml:space="preserve"> предусмотренный </w:t>
      </w:r>
      <w:r>
        <w:rPr>
          <w:sz w:val="28"/>
          <w:szCs w:val="28"/>
        </w:rPr>
        <w:t xml:space="preserve">в </w:t>
      </w:r>
      <w:r w:rsidRPr="004432E1">
        <w:rPr>
          <w:sz w:val="28"/>
          <w:szCs w:val="28"/>
        </w:rPr>
        <w:lastRenderedPageBreak/>
        <w:t xml:space="preserve">пункте </w:t>
      </w:r>
      <w:r w:rsidRPr="000A474A">
        <w:rPr>
          <w:sz w:val="28"/>
          <w:szCs w:val="28"/>
        </w:rPr>
        <w:t xml:space="preserve">39 </w:t>
      </w:r>
      <w:r>
        <w:rPr>
          <w:sz w:val="28"/>
          <w:szCs w:val="28"/>
        </w:rPr>
        <w:t>настоящей И</w:t>
      </w:r>
      <w:r w:rsidRPr="004432E1">
        <w:rPr>
          <w:sz w:val="28"/>
          <w:szCs w:val="28"/>
        </w:rPr>
        <w:t xml:space="preserve">нструкции, </w:t>
      </w:r>
      <w:r w:rsidRPr="00B36B5C">
        <w:rPr>
          <w:sz w:val="28"/>
          <w:szCs w:val="28"/>
        </w:rPr>
        <w:t>отправляются</w:t>
      </w:r>
      <w:r w:rsidRPr="004432E1">
        <w:rPr>
          <w:sz w:val="28"/>
          <w:szCs w:val="28"/>
        </w:rPr>
        <w:t xml:space="preserve"> через отдел государственной фельдъегерской службы в г.</w:t>
      </w:r>
      <w:r>
        <w:rPr>
          <w:sz w:val="28"/>
          <w:szCs w:val="28"/>
        </w:rPr>
        <w:t xml:space="preserve"> </w:t>
      </w:r>
      <w:r w:rsidRPr="004432E1">
        <w:rPr>
          <w:sz w:val="28"/>
          <w:szCs w:val="28"/>
        </w:rPr>
        <w:t>Чите.</w:t>
      </w:r>
    </w:p>
    <w:p w:rsidR="00136EAF" w:rsidRPr="00B36B5C" w:rsidRDefault="00136EAF" w:rsidP="00136EAF">
      <w:pPr>
        <w:shd w:val="clear" w:color="auto" w:fill="FFFFFF"/>
        <w:ind w:firstLine="720"/>
        <w:jc w:val="both"/>
        <w:rPr>
          <w:sz w:val="28"/>
          <w:szCs w:val="28"/>
        </w:rPr>
      </w:pPr>
      <w:r w:rsidRPr="00B36B5C">
        <w:rPr>
          <w:sz w:val="28"/>
          <w:szCs w:val="28"/>
        </w:rPr>
        <w:t>Документы, направляемые структурными подразделениями Администрации Губернатора, передача которых по СЭД, системе МЭДО невозможна, отправляются заказным почтовым отправлением, за исключением корреспонденции в адрес федеральных органов государственной власти.</w:t>
      </w:r>
    </w:p>
    <w:p w:rsidR="00136EAF" w:rsidRPr="00B36B5C" w:rsidRDefault="00136EAF" w:rsidP="00136EAF">
      <w:pPr>
        <w:shd w:val="clear" w:color="auto" w:fill="FFFFFF"/>
        <w:ind w:firstLine="720"/>
        <w:jc w:val="both"/>
        <w:rPr>
          <w:sz w:val="28"/>
          <w:szCs w:val="28"/>
        </w:rPr>
      </w:pPr>
      <w:r w:rsidRPr="00B36B5C">
        <w:rPr>
          <w:sz w:val="28"/>
          <w:szCs w:val="28"/>
        </w:rPr>
        <w:t>Поздравительные открытки за подписью Губернатора Забайкальского края в адрес федеральных органов государственной власти отправляются заказным почтовым отправлением.</w:t>
      </w:r>
    </w:p>
    <w:p w:rsidR="00136EAF" w:rsidRDefault="00136EAF" w:rsidP="00136EAF">
      <w:pPr>
        <w:shd w:val="clear" w:color="auto" w:fill="FFFFFF"/>
        <w:ind w:firstLine="720"/>
        <w:jc w:val="both"/>
        <w:rPr>
          <w:bCs/>
          <w:sz w:val="28"/>
          <w:szCs w:val="28"/>
        </w:rPr>
      </w:pPr>
      <w:r w:rsidRPr="00B36B5C">
        <w:rPr>
          <w:sz w:val="28"/>
          <w:szCs w:val="28"/>
        </w:rPr>
        <w:t xml:space="preserve">Документы, направляемые в адрес </w:t>
      </w:r>
      <w:r w:rsidR="003309DB">
        <w:rPr>
          <w:color w:val="111111"/>
          <w:sz w:val="28"/>
          <w:szCs w:val="28"/>
        </w:rPr>
        <w:t>муниципальных районов, муниципальных и городских округов Забайкальского края</w:t>
      </w:r>
      <w:r w:rsidR="00CB485C">
        <w:rPr>
          <w:sz w:val="28"/>
          <w:szCs w:val="28"/>
        </w:rPr>
        <w:t xml:space="preserve">, передача </w:t>
      </w:r>
      <w:r w:rsidRPr="00B36B5C">
        <w:rPr>
          <w:sz w:val="28"/>
          <w:szCs w:val="28"/>
        </w:rPr>
        <w:t xml:space="preserve">которых по СЭД невозможна, отправляются </w:t>
      </w:r>
      <w:r w:rsidRPr="00B36B5C">
        <w:rPr>
          <w:bCs/>
          <w:sz w:val="28"/>
          <w:szCs w:val="28"/>
        </w:rPr>
        <w:t>через Забайкальское краевое управление инкассации – филиала Российского объединения</w:t>
      </w:r>
      <w:r w:rsidRPr="004432E1">
        <w:rPr>
          <w:bCs/>
          <w:sz w:val="28"/>
          <w:szCs w:val="28"/>
        </w:rPr>
        <w:t xml:space="preserve"> инкассации «РОСИНКАС» Центрального банка Российской Федерации.</w:t>
      </w:r>
    </w:p>
    <w:p w:rsidR="003309DB" w:rsidRPr="004432E1" w:rsidRDefault="003309DB" w:rsidP="003309DB">
      <w:pPr>
        <w:pStyle w:val="a9"/>
        <w:tabs>
          <w:tab w:val="left" w:pos="708"/>
        </w:tabs>
        <w:ind w:firstLine="709"/>
        <w:jc w:val="both"/>
        <w:rPr>
          <w:sz w:val="28"/>
          <w:szCs w:val="28"/>
        </w:rPr>
      </w:pPr>
      <w:r>
        <w:rPr>
          <w:sz w:val="22"/>
          <w:szCs w:val="22"/>
        </w:rPr>
        <w:t>(абзац в ред. распоряжения Губернатора Забайкальского края № 28-р от 28.01.2021)</w:t>
      </w:r>
    </w:p>
    <w:p w:rsidR="00136EAF" w:rsidRPr="004432E1" w:rsidRDefault="00136EAF" w:rsidP="00136EAF">
      <w:pPr>
        <w:shd w:val="clear" w:color="auto" w:fill="FFFFFF"/>
        <w:ind w:firstLine="720"/>
        <w:jc w:val="both"/>
        <w:rPr>
          <w:sz w:val="28"/>
          <w:szCs w:val="28"/>
        </w:rPr>
      </w:pPr>
      <w:r w:rsidRPr="004432E1">
        <w:rPr>
          <w:sz w:val="28"/>
          <w:szCs w:val="28"/>
        </w:rPr>
        <w:t>Корреспонденция</w:t>
      </w:r>
      <w:r>
        <w:rPr>
          <w:sz w:val="28"/>
          <w:szCs w:val="28"/>
        </w:rPr>
        <w:t>,</w:t>
      </w:r>
      <w:r w:rsidRPr="004432E1">
        <w:rPr>
          <w:sz w:val="28"/>
          <w:szCs w:val="28"/>
        </w:rPr>
        <w:t xml:space="preserve"> не указанная выше, в том числе иные поздравительные открытки, уведомления заявителям</w:t>
      </w:r>
      <w:r>
        <w:rPr>
          <w:sz w:val="28"/>
          <w:szCs w:val="28"/>
        </w:rPr>
        <w:t>,</w:t>
      </w:r>
      <w:r w:rsidRPr="004432E1">
        <w:rPr>
          <w:sz w:val="28"/>
          <w:szCs w:val="28"/>
        </w:rPr>
        <w:t xml:space="preserve"> направляется простым почтовым отправлением</w:t>
      </w:r>
      <w:r w:rsidRPr="0067514A">
        <w:rPr>
          <w:sz w:val="28"/>
          <w:szCs w:val="28"/>
        </w:rPr>
        <w:t>.</w:t>
      </w:r>
    </w:p>
    <w:p w:rsidR="00136EAF" w:rsidRPr="00885191" w:rsidRDefault="00136EAF" w:rsidP="00136EAF">
      <w:pPr>
        <w:shd w:val="clear" w:color="auto" w:fill="FFFFFF"/>
        <w:ind w:firstLine="720"/>
        <w:jc w:val="both"/>
        <w:rPr>
          <w:sz w:val="6"/>
          <w:szCs w:val="6"/>
        </w:rPr>
      </w:pPr>
      <w:r>
        <w:rPr>
          <w:sz w:val="28"/>
          <w:szCs w:val="28"/>
        </w:rPr>
        <w:t>187</w:t>
      </w:r>
      <w:r w:rsidRPr="0049614E">
        <w:rPr>
          <w:sz w:val="28"/>
          <w:szCs w:val="28"/>
        </w:rPr>
        <w:t>.</w:t>
      </w:r>
      <w:r w:rsidRPr="00885191">
        <w:rPr>
          <w:sz w:val="28"/>
          <w:szCs w:val="28"/>
        </w:rPr>
        <w:t xml:space="preserve"> Документы, регистри</w:t>
      </w:r>
      <w:r>
        <w:rPr>
          <w:sz w:val="28"/>
          <w:szCs w:val="28"/>
        </w:rPr>
        <w:t>руемые и отправляемые адресату с использованием</w:t>
      </w:r>
      <w:r w:rsidRPr="00885191">
        <w:rPr>
          <w:sz w:val="28"/>
          <w:szCs w:val="28"/>
        </w:rPr>
        <w:t xml:space="preserve"> СЭД, </w:t>
      </w:r>
      <w:r w:rsidRPr="00654D24">
        <w:rPr>
          <w:sz w:val="28"/>
          <w:szCs w:val="28"/>
        </w:rPr>
        <w:t>являются электронными документами</w:t>
      </w:r>
      <w:r>
        <w:rPr>
          <w:sz w:val="28"/>
          <w:szCs w:val="28"/>
        </w:rPr>
        <w:t xml:space="preserve"> </w:t>
      </w:r>
      <w:r w:rsidRPr="00885191">
        <w:rPr>
          <w:sz w:val="28"/>
          <w:szCs w:val="28"/>
        </w:rPr>
        <w:t>и хранятся в СЭД в соответствии с номенклатурой дел. При необходимости может быть создана копия электронного документа на бумажном носителе.</w:t>
      </w:r>
    </w:p>
    <w:p w:rsidR="003309DB" w:rsidRDefault="003309DB" w:rsidP="003309DB">
      <w:pPr>
        <w:pStyle w:val="a9"/>
        <w:tabs>
          <w:tab w:val="left" w:pos="708"/>
        </w:tabs>
        <w:ind w:firstLine="709"/>
        <w:jc w:val="both"/>
        <w:rPr>
          <w:sz w:val="22"/>
          <w:szCs w:val="22"/>
        </w:rPr>
      </w:pPr>
      <w:r>
        <w:rPr>
          <w:sz w:val="28"/>
          <w:szCs w:val="28"/>
        </w:rPr>
        <w:t>188</w:t>
      </w:r>
      <w:r w:rsidRPr="00885191">
        <w:rPr>
          <w:sz w:val="28"/>
          <w:szCs w:val="28"/>
        </w:rPr>
        <w:t>. Внутренняя переписка, а также</w:t>
      </w:r>
      <w:r>
        <w:rPr>
          <w:sz w:val="28"/>
          <w:szCs w:val="28"/>
        </w:rPr>
        <w:t xml:space="preserve"> служебные</w:t>
      </w:r>
      <w:r w:rsidRPr="00885191">
        <w:rPr>
          <w:sz w:val="28"/>
          <w:szCs w:val="28"/>
        </w:rPr>
        <w:t xml:space="preserve"> письма, адресованные ис</w:t>
      </w:r>
      <w:r>
        <w:rPr>
          <w:sz w:val="28"/>
          <w:szCs w:val="28"/>
        </w:rPr>
        <w:t>полнительным органам власти</w:t>
      </w:r>
      <w:r w:rsidRPr="00885191">
        <w:rPr>
          <w:sz w:val="28"/>
          <w:szCs w:val="28"/>
        </w:rPr>
        <w:t xml:space="preserve"> и </w:t>
      </w:r>
      <w:r>
        <w:rPr>
          <w:sz w:val="28"/>
          <w:szCs w:val="28"/>
        </w:rPr>
        <w:t xml:space="preserve">администрациям муниципальных образований </w:t>
      </w:r>
      <w:r w:rsidRPr="0035725A">
        <w:rPr>
          <w:sz w:val="28"/>
          <w:szCs w:val="28"/>
        </w:rPr>
        <w:t>Забайкальского края</w:t>
      </w:r>
      <w:r>
        <w:rPr>
          <w:sz w:val="28"/>
          <w:szCs w:val="28"/>
        </w:rPr>
        <w:t>,</w:t>
      </w:r>
      <w:r w:rsidRPr="0035725A">
        <w:rPr>
          <w:sz w:val="28"/>
          <w:szCs w:val="28"/>
        </w:rPr>
        <w:t xml:space="preserve"> </w:t>
      </w:r>
      <w:r w:rsidRPr="00885191">
        <w:rPr>
          <w:sz w:val="28"/>
          <w:szCs w:val="28"/>
        </w:rPr>
        <w:t>отправляются исполнителями с использованием СЭД.</w:t>
      </w:r>
    </w:p>
    <w:p w:rsidR="003309DB" w:rsidRPr="004432E1" w:rsidRDefault="003309DB" w:rsidP="003309DB">
      <w:pPr>
        <w:pStyle w:val="a9"/>
        <w:tabs>
          <w:tab w:val="left" w:pos="708"/>
        </w:tabs>
        <w:ind w:firstLine="709"/>
        <w:jc w:val="both"/>
        <w:rPr>
          <w:sz w:val="28"/>
          <w:szCs w:val="28"/>
        </w:rPr>
      </w:pPr>
      <w:r>
        <w:rPr>
          <w:sz w:val="22"/>
          <w:szCs w:val="22"/>
        </w:rPr>
        <w:t>(пункт 188 в ред. распоряжения Губернатора Забайкальского края № 28-р от 28.01.2021)</w:t>
      </w:r>
    </w:p>
    <w:p w:rsidR="003309DB" w:rsidRPr="003A4A61" w:rsidRDefault="003309DB" w:rsidP="003309DB">
      <w:pPr>
        <w:pStyle w:val="ConsNormal"/>
        <w:widowControl/>
        <w:ind w:right="0" w:firstLine="0"/>
        <w:jc w:val="both"/>
        <w:rPr>
          <w:rFonts w:ascii="Times New Roman" w:hAnsi="Times New Roman" w:cs="Times New Roman"/>
          <w:sz w:val="28"/>
          <w:szCs w:val="28"/>
        </w:rPr>
      </w:pPr>
    </w:p>
    <w:p w:rsidR="003309DB" w:rsidRPr="00D5091F" w:rsidRDefault="003309DB" w:rsidP="003309DB">
      <w:pPr>
        <w:pStyle w:val="a5"/>
        <w:ind w:firstLine="0"/>
        <w:jc w:val="center"/>
        <w:rPr>
          <w:b/>
        </w:rPr>
      </w:pPr>
      <w:r w:rsidRPr="00D5091F">
        <w:rPr>
          <w:b/>
        </w:rPr>
        <w:t>11. Организация приема и регистрац</w:t>
      </w:r>
      <w:r>
        <w:rPr>
          <w:b/>
        </w:rPr>
        <w:t>ии обращений граждан</w:t>
      </w:r>
      <w:r w:rsidRPr="00D5091F">
        <w:rPr>
          <w:b/>
        </w:rPr>
        <w:t xml:space="preserve"> </w:t>
      </w:r>
      <w:r>
        <w:rPr>
          <w:b/>
        </w:rPr>
        <w:t>и запросов</w:t>
      </w:r>
    </w:p>
    <w:p w:rsidR="003309DB" w:rsidRDefault="003309DB" w:rsidP="003309DB">
      <w:pPr>
        <w:pStyle w:val="a5"/>
      </w:pPr>
    </w:p>
    <w:p w:rsidR="003309DB" w:rsidRPr="003309DB" w:rsidRDefault="003309DB" w:rsidP="003309DB">
      <w:pPr>
        <w:pStyle w:val="a9"/>
        <w:tabs>
          <w:tab w:val="left" w:pos="708"/>
        </w:tabs>
        <w:ind w:firstLine="709"/>
        <w:jc w:val="both"/>
        <w:rPr>
          <w:sz w:val="28"/>
          <w:szCs w:val="28"/>
        </w:rPr>
      </w:pPr>
      <w:r>
        <w:rPr>
          <w:sz w:val="22"/>
          <w:szCs w:val="22"/>
        </w:rPr>
        <w:t>(раздел 11 в ред. распоряжения Губернатора Забайкальского края № 28-р от 28.01.2021)</w:t>
      </w:r>
    </w:p>
    <w:p w:rsidR="003309DB" w:rsidRDefault="003309DB" w:rsidP="003309DB">
      <w:pPr>
        <w:pStyle w:val="a5"/>
      </w:pPr>
    </w:p>
    <w:p w:rsidR="003309DB" w:rsidRDefault="003309DB" w:rsidP="003309DB">
      <w:pPr>
        <w:pStyle w:val="a5"/>
      </w:pPr>
      <w:r>
        <w:t>189. Работа с обращениями граждан и запросами осуществляется в соответствии с Правилами организации работы с обращениями граждан в Правительстве Забайкальского края.</w:t>
      </w:r>
    </w:p>
    <w:p w:rsidR="003309DB" w:rsidRDefault="003309DB" w:rsidP="003309DB">
      <w:pPr>
        <w:pStyle w:val="a5"/>
      </w:pPr>
      <w:r>
        <w:t xml:space="preserve">190. </w:t>
      </w:r>
      <w:r w:rsidRPr="00967756">
        <w:t xml:space="preserve">Обращения, адресованные </w:t>
      </w:r>
      <w:r>
        <w:t xml:space="preserve">Губернатору края, в Правительство края, </w:t>
      </w:r>
      <w:r w:rsidRPr="00967756">
        <w:t>перв</w:t>
      </w:r>
      <w:r>
        <w:t>ому</w:t>
      </w:r>
      <w:r w:rsidRPr="00967756">
        <w:t xml:space="preserve"> заместител</w:t>
      </w:r>
      <w:r>
        <w:t>ю</w:t>
      </w:r>
      <w:r w:rsidRPr="00967756">
        <w:t xml:space="preserve"> председателя Правительства края, </w:t>
      </w:r>
      <w:r w:rsidR="002C1C9A" w:rsidRPr="002C1C9A">
        <w:t>первому заместителю председателя Правительства края – заместителю Губернатора края – руководителю Администрации Губернатора края</w:t>
      </w:r>
      <w:r w:rsidRPr="00967756">
        <w:t>, заместител</w:t>
      </w:r>
      <w:r>
        <w:t>ям</w:t>
      </w:r>
      <w:r w:rsidRPr="00967756">
        <w:t xml:space="preserve"> председателя Правительства края, заместител</w:t>
      </w:r>
      <w:r>
        <w:t>ям</w:t>
      </w:r>
      <w:r w:rsidRPr="00967756">
        <w:t xml:space="preserve"> Губернатора края</w:t>
      </w:r>
      <w:r>
        <w:t xml:space="preserve">, </w:t>
      </w:r>
      <w:r w:rsidRPr="001F114D">
        <w:t>руководителям структурных подразделений</w:t>
      </w:r>
      <w:r>
        <w:t xml:space="preserve"> Администрации Губернатора края, </w:t>
      </w:r>
      <w:r w:rsidRPr="00967756">
        <w:t>полученные из внешних по отношению к СЭД источников, регистрируются</w:t>
      </w:r>
      <w:r>
        <w:t xml:space="preserve"> в СЭД </w:t>
      </w:r>
      <w:r w:rsidRPr="00967756">
        <w:t>канцелярией.</w:t>
      </w:r>
    </w:p>
    <w:p w:rsidR="00BD33D2" w:rsidRPr="00BD33D2" w:rsidRDefault="00BD33D2" w:rsidP="003309DB">
      <w:pPr>
        <w:pStyle w:val="a5"/>
        <w:rPr>
          <w:sz w:val="20"/>
          <w:szCs w:val="20"/>
        </w:rPr>
      </w:pPr>
      <w:r w:rsidRPr="00BD33D2">
        <w:rPr>
          <w:sz w:val="20"/>
          <w:szCs w:val="20"/>
        </w:rPr>
        <w:t>(абзац первый в ред. распоряжения Губернатора Забайкальского края от 21.03.2025 № 174-р)</w:t>
      </w:r>
    </w:p>
    <w:p w:rsidR="003309DB" w:rsidRDefault="003309DB" w:rsidP="003309DB">
      <w:pPr>
        <w:pStyle w:val="a5"/>
      </w:pPr>
      <w:r>
        <w:lastRenderedPageBreak/>
        <w:t>Сопроводительные письма к о</w:t>
      </w:r>
      <w:r w:rsidRPr="00967756">
        <w:t>бращения</w:t>
      </w:r>
      <w:r>
        <w:t>м</w:t>
      </w:r>
      <w:r w:rsidRPr="00967756">
        <w:t xml:space="preserve">, </w:t>
      </w:r>
      <w:r>
        <w:t>перенаправленные</w:t>
      </w:r>
      <w:r w:rsidRPr="00967756">
        <w:t xml:space="preserve"> по компетенции</w:t>
      </w:r>
      <w:r>
        <w:t xml:space="preserve"> в адрес</w:t>
      </w:r>
      <w:r w:rsidRPr="00967756">
        <w:t xml:space="preserve"> </w:t>
      </w:r>
      <w:r>
        <w:t>Губернатора края, Правительства края, первого заместителя председателя Правительства края,</w:t>
      </w:r>
      <w:r w:rsidR="00B750A1">
        <w:t xml:space="preserve"> </w:t>
      </w:r>
      <w:r w:rsidR="00554F56" w:rsidRPr="00554F56">
        <w:t>первого заместителя председателя Правительства края – заместителя Губернатора края – руководителя Администрации Губернатора края</w:t>
      </w:r>
      <w:r>
        <w:t>, заместителей председателя Правительства края,</w:t>
      </w:r>
      <w:r w:rsidR="00B750A1">
        <w:t xml:space="preserve"> первого </w:t>
      </w:r>
      <w:r w:rsidR="000B7CBA">
        <w:t>заместителя</w:t>
      </w:r>
      <w:r>
        <w:t xml:space="preserve"> Губернатора края,</w:t>
      </w:r>
      <w:r w:rsidR="00AC33BA">
        <w:t xml:space="preserve"> заместителей Губернатора края, </w:t>
      </w:r>
      <w:r>
        <w:t xml:space="preserve"> руководителей структурных подразделений Администрации Губернатора края,</w:t>
      </w:r>
      <w:r w:rsidRPr="00967756">
        <w:t xml:space="preserve"> от участников СЭД, </w:t>
      </w:r>
      <w:r>
        <w:t>переда</w:t>
      </w:r>
      <w:r w:rsidRPr="00967756">
        <w:t>ются по СЭД в канцелярию для регистрации и присвоения номера обращени</w:t>
      </w:r>
      <w:r>
        <w:t>ю или запросу</w:t>
      </w:r>
      <w:r w:rsidRPr="00967756">
        <w:t>.</w:t>
      </w:r>
    </w:p>
    <w:p w:rsidR="00AC33BA" w:rsidRDefault="00AC33BA" w:rsidP="003309DB">
      <w:pPr>
        <w:pStyle w:val="a5"/>
        <w:rPr>
          <w:sz w:val="20"/>
          <w:szCs w:val="20"/>
        </w:rPr>
      </w:pPr>
      <w:r w:rsidRPr="00AC33BA">
        <w:rPr>
          <w:sz w:val="20"/>
          <w:szCs w:val="20"/>
        </w:rPr>
        <w:t>(в ред. распоряжения Губер</w:t>
      </w:r>
      <w:r>
        <w:rPr>
          <w:sz w:val="20"/>
          <w:szCs w:val="20"/>
        </w:rPr>
        <w:t>натора Забайкальского края № 739-р от 29.1</w:t>
      </w:r>
      <w:r w:rsidR="00D06579">
        <w:rPr>
          <w:sz w:val="20"/>
          <w:szCs w:val="20"/>
        </w:rPr>
        <w:t>1</w:t>
      </w:r>
      <w:r>
        <w:rPr>
          <w:sz w:val="20"/>
          <w:szCs w:val="20"/>
        </w:rPr>
        <w:t>.2023)</w:t>
      </w:r>
    </w:p>
    <w:p w:rsidR="00D445BE" w:rsidRPr="00AC33BA" w:rsidRDefault="00D445BE" w:rsidP="003309DB">
      <w:pPr>
        <w:pStyle w:val="a5"/>
        <w:rPr>
          <w:sz w:val="20"/>
          <w:szCs w:val="20"/>
        </w:rPr>
      </w:pPr>
      <w:r w:rsidRPr="00D445BE">
        <w:rPr>
          <w:sz w:val="20"/>
          <w:szCs w:val="20"/>
        </w:rPr>
        <w:t xml:space="preserve">(абзац </w:t>
      </w:r>
      <w:r>
        <w:rPr>
          <w:sz w:val="20"/>
          <w:szCs w:val="20"/>
        </w:rPr>
        <w:t>второй</w:t>
      </w:r>
      <w:r w:rsidRPr="00D445BE">
        <w:rPr>
          <w:sz w:val="20"/>
          <w:szCs w:val="20"/>
        </w:rPr>
        <w:t xml:space="preserve"> в ред. распоряжения Губернатора Забайкальского края от 21.03.2025 № 174-р)</w:t>
      </w:r>
    </w:p>
    <w:p w:rsidR="003309DB" w:rsidRPr="00967756" w:rsidRDefault="003309DB" w:rsidP="003309DB">
      <w:pPr>
        <w:pStyle w:val="a5"/>
      </w:pPr>
      <w:r>
        <w:t xml:space="preserve">191. </w:t>
      </w:r>
      <w:r w:rsidRPr="00967756">
        <w:t xml:space="preserve">Регистрация обращений </w:t>
      </w:r>
      <w:r>
        <w:t xml:space="preserve">и запросов в СЭД </w:t>
      </w:r>
      <w:r w:rsidRPr="00967756">
        <w:t xml:space="preserve">осуществляется </w:t>
      </w:r>
      <w:r>
        <w:t xml:space="preserve">специалистом канцелярии </w:t>
      </w:r>
      <w:r w:rsidRPr="00967756">
        <w:t xml:space="preserve">в течение </w:t>
      </w:r>
      <w:r>
        <w:t>трех</w:t>
      </w:r>
      <w:r w:rsidRPr="00967756">
        <w:t xml:space="preserve"> рабочих дней со дня поступления</w:t>
      </w:r>
      <w:r>
        <w:t>.</w:t>
      </w:r>
    </w:p>
    <w:p w:rsidR="003309DB" w:rsidRDefault="003309DB" w:rsidP="003309DB">
      <w:pPr>
        <w:pStyle w:val="ConsNormal"/>
        <w:widowControl/>
        <w:ind w:right="0" w:firstLine="709"/>
        <w:jc w:val="both"/>
        <w:rPr>
          <w:rFonts w:ascii="Times New Roman" w:hAnsi="Times New Roman" w:cs="Times New Roman"/>
          <w:sz w:val="28"/>
          <w:szCs w:val="28"/>
        </w:rPr>
      </w:pPr>
      <w:r w:rsidRPr="00967756">
        <w:rPr>
          <w:rFonts w:ascii="Times New Roman" w:hAnsi="Times New Roman" w:cs="Times New Roman"/>
          <w:sz w:val="28"/>
          <w:szCs w:val="28"/>
        </w:rPr>
        <w:t>В случае поступления обращений в день, предшествующий нерабочему праздничному или выходному дням, их регистрация производится в рабочий день, следующий за нерабо</w:t>
      </w:r>
      <w:r>
        <w:rPr>
          <w:rFonts w:ascii="Times New Roman" w:hAnsi="Times New Roman" w:cs="Times New Roman"/>
          <w:sz w:val="28"/>
          <w:szCs w:val="28"/>
        </w:rPr>
        <w:t>чим праздничным или выходным днем</w:t>
      </w:r>
      <w:r w:rsidRPr="00967756">
        <w:rPr>
          <w:rFonts w:ascii="Times New Roman" w:hAnsi="Times New Roman" w:cs="Times New Roman"/>
          <w:sz w:val="28"/>
          <w:szCs w:val="28"/>
        </w:rPr>
        <w:t>.</w:t>
      </w:r>
    </w:p>
    <w:p w:rsidR="003309DB" w:rsidRPr="00266B04" w:rsidRDefault="003309DB" w:rsidP="003309DB">
      <w:pPr>
        <w:jc w:val="both"/>
        <w:rPr>
          <w:sz w:val="28"/>
          <w:szCs w:val="28"/>
        </w:rPr>
      </w:pPr>
      <w:r>
        <w:rPr>
          <w:sz w:val="28"/>
          <w:szCs w:val="28"/>
        </w:rPr>
        <w:tab/>
      </w:r>
      <w:r w:rsidRPr="00266B04">
        <w:rPr>
          <w:sz w:val="28"/>
          <w:szCs w:val="28"/>
        </w:rPr>
        <w:t>192. На обращении или запросе, направленном на бумажном носителе, проставляет</w:t>
      </w:r>
      <w:r>
        <w:rPr>
          <w:sz w:val="28"/>
          <w:szCs w:val="28"/>
        </w:rPr>
        <w:t>ся</w:t>
      </w:r>
      <w:r w:rsidRPr="00266B04">
        <w:rPr>
          <w:sz w:val="28"/>
          <w:szCs w:val="28"/>
        </w:rPr>
        <w:t xml:space="preserve"> регистрационный штамп «Администрация Губернатора Забайкальского края» (далее – регистрационный штамп) в правом нижнем углу первой страницы письма. В случае если место, предназначенное для регистрационного штампа, занято текстом письма, он может быть поставлен в ином месте, обеспечивающем его прочтение. Датой регистрации обращения считается дата, указанная на регистрационном штампе.</w:t>
      </w:r>
    </w:p>
    <w:p w:rsidR="003309DB" w:rsidRPr="006B4312" w:rsidRDefault="003309DB" w:rsidP="003309DB">
      <w:pPr>
        <w:pStyle w:val="ConsNormal"/>
        <w:widowControl/>
        <w:ind w:right="0"/>
        <w:jc w:val="both"/>
        <w:rPr>
          <w:rFonts w:ascii="Times New Roman" w:hAnsi="Times New Roman" w:cs="Times New Roman"/>
          <w:sz w:val="28"/>
          <w:szCs w:val="28"/>
        </w:rPr>
      </w:pPr>
      <w:r w:rsidRPr="006B4312">
        <w:rPr>
          <w:rFonts w:ascii="Times New Roman" w:hAnsi="Times New Roman" w:cs="Times New Roman"/>
          <w:sz w:val="28"/>
          <w:szCs w:val="28"/>
        </w:rPr>
        <w:t>193. В РК вносятся данные о заявителе в соответствии с Порядком работы с СЭД и Правилами организации работы с обращениями граждан в Правительстве Забайкальского края</w:t>
      </w:r>
      <w:r>
        <w:rPr>
          <w:rFonts w:ascii="Times New Roman" w:hAnsi="Times New Roman" w:cs="Times New Roman"/>
          <w:sz w:val="28"/>
          <w:szCs w:val="28"/>
        </w:rPr>
        <w:t>.</w:t>
      </w:r>
    </w:p>
    <w:p w:rsidR="003309DB" w:rsidRPr="006B4977" w:rsidRDefault="003309DB" w:rsidP="003309DB">
      <w:pPr>
        <w:pStyle w:val="ConsNormal"/>
        <w:widowControl/>
        <w:ind w:right="0"/>
        <w:jc w:val="both"/>
        <w:rPr>
          <w:rFonts w:ascii="Times New Roman" w:hAnsi="Times New Roman" w:cs="Times New Roman"/>
          <w:sz w:val="28"/>
          <w:szCs w:val="28"/>
        </w:rPr>
      </w:pPr>
      <w:r w:rsidRPr="006B4312">
        <w:rPr>
          <w:rFonts w:ascii="Times New Roman" w:hAnsi="Times New Roman" w:cs="Times New Roman"/>
          <w:sz w:val="28"/>
          <w:szCs w:val="28"/>
        </w:rPr>
        <w:t>194. Ответственность</w:t>
      </w:r>
      <w:r w:rsidRPr="006B4977">
        <w:rPr>
          <w:rFonts w:ascii="Times New Roman" w:hAnsi="Times New Roman" w:cs="Times New Roman"/>
          <w:sz w:val="28"/>
          <w:szCs w:val="28"/>
        </w:rPr>
        <w:t xml:space="preserve"> за точность и полноту сведений, вносимых в РК при регистрации обращений и запросов, качество отсканированного образа документа несет специалист, осуществляющий регистрацию.</w:t>
      </w:r>
    </w:p>
    <w:p w:rsidR="003309DB" w:rsidRDefault="003309DB" w:rsidP="003309DB">
      <w:pPr>
        <w:pStyle w:val="a5"/>
      </w:pPr>
      <w:r w:rsidRPr="006B4977">
        <w:t>195. Зарегистрированные</w:t>
      </w:r>
      <w:r>
        <w:t xml:space="preserve"> обращения и запросы, адресованные Губернатору края, в Правительство края, передаются из канцелярии в отдел по работе с обращениями граждан </w:t>
      </w:r>
      <w:r w:rsidRPr="00D34795">
        <w:t>в течение одного рабочего дня: на бумажном носителе вместе с конвертами – по реестру под подпись, в форме электронного документа – по СЭД.</w:t>
      </w:r>
    </w:p>
    <w:p w:rsidR="003309DB" w:rsidRDefault="003309DB" w:rsidP="003309DB">
      <w:pPr>
        <w:jc w:val="both"/>
        <w:rPr>
          <w:sz w:val="28"/>
          <w:szCs w:val="28"/>
        </w:rPr>
      </w:pPr>
      <w:r>
        <w:rPr>
          <w:sz w:val="28"/>
          <w:szCs w:val="28"/>
        </w:rPr>
        <w:tab/>
      </w:r>
      <w:r w:rsidRPr="00266B04">
        <w:rPr>
          <w:sz w:val="28"/>
          <w:szCs w:val="28"/>
        </w:rPr>
        <w:t>196. Зарегистрированные обращения и запросы, адресованные первому заместителю председателя Правительства края,</w:t>
      </w:r>
      <w:r w:rsidR="005A0FD3">
        <w:rPr>
          <w:sz w:val="28"/>
          <w:szCs w:val="28"/>
        </w:rPr>
        <w:t xml:space="preserve"> </w:t>
      </w:r>
      <w:r w:rsidR="00190CEC" w:rsidRPr="00190CEC">
        <w:rPr>
          <w:sz w:val="28"/>
          <w:szCs w:val="28"/>
        </w:rPr>
        <w:t>первому заместителю председателя Правительства края – заместителю Губернатора края – руководителю Администрации Губернатора края</w:t>
      </w:r>
      <w:r w:rsidRPr="00266B04">
        <w:rPr>
          <w:sz w:val="28"/>
          <w:szCs w:val="28"/>
        </w:rPr>
        <w:t xml:space="preserve">, </w:t>
      </w:r>
      <w:r w:rsidR="005A0FD3">
        <w:rPr>
          <w:sz w:val="28"/>
          <w:szCs w:val="28"/>
        </w:rPr>
        <w:t>первому заместителю Губернатора края</w:t>
      </w:r>
      <w:r w:rsidRPr="00266B04">
        <w:rPr>
          <w:sz w:val="28"/>
          <w:szCs w:val="28"/>
        </w:rPr>
        <w:t>,</w:t>
      </w:r>
      <w:r w:rsidR="005A0FD3">
        <w:rPr>
          <w:sz w:val="28"/>
          <w:szCs w:val="28"/>
        </w:rPr>
        <w:t xml:space="preserve"> заместителям Губернатора края, </w:t>
      </w:r>
      <w:r w:rsidRPr="00266B04">
        <w:rPr>
          <w:sz w:val="28"/>
          <w:szCs w:val="28"/>
        </w:rPr>
        <w:t xml:space="preserve">руководителям структурных подразделений Администрации Губернатора края, из канцелярии передаются по назначению адресатам в течение одного рабочего дня: на бумажном носителе вместе с конвертами – по журналу учета передачи документов, в форме электронного документа – по СЭД. Работу с данными обращениями осуществляют специалисты секретариатов указанных </w:t>
      </w:r>
      <w:r w:rsidRPr="00266B04">
        <w:rPr>
          <w:sz w:val="28"/>
          <w:szCs w:val="28"/>
        </w:rPr>
        <w:lastRenderedPageBreak/>
        <w:t>должностных лиц и ответственные исполнители структурных подразделений Администрации Губернатора края.</w:t>
      </w:r>
    </w:p>
    <w:p w:rsidR="005A0FD3" w:rsidRDefault="005A0FD3" w:rsidP="00322F4D">
      <w:pPr>
        <w:ind w:firstLine="720"/>
        <w:jc w:val="both"/>
      </w:pPr>
      <w:r w:rsidRPr="005A0FD3">
        <w:t>(</w:t>
      </w:r>
      <w:r w:rsidR="00322F4D">
        <w:t>абзац первый</w:t>
      </w:r>
      <w:r>
        <w:t xml:space="preserve"> </w:t>
      </w:r>
      <w:r w:rsidRPr="005A0FD3">
        <w:t>в ред. распоряжения Губернатора Забайкальского края № 739-р от 29.1</w:t>
      </w:r>
      <w:r w:rsidR="00D06579">
        <w:t>1</w:t>
      </w:r>
      <w:r w:rsidRPr="005A0FD3">
        <w:t>.2023)</w:t>
      </w:r>
    </w:p>
    <w:p w:rsidR="003309DB" w:rsidRDefault="003309DB" w:rsidP="003309DB">
      <w:pPr>
        <w:autoSpaceDE w:val="0"/>
        <w:autoSpaceDN w:val="0"/>
        <w:adjustRightInd w:val="0"/>
        <w:jc w:val="both"/>
        <w:rPr>
          <w:sz w:val="28"/>
          <w:szCs w:val="28"/>
        </w:rPr>
      </w:pPr>
      <w:r>
        <w:rPr>
          <w:sz w:val="28"/>
          <w:szCs w:val="28"/>
        </w:rPr>
        <w:tab/>
      </w:r>
      <w:r w:rsidRPr="00266B04">
        <w:rPr>
          <w:sz w:val="28"/>
          <w:szCs w:val="28"/>
        </w:rPr>
        <w:t>Ошибочно (не по адресу) поступившие обращения и запросы возвращаются в канцелярию для направления заявителю.</w:t>
      </w:r>
    </w:p>
    <w:p w:rsidR="00A0385E" w:rsidRPr="00A0385E" w:rsidRDefault="00A0385E" w:rsidP="00A0385E">
      <w:pPr>
        <w:autoSpaceDE w:val="0"/>
        <w:autoSpaceDN w:val="0"/>
        <w:adjustRightInd w:val="0"/>
        <w:ind w:firstLine="720"/>
        <w:jc w:val="both"/>
      </w:pPr>
      <w:r w:rsidRPr="00A0385E">
        <w:t>(пункт 196 в ред. распоряжения Губернатора Забайкальского края от 21.03.2025 № 174-р)</w:t>
      </w:r>
    </w:p>
    <w:p w:rsidR="00136EAF" w:rsidRDefault="003309DB" w:rsidP="003309DB">
      <w:pPr>
        <w:jc w:val="both"/>
        <w:rPr>
          <w:sz w:val="28"/>
          <w:szCs w:val="28"/>
        </w:rPr>
      </w:pPr>
      <w:r>
        <w:rPr>
          <w:sz w:val="28"/>
          <w:szCs w:val="28"/>
        </w:rPr>
        <w:tab/>
      </w:r>
      <w:r w:rsidRPr="00266B04">
        <w:rPr>
          <w:sz w:val="28"/>
          <w:szCs w:val="28"/>
        </w:rPr>
        <w:t>197. Обращения и запросы с сопроводительными письмами, направляемые исполнителям, не являющимся участниками СЭД, уведомления, направляемые заявителям на их почтовые адреса, передаются до 15:00 рабочего дня по реестру передачи документов под подпись в канцелярию для отправки.</w:t>
      </w:r>
    </w:p>
    <w:p w:rsidR="003309DB" w:rsidRDefault="003309DB" w:rsidP="00136EAF">
      <w:pPr>
        <w:rPr>
          <w:sz w:val="28"/>
          <w:szCs w:val="28"/>
        </w:rPr>
      </w:pPr>
    </w:p>
    <w:p w:rsidR="00136EAF" w:rsidRPr="003A4A61" w:rsidRDefault="00136EAF" w:rsidP="00136EAF">
      <w:pPr>
        <w:pStyle w:val="ConsNonformat"/>
        <w:widowControl/>
        <w:ind w:right="0"/>
        <w:jc w:val="center"/>
        <w:rPr>
          <w:rFonts w:ascii="Times New Roman" w:hAnsi="Times New Roman" w:cs="Times New Roman"/>
          <w:i/>
          <w:sz w:val="28"/>
          <w:szCs w:val="28"/>
        </w:rPr>
      </w:pPr>
      <w:r>
        <w:rPr>
          <w:rFonts w:ascii="Times New Roman" w:hAnsi="Times New Roman" w:cs="Times New Roman"/>
          <w:b/>
          <w:sz w:val="28"/>
          <w:szCs w:val="28"/>
        </w:rPr>
        <w:t>12</w:t>
      </w:r>
      <w:r w:rsidRPr="003A4A61">
        <w:rPr>
          <w:rFonts w:ascii="Times New Roman" w:hAnsi="Times New Roman" w:cs="Times New Roman"/>
          <w:b/>
          <w:sz w:val="28"/>
          <w:szCs w:val="28"/>
        </w:rPr>
        <w:t xml:space="preserve">. Организация </w:t>
      </w:r>
      <w:r>
        <w:rPr>
          <w:rFonts w:ascii="Times New Roman" w:hAnsi="Times New Roman" w:cs="Times New Roman"/>
          <w:b/>
          <w:sz w:val="28"/>
          <w:szCs w:val="28"/>
        </w:rPr>
        <w:t>к</w:t>
      </w:r>
      <w:r w:rsidRPr="0067514A">
        <w:rPr>
          <w:rFonts w:ascii="Times New Roman" w:hAnsi="Times New Roman" w:cs="Times New Roman"/>
          <w:b/>
          <w:sz w:val="28"/>
          <w:szCs w:val="28"/>
        </w:rPr>
        <w:t>онтрол</w:t>
      </w:r>
      <w:r>
        <w:rPr>
          <w:rFonts w:ascii="Times New Roman" w:hAnsi="Times New Roman" w:cs="Times New Roman"/>
          <w:b/>
          <w:sz w:val="28"/>
          <w:szCs w:val="28"/>
        </w:rPr>
        <w:t>я</w:t>
      </w:r>
      <w:r w:rsidRPr="0067514A">
        <w:rPr>
          <w:rFonts w:ascii="Times New Roman" w:hAnsi="Times New Roman" w:cs="Times New Roman"/>
          <w:b/>
          <w:sz w:val="28"/>
          <w:szCs w:val="28"/>
        </w:rPr>
        <w:t xml:space="preserve"> за исполнением документов</w:t>
      </w:r>
      <w:r w:rsidRPr="003A4A61">
        <w:rPr>
          <w:rFonts w:ascii="Times New Roman" w:hAnsi="Times New Roman" w:cs="Times New Roman"/>
          <w:b/>
          <w:sz w:val="28"/>
          <w:szCs w:val="28"/>
        </w:rPr>
        <w:t xml:space="preserve"> </w:t>
      </w:r>
    </w:p>
    <w:p w:rsidR="00136EAF" w:rsidRPr="003A4A61" w:rsidRDefault="00136EAF" w:rsidP="00136EAF">
      <w:pPr>
        <w:pStyle w:val="ConsNonformat"/>
        <w:widowControl/>
        <w:ind w:right="0" w:firstLine="720"/>
        <w:jc w:val="center"/>
        <w:rPr>
          <w:rFonts w:ascii="Times New Roman" w:hAnsi="Times New Roman" w:cs="Times New Roman"/>
          <w:i/>
          <w:sz w:val="28"/>
          <w:szCs w:val="28"/>
        </w:rPr>
      </w:pPr>
    </w:p>
    <w:p w:rsidR="00136EAF" w:rsidRPr="003A4A61"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198</w:t>
      </w:r>
      <w:r w:rsidRPr="003A4A61">
        <w:rPr>
          <w:rFonts w:ascii="Times New Roman" w:hAnsi="Times New Roman" w:cs="Times New Roman"/>
          <w:sz w:val="28"/>
          <w:szCs w:val="28"/>
        </w:rPr>
        <w:t>. Контроль исполнения документов организуется в соответствии</w:t>
      </w:r>
      <w:r w:rsidRPr="003A4A61">
        <w:rPr>
          <w:rFonts w:ascii="Times New Roman" w:hAnsi="Times New Roman" w:cs="Times New Roman"/>
          <w:sz w:val="28"/>
          <w:szCs w:val="28"/>
        </w:rPr>
        <w:br/>
        <w:t>с Порядком организации исполнения и контроля за исполнением документов.</w:t>
      </w:r>
    </w:p>
    <w:p w:rsidR="00136EAF" w:rsidRPr="003A4A61" w:rsidRDefault="00136EAF" w:rsidP="00136EAF">
      <w:pPr>
        <w:ind w:firstLine="720"/>
        <w:jc w:val="both"/>
        <w:rPr>
          <w:sz w:val="28"/>
          <w:szCs w:val="28"/>
        </w:rPr>
      </w:pPr>
      <w:r>
        <w:rPr>
          <w:sz w:val="28"/>
          <w:szCs w:val="28"/>
        </w:rPr>
        <w:t>199</w:t>
      </w:r>
      <w:r w:rsidRPr="003A4A61">
        <w:rPr>
          <w:sz w:val="28"/>
          <w:szCs w:val="28"/>
        </w:rPr>
        <w:t>. Контроль исполнения обеспечивается структурным подразделением (отдельным специалистом), определенным локальными нормативными актами исполнительного органа власти.</w:t>
      </w:r>
    </w:p>
    <w:p w:rsidR="00136EAF" w:rsidRPr="003A4A61" w:rsidRDefault="00136EAF" w:rsidP="00136EAF">
      <w:pPr>
        <w:ind w:firstLine="720"/>
        <w:jc w:val="both"/>
        <w:rPr>
          <w:sz w:val="28"/>
          <w:szCs w:val="28"/>
        </w:rPr>
      </w:pPr>
      <w:r>
        <w:rPr>
          <w:sz w:val="28"/>
          <w:szCs w:val="28"/>
        </w:rPr>
        <w:t>200</w:t>
      </w:r>
      <w:r w:rsidRPr="003A4A61">
        <w:rPr>
          <w:sz w:val="28"/>
          <w:szCs w:val="28"/>
        </w:rPr>
        <w:t xml:space="preserve">. Контроль исполнения документов осуществляется </w:t>
      </w:r>
      <w:r>
        <w:rPr>
          <w:sz w:val="28"/>
          <w:szCs w:val="28"/>
        </w:rPr>
        <w:t>с использованием</w:t>
      </w:r>
      <w:r w:rsidRPr="003A4A61">
        <w:rPr>
          <w:sz w:val="28"/>
          <w:szCs w:val="28"/>
        </w:rPr>
        <w:t xml:space="preserve"> СЭД и включает в себя постановку документа на контроль, регулирование хода исполнения, снятие исполненного документа с контроля, учет, обобщение и анализ хода и результатов исполнения документов, информирование руководителей о состоянии исполнения документов. </w:t>
      </w:r>
    </w:p>
    <w:p w:rsidR="00136EAF" w:rsidRPr="003A4A61" w:rsidRDefault="00136EAF" w:rsidP="00136EAF">
      <w:pPr>
        <w:ind w:firstLine="720"/>
        <w:jc w:val="both"/>
        <w:rPr>
          <w:sz w:val="28"/>
          <w:szCs w:val="28"/>
        </w:rPr>
      </w:pPr>
      <w:r w:rsidRPr="003A4A61">
        <w:rPr>
          <w:sz w:val="28"/>
          <w:szCs w:val="28"/>
        </w:rPr>
        <w:t>Контроль за исполнением документов постоянного хранения осуществляется посредством электронного и бумажного документооборота.</w:t>
      </w:r>
    </w:p>
    <w:p w:rsidR="00136EAF" w:rsidRPr="003A4A61" w:rsidRDefault="00136EAF" w:rsidP="00136EAF">
      <w:pPr>
        <w:shd w:val="clear" w:color="auto" w:fill="FFFFFF"/>
        <w:tabs>
          <w:tab w:val="left" w:pos="0"/>
        </w:tabs>
        <w:ind w:left="36"/>
        <w:jc w:val="both"/>
        <w:rPr>
          <w:sz w:val="28"/>
          <w:szCs w:val="28"/>
        </w:rPr>
      </w:pPr>
      <w:r>
        <w:rPr>
          <w:sz w:val="28"/>
          <w:szCs w:val="28"/>
        </w:rPr>
        <w:tab/>
        <w:t>201</w:t>
      </w:r>
      <w:r w:rsidRPr="003A4A61">
        <w:rPr>
          <w:sz w:val="28"/>
          <w:szCs w:val="28"/>
        </w:rPr>
        <w:t>. Губернаторский контроль осуществляет отдел контроля</w:t>
      </w:r>
      <w:r>
        <w:rPr>
          <w:sz w:val="28"/>
          <w:szCs w:val="28"/>
        </w:rPr>
        <w:t xml:space="preserve"> исполнения поручений </w:t>
      </w:r>
      <w:r w:rsidRPr="003A4A61">
        <w:rPr>
          <w:sz w:val="28"/>
          <w:szCs w:val="28"/>
        </w:rPr>
        <w:t xml:space="preserve">в соответствии с Порядком организации исполнения и контроля за исполнением документов. </w:t>
      </w:r>
    </w:p>
    <w:p w:rsidR="00136EAF" w:rsidRPr="007000F9" w:rsidRDefault="00136EAF" w:rsidP="00136EAF">
      <w:pPr>
        <w:rPr>
          <w:sz w:val="28"/>
          <w:szCs w:val="28"/>
        </w:rPr>
      </w:pPr>
    </w:p>
    <w:p w:rsidR="00136EAF" w:rsidRPr="00885191" w:rsidRDefault="00136EAF" w:rsidP="00136EAF">
      <w:pPr>
        <w:pStyle w:val="ConsNormal"/>
        <w:widowControl/>
        <w:spacing w:line="235" w:lineRule="auto"/>
        <w:ind w:right="0" w:firstLine="0"/>
        <w:jc w:val="center"/>
        <w:rPr>
          <w:rFonts w:ascii="Times New Roman" w:hAnsi="Times New Roman" w:cs="Times New Roman"/>
          <w:b/>
          <w:sz w:val="28"/>
          <w:szCs w:val="28"/>
        </w:rPr>
      </w:pPr>
      <w:r>
        <w:rPr>
          <w:rFonts w:ascii="Times New Roman" w:hAnsi="Times New Roman" w:cs="Times New Roman"/>
          <w:b/>
          <w:sz w:val="28"/>
          <w:szCs w:val="28"/>
        </w:rPr>
        <w:t>1</w:t>
      </w:r>
      <w:r w:rsidRPr="00B97CB3">
        <w:rPr>
          <w:rFonts w:ascii="Times New Roman" w:hAnsi="Times New Roman" w:cs="Times New Roman"/>
          <w:b/>
          <w:sz w:val="28"/>
          <w:szCs w:val="28"/>
        </w:rPr>
        <w:t>3</w:t>
      </w:r>
      <w:r w:rsidRPr="00885191">
        <w:rPr>
          <w:rFonts w:ascii="Times New Roman" w:hAnsi="Times New Roman" w:cs="Times New Roman"/>
          <w:b/>
          <w:sz w:val="28"/>
          <w:szCs w:val="28"/>
        </w:rPr>
        <w:t>. Прием и передача служебной информации</w:t>
      </w:r>
      <w:r w:rsidRPr="00885191">
        <w:rPr>
          <w:rFonts w:ascii="Times New Roman" w:hAnsi="Times New Roman" w:cs="Times New Roman"/>
          <w:b/>
          <w:sz w:val="28"/>
          <w:szCs w:val="28"/>
        </w:rPr>
        <w:br/>
        <w:t>по официальным каналам электронной почты и факсимильной связи</w:t>
      </w:r>
    </w:p>
    <w:p w:rsidR="00136EAF" w:rsidRPr="00885191" w:rsidRDefault="00136EAF" w:rsidP="00136EAF">
      <w:pPr>
        <w:pStyle w:val="ConsNormal"/>
        <w:widowControl/>
        <w:spacing w:line="235" w:lineRule="auto"/>
        <w:ind w:right="0" w:firstLine="0"/>
        <w:jc w:val="center"/>
        <w:rPr>
          <w:rFonts w:ascii="Times New Roman" w:hAnsi="Times New Roman" w:cs="Times New Roman"/>
          <w:sz w:val="28"/>
          <w:szCs w:val="28"/>
        </w:rPr>
      </w:pP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202</w:t>
      </w:r>
      <w:r w:rsidRPr="00885191">
        <w:rPr>
          <w:rFonts w:ascii="Times New Roman" w:hAnsi="Times New Roman" w:cs="Times New Roman"/>
          <w:sz w:val="28"/>
          <w:szCs w:val="28"/>
        </w:rPr>
        <w:t>. Электронная почта и факсимильная связь – способ</w:t>
      </w:r>
      <w:r>
        <w:rPr>
          <w:rFonts w:ascii="Times New Roman" w:hAnsi="Times New Roman" w:cs="Times New Roman"/>
          <w:sz w:val="28"/>
          <w:szCs w:val="28"/>
        </w:rPr>
        <w:t>ы</w:t>
      </w:r>
      <w:r w:rsidRPr="00885191">
        <w:rPr>
          <w:rFonts w:ascii="Times New Roman" w:hAnsi="Times New Roman" w:cs="Times New Roman"/>
          <w:sz w:val="28"/>
          <w:szCs w:val="28"/>
        </w:rPr>
        <w:t xml:space="preserve"> доставки, отправки информации и обмена ею между </w:t>
      </w:r>
      <w:r w:rsidRPr="00436CED">
        <w:rPr>
          <w:rFonts w:ascii="Times New Roman" w:hAnsi="Times New Roman" w:cs="Times New Roman"/>
          <w:sz w:val="28"/>
          <w:szCs w:val="28"/>
        </w:rPr>
        <w:t>пользователями</w:t>
      </w:r>
      <w:r>
        <w:rPr>
          <w:rFonts w:ascii="Times New Roman" w:hAnsi="Times New Roman" w:cs="Times New Roman"/>
          <w:sz w:val="28"/>
          <w:szCs w:val="28"/>
        </w:rPr>
        <w:t xml:space="preserve"> исполнительных органов власти</w:t>
      </w:r>
      <w:r w:rsidRPr="00885191">
        <w:rPr>
          <w:rFonts w:ascii="Times New Roman" w:hAnsi="Times New Roman" w:cs="Times New Roman"/>
          <w:sz w:val="28"/>
          <w:szCs w:val="28"/>
        </w:rPr>
        <w:t>, имеющими соответствующие технические средства.</w:t>
      </w:r>
    </w:p>
    <w:p w:rsidR="00136EAF" w:rsidRPr="00885191"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203</w:t>
      </w:r>
      <w:r w:rsidRPr="00885191">
        <w:rPr>
          <w:rFonts w:ascii="Times New Roman" w:hAnsi="Times New Roman" w:cs="Times New Roman"/>
          <w:sz w:val="28"/>
          <w:szCs w:val="28"/>
        </w:rPr>
        <w:t>. Запрещается передавать по электронной почте и факсимильной связи сведения, содержащие государственную тайну, документы с пометкой «ДСП».</w:t>
      </w:r>
    </w:p>
    <w:p w:rsidR="00136EAF" w:rsidRDefault="00136EAF" w:rsidP="00136EAF">
      <w:pPr>
        <w:pStyle w:val="ConsNormal"/>
        <w:widowControl/>
        <w:spacing w:line="235" w:lineRule="auto"/>
        <w:ind w:right="0"/>
        <w:jc w:val="both"/>
        <w:rPr>
          <w:rFonts w:ascii="Times New Roman" w:hAnsi="Times New Roman" w:cs="Times New Roman"/>
          <w:sz w:val="28"/>
          <w:szCs w:val="28"/>
        </w:rPr>
      </w:pPr>
      <w:r>
        <w:rPr>
          <w:rFonts w:ascii="Times New Roman" w:hAnsi="Times New Roman" w:cs="Times New Roman"/>
          <w:sz w:val="28"/>
          <w:szCs w:val="28"/>
        </w:rPr>
        <w:t>204</w:t>
      </w:r>
      <w:r w:rsidRPr="00885191">
        <w:rPr>
          <w:rFonts w:ascii="Times New Roman" w:hAnsi="Times New Roman" w:cs="Times New Roman"/>
          <w:sz w:val="28"/>
          <w:szCs w:val="28"/>
        </w:rPr>
        <w:t>. Ответственность за содержание передаваемой информации возлагается на исполнителя, подготовившего документ к передаче.</w:t>
      </w:r>
    </w:p>
    <w:p w:rsidR="00136EAF" w:rsidRPr="00885191" w:rsidRDefault="00136EAF" w:rsidP="00136EAF">
      <w:pPr>
        <w:pStyle w:val="ConsNormal"/>
        <w:widowControl/>
        <w:spacing w:line="245" w:lineRule="auto"/>
        <w:ind w:right="0"/>
        <w:jc w:val="both"/>
        <w:rPr>
          <w:rFonts w:ascii="Times New Roman" w:hAnsi="Times New Roman" w:cs="Times New Roman"/>
          <w:sz w:val="28"/>
          <w:szCs w:val="28"/>
        </w:rPr>
      </w:pPr>
      <w:r>
        <w:rPr>
          <w:rFonts w:ascii="Times New Roman" w:hAnsi="Times New Roman" w:cs="Times New Roman"/>
          <w:sz w:val="28"/>
          <w:szCs w:val="28"/>
        </w:rPr>
        <w:t>205</w:t>
      </w:r>
      <w:r w:rsidRPr="00885191">
        <w:rPr>
          <w:rFonts w:ascii="Times New Roman" w:hAnsi="Times New Roman" w:cs="Times New Roman"/>
          <w:sz w:val="28"/>
          <w:szCs w:val="28"/>
        </w:rPr>
        <w:t>. При передаче и приеме текстов служебных документов с использованием электронной почты и факсимильной связи необходимо руководствоваться следующими требованиями:</w:t>
      </w:r>
    </w:p>
    <w:p w:rsidR="00136EAF" w:rsidRPr="00885191" w:rsidRDefault="00136EAF" w:rsidP="00136EAF">
      <w:pPr>
        <w:pStyle w:val="ConsNormal"/>
        <w:widowControl/>
        <w:spacing w:line="245" w:lineRule="auto"/>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4966CA">
        <w:rPr>
          <w:rFonts w:ascii="Times New Roman" w:hAnsi="Times New Roman" w:cs="Times New Roman"/>
          <w:sz w:val="28"/>
          <w:szCs w:val="28"/>
        </w:rPr>
        <w:t xml:space="preserve">объем передаваемого документа (текст, схема, графическое изображение), </w:t>
      </w:r>
      <w:r w:rsidRPr="00436CED">
        <w:rPr>
          <w:rFonts w:ascii="Times New Roman" w:hAnsi="Times New Roman" w:cs="Times New Roman"/>
          <w:sz w:val="28"/>
          <w:szCs w:val="28"/>
        </w:rPr>
        <w:t>выполняемого</w:t>
      </w:r>
      <w:r w:rsidRPr="004966CA">
        <w:rPr>
          <w:rFonts w:ascii="Times New Roman" w:hAnsi="Times New Roman" w:cs="Times New Roman"/>
          <w:sz w:val="28"/>
          <w:szCs w:val="28"/>
        </w:rPr>
        <w:t xml:space="preserve"> в черно-белом изображении</w:t>
      </w:r>
      <w:r>
        <w:rPr>
          <w:rFonts w:ascii="Times New Roman" w:hAnsi="Times New Roman" w:cs="Times New Roman"/>
          <w:sz w:val="28"/>
          <w:szCs w:val="28"/>
        </w:rPr>
        <w:t>,</w:t>
      </w:r>
      <w:r w:rsidRPr="004966CA">
        <w:rPr>
          <w:rFonts w:ascii="Times New Roman" w:hAnsi="Times New Roman" w:cs="Times New Roman"/>
          <w:sz w:val="28"/>
          <w:szCs w:val="28"/>
        </w:rPr>
        <w:t xml:space="preserve"> не должен превышать более 15 Мбайт;</w:t>
      </w:r>
      <w:r w:rsidRPr="00885191">
        <w:rPr>
          <w:rFonts w:ascii="Times New Roman" w:hAnsi="Times New Roman" w:cs="Times New Roman"/>
          <w:sz w:val="28"/>
          <w:szCs w:val="28"/>
        </w:rPr>
        <w:t xml:space="preserve"> </w:t>
      </w:r>
    </w:p>
    <w:p w:rsidR="00136EAF" w:rsidRPr="00885191" w:rsidRDefault="00136EAF" w:rsidP="00136EAF">
      <w:pPr>
        <w:pStyle w:val="ConsNormal"/>
        <w:widowControl/>
        <w:spacing w:line="245" w:lineRule="auto"/>
        <w:ind w:right="0"/>
        <w:jc w:val="both"/>
        <w:rPr>
          <w:rFonts w:ascii="Times New Roman" w:hAnsi="Times New Roman" w:cs="Times New Roman"/>
          <w:sz w:val="28"/>
          <w:szCs w:val="28"/>
        </w:rPr>
      </w:pPr>
      <w:r>
        <w:rPr>
          <w:rFonts w:ascii="Times New Roman" w:hAnsi="Times New Roman" w:cs="Times New Roman"/>
          <w:sz w:val="28"/>
          <w:szCs w:val="28"/>
        </w:rPr>
        <w:t xml:space="preserve">2) </w:t>
      </w:r>
      <w:r w:rsidRPr="00885191">
        <w:rPr>
          <w:rFonts w:ascii="Times New Roman" w:hAnsi="Times New Roman" w:cs="Times New Roman"/>
          <w:sz w:val="28"/>
          <w:szCs w:val="28"/>
        </w:rPr>
        <w:t>исходящий документ на иностранных языках отправляется при наличии перевода, заверенного лицом, подписавшим документ;</w:t>
      </w:r>
    </w:p>
    <w:p w:rsidR="00136EAF" w:rsidRPr="00885191" w:rsidRDefault="00136EAF" w:rsidP="00136EAF">
      <w:pPr>
        <w:pStyle w:val="ConsNormal"/>
        <w:widowControl/>
        <w:spacing w:line="245" w:lineRule="auto"/>
        <w:ind w:right="0"/>
        <w:jc w:val="both"/>
        <w:rPr>
          <w:rFonts w:ascii="Times New Roman" w:hAnsi="Times New Roman" w:cs="Times New Roman"/>
          <w:sz w:val="28"/>
          <w:szCs w:val="28"/>
        </w:rPr>
      </w:pPr>
      <w:r>
        <w:rPr>
          <w:rFonts w:ascii="Times New Roman" w:hAnsi="Times New Roman" w:cs="Times New Roman"/>
          <w:sz w:val="28"/>
          <w:szCs w:val="28"/>
        </w:rPr>
        <w:t xml:space="preserve">3) </w:t>
      </w:r>
      <w:r w:rsidRPr="00885191">
        <w:rPr>
          <w:rFonts w:ascii="Times New Roman" w:hAnsi="Times New Roman" w:cs="Times New Roman"/>
          <w:sz w:val="28"/>
          <w:szCs w:val="28"/>
        </w:rPr>
        <w:t>входящие документы на иностранных языках доставляются адресату</w:t>
      </w:r>
      <w:r w:rsidRPr="00885191">
        <w:rPr>
          <w:rFonts w:ascii="Times New Roman" w:hAnsi="Times New Roman" w:cs="Times New Roman"/>
          <w:sz w:val="28"/>
          <w:szCs w:val="28"/>
        </w:rPr>
        <w:br/>
        <w:t>без перевода.</w:t>
      </w:r>
    </w:p>
    <w:p w:rsidR="00136EAF" w:rsidRPr="00885191" w:rsidRDefault="00136EAF" w:rsidP="00136EAF">
      <w:pPr>
        <w:pStyle w:val="a9"/>
        <w:tabs>
          <w:tab w:val="left" w:pos="708"/>
        </w:tabs>
        <w:ind w:firstLine="709"/>
        <w:jc w:val="both"/>
        <w:rPr>
          <w:sz w:val="28"/>
          <w:szCs w:val="28"/>
        </w:rPr>
      </w:pPr>
      <w:r>
        <w:rPr>
          <w:sz w:val="28"/>
          <w:szCs w:val="28"/>
        </w:rPr>
        <w:t>206</w:t>
      </w:r>
      <w:r w:rsidRPr="00885191">
        <w:rPr>
          <w:sz w:val="28"/>
          <w:szCs w:val="28"/>
        </w:rPr>
        <w:t xml:space="preserve">. Техническую поддержку и развитие системы электронной почты обеспечивает </w:t>
      </w:r>
      <w:r>
        <w:rPr>
          <w:sz w:val="28"/>
          <w:szCs w:val="28"/>
        </w:rPr>
        <w:t xml:space="preserve">Министерство </w:t>
      </w:r>
      <w:r w:rsidRPr="008738B9">
        <w:rPr>
          <w:sz w:val="28"/>
          <w:szCs w:val="28"/>
        </w:rPr>
        <w:t>жилищно-коммунального хозяйства, энергетики, цифровиза</w:t>
      </w:r>
      <w:r>
        <w:rPr>
          <w:sz w:val="28"/>
          <w:szCs w:val="28"/>
        </w:rPr>
        <w:t>ции и связи Забайкальского края</w:t>
      </w:r>
      <w:r w:rsidRPr="00885191">
        <w:rPr>
          <w:sz w:val="28"/>
          <w:szCs w:val="28"/>
        </w:rPr>
        <w:t>.</w:t>
      </w:r>
    </w:p>
    <w:p w:rsidR="00136EAF" w:rsidRPr="00885191"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207</w:t>
      </w:r>
      <w:r w:rsidRPr="00885191">
        <w:rPr>
          <w:rFonts w:ascii="Times New Roman" w:hAnsi="Times New Roman" w:cs="Times New Roman"/>
          <w:sz w:val="28"/>
          <w:szCs w:val="28"/>
        </w:rPr>
        <w:t>. Каждому абоненту электронной почты выделяется индивидуальный почтовый ящик, через который осуществляется обмен электронными сообщениями.</w:t>
      </w:r>
      <w:r>
        <w:rPr>
          <w:rFonts w:ascii="Times New Roman" w:hAnsi="Times New Roman" w:cs="Times New Roman"/>
          <w:sz w:val="28"/>
          <w:szCs w:val="28"/>
        </w:rPr>
        <w:t xml:space="preserve">    </w:t>
      </w:r>
    </w:p>
    <w:p w:rsidR="00136EAF" w:rsidRDefault="00136EAF" w:rsidP="00136EAF">
      <w:pPr>
        <w:pStyle w:val="ConsNormal"/>
        <w:widowControl/>
        <w:ind w:right="0" w:firstLine="0"/>
        <w:jc w:val="center"/>
        <w:rPr>
          <w:rFonts w:ascii="Times New Roman" w:hAnsi="Times New Roman" w:cs="Times New Roman"/>
          <w:b/>
        </w:rPr>
      </w:pPr>
    </w:p>
    <w:p w:rsidR="00704E2F" w:rsidRDefault="00704E2F" w:rsidP="00136EAF">
      <w:pPr>
        <w:pStyle w:val="ConsNormal"/>
        <w:widowControl/>
        <w:ind w:right="0" w:firstLine="0"/>
        <w:jc w:val="center"/>
        <w:rPr>
          <w:rFonts w:ascii="Times New Roman" w:hAnsi="Times New Roman" w:cs="Times New Roman"/>
          <w:b/>
        </w:rPr>
      </w:pPr>
    </w:p>
    <w:p w:rsidR="00704E2F" w:rsidRDefault="00704E2F" w:rsidP="00136EAF">
      <w:pPr>
        <w:pStyle w:val="ConsNormal"/>
        <w:widowControl/>
        <w:ind w:right="0" w:firstLine="0"/>
        <w:jc w:val="center"/>
        <w:rPr>
          <w:rFonts w:ascii="Times New Roman" w:hAnsi="Times New Roman" w:cs="Times New Roman"/>
          <w:b/>
        </w:rPr>
      </w:pPr>
    </w:p>
    <w:p w:rsidR="00704E2F" w:rsidRDefault="00704E2F" w:rsidP="00136EAF">
      <w:pPr>
        <w:pStyle w:val="ConsNormal"/>
        <w:widowControl/>
        <w:ind w:right="0" w:firstLine="0"/>
        <w:jc w:val="center"/>
        <w:rPr>
          <w:rFonts w:ascii="Times New Roman" w:hAnsi="Times New Roman" w:cs="Times New Roman"/>
          <w:b/>
        </w:rPr>
      </w:pPr>
    </w:p>
    <w:p w:rsidR="00704E2F" w:rsidRPr="00802D44" w:rsidRDefault="00704E2F" w:rsidP="00136EAF">
      <w:pPr>
        <w:pStyle w:val="ConsNormal"/>
        <w:widowControl/>
        <w:ind w:right="0" w:firstLine="0"/>
        <w:jc w:val="center"/>
        <w:rPr>
          <w:rFonts w:ascii="Times New Roman" w:hAnsi="Times New Roman" w:cs="Times New Roman"/>
          <w:b/>
        </w:rPr>
      </w:pPr>
    </w:p>
    <w:p w:rsidR="00136EAF" w:rsidRPr="00885191" w:rsidRDefault="00136EAF" w:rsidP="00136EAF">
      <w:pPr>
        <w:pStyle w:val="ConsNormal"/>
        <w:widowControl/>
        <w:ind w:right="0" w:firstLine="0"/>
        <w:jc w:val="center"/>
        <w:rPr>
          <w:rFonts w:ascii="Times New Roman" w:hAnsi="Times New Roman" w:cs="Times New Roman"/>
          <w:b/>
          <w:sz w:val="28"/>
          <w:szCs w:val="28"/>
        </w:rPr>
      </w:pPr>
      <w:r>
        <w:rPr>
          <w:rFonts w:ascii="Times New Roman" w:hAnsi="Times New Roman" w:cs="Times New Roman"/>
          <w:b/>
          <w:sz w:val="28"/>
          <w:szCs w:val="28"/>
        </w:rPr>
        <w:t>1</w:t>
      </w:r>
      <w:r w:rsidRPr="00EE5C12">
        <w:rPr>
          <w:rFonts w:ascii="Times New Roman" w:hAnsi="Times New Roman" w:cs="Times New Roman"/>
          <w:b/>
          <w:sz w:val="28"/>
          <w:szCs w:val="28"/>
        </w:rPr>
        <w:t>4</w:t>
      </w:r>
      <w:r w:rsidRPr="00885191">
        <w:rPr>
          <w:rFonts w:ascii="Times New Roman" w:hAnsi="Times New Roman" w:cs="Times New Roman"/>
          <w:b/>
          <w:sz w:val="28"/>
          <w:szCs w:val="28"/>
        </w:rPr>
        <w:t>. Учет объема документооборота</w:t>
      </w:r>
    </w:p>
    <w:p w:rsidR="00136EAF" w:rsidRPr="00977055" w:rsidRDefault="00136EAF" w:rsidP="00136EAF">
      <w:pPr>
        <w:pStyle w:val="ConsNormal"/>
        <w:widowControl/>
        <w:spacing w:line="245" w:lineRule="auto"/>
        <w:ind w:right="0" w:firstLine="0"/>
        <w:jc w:val="center"/>
        <w:rPr>
          <w:rFonts w:ascii="Times New Roman" w:hAnsi="Times New Roman" w:cs="Times New Roman"/>
          <w:sz w:val="28"/>
          <w:szCs w:val="28"/>
        </w:rPr>
      </w:pPr>
    </w:p>
    <w:p w:rsidR="00136EAF" w:rsidRPr="00885191" w:rsidRDefault="00136EAF" w:rsidP="00136EAF">
      <w:pPr>
        <w:pStyle w:val="ConsNormal"/>
        <w:widowControl/>
        <w:spacing w:line="245" w:lineRule="auto"/>
        <w:ind w:right="0"/>
        <w:jc w:val="both"/>
        <w:rPr>
          <w:rFonts w:ascii="Times New Roman" w:hAnsi="Times New Roman" w:cs="Times New Roman"/>
          <w:sz w:val="28"/>
          <w:szCs w:val="28"/>
        </w:rPr>
      </w:pPr>
      <w:r>
        <w:rPr>
          <w:rFonts w:ascii="Times New Roman" w:hAnsi="Times New Roman" w:cs="Times New Roman"/>
          <w:sz w:val="28"/>
          <w:szCs w:val="28"/>
        </w:rPr>
        <w:t>208</w:t>
      </w:r>
      <w:r w:rsidRPr="00885191">
        <w:rPr>
          <w:rFonts w:ascii="Times New Roman" w:hAnsi="Times New Roman" w:cs="Times New Roman"/>
          <w:sz w:val="28"/>
          <w:szCs w:val="28"/>
        </w:rPr>
        <w:t>. Учет объема документооборота за определенный период времени ведется соответствующим структурным подразделением Администрации Губернатора Забайкальского края в пределах своих полномочий.</w:t>
      </w:r>
    </w:p>
    <w:p w:rsidR="00136EAF" w:rsidRPr="00885191" w:rsidRDefault="00136EAF" w:rsidP="00136EAF">
      <w:pPr>
        <w:pStyle w:val="ConsNormal"/>
        <w:widowControl/>
        <w:spacing w:line="245" w:lineRule="auto"/>
        <w:ind w:right="0"/>
        <w:jc w:val="both"/>
        <w:rPr>
          <w:rFonts w:ascii="Times New Roman" w:hAnsi="Times New Roman" w:cs="Times New Roman"/>
          <w:sz w:val="28"/>
          <w:szCs w:val="28"/>
        </w:rPr>
      </w:pPr>
      <w:r>
        <w:rPr>
          <w:rFonts w:ascii="Times New Roman" w:hAnsi="Times New Roman" w:cs="Times New Roman"/>
          <w:sz w:val="28"/>
          <w:szCs w:val="28"/>
        </w:rPr>
        <w:t>209</w:t>
      </w:r>
      <w:r w:rsidRPr="00885191">
        <w:rPr>
          <w:rFonts w:ascii="Times New Roman" w:hAnsi="Times New Roman" w:cs="Times New Roman"/>
          <w:sz w:val="28"/>
          <w:szCs w:val="28"/>
        </w:rPr>
        <w:t>. За единицу учета объема документооборота принимается сам документ без учета копий, создаваемых при печатании и размножении.</w:t>
      </w:r>
    </w:p>
    <w:p w:rsidR="00136EAF" w:rsidRPr="00885191" w:rsidRDefault="00136EAF" w:rsidP="00136EAF">
      <w:pPr>
        <w:pStyle w:val="ConsNormal"/>
        <w:widowControl/>
        <w:spacing w:line="245" w:lineRule="auto"/>
        <w:ind w:right="0"/>
        <w:jc w:val="both"/>
        <w:rPr>
          <w:rFonts w:ascii="Times New Roman" w:hAnsi="Times New Roman" w:cs="Times New Roman"/>
          <w:sz w:val="28"/>
          <w:szCs w:val="28"/>
        </w:rPr>
      </w:pPr>
      <w:r w:rsidRPr="00885191">
        <w:rPr>
          <w:rFonts w:ascii="Times New Roman" w:hAnsi="Times New Roman" w:cs="Times New Roman"/>
          <w:sz w:val="28"/>
          <w:szCs w:val="28"/>
        </w:rPr>
        <w:t>Поступившие и созданные документы подсчитываются отдельно.</w:t>
      </w:r>
    </w:p>
    <w:p w:rsidR="00136EAF" w:rsidRDefault="00136EAF" w:rsidP="00136EAF">
      <w:pPr>
        <w:keepNext/>
        <w:autoSpaceDE w:val="0"/>
        <w:autoSpaceDN w:val="0"/>
        <w:adjustRightInd w:val="0"/>
        <w:spacing w:line="245" w:lineRule="auto"/>
        <w:jc w:val="center"/>
        <w:rPr>
          <w:b/>
          <w:bCs/>
          <w:sz w:val="28"/>
          <w:szCs w:val="28"/>
        </w:rPr>
      </w:pPr>
      <w:r>
        <w:rPr>
          <w:b/>
          <w:sz w:val="28"/>
          <w:szCs w:val="28"/>
        </w:rPr>
        <w:t>1</w:t>
      </w:r>
      <w:r w:rsidRPr="00B97CB3">
        <w:rPr>
          <w:b/>
          <w:sz w:val="28"/>
          <w:szCs w:val="28"/>
        </w:rPr>
        <w:t>5</w:t>
      </w:r>
      <w:r w:rsidRPr="00885191">
        <w:rPr>
          <w:b/>
          <w:sz w:val="28"/>
          <w:szCs w:val="28"/>
        </w:rPr>
        <w:t>. Организация документооборота в делопроизводстве</w:t>
      </w:r>
      <w:r>
        <w:rPr>
          <w:b/>
          <w:sz w:val="28"/>
          <w:szCs w:val="28"/>
        </w:rPr>
        <w:t>,</w:t>
      </w:r>
      <w:r w:rsidRPr="00AA04CD">
        <w:rPr>
          <w:b/>
          <w:bCs/>
          <w:sz w:val="28"/>
          <w:szCs w:val="28"/>
        </w:rPr>
        <w:t xml:space="preserve"> </w:t>
      </w:r>
    </w:p>
    <w:p w:rsidR="00136EAF" w:rsidRPr="00885191" w:rsidRDefault="00136EAF" w:rsidP="00136EAF">
      <w:pPr>
        <w:keepNext/>
        <w:autoSpaceDE w:val="0"/>
        <w:autoSpaceDN w:val="0"/>
        <w:adjustRightInd w:val="0"/>
        <w:spacing w:line="245" w:lineRule="auto"/>
        <w:jc w:val="center"/>
        <w:rPr>
          <w:b/>
          <w:sz w:val="28"/>
          <w:szCs w:val="28"/>
        </w:rPr>
      </w:pPr>
      <w:r>
        <w:rPr>
          <w:b/>
          <w:bCs/>
          <w:sz w:val="28"/>
          <w:szCs w:val="28"/>
        </w:rPr>
        <w:t>п</w:t>
      </w:r>
      <w:r w:rsidRPr="002806B0">
        <w:rPr>
          <w:b/>
          <w:bCs/>
          <w:sz w:val="28"/>
          <w:szCs w:val="28"/>
        </w:rPr>
        <w:t>орядок и сроки хранения</w:t>
      </w:r>
      <w:r>
        <w:rPr>
          <w:b/>
          <w:bCs/>
          <w:sz w:val="28"/>
          <w:szCs w:val="28"/>
        </w:rPr>
        <w:t xml:space="preserve"> документов</w:t>
      </w:r>
    </w:p>
    <w:p w:rsidR="00136EAF" w:rsidRPr="00802D44" w:rsidRDefault="00136EAF" w:rsidP="00136EAF">
      <w:pPr>
        <w:keepNext/>
        <w:autoSpaceDE w:val="0"/>
        <w:autoSpaceDN w:val="0"/>
        <w:adjustRightInd w:val="0"/>
        <w:spacing w:line="245" w:lineRule="auto"/>
        <w:jc w:val="center"/>
        <w:rPr>
          <w:sz w:val="28"/>
          <w:szCs w:val="28"/>
        </w:rPr>
      </w:pPr>
    </w:p>
    <w:p w:rsidR="00136EAF" w:rsidRPr="00885191" w:rsidRDefault="00136EAF" w:rsidP="00136EAF">
      <w:pPr>
        <w:pStyle w:val="ConsNormal"/>
        <w:widowControl/>
        <w:spacing w:line="245" w:lineRule="auto"/>
        <w:ind w:right="0"/>
        <w:jc w:val="both"/>
        <w:rPr>
          <w:rFonts w:ascii="Times New Roman" w:hAnsi="Times New Roman" w:cs="Times New Roman"/>
          <w:sz w:val="28"/>
          <w:szCs w:val="28"/>
        </w:rPr>
      </w:pPr>
      <w:r>
        <w:rPr>
          <w:rFonts w:ascii="Times New Roman" w:hAnsi="Times New Roman" w:cs="Times New Roman"/>
          <w:sz w:val="28"/>
          <w:szCs w:val="28"/>
        </w:rPr>
        <w:t>210</w:t>
      </w:r>
      <w:r w:rsidRPr="00885191">
        <w:rPr>
          <w:rFonts w:ascii="Times New Roman" w:hAnsi="Times New Roman" w:cs="Times New Roman"/>
          <w:sz w:val="28"/>
          <w:szCs w:val="28"/>
        </w:rPr>
        <w:t xml:space="preserve">. Организация документооборота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 </w:t>
      </w:r>
      <w:r>
        <w:rPr>
          <w:rFonts w:ascii="Times New Roman" w:hAnsi="Times New Roman" w:cs="Times New Roman"/>
          <w:sz w:val="28"/>
          <w:szCs w:val="28"/>
        </w:rPr>
        <w:t xml:space="preserve">Администрации Губернатора </w:t>
      </w:r>
      <w:r w:rsidRPr="00885191">
        <w:rPr>
          <w:rFonts w:ascii="Times New Roman" w:hAnsi="Times New Roman" w:cs="Times New Roman"/>
          <w:sz w:val="28"/>
          <w:szCs w:val="28"/>
        </w:rPr>
        <w:t xml:space="preserve">(далее – архив) и ГКУ «Государственный архив Забайкальского края» в соответствии с федеральным законодательством и законодательством Забайкальского края, требованиями, установленными государственными стандартами на документы, методическими документами Федерального архивного агентства. </w:t>
      </w:r>
    </w:p>
    <w:p w:rsidR="00136EAF" w:rsidRPr="00885191" w:rsidRDefault="00136EAF" w:rsidP="00136EAF">
      <w:pPr>
        <w:pStyle w:val="ConsNormal"/>
        <w:widowControl/>
        <w:spacing w:line="245" w:lineRule="auto"/>
        <w:ind w:right="0"/>
        <w:jc w:val="both"/>
        <w:rPr>
          <w:rFonts w:ascii="Times New Roman" w:hAnsi="Times New Roman" w:cs="Times New Roman"/>
          <w:sz w:val="28"/>
          <w:szCs w:val="28"/>
        </w:rPr>
      </w:pPr>
      <w:r w:rsidRPr="00885191">
        <w:rPr>
          <w:rFonts w:ascii="Times New Roman" w:hAnsi="Times New Roman" w:cs="Times New Roman"/>
          <w:sz w:val="28"/>
          <w:szCs w:val="28"/>
        </w:rPr>
        <w:t>Основными видами работ, обеспечивающими правильную организацию документов в делопроизводстве</w:t>
      </w:r>
      <w:r>
        <w:rPr>
          <w:rFonts w:ascii="Times New Roman" w:hAnsi="Times New Roman" w:cs="Times New Roman"/>
          <w:sz w:val="28"/>
          <w:szCs w:val="28"/>
        </w:rPr>
        <w:t xml:space="preserve">, </w:t>
      </w:r>
      <w:r w:rsidRPr="00885191">
        <w:rPr>
          <w:rFonts w:ascii="Times New Roman" w:hAnsi="Times New Roman" w:cs="Times New Roman"/>
          <w:sz w:val="28"/>
          <w:szCs w:val="28"/>
        </w:rPr>
        <w:t>являются составление номенклатуры дел и формирование дел.</w:t>
      </w:r>
    </w:p>
    <w:p w:rsidR="00136EAF" w:rsidRPr="00885191" w:rsidRDefault="00136EAF" w:rsidP="00136EAF">
      <w:pPr>
        <w:pStyle w:val="ConsNormal"/>
        <w:widowControl/>
        <w:spacing w:line="245" w:lineRule="auto"/>
        <w:ind w:right="0"/>
        <w:jc w:val="both"/>
        <w:rPr>
          <w:rFonts w:ascii="Times New Roman" w:hAnsi="Times New Roman" w:cs="Times New Roman"/>
          <w:sz w:val="28"/>
          <w:szCs w:val="28"/>
        </w:rPr>
      </w:pPr>
      <w:r>
        <w:rPr>
          <w:rFonts w:ascii="Times New Roman" w:hAnsi="Times New Roman" w:cs="Times New Roman"/>
          <w:sz w:val="28"/>
          <w:szCs w:val="28"/>
        </w:rPr>
        <w:t>211</w:t>
      </w:r>
      <w:r w:rsidRPr="00885191">
        <w:rPr>
          <w:rFonts w:ascii="Times New Roman" w:hAnsi="Times New Roman" w:cs="Times New Roman"/>
          <w:sz w:val="28"/>
          <w:szCs w:val="28"/>
        </w:rPr>
        <w:t>. 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136EAF" w:rsidRPr="00885191"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212</w:t>
      </w:r>
      <w:r w:rsidRPr="00885191">
        <w:rPr>
          <w:rFonts w:ascii="Times New Roman" w:hAnsi="Times New Roman" w:cs="Times New Roman"/>
          <w:sz w:val="28"/>
          <w:szCs w:val="28"/>
        </w:rPr>
        <w:t xml:space="preserve">. При составлении номенклатуры дел следует руководствоваться </w:t>
      </w:r>
      <w:r>
        <w:rPr>
          <w:rFonts w:ascii="Times New Roman" w:hAnsi="Times New Roman" w:cs="Times New Roman"/>
          <w:sz w:val="28"/>
          <w:szCs w:val="28"/>
        </w:rPr>
        <w:t xml:space="preserve">настоящей </w:t>
      </w:r>
      <w:r w:rsidRPr="00885191">
        <w:rPr>
          <w:rFonts w:ascii="Times New Roman" w:hAnsi="Times New Roman" w:cs="Times New Roman"/>
          <w:sz w:val="28"/>
          <w:szCs w:val="28"/>
        </w:rPr>
        <w:t xml:space="preserve">Инструкцией, </w:t>
      </w:r>
      <w:r>
        <w:rPr>
          <w:rFonts w:ascii="Times New Roman" w:hAnsi="Times New Roman" w:cs="Times New Roman"/>
          <w:sz w:val="28"/>
          <w:szCs w:val="28"/>
        </w:rPr>
        <w:t>Положением</w:t>
      </w:r>
      <w:r w:rsidRPr="00885191">
        <w:rPr>
          <w:rFonts w:ascii="Times New Roman" w:hAnsi="Times New Roman" w:cs="Times New Roman"/>
          <w:sz w:val="28"/>
          <w:szCs w:val="28"/>
        </w:rPr>
        <w:t xml:space="preserve"> об Администрации Губернатора, штатным расписанием, планами и отчетами о работе, перечнями документов с указанием сроков их хранения, номенклатурами дел за предшествующие годы. При этом изучаются и систематизируются документы, их виды, состав и содержание (приложение № </w:t>
      </w:r>
      <w:r>
        <w:rPr>
          <w:rFonts w:ascii="Times New Roman" w:hAnsi="Times New Roman" w:cs="Times New Roman"/>
          <w:sz w:val="28"/>
          <w:szCs w:val="28"/>
        </w:rPr>
        <w:t>6 к настоящей Инструкции</w:t>
      </w:r>
      <w:r w:rsidRPr="00885191">
        <w:rPr>
          <w:rFonts w:ascii="Times New Roman" w:hAnsi="Times New Roman" w:cs="Times New Roman"/>
          <w:sz w:val="28"/>
          <w:szCs w:val="28"/>
        </w:rPr>
        <w:t>).</w:t>
      </w:r>
    </w:p>
    <w:p w:rsidR="00136EAF" w:rsidRDefault="00136EAF" w:rsidP="00136EA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213</w:t>
      </w:r>
      <w:r w:rsidRPr="00885191">
        <w:rPr>
          <w:rFonts w:ascii="Times New Roman" w:hAnsi="Times New Roman" w:cs="Times New Roman"/>
          <w:sz w:val="28"/>
          <w:szCs w:val="28"/>
        </w:rPr>
        <w:t>. Графы номенклатуры дел заполняются следующим образом:</w:t>
      </w:r>
    </w:p>
    <w:p w:rsidR="00136EAF" w:rsidRPr="00885191" w:rsidRDefault="00136EAF" w:rsidP="00136EA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в графе 1 проставляется порядковый номер;</w:t>
      </w:r>
    </w:p>
    <w:p w:rsidR="00136EAF" w:rsidRPr="00DB73F7" w:rsidRDefault="00136EAF" w:rsidP="00136EAF">
      <w:pPr>
        <w:pStyle w:val="ConsPlusNormal"/>
        <w:widowControl/>
        <w:ind w:firstLine="709"/>
        <w:jc w:val="both"/>
        <w:rPr>
          <w:rFonts w:ascii="Times New Roman" w:hAnsi="Times New Roman" w:cs="Times New Roman"/>
          <w:sz w:val="6"/>
          <w:szCs w:val="6"/>
        </w:rPr>
      </w:pPr>
      <w:r>
        <w:rPr>
          <w:rFonts w:ascii="Times New Roman" w:hAnsi="Times New Roman" w:cs="Times New Roman"/>
          <w:sz w:val="28"/>
          <w:szCs w:val="28"/>
        </w:rPr>
        <w:t>2) в графе 2</w:t>
      </w:r>
      <w:r w:rsidRPr="00885191">
        <w:rPr>
          <w:rFonts w:ascii="Times New Roman" w:hAnsi="Times New Roman" w:cs="Times New Roman"/>
          <w:sz w:val="28"/>
          <w:szCs w:val="28"/>
        </w:rPr>
        <w:t xml:space="preserve"> проставляются индексы каждого дела, включенного в номенклатуру. Индекс дела состоит из установленного в Администрации Губернатора цифрового об</w:t>
      </w:r>
      <w:r w:rsidRPr="00885191">
        <w:rPr>
          <w:rFonts w:ascii="Times New Roman" w:hAnsi="Times New Roman" w:cs="Times New Roman"/>
          <w:sz w:val="28"/>
          <w:szCs w:val="28"/>
        </w:rPr>
        <w:t>о</w:t>
      </w:r>
      <w:r w:rsidRPr="00885191">
        <w:rPr>
          <w:rFonts w:ascii="Times New Roman" w:hAnsi="Times New Roman" w:cs="Times New Roman"/>
          <w:sz w:val="28"/>
          <w:szCs w:val="28"/>
        </w:rPr>
        <w:t>значения структурного подразделения и порядкового номера заголовка дела по номенкл</w:t>
      </w:r>
      <w:r w:rsidRPr="00885191">
        <w:rPr>
          <w:rFonts w:ascii="Times New Roman" w:hAnsi="Times New Roman" w:cs="Times New Roman"/>
          <w:sz w:val="28"/>
          <w:szCs w:val="28"/>
        </w:rPr>
        <w:t>а</w:t>
      </w:r>
      <w:r w:rsidRPr="00885191">
        <w:rPr>
          <w:rFonts w:ascii="Times New Roman" w:hAnsi="Times New Roman" w:cs="Times New Roman"/>
          <w:sz w:val="28"/>
          <w:szCs w:val="28"/>
        </w:rPr>
        <w:t xml:space="preserve">туре дел в пределах структурного подразделения. Индексы дел обозначаются арабскими цифрами, например: 01-02, где 01 </w:t>
      </w:r>
      <w:r w:rsidRPr="00EF58F6">
        <w:rPr>
          <w:rFonts w:ascii="Times New Roman" w:hAnsi="Times New Roman" w:cs="Times New Roman"/>
          <w:b/>
          <w:sz w:val="28"/>
          <w:szCs w:val="28"/>
        </w:rPr>
        <w:t>–</w:t>
      </w:r>
      <w:r w:rsidRPr="00885191">
        <w:rPr>
          <w:rFonts w:ascii="Times New Roman" w:hAnsi="Times New Roman" w:cs="Times New Roman"/>
          <w:sz w:val="28"/>
          <w:szCs w:val="28"/>
        </w:rPr>
        <w:t xml:space="preserve"> обозначение структурного подразделения, 02 </w:t>
      </w:r>
      <w:r w:rsidRPr="00EF58F6">
        <w:rPr>
          <w:rFonts w:ascii="Times New Roman" w:hAnsi="Times New Roman" w:cs="Times New Roman"/>
          <w:sz w:val="28"/>
          <w:szCs w:val="28"/>
        </w:rPr>
        <w:t>–</w:t>
      </w:r>
      <w:r w:rsidRPr="00885191">
        <w:rPr>
          <w:rFonts w:ascii="Times New Roman" w:hAnsi="Times New Roman" w:cs="Times New Roman"/>
          <w:sz w:val="28"/>
          <w:szCs w:val="28"/>
        </w:rPr>
        <w:t xml:space="preserve"> поря</w:t>
      </w:r>
      <w:r w:rsidRPr="00885191">
        <w:rPr>
          <w:rFonts w:ascii="Times New Roman" w:hAnsi="Times New Roman" w:cs="Times New Roman"/>
          <w:sz w:val="28"/>
          <w:szCs w:val="28"/>
        </w:rPr>
        <w:t>д</w:t>
      </w:r>
      <w:r w:rsidRPr="00885191">
        <w:rPr>
          <w:rFonts w:ascii="Times New Roman" w:hAnsi="Times New Roman" w:cs="Times New Roman"/>
          <w:sz w:val="28"/>
          <w:szCs w:val="28"/>
        </w:rPr>
        <w:t>ковый номер заголовка дела по номенклатуре. В номенклатуре дел рекомендуется сохр</w:t>
      </w:r>
      <w:r w:rsidRPr="00885191">
        <w:rPr>
          <w:rFonts w:ascii="Times New Roman" w:hAnsi="Times New Roman" w:cs="Times New Roman"/>
          <w:sz w:val="28"/>
          <w:szCs w:val="28"/>
        </w:rPr>
        <w:t>а</w:t>
      </w:r>
      <w:r w:rsidRPr="00885191">
        <w:rPr>
          <w:rFonts w:ascii="Times New Roman" w:hAnsi="Times New Roman" w:cs="Times New Roman"/>
          <w:sz w:val="28"/>
          <w:szCs w:val="28"/>
        </w:rPr>
        <w:t>нять одинаковые индексы для однородных дел в пределах разных структурных подразделений Администрации Губернатора; для переходящих дел индекс с</w:t>
      </w:r>
      <w:r w:rsidRPr="00885191">
        <w:rPr>
          <w:rFonts w:ascii="Times New Roman" w:hAnsi="Times New Roman" w:cs="Times New Roman"/>
          <w:sz w:val="28"/>
          <w:szCs w:val="28"/>
        </w:rPr>
        <w:t>о</w:t>
      </w:r>
      <w:r w:rsidRPr="00885191">
        <w:rPr>
          <w:rFonts w:ascii="Times New Roman" w:hAnsi="Times New Roman" w:cs="Times New Roman"/>
          <w:sz w:val="28"/>
          <w:szCs w:val="28"/>
        </w:rPr>
        <w:t>храняется;</w:t>
      </w:r>
    </w:p>
    <w:p w:rsidR="00136EAF" w:rsidRPr="00885191" w:rsidRDefault="00136EAF" w:rsidP="00136EA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3) в графу 3</w:t>
      </w:r>
      <w:r w:rsidRPr="00885191">
        <w:rPr>
          <w:rFonts w:ascii="Times New Roman" w:hAnsi="Times New Roman" w:cs="Times New Roman"/>
          <w:sz w:val="28"/>
          <w:szCs w:val="28"/>
        </w:rPr>
        <w:t xml:space="preserve"> включаются заголовки дел</w:t>
      </w:r>
      <w:r>
        <w:rPr>
          <w:rFonts w:ascii="Times New Roman" w:hAnsi="Times New Roman" w:cs="Times New Roman"/>
          <w:sz w:val="28"/>
          <w:szCs w:val="28"/>
        </w:rPr>
        <w:t xml:space="preserve">. </w:t>
      </w:r>
      <w:r w:rsidRPr="00885191">
        <w:rPr>
          <w:rFonts w:ascii="Times New Roman" w:hAnsi="Times New Roman" w:cs="Times New Roman"/>
          <w:sz w:val="28"/>
          <w:szCs w:val="28"/>
        </w:rPr>
        <w:t xml:space="preserve"> Заголовок дела должен кратко в обобщенной форме отражать основное содержание и состав документов дела;</w:t>
      </w:r>
    </w:p>
    <w:p w:rsidR="00136EAF" w:rsidRPr="00DB73F7" w:rsidRDefault="00136EAF" w:rsidP="00136EAF">
      <w:pPr>
        <w:pStyle w:val="ConsPlusNormal"/>
        <w:widowControl/>
        <w:ind w:firstLine="709"/>
        <w:jc w:val="both"/>
        <w:rPr>
          <w:rFonts w:ascii="Times New Roman" w:hAnsi="Times New Roman" w:cs="Times New Roman"/>
          <w:sz w:val="6"/>
          <w:szCs w:val="6"/>
        </w:rPr>
      </w:pPr>
      <w:r>
        <w:rPr>
          <w:rFonts w:ascii="Times New Roman" w:hAnsi="Times New Roman" w:cs="Times New Roman"/>
          <w:sz w:val="28"/>
          <w:szCs w:val="28"/>
        </w:rPr>
        <w:t xml:space="preserve">4) </w:t>
      </w:r>
      <w:r w:rsidRPr="00885191">
        <w:rPr>
          <w:rFonts w:ascii="Times New Roman" w:hAnsi="Times New Roman" w:cs="Times New Roman"/>
          <w:sz w:val="28"/>
          <w:szCs w:val="28"/>
        </w:rPr>
        <w:t xml:space="preserve">графа </w:t>
      </w:r>
      <w:r>
        <w:rPr>
          <w:rFonts w:ascii="Times New Roman" w:hAnsi="Times New Roman" w:cs="Times New Roman"/>
          <w:sz w:val="28"/>
          <w:szCs w:val="28"/>
        </w:rPr>
        <w:t>4</w:t>
      </w:r>
      <w:r w:rsidRPr="00885191">
        <w:rPr>
          <w:rFonts w:ascii="Times New Roman" w:hAnsi="Times New Roman" w:cs="Times New Roman"/>
          <w:sz w:val="28"/>
          <w:szCs w:val="28"/>
        </w:rPr>
        <w:t xml:space="preserve"> заполняется по окончании календарного года;</w:t>
      </w:r>
    </w:p>
    <w:p w:rsidR="00136EAF" w:rsidRPr="00DB73F7" w:rsidRDefault="00136EAF" w:rsidP="00136EAF">
      <w:pPr>
        <w:pStyle w:val="ConsPlusNormal"/>
        <w:widowControl/>
        <w:ind w:firstLine="709"/>
        <w:jc w:val="both"/>
        <w:rPr>
          <w:rFonts w:ascii="Times New Roman" w:hAnsi="Times New Roman" w:cs="Times New Roman"/>
          <w:sz w:val="6"/>
          <w:szCs w:val="6"/>
        </w:rPr>
      </w:pPr>
      <w:r>
        <w:rPr>
          <w:rFonts w:ascii="Times New Roman" w:hAnsi="Times New Roman" w:cs="Times New Roman"/>
          <w:sz w:val="28"/>
          <w:szCs w:val="28"/>
        </w:rPr>
        <w:t>5) в графе 5 указываю</w:t>
      </w:r>
      <w:r w:rsidRPr="00885191">
        <w:rPr>
          <w:rFonts w:ascii="Times New Roman" w:hAnsi="Times New Roman" w:cs="Times New Roman"/>
          <w:sz w:val="28"/>
          <w:szCs w:val="28"/>
        </w:rPr>
        <w:t>тся срок хранения дела, номера статей по перечню типовых управленческих документов, образующихся в деятельности организации, с указанием ср</w:t>
      </w:r>
      <w:r w:rsidRPr="00885191">
        <w:rPr>
          <w:rFonts w:ascii="Times New Roman" w:hAnsi="Times New Roman" w:cs="Times New Roman"/>
          <w:sz w:val="28"/>
          <w:szCs w:val="28"/>
        </w:rPr>
        <w:t>о</w:t>
      </w:r>
      <w:r w:rsidRPr="00885191">
        <w:rPr>
          <w:rFonts w:ascii="Times New Roman" w:hAnsi="Times New Roman" w:cs="Times New Roman"/>
          <w:sz w:val="28"/>
          <w:szCs w:val="28"/>
        </w:rPr>
        <w:t>ков хранения;</w:t>
      </w:r>
    </w:p>
    <w:p w:rsidR="00136EAF" w:rsidRPr="00DB73F7" w:rsidRDefault="00136EAF" w:rsidP="00136EAF">
      <w:pPr>
        <w:pStyle w:val="ConsPlusNormal"/>
        <w:widowControl/>
        <w:ind w:firstLine="709"/>
        <w:jc w:val="both"/>
        <w:rPr>
          <w:rFonts w:ascii="Times New Roman" w:hAnsi="Times New Roman" w:cs="Times New Roman"/>
          <w:sz w:val="6"/>
          <w:szCs w:val="6"/>
        </w:rPr>
      </w:pPr>
      <w:r>
        <w:rPr>
          <w:rFonts w:ascii="Times New Roman" w:hAnsi="Times New Roman" w:cs="Times New Roman"/>
          <w:sz w:val="28"/>
          <w:szCs w:val="28"/>
        </w:rPr>
        <w:t>6) в графе 6</w:t>
      </w:r>
      <w:r w:rsidRPr="00885191">
        <w:rPr>
          <w:rFonts w:ascii="Times New Roman" w:hAnsi="Times New Roman" w:cs="Times New Roman"/>
          <w:sz w:val="28"/>
          <w:szCs w:val="28"/>
        </w:rPr>
        <w:t xml:space="preserve"> проставляются отметки о заведении дел, </w:t>
      </w:r>
      <w:r>
        <w:rPr>
          <w:rFonts w:ascii="Times New Roman" w:hAnsi="Times New Roman" w:cs="Times New Roman"/>
          <w:sz w:val="28"/>
          <w:szCs w:val="28"/>
        </w:rPr>
        <w:t>выделении дел к уничтожению, ведение дел в электронном виде,</w:t>
      </w:r>
      <w:r w:rsidRPr="00885191">
        <w:rPr>
          <w:rFonts w:ascii="Times New Roman" w:hAnsi="Times New Roman" w:cs="Times New Roman"/>
          <w:sz w:val="28"/>
          <w:szCs w:val="28"/>
        </w:rPr>
        <w:t xml:space="preserve"> передаче дел в другой исполнительный орган власти.</w:t>
      </w:r>
    </w:p>
    <w:p w:rsidR="00136EAF" w:rsidRPr="00885191" w:rsidRDefault="00136EAF" w:rsidP="00136EA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214</w:t>
      </w:r>
      <w:r w:rsidRPr="00885191">
        <w:rPr>
          <w:rFonts w:ascii="Times New Roman" w:hAnsi="Times New Roman" w:cs="Times New Roman"/>
          <w:sz w:val="28"/>
          <w:szCs w:val="28"/>
        </w:rPr>
        <w:t>. Если в течение года в структурных подразделениях Администрации Губернатора возникают новые документированные участки работы, непред</w:t>
      </w:r>
      <w:r w:rsidRPr="00885191">
        <w:rPr>
          <w:rFonts w:ascii="Times New Roman" w:hAnsi="Times New Roman" w:cs="Times New Roman"/>
          <w:sz w:val="28"/>
          <w:szCs w:val="28"/>
        </w:rPr>
        <w:t>у</w:t>
      </w:r>
      <w:r w:rsidRPr="00885191">
        <w:rPr>
          <w:rFonts w:ascii="Times New Roman" w:hAnsi="Times New Roman" w:cs="Times New Roman"/>
          <w:sz w:val="28"/>
          <w:szCs w:val="28"/>
        </w:rPr>
        <w:t>смотренные дела, они дополнительно вносятся в номенклатуру дел. Для вновь заводимых дел в каждом разделе н</w:t>
      </w:r>
      <w:r w:rsidRPr="00885191">
        <w:rPr>
          <w:rFonts w:ascii="Times New Roman" w:hAnsi="Times New Roman" w:cs="Times New Roman"/>
          <w:sz w:val="28"/>
          <w:szCs w:val="28"/>
        </w:rPr>
        <w:t>о</w:t>
      </w:r>
      <w:r w:rsidRPr="00885191">
        <w:rPr>
          <w:rFonts w:ascii="Times New Roman" w:hAnsi="Times New Roman" w:cs="Times New Roman"/>
          <w:sz w:val="28"/>
          <w:szCs w:val="28"/>
        </w:rPr>
        <w:t xml:space="preserve">менклатуры дел оставляются резервные номера. Номенклатура дел подразделения на следующий год разрабатывается до 25 </w:t>
      </w:r>
      <w:r>
        <w:rPr>
          <w:rFonts w:ascii="Times New Roman" w:hAnsi="Times New Roman" w:cs="Times New Roman"/>
          <w:sz w:val="28"/>
          <w:szCs w:val="28"/>
        </w:rPr>
        <w:t>ноября</w:t>
      </w:r>
      <w:r w:rsidRPr="00885191">
        <w:rPr>
          <w:rFonts w:ascii="Times New Roman" w:hAnsi="Times New Roman" w:cs="Times New Roman"/>
          <w:sz w:val="28"/>
          <w:szCs w:val="28"/>
        </w:rPr>
        <w:t xml:space="preserve"> текущего года руководителем подразд</w:t>
      </w:r>
      <w:r w:rsidRPr="00885191">
        <w:rPr>
          <w:rFonts w:ascii="Times New Roman" w:hAnsi="Times New Roman" w:cs="Times New Roman"/>
          <w:sz w:val="28"/>
          <w:szCs w:val="28"/>
        </w:rPr>
        <w:t>е</w:t>
      </w:r>
      <w:r>
        <w:rPr>
          <w:rFonts w:ascii="Times New Roman" w:hAnsi="Times New Roman" w:cs="Times New Roman"/>
          <w:sz w:val="28"/>
          <w:szCs w:val="28"/>
        </w:rPr>
        <w:t>ления.</w:t>
      </w:r>
    </w:p>
    <w:p w:rsidR="001215CD" w:rsidRDefault="00136EAF" w:rsidP="001215CD">
      <w:pPr>
        <w:ind w:firstLine="709"/>
        <w:jc w:val="both"/>
        <w:rPr>
          <w:sz w:val="28"/>
          <w:szCs w:val="28"/>
        </w:rPr>
      </w:pPr>
      <w:r>
        <w:rPr>
          <w:sz w:val="28"/>
          <w:szCs w:val="28"/>
        </w:rPr>
        <w:t>215</w:t>
      </w:r>
      <w:r w:rsidRPr="00885191">
        <w:rPr>
          <w:sz w:val="28"/>
          <w:szCs w:val="28"/>
        </w:rPr>
        <w:t>. Сводная номенклатура дел Администрации Губернатора составляется на основании номенклатуры дел подра</w:t>
      </w:r>
      <w:r w:rsidRPr="00885191">
        <w:rPr>
          <w:sz w:val="28"/>
          <w:szCs w:val="28"/>
        </w:rPr>
        <w:t>з</w:t>
      </w:r>
      <w:r w:rsidRPr="00885191">
        <w:rPr>
          <w:sz w:val="28"/>
          <w:szCs w:val="28"/>
        </w:rPr>
        <w:t xml:space="preserve">делений Администрации Губернатора, </w:t>
      </w:r>
      <w:r>
        <w:rPr>
          <w:sz w:val="28"/>
          <w:szCs w:val="28"/>
        </w:rPr>
        <w:t xml:space="preserve">согласовывается экспертно-проверочной комиссией (далее – ЭПК) уполномоченного органа в </w:t>
      </w:r>
      <w:r w:rsidRPr="00452B63">
        <w:rPr>
          <w:sz w:val="28"/>
          <w:szCs w:val="28"/>
        </w:rPr>
        <w:t>сфере</w:t>
      </w:r>
      <w:r>
        <w:rPr>
          <w:sz w:val="28"/>
          <w:szCs w:val="28"/>
        </w:rPr>
        <w:t xml:space="preserve"> архи</w:t>
      </w:r>
      <w:r w:rsidR="001215CD">
        <w:rPr>
          <w:sz w:val="28"/>
          <w:szCs w:val="28"/>
        </w:rPr>
        <w:t>вного дела и утверждается</w:t>
      </w:r>
      <w:r>
        <w:rPr>
          <w:sz w:val="28"/>
          <w:szCs w:val="28"/>
        </w:rPr>
        <w:t xml:space="preserve"> </w:t>
      </w:r>
      <w:r w:rsidR="00380686" w:rsidRPr="00380686">
        <w:rPr>
          <w:sz w:val="28"/>
          <w:szCs w:val="28"/>
        </w:rPr>
        <w:t>первым заместителем председателя Правительства Забайкальского края – заместителем Губернатора Забайкальского края – руководителем Администрации Губернатора Забайкальского края</w:t>
      </w:r>
      <w:r>
        <w:rPr>
          <w:sz w:val="28"/>
          <w:szCs w:val="28"/>
        </w:rPr>
        <w:t>.</w:t>
      </w:r>
    </w:p>
    <w:p w:rsidR="001215CD" w:rsidRPr="00C44F50" w:rsidRDefault="00D624F7" w:rsidP="00D624F7">
      <w:pPr>
        <w:autoSpaceDE w:val="0"/>
        <w:autoSpaceDN w:val="0"/>
        <w:adjustRightInd w:val="0"/>
        <w:spacing w:line="235" w:lineRule="auto"/>
        <w:ind w:firstLine="720"/>
        <w:jc w:val="both"/>
      </w:pPr>
      <w:r w:rsidRPr="00C44F50">
        <w:t>(в ред. распоряжения Губер</w:t>
      </w:r>
      <w:r w:rsidR="005A0FD3" w:rsidRPr="00C44F50">
        <w:t>натора Забайкальского края № 739</w:t>
      </w:r>
      <w:r w:rsidRPr="00C44F50">
        <w:t>-р от</w:t>
      </w:r>
      <w:r w:rsidR="005A0FD3" w:rsidRPr="00C44F50">
        <w:t xml:space="preserve"> 29.1</w:t>
      </w:r>
      <w:r w:rsidR="00D06579" w:rsidRPr="00C44F50">
        <w:t>1</w:t>
      </w:r>
      <w:r w:rsidR="005A0FD3" w:rsidRPr="00C44F50">
        <w:t>.2023</w:t>
      </w:r>
      <w:r w:rsidRPr="00C44F50">
        <w:t>)</w:t>
      </w:r>
    </w:p>
    <w:p w:rsidR="00C44F50" w:rsidRPr="00C44F50" w:rsidRDefault="00C44F50" w:rsidP="00D624F7">
      <w:pPr>
        <w:autoSpaceDE w:val="0"/>
        <w:autoSpaceDN w:val="0"/>
        <w:adjustRightInd w:val="0"/>
        <w:spacing w:line="235" w:lineRule="auto"/>
        <w:ind w:firstLine="720"/>
        <w:jc w:val="both"/>
      </w:pPr>
      <w:r w:rsidRPr="00C44F50">
        <w:t>(пункт 215 в ред. распоряжения Губернатора Забайкальского края от 21.03.2025 № 174-р)</w:t>
      </w:r>
    </w:p>
    <w:p w:rsidR="00136EAF" w:rsidRDefault="00136EAF" w:rsidP="00136EAF">
      <w:pPr>
        <w:autoSpaceDE w:val="0"/>
        <w:autoSpaceDN w:val="0"/>
        <w:adjustRightInd w:val="0"/>
        <w:ind w:firstLine="709"/>
        <w:jc w:val="both"/>
        <w:rPr>
          <w:sz w:val="28"/>
          <w:szCs w:val="28"/>
        </w:rPr>
      </w:pPr>
      <w:r>
        <w:rPr>
          <w:sz w:val="28"/>
          <w:szCs w:val="28"/>
        </w:rPr>
        <w:lastRenderedPageBreak/>
        <w:t>216</w:t>
      </w:r>
      <w:r w:rsidRPr="00885191">
        <w:rPr>
          <w:sz w:val="28"/>
          <w:szCs w:val="28"/>
        </w:rPr>
        <w:t>. В т</w:t>
      </w:r>
      <w:r>
        <w:rPr>
          <w:sz w:val="28"/>
          <w:szCs w:val="28"/>
        </w:rPr>
        <w:t>ечение года по согласованию с постоянно действующей экспертной архивной комиссией (далее – ЭК)</w:t>
      </w:r>
      <w:r w:rsidRPr="00885191">
        <w:rPr>
          <w:sz w:val="28"/>
          <w:szCs w:val="28"/>
        </w:rPr>
        <w:t xml:space="preserve"> в утвержденную сводную номенклат</w:t>
      </w:r>
      <w:r w:rsidRPr="00885191">
        <w:rPr>
          <w:sz w:val="28"/>
          <w:szCs w:val="28"/>
        </w:rPr>
        <w:t>у</w:t>
      </w:r>
      <w:r w:rsidRPr="00885191">
        <w:rPr>
          <w:sz w:val="28"/>
          <w:szCs w:val="28"/>
        </w:rPr>
        <w:t>ру дел могут вноситься изменения. Названиями разделов номенклатуры дел являются названия структурных подразделений Администрации Губернатора. В сво</w:t>
      </w:r>
      <w:r w:rsidRPr="00885191">
        <w:rPr>
          <w:sz w:val="28"/>
          <w:szCs w:val="28"/>
        </w:rPr>
        <w:t>д</w:t>
      </w:r>
      <w:r w:rsidRPr="00885191">
        <w:rPr>
          <w:sz w:val="28"/>
          <w:szCs w:val="28"/>
        </w:rPr>
        <w:t>ной номенклатуре дел разделы располагаются в соответствии с утвержденн</w:t>
      </w:r>
      <w:r>
        <w:rPr>
          <w:sz w:val="28"/>
          <w:szCs w:val="28"/>
        </w:rPr>
        <w:t>ой</w:t>
      </w:r>
      <w:r w:rsidRPr="00885191">
        <w:rPr>
          <w:sz w:val="28"/>
          <w:szCs w:val="28"/>
        </w:rPr>
        <w:t xml:space="preserve"> структур</w:t>
      </w:r>
      <w:r>
        <w:rPr>
          <w:sz w:val="28"/>
          <w:szCs w:val="28"/>
        </w:rPr>
        <w:t>ой</w:t>
      </w:r>
      <w:r w:rsidRPr="00885191">
        <w:rPr>
          <w:sz w:val="28"/>
          <w:szCs w:val="28"/>
        </w:rPr>
        <w:t xml:space="preserve"> Администрации Губернатора. Сводная номенклатура дел в конце каждого года уточн</w:t>
      </w:r>
      <w:r w:rsidRPr="00885191">
        <w:rPr>
          <w:sz w:val="28"/>
          <w:szCs w:val="28"/>
        </w:rPr>
        <w:t>я</w:t>
      </w:r>
      <w:r w:rsidRPr="00885191">
        <w:rPr>
          <w:sz w:val="28"/>
          <w:szCs w:val="28"/>
        </w:rPr>
        <w:t xml:space="preserve">ется, утверждается </w:t>
      </w:r>
      <w:r>
        <w:rPr>
          <w:sz w:val="28"/>
          <w:szCs w:val="28"/>
        </w:rPr>
        <w:t>уполномоченным органом в сфере архивного дела</w:t>
      </w:r>
      <w:r w:rsidRPr="00885191">
        <w:rPr>
          <w:sz w:val="28"/>
          <w:szCs w:val="28"/>
        </w:rPr>
        <w:t xml:space="preserve"> и вводится в действие с 1 января следу</w:t>
      </w:r>
      <w:r w:rsidRPr="00885191">
        <w:rPr>
          <w:sz w:val="28"/>
          <w:szCs w:val="28"/>
        </w:rPr>
        <w:t>ю</w:t>
      </w:r>
      <w:r w:rsidRPr="00885191">
        <w:rPr>
          <w:sz w:val="28"/>
          <w:szCs w:val="28"/>
        </w:rPr>
        <w:t xml:space="preserve">щего календарного года. После утверждения сводной номенклатуры дел </w:t>
      </w:r>
      <w:r>
        <w:rPr>
          <w:sz w:val="28"/>
          <w:szCs w:val="28"/>
        </w:rPr>
        <w:t>подразделения Администрации</w:t>
      </w:r>
      <w:r w:rsidRPr="00885191">
        <w:rPr>
          <w:sz w:val="28"/>
          <w:szCs w:val="28"/>
        </w:rPr>
        <w:t xml:space="preserve"> Губернатора получают выписку соответствующих ее разделов для использования в работе. Сводная номенклатура дел регулярно подвергается экспертизе ценности документов, к</w:t>
      </w:r>
      <w:r w:rsidRPr="00885191">
        <w:rPr>
          <w:sz w:val="28"/>
          <w:szCs w:val="28"/>
        </w:rPr>
        <w:t>о</w:t>
      </w:r>
      <w:r w:rsidRPr="00885191">
        <w:rPr>
          <w:sz w:val="28"/>
          <w:szCs w:val="28"/>
        </w:rPr>
        <w:t xml:space="preserve">торую осуществляет </w:t>
      </w:r>
      <w:r>
        <w:rPr>
          <w:sz w:val="28"/>
          <w:szCs w:val="28"/>
        </w:rPr>
        <w:t>ЭК</w:t>
      </w:r>
      <w:r w:rsidRPr="00885191">
        <w:rPr>
          <w:sz w:val="28"/>
          <w:szCs w:val="28"/>
        </w:rPr>
        <w:t>.</w:t>
      </w:r>
    </w:p>
    <w:p w:rsidR="00136EAF" w:rsidRPr="00E06122" w:rsidRDefault="00136EAF" w:rsidP="00136EAF">
      <w:pPr>
        <w:autoSpaceDE w:val="0"/>
        <w:autoSpaceDN w:val="0"/>
        <w:adjustRightInd w:val="0"/>
        <w:ind w:firstLine="709"/>
        <w:jc w:val="both"/>
        <w:rPr>
          <w:sz w:val="6"/>
          <w:szCs w:val="6"/>
        </w:rPr>
      </w:pPr>
      <w:r w:rsidRPr="00885191">
        <w:rPr>
          <w:sz w:val="28"/>
          <w:szCs w:val="28"/>
        </w:rPr>
        <w:t>По окончании года в конце номенклатуры дел делается итоговая запись о количес</w:t>
      </w:r>
      <w:r w:rsidRPr="00885191">
        <w:rPr>
          <w:sz w:val="28"/>
          <w:szCs w:val="28"/>
        </w:rPr>
        <w:t>т</w:t>
      </w:r>
      <w:r w:rsidRPr="00885191">
        <w:rPr>
          <w:sz w:val="28"/>
          <w:szCs w:val="28"/>
        </w:rPr>
        <w:t>ве заведенных дел.</w:t>
      </w:r>
    </w:p>
    <w:p w:rsidR="00136EAF" w:rsidRPr="00E06122" w:rsidRDefault="00136EAF" w:rsidP="00136EAF">
      <w:pPr>
        <w:autoSpaceDE w:val="0"/>
        <w:autoSpaceDN w:val="0"/>
        <w:adjustRightInd w:val="0"/>
        <w:ind w:firstLine="709"/>
        <w:jc w:val="both"/>
        <w:rPr>
          <w:sz w:val="6"/>
          <w:szCs w:val="6"/>
        </w:rPr>
      </w:pPr>
      <w:r>
        <w:rPr>
          <w:sz w:val="28"/>
          <w:szCs w:val="28"/>
        </w:rPr>
        <w:t>217</w:t>
      </w:r>
      <w:r w:rsidRPr="00885191">
        <w:rPr>
          <w:sz w:val="28"/>
          <w:szCs w:val="28"/>
        </w:rPr>
        <w:t>. Сводная номенклатура дел печатается в необходимом количестве экземпляров. Первый утвержденный экземпляр номенклатуры дел является документом постоя</w:t>
      </w:r>
      <w:r w:rsidRPr="00885191">
        <w:rPr>
          <w:sz w:val="28"/>
          <w:szCs w:val="28"/>
        </w:rPr>
        <w:t>н</w:t>
      </w:r>
      <w:r w:rsidRPr="00885191">
        <w:rPr>
          <w:sz w:val="28"/>
          <w:szCs w:val="28"/>
        </w:rPr>
        <w:t>ного срока хранения.</w:t>
      </w:r>
    </w:p>
    <w:p w:rsidR="00136EAF" w:rsidRPr="00885191" w:rsidRDefault="00136EAF" w:rsidP="00136EAF">
      <w:pPr>
        <w:autoSpaceDE w:val="0"/>
        <w:autoSpaceDN w:val="0"/>
        <w:adjustRightInd w:val="0"/>
        <w:ind w:firstLine="709"/>
        <w:jc w:val="both"/>
        <w:rPr>
          <w:sz w:val="28"/>
          <w:szCs w:val="28"/>
        </w:rPr>
      </w:pPr>
      <w:r>
        <w:rPr>
          <w:sz w:val="28"/>
          <w:szCs w:val="28"/>
        </w:rPr>
        <w:t>218</w:t>
      </w:r>
      <w:r w:rsidRPr="00885191">
        <w:rPr>
          <w:sz w:val="28"/>
          <w:szCs w:val="28"/>
        </w:rPr>
        <w:t>. Законченные делопроизводством документы передаются исполнителем работнику, ответственному за ведение делопроизводства, кот</w:t>
      </w:r>
      <w:r w:rsidRPr="00885191">
        <w:rPr>
          <w:sz w:val="28"/>
          <w:szCs w:val="28"/>
        </w:rPr>
        <w:t>о</w:t>
      </w:r>
      <w:r w:rsidRPr="00885191">
        <w:rPr>
          <w:sz w:val="28"/>
          <w:szCs w:val="28"/>
        </w:rPr>
        <w:t>рый формирует их в дела в соответствии с утвержденной номенклатурой дел при методической помощи и под контролем специалистов арх</w:t>
      </w:r>
      <w:r w:rsidRPr="00885191">
        <w:rPr>
          <w:sz w:val="28"/>
          <w:szCs w:val="28"/>
        </w:rPr>
        <w:t>и</w:t>
      </w:r>
      <w:r w:rsidRPr="00885191">
        <w:rPr>
          <w:sz w:val="28"/>
          <w:szCs w:val="28"/>
        </w:rPr>
        <w:t>ва. В зависимости от сроков хранения проводится полное или частичное оформление дел. Сроки хранения д</w:t>
      </w:r>
      <w:r w:rsidRPr="00885191">
        <w:rPr>
          <w:sz w:val="28"/>
          <w:szCs w:val="28"/>
        </w:rPr>
        <w:t>о</w:t>
      </w:r>
      <w:r w:rsidRPr="00885191">
        <w:rPr>
          <w:sz w:val="28"/>
          <w:szCs w:val="28"/>
        </w:rPr>
        <w:t>кументов определяются в соответствии с номенклатурой дел и перечнями документов с ук</w:t>
      </w:r>
      <w:r w:rsidRPr="00885191">
        <w:rPr>
          <w:sz w:val="28"/>
          <w:szCs w:val="28"/>
        </w:rPr>
        <w:t>а</w:t>
      </w:r>
      <w:r w:rsidRPr="00885191">
        <w:rPr>
          <w:sz w:val="28"/>
          <w:szCs w:val="28"/>
        </w:rPr>
        <w:t>занием сроков хранения.</w:t>
      </w:r>
    </w:p>
    <w:p w:rsidR="00136EAF" w:rsidRPr="00DB73F7" w:rsidRDefault="00136EAF" w:rsidP="00136EAF">
      <w:pPr>
        <w:autoSpaceDE w:val="0"/>
        <w:autoSpaceDN w:val="0"/>
        <w:adjustRightInd w:val="0"/>
        <w:ind w:firstLine="709"/>
        <w:jc w:val="both"/>
        <w:rPr>
          <w:sz w:val="6"/>
          <w:szCs w:val="6"/>
        </w:rPr>
      </w:pPr>
      <w:r>
        <w:rPr>
          <w:sz w:val="28"/>
          <w:szCs w:val="28"/>
        </w:rPr>
        <w:t>219</w:t>
      </w:r>
      <w:r w:rsidRPr="00885191">
        <w:rPr>
          <w:sz w:val="28"/>
          <w:szCs w:val="28"/>
        </w:rPr>
        <w:t>. При формировании дел соблюдаются следующие основные правила:</w:t>
      </w:r>
    </w:p>
    <w:p w:rsidR="00136EAF" w:rsidRPr="00DB73F7" w:rsidRDefault="00136EAF" w:rsidP="00136EAF">
      <w:pPr>
        <w:autoSpaceDE w:val="0"/>
        <w:autoSpaceDN w:val="0"/>
        <w:adjustRightInd w:val="0"/>
        <w:ind w:firstLine="709"/>
        <w:jc w:val="both"/>
        <w:rPr>
          <w:sz w:val="6"/>
          <w:szCs w:val="6"/>
        </w:rPr>
      </w:pPr>
      <w:r>
        <w:rPr>
          <w:sz w:val="28"/>
          <w:szCs w:val="28"/>
        </w:rPr>
        <w:t xml:space="preserve">1) </w:t>
      </w:r>
      <w:r w:rsidRPr="00885191">
        <w:rPr>
          <w:sz w:val="28"/>
          <w:szCs w:val="28"/>
        </w:rPr>
        <w:t>в дело помещаются только исполненные, правильно оформленные документы в с</w:t>
      </w:r>
      <w:r w:rsidRPr="00885191">
        <w:rPr>
          <w:sz w:val="28"/>
          <w:szCs w:val="28"/>
        </w:rPr>
        <w:t>о</w:t>
      </w:r>
      <w:r w:rsidRPr="00885191">
        <w:rPr>
          <w:sz w:val="28"/>
          <w:szCs w:val="28"/>
        </w:rPr>
        <w:t>ответствии с номенклатурой дел;</w:t>
      </w:r>
    </w:p>
    <w:p w:rsidR="00136EAF" w:rsidRPr="00DB73F7" w:rsidRDefault="00136EAF" w:rsidP="00136EAF">
      <w:pPr>
        <w:autoSpaceDE w:val="0"/>
        <w:autoSpaceDN w:val="0"/>
        <w:adjustRightInd w:val="0"/>
        <w:ind w:firstLine="709"/>
        <w:jc w:val="both"/>
        <w:rPr>
          <w:sz w:val="6"/>
          <w:szCs w:val="6"/>
        </w:rPr>
      </w:pPr>
      <w:r>
        <w:rPr>
          <w:sz w:val="28"/>
          <w:szCs w:val="28"/>
        </w:rPr>
        <w:t xml:space="preserve">2) </w:t>
      </w:r>
      <w:r w:rsidRPr="00885191">
        <w:rPr>
          <w:sz w:val="28"/>
          <w:szCs w:val="28"/>
        </w:rPr>
        <w:t>все документы, относящиеся к решению одного вопроса, формируются в одно д</w:t>
      </w:r>
      <w:r w:rsidRPr="00885191">
        <w:rPr>
          <w:sz w:val="28"/>
          <w:szCs w:val="28"/>
        </w:rPr>
        <w:t>е</w:t>
      </w:r>
      <w:r w:rsidRPr="00885191">
        <w:rPr>
          <w:sz w:val="28"/>
          <w:szCs w:val="28"/>
        </w:rPr>
        <w:t>ло;</w:t>
      </w:r>
    </w:p>
    <w:p w:rsidR="00136EAF" w:rsidRPr="00DB73F7" w:rsidRDefault="00136EAF" w:rsidP="00136EAF">
      <w:pPr>
        <w:autoSpaceDE w:val="0"/>
        <w:autoSpaceDN w:val="0"/>
        <w:adjustRightInd w:val="0"/>
        <w:ind w:firstLine="709"/>
        <w:jc w:val="both"/>
        <w:rPr>
          <w:sz w:val="6"/>
          <w:szCs w:val="6"/>
        </w:rPr>
      </w:pPr>
      <w:r>
        <w:rPr>
          <w:sz w:val="28"/>
          <w:szCs w:val="28"/>
        </w:rPr>
        <w:t xml:space="preserve">3) </w:t>
      </w:r>
      <w:r w:rsidRPr="00885191">
        <w:rPr>
          <w:sz w:val="28"/>
          <w:szCs w:val="28"/>
        </w:rPr>
        <w:t>в дело группируются документы одного календарного года, за исключением пер</w:t>
      </w:r>
      <w:r w:rsidRPr="00885191">
        <w:rPr>
          <w:sz w:val="28"/>
          <w:szCs w:val="28"/>
        </w:rPr>
        <w:t>е</w:t>
      </w:r>
      <w:r w:rsidRPr="00885191">
        <w:rPr>
          <w:sz w:val="28"/>
          <w:szCs w:val="28"/>
        </w:rPr>
        <w:t>ходящих дел;</w:t>
      </w:r>
    </w:p>
    <w:p w:rsidR="00136EAF" w:rsidRPr="00885191" w:rsidRDefault="00136EAF" w:rsidP="00136EAF">
      <w:pPr>
        <w:autoSpaceDE w:val="0"/>
        <w:autoSpaceDN w:val="0"/>
        <w:adjustRightInd w:val="0"/>
        <w:ind w:firstLine="709"/>
        <w:jc w:val="both"/>
        <w:rPr>
          <w:sz w:val="28"/>
          <w:szCs w:val="28"/>
        </w:rPr>
      </w:pPr>
      <w:r>
        <w:rPr>
          <w:sz w:val="28"/>
          <w:szCs w:val="28"/>
        </w:rPr>
        <w:t xml:space="preserve">4) </w:t>
      </w:r>
      <w:r w:rsidRPr="00885191">
        <w:rPr>
          <w:sz w:val="28"/>
          <w:szCs w:val="28"/>
        </w:rPr>
        <w:t>документы постоянного, временного и долговременного сроков хранения форм</w:t>
      </w:r>
      <w:r w:rsidRPr="00885191">
        <w:rPr>
          <w:sz w:val="28"/>
          <w:szCs w:val="28"/>
        </w:rPr>
        <w:t>и</w:t>
      </w:r>
      <w:r w:rsidRPr="00885191">
        <w:rPr>
          <w:sz w:val="28"/>
          <w:szCs w:val="28"/>
        </w:rPr>
        <w:t>руются в дела раздельно;</w:t>
      </w:r>
    </w:p>
    <w:p w:rsidR="00136EAF" w:rsidRPr="00DB73F7" w:rsidRDefault="00136EAF" w:rsidP="00136EAF">
      <w:pPr>
        <w:autoSpaceDE w:val="0"/>
        <w:autoSpaceDN w:val="0"/>
        <w:adjustRightInd w:val="0"/>
        <w:ind w:firstLine="709"/>
        <w:jc w:val="both"/>
        <w:rPr>
          <w:sz w:val="6"/>
          <w:szCs w:val="6"/>
        </w:rPr>
      </w:pPr>
      <w:r>
        <w:rPr>
          <w:sz w:val="28"/>
          <w:szCs w:val="28"/>
        </w:rPr>
        <w:t xml:space="preserve">5) </w:t>
      </w:r>
      <w:r w:rsidRPr="00885191">
        <w:rPr>
          <w:sz w:val="28"/>
          <w:szCs w:val="28"/>
        </w:rPr>
        <w:t>приказы по основной деятельности группируются отдельно от приказов по личн</w:t>
      </w:r>
      <w:r w:rsidRPr="00885191">
        <w:rPr>
          <w:sz w:val="28"/>
          <w:szCs w:val="28"/>
        </w:rPr>
        <w:t>о</w:t>
      </w:r>
      <w:r w:rsidRPr="00885191">
        <w:rPr>
          <w:sz w:val="28"/>
          <w:szCs w:val="28"/>
        </w:rPr>
        <w:t>му составу.</w:t>
      </w:r>
    </w:p>
    <w:p w:rsidR="00136EAF" w:rsidRPr="00DB73F7" w:rsidRDefault="00136EAF" w:rsidP="00136EAF">
      <w:pPr>
        <w:autoSpaceDE w:val="0"/>
        <w:autoSpaceDN w:val="0"/>
        <w:adjustRightInd w:val="0"/>
        <w:ind w:firstLine="709"/>
        <w:jc w:val="both"/>
        <w:rPr>
          <w:sz w:val="6"/>
          <w:szCs w:val="6"/>
        </w:rPr>
      </w:pPr>
      <w:r>
        <w:rPr>
          <w:sz w:val="28"/>
          <w:szCs w:val="28"/>
        </w:rPr>
        <w:t>220</w:t>
      </w:r>
      <w:r w:rsidRPr="00885191">
        <w:rPr>
          <w:sz w:val="28"/>
          <w:szCs w:val="28"/>
        </w:rPr>
        <w:t xml:space="preserve">. </w:t>
      </w:r>
      <w:r>
        <w:rPr>
          <w:sz w:val="28"/>
          <w:szCs w:val="28"/>
        </w:rPr>
        <w:t>Объем дела</w:t>
      </w:r>
      <w:r w:rsidRPr="00885191">
        <w:rPr>
          <w:sz w:val="28"/>
          <w:szCs w:val="28"/>
        </w:rPr>
        <w:t xml:space="preserve"> не долж</w:t>
      </w:r>
      <w:r>
        <w:rPr>
          <w:sz w:val="28"/>
          <w:szCs w:val="28"/>
        </w:rPr>
        <w:t>ен</w:t>
      </w:r>
      <w:r w:rsidRPr="00885191">
        <w:rPr>
          <w:sz w:val="28"/>
          <w:szCs w:val="28"/>
        </w:rPr>
        <w:t xml:space="preserve"> превышать 250 листов. При наличии в деле нескольких томов индекс и заголовок дела проставляются на</w:t>
      </w:r>
      <w:r>
        <w:rPr>
          <w:sz w:val="28"/>
          <w:szCs w:val="28"/>
        </w:rPr>
        <w:t xml:space="preserve"> </w:t>
      </w:r>
      <w:r w:rsidRPr="00885191">
        <w:rPr>
          <w:sz w:val="28"/>
          <w:szCs w:val="28"/>
        </w:rPr>
        <w:t>к</w:t>
      </w:r>
      <w:r>
        <w:rPr>
          <w:sz w:val="28"/>
          <w:szCs w:val="28"/>
        </w:rPr>
        <w:t>аждом томе с добавлением слов «Том 1», «Т</w:t>
      </w:r>
      <w:r w:rsidRPr="00885191">
        <w:rPr>
          <w:sz w:val="28"/>
          <w:szCs w:val="28"/>
        </w:rPr>
        <w:t>ом 2» и т. д. Номера страниц дела проставляются на листах</w:t>
      </w:r>
      <w:r>
        <w:rPr>
          <w:sz w:val="28"/>
          <w:szCs w:val="28"/>
        </w:rPr>
        <w:t xml:space="preserve"> простым графитным</w:t>
      </w:r>
      <w:r w:rsidRPr="00885191">
        <w:rPr>
          <w:sz w:val="28"/>
          <w:szCs w:val="28"/>
        </w:rPr>
        <w:t xml:space="preserve"> карандашом в правом верхнем углу.</w:t>
      </w:r>
      <w:r>
        <w:rPr>
          <w:sz w:val="28"/>
          <w:szCs w:val="28"/>
        </w:rPr>
        <w:t xml:space="preserve"> Иллюстративные документы, представляющие самостоятельный лист в деле, нумеруется на оборотной стороне в левом верхнем углу. Сложенные листы разворачиваются и нумеруются в верхнем правом углу.</w:t>
      </w:r>
    </w:p>
    <w:p w:rsidR="00136EAF" w:rsidRPr="00E06122" w:rsidRDefault="00136EAF" w:rsidP="00136EAF">
      <w:pPr>
        <w:autoSpaceDE w:val="0"/>
        <w:autoSpaceDN w:val="0"/>
        <w:adjustRightInd w:val="0"/>
        <w:ind w:firstLine="709"/>
        <w:jc w:val="both"/>
        <w:rPr>
          <w:sz w:val="6"/>
          <w:szCs w:val="6"/>
        </w:rPr>
      </w:pPr>
      <w:r>
        <w:rPr>
          <w:sz w:val="28"/>
          <w:szCs w:val="28"/>
        </w:rPr>
        <w:lastRenderedPageBreak/>
        <w:t xml:space="preserve">221. </w:t>
      </w:r>
      <w:r w:rsidRPr="00885191">
        <w:rPr>
          <w:sz w:val="28"/>
          <w:szCs w:val="28"/>
        </w:rPr>
        <w:t xml:space="preserve">Документы, составляющие дело постоянного срока хранения, </w:t>
      </w:r>
      <w:r>
        <w:rPr>
          <w:sz w:val="28"/>
          <w:szCs w:val="28"/>
        </w:rPr>
        <w:t>переплетаются</w:t>
      </w:r>
      <w:r w:rsidRPr="00885191">
        <w:rPr>
          <w:sz w:val="28"/>
          <w:szCs w:val="28"/>
        </w:rPr>
        <w:t xml:space="preserve"> в тве</w:t>
      </w:r>
      <w:r w:rsidRPr="00885191">
        <w:rPr>
          <w:sz w:val="28"/>
          <w:szCs w:val="28"/>
        </w:rPr>
        <w:t>р</w:t>
      </w:r>
      <w:r w:rsidRPr="00885191">
        <w:rPr>
          <w:sz w:val="28"/>
          <w:szCs w:val="28"/>
        </w:rPr>
        <w:t>дую обложку из картона</w:t>
      </w:r>
      <w:r>
        <w:rPr>
          <w:sz w:val="28"/>
          <w:szCs w:val="28"/>
        </w:rPr>
        <w:t>,</w:t>
      </w:r>
      <w:r w:rsidRPr="00885191">
        <w:rPr>
          <w:sz w:val="28"/>
          <w:szCs w:val="28"/>
        </w:rPr>
        <w:t xml:space="preserve"> с учетом возможности свободного чтения те</w:t>
      </w:r>
      <w:r w:rsidRPr="00885191">
        <w:rPr>
          <w:sz w:val="28"/>
          <w:szCs w:val="28"/>
        </w:rPr>
        <w:t>к</w:t>
      </w:r>
      <w:r w:rsidRPr="00885191">
        <w:rPr>
          <w:sz w:val="28"/>
          <w:szCs w:val="28"/>
        </w:rPr>
        <w:t>ста всех документов. При подготовке дел к подшивке (переплету) металлические скрепл</w:t>
      </w:r>
      <w:r w:rsidRPr="00885191">
        <w:rPr>
          <w:sz w:val="28"/>
          <w:szCs w:val="28"/>
        </w:rPr>
        <w:t>е</w:t>
      </w:r>
      <w:r w:rsidRPr="00885191">
        <w:rPr>
          <w:sz w:val="28"/>
          <w:szCs w:val="28"/>
        </w:rPr>
        <w:t>ния (булавки, скрепки) из документов удаляются.</w:t>
      </w:r>
      <w:r>
        <w:rPr>
          <w:sz w:val="28"/>
          <w:szCs w:val="28"/>
        </w:rPr>
        <w:t xml:space="preserve"> Не допускается помещение в дела листов факса, такие документы должны быть отсканированы. Подшитые в дело конверты с вложениями нумеруются, при этом отдельно нумеруются: конверт, вложение, лист дела.</w:t>
      </w:r>
    </w:p>
    <w:p w:rsidR="00136EAF" w:rsidRDefault="00136EAF" w:rsidP="00136EAF">
      <w:pPr>
        <w:autoSpaceDE w:val="0"/>
        <w:autoSpaceDN w:val="0"/>
        <w:adjustRightInd w:val="0"/>
        <w:ind w:firstLine="709"/>
        <w:jc w:val="both"/>
        <w:rPr>
          <w:sz w:val="28"/>
          <w:szCs w:val="28"/>
        </w:rPr>
      </w:pPr>
      <w:r>
        <w:rPr>
          <w:sz w:val="28"/>
          <w:szCs w:val="28"/>
        </w:rPr>
        <w:t xml:space="preserve">222. </w:t>
      </w:r>
      <w:r w:rsidRPr="00885191">
        <w:rPr>
          <w:sz w:val="28"/>
          <w:szCs w:val="28"/>
        </w:rPr>
        <w:t xml:space="preserve">В зависимости от сроков хранения проводится полное или частичное оформление дел. </w:t>
      </w:r>
    </w:p>
    <w:p w:rsidR="00136EAF" w:rsidRPr="00885191" w:rsidRDefault="00136EAF" w:rsidP="00136EAF">
      <w:pPr>
        <w:autoSpaceDE w:val="0"/>
        <w:autoSpaceDN w:val="0"/>
        <w:adjustRightInd w:val="0"/>
        <w:ind w:firstLine="709"/>
        <w:jc w:val="both"/>
        <w:rPr>
          <w:sz w:val="28"/>
          <w:szCs w:val="28"/>
        </w:rPr>
      </w:pPr>
      <w:r w:rsidRPr="00885191">
        <w:rPr>
          <w:sz w:val="28"/>
          <w:szCs w:val="28"/>
        </w:rPr>
        <w:t xml:space="preserve">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 </w:t>
      </w:r>
      <w:r>
        <w:rPr>
          <w:sz w:val="28"/>
          <w:szCs w:val="28"/>
        </w:rPr>
        <w:t>7 к настоящей Инструкции</w:t>
      </w:r>
      <w:r w:rsidRPr="00885191">
        <w:rPr>
          <w:sz w:val="28"/>
          <w:szCs w:val="28"/>
        </w:rPr>
        <w:t xml:space="preserve">); нумерацию листов в деле; составление листа-заверителя дела (приложение № </w:t>
      </w:r>
      <w:r>
        <w:rPr>
          <w:sz w:val="28"/>
          <w:szCs w:val="28"/>
        </w:rPr>
        <w:t>8 к настоящей Инструкции)</w:t>
      </w:r>
      <w:r w:rsidRPr="00885191">
        <w:rPr>
          <w:sz w:val="28"/>
          <w:szCs w:val="28"/>
        </w:rPr>
        <w:t>, кот</w:t>
      </w:r>
      <w:r>
        <w:rPr>
          <w:sz w:val="28"/>
          <w:szCs w:val="28"/>
        </w:rPr>
        <w:t>орый располагается в конце дела</w:t>
      </w:r>
      <w:r w:rsidRPr="00885191">
        <w:rPr>
          <w:sz w:val="28"/>
          <w:szCs w:val="28"/>
        </w:rPr>
        <w:t xml:space="preserve">; составление в необходимых случаях внутренней описи документов дела (приложение № </w:t>
      </w:r>
      <w:r>
        <w:rPr>
          <w:sz w:val="28"/>
          <w:szCs w:val="28"/>
        </w:rPr>
        <w:t>9 к настоящей Инструкции</w:t>
      </w:r>
      <w:r w:rsidRPr="00885191">
        <w:rPr>
          <w:sz w:val="28"/>
          <w:szCs w:val="28"/>
        </w:rPr>
        <w:t>); подшивку и переплет дела; внесение необходимых уточнений в реквизиты обложки дела.</w:t>
      </w:r>
    </w:p>
    <w:p w:rsidR="00136EAF" w:rsidRPr="00885191" w:rsidRDefault="00136EAF" w:rsidP="00136EAF">
      <w:pPr>
        <w:autoSpaceDE w:val="0"/>
        <w:autoSpaceDN w:val="0"/>
        <w:adjustRightInd w:val="0"/>
        <w:ind w:firstLine="709"/>
        <w:jc w:val="both"/>
        <w:rPr>
          <w:sz w:val="28"/>
          <w:szCs w:val="28"/>
        </w:rPr>
      </w:pPr>
      <w:r>
        <w:rPr>
          <w:sz w:val="28"/>
          <w:szCs w:val="28"/>
        </w:rPr>
        <w:t>Частичному оформлению подлежат д</w:t>
      </w:r>
      <w:r w:rsidRPr="00885191">
        <w:rPr>
          <w:sz w:val="28"/>
          <w:szCs w:val="28"/>
        </w:rPr>
        <w:t>ела временного (до 10 лет включительно) срока хранения</w:t>
      </w:r>
      <w:r>
        <w:rPr>
          <w:sz w:val="28"/>
          <w:szCs w:val="28"/>
        </w:rPr>
        <w:t xml:space="preserve">, которые </w:t>
      </w:r>
      <w:r w:rsidRPr="00885191">
        <w:rPr>
          <w:sz w:val="28"/>
          <w:szCs w:val="28"/>
        </w:rPr>
        <w:t>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136EAF" w:rsidRPr="00885191" w:rsidRDefault="00136EAF" w:rsidP="00136EAF">
      <w:pPr>
        <w:autoSpaceDE w:val="0"/>
        <w:autoSpaceDN w:val="0"/>
        <w:adjustRightInd w:val="0"/>
        <w:ind w:firstLine="709"/>
        <w:jc w:val="both"/>
        <w:rPr>
          <w:sz w:val="28"/>
          <w:szCs w:val="28"/>
        </w:rPr>
      </w:pPr>
      <w:r>
        <w:rPr>
          <w:sz w:val="28"/>
          <w:szCs w:val="28"/>
        </w:rPr>
        <w:t>223</w:t>
      </w:r>
      <w:r w:rsidRPr="00885191">
        <w:rPr>
          <w:sz w:val="28"/>
          <w:szCs w:val="28"/>
        </w:rPr>
        <w:t>. Экспертиза ценности документов проводится для установления научной, ист</w:t>
      </w:r>
      <w:r w:rsidRPr="00885191">
        <w:rPr>
          <w:sz w:val="28"/>
          <w:szCs w:val="28"/>
        </w:rPr>
        <w:t>о</w:t>
      </w:r>
      <w:r w:rsidRPr="00885191">
        <w:rPr>
          <w:sz w:val="28"/>
          <w:szCs w:val="28"/>
        </w:rPr>
        <w:t>рической и практической ценности документов в целях уточнения действующего и утвержденного проекта новой сво</w:t>
      </w:r>
      <w:r w:rsidRPr="00885191">
        <w:rPr>
          <w:sz w:val="28"/>
          <w:szCs w:val="28"/>
        </w:rPr>
        <w:t>д</w:t>
      </w:r>
      <w:r w:rsidRPr="00885191">
        <w:rPr>
          <w:sz w:val="28"/>
          <w:szCs w:val="28"/>
        </w:rPr>
        <w:t>ной номенклатуры дел, сроков хранения дел, выделения и уничтожения документов и дел, сроки хранения которых истекли, проверки соблюдения правил оформления док</w:t>
      </w:r>
      <w:r w:rsidRPr="00885191">
        <w:rPr>
          <w:sz w:val="28"/>
          <w:szCs w:val="28"/>
        </w:rPr>
        <w:t>у</w:t>
      </w:r>
      <w:r w:rsidRPr="00885191">
        <w:rPr>
          <w:sz w:val="28"/>
          <w:szCs w:val="28"/>
        </w:rPr>
        <w:t>ментов и формирования дел.</w:t>
      </w:r>
    </w:p>
    <w:p w:rsidR="00136EAF" w:rsidRDefault="00136EAF" w:rsidP="00136EAF">
      <w:pPr>
        <w:ind w:firstLine="709"/>
        <w:jc w:val="both"/>
        <w:rPr>
          <w:sz w:val="28"/>
          <w:szCs w:val="28"/>
        </w:rPr>
      </w:pPr>
      <w:r>
        <w:rPr>
          <w:sz w:val="28"/>
          <w:szCs w:val="28"/>
        </w:rPr>
        <w:t>224</w:t>
      </w:r>
      <w:r w:rsidRPr="00885191">
        <w:rPr>
          <w:sz w:val="28"/>
          <w:szCs w:val="28"/>
        </w:rPr>
        <w:t xml:space="preserve">. Экспертиза ценности документов проводится постоянно действующей </w:t>
      </w:r>
      <w:r>
        <w:rPr>
          <w:sz w:val="28"/>
          <w:szCs w:val="28"/>
        </w:rPr>
        <w:t>ЭК</w:t>
      </w:r>
      <w:r w:rsidRPr="00885191">
        <w:rPr>
          <w:sz w:val="28"/>
          <w:szCs w:val="28"/>
        </w:rPr>
        <w:t xml:space="preserve">. </w:t>
      </w:r>
      <w:r>
        <w:rPr>
          <w:sz w:val="28"/>
          <w:szCs w:val="28"/>
        </w:rPr>
        <w:t>Функции комиссии, организация ее работы определяются положением о ней, которое утверждается уполномоченным органом в области архивного дела. Состав комиссии и изменения в н</w:t>
      </w:r>
      <w:r w:rsidR="00D624F7">
        <w:rPr>
          <w:sz w:val="28"/>
          <w:szCs w:val="28"/>
        </w:rPr>
        <w:t>ем утверждаются приказом</w:t>
      </w:r>
      <w:r>
        <w:rPr>
          <w:sz w:val="28"/>
          <w:szCs w:val="28"/>
        </w:rPr>
        <w:t xml:space="preserve"> </w:t>
      </w:r>
      <w:r w:rsidR="00BC7073" w:rsidRPr="00BC7073">
        <w:rPr>
          <w:sz w:val="28"/>
          <w:szCs w:val="28"/>
        </w:rPr>
        <w:t>первого заместителя председателя Правительства Забайкальского края – заместителя Губернатора Забайкальского края – руководителя Администрации Губернатора Забайкальского края</w:t>
      </w:r>
      <w:r>
        <w:rPr>
          <w:sz w:val="28"/>
          <w:szCs w:val="28"/>
        </w:rPr>
        <w:t>.</w:t>
      </w:r>
      <w:r w:rsidRPr="008B7F15">
        <w:rPr>
          <w:sz w:val="28"/>
          <w:szCs w:val="28"/>
        </w:rPr>
        <w:t xml:space="preserve"> </w:t>
      </w:r>
    </w:p>
    <w:p w:rsidR="00D624F7" w:rsidRPr="006C7222" w:rsidRDefault="00D624F7" w:rsidP="00D624F7">
      <w:pPr>
        <w:autoSpaceDE w:val="0"/>
        <w:autoSpaceDN w:val="0"/>
        <w:adjustRightInd w:val="0"/>
        <w:spacing w:line="235" w:lineRule="auto"/>
        <w:ind w:firstLine="720"/>
        <w:jc w:val="both"/>
      </w:pPr>
      <w:r w:rsidRPr="006C7222">
        <w:t>(в ред. распоряжения Губер</w:t>
      </w:r>
      <w:r w:rsidR="005A0FD3" w:rsidRPr="006C7222">
        <w:t>натора Забайкальского края № 739</w:t>
      </w:r>
      <w:r w:rsidRPr="006C7222">
        <w:t>-р от</w:t>
      </w:r>
      <w:r w:rsidR="005A0FD3" w:rsidRPr="006C7222">
        <w:t xml:space="preserve"> 29.1</w:t>
      </w:r>
      <w:r w:rsidR="00D06579" w:rsidRPr="006C7222">
        <w:t>1</w:t>
      </w:r>
      <w:r w:rsidRPr="006C7222">
        <w:t>.2020)</w:t>
      </w:r>
    </w:p>
    <w:p w:rsidR="006C7222" w:rsidRPr="006C7222" w:rsidRDefault="006C7222" w:rsidP="00D624F7">
      <w:pPr>
        <w:autoSpaceDE w:val="0"/>
        <w:autoSpaceDN w:val="0"/>
        <w:adjustRightInd w:val="0"/>
        <w:spacing w:line="235" w:lineRule="auto"/>
        <w:ind w:firstLine="720"/>
        <w:jc w:val="both"/>
      </w:pPr>
      <w:r w:rsidRPr="006C7222">
        <w:t>(пункт 224 в ред. распоряжения Губернатора Забайкальского края от 21.03.2025 № 174-р)</w:t>
      </w:r>
    </w:p>
    <w:p w:rsidR="00136EAF" w:rsidRPr="00885191" w:rsidRDefault="00136EAF" w:rsidP="00136EAF">
      <w:pPr>
        <w:autoSpaceDE w:val="0"/>
        <w:autoSpaceDN w:val="0"/>
        <w:adjustRightInd w:val="0"/>
        <w:ind w:firstLine="709"/>
        <w:jc w:val="both"/>
        <w:rPr>
          <w:sz w:val="28"/>
          <w:szCs w:val="28"/>
        </w:rPr>
      </w:pPr>
      <w:r>
        <w:rPr>
          <w:sz w:val="28"/>
          <w:szCs w:val="28"/>
        </w:rPr>
        <w:t>225</w:t>
      </w:r>
      <w:r w:rsidRPr="00885191">
        <w:rPr>
          <w:sz w:val="28"/>
          <w:szCs w:val="28"/>
        </w:rPr>
        <w:t>. По результатам экспертизы ценности документов составляются описи дел п</w:t>
      </w:r>
      <w:r w:rsidRPr="00885191">
        <w:rPr>
          <w:sz w:val="28"/>
          <w:szCs w:val="28"/>
        </w:rPr>
        <w:t>о</w:t>
      </w:r>
      <w:r w:rsidRPr="00885191">
        <w:rPr>
          <w:sz w:val="28"/>
          <w:szCs w:val="28"/>
        </w:rPr>
        <w:t>стоянного</w:t>
      </w:r>
      <w:r>
        <w:rPr>
          <w:sz w:val="28"/>
          <w:szCs w:val="28"/>
        </w:rPr>
        <w:t xml:space="preserve"> по форме согласно</w:t>
      </w:r>
      <w:r w:rsidRPr="00885191">
        <w:rPr>
          <w:sz w:val="28"/>
          <w:szCs w:val="28"/>
        </w:rPr>
        <w:t xml:space="preserve"> </w:t>
      </w:r>
      <w:r>
        <w:rPr>
          <w:sz w:val="28"/>
          <w:szCs w:val="28"/>
        </w:rPr>
        <w:t>приложению</w:t>
      </w:r>
      <w:r w:rsidRPr="00885191">
        <w:rPr>
          <w:sz w:val="28"/>
          <w:szCs w:val="28"/>
        </w:rPr>
        <w:t xml:space="preserve"> № </w:t>
      </w:r>
      <w:r>
        <w:rPr>
          <w:sz w:val="28"/>
          <w:szCs w:val="28"/>
        </w:rPr>
        <w:t>10 к настоящей Инструкции</w:t>
      </w:r>
      <w:r w:rsidRPr="00885191">
        <w:rPr>
          <w:sz w:val="28"/>
          <w:szCs w:val="28"/>
        </w:rPr>
        <w:t>, временного (до 10 лет включительно) сроков хранения и по личному составу для передачи в архив; акты о выделении документов (дел) к уничтож</w:t>
      </w:r>
      <w:r w:rsidRPr="00885191">
        <w:rPr>
          <w:sz w:val="28"/>
          <w:szCs w:val="28"/>
        </w:rPr>
        <w:t>е</w:t>
      </w:r>
      <w:r w:rsidRPr="00885191">
        <w:rPr>
          <w:sz w:val="28"/>
          <w:szCs w:val="28"/>
        </w:rPr>
        <w:t xml:space="preserve">нию (приложение № </w:t>
      </w:r>
      <w:r>
        <w:rPr>
          <w:sz w:val="28"/>
          <w:szCs w:val="28"/>
        </w:rPr>
        <w:t>11 к настоящей Инструкции</w:t>
      </w:r>
      <w:r w:rsidRPr="00885191">
        <w:rPr>
          <w:sz w:val="28"/>
          <w:szCs w:val="28"/>
        </w:rPr>
        <w:t>), проверки наличия и состояния документов и дел (приложение № 1</w:t>
      </w:r>
      <w:r>
        <w:rPr>
          <w:sz w:val="28"/>
          <w:szCs w:val="28"/>
        </w:rPr>
        <w:t>2 к настоящей Инструкции</w:t>
      </w:r>
      <w:r w:rsidRPr="00885191">
        <w:rPr>
          <w:sz w:val="28"/>
          <w:szCs w:val="28"/>
        </w:rPr>
        <w:t>). Отбор документов для постоянного срока хранения проводится путем полистного просмотра дел.</w:t>
      </w:r>
    </w:p>
    <w:p w:rsidR="00136EAF" w:rsidRPr="00885191" w:rsidRDefault="00136EAF" w:rsidP="00136EAF">
      <w:pPr>
        <w:autoSpaceDE w:val="0"/>
        <w:autoSpaceDN w:val="0"/>
        <w:adjustRightInd w:val="0"/>
        <w:ind w:firstLine="709"/>
        <w:jc w:val="both"/>
        <w:rPr>
          <w:sz w:val="28"/>
          <w:szCs w:val="28"/>
        </w:rPr>
      </w:pPr>
      <w:r>
        <w:rPr>
          <w:sz w:val="28"/>
          <w:szCs w:val="28"/>
        </w:rPr>
        <w:lastRenderedPageBreak/>
        <w:t>226</w:t>
      </w:r>
      <w:r w:rsidRPr="00885191">
        <w:rPr>
          <w:sz w:val="28"/>
          <w:szCs w:val="28"/>
        </w:rPr>
        <w:t>. Документы, подлежащие у</w:t>
      </w:r>
      <w:r>
        <w:rPr>
          <w:sz w:val="28"/>
          <w:szCs w:val="28"/>
        </w:rPr>
        <w:t>ничтожению, должны измельчаться</w:t>
      </w:r>
      <w:r w:rsidRPr="00885191">
        <w:rPr>
          <w:sz w:val="28"/>
          <w:szCs w:val="28"/>
        </w:rPr>
        <w:t xml:space="preserve"> и сжигаться п</w:t>
      </w:r>
      <w:r w:rsidRPr="00885191">
        <w:rPr>
          <w:sz w:val="28"/>
          <w:szCs w:val="28"/>
        </w:rPr>
        <w:t>о</w:t>
      </w:r>
      <w:r w:rsidRPr="00885191">
        <w:rPr>
          <w:sz w:val="28"/>
          <w:szCs w:val="28"/>
        </w:rPr>
        <w:t>сле утверждения акта о выделении документов к уничтожению.</w:t>
      </w:r>
    </w:p>
    <w:p w:rsidR="00136EAF" w:rsidRPr="00885191"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227</w:t>
      </w:r>
      <w:r w:rsidRPr="00885191">
        <w:rPr>
          <w:rFonts w:ascii="Times New Roman" w:hAnsi="Times New Roman" w:cs="Times New Roman"/>
          <w:sz w:val="28"/>
          <w:szCs w:val="28"/>
        </w:rPr>
        <w:t>. С момента заведения и до передачи в архив дела хранятся по месту их формирования.</w:t>
      </w:r>
    </w:p>
    <w:p w:rsidR="00136EAF" w:rsidRPr="00885191" w:rsidRDefault="00136EAF" w:rsidP="00136EA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228</w:t>
      </w:r>
      <w:r w:rsidRPr="00885191">
        <w:rPr>
          <w:rFonts w:ascii="Times New Roman" w:hAnsi="Times New Roman" w:cs="Times New Roman"/>
          <w:sz w:val="28"/>
          <w:szCs w:val="28"/>
        </w:rPr>
        <w:t>. Руководители</w:t>
      </w:r>
      <w:r>
        <w:rPr>
          <w:rFonts w:ascii="Times New Roman" w:hAnsi="Times New Roman" w:cs="Times New Roman"/>
          <w:sz w:val="28"/>
          <w:szCs w:val="28"/>
        </w:rPr>
        <w:t xml:space="preserve"> структурных подразделений </w:t>
      </w:r>
      <w:r w:rsidRPr="00885191">
        <w:rPr>
          <w:rFonts w:ascii="Times New Roman" w:hAnsi="Times New Roman" w:cs="Times New Roman"/>
          <w:sz w:val="28"/>
          <w:szCs w:val="28"/>
        </w:rPr>
        <w:t xml:space="preserve">Администрации Губернатора </w:t>
      </w:r>
      <w:r>
        <w:rPr>
          <w:rFonts w:ascii="Times New Roman" w:hAnsi="Times New Roman" w:cs="Times New Roman"/>
          <w:sz w:val="28"/>
          <w:szCs w:val="28"/>
        </w:rPr>
        <w:t xml:space="preserve">края </w:t>
      </w:r>
      <w:r w:rsidRPr="00885191">
        <w:rPr>
          <w:rFonts w:ascii="Times New Roman" w:hAnsi="Times New Roman" w:cs="Times New Roman"/>
          <w:sz w:val="28"/>
          <w:szCs w:val="28"/>
        </w:rPr>
        <w:t>и работники, ответственные за делопроизводство, обязаны обеспечивать сохранность документов и дел.</w:t>
      </w:r>
    </w:p>
    <w:p w:rsidR="00136EAF" w:rsidRPr="00F15870" w:rsidRDefault="00136EAF" w:rsidP="00136EAF">
      <w:pPr>
        <w:pStyle w:val="ConsNormal"/>
        <w:widowControl/>
        <w:ind w:right="0"/>
        <w:jc w:val="both"/>
        <w:rPr>
          <w:rFonts w:ascii="Times New Roman" w:hAnsi="Times New Roman" w:cs="Times New Roman"/>
          <w:sz w:val="28"/>
          <w:szCs w:val="28"/>
        </w:rPr>
      </w:pPr>
      <w:r w:rsidRPr="00F15870">
        <w:rPr>
          <w:rFonts w:ascii="Times New Roman" w:hAnsi="Times New Roman" w:cs="Times New Roman"/>
          <w:sz w:val="28"/>
          <w:szCs w:val="28"/>
        </w:rPr>
        <w:t>2</w:t>
      </w:r>
      <w:r>
        <w:rPr>
          <w:rFonts w:ascii="Times New Roman" w:hAnsi="Times New Roman" w:cs="Times New Roman"/>
          <w:sz w:val="28"/>
          <w:szCs w:val="28"/>
        </w:rPr>
        <w:t>29</w:t>
      </w:r>
      <w:r w:rsidRPr="00F15870">
        <w:rPr>
          <w:rFonts w:ascii="Times New Roman" w:hAnsi="Times New Roman" w:cs="Times New Roman"/>
          <w:sz w:val="28"/>
          <w:szCs w:val="28"/>
        </w:rPr>
        <w:t>. Дела находятся в рабочих комнатах и специально отведенных для этой цели помещениях в запираемых шкафах, обеспечивающих их полную сохранность, предохраняющих документы от пыли и воздействия солнечного света.</w:t>
      </w:r>
    </w:p>
    <w:p w:rsidR="00136EAF" w:rsidRPr="00885191" w:rsidRDefault="00136EAF" w:rsidP="00136EAF">
      <w:pPr>
        <w:pStyle w:val="ConsNormal"/>
        <w:widowControl/>
        <w:ind w:right="0"/>
        <w:jc w:val="both"/>
        <w:rPr>
          <w:rFonts w:ascii="Times New Roman" w:hAnsi="Times New Roman" w:cs="Times New Roman"/>
          <w:sz w:val="28"/>
          <w:szCs w:val="28"/>
        </w:rPr>
      </w:pPr>
      <w:r w:rsidRPr="00885191">
        <w:rPr>
          <w:rFonts w:ascii="Times New Roman" w:hAnsi="Times New Roman" w:cs="Times New Roman"/>
          <w:sz w:val="28"/>
          <w:szCs w:val="28"/>
        </w:rPr>
        <w:t>В целях повышения оперативного поиска документов дела располагаются в соответствии с номенклатурой дел.</w:t>
      </w:r>
    </w:p>
    <w:p w:rsidR="00136EAF" w:rsidRPr="00885191" w:rsidRDefault="00136EAF" w:rsidP="00136EAF">
      <w:pPr>
        <w:autoSpaceDE w:val="0"/>
        <w:autoSpaceDN w:val="0"/>
        <w:adjustRightInd w:val="0"/>
        <w:ind w:firstLine="709"/>
        <w:jc w:val="both"/>
        <w:rPr>
          <w:sz w:val="28"/>
          <w:szCs w:val="28"/>
        </w:rPr>
      </w:pPr>
      <w:r>
        <w:rPr>
          <w:sz w:val="28"/>
          <w:szCs w:val="28"/>
        </w:rPr>
        <w:t>230</w:t>
      </w:r>
      <w:r w:rsidRPr="00885191">
        <w:rPr>
          <w:sz w:val="28"/>
          <w:szCs w:val="28"/>
        </w:rPr>
        <w:t>. В архив</w:t>
      </w:r>
      <w:r w:rsidRPr="00885191">
        <w:rPr>
          <w:color w:val="FF0000"/>
          <w:sz w:val="28"/>
          <w:szCs w:val="28"/>
        </w:rPr>
        <w:t xml:space="preserve"> </w:t>
      </w:r>
      <w:r w:rsidRPr="00885191">
        <w:rPr>
          <w:sz w:val="28"/>
          <w:szCs w:val="28"/>
        </w:rPr>
        <w:t>передаются дела с исполненными документами постоянного, временного (свыше 10 лет) сроков хран</w:t>
      </w:r>
      <w:r w:rsidRPr="00885191">
        <w:rPr>
          <w:sz w:val="28"/>
          <w:szCs w:val="28"/>
        </w:rPr>
        <w:t>е</w:t>
      </w:r>
      <w:r w:rsidRPr="00885191">
        <w:rPr>
          <w:sz w:val="28"/>
          <w:szCs w:val="28"/>
        </w:rPr>
        <w:t>ния и по личному составу. Их передача производится только по описям дел. Дела с исполненн</w:t>
      </w:r>
      <w:r w:rsidRPr="00885191">
        <w:rPr>
          <w:sz w:val="28"/>
          <w:szCs w:val="28"/>
        </w:rPr>
        <w:t>ы</w:t>
      </w:r>
      <w:r w:rsidRPr="00885191">
        <w:rPr>
          <w:sz w:val="28"/>
          <w:szCs w:val="28"/>
        </w:rPr>
        <w:t>ми документами постоянного и временного (свыше 10 лет) сроков хранения передаю</w:t>
      </w:r>
      <w:r w:rsidRPr="00885191">
        <w:rPr>
          <w:sz w:val="28"/>
          <w:szCs w:val="28"/>
        </w:rPr>
        <w:t>т</w:t>
      </w:r>
      <w:r w:rsidRPr="00885191">
        <w:rPr>
          <w:sz w:val="28"/>
          <w:szCs w:val="28"/>
        </w:rPr>
        <w:t>ся в архив по истечении двухлетнего срока их хранения и использования. Дела временного (до 10 лет включительно) срока хранения передаче в а</w:t>
      </w:r>
      <w:r w:rsidRPr="00885191">
        <w:rPr>
          <w:sz w:val="28"/>
          <w:szCs w:val="28"/>
        </w:rPr>
        <w:t>р</w:t>
      </w:r>
      <w:r w:rsidRPr="00885191">
        <w:rPr>
          <w:sz w:val="28"/>
          <w:szCs w:val="28"/>
        </w:rPr>
        <w:t xml:space="preserve">хив, как правило, не подлежат. Они хранятся в </w:t>
      </w:r>
      <w:r>
        <w:rPr>
          <w:sz w:val="28"/>
          <w:szCs w:val="28"/>
        </w:rPr>
        <w:t xml:space="preserve">структурных подразделениях </w:t>
      </w:r>
      <w:r w:rsidRPr="00885191">
        <w:rPr>
          <w:sz w:val="28"/>
          <w:szCs w:val="28"/>
        </w:rPr>
        <w:t>Администрации Губернатора и по истечении срока хранения подлежат уничтожению в установленном п</w:t>
      </w:r>
      <w:r w:rsidRPr="00885191">
        <w:rPr>
          <w:sz w:val="28"/>
          <w:szCs w:val="28"/>
        </w:rPr>
        <w:t>о</w:t>
      </w:r>
      <w:r w:rsidRPr="00885191">
        <w:rPr>
          <w:sz w:val="28"/>
          <w:szCs w:val="28"/>
        </w:rPr>
        <w:t>рядке.</w:t>
      </w:r>
    </w:p>
    <w:p w:rsidR="00136EAF" w:rsidRPr="00F45C5A" w:rsidRDefault="00136EAF" w:rsidP="00136EAF">
      <w:pPr>
        <w:pStyle w:val="a3"/>
        <w:ind w:firstLine="709"/>
        <w:jc w:val="both"/>
      </w:pPr>
      <w:r w:rsidRPr="00F45C5A">
        <w:t>231. Дела, оформленные с нарушением установленных правил, возвращаются в подразделение для переоформления, которое осуществляется сотрудником службы делопрои</w:t>
      </w:r>
      <w:r w:rsidRPr="00F45C5A">
        <w:t>з</w:t>
      </w:r>
      <w:r w:rsidRPr="00F45C5A">
        <w:t>водства Администрации Губернатора.</w:t>
      </w:r>
    </w:p>
    <w:p w:rsidR="00136EAF" w:rsidRPr="00F45C5A" w:rsidRDefault="00136EAF" w:rsidP="00136EAF">
      <w:pPr>
        <w:pStyle w:val="a3"/>
        <w:ind w:firstLine="709"/>
        <w:jc w:val="both"/>
      </w:pPr>
      <w:r w:rsidRPr="00F45C5A">
        <w:t>232. По указанию руководителя подразделения к сданному в архив делу может быть приобщен дополнительный материал, о чем на нем делается соответствующая запись. Д</w:t>
      </w:r>
      <w:r w:rsidRPr="00F45C5A">
        <w:t>о</w:t>
      </w:r>
      <w:r w:rsidRPr="00F45C5A">
        <w:t>полнительный материал подшивается в дело ответственным за архив Администрации Губернатора.</w:t>
      </w:r>
    </w:p>
    <w:p w:rsidR="00136EAF" w:rsidRDefault="00DA040A" w:rsidP="00136EAF">
      <w:pPr>
        <w:ind w:firstLine="709"/>
        <w:jc w:val="both"/>
        <w:rPr>
          <w:sz w:val="28"/>
          <w:szCs w:val="28"/>
        </w:rPr>
      </w:pPr>
      <w:r>
        <w:rPr>
          <w:sz w:val="28"/>
          <w:szCs w:val="28"/>
        </w:rPr>
        <w:t>233. По решению</w:t>
      </w:r>
      <w:r w:rsidR="00136EAF" w:rsidRPr="00F45C5A">
        <w:rPr>
          <w:sz w:val="28"/>
          <w:szCs w:val="28"/>
        </w:rPr>
        <w:t xml:space="preserve"> </w:t>
      </w:r>
      <w:r w:rsidR="00166B11" w:rsidRPr="00166B11">
        <w:rPr>
          <w:sz w:val="28"/>
          <w:szCs w:val="28"/>
        </w:rPr>
        <w:t xml:space="preserve">первого заместителя председателя Правительства Забайкальского края – заместителя Губернатора Забайкальского края – руководителя Администрации Губернатора Забайкальского края </w:t>
      </w:r>
      <w:r w:rsidR="00166B11">
        <w:rPr>
          <w:sz w:val="28"/>
          <w:szCs w:val="28"/>
        </w:rPr>
        <w:t>д</w:t>
      </w:r>
      <w:r w:rsidR="00136EAF" w:rsidRPr="00F45C5A">
        <w:rPr>
          <w:sz w:val="28"/>
          <w:szCs w:val="28"/>
        </w:rPr>
        <w:t>ела временных (до 10 лет включительно) сроков хранения передаются в архив Администрации Губернатора края (при наличии свободного места для хранения томов дел в помещениях архива).</w:t>
      </w:r>
    </w:p>
    <w:p w:rsidR="00DA040A" w:rsidRPr="00D85FAF" w:rsidRDefault="00DA040A" w:rsidP="00DA040A">
      <w:pPr>
        <w:autoSpaceDE w:val="0"/>
        <w:autoSpaceDN w:val="0"/>
        <w:adjustRightInd w:val="0"/>
        <w:spacing w:line="235" w:lineRule="auto"/>
        <w:ind w:firstLine="720"/>
        <w:jc w:val="both"/>
      </w:pPr>
      <w:r w:rsidRPr="00D85FAF">
        <w:t>(в ред. распоряжения Губернатора Забайкальского края № 235-р от 29.05.2020)</w:t>
      </w:r>
    </w:p>
    <w:p w:rsidR="00D85FAF" w:rsidRPr="00D85FAF" w:rsidRDefault="00D85FAF" w:rsidP="00DA040A">
      <w:pPr>
        <w:autoSpaceDE w:val="0"/>
        <w:autoSpaceDN w:val="0"/>
        <w:adjustRightInd w:val="0"/>
        <w:spacing w:line="235" w:lineRule="auto"/>
        <w:ind w:firstLine="720"/>
        <w:jc w:val="both"/>
      </w:pPr>
      <w:r w:rsidRPr="00D85FAF">
        <w:t>(пункт 233 в ред. распоряжения Губернатора Забайкальского края от 21.03.2025 № 174-р)</w:t>
      </w:r>
    </w:p>
    <w:p w:rsidR="00136EAF" w:rsidRPr="00F45C5A" w:rsidRDefault="00136EAF" w:rsidP="00136EAF">
      <w:pPr>
        <w:pStyle w:val="a3"/>
        <w:ind w:firstLine="709"/>
        <w:jc w:val="both"/>
      </w:pPr>
      <w:r w:rsidRPr="00F45C5A">
        <w:t>234. Правовые акты Губернатора края и Правительс</w:t>
      </w:r>
      <w:r w:rsidRPr="00F45C5A">
        <w:t>т</w:t>
      </w:r>
      <w:r w:rsidRPr="00F45C5A">
        <w:t>ва края и документы к ним передаются на архивное хранение в начале нового календарного г</w:t>
      </w:r>
      <w:r w:rsidRPr="00F45C5A">
        <w:t>о</w:t>
      </w:r>
      <w:r w:rsidRPr="00F45C5A">
        <w:t>да.</w:t>
      </w:r>
    </w:p>
    <w:p w:rsidR="00136EAF" w:rsidRPr="00F45C5A" w:rsidRDefault="00136EAF" w:rsidP="00136EAF">
      <w:pPr>
        <w:pStyle w:val="a3"/>
        <w:ind w:firstLine="709"/>
        <w:jc w:val="both"/>
      </w:pPr>
      <w:r w:rsidRPr="00F45C5A">
        <w:t>235. Сотрудники Администрации Губернатора допускаются к р</w:t>
      </w:r>
      <w:r w:rsidRPr="00F45C5A">
        <w:t>а</w:t>
      </w:r>
      <w:r w:rsidRPr="00F45C5A">
        <w:t xml:space="preserve">боте с архивными делами и документами, находящимися на хранении в архиве, в целях исполнения своих служебных обязанностей. Архивные дела представляются по письменному запросу на имя заместителя руководителя Администрации Губернатора. Сотрудники несут ответственность за </w:t>
      </w:r>
      <w:r w:rsidRPr="00F45C5A">
        <w:lastRenderedPageBreak/>
        <w:t>сохранность полученных архивных дел и документов и использование полученной информации в соответствии с действующим зак</w:t>
      </w:r>
      <w:r w:rsidRPr="00F45C5A">
        <w:t>о</w:t>
      </w:r>
      <w:r w:rsidRPr="00F45C5A">
        <w:t xml:space="preserve">нодательством. </w:t>
      </w:r>
    </w:p>
    <w:p w:rsidR="00136EAF" w:rsidRDefault="00136EAF" w:rsidP="00136EAF">
      <w:pPr>
        <w:autoSpaceDE w:val="0"/>
        <w:autoSpaceDN w:val="0"/>
        <w:adjustRightInd w:val="0"/>
        <w:ind w:firstLine="709"/>
        <w:jc w:val="both"/>
        <w:rPr>
          <w:sz w:val="28"/>
          <w:szCs w:val="28"/>
        </w:rPr>
      </w:pPr>
      <w:r>
        <w:rPr>
          <w:sz w:val="28"/>
          <w:szCs w:val="28"/>
        </w:rPr>
        <w:t>236</w:t>
      </w:r>
      <w:r w:rsidRPr="00885191">
        <w:rPr>
          <w:sz w:val="28"/>
          <w:szCs w:val="28"/>
        </w:rPr>
        <w:t xml:space="preserve">. Изъятие документов из дел постоянного срока хранения </w:t>
      </w:r>
      <w:r w:rsidR="00CA7DC8">
        <w:rPr>
          <w:sz w:val="28"/>
          <w:szCs w:val="28"/>
        </w:rPr>
        <w:t>допускается только с разрешения</w:t>
      </w:r>
      <w:r w:rsidR="00156CBB">
        <w:rPr>
          <w:sz w:val="28"/>
          <w:szCs w:val="28"/>
        </w:rPr>
        <w:t xml:space="preserve"> </w:t>
      </w:r>
      <w:r w:rsidR="006E4D70" w:rsidRPr="006E4D70">
        <w:rPr>
          <w:sz w:val="28"/>
          <w:szCs w:val="28"/>
        </w:rPr>
        <w:t>первого заместителя председателя Правительства Забайкальского края – заместителя Губернатора Забайкальского края – руководителя Администрации Губернатора Забайкальского края</w:t>
      </w:r>
      <w:r w:rsidRPr="00885191">
        <w:rPr>
          <w:sz w:val="28"/>
          <w:szCs w:val="28"/>
        </w:rPr>
        <w:t>. При работе с архивными документами не разрешается вносить в них поправки, делать п</w:t>
      </w:r>
      <w:r w:rsidRPr="00885191">
        <w:rPr>
          <w:sz w:val="28"/>
          <w:szCs w:val="28"/>
        </w:rPr>
        <w:t>о</w:t>
      </w:r>
      <w:r w:rsidRPr="00885191">
        <w:rPr>
          <w:sz w:val="28"/>
          <w:szCs w:val="28"/>
        </w:rPr>
        <w:t>метки, работать с ними вне служебных помещений. Правовые акты Губернатора края, Правительства края, протоколы заседаний из архива не выдаются.</w:t>
      </w:r>
    </w:p>
    <w:p w:rsidR="00CA7DC8" w:rsidRPr="00E933CA" w:rsidRDefault="00CA7DC8" w:rsidP="00CA7DC8">
      <w:pPr>
        <w:autoSpaceDE w:val="0"/>
        <w:autoSpaceDN w:val="0"/>
        <w:adjustRightInd w:val="0"/>
        <w:spacing w:line="235" w:lineRule="auto"/>
        <w:ind w:firstLine="720"/>
        <w:jc w:val="both"/>
      </w:pPr>
      <w:r w:rsidRPr="00E933CA">
        <w:t>(в ред. распоряжения Губернатора Забайк</w:t>
      </w:r>
      <w:r w:rsidR="00156CBB" w:rsidRPr="00E933CA">
        <w:t>альского края № 739</w:t>
      </w:r>
      <w:r w:rsidRPr="00E933CA">
        <w:t>-р от</w:t>
      </w:r>
      <w:r w:rsidR="00156CBB" w:rsidRPr="00E933CA">
        <w:t xml:space="preserve"> 29.1</w:t>
      </w:r>
      <w:r w:rsidR="00D06579" w:rsidRPr="00E933CA">
        <w:t>1</w:t>
      </w:r>
      <w:r w:rsidR="00156CBB" w:rsidRPr="00E933CA">
        <w:t>.2023</w:t>
      </w:r>
      <w:r w:rsidRPr="00E933CA">
        <w:t>)</w:t>
      </w:r>
    </w:p>
    <w:p w:rsidR="00E933CA" w:rsidRPr="00E933CA" w:rsidRDefault="00E933CA" w:rsidP="00CA7DC8">
      <w:pPr>
        <w:autoSpaceDE w:val="0"/>
        <w:autoSpaceDN w:val="0"/>
        <w:adjustRightInd w:val="0"/>
        <w:spacing w:line="235" w:lineRule="auto"/>
        <w:ind w:firstLine="720"/>
        <w:jc w:val="both"/>
      </w:pPr>
      <w:r w:rsidRPr="00E933CA">
        <w:t>(пункт 236 в ред. распоряжения Губернатора Забайкальского края от 21.03.2025 № 174-р)</w:t>
      </w:r>
    </w:p>
    <w:p w:rsidR="00136EAF" w:rsidRPr="00F45C5A" w:rsidRDefault="00136EAF" w:rsidP="00136EAF">
      <w:pPr>
        <w:pStyle w:val="a3"/>
        <w:ind w:firstLine="709"/>
        <w:jc w:val="both"/>
      </w:pPr>
      <w:r w:rsidRPr="00F45C5A">
        <w:t>237. Архив представляет по письменным запросам организаций и граждан копии, находящихся на хранении правовых актов и иных архивных документов, выписки из них, а также архивные справки, составленные на основании указанных док</w:t>
      </w:r>
      <w:r w:rsidRPr="00F45C5A">
        <w:t>у</w:t>
      </w:r>
      <w:r w:rsidRPr="00F45C5A">
        <w:t>ментов, если они необходимы для решения вопросов, касающихся прав и законных инт</w:t>
      </w:r>
      <w:r w:rsidRPr="00F45C5A">
        <w:t>е</w:t>
      </w:r>
      <w:r w:rsidRPr="00F45C5A">
        <w:t xml:space="preserve">ресов организаций и граждан. </w:t>
      </w:r>
    </w:p>
    <w:p w:rsidR="00136EAF" w:rsidRPr="00885191" w:rsidRDefault="00136EAF" w:rsidP="00136EAF">
      <w:pPr>
        <w:pStyle w:val="ConsNormal"/>
        <w:widowControl/>
        <w:ind w:right="0"/>
        <w:jc w:val="both"/>
        <w:rPr>
          <w:rFonts w:ascii="Times New Roman" w:hAnsi="Times New Roman" w:cs="Times New Roman"/>
          <w:sz w:val="28"/>
          <w:szCs w:val="28"/>
        </w:rPr>
      </w:pPr>
    </w:p>
    <w:p w:rsidR="00136EAF" w:rsidRDefault="00136EAF" w:rsidP="00136EAF">
      <w:pPr>
        <w:shd w:val="clear" w:color="auto" w:fill="FFFFFF"/>
        <w:jc w:val="center"/>
        <w:rPr>
          <w:b/>
          <w:bCs/>
          <w:sz w:val="28"/>
          <w:szCs w:val="28"/>
        </w:rPr>
      </w:pPr>
      <w:r w:rsidRPr="00B97CB3">
        <w:rPr>
          <w:b/>
          <w:bCs/>
          <w:sz w:val="28"/>
          <w:szCs w:val="28"/>
        </w:rPr>
        <w:t xml:space="preserve">16. </w:t>
      </w:r>
      <w:r w:rsidRPr="00644341">
        <w:rPr>
          <w:b/>
          <w:bCs/>
          <w:sz w:val="28"/>
          <w:szCs w:val="28"/>
        </w:rPr>
        <w:t>Порядок и сроки хранения</w:t>
      </w:r>
      <w:r>
        <w:rPr>
          <w:b/>
          <w:bCs/>
          <w:sz w:val="28"/>
          <w:szCs w:val="28"/>
        </w:rPr>
        <w:t xml:space="preserve"> </w:t>
      </w:r>
      <w:r w:rsidRPr="00644341">
        <w:rPr>
          <w:b/>
          <w:bCs/>
          <w:sz w:val="28"/>
          <w:szCs w:val="28"/>
        </w:rPr>
        <w:t>электронных документов</w:t>
      </w:r>
    </w:p>
    <w:p w:rsidR="00136EAF" w:rsidRPr="00644341" w:rsidRDefault="00136EAF" w:rsidP="00136EAF">
      <w:pPr>
        <w:shd w:val="clear" w:color="auto" w:fill="FFFFFF"/>
        <w:jc w:val="both"/>
        <w:rPr>
          <w:b/>
          <w:sz w:val="28"/>
          <w:szCs w:val="28"/>
        </w:rPr>
      </w:pPr>
    </w:p>
    <w:p w:rsidR="00136EAF" w:rsidRPr="00644341" w:rsidRDefault="00136EAF" w:rsidP="00136EAF">
      <w:pPr>
        <w:shd w:val="clear" w:color="auto" w:fill="FFFFFF"/>
        <w:tabs>
          <w:tab w:val="left" w:pos="1181"/>
        </w:tabs>
        <w:ind w:firstLine="715"/>
        <w:jc w:val="both"/>
        <w:rPr>
          <w:sz w:val="28"/>
          <w:szCs w:val="28"/>
        </w:rPr>
      </w:pPr>
      <w:r>
        <w:rPr>
          <w:sz w:val="28"/>
          <w:szCs w:val="28"/>
        </w:rPr>
        <w:t xml:space="preserve">238. </w:t>
      </w:r>
      <w:r w:rsidRPr="00644341">
        <w:rPr>
          <w:sz w:val="28"/>
          <w:szCs w:val="28"/>
        </w:rPr>
        <w:t>Единице</w:t>
      </w:r>
      <w:r w:rsidR="007D13BA">
        <w:rPr>
          <w:sz w:val="28"/>
          <w:szCs w:val="28"/>
        </w:rPr>
        <w:t xml:space="preserve">й учета электронного документа </w:t>
      </w:r>
      <w:r w:rsidRPr="00644341">
        <w:rPr>
          <w:sz w:val="28"/>
          <w:szCs w:val="28"/>
        </w:rPr>
        <w:t xml:space="preserve">в </w:t>
      </w:r>
      <w:r>
        <w:rPr>
          <w:sz w:val="28"/>
          <w:szCs w:val="28"/>
        </w:rPr>
        <w:t>СЭД</w:t>
      </w:r>
      <w:r w:rsidRPr="00644341">
        <w:rPr>
          <w:sz w:val="28"/>
          <w:szCs w:val="28"/>
        </w:rPr>
        <w:t xml:space="preserve"> является РК.</w:t>
      </w:r>
    </w:p>
    <w:p w:rsidR="00136EAF" w:rsidRPr="00644341" w:rsidRDefault="00136EAF" w:rsidP="00136EAF">
      <w:pPr>
        <w:shd w:val="clear" w:color="auto" w:fill="FFFFFF"/>
        <w:ind w:firstLine="725"/>
        <w:jc w:val="both"/>
        <w:rPr>
          <w:sz w:val="28"/>
          <w:szCs w:val="28"/>
        </w:rPr>
      </w:pPr>
      <w:r w:rsidRPr="00644341">
        <w:rPr>
          <w:sz w:val="28"/>
          <w:szCs w:val="28"/>
        </w:rPr>
        <w:t xml:space="preserve">РК формируются в электронные дела в соответствии с номенклатурой дел </w:t>
      </w:r>
      <w:r>
        <w:rPr>
          <w:sz w:val="28"/>
          <w:szCs w:val="28"/>
        </w:rPr>
        <w:t xml:space="preserve">структурного подразделения Администрации Губернатора Забайкальского края, </w:t>
      </w:r>
      <w:r w:rsidRPr="00644341">
        <w:rPr>
          <w:sz w:val="28"/>
          <w:szCs w:val="28"/>
        </w:rPr>
        <w:t xml:space="preserve">индексируются в порядке, установленном </w:t>
      </w:r>
      <w:r>
        <w:rPr>
          <w:sz w:val="28"/>
          <w:szCs w:val="28"/>
        </w:rPr>
        <w:t>приказом Администрации Губернатора Забайкальского края</w:t>
      </w:r>
      <w:r w:rsidRPr="00644341">
        <w:rPr>
          <w:sz w:val="28"/>
          <w:szCs w:val="28"/>
        </w:rPr>
        <w:t xml:space="preserve"> в отношении дел, составленных из документов на бумажном носителе.</w:t>
      </w:r>
    </w:p>
    <w:p w:rsidR="00136EAF" w:rsidRPr="00644341" w:rsidRDefault="00136EAF" w:rsidP="00136EAF">
      <w:pPr>
        <w:shd w:val="clear" w:color="auto" w:fill="FFFFFF"/>
        <w:tabs>
          <w:tab w:val="left" w:pos="1277"/>
        </w:tabs>
        <w:ind w:firstLine="720"/>
        <w:jc w:val="both"/>
        <w:rPr>
          <w:sz w:val="28"/>
          <w:szCs w:val="28"/>
        </w:rPr>
      </w:pPr>
      <w:r>
        <w:rPr>
          <w:sz w:val="28"/>
          <w:szCs w:val="28"/>
        </w:rPr>
        <w:t xml:space="preserve">239. </w:t>
      </w:r>
      <w:r w:rsidRPr="00644341">
        <w:rPr>
          <w:sz w:val="28"/>
          <w:szCs w:val="28"/>
        </w:rPr>
        <w:t xml:space="preserve">При формировании электронных дел </w:t>
      </w:r>
      <w:r>
        <w:rPr>
          <w:sz w:val="28"/>
          <w:szCs w:val="28"/>
        </w:rPr>
        <w:t>структурные подразделения Администрации Губернатора края</w:t>
      </w:r>
      <w:r w:rsidRPr="00644341">
        <w:rPr>
          <w:sz w:val="28"/>
          <w:szCs w:val="28"/>
        </w:rPr>
        <w:t xml:space="preserve"> </w:t>
      </w:r>
      <w:r>
        <w:rPr>
          <w:sz w:val="28"/>
          <w:szCs w:val="28"/>
        </w:rPr>
        <w:t>производя</w:t>
      </w:r>
      <w:r w:rsidRPr="00644341">
        <w:rPr>
          <w:sz w:val="28"/>
          <w:szCs w:val="28"/>
        </w:rPr>
        <w:t>т экспертизу ценности электронных документов</w:t>
      </w:r>
      <w:r>
        <w:rPr>
          <w:sz w:val="28"/>
          <w:szCs w:val="28"/>
        </w:rPr>
        <w:t xml:space="preserve"> на основе</w:t>
      </w:r>
      <w:r w:rsidRPr="00644341">
        <w:rPr>
          <w:sz w:val="28"/>
          <w:szCs w:val="28"/>
        </w:rPr>
        <w:t>:</w:t>
      </w:r>
    </w:p>
    <w:p w:rsidR="00136EAF" w:rsidRPr="00644341" w:rsidRDefault="00136EAF" w:rsidP="00136EAF">
      <w:pPr>
        <w:shd w:val="clear" w:color="auto" w:fill="FFFFFF"/>
        <w:ind w:firstLine="720"/>
        <w:jc w:val="both"/>
        <w:rPr>
          <w:sz w:val="28"/>
          <w:szCs w:val="28"/>
        </w:rPr>
      </w:pPr>
      <w:r w:rsidRPr="00644341">
        <w:rPr>
          <w:sz w:val="28"/>
          <w:szCs w:val="28"/>
        </w:rPr>
        <w:t xml:space="preserve">нормативных правовых актов Российской Федерации, нормативных правовых актов </w:t>
      </w:r>
      <w:r>
        <w:rPr>
          <w:sz w:val="28"/>
          <w:szCs w:val="28"/>
        </w:rPr>
        <w:t>Забайкальского</w:t>
      </w:r>
      <w:r w:rsidRPr="00644341">
        <w:rPr>
          <w:sz w:val="28"/>
          <w:szCs w:val="28"/>
        </w:rPr>
        <w:t xml:space="preserve"> края и методических </w:t>
      </w:r>
      <w:r>
        <w:rPr>
          <w:sz w:val="28"/>
          <w:szCs w:val="28"/>
        </w:rPr>
        <w:t>рекомендаций</w:t>
      </w:r>
      <w:r w:rsidRPr="00644341">
        <w:rPr>
          <w:sz w:val="28"/>
          <w:szCs w:val="28"/>
        </w:rPr>
        <w:t xml:space="preserve"> в сфере делопроизводства, архивного дела и информационных технологий;</w:t>
      </w:r>
    </w:p>
    <w:p w:rsidR="00136EAF" w:rsidRPr="00644341" w:rsidRDefault="00136EAF" w:rsidP="00136EAF">
      <w:pPr>
        <w:shd w:val="clear" w:color="auto" w:fill="FFFFFF"/>
        <w:ind w:firstLine="710"/>
        <w:jc w:val="both"/>
        <w:rPr>
          <w:sz w:val="28"/>
          <w:szCs w:val="28"/>
        </w:rPr>
      </w:pPr>
      <w:r w:rsidRPr="00644341">
        <w:rPr>
          <w:sz w:val="28"/>
          <w:szCs w:val="28"/>
        </w:rPr>
        <w:t>типовых, ведомственных и иных перечней документов с указанием сроков их хранения, типовых и примерных номенклатур дел.</w:t>
      </w:r>
    </w:p>
    <w:p w:rsidR="00136EAF" w:rsidRPr="00644341" w:rsidRDefault="00136EAF" w:rsidP="00136EAF">
      <w:pPr>
        <w:shd w:val="clear" w:color="auto" w:fill="FFFFFF"/>
        <w:tabs>
          <w:tab w:val="left" w:pos="1277"/>
        </w:tabs>
        <w:ind w:firstLine="720"/>
        <w:jc w:val="both"/>
        <w:rPr>
          <w:sz w:val="28"/>
          <w:szCs w:val="28"/>
        </w:rPr>
      </w:pPr>
      <w:r>
        <w:rPr>
          <w:sz w:val="28"/>
          <w:szCs w:val="28"/>
        </w:rPr>
        <w:t xml:space="preserve">240. </w:t>
      </w:r>
      <w:r w:rsidRPr="00644341">
        <w:rPr>
          <w:sz w:val="28"/>
          <w:szCs w:val="28"/>
        </w:rPr>
        <w:t xml:space="preserve">Для проведения экспертизы ценности </w:t>
      </w:r>
      <w:r>
        <w:rPr>
          <w:sz w:val="28"/>
          <w:szCs w:val="28"/>
        </w:rPr>
        <w:t xml:space="preserve">электронных </w:t>
      </w:r>
      <w:r w:rsidRPr="00644341">
        <w:rPr>
          <w:sz w:val="28"/>
          <w:szCs w:val="28"/>
        </w:rPr>
        <w:t>документов в рамках выполнения своих основных функций</w:t>
      </w:r>
      <w:r>
        <w:rPr>
          <w:sz w:val="28"/>
          <w:szCs w:val="28"/>
        </w:rPr>
        <w:t xml:space="preserve"> ЭК </w:t>
      </w:r>
      <w:r w:rsidRPr="00644341">
        <w:rPr>
          <w:sz w:val="28"/>
          <w:szCs w:val="28"/>
        </w:rPr>
        <w:t>осуществляет:</w:t>
      </w:r>
    </w:p>
    <w:p w:rsidR="00136EAF" w:rsidRPr="00644341" w:rsidRDefault="00136EAF" w:rsidP="00136EAF">
      <w:pPr>
        <w:shd w:val="clear" w:color="auto" w:fill="FFFFFF"/>
        <w:ind w:firstLine="710"/>
        <w:jc w:val="both"/>
        <w:rPr>
          <w:sz w:val="28"/>
          <w:szCs w:val="28"/>
        </w:rPr>
      </w:pPr>
      <w:r w:rsidRPr="00644341">
        <w:rPr>
          <w:sz w:val="28"/>
          <w:szCs w:val="28"/>
        </w:rPr>
        <w:t>организацию ежегодного отбора электронных дел для хранения и уничтожения;</w:t>
      </w:r>
    </w:p>
    <w:p w:rsidR="00136EAF" w:rsidRDefault="00136EAF" w:rsidP="00136EAF">
      <w:pPr>
        <w:shd w:val="clear" w:color="auto" w:fill="FFFFFF"/>
        <w:ind w:firstLine="715"/>
        <w:jc w:val="both"/>
        <w:rPr>
          <w:sz w:val="28"/>
          <w:szCs w:val="28"/>
        </w:rPr>
      </w:pPr>
      <w:r w:rsidRPr="00644341">
        <w:rPr>
          <w:sz w:val="28"/>
          <w:szCs w:val="28"/>
        </w:rPr>
        <w:t>рассмотрение и согласование проектов номенклатуры дел</w:t>
      </w:r>
      <w:r>
        <w:rPr>
          <w:sz w:val="28"/>
          <w:szCs w:val="28"/>
        </w:rPr>
        <w:t xml:space="preserve"> структурных подразделений Администрации Губернатора Забайкальского края</w:t>
      </w:r>
      <w:r w:rsidRPr="00644341">
        <w:rPr>
          <w:sz w:val="28"/>
          <w:szCs w:val="28"/>
        </w:rPr>
        <w:t xml:space="preserve"> с учетом электрон</w:t>
      </w:r>
      <w:r>
        <w:rPr>
          <w:sz w:val="28"/>
          <w:szCs w:val="28"/>
        </w:rPr>
        <w:t xml:space="preserve">ных дел, описей электронных дел, </w:t>
      </w:r>
      <w:r w:rsidRPr="00644341">
        <w:rPr>
          <w:sz w:val="28"/>
          <w:szCs w:val="28"/>
        </w:rPr>
        <w:t>актов о выделении к уничтожению</w:t>
      </w:r>
      <w:r w:rsidRPr="009E7B5C">
        <w:rPr>
          <w:sz w:val="28"/>
          <w:szCs w:val="28"/>
        </w:rPr>
        <w:t xml:space="preserve"> </w:t>
      </w:r>
      <w:r w:rsidRPr="00644341">
        <w:rPr>
          <w:sz w:val="28"/>
          <w:szCs w:val="28"/>
        </w:rPr>
        <w:t>электронных документов, не подлежащих хранению, и других актов с включением в них электронных документов</w:t>
      </w:r>
      <w:r>
        <w:rPr>
          <w:sz w:val="28"/>
          <w:szCs w:val="28"/>
        </w:rPr>
        <w:t>;</w:t>
      </w:r>
    </w:p>
    <w:p w:rsidR="00136EAF" w:rsidRPr="00644341" w:rsidRDefault="00136EAF" w:rsidP="00136EAF">
      <w:pPr>
        <w:shd w:val="clear" w:color="auto" w:fill="FFFFFF"/>
        <w:ind w:firstLine="715"/>
        <w:jc w:val="both"/>
        <w:rPr>
          <w:sz w:val="28"/>
          <w:szCs w:val="28"/>
        </w:rPr>
      </w:pPr>
      <w:r>
        <w:rPr>
          <w:sz w:val="28"/>
          <w:szCs w:val="28"/>
        </w:rPr>
        <w:t>подготовку</w:t>
      </w:r>
      <w:r w:rsidRPr="00644341">
        <w:rPr>
          <w:sz w:val="28"/>
          <w:szCs w:val="28"/>
        </w:rPr>
        <w:t xml:space="preserve"> предложений об определении сроков хранения электронных документов, н</w:t>
      </w:r>
      <w:r>
        <w:rPr>
          <w:sz w:val="28"/>
          <w:szCs w:val="28"/>
        </w:rPr>
        <w:t xml:space="preserve">е предусмотренных перечнями (структурные </w:t>
      </w:r>
      <w:r>
        <w:rPr>
          <w:sz w:val="28"/>
          <w:szCs w:val="28"/>
        </w:rPr>
        <w:lastRenderedPageBreak/>
        <w:t>подразделения Администрации Губернатора края, передающие</w:t>
      </w:r>
      <w:r w:rsidRPr="00644341">
        <w:rPr>
          <w:sz w:val="28"/>
          <w:szCs w:val="28"/>
        </w:rPr>
        <w:t xml:space="preserve"> докумен</w:t>
      </w:r>
      <w:r>
        <w:rPr>
          <w:sz w:val="28"/>
          <w:szCs w:val="28"/>
        </w:rPr>
        <w:t xml:space="preserve">ты на хранение в государственный архив </w:t>
      </w:r>
      <w:r w:rsidRPr="00BA0E3D">
        <w:rPr>
          <w:sz w:val="28"/>
          <w:szCs w:val="28"/>
        </w:rPr>
        <w:t>(ГКУ «Государственный архив Забайкальского края»), представ</w:t>
      </w:r>
      <w:r w:rsidRPr="00644341">
        <w:rPr>
          <w:sz w:val="28"/>
          <w:szCs w:val="28"/>
        </w:rPr>
        <w:t>ляют соответствующие предложения</w:t>
      </w:r>
      <w:r>
        <w:rPr>
          <w:sz w:val="28"/>
          <w:szCs w:val="28"/>
        </w:rPr>
        <w:t xml:space="preserve"> ЭК Администрации Губернатора Забайкальского края),</w:t>
      </w:r>
      <w:r w:rsidRPr="00644341">
        <w:rPr>
          <w:sz w:val="28"/>
          <w:szCs w:val="28"/>
        </w:rPr>
        <w:t xml:space="preserve"> и об изменении сроков хранения отдельных категорий электронных документов</w:t>
      </w:r>
      <w:r>
        <w:rPr>
          <w:sz w:val="28"/>
          <w:szCs w:val="28"/>
        </w:rPr>
        <w:t>,</w:t>
      </w:r>
      <w:r w:rsidRPr="00644341">
        <w:rPr>
          <w:sz w:val="28"/>
          <w:szCs w:val="28"/>
        </w:rPr>
        <w:t xml:space="preserve"> установленных перечнями;</w:t>
      </w:r>
    </w:p>
    <w:p w:rsidR="00136EAF" w:rsidRPr="00644341" w:rsidRDefault="00136EAF" w:rsidP="00136EAF">
      <w:pPr>
        <w:shd w:val="clear" w:color="auto" w:fill="FFFFFF"/>
        <w:ind w:firstLine="715"/>
        <w:jc w:val="both"/>
        <w:rPr>
          <w:sz w:val="28"/>
          <w:szCs w:val="28"/>
        </w:rPr>
      </w:pPr>
      <w:r w:rsidRPr="00644341">
        <w:rPr>
          <w:sz w:val="28"/>
          <w:szCs w:val="28"/>
        </w:rPr>
        <w:t>участие в подготовке и рассмотрении проектов нормативных и методических документов по вопросам работы с электронными документами;</w:t>
      </w:r>
    </w:p>
    <w:p w:rsidR="00136EAF" w:rsidRPr="00644341" w:rsidRDefault="00136EAF" w:rsidP="00136EAF">
      <w:pPr>
        <w:shd w:val="clear" w:color="auto" w:fill="FFFFFF"/>
        <w:tabs>
          <w:tab w:val="left" w:pos="1171"/>
        </w:tabs>
        <w:ind w:firstLine="715"/>
        <w:jc w:val="both"/>
        <w:rPr>
          <w:sz w:val="28"/>
          <w:szCs w:val="28"/>
        </w:rPr>
      </w:pPr>
      <w:r w:rsidRPr="00644341">
        <w:rPr>
          <w:bCs/>
          <w:sz w:val="28"/>
          <w:szCs w:val="28"/>
        </w:rPr>
        <w:t>Экспертиза ценности электронных документов проводится:</w:t>
      </w:r>
    </w:p>
    <w:p w:rsidR="00136EAF" w:rsidRPr="00644341" w:rsidRDefault="00136EAF" w:rsidP="00136EAF">
      <w:pPr>
        <w:shd w:val="clear" w:color="auto" w:fill="FFFFFF"/>
        <w:ind w:firstLine="725"/>
        <w:jc w:val="both"/>
        <w:rPr>
          <w:sz w:val="28"/>
          <w:szCs w:val="28"/>
        </w:rPr>
      </w:pPr>
      <w:r w:rsidRPr="00644341">
        <w:rPr>
          <w:bCs/>
          <w:sz w:val="28"/>
          <w:szCs w:val="28"/>
        </w:rPr>
        <w:t>в структурном подразделении</w:t>
      </w:r>
      <w:r>
        <w:rPr>
          <w:bCs/>
          <w:sz w:val="28"/>
          <w:szCs w:val="28"/>
        </w:rPr>
        <w:t xml:space="preserve"> </w:t>
      </w:r>
      <w:r>
        <w:rPr>
          <w:sz w:val="28"/>
          <w:szCs w:val="28"/>
        </w:rPr>
        <w:t>Администрации Губернатора Забайкальского края</w:t>
      </w:r>
      <w:r w:rsidRPr="00644341">
        <w:rPr>
          <w:bCs/>
          <w:sz w:val="28"/>
          <w:szCs w:val="28"/>
        </w:rPr>
        <w:t xml:space="preserve">, ответственном за организацию делопроизводства </w:t>
      </w:r>
      <w:r>
        <w:rPr>
          <w:sz w:val="28"/>
          <w:szCs w:val="28"/>
        </w:rPr>
        <w:t>–</w:t>
      </w:r>
      <w:r w:rsidRPr="00644341">
        <w:rPr>
          <w:bCs/>
          <w:sz w:val="28"/>
          <w:szCs w:val="28"/>
        </w:rPr>
        <w:t xml:space="preserve"> при составлении номенклатуры дел </w:t>
      </w:r>
      <w:r>
        <w:rPr>
          <w:bCs/>
          <w:sz w:val="28"/>
          <w:szCs w:val="28"/>
        </w:rPr>
        <w:t xml:space="preserve">структурного подразделения </w:t>
      </w:r>
      <w:r w:rsidRPr="00644341">
        <w:rPr>
          <w:bCs/>
          <w:sz w:val="28"/>
          <w:szCs w:val="28"/>
        </w:rPr>
        <w:t>и при подготовке дел, в том числе электронных, к передаче в архив;</w:t>
      </w:r>
    </w:p>
    <w:p w:rsidR="00136EAF" w:rsidRDefault="00136EAF" w:rsidP="00136EAF">
      <w:pPr>
        <w:shd w:val="clear" w:color="auto" w:fill="FFFFFF"/>
        <w:jc w:val="both"/>
        <w:rPr>
          <w:bCs/>
          <w:sz w:val="28"/>
          <w:szCs w:val="28"/>
        </w:rPr>
      </w:pPr>
      <w:r>
        <w:rPr>
          <w:bCs/>
          <w:sz w:val="28"/>
          <w:szCs w:val="28"/>
        </w:rPr>
        <w:tab/>
      </w:r>
      <w:r w:rsidRPr="00644341">
        <w:rPr>
          <w:bCs/>
          <w:sz w:val="28"/>
          <w:szCs w:val="28"/>
        </w:rPr>
        <w:t>Экспертиза ценности документов проводится ежегодно.</w:t>
      </w:r>
      <w:r>
        <w:rPr>
          <w:bCs/>
          <w:sz w:val="28"/>
          <w:szCs w:val="28"/>
        </w:rPr>
        <w:t xml:space="preserve"> </w:t>
      </w:r>
    </w:p>
    <w:p w:rsidR="00136EAF" w:rsidRPr="008A420F" w:rsidRDefault="00136EAF" w:rsidP="0013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Cs/>
          <w:sz w:val="28"/>
          <w:szCs w:val="28"/>
        </w:rPr>
        <w:tab/>
      </w:r>
      <w:r w:rsidRPr="00644341">
        <w:rPr>
          <w:bCs/>
          <w:sz w:val="28"/>
          <w:szCs w:val="28"/>
        </w:rPr>
        <w:t xml:space="preserve">При составлении номенклатуры дел </w:t>
      </w:r>
      <w:r>
        <w:rPr>
          <w:bCs/>
          <w:sz w:val="28"/>
          <w:szCs w:val="28"/>
        </w:rPr>
        <w:t xml:space="preserve">структурным подразделением </w:t>
      </w:r>
      <w:r>
        <w:rPr>
          <w:sz w:val="28"/>
          <w:szCs w:val="28"/>
        </w:rPr>
        <w:t>Администрации Губернатора Забайкальского края</w:t>
      </w:r>
      <w:r w:rsidRPr="00644341">
        <w:rPr>
          <w:bCs/>
          <w:sz w:val="28"/>
          <w:szCs w:val="28"/>
        </w:rPr>
        <w:t xml:space="preserve"> учитывается </w:t>
      </w:r>
      <w:r w:rsidRPr="008A420F">
        <w:rPr>
          <w:bCs/>
          <w:sz w:val="28"/>
          <w:szCs w:val="28"/>
        </w:rPr>
        <w:t xml:space="preserve">перечень </w:t>
      </w:r>
      <w:r w:rsidRPr="008A420F">
        <w:rPr>
          <w:sz w:val="28"/>
          <w:szCs w:val="28"/>
        </w:rPr>
        <w:t>типовых управленческих архивных документов,</w:t>
      </w:r>
      <w:r>
        <w:rPr>
          <w:sz w:val="28"/>
          <w:szCs w:val="28"/>
        </w:rPr>
        <w:t xml:space="preserve"> </w:t>
      </w:r>
      <w:r w:rsidRPr="008A420F">
        <w:rPr>
          <w:sz w:val="28"/>
          <w:szCs w:val="28"/>
        </w:rPr>
        <w:t>образующихся в процессе деятельности государственных органов, органов местного самоуправления и организаций, с указанием сроков хранения</w:t>
      </w:r>
      <w:r>
        <w:rPr>
          <w:sz w:val="28"/>
          <w:szCs w:val="28"/>
        </w:rPr>
        <w:t xml:space="preserve">, утвержденный </w:t>
      </w:r>
      <w:r>
        <w:rPr>
          <w:color w:val="000000"/>
          <w:sz w:val="28"/>
          <w:szCs w:val="28"/>
        </w:rPr>
        <w:t>приказом</w:t>
      </w:r>
      <w:r w:rsidRPr="008A420F">
        <w:rPr>
          <w:color w:val="000000"/>
          <w:sz w:val="28"/>
          <w:szCs w:val="28"/>
        </w:rPr>
        <w:t xml:space="preserve"> </w:t>
      </w:r>
      <w:r>
        <w:rPr>
          <w:color w:val="000000"/>
          <w:sz w:val="28"/>
          <w:szCs w:val="28"/>
        </w:rPr>
        <w:t>М</w:t>
      </w:r>
      <w:r w:rsidRPr="008A420F">
        <w:rPr>
          <w:color w:val="000000"/>
          <w:sz w:val="28"/>
          <w:szCs w:val="28"/>
        </w:rPr>
        <w:t>инистерства культуры Российской Федерации</w:t>
      </w:r>
      <w:r>
        <w:rPr>
          <w:color w:val="000000"/>
          <w:sz w:val="28"/>
          <w:szCs w:val="28"/>
        </w:rPr>
        <w:t xml:space="preserve"> </w:t>
      </w:r>
      <w:r w:rsidRPr="008A420F">
        <w:rPr>
          <w:color w:val="000000"/>
          <w:sz w:val="28"/>
          <w:szCs w:val="28"/>
        </w:rPr>
        <w:t xml:space="preserve">от 25 августа </w:t>
      </w:r>
      <w:smartTag w:uri="urn:schemas-microsoft-com:office:smarttags" w:element="metricconverter">
        <w:smartTagPr>
          <w:attr w:name="ProductID" w:val="2010 г"/>
        </w:smartTagPr>
        <w:r w:rsidRPr="008A420F">
          <w:rPr>
            <w:color w:val="000000"/>
            <w:sz w:val="28"/>
            <w:szCs w:val="28"/>
          </w:rPr>
          <w:t>2010 г</w:t>
        </w:r>
        <w:r>
          <w:rPr>
            <w:color w:val="000000"/>
            <w:sz w:val="28"/>
            <w:szCs w:val="28"/>
          </w:rPr>
          <w:t>ода</w:t>
        </w:r>
      </w:smartTag>
      <w:r w:rsidRPr="008A420F">
        <w:rPr>
          <w:color w:val="000000"/>
          <w:sz w:val="28"/>
          <w:szCs w:val="28"/>
        </w:rPr>
        <w:t xml:space="preserve"> </w:t>
      </w:r>
      <w:r>
        <w:rPr>
          <w:color w:val="000000"/>
          <w:sz w:val="28"/>
          <w:szCs w:val="28"/>
        </w:rPr>
        <w:br/>
      </w:r>
      <w:r w:rsidRPr="008A420F">
        <w:rPr>
          <w:color w:val="000000"/>
          <w:sz w:val="28"/>
          <w:szCs w:val="28"/>
        </w:rPr>
        <w:t>№ 558</w:t>
      </w:r>
      <w:r>
        <w:rPr>
          <w:color w:val="000000"/>
          <w:sz w:val="28"/>
          <w:szCs w:val="28"/>
        </w:rPr>
        <w:t>.</w:t>
      </w:r>
    </w:p>
    <w:p w:rsidR="00136EAF" w:rsidRPr="00644341" w:rsidRDefault="00136EAF" w:rsidP="00136EAF">
      <w:pPr>
        <w:shd w:val="clear" w:color="auto" w:fill="FFFFFF"/>
        <w:ind w:firstLine="715"/>
        <w:jc w:val="both"/>
        <w:rPr>
          <w:bCs/>
          <w:sz w:val="28"/>
          <w:szCs w:val="28"/>
        </w:rPr>
      </w:pPr>
      <w:r w:rsidRPr="00644341">
        <w:rPr>
          <w:bCs/>
          <w:sz w:val="28"/>
          <w:szCs w:val="28"/>
        </w:rPr>
        <w:t xml:space="preserve">В номенклатуре дел проставляется отметка о ведении дела в </w:t>
      </w:r>
      <w:r>
        <w:rPr>
          <w:bCs/>
          <w:sz w:val="28"/>
          <w:szCs w:val="28"/>
        </w:rPr>
        <w:t>электронном виде (с отметками: «ведется в электронном виде» или «</w:t>
      </w:r>
      <w:r w:rsidRPr="00644341">
        <w:rPr>
          <w:bCs/>
          <w:sz w:val="28"/>
          <w:szCs w:val="28"/>
        </w:rPr>
        <w:t xml:space="preserve">ведется в СЭД). Сроки хранения документов, установленные соответствующими перечнями и указанные в номенклатурах дел </w:t>
      </w:r>
      <w:r>
        <w:rPr>
          <w:bCs/>
          <w:sz w:val="28"/>
          <w:szCs w:val="28"/>
        </w:rPr>
        <w:t xml:space="preserve">структурных подразделений </w:t>
      </w:r>
      <w:r>
        <w:rPr>
          <w:sz w:val="28"/>
          <w:szCs w:val="28"/>
        </w:rPr>
        <w:t>Администрации Губернатора Забайкальского края</w:t>
      </w:r>
      <w:r w:rsidRPr="00644341">
        <w:rPr>
          <w:bCs/>
          <w:sz w:val="28"/>
          <w:szCs w:val="28"/>
        </w:rPr>
        <w:t>, едины для документов на бумажных носителях и электронных документов.</w:t>
      </w:r>
    </w:p>
    <w:p w:rsidR="00136EAF" w:rsidRPr="00644341" w:rsidRDefault="00136EAF" w:rsidP="00136EAF">
      <w:pPr>
        <w:shd w:val="clear" w:color="auto" w:fill="FFFFFF"/>
        <w:tabs>
          <w:tab w:val="left" w:pos="1171"/>
        </w:tabs>
        <w:ind w:firstLine="715"/>
        <w:jc w:val="both"/>
        <w:rPr>
          <w:bCs/>
          <w:sz w:val="28"/>
          <w:szCs w:val="28"/>
        </w:rPr>
      </w:pPr>
      <w:r w:rsidRPr="00644341">
        <w:rPr>
          <w:bCs/>
          <w:sz w:val="28"/>
          <w:szCs w:val="28"/>
        </w:rPr>
        <w:t xml:space="preserve">Включенные в электронные дела исполненные электронные документы подлежат хранению в установленном порядке в СЭД не более трех лет после завершения дел в структурном подразделении </w:t>
      </w:r>
      <w:r>
        <w:rPr>
          <w:sz w:val="28"/>
          <w:szCs w:val="28"/>
        </w:rPr>
        <w:t>Администрации Губернатора Забайкальского края</w:t>
      </w:r>
      <w:r w:rsidRPr="00644341">
        <w:rPr>
          <w:bCs/>
          <w:sz w:val="28"/>
          <w:szCs w:val="28"/>
        </w:rPr>
        <w:t>, ответственном за организацию делопроизводства.</w:t>
      </w:r>
    </w:p>
    <w:p w:rsidR="00136EAF" w:rsidRPr="00644341" w:rsidRDefault="00136EAF" w:rsidP="00136EAF">
      <w:pPr>
        <w:shd w:val="clear" w:color="auto" w:fill="FFFFFF"/>
        <w:ind w:firstLine="725"/>
        <w:jc w:val="both"/>
        <w:rPr>
          <w:sz w:val="28"/>
          <w:szCs w:val="28"/>
        </w:rPr>
      </w:pPr>
      <w:r w:rsidRPr="00644341">
        <w:rPr>
          <w:bCs/>
          <w:sz w:val="28"/>
          <w:szCs w:val="28"/>
        </w:rPr>
        <w:t>По истечении вышеуказанных сроков, подготовленные электронные дела с электронными документами перед</w:t>
      </w:r>
      <w:r>
        <w:rPr>
          <w:bCs/>
          <w:sz w:val="28"/>
          <w:szCs w:val="28"/>
        </w:rPr>
        <w:t>аются в информационную систему «</w:t>
      </w:r>
      <w:r w:rsidRPr="00644341">
        <w:rPr>
          <w:bCs/>
          <w:sz w:val="28"/>
          <w:szCs w:val="28"/>
        </w:rPr>
        <w:t>Архивное дело</w:t>
      </w:r>
      <w:r>
        <w:rPr>
          <w:bCs/>
          <w:sz w:val="28"/>
          <w:szCs w:val="28"/>
        </w:rPr>
        <w:t>»</w:t>
      </w:r>
      <w:r w:rsidRPr="00644341">
        <w:rPr>
          <w:bCs/>
          <w:sz w:val="28"/>
          <w:szCs w:val="28"/>
        </w:rPr>
        <w:t xml:space="preserve"> для последующего архивного хранения в течение сроков, установленных номенклатурой дел </w:t>
      </w:r>
      <w:r>
        <w:rPr>
          <w:bCs/>
          <w:sz w:val="28"/>
          <w:szCs w:val="28"/>
        </w:rPr>
        <w:t xml:space="preserve">Администрации Губернатора Забайкальского края </w:t>
      </w:r>
      <w:r w:rsidRPr="00644341">
        <w:rPr>
          <w:bCs/>
          <w:sz w:val="28"/>
          <w:szCs w:val="28"/>
        </w:rPr>
        <w:t>для соответствующих документов.</w:t>
      </w:r>
    </w:p>
    <w:p w:rsidR="00136EAF" w:rsidRPr="00644341" w:rsidRDefault="00136EAF" w:rsidP="00136EAF">
      <w:pPr>
        <w:shd w:val="clear" w:color="auto" w:fill="FFFFFF"/>
        <w:tabs>
          <w:tab w:val="left" w:pos="1205"/>
        </w:tabs>
        <w:ind w:firstLine="725"/>
        <w:jc w:val="both"/>
        <w:rPr>
          <w:sz w:val="28"/>
          <w:szCs w:val="28"/>
        </w:rPr>
      </w:pPr>
      <w:r w:rsidRPr="00644341">
        <w:rPr>
          <w:bCs/>
          <w:sz w:val="28"/>
          <w:szCs w:val="28"/>
        </w:rPr>
        <w:t>Срок хранения электронных дел в СЭД, не отвечающих</w:t>
      </w:r>
      <w:r>
        <w:rPr>
          <w:bCs/>
          <w:sz w:val="28"/>
          <w:szCs w:val="28"/>
        </w:rPr>
        <w:t xml:space="preserve"> требованиям настоящей</w:t>
      </w:r>
      <w:r w:rsidRPr="00644341">
        <w:rPr>
          <w:bCs/>
          <w:sz w:val="28"/>
          <w:szCs w:val="28"/>
        </w:rPr>
        <w:t xml:space="preserve"> </w:t>
      </w:r>
      <w:r>
        <w:rPr>
          <w:bCs/>
          <w:sz w:val="28"/>
          <w:szCs w:val="28"/>
        </w:rPr>
        <w:t>Инструкции</w:t>
      </w:r>
      <w:r w:rsidRPr="00644341">
        <w:rPr>
          <w:bCs/>
          <w:sz w:val="28"/>
          <w:szCs w:val="28"/>
        </w:rPr>
        <w:t xml:space="preserve"> </w:t>
      </w:r>
      <w:r>
        <w:rPr>
          <w:bCs/>
          <w:sz w:val="28"/>
          <w:szCs w:val="28"/>
        </w:rPr>
        <w:t xml:space="preserve">к </w:t>
      </w:r>
      <w:r w:rsidRPr="00644341">
        <w:rPr>
          <w:bCs/>
          <w:sz w:val="28"/>
          <w:szCs w:val="28"/>
        </w:rPr>
        <w:t>электронному</w:t>
      </w:r>
      <w:r>
        <w:rPr>
          <w:bCs/>
          <w:sz w:val="28"/>
          <w:szCs w:val="28"/>
        </w:rPr>
        <w:t xml:space="preserve"> документу, </w:t>
      </w:r>
      <w:r>
        <w:rPr>
          <w:sz w:val="28"/>
          <w:szCs w:val="28"/>
        </w:rPr>
        <w:t>–</w:t>
      </w:r>
      <w:r>
        <w:rPr>
          <w:bCs/>
          <w:sz w:val="28"/>
          <w:szCs w:val="28"/>
        </w:rPr>
        <w:t xml:space="preserve"> </w:t>
      </w:r>
      <w:r w:rsidRPr="00644341">
        <w:rPr>
          <w:bCs/>
          <w:sz w:val="28"/>
          <w:szCs w:val="28"/>
        </w:rPr>
        <w:t>два года с даты</w:t>
      </w:r>
      <w:r>
        <w:rPr>
          <w:bCs/>
          <w:sz w:val="28"/>
          <w:szCs w:val="28"/>
        </w:rPr>
        <w:t xml:space="preserve"> </w:t>
      </w:r>
      <w:r w:rsidRPr="00644341">
        <w:rPr>
          <w:bCs/>
          <w:sz w:val="28"/>
          <w:szCs w:val="28"/>
        </w:rPr>
        <w:t>регистрации РК.</w:t>
      </w:r>
    </w:p>
    <w:p w:rsidR="00136EAF" w:rsidRPr="00644341" w:rsidRDefault="00136EAF" w:rsidP="00136EAF">
      <w:pPr>
        <w:shd w:val="clear" w:color="auto" w:fill="FFFFFF"/>
        <w:ind w:firstLine="715"/>
        <w:jc w:val="both"/>
        <w:rPr>
          <w:sz w:val="28"/>
          <w:szCs w:val="28"/>
        </w:rPr>
      </w:pPr>
      <w:r w:rsidRPr="00644341">
        <w:rPr>
          <w:bCs/>
          <w:sz w:val="28"/>
          <w:szCs w:val="28"/>
        </w:rPr>
        <w:t>После истечения срока хранения они подлежат уничтожению либо перемещению на архивное хра</w:t>
      </w:r>
      <w:r>
        <w:rPr>
          <w:bCs/>
          <w:sz w:val="28"/>
          <w:szCs w:val="28"/>
        </w:rPr>
        <w:t>нение в информационную систему «</w:t>
      </w:r>
      <w:r w:rsidRPr="00644341">
        <w:rPr>
          <w:bCs/>
          <w:sz w:val="28"/>
          <w:szCs w:val="28"/>
        </w:rPr>
        <w:t>Архивное дело</w:t>
      </w:r>
      <w:r>
        <w:rPr>
          <w:bCs/>
          <w:sz w:val="28"/>
          <w:szCs w:val="28"/>
        </w:rPr>
        <w:t>»</w:t>
      </w:r>
      <w:r w:rsidRPr="00644341">
        <w:rPr>
          <w:bCs/>
          <w:sz w:val="28"/>
          <w:szCs w:val="28"/>
        </w:rPr>
        <w:t xml:space="preserve"> на основании акта приема</w:t>
      </w:r>
      <w:r>
        <w:rPr>
          <w:bCs/>
          <w:sz w:val="28"/>
          <w:szCs w:val="28"/>
        </w:rPr>
        <w:t xml:space="preserve"> </w:t>
      </w:r>
      <w:r w:rsidRPr="00644341">
        <w:rPr>
          <w:bCs/>
          <w:sz w:val="28"/>
          <w:szCs w:val="28"/>
        </w:rPr>
        <w:t>-</w:t>
      </w:r>
      <w:r>
        <w:rPr>
          <w:bCs/>
          <w:sz w:val="28"/>
          <w:szCs w:val="28"/>
        </w:rPr>
        <w:t xml:space="preserve"> </w:t>
      </w:r>
      <w:r w:rsidRPr="00644341">
        <w:rPr>
          <w:bCs/>
          <w:sz w:val="28"/>
          <w:szCs w:val="28"/>
        </w:rPr>
        <w:t>передачи с указанием сроков дальнейшего хранения таких электронных дел в данной системе.</w:t>
      </w:r>
    </w:p>
    <w:p w:rsidR="00136EAF" w:rsidRPr="00644341" w:rsidRDefault="00136EAF" w:rsidP="00136EAF">
      <w:pPr>
        <w:shd w:val="clear" w:color="auto" w:fill="FFFFFF"/>
        <w:tabs>
          <w:tab w:val="left" w:pos="1205"/>
        </w:tabs>
        <w:ind w:firstLine="725"/>
        <w:jc w:val="both"/>
        <w:rPr>
          <w:bCs/>
          <w:sz w:val="28"/>
          <w:szCs w:val="28"/>
        </w:rPr>
      </w:pPr>
      <w:r w:rsidRPr="00644341">
        <w:rPr>
          <w:bCs/>
          <w:sz w:val="28"/>
          <w:szCs w:val="28"/>
        </w:rPr>
        <w:lastRenderedPageBreak/>
        <w:t>После истечения срока хранения</w:t>
      </w:r>
      <w:r>
        <w:rPr>
          <w:bCs/>
          <w:sz w:val="28"/>
          <w:szCs w:val="28"/>
        </w:rPr>
        <w:t xml:space="preserve"> включенные в электронные дела </w:t>
      </w:r>
      <w:r w:rsidRPr="00644341">
        <w:rPr>
          <w:bCs/>
          <w:sz w:val="28"/>
          <w:szCs w:val="28"/>
        </w:rPr>
        <w:t xml:space="preserve">электронные документы подлежат уничтожению на основании акта </w:t>
      </w:r>
      <w:r>
        <w:rPr>
          <w:bCs/>
          <w:sz w:val="28"/>
          <w:szCs w:val="28"/>
        </w:rPr>
        <w:br/>
      </w:r>
      <w:r w:rsidRPr="00644341">
        <w:rPr>
          <w:bCs/>
          <w:sz w:val="28"/>
          <w:szCs w:val="28"/>
        </w:rPr>
        <w:t xml:space="preserve">о выделении к уничтожению документов, не подлежащих хранению </w:t>
      </w:r>
      <w:r>
        <w:rPr>
          <w:bCs/>
          <w:sz w:val="28"/>
          <w:szCs w:val="28"/>
        </w:rPr>
        <w:br/>
      </w:r>
      <w:r w:rsidRPr="00644341">
        <w:rPr>
          <w:bCs/>
          <w:sz w:val="28"/>
          <w:szCs w:val="28"/>
        </w:rPr>
        <w:t>(с включени</w:t>
      </w:r>
      <w:r>
        <w:rPr>
          <w:bCs/>
          <w:sz w:val="28"/>
          <w:szCs w:val="28"/>
        </w:rPr>
        <w:t xml:space="preserve">ем в них электронных документов), </w:t>
      </w:r>
      <w:r w:rsidRPr="00644341">
        <w:rPr>
          <w:bCs/>
          <w:sz w:val="28"/>
          <w:szCs w:val="28"/>
        </w:rPr>
        <w:t xml:space="preserve">утвержденного </w:t>
      </w:r>
      <w:r>
        <w:rPr>
          <w:bCs/>
          <w:sz w:val="28"/>
          <w:szCs w:val="28"/>
        </w:rPr>
        <w:t>ЭК</w:t>
      </w:r>
      <w:r w:rsidRPr="00885191">
        <w:rPr>
          <w:sz w:val="28"/>
          <w:szCs w:val="28"/>
        </w:rPr>
        <w:t xml:space="preserve"> </w:t>
      </w:r>
      <w:r w:rsidRPr="00644341">
        <w:rPr>
          <w:bCs/>
          <w:sz w:val="28"/>
          <w:szCs w:val="28"/>
        </w:rPr>
        <w:t xml:space="preserve">(далее </w:t>
      </w:r>
      <w:r>
        <w:rPr>
          <w:sz w:val="28"/>
          <w:szCs w:val="28"/>
        </w:rPr>
        <w:t>–</w:t>
      </w:r>
      <w:r w:rsidRPr="00644341">
        <w:rPr>
          <w:bCs/>
          <w:sz w:val="28"/>
          <w:szCs w:val="28"/>
        </w:rPr>
        <w:t xml:space="preserve"> акт о выделении к уничтожению).</w:t>
      </w:r>
    </w:p>
    <w:p w:rsidR="00136EAF" w:rsidRPr="00644341" w:rsidRDefault="00136EAF" w:rsidP="00136EAF">
      <w:pPr>
        <w:shd w:val="clear" w:color="auto" w:fill="FFFFFF"/>
        <w:tabs>
          <w:tab w:val="left" w:pos="1205"/>
        </w:tabs>
        <w:ind w:firstLine="709"/>
        <w:jc w:val="both"/>
        <w:rPr>
          <w:bCs/>
          <w:sz w:val="28"/>
          <w:szCs w:val="28"/>
        </w:rPr>
      </w:pPr>
      <w:r w:rsidRPr="00644341">
        <w:rPr>
          <w:bCs/>
          <w:sz w:val="28"/>
          <w:szCs w:val="28"/>
        </w:rPr>
        <w:t>Электронные дела включаются в акт о выделении к уничтожению, если предусмотренный</w:t>
      </w:r>
      <w:r>
        <w:rPr>
          <w:bCs/>
          <w:sz w:val="28"/>
          <w:szCs w:val="28"/>
        </w:rPr>
        <w:t xml:space="preserve"> для них срок хранения истек к </w:t>
      </w:r>
      <w:r w:rsidRPr="00644341">
        <w:rPr>
          <w:bCs/>
          <w:sz w:val="28"/>
          <w:szCs w:val="28"/>
        </w:rPr>
        <w:t>1 января года, в котором составлен акт о выделении к уничтожению.</w:t>
      </w:r>
    </w:p>
    <w:p w:rsidR="00136EAF" w:rsidRPr="00644341" w:rsidRDefault="00136EAF" w:rsidP="00136EAF">
      <w:pPr>
        <w:shd w:val="clear" w:color="auto" w:fill="FFFFFF"/>
        <w:ind w:firstLine="709"/>
        <w:jc w:val="both"/>
        <w:rPr>
          <w:sz w:val="28"/>
          <w:szCs w:val="28"/>
        </w:rPr>
      </w:pPr>
      <w:r>
        <w:rPr>
          <w:bCs/>
          <w:sz w:val="28"/>
          <w:szCs w:val="28"/>
        </w:rPr>
        <w:t>Электронные дела с отметкой «ЭПК»</w:t>
      </w:r>
      <w:r w:rsidRPr="00644341">
        <w:rPr>
          <w:bCs/>
          <w:sz w:val="28"/>
          <w:szCs w:val="28"/>
        </w:rPr>
        <w:t xml:space="preserve"> подлежат полистному просмотру в целях</w:t>
      </w:r>
      <w:r>
        <w:rPr>
          <w:bCs/>
          <w:sz w:val="28"/>
          <w:szCs w:val="28"/>
        </w:rPr>
        <w:t xml:space="preserve"> </w:t>
      </w:r>
      <w:r w:rsidRPr="00644341">
        <w:rPr>
          <w:sz w:val="28"/>
          <w:szCs w:val="28"/>
        </w:rPr>
        <w:t>выявления электронных документов, подлежащих постоянному хранению. Выявленные в таких делах электронные документы постоянного хранения выделяются и присоединяются к однородным электронным делам или формируются в самостоятельные электронные дела.</w:t>
      </w:r>
    </w:p>
    <w:p w:rsidR="00136EAF" w:rsidRDefault="00136EAF" w:rsidP="00136EAF">
      <w:pPr>
        <w:shd w:val="clear" w:color="auto" w:fill="FFFFFF"/>
        <w:tabs>
          <w:tab w:val="left" w:pos="1152"/>
        </w:tabs>
        <w:ind w:firstLine="709"/>
        <w:jc w:val="both"/>
        <w:rPr>
          <w:sz w:val="28"/>
          <w:szCs w:val="28"/>
        </w:rPr>
      </w:pPr>
      <w:r>
        <w:rPr>
          <w:sz w:val="28"/>
          <w:szCs w:val="28"/>
        </w:rPr>
        <w:t>Остальные документы с отметкой «</w:t>
      </w:r>
      <w:r w:rsidRPr="00644341">
        <w:rPr>
          <w:sz w:val="28"/>
          <w:szCs w:val="28"/>
        </w:rPr>
        <w:t>ЭПК</w:t>
      </w:r>
      <w:r>
        <w:rPr>
          <w:sz w:val="28"/>
          <w:szCs w:val="28"/>
        </w:rPr>
        <w:t>»</w:t>
      </w:r>
      <w:r w:rsidRPr="00644341">
        <w:rPr>
          <w:sz w:val="28"/>
          <w:szCs w:val="28"/>
        </w:rPr>
        <w:t xml:space="preserve"> включаются в акт о выделении к</w:t>
      </w:r>
      <w:r>
        <w:rPr>
          <w:sz w:val="28"/>
          <w:szCs w:val="28"/>
        </w:rPr>
        <w:t xml:space="preserve"> уничтожению. При этом отметка «</w:t>
      </w:r>
      <w:r w:rsidRPr="00644341">
        <w:rPr>
          <w:sz w:val="28"/>
          <w:szCs w:val="28"/>
        </w:rPr>
        <w:t>ЭПК</w:t>
      </w:r>
      <w:r>
        <w:rPr>
          <w:sz w:val="28"/>
          <w:szCs w:val="28"/>
        </w:rPr>
        <w:t>»</w:t>
      </w:r>
      <w:r w:rsidRPr="00644341">
        <w:rPr>
          <w:sz w:val="28"/>
          <w:szCs w:val="28"/>
        </w:rPr>
        <w:t xml:space="preserve"> в акте о выделении к уничтожению не указывается.</w:t>
      </w:r>
      <w:r w:rsidRPr="00187031">
        <w:rPr>
          <w:sz w:val="28"/>
          <w:szCs w:val="28"/>
        </w:rPr>
        <w:t xml:space="preserve"> </w:t>
      </w:r>
    </w:p>
    <w:p w:rsidR="00136EAF" w:rsidRDefault="00136EAF" w:rsidP="00136EAF">
      <w:pPr>
        <w:shd w:val="clear" w:color="auto" w:fill="FFFFFF"/>
        <w:tabs>
          <w:tab w:val="left" w:pos="1152"/>
        </w:tabs>
        <w:ind w:firstLine="709"/>
        <w:jc w:val="both"/>
        <w:rPr>
          <w:sz w:val="28"/>
          <w:szCs w:val="28"/>
        </w:rPr>
      </w:pPr>
      <w:r w:rsidRPr="00644341">
        <w:rPr>
          <w:sz w:val="28"/>
          <w:szCs w:val="28"/>
        </w:rPr>
        <w:t>После утверждения и согласования ЭП</w:t>
      </w:r>
      <w:r>
        <w:rPr>
          <w:sz w:val="28"/>
          <w:szCs w:val="28"/>
        </w:rPr>
        <w:t>К описи и акты</w:t>
      </w:r>
      <w:r w:rsidR="00D07E00">
        <w:rPr>
          <w:sz w:val="28"/>
          <w:szCs w:val="28"/>
        </w:rPr>
        <w:t xml:space="preserve"> утверждаются</w:t>
      </w:r>
      <w:r w:rsidRPr="004E2B23">
        <w:rPr>
          <w:sz w:val="28"/>
          <w:szCs w:val="28"/>
        </w:rPr>
        <w:t xml:space="preserve"> </w:t>
      </w:r>
      <w:r w:rsidR="00735F47" w:rsidRPr="00735F47">
        <w:rPr>
          <w:sz w:val="28"/>
          <w:szCs w:val="28"/>
        </w:rPr>
        <w:t>первым заместителем председателя Правительства Забайкальского края – заместителем Губернатора Забайкальского края – руководителем Администрации Губернатора Забайкальского края</w:t>
      </w:r>
      <w:r w:rsidRPr="004E2B23">
        <w:rPr>
          <w:sz w:val="28"/>
          <w:szCs w:val="28"/>
        </w:rPr>
        <w:t>, после</w:t>
      </w:r>
      <w:r w:rsidRPr="00644341">
        <w:rPr>
          <w:sz w:val="28"/>
          <w:szCs w:val="28"/>
        </w:rPr>
        <w:t xml:space="preserve"> чего проводится физическое уничтожение или уничтожение программно-техническими средствами электронных дел с соответствующей отметкой в акте о выделении к уничтожению документов.</w:t>
      </w:r>
    </w:p>
    <w:p w:rsidR="00D07E00" w:rsidRPr="00650162" w:rsidRDefault="00D07E00" w:rsidP="00D07E00">
      <w:pPr>
        <w:autoSpaceDE w:val="0"/>
        <w:autoSpaceDN w:val="0"/>
        <w:adjustRightInd w:val="0"/>
        <w:spacing w:line="235" w:lineRule="auto"/>
        <w:ind w:firstLine="720"/>
        <w:jc w:val="both"/>
      </w:pPr>
      <w:r w:rsidRPr="00650162">
        <w:t>(в ред. распоряжения Губернатора Забайкальского края № 235-р от 29.05.2020)</w:t>
      </w:r>
    </w:p>
    <w:p w:rsidR="00650162" w:rsidRPr="00650162" w:rsidRDefault="00650162" w:rsidP="00D07E00">
      <w:pPr>
        <w:autoSpaceDE w:val="0"/>
        <w:autoSpaceDN w:val="0"/>
        <w:adjustRightInd w:val="0"/>
        <w:spacing w:line="235" w:lineRule="auto"/>
        <w:ind w:firstLine="720"/>
        <w:jc w:val="both"/>
      </w:pPr>
      <w:r w:rsidRPr="00650162">
        <w:t>(абзац девятнадцатый в ред. распоряжения Губернатора Забайкальского края от 21.03.2025 № 174-р)</w:t>
      </w:r>
    </w:p>
    <w:p w:rsidR="00136EAF" w:rsidRPr="004E2B23" w:rsidRDefault="00136EAF" w:rsidP="00136EAF">
      <w:pPr>
        <w:shd w:val="clear" w:color="auto" w:fill="FFFFFF"/>
        <w:tabs>
          <w:tab w:val="left" w:pos="1152"/>
        </w:tabs>
        <w:ind w:firstLine="709"/>
        <w:jc w:val="both"/>
        <w:rPr>
          <w:sz w:val="28"/>
          <w:szCs w:val="28"/>
        </w:rPr>
      </w:pPr>
      <w:r w:rsidRPr="004E2B23">
        <w:rPr>
          <w:sz w:val="28"/>
          <w:szCs w:val="28"/>
        </w:rPr>
        <w:t xml:space="preserve">Описи электронных дел (годовые разделы) представляются </w:t>
      </w:r>
      <w:r w:rsidRPr="004E2B23">
        <w:rPr>
          <w:bCs/>
          <w:sz w:val="28"/>
          <w:szCs w:val="28"/>
        </w:rPr>
        <w:t xml:space="preserve">структурными подразделениями </w:t>
      </w:r>
      <w:r w:rsidRPr="004E2B23">
        <w:rPr>
          <w:sz w:val="28"/>
          <w:szCs w:val="28"/>
        </w:rPr>
        <w:t>Администрации Губернатора Забайкальского края на рассмотрение ЭК Администрации Губернатора Забайкальского края в трех экземплярах на бумажном носителе и одном экземпляре на электронном носителе не менее чем через три года после завершения делопроизводством электронных дел, включенных в раздел:</w:t>
      </w:r>
    </w:p>
    <w:p w:rsidR="00136EAF" w:rsidRPr="00644341" w:rsidRDefault="00136EAF" w:rsidP="00136EAF">
      <w:pPr>
        <w:shd w:val="clear" w:color="auto" w:fill="FFFFFF"/>
        <w:jc w:val="both"/>
        <w:rPr>
          <w:sz w:val="28"/>
          <w:szCs w:val="28"/>
        </w:rPr>
      </w:pPr>
      <w:r>
        <w:rPr>
          <w:sz w:val="28"/>
          <w:szCs w:val="28"/>
        </w:rPr>
        <w:tab/>
      </w:r>
      <w:r w:rsidRPr="00644341">
        <w:rPr>
          <w:sz w:val="28"/>
          <w:szCs w:val="28"/>
        </w:rPr>
        <w:t xml:space="preserve">постоянного срока хранения </w:t>
      </w:r>
      <w:r>
        <w:rPr>
          <w:sz w:val="28"/>
          <w:szCs w:val="28"/>
        </w:rPr>
        <w:t>–</w:t>
      </w:r>
      <w:r w:rsidRPr="00644341">
        <w:rPr>
          <w:sz w:val="28"/>
          <w:szCs w:val="28"/>
        </w:rPr>
        <w:t xml:space="preserve"> на утверждение;</w:t>
      </w:r>
    </w:p>
    <w:p w:rsidR="00136EAF" w:rsidRPr="00644341" w:rsidRDefault="00136EAF" w:rsidP="00136EAF">
      <w:pPr>
        <w:shd w:val="clear" w:color="auto" w:fill="FFFFFF"/>
        <w:jc w:val="both"/>
        <w:rPr>
          <w:sz w:val="28"/>
          <w:szCs w:val="28"/>
        </w:rPr>
      </w:pPr>
      <w:r>
        <w:rPr>
          <w:sz w:val="28"/>
          <w:szCs w:val="28"/>
        </w:rPr>
        <w:tab/>
      </w:r>
      <w:r w:rsidRPr="00644341">
        <w:rPr>
          <w:sz w:val="28"/>
          <w:szCs w:val="28"/>
        </w:rPr>
        <w:t>по личному составу</w:t>
      </w:r>
      <w:r>
        <w:rPr>
          <w:sz w:val="28"/>
          <w:szCs w:val="28"/>
        </w:rPr>
        <w:t xml:space="preserve"> –</w:t>
      </w:r>
      <w:r w:rsidRPr="00644341">
        <w:rPr>
          <w:sz w:val="28"/>
          <w:szCs w:val="28"/>
        </w:rPr>
        <w:t xml:space="preserve">  на согласование;</w:t>
      </w:r>
    </w:p>
    <w:p w:rsidR="00136EAF" w:rsidRPr="00885191" w:rsidRDefault="00136EAF" w:rsidP="00136EAF">
      <w:pPr>
        <w:shd w:val="clear" w:color="auto" w:fill="FFFFFF"/>
        <w:jc w:val="both"/>
        <w:rPr>
          <w:sz w:val="28"/>
          <w:szCs w:val="28"/>
        </w:rPr>
      </w:pPr>
      <w:r>
        <w:rPr>
          <w:sz w:val="28"/>
          <w:szCs w:val="28"/>
        </w:rPr>
        <w:tab/>
      </w:r>
      <w:r w:rsidRPr="00644341">
        <w:rPr>
          <w:sz w:val="28"/>
          <w:szCs w:val="28"/>
        </w:rPr>
        <w:t>Ответственность за неправомерное уничтожение электронного дела несет владелец соответст</w:t>
      </w:r>
      <w:r>
        <w:rPr>
          <w:sz w:val="28"/>
          <w:szCs w:val="28"/>
        </w:rPr>
        <w:t>вующих электронных документов.</w:t>
      </w:r>
    </w:p>
    <w:p w:rsidR="00136EAF" w:rsidRPr="00885191" w:rsidRDefault="00136EAF" w:rsidP="00136EAF">
      <w:pPr>
        <w:pStyle w:val="ConsNormal"/>
        <w:widowControl/>
        <w:ind w:right="0"/>
        <w:jc w:val="center"/>
        <w:rPr>
          <w:rFonts w:ascii="Times New Roman" w:hAnsi="Times New Roman" w:cs="Times New Roman"/>
          <w:sz w:val="28"/>
          <w:szCs w:val="28"/>
        </w:rPr>
      </w:pPr>
      <w:r w:rsidRPr="00885191">
        <w:rPr>
          <w:rFonts w:ascii="Times New Roman" w:hAnsi="Times New Roman" w:cs="Times New Roman"/>
          <w:sz w:val="28"/>
          <w:szCs w:val="28"/>
        </w:rPr>
        <w:t>_________________</w:t>
      </w:r>
    </w:p>
    <w:p w:rsidR="00704E2F" w:rsidRDefault="00136EAF" w:rsidP="00704E2F">
      <w:pPr>
        <w:pStyle w:val="af"/>
        <w:jc w:val="right"/>
        <w:rPr>
          <w:b w:val="0"/>
          <w:sz w:val="24"/>
        </w:rPr>
      </w:pPr>
      <w:r w:rsidRPr="00885191">
        <w:rPr>
          <w:b w:val="0"/>
          <w:sz w:val="24"/>
        </w:rPr>
        <w:br w:type="page"/>
      </w:r>
      <w:r w:rsidR="00704E2F" w:rsidRPr="00F754C7">
        <w:rPr>
          <w:b w:val="0"/>
          <w:sz w:val="24"/>
        </w:rPr>
        <w:lastRenderedPageBreak/>
        <w:t>ПРИЛОЖЕНИЕ № 1</w:t>
      </w:r>
    </w:p>
    <w:p w:rsidR="00704E2F" w:rsidRDefault="00704E2F" w:rsidP="00704E2F">
      <w:pPr>
        <w:pStyle w:val="af"/>
        <w:jc w:val="right"/>
        <w:rPr>
          <w:b w:val="0"/>
          <w:sz w:val="24"/>
        </w:rPr>
      </w:pPr>
      <w:r w:rsidRPr="00F754C7">
        <w:rPr>
          <w:b w:val="0"/>
          <w:sz w:val="24"/>
        </w:rPr>
        <w:t>к Инструкции</w:t>
      </w:r>
    </w:p>
    <w:p w:rsidR="00704E2F" w:rsidRDefault="00704E2F" w:rsidP="00704E2F">
      <w:pPr>
        <w:pStyle w:val="af"/>
        <w:jc w:val="right"/>
        <w:rPr>
          <w:b w:val="0"/>
          <w:sz w:val="24"/>
        </w:rPr>
      </w:pPr>
      <w:r w:rsidRPr="00704E2F">
        <w:rPr>
          <w:b w:val="0"/>
          <w:sz w:val="24"/>
        </w:rPr>
        <w:t xml:space="preserve">(в ред. распоряжения Губернатора </w:t>
      </w:r>
    </w:p>
    <w:p w:rsidR="00704E2F" w:rsidRPr="00F754C7" w:rsidRDefault="00704E2F" w:rsidP="00704E2F">
      <w:pPr>
        <w:pStyle w:val="af"/>
        <w:jc w:val="right"/>
        <w:rPr>
          <w:b w:val="0"/>
          <w:sz w:val="24"/>
        </w:rPr>
      </w:pPr>
      <w:r w:rsidRPr="00704E2F">
        <w:rPr>
          <w:b w:val="0"/>
          <w:sz w:val="24"/>
        </w:rPr>
        <w:t>Забайкальского края № 251-р от 18.05.2023)</w:t>
      </w:r>
    </w:p>
    <w:p w:rsidR="00704E2F" w:rsidRPr="00885191" w:rsidRDefault="00704E2F" w:rsidP="00704E2F">
      <w:pPr>
        <w:pStyle w:val="af"/>
        <w:jc w:val="right"/>
        <w:rPr>
          <w:b w:val="0"/>
          <w:sz w:val="24"/>
        </w:rPr>
      </w:pPr>
    </w:p>
    <w:p w:rsidR="00704E2F" w:rsidRPr="00520B0E" w:rsidRDefault="00704E2F" w:rsidP="00704E2F">
      <w:pPr>
        <w:pStyle w:val="af"/>
        <w:ind w:firstLine="0"/>
      </w:pPr>
      <w:r w:rsidRPr="00520B0E">
        <w:t>ЛИСТ СОГЛАСОВАНИЯ</w:t>
      </w:r>
    </w:p>
    <w:p w:rsidR="00704E2F" w:rsidRDefault="00704E2F" w:rsidP="00704E2F">
      <w:pPr>
        <w:jc w:val="center"/>
        <w:rPr>
          <w:b/>
          <w:bCs/>
          <w:sz w:val="28"/>
          <w:szCs w:val="28"/>
        </w:rPr>
      </w:pPr>
      <w:r>
        <w:rPr>
          <w:b/>
          <w:bCs/>
          <w:sz w:val="28"/>
          <w:szCs w:val="28"/>
        </w:rPr>
        <w:t xml:space="preserve">проектов правовых актов Губернатора Забайкальского края </w:t>
      </w:r>
      <w:r>
        <w:rPr>
          <w:b/>
          <w:bCs/>
          <w:sz w:val="28"/>
          <w:szCs w:val="28"/>
        </w:rPr>
        <w:br/>
        <w:t>и Правительства Забайкальского края</w:t>
      </w:r>
    </w:p>
    <w:p w:rsidR="00704E2F" w:rsidRPr="00885191" w:rsidRDefault="00704E2F" w:rsidP="00704E2F">
      <w:pPr>
        <w:jc w:val="center"/>
        <w:rPr>
          <w:b/>
          <w:bCs/>
          <w:sz w:val="28"/>
          <w:szCs w:val="28"/>
        </w:rPr>
      </w:pPr>
    </w:p>
    <w:p w:rsidR="00704E2F" w:rsidRPr="00885191" w:rsidRDefault="00704E2F" w:rsidP="00704E2F">
      <w:pPr>
        <w:rPr>
          <w:b/>
          <w:sz w:val="24"/>
          <w:szCs w:val="24"/>
        </w:rPr>
      </w:pPr>
      <w:r w:rsidRPr="00885191">
        <w:rPr>
          <w:b/>
          <w:sz w:val="24"/>
          <w:szCs w:val="24"/>
        </w:rPr>
        <w:t>Вид акта _____________________________________________________________________</w:t>
      </w:r>
    </w:p>
    <w:p w:rsidR="00704E2F" w:rsidRPr="00885191" w:rsidRDefault="00704E2F" w:rsidP="00704E2F">
      <w:pPr>
        <w:rPr>
          <w:b/>
          <w:sz w:val="24"/>
          <w:szCs w:val="24"/>
        </w:rPr>
      </w:pPr>
      <w:r w:rsidRPr="00885191">
        <w:rPr>
          <w:b/>
          <w:sz w:val="24"/>
          <w:szCs w:val="24"/>
        </w:rPr>
        <w:t>Проект вносится ______________________________________________________________</w:t>
      </w:r>
    </w:p>
    <w:p w:rsidR="00704E2F" w:rsidRPr="00885191" w:rsidRDefault="00704E2F" w:rsidP="00704E2F">
      <w:pPr>
        <w:ind w:left="4536" w:hanging="4536"/>
        <w:rPr>
          <w:sz w:val="16"/>
          <w:szCs w:val="16"/>
        </w:rPr>
      </w:pPr>
      <w:r>
        <w:t xml:space="preserve">         </w:t>
      </w:r>
      <w:r w:rsidRPr="00885191">
        <w:t>(</w:t>
      </w:r>
      <w:r w:rsidRPr="00885191">
        <w:rPr>
          <w:sz w:val="16"/>
          <w:szCs w:val="16"/>
        </w:rPr>
        <w:t>исполнительный орган</w:t>
      </w:r>
      <w:r>
        <w:rPr>
          <w:sz w:val="16"/>
          <w:szCs w:val="16"/>
        </w:rPr>
        <w:t xml:space="preserve"> Забайкальского края </w:t>
      </w:r>
      <w:r w:rsidRPr="00885191">
        <w:rPr>
          <w:sz w:val="16"/>
          <w:szCs w:val="16"/>
        </w:rPr>
        <w:t>или структурн</w:t>
      </w:r>
      <w:r w:rsidR="00507BFC">
        <w:rPr>
          <w:sz w:val="16"/>
          <w:szCs w:val="16"/>
        </w:rPr>
        <w:t xml:space="preserve">ое подразделение Администрации </w:t>
      </w:r>
      <w:r w:rsidRPr="00885191">
        <w:rPr>
          <w:sz w:val="16"/>
          <w:szCs w:val="16"/>
        </w:rPr>
        <w:t>Губернатора Забайкальского края)</w:t>
      </w:r>
    </w:p>
    <w:p w:rsidR="00704E2F" w:rsidRPr="00885191" w:rsidRDefault="00507BFC" w:rsidP="00704E2F">
      <w:pPr>
        <w:rPr>
          <w:b/>
          <w:sz w:val="24"/>
          <w:szCs w:val="24"/>
        </w:rPr>
      </w:pPr>
      <w:r>
        <w:rPr>
          <w:b/>
          <w:sz w:val="24"/>
          <w:szCs w:val="24"/>
        </w:rPr>
        <w:t>Наименование</w:t>
      </w:r>
      <w:r w:rsidR="00704E2F" w:rsidRPr="00885191">
        <w:rPr>
          <w:b/>
          <w:sz w:val="24"/>
          <w:szCs w:val="24"/>
        </w:rPr>
        <w:t xml:space="preserve"> (о чем?)________________________________________________________</w:t>
      </w:r>
    </w:p>
    <w:p w:rsidR="00704E2F" w:rsidRPr="00885191" w:rsidRDefault="00704E2F" w:rsidP="00704E2F">
      <w:pPr>
        <w:rPr>
          <w:sz w:val="16"/>
        </w:rPr>
      </w:pPr>
      <w:r w:rsidRPr="00885191">
        <w:t>____________________________________________________________________________________________</w:t>
      </w:r>
    </w:p>
    <w:p w:rsidR="00704E2F" w:rsidRPr="00885191" w:rsidRDefault="00704E2F" w:rsidP="00704E2F">
      <w:pPr>
        <w:jc w:val="both"/>
        <w:rPr>
          <w:b/>
          <w:bCs/>
          <w:sz w:val="24"/>
        </w:rPr>
      </w:pPr>
      <w:r w:rsidRPr="00885191">
        <w:rPr>
          <w:b/>
          <w:bCs/>
          <w:sz w:val="24"/>
        </w:rPr>
        <w:t>_____________________________________________________________________________</w:t>
      </w:r>
    </w:p>
    <w:p w:rsidR="00704E2F" w:rsidRPr="00885191" w:rsidRDefault="00704E2F" w:rsidP="00704E2F">
      <w:pPr>
        <w:jc w:val="both"/>
        <w:rPr>
          <w:b/>
          <w:bCs/>
          <w:sz w:val="10"/>
          <w:szCs w:val="10"/>
        </w:rPr>
      </w:pPr>
    </w:p>
    <w:p w:rsidR="00704E2F" w:rsidRPr="00520B0E" w:rsidRDefault="00704E2F" w:rsidP="00704E2F">
      <w:pPr>
        <w:jc w:val="center"/>
        <w:rPr>
          <w:b/>
          <w:bCs/>
          <w:sz w:val="24"/>
          <w:szCs w:val="24"/>
        </w:rPr>
      </w:pPr>
      <w:r w:rsidRPr="00520B0E">
        <w:rPr>
          <w:b/>
          <w:bCs/>
          <w:sz w:val="24"/>
          <w:szCs w:val="24"/>
        </w:rPr>
        <w:t>З А В И З И Р О В А Л И:</w:t>
      </w:r>
    </w:p>
    <w:p w:rsidR="00704E2F" w:rsidRPr="00885191" w:rsidRDefault="00704E2F" w:rsidP="00704E2F">
      <w:pPr>
        <w:jc w:val="center"/>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1786"/>
        <w:gridCol w:w="1639"/>
        <w:gridCol w:w="1933"/>
        <w:gridCol w:w="1786"/>
      </w:tblGrid>
      <w:tr w:rsidR="00704E2F" w:rsidRPr="00885191" w:rsidTr="00DF127C">
        <w:trPr>
          <w:cantSplit/>
        </w:trPr>
        <w:tc>
          <w:tcPr>
            <w:tcW w:w="2106" w:type="dxa"/>
            <w:vMerge w:val="restart"/>
          </w:tcPr>
          <w:p w:rsidR="00704E2F" w:rsidRPr="00885191" w:rsidRDefault="00704E2F" w:rsidP="00DF127C">
            <w:pPr>
              <w:jc w:val="center"/>
              <w:rPr>
                <w:b/>
                <w:bCs/>
                <w:sz w:val="24"/>
                <w:szCs w:val="24"/>
              </w:rPr>
            </w:pPr>
            <w:r w:rsidRPr="00885191">
              <w:rPr>
                <w:b/>
                <w:bCs/>
                <w:sz w:val="24"/>
                <w:szCs w:val="24"/>
              </w:rPr>
              <w:t>Должность и расшифровка фамилии лица, согласующего проект</w:t>
            </w:r>
          </w:p>
        </w:tc>
        <w:tc>
          <w:tcPr>
            <w:tcW w:w="3425" w:type="dxa"/>
            <w:gridSpan w:val="2"/>
          </w:tcPr>
          <w:p w:rsidR="00704E2F" w:rsidRPr="00885191" w:rsidRDefault="00704E2F" w:rsidP="00DF127C">
            <w:pPr>
              <w:jc w:val="center"/>
              <w:rPr>
                <w:b/>
                <w:bCs/>
                <w:sz w:val="24"/>
                <w:szCs w:val="24"/>
              </w:rPr>
            </w:pPr>
            <w:r w:rsidRPr="00885191">
              <w:rPr>
                <w:b/>
                <w:bCs/>
                <w:sz w:val="24"/>
                <w:szCs w:val="24"/>
              </w:rPr>
              <w:t>Сроки согласования</w:t>
            </w:r>
          </w:p>
        </w:tc>
        <w:tc>
          <w:tcPr>
            <w:tcW w:w="1933" w:type="dxa"/>
            <w:vMerge w:val="restart"/>
          </w:tcPr>
          <w:p w:rsidR="00704E2F" w:rsidRPr="00885191" w:rsidRDefault="00704E2F" w:rsidP="00DF127C">
            <w:pPr>
              <w:jc w:val="center"/>
              <w:rPr>
                <w:b/>
                <w:bCs/>
                <w:sz w:val="24"/>
                <w:szCs w:val="24"/>
              </w:rPr>
            </w:pPr>
            <w:r w:rsidRPr="00885191">
              <w:rPr>
                <w:b/>
                <w:bCs/>
                <w:sz w:val="24"/>
                <w:szCs w:val="24"/>
              </w:rPr>
              <w:t xml:space="preserve">Личная </w:t>
            </w:r>
          </w:p>
          <w:p w:rsidR="00704E2F" w:rsidRPr="00885191" w:rsidRDefault="00704E2F" w:rsidP="00DF127C">
            <w:pPr>
              <w:jc w:val="center"/>
              <w:rPr>
                <w:b/>
                <w:bCs/>
                <w:sz w:val="24"/>
                <w:szCs w:val="24"/>
              </w:rPr>
            </w:pPr>
            <w:r w:rsidRPr="00885191">
              <w:rPr>
                <w:b/>
                <w:bCs/>
                <w:sz w:val="24"/>
                <w:szCs w:val="24"/>
              </w:rPr>
              <w:t xml:space="preserve">подпись </w:t>
            </w:r>
          </w:p>
        </w:tc>
        <w:tc>
          <w:tcPr>
            <w:tcW w:w="1786" w:type="dxa"/>
            <w:vMerge w:val="restart"/>
          </w:tcPr>
          <w:p w:rsidR="00704E2F" w:rsidRPr="00885191" w:rsidRDefault="00704E2F" w:rsidP="00DF127C">
            <w:pPr>
              <w:jc w:val="center"/>
              <w:rPr>
                <w:b/>
                <w:bCs/>
                <w:sz w:val="24"/>
                <w:szCs w:val="24"/>
              </w:rPr>
            </w:pPr>
            <w:r w:rsidRPr="00885191">
              <w:rPr>
                <w:b/>
                <w:bCs/>
                <w:sz w:val="24"/>
                <w:szCs w:val="24"/>
              </w:rPr>
              <w:t xml:space="preserve">Примечание </w:t>
            </w:r>
          </w:p>
        </w:tc>
      </w:tr>
      <w:tr w:rsidR="00704E2F" w:rsidRPr="00885191" w:rsidTr="00DF127C">
        <w:trPr>
          <w:cantSplit/>
        </w:trPr>
        <w:tc>
          <w:tcPr>
            <w:tcW w:w="2106" w:type="dxa"/>
            <w:vMerge/>
          </w:tcPr>
          <w:p w:rsidR="00704E2F" w:rsidRPr="00885191" w:rsidRDefault="00704E2F" w:rsidP="00DF127C">
            <w:pPr>
              <w:jc w:val="center"/>
              <w:rPr>
                <w:b/>
                <w:bCs/>
              </w:rPr>
            </w:pPr>
          </w:p>
        </w:tc>
        <w:tc>
          <w:tcPr>
            <w:tcW w:w="1786" w:type="dxa"/>
          </w:tcPr>
          <w:p w:rsidR="00704E2F" w:rsidRPr="00885191" w:rsidRDefault="00704E2F" w:rsidP="00DF127C">
            <w:pPr>
              <w:jc w:val="center"/>
              <w:rPr>
                <w:b/>
                <w:bCs/>
                <w:sz w:val="24"/>
                <w:szCs w:val="24"/>
              </w:rPr>
            </w:pPr>
            <w:r w:rsidRPr="00885191">
              <w:rPr>
                <w:b/>
                <w:bCs/>
                <w:sz w:val="24"/>
                <w:szCs w:val="24"/>
              </w:rPr>
              <w:t xml:space="preserve">дата сдачи </w:t>
            </w:r>
          </w:p>
        </w:tc>
        <w:tc>
          <w:tcPr>
            <w:tcW w:w="1639" w:type="dxa"/>
          </w:tcPr>
          <w:p w:rsidR="00704E2F" w:rsidRPr="00885191" w:rsidRDefault="00704E2F" w:rsidP="00DF127C">
            <w:pPr>
              <w:jc w:val="center"/>
              <w:rPr>
                <w:b/>
                <w:bCs/>
                <w:sz w:val="24"/>
                <w:szCs w:val="24"/>
              </w:rPr>
            </w:pPr>
            <w:r w:rsidRPr="00885191">
              <w:rPr>
                <w:b/>
                <w:bCs/>
                <w:sz w:val="24"/>
                <w:szCs w:val="24"/>
              </w:rPr>
              <w:t>дата</w:t>
            </w:r>
          </w:p>
          <w:p w:rsidR="00704E2F" w:rsidRPr="00885191" w:rsidRDefault="00704E2F" w:rsidP="00DF127C">
            <w:pPr>
              <w:jc w:val="center"/>
              <w:rPr>
                <w:b/>
                <w:bCs/>
                <w:sz w:val="24"/>
                <w:szCs w:val="24"/>
              </w:rPr>
            </w:pPr>
            <w:r w:rsidRPr="00885191">
              <w:rPr>
                <w:b/>
                <w:bCs/>
                <w:sz w:val="24"/>
                <w:szCs w:val="24"/>
              </w:rPr>
              <w:t xml:space="preserve"> получения</w:t>
            </w:r>
          </w:p>
        </w:tc>
        <w:tc>
          <w:tcPr>
            <w:tcW w:w="1933" w:type="dxa"/>
            <w:vMerge/>
          </w:tcPr>
          <w:p w:rsidR="00704E2F" w:rsidRPr="00885191" w:rsidRDefault="00704E2F" w:rsidP="00DF127C">
            <w:pPr>
              <w:jc w:val="center"/>
              <w:rPr>
                <w:b/>
                <w:bCs/>
              </w:rPr>
            </w:pPr>
          </w:p>
        </w:tc>
        <w:tc>
          <w:tcPr>
            <w:tcW w:w="1786" w:type="dxa"/>
            <w:vMerge/>
          </w:tcPr>
          <w:p w:rsidR="00704E2F" w:rsidRPr="00885191" w:rsidRDefault="00704E2F" w:rsidP="00DF127C">
            <w:pPr>
              <w:jc w:val="center"/>
              <w:rPr>
                <w:b/>
                <w:bCs/>
              </w:rPr>
            </w:pPr>
          </w:p>
        </w:tc>
      </w:tr>
      <w:tr w:rsidR="00704E2F" w:rsidRPr="00885191" w:rsidTr="00DF127C">
        <w:tc>
          <w:tcPr>
            <w:tcW w:w="2106"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c>
          <w:tcPr>
            <w:tcW w:w="1639" w:type="dxa"/>
          </w:tcPr>
          <w:p w:rsidR="00704E2F" w:rsidRPr="00885191" w:rsidRDefault="00704E2F" w:rsidP="00DF127C">
            <w:pPr>
              <w:spacing w:after="120"/>
              <w:jc w:val="center"/>
              <w:rPr>
                <w:b/>
                <w:bCs/>
              </w:rPr>
            </w:pPr>
          </w:p>
        </w:tc>
        <w:tc>
          <w:tcPr>
            <w:tcW w:w="1933"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r>
      <w:tr w:rsidR="00704E2F" w:rsidRPr="00885191" w:rsidTr="00DF127C">
        <w:tc>
          <w:tcPr>
            <w:tcW w:w="2106"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c>
          <w:tcPr>
            <w:tcW w:w="1639" w:type="dxa"/>
          </w:tcPr>
          <w:p w:rsidR="00704E2F" w:rsidRPr="00885191" w:rsidRDefault="00704E2F" w:rsidP="00DF127C">
            <w:pPr>
              <w:spacing w:after="120"/>
              <w:jc w:val="center"/>
              <w:rPr>
                <w:b/>
                <w:bCs/>
              </w:rPr>
            </w:pPr>
          </w:p>
        </w:tc>
        <w:tc>
          <w:tcPr>
            <w:tcW w:w="1933"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r>
      <w:tr w:rsidR="00704E2F" w:rsidRPr="00885191" w:rsidTr="00DF127C">
        <w:tc>
          <w:tcPr>
            <w:tcW w:w="2106"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c>
          <w:tcPr>
            <w:tcW w:w="1639" w:type="dxa"/>
          </w:tcPr>
          <w:p w:rsidR="00704E2F" w:rsidRPr="00885191" w:rsidRDefault="00704E2F" w:rsidP="00DF127C">
            <w:pPr>
              <w:spacing w:after="120"/>
              <w:jc w:val="center"/>
              <w:rPr>
                <w:b/>
                <w:bCs/>
              </w:rPr>
            </w:pPr>
          </w:p>
        </w:tc>
        <w:tc>
          <w:tcPr>
            <w:tcW w:w="1933"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r>
      <w:tr w:rsidR="00704E2F" w:rsidRPr="00885191" w:rsidTr="00DF127C">
        <w:tc>
          <w:tcPr>
            <w:tcW w:w="2106"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c>
          <w:tcPr>
            <w:tcW w:w="1639" w:type="dxa"/>
          </w:tcPr>
          <w:p w:rsidR="00704E2F" w:rsidRPr="00885191" w:rsidRDefault="00704E2F" w:rsidP="00DF127C">
            <w:pPr>
              <w:spacing w:after="120"/>
              <w:jc w:val="center"/>
              <w:rPr>
                <w:b/>
                <w:bCs/>
              </w:rPr>
            </w:pPr>
          </w:p>
        </w:tc>
        <w:tc>
          <w:tcPr>
            <w:tcW w:w="1933"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r>
      <w:tr w:rsidR="00704E2F" w:rsidRPr="00885191" w:rsidTr="00DF127C">
        <w:tc>
          <w:tcPr>
            <w:tcW w:w="2106"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c>
          <w:tcPr>
            <w:tcW w:w="1639" w:type="dxa"/>
          </w:tcPr>
          <w:p w:rsidR="00704E2F" w:rsidRPr="00885191" w:rsidRDefault="00704E2F" w:rsidP="00DF127C">
            <w:pPr>
              <w:spacing w:after="120"/>
              <w:jc w:val="center"/>
              <w:rPr>
                <w:b/>
                <w:bCs/>
              </w:rPr>
            </w:pPr>
          </w:p>
        </w:tc>
        <w:tc>
          <w:tcPr>
            <w:tcW w:w="1933"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r>
      <w:tr w:rsidR="00704E2F" w:rsidRPr="00885191" w:rsidTr="00DF127C">
        <w:tc>
          <w:tcPr>
            <w:tcW w:w="2106"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c>
          <w:tcPr>
            <w:tcW w:w="1639" w:type="dxa"/>
          </w:tcPr>
          <w:p w:rsidR="00704E2F" w:rsidRPr="00885191" w:rsidRDefault="00704E2F" w:rsidP="00DF127C">
            <w:pPr>
              <w:spacing w:after="120"/>
              <w:jc w:val="center"/>
              <w:rPr>
                <w:b/>
                <w:bCs/>
              </w:rPr>
            </w:pPr>
          </w:p>
        </w:tc>
        <w:tc>
          <w:tcPr>
            <w:tcW w:w="1933"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r>
      <w:tr w:rsidR="00704E2F" w:rsidRPr="00885191" w:rsidTr="00DF127C">
        <w:tc>
          <w:tcPr>
            <w:tcW w:w="2106"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c>
          <w:tcPr>
            <w:tcW w:w="1639" w:type="dxa"/>
          </w:tcPr>
          <w:p w:rsidR="00704E2F" w:rsidRPr="00885191" w:rsidRDefault="00704E2F" w:rsidP="00DF127C">
            <w:pPr>
              <w:spacing w:after="120"/>
              <w:jc w:val="center"/>
              <w:rPr>
                <w:b/>
                <w:bCs/>
              </w:rPr>
            </w:pPr>
          </w:p>
        </w:tc>
        <w:tc>
          <w:tcPr>
            <w:tcW w:w="1933"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r>
      <w:tr w:rsidR="00704E2F" w:rsidRPr="00885191" w:rsidTr="00DF127C">
        <w:tc>
          <w:tcPr>
            <w:tcW w:w="2106"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c>
          <w:tcPr>
            <w:tcW w:w="1639" w:type="dxa"/>
          </w:tcPr>
          <w:p w:rsidR="00704E2F" w:rsidRPr="00885191" w:rsidRDefault="00704E2F" w:rsidP="00DF127C">
            <w:pPr>
              <w:spacing w:after="120"/>
              <w:jc w:val="center"/>
              <w:rPr>
                <w:b/>
                <w:bCs/>
              </w:rPr>
            </w:pPr>
          </w:p>
        </w:tc>
        <w:tc>
          <w:tcPr>
            <w:tcW w:w="1933" w:type="dxa"/>
          </w:tcPr>
          <w:p w:rsidR="00704E2F" w:rsidRPr="00885191" w:rsidRDefault="00704E2F" w:rsidP="00DF127C">
            <w:pPr>
              <w:spacing w:after="120"/>
              <w:jc w:val="center"/>
              <w:rPr>
                <w:b/>
                <w:bCs/>
              </w:rPr>
            </w:pPr>
          </w:p>
        </w:tc>
        <w:tc>
          <w:tcPr>
            <w:tcW w:w="1786" w:type="dxa"/>
          </w:tcPr>
          <w:p w:rsidR="00704E2F" w:rsidRPr="00885191" w:rsidRDefault="00704E2F" w:rsidP="00DF127C">
            <w:pPr>
              <w:spacing w:after="120"/>
              <w:jc w:val="center"/>
              <w:rPr>
                <w:b/>
                <w:bCs/>
              </w:rPr>
            </w:pPr>
          </w:p>
        </w:tc>
      </w:tr>
    </w:tbl>
    <w:p w:rsidR="00704E2F" w:rsidRPr="00885191" w:rsidRDefault="00704E2F" w:rsidP="00704E2F">
      <w:pPr>
        <w:spacing w:after="120"/>
        <w:jc w:val="both"/>
        <w:rPr>
          <w:b/>
          <w:bCs/>
          <w:sz w:val="16"/>
          <w:szCs w:val="16"/>
        </w:rPr>
      </w:pPr>
    </w:p>
    <w:p w:rsidR="00704E2F" w:rsidRPr="00885191" w:rsidRDefault="00704E2F" w:rsidP="00704E2F">
      <w:pPr>
        <w:jc w:val="both"/>
        <w:rPr>
          <w:sz w:val="16"/>
        </w:rPr>
      </w:pPr>
      <w:r w:rsidRPr="00885191">
        <w:rPr>
          <w:b/>
          <w:bCs/>
          <w:sz w:val="24"/>
        </w:rPr>
        <w:t>Данные об исполнителе:</w:t>
      </w:r>
      <w:r w:rsidRPr="00885191">
        <w:rPr>
          <w:b/>
          <w:bCs/>
        </w:rPr>
        <w:t xml:space="preserve"> </w:t>
      </w:r>
      <w:r w:rsidRPr="00885191">
        <w:rPr>
          <w:sz w:val="16"/>
        </w:rPr>
        <w:t xml:space="preserve">(Ф.И.О. </w:t>
      </w:r>
      <w:r>
        <w:rPr>
          <w:sz w:val="16"/>
        </w:rPr>
        <w:t xml:space="preserve">(отчество при наличии) </w:t>
      </w:r>
      <w:r w:rsidRPr="00885191">
        <w:rPr>
          <w:sz w:val="16"/>
        </w:rPr>
        <w:t>полностью, должность, номер телефона)</w:t>
      </w:r>
    </w:p>
    <w:p w:rsidR="00704E2F" w:rsidRPr="00885191" w:rsidRDefault="00704E2F" w:rsidP="00704E2F">
      <w:pPr>
        <w:pStyle w:val="a3"/>
        <w:rPr>
          <w:sz w:val="24"/>
        </w:rPr>
      </w:pPr>
      <w:r w:rsidRPr="00885191">
        <w:rPr>
          <w:sz w:val="24"/>
        </w:rPr>
        <w:t xml:space="preserve">__________________________________________________________________________________________________________________________________________________________ </w:t>
      </w:r>
    </w:p>
    <w:p w:rsidR="00704E2F" w:rsidRPr="00885191" w:rsidRDefault="00704E2F" w:rsidP="00704E2F">
      <w:pPr>
        <w:pStyle w:val="a3"/>
        <w:rPr>
          <w:sz w:val="24"/>
        </w:rPr>
      </w:pPr>
      <w:r w:rsidRPr="00885191">
        <w:rPr>
          <w:sz w:val="24"/>
        </w:rPr>
        <w:t>_____________________________________________________________________________</w:t>
      </w:r>
    </w:p>
    <w:p w:rsidR="00704E2F" w:rsidRPr="00885191" w:rsidRDefault="00704E2F" w:rsidP="00704E2F">
      <w:pPr>
        <w:jc w:val="both"/>
        <w:rPr>
          <w:b/>
          <w:bCs/>
          <w:sz w:val="24"/>
        </w:rPr>
      </w:pPr>
      <w:r w:rsidRPr="00885191">
        <w:rPr>
          <w:b/>
          <w:bCs/>
          <w:sz w:val="24"/>
        </w:rPr>
        <w:t>_____________________________________________________________________________</w:t>
      </w:r>
    </w:p>
    <w:p w:rsidR="00704E2F" w:rsidRPr="00885191" w:rsidRDefault="00704E2F" w:rsidP="00704E2F">
      <w:pPr>
        <w:jc w:val="both"/>
        <w:rPr>
          <w:b/>
          <w:bCs/>
          <w:sz w:val="24"/>
        </w:rPr>
      </w:pPr>
    </w:p>
    <w:p w:rsidR="00704E2F" w:rsidRPr="00885191" w:rsidRDefault="00704E2F" w:rsidP="00704E2F">
      <w:pPr>
        <w:jc w:val="right"/>
        <w:rPr>
          <w:sz w:val="16"/>
        </w:rPr>
      </w:pPr>
      <w:r w:rsidRPr="00885191">
        <w:rPr>
          <w:sz w:val="16"/>
        </w:rPr>
        <w:t xml:space="preserve">регистрационный номер проекта и дата </w:t>
      </w:r>
    </w:p>
    <w:p w:rsidR="00704E2F" w:rsidRPr="00885191" w:rsidRDefault="00704E2F" w:rsidP="00704E2F">
      <w:pPr>
        <w:jc w:val="right"/>
        <w:rPr>
          <w:bCs/>
          <w:sz w:val="24"/>
          <w:szCs w:val="24"/>
        </w:rPr>
      </w:pPr>
      <w:r w:rsidRPr="00885191">
        <w:rPr>
          <w:sz w:val="16"/>
        </w:rPr>
        <w:t>поступления проекта</w:t>
      </w:r>
    </w:p>
    <w:p w:rsidR="00704E2F" w:rsidRPr="00885191" w:rsidRDefault="008925D3" w:rsidP="00704E2F">
      <w:pPr>
        <w:rPr>
          <w:bCs/>
          <w:sz w:val="24"/>
          <w:szCs w:val="24"/>
        </w:rPr>
      </w:pPr>
      <w:r>
        <w:rPr>
          <w:noProof/>
        </w:rPr>
        <mc:AlternateContent>
          <mc:Choice Requires="wps">
            <w:drawing>
              <wp:anchor distT="0" distB="0" distL="114300" distR="114300" simplePos="0" relativeHeight="251685888" behindDoc="0" locked="0" layoutInCell="1" allowOverlap="1">
                <wp:simplePos x="0" y="0"/>
                <wp:positionH relativeFrom="column">
                  <wp:posOffset>4408170</wp:posOffset>
                </wp:positionH>
                <wp:positionV relativeFrom="paragraph">
                  <wp:posOffset>18415</wp:posOffset>
                </wp:positionV>
                <wp:extent cx="1485900" cy="533400"/>
                <wp:effectExtent l="0" t="0" r="19050" b="1905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33400"/>
                        </a:xfrm>
                        <a:prstGeom prst="rect">
                          <a:avLst/>
                        </a:prstGeom>
                        <a:solidFill>
                          <a:srgbClr val="FFFFFF"/>
                        </a:solidFill>
                        <a:ln w="9525">
                          <a:solidFill>
                            <a:srgbClr val="000000"/>
                          </a:solidFill>
                          <a:miter lim="800000"/>
                          <a:headEnd/>
                          <a:tailEnd/>
                        </a:ln>
                      </wps:spPr>
                      <wps:txbx>
                        <w:txbxContent>
                          <w:p w:rsidR="00704E2F" w:rsidRDefault="00704E2F" w:rsidP="00704E2F"/>
                          <w:p w:rsidR="00704E2F" w:rsidRDefault="00704E2F" w:rsidP="00704E2F"/>
                          <w:p w:rsidR="00704E2F" w:rsidRDefault="00704E2F" w:rsidP="00704E2F"/>
                          <w:p w:rsidR="00704E2F" w:rsidRDefault="00704E2F" w:rsidP="00704E2F"/>
                          <w:p w:rsidR="00704E2F" w:rsidRDefault="00704E2F" w:rsidP="00704E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47.1pt;margin-top:1.45pt;width:117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IxKg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">
                <v:textbox>
                  <w:txbxContent>
                    <w:p w:rsidR="00704E2F" w:rsidRDefault="00704E2F" w:rsidP="00704E2F"/>
                    <w:p w:rsidR="00704E2F" w:rsidRDefault="00704E2F" w:rsidP="00704E2F"/>
                    <w:p w:rsidR="00704E2F" w:rsidRDefault="00704E2F" w:rsidP="00704E2F"/>
                    <w:p w:rsidR="00704E2F" w:rsidRDefault="00704E2F" w:rsidP="00704E2F"/>
                    <w:p w:rsidR="00704E2F" w:rsidRDefault="00704E2F" w:rsidP="00704E2F"/>
                  </w:txbxContent>
                </v:textbox>
              </v:shape>
            </w:pict>
          </mc:Fallback>
        </mc:AlternateContent>
      </w:r>
    </w:p>
    <w:p w:rsidR="00704E2F" w:rsidRPr="00885191" w:rsidRDefault="00704E2F" w:rsidP="00704E2F">
      <w:pPr>
        <w:jc w:val="right"/>
        <w:rPr>
          <w:bCs/>
          <w:sz w:val="24"/>
          <w:szCs w:val="24"/>
        </w:rPr>
      </w:pPr>
    </w:p>
    <w:p w:rsidR="00704E2F" w:rsidRPr="00885191" w:rsidRDefault="00704E2F" w:rsidP="00704E2F">
      <w:pPr>
        <w:jc w:val="right"/>
        <w:rPr>
          <w:bCs/>
          <w:sz w:val="24"/>
          <w:szCs w:val="24"/>
        </w:rPr>
      </w:pPr>
    </w:p>
    <w:p w:rsidR="00704E2F" w:rsidRDefault="00704E2F" w:rsidP="00704E2F">
      <w:pPr>
        <w:jc w:val="right"/>
        <w:rPr>
          <w:bCs/>
          <w:sz w:val="24"/>
          <w:szCs w:val="24"/>
        </w:rPr>
      </w:pPr>
    </w:p>
    <w:p w:rsidR="00704E2F" w:rsidRDefault="00704E2F" w:rsidP="00704E2F">
      <w:pPr>
        <w:jc w:val="right"/>
        <w:rPr>
          <w:bCs/>
          <w:sz w:val="24"/>
          <w:szCs w:val="24"/>
        </w:rPr>
      </w:pPr>
      <w:r w:rsidRPr="00885191">
        <w:rPr>
          <w:bCs/>
          <w:sz w:val="24"/>
          <w:szCs w:val="24"/>
        </w:rPr>
        <w:t>См. на обороте</w:t>
      </w:r>
    </w:p>
    <w:p w:rsidR="00136EAF" w:rsidRPr="00885191" w:rsidRDefault="00704E2F" w:rsidP="00704E2F">
      <w:pPr>
        <w:pStyle w:val="af"/>
        <w:rPr>
          <w:bCs w:val="0"/>
        </w:rPr>
      </w:pPr>
      <w:r>
        <w:t>________________</w:t>
      </w:r>
    </w:p>
    <w:p w:rsidR="00136EAF" w:rsidRPr="00885191" w:rsidRDefault="00136EAF" w:rsidP="00136EAF">
      <w:pPr>
        <w:jc w:val="center"/>
        <w:rPr>
          <w:bCs/>
        </w:rPr>
      </w:pPr>
    </w:p>
    <w:p w:rsidR="00136EAF" w:rsidRPr="003B4C93" w:rsidRDefault="00136EAF" w:rsidP="00136EAF">
      <w:pPr>
        <w:pStyle w:val="af"/>
        <w:jc w:val="right"/>
        <w:rPr>
          <w:sz w:val="2"/>
          <w:szCs w:val="2"/>
        </w:rPr>
      </w:pPr>
      <w:r>
        <w:rPr>
          <w:bCs w:val="0"/>
        </w:rPr>
        <w:br w:type="page"/>
      </w:r>
    </w:p>
    <w:p w:rsidR="00136EAF" w:rsidRPr="003B4C93" w:rsidRDefault="00136EAF" w:rsidP="00136EAF">
      <w:pPr>
        <w:jc w:val="center"/>
        <w:rPr>
          <w:sz w:val="2"/>
          <w:szCs w:val="2"/>
        </w:rPr>
      </w:pPr>
    </w:p>
    <w:p w:rsidR="000D5208" w:rsidRPr="00885191" w:rsidRDefault="000D5208" w:rsidP="000D5208">
      <w:pPr>
        <w:ind w:left="6237" w:hanging="850"/>
        <w:jc w:val="right"/>
        <w:rPr>
          <w:sz w:val="24"/>
          <w:szCs w:val="24"/>
        </w:rPr>
      </w:pPr>
      <w:r w:rsidRPr="00885191">
        <w:rPr>
          <w:sz w:val="24"/>
          <w:szCs w:val="24"/>
        </w:rPr>
        <w:t>ПРИЛОЖ</w:t>
      </w:r>
      <w:r w:rsidRPr="00885191">
        <w:rPr>
          <w:sz w:val="24"/>
          <w:szCs w:val="24"/>
        </w:rPr>
        <w:t>Е</w:t>
      </w:r>
      <w:r w:rsidRPr="00885191">
        <w:rPr>
          <w:sz w:val="24"/>
          <w:szCs w:val="24"/>
        </w:rPr>
        <w:t xml:space="preserve">НИЕ № </w:t>
      </w:r>
      <w:r>
        <w:rPr>
          <w:sz w:val="24"/>
          <w:szCs w:val="24"/>
        </w:rPr>
        <w:t>2</w:t>
      </w:r>
    </w:p>
    <w:p w:rsidR="000D5208" w:rsidRPr="00885191" w:rsidRDefault="000D5208" w:rsidP="000D5208">
      <w:pPr>
        <w:jc w:val="right"/>
        <w:rPr>
          <w:sz w:val="24"/>
          <w:szCs w:val="24"/>
        </w:rPr>
      </w:pPr>
      <w:r w:rsidRPr="00885191">
        <w:rPr>
          <w:sz w:val="24"/>
          <w:szCs w:val="24"/>
        </w:rPr>
        <w:t xml:space="preserve"> к Инструкции</w:t>
      </w:r>
    </w:p>
    <w:p w:rsidR="000D5208" w:rsidRPr="00885191" w:rsidRDefault="000D5208" w:rsidP="000D5208">
      <w:pPr>
        <w:jc w:val="right"/>
        <w:rPr>
          <w:sz w:val="24"/>
          <w:szCs w:val="24"/>
        </w:rPr>
      </w:pPr>
    </w:p>
    <w:p w:rsidR="000D5208" w:rsidRPr="000D5208" w:rsidRDefault="000D5208" w:rsidP="000D5208">
      <w:pPr>
        <w:jc w:val="center"/>
        <w:rPr>
          <w:sz w:val="24"/>
          <w:szCs w:val="24"/>
        </w:rPr>
      </w:pPr>
      <w:r>
        <w:rPr>
          <w:sz w:val="24"/>
          <w:szCs w:val="24"/>
        </w:rPr>
        <w:t>(приложение № 2 в ред. распоряжения Губернатора Забайкальского края от 19.05.2021 года № 240-р)</w:t>
      </w:r>
    </w:p>
    <w:p w:rsidR="000D5208" w:rsidRPr="00885191" w:rsidRDefault="000D5208" w:rsidP="000D5208">
      <w:pPr>
        <w:jc w:val="right"/>
        <w:rPr>
          <w:b/>
          <w:sz w:val="24"/>
          <w:szCs w:val="24"/>
        </w:rPr>
      </w:pPr>
    </w:p>
    <w:p w:rsidR="000D5208" w:rsidRPr="00561333" w:rsidRDefault="000D5208" w:rsidP="000D5208">
      <w:pPr>
        <w:pStyle w:val="2"/>
        <w:jc w:val="center"/>
        <w:rPr>
          <w:i/>
        </w:rPr>
      </w:pPr>
      <w:bookmarkStart w:id="8" w:name="_Toc238975741"/>
      <w:bookmarkStart w:id="9" w:name="_Toc239148871"/>
      <w:r w:rsidRPr="00561333">
        <w:rPr>
          <w:i/>
        </w:rPr>
        <w:t>ОБРАЗЦЫ</w:t>
      </w:r>
    </w:p>
    <w:p w:rsidR="000D5208" w:rsidRPr="00561333" w:rsidRDefault="000D5208" w:rsidP="000D5208">
      <w:pPr>
        <w:pStyle w:val="2"/>
        <w:jc w:val="center"/>
        <w:rPr>
          <w:i/>
        </w:rPr>
      </w:pPr>
      <w:r w:rsidRPr="00561333">
        <w:rPr>
          <w:i/>
        </w:rPr>
        <w:t>реквизитов бланков, используемых при подготовке и</w:t>
      </w:r>
      <w:bookmarkEnd w:id="8"/>
      <w:r w:rsidRPr="00561333">
        <w:rPr>
          <w:i/>
        </w:rPr>
        <w:t xml:space="preserve"> </w:t>
      </w:r>
      <w:bookmarkStart w:id="10" w:name="_Toc238975742"/>
      <w:r w:rsidRPr="00561333">
        <w:rPr>
          <w:i/>
        </w:rPr>
        <w:t>офор</w:t>
      </w:r>
      <w:r w:rsidRPr="00561333">
        <w:rPr>
          <w:i/>
        </w:rPr>
        <w:t>м</w:t>
      </w:r>
      <w:r w:rsidRPr="00561333">
        <w:rPr>
          <w:i/>
        </w:rPr>
        <w:t>лении проектов правовых актов, служебных писем</w:t>
      </w:r>
      <w:bookmarkEnd w:id="9"/>
      <w:bookmarkEnd w:id="10"/>
    </w:p>
    <w:p w:rsidR="000D5208" w:rsidRDefault="000D5208" w:rsidP="000D5208">
      <w:pPr>
        <w:jc w:val="center"/>
        <w:rPr>
          <w:b/>
        </w:rPr>
      </w:pPr>
    </w:p>
    <w:p w:rsidR="000D5208" w:rsidRPr="00885191" w:rsidRDefault="000D5208" w:rsidP="000D5208">
      <w:pPr>
        <w:jc w:val="center"/>
        <w:rPr>
          <w:b/>
        </w:rPr>
      </w:pPr>
    </w:p>
    <w:p w:rsidR="000D5208" w:rsidRPr="00885191" w:rsidRDefault="000D5208" w:rsidP="000D5208">
      <w:pPr>
        <w:jc w:val="center"/>
        <w:rPr>
          <w:sz w:val="2"/>
          <w:szCs w:val="2"/>
        </w:rPr>
      </w:pPr>
    </w:p>
    <w:p w:rsidR="000D5208" w:rsidRPr="00885191" w:rsidRDefault="000D5208" w:rsidP="000D5208">
      <w:pPr>
        <w:jc w:val="center"/>
        <w:rPr>
          <w:sz w:val="2"/>
          <w:szCs w:val="2"/>
        </w:rPr>
      </w:pPr>
    </w:p>
    <w:p w:rsidR="000D5208" w:rsidRPr="00885191" w:rsidRDefault="000D5208" w:rsidP="000D5208">
      <w:pPr>
        <w:jc w:val="center"/>
        <w:rPr>
          <w:sz w:val="2"/>
          <w:szCs w:val="2"/>
        </w:rPr>
      </w:pPr>
    </w:p>
    <w:p w:rsidR="000D5208" w:rsidRPr="00885191" w:rsidRDefault="008925D3" w:rsidP="000D5208">
      <w:pPr>
        <w:shd w:val="clear" w:color="auto" w:fill="FFFFFF"/>
        <w:tabs>
          <w:tab w:val="left" w:pos="6840"/>
        </w:tabs>
      </w:pPr>
      <w:r>
        <w:rPr>
          <w:noProof/>
        </w:rPr>
        <mc:AlternateContent>
          <mc:Choice Requires="wps">
            <w:drawing>
              <wp:anchor distT="0" distB="0" distL="114300" distR="114300" simplePos="0" relativeHeight="251634688" behindDoc="0" locked="0" layoutInCell="1" allowOverlap="1">
                <wp:simplePos x="0" y="0"/>
                <wp:positionH relativeFrom="column">
                  <wp:posOffset>4429760</wp:posOffset>
                </wp:positionH>
                <wp:positionV relativeFrom="paragraph">
                  <wp:posOffset>127635</wp:posOffset>
                </wp:positionV>
                <wp:extent cx="1743075" cy="538480"/>
                <wp:effectExtent l="0" t="0" r="0" b="0"/>
                <wp:wrapNone/>
                <wp:docPr id="9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38480"/>
                        </a:xfrm>
                        <a:prstGeom prst="rect">
                          <a:avLst/>
                        </a:prstGeom>
                        <a:solidFill>
                          <a:srgbClr val="FFFFFF"/>
                        </a:solidFill>
                        <a:ln w="9525">
                          <a:solidFill>
                            <a:srgbClr val="FFFFFF"/>
                          </a:solidFill>
                          <a:miter lim="800000"/>
                          <a:headEnd/>
                          <a:tailEnd/>
                        </a:ln>
                      </wps:spPr>
                      <wps:txbx>
                        <w:txbxContent>
                          <w:p w:rsidR="000D5208" w:rsidRPr="002359FE" w:rsidRDefault="000D5208" w:rsidP="000D5208">
                            <w:pPr>
                              <w:jc w:val="center"/>
                              <w:rPr>
                                <w:sz w:val="24"/>
                                <w:szCs w:val="24"/>
                              </w:rPr>
                            </w:pPr>
                            <w:r w:rsidRPr="002359FE">
                              <w:rPr>
                                <w:sz w:val="24"/>
                                <w:szCs w:val="24"/>
                              </w:rPr>
                              <w:t>ОБРАЗЕЦ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348.8pt;margin-top:10.05pt;width:137.25pt;height:42.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" strokecolor="white">
                <v:textbox>
                  <w:txbxContent>
                    <w:p w:rsidR="000D5208" w:rsidRPr="002359FE" w:rsidRDefault="000D5208" w:rsidP="000D5208">
                      <w:pPr>
                        <w:jc w:val="center"/>
                        <w:rPr>
                          <w:sz w:val="24"/>
                          <w:szCs w:val="24"/>
                        </w:rPr>
                      </w:pPr>
                      <w:r w:rsidRPr="002359FE">
                        <w:rPr>
                          <w:sz w:val="24"/>
                          <w:szCs w:val="24"/>
                        </w:rPr>
                        <w:t>ОБРАЗЕЦ № 1</w:t>
                      </w:r>
                    </w:p>
                  </w:txbxContent>
                </v:textbox>
              </v:rect>
            </w:pict>
          </mc:Fallback>
        </mc:AlternateContent>
      </w:r>
    </w:p>
    <w:p w:rsidR="000D5208" w:rsidRPr="00885191" w:rsidRDefault="008925D3" w:rsidP="000D5208">
      <w:pPr>
        <w:shd w:val="clear" w:color="auto" w:fill="FFFFFF"/>
        <w:tabs>
          <w:tab w:val="center" w:pos="2144"/>
        </w:tabs>
        <w:jc w:val="center"/>
        <w:rPr>
          <w:b/>
          <w:sz w:val="33"/>
          <w:szCs w:val="33"/>
        </w:rPr>
      </w:pPr>
      <w:r>
        <w:rPr>
          <w:noProof/>
        </w:rPr>
        <w:drawing>
          <wp:inline distT="0" distB="0" distL="0" distR="0">
            <wp:extent cx="797560" cy="871855"/>
            <wp:effectExtent l="0" t="0" r="254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871855"/>
                    </a:xfrm>
                    <a:prstGeom prst="rect">
                      <a:avLst/>
                    </a:prstGeom>
                    <a:noFill/>
                    <a:ln>
                      <a:noFill/>
                    </a:ln>
                  </pic:spPr>
                </pic:pic>
              </a:graphicData>
            </a:graphic>
          </wp:inline>
        </w:drawing>
      </w: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b/>
          <w:sz w:val="2"/>
          <w:szCs w:val="2"/>
        </w:rPr>
      </w:pPr>
      <w:r w:rsidRPr="00885191">
        <w:rPr>
          <w:b/>
          <w:sz w:val="33"/>
          <w:szCs w:val="33"/>
        </w:rPr>
        <w:t>ПРАВИТЕЛЬСТВО ЗАБАЙКАЛЬСКОГО КРАЯ</w:t>
      </w: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Cs/>
          <w:sz w:val="2"/>
          <w:szCs w:val="2"/>
        </w:rPr>
      </w:pPr>
      <w:r w:rsidRPr="00885191">
        <w:rPr>
          <w:bCs/>
          <w:sz w:val="35"/>
          <w:szCs w:val="35"/>
        </w:rPr>
        <w:t>ПОСТАНОВЛЕНИЕ</w:t>
      </w: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35"/>
          <w:szCs w:val="35"/>
        </w:rPr>
      </w:pPr>
      <w:r w:rsidRPr="00885191">
        <w:rPr>
          <w:bCs/>
          <w:sz w:val="35"/>
          <w:szCs w:val="35"/>
        </w:rPr>
        <w:t>г. Чита</w:t>
      </w:r>
    </w:p>
    <w:p w:rsidR="000D5208" w:rsidRPr="00885191" w:rsidRDefault="000D5208" w:rsidP="000D5208">
      <w:pPr>
        <w:shd w:val="clear" w:color="auto" w:fill="FFFFFF"/>
        <w:jc w:val="center"/>
        <w:rPr>
          <w:bCs/>
          <w:sz w:val="31"/>
          <w:szCs w:val="31"/>
        </w:rPr>
      </w:pPr>
      <w:r w:rsidRPr="00885191">
        <w:rPr>
          <w:bCs/>
          <w:sz w:val="31"/>
          <w:szCs w:val="31"/>
        </w:rPr>
        <w:t>_________________________________________________________</w:t>
      </w:r>
    </w:p>
    <w:p w:rsidR="000D5208" w:rsidRPr="00547C05" w:rsidRDefault="000D5208" w:rsidP="000D5208">
      <w:pPr>
        <w:shd w:val="clear" w:color="auto" w:fill="FFFFFF"/>
        <w:jc w:val="center"/>
        <w:rPr>
          <w:bCs/>
          <w:sz w:val="28"/>
          <w:szCs w:val="28"/>
        </w:rPr>
      </w:pPr>
    </w:p>
    <w:p w:rsidR="000D5208" w:rsidRPr="00547C05" w:rsidRDefault="008925D3" w:rsidP="000D5208">
      <w:pPr>
        <w:shd w:val="clear" w:color="auto" w:fill="FFFFFF"/>
        <w:jc w:val="center"/>
        <w:rPr>
          <w:bCs/>
          <w:sz w:val="28"/>
          <w:szCs w:val="28"/>
        </w:rPr>
      </w:pPr>
      <w:r>
        <w:rPr>
          <w:noProof/>
        </w:rPr>
        <mc:AlternateContent>
          <mc:Choice Requires="wps">
            <w:drawing>
              <wp:anchor distT="0" distB="0" distL="114300" distR="114300" simplePos="0" relativeHeight="251632640" behindDoc="0" locked="0" layoutInCell="1" allowOverlap="1">
                <wp:simplePos x="0" y="0"/>
                <wp:positionH relativeFrom="column">
                  <wp:posOffset>4343400</wp:posOffset>
                </wp:positionH>
                <wp:positionV relativeFrom="paragraph">
                  <wp:posOffset>202565</wp:posOffset>
                </wp:positionV>
                <wp:extent cx="2151380" cy="538480"/>
                <wp:effectExtent l="0" t="0" r="0" b="0"/>
                <wp:wrapNone/>
                <wp:docPr id="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538480"/>
                        </a:xfrm>
                        <a:prstGeom prst="rect">
                          <a:avLst/>
                        </a:prstGeom>
                        <a:solidFill>
                          <a:srgbClr val="FFFFFF"/>
                        </a:solidFill>
                        <a:ln w="9525">
                          <a:solidFill>
                            <a:srgbClr val="FFFFFF"/>
                          </a:solidFill>
                          <a:miter lim="800000"/>
                          <a:headEnd/>
                          <a:tailEnd/>
                        </a:ln>
                      </wps:spPr>
                      <wps:txbx>
                        <w:txbxContent>
                          <w:p w:rsidR="000D5208" w:rsidRPr="002359FE" w:rsidRDefault="000D5208" w:rsidP="000D5208">
                            <w:pPr>
                              <w:jc w:val="center"/>
                              <w:rPr>
                                <w:sz w:val="24"/>
                                <w:szCs w:val="24"/>
                              </w:rPr>
                            </w:pPr>
                            <w:r w:rsidRPr="002359FE">
                              <w:rPr>
                                <w:sz w:val="24"/>
                                <w:szCs w:val="24"/>
                              </w:rPr>
                              <w:t>ОБРАЗЕЦ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42pt;margin-top:15.95pt;width:169.4pt;height:42.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" strokecolor="white">
                <v:textbox>
                  <w:txbxContent>
                    <w:p w:rsidR="000D5208" w:rsidRPr="002359FE" w:rsidRDefault="000D5208" w:rsidP="000D5208">
                      <w:pPr>
                        <w:jc w:val="center"/>
                        <w:rPr>
                          <w:sz w:val="24"/>
                          <w:szCs w:val="24"/>
                        </w:rPr>
                      </w:pPr>
                      <w:r w:rsidRPr="002359FE">
                        <w:rPr>
                          <w:sz w:val="24"/>
                          <w:szCs w:val="24"/>
                        </w:rPr>
                        <w:t>ОБРАЗЕЦ № 2</w:t>
                      </w:r>
                    </w:p>
                  </w:txbxContent>
                </v:textbox>
              </v:rect>
            </w:pict>
          </mc:Fallback>
        </mc:AlternateContent>
      </w:r>
    </w:p>
    <w:p w:rsidR="000D5208" w:rsidRPr="00885191" w:rsidRDefault="008925D3" w:rsidP="000D5208">
      <w:pPr>
        <w:shd w:val="clear" w:color="auto" w:fill="FFFFFF"/>
        <w:jc w:val="center"/>
        <w:rPr>
          <w:sz w:val="2"/>
          <w:szCs w:val="2"/>
        </w:rPr>
      </w:pPr>
      <w:r>
        <w:rPr>
          <w:noProof/>
        </w:rPr>
        <w:drawing>
          <wp:inline distT="0" distB="0" distL="0" distR="0">
            <wp:extent cx="797560" cy="871855"/>
            <wp:effectExtent l="0" t="0" r="254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871855"/>
                    </a:xfrm>
                    <a:prstGeom prst="rect">
                      <a:avLst/>
                    </a:prstGeom>
                    <a:noFill/>
                    <a:ln>
                      <a:noFill/>
                    </a:ln>
                  </pic:spPr>
                </pic:pic>
              </a:graphicData>
            </a:graphic>
          </wp:inline>
        </w:drawing>
      </w: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b/>
          <w:sz w:val="2"/>
          <w:szCs w:val="2"/>
        </w:rPr>
      </w:pPr>
      <w:r w:rsidRPr="00885191">
        <w:rPr>
          <w:b/>
          <w:sz w:val="33"/>
          <w:szCs w:val="33"/>
        </w:rPr>
        <w:t>ПРАВИТЕЛЬСТВО ЗАБАЙКАЛЬСКОГО КРАЯ</w:t>
      </w: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Cs/>
          <w:sz w:val="35"/>
          <w:szCs w:val="35"/>
        </w:rPr>
      </w:pPr>
      <w:r w:rsidRPr="00885191">
        <w:rPr>
          <w:bCs/>
          <w:sz w:val="35"/>
          <w:szCs w:val="35"/>
        </w:rPr>
        <w:t>РАСПОРЯЖЕНИЕ</w:t>
      </w: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35"/>
          <w:szCs w:val="35"/>
        </w:rPr>
      </w:pPr>
      <w:r w:rsidRPr="00885191">
        <w:rPr>
          <w:bCs/>
          <w:sz w:val="35"/>
          <w:szCs w:val="35"/>
        </w:rPr>
        <w:t>г. Чита</w:t>
      </w:r>
    </w:p>
    <w:p w:rsidR="000D5208" w:rsidRPr="00885191" w:rsidRDefault="000D5208" w:rsidP="000D5208">
      <w:pPr>
        <w:shd w:val="clear" w:color="auto" w:fill="FFFFFF"/>
        <w:jc w:val="center"/>
        <w:rPr>
          <w:bCs/>
          <w:sz w:val="31"/>
          <w:szCs w:val="31"/>
        </w:rPr>
      </w:pPr>
      <w:r w:rsidRPr="00885191">
        <w:rPr>
          <w:bCs/>
          <w:sz w:val="31"/>
          <w:szCs w:val="31"/>
        </w:rPr>
        <w:t>_________________________________________________________</w:t>
      </w:r>
    </w:p>
    <w:p w:rsidR="000D5208" w:rsidRDefault="000D5208" w:rsidP="000D5208">
      <w:pPr>
        <w:shd w:val="clear" w:color="auto" w:fill="FFFFFF"/>
        <w:jc w:val="center"/>
        <w:rPr>
          <w:bCs/>
          <w:sz w:val="35"/>
          <w:szCs w:val="35"/>
        </w:rPr>
      </w:pPr>
    </w:p>
    <w:p w:rsidR="000D5208" w:rsidRDefault="000D5208" w:rsidP="000D5208">
      <w:pPr>
        <w:shd w:val="clear" w:color="auto" w:fill="FFFFFF"/>
        <w:jc w:val="center"/>
        <w:rPr>
          <w:bCs/>
          <w:sz w:val="35"/>
          <w:szCs w:val="35"/>
        </w:rPr>
      </w:pPr>
    </w:p>
    <w:p w:rsidR="000D5208" w:rsidRDefault="000D5208" w:rsidP="000D5208">
      <w:pPr>
        <w:shd w:val="clear" w:color="auto" w:fill="FFFFFF"/>
        <w:jc w:val="center"/>
        <w:rPr>
          <w:bCs/>
          <w:sz w:val="35"/>
          <w:szCs w:val="35"/>
        </w:rPr>
      </w:pPr>
    </w:p>
    <w:p w:rsidR="000D5208" w:rsidRDefault="000D5208" w:rsidP="000D5208">
      <w:pPr>
        <w:shd w:val="clear" w:color="auto" w:fill="FFFFFF"/>
        <w:jc w:val="center"/>
        <w:rPr>
          <w:bCs/>
          <w:sz w:val="16"/>
          <w:szCs w:val="16"/>
        </w:rPr>
      </w:pPr>
    </w:p>
    <w:p w:rsidR="000D5208" w:rsidRDefault="000D5208" w:rsidP="000D5208">
      <w:pPr>
        <w:shd w:val="clear" w:color="auto" w:fill="FFFFFF"/>
        <w:jc w:val="center"/>
        <w:rPr>
          <w:bCs/>
          <w:sz w:val="16"/>
          <w:szCs w:val="16"/>
        </w:rPr>
      </w:pPr>
    </w:p>
    <w:p w:rsidR="000D5208" w:rsidRDefault="000D5208" w:rsidP="000D5208">
      <w:pPr>
        <w:shd w:val="clear" w:color="auto" w:fill="FFFFFF"/>
        <w:jc w:val="center"/>
        <w:rPr>
          <w:bCs/>
          <w:sz w:val="16"/>
          <w:szCs w:val="16"/>
        </w:rPr>
      </w:pPr>
    </w:p>
    <w:p w:rsidR="000D5208" w:rsidRDefault="000D5208" w:rsidP="000D5208">
      <w:pPr>
        <w:shd w:val="clear" w:color="auto" w:fill="FFFFFF"/>
        <w:jc w:val="center"/>
        <w:rPr>
          <w:bCs/>
          <w:sz w:val="16"/>
          <w:szCs w:val="16"/>
        </w:rPr>
      </w:pPr>
    </w:p>
    <w:p w:rsidR="000D5208" w:rsidRDefault="000D5208" w:rsidP="000D5208">
      <w:pPr>
        <w:shd w:val="clear" w:color="auto" w:fill="FFFFFF"/>
        <w:jc w:val="center"/>
        <w:rPr>
          <w:bCs/>
          <w:sz w:val="16"/>
          <w:szCs w:val="16"/>
        </w:rPr>
      </w:pPr>
    </w:p>
    <w:p w:rsidR="000D5208" w:rsidRDefault="000D5208" w:rsidP="000D5208">
      <w:pPr>
        <w:shd w:val="clear" w:color="auto" w:fill="FFFFFF"/>
        <w:jc w:val="center"/>
        <w:rPr>
          <w:bCs/>
          <w:sz w:val="16"/>
          <w:szCs w:val="16"/>
        </w:rPr>
      </w:pPr>
    </w:p>
    <w:p w:rsidR="000D5208" w:rsidRPr="00794E15" w:rsidRDefault="000D5208" w:rsidP="000D5208">
      <w:pPr>
        <w:shd w:val="clear" w:color="auto" w:fill="FFFFFF"/>
        <w:jc w:val="center"/>
        <w:rPr>
          <w:bCs/>
          <w:sz w:val="16"/>
          <w:szCs w:val="16"/>
        </w:rPr>
      </w:pPr>
    </w:p>
    <w:p w:rsidR="000D5208" w:rsidRPr="00885191" w:rsidRDefault="008925D3" w:rsidP="000D5208">
      <w:pPr>
        <w:shd w:val="clear" w:color="auto" w:fill="FFFFFF"/>
        <w:jc w:val="center"/>
        <w:rPr>
          <w:sz w:val="2"/>
          <w:szCs w:val="2"/>
        </w:rPr>
      </w:pPr>
      <w:r>
        <w:rPr>
          <w:noProof/>
        </w:rPr>
        <w:lastRenderedPageBreak/>
        <mc:AlternateContent>
          <mc:Choice Requires="wps">
            <w:drawing>
              <wp:anchor distT="0" distB="0" distL="114300" distR="114300" simplePos="0" relativeHeight="251633664" behindDoc="0" locked="0" layoutInCell="1" allowOverlap="1">
                <wp:simplePos x="0" y="0"/>
                <wp:positionH relativeFrom="column">
                  <wp:posOffset>4098290</wp:posOffset>
                </wp:positionH>
                <wp:positionV relativeFrom="paragraph">
                  <wp:posOffset>-73025</wp:posOffset>
                </wp:positionV>
                <wp:extent cx="2151380" cy="538480"/>
                <wp:effectExtent l="0" t="0" r="0" b="0"/>
                <wp:wrapNone/>
                <wp:docPr id="8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538480"/>
                        </a:xfrm>
                        <a:prstGeom prst="rect">
                          <a:avLst/>
                        </a:prstGeom>
                        <a:solidFill>
                          <a:srgbClr val="FFFFFF"/>
                        </a:solidFill>
                        <a:ln w="9525">
                          <a:solidFill>
                            <a:srgbClr val="FFFFFF"/>
                          </a:solidFill>
                          <a:miter lim="800000"/>
                          <a:headEnd/>
                          <a:tailEnd/>
                        </a:ln>
                      </wps:spPr>
                      <wps:txbx>
                        <w:txbxContent>
                          <w:p w:rsidR="000D5208" w:rsidRPr="002359FE" w:rsidRDefault="000D5208" w:rsidP="000D5208">
                            <w:pPr>
                              <w:jc w:val="center"/>
                              <w:rPr>
                                <w:sz w:val="24"/>
                                <w:szCs w:val="24"/>
                              </w:rPr>
                            </w:pPr>
                            <w:r w:rsidRPr="002359FE">
                              <w:rPr>
                                <w:sz w:val="24"/>
                                <w:szCs w:val="24"/>
                              </w:rPr>
                              <w:t>ОБРАЗЕЦ №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22.7pt;margin-top:-5.75pt;width:169.4pt;height:4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" strokecolor="white">
                <v:textbox>
                  <w:txbxContent>
                    <w:p w:rsidR="000D5208" w:rsidRPr="002359FE" w:rsidRDefault="000D5208" w:rsidP="000D5208">
                      <w:pPr>
                        <w:jc w:val="center"/>
                        <w:rPr>
                          <w:sz w:val="24"/>
                          <w:szCs w:val="24"/>
                        </w:rPr>
                      </w:pPr>
                      <w:r w:rsidRPr="002359FE">
                        <w:rPr>
                          <w:sz w:val="24"/>
                          <w:szCs w:val="24"/>
                        </w:rPr>
                        <w:t>ОБРАЗЕЦ № 3</w:t>
                      </w:r>
                    </w:p>
                  </w:txbxContent>
                </v:textbox>
              </v:rect>
            </w:pict>
          </mc:Fallback>
        </mc:AlternateContent>
      </w:r>
      <w:r>
        <w:rPr>
          <w:noProof/>
        </w:rPr>
        <w:drawing>
          <wp:inline distT="0" distB="0" distL="0" distR="0">
            <wp:extent cx="797560" cy="88265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882650"/>
                    </a:xfrm>
                    <a:prstGeom prst="rect">
                      <a:avLst/>
                    </a:prstGeom>
                    <a:noFill/>
                    <a:ln>
                      <a:noFill/>
                    </a:ln>
                  </pic:spPr>
                </pic:pic>
              </a:graphicData>
            </a:graphic>
          </wp:inline>
        </w:drawing>
      </w: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
          <w:sz w:val="2"/>
          <w:szCs w:val="2"/>
        </w:rPr>
      </w:pPr>
      <w:r w:rsidRPr="00885191">
        <w:rPr>
          <w:b/>
          <w:sz w:val="33"/>
          <w:szCs w:val="33"/>
        </w:rPr>
        <w:t>ГУБЕРНАТОР ЗАБАЙКАЛЬСКОГО КРАЯ</w:t>
      </w: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Cs/>
          <w:sz w:val="2"/>
          <w:szCs w:val="2"/>
        </w:rPr>
      </w:pPr>
      <w:r w:rsidRPr="00885191">
        <w:rPr>
          <w:bCs/>
          <w:sz w:val="35"/>
          <w:szCs w:val="35"/>
        </w:rPr>
        <w:t>ПОСТАНОВЛЕНИЕ</w:t>
      </w: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Default="000D5208" w:rsidP="000D5208">
      <w:pPr>
        <w:pBdr>
          <w:bottom w:val="single" w:sz="12" w:space="1" w:color="auto"/>
        </w:pBdr>
        <w:shd w:val="clear" w:color="auto" w:fill="FFFFFF"/>
        <w:jc w:val="center"/>
        <w:rPr>
          <w:bCs/>
          <w:sz w:val="35"/>
          <w:szCs w:val="35"/>
        </w:rPr>
      </w:pPr>
      <w:r w:rsidRPr="00885191">
        <w:rPr>
          <w:bCs/>
          <w:sz w:val="35"/>
          <w:szCs w:val="35"/>
        </w:rPr>
        <w:t>г. Чита</w:t>
      </w:r>
    </w:p>
    <w:p w:rsidR="000D5208" w:rsidRPr="00885191" w:rsidRDefault="000D5208" w:rsidP="000D5208">
      <w:pPr>
        <w:pBdr>
          <w:bottom w:val="single" w:sz="12" w:space="1" w:color="auto"/>
        </w:pBdr>
        <w:shd w:val="clear" w:color="auto" w:fill="FFFFFF"/>
        <w:jc w:val="center"/>
        <w:rPr>
          <w:bCs/>
          <w:sz w:val="35"/>
          <w:szCs w:val="35"/>
        </w:rPr>
      </w:pPr>
    </w:p>
    <w:p w:rsidR="000D5208" w:rsidRDefault="000D5208" w:rsidP="000D5208">
      <w:pPr>
        <w:shd w:val="clear" w:color="auto" w:fill="FFFFFF"/>
        <w:jc w:val="center"/>
        <w:rPr>
          <w:bCs/>
          <w:sz w:val="28"/>
          <w:szCs w:val="28"/>
        </w:rPr>
      </w:pPr>
    </w:p>
    <w:p w:rsidR="000D5208" w:rsidRPr="00547C05" w:rsidRDefault="000D5208" w:rsidP="000D5208">
      <w:pPr>
        <w:shd w:val="clear" w:color="auto" w:fill="FFFFFF"/>
        <w:jc w:val="center"/>
        <w:rPr>
          <w:bCs/>
          <w:sz w:val="28"/>
          <w:szCs w:val="28"/>
        </w:rPr>
      </w:pPr>
    </w:p>
    <w:p w:rsidR="000D5208" w:rsidRPr="00547C05" w:rsidRDefault="000D5208" w:rsidP="000D5208">
      <w:pPr>
        <w:shd w:val="clear" w:color="auto" w:fill="FFFFFF"/>
        <w:jc w:val="center"/>
        <w:rPr>
          <w:bCs/>
          <w:sz w:val="28"/>
          <w:szCs w:val="28"/>
        </w:rPr>
      </w:pPr>
    </w:p>
    <w:p w:rsidR="000D5208" w:rsidRPr="00885191" w:rsidRDefault="008925D3" w:rsidP="000D5208">
      <w:pPr>
        <w:shd w:val="clear" w:color="auto" w:fill="FFFFFF"/>
        <w:jc w:val="center"/>
        <w:rPr>
          <w:sz w:val="2"/>
          <w:szCs w:val="2"/>
        </w:rPr>
      </w:pPr>
      <w:r>
        <w:rPr>
          <w:noProof/>
        </w:rPr>
        <w:drawing>
          <wp:inline distT="0" distB="0" distL="0" distR="0">
            <wp:extent cx="797560" cy="871855"/>
            <wp:effectExtent l="0" t="0" r="254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871855"/>
                    </a:xfrm>
                    <a:prstGeom prst="rect">
                      <a:avLst/>
                    </a:prstGeom>
                    <a:noFill/>
                    <a:ln>
                      <a:noFill/>
                    </a:ln>
                  </pic:spPr>
                </pic:pic>
              </a:graphicData>
            </a:graphic>
          </wp:inline>
        </w:drawing>
      </w:r>
    </w:p>
    <w:p w:rsidR="000D5208" w:rsidRPr="00885191" w:rsidRDefault="008925D3" w:rsidP="000D5208">
      <w:pPr>
        <w:shd w:val="clear" w:color="auto" w:fill="FFFFFF"/>
        <w:jc w:val="center"/>
        <w:rPr>
          <w:sz w:val="2"/>
          <w:szCs w:val="2"/>
        </w:rPr>
      </w:pPr>
      <w:r>
        <w:rPr>
          <w:noProof/>
        </w:rPr>
        <mc:AlternateContent>
          <mc:Choice Requires="wps">
            <w:drawing>
              <wp:anchor distT="0" distB="0" distL="114300" distR="114300" simplePos="0" relativeHeight="251635712" behindDoc="0" locked="0" layoutInCell="1" allowOverlap="1">
                <wp:simplePos x="0" y="0"/>
                <wp:positionH relativeFrom="column">
                  <wp:posOffset>4083685</wp:posOffset>
                </wp:positionH>
                <wp:positionV relativeFrom="paragraph">
                  <wp:posOffset>-986790</wp:posOffset>
                </wp:positionV>
                <wp:extent cx="1747520" cy="576580"/>
                <wp:effectExtent l="0" t="0" r="0" b="0"/>
                <wp:wrapNone/>
                <wp:docPr id="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576580"/>
                        </a:xfrm>
                        <a:prstGeom prst="rect">
                          <a:avLst/>
                        </a:prstGeom>
                        <a:solidFill>
                          <a:srgbClr val="FFFFFF"/>
                        </a:solidFill>
                        <a:ln w="9525">
                          <a:solidFill>
                            <a:srgbClr val="FFFFFF"/>
                          </a:solidFill>
                          <a:miter lim="800000"/>
                          <a:headEnd/>
                          <a:tailEnd/>
                        </a:ln>
                      </wps:spPr>
                      <wps:txbx>
                        <w:txbxContent>
                          <w:p w:rsidR="000D5208" w:rsidRPr="00F96D67" w:rsidRDefault="000D5208" w:rsidP="000D5208">
                            <w:pPr>
                              <w:jc w:val="center"/>
                              <w:rPr>
                                <w:sz w:val="24"/>
                                <w:szCs w:val="24"/>
                              </w:rPr>
                            </w:pPr>
                            <w:r w:rsidRPr="00F96D67">
                              <w:rPr>
                                <w:sz w:val="24"/>
                                <w:szCs w:val="24"/>
                              </w:rPr>
                              <w:t>ОБРАЗЕЦ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321.55pt;margin-top:-77.7pt;width:137.6pt;height:45.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" strokecolor="white">
                <v:textbox>
                  <w:txbxContent>
                    <w:p w:rsidR="000D5208" w:rsidRPr="00F96D67" w:rsidRDefault="000D5208" w:rsidP="000D5208">
                      <w:pPr>
                        <w:jc w:val="center"/>
                        <w:rPr>
                          <w:sz w:val="24"/>
                          <w:szCs w:val="24"/>
                        </w:rPr>
                      </w:pPr>
                      <w:r w:rsidRPr="00F96D67">
                        <w:rPr>
                          <w:sz w:val="24"/>
                          <w:szCs w:val="24"/>
                        </w:rPr>
                        <w:t>ОБРАЗЕЦ № 4</w:t>
                      </w:r>
                    </w:p>
                  </w:txbxContent>
                </v:textbox>
              </v:rect>
            </w:pict>
          </mc:Fallback>
        </mc:AlternateContent>
      </w: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b/>
          <w:sz w:val="2"/>
          <w:szCs w:val="2"/>
        </w:rPr>
      </w:pPr>
      <w:r w:rsidRPr="00885191">
        <w:rPr>
          <w:b/>
          <w:sz w:val="33"/>
          <w:szCs w:val="33"/>
        </w:rPr>
        <w:t>ГУБЕРНАТОР ЗАБАЙКАЛЬСКОГО КРАЯ</w:t>
      </w: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Cs/>
          <w:sz w:val="2"/>
          <w:szCs w:val="2"/>
        </w:rPr>
      </w:pPr>
      <w:r w:rsidRPr="00885191">
        <w:rPr>
          <w:bCs/>
          <w:sz w:val="35"/>
          <w:szCs w:val="35"/>
        </w:rPr>
        <w:t>РАСПОРЯЖЕНИЕ</w:t>
      </w: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35"/>
          <w:szCs w:val="35"/>
        </w:rPr>
      </w:pPr>
      <w:r w:rsidRPr="00885191">
        <w:rPr>
          <w:bCs/>
          <w:sz w:val="35"/>
          <w:szCs w:val="35"/>
        </w:rPr>
        <w:t>г. Чита</w:t>
      </w:r>
    </w:p>
    <w:p w:rsidR="000D5208" w:rsidRPr="00885191" w:rsidRDefault="000D5208" w:rsidP="000D5208">
      <w:pPr>
        <w:shd w:val="clear" w:color="auto" w:fill="FFFFFF"/>
        <w:jc w:val="center"/>
        <w:rPr>
          <w:bCs/>
          <w:sz w:val="35"/>
          <w:szCs w:val="35"/>
        </w:rPr>
      </w:pPr>
      <w:r w:rsidRPr="00885191">
        <w:rPr>
          <w:bCs/>
          <w:sz w:val="35"/>
          <w:szCs w:val="35"/>
        </w:rPr>
        <w:t>_______________________</w:t>
      </w:r>
      <w:r>
        <w:rPr>
          <w:bCs/>
          <w:sz w:val="35"/>
          <w:szCs w:val="35"/>
        </w:rPr>
        <w:t>______________________________</w:t>
      </w:r>
    </w:p>
    <w:p w:rsidR="000D5208" w:rsidRPr="00547C05" w:rsidRDefault="000D5208" w:rsidP="000D5208">
      <w:pPr>
        <w:shd w:val="clear" w:color="auto" w:fill="FFFFFF"/>
        <w:jc w:val="center"/>
        <w:rPr>
          <w:bCs/>
          <w:sz w:val="28"/>
          <w:szCs w:val="28"/>
        </w:rPr>
      </w:pPr>
    </w:p>
    <w:p w:rsidR="000D5208" w:rsidRDefault="000D5208" w:rsidP="000D5208">
      <w:pPr>
        <w:shd w:val="clear" w:color="auto" w:fill="FFFFFF"/>
        <w:jc w:val="center"/>
        <w:rPr>
          <w:bCs/>
          <w:sz w:val="28"/>
          <w:szCs w:val="28"/>
        </w:rPr>
      </w:pPr>
    </w:p>
    <w:p w:rsidR="000D5208" w:rsidRPr="00547C05" w:rsidRDefault="000D5208" w:rsidP="000D5208">
      <w:pPr>
        <w:shd w:val="clear" w:color="auto" w:fill="FFFFFF"/>
        <w:jc w:val="center"/>
        <w:rPr>
          <w:bCs/>
          <w:sz w:val="28"/>
          <w:szCs w:val="28"/>
        </w:rPr>
      </w:pPr>
    </w:p>
    <w:p w:rsidR="000D5208" w:rsidRPr="00885191" w:rsidRDefault="008925D3" w:rsidP="000D5208">
      <w:pPr>
        <w:shd w:val="clear" w:color="auto" w:fill="FFFFFF"/>
        <w:jc w:val="center"/>
        <w:rPr>
          <w:sz w:val="2"/>
          <w:szCs w:val="2"/>
        </w:rPr>
      </w:pPr>
      <w:r>
        <w:rPr>
          <w:noProof/>
        </w:rPr>
        <mc:AlternateContent>
          <mc:Choice Requires="wps">
            <w:drawing>
              <wp:anchor distT="0" distB="0" distL="114300" distR="114300" simplePos="0" relativeHeight="251653120" behindDoc="0" locked="0" layoutInCell="1" allowOverlap="1">
                <wp:simplePos x="0" y="0"/>
                <wp:positionH relativeFrom="column">
                  <wp:posOffset>4236085</wp:posOffset>
                </wp:positionH>
                <wp:positionV relativeFrom="paragraph">
                  <wp:posOffset>39370</wp:posOffset>
                </wp:positionV>
                <wp:extent cx="1747520" cy="763270"/>
                <wp:effectExtent l="0" t="0" r="0" b="0"/>
                <wp:wrapNone/>
                <wp:docPr id="8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763270"/>
                        </a:xfrm>
                        <a:prstGeom prst="rect">
                          <a:avLst/>
                        </a:prstGeom>
                        <a:solidFill>
                          <a:srgbClr val="FFFFFF"/>
                        </a:solidFill>
                        <a:ln w="9525">
                          <a:solidFill>
                            <a:srgbClr val="FFFFFF"/>
                          </a:solidFill>
                          <a:miter lim="800000"/>
                          <a:headEnd/>
                          <a:tailEnd/>
                        </a:ln>
                      </wps:spPr>
                      <wps:txbx>
                        <w:txbxContent>
                          <w:p w:rsidR="000D5208" w:rsidRDefault="000D5208" w:rsidP="000D5208">
                            <w:pPr>
                              <w:jc w:val="center"/>
                              <w:rPr>
                                <w:sz w:val="24"/>
                                <w:szCs w:val="24"/>
                              </w:rPr>
                            </w:pPr>
                            <w:r>
                              <w:rPr>
                                <w:sz w:val="24"/>
                                <w:szCs w:val="24"/>
                              </w:rPr>
                              <w:t>ОБРАЗЕЦ № 5</w:t>
                            </w:r>
                          </w:p>
                          <w:p w:rsidR="002C0F97" w:rsidRPr="002C0F97" w:rsidRDefault="002C0F97" w:rsidP="000D5208">
                            <w:pPr>
                              <w:jc w:val="center"/>
                              <w:rPr>
                                <w:sz w:val="16"/>
                                <w:szCs w:val="16"/>
                              </w:rPr>
                            </w:pPr>
                            <w:r w:rsidRPr="002C0F97">
                              <w:rPr>
                                <w:sz w:val="16"/>
                                <w:szCs w:val="16"/>
                              </w:rPr>
                              <w:t>(в ред. распоряжения Губернатора Забайкальского края № 296-р от 8.06.2023)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333.55pt;margin-top:3.1pt;width:137.6pt;height:6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" strokecolor="white">
                <v:textbox>
                  <w:txbxContent>
                    <w:p w:rsidR="000D5208" w:rsidRDefault="000D5208" w:rsidP="000D5208">
                      <w:pPr>
                        <w:jc w:val="center"/>
                        <w:rPr>
                          <w:sz w:val="24"/>
                          <w:szCs w:val="24"/>
                        </w:rPr>
                      </w:pPr>
                      <w:r>
                        <w:rPr>
                          <w:sz w:val="24"/>
                          <w:szCs w:val="24"/>
                        </w:rPr>
                        <w:t>ОБРАЗЕЦ № 5</w:t>
                      </w:r>
                    </w:p>
                    <w:p w:rsidR="002C0F97" w:rsidRPr="002C0F97" w:rsidRDefault="002C0F97" w:rsidP="000D5208">
                      <w:pPr>
                        <w:jc w:val="center"/>
                        <w:rPr>
                          <w:sz w:val="16"/>
                          <w:szCs w:val="16"/>
                        </w:rPr>
                      </w:pPr>
                      <w:r w:rsidRPr="002C0F97">
                        <w:rPr>
                          <w:sz w:val="16"/>
                          <w:szCs w:val="16"/>
                        </w:rPr>
                        <w:t>(в ред. распоряжения Губернатора Забайкальского края № 296-р от 8.06.2023)</w:t>
                      </w:r>
                    </w:p>
                  </w:txbxContent>
                </v:textbox>
              </v:rect>
            </w:pict>
          </mc:Fallback>
        </mc:AlternateContent>
      </w:r>
      <w:r>
        <w:rPr>
          <w:noProof/>
        </w:rPr>
        <w:drawing>
          <wp:inline distT="0" distB="0" distL="0" distR="0">
            <wp:extent cx="744220" cy="90360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4220" cy="903605"/>
                    </a:xfrm>
                    <a:prstGeom prst="rect">
                      <a:avLst/>
                    </a:prstGeom>
                    <a:noFill/>
                    <a:ln>
                      <a:noFill/>
                    </a:ln>
                  </pic:spPr>
                </pic:pic>
              </a:graphicData>
            </a:graphic>
          </wp:inline>
        </w:drawing>
      </w: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b/>
          <w:sz w:val="2"/>
          <w:szCs w:val="2"/>
        </w:rPr>
      </w:pPr>
    </w:p>
    <w:p w:rsidR="000D5208" w:rsidRPr="006E6E8A" w:rsidRDefault="000D5208" w:rsidP="000D5208">
      <w:pPr>
        <w:jc w:val="center"/>
        <w:rPr>
          <w:b/>
          <w:sz w:val="33"/>
          <w:szCs w:val="33"/>
        </w:rPr>
      </w:pPr>
      <w:r w:rsidRPr="006E6E8A">
        <w:rPr>
          <w:b/>
          <w:sz w:val="33"/>
          <w:szCs w:val="33"/>
        </w:rPr>
        <w:t>ГУБЕРНАТОР ЗАБАЙКАЛЬСКОГО КРАЯ</w:t>
      </w:r>
    </w:p>
    <w:p w:rsidR="000D5208" w:rsidRPr="006E6E8A" w:rsidRDefault="000D5208" w:rsidP="000D5208">
      <w:pPr>
        <w:jc w:val="center"/>
        <w:rPr>
          <w:b/>
          <w:sz w:val="16"/>
          <w:szCs w:val="16"/>
        </w:rPr>
      </w:pPr>
    </w:p>
    <w:p w:rsidR="002C0F97" w:rsidRPr="002B7E28" w:rsidRDefault="002C0F97" w:rsidP="002C0F97">
      <w:pPr>
        <w:keepNext/>
        <w:tabs>
          <w:tab w:val="left" w:pos="2040"/>
        </w:tabs>
        <w:jc w:val="center"/>
        <w:outlineLvl w:val="4"/>
        <w:rPr>
          <w:bCs/>
          <w:i/>
          <w:caps/>
          <w:sz w:val="35"/>
          <w:szCs w:val="35"/>
        </w:rPr>
      </w:pPr>
      <w:r>
        <w:rPr>
          <w:bCs/>
          <w:caps/>
          <w:sz w:val="35"/>
          <w:szCs w:val="35"/>
        </w:rPr>
        <w:t>ПЕРЕЧЕНЬ ПОРУЧЕНИЙ</w:t>
      </w:r>
    </w:p>
    <w:p w:rsidR="000D5208" w:rsidRPr="00885191" w:rsidRDefault="000D5208" w:rsidP="000D5208">
      <w:pPr>
        <w:jc w:val="center"/>
      </w:pPr>
    </w:p>
    <w:p w:rsidR="000D5208" w:rsidRPr="006E6E8A" w:rsidRDefault="000D5208" w:rsidP="000D5208">
      <w:pPr>
        <w:jc w:val="center"/>
        <w:rPr>
          <w:sz w:val="35"/>
          <w:szCs w:val="35"/>
        </w:rPr>
      </w:pPr>
      <w:r w:rsidRPr="006E6E8A">
        <w:rPr>
          <w:sz w:val="35"/>
          <w:szCs w:val="35"/>
        </w:rPr>
        <w:t>г.Чита</w:t>
      </w:r>
    </w:p>
    <w:p w:rsidR="000D5208" w:rsidRPr="00885191" w:rsidRDefault="000D5208" w:rsidP="000D5208">
      <w:pPr>
        <w:shd w:val="clear" w:color="auto" w:fill="FFFFFF"/>
        <w:jc w:val="center"/>
        <w:rPr>
          <w:bCs/>
          <w:sz w:val="35"/>
          <w:szCs w:val="35"/>
        </w:rPr>
      </w:pPr>
    </w:p>
    <w:p w:rsidR="000D5208" w:rsidRPr="00794E15" w:rsidRDefault="000D5208" w:rsidP="000D5208">
      <w:pPr>
        <w:pBdr>
          <w:bottom w:val="single" w:sz="12" w:space="1" w:color="auto"/>
        </w:pBdr>
        <w:shd w:val="clear" w:color="auto" w:fill="FFFFFF"/>
        <w:jc w:val="center"/>
        <w:rPr>
          <w:bCs/>
          <w:sz w:val="2"/>
          <w:szCs w:val="2"/>
        </w:rPr>
      </w:pPr>
    </w:p>
    <w:p w:rsidR="000D5208" w:rsidRDefault="000D5208" w:rsidP="000D5208">
      <w:pPr>
        <w:tabs>
          <w:tab w:val="left" w:pos="709"/>
        </w:tabs>
        <w:jc w:val="both"/>
        <w:rPr>
          <w:sz w:val="28"/>
          <w:szCs w:val="28"/>
        </w:rPr>
      </w:pPr>
    </w:p>
    <w:p w:rsidR="000D5208" w:rsidRDefault="000D5208" w:rsidP="000D5208">
      <w:pPr>
        <w:tabs>
          <w:tab w:val="left" w:pos="709"/>
        </w:tabs>
        <w:jc w:val="both"/>
        <w:rPr>
          <w:sz w:val="28"/>
          <w:szCs w:val="28"/>
        </w:rPr>
      </w:pPr>
    </w:p>
    <w:p w:rsidR="000D5208" w:rsidRDefault="000D5208" w:rsidP="000D5208">
      <w:pPr>
        <w:tabs>
          <w:tab w:val="left" w:pos="709"/>
        </w:tabs>
        <w:jc w:val="both"/>
        <w:rPr>
          <w:sz w:val="28"/>
          <w:szCs w:val="28"/>
        </w:rPr>
      </w:pPr>
    </w:p>
    <w:p w:rsidR="000D5208" w:rsidRDefault="000D5208" w:rsidP="000D5208">
      <w:pPr>
        <w:tabs>
          <w:tab w:val="left" w:pos="709"/>
        </w:tabs>
        <w:jc w:val="both"/>
        <w:rPr>
          <w:sz w:val="28"/>
          <w:szCs w:val="28"/>
        </w:rPr>
      </w:pPr>
    </w:p>
    <w:p w:rsidR="000D5208" w:rsidRDefault="000D5208" w:rsidP="000D5208">
      <w:pPr>
        <w:tabs>
          <w:tab w:val="left" w:pos="709"/>
        </w:tabs>
        <w:jc w:val="both"/>
        <w:rPr>
          <w:sz w:val="28"/>
          <w:szCs w:val="28"/>
        </w:rPr>
      </w:pPr>
    </w:p>
    <w:p w:rsidR="000D5208" w:rsidRPr="00885191" w:rsidRDefault="008925D3" w:rsidP="000D5208">
      <w:pPr>
        <w:shd w:val="clear" w:color="auto" w:fill="FFFFFF"/>
        <w:jc w:val="center"/>
        <w:rPr>
          <w:sz w:val="2"/>
          <w:szCs w:val="2"/>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4625975</wp:posOffset>
                </wp:positionH>
                <wp:positionV relativeFrom="paragraph">
                  <wp:posOffset>13970</wp:posOffset>
                </wp:positionV>
                <wp:extent cx="1295400" cy="266700"/>
                <wp:effectExtent l="0" t="0" r="0" b="0"/>
                <wp:wrapNone/>
                <wp:docPr id="8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208" w:rsidRPr="009B0748" w:rsidRDefault="000D5208" w:rsidP="000D5208">
                            <w:pPr>
                              <w:rPr>
                                <w:sz w:val="24"/>
                                <w:szCs w:val="24"/>
                              </w:rPr>
                            </w:pPr>
                            <w:r w:rsidRPr="009B0748">
                              <w:rPr>
                                <w:sz w:val="24"/>
                                <w:szCs w:val="24"/>
                              </w:rPr>
                              <w:t xml:space="preserve">ОБРАЗЕЦ № </w:t>
                            </w:r>
                            <w:r>
                              <w:rPr>
                                <w:sz w:val="24"/>
                                <w:szCs w:val="24"/>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3" type="#_x0000_t202" style="position:absolute;left:0;text-align:left;margin-left:364.25pt;margin-top:1.1pt;width:102pt;height:21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" stroked="f">
                <v:textbox style="mso-fit-shape-to-text:t">
                  <w:txbxContent>
                    <w:p w:rsidR="000D5208" w:rsidRPr="009B0748" w:rsidRDefault="000D5208" w:rsidP="000D5208">
                      <w:pPr>
                        <w:rPr>
                          <w:sz w:val="24"/>
                          <w:szCs w:val="24"/>
                        </w:rPr>
                      </w:pPr>
                      <w:r w:rsidRPr="009B0748">
                        <w:rPr>
                          <w:sz w:val="24"/>
                          <w:szCs w:val="24"/>
                        </w:rPr>
                        <w:t xml:space="preserve">ОБРАЗЕЦ № </w:t>
                      </w:r>
                      <w:r>
                        <w:rPr>
                          <w:sz w:val="24"/>
                          <w:szCs w:val="24"/>
                        </w:rPr>
                        <w:t>6</w:t>
                      </w:r>
                    </w:p>
                  </w:txbxContent>
                </v:textbox>
              </v:shape>
            </w:pict>
          </mc:Fallback>
        </mc:AlternateContent>
      </w:r>
      <w:r>
        <w:rPr>
          <w:noProof/>
        </w:rPr>
        <w:drawing>
          <wp:inline distT="0" distB="0" distL="0" distR="0">
            <wp:extent cx="786765" cy="861060"/>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765" cy="861060"/>
                    </a:xfrm>
                    <a:prstGeom prst="rect">
                      <a:avLst/>
                    </a:prstGeom>
                    <a:noFill/>
                    <a:ln>
                      <a:noFill/>
                    </a:ln>
                  </pic:spPr>
                </pic:pic>
              </a:graphicData>
            </a:graphic>
          </wp:inline>
        </w:drawing>
      </w: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
          <w:sz w:val="2"/>
          <w:szCs w:val="2"/>
        </w:rPr>
      </w:pPr>
      <w:r w:rsidRPr="00885191">
        <w:rPr>
          <w:b/>
          <w:sz w:val="33"/>
          <w:szCs w:val="33"/>
        </w:rPr>
        <w:t>ГУБЕРНАТОР ЗАБАЙКАЛЬСКОГО КРАЯ</w:t>
      </w: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Cs/>
          <w:sz w:val="2"/>
          <w:szCs w:val="2"/>
        </w:rPr>
      </w:pPr>
      <w:r>
        <w:rPr>
          <w:bCs/>
          <w:sz w:val="35"/>
          <w:szCs w:val="35"/>
        </w:rPr>
        <w:t>ПОРУЧЕНИ</w:t>
      </w:r>
      <w:r w:rsidRPr="00885191">
        <w:rPr>
          <w:bCs/>
          <w:sz w:val="35"/>
          <w:szCs w:val="35"/>
        </w:rPr>
        <w:t>Е</w:t>
      </w: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6"/>
          <w:szCs w:val="6"/>
        </w:rPr>
      </w:pPr>
      <w:r w:rsidRPr="00885191">
        <w:rPr>
          <w:bCs/>
          <w:sz w:val="35"/>
          <w:szCs w:val="35"/>
        </w:rPr>
        <w:t>г. Чита</w:t>
      </w:r>
    </w:p>
    <w:p w:rsidR="000D5208" w:rsidRPr="00885191" w:rsidRDefault="000D5208" w:rsidP="000D5208">
      <w:pPr>
        <w:jc w:val="center"/>
        <w:rPr>
          <w:sz w:val="2"/>
          <w:szCs w:val="2"/>
        </w:rPr>
      </w:pPr>
    </w:p>
    <w:p w:rsidR="000D5208" w:rsidRPr="007C4842" w:rsidRDefault="000D5208" w:rsidP="000D5208">
      <w:pPr>
        <w:shd w:val="clear" w:color="auto" w:fill="FFFFFF"/>
        <w:jc w:val="center"/>
        <w:rPr>
          <w:bCs/>
          <w:sz w:val="31"/>
          <w:szCs w:val="31"/>
        </w:rPr>
      </w:pPr>
      <w:r w:rsidRPr="00885191">
        <w:rPr>
          <w:bCs/>
          <w:sz w:val="31"/>
          <w:szCs w:val="31"/>
        </w:rPr>
        <w:t>_________________________________________________________</w:t>
      </w:r>
    </w:p>
    <w:p w:rsidR="000D5208" w:rsidRDefault="000D5208" w:rsidP="000D5208">
      <w:pPr>
        <w:shd w:val="clear" w:color="auto" w:fill="FFFFFF"/>
        <w:jc w:val="center"/>
        <w:rPr>
          <w:bCs/>
        </w:rPr>
      </w:pPr>
    </w:p>
    <w:p w:rsidR="000D5208" w:rsidRDefault="000D5208" w:rsidP="000D5208">
      <w:pPr>
        <w:shd w:val="clear" w:color="auto" w:fill="FFFFFF"/>
        <w:jc w:val="center"/>
        <w:rPr>
          <w:bCs/>
        </w:rPr>
      </w:pPr>
    </w:p>
    <w:p w:rsidR="000D5208" w:rsidRDefault="008925D3" w:rsidP="000D5208">
      <w:pPr>
        <w:shd w:val="clear" w:color="auto" w:fill="FFFFFF"/>
        <w:jc w:val="center"/>
        <w:rPr>
          <w:bCs/>
        </w:rPr>
      </w:pPr>
      <w:r>
        <w:rPr>
          <w:noProof/>
        </w:rPr>
        <mc:AlternateContent>
          <mc:Choice Requires="wps">
            <w:drawing>
              <wp:anchor distT="0" distB="0" distL="114300" distR="114300" simplePos="0" relativeHeight="251671552" behindDoc="0" locked="0" layoutInCell="1" allowOverlap="1">
                <wp:simplePos x="0" y="0"/>
                <wp:positionH relativeFrom="column">
                  <wp:posOffset>4683760</wp:posOffset>
                </wp:positionH>
                <wp:positionV relativeFrom="paragraph">
                  <wp:posOffset>81915</wp:posOffset>
                </wp:positionV>
                <wp:extent cx="1295400" cy="266700"/>
                <wp:effectExtent l="0" t="0" r="0" b="0"/>
                <wp:wrapNone/>
                <wp:docPr id="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208" w:rsidRPr="009B0748" w:rsidRDefault="000D5208" w:rsidP="000D5208">
                            <w:pPr>
                              <w:rPr>
                                <w:sz w:val="24"/>
                                <w:szCs w:val="24"/>
                              </w:rPr>
                            </w:pPr>
                            <w:r w:rsidRPr="009B0748">
                              <w:rPr>
                                <w:sz w:val="24"/>
                                <w:szCs w:val="24"/>
                              </w:rPr>
                              <w:t xml:space="preserve">ОБРАЗЕЦ № </w:t>
                            </w:r>
                            <w:r>
                              <w:rPr>
                                <w:sz w:val="24"/>
                                <w:szCs w:val="24"/>
                              </w:rP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4" type="#_x0000_t202" style="position:absolute;left:0;text-align:left;margin-left:368.8pt;margin-top:6.45pt;width:102pt;height:21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" stroked="f">
                <v:textbox style="mso-fit-shape-to-text:t">
                  <w:txbxContent>
                    <w:p w:rsidR="000D5208" w:rsidRPr="009B0748" w:rsidRDefault="000D5208" w:rsidP="000D5208">
                      <w:pPr>
                        <w:rPr>
                          <w:sz w:val="24"/>
                          <w:szCs w:val="24"/>
                        </w:rPr>
                      </w:pPr>
                      <w:r w:rsidRPr="009B0748">
                        <w:rPr>
                          <w:sz w:val="24"/>
                          <w:szCs w:val="24"/>
                        </w:rPr>
                        <w:t xml:space="preserve">ОБРАЗЕЦ № </w:t>
                      </w:r>
                      <w:r>
                        <w:rPr>
                          <w:sz w:val="24"/>
                          <w:szCs w:val="24"/>
                        </w:rPr>
                        <w:t>7</w:t>
                      </w:r>
                    </w:p>
                  </w:txbxContent>
                </v:textbox>
              </v:shape>
            </w:pict>
          </mc:Fallback>
        </mc:AlternateContent>
      </w:r>
    </w:p>
    <w:p w:rsidR="000D5208" w:rsidRPr="00885191" w:rsidRDefault="008925D3" w:rsidP="000D5208">
      <w:pPr>
        <w:shd w:val="clear" w:color="auto" w:fill="FFFFFF"/>
        <w:tabs>
          <w:tab w:val="center" w:pos="2144"/>
        </w:tabs>
        <w:jc w:val="center"/>
        <w:rPr>
          <w:b/>
          <w:sz w:val="33"/>
          <w:szCs w:val="33"/>
        </w:rPr>
      </w:pPr>
      <w:r>
        <w:rPr>
          <w:noProof/>
        </w:rPr>
        <w:drawing>
          <wp:inline distT="0" distB="0" distL="0" distR="0">
            <wp:extent cx="786765" cy="86106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765" cy="861060"/>
                    </a:xfrm>
                    <a:prstGeom prst="rect">
                      <a:avLst/>
                    </a:prstGeom>
                    <a:noFill/>
                    <a:ln>
                      <a:noFill/>
                    </a:ln>
                  </pic:spPr>
                </pic:pic>
              </a:graphicData>
            </a:graphic>
          </wp:inline>
        </w:drawing>
      </w: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A426D5" w:rsidRDefault="000D5208" w:rsidP="000D5208">
      <w:pPr>
        <w:shd w:val="clear" w:color="auto" w:fill="FFFFFF"/>
        <w:jc w:val="center"/>
        <w:rPr>
          <w:b/>
          <w:sz w:val="33"/>
          <w:szCs w:val="33"/>
        </w:rPr>
      </w:pPr>
      <w:r w:rsidRPr="00A426D5">
        <w:rPr>
          <w:b/>
          <w:sz w:val="33"/>
          <w:szCs w:val="33"/>
        </w:rPr>
        <w:t>ЗАБАЙКАЛЬСКИЙ КРАЙ</w:t>
      </w:r>
    </w:p>
    <w:p w:rsidR="000D5208" w:rsidRPr="00D026A3" w:rsidRDefault="000D5208" w:rsidP="000D5208">
      <w:pPr>
        <w:shd w:val="clear" w:color="auto" w:fill="FFFFFF"/>
        <w:jc w:val="center"/>
        <w:rPr>
          <w:b/>
          <w:spacing w:val="100"/>
          <w:sz w:val="2"/>
          <w:szCs w:val="2"/>
        </w:rPr>
      </w:pPr>
    </w:p>
    <w:p w:rsidR="000D5208" w:rsidRPr="00D026A3" w:rsidRDefault="000D5208" w:rsidP="000D5208">
      <w:pPr>
        <w:shd w:val="clear" w:color="auto" w:fill="FFFFFF"/>
        <w:jc w:val="center"/>
        <w:rPr>
          <w:b/>
          <w:spacing w:val="100"/>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A426D5" w:rsidRDefault="000D5208" w:rsidP="000D5208">
      <w:pPr>
        <w:shd w:val="clear" w:color="auto" w:fill="FFFFFF"/>
        <w:jc w:val="center"/>
        <w:rPr>
          <w:bCs/>
          <w:sz w:val="35"/>
          <w:szCs w:val="35"/>
        </w:rPr>
      </w:pPr>
      <w:r w:rsidRPr="00A426D5">
        <w:rPr>
          <w:bCs/>
          <w:sz w:val="35"/>
          <w:szCs w:val="35"/>
        </w:rPr>
        <w:t>г. Чита</w:t>
      </w:r>
    </w:p>
    <w:p w:rsidR="000D5208" w:rsidRPr="003C4D56" w:rsidRDefault="000D5208" w:rsidP="000D5208">
      <w:pPr>
        <w:rPr>
          <w:sz w:val="12"/>
          <w:szCs w:val="12"/>
        </w:rPr>
      </w:pPr>
    </w:p>
    <w:p w:rsidR="000D5208" w:rsidRDefault="000D5208" w:rsidP="000D5208">
      <w:pPr>
        <w:ind w:left="5387"/>
        <w:jc w:val="center"/>
        <w:rPr>
          <w:sz w:val="28"/>
          <w:szCs w:val="28"/>
        </w:rPr>
      </w:pPr>
    </w:p>
    <w:p w:rsidR="000D5208" w:rsidRDefault="000D5208" w:rsidP="000D5208">
      <w:pPr>
        <w:ind w:left="5387"/>
        <w:jc w:val="center"/>
        <w:rPr>
          <w:sz w:val="28"/>
          <w:szCs w:val="28"/>
        </w:rPr>
      </w:pPr>
    </w:p>
    <w:p w:rsidR="000D5208" w:rsidRPr="00794E15" w:rsidRDefault="000D5208" w:rsidP="000D5208">
      <w:pPr>
        <w:ind w:left="5387"/>
        <w:jc w:val="center"/>
        <w:rPr>
          <w:sz w:val="16"/>
          <w:szCs w:val="16"/>
        </w:rPr>
      </w:pPr>
    </w:p>
    <w:p w:rsidR="000D5208" w:rsidRDefault="000D5208" w:rsidP="000D5208">
      <w:pPr>
        <w:ind w:left="5812"/>
        <w:jc w:val="center"/>
        <w:rPr>
          <w:sz w:val="28"/>
          <w:szCs w:val="28"/>
        </w:rPr>
      </w:pPr>
    </w:p>
    <w:p w:rsidR="000D5208" w:rsidRDefault="008925D3" w:rsidP="000D5208">
      <w:r>
        <w:rPr>
          <w:noProof/>
        </w:rPr>
        <mc:AlternateContent>
          <mc:Choice Requires="wps">
            <w:drawing>
              <wp:anchor distT="0" distB="0" distL="0" distR="0" simplePos="0" relativeHeight="251670528" behindDoc="0" locked="0" layoutInCell="1" allowOverlap="0">
                <wp:simplePos x="0" y="0"/>
                <wp:positionH relativeFrom="column">
                  <wp:posOffset>-9525</wp:posOffset>
                </wp:positionH>
                <wp:positionV relativeFrom="paragraph">
                  <wp:posOffset>-635</wp:posOffset>
                </wp:positionV>
                <wp:extent cx="2139950" cy="633730"/>
                <wp:effectExtent l="0" t="0" r="0" b="0"/>
                <wp:wrapNone/>
                <wp:docPr id="8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633730"/>
                        </a:xfrm>
                        <a:prstGeom prst="rect">
                          <a:avLst/>
                        </a:prstGeom>
                        <a:solidFill>
                          <a:srgbClr val="FFFFFF"/>
                        </a:solidFill>
                        <a:ln w="9525">
                          <a:solidFill>
                            <a:srgbClr val="FFFFFF"/>
                          </a:solidFill>
                          <a:miter lim="800000"/>
                          <a:headEnd/>
                          <a:tailEnd/>
                        </a:ln>
                      </wps:spPr>
                      <wps:txbx>
                        <w:txbxContent>
                          <w:p w:rsidR="000D5208" w:rsidRPr="003C4D56" w:rsidRDefault="000D5208" w:rsidP="000D5208">
                            <w:pPr>
                              <w:tabs>
                                <w:tab w:val="left" w:pos="240"/>
                              </w:tabs>
                              <w:jc w:val="center"/>
                              <w:rPr>
                                <w:sz w:val="8"/>
                                <w:szCs w:val="8"/>
                              </w:rPr>
                            </w:pPr>
                          </w:p>
                          <w:p w:rsidR="000D5208" w:rsidRPr="0008371A" w:rsidRDefault="000D5208" w:rsidP="000D5208">
                            <w:pPr>
                              <w:tabs>
                                <w:tab w:val="left" w:pos="240"/>
                              </w:tabs>
                              <w:jc w:val="center"/>
                              <w:rPr>
                                <w:sz w:val="22"/>
                                <w:szCs w:val="22"/>
                              </w:rPr>
                            </w:pPr>
                            <w:r>
                              <w:rPr>
                                <w:sz w:val="22"/>
                                <w:szCs w:val="22"/>
                              </w:rPr>
                              <w:t>_______________ 20</w:t>
                            </w:r>
                            <w:r w:rsidRPr="0008371A">
                              <w:rPr>
                                <w:sz w:val="22"/>
                                <w:szCs w:val="22"/>
                              </w:rPr>
                              <w:t>__г. № ____</w:t>
                            </w:r>
                          </w:p>
                          <w:p w:rsidR="000D5208" w:rsidRDefault="000D5208" w:rsidP="000D5208">
                            <w:pPr>
                              <w:tabs>
                                <w:tab w:val="left" w:pos="240"/>
                              </w:tabs>
                              <w:jc w:val="center"/>
                              <w:rPr>
                                <w:sz w:val="10"/>
                                <w:szCs w:val="10"/>
                              </w:rPr>
                            </w:pPr>
                          </w:p>
                          <w:p w:rsidR="000D5208" w:rsidRPr="00FF6D5A" w:rsidRDefault="000D5208" w:rsidP="000D5208">
                            <w:pPr>
                              <w:tabs>
                                <w:tab w:val="left" w:pos="240"/>
                              </w:tabs>
                              <w:jc w:val="center"/>
                              <w:rPr>
                                <w:sz w:val="10"/>
                                <w:szCs w:val="10"/>
                              </w:rPr>
                            </w:pPr>
                          </w:p>
                          <w:p w:rsidR="000D5208" w:rsidRPr="0008371A" w:rsidRDefault="000D5208" w:rsidP="000D5208">
                            <w:pPr>
                              <w:tabs>
                                <w:tab w:val="left" w:pos="240"/>
                              </w:tabs>
                              <w:jc w:val="center"/>
                              <w:rPr>
                                <w:sz w:val="22"/>
                                <w:szCs w:val="22"/>
                              </w:rPr>
                            </w:pPr>
                            <w:r w:rsidRPr="0008371A">
                              <w:rPr>
                                <w:sz w:val="22"/>
                                <w:szCs w:val="22"/>
                              </w:rPr>
                              <w:t>на № _______ от 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margin-left:-.75pt;margin-top:-.05pt;width:168.5pt;height:49.9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" o:allowoverlap="f" strokecolor="white">
                <v:textbox inset="0,0,0,0">
                  <w:txbxContent>
                    <w:p w:rsidR="000D5208" w:rsidRPr="003C4D56" w:rsidRDefault="000D5208" w:rsidP="000D5208">
                      <w:pPr>
                        <w:tabs>
                          <w:tab w:val="left" w:pos="240"/>
                        </w:tabs>
                        <w:jc w:val="center"/>
                        <w:rPr>
                          <w:sz w:val="8"/>
                          <w:szCs w:val="8"/>
                        </w:rPr>
                      </w:pPr>
                    </w:p>
                    <w:p w:rsidR="000D5208" w:rsidRPr="0008371A" w:rsidRDefault="000D5208" w:rsidP="000D5208">
                      <w:pPr>
                        <w:tabs>
                          <w:tab w:val="left" w:pos="240"/>
                        </w:tabs>
                        <w:jc w:val="center"/>
                        <w:rPr>
                          <w:sz w:val="22"/>
                          <w:szCs w:val="22"/>
                        </w:rPr>
                      </w:pPr>
                      <w:r>
                        <w:rPr>
                          <w:sz w:val="22"/>
                          <w:szCs w:val="22"/>
                        </w:rPr>
                        <w:t>_______________ 20</w:t>
                      </w:r>
                      <w:r w:rsidRPr="0008371A">
                        <w:rPr>
                          <w:sz w:val="22"/>
                          <w:szCs w:val="22"/>
                        </w:rPr>
                        <w:t>__г. № ____</w:t>
                      </w:r>
                    </w:p>
                    <w:p w:rsidR="000D5208" w:rsidRDefault="000D5208" w:rsidP="000D5208">
                      <w:pPr>
                        <w:tabs>
                          <w:tab w:val="left" w:pos="240"/>
                        </w:tabs>
                        <w:jc w:val="center"/>
                        <w:rPr>
                          <w:sz w:val="10"/>
                          <w:szCs w:val="10"/>
                        </w:rPr>
                      </w:pPr>
                    </w:p>
                    <w:p w:rsidR="000D5208" w:rsidRPr="00FF6D5A" w:rsidRDefault="000D5208" w:rsidP="000D5208">
                      <w:pPr>
                        <w:tabs>
                          <w:tab w:val="left" w:pos="240"/>
                        </w:tabs>
                        <w:jc w:val="center"/>
                        <w:rPr>
                          <w:sz w:val="10"/>
                          <w:szCs w:val="10"/>
                        </w:rPr>
                      </w:pPr>
                    </w:p>
                    <w:p w:rsidR="000D5208" w:rsidRPr="0008371A" w:rsidRDefault="000D5208" w:rsidP="000D5208">
                      <w:pPr>
                        <w:tabs>
                          <w:tab w:val="left" w:pos="240"/>
                        </w:tabs>
                        <w:jc w:val="center"/>
                        <w:rPr>
                          <w:sz w:val="22"/>
                          <w:szCs w:val="22"/>
                        </w:rPr>
                      </w:pPr>
                      <w:r w:rsidRPr="0008371A">
                        <w:rPr>
                          <w:sz w:val="22"/>
                          <w:szCs w:val="22"/>
                        </w:rPr>
                        <w:t>на № _______ от ______________</w:t>
                      </w:r>
                    </w:p>
                  </w:txbxContent>
                </v:textbox>
              </v:rect>
            </w:pict>
          </mc:Fallback>
        </mc:AlternateContent>
      </w:r>
    </w:p>
    <w:p w:rsidR="000D5208" w:rsidRDefault="000D5208" w:rsidP="000D5208"/>
    <w:p w:rsidR="000D5208" w:rsidRDefault="000D5208" w:rsidP="000D5208"/>
    <w:p w:rsidR="000D5208" w:rsidRDefault="000D5208" w:rsidP="000D5208">
      <w:pPr>
        <w:rPr>
          <w:lang w:val="en-US"/>
        </w:rPr>
      </w:pPr>
    </w:p>
    <w:p w:rsidR="000D5208" w:rsidRDefault="000D5208" w:rsidP="000D5208">
      <w:pPr>
        <w:rPr>
          <w:lang w:val="en-US"/>
        </w:rPr>
      </w:pPr>
    </w:p>
    <w:p w:rsidR="000D5208" w:rsidRDefault="000D5208" w:rsidP="000D5208">
      <w:pPr>
        <w:shd w:val="clear" w:color="auto" w:fill="FFFFFF"/>
        <w:jc w:val="center"/>
        <w:rPr>
          <w:bCs/>
        </w:rPr>
      </w:pPr>
    </w:p>
    <w:p w:rsidR="000D5208" w:rsidRDefault="000D5208" w:rsidP="000D5208">
      <w:pPr>
        <w:shd w:val="clear" w:color="auto" w:fill="FFFFFF"/>
        <w:jc w:val="center"/>
        <w:rPr>
          <w:bCs/>
        </w:rPr>
      </w:pPr>
      <w:r>
        <w:rPr>
          <w:bCs/>
        </w:rPr>
        <w:t>_____________________________________________________________________________________________</w:t>
      </w:r>
    </w:p>
    <w:p w:rsidR="000D5208" w:rsidRDefault="000D5208" w:rsidP="000D5208">
      <w:pPr>
        <w:shd w:val="clear" w:color="auto" w:fill="FFFFFF"/>
        <w:jc w:val="center"/>
        <w:rPr>
          <w:bCs/>
        </w:rPr>
      </w:pPr>
    </w:p>
    <w:p w:rsidR="000D5208" w:rsidRDefault="000D5208" w:rsidP="000D5208">
      <w:pPr>
        <w:shd w:val="clear" w:color="auto" w:fill="FFFFFF"/>
        <w:jc w:val="center"/>
        <w:rPr>
          <w:bCs/>
        </w:rPr>
      </w:pPr>
    </w:p>
    <w:p w:rsidR="000D5208" w:rsidRPr="00885191" w:rsidRDefault="000D5208" w:rsidP="000D5208">
      <w:pPr>
        <w:shd w:val="clear" w:color="auto" w:fill="FFFFFF"/>
        <w:jc w:val="center"/>
        <w:rPr>
          <w:bCs/>
        </w:rPr>
      </w:pPr>
    </w:p>
    <w:p w:rsidR="000D5208" w:rsidRPr="00885191" w:rsidRDefault="008925D3" w:rsidP="000D5208">
      <w:pPr>
        <w:jc w:val="center"/>
        <w:rPr>
          <w:sz w:val="2"/>
          <w:szCs w:val="2"/>
        </w:rPr>
      </w:pPr>
      <w:r>
        <w:rPr>
          <w:noProof/>
        </w:rPr>
        <mc:AlternateContent>
          <mc:Choice Requires="wps">
            <w:drawing>
              <wp:anchor distT="0" distB="0" distL="114300" distR="114300" simplePos="0" relativeHeight="251636736" behindDoc="0" locked="0" layoutInCell="1" allowOverlap="1">
                <wp:simplePos x="0" y="0"/>
                <wp:positionH relativeFrom="column">
                  <wp:posOffset>4083685</wp:posOffset>
                </wp:positionH>
                <wp:positionV relativeFrom="paragraph">
                  <wp:posOffset>52705</wp:posOffset>
                </wp:positionV>
                <wp:extent cx="1810385" cy="538480"/>
                <wp:effectExtent l="0" t="0" r="0" b="0"/>
                <wp:wrapNone/>
                <wp:docPr id="8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0385" cy="538480"/>
                        </a:xfrm>
                        <a:prstGeom prst="rect">
                          <a:avLst/>
                        </a:prstGeom>
                        <a:solidFill>
                          <a:srgbClr val="FFFFFF"/>
                        </a:solidFill>
                        <a:ln w="9525">
                          <a:solidFill>
                            <a:srgbClr val="FFFFFF"/>
                          </a:solidFill>
                          <a:miter lim="800000"/>
                          <a:headEnd/>
                          <a:tailEnd/>
                        </a:ln>
                      </wps:spPr>
                      <wps:txbx>
                        <w:txbxContent>
                          <w:p w:rsidR="000D5208" w:rsidRPr="00F96D67" w:rsidRDefault="000D5208" w:rsidP="000D5208">
                            <w:pPr>
                              <w:jc w:val="center"/>
                              <w:rPr>
                                <w:sz w:val="24"/>
                                <w:szCs w:val="24"/>
                              </w:rPr>
                            </w:pPr>
                            <w:r>
                              <w:rPr>
                                <w:sz w:val="24"/>
                                <w:szCs w:val="24"/>
                              </w:rPr>
                              <w:t>ОБРАЗЕЦ №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left:0;text-align:left;margin-left:321.55pt;margin-top:4.15pt;width:142.55pt;height:4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" strokecolor="white">
                <v:textbox>
                  <w:txbxContent>
                    <w:p w:rsidR="000D5208" w:rsidRPr="00F96D67" w:rsidRDefault="000D5208" w:rsidP="000D5208">
                      <w:pPr>
                        <w:jc w:val="center"/>
                        <w:rPr>
                          <w:sz w:val="24"/>
                          <w:szCs w:val="24"/>
                        </w:rPr>
                      </w:pPr>
                      <w:r>
                        <w:rPr>
                          <w:sz w:val="24"/>
                          <w:szCs w:val="24"/>
                        </w:rPr>
                        <w:t>ОБРАЗЕЦ № 8</w:t>
                      </w:r>
                    </w:p>
                  </w:txbxContent>
                </v:textbox>
              </v:rect>
            </w:pict>
          </mc:Fallback>
        </mc:AlternateContent>
      </w:r>
      <w:r>
        <w:rPr>
          <w:noProof/>
        </w:rPr>
        <w:drawing>
          <wp:inline distT="0" distB="0" distL="0" distR="0">
            <wp:extent cx="723265" cy="893445"/>
            <wp:effectExtent l="0" t="0" r="635"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893445"/>
                    </a:xfrm>
                    <a:prstGeom prst="rect">
                      <a:avLst/>
                    </a:prstGeom>
                    <a:noFill/>
                    <a:ln>
                      <a:noFill/>
                    </a:ln>
                  </pic:spPr>
                </pic:pic>
              </a:graphicData>
            </a:graphic>
          </wp:inline>
        </w:drawing>
      </w:r>
    </w:p>
    <w:p w:rsidR="000D5208" w:rsidRPr="00885191" w:rsidRDefault="000D5208" w:rsidP="000D5208">
      <w:pPr>
        <w:jc w:val="center"/>
        <w:rPr>
          <w:sz w:val="2"/>
          <w:szCs w:val="2"/>
        </w:rPr>
      </w:pPr>
    </w:p>
    <w:p w:rsidR="000D5208" w:rsidRPr="00885191" w:rsidRDefault="000D5208" w:rsidP="000D5208">
      <w:pPr>
        <w:jc w:val="center"/>
        <w:rPr>
          <w:sz w:val="2"/>
          <w:szCs w:val="2"/>
        </w:rPr>
      </w:pPr>
    </w:p>
    <w:p w:rsidR="000D5208" w:rsidRPr="00885191" w:rsidRDefault="000D5208" w:rsidP="000D5208">
      <w:pPr>
        <w:jc w:val="center"/>
        <w:rPr>
          <w:sz w:val="2"/>
          <w:szCs w:val="2"/>
        </w:rPr>
      </w:pPr>
    </w:p>
    <w:p w:rsidR="000D5208" w:rsidRPr="00885191" w:rsidRDefault="000D5208" w:rsidP="000D5208">
      <w:pPr>
        <w:jc w:val="center"/>
        <w:rPr>
          <w:sz w:val="2"/>
          <w:szCs w:val="2"/>
        </w:rPr>
      </w:pPr>
    </w:p>
    <w:p w:rsidR="000D5208" w:rsidRPr="00885191" w:rsidRDefault="000D5208" w:rsidP="000D5208">
      <w:pPr>
        <w:jc w:val="center"/>
        <w:rPr>
          <w:sz w:val="2"/>
          <w:szCs w:val="2"/>
        </w:rPr>
      </w:pPr>
    </w:p>
    <w:p w:rsidR="000D5208" w:rsidRPr="00885191" w:rsidRDefault="000D5208" w:rsidP="000D5208">
      <w:pPr>
        <w:jc w:val="center"/>
        <w:rPr>
          <w:sz w:val="2"/>
          <w:szCs w:val="2"/>
        </w:rPr>
      </w:pPr>
    </w:p>
    <w:p w:rsidR="000D5208" w:rsidRPr="00885191" w:rsidRDefault="000D5208" w:rsidP="000D5208">
      <w:pPr>
        <w:jc w:val="center"/>
        <w:rPr>
          <w:sz w:val="2"/>
          <w:szCs w:val="2"/>
        </w:rPr>
      </w:pPr>
    </w:p>
    <w:p w:rsidR="000D5208" w:rsidRPr="00885191" w:rsidRDefault="000D5208" w:rsidP="000D5208">
      <w:pPr>
        <w:jc w:val="center"/>
        <w:rPr>
          <w:sz w:val="2"/>
          <w:szCs w:val="2"/>
        </w:rPr>
      </w:pPr>
    </w:p>
    <w:p w:rsidR="000D5208" w:rsidRPr="00885191" w:rsidRDefault="000D5208" w:rsidP="000D5208">
      <w:pPr>
        <w:shd w:val="clear" w:color="auto" w:fill="FFFFFF"/>
        <w:jc w:val="center"/>
        <w:rPr>
          <w:b/>
          <w:sz w:val="2"/>
          <w:szCs w:val="2"/>
        </w:rPr>
      </w:pPr>
      <w:r w:rsidRPr="00885191">
        <w:rPr>
          <w:b/>
          <w:sz w:val="33"/>
          <w:szCs w:val="33"/>
        </w:rPr>
        <w:t>ПРАВИТЕЛЬСТВО ЗАБАЙКАЛЬСКОГО КРАЯ</w:t>
      </w: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Cs/>
          <w:sz w:val="2"/>
          <w:szCs w:val="2"/>
        </w:rPr>
      </w:pPr>
      <w:r w:rsidRPr="00885191">
        <w:rPr>
          <w:bCs/>
          <w:sz w:val="35"/>
          <w:szCs w:val="35"/>
        </w:rPr>
        <w:t>ПОСТАНОВЛЕНИЕ</w:t>
      </w: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35"/>
          <w:szCs w:val="35"/>
        </w:rPr>
      </w:pPr>
      <w:r w:rsidRPr="00885191">
        <w:rPr>
          <w:bCs/>
          <w:sz w:val="35"/>
          <w:szCs w:val="35"/>
        </w:rPr>
        <w:t>г. Чита</w:t>
      </w:r>
    </w:p>
    <w:p w:rsidR="000D5208" w:rsidRPr="00885191" w:rsidRDefault="000D5208" w:rsidP="000D5208">
      <w:pPr>
        <w:shd w:val="clear" w:color="auto" w:fill="FFFFFF"/>
        <w:jc w:val="center"/>
        <w:rPr>
          <w:bCs/>
          <w:sz w:val="31"/>
          <w:szCs w:val="31"/>
        </w:rPr>
      </w:pPr>
      <w:r w:rsidRPr="00885191">
        <w:rPr>
          <w:bCs/>
          <w:sz w:val="31"/>
          <w:szCs w:val="31"/>
        </w:rPr>
        <w:t>_________________________________________________________</w:t>
      </w:r>
    </w:p>
    <w:p w:rsidR="000D5208" w:rsidRDefault="000D5208" w:rsidP="000D5208">
      <w:pPr>
        <w:shd w:val="clear" w:color="auto" w:fill="FFFFFF"/>
        <w:jc w:val="center"/>
        <w:rPr>
          <w:bCs/>
        </w:rPr>
      </w:pPr>
    </w:p>
    <w:p w:rsidR="000D5208" w:rsidRDefault="000D5208" w:rsidP="000D5208">
      <w:pPr>
        <w:shd w:val="clear" w:color="auto" w:fill="FFFFFF"/>
        <w:jc w:val="center"/>
        <w:rPr>
          <w:bCs/>
        </w:rPr>
      </w:pPr>
    </w:p>
    <w:p w:rsidR="000D5208" w:rsidRDefault="000D5208" w:rsidP="000D5208">
      <w:pPr>
        <w:shd w:val="clear" w:color="auto" w:fill="FFFFFF"/>
        <w:jc w:val="center"/>
        <w:rPr>
          <w:bCs/>
        </w:rPr>
      </w:pPr>
    </w:p>
    <w:p w:rsidR="000D5208" w:rsidRDefault="000D5208" w:rsidP="000D5208">
      <w:pPr>
        <w:shd w:val="clear" w:color="auto" w:fill="FFFFFF"/>
        <w:jc w:val="center"/>
        <w:rPr>
          <w:bCs/>
        </w:rPr>
      </w:pPr>
    </w:p>
    <w:p w:rsidR="000D5208" w:rsidRPr="00885191" w:rsidRDefault="000D5208" w:rsidP="000D5208">
      <w:pPr>
        <w:shd w:val="clear" w:color="auto" w:fill="FFFFFF"/>
        <w:jc w:val="center"/>
        <w:rPr>
          <w:bCs/>
        </w:rPr>
      </w:pPr>
    </w:p>
    <w:p w:rsidR="000D5208" w:rsidRPr="00885191" w:rsidRDefault="008925D3" w:rsidP="000D5208">
      <w:pPr>
        <w:shd w:val="clear" w:color="auto" w:fill="FFFFFF"/>
        <w:jc w:val="center"/>
        <w:rPr>
          <w:sz w:val="2"/>
          <w:szCs w:val="2"/>
        </w:rPr>
      </w:pPr>
      <w:r>
        <w:rPr>
          <w:noProof/>
        </w:rPr>
        <mc:AlternateContent>
          <mc:Choice Requires="wps">
            <w:drawing>
              <wp:anchor distT="0" distB="0" distL="114300" distR="114300" simplePos="0" relativeHeight="251637760" behindDoc="0" locked="0" layoutInCell="1" allowOverlap="1">
                <wp:simplePos x="0" y="0"/>
                <wp:positionH relativeFrom="column">
                  <wp:posOffset>4222115</wp:posOffset>
                </wp:positionH>
                <wp:positionV relativeFrom="paragraph">
                  <wp:posOffset>80010</wp:posOffset>
                </wp:positionV>
                <wp:extent cx="1619250" cy="538480"/>
                <wp:effectExtent l="0" t="0" r="0" b="0"/>
                <wp:wrapNone/>
                <wp:docPr id="8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38480"/>
                        </a:xfrm>
                        <a:prstGeom prst="rect">
                          <a:avLst/>
                        </a:prstGeom>
                        <a:solidFill>
                          <a:srgbClr val="FFFFFF"/>
                        </a:solidFill>
                        <a:ln w="9525">
                          <a:solidFill>
                            <a:srgbClr val="FFFFFF"/>
                          </a:solidFill>
                          <a:miter lim="800000"/>
                          <a:headEnd/>
                          <a:tailEnd/>
                        </a:ln>
                      </wps:spPr>
                      <wps:txbx>
                        <w:txbxContent>
                          <w:p w:rsidR="000D5208" w:rsidRPr="00F96D67" w:rsidRDefault="000D5208" w:rsidP="000D5208">
                            <w:pPr>
                              <w:jc w:val="center"/>
                              <w:rPr>
                                <w:sz w:val="24"/>
                                <w:szCs w:val="24"/>
                              </w:rPr>
                            </w:pPr>
                            <w:r w:rsidRPr="00F96D67">
                              <w:rPr>
                                <w:sz w:val="24"/>
                                <w:szCs w:val="24"/>
                              </w:rPr>
                              <w:t xml:space="preserve">ОБРАЗЕЦ № </w:t>
                            </w:r>
                            <w:r>
                              <w:rPr>
                                <w:sz w:val="24"/>
                                <w:szCs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7" style="position:absolute;left:0;text-align:left;margin-left:332.45pt;margin-top:6.3pt;width:127.5pt;height:4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" strokecolor="white">
                <v:textbox>
                  <w:txbxContent>
                    <w:p w:rsidR="000D5208" w:rsidRPr="00F96D67" w:rsidRDefault="000D5208" w:rsidP="000D5208">
                      <w:pPr>
                        <w:jc w:val="center"/>
                        <w:rPr>
                          <w:sz w:val="24"/>
                          <w:szCs w:val="24"/>
                        </w:rPr>
                      </w:pPr>
                      <w:r w:rsidRPr="00F96D67">
                        <w:rPr>
                          <w:sz w:val="24"/>
                          <w:szCs w:val="24"/>
                        </w:rPr>
                        <w:t xml:space="preserve">ОБРАЗЕЦ № </w:t>
                      </w:r>
                      <w:r>
                        <w:rPr>
                          <w:sz w:val="24"/>
                          <w:szCs w:val="24"/>
                        </w:rPr>
                        <w:t>9</w:t>
                      </w:r>
                    </w:p>
                  </w:txbxContent>
                </v:textbox>
              </v:rect>
            </w:pict>
          </mc:Fallback>
        </mc:AlternateContent>
      </w:r>
      <w:r>
        <w:rPr>
          <w:noProof/>
        </w:rPr>
        <w:drawing>
          <wp:inline distT="0" distB="0" distL="0" distR="0">
            <wp:extent cx="723265" cy="893445"/>
            <wp:effectExtent l="0" t="0" r="635"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893445"/>
                    </a:xfrm>
                    <a:prstGeom prst="rect">
                      <a:avLst/>
                    </a:prstGeom>
                    <a:noFill/>
                    <a:ln>
                      <a:noFill/>
                    </a:ln>
                  </pic:spPr>
                </pic:pic>
              </a:graphicData>
            </a:graphic>
          </wp:inline>
        </w:drawing>
      </w: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
          <w:sz w:val="2"/>
          <w:szCs w:val="2"/>
        </w:rPr>
      </w:pPr>
      <w:r w:rsidRPr="00885191">
        <w:rPr>
          <w:b/>
          <w:sz w:val="33"/>
          <w:szCs w:val="33"/>
        </w:rPr>
        <w:t>ПРАВИТЕЛЬСТВО ЗАБАЙКАЛЬСКОГО КРАЯ</w:t>
      </w: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Cs/>
          <w:sz w:val="35"/>
          <w:szCs w:val="35"/>
        </w:rPr>
      </w:pPr>
      <w:r w:rsidRPr="00885191">
        <w:rPr>
          <w:bCs/>
          <w:sz w:val="35"/>
          <w:szCs w:val="35"/>
        </w:rPr>
        <w:t>РАСПОРЯЖЕНИЕ</w:t>
      </w: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jc w:val="center"/>
        <w:rPr>
          <w:sz w:val="35"/>
          <w:szCs w:val="35"/>
        </w:rPr>
      </w:pPr>
      <w:r w:rsidRPr="00885191">
        <w:rPr>
          <w:sz w:val="35"/>
          <w:szCs w:val="35"/>
        </w:rPr>
        <w:t>г. Чита</w:t>
      </w:r>
    </w:p>
    <w:p w:rsidR="000D5208" w:rsidRPr="00A518DF" w:rsidRDefault="000D5208" w:rsidP="000D5208">
      <w:pPr>
        <w:jc w:val="center"/>
        <w:rPr>
          <w:sz w:val="16"/>
          <w:szCs w:val="16"/>
        </w:rPr>
      </w:pPr>
      <w:r w:rsidRPr="00885191">
        <w:rPr>
          <w:sz w:val="35"/>
          <w:szCs w:val="35"/>
        </w:rPr>
        <w:t>_____________________________________________________</w:t>
      </w:r>
    </w:p>
    <w:p w:rsidR="000D5208" w:rsidRDefault="000D5208" w:rsidP="000D5208">
      <w:pPr>
        <w:shd w:val="clear" w:color="auto" w:fill="FFFFFF"/>
        <w:jc w:val="center"/>
        <w:rPr>
          <w:bCs/>
          <w:sz w:val="4"/>
          <w:szCs w:val="4"/>
        </w:rPr>
      </w:pPr>
    </w:p>
    <w:p w:rsidR="000D5208" w:rsidRDefault="000D5208" w:rsidP="000D5208">
      <w:pPr>
        <w:shd w:val="clear" w:color="auto" w:fill="FFFFFF"/>
        <w:jc w:val="center"/>
        <w:rPr>
          <w:bCs/>
          <w:sz w:val="4"/>
          <w:szCs w:val="4"/>
        </w:rPr>
      </w:pPr>
    </w:p>
    <w:p w:rsidR="000D5208" w:rsidRDefault="000D5208" w:rsidP="000D5208">
      <w:pPr>
        <w:shd w:val="clear" w:color="auto" w:fill="FFFFFF"/>
        <w:jc w:val="center"/>
        <w:rPr>
          <w:bCs/>
          <w:sz w:val="4"/>
          <w:szCs w:val="4"/>
        </w:rPr>
      </w:pPr>
    </w:p>
    <w:p w:rsidR="000D5208" w:rsidRDefault="000D5208" w:rsidP="000D5208">
      <w:pPr>
        <w:shd w:val="clear" w:color="auto" w:fill="FFFFFF"/>
        <w:jc w:val="center"/>
        <w:rPr>
          <w:bCs/>
          <w:sz w:val="4"/>
          <w:szCs w:val="4"/>
        </w:rPr>
      </w:pPr>
    </w:p>
    <w:p w:rsidR="000D5208" w:rsidRDefault="000D5208" w:rsidP="000D5208">
      <w:pPr>
        <w:shd w:val="clear" w:color="auto" w:fill="FFFFFF"/>
        <w:jc w:val="center"/>
        <w:rPr>
          <w:bCs/>
          <w:sz w:val="4"/>
          <w:szCs w:val="4"/>
        </w:rPr>
      </w:pPr>
    </w:p>
    <w:p w:rsidR="000D5208" w:rsidRDefault="000D5208" w:rsidP="000D5208">
      <w:pPr>
        <w:shd w:val="clear" w:color="auto" w:fill="FFFFFF"/>
        <w:jc w:val="center"/>
        <w:rPr>
          <w:bCs/>
          <w:sz w:val="4"/>
          <w:szCs w:val="4"/>
        </w:rPr>
      </w:pPr>
    </w:p>
    <w:p w:rsidR="000D5208" w:rsidRDefault="000D5208" w:rsidP="000D5208">
      <w:pPr>
        <w:shd w:val="clear" w:color="auto" w:fill="FFFFFF"/>
        <w:jc w:val="center"/>
        <w:rPr>
          <w:bCs/>
          <w:sz w:val="4"/>
          <w:szCs w:val="4"/>
        </w:rPr>
      </w:pPr>
    </w:p>
    <w:p w:rsidR="000D5208" w:rsidRDefault="000D5208" w:rsidP="000D5208">
      <w:pPr>
        <w:shd w:val="clear" w:color="auto" w:fill="FFFFFF"/>
        <w:jc w:val="center"/>
        <w:rPr>
          <w:bCs/>
          <w:sz w:val="4"/>
          <w:szCs w:val="4"/>
        </w:rPr>
      </w:pPr>
    </w:p>
    <w:p w:rsidR="000D5208" w:rsidRDefault="000D5208" w:rsidP="000D5208">
      <w:pPr>
        <w:shd w:val="clear" w:color="auto" w:fill="FFFFFF"/>
        <w:jc w:val="center"/>
        <w:rPr>
          <w:bCs/>
          <w:sz w:val="4"/>
          <w:szCs w:val="4"/>
        </w:rPr>
      </w:pPr>
    </w:p>
    <w:p w:rsidR="000D5208" w:rsidRDefault="000D5208" w:rsidP="000D5208">
      <w:pPr>
        <w:shd w:val="clear" w:color="auto" w:fill="FFFFFF"/>
        <w:jc w:val="center"/>
        <w:rPr>
          <w:bCs/>
          <w:sz w:val="4"/>
          <w:szCs w:val="4"/>
        </w:rPr>
      </w:pPr>
    </w:p>
    <w:p w:rsidR="000D5208" w:rsidRDefault="000D5208" w:rsidP="000D5208">
      <w:pPr>
        <w:shd w:val="clear" w:color="auto" w:fill="FFFFFF"/>
        <w:jc w:val="center"/>
        <w:rPr>
          <w:bCs/>
          <w:sz w:val="4"/>
          <w:szCs w:val="4"/>
        </w:rPr>
      </w:pPr>
    </w:p>
    <w:p w:rsidR="000D5208" w:rsidRDefault="000D5208" w:rsidP="000D5208">
      <w:pPr>
        <w:shd w:val="clear" w:color="auto" w:fill="FFFFFF"/>
        <w:jc w:val="center"/>
        <w:rPr>
          <w:bCs/>
          <w:sz w:val="4"/>
          <w:szCs w:val="4"/>
        </w:rPr>
      </w:pPr>
    </w:p>
    <w:p w:rsidR="000D5208" w:rsidRDefault="000D5208" w:rsidP="000D5208">
      <w:pPr>
        <w:shd w:val="clear" w:color="auto" w:fill="FFFFFF"/>
        <w:jc w:val="center"/>
        <w:rPr>
          <w:bCs/>
          <w:sz w:val="4"/>
          <w:szCs w:val="4"/>
        </w:rPr>
      </w:pPr>
    </w:p>
    <w:p w:rsidR="000D5208" w:rsidRDefault="000D5208" w:rsidP="000D5208">
      <w:pPr>
        <w:shd w:val="clear" w:color="auto" w:fill="FFFFFF"/>
        <w:jc w:val="center"/>
        <w:rPr>
          <w:bCs/>
          <w:sz w:val="4"/>
          <w:szCs w:val="4"/>
        </w:rPr>
      </w:pPr>
    </w:p>
    <w:p w:rsidR="000D5208" w:rsidRPr="00885191" w:rsidRDefault="000D5208" w:rsidP="000D5208">
      <w:pPr>
        <w:shd w:val="clear" w:color="auto" w:fill="FFFFFF"/>
        <w:jc w:val="center"/>
        <w:rPr>
          <w:bCs/>
          <w:sz w:val="4"/>
          <w:szCs w:val="4"/>
        </w:rPr>
      </w:pPr>
    </w:p>
    <w:p w:rsidR="000D5208" w:rsidRPr="00885191" w:rsidRDefault="008925D3" w:rsidP="000D5208">
      <w:pPr>
        <w:shd w:val="clear" w:color="auto" w:fill="FFFFFF"/>
        <w:jc w:val="center"/>
        <w:rPr>
          <w:sz w:val="2"/>
          <w:szCs w:val="2"/>
        </w:rPr>
      </w:pPr>
      <w:r>
        <w:rPr>
          <w:noProof/>
        </w:rPr>
        <mc:AlternateContent>
          <mc:Choice Requires="wps">
            <w:drawing>
              <wp:anchor distT="0" distB="0" distL="114300" distR="114300" simplePos="0" relativeHeight="251638784" behindDoc="0" locked="0" layoutInCell="1" allowOverlap="1">
                <wp:simplePos x="0" y="0"/>
                <wp:positionH relativeFrom="column">
                  <wp:posOffset>4199890</wp:posOffset>
                </wp:positionH>
                <wp:positionV relativeFrom="paragraph">
                  <wp:posOffset>102235</wp:posOffset>
                </wp:positionV>
                <wp:extent cx="1657350" cy="538480"/>
                <wp:effectExtent l="0" t="0" r="0" b="0"/>
                <wp:wrapNone/>
                <wp:docPr id="8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38480"/>
                        </a:xfrm>
                        <a:prstGeom prst="rect">
                          <a:avLst/>
                        </a:prstGeom>
                        <a:solidFill>
                          <a:srgbClr val="FFFFFF"/>
                        </a:solidFill>
                        <a:ln w="9525">
                          <a:solidFill>
                            <a:srgbClr val="FFFFFF"/>
                          </a:solidFill>
                          <a:miter lim="800000"/>
                          <a:headEnd/>
                          <a:tailEnd/>
                        </a:ln>
                      </wps:spPr>
                      <wps:txbx>
                        <w:txbxContent>
                          <w:p w:rsidR="000D5208" w:rsidRPr="00F96D67" w:rsidRDefault="000D5208" w:rsidP="000D5208">
                            <w:pPr>
                              <w:jc w:val="center"/>
                              <w:rPr>
                                <w:sz w:val="24"/>
                                <w:szCs w:val="24"/>
                              </w:rPr>
                            </w:pPr>
                            <w:r>
                              <w:rPr>
                                <w:sz w:val="24"/>
                                <w:szCs w:val="24"/>
                              </w:rPr>
                              <w:t>ОБРАЗЕЦ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8" style="position:absolute;left:0;text-align:left;margin-left:330.7pt;margin-top:8.05pt;width:130.5pt;height:42.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" strokecolor="white">
                <v:textbox>
                  <w:txbxContent>
                    <w:p w:rsidR="000D5208" w:rsidRPr="00F96D67" w:rsidRDefault="000D5208" w:rsidP="000D5208">
                      <w:pPr>
                        <w:jc w:val="center"/>
                        <w:rPr>
                          <w:sz w:val="24"/>
                          <w:szCs w:val="24"/>
                        </w:rPr>
                      </w:pPr>
                      <w:r>
                        <w:rPr>
                          <w:sz w:val="24"/>
                          <w:szCs w:val="24"/>
                        </w:rPr>
                        <w:t>ОБРАЗЕЦ № 10</w:t>
                      </w:r>
                    </w:p>
                  </w:txbxContent>
                </v:textbox>
              </v:rect>
            </w:pict>
          </mc:Fallback>
        </mc:AlternateContent>
      </w:r>
      <w:r>
        <w:rPr>
          <w:noProof/>
        </w:rPr>
        <w:drawing>
          <wp:inline distT="0" distB="0" distL="0" distR="0">
            <wp:extent cx="723265" cy="893445"/>
            <wp:effectExtent l="0" t="0" r="635"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893445"/>
                    </a:xfrm>
                    <a:prstGeom prst="rect">
                      <a:avLst/>
                    </a:prstGeom>
                    <a:noFill/>
                    <a:ln>
                      <a:noFill/>
                    </a:ln>
                  </pic:spPr>
                </pic:pic>
              </a:graphicData>
            </a:graphic>
          </wp:inline>
        </w:drawing>
      </w: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
          <w:sz w:val="2"/>
          <w:szCs w:val="2"/>
        </w:rPr>
      </w:pPr>
      <w:r w:rsidRPr="00885191">
        <w:rPr>
          <w:b/>
          <w:sz w:val="33"/>
          <w:szCs w:val="33"/>
        </w:rPr>
        <w:t>ГУБЕРНАТОР ЗАБАЙКАЛЬСКОГО КРАЯ</w:t>
      </w: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Cs/>
          <w:sz w:val="2"/>
          <w:szCs w:val="2"/>
        </w:rPr>
      </w:pPr>
      <w:r w:rsidRPr="00885191">
        <w:rPr>
          <w:bCs/>
          <w:sz w:val="35"/>
          <w:szCs w:val="35"/>
        </w:rPr>
        <w:t>ПОСТАНОВЛЕНИЕ</w:t>
      </w: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jc w:val="center"/>
        <w:rPr>
          <w:sz w:val="35"/>
          <w:szCs w:val="35"/>
        </w:rPr>
      </w:pPr>
      <w:r w:rsidRPr="00885191">
        <w:rPr>
          <w:sz w:val="35"/>
          <w:szCs w:val="35"/>
        </w:rPr>
        <w:t>г. Чита</w:t>
      </w:r>
    </w:p>
    <w:p w:rsidR="000D5208" w:rsidRPr="00885191" w:rsidRDefault="000D5208" w:rsidP="000D5208">
      <w:pPr>
        <w:shd w:val="clear" w:color="auto" w:fill="FFFFFF"/>
        <w:jc w:val="center"/>
        <w:rPr>
          <w:bCs/>
          <w:sz w:val="31"/>
          <w:szCs w:val="31"/>
        </w:rPr>
      </w:pPr>
      <w:r w:rsidRPr="00885191">
        <w:rPr>
          <w:bCs/>
          <w:sz w:val="31"/>
          <w:szCs w:val="31"/>
        </w:rPr>
        <w:t>______________________________</w:t>
      </w:r>
      <w:r>
        <w:rPr>
          <w:bCs/>
          <w:sz w:val="31"/>
          <w:szCs w:val="31"/>
        </w:rPr>
        <w:t>______________________________</w:t>
      </w:r>
    </w:p>
    <w:p w:rsidR="000D5208" w:rsidRDefault="000D5208" w:rsidP="000D5208">
      <w:pPr>
        <w:shd w:val="clear" w:color="auto" w:fill="FFFFFF"/>
        <w:jc w:val="center"/>
        <w:rPr>
          <w:bCs/>
          <w:sz w:val="16"/>
          <w:szCs w:val="16"/>
        </w:rPr>
      </w:pPr>
    </w:p>
    <w:p w:rsidR="000D5208" w:rsidRDefault="000D5208" w:rsidP="000D5208">
      <w:pPr>
        <w:shd w:val="clear" w:color="auto" w:fill="FFFFFF"/>
        <w:jc w:val="center"/>
        <w:rPr>
          <w:bCs/>
          <w:sz w:val="16"/>
          <w:szCs w:val="16"/>
        </w:rPr>
      </w:pPr>
    </w:p>
    <w:p w:rsidR="000D5208" w:rsidRDefault="000D5208" w:rsidP="000D5208">
      <w:pPr>
        <w:shd w:val="clear" w:color="auto" w:fill="FFFFFF"/>
        <w:jc w:val="center"/>
        <w:rPr>
          <w:bCs/>
          <w:sz w:val="16"/>
          <w:szCs w:val="16"/>
        </w:rPr>
      </w:pPr>
    </w:p>
    <w:p w:rsidR="000D5208" w:rsidRDefault="000D5208" w:rsidP="000D5208">
      <w:pPr>
        <w:shd w:val="clear" w:color="auto" w:fill="FFFFFF"/>
        <w:jc w:val="center"/>
        <w:rPr>
          <w:bCs/>
          <w:sz w:val="16"/>
          <w:szCs w:val="16"/>
        </w:rPr>
      </w:pPr>
    </w:p>
    <w:p w:rsidR="000D5208" w:rsidRDefault="000D5208" w:rsidP="000D5208">
      <w:pPr>
        <w:shd w:val="clear" w:color="auto" w:fill="FFFFFF"/>
        <w:jc w:val="center"/>
        <w:rPr>
          <w:bCs/>
          <w:sz w:val="16"/>
          <w:szCs w:val="16"/>
        </w:rPr>
      </w:pPr>
    </w:p>
    <w:p w:rsidR="000D5208" w:rsidRPr="00885191" w:rsidRDefault="008925D3" w:rsidP="000D5208">
      <w:pPr>
        <w:shd w:val="clear" w:color="auto" w:fill="FFFFFF"/>
        <w:jc w:val="center"/>
        <w:rPr>
          <w:bCs/>
          <w:sz w:val="16"/>
          <w:szCs w:val="16"/>
        </w:rPr>
      </w:pPr>
      <w:r>
        <w:rPr>
          <w:noProof/>
        </w:rPr>
        <mc:AlternateContent>
          <mc:Choice Requires="wps">
            <w:drawing>
              <wp:anchor distT="0" distB="0" distL="114300" distR="114300" simplePos="0" relativeHeight="251639808" behindDoc="0" locked="0" layoutInCell="1" allowOverlap="1">
                <wp:simplePos x="0" y="0"/>
                <wp:positionH relativeFrom="column">
                  <wp:posOffset>3853815</wp:posOffset>
                </wp:positionH>
                <wp:positionV relativeFrom="paragraph">
                  <wp:posOffset>220980</wp:posOffset>
                </wp:positionV>
                <wp:extent cx="2407285" cy="538480"/>
                <wp:effectExtent l="0" t="0" r="0" b="0"/>
                <wp:wrapNone/>
                <wp:docPr id="7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538480"/>
                        </a:xfrm>
                        <a:prstGeom prst="rect">
                          <a:avLst/>
                        </a:prstGeom>
                        <a:solidFill>
                          <a:srgbClr val="FFFFFF"/>
                        </a:solidFill>
                        <a:ln w="9525">
                          <a:solidFill>
                            <a:srgbClr val="FFFFFF"/>
                          </a:solidFill>
                          <a:miter lim="800000"/>
                          <a:headEnd/>
                          <a:tailEnd/>
                        </a:ln>
                      </wps:spPr>
                      <wps:txbx>
                        <w:txbxContent>
                          <w:p w:rsidR="000D5208" w:rsidRPr="00B816A4" w:rsidRDefault="000D5208" w:rsidP="000D5208">
                            <w:pPr>
                              <w:jc w:val="center"/>
                              <w:rPr>
                                <w:sz w:val="24"/>
                                <w:szCs w:val="24"/>
                              </w:rPr>
                            </w:pPr>
                            <w:r>
                              <w:rPr>
                                <w:sz w:val="24"/>
                                <w:szCs w:val="24"/>
                              </w:rPr>
                              <w:t>ОБРАЗЕЦ №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9" style="position:absolute;left:0;text-align:left;margin-left:303.45pt;margin-top:17.4pt;width:189.55pt;height:4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" strokecolor="white">
                <v:textbox>
                  <w:txbxContent>
                    <w:p w:rsidR="000D5208" w:rsidRPr="00B816A4" w:rsidRDefault="000D5208" w:rsidP="000D5208">
                      <w:pPr>
                        <w:jc w:val="center"/>
                        <w:rPr>
                          <w:sz w:val="24"/>
                          <w:szCs w:val="24"/>
                        </w:rPr>
                      </w:pPr>
                      <w:r>
                        <w:rPr>
                          <w:sz w:val="24"/>
                          <w:szCs w:val="24"/>
                        </w:rPr>
                        <w:t>ОБРАЗЕЦ № 11</w:t>
                      </w:r>
                    </w:p>
                  </w:txbxContent>
                </v:textbox>
              </v:rect>
            </w:pict>
          </mc:Fallback>
        </mc:AlternateContent>
      </w:r>
    </w:p>
    <w:p w:rsidR="000D5208" w:rsidRPr="00885191" w:rsidRDefault="008925D3" w:rsidP="000D5208">
      <w:pPr>
        <w:shd w:val="clear" w:color="auto" w:fill="FFFFFF"/>
        <w:jc w:val="center"/>
        <w:rPr>
          <w:sz w:val="2"/>
          <w:szCs w:val="2"/>
        </w:rPr>
      </w:pPr>
      <w:r>
        <w:rPr>
          <w:noProof/>
        </w:rPr>
        <w:drawing>
          <wp:inline distT="0" distB="0" distL="0" distR="0">
            <wp:extent cx="723265" cy="893445"/>
            <wp:effectExtent l="0" t="0" r="635"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893445"/>
                    </a:xfrm>
                    <a:prstGeom prst="rect">
                      <a:avLst/>
                    </a:prstGeom>
                    <a:noFill/>
                    <a:ln>
                      <a:noFill/>
                    </a:ln>
                  </pic:spPr>
                </pic:pic>
              </a:graphicData>
            </a:graphic>
          </wp:inline>
        </w:drawing>
      </w: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
          <w:sz w:val="2"/>
          <w:szCs w:val="2"/>
        </w:rPr>
      </w:pPr>
      <w:r w:rsidRPr="00885191">
        <w:rPr>
          <w:b/>
          <w:sz w:val="33"/>
          <w:szCs w:val="33"/>
        </w:rPr>
        <w:t>ГУБЕРНАТОР ЗАБАЙКАЛЬСКОГО КРАЯ</w:t>
      </w: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Cs/>
          <w:sz w:val="2"/>
          <w:szCs w:val="2"/>
        </w:rPr>
      </w:pPr>
      <w:r w:rsidRPr="00885191">
        <w:rPr>
          <w:bCs/>
          <w:sz w:val="35"/>
          <w:szCs w:val="35"/>
        </w:rPr>
        <w:t>РАСПОРЯЖЕНИЕ</w:t>
      </w: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Default="000D5208" w:rsidP="000D5208">
      <w:pPr>
        <w:shd w:val="clear" w:color="auto" w:fill="FFFFFF"/>
        <w:jc w:val="center"/>
        <w:rPr>
          <w:bCs/>
          <w:sz w:val="35"/>
          <w:szCs w:val="35"/>
        </w:rPr>
      </w:pPr>
      <w:r w:rsidRPr="00885191">
        <w:rPr>
          <w:bCs/>
          <w:sz w:val="35"/>
          <w:szCs w:val="35"/>
        </w:rPr>
        <w:t>г. Чита</w:t>
      </w:r>
    </w:p>
    <w:p w:rsidR="000D5208" w:rsidRPr="004761BE" w:rsidRDefault="000D5208" w:rsidP="000D5208">
      <w:pPr>
        <w:shd w:val="clear" w:color="auto" w:fill="FFFFFF"/>
        <w:jc w:val="center"/>
        <w:rPr>
          <w:bCs/>
          <w:sz w:val="35"/>
          <w:szCs w:val="35"/>
        </w:rPr>
      </w:pPr>
    </w:p>
    <w:p w:rsidR="000D5208" w:rsidRPr="004761BE" w:rsidRDefault="000D5208" w:rsidP="000D5208">
      <w:pPr>
        <w:shd w:val="clear" w:color="auto" w:fill="FFFFFF"/>
        <w:jc w:val="center"/>
        <w:rPr>
          <w:bCs/>
          <w:sz w:val="6"/>
          <w:szCs w:val="6"/>
        </w:rPr>
      </w:pPr>
    </w:p>
    <w:p w:rsidR="000D5208" w:rsidRPr="004761BE" w:rsidRDefault="000D5208" w:rsidP="000D5208">
      <w:pPr>
        <w:pBdr>
          <w:bottom w:val="single" w:sz="12" w:space="1" w:color="auto"/>
        </w:pBdr>
        <w:jc w:val="center"/>
        <w:rPr>
          <w:sz w:val="2"/>
          <w:szCs w:val="2"/>
        </w:rPr>
      </w:pPr>
    </w:p>
    <w:p w:rsidR="000D5208" w:rsidRPr="004761BE" w:rsidRDefault="000D5208" w:rsidP="000D5208">
      <w:pPr>
        <w:shd w:val="clear" w:color="auto" w:fill="FFFFFF"/>
        <w:jc w:val="center"/>
        <w:rPr>
          <w:sz w:val="2"/>
          <w:szCs w:val="2"/>
        </w:rPr>
      </w:pPr>
    </w:p>
    <w:p w:rsidR="000D5208" w:rsidRPr="004761BE" w:rsidRDefault="000D5208" w:rsidP="000D5208">
      <w:pPr>
        <w:shd w:val="clear" w:color="auto" w:fill="FFFFFF"/>
        <w:jc w:val="center"/>
        <w:rPr>
          <w:sz w:val="2"/>
          <w:szCs w:val="2"/>
        </w:rPr>
      </w:pPr>
    </w:p>
    <w:p w:rsidR="000D5208" w:rsidRPr="004761BE"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Pr="004761BE" w:rsidRDefault="000D5208" w:rsidP="000D5208">
      <w:pPr>
        <w:shd w:val="clear" w:color="auto" w:fill="FFFFFF"/>
        <w:jc w:val="center"/>
        <w:rPr>
          <w:sz w:val="2"/>
          <w:szCs w:val="2"/>
        </w:rPr>
      </w:pPr>
    </w:p>
    <w:p w:rsidR="000D5208" w:rsidRPr="004761BE"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b/>
          <w:sz w:val="2"/>
          <w:szCs w:val="2"/>
        </w:rPr>
      </w:pPr>
    </w:p>
    <w:p w:rsidR="000D5208" w:rsidRDefault="008925D3" w:rsidP="000D5208">
      <w:pPr>
        <w:jc w:val="center"/>
        <w:rPr>
          <w:b/>
          <w:sz w:val="2"/>
          <w:szCs w:val="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4114165</wp:posOffset>
                </wp:positionH>
                <wp:positionV relativeFrom="paragraph">
                  <wp:posOffset>-18415</wp:posOffset>
                </wp:positionV>
                <wp:extent cx="1747520" cy="758825"/>
                <wp:effectExtent l="0" t="0" r="0" b="0"/>
                <wp:wrapNone/>
                <wp:docPr id="7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758825"/>
                        </a:xfrm>
                        <a:prstGeom prst="rect">
                          <a:avLst/>
                        </a:prstGeom>
                        <a:solidFill>
                          <a:srgbClr val="FFFFFF"/>
                        </a:solidFill>
                        <a:ln w="9525">
                          <a:solidFill>
                            <a:srgbClr val="FFFFFF"/>
                          </a:solidFill>
                          <a:miter lim="800000"/>
                          <a:headEnd/>
                          <a:tailEnd/>
                        </a:ln>
                      </wps:spPr>
                      <wps:txbx>
                        <w:txbxContent>
                          <w:p w:rsidR="000D5208" w:rsidRDefault="000D5208" w:rsidP="000D5208">
                            <w:pPr>
                              <w:jc w:val="center"/>
                              <w:rPr>
                                <w:sz w:val="24"/>
                                <w:szCs w:val="24"/>
                              </w:rPr>
                            </w:pPr>
                            <w:r>
                              <w:rPr>
                                <w:sz w:val="24"/>
                                <w:szCs w:val="24"/>
                              </w:rPr>
                              <w:t>ОБРАЗЕЦ № 12</w:t>
                            </w:r>
                          </w:p>
                          <w:p w:rsidR="002C0F97" w:rsidRPr="002C0F97" w:rsidRDefault="002C0F97" w:rsidP="000D5208">
                            <w:pPr>
                              <w:jc w:val="center"/>
                              <w:rPr>
                                <w:sz w:val="16"/>
                                <w:szCs w:val="16"/>
                              </w:rPr>
                            </w:pPr>
                            <w:r w:rsidRPr="002C0F97">
                              <w:rPr>
                                <w:sz w:val="16"/>
                                <w:szCs w:val="16"/>
                              </w:rPr>
                              <w:t>(в ред. распоряжения Губернатора</w:t>
                            </w:r>
                            <w:r w:rsidRPr="002C0F97">
                              <w:rPr>
                                <w:sz w:val="24"/>
                                <w:szCs w:val="24"/>
                              </w:rPr>
                              <w:t xml:space="preserve"> </w:t>
                            </w:r>
                            <w:r w:rsidRPr="002C0F97">
                              <w:rPr>
                                <w:sz w:val="16"/>
                                <w:szCs w:val="16"/>
                              </w:rPr>
                              <w:t>Забайкальского края № 296-р</w:t>
                            </w:r>
                            <w:r w:rsidRPr="002C0F97">
                              <w:rPr>
                                <w:sz w:val="24"/>
                                <w:szCs w:val="24"/>
                              </w:rPr>
                              <w:t xml:space="preserve"> </w:t>
                            </w:r>
                            <w:r w:rsidRPr="002C0F97">
                              <w:rPr>
                                <w:sz w:val="16"/>
                                <w:szCs w:val="16"/>
                              </w:rPr>
                              <w:t>от 8.06.2023)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0" style="position:absolute;left:0;text-align:left;margin-left:323.95pt;margin-top:-1.45pt;width:137.6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" strokecolor="white">
                <v:textbox>
                  <w:txbxContent>
                    <w:p w:rsidR="000D5208" w:rsidRDefault="000D5208" w:rsidP="000D5208">
                      <w:pPr>
                        <w:jc w:val="center"/>
                        <w:rPr>
                          <w:sz w:val="24"/>
                          <w:szCs w:val="24"/>
                        </w:rPr>
                      </w:pPr>
                      <w:r>
                        <w:rPr>
                          <w:sz w:val="24"/>
                          <w:szCs w:val="24"/>
                        </w:rPr>
                        <w:t>ОБРАЗЕЦ № 12</w:t>
                      </w:r>
                    </w:p>
                    <w:p w:rsidR="002C0F97" w:rsidRPr="002C0F97" w:rsidRDefault="002C0F97" w:rsidP="000D5208">
                      <w:pPr>
                        <w:jc w:val="center"/>
                        <w:rPr>
                          <w:sz w:val="16"/>
                          <w:szCs w:val="16"/>
                        </w:rPr>
                      </w:pPr>
                      <w:r w:rsidRPr="002C0F97">
                        <w:rPr>
                          <w:sz w:val="16"/>
                          <w:szCs w:val="16"/>
                        </w:rPr>
                        <w:t>(в ред. распоряжения Губернатора</w:t>
                      </w:r>
                      <w:r w:rsidRPr="002C0F97">
                        <w:rPr>
                          <w:sz w:val="24"/>
                          <w:szCs w:val="24"/>
                        </w:rPr>
                        <w:t xml:space="preserve"> </w:t>
                      </w:r>
                      <w:r w:rsidRPr="002C0F97">
                        <w:rPr>
                          <w:sz w:val="16"/>
                          <w:szCs w:val="16"/>
                        </w:rPr>
                        <w:t>Забайкальского края № 296-р</w:t>
                      </w:r>
                      <w:r w:rsidRPr="002C0F97">
                        <w:rPr>
                          <w:sz w:val="24"/>
                          <w:szCs w:val="24"/>
                        </w:rPr>
                        <w:t xml:space="preserve"> </w:t>
                      </w:r>
                      <w:r w:rsidRPr="002C0F97">
                        <w:rPr>
                          <w:sz w:val="16"/>
                          <w:szCs w:val="16"/>
                        </w:rPr>
                        <w:t>от 8.06.2023)</w:t>
                      </w:r>
                    </w:p>
                  </w:txbxContent>
                </v:textbox>
              </v:rect>
            </w:pict>
          </mc:Fallback>
        </mc:AlternateContent>
      </w:r>
      <w:r>
        <w:rPr>
          <w:noProof/>
        </w:rPr>
        <w:drawing>
          <wp:inline distT="0" distB="0" distL="0" distR="0">
            <wp:extent cx="723265" cy="893445"/>
            <wp:effectExtent l="0" t="0" r="635"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893445"/>
                    </a:xfrm>
                    <a:prstGeom prst="rect">
                      <a:avLst/>
                    </a:prstGeom>
                    <a:noFill/>
                    <a:ln>
                      <a:noFill/>
                    </a:ln>
                  </pic:spPr>
                </pic:pic>
              </a:graphicData>
            </a:graphic>
          </wp:inline>
        </w:drawing>
      </w:r>
    </w:p>
    <w:p w:rsidR="000D5208" w:rsidRDefault="000D5208" w:rsidP="000D5208">
      <w:pPr>
        <w:jc w:val="center"/>
        <w:rPr>
          <w:b/>
          <w:sz w:val="2"/>
          <w:szCs w:val="2"/>
        </w:rPr>
      </w:pPr>
    </w:p>
    <w:p w:rsidR="000D5208" w:rsidRDefault="000D5208" w:rsidP="000D5208">
      <w:pPr>
        <w:jc w:val="center"/>
        <w:rPr>
          <w:b/>
          <w:sz w:val="2"/>
          <w:szCs w:val="2"/>
        </w:rPr>
      </w:pPr>
    </w:p>
    <w:p w:rsidR="000D5208" w:rsidRDefault="000D5208" w:rsidP="000D5208">
      <w:pPr>
        <w:jc w:val="center"/>
        <w:rPr>
          <w:b/>
          <w:sz w:val="2"/>
          <w:szCs w:val="2"/>
        </w:rPr>
      </w:pPr>
    </w:p>
    <w:p w:rsidR="000D5208" w:rsidRDefault="000D5208" w:rsidP="000D5208">
      <w:pPr>
        <w:jc w:val="center"/>
        <w:rPr>
          <w:b/>
          <w:sz w:val="2"/>
          <w:szCs w:val="2"/>
        </w:rPr>
      </w:pPr>
    </w:p>
    <w:p w:rsidR="000D5208" w:rsidRDefault="000D5208" w:rsidP="000D5208">
      <w:pPr>
        <w:jc w:val="center"/>
        <w:rPr>
          <w:b/>
          <w:sz w:val="2"/>
          <w:szCs w:val="2"/>
        </w:rPr>
      </w:pPr>
    </w:p>
    <w:p w:rsidR="000D5208" w:rsidRDefault="000D5208" w:rsidP="000D5208">
      <w:pPr>
        <w:jc w:val="center"/>
        <w:rPr>
          <w:b/>
          <w:sz w:val="2"/>
          <w:szCs w:val="2"/>
        </w:rPr>
      </w:pPr>
    </w:p>
    <w:p w:rsidR="000D5208" w:rsidRDefault="000D5208" w:rsidP="000D5208">
      <w:pPr>
        <w:jc w:val="center"/>
        <w:rPr>
          <w:b/>
          <w:sz w:val="2"/>
          <w:szCs w:val="2"/>
        </w:rPr>
      </w:pPr>
    </w:p>
    <w:p w:rsidR="000D5208" w:rsidRDefault="000D5208" w:rsidP="000D5208">
      <w:pPr>
        <w:jc w:val="center"/>
        <w:rPr>
          <w:b/>
          <w:sz w:val="2"/>
          <w:szCs w:val="2"/>
        </w:rPr>
      </w:pPr>
    </w:p>
    <w:p w:rsidR="000D5208" w:rsidRDefault="000D5208" w:rsidP="000D5208">
      <w:pPr>
        <w:jc w:val="center"/>
        <w:rPr>
          <w:b/>
          <w:sz w:val="2"/>
          <w:szCs w:val="2"/>
        </w:rPr>
      </w:pPr>
    </w:p>
    <w:p w:rsidR="000D5208" w:rsidRDefault="000D5208" w:rsidP="000D5208">
      <w:pPr>
        <w:jc w:val="center"/>
        <w:rPr>
          <w:b/>
          <w:sz w:val="2"/>
          <w:szCs w:val="2"/>
        </w:rPr>
      </w:pPr>
    </w:p>
    <w:p w:rsidR="000D5208" w:rsidRPr="00B147C0" w:rsidRDefault="000D5208" w:rsidP="000D5208">
      <w:pPr>
        <w:jc w:val="center"/>
        <w:rPr>
          <w:b/>
          <w:sz w:val="33"/>
          <w:szCs w:val="33"/>
        </w:rPr>
      </w:pPr>
      <w:r w:rsidRPr="00B147C0">
        <w:rPr>
          <w:b/>
          <w:sz w:val="33"/>
          <w:szCs w:val="33"/>
        </w:rPr>
        <w:t>ГУБЕРНАТОР ЗАБАЙКАЛЬСКОГО КРАЯ</w:t>
      </w:r>
    </w:p>
    <w:p w:rsidR="000D5208" w:rsidRPr="00885191" w:rsidRDefault="000D5208" w:rsidP="000D5208">
      <w:pPr>
        <w:jc w:val="center"/>
        <w:rPr>
          <w:b/>
          <w:sz w:val="16"/>
          <w:szCs w:val="16"/>
        </w:rPr>
      </w:pPr>
    </w:p>
    <w:p w:rsidR="002C0F97" w:rsidRPr="002B7E28" w:rsidRDefault="002C0F97" w:rsidP="002C0F97">
      <w:pPr>
        <w:keepNext/>
        <w:tabs>
          <w:tab w:val="left" w:pos="2040"/>
        </w:tabs>
        <w:jc w:val="center"/>
        <w:outlineLvl w:val="4"/>
        <w:rPr>
          <w:bCs/>
          <w:i/>
          <w:caps/>
          <w:sz w:val="35"/>
          <w:szCs w:val="35"/>
        </w:rPr>
      </w:pPr>
      <w:r>
        <w:rPr>
          <w:bCs/>
          <w:caps/>
          <w:sz w:val="35"/>
          <w:szCs w:val="35"/>
        </w:rPr>
        <w:t>ПЕРЕЧЕНЬ ПОРУЧЕНИЙ</w:t>
      </w:r>
    </w:p>
    <w:p w:rsidR="000D5208" w:rsidRPr="00794E15" w:rsidRDefault="000D5208" w:rsidP="000D5208">
      <w:pPr>
        <w:pStyle w:val="5"/>
        <w:rPr>
          <w:b w:val="0"/>
          <w:i/>
          <w:caps/>
          <w:sz w:val="35"/>
          <w:szCs w:val="35"/>
        </w:rPr>
      </w:pPr>
    </w:p>
    <w:p w:rsidR="000D5208" w:rsidRPr="00885191" w:rsidRDefault="000D5208" w:rsidP="000D5208">
      <w:pPr>
        <w:jc w:val="center"/>
      </w:pPr>
    </w:p>
    <w:p w:rsidR="000D5208" w:rsidRDefault="000D5208" w:rsidP="000D5208">
      <w:pPr>
        <w:shd w:val="clear" w:color="auto" w:fill="FFFFFF"/>
        <w:jc w:val="center"/>
        <w:rPr>
          <w:bCs/>
          <w:sz w:val="35"/>
          <w:szCs w:val="35"/>
        </w:rPr>
      </w:pPr>
      <w:r w:rsidRPr="00885191">
        <w:rPr>
          <w:bCs/>
          <w:sz w:val="35"/>
          <w:szCs w:val="35"/>
        </w:rPr>
        <w:t>г. Чита</w:t>
      </w:r>
    </w:p>
    <w:p w:rsidR="000D5208" w:rsidRPr="007C4842" w:rsidRDefault="000D5208" w:rsidP="000D5208">
      <w:pPr>
        <w:shd w:val="clear" w:color="auto" w:fill="FFFFFF"/>
        <w:jc w:val="center"/>
        <w:rPr>
          <w:bCs/>
          <w:sz w:val="31"/>
          <w:szCs w:val="31"/>
        </w:rPr>
      </w:pPr>
      <w:r w:rsidRPr="00885191">
        <w:rPr>
          <w:bCs/>
          <w:sz w:val="31"/>
          <w:szCs w:val="31"/>
        </w:rPr>
        <w:t>_________________________________________________________</w:t>
      </w:r>
    </w:p>
    <w:p w:rsidR="000D5208" w:rsidRDefault="000D5208" w:rsidP="000D5208">
      <w:pPr>
        <w:shd w:val="clear" w:color="auto" w:fill="FFFFFF"/>
        <w:rPr>
          <w:sz w:val="28"/>
          <w:szCs w:val="28"/>
        </w:rPr>
      </w:pPr>
    </w:p>
    <w:p w:rsidR="000D5208" w:rsidRPr="005A15D5" w:rsidRDefault="008925D3" w:rsidP="000D5208">
      <w:pPr>
        <w:shd w:val="clear" w:color="auto" w:fill="FFFFFF"/>
        <w:rPr>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4492625</wp:posOffset>
                </wp:positionH>
                <wp:positionV relativeFrom="paragraph">
                  <wp:posOffset>43180</wp:posOffset>
                </wp:positionV>
                <wp:extent cx="1343025" cy="266700"/>
                <wp:effectExtent l="0" t="0" r="0" b="0"/>
                <wp:wrapNone/>
                <wp:docPr id="7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208" w:rsidRPr="009B0748" w:rsidRDefault="000D5208" w:rsidP="000D5208">
                            <w:pPr>
                              <w:rPr>
                                <w:sz w:val="24"/>
                                <w:szCs w:val="24"/>
                              </w:rPr>
                            </w:pPr>
                            <w:r w:rsidRPr="009B0748">
                              <w:rPr>
                                <w:sz w:val="24"/>
                                <w:szCs w:val="24"/>
                              </w:rPr>
                              <w:t xml:space="preserve">ОБРАЗЕЦ № </w:t>
                            </w:r>
                            <w:r>
                              <w:rPr>
                                <w:sz w:val="24"/>
                                <w:szCs w:val="24"/>
                              </w:rPr>
                              <w:t>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41" type="#_x0000_t202" style="position:absolute;margin-left:353.75pt;margin-top:3.4pt;width:105.75pt;height:21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" stroked="f">
                <v:textbox style="mso-fit-shape-to-text:t">
                  <w:txbxContent>
                    <w:p w:rsidR="000D5208" w:rsidRPr="009B0748" w:rsidRDefault="000D5208" w:rsidP="000D5208">
                      <w:pPr>
                        <w:rPr>
                          <w:sz w:val="24"/>
                          <w:szCs w:val="24"/>
                        </w:rPr>
                      </w:pPr>
                      <w:r w:rsidRPr="009B0748">
                        <w:rPr>
                          <w:sz w:val="24"/>
                          <w:szCs w:val="24"/>
                        </w:rPr>
                        <w:t xml:space="preserve">ОБРАЗЕЦ № </w:t>
                      </w:r>
                      <w:r>
                        <w:rPr>
                          <w:sz w:val="24"/>
                          <w:szCs w:val="24"/>
                        </w:rPr>
                        <w:t>13</w:t>
                      </w:r>
                    </w:p>
                  </w:txbxContent>
                </v:textbox>
              </v:shape>
            </w:pict>
          </mc:Fallback>
        </mc:AlternateContent>
      </w:r>
    </w:p>
    <w:p w:rsidR="000D5208" w:rsidRPr="00885191" w:rsidRDefault="008925D3" w:rsidP="000D5208">
      <w:pPr>
        <w:shd w:val="clear" w:color="auto" w:fill="FFFFFF"/>
        <w:jc w:val="center"/>
        <w:rPr>
          <w:sz w:val="2"/>
          <w:szCs w:val="2"/>
        </w:rPr>
      </w:pPr>
      <w:r>
        <w:rPr>
          <w:noProof/>
        </w:rPr>
        <w:drawing>
          <wp:inline distT="0" distB="0" distL="0" distR="0">
            <wp:extent cx="723265" cy="893445"/>
            <wp:effectExtent l="0" t="0" r="635"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893445"/>
                    </a:xfrm>
                    <a:prstGeom prst="rect">
                      <a:avLst/>
                    </a:prstGeom>
                    <a:noFill/>
                    <a:ln>
                      <a:noFill/>
                    </a:ln>
                  </pic:spPr>
                </pic:pic>
              </a:graphicData>
            </a:graphic>
          </wp:inline>
        </w:drawing>
      </w: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
          <w:sz w:val="2"/>
          <w:szCs w:val="2"/>
        </w:rPr>
      </w:pPr>
      <w:r w:rsidRPr="00885191">
        <w:rPr>
          <w:b/>
          <w:sz w:val="33"/>
          <w:szCs w:val="33"/>
        </w:rPr>
        <w:t>ГУБЕРНАТОР ЗАБАЙКАЛЬСКОГО КРАЯ</w:t>
      </w: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Cs/>
          <w:sz w:val="2"/>
          <w:szCs w:val="2"/>
        </w:rPr>
      </w:pPr>
      <w:r>
        <w:rPr>
          <w:bCs/>
          <w:sz w:val="35"/>
          <w:szCs w:val="35"/>
        </w:rPr>
        <w:t>ПОРУЧЕНИ</w:t>
      </w:r>
      <w:r w:rsidRPr="00885191">
        <w:rPr>
          <w:bCs/>
          <w:sz w:val="35"/>
          <w:szCs w:val="35"/>
        </w:rPr>
        <w:t>Е</w:t>
      </w: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885191" w:rsidRDefault="000D5208" w:rsidP="000D5208">
      <w:pPr>
        <w:shd w:val="clear" w:color="auto" w:fill="FFFFFF"/>
        <w:jc w:val="center"/>
        <w:rPr>
          <w:bCs/>
          <w:sz w:val="2"/>
          <w:szCs w:val="2"/>
        </w:rPr>
      </w:pPr>
    </w:p>
    <w:p w:rsidR="000D5208" w:rsidRPr="009B6F75" w:rsidRDefault="000D5208" w:rsidP="000D5208">
      <w:pPr>
        <w:shd w:val="clear" w:color="auto" w:fill="FFFFFF"/>
        <w:jc w:val="center"/>
        <w:rPr>
          <w:bCs/>
          <w:sz w:val="6"/>
          <w:szCs w:val="6"/>
        </w:rPr>
      </w:pPr>
      <w:r w:rsidRPr="00885191">
        <w:rPr>
          <w:bCs/>
          <w:sz w:val="35"/>
          <w:szCs w:val="35"/>
        </w:rPr>
        <w:t>г. Чита</w:t>
      </w:r>
    </w:p>
    <w:p w:rsidR="000D5208" w:rsidRDefault="000D5208" w:rsidP="000D5208">
      <w:pPr>
        <w:shd w:val="clear" w:color="auto" w:fill="FFFFFF"/>
        <w:jc w:val="center"/>
        <w:rPr>
          <w:bCs/>
          <w:sz w:val="31"/>
          <w:szCs w:val="31"/>
        </w:rPr>
      </w:pPr>
      <w:r>
        <w:rPr>
          <w:bCs/>
          <w:sz w:val="31"/>
          <w:szCs w:val="31"/>
        </w:rPr>
        <w:t>__________________________________________________________</w:t>
      </w:r>
    </w:p>
    <w:p w:rsidR="000D5208" w:rsidRDefault="000D5208" w:rsidP="000D5208">
      <w:pPr>
        <w:jc w:val="center"/>
        <w:rPr>
          <w:sz w:val="22"/>
          <w:szCs w:val="22"/>
        </w:rPr>
      </w:pPr>
    </w:p>
    <w:p w:rsidR="000D5208" w:rsidRDefault="008925D3" w:rsidP="000D5208">
      <w:pPr>
        <w:jc w:val="center"/>
        <w:rPr>
          <w:sz w:val="22"/>
          <w:szCs w:val="22"/>
        </w:rPr>
      </w:pPr>
      <w:r>
        <w:rPr>
          <w:noProof/>
        </w:rPr>
        <mc:AlternateContent>
          <mc:Choice Requires="wps">
            <w:drawing>
              <wp:anchor distT="0" distB="0" distL="114300" distR="114300" simplePos="0" relativeHeight="251673600" behindDoc="0" locked="0" layoutInCell="1" allowOverlap="1">
                <wp:simplePos x="0" y="0"/>
                <wp:positionH relativeFrom="column">
                  <wp:posOffset>4441190</wp:posOffset>
                </wp:positionH>
                <wp:positionV relativeFrom="paragraph">
                  <wp:posOffset>151765</wp:posOffset>
                </wp:positionV>
                <wp:extent cx="1343025" cy="266700"/>
                <wp:effectExtent l="0" t="0" r="0" b="0"/>
                <wp:wrapNone/>
                <wp:docPr id="7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208" w:rsidRPr="009B0748" w:rsidRDefault="000D5208" w:rsidP="000D5208">
                            <w:pPr>
                              <w:rPr>
                                <w:sz w:val="24"/>
                                <w:szCs w:val="24"/>
                              </w:rPr>
                            </w:pPr>
                            <w:r w:rsidRPr="009B0748">
                              <w:rPr>
                                <w:sz w:val="24"/>
                                <w:szCs w:val="24"/>
                              </w:rPr>
                              <w:t xml:space="preserve">ОБРАЗЕЦ № </w:t>
                            </w:r>
                            <w:r>
                              <w:rPr>
                                <w:sz w:val="24"/>
                                <w:szCs w:val="24"/>
                              </w:rPr>
                              <w:t>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42" type="#_x0000_t202" style="position:absolute;left:0;text-align:left;margin-left:349.7pt;margin-top:11.95pt;width:105.75pt;height:21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" stroked="f">
                <v:textbox style="mso-fit-shape-to-text:t">
                  <w:txbxContent>
                    <w:p w:rsidR="000D5208" w:rsidRPr="009B0748" w:rsidRDefault="000D5208" w:rsidP="000D5208">
                      <w:pPr>
                        <w:rPr>
                          <w:sz w:val="24"/>
                          <w:szCs w:val="24"/>
                        </w:rPr>
                      </w:pPr>
                      <w:r w:rsidRPr="009B0748">
                        <w:rPr>
                          <w:sz w:val="24"/>
                          <w:szCs w:val="24"/>
                        </w:rPr>
                        <w:t xml:space="preserve">ОБРАЗЕЦ № </w:t>
                      </w:r>
                      <w:r>
                        <w:rPr>
                          <w:sz w:val="24"/>
                          <w:szCs w:val="24"/>
                        </w:rPr>
                        <w:t>14</w:t>
                      </w:r>
                    </w:p>
                  </w:txbxContent>
                </v:textbox>
              </v:shape>
            </w:pict>
          </mc:Fallback>
        </mc:AlternateContent>
      </w:r>
    </w:p>
    <w:p w:rsidR="000D5208" w:rsidRPr="00885191" w:rsidRDefault="008925D3" w:rsidP="000D5208">
      <w:pPr>
        <w:shd w:val="clear" w:color="auto" w:fill="FFFFFF"/>
        <w:tabs>
          <w:tab w:val="center" w:pos="2144"/>
        </w:tabs>
        <w:jc w:val="center"/>
        <w:rPr>
          <w:b/>
          <w:sz w:val="33"/>
          <w:szCs w:val="33"/>
        </w:rPr>
      </w:pPr>
      <w:r>
        <w:rPr>
          <w:noProof/>
        </w:rPr>
        <w:drawing>
          <wp:inline distT="0" distB="0" distL="0" distR="0">
            <wp:extent cx="723265" cy="893445"/>
            <wp:effectExtent l="0" t="0" r="635"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893445"/>
                    </a:xfrm>
                    <a:prstGeom prst="rect">
                      <a:avLst/>
                    </a:prstGeom>
                    <a:noFill/>
                    <a:ln>
                      <a:noFill/>
                    </a:ln>
                  </pic:spPr>
                </pic:pic>
              </a:graphicData>
            </a:graphic>
          </wp:inline>
        </w:drawing>
      </w: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885191" w:rsidRDefault="000D5208" w:rsidP="000D5208">
      <w:pPr>
        <w:shd w:val="clear" w:color="auto" w:fill="FFFFFF"/>
        <w:jc w:val="center"/>
        <w:rPr>
          <w:sz w:val="2"/>
          <w:szCs w:val="2"/>
        </w:rPr>
      </w:pPr>
    </w:p>
    <w:p w:rsidR="000D5208" w:rsidRPr="00A426D5" w:rsidRDefault="000D5208" w:rsidP="000D5208">
      <w:pPr>
        <w:shd w:val="clear" w:color="auto" w:fill="FFFFFF"/>
        <w:jc w:val="center"/>
        <w:rPr>
          <w:b/>
          <w:sz w:val="33"/>
          <w:szCs w:val="33"/>
        </w:rPr>
      </w:pPr>
      <w:r w:rsidRPr="00A426D5">
        <w:rPr>
          <w:b/>
          <w:sz w:val="33"/>
          <w:szCs w:val="33"/>
        </w:rPr>
        <w:t>ЗАБАЙКАЛЬСКИЙ КРАЙ</w:t>
      </w:r>
    </w:p>
    <w:p w:rsidR="000D5208" w:rsidRPr="00D026A3" w:rsidRDefault="000D5208" w:rsidP="000D5208">
      <w:pPr>
        <w:shd w:val="clear" w:color="auto" w:fill="FFFFFF"/>
        <w:jc w:val="center"/>
        <w:rPr>
          <w:b/>
          <w:spacing w:val="100"/>
          <w:sz w:val="2"/>
          <w:szCs w:val="2"/>
        </w:rPr>
      </w:pPr>
    </w:p>
    <w:p w:rsidR="000D5208" w:rsidRPr="00D026A3" w:rsidRDefault="000D5208" w:rsidP="000D5208">
      <w:pPr>
        <w:shd w:val="clear" w:color="auto" w:fill="FFFFFF"/>
        <w:jc w:val="center"/>
        <w:rPr>
          <w:b/>
          <w:spacing w:val="100"/>
          <w:sz w:val="2"/>
          <w:szCs w:val="2"/>
        </w:rPr>
      </w:pPr>
    </w:p>
    <w:p w:rsidR="000D5208" w:rsidRPr="00885191"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Default="000D5208" w:rsidP="000D5208">
      <w:pPr>
        <w:shd w:val="clear" w:color="auto" w:fill="FFFFFF"/>
        <w:jc w:val="center"/>
        <w:rPr>
          <w:b/>
          <w:sz w:val="2"/>
          <w:szCs w:val="2"/>
        </w:rPr>
      </w:pPr>
    </w:p>
    <w:p w:rsidR="000D5208" w:rsidRPr="00885191" w:rsidRDefault="000D5208" w:rsidP="000D5208">
      <w:pPr>
        <w:shd w:val="clear" w:color="auto" w:fill="FFFFFF"/>
        <w:jc w:val="center"/>
        <w:rPr>
          <w:b/>
          <w:sz w:val="2"/>
          <w:szCs w:val="2"/>
        </w:rPr>
      </w:pPr>
    </w:p>
    <w:p w:rsidR="000D5208" w:rsidRPr="00A426D5" w:rsidRDefault="000D5208" w:rsidP="000D5208">
      <w:pPr>
        <w:shd w:val="clear" w:color="auto" w:fill="FFFFFF"/>
        <w:jc w:val="center"/>
        <w:rPr>
          <w:bCs/>
          <w:sz w:val="35"/>
          <w:szCs w:val="35"/>
        </w:rPr>
      </w:pPr>
      <w:r w:rsidRPr="00A426D5">
        <w:rPr>
          <w:bCs/>
          <w:sz w:val="35"/>
          <w:szCs w:val="35"/>
        </w:rPr>
        <w:t>г. Чита</w:t>
      </w:r>
    </w:p>
    <w:p w:rsidR="000D5208" w:rsidRPr="003C4D56" w:rsidRDefault="000D5208" w:rsidP="000D5208">
      <w:pPr>
        <w:rPr>
          <w:sz w:val="12"/>
          <w:szCs w:val="12"/>
        </w:rPr>
      </w:pPr>
    </w:p>
    <w:p w:rsidR="000D5208" w:rsidRDefault="000D5208" w:rsidP="000D5208">
      <w:pPr>
        <w:ind w:left="5387"/>
        <w:jc w:val="center"/>
        <w:rPr>
          <w:sz w:val="28"/>
          <w:szCs w:val="28"/>
        </w:rPr>
      </w:pPr>
    </w:p>
    <w:p w:rsidR="000D5208" w:rsidRDefault="000D5208" w:rsidP="000D5208">
      <w:pPr>
        <w:ind w:left="5387"/>
        <w:jc w:val="center"/>
        <w:rPr>
          <w:sz w:val="28"/>
          <w:szCs w:val="28"/>
        </w:rPr>
      </w:pPr>
    </w:p>
    <w:p w:rsidR="000D5208" w:rsidRPr="003C4D56" w:rsidRDefault="000D5208" w:rsidP="000D5208">
      <w:pPr>
        <w:ind w:left="5387"/>
        <w:jc w:val="center"/>
        <w:rPr>
          <w:sz w:val="16"/>
          <w:szCs w:val="16"/>
        </w:rPr>
      </w:pPr>
    </w:p>
    <w:p w:rsidR="000D5208" w:rsidRPr="003C4D56" w:rsidRDefault="000D5208" w:rsidP="000D5208">
      <w:pPr>
        <w:ind w:left="5387"/>
        <w:jc w:val="center"/>
        <w:rPr>
          <w:sz w:val="28"/>
          <w:szCs w:val="28"/>
        </w:rPr>
      </w:pPr>
    </w:p>
    <w:p w:rsidR="000D5208" w:rsidRDefault="008925D3" w:rsidP="000D5208">
      <w:r>
        <w:rPr>
          <w:noProof/>
        </w:rPr>
        <mc:AlternateContent>
          <mc:Choice Requires="wps">
            <w:drawing>
              <wp:anchor distT="0" distB="0" distL="0" distR="0" simplePos="0" relativeHeight="251672576" behindDoc="0" locked="0" layoutInCell="1" allowOverlap="0">
                <wp:simplePos x="0" y="0"/>
                <wp:positionH relativeFrom="column">
                  <wp:posOffset>-9525</wp:posOffset>
                </wp:positionH>
                <wp:positionV relativeFrom="paragraph">
                  <wp:posOffset>-635</wp:posOffset>
                </wp:positionV>
                <wp:extent cx="2139950" cy="633730"/>
                <wp:effectExtent l="0" t="0" r="0" b="0"/>
                <wp:wrapNone/>
                <wp:docPr id="7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633730"/>
                        </a:xfrm>
                        <a:prstGeom prst="rect">
                          <a:avLst/>
                        </a:prstGeom>
                        <a:solidFill>
                          <a:srgbClr val="FFFFFF"/>
                        </a:solidFill>
                        <a:ln w="9525">
                          <a:solidFill>
                            <a:srgbClr val="FFFFFF"/>
                          </a:solidFill>
                          <a:miter lim="800000"/>
                          <a:headEnd/>
                          <a:tailEnd/>
                        </a:ln>
                      </wps:spPr>
                      <wps:txbx>
                        <w:txbxContent>
                          <w:p w:rsidR="000D5208" w:rsidRPr="003C4D56" w:rsidRDefault="000D5208" w:rsidP="000D5208">
                            <w:pPr>
                              <w:tabs>
                                <w:tab w:val="left" w:pos="240"/>
                              </w:tabs>
                              <w:jc w:val="center"/>
                              <w:rPr>
                                <w:sz w:val="8"/>
                                <w:szCs w:val="8"/>
                              </w:rPr>
                            </w:pPr>
                          </w:p>
                          <w:p w:rsidR="000D5208" w:rsidRPr="0008371A" w:rsidRDefault="000D5208" w:rsidP="000D5208">
                            <w:pPr>
                              <w:tabs>
                                <w:tab w:val="left" w:pos="240"/>
                              </w:tabs>
                              <w:jc w:val="center"/>
                              <w:rPr>
                                <w:sz w:val="22"/>
                                <w:szCs w:val="22"/>
                              </w:rPr>
                            </w:pPr>
                            <w:r>
                              <w:rPr>
                                <w:sz w:val="22"/>
                                <w:szCs w:val="22"/>
                              </w:rPr>
                              <w:t>_______________ 20</w:t>
                            </w:r>
                            <w:r w:rsidRPr="0008371A">
                              <w:rPr>
                                <w:sz w:val="22"/>
                                <w:szCs w:val="22"/>
                              </w:rPr>
                              <w:t>__г. № ____</w:t>
                            </w:r>
                          </w:p>
                          <w:p w:rsidR="000D5208" w:rsidRDefault="000D5208" w:rsidP="000D5208">
                            <w:pPr>
                              <w:tabs>
                                <w:tab w:val="left" w:pos="240"/>
                              </w:tabs>
                              <w:jc w:val="center"/>
                              <w:rPr>
                                <w:sz w:val="10"/>
                                <w:szCs w:val="10"/>
                              </w:rPr>
                            </w:pPr>
                          </w:p>
                          <w:p w:rsidR="000D5208" w:rsidRPr="00FF6D5A" w:rsidRDefault="000D5208" w:rsidP="000D5208">
                            <w:pPr>
                              <w:tabs>
                                <w:tab w:val="left" w:pos="240"/>
                              </w:tabs>
                              <w:jc w:val="center"/>
                              <w:rPr>
                                <w:sz w:val="10"/>
                                <w:szCs w:val="10"/>
                              </w:rPr>
                            </w:pPr>
                          </w:p>
                          <w:p w:rsidR="000D5208" w:rsidRPr="0008371A" w:rsidRDefault="000D5208" w:rsidP="000D5208">
                            <w:pPr>
                              <w:tabs>
                                <w:tab w:val="left" w:pos="240"/>
                              </w:tabs>
                              <w:jc w:val="center"/>
                              <w:rPr>
                                <w:sz w:val="22"/>
                                <w:szCs w:val="22"/>
                              </w:rPr>
                            </w:pPr>
                            <w:r w:rsidRPr="0008371A">
                              <w:rPr>
                                <w:sz w:val="22"/>
                                <w:szCs w:val="22"/>
                              </w:rPr>
                              <w:t>на № _______ от 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margin-left:-.75pt;margin-top:-.05pt;width:168.5pt;height:49.9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" o:allowoverlap="f" strokecolor="white">
                <v:textbox inset="0,0,0,0">
                  <w:txbxContent>
                    <w:p w:rsidR="000D5208" w:rsidRPr="003C4D56" w:rsidRDefault="000D5208" w:rsidP="000D5208">
                      <w:pPr>
                        <w:tabs>
                          <w:tab w:val="left" w:pos="240"/>
                        </w:tabs>
                        <w:jc w:val="center"/>
                        <w:rPr>
                          <w:sz w:val="8"/>
                          <w:szCs w:val="8"/>
                        </w:rPr>
                      </w:pPr>
                    </w:p>
                    <w:p w:rsidR="000D5208" w:rsidRPr="0008371A" w:rsidRDefault="000D5208" w:rsidP="000D5208">
                      <w:pPr>
                        <w:tabs>
                          <w:tab w:val="left" w:pos="240"/>
                        </w:tabs>
                        <w:jc w:val="center"/>
                        <w:rPr>
                          <w:sz w:val="22"/>
                          <w:szCs w:val="22"/>
                        </w:rPr>
                      </w:pPr>
                      <w:r>
                        <w:rPr>
                          <w:sz w:val="22"/>
                          <w:szCs w:val="22"/>
                        </w:rPr>
                        <w:t>_______________ 20</w:t>
                      </w:r>
                      <w:r w:rsidRPr="0008371A">
                        <w:rPr>
                          <w:sz w:val="22"/>
                          <w:szCs w:val="22"/>
                        </w:rPr>
                        <w:t>__г. № ____</w:t>
                      </w:r>
                    </w:p>
                    <w:p w:rsidR="000D5208" w:rsidRDefault="000D5208" w:rsidP="000D5208">
                      <w:pPr>
                        <w:tabs>
                          <w:tab w:val="left" w:pos="240"/>
                        </w:tabs>
                        <w:jc w:val="center"/>
                        <w:rPr>
                          <w:sz w:val="10"/>
                          <w:szCs w:val="10"/>
                        </w:rPr>
                      </w:pPr>
                    </w:p>
                    <w:p w:rsidR="000D5208" w:rsidRPr="00FF6D5A" w:rsidRDefault="000D5208" w:rsidP="000D5208">
                      <w:pPr>
                        <w:tabs>
                          <w:tab w:val="left" w:pos="240"/>
                        </w:tabs>
                        <w:jc w:val="center"/>
                        <w:rPr>
                          <w:sz w:val="10"/>
                          <w:szCs w:val="10"/>
                        </w:rPr>
                      </w:pPr>
                    </w:p>
                    <w:p w:rsidR="000D5208" w:rsidRPr="0008371A" w:rsidRDefault="000D5208" w:rsidP="000D5208">
                      <w:pPr>
                        <w:tabs>
                          <w:tab w:val="left" w:pos="240"/>
                        </w:tabs>
                        <w:jc w:val="center"/>
                        <w:rPr>
                          <w:sz w:val="22"/>
                          <w:szCs w:val="22"/>
                        </w:rPr>
                      </w:pPr>
                      <w:r w:rsidRPr="0008371A">
                        <w:rPr>
                          <w:sz w:val="22"/>
                          <w:szCs w:val="22"/>
                        </w:rPr>
                        <w:t>на № _______ от ______________</w:t>
                      </w:r>
                    </w:p>
                  </w:txbxContent>
                </v:textbox>
              </v:rect>
            </w:pict>
          </mc:Fallback>
        </mc:AlternateContent>
      </w:r>
    </w:p>
    <w:p w:rsidR="000D5208" w:rsidRDefault="000D5208" w:rsidP="000D5208"/>
    <w:p w:rsidR="000D5208" w:rsidRDefault="000D5208" w:rsidP="000D5208"/>
    <w:p w:rsidR="000D5208" w:rsidRPr="000D5208" w:rsidRDefault="000D5208" w:rsidP="000D5208"/>
    <w:p w:rsidR="000D5208" w:rsidRPr="000D5208" w:rsidRDefault="000D5208" w:rsidP="000D5208"/>
    <w:p w:rsidR="000D5208" w:rsidRPr="00794E15" w:rsidRDefault="000D5208" w:rsidP="000D5208">
      <w:r>
        <w:t>____________________________________________________________________________________________</w:t>
      </w:r>
    </w:p>
    <w:p w:rsidR="000D5208" w:rsidRPr="000D5208" w:rsidRDefault="000D5208" w:rsidP="000D5208"/>
    <w:p w:rsidR="000D5208" w:rsidRDefault="000D5208" w:rsidP="000D5208">
      <w:pPr>
        <w:jc w:val="center"/>
        <w:rPr>
          <w:sz w:val="22"/>
          <w:szCs w:val="22"/>
        </w:rPr>
      </w:pPr>
    </w:p>
    <w:p w:rsidR="000D5208" w:rsidRDefault="000D5208" w:rsidP="000D5208">
      <w:pPr>
        <w:jc w:val="center"/>
        <w:rPr>
          <w:sz w:val="22"/>
          <w:szCs w:val="22"/>
        </w:rPr>
      </w:pPr>
    </w:p>
    <w:p w:rsidR="000D5208" w:rsidRDefault="000D5208" w:rsidP="000D5208">
      <w:pPr>
        <w:jc w:val="center"/>
        <w:rPr>
          <w:sz w:val="22"/>
          <w:szCs w:val="22"/>
        </w:rPr>
      </w:pPr>
    </w:p>
    <w:p w:rsidR="000D5208" w:rsidRDefault="000D5208" w:rsidP="000D5208">
      <w:pPr>
        <w:jc w:val="center"/>
        <w:rPr>
          <w:sz w:val="22"/>
          <w:szCs w:val="22"/>
        </w:rPr>
      </w:pPr>
    </w:p>
    <w:p w:rsidR="000D5208" w:rsidRPr="00885191" w:rsidRDefault="008925D3" w:rsidP="000D5208">
      <w:pPr>
        <w:ind w:left="6237" w:hanging="850"/>
        <w:jc w:val="right"/>
        <w:rPr>
          <w:sz w:val="2"/>
          <w:szCs w:val="2"/>
        </w:rPr>
      </w:pPr>
      <w:r>
        <w:rPr>
          <w:noProof/>
        </w:rPr>
        <mc:AlternateContent>
          <mc:Choice Requires="wps">
            <w:drawing>
              <wp:anchor distT="0" distB="0" distL="114300" distR="114300" simplePos="0" relativeHeight="251640832" behindDoc="0" locked="0" layoutInCell="1" allowOverlap="1">
                <wp:simplePos x="0" y="0"/>
                <wp:positionH relativeFrom="column">
                  <wp:posOffset>3630295</wp:posOffset>
                </wp:positionH>
                <wp:positionV relativeFrom="paragraph">
                  <wp:posOffset>137795</wp:posOffset>
                </wp:positionV>
                <wp:extent cx="3027680" cy="1390650"/>
                <wp:effectExtent l="0" t="0" r="0" b="0"/>
                <wp:wrapNone/>
                <wp:docPr id="7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680" cy="1390650"/>
                        </a:xfrm>
                        <a:prstGeom prst="rect">
                          <a:avLst/>
                        </a:prstGeom>
                        <a:solidFill>
                          <a:srgbClr val="FFFFFF"/>
                        </a:solidFill>
                        <a:ln w="9525">
                          <a:solidFill>
                            <a:srgbClr val="FFFFFF"/>
                          </a:solidFill>
                          <a:miter lim="800000"/>
                          <a:headEnd/>
                          <a:tailEnd/>
                        </a:ln>
                      </wps:spPr>
                      <wps:txbx>
                        <w:txbxContent>
                          <w:p w:rsidR="000D5208" w:rsidRPr="00B816A4" w:rsidRDefault="000D5208" w:rsidP="000D5208">
                            <w:pPr>
                              <w:ind w:right="-184" w:hanging="284"/>
                              <w:jc w:val="center"/>
                              <w:rPr>
                                <w:sz w:val="24"/>
                                <w:szCs w:val="24"/>
                              </w:rPr>
                            </w:pPr>
                            <w:r w:rsidRPr="00B816A4">
                              <w:rPr>
                                <w:sz w:val="24"/>
                                <w:szCs w:val="24"/>
                              </w:rPr>
                              <w:t>ОБР</w:t>
                            </w:r>
                            <w:r>
                              <w:rPr>
                                <w:sz w:val="24"/>
                                <w:szCs w:val="24"/>
                              </w:rPr>
                              <w:t>АЗЕЦ № 15</w:t>
                            </w:r>
                          </w:p>
                          <w:p w:rsidR="000D5208" w:rsidRPr="00B816A4" w:rsidRDefault="000D5208" w:rsidP="000D5208">
                            <w:pPr>
                              <w:ind w:right="-184" w:hanging="284"/>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85.85pt;margin-top:10.85pt;width:238.4pt;height:10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" strokecolor="white">
                <v:textbox>
                  <w:txbxContent>
                    <w:p w:rsidR="000D5208" w:rsidRPr="00B816A4" w:rsidRDefault="000D5208" w:rsidP="000D5208">
                      <w:pPr>
                        <w:ind w:right="-184" w:hanging="284"/>
                        <w:jc w:val="center"/>
                        <w:rPr>
                          <w:sz w:val="24"/>
                          <w:szCs w:val="24"/>
                        </w:rPr>
                      </w:pPr>
                      <w:r w:rsidRPr="00B816A4">
                        <w:rPr>
                          <w:sz w:val="24"/>
                          <w:szCs w:val="24"/>
                        </w:rPr>
                        <w:t>ОБР</w:t>
                      </w:r>
                      <w:r>
                        <w:rPr>
                          <w:sz w:val="24"/>
                          <w:szCs w:val="24"/>
                        </w:rPr>
                        <w:t>АЗЕЦ № 15</w:t>
                      </w:r>
                    </w:p>
                    <w:p w:rsidR="000D5208" w:rsidRPr="00B816A4" w:rsidRDefault="000D5208" w:rsidP="000D5208">
                      <w:pPr>
                        <w:ind w:right="-184" w:hanging="284"/>
                        <w:jc w:val="center"/>
                        <w:rPr>
                          <w:sz w:val="24"/>
                          <w:szCs w:val="24"/>
                        </w:rPr>
                      </w:pPr>
                    </w:p>
                  </w:txbxContent>
                </v:textbox>
              </v:rect>
            </w:pict>
          </mc:Fallback>
        </mc:AlternateContent>
      </w:r>
    </w:p>
    <w:p w:rsidR="000D5208" w:rsidRDefault="008925D3" w:rsidP="000D5208">
      <w:r>
        <w:rPr>
          <w:noProof/>
        </w:rPr>
        <mc:AlternateContent>
          <mc:Choice Requires="wps">
            <w:drawing>
              <wp:anchor distT="0" distB="0" distL="0" distR="0" simplePos="0" relativeHeight="251660288" behindDoc="0" locked="0" layoutInCell="1" allowOverlap="0">
                <wp:simplePos x="0" y="0"/>
                <wp:positionH relativeFrom="column">
                  <wp:posOffset>57785</wp:posOffset>
                </wp:positionH>
                <wp:positionV relativeFrom="paragraph">
                  <wp:posOffset>52705</wp:posOffset>
                </wp:positionV>
                <wp:extent cx="2700020" cy="2628265"/>
                <wp:effectExtent l="0" t="0" r="0" b="0"/>
                <wp:wrapNone/>
                <wp:docPr id="7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628265"/>
                        </a:xfrm>
                        <a:prstGeom prst="rect">
                          <a:avLst/>
                        </a:prstGeom>
                        <a:solidFill>
                          <a:srgbClr val="FFFFFF"/>
                        </a:solidFill>
                        <a:ln w="9525">
                          <a:solidFill>
                            <a:srgbClr val="FFFFFF"/>
                          </a:solidFill>
                          <a:miter lim="800000"/>
                          <a:headEnd/>
                          <a:tailEnd/>
                        </a:ln>
                      </wps:spPr>
                      <wps:txbx>
                        <w:txbxContent>
                          <w:p w:rsidR="000D5208" w:rsidRDefault="008925D3" w:rsidP="000D5208">
                            <w:pPr>
                              <w:tabs>
                                <w:tab w:val="left" w:pos="240"/>
                              </w:tabs>
                              <w:jc w:val="center"/>
                              <w:rPr>
                                <w:b/>
                                <w:sz w:val="2"/>
                                <w:szCs w:val="2"/>
                              </w:rPr>
                            </w:pPr>
                            <w:r>
                              <w:rPr>
                                <w:noProof/>
                              </w:rPr>
                              <w:drawing>
                                <wp:inline distT="0" distB="0" distL="0" distR="0">
                                  <wp:extent cx="627380" cy="712470"/>
                                  <wp:effectExtent l="0" t="0" r="1270" b="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 cy="712470"/>
                                          </a:xfrm>
                                          <a:prstGeom prst="rect">
                                            <a:avLst/>
                                          </a:prstGeom>
                                          <a:noFill/>
                                          <a:ln>
                                            <a:noFill/>
                                          </a:ln>
                                        </pic:spPr>
                                      </pic:pic>
                                    </a:graphicData>
                                  </a:graphic>
                                </wp:inline>
                              </w:drawing>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4F1812" w:rsidRDefault="000D5208" w:rsidP="000D5208">
                            <w:pPr>
                              <w:tabs>
                                <w:tab w:val="left" w:pos="240"/>
                              </w:tabs>
                              <w:jc w:val="center"/>
                              <w:rPr>
                                <w:b/>
                                <w:sz w:val="2"/>
                                <w:szCs w:val="2"/>
                              </w:rPr>
                            </w:pPr>
                          </w:p>
                          <w:p w:rsidR="000D5208" w:rsidRDefault="000D5208" w:rsidP="000D5208">
                            <w:pPr>
                              <w:tabs>
                                <w:tab w:val="left" w:pos="240"/>
                              </w:tabs>
                              <w:jc w:val="center"/>
                              <w:rPr>
                                <w:b/>
                                <w:sz w:val="28"/>
                                <w:szCs w:val="28"/>
                              </w:rPr>
                            </w:pPr>
                            <w:r>
                              <w:rPr>
                                <w:b/>
                                <w:sz w:val="28"/>
                                <w:szCs w:val="28"/>
                              </w:rPr>
                              <w:t>ГУБЕРНАТОР</w:t>
                            </w:r>
                          </w:p>
                          <w:p w:rsidR="000D5208" w:rsidRDefault="000D5208" w:rsidP="000D5208">
                            <w:pPr>
                              <w:tabs>
                                <w:tab w:val="left" w:pos="240"/>
                              </w:tabs>
                              <w:jc w:val="center"/>
                              <w:rPr>
                                <w:b/>
                                <w:sz w:val="28"/>
                                <w:szCs w:val="28"/>
                              </w:rPr>
                            </w:pPr>
                            <w:r>
                              <w:rPr>
                                <w:b/>
                                <w:sz w:val="28"/>
                                <w:szCs w:val="28"/>
                              </w:rPr>
                              <w:t>ЗАБАЙКАЛЬСКОГО КРАЯ</w:t>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FF6D5A" w:rsidRDefault="000D5208" w:rsidP="000D5208">
                            <w:pPr>
                              <w:tabs>
                                <w:tab w:val="left" w:pos="240"/>
                              </w:tabs>
                              <w:jc w:val="center"/>
                              <w:rPr>
                                <w:b/>
                                <w:sz w:val="2"/>
                                <w:szCs w:val="2"/>
                              </w:rPr>
                            </w:pPr>
                          </w:p>
                          <w:p w:rsidR="000D5208" w:rsidRPr="00FF6D5A" w:rsidRDefault="000D5208" w:rsidP="000D5208">
                            <w:pPr>
                              <w:tabs>
                                <w:tab w:val="left" w:pos="240"/>
                              </w:tabs>
                              <w:jc w:val="center"/>
                              <w:rPr>
                                <w:b/>
                                <w:sz w:val="18"/>
                                <w:szCs w:val="18"/>
                              </w:rPr>
                            </w:pPr>
                            <w:r w:rsidRPr="00BD2408">
                              <w:rPr>
                                <w:b/>
                                <w:sz w:val="28"/>
                                <w:szCs w:val="28"/>
                              </w:rPr>
                              <w:t xml:space="preserve"> </w:t>
                            </w:r>
                          </w:p>
                          <w:p w:rsidR="000D5208" w:rsidRPr="00C4653D" w:rsidRDefault="000D5208" w:rsidP="000D5208">
                            <w:pPr>
                              <w:tabs>
                                <w:tab w:val="left" w:pos="240"/>
                              </w:tabs>
                              <w:jc w:val="center"/>
                              <w:rPr>
                                <w:sz w:val="16"/>
                                <w:szCs w:val="16"/>
                              </w:rPr>
                            </w:pPr>
                            <w:r w:rsidRPr="00C4653D">
                              <w:rPr>
                                <w:sz w:val="16"/>
                                <w:szCs w:val="16"/>
                              </w:rPr>
                              <w:t>Чайковского ул., д. 8, г. Чита, 672002</w:t>
                            </w:r>
                          </w:p>
                          <w:p w:rsidR="000D5208" w:rsidRPr="00C4653D" w:rsidRDefault="000D5208" w:rsidP="000D5208">
                            <w:pPr>
                              <w:tabs>
                                <w:tab w:val="left" w:pos="240"/>
                              </w:tabs>
                              <w:jc w:val="center"/>
                              <w:rPr>
                                <w:sz w:val="16"/>
                                <w:szCs w:val="16"/>
                                <w:lang w:val="pt-PT"/>
                              </w:rPr>
                            </w:pPr>
                            <w:r w:rsidRPr="00C4653D">
                              <w:rPr>
                                <w:sz w:val="16"/>
                                <w:szCs w:val="16"/>
                              </w:rPr>
                              <w:t>тел</w:t>
                            </w:r>
                            <w:r w:rsidRPr="00C4653D">
                              <w:rPr>
                                <w:sz w:val="16"/>
                                <w:szCs w:val="16"/>
                                <w:lang w:val="pt-PT"/>
                              </w:rPr>
                              <w:t>.: (302-2) 35-</w:t>
                            </w:r>
                            <w:r>
                              <w:rPr>
                                <w:sz w:val="16"/>
                                <w:szCs w:val="16"/>
                              </w:rPr>
                              <w:t>21</w:t>
                            </w:r>
                            <w:r>
                              <w:rPr>
                                <w:sz w:val="16"/>
                                <w:szCs w:val="16"/>
                                <w:lang w:val="pt-PT"/>
                              </w:rPr>
                              <w:t>-</w:t>
                            </w:r>
                            <w:r>
                              <w:rPr>
                                <w:sz w:val="16"/>
                                <w:szCs w:val="16"/>
                              </w:rPr>
                              <w:t>84</w:t>
                            </w:r>
                            <w:r w:rsidRPr="00C4653D">
                              <w:rPr>
                                <w:sz w:val="16"/>
                                <w:szCs w:val="16"/>
                                <w:lang w:val="pt-PT"/>
                              </w:rPr>
                              <w:t xml:space="preserve">; </w:t>
                            </w:r>
                            <w:r w:rsidRPr="00C4653D">
                              <w:rPr>
                                <w:sz w:val="16"/>
                                <w:szCs w:val="16"/>
                              </w:rPr>
                              <w:t>факс</w:t>
                            </w:r>
                            <w:r w:rsidRPr="00C4653D">
                              <w:rPr>
                                <w:sz w:val="16"/>
                                <w:szCs w:val="16"/>
                                <w:lang w:val="pt-PT"/>
                              </w:rPr>
                              <w:t>: (302-2) 35-82-48</w:t>
                            </w:r>
                          </w:p>
                          <w:p w:rsidR="000D5208" w:rsidRPr="00C4653D" w:rsidRDefault="000D5208" w:rsidP="000D5208">
                            <w:pPr>
                              <w:tabs>
                                <w:tab w:val="left" w:pos="240"/>
                              </w:tabs>
                              <w:jc w:val="center"/>
                              <w:rPr>
                                <w:sz w:val="16"/>
                                <w:szCs w:val="16"/>
                                <w:lang w:val="pt-PT"/>
                              </w:rPr>
                            </w:pPr>
                            <w:r w:rsidRPr="00C4653D">
                              <w:rPr>
                                <w:sz w:val="16"/>
                                <w:szCs w:val="16"/>
                                <w:lang w:val="pt-PT"/>
                              </w:rPr>
                              <w:t>e-mail: gov@e-zab.ru</w:t>
                            </w:r>
                          </w:p>
                          <w:p w:rsidR="000D5208" w:rsidRPr="00DE0E36" w:rsidRDefault="000D5208" w:rsidP="000D5208">
                            <w:pPr>
                              <w:tabs>
                                <w:tab w:val="left" w:pos="240"/>
                              </w:tabs>
                              <w:jc w:val="center"/>
                              <w:rPr>
                                <w:sz w:val="18"/>
                                <w:szCs w:val="18"/>
                              </w:rPr>
                            </w:pPr>
                          </w:p>
                          <w:p w:rsidR="000D5208" w:rsidRPr="0008371A" w:rsidRDefault="000D5208" w:rsidP="000D5208">
                            <w:pPr>
                              <w:tabs>
                                <w:tab w:val="left" w:pos="240"/>
                              </w:tabs>
                              <w:jc w:val="center"/>
                              <w:rPr>
                                <w:sz w:val="22"/>
                                <w:szCs w:val="22"/>
                              </w:rPr>
                            </w:pPr>
                            <w:r>
                              <w:rPr>
                                <w:sz w:val="22"/>
                                <w:szCs w:val="22"/>
                              </w:rPr>
                              <w:t>______ ______________ 20</w:t>
                            </w:r>
                            <w:r w:rsidRPr="0008371A">
                              <w:rPr>
                                <w:sz w:val="22"/>
                                <w:szCs w:val="22"/>
                              </w:rPr>
                              <w:t>__г. № ____</w:t>
                            </w:r>
                          </w:p>
                          <w:p w:rsidR="000D5208" w:rsidRPr="00FF6D5A" w:rsidRDefault="000D5208" w:rsidP="000D5208">
                            <w:pPr>
                              <w:tabs>
                                <w:tab w:val="left" w:pos="240"/>
                              </w:tabs>
                              <w:jc w:val="center"/>
                              <w:rPr>
                                <w:sz w:val="10"/>
                                <w:szCs w:val="10"/>
                              </w:rPr>
                            </w:pPr>
                          </w:p>
                          <w:p w:rsidR="000D5208" w:rsidRPr="0008371A" w:rsidRDefault="000D5208" w:rsidP="000D5208">
                            <w:pPr>
                              <w:tabs>
                                <w:tab w:val="left" w:pos="240"/>
                              </w:tabs>
                              <w:jc w:val="center"/>
                              <w:rPr>
                                <w:sz w:val="22"/>
                                <w:szCs w:val="22"/>
                              </w:rPr>
                            </w:pPr>
                            <w:r w:rsidRPr="0008371A">
                              <w:rPr>
                                <w:sz w:val="22"/>
                                <w:szCs w:val="22"/>
                              </w:rPr>
                              <w:t>на № ____________ от 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5" style="position:absolute;margin-left:4.55pt;margin-top:4.15pt;width:212.6pt;height:206.9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" o:allowoverlap="f" strokecolor="white">
                <v:textbox inset="0,0,0,0">
                  <w:txbxContent>
                    <w:p w:rsidR="000D5208" w:rsidRDefault="008925D3" w:rsidP="000D5208">
                      <w:pPr>
                        <w:tabs>
                          <w:tab w:val="left" w:pos="240"/>
                        </w:tabs>
                        <w:jc w:val="center"/>
                        <w:rPr>
                          <w:b/>
                          <w:sz w:val="2"/>
                          <w:szCs w:val="2"/>
                        </w:rPr>
                      </w:pPr>
                      <w:r>
                        <w:rPr>
                          <w:noProof/>
                        </w:rPr>
                        <w:drawing>
                          <wp:inline distT="0" distB="0" distL="0" distR="0">
                            <wp:extent cx="627380" cy="712470"/>
                            <wp:effectExtent l="0" t="0" r="1270" b="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 cy="712470"/>
                                    </a:xfrm>
                                    <a:prstGeom prst="rect">
                                      <a:avLst/>
                                    </a:prstGeom>
                                    <a:noFill/>
                                    <a:ln>
                                      <a:noFill/>
                                    </a:ln>
                                  </pic:spPr>
                                </pic:pic>
                              </a:graphicData>
                            </a:graphic>
                          </wp:inline>
                        </w:drawing>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4F1812" w:rsidRDefault="000D5208" w:rsidP="000D5208">
                      <w:pPr>
                        <w:tabs>
                          <w:tab w:val="left" w:pos="240"/>
                        </w:tabs>
                        <w:jc w:val="center"/>
                        <w:rPr>
                          <w:b/>
                          <w:sz w:val="2"/>
                          <w:szCs w:val="2"/>
                        </w:rPr>
                      </w:pPr>
                    </w:p>
                    <w:p w:rsidR="000D5208" w:rsidRDefault="000D5208" w:rsidP="000D5208">
                      <w:pPr>
                        <w:tabs>
                          <w:tab w:val="left" w:pos="240"/>
                        </w:tabs>
                        <w:jc w:val="center"/>
                        <w:rPr>
                          <w:b/>
                          <w:sz w:val="28"/>
                          <w:szCs w:val="28"/>
                        </w:rPr>
                      </w:pPr>
                      <w:r>
                        <w:rPr>
                          <w:b/>
                          <w:sz w:val="28"/>
                          <w:szCs w:val="28"/>
                        </w:rPr>
                        <w:t>ГУБЕРНАТОР</w:t>
                      </w:r>
                    </w:p>
                    <w:p w:rsidR="000D5208" w:rsidRDefault="000D5208" w:rsidP="000D5208">
                      <w:pPr>
                        <w:tabs>
                          <w:tab w:val="left" w:pos="240"/>
                        </w:tabs>
                        <w:jc w:val="center"/>
                        <w:rPr>
                          <w:b/>
                          <w:sz w:val="28"/>
                          <w:szCs w:val="28"/>
                        </w:rPr>
                      </w:pPr>
                      <w:r>
                        <w:rPr>
                          <w:b/>
                          <w:sz w:val="28"/>
                          <w:szCs w:val="28"/>
                        </w:rPr>
                        <w:t>ЗАБАЙКАЛЬСКОГО КРАЯ</w:t>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FF6D5A" w:rsidRDefault="000D5208" w:rsidP="000D5208">
                      <w:pPr>
                        <w:tabs>
                          <w:tab w:val="left" w:pos="240"/>
                        </w:tabs>
                        <w:jc w:val="center"/>
                        <w:rPr>
                          <w:b/>
                          <w:sz w:val="2"/>
                          <w:szCs w:val="2"/>
                        </w:rPr>
                      </w:pPr>
                    </w:p>
                    <w:p w:rsidR="000D5208" w:rsidRPr="00FF6D5A" w:rsidRDefault="000D5208" w:rsidP="000D5208">
                      <w:pPr>
                        <w:tabs>
                          <w:tab w:val="left" w:pos="240"/>
                        </w:tabs>
                        <w:jc w:val="center"/>
                        <w:rPr>
                          <w:b/>
                          <w:sz w:val="18"/>
                          <w:szCs w:val="18"/>
                        </w:rPr>
                      </w:pPr>
                      <w:r w:rsidRPr="00BD2408">
                        <w:rPr>
                          <w:b/>
                          <w:sz w:val="28"/>
                          <w:szCs w:val="28"/>
                        </w:rPr>
                        <w:t xml:space="preserve"> </w:t>
                      </w:r>
                    </w:p>
                    <w:p w:rsidR="000D5208" w:rsidRPr="00C4653D" w:rsidRDefault="000D5208" w:rsidP="000D5208">
                      <w:pPr>
                        <w:tabs>
                          <w:tab w:val="left" w:pos="240"/>
                        </w:tabs>
                        <w:jc w:val="center"/>
                        <w:rPr>
                          <w:sz w:val="16"/>
                          <w:szCs w:val="16"/>
                        </w:rPr>
                      </w:pPr>
                      <w:r w:rsidRPr="00C4653D">
                        <w:rPr>
                          <w:sz w:val="16"/>
                          <w:szCs w:val="16"/>
                        </w:rPr>
                        <w:t>Чайковского ул., д. 8, г. Чита, 672002</w:t>
                      </w:r>
                    </w:p>
                    <w:p w:rsidR="000D5208" w:rsidRPr="00C4653D" w:rsidRDefault="000D5208" w:rsidP="000D5208">
                      <w:pPr>
                        <w:tabs>
                          <w:tab w:val="left" w:pos="240"/>
                        </w:tabs>
                        <w:jc w:val="center"/>
                        <w:rPr>
                          <w:sz w:val="16"/>
                          <w:szCs w:val="16"/>
                          <w:lang w:val="pt-PT"/>
                        </w:rPr>
                      </w:pPr>
                      <w:r w:rsidRPr="00C4653D">
                        <w:rPr>
                          <w:sz w:val="16"/>
                          <w:szCs w:val="16"/>
                        </w:rPr>
                        <w:t>тел</w:t>
                      </w:r>
                      <w:r w:rsidRPr="00C4653D">
                        <w:rPr>
                          <w:sz w:val="16"/>
                          <w:szCs w:val="16"/>
                          <w:lang w:val="pt-PT"/>
                        </w:rPr>
                        <w:t>.: (302-2) 35-</w:t>
                      </w:r>
                      <w:r>
                        <w:rPr>
                          <w:sz w:val="16"/>
                          <w:szCs w:val="16"/>
                        </w:rPr>
                        <w:t>21</w:t>
                      </w:r>
                      <w:r>
                        <w:rPr>
                          <w:sz w:val="16"/>
                          <w:szCs w:val="16"/>
                          <w:lang w:val="pt-PT"/>
                        </w:rPr>
                        <w:t>-</w:t>
                      </w:r>
                      <w:r>
                        <w:rPr>
                          <w:sz w:val="16"/>
                          <w:szCs w:val="16"/>
                        </w:rPr>
                        <w:t>84</w:t>
                      </w:r>
                      <w:r w:rsidRPr="00C4653D">
                        <w:rPr>
                          <w:sz w:val="16"/>
                          <w:szCs w:val="16"/>
                          <w:lang w:val="pt-PT"/>
                        </w:rPr>
                        <w:t xml:space="preserve">; </w:t>
                      </w:r>
                      <w:r w:rsidRPr="00C4653D">
                        <w:rPr>
                          <w:sz w:val="16"/>
                          <w:szCs w:val="16"/>
                        </w:rPr>
                        <w:t>факс</w:t>
                      </w:r>
                      <w:r w:rsidRPr="00C4653D">
                        <w:rPr>
                          <w:sz w:val="16"/>
                          <w:szCs w:val="16"/>
                          <w:lang w:val="pt-PT"/>
                        </w:rPr>
                        <w:t>: (302-2) 35-82-48</w:t>
                      </w:r>
                    </w:p>
                    <w:p w:rsidR="000D5208" w:rsidRPr="00C4653D" w:rsidRDefault="000D5208" w:rsidP="000D5208">
                      <w:pPr>
                        <w:tabs>
                          <w:tab w:val="left" w:pos="240"/>
                        </w:tabs>
                        <w:jc w:val="center"/>
                        <w:rPr>
                          <w:sz w:val="16"/>
                          <w:szCs w:val="16"/>
                          <w:lang w:val="pt-PT"/>
                        </w:rPr>
                      </w:pPr>
                      <w:r w:rsidRPr="00C4653D">
                        <w:rPr>
                          <w:sz w:val="16"/>
                          <w:szCs w:val="16"/>
                          <w:lang w:val="pt-PT"/>
                        </w:rPr>
                        <w:t>e-mail: gov@e-zab.ru</w:t>
                      </w:r>
                    </w:p>
                    <w:p w:rsidR="000D5208" w:rsidRPr="00DE0E36" w:rsidRDefault="000D5208" w:rsidP="000D5208">
                      <w:pPr>
                        <w:tabs>
                          <w:tab w:val="left" w:pos="240"/>
                        </w:tabs>
                        <w:jc w:val="center"/>
                        <w:rPr>
                          <w:sz w:val="18"/>
                          <w:szCs w:val="18"/>
                        </w:rPr>
                      </w:pPr>
                    </w:p>
                    <w:p w:rsidR="000D5208" w:rsidRPr="0008371A" w:rsidRDefault="000D5208" w:rsidP="000D5208">
                      <w:pPr>
                        <w:tabs>
                          <w:tab w:val="left" w:pos="240"/>
                        </w:tabs>
                        <w:jc w:val="center"/>
                        <w:rPr>
                          <w:sz w:val="22"/>
                          <w:szCs w:val="22"/>
                        </w:rPr>
                      </w:pPr>
                      <w:r>
                        <w:rPr>
                          <w:sz w:val="22"/>
                          <w:szCs w:val="22"/>
                        </w:rPr>
                        <w:t>______ ______________ 20</w:t>
                      </w:r>
                      <w:r w:rsidRPr="0008371A">
                        <w:rPr>
                          <w:sz w:val="22"/>
                          <w:szCs w:val="22"/>
                        </w:rPr>
                        <w:t>__г. № ____</w:t>
                      </w:r>
                    </w:p>
                    <w:p w:rsidR="000D5208" w:rsidRPr="00FF6D5A" w:rsidRDefault="000D5208" w:rsidP="000D5208">
                      <w:pPr>
                        <w:tabs>
                          <w:tab w:val="left" w:pos="240"/>
                        </w:tabs>
                        <w:jc w:val="center"/>
                        <w:rPr>
                          <w:sz w:val="10"/>
                          <w:szCs w:val="10"/>
                        </w:rPr>
                      </w:pPr>
                    </w:p>
                    <w:p w:rsidR="000D5208" w:rsidRPr="0008371A" w:rsidRDefault="000D5208" w:rsidP="000D5208">
                      <w:pPr>
                        <w:tabs>
                          <w:tab w:val="left" w:pos="240"/>
                        </w:tabs>
                        <w:jc w:val="center"/>
                        <w:rPr>
                          <w:sz w:val="22"/>
                          <w:szCs w:val="22"/>
                        </w:rPr>
                      </w:pPr>
                      <w:r w:rsidRPr="0008371A">
                        <w:rPr>
                          <w:sz w:val="22"/>
                          <w:szCs w:val="22"/>
                        </w:rPr>
                        <w:t>на № ____________ от ______________</w:t>
                      </w:r>
                    </w:p>
                  </w:txbxContent>
                </v:textbox>
              </v:rect>
            </w:pict>
          </mc:Fallback>
        </mc:AlternateContent>
      </w:r>
    </w:p>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Pr="00885191" w:rsidRDefault="000D5208" w:rsidP="000D5208">
      <w:r w:rsidRPr="00885191">
        <w:t>_____________________________________________________________________________________________</w:t>
      </w:r>
    </w:p>
    <w:p w:rsidR="000D5208" w:rsidRDefault="000D5208" w:rsidP="000D5208"/>
    <w:p w:rsidR="000D5208" w:rsidRDefault="000D5208" w:rsidP="000D5208"/>
    <w:p w:rsidR="000D5208" w:rsidRPr="00885191" w:rsidRDefault="008925D3" w:rsidP="000D5208">
      <w:r>
        <w:rPr>
          <w:noProof/>
        </w:rPr>
        <mc:AlternateContent>
          <mc:Choice Requires="wps">
            <w:drawing>
              <wp:anchor distT="0" distB="0" distL="114300" distR="114300" simplePos="0" relativeHeight="251641856" behindDoc="0" locked="0" layoutInCell="1" allowOverlap="1">
                <wp:simplePos x="0" y="0"/>
                <wp:positionH relativeFrom="column">
                  <wp:posOffset>3683635</wp:posOffset>
                </wp:positionH>
                <wp:positionV relativeFrom="paragraph">
                  <wp:posOffset>55245</wp:posOffset>
                </wp:positionV>
                <wp:extent cx="2532380" cy="1151255"/>
                <wp:effectExtent l="0" t="0" r="0" b="0"/>
                <wp:wrapNone/>
                <wp:docPr id="7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2380" cy="1151255"/>
                        </a:xfrm>
                        <a:prstGeom prst="rect">
                          <a:avLst/>
                        </a:prstGeom>
                        <a:solidFill>
                          <a:srgbClr val="FFFFFF"/>
                        </a:solidFill>
                        <a:ln w="9525">
                          <a:solidFill>
                            <a:srgbClr val="FFFFFF"/>
                          </a:solidFill>
                          <a:miter lim="800000"/>
                          <a:headEnd/>
                          <a:tailEnd/>
                        </a:ln>
                      </wps:spPr>
                      <wps:txbx>
                        <w:txbxContent>
                          <w:p w:rsidR="000D5208" w:rsidRPr="00B816A4" w:rsidRDefault="000D5208" w:rsidP="000D5208">
                            <w:pPr>
                              <w:jc w:val="center"/>
                              <w:rPr>
                                <w:sz w:val="24"/>
                                <w:szCs w:val="24"/>
                              </w:rPr>
                            </w:pPr>
                            <w:r>
                              <w:rPr>
                                <w:sz w:val="24"/>
                                <w:szCs w:val="24"/>
                              </w:rPr>
                              <w:t>ОБРАЗЕЦ № 16</w:t>
                            </w:r>
                          </w:p>
                          <w:p w:rsidR="000D5208" w:rsidRPr="00B816A4" w:rsidRDefault="000D5208" w:rsidP="000D520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6" style="position:absolute;margin-left:290.05pt;margin-top:4.35pt;width:199.4pt;height:90.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" strokecolor="white">
                <v:textbox>
                  <w:txbxContent>
                    <w:p w:rsidR="000D5208" w:rsidRPr="00B816A4" w:rsidRDefault="000D5208" w:rsidP="000D5208">
                      <w:pPr>
                        <w:jc w:val="center"/>
                        <w:rPr>
                          <w:sz w:val="24"/>
                          <w:szCs w:val="24"/>
                        </w:rPr>
                      </w:pPr>
                      <w:r>
                        <w:rPr>
                          <w:sz w:val="24"/>
                          <w:szCs w:val="24"/>
                        </w:rPr>
                        <w:t>ОБРАЗЕЦ № 16</w:t>
                      </w:r>
                    </w:p>
                    <w:p w:rsidR="000D5208" w:rsidRPr="00B816A4" w:rsidRDefault="000D5208" w:rsidP="000D5208">
                      <w:pPr>
                        <w:jc w:val="center"/>
                        <w:rPr>
                          <w:sz w:val="24"/>
                          <w:szCs w:val="24"/>
                        </w:rPr>
                      </w:pPr>
                    </w:p>
                  </w:txbxContent>
                </v:textbox>
              </v:rect>
            </w:pict>
          </mc:Fallback>
        </mc:AlternateContent>
      </w:r>
    </w:p>
    <w:p w:rsidR="000D5208" w:rsidRPr="00885191" w:rsidRDefault="008925D3" w:rsidP="000D5208">
      <w:r>
        <w:rPr>
          <w:noProof/>
        </w:rPr>
        <mc:AlternateContent>
          <mc:Choice Requires="wps">
            <w:drawing>
              <wp:anchor distT="0" distB="0" distL="0" distR="0" simplePos="0" relativeHeight="251661312" behindDoc="0" locked="0" layoutInCell="1" allowOverlap="0">
                <wp:simplePos x="0" y="0"/>
                <wp:positionH relativeFrom="column">
                  <wp:posOffset>57785</wp:posOffset>
                </wp:positionH>
                <wp:positionV relativeFrom="paragraph">
                  <wp:posOffset>10160</wp:posOffset>
                </wp:positionV>
                <wp:extent cx="2700020" cy="2628265"/>
                <wp:effectExtent l="0" t="0" r="0" b="0"/>
                <wp:wrapNone/>
                <wp:docPr id="7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628265"/>
                        </a:xfrm>
                        <a:prstGeom prst="rect">
                          <a:avLst/>
                        </a:prstGeom>
                        <a:solidFill>
                          <a:srgbClr val="FFFFFF"/>
                        </a:solidFill>
                        <a:ln w="9525">
                          <a:solidFill>
                            <a:srgbClr val="FFFFFF"/>
                          </a:solidFill>
                          <a:miter lim="800000"/>
                          <a:headEnd/>
                          <a:tailEnd/>
                        </a:ln>
                      </wps:spPr>
                      <wps:txbx>
                        <w:txbxContent>
                          <w:p w:rsidR="000D5208" w:rsidRDefault="008925D3" w:rsidP="000D5208">
                            <w:pPr>
                              <w:tabs>
                                <w:tab w:val="left" w:pos="240"/>
                              </w:tabs>
                              <w:jc w:val="center"/>
                              <w:rPr>
                                <w:b/>
                                <w:sz w:val="2"/>
                                <w:szCs w:val="2"/>
                              </w:rPr>
                            </w:pPr>
                            <w:r>
                              <w:rPr>
                                <w:noProof/>
                              </w:rPr>
                              <w:drawing>
                                <wp:inline distT="0" distB="0" distL="0" distR="0">
                                  <wp:extent cx="627380" cy="712470"/>
                                  <wp:effectExtent l="0" t="0" r="127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 cy="712470"/>
                                          </a:xfrm>
                                          <a:prstGeom prst="rect">
                                            <a:avLst/>
                                          </a:prstGeom>
                                          <a:noFill/>
                                          <a:ln>
                                            <a:noFill/>
                                          </a:ln>
                                        </pic:spPr>
                                      </pic:pic>
                                    </a:graphicData>
                                  </a:graphic>
                                </wp:inline>
                              </w:drawing>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4F1812" w:rsidRDefault="000D5208" w:rsidP="000D5208">
                            <w:pPr>
                              <w:tabs>
                                <w:tab w:val="left" w:pos="240"/>
                              </w:tabs>
                              <w:jc w:val="center"/>
                              <w:rPr>
                                <w:b/>
                                <w:sz w:val="2"/>
                                <w:szCs w:val="2"/>
                              </w:rPr>
                            </w:pPr>
                          </w:p>
                          <w:p w:rsidR="000D5208" w:rsidRDefault="000D5208" w:rsidP="000D5208">
                            <w:pPr>
                              <w:tabs>
                                <w:tab w:val="left" w:pos="240"/>
                              </w:tabs>
                              <w:jc w:val="center"/>
                              <w:rPr>
                                <w:b/>
                                <w:sz w:val="28"/>
                                <w:szCs w:val="28"/>
                              </w:rPr>
                            </w:pPr>
                            <w:r>
                              <w:rPr>
                                <w:b/>
                                <w:sz w:val="28"/>
                                <w:szCs w:val="28"/>
                              </w:rPr>
                              <w:t>ПРАВИТЕЛЬСТВО</w:t>
                            </w:r>
                          </w:p>
                          <w:p w:rsidR="000D5208" w:rsidRDefault="000D5208" w:rsidP="000D5208">
                            <w:pPr>
                              <w:tabs>
                                <w:tab w:val="left" w:pos="240"/>
                              </w:tabs>
                              <w:jc w:val="center"/>
                              <w:rPr>
                                <w:b/>
                                <w:sz w:val="28"/>
                                <w:szCs w:val="28"/>
                              </w:rPr>
                            </w:pPr>
                            <w:r>
                              <w:rPr>
                                <w:b/>
                                <w:sz w:val="28"/>
                                <w:szCs w:val="28"/>
                              </w:rPr>
                              <w:t>ЗАБАЙКАЛЬСКОГО КРАЯ</w:t>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FF6D5A" w:rsidRDefault="000D5208" w:rsidP="000D5208">
                            <w:pPr>
                              <w:tabs>
                                <w:tab w:val="left" w:pos="240"/>
                              </w:tabs>
                              <w:jc w:val="center"/>
                              <w:rPr>
                                <w:b/>
                                <w:sz w:val="2"/>
                                <w:szCs w:val="2"/>
                              </w:rPr>
                            </w:pPr>
                          </w:p>
                          <w:p w:rsidR="000D5208" w:rsidRPr="00FF6D5A" w:rsidRDefault="000D5208" w:rsidP="000D5208">
                            <w:pPr>
                              <w:tabs>
                                <w:tab w:val="left" w:pos="240"/>
                              </w:tabs>
                              <w:jc w:val="center"/>
                              <w:rPr>
                                <w:b/>
                                <w:sz w:val="18"/>
                                <w:szCs w:val="18"/>
                              </w:rPr>
                            </w:pPr>
                            <w:r w:rsidRPr="00BD2408">
                              <w:rPr>
                                <w:b/>
                                <w:sz w:val="28"/>
                                <w:szCs w:val="28"/>
                              </w:rPr>
                              <w:t xml:space="preserve"> </w:t>
                            </w:r>
                          </w:p>
                          <w:p w:rsidR="000D5208" w:rsidRPr="00C4653D" w:rsidRDefault="000D5208" w:rsidP="000D5208">
                            <w:pPr>
                              <w:tabs>
                                <w:tab w:val="left" w:pos="240"/>
                              </w:tabs>
                              <w:jc w:val="center"/>
                              <w:rPr>
                                <w:sz w:val="16"/>
                                <w:szCs w:val="16"/>
                              </w:rPr>
                            </w:pPr>
                            <w:r w:rsidRPr="00C4653D">
                              <w:rPr>
                                <w:sz w:val="16"/>
                                <w:szCs w:val="16"/>
                              </w:rPr>
                              <w:t>Чайковского ул., д. 8, г. Чита, 672002</w:t>
                            </w:r>
                          </w:p>
                          <w:p w:rsidR="000D5208" w:rsidRPr="00C4653D" w:rsidRDefault="000D5208" w:rsidP="000D5208">
                            <w:pPr>
                              <w:tabs>
                                <w:tab w:val="left" w:pos="240"/>
                              </w:tabs>
                              <w:jc w:val="center"/>
                              <w:rPr>
                                <w:sz w:val="16"/>
                                <w:szCs w:val="16"/>
                                <w:lang w:val="pt-PT"/>
                              </w:rPr>
                            </w:pPr>
                            <w:r w:rsidRPr="00C4653D">
                              <w:rPr>
                                <w:sz w:val="16"/>
                                <w:szCs w:val="16"/>
                              </w:rPr>
                              <w:t>тел</w:t>
                            </w:r>
                            <w:r w:rsidRPr="00C4653D">
                              <w:rPr>
                                <w:sz w:val="16"/>
                                <w:szCs w:val="16"/>
                                <w:lang w:val="pt-PT"/>
                              </w:rPr>
                              <w:t>.: (302-2) 35-</w:t>
                            </w:r>
                            <w:r>
                              <w:rPr>
                                <w:sz w:val="16"/>
                                <w:szCs w:val="16"/>
                              </w:rPr>
                              <w:t>21</w:t>
                            </w:r>
                            <w:r>
                              <w:rPr>
                                <w:sz w:val="16"/>
                                <w:szCs w:val="16"/>
                                <w:lang w:val="pt-PT"/>
                              </w:rPr>
                              <w:t>-</w:t>
                            </w:r>
                            <w:r>
                              <w:rPr>
                                <w:sz w:val="16"/>
                                <w:szCs w:val="16"/>
                              </w:rPr>
                              <w:t>84</w:t>
                            </w:r>
                            <w:r w:rsidRPr="00C4653D">
                              <w:rPr>
                                <w:sz w:val="16"/>
                                <w:szCs w:val="16"/>
                                <w:lang w:val="pt-PT"/>
                              </w:rPr>
                              <w:t xml:space="preserve">; </w:t>
                            </w:r>
                            <w:r w:rsidRPr="00C4653D">
                              <w:rPr>
                                <w:sz w:val="16"/>
                                <w:szCs w:val="16"/>
                              </w:rPr>
                              <w:t>факс</w:t>
                            </w:r>
                            <w:r w:rsidRPr="00C4653D">
                              <w:rPr>
                                <w:sz w:val="16"/>
                                <w:szCs w:val="16"/>
                                <w:lang w:val="pt-PT"/>
                              </w:rPr>
                              <w:t>: (302-2) 35-82-48</w:t>
                            </w:r>
                          </w:p>
                          <w:p w:rsidR="000D5208" w:rsidRPr="00C4653D" w:rsidRDefault="000D5208" w:rsidP="000D5208">
                            <w:pPr>
                              <w:tabs>
                                <w:tab w:val="left" w:pos="240"/>
                              </w:tabs>
                              <w:jc w:val="center"/>
                              <w:rPr>
                                <w:sz w:val="16"/>
                                <w:szCs w:val="16"/>
                                <w:lang w:val="pt-PT"/>
                              </w:rPr>
                            </w:pPr>
                            <w:r w:rsidRPr="00C4653D">
                              <w:rPr>
                                <w:sz w:val="16"/>
                                <w:szCs w:val="16"/>
                                <w:lang w:val="pt-PT"/>
                              </w:rPr>
                              <w:t>e-mail: gov@e-zab.ru</w:t>
                            </w:r>
                          </w:p>
                          <w:p w:rsidR="000D5208" w:rsidRPr="00DE0E36" w:rsidRDefault="000D5208" w:rsidP="000D5208">
                            <w:pPr>
                              <w:tabs>
                                <w:tab w:val="left" w:pos="240"/>
                              </w:tabs>
                              <w:jc w:val="center"/>
                              <w:rPr>
                                <w:sz w:val="18"/>
                                <w:szCs w:val="18"/>
                              </w:rPr>
                            </w:pPr>
                          </w:p>
                          <w:p w:rsidR="000D5208" w:rsidRPr="0008371A" w:rsidRDefault="000D5208" w:rsidP="000D5208">
                            <w:pPr>
                              <w:tabs>
                                <w:tab w:val="left" w:pos="240"/>
                              </w:tabs>
                              <w:jc w:val="center"/>
                              <w:rPr>
                                <w:sz w:val="22"/>
                                <w:szCs w:val="22"/>
                              </w:rPr>
                            </w:pPr>
                            <w:r>
                              <w:rPr>
                                <w:sz w:val="22"/>
                                <w:szCs w:val="22"/>
                              </w:rPr>
                              <w:t>______ ______________ 20</w:t>
                            </w:r>
                            <w:r w:rsidRPr="0008371A">
                              <w:rPr>
                                <w:sz w:val="22"/>
                                <w:szCs w:val="22"/>
                              </w:rPr>
                              <w:t>__г. № ____</w:t>
                            </w:r>
                          </w:p>
                          <w:p w:rsidR="000D5208" w:rsidRPr="00FF6D5A" w:rsidRDefault="000D5208" w:rsidP="000D5208">
                            <w:pPr>
                              <w:tabs>
                                <w:tab w:val="left" w:pos="240"/>
                              </w:tabs>
                              <w:jc w:val="center"/>
                              <w:rPr>
                                <w:sz w:val="10"/>
                                <w:szCs w:val="10"/>
                              </w:rPr>
                            </w:pPr>
                          </w:p>
                          <w:p w:rsidR="000D5208" w:rsidRPr="0008371A" w:rsidRDefault="000D5208" w:rsidP="000D5208">
                            <w:pPr>
                              <w:tabs>
                                <w:tab w:val="left" w:pos="240"/>
                              </w:tabs>
                              <w:jc w:val="center"/>
                              <w:rPr>
                                <w:sz w:val="22"/>
                                <w:szCs w:val="22"/>
                              </w:rPr>
                            </w:pPr>
                            <w:r w:rsidRPr="0008371A">
                              <w:rPr>
                                <w:sz w:val="22"/>
                                <w:szCs w:val="22"/>
                              </w:rPr>
                              <w:t>на № ____________ от 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7" style="position:absolute;margin-left:4.55pt;margin-top:.8pt;width:212.6pt;height:206.9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" o:allowoverlap="f" strokecolor="white">
                <v:textbox inset="0,0,0,0">
                  <w:txbxContent>
                    <w:p w:rsidR="000D5208" w:rsidRDefault="008925D3" w:rsidP="000D5208">
                      <w:pPr>
                        <w:tabs>
                          <w:tab w:val="left" w:pos="240"/>
                        </w:tabs>
                        <w:jc w:val="center"/>
                        <w:rPr>
                          <w:b/>
                          <w:sz w:val="2"/>
                          <w:szCs w:val="2"/>
                        </w:rPr>
                      </w:pPr>
                      <w:r>
                        <w:rPr>
                          <w:noProof/>
                        </w:rPr>
                        <w:drawing>
                          <wp:inline distT="0" distB="0" distL="0" distR="0">
                            <wp:extent cx="627380" cy="712470"/>
                            <wp:effectExtent l="0" t="0" r="127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 cy="712470"/>
                                    </a:xfrm>
                                    <a:prstGeom prst="rect">
                                      <a:avLst/>
                                    </a:prstGeom>
                                    <a:noFill/>
                                    <a:ln>
                                      <a:noFill/>
                                    </a:ln>
                                  </pic:spPr>
                                </pic:pic>
                              </a:graphicData>
                            </a:graphic>
                          </wp:inline>
                        </w:drawing>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4F1812" w:rsidRDefault="000D5208" w:rsidP="000D5208">
                      <w:pPr>
                        <w:tabs>
                          <w:tab w:val="left" w:pos="240"/>
                        </w:tabs>
                        <w:jc w:val="center"/>
                        <w:rPr>
                          <w:b/>
                          <w:sz w:val="2"/>
                          <w:szCs w:val="2"/>
                        </w:rPr>
                      </w:pPr>
                    </w:p>
                    <w:p w:rsidR="000D5208" w:rsidRDefault="000D5208" w:rsidP="000D5208">
                      <w:pPr>
                        <w:tabs>
                          <w:tab w:val="left" w:pos="240"/>
                        </w:tabs>
                        <w:jc w:val="center"/>
                        <w:rPr>
                          <w:b/>
                          <w:sz w:val="28"/>
                          <w:szCs w:val="28"/>
                        </w:rPr>
                      </w:pPr>
                      <w:r>
                        <w:rPr>
                          <w:b/>
                          <w:sz w:val="28"/>
                          <w:szCs w:val="28"/>
                        </w:rPr>
                        <w:t>ПРАВИТЕЛЬСТВО</w:t>
                      </w:r>
                    </w:p>
                    <w:p w:rsidR="000D5208" w:rsidRDefault="000D5208" w:rsidP="000D5208">
                      <w:pPr>
                        <w:tabs>
                          <w:tab w:val="left" w:pos="240"/>
                        </w:tabs>
                        <w:jc w:val="center"/>
                        <w:rPr>
                          <w:b/>
                          <w:sz w:val="28"/>
                          <w:szCs w:val="28"/>
                        </w:rPr>
                      </w:pPr>
                      <w:r>
                        <w:rPr>
                          <w:b/>
                          <w:sz w:val="28"/>
                          <w:szCs w:val="28"/>
                        </w:rPr>
                        <w:t>ЗАБАЙКАЛЬСКОГО КРАЯ</w:t>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FF6D5A" w:rsidRDefault="000D5208" w:rsidP="000D5208">
                      <w:pPr>
                        <w:tabs>
                          <w:tab w:val="left" w:pos="240"/>
                        </w:tabs>
                        <w:jc w:val="center"/>
                        <w:rPr>
                          <w:b/>
                          <w:sz w:val="2"/>
                          <w:szCs w:val="2"/>
                        </w:rPr>
                      </w:pPr>
                    </w:p>
                    <w:p w:rsidR="000D5208" w:rsidRPr="00FF6D5A" w:rsidRDefault="000D5208" w:rsidP="000D5208">
                      <w:pPr>
                        <w:tabs>
                          <w:tab w:val="left" w:pos="240"/>
                        </w:tabs>
                        <w:jc w:val="center"/>
                        <w:rPr>
                          <w:b/>
                          <w:sz w:val="18"/>
                          <w:szCs w:val="18"/>
                        </w:rPr>
                      </w:pPr>
                      <w:r w:rsidRPr="00BD2408">
                        <w:rPr>
                          <w:b/>
                          <w:sz w:val="28"/>
                          <w:szCs w:val="28"/>
                        </w:rPr>
                        <w:t xml:space="preserve"> </w:t>
                      </w:r>
                    </w:p>
                    <w:p w:rsidR="000D5208" w:rsidRPr="00C4653D" w:rsidRDefault="000D5208" w:rsidP="000D5208">
                      <w:pPr>
                        <w:tabs>
                          <w:tab w:val="left" w:pos="240"/>
                        </w:tabs>
                        <w:jc w:val="center"/>
                        <w:rPr>
                          <w:sz w:val="16"/>
                          <w:szCs w:val="16"/>
                        </w:rPr>
                      </w:pPr>
                      <w:r w:rsidRPr="00C4653D">
                        <w:rPr>
                          <w:sz w:val="16"/>
                          <w:szCs w:val="16"/>
                        </w:rPr>
                        <w:t>Чайковского ул., д. 8, г. Чита, 672002</w:t>
                      </w:r>
                    </w:p>
                    <w:p w:rsidR="000D5208" w:rsidRPr="00C4653D" w:rsidRDefault="000D5208" w:rsidP="000D5208">
                      <w:pPr>
                        <w:tabs>
                          <w:tab w:val="left" w:pos="240"/>
                        </w:tabs>
                        <w:jc w:val="center"/>
                        <w:rPr>
                          <w:sz w:val="16"/>
                          <w:szCs w:val="16"/>
                          <w:lang w:val="pt-PT"/>
                        </w:rPr>
                      </w:pPr>
                      <w:r w:rsidRPr="00C4653D">
                        <w:rPr>
                          <w:sz w:val="16"/>
                          <w:szCs w:val="16"/>
                        </w:rPr>
                        <w:t>тел</w:t>
                      </w:r>
                      <w:r w:rsidRPr="00C4653D">
                        <w:rPr>
                          <w:sz w:val="16"/>
                          <w:szCs w:val="16"/>
                          <w:lang w:val="pt-PT"/>
                        </w:rPr>
                        <w:t>.: (302-2) 35-</w:t>
                      </w:r>
                      <w:r>
                        <w:rPr>
                          <w:sz w:val="16"/>
                          <w:szCs w:val="16"/>
                        </w:rPr>
                        <w:t>21</w:t>
                      </w:r>
                      <w:r>
                        <w:rPr>
                          <w:sz w:val="16"/>
                          <w:szCs w:val="16"/>
                          <w:lang w:val="pt-PT"/>
                        </w:rPr>
                        <w:t>-</w:t>
                      </w:r>
                      <w:r>
                        <w:rPr>
                          <w:sz w:val="16"/>
                          <w:szCs w:val="16"/>
                        </w:rPr>
                        <w:t>84</w:t>
                      </w:r>
                      <w:r w:rsidRPr="00C4653D">
                        <w:rPr>
                          <w:sz w:val="16"/>
                          <w:szCs w:val="16"/>
                          <w:lang w:val="pt-PT"/>
                        </w:rPr>
                        <w:t xml:space="preserve">; </w:t>
                      </w:r>
                      <w:r w:rsidRPr="00C4653D">
                        <w:rPr>
                          <w:sz w:val="16"/>
                          <w:szCs w:val="16"/>
                        </w:rPr>
                        <w:t>факс</w:t>
                      </w:r>
                      <w:r w:rsidRPr="00C4653D">
                        <w:rPr>
                          <w:sz w:val="16"/>
                          <w:szCs w:val="16"/>
                          <w:lang w:val="pt-PT"/>
                        </w:rPr>
                        <w:t>: (302-2) 35-82-48</w:t>
                      </w:r>
                    </w:p>
                    <w:p w:rsidR="000D5208" w:rsidRPr="00C4653D" w:rsidRDefault="000D5208" w:rsidP="000D5208">
                      <w:pPr>
                        <w:tabs>
                          <w:tab w:val="left" w:pos="240"/>
                        </w:tabs>
                        <w:jc w:val="center"/>
                        <w:rPr>
                          <w:sz w:val="16"/>
                          <w:szCs w:val="16"/>
                          <w:lang w:val="pt-PT"/>
                        </w:rPr>
                      </w:pPr>
                      <w:r w:rsidRPr="00C4653D">
                        <w:rPr>
                          <w:sz w:val="16"/>
                          <w:szCs w:val="16"/>
                          <w:lang w:val="pt-PT"/>
                        </w:rPr>
                        <w:t>e-mail: gov@e-zab.ru</w:t>
                      </w:r>
                    </w:p>
                    <w:p w:rsidR="000D5208" w:rsidRPr="00DE0E36" w:rsidRDefault="000D5208" w:rsidP="000D5208">
                      <w:pPr>
                        <w:tabs>
                          <w:tab w:val="left" w:pos="240"/>
                        </w:tabs>
                        <w:jc w:val="center"/>
                        <w:rPr>
                          <w:sz w:val="18"/>
                          <w:szCs w:val="18"/>
                        </w:rPr>
                      </w:pPr>
                    </w:p>
                    <w:p w:rsidR="000D5208" w:rsidRPr="0008371A" w:rsidRDefault="000D5208" w:rsidP="000D5208">
                      <w:pPr>
                        <w:tabs>
                          <w:tab w:val="left" w:pos="240"/>
                        </w:tabs>
                        <w:jc w:val="center"/>
                        <w:rPr>
                          <w:sz w:val="22"/>
                          <w:szCs w:val="22"/>
                        </w:rPr>
                      </w:pPr>
                      <w:r>
                        <w:rPr>
                          <w:sz w:val="22"/>
                          <w:szCs w:val="22"/>
                        </w:rPr>
                        <w:t>______ ______________ 20</w:t>
                      </w:r>
                      <w:r w:rsidRPr="0008371A">
                        <w:rPr>
                          <w:sz w:val="22"/>
                          <w:szCs w:val="22"/>
                        </w:rPr>
                        <w:t>__г. № ____</w:t>
                      </w:r>
                    </w:p>
                    <w:p w:rsidR="000D5208" w:rsidRPr="00FF6D5A" w:rsidRDefault="000D5208" w:rsidP="000D5208">
                      <w:pPr>
                        <w:tabs>
                          <w:tab w:val="left" w:pos="240"/>
                        </w:tabs>
                        <w:jc w:val="center"/>
                        <w:rPr>
                          <w:sz w:val="10"/>
                          <w:szCs w:val="10"/>
                        </w:rPr>
                      </w:pPr>
                    </w:p>
                    <w:p w:rsidR="000D5208" w:rsidRPr="0008371A" w:rsidRDefault="000D5208" w:rsidP="000D5208">
                      <w:pPr>
                        <w:tabs>
                          <w:tab w:val="left" w:pos="240"/>
                        </w:tabs>
                        <w:jc w:val="center"/>
                        <w:rPr>
                          <w:sz w:val="22"/>
                          <w:szCs w:val="22"/>
                        </w:rPr>
                      </w:pPr>
                      <w:r w:rsidRPr="0008371A">
                        <w:rPr>
                          <w:sz w:val="22"/>
                          <w:szCs w:val="22"/>
                        </w:rPr>
                        <w:t>на № ____________ от ______________</w:t>
                      </w:r>
                    </w:p>
                  </w:txbxContent>
                </v:textbox>
              </v:rect>
            </w:pict>
          </mc:Fallback>
        </mc:AlternateContent>
      </w:r>
    </w:p>
    <w:p w:rsidR="000D5208" w:rsidRPr="00885191" w:rsidRDefault="000D5208" w:rsidP="000D5208"/>
    <w:p w:rsidR="000D5208" w:rsidRPr="00885191" w:rsidRDefault="000D5208" w:rsidP="000D5208"/>
    <w:p w:rsidR="000D5208" w:rsidRPr="00885191" w:rsidRDefault="000D5208" w:rsidP="000D5208">
      <w:pPr>
        <w:tabs>
          <w:tab w:val="left" w:pos="6999"/>
        </w:tabs>
      </w:pPr>
      <w:r w:rsidRPr="00885191">
        <w:tab/>
      </w:r>
    </w:p>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Default="000D5208" w:rsidP="000D5208">
      <w:pPr>
        <w:pBdr>
          <w:bottom w:val="single" w:sz="12" w:space="31" w:color="auto"/>
        </w:pBdr>
      </w:pPr>
    </w:p>
    <w:p w:rsidR="000D5208" w:rsidRDefault="000D5208" w:rsidP="000D5208"/>
    <w:p w:rsidR="000D5208" w:rsidRPr="00885191" w:rsidRDefault="008925D3" w:rsidP="000D5208">
      <w:r>
        <w:rPr>
          <w:noProof/>
        </w:rPr>
        <mc:AlternateContent>
          <mc:Choice Requires="wps">
            <w:drawing>
              <wp:anchor distT="0" distB="0" distL="0" distR="0" simplePos="0" relativeHeight="251662336" behindDoc="0" locked="0" layoutInCell="1" allowOverlap="0">
                <wp:simplePos x="0" y="0"/>
                <wp:positionH relativeFrom="column">
                  <wp:posOffset>70485</wp:posOffset>
                </wp:positionH>
                <wp:positionV relativeFrom="paragraph">
                  <wp:posOffset>122555</wp:posOffset>
                </wp:positionV>
                <wp:extent cx="2700020" cy="2465705"/>
                <wp:effectExtent l="0" t="0" r="0" b="0"/>
                <wp:wrapNone/>
                <wp:docPr id="7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465705"/>
                        </a:xfrm>
                        <a:prstGeom prst="rect">
                          <a:avLst/>
                        </a:prstGeom>
                        <a:solidFill>
                          <a:srgbClr val="FFFFFF"/>
                        </a:solidFill>
                        <a:ln w="9525">
                          <a:solidFill>
                            <a:srgbClr val="FFFFFF"/>
                          </a:solidFill>
                          <a:miter lim="800000"/>
                          <a:headEnd/>
                          <a:tailEnd/>
                        </a:ln>
                      </wps:spPr>
                      <wps:txbx>
                        <w:txbxContent>
                          <w:p w:rsidR="000D5208" w:rsidRDefault="008925D3" w:rsidP="000D5208">
                            <w:pPr>
                              <w:tabs>
                                <w:tab w:val="left" w:pos="240"/>
                              </w:tabs>
                              <w:jc w:val="center"/>
                              <w:rPr>
                                <w:b/>
                                <w:sz w:val="2"/>
                                <w:szCs w:val="2"/>
                              </w:rPr>
                            </w:pPr>
                            <w:r>
                              <w:rPr>
                                <w:noProof/>
                              </w:rPr>
                              <w:drawing>
                                <wp:inline distT="0" distB="0" distL="0" distR="0">
                                  <wp:extent cx="605790" cy="712470"/>
                                  <wp:effectExtent l="0" t="0" r="3810" b="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 cy="712470"/>
                                          </a:xfrm>
                                          <a:prstGeom prst="rect">
                                            <a:avLst/>
                                          </a:prstGeom>
                                          <a:noFill/>
                                          <a:ln>
                                            <a:noFill/>
                                          </a:ln>
                                        </pic:spPr>
                                      </pic:pic>
                                    </a:graphicData>
                                  </a:graphic>
                                </wp:inline>
                              </w:drawing>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4F1812" w:rsidRDefault="000D5208" w:rsidP="000D5208">
                            <w:pPr>
                              <w:tabs>
                                <w:tab w:val="left" w:pos="240"/>
                              </w:tabs>
                              <w:jc w:val="center"/>
                              <w:rPr>
                                <w:b/>
                                <w:sz w:val="2"/>
                                <w:szCs w:val="2"/>
                              </w:rPr>
                            </w:pPr>
                          </w:p>
                          <w:p w:rsidR="000D5208" w:rsidRDefault="000D5208" w:rsidP="000D5208">
                            <w:pPr>
                              <w:tabs>
                                <w:tab w:val="left" w:pos="240"/>
                              </w:tabs>
                              <w:jc w:val="center"/>
                              <w:rPr>
                                <w:b/>
                                <w:sz w:val="28"/>
                                <w:szCs w:val="28"/>
                              </w:rPr>
                            </w:pPr>
                            <w:r>
                              <w:rPr>
                                <w:b/>
                                <w:sz w:val="28"/>
                                <w:szCs w:val="28"/>
                              </w:rPr>
                              <w:t>ГУБЕРНАТОР</w:t>
                            </w:r>
                          </w:p>
                          <w:p w:rsidR="000D5208" w:rsidRDefault="000D5208" w:rsidP="000D5208">
                            <w:pPr>
                              <w:tabs>
                                <w:tab w:val="left" w:pos="240"/>
                              </w:tabs>
                              <w:jc w:val="center"/>
                              <w:rPr>
                                <w:b/>
                                <w:sz w:val="28"/>
                                <w:szCs w:val="28"/>
                              </w:rPr>
                            </w:pPr>
                            <w:r>
                              <w:rPr>
                                <w:b/>
                                <w:sz w:val="28"/>
                                <w:szCs w:val="28"/>
                              </w:rPr>
                              <w:t>ЗАБАЙКАЛЬСКОГО КРАЯ</w:t>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FF6D5A" w:rsidRDefault="000D5208" w:rsidP="000D5208">
                            <w:pPr>
                              <w:tabs>
                                <w:tab w:val="left" w:pos="240"/>
                              </w:tabs>
                              <w:jc w:val="center"/>
                              <w:rPr>
                                <w:b/>
                                <w:sz w:val="2"/>
                                <w:szCs w:val="2"/>
                              </w:rPr>
                            </w:pPr>
                          </w:p>
                          <w:p w:rsidR="000D5208" w:rsidRPr="00FF6D5A" w:rsidRDefault="000D5208" w:rsidP="000D5208">
                            <w:pPr>
                              <w:tabs>
                                <w:tab w:val="left" w:pos="240"/>
                              </w:tabs>
                              <w:jc w:val="center"/>
                              <w:rPr>
                                <w:b/>
                                <w:sz w:val="18"/>
                                <w:szCs w:val="18"/>
                              </w:rPr>
                            </w:pPr>
                            <w:r w:rsidRPr="00BD2408">
                              <w:rPr>
                                <w:b/>
                                <w:sz w:val="28"/>
                                <w:szCs w:val="28"/>
                              </w:rPr>
                              <w:t xml:space="preserve"> </w:t>
                            </w:r>
                          </w:p>
                          <w:p w:rsidR="000D5208" w:rsidRPr="00C4653D" w:rsidRDefault="000D5208" w:rsidP="000D5208">
                            <w:pPr>
                              <w:tabs>
                                <w:tab w:val="left" w:pos="240"/>
                              </w:tabs>
                              <w:jc w:val="center"/>
                              <w:rPr>
                                <w:sz w:val="16"/>
                                <w:szCs w:val="16"/>
                              </w:rPr>
                            </w:pPr>
                            <w:r w:rsidRPr="00C4653D">
                              <w:rPr>
                                <w:sz w:val="16"/>
                                <w:szCs w:val="16"/>
                              </w:rPr>
                              <w:t>Чайковского ул., д. 8, г. Чита, 672002</w:t>
                            </w:r>
                          </w:p>
                          <w:p w:rsidR="000D5208" w:rsidRPr="00C4653D" w:rsidRDefault="000D5208" w:rsidP="000D5208">
                            <w:pPr>
                              <w:tabs>
                                <w:tab w:val="left" w:pos="240"/>
                              </w:tabs>
                              <w:jc w:val="center"/>
                              <w:rPr>
                                <w:sz w:val="16"/>
                                <w:szCs w:val="16"/>
                                <w:lang w:val="pt-PT"/>
                              </w:rPr>
                            </w:pPr>
                            <w:r w:rsidRPr="00C4653D">
                              <w:rPr>
                                <w:sz w:val="16"/>
                                <w:szCs w:val="16"/>
                              </w:rPr>
                              <w:t>тел</w:t>
                            </w:r>
                            <w:r w:rsidRPr="00C4653D">
                              <w:rPr>
                                <w:sz w:val="16"/>
                                <w:szCs w:val="16"/>
                                <w:lang w:val="pt-PT"/>
                              </w:rPr>
                              <w:t>.: (302-2) 35-</w:t>
                            </w:r>
                            <w:r>
                              <w:rPr>
                                <w:sz w:val="16"/>
                                <w:szCs w:val="16"/>
                              </w:rPr>
                              <w:t>21</w:t>
                            </w:r>
                            <w:r>
                              <w:rPr>
                                <w:sz w:val="16"/>
                                <w:szCs w:val="16"/>
                                <w:lang w:val="pt-PT"/>
                              </w:rPr>
                              <w:t>-</w:t>
                            </w:r>
                            <w:r>
                              <w:rPr>
                                <w:sz w:val="16"/>
                                <w:szCs w:val="16"/>
                              </w:rPr>
                              <w:t>84</w:t>
                            </w:r>
                            <w:r w:rsidRPr="00C4653D">
                              <w:rPr>
                                <w:sz w:val="16"/>
                                <w:szCs w:val="16"/>
                                <w:lang w:val="pt-PT"/>
                              </w:rPr>
                              <w:t xml:space="preserve">; </w:t>
                            </w:r>
                            <w:r w:rsidRPr="00C4653D">
                              <w:rPr>
                                <w:sz w:val="16"/>
                                <w:szCs w:val="16"/>
                              </w:rPr>
                              <w:t>факс</w:t>
                            </w:r>
                            <w:r w:rsidRPr="00C4653D">
                              <w:rPr>
                                <w:sz w:val="16"/>
                                <w:szCs w:val="16"/>
                                <w:lang w:val="pt-PT"/>
                              </w:rPr>
                              <w:t>: (302-2) 35-82-48</w:t>
                            </w:r>
                          </w:p>
                          <w:p w:rsidR="000D5208" w:rsidRPr="00C4653D" w:rsidRDefault="000D5208" w:rsidP="000D5208">
                            <w:pPr>
                              <w:tabs>
                                <w:tab w:val="left" w:pos="240"/>
                              </w:tabs>
                              <w:jc w:val="center"/>
                              <w:rPr>
                                <w:sz w:val="16"/>
                                <w:szCs w:val="16"/>
                                <w:lang w:val="pt-PT"/>
                              </w:rPr>
                            </w:pPr>
                            <w:r w:rsidRPr="00C4653D">
                              <w:rPr>
                                <w:sz w:val="16"/>
                                <w:szCs w:val="16"/>
                                <w:lang w:val="pt-PT"/>
                              </w:rPr>
                              <w:t>e-mail: gov@e-zab.ru</w:t>
                            </w:r>
                          </w:p>
                          <w:p w:rsidR="000D5208" w:rsidRPr="00DE0E36" w:rsidRDefault="000D5208" w:rsidP="000D5208">
                            <w:pPr>
                              <w:tabs>
                                <w:tab w:val="left" w:pos="240"/>
                              </w:tabs>
                              <w:jc w:val="center"/>
                              <w:rPr>
                                <w:sz w:val="18"/>
                                <w:szCs w:val="18"/>
                              </w:rPr>
                            </w:pPr>
                          </w:p>
                          <w:p w:rsidR="000D5208" w:rsidRPr="0008371A" w:rsidRDefault="000D5208" w:rsidP="000D5208">
                            <w:pPr>
                              <w:tabs>
                                <w:tab w:val="left" w:pos="240"/>
                              </w:tabs>
                              <w:jc w:val="center"/>
                              <w:rPr>
                                <w:sz w:val="22"/>
                                <w:szCs w:val="22"/>
                              </w:rPr>
                            </w:pPr>
                            <w:r>
                              <w:rPr>
                                <w:sz w:val="22"/>
                                <w:szCs w:val="22"/>
                              </w:rPr>
                              <w:t>______ ______________ 20</w:t>
                            </w:r>
                            <w:r w:rsidRPr="0008371A">
                              <w:rPr>
                                <w:sz w:val="22"/>
                                <w:szCs w:val="22"/>
                              </w:rPr>
                              <w:t>__г. № ____</w:t>
                            </w:r>
                          </w:p>
                          <w:p w:rsidR="000D5208" w:rsidRPr="00FF6D5A" w:rsidRDefault="000D5208" w:rsidP="000D5208">
                            <w:pPr>
                              <w:tabs>
                                <w:tab w:val="left" w:pos="240"/>
                              </w:tabs>
                              <w:jc w:val="center"/>
                              <w:rPr>
                                <w:sz w:val="10"/>
                                <w:szCs w:val="10"/>
                              </w:rPr>
                            </w:pPr>
                          </w:p>
                          <w:p w:rsidR="000D5208" w:rsidRPr="0008371A" w:rsidRDefault="000D5208" w:rsidP="000D5208">
                            <w:pPr>
                              <w:tabs>
                                <w:tab w:val="left" w:pos="240"/>
                              </w:tabs>
                              <w:jc w:val="center"/>
                              <w:rPr>
                                <w:sz w:val="22"/>
                                <w:szCs w:val="22"/>
                              </w:rPr>
                            </w:pPr>
                            <w:r w:rsidRPr="0008371A">
                              <w:rPr>
                                <w:sz w:val="22"/>
                                <w:szCs w:val="22"/>
                              </w:rPr>
                              <w:t>на № ____________ от 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8" style="position:absolute;margin-left:5.55pt;margin-top:9.65pt;width:212.6pt;height:194.1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" o:allowoverlap="f" strokecolor="white">
                <v:textbox inset="0,0,0,0">
                  <w:txbxContent>
                    <w:p w:rsidR="000D5208" w:rsidRDefault="008925D3" w:rsidP="000D5208">
                      <w:pPr>
                        <w:tabs>
                          <w:tab w:val="left" w:pos="240"/>
                        </w:tabs>
                        <w:jc w:val="center"/>
                        <w:rPr>
                          <w:b/>
                          <w:sz w:val="2"/>
                          <w:szCs w:val="2"/>
                        </w:rPr>
                      </w:pPr>
                      <w:r>
                        <w:rPr>
                          <w:noProof/>
                        </w:rPr>
                        <w:drawing>
                          <wp:inline distT="0" distB="0" distL="0" distR="0">
                            <wp:extent cx="605790" cy="712470"/>
                            <wp:effectExtent l="0" t="0" r="3810" b="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 cy="712470"/>
                                    </a:xfrm>
                                    <a:prstGeom prst="rect">
                                      <a:avLst/>
                                    </a:prstGeom>
                                    <a:noFill/>
                                    <a:ln>
                                      <a:noFill/>
                                    </a:ln>
                                  </pic:spPr>
                                </pic:pic>
                              </a:graphicData>
                            </a:graphic>
                          </wp:inline>
                        </w:drawing>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4F1812" w:rsidRDefault="000D5208" w:rsidP="000D5208">
                      <w:pPr>
                        <w:tabs>
                          <w:tab w:val="left" w:pos="240"/>
                        </w:tabs>
                        <w:jc w:val="center"/>
                        <w:rPr>
                          <w:b/>
                          <w:sz w:val="2"/>
                          <w:szCs w:val="2"/>
                        </w:rPr>
                      </w:pPr>
                    </w:p>
                    <w:p w:rsidR="000D5208" w:rsidRDefault="000D5208" w:rsidP="000D5208">
                      <w:pPr>
                        <w:tabs>
                          <w:tab w:val="left" w:pos="240"/>
                        </w:tabs>
                        <w:jc w:val="center"/>
                        <w:rPr>
                          <w:b/>
                          <w:sz w:val="28"/>
                          <w:szCs w:val="28"/>
                        </w:rPr>
                      </w:pPr>
                      <w:r>
                        <w:rPr>
                          <w:b/>
                          <w:sz w:val="28"/>
                          <w:szCs w:val="28"/>
                        </w:rPr>
                        <w:t>ГУБЕРНАТОР</w:t>
                      </w:r>
                    </w:p>
                    <w:p w:rsidR="000D5208" w:rsidRDefault="000D5208" w:rsidP="000D5208">
                      <w:pPr>
                        <w:tabs>
                          <w:tab w:val="left" w:pos="240"/>
                        </w:tabs>
                        <w:jc w:val="center"/>
                        <w:rPr>
                          <w:b/>
                          <w:sz w:val="28"/>
                          <w:szCs w:val="28"/>
                        </w:rPr>
                      </w:pPr>
                      <w:r>
                        <w:rPr>
                          <w:b/>
                          <w:sz w:val="28"/>
                          <w:szCs w:val="28"/>
                        </w:rPr>
                        <w:t>ЗАБАЙКАЛЬСКОГО КРАЯ</w:t>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FF6D5A" w:rsidRDefault="000D5208" w:rsidP="000D5208">
                      <w:pPr>
                        <w:tabs>
                          <w:tab w:val="left" w:pos="240"/>
                        </w:tabs>
                        <w:jc w:val="center"/>
                        <w:rPr>
                          <w:b/>
                          <w:sz w:val="2"/>
                          <w:szCs w:val="2"/>
                        </w:rPr>
                      </w:pPr>
                    </w:p>
                    <w:p w:rsidR="000D5208" w:rsidRPr="00FF6D5A" w:rsidRDefault="000D5208" w:rsidP="000D5208">
                      <w:pPr>
                        <w:tabs>
                          <w:tab w:val="left" w:pos="240"/>
                        </w:tabs>
                        <w:jc w:val="center"/>
                        <w:rPr>
                          <w:b/>
                          <w:sz w:val="18"/>
                          <w:szCs w:val="18"/>
                        </w:rPr>
                      </w:pPr>
                      <w:r w:rsidRPr="00BD2408">
                        <w:rPr>
                          <w:b/>
                          <w:sz w:val="28"/>
                          <w:szCs w:val="28"/>
                        </w:rPr>
                        <w:t xml:space="preserve"> </w:t>
                      </w:r>
                    </w:p>
                    <w:p w:rsidR="000D5208" w:rsidRPr="00C4653D" w:rsidRDefault="000D5208" w:rsidP="000D5208">
                      <w:pPr>
                        <w:tabs>
                          <w:tab w:val="left" w:pos="240"/>
                        </w:tabs>
                        <w:jc w:val="center"/>
                        <w:rPr>
                          <w:sz w:val="16"/>
                          <w:szCs w:val="16"/>
                        </w:rPr>
                      </w:pPr>
                      <w:r w:rsidRPr="00C4653D">
                        <w:rPr>
                          <w:sz w:val="16"/>
                          <w:szCs w:val="16"/>
                        </w:rPr>
                        <w:t>Чайковского ул., д. 8, г. Чита, 672002</w:t>
                      </w:r>
                    </w:p>
                    <w:p w:rsidR="000D5208" w:rsidRPr="00C4653D" w:rsidRDefault="000D5208" w:rsidP="000D5208">
                      <w:pPr>
                        <w:tabs>
                          <w:tab w:val="left" w:pos="240"/>
                        </w:tabs>
                        <w:jc w:val="center"/>
                        <w:rPr>
                          <w:sz w:val="16"/>
                          <w:szCs w:val="16"/>
                          <w:lang w:val="pt-PT"/>
                        </w:rPr>
                      </w:pPr>
                      <w:r w:rsidRPr="00C4653D">
                        <w:rPr>
                          <w:sz w:val="16"/>
                          <w:szCs w:val="16"/>
                        </w:rPr>
                        <w:t>тел</w:t>
                      </w:r>
                      <w:r w:rsidRPr="00C4653D">
                        <w:rPr>
                          <w:sz w:val="16"/>
                          <w:szCs w:val="16"/>
                          <w:lang w:val="pt-PT"/>
                        </w:rPr>
                        <w:t>.: (302-2) 35-</w:t>
                      </w:r>
                      <w:r>
                        <w:rPr>
                          <w:sz w:val="16"/>
                          <w:szCs w:val="16"/>
                        </w:rPr>
                        <w:t>21</w:t>
                      </w:r>
                      <w:r>
                        <w:rPr>
                          <w:sz w:val="16"/>
                          <w:szCs w:val="16"/>
                          <w:lang w:val="pt-PT"/>
                        </w:rPr>
                        <w:t>-</w:t>
                      </w:r>
                      <w:r>
                        <w:rPr>
                          <w:sz w:val="16"/>
                          <w:szCs w:val="16"/>
                        </w:rPr>
                        <w:t>84</w:t>
                      </w:r>
                      <w:r w:rsidRPr="00C4653D">
                        <w:rPr>
                          <w:sz w:val="16"/>
                          <w:szCs w:val="16"/>
                          <w:lang w:val="pt-PT"/>
                        </w:rPr>
                        <w:t xml:space="preserve">; </w:t>
                      </w:r>
                      <w:r w:rsidRPr="00C4653D">
                        <w:rPr>
                          <w:sz w:val="16"/>
                          <w:szCs w:val="16"/>
                        </w:rPr>
                        <w:t>факс</w:t>
                      </w:r>
                      <w:r w:rsidRPr="00C4653D">
                        <w:rPr>
                          <w:sz w:val="16"/>
                          <w:szCs w:val="16"/>
                          <w:lang w:val="pt-PT"/>
                        </w:rPr>
                        <w:t>: (302-2) 35-82-48</w:t>
                      </w:r>
                    </w:p>
                    <w:p w:rsidR="000D5208" w:rsidRPr="00C4653D" w:rsidRDefault="000D5208" w:rsidP="000D5208">
                      <w:pPr>
                        <w:tabs>
                          <w:tab w:val="left" w:pos="240"/>
                        </w:tabs>
                        <w:jc w:val="center"/>
                        <w:rPr>
                          <w:sz w:val="16"/>
                          <w:szCs w:val="16"/>
                          <w:lang w:val="pt-PT"/>
                        </w:rPr>
                      </w:pPr>
                      <w:r w:rsidRPr="00C4653D">
                        <w:rPr>
                          <w:sz w:val="16"/>
                          <w:szCs w:val="16"/>
                          <w:lang w:val="pt-PT"/>
                        </w:rPr>
                        <w:t>e-mail: gov@e-zab.ru</w:t>
                      </w:r>
                    </w:p>
                    <w:p w:rsidR="000D5208" w:rsidRPr="00DE0E36" w:rsidRDefault="000D5208" w:rsidP="000D5208">
                      <w:pPr>
                        <w:tabs>
                          <w:tab w:val="left" w:pos="240"/>
                        </w:tabs>
                        <w:jc w:val="center"/>
                        <w:rPr>
                          <w:sz w:val="18"/>
                          <w:szCs w:val="18"/>
                        </w:rPr>
                      </w:pPr>
                    </w:p>
                    <w:p w:rsidR="000D5208" w:rsidRPr="0008371A" w:rsidRDefault="000D5208" w:rsidP="000D5208">
                      <w:pPr>
                        <w:tabs>
                          <w:tab w:val="left" w:pos="240"/>
                        </w:tabs>
                        <w:jc w:val="center"/>
                        <w:rPr>
                          <w:sz w:val="22"/>
                          <w:szCs w:val="22"/>
                        </w:rPr>
                      </w:pPr>
                      <w:r>
                        <w:rPr>
                          <w:sz w:val="22"/>
                          <w:szCs w:val="22"/>
                        </w:rPr>
                        <w:t>______ ______________ 20</w:t>
                      </w:r>
                      <w:r w:rsidRPr="0008371A">
                        <w:rPr>
                          <w:sz w:val="22"/>
                          <w:szCs w:val="22"/>
                        </w:rPr>
                        <w:t>__г. № ____</w:t>
                      </w:r>
                    </w:p>
                    <w:p w:rsidR="000D5208" w:rsidRPr="00FF6D5A" w:rsidRDefault="000D5208" w:rsidP="000D5208">
                      <w:pPr>
                        <w:tabs>
                          <w:tab w:val="left" w:pos="240"/>
                        </w:tabs>
                        <w:jc w:val="center"/>
                        <w:rPr>
                          <w:sz w:val="10"/>
                          <w:szCs w:val="10"/>
                        </w:rPr>
                      </w:pPr>
                    </w:p>
                    <w:p w:rsidR="000D5208" w:rsidRPr="0008371A" w:rsidRDefault="000D5208" w:rsidP="000D5208">
                      <w:pPr>
                        <w:tabs>
                          <w:tab w:val="left" w:pos="240"/>
                        </w:tabs>
                        <w:jc w:val="center"/>
                        <w:rPr>
                          <w:sz w:val="22"/>
                          <w:szCs w:val="22"/>
                        </w:rPr>
                      </w:pPr>
                      <w:r w:rsidRPr="0008371A">
                        <w:rPr>
                          <w:sz w:val="22"/>
                          <w:szCs w:val="22"/>
                        </w:rPr>
                        <w:t>на № ____________ от ______________</w:t>
                      </w:r>
                    </w:p>
                  </w:txbxContent>
                </v:textbox>
              </v:rect>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3551555</wp:posOffset>
                </wp:positionH>
                <wp:positionV relativeFrom="paragraph">
                  <wp:posOffset>122555</wp:posOffset>
                </wp:positionV>
                <wp:extent cx="2461895" cy="1520190"/>
                <wp:effectExtent l="0" t="0" r="0" b="0"/>
                <wp:wrapNone/>
                <wp:docPr id="6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895" cy="1520190"/>
                        </a:xfrm>
                        <a:prstGeom prst="rect">
                          <a:avLst/>
                        </a:prstGeom>
                        <a:solidFill>
                          <a:srgbClr val="FFFFFF"/>
                        </a:solidFill>
                        <a:ln w="9525">
                          <a:solidFill>
                            <a:srgbClr val="FFFFFF"/>
                          </a:solidFill>
                          <a:miter lim="800000"/>
                          <a:headEnd/>
                          <a:tailEnd/>
                        </a:ln>
                      </wps:spPr>
                      <wps:txbx>
                        <w:txbxContent>
                          <w:p w:rsidR="000D5208" w:rsidRPr="00B952E9" w:rsidRDefault="000D5208" w:rsidP="000D5208">
                            <w:pPr>
                              <w:jc w:val="center"/>
                              <w:rPr>
                                <w:sz w:val="24"/>
                                <w:szCs w:val="24"/>
                              </w:rPr>
                            </w:pPr>
                            <w:r>
                              <w:rPr>
                                <w:sz w:val="24"/>
                                <w:szCs w:val="24"/>
                              </w:rPr>
                              <w:t>ОБРАЗЕЦ № 17</w:t>
                            </w:r>
                          </w:p>
                          <w:p w:rsidR="000D5208" w:rsidRPr="00B816A4" w:rsidRDefault="000D5208" w:rsidP="000D5208">
                            <w:pPr>
                              <w:jc w:val="center"/>
                              <w:rPr>
                                <w:sz w:val="24"/>
                                <w:szCs w:val="24"/>
                              </w:rPr>
                            </w:pPr>
                          </w:p>
                          <w:p w:rsidR="000D5208" w:rsidRPr="00B952E9" w:rsidRDefault="000D5208" w:rsidP="000D520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9" style="position:absolute;margin-left:279.65pt;margin-top:9.65pt;width:193.85pt;height:119.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" strokecolor="white">
                <v:textbox>
                  <w:txbxContent>
                    <w:p w:rsidR="000D5208" w:rsidRPr="00B952E9" w:rsidRDefault="000D5208" w:rsidP="000D5208">
                      <w:pPr>
                        <w:jc w:val="center"/>
                        <w:rPr>
                          <w:sz w:val="24"/>
                          <w:szCs w:val="24"/>
                        </w:rPr>
                      </w:pPr>
                      <w:r>
                        <w:rPr>
                          <w:sz w:val="24"/>
                          <w:szCs w:val="24"/>
                        </w:rPr>
                        <w:t>ОБРАЗЕЦ № 17</w:t>
                      </w:r>
                    </w:p>
                    <w:p w:rsidR="000D5208" w:rsidRPr="00B816A4" w:rsidRDefault="000D5208" w:rsidP="000D5208">
                      <w:pPr>
                        <w:jc w:val="center"/>
                        <w:rPr>
                          <w:sz w:val="24"/>
                          <w:szCs w:val="24"/>
                        </w:rPr>
                      </w:pPr>
                    </w:p>
                    <w:p w:rsidR="000D5208" w:rsidRPr="00B952E9" w:rsidRDefault="000D5208" w:rsidP="000D5208">
                      <w:pPr>
                        <w:jc w:val="center"/>
                        <w:rPr>
                          <w:sz w:val="24"/>
                          <w:szCs w:val="24"/>
                        </w:rPr>
                      </w:pPr>
                    </w:p>
                  </w:txbxContent>
                </v:textbox>
              </v:rect>
            </w:pict>
          </mc:Fallback>
        </mc:AlternateContent>
      </w:r>
    </w:p>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Pr="00885191" w:rsidRDefault="000D5208" w:rsidP="000D5208"/>
    <w:p w:rsidR="000D5208" w:rsidRDefault="000D5208" w:rsidP="000D5208"/>
    <w:p w:rsidR="000D5208" w:rsidRDefault="000D5208" w:rsidP="000D5208"/>
    <w:p w:rsidR="000D5208" w:rsidRDefault="000D5208" w:rsidP="000D5208"/>
    <w:p w:rsidR="000D5208" w:rsidRPr="00885191" w:rsidRDefault="000D5208" w:rsidP="000D5208"/>
    <w:p w:rsidR="000D5208" w:rsidRDefault="000D5208" w:rsidP="000D5208">
      <w:r>
        <w:lastRenderedPageBreak/>
        <w:t>_____________________________________________________________________________________________</w:t>
      </w:r>
    </w:p>
    <w:p w:rsidR="000D5208" w:rsidRDefault="008925D3" w:rsidP="000D5208">
      <w:pPr>
        <w:tabs>
          <w:tab w:val="left" w:pos="1423"/>
        </w:tabs>
      </w:pPr>
      <w:r>
        <w:rPr>
          <w:noProof/>
        </w:rPr>
        <mc:AlternateContent>
          <mc:Choice Requires="wps">
            <w:drawing>
              <wp:anchor distT="0" distB="0" distL="114300" distR="114300" simplePos="0" relativeHeight="251643904" behindDoc="0" locked="0" layoutInCell="1" allowOverlap="1">
                <wp:simplePos x="0" y="0"/>
                <wp:positionH relativeFrom="column">
                  <wp:posOffset>3451225</wp:posOffset>
                </wp:positionH>
                <wp:positionV relativeFrom="paragraph">
                  <wp:posOffset>55880</wp:posOffset>
                </wp:positionV>
                <wp:extent cx="2470785" cy="1424940"/>
                <wp:effectExtent l="0" t="0" r="0" b="0"/>
                <wp:wrapNone/>
                <wp:docPr id="6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1424940"/>
                        </a:xfrm>
                        <a:prstGeom prst="rect">
                          <a:avLst/>
                        </a:prstGeom>
                        <a:solidFill>
                          <a:srgbClr val="FFFFFF"/>
                        </a:solidFill>
                        <a:ln w="9525">
                          <a:solidFill>
                            <a:srgbClr val="FFFFFF"/>
                          </a:solidFill>
                          <a:miter lim="800000"/>
                          <a:headEnd/>
                          <a:tailEnd/>
                        </a:ln>
                      </wps:spPr>
                      <wps:txbx>
                        <w:txbxContent>
                          <w:p w:rsidR="000D5208" w:rsidRPr="00B952E9" w:rsidRDefault="000D5208" w:rsidP="000D5208">
                            <w:pPr>
                              <w:jc w:val="center"/>
                              <w:rPr>
                                <w:sz w:val="24"/>
                                <w:szCs w:val="24"/>
                              </w:rPr>
                            </w:pPr>
                            <w:r>
                              <w:rPr>
                                <w:sz w:val="24"/>
                                <w:szCs w:val="24"/>
                              </w:rPr>
                              <w:t xml:space="preserve">   ОБРАЗЕЦ № 18</w:t>
                            </w:r>
                          </w:p>
                          <w:p w:rsidR="000D5208" w:rsidRPr="00B816A4" w:rsidRDefault="000D5208" w:rsidP="000D5208">
                            <w:pPr>
                              <w:jc w:val="center"/>
                              <w:rPr>
                                <w:sz w:val="24"/>
                                <w:szCs w:val="24"/>
                              </w:rPr>
                            </w:pPr>
                          </w:p>
                          <w:p w:rsidR="000D5208" w:rsidRPr="00B952E9" w:rsidRDefault="000D5208" w:rsidP="000D520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50" style="position:absolute;margin-left:271.75pt;margin-top:4.4pt;width:194.55pt;height:112.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" strokecolor="white">
                <v:textbox>
                  <w:txbxContent>
                    <w:p w:rsidR="000D5208" w:rsidRPr="00B952E9" w:rsidRDefault="000D5208" w:rsidP="000D5208">
                      <w:pPr>
                        <w:jc w:val="center"/>
                        <w:rPr>
                          <w:sz w:val="24"/>
                          <w:szCs w:val="24"/>
                        </w:rPr>
                      </w:pPr>
                      <w:r>
                        <w:rPr>
                          <w:sz w:val="24"/>
                          <w:szCs w:val="24"/>
                        </w:rPr>
                        <w:t xml:space="preserve">   ОБРАЗЕЦ № 18</w:t>
                      </w:r>
                    </w:p>
                    <w:p w:rsidR="000D5208" w:rsidRPr="00B816A4" w:rsidRDefault="000D5208" w:rsidP="000D5208">
                      <w:pPr>
                        <w:jc w:val="center"/>
                        <w:rPr>
                          <w:sz w:val="24"/>
                          <w:szCs w:val="24"/>
                        </w:rPr>
                      </w:pPr>
                    </w:p>
                    <w:p w:rsidR="000D5208" w:rsidRPr="00B952E9" w:rsidRDefault="000D5208" w:rsidP="000D5208">
                      <w:pPr>
                        <w:jc w:val="center"/>
                        <w:rPr>
                          <w:sz w:val="24"/>
                          <w:szCs w:val="24"/>
                        </w:rPr>
                      </w:pPr>
                    </w:p>
                  </w:txbxContent>
                </v:textbox>
              </v:rect>
            </w:pict>
          </mc:Fallback>
        </mc:AlternateContent>
      </w:r>
      <w:r>
        <w:rPr>
          <w:noProof/>
        </w:rPr>
        <mc:AlternateContent>
          <mc:Choice Requires="wps">
            <w:drawing>
              <wp:anchor distT="0" distB="0" distL="0" distR="0" simplePos="0" relativeHeight="251663360" behindDoc="0" locked="0" layoutInCell="1" allowOverlap="0">
                <wp:simplePos x="0" y="0"/>
                <wp:positionH relativeFrom="column">
                  <wp:posOffset>70485</wp:posOffset>
                </wp:positionH>
                <wp:positionV relativeFrom="paragraph">
                  <wp:posOffset>15240</wp:posOffset>
                </wp:positionV>
                <wp:extent cx="2700020" cy="2473960"/>
                <wp:effectExtent l="0" t="0" r="0" b="0"/>
                <wp:wrapNone/>
                <wp:docPr id="6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473960"/>
                        </a:xfrm>
                        <a:prstGeom prst="rect">
                          <a:avLst/>
                        </a:prstGeom>
                        <a:solidFill>
                          <a:srgbClr val="FFFFFF"/>
                        </a:solidFill>
                        <a:ln w="9525">
                          <a:solidFill>
                            <a:srgbClr val="FFFFFF"/>
                          </a:solidFill>
                          <a:miter lim="800000"/>
                          <a:headEnd/>
                          <a:tailEnd/>
                        </a:ln>
                      </wps:spPr>
                      <wps:txbx>
                        <w:txbxContent>
                          <w:p w:rsidR="000D5208" w:rsidRDefault="008925D3" w:rsidP="000D5208">
                            <w:pPr>
                              <w:tabs>
                                <w:tab w:val="left" w:pos="240"/>
                              </w:tabs>
                              <w:jc w:val="center"/>
                              <w:rPr>
                                <w:b/>
                                <w:sz w:val="2"/>
                                <w:szCs w:val="2"/>
                              </w:rPr>
                            </w:pPr>
                            <w:r>
                              <w:rPr>
                                <w:noProof/>
                              </w:rPr>
                              <w:drawing>
                                <wp:inline distT="0" distB="0" distL="0" distR="0">
                                  <wp:extent cx="605790" cy="712470"/>
                                  <wp:effectExtent l="0" t="0" r="381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 cy="712470"/>
                                          </a:xfrm>
                                          <a:prstGeom prst="rect">
                                            <a:avLst/>
                                          </a:prstGeom>
                                          <a:noFill/>
                                          <a:ln>
                                            <a:noFill/>
                                          </a:ln>
                                        </pic:spPr>
                                      </pic:pic>
                                    </a:graphicData>
                                  </a:graphic>
                                </wp:inline>
                              </w:drawing>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4F1812" w:rsidRDefault="000D5208" w:rsidP="000D5208">
                            <w:pPr>
                              <w:tabs>
                                <w:tab w:val="left" w:pos="240"/>
                              </w:tabs>
                              <w:jc w:val="center"/>
                              <w:rPr>
                                <w:b/>
                                <w:sz w:val="2"/>
                                <w:szCs w:val="2"/>
                              </w:rPr>
                            </w:pPr>
                          </w:p>
                          <w:p w:rsidR="000D5208" w:rsidRDefault="000D5208" w:rsidP="000D5208">
                            <w:pPr>
                              <w:tabs>
                                <w:tab w:val="left" w:pos="240"/>
                              </w:tabs>
                              <w:jc w:val="center"/>
                              <w:rPr>
                                <w:b/>
                                <w:sz w:val="28"/>
                                <w:szCs w:val="28"/>
                              </w:rPr>
                            </w:pPr>
                            <w:r>
                              <w:rPr>
                                <w:b/>
                                <w:sz w:val="28"/>
                                <w:szCs w:val="28"/>
                              </w:rPr>
                              <w:t>ПРАВИТЕЛЬСТВО</w:t>
                            </w:r>
                          </w:p>
                          <w:p w:rsidR="000D5208" w:rsidRDefault="000D5208" w:rsidP="000D5208">
                            <w:pPr>
                              <w:tabs>
                                <w:tab w:val="left" w:pos="240"/>
                              </w:tabs>
                              <w:jc w:val="center"/>
                              <w:rPr>
                                <w:b/>
                                <w:sz w:val="28"/>
                                <w:szCs w:val="28"/>
                              </w:rPr>
                            </w:pPr>
                            <w:r>
                              <w:rPr>
                                <w:b/>
                                <w:sz w:val="28"/>
                                <w:szCs w:val="28"/>
                              </w:rPr>
                              <w:t>ЗАБАЙКАЛЬСКОГО КРАЯ</w:t>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FF6D5A" w:rsidRDefault="000D5208" w:rsidP="000D5208">
                            <w:pPr>
                              <w:tabs>
                                <w:tab w:val="left" w:pos="240"/>
                              </w:tabs>
                              <w:jc w:val="center"/>
                              <w:rPr>
                                <w:b/>
                                <w:sz w:val="2"/>
                                <w:szCs w:val="2"/>
                              </w:rPr>
                            </w:pPr>
                          </w:p>
                          <w:p w:rsidR="000D5208" w:rsidRPr="00FF6D5A" w:rsidRDefault="000D5208" w:rsidP="000D5208">
                            <w:pPr>
                              <w:tabs>
                                <w:tab w:val="left" w:pos="240"/>
                              </w:tabs>
                              <w:jc w:val="center"/>
                              <w:rPr>
                                <w:b/>
                                <w:sz w:val="18"/>
                                <w:szCs w:val="18"/>
                              </w:rPr>
                            </w:pPr>
                            <w:r w:rsidRPr="00BD2408">
                              <w:rPr>
                                <w:b/>
                                <w:sz w:val="28"/>
                                <w:szCs w:val="28"/>
                              </w:rPr>
                              <w:t xml:space="preserve"> </w:t>
                            </w:r>
                          </w:p>
                          <w:p w:rsidR="000D5208" w:rsidRPr="00C4653D" w:rsidRDefault="000D5208" w:rsidP="000D5208">
                            <w:pPr>
                              <w:tabs>
                                <w:tab w:val="left" w:pos="240"/>
                              </w:tabs>
                              <w:jc w:val="center"/>
                              <w:rPr>
                                <w:sz w:val="16"/>
                                <w:szCs w:val="16"/>
                              </w:rPr>
                            </w:pPr>
                            <w:r w:rsidRPr="00C4653D">
                              <w:rPr>
                                <w:sz w:val="16"/>
                                <w:szCs w:val="16"/>
                              </w:rPr>
                              <w:t>Чайковского ул., д. 8, г. Чита, 672002</w:t>
                            </w:r>
                          </w:p>
                          <w:p w:rsidR="000D5208" w:rsidRPr="00C4653D" w:rsidRDefault="000D5208" w:rsidP="000D5208">
                            <w:pPr>
                              <w:tabs>
                                <w:tab w:val="left" w:pos="240"/>
                              </w:tabs>
                              <w:jc w:val="center"/>
                              <w:rPr>
                                <w:sz w:val="16"/>
                                <w:szCs w:val="16"/>
                                <w:lang w:val="pt-PT"/>
                              </w:rPr>
                            </w:pPr>
                            <w:r w:rsidRPr="00C4653D">
                              <w:rPr>
                                <w:sz w:val="16"/>
                                <w:szCs w:val="16"/>
                              </w:rPr>
                              <w:t>тел</w:t>
                            </w:r>
                            <w:r w:rsidRPr="00C4653D">
                              <w:rPr>
                                <w:sz w:val="16"/>
                                <w:szCs w:val="16"/>
                                <w:lang w:val="pt-PT"/>
                              </w:rPr>
                              <w:t>.: (302-2) 35-</w:t>
                            </w:r>
                            <w:r>
                              <w:rPr>
                                <w:sz w:val="16"/>
                                <w:szCs w:val="16"/>
                              </w:rPr>
                              <w:t>21</w:t>
                            </w:r>
                            <w:r>
                              <w:rPr>
                                <w:sz w:val="16"/>
                                <w:szCs w:val="16"/>
                                <w:lang w:val="pt-PT"/>
                              </w:rPr>
                              <w:t>-</w:t>
                            </w:r>
                            <w:r>
                              <w:rPr>
                                <w:sz w:val="16"/>
                                <w:szCs w:val="16"/>
                              </w:rPr>
                              <w:t>84</w:t>
                            </w:r>
                            <w:r w:rsidRPr="00C4653D">
                              <w:rPr>
                                <w:sz w:val="16"/>
                                <w:szCs w:val="16"/>
                                <w:lang w:val="pt-PT"/>
                              </w:rPr>
                              <w:t xml:space="preserve">; </w:t>
                            </w:r>
                            <w:r w:rsidRPr="00C4653D">
                              <w:rPr>
                                <w:sz w:val="16"/>
                                <w:szCs w:val="16"/>
                              </w:rPr>
                              <w:t>факс</w:t>
                            </w:r>
                            <w:r w:rsidRPr="00C4653D">
                              <w:rPr>
                                <w:sz w:val="16"/>
                                <w:szCs w:val="16"/>
                                <w:lang w:val="pt-PT"/>
                              </w:rPr>
                              <w:t>: (302-2) 35-82-48</w:t>
                            </w:r>
                          </w:p>
                          <w:p w:rsidR="000D5208" w:rsidRPr="00C4653D" w:rsidRDefault="000D5208" w:rsidP="000D5208">
                            <w:pPr>
                              <w:tabs>
                                <w:tab w:val="left" w:pos="240"/>
                              </w:tabs>
                              <w:jc w:val="center"/>
                              <w:rPr>
                                <w:sz w:val="16"/>
                                <w:szCs w:val="16"/>
                                <w:lang w:val="pt-PT"/>
                              </w:rPr>
                            </w:pPr>
                            <w:r w:rsidRPr="00C4653D">
                              <w:rPr>
                                <w:sz w:val="16"/>
                                <w:szCs w:val="16"/>
                                <w:lang w:val="pt-PT"/>
                              </w:rPr>
                              <w:t>e-mail: gov@e-zab.ru</w:t>
                            </w:r>
                          </w:p>
                          <w:p w:rsidR="000D5208" w:rsidRPr="00DE0E36" w:rsidRDefault="000D5208" w:rsidP="000D5208">
                            <w:pPr>
                              <w:tabs>
                                <w:tab w:val="left" w:pos="240"/>
                              </w:tabs>
                              <w:jc w:val="center"/>
                              <w:rPr>
                                <w:sz w:val="18"/>
                                <w:szCs w:val="18"/>
                              </w:rPr>
                            </w:pPr>
                          </w:p>
                          <w:p w:rsidR="000D5208" w:rsidRPr="0008371A" w:rsidRDefault="000D5208" w:rsidP="000D5208">
                            <w:pPr>
                              <w:tabs>
                                <w:tab w:val="left" w:pos="240"/>
                              </w:tabs>
                              <w:jc w:val="center"/>
                              <w:rPr>
                                <w:sz w:val="22"/>
                                <w:szCs w:val="22"/>
                              </w:rPr>
                            </w:pPr>
                            <w:r>
                              <w:rPr>
                                <w:sz w:val="22"/>
                                <w:szCs w:val="22"/>
                              </w:rPr>
                              <w:t>______ ______________ 20</w:t>
                            </w:r>
                            <w:r w:rsidRPr="0008371A">
                              <w:rPr>
                                <w:sz w:val="22"/>
                                <w:szCs w:val="22"/>
                              </w:rPr>
                              <w:t>__г. № ____</w:t>
                            </w:r>
                          </w:p>
                          <w:p w:rsidR="000D5208" w:rsidRPr="00FF6D5A" w:rsidRDefault="000D5208" w:rsidP="000D5208">
                            <w:pPr>
                              <w:tabs>
                                <w:tab w:val="left" w:pos="240"/>
                              </w:tabs>
                              <w:jc w:val="center"/>
                              <w:rPr>
                                <w:sz w:val="10"/>
                                <w:szCs w:val="10"/>
                              </w:rPr>
                            </w:pPr>
                          </w:p>
                          <w:p w:rsidR="000D5208" w:rsidRPr="0008371A" w:rsidRDefault="000D5208" w:rsidP="000D5208">
                            <w:pPr>
                              <w:tabs>
                                <w:tab w:val="left" w:pos="240"/>
                              </w:tabs>
                              <w:jc w:val="center"/>
                              <w:rPr>
                                <w:sz w:val="22"/>
                                <w:szCs w:val="22"/>
                              </w:rPr>
                            </w:pPr>
                            <w:r w:rsidRPr="0008371A">
                              <w:rPr>
                                <w:sz w:val="22"/>
                                <w:szCs w:val="22"/>
                              </w:rPr>
                              <w:t>на № ____________ от 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51" style="position:absolute;margin-left:5.55pt;margin-top:1.2pt;width:212.6pt;height:194.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" o:allowoverlap="f" strokecolor="white">
                <v:textbox inset="0,0,0,0">
                  <w:txbxContent>
                    <w:p w:rsidR="000D5208" w:rsidRDefault="008925D3" w:rsidP="000D5208">
                      <w:pPr>
                        <w:tabs>
                          <w:tab w:val="left" w:pos="240"/>
                        </w:tabs>
                        <w:jc w:val="center"/>
                        <w:rPr>
                          <w:b/>
                          <w:sz w:val="2"/>
                          <w:szCs w:val="2"/>
                        </w:rPr>
                      </w:pPr>
                      <w:r>
                        <w:rPr>
                          <w:noProof/>
                        </w:rPr>
                        <w:drawing>
                          <wp:inline distT="0" distB="0" distL="0" distR="0">
                            <wp:extent cx="605790" cy="712470"/>
                            <wp:effectExtent l="0" t="0" r="381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 cy="712470"/>
                                    </a:xfrm>
                                    <a:prstGeom prst="rect">
                                      <a:avLst/>
                                    </a:prstGeom>
                                    <a:noFill/>
                                    <a:ln>
                                      <a:noFill/>
                                    </a:ln>
                                  </pic:spPr>
                                </pic:pic>
                              </a:graphicData>
                            </a:graphic>
                          </wp:inline>
                        </w:drawing>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4F1812" w:rsidRDefault="000D5208" w:rsidP="000D5208">
                      <w:pPr>
                        <w:tabs>
                          <w:tab w:val="left" w:pos="240"/>
                        </w:tabs>
                        <w:jc w:val="center"/>
                        <w:rPr>
                          <w:b/>
                          <w:sz w:val="2"/>
                          <w:szCs w:val="2"/>
                        </w:rPr>
                      </w:pPr>
                    </w:p>
                    <w:p w:rsidR="000D5208" w:rsidRDefault="000D5208" w:rsidP="000D5208">
                      <w:pPr>
                        <w:tabs>
                          <w:tab w:val="left" w:pos="240"/>
                        </w:tabs>
                        <w:jc w:val="center"/>
                        <w:rPr>
                          <w:b/>
                          <w:sz w:val="28"/>
                          <w:szCs w:val="28"/>
                        </w:rPr>
                      </w:pPr>
                      <w:r>
                        <w:rPr>
                          <w:b/>
                          <w:sz w:val="28"/>
                          <w:szCs w:val="28"/>
                        </w:rPr>
                        <w:t>ПРАВИТЕЛЬСТВО</w:t>
                      </w:r>
                    </w:p>
                    <w:p w:rsidR="000D5208" w:rsidRDefault="000D5208" w:rsidP="000D5208">
                      <w:pPr>
                        <w:tabs>
                          <w:tab w:val="left" w:pos="240"/>
                        </w:tabs>
                        <w:jc w:val="center"/>
                        <w:rPr>
                          <w:b/>
                          <w:sz w:val="28"/>
                          <w:szCs w:val="28"/>
                        </w:rPr>
                      </w:pPr>
                      <w:r>
                        <w:rPr>
                          <w:b/>
                          <w:sz w:val="28"/>
                          <w:szCs w:val="28"/>
                        </w:rPr>
                        <w:t>ЗАБАЙКАЛЬСКОГО КРАЯ</w:t>
                      </w: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Default="000D5208" w:rsidP="000D5208">
                      <w:pPr>
                        <w:tabs>
                          <w:tab w:val="left" w:pos="240"/>
                        </w:tabs>
                        <w:jc w:val="center"/>
                        <w:rPr>
                          <w:b/>
                          <w:sz w:val="2"/>
                          <w:szCs w:val="2"/>
                        </w:rPr>
                      </w:pPr>
                    </w:p>
                    <w:p w:rsidR="000D5208" w:rsidRPr="00FF6D5A" w:rsidRDefault="000D5208" w:rsidP="000D5208">
                      <w:pPr>
                        <w:tabs>
                          <w:tab w:val="left" w:pos="240"/>
                        </w:tabs>
                        <w:jc w:val="center"/>
                        <w:rPr>
                          <w:b/>
                          <w:sz w:val="2"/>
                          <w:szCs w:val="2"/>
                        </w:rPr>
                      </w:pPr>
                    </w:p>
                    <w:p w:rsidR="000D5208" w:rsidRPr="00FF6D5A" w:rsidRDefault="000D5208" w:rsidP="000D5208">
                      <w:pPr>
                        <w:tabs>
                          <w:tab w:val="left" w:pos="240"/>
                        </w:tabs>
                        <w:jc w:val="center"/>
                        <w:rPr>
                          <w:b/>
                          <w:sz w:val="18"/>
                          <w:szCs w:val="18"/>
                        </w:rPr>
                      </w:pPr>
                      <w:r w:rsidRPr="00BD2408">
                        <w:rPr>
                          <w:b/>
                          <w:sz w:val="28"/>
                          <w:szCs w:val="28"/>
                        </w:rPr>
                        <w:t xml:space="preserve"> </w:t>
                      </w:r>
                    </w:p>
                    <w:p w:rsidR="000D5208" w:rsidRPr="00C4653D" w:rsidRDefault="000D5208" w:rsidP="000D5208">
                      <w:pPr>
                        <w:tabs>
                          <w:tab w:val="left" w:pos="240"/>
                        </w:tabs>
                        <w:jc w:val="center"/>
                        <w:rPr>
                          <w:sz w:val="16"/>
                          <w:szCs w:val="16"/>
                        </w:rPr>
                      </w:pPr>
                      <w:r w:rsidRPr="00C4653D">
                        <w:rPr>
                          <w:sz w:val="16"/>
                          <w:szCs w:val="16"/>
                        </w:rPr>
                        <w:t>Чайковского ул., д. 8, г. Чита, 672002</w:t>
                      </w:r>
                    </w:p>
                    <w:p w:rsidR="000D5208" w:rsidRPr="00C4653D" w:rsidRDefault="000D5208" w:rsidP="000D5208">
                      <w:pPr>
                        <w:tabs>
                          <w:tab w:val="left" w:pos="240"/>
                        </w:tabs>
                        <w:jc w:val="center"/>
                        <w:rPr>
                          <w:sz w:val="16"/>
                          <w:szCs w:val="16"/>
                          <w:lang w:val="pt-PT"/>
                        </w:rPr>
                      </w:pPr>
                      <w:r w:rsidRPr="00C4653D">
                        <w:rPr>
                          <w:sz w:val="16"/>
                          <w:szCs w:val="16"/>
                        </w:rPr>
                        <w:t>тел</w:t>
                      </w:r>
                      <w:r w:rsidRPr="00C4653D">
                        <w:rPr>
                          <w:sz w:val="16"/>
                          <w:szCs w:val="16"/>
                          <w:lang w:val="pt-PT"/>
                        </w:rPr>
                        <w:t>.: (302-2) 35-</w:t>
                      </w:r>
                      <w:r>
                        <w:rPr>
                          <w:sz w:val="16"/>
                          <w:szCs w:val="16"/>
                        </w:rPr>
                        <w:t>21</w:t>
                      </w:r>
                      <w:r>
                        <w:rPr>
                          <w:sz w:val="16"/>
                          <w:szCs w:val="16"/>
                          <w:lang w:val="pt-PT"/>
                        </w:rPr>
                        <w:t>-</w:t>
                      </w:r>
                      <w:r>
                        <w:rPr>
                          <w:sz w:val="16"/>
                          <w:szCs w:val="16"/>
                        </w:rPr>
                        <w:t>84</w:t>
                      </w:r>
                      <w:r w:rsidRPr="00C4653D">
                        <w:rPr>
                          <w:sz w:val="16"/>
                          <w:szCs w:val="16"/>
                          <w:lang w:val="pt-PT"/>
                        </w:rPr>
                        <w:t xml:space="preserve">; </w:t>
                      </w:r>
                      <w:r w:rsidRPr="00C4653D">
                        <w:rPr>
                          <w:sz w:val="16"/>
                          <w:szCs w:val="16"/>
                        </w:rPr>
                        <w:t>факс</w:t>
                      </w:r>
                      <w:r w:rsidRPr="00C4653D">
                        <w:rPr>
                          <w:sz w:val="16"/>
                          <w:szCs w:val="16"/>
                          <w:lang w:val="pt-PT"/>
                        </w:rPr>
                        <w:t>: (302-2) 35-82-48</w:t>
                      </w:r>
                    </w:p>
                    <w:p w:rsidR="000D5208" w:rsidRPr="00C4653D" w:rsidRDefault="000D5208" w:rsidP="000D5208">
                      <w:pPr>
                        <w:tabs>
                          <w:tab w:val="left" w:pos="240"/>
                        </w:tabs>
                        <w:jc w:val="center"/>
                        <w:rPr>
                          <w:sz w:val="16"/>
                          <w:szCs w:val="16"/>
                          <w:lang w:val="pt-PT"/>
                        </w:rPr>
                      </w:pPr>
                      <w:r w:rsidRPr="00C4653D">
                        <w:rPr>
                          <w:sz w:val="16"/>
                          <w:szCs w:val="16"/>
                          <w:lang w:val="pt-PT"/>
                        </w:rPr>
                        <w:t>e-mail: gov@e-zab.ru</w:t>
                      </w:r>
                    </w:p>
                    <w:p w:rsidR="000D5208" w:rsidRPr="00DE0E36" w:rsidRDefault="000D5208" w:rsidP="000D5208">
                      <w:pPr>
                        <w:tabs>
                          <w:tab w:val="left" w:pos="240"/>
                        </w:tabs>
                        <w:jc w:val="center"/>
                        <w:rPr>
                          <w:sz w:val="18"/>
                          <w:szCs w:val="18"/>
                        </w:rPr>
                      </w:pPr>
                    </w:p>
                    <w:p w:rsidR="000D5208" w:rsidRPr="0008371A" w:rsidRDefault="000D5208" w:rsidP="000D5208">
                      <w:pPr>
                        <w:tabs>
                          <w:tab w:val="left" w:pos="240"/>
                        </w:tabs>
                        <w:jc w:val="center"/>
                        <w:rPr>
                          <w:sz w:val="22"/>
                          <w:szCs w:val="22"/>
                        </w:rPr>
                      </w:pPr>
                      <w:r>
                        <w:rPr>
                          <w:sz w:val="22"/>
                          <w:szCs w:val="22"/>
                        </w:rPr>
                        <w:t>______ ______________ 20</w:t>
                      </w:r>
                      <w:r w:rsidRPr="0008371A">
                        <w:rPr>
                          <w:sz w:val="22"/>
                          <w:szCs w:val="22"/>
                        </w:rPr>
                        <w:t>__г. № ____</w:t>
                      </w:r>
                    </w:p>
                    <w:p w:rsidR="000D5208" w:rsidRPr="00FF6D5A" w:rsidRDefault="000D5208" w:rsidP="000D5208">
                      <w:pPr>
                        <w:tabs>
                          <w:tab w:val="left" w:pos="240"/>
                        </w:tabs>
                        <w:jc w:val="center"/>
                        <w:rPr>
                          <w:sz w:val="10"/>
                          <w:szCs w:val="10"/>
                        </w:rPr>
                      </w:pPr>
                    </w:p>
                    <w:p w:rsidR="000D5208" w:rsidRPr="0008371A" w:rsidRDefault="000D5208" w:rsidP="000D5208">
                      <w:pPr>
                        <w:tabs>
                          <w:tab w:val="left" w:pos="240"/>
                        </w:tabs>
                        <w:jc w:val="center"/>
                        <w:rPr>
                          <w:sz w:val="22"/>
                          <w:szCs w:val="22"/>
                        </w:rPr>
                      </w:pPr>
                      <w:r w:rsidRPr="0008371A">
                        <w:rPr>
                          <w:sz w:val="22"/>
                          <w:szCs w:val="22"/>
                        </w:rPr>
                        <w:t>на № ____________ от ______________</w:t>
                      </w:r>
                    </w:p>
                  </w:txbxContent>
                </v:textbox>
              </v:rect>
            </w:pict>
          </mc:Fallback>
        </mc:AlternateContent>
      </w:r>
    </w:p>
    <w:p w:rsidR="000D5208" w:rsidRDefault="000D5208" w:rsidP="000D5208">
      <w:pPr>
        <w:tabs>
          <w:tab w:val="left" w:pos="1423"/>
        </w:tabs>
      </w:pPr>
    </w:p>
    <w:p w:rsidR="000D5208" w:rsidRDefault="000D5208" w:rsidP="000D5208">
      <w:pPr>
        <w:tabs>
          <w:tab w:val="left" w:pos="1423"/>
        </w:tabs>
      </w:pPr>
    </w:p>
    <w:p w:rsidR="000D5208" w:rsidRDefault="000D5208" w:rsidP="000D5208">
      <w:pPr>
        <w:tabs>
          <w:tab w:val="left" w:pos="1423"/>
        </w:tabs>
      </w:pPr>
    </w:p>
    <w:p w:rsidR="000D5208" w:rsidRDefault="000D5208" w:rsidP="000D5208">
      <w:pPr>
        <w:tabs>
          <w:tab w:val="left" w:pos="1423"/>
        </w:tabs>
      </w:pPr>
    </w:p>
    <w:p w:rsidR="000D5208" w:rsidRDefault="000D5208" w:rsidP="000D5208">
      <w:pPr>
        <w:tabs>
          <w:tab w:val="left" w:pos="1423"/>
        </w:tabs>
      </w:pPr>
    </w:p>
    <w:p w:rsidR="000D5208" w:rsidRDefault="000D5208" w:rsidP="000D5208">
      <w:pPr>
        <w:tabs>
          <w:tab w:val="left" w:pos="1423"/>
        </w:tabs>
      </w:pPr>
    </w:p>
    <w:p w:rsidR="000D5208" w:rsidRDefault="000D5208" w:rsidP="000D5208">
      <w:pPr>
        <w:tabs>
          <w:tab w:val="left" w:pos="1423"/>
        </w:tabs>
      </w:pPr>
    </w:p>
    <w:p w:rsidR="000D5208" w:rsidRDefault="000D5208" w:rsidP="000D5208">
      <w:pPr>
        <w:tabs>
          <w:tab w:val="left" w:pos="1423"/>
        </w:tabs>
      </w:pPr>
    </w:p>
    <w:p w:rsidR="000D5208" w:rsidRDefault="000D5208" w:rsidP="000D5208">
      <w:pPr>
        <w:tabs>
          <w:tab w:val="left" w:pos="1423"/>
        </w:tabs>
      </w:pPr>
    </w:p>
    <w:p w:rsidR="000D5208" w:rsidRDefault="000D5208" w:rsidP="000D5208">
      <w:pPr>
        <w:tabs>
          <w:tab w:val="left" w:pos="1423"/>
        </w:tabs>
      </w:pPr>
    </w:p>
    <w:p w:rsidR="000D5208" w:rsidRDefault="000D5208" w:rsidP="000D5208">
      <w:pPr>
        <w:tabs>
          <w:tab w:val="left" w:pos="1423"/>
        </w:tabs>
      </w:pPr>
    </w:p>
    <w:p w:rsidR="000D5208" w:rsidRDefault="000D5208" w:rsidP="000D5208">
      <w:pPr>
        <w:tabs>
          <w:tab w:val="left" w:pos="1423"/>
        </w:tabs>
      </w:pPr>
    </w:p>
    <w:p w:rsidR="000D5208" w:rsidRDefault="000D5208" w:rsidP="000D5208">
      <w:pPr>
        <w:tabs>
          <w:tab w:val="left" w:pos="1423"/>
        </w:tabs>
      </w:pPr>
    </w:p>
    <w:p w:rsidR="000D5208" w:rsidRDefault="000D5208" w:rsidP="000D5208">
      <w:pPr>
        <w:tabs>
          <w:tab w:val="left" w:pos="1423"/>
        </w:tabs>
      </w:pPr>
    </w:p>
    <w:p w:rsidR="000D5208" w:rsidRDefault="000D5208" w:rsidP="000D5208">
      <w:pPr>
        <w:tabs>
          <w:tab w:val="left" w:pos="1423"/>
        </w:tabs>
      </w:pPr>
    </w:p>
    <w:p w:rsidR="000D5208" w:rsidRDefault="000D5208" w:rsidP="000D5208">
      <w:pPr>
        <w:tabs>
          <w:tab w:val="left" w:pos="1423"/>
        </w:tabs>
      </w:pPr>
    </w:p>
    <w:p w:rsidR="000D5208" w:rsidRPr="00885191" w:rsidRDefault="000D5208" w:rsidP="000D5208">
      <w:r>
        <w:t>_____________________________________________________________________________________________</w:t>
      </w:r>
    </w:p>
    <w:p w:rsidR="000D5208" w:rsidRDefault="000D5208" w:rsidP="000D5208">
      <w:pPr>
        <w:ind w:left="-284" w:firstLine="568"/>
        <w:jc w:val="center"/>
        <w:rPr>
          <w:sz w:val="22"/>
          <w:szCs w:val="22"/>
        </w:rPr>
      </w:pPr>
    </w:p>
    <w:p w:rsidR="000D5208" w:rsidRPr="00885191" w:rsidRDefault="008925D3" w:rsidP="000D5208">
      <w:r>
        <w:rPr>
          <w:noProof/>
        </w:rPr>
        <mc:AlternateContent>
          <mc:Choice Requires="wps">
            <w:drawing>
              <wp:anchor distT="0" distB="0" distL="0" distR="0" simplePos="0" relativeHeight="251654144" behindDoc="0" locked="0" layoutInCell="1" allowOverlap="0">
                <wp:simplePos x="0" y="0"/>
                <wp:positionH relativeFrom="column">
                  <wp:posOffset>5080</wp:posOffset>
                </wp:positionH>
                <wp:positionV relativeFrom="paragraph">
                  <wp:posOffset>88265</wp:posOffset>
                </wp:positionV>
                <wp:extent cx="2514600" cy="3067685"/>
                <wp:effectExtent l="0" t="0" r="0" b="0"/>
                <wp:wrapNone/>
                <wp:docPr id="6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067685"/>
                        </a:xfrm>
                        <a:prstGeom prst="rect">
                          <a:avLst/>
                        </a:prstGeom>
                        <a:solidFill>
                          <a:srgbClr val="FFFFFF"/>
                        </a:solidFill>
                        <a:ln w="9525">
                          <a:solidFill>
                            <a:srgbClr val="FFFFFF"/>
                          </a:solidFill>
                          <a:miter lim="800000"/>
                          <a:headEnd/>
                          <a:tailEnd/>
                        </a:ln>
                      </wps:spPr>
                      <wps:txbx>
                        <w:txbxContent>
                          <w:p w:rsidR="000D5208" w:rsidRPr="00344D22" w:rsidRDefault="008925D3" w:rsidP="000D5208">
                            <w:pPr>
                              <w:jc w:val="center"/>
                              <w:rPr>
                                <w:b/>
                                <w:sz w:val="2"/>
                                <w:szCs w:val="2"/>
                              </w:rPr>
                            </w:pPr>
                            <w:r>
                              <w:rPr>
                                <w:noProof/>
                                <w:sz w:val="24"/>
                                <w:szCs w:val="24"/>
                              </w:rPr>
                              <w:drawing>
                                <wp:inline distT="0" distB="0" distL="0" distR="0">
                                  <wp:extent cx="520700" cy="627380"/>
                                  <wp:effectExtent l="0" t="0" r="0" b="127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627380"/>
                                          </a:xfrm>
                                          <a:prstGeom prst="rect">
                                            <a:avLst/>
                                          </a:prstGeom>
                                          <a:noFill/>
                                          <a:ln>
                                            <a:noFill/>
                                          </a:ln>
                                        </pic:spPr>
                                      </pic:pic>
                                    </a:graphicData>
                                  </a:graphic>
                                </wp:inline>
                              </w:drawing>
                            </w:r>
                          </w:p>
                          <w:p w:rsidR="000D5208" w:rsidRPr="001021E9" w:rsidRDefault="000D5208" w:rsidP="000D5208">
                            <w:pPr>
                              <w:tabs>
                                <w:tab w:val="left" w:pos="4905"/>
                              </w:tabs>
                              <w:ind w:right="57"/>
                              <w:jc w:val="center"/>
                              <w:rPr>
                                <w:sz w:val="24"/>
                                <w:szCs w:val="24"/>
                              </w:rPr>
                            </w:pPr>
                            <w:r w:rsidRPr="001021E9">
                              <w:rPr>
                                <w:b/>
                                <w:bCs/>
                                <w:sz w:val="24"/>
                                <w:szCs w:val="24"/>
                              </w:rPr>
                              <w:t>Заместитель</w:t>
                            </w:r>
                          </w:p>
                          <w:p w:rsidR="000D5208" w:rsidRPr="001021E9" w:rsidRDefault="000D5208" w:rsidP="000D5208">
                            <w:pPr>
                              <w:tabs>
                                <w:tab w:val="left" w:pos="4905"/>
                              </w:tabs>
                              <w:ind w:right="57"/>
                              <w:jc w:val="center"/>
                              <w:rPr>
                                <w:sz w:val="24"/>
                                <w:szCs w:val="24"/>
                              </w:rPr>
                            </w:pPr>
                            <w:r>
                              <w:rPr>
                                <w:b/>
                                <w:bCs/>
                                <w:sz w:val="24"/>
                                <w:szCs w:val="24"/>
                              </w:rPr>
                              <w:t>Губернатора</w:t>
                            </w:r>
                          </w:p>
                          <w:p w:rsidR="000D5208" w:rsidRPr="001021E9" w:rsidRDefault="000D5208" w:rsidP="000D5208">
                            <w:pPr>
                              <w:tabs>
                                <w:tab w:val="left" w:pos="4905"/>
                              </w:tabs>
                              <w:ind w:right="57"/>
                              <w:jc w:val="center"/>
                              <w:rPr>
                                <w:sz w:val="24"/>
                                <w:szCs w:val="24"/>
                              </w:rPr>
                            </w:pPr>
                            <w:r w:rsidRPr="001021E9">
                              <w:rPr>
                                <w:b/>
                                <w:bCs/>
                                <w:sz w:val="24"/>
                                <w:szCs w:val="24"/>
                              </w:rPr>
                              <w:t>Забайкальского края –</w:t>
                            </w:r>
                          </w:p>
                          <w:p w:rsidR="000D5208" w:rsidRPr="001021E9" w:rsidRDefault="000D5208" w:rsidP="000D5208">
                            <w:pPr>
                              <w:jc w:val="center"/>
                              <w:rPr>
                                <w:b/>
                                <w:bCs/>
                                <w:sz w:val="24"/>
                                <w:szCs w:val="24"/>
                              </w:rPr>
                            </w:pPr>
                            <w:r w:rsidRPr="001021E9">
                              <w:rPr>
                                <w:b/>
                                <w:bCs/>
                                <w:sz w:val="24"/>
                                <w:szCs w:val="24"/>
                              </w:rPr>
                              <w:t>руководитель Представительства</w:t>
                            </w:r>
                          </w:p>
                          <w:p w:rsidR="000D5208" w:rsidRPr="001021E9" w:rsidRDefault="000D5208" w:rsidP="000D5208">
                            <w:pPr>
                              <w:jc w:val="center"/>
                              <w:rPr>
                                <w:b/>
                                <w:bCs/>
                                <w:sz w:val="24"/>
                                <w:szCs w:val="24"/>
                              </w:rPr>
                            </w:pPr>
                            <w:r w:rsidRPr="001021E9">
                              <w:rPr>
                                <w:b/>
                                <w:bCs/>
                                <w:sz w:val="24"/>
                                <w:szCs w:val="24"/>
                              </w:rPr>
                              <w:t xml:space="preserve">Правительства Забайкальского края при Правительстве </w:t>
                            </w:r>
                          </w:p>
                          <w:p w:rsidR="000D5208" w:rsidRPr="001021E9" w:rsidRDefault="000D5208" w:rsidP="000D5208">
                            <w:pPr>
                              <w:jc w:val="center"/>
                              <w:rPr>
                                <w:b/>
                                <w:bCs/>
                                <w:sz w:val="24"/>
                                <w:szCs w:val="24"/>
                              </w:rPr>
                            </w:pPr>
                            <w:r w:rsidRPr="001021E9">
                              <w:rPr>
                                <w:b/>
                                <w:bCs/>
                                <w:sz w:val="24"/>
                                <w:szCs w:val="24"/>
                              </w:rPr>
                              <w:t>Российской Федерации</w:t>
                            </w:r>
                          </w:p>
                          <w:p w:rsidR="000D5208" w:rsidRPr="00FA4506" w:rsidRDefault="000D5208" w:rsidP="000D5208">
                            <w:pPr>
                              <w:jc w:val="center"/>
                              <w:rPr>
                                <w:b/>
                                <w:bCs/>
                                <w:sz w:val="10"/>
                                <w:szCs w:val="10"/>
                              </w:rPr>
                            </w:pPr>
                          </w:p>
                          <w:p w:rsidR="000D5208" w:rsidRPr="002148EE" w:rsidRDefault="000D5208" w:rsidP="000D5208">
                            <w:pPr>
                              <w:jc w:val="center"/>
                              <w:rPr>
                                <w:sz w:val="22"/>
                                <w:szCs w:val="22"/>
                              </w:rPr>
                            </w:pPr>
                            <w:r w:rsidRPr="002148EE">
                              <w:rPr>
                                <w:sz w:val="22"/>
                                <w:szCs w:val="22"/>
                              </w:rPr>
                              <w:t>г. Москва, 127025</w:t>
                            </w:r>
                          </w:p>
                          <w:p w:rsidR="000D5208" w:rsidRPr="002148EE" w:rsidRDefault="000D5208" w:rsidP="000D5208">
                            <w:pPr>
                              <w:jc w:val="center"/>
                              <w:rPr>
                                <w:sz w:val="22"/>
                                <w:szCs w:val="22"/>
                                <w:lang w:val="pt-PT"/>
                              </w:rPr>
                            </w:pPr>
                            <w:r w:rsidRPr="002148EE">
                              <w:rPr>
                                <w:sz w:val="22"/>
                                <w:szCs w:val="22"/>
                              </w:rPr>
                              <w:t>тел</w:t>
                            </w:r>
                            <w:r w:rsidRPr="002148EE">
                              <w:rPr>
                                <w:sz w:val="22"/>
                                <w:szCs w:val="22"/>
                                <w:lang w:val="pt-PT"/>
                              </w:rPr>
                              <w:t xml:space="preserve">.: (495) </w:t>
                            </w:r>
                            <w:r w:rsidRPr="002007AE">
                              <w:rPr>
                                <w:sz w:val="22"/>
                                <w:szCs w:val="22"/>
                                <w:lang w:val="de-DE"/>
                              </w:rPr>
                              <w:t>697</w:t>
                            </w:r>
                            <w:r w:rsidRPr="002148EE">
                              <w:rPr>
                                <w:sz w:val="22"/>
                                <w:szCs w:val="22"/>
                                <w:lang w:val="pt-PT"/>
                              </w:rPr>
                              <w:t>-33-28</w:t>
                            </w:r>
                          </w:p>
                          <w:p w:rsidR="000D5208" w:rsidRPr="002148EE" w:rsidRDefault="000D5208" w:rsidP="000D5208">
                            <w:pPr>
                              <w:jc w:val="center"/>
                              <w:rPr>
                                <w:sz w:val="22"/>
                                <w:szCs w:val="22"/>
                                <w:lang w:val="pt-PT"/>
                              </w:rPr>
                            </w:pPr>
                            <w:r w:rsidRPr="002148EE">
                              <w:rPr>
                                <w:sz w:val="22"/>
                                <w:szCs w:val="22"/>
                              </w:rPr>
                              <w:t>факс</w:t>
                            </w:r>
                            <w:r w:rsidRPr="002148EE">
                              <w:rPr>
                                <w:sz w:val="22"/>
                                <w:szCs w:val="22"/>
                                <w:lang w:val="pt-PT"/>
                              </w:rPr>
                              <w:t xml:space="preserve">: </w:t>
                            </w:r>
                            <w:r w:rsidRPr="002007AE">
                              <w:rPr>
                                <w:sz w:val="22"/>
                                <w:szCs w:val="22"/>
                                <w:lang w:val="de-DE"/>
                              </w:rPr>
                              <w:t>(</w:t>
                            </w:r>
                            <w:r w:rsidRPr="002148EE">
                              <w:rPr>
                                <w:sz w:val="22"/>
                                <w:szCs w:val="22"/>
                                <w:lang w:val="pt-PT"/>
                              </w:rPr>
                              <w:t>495</w:t>
                            </w:r>
                            <w:r w:rsidRPr="002007AE">
                              <w:rPr>
                                <w:sz w:val="22"/>
                                <w:szCs w:val="22"/>
                                <w:lang w:val="de-DE"/>
                              </w:rPr>
                              <w:t>) 697</w:t>
                            </w:r>
                            <w:r w:rsidRPr="002148EE">
                              <w:rPr>
                                <w:sz w:val="22"/>
                                <w:szCs w:val="22"/>
                                <w:lang w:val="pt-PT"/>
                              </w:rPr>
                              <w:t>-45-39</w:t>
                            </w:r>
                          </w:p>
                          <w:p w:rsidR="000D5208" w:rsidRPr="0004150A" w:rsidRDefault="000D5208" w:rsidP="000D5208">
                            <w:pPr>
                              <w:jc w:val="center"/>
                              <w:rPr>
                                <w:sz w:val="22"/>
                                <w:szCs w:val="22"/>
                                <w:lang w:val="pt-PT"/>
                              </w:rPr>
                            </w:pPr>
                            <w:r w:rsidRPr="002148EE">
                              <w:rPr>
                                <w:sz w:val="22"/>
                                <w:szCs w:val="22"/>
                                <w:lang w:val="pt-PT"/>
                              </w:rPr>
                              <w:t xml:space="preserve">e-mail: </w:t>
                            </w:r>
                            <w:r w:rsidRPr="00A518DF">
                              <w:rPr>
                                <w:sz w:val="22"/>
                                <w:szCs w:val="22"/>
                                <w:lang w:val="pt-PT"/>
                              </w:rPr>
                              <w:t>predchita@arbat.tsnet.ru</w:t>
                            </w:r>
                          </w:p>
                          <w:p w:rsidR="000D5208" w:rsidRPr="001D0387" w:rsidRDefault="000D5208" w:rsidP="000D5208">
                            <w:pPr>
                              <w:jc w:val="center"/>
                              <w:rPr>
                                <w:sz w:val="10"/>
                                <w:szCs w:val="10"/>
                                <w:lang w:val="pt-PT"/>
                              </w:rPr>
                            </w:pPr>
                          </w:p>
                          <w:p w:rsidR="000D5208" w:rsidRPr="001D0387" w:rsidRDefault="000D5208" w:rsidP="000D5208">
                            <w:pPr>
                              <w:tabs>
                                <w:tab w:val="left" w:pos="240"/>
                              </w:tabs>
                              <w:jc w:val="center"/>
                            </w:pPr>
                            <w:r w:rsidRPr="001D0387">
                              <w:t>______ ______________ 20__</w:t>
                            </w:r>
                            <w:r>
                              <w:t>_</w:t>
                            </w:r>
                            <w:r w:rsidRPr="001D0387">
                              <w:t>г. № ____</w:t>
                            </w:r>
                          </w:p>
                          <w:p w:rsidR="000D5208" w:rsidRPr="001D0387" w:rsidRDefault="000D5208" w:rsidP="000D5208">
                            <w:pPr>
                              <w:tabs>
                                <w:tab w:val="left" w:pos="240"/>
                              </w:tabs>
                              <w:jc w:val="center"/>
                              <w:rPr>
                                <w:sz w:val="10"/>
                                <w:szCs w:val="10"/>
                              </w:rPr>
                            </w:pPr>
                          </w:p>
                          <w:p w:rsidR="000D5208" w:rsidRPr="001D0387" w:rsidRDefault="000D5208" w:rsidP="000D5208">
                            <w:pPr>
                              <w:tabs>
                                <w:tab w:val="left" w:pos="240"/>
                              </w:tabs>
                              <w:jc w:val="center"/>
                            </w:pPr>
                            <w:r w:rsidRPr="001D0387">
                              <w:t>на № ____________ от _______________</w:t>
                            </w:r>
                          </w:p>
                          <w:p w:rsidR="000D5208" w:rsidRPr="00143E70" w:rsidRDefault="000D5208" w:rsidP="000D5208">
                            <w:pPr>
                              <w:tabs>
                                <w:tab w:val="left" w:pos="4905"/>
                              </w:tabs>
                              <w:ind w:right="57"/>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2" style="position:absolute;margin-left:.4pt;margin-top:6.95pt;width:198pt;height:241.5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" o:allowoverlap="f" strokecolor="white">
                <v:textbox inset="0,0,0,0">
                  <w:txbxContent>
                    <w:p w:rsidR="000D5208" w:rsidRPr="00344D22" w:rsidRDefault="008925D3" w:rsidP="000D5208">
                      <w:pPr>
                        <w:jc w:val="center"/>
                        <w:rPr>
                          <w:b/>
                          <w:sz w:val="2"/>
                          <w:szCs w:val="2"/>
                        </w:rPr>
                      </w:pPr>
                      <w:r>
                        <w:rPr>
                          <w:noProof/>
                          <w:sz w:val="24"/>
                          <w:szCs w:val="24"/>
                        </w:rPr>
                        <w:drawing>
                          <wp:inline distT="0" distB="0" distL="0" distR="0">
                            <wp:extent cx="520700" cy="627380"/>
                            <wp:effectExtent l="0" t="0" r="0" b="127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627380"/>
                                    </a:xfrm>
                                    <a:prstGeom prst="rect">
                                      <a:avLst/>
                                    </a:prstGeom>
                                    <a:noFill/>
                                    <a:ln>
                                      <a:noFill/>
                                    </a:ln>
                                  </pic:spPr>
                                </pic:pic>
                              </a:graphicData>
                            </a:graphic>
                          </wp:inline>
                        </w:drawing>
                      </w:r>
                    </w:p>
                    <w:p w:rsidR="000D5208" w:rsidRPr="001021E9" w:rsidRDefault="000D5208" w:rsidP="000D5208">
                      <w:pPr>
                        <w:tabs>
                          <w:tab w:val="left" w:pos="4905"/>
                        </w:tabs>
                        <w:ind w:right="57"/>
                        <w:jc w:val="center"/>
                        <w:rPr>
                          <w:sz w:val="24"/>
                          <w:szCs w:val="24"/>
                        </w:rPr>
                      </w:pPr>
                      <w:r w:rsidRPr="001021E9">
                        <w:rPr>
                          <w:b/>
                          <w:bCs/>
                          <w:sz w:val="24"/>
                          <w:szCs w:val="24"/>
                        </w:rPr>
                        <w:t>Заместитель</w:t>
                      </w:r>
                    </w:p>
                    <w:p w:rsidR="000D5208" w:rsidRPr="001021E9" w:rsidRDefault="000D5208" w:rsidP="000D5208">
                      <w:pPr>
                        <w:tabs>
                          <w:tab w:val="left" w:pos="4905"/>
                        </w:tabs>
                        <w:ind w:right="57"/>
                        <w:jc w:val="center"/>
                        <w:rPr>
                          <w:sz w:val="24"/>
                          <w:szCs w:val="24"/>
                        </w:rPr>
                      </w:pPr>
                      <w:r>
                        <w:rPr>
                          <w:b/>
                          <w:bCs/>
                          <w:sz w:val="24"/>
                          <w:szCs w:val="24"/>
                        </w:rPr>
                        <w:t>Губернатора</w:t>
                      </w:r>
                    </w:p>
                    <w:p w:rsidR="000D5208" w:rsidRPr="001021E9" w:rsidRDefault="000D5208" w:rsidP="000D5208">
                      <w:pPr>
                        <w:tabs>
                          <w:tab w:val="left" w:pos="4905"/>
                        </w:tabs>
                        <w:ind w:right="57"/>
                        <w:jc w:val="center"/>
                        <w:rPr>
                          <w:sz w:val="24"/>
                          <w:szCs w:val="24"/>
                        </w:rPr>
                      </w:pPr>
                      <w:r w:rsidRPr="001021E9">
                        <w:rPr>
                          <w:b/>
                          <w:bCs/>
                          <w:sz w:val="24"/>
                          <w:szCs w:val="24"/>
                        </w:rPr>
                        <w:t>Забайкальского края –</w:t>
                      </w:r>
                    </w:p>
                    <w:p w:rsidR="000D5208" w:rsidRPr="001021E9" w:rsidRDefault="000D5208" w:rsidP="000D5208">
                      <w:pPr>
                        <w:jc w:val="center"/>
                        <w:rPr>
                          <w:b/>
                          <w:bCs/>
                          <w:sz w:val="24"/>
                          <w:szCs w:val="24"/>
                        </w:rPr>
                      </w:pPr>
                      <w:r w:rsidRPr="001021E9">
                        <w:rPr>
                          <w:b/>
                          <w:bCs/>
                          <w:sz w:val="24"/>
                          <w:szCs w:val="24"/>
                        </w:rPr>
                        <w:t>руководитель Представительства</w:t>
                      </w:r>
                    </w:p>
                    <w:p w:rsidR="000D5208" w:rsidRPr="001021E9" w:rsidRDefault="000D5208" w:rsidP="000D5208">
                      <w:pPr>
                        <w:jc w:val="center"/>
                        <w:rPr>
                          <w:b/>
                          <w:bCs/>
                          <w:sz w:val="24"/>
                          <w:szCs w:val="24"/>
                        </w:rPr>
                      </w:pPr>
                      <w:r w:rsidRPr="001021E9">
                        <w:rPr>
                          <w:b/>
                          <w:bCs/>
                          <w:sz w:val="24"/>
                          <w:szCs w:val="24"/>
                        </w:rPr>
                        <w:t xml:space="preserve">Правительства Забайкальского края при Правительстве </w:t>
                      </w:r>
                    </w:p>
                    <w:p w:rsidR="000D5208" w:rsidRPr="001021E9" w:rsidRDefault="000D5208" w:rsidP="000D5208">
                      <w:pPr>
                        <w:jc w:val="center"/>
                        <w:rPr>
                          <w:b/>
                          <w:bCs/>
                          <w:sz w:val="24"/>
                          <w:szCs w:val="24"/>
                        </w:rPr>
                      </w:pPr>
                      <w:r w:rsidRPr="001021E9">
                        <w:rPr>
                          <w:b/>
                          <w:bCs/>
                          <w:sz w:val="24"/>
                          <w:szCs w:val="24"/>
                        </w:rPr>
                        <w:t>Российской Федерации</w:t>
                      </w:r>
                    </w:p>
                    <w:p w:rsidR="000D5208" w:rsidRPr="00FA4506" w:rsidRDefault="000D5208" w:rsidP="000D5208">
                      <w:pPr>
                        <w:jc w:val="center"/>
                        <w:rPr>
                          <w:b/>
                          <w:bCs/>
                          <w:sz w:val="10"/>
                          <w:szCs w:val="10"/>
                        </w:rPr>
                      </w:pPr>
                    </w:p>
                    <w:p w:rsidR="000D5208" w:rsidRPr="002148EE" w:rsidRDefault="000D5208" w:rsidP="000D5208">
                      <w:pPr>
                        <w:jc w:val="center"/>
                        <w:rPr>
                          <w:sz w:val="22"/>
                          <w:szCs w:val="22"/>
                        </w:rPr>
                      </w:pPr>
                      <w:r w:rsidRPr="002148EE">
                        <w:rPr>
                          <w:sz w:val="22"/>
                          <w:szCs w:val="22"/>
                        </w:rPr>
                        <w:t>г. Москва, 127025</w:t>
                      </w:r>
                    </w:p>
                    <w:p w:rsidR="000D5208" w:rsidRPr="002148EE" w:rsidRDefault="000D5208" w:rsidP="000D5208">
                      <w:pPr>
                        <w:jc w:val="center"/>
                        <w:rPr>
                          <w:sz w:val="22"/>
                          <w:szCs w:val="22"/>
                          <w:lang w:val="pt-PT"/>
                        </w:rPr>
                      </w:pPr>
                      <w:r w:rsidRPr="002148EE">
                        <w:rPr>
                          <w:sz w:val="22"/>
                          <w:szCs w:val="22"/>
                        </w:rPr>
                        <w:t>тел</w:t>
                      </w:r>
                      <w:r w:rsidRPr="002148EE">
                        <w:rPr>
                          <w:sz w:val="22"/>
                          <w:szCs w:val="22"/>
                          <w:lang w:val="pt-PT"/>
                        </w:rPr>
                        <w:t xml:space="preserve">.: (495) </w:t>
                      </w:r>
                      <w:r w:rsidRPr="002007AE">
                        <w:rPr>
                          <w:sz w:val="22"/>
                          <w:szCs w:val="22"/>
                          <w:lang w:val="de-DE"/>
                        </w:rPr>
                        <w:t>697</w:t>
                      </w:r>
                      <w:r w:rsidRPr="002148EE">
                        <w:rPr>
                          <w:sz w:val="22"/>
                          <w:szCs w:val="22"/>
                          <w:lang w:val="pt-PT"/>
                        </w:rPr>
                        <w:t>-33-28</w:t>
                      </w:r>
                    </w:p>
                    <w:p w:rsidR="000D5208" w:rsidRPr="002148EE" w:rsidRDefault="000D5208" w:rsidP="000D5208">
                      <w:pPr>
                        <w:jc w:val="center"/>
                        <w:rPr>
                          <w:sz w:val="22"/>
                          <w:szCs w:val="22"/>
                          <w:lang w:val="pt-PT"/>
                        </w:rPr>
                      </w:pPr>
                      <w:r w:rsidRPr="002148EE">
                        <w:rPr>
                          <w:sz w:val="22"/>
                          <w:szCs w:val="22"/>
                        </w:rPr>
                        <w:t>факс</w:t>
                      </w:r>
                      <w:r w:rsidRPr="002148EE">
                        <w:rPr>
                          <w:sz w:val="22"/>
                          <w:szCs w:val="22"/>
                          <w:lang w:val="pt-PT"/>
                        </w:rPr>
                        <w:t xml:space="preserve">: </w:t>
                      </w:r>
                      <w:r w:rsidRPr="002007AE">
                        <w:rPr>
                          <w:sz w:val="22"/>
                          <w:szCs w:val="22"/>
                          <w:lang w:val="de-DE"/>
                        </w:rPr>
                        <w:t>(</w:t>
                      </w:r>
                      <w:r w:rsidRPr="002148EE">
                        <w:rPr>
                          <w:sz w:val="22"/>
                          <w:szCs w:val="22"/>
                          <w:lang w:val="pt-PT"/>
                        </w:rPr>
                        <w:t>495</w:t>
                      </w:r>
                      <w:r w:rsidRPr="002007AE">
                        <w:rPr>
                          <w:sz w:val="22"/>
                          <w:szCs w:val="22"/>
                          <w:lang w:val="de-DE"/>
                        </w:rPr>
                        <w:t>) 697</w:t>
                      </w:r>
                      <w:r w:rsidRPr="002148EE">
                        <w:rPr>
                          <w:sz w:val="22"/>
                          <w:szCs w:val="22"/>
                          <w:lang w:val="pt-PT"/>
                        </w:rPr>
                        <w:t>-45-39</w:t>
                      </w:r>
                    </w:p>
                    <w:p w:rsidR="000D5208" w:rsidRPr="0004150A" w:rsidRDefault="000D5208" w:rsidP="000D5208">
                      <w:pPr>
                        <w:jc w:val="center"/>
                        <w:rPr>
                          <w:sz w:val="22"/>
                          <w:szCs w:val="22"/>
                          <w:lang w:val="pt-PT"/>
                        </w:rPr>
                      </w:pPr>
                      <w:r w:rsidRPr="002148EE">
                        <w:rPr>
                          <w:sz w:val="22"/>
                          <w:szCs w:val="22"/>
                          <w:lang w:val="pt-PT"/>
                        </w:rPr>
                        <w:t xml:space="preserve">e-mail: </w:t>
                      </w:r>
                      <w:r w:rsidRPr="00A518DF">
                        <w:rPr>
                          <w:sz w:val="22"/>
                          <w:szCs w:val="22"/>
                          <w:lang w:val="pt-PT"/>
                        </w:rPr>
                        <w:t>predchita@arbat.tsnet.ru</w:t>
                      </w:r>
                    </w:p>
                    <w:p w:rsidR="000D5208" w:rsidRPr="001D0387" w:rsidRDefault="000D5208" w:rsidP="000D5208">
                      <w:pPr>
                        <w:jc w:val="center"/>
                        <w:rPr>
                          <w:sz w:val="10"/>
                          <w:szCs w:val="10"/>
                          <w:lang w:val="pt-PT"/>
                        </w:rPr>
                      </w:pPr>
                    </w:p>
                    <w:p w:rsidR="000D5208" w:rsidRPr="001D0387" w:rsidRDefault="000D5208" w:rsidP="000D5208">
                      <w:pPr>
                        <w:tabs>
                          <w:tab w:val="left" w:pos="240"/>
                        </w:tabs>
                        <w:jc w:val="center"/>
                      </w:pPr>
                      <w:r w:rsidRPr="001D0387">
                        <w:t>______ ______________ 20__</w:t>
                      </w:r>
                      <w:r>
                        <w:t>_</w:t>
                      </w:r>
                      <w:r w:rsidRPr="001D0387">
                        <w:t>г. № ____</w:t>
                      </w:r>
                    </w:p>
                    <w:p w:rsidR="000D5208" w:rsidRPr="001D0387" w:rsidRDefault="000D5208" w:rsidP="000D5208">
                      <w:pPr>
                        <w:tabs>
                          <w:tab w:val="left" w:pos="240"/>
                        </w:tabs>
                        <w:jc w:val="center"/>
                        <w:rPr>
                          <w:sz w:val="10"/>
                          <w:szCs w:val="10"/>
                        </w:rPr>
                      </w:pPr>
                    </w:p>
                    <w:p w:rsidR="000D5208" w:rsidRPr="001D0387" w:rsidRDefault="000D5208" w:rsidP="000D5208">
                      <w:pPr>
                        <w:tabs>
                          <w:tab w:val="left" w:pos="240"/>
                        </w:tabs>
                        <w:jc w:val="center"/>
                      </w:pPr>
                      <w:r w:rsidRPr="001D0387">
                        <w:t>на № ____________ от _______________</w:t>
                      </w:r>
                    </w:p>
                    <w:p w:rsidR="000D5208" w:rsidRPr="00143E70" w:rsidRDefault="000D5208" w:rsidP="000D5208">
                      <w:pPr>
                        <w:tabs>
                          <w:tab w:val="left" w:pos="4905"/>
                        </w:tabs>
                        <w:ind w:right="57"/>
                        <w:jc w:val="center"/>
                        <w:rPr>
                          <w:sz w:val="22"/>
                          <w:szCs w:val="22"/>
                        </w:rPr>
                      </w:pP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3460115</wp:posOffset>
                </wp:positionH>
                <wp:positionV relativeFrom="paragraph">
                  <wp:posOffset>88265</wp:posOffset>
                </wp:positionV>
                <wp:extent cx="2525395" cy="1199515"/>
                <wp:effectExtent l="0" t="0" r="0" b="0"/>
                <wp:wrapNone/>
                <wp:docPr id="6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5395" cy="1199515"/>
                        </a:xfrm>
                        <a:prstGeom prst="rect">
                          <a:avLst/>
                        </a:prstGeom>
                        <a:solidFill>
                          <a:srgbClr val="FFFFFF"/>
                        </a:solidFill>
                        <a:ln w="9525">
                          <a:solidFill>
                            <a:srgbClr val="FFFFFF"/>
                          </a:solidFill>
                          <a:miter lim="800000"/>
                          <a:headEnd/>
                          <a:tailEnd/>
                        </a:ln>
                      </wps:spPr>
                      <wps:txbx>
                        <w:txbxContent>
                          <w:p w:rsidR="000D5208" w:rsidRPr="00520DA6" w:rsidRDefault="000D5208" w:rsidP="000D5208">
                            <w:pPr>
                              <w:jc w:val="center"/>
                              <w:rPr>
                                <w:sz w:val="24"/>
                                <w:szCs w:val="24"/>
                              </w:rPr>
                            </w:pPr>
                            <w:r w:rsidRPr="00520DA6">
                              <w:rPr>
                                <w:sz w:val="24"/>
                                <w:szCs w:val="24"/>
                              </w:rPr>
                              <w:t>ОБРАЗЕЦ № 1</w:t>
                            </w:r>
                            <w:r>
                              <w:rPr>
                                <w:sz w:val="24"/>
                                <w:szCs w:val="24"/>
                              </w:rPr>
                              <w:t>9</w:t>
                            </w:r>
                          </w:p>
                          <w:p w:rsidR="000D5208" w:rsidRPr="00522DB0" w:rsidRDefault="000D5208" w:rsidP="000D5208">
                            <w:pPr>
                              <w:jc w:val="center"/>
                              <w:rPr>
                                <w:sz w:val="24"/>
                                <w:szCs w:val="24"/>
                              </w:rPr>
                            </w:pPr>
                          </w:p>
                          <w:p w:rsidR="000D5208" w:rsidRPr="00A032DB" w:rsidRDefault="000D5208" w:rsidP="000D520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3" style="position:absolute;margin-left:272.45pt;margin-top:6.95pt;width:198.85pt;height:9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" strokecolor="white">
                <v:textbox>
                  <w:txbxContent>
                    <w:p w:rsidR="000D5208" w:rsidRPr="00520DA6" w:rsidRDefault="000D5208" w:rsidP="000D5208">
                      <w:pPr>
                        <w:jc w:val="center"/>
                        <w:rPr>
                          <w:sz w:val="24"/>
                          <w:szCs w:val="24"/>
                        </w:rPr>
                      </w:pPr>
                      <w:r w:rsidRPr="00520DA6">
                        <w:rPr>
                          <w:sz w:val="24"/>
                          <w:szCs w:val="24"/>
                        </w:rPr>
                        <w:t>ОБРАЗЕЦ № 1</w:t>
                      </w:r>
                      <w:r>
                        <w:rPr>
                          <w:sz w:val="24"/>
                          <w:szCs w:val="24"/>
                        </w:rPr>
                        <w:t>9</w:t>
                      </w:r>
                    </w:p>
                    <w:p w:rsidR="000D5208" w:rsidRPr="00522DB0" w:rsidRDefault="000D5208" w:rsidP="000D5208">
                      <w:pPr>
                        <w:jc w:val="center"/>
                        <w:rPr>
                          <w:sz w:val="24"/>
                          <w:szCs w:val="24"/>
                        </w:rPr>
                      </w:pPr>
                    </w:p>
                    <w:p w:rsidR="000D5208" w:rsidRPr="00A032DB" w:rsidRDefault="000D5208" w:rsidP="000D5208">
                      <w:pPr>
                        <w:jc w:val="center"/>
                        <w:rPr>
                          <w:sz w:val="24"/>
                          <w:szCs w:val="24"/>
                        </w:rPr>
                      </w:pPr>
                    </w:p>
                  </w:txbxContent>
                </v:textbox>
              </v:rect>
            </w:pict>
          </mc:Fallback>
        </mc:AlternateContent>
      </w:r>
    </w:p>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Pr="00885191" w:rsidRDefault="000D5208" w:rsidP="000D5208"/>
    <w:p w:rsidR="000D5208" w:rsidRDefault="000D5208" w:rsidP="000D5208">
      <w:pPr>
        <w:pBdr>
          <w:bottom w:val="single" w:sz="12" w:space="1" w:color="auto"/>
        </w:pBdr>
      </w:pPr>
    </w:p>
    <w:p w:rsidR="000D5208" w:rsidRDefault="000D5208" w:rsidP="000D5208">
      <w:pPr>
        <w:pBdr>
          <w:bottom w:val="single" w:sz="12" w:space="1" w:color="auto"/>
        </w:pBdr>
      </w:pPr>
    </w:p>
    <w:p w:rsidR="000D5208" w:rsidRDefault="000D5208" w:rsidP="000D5208">
      <w:pPr>
        <w:pBdr>
          <w:bottom w:val="single" w:sz="12" w:space="1" w:color="auto"/>
        </w:pBdr>
      </w:pPr>
    </w:p>
    <w:p w:rsidR="000D5208" w:rsidRDefault="000D5208" w:rsidP="000D5208">
      <w:pPr>
        <w:pBdr>
          <w:bottom w:val="single" w:sz="12" w:space="1" w:color="auto"/>
        </w:pBdr>
      </w:pPr>
    </w:p>
    <w:p w:rsidR="000D5208" w:rsidRDefault="000D5208" w:rsidP="000D5208">
      <w:pPr>
        <w:pBdr>
          <w:bottom w:val="single" w:sz="12" w:space="1" w:color="auto"/>
        </w:pBdr>
      </w:pPr>
    </w:p>
    <w:p w:rsidR="000D5208" w:rsidRDefault="000D5208" w:rsidP="000D5208">
      <w:pPr>
        <w:pBdr>
          <w:bottom w:val="single" w:sz="12" w:space="1" w:color="auto"/>
        </w:pBdr>
      </w:pPr>
    </w:p>
    <w:p w:rsidR="000D5208" w:rsidRDefault="000D5208" w:rsidP="000D5208">
      <w:pPr>
        <w:pBdr>
          <w:bottom w:val="single" w:sz="12" w:space="1" w:color="auto"/>
        </w:pBdr>
      </w:pPr>
    </w:p>
    <w:p w:rsidR="000D5208" w:rsidRDefault="000D5208" w:rsidP="000D5208">
      <w:pPr>
        <w:pBdr>
          <w:bottom w:val="single" w:sz="12" w:space="1" w:color="auto"/>
        </w:pBdr>
      </w:pPr>
    </w:p>
    <w:p w:rsidR="000D5208" w:rsidRDefault="000D5208" w:rsidP="000D5208">
      <w:pPr>
        <w:pBdr>
          <w:bottom w:val="single" w:sz="12" w:space="1" w:color="auto"/>
        </w:pBdr>
      </w:pPr>
    </w:p>
    <w:p w:rsidR="000D5208" w:rsidRPr="00885191" w:rsidRDefault="000D5208" w:rsidP="000D5208">
      <w:pPr>
        <w:pBdr>
          <w:bottom w:val="single" w:sz="12" w:space="1" w:color="auto"/>
        </w:pBdr>
      </w:pPr>
    </w:p>
    <w:p w:rsidR="000D5208" w:rsidRDefault="000D5208" w:rsidP="000D5208"/>
    <w:p w:rsidR="000D5208" w:rsidRDefault="008925D3" w:rsidP="000D5208">
      <w:r>
        <w:rPr>
          <w:noProof/>
        </w:rPr>
        <mc:AlternateContent>
          <mc:Choice Requires="wps">
            <w:drawing>
              <wp:anchor distT="0" distB="0" distL="114300" distR="114300" simplePos="0" relativeHeight="251675648" behindDoc="0" locked="0" layoutInCell="1" allowOverlap="1">
                <wp:simplePos x="0" y="0"/>
                <wp:positionH relativeFrom="column">
                  <wp:posOffset>3503295</wp:posOffset>
                </wp:positionH>
                <wp:positionV relativeFrom="paragraph">
                  <wp:posOffset>82550</wp:posOffset>
                </wp:positionV>
                <wp:extent cx="2525395" cy="1199515"/>
                <wp:effectExtent l="0" t="0" r="0" b="0"/>
                <wp:wrapNone/>
                <wp:docPr id="6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5395" cy="1199515"/>
                        </a:xfrm>
                        <a:prstGeom prst="rect">
                          <a:avLst/>
                        </a:prstGeom>
                        <a:solidFill>
                          <a:srgbClr val="FFFFFF"/>
                        </a:solidFill>
                        <a:ln w="9525">
                          <a:solidFill>
                            <a:srgbClr val="FFFFFF"/>
                          </a:solidFill>
                          <a:miter lim="800000"/>
                          <a:headEnd/>
                          <a:tailEnd/>
                        </a:ln>
                      </wps:spPr>
                      <wps:txbx>
                        <w:txbxContent>
                          <w:p w:rsidR="000D5208" w:rsidRPr="00520DA6" w:rsidRDefault="000D5208" w:rsidP="000D5208">
                            <w:pPr>
                              <w:jc w:val="center"/>
                              <w:rPr>
                                <w:sz w:val="24"/>
                                <w:szCs w:val="24"/>
                              </w:rPr>
                            </w:pPr>
                            <w:r w:rsidRPr="00520DA6">
                              <w:rPr>
                                <w:sz w:val="24"/>
                                <w:szCs w:val="24"/>
                              </w:rPr>
                              <w:t xml:space="preserve">ОБРАЗЕЦ № </w:t>
                            </w:r>
                            <w:r>
                              <w:rPr>
                                <w:sz w:val="24"/>
                                <w:szCs w:val="24"/>
                              </w:rPr>
                              <w:t>20</w:t>
                            </w:r>
                          </w:p>
                          <w:p w:rsidR="000D5208" w:rsidRPr="00522DB0" w:rsidRDefault="000D5208" w:rsidP="000D5208">
                            <w:pPr>
                              <w:jc w:val="center"/>
                              <w:rPr>
                                <w:sz w:val="24"/>
                                <w:szCs w:val="24"/>
                              </w:rPr>
                            </w:pPr>
                          </w:p>
                          <w:p w:rsidR="000D5208" w:rsidRPr="00A032DB" w:rsidRDefault="000D5208" w:rsidP="000D520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4" style="position:absolute;margin-left:275.85pt;margin-top:6.5pt;width:198.85pt;height:9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" strokecolor="white">
                <v:textbox>
                  <w:txbxContent>
                    <w:p w:rsidR="000D5208" w:rsidRPr="00520DA6" w:rsidRDefault="000D5208" w:rsidP="000D5208">
                      <w:pPr>
                        <w:jc w:val="center"/>
                        <w:rPr>
                          <w:sz w:val="24"/>
                          <w:szCs w:val="24"/>
                        </w:rPr>
                      </w:pPr>
                      <w:r w:rsidRPr="00520DA6">
                        <w:rPr>
                          <w:sz w:val="24"/>
                          <w:szCs w:val="24"/>
                        </w:rPr>
                        <w:t xml:space="preserve">ОБРАЗЕЦ № </w:t>
                      </w:r>
                      <w:r>
                        <w:rPr>
                          <w:sz w:val="24"/>
                          <w:szCs w:val="24"/>
                        </w:rPr>
                        <w:t>20</w:t>
                      </w:r>
                    </w:p>
                    <w:p w:rsidR="000D5208" w:rsidRPr="00522DB0" w:rsidRDefault="000D5208" w:rsidP="000D5208">
                      <w:pPr>
                        <w:jc w:val="center"/>
                        <w:rPr>
                          <w:sz w:val="24"/>
                          <w:szCs w:val="24"/>
                        </w:rPr>
                      </w:pPr>
                    </w:p>
                    <w:p w:rsidR="000D5208" w:rsidRPr="00A032DB" w:rsidRDefault="000D5208" w:rsidP="000D5208">
                      <w:pPr>
                        <w:jc w:val="center"/>
                        <w:rPr>
                          <w:sz w:val="24"/>
                          <w:szCs w:val="24"/>
                        </w:rPr>
                      </w:pPr>
                    </w:p>
                  </w:txbxContent>
                </v:textbox>
              </v:rect>
            </w:pict>
          </mc:Fallback>
        </mc:AlternateContent>
      </w:r>
      <w:r>
        <w:rPr>
          <w:noProof/>
        </w:rPr>
        <mc:AlternateContent>
          <mc:Choice Requires="wps">
            <w:drawing>
              <wp:anchor distT="0" distB="0" distL="0" distR="0" simplePos="0" relativeHeight="251674624" behindDoc="0" locked="0" layoutInCell="1" allowOverlap="0">
                <wp:simplePos x="0" y="0"/>
                <wp:positionH relativeFrom="column">
                  <wp:posOffset>57150</wp:posOffset>
                </wp:positionH>
                <wp:positionV relativeFrom="paragraph">
                  <wp:posOffset>82550</wp:posOffset>
                </wp:positionV>
                <wp:extent cx="2538095" cy="2626360"/>
                <wp:effectExtent l="0" t="0" r="0" b="0"/>
                <wp:wrapNone/>
                <wp:docPr id="6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2626360"/>
                        </a:xfrm>
                        <a:prstGeom prst="rect">
                          <a:avLst/>
                        </a:prstGeom>
                        <a:solidFill>
                          <a:srgbClr val="FFFFFF"/>
                        </a:solidFill>
                        <a:ln w="9525">
                          <a:solidFill>
                            <a:srgbClr val="FFFFFF"/>
                          </a:solidFill>
                          <a:miter lim="800000"/>
                          <a:headEnd/>
                          <a:tailEnd/>
                        </a:ln>
                      </wps:spPr>
                      <wps:txbx>
                        <w:txbxContent>
                          <w:p w:rsidR="000D5208" w:rsidRPr="00344D22" w:rsidRDefault="008925D3" w:rsidP="000D5208">
                            <w:pPr>
                              <w:jc w:val="center"/>
                              <w:rPr>
                                <w:b/>
                                <w:sz w:val="2"/>
                                <w:szCs w:val="2"/>
                              </w:rPr>
                            </w:pPr>
                            <w:r>
                              <w:rPr>
                                <w:noProof/>
                                <w:sz w:val="24"/>
                                <w:szCs w:val="24"/>
                              </w:rPr>
                              <w:drawing>
                                <wp:inline distT="0" distB="0" distL="0" distR="0">
                                  <wp:extent cx="520700" cy="627380"/>
                                  <wp:effectExtent l="0" t="0" r="0" b="127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627380"/>
                                          </a:xfrm>
                                          <a:prstGeom prst="rect">
                                            <a:avLst/>
                                          </a:prstGeom>
                                          <a:noFill/>
                                          <a:ln>
                                            <a:noFill/>
                                          </a:ln>
                                        </pic:spPr>
                                      </pic:pic>
                                    </a:graphicData>
                                  </a:graphic>
                                </wp:inline>
                              </w:drawing>
                            </w:r>
                          </w:p>
                          <w:p w:rsidR="000D5208" w:rsidRPr="001021E9" w:rsidRDefault="000D5208" w:rsidP="000D5208">
                            <w:pPr>
                              <w:tabs>
                                <w:tab w:val="left" w:pos="4905"/>
                              </w:tabs>
                              <w:ind w:right="57"/>
                              <w:jc w:val="center"/>
                              <w:rPr>
                                <w:sz w:val="24"/>
                                <w:szCs w:val="24"/>
                              </w:rPr>
                            </w:pPr>
                            <w:r w:rsidRPr="001021E9">
                              <w:rPr>
                                <w:b/>
                                <w:bCs/>
                                <w:sz w:val="24"/>
                                <w:szCs w:val="24"/>
                              </w:rPr>
                              <w:t>Заместитель</w:t>
                            </w:r>
                          </w:p>
                          <w:p w:rsidR="000D5208" w:rsidRPr="001021E9" w:rsidRDefault="000D5208" w:rsidP="000D5208">
                            <w:pPr>
                              <w:tabs>
                                <w:tab w:val="left" w:pos="4905"/>
                              </w:tabs>
                              <w:ind w:right="57"/>
                              <w:jc w:val="center"/>
                              <w:rPr>
                                <w:sz w:val="24"/>
                                <w:szCs w:val="24"/>
                              </w:rPr>
                            </w:pPr>
                            <w:r>
                              <w:rPr>
                                <w:b/>
                                <w:bCs/>
                                <w:sz w:val="24"/>
                                <w:szCs w:val="24"/>
                              </w:rPr>
                              <w:t>Губернатора</w:t>
                            </w:r>
                          </w:p>
                          <w:p w:rsidR="000D5208" w:rsidRPr="001021E9" w:rsidRDefault="000D5208" w:rsidP="000D5208">
                            <w:pPr>
                              <w:tabs>
                                <w:tab w:val="left" w:pos="4905"/>
                              </w:tabs>
                              <w:ind w:right="57"/>
                              <w:jc w:val="center"/>
                              <w:rPr>
                                <w:b/>
                                <w:bCs/>
                                <w:sz w:val="24"/>
                                <w:szCs w:val="24"/>
                              </w:rPr>
                            </w:pPr>
                            <w:r w:rsidRPr="001021E9">
                              <w:rPr>
                                <w:b/>
                                <w:bCs/>
                                <w:sz w:val="24"/>
                                <w:szCs w:val="24"/>
                              </w:rPr>
                              <w:t xml:space="preserve">Забайкальского края </w:t>
                            </w:r>
                          </w:p>
                          <w:p w:rsidR="000D5208" w:rsidRPr="00FA4506" w:rsidRDefault="000D5208" w:rsidP="000D5208">
                            <w:pPr>
                              <w:tabs>
                                <w:tab w:val="left" w:pos="4905"/>
                              </w:tabs>
                              <w:ind w:right="57"/>
                              <w:jc w:val="center"/>
                              <w:rPr>
                                <w:sz w:val="10"/>
                                <w:szCs w:val="10"/>
                              </w:rPr>
                            </w:pPr>
                          </w:p>
                          <w:p w:rsidR="000D5208" w:rsidRPr="00143E70" w:rsidRDefault="000D5208" w:rsidP="000D5208">
                            <w:pPr>
                              <w:tabs>
                                <w:tab w:val="left" w:pos="4905"/>
                              </w:tabs>
                              <w:ind w:right="57"/>
                              <w:jc w:val="center"/>
                              <w:rPr>
                                <w:sz w:val="22"/>
                                <w:szCs w:val="22"/>
                              </w:rPr>
                            </w:pPr>
                            <w:r w:rsidRPr="00143E70">
                              <w:rPr>
                                <w:sz w:val="22"/>
                                <w:szCs w:val="22"/>
                              </w:rPr>
                              <w:t>Чайков</w:t>
                            </w:r>
                            <w:r>
                              <w:rPr>
                                <w:sz w:val="22"/>
                                <w:szCs w:val="22"/>
                              </w:rPr>
                              <w:t>ского ул., д. 8, г. Чита, 672002</w:t>
                            </w:r>
                          </w:p>
                          <w:p w:rsidR="000D5208" w:rsidRPr="002007AE" w:rsidRDefault="000D5208" w:rsidP="000D5208">
                            <w:pPr>
                              <w:tabs>
                                <w:tab w:val="left" w:pos="4905"/>
                              </w:tabs>
                              <w:ind w:right="57"/>
                              <w:jc w:val="center"/>
                              <w:rPr>
                                <w:sz w:val="22"/>
                                <w:szCs w:val="22"/>
                                <w:lang w:val="de-DE"/>
                              </w:rPr>
                            </w:pPr>
                            <w:r w:rsidRPr="00143E70">
                              <w:rPr>
                                <w:sz w:val="22"/>
                                <w:szCs w:val="22"/>
                              </w:rPr>
                              <w:t>тел</w:t>
                            </w:r>
                            <w:r w:rsidRPr="002007AE">
                              <w:rPr>
                                <w:sz w:val="22"/>
                                <w:szCs w:val="22"/>
                                <w:lang w:val="de-DE"/>
                              </w:rPr>
                              <w:t>.: (302-2) 35-06-89</w:t>
                            </w:r>
                          </w:p>
                          <w:p w:rsidR="000D5208" w:rsidRPr="002007AE" w:rsidRDefault="000D5208" w:rsidP="000D5208">
                            <w:pPr>
                              <w:tabs>
                                <w:tab w:val="left" w:pos="4905"/>
                              </w:tabs>
                              <w:ind w:right="57"/>
                              <w:jc w:val="center"/>
                              <w:rPr>
                                <w:sz w:val="22"/>
                                <w:szCs w:val="22"/>
                                <w:lang w:val="de-DE"/>
                              </w:rPr>
                            </w:pPr>
                            <w:r w:rsidRPr="00143E70">
                              <w:rPr>
                                <w:sz w:val="22"/>
                                <w:szCs w:val="22"/>
                              </w:rPr>
                              <w:t>факс</w:t>
                            </w:r>
                            <w:r>
                              <w:rPr>
                                <w:sz w:val="22"/>
                                <w:szCs w:val="22"/>
                                <w:lang w:val="de-DE"/>
                              </w:rPr>
                              <w:t>: (302-2) 3</w:t>
                            </w:r>
                            <w:r>
                              <w:rPr>
                                <w:sz w:val="22"/>
                                <w:szCs w:val="22"/>
                              </w:rPr>
                              <w:t>5</w:t>
                            </w:r>
                            <w:r>
                              <w:rPr>
                                <w:sz w:val="22"/>
                                <w:szCs w:val="22"/>
                                <w:lang w:val="de-DE"/>
                              </w:rPr>
                              <w:t>-</w:t>
                            </w:r>
                            <w:r>
                              <w:rPr>
                                <w:sz w:val="22"/>
                                <w:szCs w:val="22"/>
                              </w:rPr>
                              <w:t>06</w:t>
                            </w:r>
                            <w:r>
                              <w:rPr>
                                <w:sz w:val="22"/>
                                <w:szCs w:val="22"/>
                                <w:lang w:val="de-DE"/>
                              </w:rPr>
                              <w:t>-</w:t>
                            </w:r>
                            <w:r>
                              <w:rPr>
                                <w:sz w:val="22"/>
                                <w:szCs w:val="22"/>
                              </w:rPr>
                              <w:t>9</w:t>
                            </w:r>
                            <w:r w:rsidRPr="002007AE">
                              <w:rPr>
                                <w:sz w:val="22"/>
                                <w:szCs w:val="22"/>
                                <w:lang w:val="de-DE"/>
                              </w:rPr>
                              <w:t>2</w:t>
                            </w:r>
                          </w:p>
                          <w:p w:rsidR="000D5208" w:rsidRPr="002007AE" w:rsidRDefault="000D5208" w:rsidP="000D5208">
                            <w:pPr>
                              <w:tabs>
                                <w:tab w:val="left" w:pos="4905"/>
                              </w:tabs>
                              <w:ind w:right="57"/>
                              <w:jc w:val="center"/>
                              <w:rPr>
                                <w:sz w:val="22"/>
                                <w:szCs w:val="22"/>
                                <w:lang w:val="de-DE"/>
                              </w:rPr>
                            </w:pPr>
                            <w:r w:rsidRPr="002007AE">
                              <w:rPr>
                                <w:sz w:val="22"/>
                                <w:szCs w:val="22"/>
                                <w:lang w:val="de-DE"/>
                              </w:rPr>
                              <w:t>e-mail: adm15@adm.e-zab.ru</w:t>
                            </w:r>
                          </w:p>
                          <w:p w:rsidR="000D5208" w:rsidRPr="002007AE" w:rsidRDefault="000D5208" w:rsidP="000D5208">
                            <w:pPr>
                              <w:jc w:val="center"/>
                              <w:rPr>
                                <w:sz w:val="10"/>
                                <w:szCs w:val="10"/>
                                <w:lang w:val="de-DE"/>
                              </w:rPr>
                            </w:pPr>
                          </w:p>
                          <w:p w:rsidR="000D5208" w:rsidRPr="00143E70" w:rsidRDefault="000D5208" w:rsidP="000D5208">
                            <w:pPr>
                              <w:tabs>
                                <w:tab w:val="left" w:pos="240"/>
                              </w:tabs>
                              <w:jc w:val="center"/>
                              <w:rPr>
                                <w:sz w:val="22"/>
                                <w:szCs w:val="22"/>
                              </w:rPr>
                            </w:pPr>
                            <w:r w:rsidRPr="00143E70">
                              <w:rPr>
                                <w:sz w:val="22"/>
                                <w:szCs w:val="22"/>
                              </w:rPr>
                              <w:t>______ ______________ 20__г.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p w:rsidR="000D5208" w:rsidRPr="00143E70" w:rsidRDefault="000D5208" w:rsidP="000D5208">
                            <w:pPr>
                              <w:tabs>
                                <w:tab w:val="left" w:pos="4905"/>
                              </w:tabs>
                              <w:ind w:right="57"/>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5" style="position:absolute;margin-left:4.5pt;margin-top:6.5pt;width:199.85pt;height:206.8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" o:allowoverlap="f" strokecolor="white">
                <v:textbox inset="0,0,0,0">
                  <w:txbxContent>
                    <w:p w:rsidR="000D5208" w:rsidRPr="00344D22" w:rsidRDefault="008925D3" w:rsidP="000D5208">
                      <w:pPr>
                        <w:jc w:val="center"/>
                        <w:rPr>
                          <w:b/>
                          <w:sz w:val="2"/>
                          <w:szCs w:val="2"/>
                        </w:rPr>
                      </w:pPr>
                      <w:r>
                        <w:rPr>
                          <w:noProof/>
                          <w:sz w:val="24"/>
                          <w:szCs w:val="24"/>
                        </w:rPr>
                        <w:drawing>
                          <wp:inline distT="0" distB="0" distL="0" distR="0">
                            <wp:extent cx="520700" cy="627380"/>
                            <wp:effectExtent l="0" t="0" r="0" b="127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627380"/>
                                    </a:xfrm>
                                    <a:prstGeom prst="rect">
                                      <a:avLst/>
                                    </a:prstGeom>
                                    <a:noFill/>
                                    <a:ln>
                                      <a:noFill/>
                                    </a:ln>
                                  </pic:spPr>
                                </pic:pic>
                              </a:graphicData>
                            </a:graphic>
                          </wp:inline>
                        </w:drawing>
                      </w:r>
                    </w:p>
                    <w:p w:rsidR="000D5208" w:rsidRPr="001021E9" w:rsidRDefault="000D5208" w:rsidP="000D5208">
                      <w:pPr>
                        <w:tabs>
                          <w:tab w:val="left" w:pos="4905"/>
                        </w:tabs>
                        <w:ind w:right="57"/>
                        <w:jc w:val="center"/>
                        <w:rPr>
                          <w:sz w:val="24"/>
                          <w:szCs w:val="24"/>
                        </w:rPr>
                      </w:pPr>
                      <w:r w:rsidRPr="001021E9">
                        <w:rPr>
                          <w:b/>
                          <w:bCs/>
                          <w:sz w:val="24"/>
                          <w:szCs w:val="24"/>
                        </w:rPr>
                        <w:t>Заместитель</w:t>
                      </w:r>
                    </w:p>
                    <w:p w:rsidR="000D5208" w:rsidRPr="001021E9" w:rsidRDefault="000D5208" w:rsidP="000D5208">
                      <w:pPr>
                        <w:tabs>
                          <w:tab w:val="left" w:pos="4905"/>
                        </w:tabs>
                        <w:ind w:right="57"/>
                        <w:jc w:val="center"/>
                        <w:rPr>
                          <w:sz w:val="24"/>
                          <w:szCs w:val="24"/>
                        </w:rPr>
                      </w:pPr>
                      <w:r>
                        <w:rPr>
                          <w:b/>
                          <w:bCs/>
                          <w:sz w:val="24"/>
                          <w:szCs w:val="24"/>
                        </w:rPr>
                        <w:t>Губернатора</w:t>
                      </w:r>
                    </w:p>
                    <w:p w:rsidR="000D5208" w:rsidRPr="001021E9" w:rsidRDefault="000D5208" w:rsidP="000D5208">
                      <w:pPr>
                        <w:tabs>
                          <w:tab w:val="left" w:pos="4905"/>
                        </w:tabs>
                        <w:ind w:right="57"/>
                        <w:jc w:val="center"/>
                        <w:rPr>
                          <w:b/>
                          <w:bCs/>
                          <w:sz w:val="24"/>
                          <w:szCs w:val="24"/>
                        </w:rPr>
                      </w:pPr>
                      <w:r w:rsidRPr="001021E9">
                        <w:rPr>
                          <w:b/>
                          <w:bCs/>
                          <w:sz w:val="24"/>
                          <w:szCs w:val="24"/>
                        </w:rPr>
                        <w:t xml:space="preserve">Забайкальского края </w:t>
                      </w:r>
                    </w:p>
                    <w:p w:rsidR="000D5208" w:rsidRPr="00FA4506" w:rsidRDefault="000D5208" w:rsidP="000D5208">
                      <w:pPr>
                        <w:tabs>
                          <w:tab w:val="left" w:pos="4905"/>
                        </w:tabs>
                        <w:ind w:right="57"/>
                        <w:jc w:val="center"/>
                        <w:rPr>
                          <w:sz w:val="10"/>
                          <w:szCs w:val="10"/>
                        </w:rPr>
                      </w:pPr>
                    </w:p>
                    <w:p w:rsidR="000D5208" w:rsidRPr="00143E70" w:rsidRDefault="000D5208" w:rsidP="000D5208">
                      <w:pPr>
                        <w:tabs>
                          <w:tab w:val="left" w:pos="4905"/>
                        </w:tabs>
                        <w:ind w:right="57"/>
                        <w:jc w:val="center"/>
                        <w:rPr>
                          <w:sz w:val="22"/>
                          <w:szCs w:val="22"/>
                        </w:rPr>
                      </w:pPr>
                      <w:r w:rsidRPr="00143E70">
                        <w:rPr>
                          <w:sz w:val="22"/>
                          <w:szCs w:val="22"/>
                        </w:rPr>
                        <w:t>Чайков</w:t>
                      </w:r>
                      <w:r>
                        <w:rPr>
                          <w:sz w:val="22"/>
                          <w:szCs w:val="22"/>
                        </w:rPr>
                        <w:t>ского ул., д. 8, г. Чита, 672002</w:t>
                      </w:r>
                    </w:p>
                    <w:p w:rsidR="000D5208" w:rsidRPr="002007AE" w:rsidRDefault="000D5208" w:rsidP="000D5208">
                      <w:pPr>
                        <w:tabs>
                          <w:tab w:val="left" w:pos="4905"/>
                        </w:tabs>
                        <w:ind w:right="57"/>
                        <w:jc w:val="center"/>
                        <w:rPr>
                          <w:sz w:val="22"/>
                          <w:szCs w:val="22"/>
                          <w:lang w:val="de-DE"/>
                        </w:rPr>
                      </w:pPr>
                      <w:r w:rsidRPr="00143E70">
                        <w:rPr>
                          <w:sz w:val="22"/>
                          <w:szCs w:val="22"/>
                        </w:rPr>
                        <w:t>тел</w:t>
                      </w:r>
                      <w:r w:rsidRPr="002007AE">
                        <w:rPr>
                          <w:sz w:val="22"/>
                          <w:szCs w:val="22"/>
                          <w:lang w:val="de-DE"/>
                        </w:rPr>
                        <w:t>.: (302-2) 35-06-89</w:t>
                      </w:r>
                    </w:p>
                    <w:p w:rsidR="000D5208" w:rsidRPr="002007AE" w:rsidRDefault="000D5208" w:rsidP="000D5208">
                      <w:pPr>
                        <w:tabs>
                          <w:tab w:val="left" w:pos="4905"/>
                        </w:tabs>
                        <w:ind w:right="57"/>
                        <w:jc w:val="center"/>
                        <w:rPr>
                          <w:sz w:val="22"/>
                          <w:szCs w:val="22"/>
                          <w:lang w:val="de-DE"/>
                        </w:rPr>
                      </w:pPr>
                      <w:r w:rsidRPr="00143E70">
                        <w:rPr>
                          <w:sz w:val="22"/>
                          <w:szCs w:val="22"/>
                        </w:rPr>
                        <w:t>факс</w:t>
                      </w:r>
                      <w:r>
                        <w:rPr>
                          <w:sz w:val="22"/>
                          <w:szCs w:val="22"/>
                          <w:lang w:val="de-DE"/>
                        </w:rPr>
                        <w:t>: (302-2) 3</w:t>
                      </w:r>
                      <w:r>
                        <w:rPr>
                          <w:sz w:val="22"/>
                          <w:szCs w:val="22"/>
                        </w:rPr>
                        <w:t>5</w:t>
                      </w:r>
                      <w:r>
                        <w:rPr>
                          <w:sz w:val="22"/>
                          <w:szCs w:val="22"/>
                          <w:lang w:val="de-DE"/>
                        </w:rPr>
                        <w:t>-</w:t>
                      </w:r>
                      <w:r>
                        <w:rPr>
                          <w:sz w:val="22"/>
                          <w:szCs w:val="22"/>
                        </w:rPr>
                        <w:t>06</w:t>
                      </w:r>
                      <w:r>
                        <w:rPr>
                          <w:sz w:val="22"/>
                          <w:szCs w:val="22"/>
                          <w:lang w:val="de-DE"/>
                        </w:rPr>
                        <w:t>-</w:t>
                      </w:r>
                      <w:r>
                        <w:rPr>
                          <w:sz w:val="22"/>
                          <w:szCs w:val="22"/>
                        </w:rPr>
                        <w:t>9</w:t>
                      </w:r>
                      <w:r w:rsidRPr="002007AE">
                        <w:rPr>
                          <w:sz w:val="22"/>
                          <w:szCs w:val="22"/>
                          <w:lang w:val="de-DE"/>
                        </w:rPr>
                        <w:t>2</w:t>
                      </w:r>
                    </w:p>
                    <w:p w:rsidR="000D5208" w:rsidRPr="002007AE" w:rsidRDefault="000D5208" w:rsidP="000D5208">
                      <w:pPr>
                        <w:tabs>
                          <w:tab w:val="left" w:pos="4905"/>
                        </w:tabs>
                        <w:ind w:right="57"/>
                        <w:jc w:val="center"/>
                        <w:rPr>
                          <w:sz w:val="22"/>
                          <w:szCs w:val="22"/>
                          <w:lang w:val="de-DE"/>
                        </w:rPr>
                      </w:pPr>
                      <w:r w:rsidRPr="002007AE">
                        <w:rPr>
                          <w:sz w:val="22"/>
                          <w:szCs w:val="22"/>
                          <w:lang w:val="de-DE"/>
                        </w:rPr>
                        <w:t>e-mail: adm15@adm.e-zab.ru</w:t>
                      </w:r>
                    </w:p>
                    <w:p w:rsidR="000D5208" w:rsidRPr="002007AE" w:rsidRDefault="000D5208" w:rsidP="000D5208">
                      <w:pPr>
                        <w:jc w:val="center"/>
                        <w:rPr>
                          <w:sz w:val="10"/>
                          <w:szCs w:val="10"/>
                          <w:lang w:val="de-DE"/>
                        </w:rPr>
                      </w:pPr>
                    </w:p>
                    <w:p w:rsidR="000D5208" w:rsidRPr="00143E70" w:rsidRDefault="000D5208" w:rsidP="000D5208">
                      <w:pPr>
                        <w:tabs>
                          <w:tab w:val="left" w:pos="240"/>
                        </w:tabs>
                        <w:jc w:val="center"/>
                        <w:rPr>
                          <w:sz w:val="22"/>
                          <w:szCs w:val="22"/>
                        </w:rPr>
                      </w:pPr>
                      <w:r w:rsidRPr="00143E70">
                        <w:rPr>
                          <w:sz w:val="22"/>
                          <w:szCs w:val="22"/>
                        </w:rPr>
                        <w:t>______ ______________ 20__г.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p w:rsidR="000D5208" w:rsidRPr="00143E70" w:rsidRDefault="000D5208" w:rsidP="000D5208">
                      <w:pPr>
                        <w:tabs>
                          <w:tab w:val="left" w:pos="4905"/>
                        </w:tabs>
                        <w:ind w:right="57"/>
                        <w:jc w:val="center"/>
                        <w:rPr>
                          <w:sz w:val="22"/>
                          <w:szCs w:val="22"/>
                        </w:rPr>
                      </w:pPr>
                    </w:p>
                  </w:txbxContent>
                </v:textbox>
              </v:rect>
            </w:pict>
          </mc:Fallback>
        </mc:AlternateContent>
      </w:r>
    </w:p>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r>
        <w:lastRenderedPageBreak/>
        <w:t>_____________________________________________________________________________________________</w:t>
      </w:r>
    </w:p>
    <w:p w:rsidR="000D5208" w:rsidRDefault="000D5208" w:rsidP="000D5208"/>
    <w:p w:rsidR="000D5208" w:rsidRDefault="000D5208" w:rsidP="000D5208"/>
    <w:p w:rsidR="000D5208" w:rsidRDefault="008925D3" w:rsidP="000D5208">
      <w:r>
        <w:rPr>
          <w:noProof/>
        </w:rPr>
        <mc:AlternateContent>
          <mc:Choice Requires="wps">
            <w:drawing>
              <wp:anchor distT="0" distB="0" distL="0" distR="0" simplePos="0" relativeHeight="251676672" behindDoc="0" locked="0" layoutInCell="1" allowOverlap="0">
                <wp:simplePos x="0" y="0"/>
                <wp:positionH relativeFrom="column">
                  <wp:posOffset>9525</wp:posOffset>
                </wp:positionH>
                <wp:positionV relativeFrom="paragraph">
                  <wp:posOffset>-73025</wp:posOffset>
                </wp:positionV>
                <wp:extent cx="2538095" cy="2369820"/>
                <wp:effectExtent l="0" t="0" r="0" b="0"/>
                <wp:wrapNone/>
                <wp:docPr id="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2369820"/>
                        </a:xfrm>
                        <a:prstGeom prst="rect">
                          <a:avLst/>
                        </a:prstGeom>
                        <a:solidFill>
                          <a:srgbClr val="FFFFFF"/>
                        </a:solidFill>
                        <a:ln w="9525">
                          <a:solidFill>
                            <a:srgbClr val="FFFFFF"/>
                          </a:solidFill>
                          <a:miter lim="800000"/>
                          <a:headEnd/>
                          <a:tailEnd/>
                        </a:ln>
                      </wps:spPr>
                      <wps:txbx>
                        <w:txbxContent>
                          <w:p w:rsidR="000D5208" w:rsidRPr="00344D22" w:rsidRDefault="008925D3" w:rsidP="000D5208">
                            <w:pPr>
                              <w:jc w:val="center"/>
                              <w:rPr>
                                <w:b/>
                                <w:sz w:val="2"/>
                                <w:szCs w:val="2"/>
                              </w:rPr>
                            </w:pPr>
                            <w:r>
                              <w:rPr>
                                <w:noProof/>
                                <w:sz w:val="24"/>
                                <w:szCs w:val="24"/>
                              </w:rPr>
                              <w:drawing>
                                <wp:inline distT="0" distB="0" distL="0" distR="0">
                                  <wp:extent cx="520700" cy="627380"/>
                                  <wp:effectExtent l="0" t="0" r="0" b="127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627380"/>
                                          </a:xfrm>
                                          <a:prstGeom prst="rect">
                                            <a:avLst/>
                                          </a:prstGeom>
                                          <a:noFill/>
                                          <a:ln>
                                            <a:noFill/>
                                          </a:ln>
                                        </pic:spPr>
                                      </pic:pic>
                                    </a:graphicData>
                                  </a:graphic>
                                </wp:inline>
                              </w:drawing>
                            </w:r>
                          </w:p>
                          <w:p w:rsidR="000D5208" w:rsidRPr="001021E9" w:rsidRDefault="000D5208" w:rsidP="000D5208">
                            <w:pPr>
                              <w:tabs>
                                <w:tab w:val="left" w:pos="4905"/>
                              </w:tabs>
                              <w:ind w:right="57"/>
                              <w:jc w:val="center"/>
                              <w:rPr>
                                <w:sz w:val="24"/>
                                <w:szCs w:val="24"/>
                              </w:rPr>
                            </w:pPr>
                            <w:r w:rsidRPr="001021E9">
                              <w:rPr>
                                <w:b/>
                                <w:bCs/>
                                <w:sz w:val="24"/>
                                <w:szCs w:val="24"/>
                              </w:rPr>
                              <w:t>Заместитель</w:t>
                            </w:r>
                          </w:p>
                          <w:p w:rsidR="000D5208" w:rsidRPr="001021E9" w:rsidRDefault="000D5208" w:rsidP="000D5208">
                            <w:pPr>
                              <w:tabs>
                                <w:tab w:val="left" w:pos="4905"/>
                              </w:tabs>
                              <w:ind w:right="57"/>
                              <w:jc w:val="center"/>
                              <w:rPr>
                                <w:sz w:val="24"/>
                                <w:szCs w:val="24"/>
                              </w:rPr>
                            </w:pPr>
                            <w:r>
                              <w:rPr>
                                <w:b/>
                                <w:bCs/>
                                <w:sz w:val="24"/>
                                <w:szCs w:val="24"/>
                              </w:rPr>
                              <w:t>Губернатора</w:t>
                            </w:r>
                          </w:p>
                          <w:p w:rsidR="000D5208" w:rsidRPr="001021E9" w:rsidRDefault="000D5208" w:rsidP="000D5208">
                            <w:pPr>
                              <w:tabs>
                                <w:tab w:val="left" w:pos="4905"/>
                              </w:tabs>
                              <w:ind w:right="57"/>
                              <w:jc w:val="center"/>
                              <w:rPr>
                                <w:b/>
                                <w:bCs/>
                                <w:sz w:val="24"/>
                                <w:szCs w:val="24"/>
                              </w:rPr>
                            </w:pPr>
                            <w:r w:rsidRPr="001021E9">
                              <w:rPr>
                                <w:b/>
                                <w:bCs/>
                                <w:sz w:val="24"/>
                                <w:szCs w:val="24"/>
                              </w:rPr>
                              <w:t xml:space="preserve">Забайкальского края </w:t>
                            </w:r>
                          </w:p>
                          <w:p w:rsidR="000D5208" w:rsidRPr="00FA4506" w:rsidRDefault="000D5208" w:rsidP="000D5208">
                            <w:pPr>
                              <w:tabs>
                                <w:tab w:val="left" w:pos="4905"/>
                              </w:tabs>
                              <w:ind w:right="57"/>
                              <w:jc w:val="center"/>
                              <w:rPr>
                                <w:sz w:val="10"/>
                                <w:szCs w:val="10"/>
                              </w:rPr>
                            </w:pPr>
                          </w:p>
                          <w:p w:rsidR="000D5208" w:rsidRPr="00143E70" w:rsidRDefault="000D5208" w:rsidP="000D5208">
                            <w:pPr>
                              <w:tabs>
                                <w:tab w:val="left" w:pos="4905"/>
                              </w:tabs>
                              <w:ind w:right="57"/>
                              <w:jc w:val="center"/>
                              <w:rPr>
                                <w:sz w:val="22"/>
                                <w:szCs w:val="22"/>
                              </w:rPr>
                            </w:pPr>
                            <w:r w:rsidRPr="00143E70">
                              <w:rPr>
                                <w:sz w:val="22"/>
                                <w:szCs w:val="22"/>
                              </w:rPr>
                              <w:t>Чайков</w:t>
                            </w:r>
                            <w:r>
                              <w:rPr>
                                <w:sz w:val="22"/>
                                <w:szCs w:val="22"/>
                              </w:rPr>
                              <w:t>ского ул., д. 8, г. Чита, 672002</w:t>
                            </w:r>
                          </w:p>
                          <w:p w:rsidR="000D5208" w:rsidRPr="002007AE" w:rsidRDefault="000D5208" w:rsidP="000D5208">
                            <w:pPr>
                              <w:tabs>
                                <w:tab w:val="left" w:pos="4905"/>
                              </w:tabs>
                              <w:ind w:right="57"/>
                              <w:jc w:val="center"/>
                              <w:rPr>
                                <w:sz w:val="22"/>
                                <w:szCs w:val="22"/>
                                <w:lang w:val="de-DE"/>
                              </w:rPr>
                            </w:pPr>
                            <w:r w:rsidRPr="00143E70">
                              <w:rPr>
                                <w:sz w:val="22"/>
                                <w:szCs w:val="22"/>
                              </w:rPr>
                              <w:t>тел</w:t>
                            </w:r>
                            <w:r w:rsidRPr="002007AE">
                              <w:rPr>
                                <w:sz w:val="22"/>
                                <w:szCs w:val="22"/>
                                <w:lang w:val="de-DE"/>
                              </w:rPr>
                              <w:t xml:space="preserve">.: (302-2) </w:t>
                            </w:r>
                            <w:r w:rsidRPr="0016170B">
                              <w:rPr>
                                <w:sz w:val="22"/>
                                <w:szCs w:val="22"/>
                                <w:lang w:val="en-US"/>
                              </w:rPr>
                              <w:t>23-36-39</w:t>
                            </w:r>
                          </w:p>
                          <w:p w:rsidR="000D5208" w:rsidRPr="002007AE" w:rsidRDefault="000D5208" w:rsidP="000D5208">
                            <w:pPr>
                              <w:tabs>
                                <w:tab w:val="left" w:pos="4905"/>
                              </w:tabs>
                              <w:ind w:right="57"/>
                              <w:jc w:val="center"/>
                              <w:rPr>
                                <w:sz w:val="22"/>
                                <w:szCs w:val="22"/>
                                <w:lang w:val="de-DE"/>
                              </w:rPr>
                            </w:pPr>
                            <w:r w:rsidRPr="002007AE">
                              <w:rPr>
                                <w:sz w:val="22"/>
                                <w:szCs w:val="22"/>
                                <w:lang w:val="de-DE"/>
                              </w:rPr>
                              <w:t>e-mail: adm</w:t>
                            </w:r>
                            <w:r w:rsidRPr="0016170B">
                              <w:rPr>
                                <w:sz w:val="22"/>
                                <w:szCs w:val="22"/>
                                <w:lang w:val="en-US"/>
                              </w:rPr>
                              <w:t>26</w:t>
                            </w:r>
                            <w:r w:rsidRPr="002007AE">
                              <w:rPr>
                                <w:sz w:val="22"/>
                                <w:szCs w:val="22"/>
                                <w:lang w:val="de-DE"/>
                              </w:rPr>
                              <w:t>@adm.e-zab.ru</w:t>
                            </w:r>
                          </w:p>
                          <w:p w:rsidR="000D5208" w:rsidRPr="002007AE" w:rsidRDefault="000D5208" w:rsidP="000D5208">
                            <w:pPr>
                              <w:jc w:val="center"/>
                              <w:rPr>
                                <w:sz w:val="10"/>
                                <w:szCs w:val="10"/>
                                <w:lang w:val="de-DE"/>
                              </w:rPr>
                            </w:pPr>
                          </w:p>
                          <w:p w:rsidR="000D5208" w:rsidRPr="00143E70" w:rsidRDefault="000D5208" w:rsidP="000D5208">
                            <w:pPr>
                              <w:tabs>
                                <w:tab w:val="left" w:pos="240"/>
                              </w:tabs>
                              <w:jc w:val="center"/>
                              <w:rPr>
                                <w:sz w:val="22"/>
                                <w:szCs w:val="22"/>
                              </w:rPr>
                            </w:pPr>
                            <w:r w:rsidRPr="00143E70">
                              <w:rPr>
                                <w:sz w:val="22"/>
                                <w:szCs w:val="22"/>
                              </w:rPr>
                              <w:t>______ ______________ 20__г.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p w:rsidR="000D5208" w:rsidRPr="00143E70" w:rsidRDefault="000D5208" w:rsidP="000D5208">
                            <w:pPr>
                              <w:tabs>
                                <w:tab w:val="left" w:pos="4905"/>
                              </w:tabs>
                              <w:ind w:right="57"/>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6" style="position:absolute;margin-left:.75pt;margin-top:-5.75pt;width:199.85pt;height:186.6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" o:allowoverlap="f" strokecolor="white">
                <v:textbox inset="0,0,0,0">
                  <w:txbxContent>
                    <w:p w:rsidR="000D5208" w:rsidRPr="00344D22" w:rsidRDefault="008925D3" w:rsidP="000D5208">
                      <w:pPr>
                        <w:jc w:val="center"/>
                        <w:rPr>
                          <w:b/>
                          <w:sz w:val="2"/>
                          <w:szCs w:val="2"/>
                        </w:rPr>
                      </w:pPr>
                      <w:r>
                        <w:rPr>
                          <w:noProof/>
                          <w:sz w:val="24"/>
                          <w:szCs w:val="24"/>
                        </w:rPr>
                        <w:drawing>
                          <wp:inline distT="0" distB="0" distL="0" distR="0">
                            <wp:extent cx="520700" cy="627380"/>
                            <wp:effectExtent l="0" t="0" r="0" b="127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627380"/>
                                    </a:xfrm>
                                    <a:prstGeom prst="rect">
                                      <a:avLst/>
                                    </a:prstGeom>
                                    <a:noFill/>
                                    <a:ln>
                                      <a:noFill/>
                                    </a:ln>
                                  </pic:spPr>
                                </pic:pic>
                              </a:graphicData>
                            </a:graphic>
                          </wp:inline>
                        </w:drawing>
                      </w:r>
                    </w:p>
                    <w:p w:rsidR="000D5208" w:rsidRPr="001021E9" w:rsidRDefault="000D5208" w:rsidP="000D5208">
                      <w:pPr>
                        <w:tabs>
                          <w:tab w:val="left" w:pos="4905"/>
                        </w:tabs>
                        <w:ind w:right="57"/>
                        <w:jc w:val="center"/>
                        <w:rPr>
                          <w:sz w:val="24"/>
                          <w:szCs w:val="24"/>
                        </w:rPr>
                      </w:pPr>
                      <w:r w:rsidRPr="001021E9">
                        <w:rPr>
                          <w:b/>
                          <w:bCs/>
                          <w:sz w:val="24"/>
                          <w:szCs w:val="24"/>
                        </w:rPr>
                        <w:t>Заместитель</w:t>
                      </w:r>
                    </w:p>
                    <w:p w:rsidR="000D5208" w:rsidRPr="001021E9" w:rsidRDefault="000D5208" w:rsidP="000D5208">
                      <w:pPr>
                        <w:tabs>
                          <w:tab w:val="left" w:pos="4905"/>
                        </w:tabs>
                        <w:ind w:right="57"/>
                        <w:jc w:val="center"/>
                        <w:rPr>
                          <w:sz w:val="24"/>
                          <w:szCs w:val="24"/>
                        </w:rPr>
                      </w:pPr>
                      <w:r>
                        <w:rPr>
                          <w:b/>
                          <w:bCs/>
                          <w:sz w:val="24"/>
                          <w:szCs w:val="24"/>
                        </w:rPr>
                        <w:t>Губернатора</w:t>
                      </w:r>
                    </w:p>
                    <w:p w:rsidR="000D5208" w:rsidRPr="001021E9" w:rsidRDefault="000D5208" w:rsidP="000D5208">
                      <w:pPr>
                        <w:tabs>
                          <w:tab w:val="left" w:pos="4905"/>
                        </w:tabs>
                        <w:ind w:right="57"/>
                        <w:jc w:val="center"/>
                        <w:rPr>
                          <w:b/>
                          <w:bCs/>
                          <w:sz w:val="24"/>
                          <w:szCs w:val="24"/>
                        </w:rPr>
                      </w:pPr>
                      <w:r w:rsidRPr="001021E9">
                        <w:rPr>
                          <w:b/>
                          <w:bCs/>
                          <w:sz w:val="24"/>
                          <w:szCs w:val="24"/>
                        </w:rPr>
                        <w:t xml:space="preserve">Забайкальского края </w:t>
                      </w:r>
                    </w:p>
                    <w:p w:rsidR="000D5208" w:rsidRPr="00FA4506" w:rsidRDefault="000D5208" w:rsidP="000D5208">
                      <w:pPr>
                        <w:tabs>
                          <w:tab w:val="left" w:pos="4905"/>
                        </w:tabs>
                        <w:ind w:right="57"/>
                        <w:jc w:val="center"/>
                        <w:rPr>
                          <w:sz w:val="10"/>
                          <w:szCs w:val="10"/>
                        </w:rPr>
                      </w:pPr>
                    </w:p>
                    <w:p w:rsidR="000D5208" w:rsidRPr="00143E70" w:rsidRDefault="000D5208" w:rsidP="000D5208">
                      <w:pPr>
                        <w:tabs>
                          <w:tab w:val="left" w:pos="4905"/>
                        </w:tabs>
                        <w:ind w:right="57"/>
                        <w:jc w:val="center"/>
                        <w:rPr>
                          <w:sz w:val="22"/>
                          <w:szCs w:val="22"/>
                        </w:rPr>
                      </w:pPr>
                      <w:r w:rsidRPr="00143E70">
                        <w:rPr>
                          <w:sz w:val="22"/>
                          <w:szCs w:val="22"/>
                        </w:rPr>
                        <w:t>Чайков</w:t>
                      </w:r>
                      <w:r>
                        <w:rPr>
                          <w:sz w:val="22"/>
                          <w:szCs w:val="22"/>
                        </w:rPr>
                        <w:t>ского ул., д. 8, г. Чита, 672002</w:t>
                      </w:r>
                    </w:p>
                    <w:p w:rsidR="000D5208" w:rsidRPr="002007AE" w:rsidRDefault="000D5208" w:rsidP="000D5208">
                      <w:pPr>
                        <w:tabs>
                          <w:tab w:val="left" w:pos="4905"/>
                        </w:tabs>
                        <w:ind w:right="57"/>
                        <w:jc w:val="center"/>
                        <w:rPr>
                          <w:sz w:val="22"/>
                          <w:szCs w:val="22"/>
                          <w:lang w:val="de-DE"/>
                        </w:rPr>
                      </w:pPr>
                      <w:r w:rsidRPr="00143E70">
                        <w:rPr>
                          <w:sz w:val="22"/>
                          <w:szCs w:val="22"/>
                        </w:rPr>
                        <w:t>тел</w:t>
                      </w:r>
                      <w:r w:rsidRPr="002007AE">
                        <w:rPr>
                          <w:sz w:val="22"/>
                          <w:szCs w:val="22"/>
                          <w:lang w:val="de-DE"/>
                        </w:rPr>
                        <w:t xml:space="preserve">.: (302-2) </w:t>
                      </w:r>
                      <w:r w:rsidRPr="0016170B">
                        <w:rPr>
                          <w:sz w:val="22"/>
                          <w:szCs w:val="22"/>
                          <w:lang w:val="en-US"/>
                        </w:rPr>
                        <w:t>23-36-39</w:t>
                      </w:r>
                    </w:p>
                    <w:p w:rsidR="000D5208" w:rsidRPr="002007AE" w:rsidRDefault="000D5208" w:rsidP="000D5208">
                      <w:pPr>
                        <w:tabs>
                          <w:tab w:val="left" w:pos="4905"/>
                        </w:tabs>
                        <w:ind w:right="57"/>
                        <w:jc w:val="center"/>
                        <w:rPr>
                          <w:sz w:val="22"/>
                          <w:szCs w:val="22"/>
                          <w:lang w:val="de-DE"/>
                        </w:rPr>
                      </w:pPr>
                      <w:r w:rsidRPr="002007AE">
                        <w:rPr>
                          <w:sz w:val="22"/>
                          <w:szCs w:val="22"/>
                          <w:lang w:val="de-DE"/>
                        </w:rPr>
                        <w:t>e-mail: adm</w:t>
                      </w:r>
                      <w:r w:rsidRPr="0016170B">
                        <w:rPr>
                          <w:sz w:val="22"/>
                          <w:szCs w:val="22"/>
                          <w:lang w:val="en-US"/>
                        </w:rPr>
                        <w:t>26</w:t>
                      </w:r>
                      <w:r w:rsidRPr="002007AE">
                        <w:rPr>
                          <w:sz w:val="22"/>
                          <w:szCs w:val="22"/>
                          <w:lang w:val="de-DE"/>
                        </w:rPr>
                        <w:t>@adm.e-zab.ru</w:t>
                      </w:r>
                    </w:p>
                    <w:p w:rsidR="000D5208" w:rsidRPr="002007AE" w:rsidRDefault="000D5208" w:rsidP="000D5208">
                      <w:pPr>
                        <w:jc w:val="center"/>
                        <w:rPr>
                          <w:sz w:val="10"/>
                          <w:szCs w:val="10"/>
                          <w:lang w:val="de-DE"/>
                        </w:rPr>
                      </w:pPr>
                    </w:p>
                    <w:p w:rsidR="000D5208" w:rsidRPr="00143E70" w:rsidRDefault="000D5208" w:rsidP="000D5208">
                      <w:pPr>
                        <w:tabs>
                          <w:tab w:val="left" w:pos="240"/>
                        </w:tabs>
                        <w:jc w:val="center"/>
                        <w:rPr>
                          <w:sz w:val="22"/>
                          <w:szCs w:val="22"/>
                        </w:rPr>
                      </w:pPr>
                      <w:r w:rsidRPr="00143E70">
                        <w:rPr>
                          <w:sz w:val="22"/>
                          <w:szCs w:val="22"/>
                        </w:rPr>
                        <w:t>______ ______________ 20__г.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p w:rsidR="000D5208" w:rsidRPr="00143E70" w:rsidRDefault="000D5208" w:rsidP="000D5208">
                      <w:pPr>
                        <w:tabs>
                          <w:tab w:val="left" w:pos="4905"/>
                        </w:tabs>
                        <w:ind w:right="57"/>
                        <w:jc w:val="center"/>
                        <w:rPr>
                          <w:sz w:val="22"/>
                          <w:szCs w:val="22"/>
                        </w:rPr>
                      </w:pP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3577590</wp:posOffset>
                </wp:positionH>
                <wp:positionV relativeFrom="paragraph">
                  <wp:posOffset>-163195</wp:posOffset>
                </wp:positionV>
                <wp:extent cx="2525395" cy="1199515"/>
                <wp:effectExtent l="0" t="0" r="0" b="0"/>
                <wp:wrapNone/>
                <wp:docPr id="6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5395" cy="1199515"/>
                        </a:xfrm>
                        <a:prstGeom prst="rect">
                          <a:avLst/>
                        </a:prstGeom>
                        <a:solidFill>
                          <a:srgbClr val="FFFFFF"/>
                        </a:solidFill>
                        <a:ln w="9525">
                          <a:solidFill>
                            <a:srgbClr val="FFFFFF"/>
                          </a:solidFill>
                          <a:miter lim="800000"/>
                          <a:headEnd/>
                          <a:tailEnd/>
                        </a:ln>
                      </wps:spPr>
                      <wps:txbx>
                        <w:txbxContent>
                          <w:p w:rsidR="000D5208" w:rsidRPr="00520DA6" w:rsidRDefault="000D5208" w:rsidP="000D5208">
                            <w:pPr>
                              <w:jc w:val="center"/>
                              <w:rPr>
                                <w:sz w:val="24"/>
                                <w:szCs w:val="24"/>
                              </w:rPr>
                            </w:pPr>
                            <w:r w:rsidRPr="00520DA6">
                              <w:rPr>
                                <w:sz w:val="24"/>
                                <w:szCs w:val="24"/>
                              </w:rPr>
                              <w:t xml:space="preserve">ОБРАЗЕЦ № </w:t>
                            </w:r>
                            <w:r>
                              <w:rPr>
                                <w:sz w:val="24"/>
                                <w:szCs w:val="24"/>
                              </w:rPr>
                              <w:t>21</w:t>
                            </w:r>
                          </w:p>
                          <w:p w:rsidR="000D5208" w:rsidRPr="00522DB0" w:rsidRDefault="000D5208" w:rsidP="000D5208">
                            <w:pPr>
                              <w:jc w:val="center"/>
                              <w:rPr>
                                <w:sz w:val="24"/>
                                <w:szCs w:val="24"/>
                              </w:rPr>
                            </w:pPr>
                          </w:p>
                          <w:p w:rsidR="000D5208" w:rsidRPr="00A032DB" w:rsidRDefault="000D5208" w:rsidP="000D520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57" style="position:absolute;margin-left:281.7pt;margin-top:-12.85pt;width:198.85pt;height:9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" strokecolor="white">
                <v:textbox>
                  <w:txbxContent>
                    <w:p w:rsidR="000D5208" w:rsidRPr="00520DA6" w:rsidRDefault="000D5208" w:rsidP="000D5208">
                      <w:pPr>
                        <w:jc w:val="center"/>
                        <w:rPr>
                          <w:sz w:val="24"/>
                          <w:szCs w:val="24"/>
                        </w:rPr>
                      </w:pPr>
                      <w:r w:rsidRPr="00520DA6">
                        <w:rPr>
                          <w:sz w:val="24"/>
                          <w:szCs w:val="24"/>
                        </w:rPr>
                        <w:t xml:space="preserve">ОБРАЗЕЦ № </w:t>
                      </w:r>
                      <w:r>
                        <w:rPr>
                          <w:sz w:val="24"/>
                          <w:szCs w:val="24"/>
                        </w:rPr>
                        <w:t>21</w:t>
                      </w:r>
                    </w:p>
                    <w:p w:rsidR="000D5208" w:rsidRPr="00522DB0" w:rsidRDefault="000D5208" w:rsidP="000D5208">
                      <w:pPr>
                        <w:jc w:val="center"/>
                        <w:rPr>
                          <w:sz w:val="24"/>
                          <w:szCs w:val="24"/>
                        </w:rPr>
                      </w:pPr>
                    </w:p>
                    <w:p w:rsidR="000D5208" w:rsidRPr="00A032DB" w:rsidRDefault="000D5208" w:rsidP="000D5208">
                      <w:pPr>
                        <w:jc w:val="center"/>
                        <w:rPr>
                          <w:sz w:val="24"/>
                          <w:szCs w:val="24"/>
                        </w:rPr>
                      </w:pPr>
                    </w:p>
                  </w:txbxContent>
                </v:textbox>
              </v:rect>
            </w:pict>
          </mc:Fallback>
        </mc:AlternateContent>
      </w:r>
    </w:p>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99739F" w:rsidRDefault="0099739F" w:rsidP="000D5208"/>
    <w:p w:rsidR="0099739F" w:rsidRPr="002359FE" w:rsidRDefault="0099739F" w:rsidP="0099739F">
      <w:pPr>
        <w:ind w:left="5954"/>
        <w:jc w:val="center"/>
        <w:rPr>
          <w:sz w:val="24"/>
          <w:szCs w:val="24"/>
        </w:rPr>
      </w:pPr>
      <w:r w:rsidRPr="002359FE">
        <w:rPr>
          <w:sz w:val="24"/>
          <w:szCs w:val="24"/>
        </w:rPr>
        <w:t xml:space="preserve">ОБРАЗЕЦ № </w:t>
      </w:r>
      <w:r>
        <w:rPr>
          <w:sz w:val="24"/>
          <w:szCs w:val="24"/>
        </w:rPr>
        <w:t>21</w:t>
      </w:r>
      <w:r w:rsidRPr="007311C7">
        <w:rPr>
          <w:sz w:val="24"/>
          <w:szCs w:val="24"/>
          <w:vertAlign w:val="superscript"/>
        </w:rPr>
        <w:t>1</w:t>
      </w:r>
    </w:p>
    <w:p w:rsidR="0099739F" w:rsidRDefault="0099739F" w:rsidP="000D5208"/>
    <w:p w:rsidR="0099739F" w:rsidRDefault="0099739F" w:rsidP="000D5208"/>
    <w:p w:rsidR="0099739F" w:rsidRDefault="0099739F" w:rsidP="0099739F">
      <w:pPr>
        <w:jc w:val="center"/>
        <w:rPr>
          <w:sz w:val="22"/>
          <w:szCs w:val="22"/>
        </w:rPr>
      </w:pPr>
      <w:r w:rsidRPr="00947DFC">
        <w:rPr>
          <w:sz w:val="22"/>
          <w:szCs w:val="22"/>
        </w:rPr>
        <w:t>(</w:t>
      </w:r>
      <w:r>
        <w:rPr>
          <w:sz w:val="22"/>
          <w:szCs w:val="22"/>
        </w:rPr>
        <w:t>образец 21</w:t>
      </w:r>
      <w:r w:rsidRPr="00947DFC">
        <w:rPr>
          <w:sz w:val="22"/>
          <w:szCs w:val="22"/>
          <w:vertAlign w:val="superscript"/>
        </w:rPr>
        <w:t>1</w:t>
      </w:r>
      <w:r>
        <w:rPr>
          <w:sz w:val="22"/>
          <w:szCs w:val="22"/>
        </w:rPr>
        <w:t xml:space="preserve"> дополнен </w:t>
      </w:r>
      <w:r w:rsidRPr="00947DFC">
        <w:rPr>
          <w:sz w:val="22"/>
          <w:szCs w:val="22"/>
        </w:rPr>
        <w:t>в ред. распоряжения Губернатора Забайкальского края № 309</w:t>
      </w:r>
      <w:r>
        <w:rPr>
          <w:sz w:val="22"/>
          <w:szCs w:val="22"/>
        </w:rPr>
        <w:t xml:space="preserve">-р от </w:t>
      </w:r>
      <w:r w:rsidRPr="00947DFC">
        <w:rPr>
          <w:sz w:val="22"/>
          <w:szCs w:val="22"/>
        </w:rPr>
        <w:t>17.06.2021)</w:t>
      </w:r>
    </w:p>
    <w:p w:rsidR="00704839" w:rsidRDefault="00704839" w:rsidP="00704839">
      <w:pPr>
        <w:jc w:val="center"/>
        <w:rPr>
          <w:sz w:val="22"/>
          <w:szCs w:val="22"/>
        </w:rPr>
      </w:pPr>
      <w:r w:rsidRPr="002C0F97">
        <w:rPr>
          <w:sz w:val="22"/>
          <w:szCs w:val="22"/>
        </w:rPr>
        <w:t>(</w:t>
      </w:r>
      <w:r>
        <w:rPr>
          <w:sz w:val="22"/>
          <w:szCs w:val="22"/>
        </w:rPr>
        <w:t>образец 21</w:t>
      </w:r>
      <w:r>
        <w:rPr>
          <w:sz w:val="22"/>
          <w:szCs w:val="22"/>
          <w:vertAlign w:val="superscript"/>
        </w:rPr>
        <w:t>1</w:t>
      </w:r>
      <w:r>
        <w:rPr>
          <w:sz w:val="22"/>
          <w:szCs w:val="22"/>
        </w:rPr>
        <w:t xml:space="preserve"> </w:t>
      </w:r>
      <w:r w:rsidRPr="002C0F97">
        <w:rPr>
          <w:sz w:val="22"/>
          <w:szCs w:val="22"/>
        </w:rPr>
        <w:t>в ред. распоряжения Губер</w:t>
      </w:r>
      <w:r>
        <w:rPr>
          <w:sz w:val="22"/>
          <w:szCs w:val="22"/>
        </w:rPr>
        <w:t>натора Забайкальского края № 477-р от 15.08</w:t>
      </w:r>
      <w:r w:rsidRPr="002C0F97">
        <w:rPr>
          <w:sz w:val="22"/>
          <w:szCs w:val="22"/>
        </w:rPr>
        <w:t>.2023)</w:t>
      </w:r>
    </w:p>
    <w:p w:rsidR="00704839" w:rsidRPr="0099739F" w:rsidRDefault="00704839" w:rsidP="0099739F">
      <w:pPr>
        <w:jc w:val="center"/>
        <w:rPr>
          <w:sz w:val="22"/>
          <w:szCs w:val="22"/>
        </w:rPr>
      </w:pPr>
    </w:p>
    <w:p w:rsidR="0099739F" w:rsidRDefault="008925D3" w:rsidP="0099739F">
      <w:pPr>
        <w:tabs>
          <w:tab w:val="left" w:pos="1134"/>
        </w:tabs>
        <w:jc w:val="both"/>
        <w:rPr>
          <w:sz w:val="28"/>
          <w:szCs w:val="28"/>
        </w:rPr>
      </w:pPr>
      <w:r>
        <w:rPr>
          <w:noProof/>
        </w:rPr>
        <mc:AlternateContent>
          <mc:Choice Requires="wps">
            <w:drawing>
              <wp:anchor distT="0" distB="0" distL="0" distR="0" simplePos="0" relativeHeight="251682816" behindDoc="0" locked="0" layoutInCell="1" allowOverlap="0">
                <wp:simplePos x="0" y="0"/>
                <wp:positionH relativeFrom="column">
                  <wp:posOffset>-80010</wp:posOffset>
                </wp:positionH>
                <wp:positionV relativeFrom="paragraph">
                  <wp:posOffset>65405</wp:posOffset>
                </wp:positionV>
                <wp:extent cx="2514600" cy="2534285"/>
                <wp:effectExtent l="0" t="0" r="0" b="0"/>
                <wp:wrapNone/>
                <wp:docPr id="6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34285"/>
                        </a:xfrm>
                        <a:prstGeom prst="rect">
                          <a:avLst/>
                        </a:prstGeom>
                        <a:solidFill>
                          <a:srgbClr val="FFFFFF"/>
                        </a:solidFill>
                        <a:ln w="9525">
                          <a:solidFill>
                            <a:srgbClr val="FFFFFF"/>
                          </a:solidFill>
                          <a:miter lim="800000"/>
                          <a:headEnd/>
                          <a:tailEnd/>
                        </a:ln>
                      </wps:spPr>
                      <wps:txbx>
                        <w:txbxContent>
                          <w:p w:rsidR="0099739F" w:rsidRPr="002654FE" w:rsidRDefault="008925D3" w:rsidP="0099739F">
                            <w:pPr>
                              <w:jc w:val="center"/>
                              <w:rPr>
                                <w:b/>
                                <w:sz w:val="2"/>
                                <w:szCs w:val="2"/>
                              </w:rPr>
                            </w:pPr>
                            <w:r>
                              <w:rPr>
                                <w:noProof/>
                                <w:sz w:val="24"/>
                                <w:szCs w:val="24"/>
                              </w:rPr>
                              <w:drawing>
                                <wp:inline distT="0" distB="0" distL="0" distR="0">
                                  <wp:extent cx="510540" cy="616585"/>
                                  <wp:effectExtent l="0" t="0" r="3810"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99739F" w:rsidRPr="002654FE" w:rsidRDefault="00704839" w:rsidP="0099739F">
                            <w:pPr>
                              <w:tabs>
                                <w:tab w:val="left" w:pos="4905"/>
                              </w:tabs>
                              <w:ind w:right="57"/>
                              <w:jc w:val="center"/>
                              <w:rPr>
                                <w:sz w:val="24"/>
                                <w:szCs w:val="24"/>
                              </w:rPr>
                            </w:pPr>
                            <w:r>
                              <w:rPr>
                                <w:b/>
                                <w:bCs/>
                                <w:sz w:val="24"/>
                                <w:szCs w:val="24"/>
                              </w:rPr>
                              <w:t>Первый з</w:t>
                            </w:r>
                            <w:r w:rsidR="0099739F" w:rsidRPr="002654FE">
                              <w:rPr>
                                <w:b/>
                                <w:bCs/>
                                <w:sz w:val="24"/>
                                <w:szCs w:val="24"/>
                              </w:rPr>
                              <w:t>аместитель</w:t>
                            </w:r>
                          </w:p>
                          <w:p w:rsidR="0099739F" w:rsidRPr="002654FE" w:rsidRDefault="0099739F" w:rsidP="0099739F">
                            <w:pPr>
                              <w:tabs>
                                <w:tab w:val="left" w:pos="4905"/>
                              </w:tabs>
                              <w:ind w:right="57"/>
                              <w:jc w:val="center"/>
                              <w:rPr>
                                <w:sz w:val="24"/>
                                <w:szCs w:val="24"/>
                              </w:rPr>
                            </w:pPr>
                            <w:r w:rsidRPr="002654FE">
                              <w:rPr>
                                <w:b/>
                                <w:bCs/>
                                <w:sz w:val="24"/>
                                <w:szCs w:val="24"/>
                              </w:rPr>
                              <w:t>Губернатора</w:t>
                            </w:r>
                          </w:p>
                          <w:p w:rsidR="0099739F" w:rsidRPr="002654FE" w:rsidRDefault="0099739F" w:rsidP="0099739F">
                            <w:pPr>
                              <w:tabs>
                                <w:tab w:val="left" w:pos="4905"/>
                              </w:tabs>
                              <w:ind w:right="57"/>
                              <w:jc w:val="center"/>
                              <w:rPr>
                                <w:sz w:val="24"/>
                                <w:szCs w:val="24"/>
                              </w:rPr>
                            </w:pPr>
                            <w:r w:rsidRPr="002654FE">
                              <w:rPr>
                                <w:b/>
                                <w:bCs/>
                                <w:sz w:val="24"/>
                                <w:szCs w:val="24"/>
                              </w:rPr>
                              <w:t xml:space="preserve">Забайкальского края </w:t>
                            </w:r>
                          </w:p>
                          <w:p w:rsidR="0099739F" w:rsidRPr="002654FE" w:rsidRDefault="0099739F" w:rsidP="0099739F">
                            <w:pPr>
                              <w:jc w:val="center"/>
                              <w:rPr>
                                <w:b/>
                                <w:bCs/>
                                <w:sz w:val="10"/>
                                <w:szCs w:val="10"/>
                              </w:rPr>
                            </w:pPr>
                          </w:p>
                          <w:p w:rsidR="0099739F" w:rsidRPr="006214CD" w:rsidRDefault="0099739F" w:rsidP="0099739F">
                            <w:pPr>
                              <w:tabs>
                                <w:tab w:val="left" w:pos="4905"/>
                              </w:tabs>
                              <w:ind w:right="57"/>
                              <w:jc w:val="center"/>
                              <w:rPr>
                                <w:sz w:val="22"/>
                                <w:szCs w:val="22"/>
                              </w:rPr>
                            </w:pPr>
                            <w:r w:rsidRPr="006214CD">
                              <w:rPr>
                                <w:sz w:val="22"/>
                                <w:szCs w:val="22"/>
                              </w:rPr>
                              <w:t>Чайковского ул., д. 8, г. Чита, 672002</w:t>
                            </w:r>
                          </w:p>
                          <w:p w:rsidR="0099739F" w:rsidRPr="004E073B" w:rsidRDefault="0099739F" w:rsidP="0099739F">
                            <w:pPr>
                              <w:tabs>
                                <w:tab w:val="left" w:pos="4905"/>
                              </w:tabs>
                              <w:ind w:right="57"/>
                              <w:jc w:val="center"/>
                              <w:rPr>
                                <w:sz w:val="22"/>
                                <w:szCs w:val="22"/>
                                <w:lang w:val="en-US"/>
                              </w:rPr>
                            </w:pPr>
                            <w:r w:rsidRPr="006214CD">
                              <w:rPr>
                                <w:sz w:val="22"/>
                                <w:szCs w:val="22"/>
                              </w:rPr>
                              <w:t>тел</w:t>
                            </w:r>
                            <w:r w:rsidRPr="006214CD">
                              <w:rPr>
                                <w:sz w:val="22"/>
                                <w:szCs w:val="22"/>
                                <w:lang w:val="de-DE"/>
                              </w:rPr>
                              <w:t xml:space="preserve">.: (302-2) </w:t>
                            </w:r>
                            <w:r w:rsidR="00704839" w:rsidRPr="004E073B">
                              <w:rPr>
                                <w:sz w:val="22"/>
                                <w:szCs w:val="22"/>
                                <w:lang w:val="en-US"/>
                              </w:rPr>
                              <w:t>21-00-85</w:t>
                            </w:r>
                          </w:p>
                          <w:p w:rsidR="0099739F" w:rsidRPr="006214CD" w:rsidRDefault="0099739F" w:rsidP="0099739F">
                            <w:pPr>
                              <w:tabs>
                                <w:tab w:val="left" w:pos="4905"/>
                              </w:tabs>
                              <w:ind w:right="57"/>
                              <w:jc w:val="center"/>
                              <w:rPr>
                                <w:sz w:val="22"/>
                                <w:szCs w:val="22"/>
                                <w:lang w:val="de-DE"/>
                              </w:rPr>
                            </w:pPr>
                            <w:r w:rsidRPr="006214CD">
                              <w:rPr>
                                <w:sz w:val="22"/>
                                <w:szCs w:val="22"/>
                                <w:lang w:val="de-DE"/>
                              </w:rPr>
                              <w:t>e-mail: adm</w:t>
                            </w:r>
                            <w:r w:rsidRPr="006214CD">
                              <w:rPr>
                                <w:sz w:val="22"/>
                                <w:szCs w:val="22"/>
                                <w:lang w:val="en-US"/>
                              </w:rPr>
                              <w:t>31</w:t>
                            </w:r>
                            <w:r w:rsidRPr="006214CD">
                              <w:rPr>
                                <w:sz w:val="22"/>
                                <w:szCs w:val="22"/>
                                <w:lang w:val="de-DE"/>
                              </w:rPr>
                              <w:t>@adm.e-zab.ru</w:t>
                            </w:r>
                          </w:p>
                          <w:p w:rsidR="0099739F" w:rsidRPr="007039AB" w:rsidRDefault="0099739F" w:rsidP="0099739F">
                            <w:pPr>
                              <w:tabs>
                                <w:tab w:val="left" w:pos="240"/>
                              </w:tabs>
                              <w:jc w:val="center"/>
                              <w:rPr>
                                <w:lang w:val="en-US"/>
                              </w:rPr>
                            </w:pPr>
                          </w:p>
                          <w:p w:rsidR="0099739F" w:rsidRPr="006214CD" w:rsidRDefault="0099739F" w:rsidP="0099739F">
                            <w:pPr>
                              <w:tabs>
                                <w:tab w:val="left" w:pos="240"/>
                              </w:tabs>
                              <w:jc w:val="center"/>
                              <w:rPr>
                                <w:sz w:val="22"/>
                                <w:szCs w:val="22"/>
                              </w:rPr>
                            </w:pPr>
                            <w:r w:rsidRPr="006214CD">
                              <w:rPr>
                                <w:sz w:val="22"/>
                                <w:szCs w:val="22"/>
                              </w:rPr>
                              <w:t>______ ______________ 20___г. № ____</w:t>
                            </w:r>
                          </w:p>
                          <w:p w:rsidR="0099739F" w:rsidRPr="002654FE" w:rsidRDefault="0099739F" w:rsidP="0099739F">
                            <w:pPr>
                              <w:tabs>
                                <w:tab w:val="left" w:pos="240"/>
                              </w:tabs>
                              <w:jc w:val="center"/>
                              <w:rPr>
                                <w:sz w:val="10"/>
                                <w:szCs w:val="10"/>
                              </w:rPr>
                            </w:pPr>
                          </w:p>
                          <w:p w:rsidR="0099739F" w:rsidRPr="006214CD" w:rsidRDefault="0099739F" w:rsidP="0099739F">
                            <w:pPr>
                              <w:tabs>
                                <w:tab w:val="left" w:pos="240"/>
                              </w:tabs>
                              <w:jc w:val="center"/>
                              <w:rPr>
                                <w:sz w:val="22"/>
                                <w:szCs w:val="22"/>
                              </w:rPr>
                            </w:pPr>
                            <w:r w:rsidRPr="006214CD">
                              <w:rPr>
                                <w:sz w:val="22"/>
                                <w:szCs w:val="22"/>
                              </w:rPr>
                              <w:t>на № ____________ от _______________</w:t>
                            </w:r>
                          </w:p>
                          <w:p w:rsidR="0099739F" w:rsidRPr="00143E70" w:rsidRDefault="0099739F" w:rsidP="0099739F">
                            <w:pPr>
                              <w:tabs>
                                <w:tab w:val="left" w:pos="4905"/>
                              </w:tabs>
                              <w:ind w:right="5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8" style="position:absolute;left:0;text-align:left;margin-left:-6.3pt;margin-top:5.15pt;width:198pt;height:199.55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" o:allowoverlap="f" strokecolor="white">
                <v:textbox inset="0,0,0,0">
                  <w:txbxContent>
                    <w:p w:rsidR="0099739F" w:rsidRPr="002654FE" w:rsidRDefault="008925D3" w:rsidP="0099739F">
                      <w:pPr>
                        <w:jc w:val="center"/>
                        <w:rPr>
                          <w:b/>
                          <w:sz w:val="2"/>
                          <w:szCs w:val="2"/>
                        </w:rPr>
                      </w:pPr>
                      <w:r>
                        <w:rPr>
                          <w:noProof/>
                          <w:sz w:val="24"/>
                          <w:szCs w:val="24"/>
                        </w:rPr>
                        <w:drawing>
                          <wp:inline distT="0" distB="0" distL="0" distR="0">
                            <wp:extent cx="510540" cy="616585"/>
                            <wp:effectExtent l="0" t="0" r="3810"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99739F" w:rsidRPr="002654FE" w:rsidRDefault="00704839" w:rsidP="0099739F">
                      <w:pPr>
                        <w:tabs>
                          <w:tab w:val="left" w:pos="4905"/>
                        </w:tabs>
                        <w:ind w:right="57"/>
                        <w:jc w:val="center"/>
                        <w:rPr>
                          <w:sz w:val="24"/>
                          <w:szCs w:val="24"/>
                        </w:rPr>
                      </w:pPr>
                      <w:r>
                        <w:rPr>
                          <w:b/>
                          <w:bCs/>
                          <w:sz w:val="24"/>
                          <w:szCs w:val="24"/>
                        </w:rPr>
                        <w:t>Первый з</w:t>
                      </w:r>
                      <w:r w:rsidR="0099739F" w:rsidRPr="002654FE">
                        <w:rPr>
                          <w:b/>
                          <w:bCs/>
                          <w:sz w:val="24"/>
                          <w:szCs w:val="24"/>
                        </w:rPr>
                        <w:t>аместитель</w:t>
                      </w:r>
                    </w:p>
                    <w:p w:rsidR="0099739F" w:rsidRPr="002654FE" w:rsidRDefault="0099739F" w:rsidP="0099739F">
                      <w:pPr>
                        <w:tabs>
                          <w:tab w:val="left" w:pos="4905"/>
                        </w:tabs>
                        <w:ind w:right="57"/>
                        <w:jc w:val="center"/>
                        <w:rPr>
                          <w:sz w:val="24"/>
                          <w:szCs w:val="24"/>
                        </w:rPr>
                      </w:pPr>
                      <w:r w:rsidRPr="002654FE">
                        <w:rPr>
                          <w:b/>
                          <w:bCs/>
                          <w:sz w:val="24"/>
                          <w:szCs w:val="24"/>
                        </w:rPr>
                        <w:t>Губернатора</w:t>
                      </w:r>
                    </w:p>
                    <w:p w:rsidR="0099739F" w:rsidRPr="002654FE" w:rsidRDefault="0099739F" w:rsidP="0099739F">
                      <w:pPr>
                        <w:tabs>
                          <w:tab w:val="left" w:pos="4905"/>
                        </w:tabs>
                        <w:ind w:right="57"/>
                        <w:jc w:val="center"/>
                        <w:rPr>
                          <w:sz w:val="24"/>
                          <w:szCs w:val="24"/>
                        </w:rPr>
                      </w:pPr>
                      <w:r w:rsidRPr="002654FE">
                        <w:rPr>
                          <w:b/>
                          <w:bCs/>
                          <w:sz w:val="24"/>
                          <w:szCs w:val="24"/>
                        </w:rPr>
                        <w:t xml:space="preserve">Забайкальского края </w:t>
                      </w:r>
                    </w:p>
                    <w:p w:rsidR="0099739F" w:rsidRPr="002654FE" w:rsidRDefault="0099739F" w:rsidP="0099739F">
                      <w:pPr>
                        <w:jc w:val="center"/>
                        <w:rPr>
                          <w:b/>
                          <w:bCs/>
                          <w:sz w:val="10"/>
                          <w:szCs w:val="10"/>
                        </w:rPr>
                      </w:pPr>
                    </w:p>
                    <w:p w:rsidR="0099739F" w:rsidRPr="006214CD" w:rsidRDefault="0099739F" w:rsidP="0099739F">
                      <w:pPr>
                        <w:tabs>
                          <w:tab w:val="left" w:pos="4905"/>
                        </w:tabs>
                        <w:ind w:right="57"/>
                        <w:jc w:val="center"/>
                        <w:rPr>
                          <w:sz w:val="22"/>
                          <w:szCs w:val="22"/>
                        </w:rPr>
                      </w:pPr>
                      <w:r w:rsidRPr="006214CD">
                        <w:rPr>
                          <w:sz w:val="22"/>
                          <w:szCs w:val="22"/>
                        </w:rPr>
                        <w:t>Чайковского ул., д. 8, г. Чита, 672002</w:t>
                      </w:r>
                    </w:p>
                    <w:p w:rsidR="0099739F" w:rsidRPr="004E073B" w:rsidRDefault="0099739F" w:rsidP="0099739F">
                      <w:pPr>
                        <w:tabs>
                          <w:tab w:val="left" w:pos="4905"/>
                        </w:tabs>
                        <w:ind w:right="57"/>
                        <w:jc w:val="center"/>
                        <w:rPr>
                          <w:sz w:val="22"/>
                          <w:szCs w:val="22"/>
                          <w:lang w:val="en-US"/>
                        </w:rPr>
                      </w:pPr>
                      <w:r w:rsidRPr="006214CD">
                        <w:rPr>
                          <w:sz w:val="22"/>
                          <w:szCs w:val="22"/>
                        </w:rPr>
                        <w:t>тел</w:t>
                      </w:r>
                      <w:r w:rsidRPr="006214CD">
                        <w:rPr>
                          <w:sz w:val="22"/>
                          <w:szCs w:val="22"/>
                          <w:lang w:val="de-DE"/>
                        </w:rPr>
                        <w:t xml:space="preserve">.: (302-2) </w:t>
                      </w:r>
                      <w:r w:rsidR="00704839" w:rsidRPr="004E073B">
                        <w:rPr>
                          <w:sz w:val="22"/>
                          <w:szCs w:val="22"/>
                          <w:lang w:val="en-US"/>
                        </w:rPr>
                        <w:t>21-00-85</w:t>
                      </w:r>
                    </w:p>
                    <w:p w:rsidR="0099739F" w:rsidRPr="006214CD" w:rsidRDefault="0099739F" w:rsidP="0099739F">
                      <w:pPr>
                        <w:tabs>
                          <w:tab w:val="left" w:pos="4905"/>
                        </w:tabs>
                        <w:ind w:right="57"/>
                        <w:jc w:val="center"/>
                        <w:rPr>
                          <w:sz w:val="22"/>
                          <w:szCs w:val="22"/>
                          <w:lang w:val="de-DE"/>
                        </w:rPr>
                      </w:pPr>
                      <w:r w:rsidRPr="006214CD">
                        <w:rPr>
                          <w:sz w:val="22"/>
                          <w:szCs w:val="22"/>
                          <w:lang w:val="de-DE"/>
                        </w:rPr>
                        <w:t>e-mail: adm</w:t>
                      </w:r>
                      <w:r w:rsidRPr="006214CD">
                        <w:rPr>
                          <w:sz w:val="22"/>
                          <w:szCs w:val="22"/>
                          <w:lang w:val="en-US"/>
                        </w:rPr>
                        <w:t>31</w:t>
                      </w:r>
                      <w:r w:rsidRPr="006214CD">
                        <w:rPr>
                          <w:sz w:val="22"/>
                          <w:szCs w:val="22"/>
                          <w:lang w:val="de-DE"/>
                        </w:rPr>
                        <w:t>@adm.e-zab.ru</w:t>
                      </w:r>
                    </w:p>
                    <w:p w:rsidR="0099739F" w:rsidRPr="007039AB" w:rsidRDefault="0099739F" w:rsidP="0099739F">
                      <w:pPr>
                        <w:tabs>
                          <w:tab w:val="left" w:pos="240"/>
                        </w:tabs>
                        <w:jc w:val="center"/>
                        <w:rPr>
                          <w:lang w:val="en-US"/>
                        </w:rPr>
                      </w:pPr>
                    </w:p>
                    <w:p w:rsidR="0099739F" w:rsidRPr="006214CD" w:rsidRDefault="0099739F" w:rsidP="0099739F">
                      <w:pPr>
                        <w:tabs>
                          <w:tab w:val="left" w:pos="240"/>
                        </w:tabs>
                        <w:jc w:val="center"/>
                        <w:rPr>
                          <w:sz w:val="22"/>
                          <w:szCs w:val="22"/>
                        </w:rPr>
                      </w:pPr>
                      <w:r w:rsidRPr="006214CD">
                        <w:rPr>
                          <w:sz w:val="22"/>
                          <w:szCs w:val="22"/>
                        </w:rPr>
                        <w:t>______ ______________ 20___г. № ____</w:t>
                      </w:r>
                    </w:p>
                    <w:p w:rsidR="0099739F" w:rsidRPr="002654FE" w:rsidRDefault="0099739F" w:rsidP="0099739F">
                      <w:pPr>
                        <w:tabs>
                          <w:tab w:val="left" w:pos="240"/>
                        </w:tabs>
                        <w:jc w:val="center"/>
                        <w:rPr>
                          <w:sz w:val="10"/>
                          <w:szCs w:val="10"/>
                        </w:rPr>
                      </w:pPr>
                    </w:p>
                    <w:p w:rsidR="0099739F" w:rsidRPr="006214CD" w:rsidRDefault="0099739F" w:rsidP="0099739F">
                      <w:pPr>
                        <w:tabs>
                          <w:tab w:val="left" w:pos="240"/>
                        </w:tabs>
                        <w:jc w:val="center"/>
                        <w:rPr>
                          <w:sz w:val="22"/>
                          <w:szCs w:val="22"/>
                        </w:rPr>
                      </w:pPr>
                      <w:r w:rsidRPr="006214CD">
                        <w:rPr>
                          <w:sz w:val="22"/>
                          <w:szCs w:val="22"/>
                        </w:rPr>
                        <w:t>на № ____________ от _______________</w:t>
                      </w:r>
                    </w:p>
                    <w:p w:rsidR="0099739F" w:rsidRPr="00143E70" w:rsidRDefault="0099739F" w:rsidP="0099739F">
                      <w:pPr>
                        <w:tabs>
                          <w:tab w:val="left" w:pos="4905"/>
                        </w:tabs>
                        <w:ind w:right="57"/>
                        <w:jc w:val="center"/>
                      </w:pPr>
                    </w:p>
                  </w:txbxContent>
                </v:textbox>
              </v:rect>
            </w:pict>
          </mc:Fallback>
        </mc:AlternateContent>
      </w:r>
    </w:p>
    <w:p w:rsidR="0099739F" w:rsidRDefault="0099739F" w:rsidP="0099739F">
      <w:pPr>
        <w:tabs>
          <w:tab w:val="left" w:pos="1134"/>
        </w:tabs>
        <w:ind w:left="705"/>
        <w:jc w:val="both"/>
        <w:rPr>
          <w:sz w:val="28"/>
          <w:szCs w:val="28"/>
        </w:rPr>
      </w:pPr>
    </w:p>
    <w:p w:rsidR="0099739F" w:rsidRDefault="0099739F" w:rsidP="0099739F">
      <w:pPr>
        <w:tabs>
          <w:tab w:val="left" w:pos="1134"/>
        </w:tabs>
        <w:ind w:left="705"/>
        <w:jc w:val="both"/>
        <w:rPr>
          <w:sz w:val="28"/>
          <w:szCs w:val="28"/>
        </w:rPr>
      </w:pPr>
    </w:p>
    <w:p w:rsidR="0099739F" w:rsidRDefault="0099739F" w:rsidP="0099739F">
      <w:pPr>
        <w:tabs>
          <w:tab w:val="left" w:pos="1134"/>
        </w:tabs>
        <w:ind w:left="705"/>
        <w:jc w:val="both"/>
        <w:rPr>
          <w:sz w:val="28"/>
          <w:szCs w:val="28"/>
        </w:rPr>
      </w:pPr>
    </w:p>
    <w:p w:rsidR="0099739F" w:rsidRDefault="0099739F" w:rsidP="0099739F">
      <w:pPr>
        <w:tabs>
          <w:tab w:val="left" w:pos="1134"/>
        </w:tabs>
        <w:ind w:left="705"/>
        <w:jc w:val="both"/>
        <w:rPr>
          <w:sz w:val="28"/>
          <w:szCs w:val="28"/>
        </w:rPr>
      </w:pPr>
    </w:p>
    <w:p w:rsidR="0099739F" w:rsidRDefault="0099739F" w:rsidP="0099739F">
      <w:pPr>
        <w:tabs>
          <w:tab w:val="left" w:pos="1134"/>
        </w:tabs>
        <w:ind w:left="705"/>
        <w:jc w:val="both"/>
        <w:rPr>
          <w:sz w:val="28"/>
          <w:szCs w:val="28"/>
        </w:rPr>
      </w:pPr>
    </w:p>
    <w:p w:rsidR="0099739F" w:rsidRDefault="0099739F" w:rsidP="0099739F">
      <w:pPr>
        <w:tabs>
          <w:tab w:val="left" w:pos="1134"/>
        </w:tabs>
        <w:ind w:left="705"/>
        <w:jc w:val="both"/>
        <w:rPr>
          <w:sz w:val="28"/>
          <w:szCs w:val="28"/>
        </w:rPr>
      </w:pPr>
    </w:p>
    <w:p w:rsidR="0099739F" w:rsidRDefault="0099739F" w:rsidP="0099739F">
      <w:pPr>
        <w:tabs>
          <w:tab w:val="left" w:pos="1134"/>
        </w:tabs>
        <w:ind w:left="705"/>
        <w:jc w:val="both"/>
        <w:rPr>
          <w:sz w:val="28"/>
          <w:szCs w:val="28"/>
        </w:rPr>
      </w:pPr>
    </w:p>
    <w:p w:rsidR="0099739F" w:rsidRDefault="0099739F" w:rsidP="0099739F">
      <w:pPr>
        <w:tabs>
          <w:tab w:val="left" w:pos="1134"/>
        </w:tabs>
        <w:ind w:left="705"/>
        <w:jc w:val="both"/>
        <w:rPr>
          <w:sz w:val="28"/>
          <w:szCs w:val="28"/>
        </w:rPr>
      </w:pPr>
    </w:p>
    <w:p w:rsidR="0099739F" w:rsidRDefault="0099739F" w:rsidP="0099739F">
      <w:pPr>
        <w:tabs>
          <w:tab w:val="left" w:pos="1134"/>
        </w:tabs>
        <w:ind w:left="705"/>
        <w:jc w:val="both"/>
        <w:rPr>
          <w:sz w:val="28"/>
          <w:szCs w:val="28"/>
        </w:rPr>
      </w:pPr>
    </w:p>
    <w:p w:rsidR="0099739F" w:rsidRDefault="0099739F" w:rsidP="0099739F">
      <w:pPr>
        <w:tabs>
          <w:tab w:val="left" w:pos="1134"/>
        </w:tabs>
        <w:ind w:left="705"/>
        <w:jc w:val="both"/>
        <w:rPr>
          <w:sz w:val="28"/>
          <w:szCs w:val="28"/>
        </w:rPr>
      </w:pPr>
    </w:p>
    <w:p w:rsidR="0099739F" w:rsidRDefault="0099739F" w:rsidP="0099739F">
      <w:pPr>
        <w:tabs>
          <w:tab w:val="left" w:pos="1134"/>
        </w:tabs>
        <w:ind w:left="705"/>
        <w:jc w:val="both"/>
        <w:rPr>
          <w:sz w:val="28"/>
          <w:szCs w:val="28"/>
        </w:rPr>
      </w:pPr>
    </w:p>
    <w:p w:rsidR="0099739F" w:rsidRPr="0099739F" w:rsidRDefault="0099739F" w:rsidP="0099739F">
      <w:pPr>
        <w:tabs>
          <w:tab w:val="left" w:pos="1134"/>
        </w:tabs>
        <w:rPr>
          <w:sz w:val="28"/>
          <w:szCs w:val="28"/>
        </w:rPr>
      </w:pPr>
    </w:p>
    <w:p w:rsidR="000D5208" w:rsidRDefault="000D5208" w:rsidP="000D5208">
      <w:r>
        <w:t>____________________________________________________________________________________________</w:t>
      </w:r>
    </w:p>
    <w:p w:rsidR="000D5208" w:rsidRDefault="000D5208" w:rsidP="000D5208"/>
    <w:p w:rsidR="000D5208" w:rsidRDefault="000D5208" w:rsidP="000D5208"/>
    <w:p w:rsidR="000D5208" w:rsidRDefault="000D5208" w:rsidP="000D5208"/>
    <w:p w:rsidR="000D5208" w:rsidRDefault="008925D3" w:rsidP="000D5208">
      <w:r>
        <w:rPr>
          <w:noProof/>
        </w:rPr>
        <mc:AlternateContent>
          <mc:Choice Requires="wps">
            <w:drawing>
              <wp:anchor distT="0" distB="0" distL="0" distR="0" simplePos="0" relativeHeight="251644928" behindDoc="0" locked="0" layoutInCell="1" allowOverlap="0">
                <wp:simplePos x="0" y="0"/>
                <wp:positionH relativeFrom="column">
                  <wp:posOffset>70485</wp:posOffset>
                </wp:positionH>
                <wp:positionV relativeFrom="paragraph">
                  <wp:posOffset>115570</wp:posOffset>
                </wp:positionV>
                <wp:extent cx="2934970" cy="2387600"/>
                <wp:effectExtent l="0" t="0" r="0" b="0"/>
                <wp:wrapNone/>
                <wp:docPr id="5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970" cy="2387600"/>
                        </a:xfrm>
                        <a:prstGeom prst="rect">
                          <a:avLst/>
                        </a:prstGeom>
                        <a:solidFill>
                          <a:srgbClr val="FFFFFF"/>
                        </a:solidFill>
                        <a:ln w="9525">
                          <a:solidFill>
                            <a:srgbClr val="FFFFFF"/>
                          </a:solidFill>
                          <a:miter lim="800000"/>
                          <a:headEnd/>
                          <a:tailEnd/>
                        </a:ln>
                      </wps:spPr>
                      <wps:txbx>
                        <w:txbxContent>
                          <w:p w:rsidR="000D5208" w:rsidRDefault="000D5208" w:rsidP="000D5208">
                            <w:pPr>
                              <w:jc w:val="center"/>
                              <w:rPr>
                                <w:b/>
                                <w:sz w:val="2"/>
                                <w:szCs w:val="2"/>
                              </w:rPr>
                            </w:pPr>
                          </w:p>
                          <w:p w:rsidR="000D5208" w:rsidRPr="00344D22" w:rsidRDefault="008925D3" w:rsidP="000D5208">
                            <w:pPr>
                              <w:jc w:val="center"/>
                              <w:rPr>
                                <w:b/>
                                <w:sz w:val="2"/>
                                <w:szCs w:val="2"/>
                              </w:rPr>
                            </w:pPr>
                            <w:r>
                              <w:rPr>
                                <w:noProof/>
                              </w:rPr>
                              <w:drawing>
                                <wp:inline distT="0" distB="0" distL="0" distR="0">
                                  <wp:extent cx="520700" cy="627380"/>
                                  <wp:effectExtent l="0" t="0" r="0" b="127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627380"/>
                                          </a:xfrm>
                                          <a:prstGeom prst="rect">
                                            <a:avLst/>
                                          </a:prstGeom>
                                          <a:noFill/>
                                          <a:ln>
                                            <a:noFill/>
                                          </a:ln>
                                        </pic:spPr>
                                      </pic:pic>
                                    </a:graphicData>
                                  </a:graphic>
                                </wp:inline>
                              </w:drawing>
                            </w:r>
                          </w:p>
                          <w:p w:rsidR="000D5208" w:rsidRPr="00143E70" w:rsidRDefault="000D5208" w:rsidP="000D5208">
                            <w:pPr>
                              <w:tabs>
                                <w:tab w:val="left" w:pos="4905"/>
                              </w:tabs>
                              <w:ind w:right="57"/>
                              <w:jc w:val="center"/>
                              <w:rPr>
                                <w:sz w:val="24"/>
                                <w:szCs w:val="24"/>
                              </w:rPr>
                            </w:pPr>
                            <w:r>
                              <w:rPr>
                                <w:b/>
                                <w:sz w:val="24"/>
                                <w:szCs w:val="24"/>
                              </w:rPr>
                              <w:t>Первый з</w:t>
                            </w:r>
                            <w:r w:rsidRPr="00143E70">
                              <w:rPr>
                                <w:b/>
                                <w:sz w:val="24"/>
                                <w:szCs w:val="24"/>
                              </w:rPr>
                              <w:t>аместитель</w:t>
                            </w:r>
                          </w:p>
                          <w:p w:rsidR="000D5208" w:rsidRPr="00143E70" w:rsidRDefault="000D5208" w:rsidP="000D5208">
                            <w:pPr>
                              <w:tabs>
                                <w:tab w:val="left" w:pos="4905"/>
                              </w:tabs>
                              <w:ind w:right="57"/>
                              <w:jc w:val="center"/>
                              <w:rPr>
                                <w:sz w:val="24"/>
                                <w:szCs w:val="24"/>
                              </w:rPr>
                            </w:pPr>
                            <w:r w:rsidRPr="00143E70">
                              <w:rPr>
                                <w:b/>
                                <w:sz w:val="24"/>
                                <w:szCs w:val="24"/>
                              </w:rPr>
                              <w:t>председателя Правительства</w:t>
                            </w:r>
                          </w:p>
                          <w:p w:rsidR="000D5208" w:rsidRPr="00247D38" w:rsidRDefault="000D5208" w:rsidP="000D5208">
                            <w:pPr>
                              <w:tabs>
                                <w:tab w:val="left" w:pos="4905"/>
                              </w:tabs>
                              <w:ind w:right="57"/>
                              <w:jc w:val="center"/>
                              <w:rPr>
                                <w:sz w:val="26"/>
                                <w:szCs w:val="26"/>
                              </w:rPr>
                            </w:pPr>
                            <w:r w:rsidRPr="00143E70">
                              <w:rPr>
                                <w:b/>
                                <w:sz w:val="24"/>
                                <w:szCs w:val="24"/>
                              </w:rPr>
                              <w:t xml:space="preserve">Забайкальского </w:t>
                            </w:r>
                            <w:r>
                              <w:rPr>
                                <w:b/>
                                <w:sz w:val="24"/>
                                <w:szCs w:val="24"/>
                              </w:rPr>
                              <w:t>края</w:t>
                            </w:r>
                          </w:p>
                          <w:p w:rsidR="000D5208" w:rsidRPr="00FA4506" w:rsidRDefault="000D5208" w:rsidP="000D5208">
                            <w:pPr>
                              <w:tabs>
                                <w:tab w:val="left" w:pos="4905"/>
                              </w:tabs>
                              <w:ind w:right="57"/>
                              <w:jc w:val="center"/>
                              <w:rPr>
                                <w:sz w:val="10"/>
                                <w:szCs w:val="10"/>
                              </w:rPr>
                            </w:pPr>
                          </w:p>
                          <w:p w:rsidR="000D5208" w:rsidRPr="00143E70" w:rsidRDefault="000D5208" w:rsidP="000D5208">
                            <w:pPr>
                              <w:tabs>
                                <w:tab w:val="left" w:pos="4905"/>
                              </w:tabs>
                              <w:ind w:right="57"/>
                              <w:jc w:val="center"/>
                              <w:rPr>
                                <w:sz w:val="22"/>
                                <w:szCs w:val="22"/>
                              </w:rPr>
                            </w:pPr>
                            <w:r w:rsidRPr="00143E70">
                              <w:rPr>
                                <w:sz w:val="22"/>
                                <w:szCs w:val="22"/>
                              </w:rPr>
                              <w:t>Чайков</w:t>
                            </w:r>
                            <w:r>
                              <w:rPr>
                                <w:sz w:val="22"/>
                                <w:szCs w:val="22"/>
                              </w:rPr>
                              <w:t>ского ул., д. 8, г. Чита, 672002</w:t>
                            </w:r>
                          </w:p>
                          <w:p w:rsidR="000D5208" w:rsidRPr="002007AE" w:rsidRDefault="000D5208" w:rsidP="000D5208">
                            <w:pPr>
                              <w:tabs>
                                <w:tab w:val="left" w:pos="4905"/>
                              </w:tabs>
                              <w:ind w:right="57"/>
                              <w:jc w:val="center"/>
                              <w:rPr>
                                <w:sz w:val="22"/>
                                <w:szCs w:val="22"/>
                                <w:lang w:val="de-DE"/>
                              </w:rPr>
                            </w:pPr>
                            <w:r w:rsidRPr="00143E70">
                              <w:rPr>
                                <w:sz w:val="22"/>
                                <w:szCs w:val="22"/>
                              </w:rPr>
                              <w:t>тел</w:t>
                            </w:r>
                            <w:r w:rsidRPr="002007AE">
                              <w:rPr>
                                <w:sz w:val="22"/>
                                <w:szCs w:val="22"/>
                                <w:lang w:val="de-DE"/>
                              </w:rPr>
                              <w:t>.: (302-2) 35-52-79</w:t>
                            </w:r>
                          </w:p>
                          <w:p w:rsidR="000D5208" w:rsidRPr="002007AE" w:rsidRDefault="000D5208" w:rsidP="000D5208">
                            <w:pPr>
                              <w:tabs>
                                <w:tab w:val="left" w:pos="4905"/>
                              </w:tabs>
                              <w:ind w:right="57"/>
                              <w:jc w:val="center"/>
                              <w:rPr>
                                <w:sz w:val="22"/>
                                <w:szCs w:val="22"/>
                                <w:lang w:val="de-DE"/>
                              </w:rPr>
                            </w:pPr>
                            <w:r w:rsidRPr="002007AE">
                              <w:rPr>
                                <w:sz w:val="22"/>
                                <w:szCs w:val="22"/>
                                <w:lang w:val="de-DE"/>
                              </w:rPr>
                              <w:t>e-mail: adm</w:t>
                            </w:r>
                            <w:r>
                              <w:rPr>
                                <w:sz w:val="22"/>
                                <w:szCs w:val="22"/>
                                <w:lang w:val="de-DE"/>
                              </w:rPr>
                              <w:t>25</w:t>
                            </w:r>
                            <w:r w:rsidRPr="002007AE">
                              <w:rPr>
                                <w:sz w:val="22"/>
                                <w:szCs w:val="22"/>
                                <w:lang w:val="de-DE"/>
                              </w:rPr>
                              <w:t>@adm.e-zab.ru</w:t>
                            </w:r>
                          </w:p>
                          <w:p w:rsidR="000D5208" w:rsidRPr="00FA4506" w:rsidRDefault="000D5208" w:rsidP="000D5208">
                            <w:pPr>
                              <w:jc w:val="center"/>
                              <w:rPr>
                                <w:sz w:val="10"/>
                                <w:szCs w:val="10"/>
                                <w:lang w:val="pt-PT"/>
                              </w:rPr>
                            </w:pPr>
                          </w:p>
                          <w:p w:rsidR="000D5208" w:rsidRPr="00143E70" w:rsidRDefault="000D5208" w:rsidP="000D5208">
                            <w:pPr>
                              <w:tabs>
                                <w:tab w:val="left" w:pos="240"/>
                              </w:tabs>
                              <w:jc w:val="center"/>
                              <w:rPr>
                                <w:sz w:val="22"/>
                                <w:szCs w:val="22"/>
                              </w:rPr>
                            </w:pPr>
                            <w:r>
                              <w:rPr>
                                <w:sz w:val="22"/>
                                <w:szCs w:val="22"/>
                              </w:rPr>
                              <w:t>______ ______________ 20</w:t>
                            </w:r>
                            <w:r w:rsidRPr="00143E70">
                              <w:rPr>
                                <w:sz w:val="22"/>
                                <w:szCs w:val="22"/>
                              </w:rPr>
                              <w:t>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9" style="position:absolute;margin-left:5.55pt;margin-top:9.1pt;width:231.1pt;height:188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" o:allowoverlap="f" strokecolor="white">
                <v:textbox inset="0,0,0,0">
                  <w:txbxContent>
                    <w:p w:rsidR="000D5208" w:rsidRDefault="000D5208" w:rsidP="000D5208">
                      <w:pPr>
                        <w:jc w:val="center"/>
                        <w:rPr>
                          <w:b/>
                          <w:sz w:val="2"/>
                          <w:szCs w:val="2"/>
                        </w:rPr>
                      </w:pPr>
                    </w:p>
                    <w:p w:rsidR="000D5208" w:rsidRPr="00344D22" w:rsidRDefault="008925D3" w:rsidP="000D5208">
                      <w:pPr>
                        <w:jc w:val="center"/>
                        <w:rPr>
                          <w:b/>
                          <w:sz w:val="2"/>
                          <w:szCs w:val="2"/>
                        </w:rPr>
                      </w:pPr>
                      <w:r>
                        <w:rPr>
                          <w:noProof/>
                        </w:rPr>
                        <w:drawing>
                          <wp:inline distT="0" distB="0" distL="0" distR="0">
                            <wp:extent cx="520700" cy="627380"/>
                            <wp:effectExtent l="0" t="0" r="0" b="127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627380"/>
                                    </a:xfrm>
                                    <a:prstGeom prst="rect">
                                      <a:avLst/>
                                    </a:prstGeom>
                                    <a:noFill/>
                                    <a:ln>
                                      <a:noFill/>
                                    </a:ln>
                                  </pic:spPr>
                                </pic:pic>
                              </a:graphicData>
                            </a:graphic>
                          </wp:inline>
                        </w:drawing>
                      </w:r>
                    </w:p>
                    <w:p w:rsidR="000D5208" w:rsidRPr="00143E70" w:rsidRDefault="000D5208" w:rsidP="000D5208">
                      <w:pPr>
                        <w:tabs>
                          <w:tab w:val="left" w:pos="4905"/>
                        </w:tabs>
                        <w:ind w:right="57"/>
                        <w:jc w:val="center"/>
                        <w:rPr>
                          <w:sz w:val="24"/>
                          <w:szCs w:val="24"/>
                        </w:rPr>
                      </w:pPr>
                      <w:r>
                        <w:rPr>
                          <w:b/>
                          <w:sz w:val="24"/>
                          <w:szCs w:val="24"/>
                        </w:rPr>
                        <w:t>Первый з</w:t>
                      </w:r>
                      <w:r w:rsidRPr="00143E70">
                        <w:rPr>
                          <w:b/>
                          <w:sz w:val="24"/>
                          <w:szCs w:val="24"/>
                        </w:rPr>
                        <w:t>аместитель</w:t>
                      </w:r>
                    </w:p>
                    <w:p w:rsidR="000D5208" w:rsidRPr="00143E70" w:rsidRDefault="000D5208" w:rsidP="000D5208">
                      <w:pPr>
                        <w:tabs>
                          <w:tab w:val="left" w:pos="4905"/>
                        </w:tabs>
                        <w:ind w:right="57"/>
                        <w:jc w:val="center"/>
                        <w:rPr>
                          <w:sz w:val="24"/>
                          <w:szCs w:val="24"/>
                        </w:rPr>
                      </w:pPr>
                      <w:r w:rsidRPr="00143E70">
                        <w:rPr>
                          <w:b/>
                          <w:sz w:val="24"/>
                          <w:szCs w:val="24"/>
                        </w:rPr>
                        <w:t>председателя Правительства</w:t>
                      </w:r>
                    </w:p>
                    <w:p w:rsidR="000D5208" w:rsidRPr="00247D38" w:rsidRDefault="000D5208" w:rsidP="000D5208">
                      <w:pPr>
                        <w:tabs>
                          <w:tab w:val="left" w:pos="4905"/>
                        </w:tabs>
                        <w:ind w:right="57"/>
                        <w:jc w:val="center"/>
                        <w:rPr>
                          <w:sz w:val="26"/>
                          <w:szCs w:val="26"/>
                        </w:rPr>
                      </w:pPr>
                      <w:r w:rsidRPr="00143E70">
                        <w:rPr>
                          <w:b/>
                          <w:sz w:val="24"/>
                          <w:szCs w:val="24"/>
                        </w:rPr>
                        <w:t xml:space="preserve">Забайкальского </w:t>
                      </w:r>
                      <w:r>
                        <w:rPr>
                          <w:b/>
                          <w:sz w:val="24"/>
                          <w:szCs w:val="24"/>
                        </w:rPr>
                        <w:t>края</w:t>
                      </w:r>
                    </w:p>
                    <w:p w:rsidR="000D5208" w:rsidRPr="00FA4506" w:rsidRDefault="000D5208" w:rsidP="000D5208">
                      <w:pPr>
                        <w:tabs>
                          <w:tab w:val="left" w:pos="4905"/>
                        </w:tabs>
                        <w:ind w:right="57"/>
                        <w:jc w:val="center"/>
                        <w:rPr>
                          <w:sz w:val="10"/>
                          <w:szCs w:val="10"/>
                        </w:rPr>
                      </w:pPr>
                    </w:p>
                    <w:p w:rsidR="000D5208" w:rsidRPr="00143E70" w:rsidRDefault="000D5208" w:rsidP="000D5208">
                      <w:pPr>
                        <w:tabs>
                          <w:tab w:val="left" w:pos="4905"/>
                        </w:tabs>
                        <w:ind w:right="57"/>
                        <w:jc w:val="center"/>
                        <w:rPr>
                          <w:sz w:val="22"/>
                          <w:szCs w:val="22"/>
                        </w:rPr>
                      </w:pPr>
                      <w:r w:rsidRPr="00143E70">
                        <w:rPr>
                          <w:sz w:val="22"/>
                          <w:szCs w:val="22"/>
                        </w:rPr>
                        <w:t>Чайков</w:t>
                      </w:r>
                      <w:r>
                        <w:rPr>
                          <w:sz w:val="22"/>
                          <w:szCs w:val="22"/>
                        </w:rPr>
                        <w:t>ского ул., д. 8, г. Чита, 672002</w:t>
                      </w:r>
                    </w:p>
                    <w:p w:rsidR="000D5208" w:rsidRPr="002007AE" w:rsidRDefault="000D5208" w:rsidP="000D5208">
                      <w:pPr>
                        <w:tabs>
                          <w:tab w:val="left" w:pos="4905"/>
                        </w:tabs>
                        <w:ind w:right="57"/>
                        <w:jc w:val="center"/>
                        <w:rPr>
                          <w:sz w:val="22"/>
                          <w:szCs w:val="22"/>
                          <w:lang w:val="de-DE"/>
                        </w:rPr>
                      </w:pPr>
                      <w:r w:rsidRPr="00143E70">
                        <w:rPr>
                          <w:sz w:val="22"/>
                          <w:szCs w:val="22"/>
                        </w:rPr>
                        <w:t>тел</w:t>
                      </w:r>
                      <w:r w:rsidRPr="002007AE">
                        <w:rPr>
                          <w:sz w:val="22"/>
                          <w:szCs w:val="22"/>
                          <w:lang w:val="de-DE"/>
                        </w:rPr>
                        <w:t>.: (302-2) 35-52-79</w:t>
                      </w:r>
                    </w:p>
                    <w:p w:rsidR="000D5208" w:rsidRPr="002007AE" w:rsidRDefault="000D5208" w:rsidP="000D5208">
                      <w:pPr>
                        <w:tabs>
                          <w:tab w:val="left" w:pos="4905"/>
                        </w:tabs>
                        <w:ind w:right="57"/>
                        <w:jc w:val="center"/>
                        <w:rPr>
                          <w:sz w:val="22"/>
                          <w:szCs w:val="22"/>
                          <w:lang w:val="de-DE"/>
                        </w:rPr>
                      </w:pPr>
                      <w:r w:rsidRPr="002007AE">
                        <w:rPr>
                          <w:sz w:val="22"/>
                          <w:szCs w:val="22"/>
                          <w:lang w:val="de-DE"/>
                        </w:rPr>
                        <w:t>e-mail: adm</w:t>
                      </w:r>
                      <w:r>
                        <w:rPr>
                          <w:sz w:val="22"/>
                          <w:szCs w:val="22"/>
                          <w:lang w:val="de-DE"/>
                        </w:rPr>
                        <w:t>25</w:t>
                      </w:r>
                      <w:r w:rsidRPr="002007AE">
                        <w:rPr>
                          <w:sz w:val="22"/>
                          <w:szCs w:val="22"/>
                          <w:lang w:val="de-DE"/>
                        </w:rPr>
                        <w:t>@adm.e-zab.ru</w:t>
                      </w:r>
                    </w:p>
                    <w:p w:rsidR="000D5208" w:rsidRPr="00FA4506" w:rsidRDefault="000D5208" w:rsidP="000D5208">
                      <w:pPr>
                        <w:jc w:val="center"/>
                        <w:rPr>
                          <w:sz w:val="10"/>
                          <w:szCs w:val="10"/>
                          <w:lang w:val="pt-PT"/>
                        </w:rPr>
                      </w:pPr>
                    </w:p>
                    <w:p w:rsidR="000D5208" w:rsidRPr="00143E70" w:rsidRDefault="000D5208" w:rsidP="000D5208">
                      <w:pPr>
                        <w:tabs>
                          <w:tab w:val="left" w:pos="240"/>
                        </w:tabs>
                        <w:jc w:val="center"/>
                        <w:rPr>
                          <w:sz w:val="22"/>
                          <w:szCs w:val="22"/>
                        </w:rPr>
                      </w:pPr>
                      <w:r>
                        <w:rPr>
                          <w:sz w:val="22"/>
                          <w:szCs w:val="22"/>
                        </w:rPr>
                        <w:t>______ ______________ 20</w:t>
                      </w:r>
                      <w:r w:rsidRPr="00143E70">
                        <w:rPr>
                          <w:sz w:val="22"/>
                          <w:szCs w:val="22"/>
                        </w:rPr>
                        <w:t>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txbxContent>
                </v:textbox>
              </v: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3549650</wp:posOffset>
                </wp:positionH>
                <wp:positionV relativeFrom="paragraph">
                  <wp:posOffset>139700</wp:posOffset>
                </wp:positionV>
                <wp:extent cx="2435860" cy="1332865"/>
                <wp:effectExtent l="0" t="0" r="0" b="0"/>
                <wp:wrapNone/>
                <wp:docPr id="5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860" cy="1332865"/>
                        </a:xfrm>
                        <a:prstGeom prst="rect">
                          <a:avLst/>
                        </a:prstGeom>
                        <a:solidFill>
                          <a:srgbClr val="FFFFFF"/>
                        </a:solidFill>
                        <a:ln w="9525">
                          <a:solidFill>
                            <a:srgbClr val="FFFFFF"/>
                          </a:solidFill>
                          <a:miter lim="800000"/>
                          <a:headEnd/>
                          <a:tailEnd/>
                        </a:ln>
                      </wps:spPr>
                      <wps:txbx>
                        <w:txbxContent>
                          <w:p w:rsidR="000D5208" w:rsidRPr="00B952E9" w:rsidRDefault="000D5208" w:rsidP="000D5208">
                            <w:pPr>
                              <w:jc w:val="center"/>
                              <w:rPr>
                                <w:sz w:val="24"/>
                                <w:szCs w:val="24"/>
                              </w:rPr>
                            </w:pPr>
                            <w:r w:rsidRPr="00B952E9">
                              <w:rPr>
                                <w:sz w:val="24"/>
                                <w:szCs w:val="24"/>
                              </w:rPr>
                              <w:t xml:space="preserve">ОБРАЗЕЦ № </w:t>
                            </w:r>
                            <w:r>
                              <w:rPr>
                                <w:sz w:val="24"/>
                                <w:szCs w:val="24"/>
                              </w:rPr>
                              <w:t>22</w:t>
                            </w:r>
                          </w:p>
                          <w:p w:rsidR="000D5208" w:rsidRPr="00B816A4" w:rsidRDefault="000D5208" w:rsidP="000D5208">
                            <w:pPr>
                              <w:jc w:val="center"/>
                              <w:rPr>
                                <w:sz w:val="24"/>
                                <w:szCs w:val="24"/>
                              </w:rPr>
                            </w:pPr>
                          </w:p>
                          <w:p w:rsidR="000D5208" w:rsidRPr="00B952E9" w:rsidRDefault="000D5208" w:rsidP="000D520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60" style="position:absolute;margin-left:279.5pt;margin-top:11pt;width:191.8pt;height:104.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" strokecolor="white">
                <v:textbox>
                  <w:txbxContent>
                    <w:p w:rsidR="000D5208" w:rsidRPr="00B952E9" w:rsidRDefault="000D5208" w:rsidP="000D5208">
                      <w:pPr>
                        <w:jc w:val="center"/>
                        <w:rPr>
                          <w:sz w:val="24"/>
                          <w:szCs w:val="24"/>
                        </w:rPr>
                      </w:pPr>
                      <w:r w:rsidRPr="00B952E9">
                        <w:rPr>
                          <w:sz w:val="24"/>
                          <w:szCs w:val="24"/>
                        </w:rPr>
                        <w:t xml:space="preserve">ОБРАЗЕЦ № </w:t>
                      </w:r>
                      <w:r>
                        <w:rPr>
                          <w:sz w:val="24"/>
                          <w:szCs w:val="24"/>
                        </w:rPr>
                        <w:t>22</w:t>
                      </w:r>
                    </w:p>
                    <w:p w:rsidR="000D5208" w:rsidRPr="00B816A4" w:rsidRDefault="000D5208" w:rsidP="000D5208">
                      <w:pPr>
                        <w:jc w:val="center"/>
                        <w:rPr>
                          <w:sz w:val="24"/>
                          <w:szCs w:val="24"/>
                        </w:rPr>
                      </w:pPr>
                    </w:p>
                    <w:p w:rsidR="000D5208" w:rsidRPr="00B952E9" w:rsidRDefault="000D5208" w:rsidP="000D5208">
                      <w:pPr>
                        <w:jc w:val="center"/>
                        <w:rPr>
                          <w:sz w:val="24"/>
                          <w:szCs w:val="24"/>
                        </w:rPr>
                      </w:pPr>
                    </w:p>
                  </w:txbxContent>
                </v:textbox>
              </v:rect>
            </w:pict>
          </mc:Fallback>
        </mc:AlternateContent>
      </w:r>
    </w:p>
    <w:p w:rsidR="000D5208" w:rsidRPr="00885191" w:rsidRDefault="000D5208" w:rsidP="000D5208">
      <w:pPr>
        <w:tabs>
          <w:tab w:val="left" w:pos="1256"/>
          <w:tab w:val="left" w:pos="9354"/>
        </w:tabs>
      </w:pPr>
      <w:r w:rsidRPr="00885191">
        <w:tab/>
      </w:r>
    </w:p>
    <w:p w:rsidR="000D5208" w:rsidRDefault="000D5208" w:rsidP="000D5208">
      <w:pPr>
        <w:tabs>
          <w:tab w:val="left" w:pos="1256"/>
        </w:tabs>
      </w:pPr>
    </w:p>
    <w:p w:rsidR="000D5208" w:rsidRPr="00885191" w:rsidRDefault="000D5208" w:rsidP="000D5208">
      <w:pPr>
        <w:tabs>
          <w:tab w:val="left" w:pos="1256"/>
        </w:tabs>
      </w:pPr>
    </w:p>
    <w:p w:rsidR="000D5208" w:rsidRPr="00885191" w:rsidRDefault="000D5208" w:rsidP="000D5208"/>
    <w:p w:rsidR="000D5208" w:rsidRPr="00885191" w:rsidRDefault="000D5208" w:rsidP="000D5208">
      <w:pPr>
        <w:tabs>
          <w:tab w:val="left" w:pos="7351"/>
        </w:tabs>
      </w:pPr>
      <w:r w:rsidRPr="00885191">
        <w:tab/>
      </w:r>
    </w:p>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Pr="00684FE9" w:rsidRDefault="000D5208" w:rsidP="000D5208">
      <w:r>
        <w:t>____________________________________________________________________________________________</w:t>
      </w:r>
    </w:p>
    <w:p w:rsidR="000D5208" w:rsidRDefault="008925D3" w:rsidP="007A5DFF">
      <w:pPr>
        <w:tabs>
          <w:tab w:val="left" w:pos="7655"/>
        </w:tabs>
        <w:jc w:val="both"/>
      </w:pPr>
      <w:r>
        <w:rPr>
          <w:noProof/>
        </w:rPr>
        <mc:AlternateContent>
          <mc:Choice Requires="wps">
            <w:drawing>
              <wp:anchor distT="0" distB="0" distL="0" distR="0" simplePos="0" relativeHeight="251666432" behindDoc="0" locked="0" layoutInCell="1" allowOverlap="0">
                <wp:simplePos x="0" y="0"/>
                <wp:positionH relativeFrom="column">
                  <wp:posOffset>19050</wp:posOffset>
                </wp:positionH>
                <wp:positionV relativeFrom="paragraph">
                  <wp:posOffset>123190</wp:posOffset>
                </wp:positionV>
                <wp:extent cx="2667000" cy="2909570"/>
                <wp:effectExtent l="0" t="0" r="0" b="0"/>
                <wp:wrapNone/>
                <wp:docPr id="5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909570"/>
                        </a:xfrm>
                        <a:prstGeom prst="rect">
                          <a:avLst/>
                        </a:prstGeom>
                        <a:solidFill>
                          <a:srgbClr val="FFFFFF"/>
                        </a:solidFill>
                        <a:ln w="9525">
                          <a:solidFill>
                            <a:srgbClr val="FFFFFF"/>
                          </a:solidFill>
                          <a:miter lim="800000"/>
                          <a:headEnd/>
                          <a:tailEnd/>
                        </a:ln>
                      </wps:spPr>
                      <wps:txbx>
                        <w:txbxContent>
                          <w:p w:rsidR="000D5208" w:rsidRPr="00344D22" w:rsidRDefault="008925D3" w:rsidP="000D5208">
                            <w:pPr>
                              <w:jc w:val="center"/>
                              <w:rPr>
                                <w:b/>
                                <w:sz w:val="2"/>
                                <w:szCs w:val="2"/>
                              </w:rPr>
                            </w:pPr>
                            <w:r>
                              <w:rPr>
                                <w:noProof/>
                                <w:sz w:val="24"/>
                                <w:szCs w:val="24"/>
                              </w:rPr>
                              <w:drawing>
                                <wp:inline distT="0" distB="0" distL="0" distR="0">
                                  <wp:extent cx="510540" cy="616585"/>
                                  <wp:effectExtent l="0" t="0" r="3810" b="0"/>
                                  <wp:docPr id="3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704E2F" w:rsidRPr="001021E9" w:rsidRDefault="00704E2F" w:rsidP="00704E2F">
                            <w:pPr>
                              <w:tabs>
                                <w:tab w:val="left" w:pos="4905"/>
                              </w:tabs>
                              <w:ind w:left="180" w:right="168"/>
                              <w:suppressOverlap/>
                              <w:jc w:val="center"/>
                              <w:rPr>
                                <w:b/>
                                <w:bCs/>
                                <w:sz w:val="24"/>
                                <w:szCs w:val="24"/>
                              </w:rPr>
                            </w:pPr>
                            <w:r>
                              <w:rPr>
                                <w:b/>
                                <w:bCs/>
                                <w:sz w:val="24"/>
                                <w:szCs w:val="24"/>
                              </w:rPr>
                              <w:t>Первый з</w:t>
                            </w:r>
                            <w:r w:rsidRPr="001021E9">
                              <w:rPr>
                                <w:b/>
                                <w:bCs/>
                                <w:sz w:val="24"/>
                                <w:szCs w:val="24"/>
                              </w:rPr>
                              <w:t>аместитель</w:t>
                            </w:r>
                          </w:p>
                          <w:p w:rsidR="00704E2F" w:rsidRPr="00610196" w:rsidRDefault="00704E2F" w:rsidP="00704E2F">
                            <w:pPr>
                              <w:ind w:left="180" w:right="168"/>
                              <w:suppressOverlap/>
                              <w:jc w:val="center"/>
                              <w:rPr>
                                <w:b/>
                                <w:bCs/>
                                <w:sz w:val="24"/>
                                <w:szCs w:val="24"/>
                              </w:rPr>
                            </w:pPr>
                            <w:r w:rsidRPr="001021E9">
                              <w:rPr>
                                <w:b/>
                                <w:bCs/>
                                <w:sz w:val="24"/>
                                <w:szCs w:val="24"/>
                              </w:rPr>
                              <w:t>председателя П</w:t>
                            </w:r>
                            <w:r w:rsidR="00A27C0D">
                              <w:rPr>
                                <w:b/>
                                <w:bCs/>
                                <w:sz w:val="24"/>
                                <w:szCs w:val="24"/>
                              </w:rPr>
                              <w:t>р</w:t>
                            </w:r>
                            <w:r w:rsidRPr="001021E9">
                              <w:rPr>
                                <w:b/>
                                <w:bCs/>
                                <w:sz w:val="24"/>
                                <w:szCs w:val="24"/>
                              </w:rPr>
                              <w:t xml:space="preserve">авительства </w:t>
                            </w:r>
                          </w:p>
                          <w:p w:rsidR="00A27C0D" w:rsidRDefault="00704E2F" w:rsidP="00704E2F">
                            <w:pPr>
                              <w:ind w:left="180" w:right="168"/>
                              <w:suppressOverlap/>
                              <w:jc w:val="center"/>
                              <w:rPr>
                                <w:b/>
                                <w:bCs/>
                                <w:sz w:val="24"/>
                                <w:szCs w:val="24"/>
                              </w:rPr>
                            </w:pPr>
                            <w:r w:rsidRPr="001021E9">
                              <w:rPr>
                                <w:b/>
                                <w:bCs/>
                                <w:sz w:val="24"/>
                                <w:szCs w:val="24"/>
                              </w:rPr>
                              <w:t>Забайкальского края</w:t>
                            </w:r>
                            <w:r>
                              <w:rPr>
                                <w:b/>
                                <w:bCs/>
                                <w:sz w:val="24"/>
                                <w:szCs w:val="24"/>
                              </w:rPr>
                              <w:t xml:space="preserve"> – </w:t>
                            </w:r>
                          </w:p>
                          <w:p w:rsidR="00A27C0D" w:rsidRDefault="00A27C0D" w:rsidP="00704E2F">
                            <w:pPr>
                              <w:ind w:left="180" w:right="168"/>
                              <w:suppressOverlap/>
                              <w:jc w:val="center"/>
                              <w:rPr>
                                <w:b/>
                                <w:bCs/>
                                <w:sz w:val="24"/>
                                <w:szCs w:val="24"/>
                              </w:rPr>
                            </w:pPr>
                            <w:r>
                              <w:rPr>
                                <w:b/>
                                <w:bCs/>
                                <w:sz w:val="24"/>
                                <w:szCs w:val="24"/>
                              </w:rPr>
                              <w:t>заместитель Губернатора</w:t>
                            </w:r>
                          </w:p>
                          <w:p w:rsidR="00704E2F" w:rsidRPr="001021E9" w:rsidRDefault="00A27C0D" w:rsidP="00704E2F">
                            <w:pPr>
                              <w:ind w:left="180" w:right="168"/>
                              <w:suppressOverlap/>
                              <w:jc w:val="center"/>
                              <w:rPr>
                                <w:b/>
                                <w:bCs/>
                                <w:sz w:val="24"/>
                                <w:szCs w:val="24"/>
                              </w:rPr>
                            </w:pPr>
                            <w:r>
                              <w:rPr>
                                <w:b/>
                                <w:bCs/>
                                <w:sz w:val="24"/>
                                <w:szCs w:val="24"/>
                              </w:rPr>
                              <w:t xml:space="preserve">Забайкальского края - </w:t>
                            </w:r>
                            <w:r w:rsidR="00704E2F">
                              <w:rPr>
                                <w:b/>
                                <w:bCs/>
                                <w:sz w:val="24"/>
                                <w:szCs w:val="24"/>
                              </w:rPr>
                              <w:t>руководитель Администрации Губернатора Забайкальского края</w:t>
                            </w:r>
                          </w:p>
                          <w:p w:rsidR="000D5208" w:rsidRPr="00FA4506" w:rsidRDefault="000D5208" w:rsidP="000D5208">
                            <w:pPr>
                              <w:tabs>
                                <w:tab w:val="left" w:pos="4905"/>
                              </w:tabs>
                              <w:ind w:right="57"/>
                              <w:jc w:val="center"/>
                              <w:rPr>
                                <w:sz w:val="10"/>
                                <w:szCs w:val="10"/>
                              </w:rPr>
                            </w:pPr>
                          </w:p>
                          <w:p w:rsidR="000D5208" w:rsidRPr="00143E70" w:rsidRDefault="000D5208" w:rsidP="000D5208">
                            <w:pPr>
                              <w:tabs>
                                <w:tab w:val="left" w:pos="4905"/>
                              </w:tabs>
                              <w:ind w:right="57"/>
                              <w:jc w:val="center"/>
                              <w:rPr>
                                <w:sz w:val="22"/>
                                <w:szCs w:val="22"/>
                              </w:rPr>
                            </w:pPr>
                            <w:r>
                              <w:rPr>
                                <w:sz w:val="22"/>
                                <w:szCs w:val="22"/>
                              </w:rPr>
                              <w:t>Чайковского ул., д. 8</w:t>
                            </w:r>
                            <w:r w:rsidRPr="00143E70">
                              <w:rPr>
                                <w:sz w:val="22"/>
                                <w:szCs w:val="22"/>
                              </w:rPr>
                              <w:t>, г. Чита, 6720</w:t>
                            </w:r>
                            <w:r>
                              <w:rPr>
                                <w:sz w:val="22"/>
                                <w:szCs w:val="22"/>
                              </w:rPr>
                              <w:t>02</w:t>
                            </w:r>
                          </w:p>
                          <w:p w:rsidR="000D5208" w:rsidRDefault="000D5208" w:rsidP="000D5208">
                            <w:pPr>
                              <w:tabs>
                                <w:tab w:val="left" w:pos="4905"/>
                              </w:tabs>
                              <w:ind w:right="57"/>
                              <w:jc w:val="center"/>
                              <w:rPr>
                                <w:sz w:val="22"/>
                                <w:szCs w:val="22"/>
                              </w:rPr>
                            </w:pPr>
                            <w:r w:rsidRPr="00143E70">
                              <w:rPr>
                                <w:sz w:val="22"/>
                                <w:szCs w:val="22"/>
                              </w:rPr>
                              <w:t>тел</w:t>
                            </w:r>
                            <w:r>
                              <w:rPr>
                                <w:sz w:val="22"/>
                                <w:szCs w:val="22"/>
                                <w:lang w:val="de-DE"/>
                              </w:rPr>
                              <w:t xml:space="preserve">.: (302-2) </w:t>
                            </w:r>
                            <w:r>
                              <w:rPr>
                                <w:sz w:val="22"/>
                                <w:szCs w:val="22"/>
                              </w:rPr>
                              <w:t>35-38-48</w:t>
                            </w:r>
                          </w:p>
                          <w:p w:rsidR="000D5208" w:rsidRPr="00733A12" w:rsidRDefault="000D5208" w:rsidP="000D5208">
                            <w:pPr>
                              <w:tabs>
                                <w:tab w:val="left" w:pos="4905"/>
                              </w:tabs>
                              <w:ind w:right="57"/>
                              <w:jc w:val="center"/>
                              <w:rPr>
                                <w:sz w:val="22"/>
                                <w:szCs w:val="22"/>
                              </w:rPr>
                            </w:pPr>
                            <w:r>
                              <w:rPr>
                                <w:sz w:val="22"/>
                                <w:szCs w:val="22"/>
                              </w:rPr>
                              <w:t>факс: (302-2) 35-08-11</w:t>
                            </w:r>
                          </w:p>
                          <w:p w:rsidR="000D5208" w:rsidRPr="002007AE" w:rsidRDefault="000D5208" w:rsidP="000D5208">
                            <w:pPr>
                              <w:tabs>
                                <w:tab w:val="left" w:pos="4905"/>
                              </w:tabs>
                              <w:ind w:right="57"/>
                              <w:jc w:val="center"/>
                              <w:rPr>
                                <w:sz w:val="22"/>
                                <w:szCs w:val="22"/>
                                <w:lang w:val="de-DE"/>
                              </w:rPr>
                            </w:pPr>
                            <w:r>
                              <w:rPr>
                                <w:sz w:val="22"/>
                                <w:szCs w:val="22"/>
                                <w:lang w:val="de-DE"/>
                              </w:rPr>
                              <w:t>e-mail: adm</w:t>
                            </w:r>
                            <w:r>
                              <w:rPr>
                                <w:sz w:val="22"/>
                                <w:szCs w:val="22"/>
                              </w:rPr>
                              <w:t>12</w:t>
                            </w:r>
                            <w:r>
                              <w:rPr>
                                <w:sz w:val="22"/>
                                <w:szCs w:val="22"/>
                                <w:lang w:val="de-DE"/>
                              </w:rPr>
                              <w:t>@</w:t>
                            </w:r>
                            <w:r>
                              <w:rPr>
                                <w:sz w:val="22"/>
                                <w:szCs w:val="22"/>
                                <w:lang w:val="en-US"/>
                              </w:rPr>
                              <w:t>adm</w:t>
                            </w:r>
                            <w:r w:rsidRPr="002007AE">
                              <w:rPr>
                                <w:sz w:val="22"/>
                                <w:szCs w:val="22"/>
                                <w:lang w:val="de-DE"/>
                              </w:rPr>
                              <w:t>.e-zab.ru</w:t>
                            </w:r>
                          </w:p>
                          <w:p w:rsidR="000D5208" w:rsidRPr="00C9192A" w:rsidRDefault="000D5208" w:rsidP="000D5208">
                            <w:pPr>
                              <w:jc w:val="center"/>
                              <w:rPr>
                                <w:sz w:val="10"/>
                                <w:szCs w:val="10"/>
                                <w:lang w:val="de-DE"/>
                              </w:rPr>
                            </w:pPr>
                          </w:p>
                          <w:p w:rsidR="000D5208" w:rsidRPr="00143E70" w:rsidRDefault="000D5208" w:rsidP="000D5208">
                            <w:pPr>
                              <w:tabs>
                                <w:tab w:val="left" w:pos="240"/>
                              </w:tabs>
                              <w:jc w:val="center"/>
                              <w:rPr>
                                <w:sz w:val="22"/>
                                <w:szCs w:val="22"/>
                              </w:rPr>
                            </w:pPr>
                            <w:r w:rsidRPr="00143E70">
                              <w:rPr>
                                <w:sz w:val="22"/>
                                <w:szCs w:val="22"/>
                              </w:rPr>
                              <w:t>______ ______________ 20__г.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61" style="position:absolute;left:0;text-align:left;margin-left:1.5pt;margin-top:9.7pt;width:210pt;height:229.1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" o:allowoverlap="f" strokecolor="white">
                <v:textbox inset="0,0,0,0">
                  <w:txbxContent>
                    <w:p w:rsidR="000D5208" w:rsidRPr="00344D22" w:rsidRDefault="008925D3" w:rsidP="000D5208">
                      <w:pPr>
                        <w:jc w:val="center"/>
                        <w:rPr>
                          <w:b/>
                          <w:sz w:val="2"/>
                          <w:szCs w:val="2"/>
                        </w:rPr>
                      </w:pPr>
                      <w:r>
                        <w:rPr>
                          <w:noProof/>
                          <w:sz w:val="24"/>
                          <w:szCs w:val="24"/>
                        </w:rPr>
                        <w:drawing>
                          <wp:inline distT="0" distB="0" distL="0" distR="0">
                            <wp:extent cx="510540" cy="616585"/>
                            <wp:effectExtent l="0" t="0" r="3810" b="0"/>
                            <wp:docPr id="3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704E2F" w:rsidRPr="001021E9" w:rsidRDefault="00704E2F" w:rsidP="00704E2F">
                      <w:pPr>
                        <w:tabs>
                          <w:tab w:val="left" w:pos="4905"/>
                        </w:tabs>
                        <w:ind w:left="180" w:right="168"/>
                        <w:suppressOverlap/>
                        <w:jc w:val="center"/>
                        <w:rPr>
                          <w:b/>
                          <w:bCs/>
                          <w:sz w:val="24"/>
                          <w:szCs w:val="24"/>
                        </w:rPr>
                      </w:pPr>
                      <w:r>
                        <w:rPr>
                          <w:b/>
                          <w:bCs/>
                          <w:sz w:val="24"/>
                          <w:szCs w:val="24"/>
                        </w:rPr>
                        <w:t>Первый з</w:t>
                      </w:r>
                      <w:r w:rsidRPr="001021E9">
                        <w:rPr>
                          <w:b/>
                          <w:bCs/>
                          <w:sz w:val="24"/>
                          <w:szCs w:val="24"/>
                        </w:rPr>
                        <w:t>аместитель</w:t>
                      </w:r>
                    </w:p>
                    <w:p w:rsidR="00704E2F" w:rsidRPr="00610196" w:rsidRDefault="00704E2F" w:rsidP="00704E2F">
                      <w:pPr>
                        <w:ind w:left="180" w:right="168"/>
                        <w:suppressOverlap/>
                        <w:jc w:val="center"/>
                        <w:rPr>
                          <w:b/>
                          <w:bCs/>
                          <w:sz w:val="24"/>
                          <w:szCs w:val="24"/>
                        </w:rPr>
                      </w:pPr>
                      <w:r w:rsidRPr="001021E9">
                        <w:rPr>
                          <w:b/>
                          <w:bCs/>
                          <w:sz w:val="24"/>
                          <w:szCs w:val="24"/>
                        </w:rPr>
                        <w:t>председателя П</w:t>
                      </w:r>
                      <w:r w:rsidR="00A27C0D">
                        <w:rPr>
                          <w:b/>
                          <w:bCs/>
                          <w:sz w:val="24"/>
                          <w:szCs w:val="24"/>
                        </w:rPr>
                        <w:t>р</w:t>
                      </w:r>
                      <w:r w:rsidRPr="001021E9">
                        <w:rPr>
                          <w:b/>
                          <w:bCs/>
                          <w:sz w:val="24"/>
                          <w:szCs w:val="24"/>
                        </w:rPr>
                        <w:t xml:space="preserve">авительства </w:t>
                      </w:r>
                    </w:p>
                    <w:p w:rsidR="00A27C0D" w:rsidRDefault="00704E2F" w:rsidP="00704E2F">
                      <w:pPr>
                        <w:ind w:left="180" w:right="168"/>
                        <w:suppressOverlap/>
                        <w:jc w:val="center"/>
                        <w:rPr>
                          <w:b/>
                          <w:bCs/>
                          <w:sz w:val="24"/>
                          <w:szCs w:val="24"/>
                        </w:rPr>
                      </w:pPr>
                      <w:r w:rsidRPr="001021E9">
                        <w:rPr>
                          <w:b/>
                          <w:bCs/>
                          <w:sz w:val="24"/>
                          <w:szCs w:val="24"/>
                        </w:rPr>
                        <w:t>Забайкальского края</w:t>
                      </w:r>
                      <w:r>
                        <w:rPr>
                          <w:b/>
                          <w:bCs/>
                          <w:sz w:val="24"/>
                          <w:szCs w:val="24"/>
                        </w:rPr>
                        <w:t xml:space="preserve"> – </w:t>
                      </w:r>
                    </w:p>
                    <w:p w:rsidR="00A27C0D" w:rsidRDefault="00A27C0D" w:rsidP="00704E2F">
                      <w:pPr>
                        <w:ind w:left="180" w:right="168"/>
                        <w:suppressOverlap/>
                        <w:jc w:val="center"/>
                        <w:rPr>
                          <w:b/>
                          <w:bCs/>
                          <w:sz w:val="24"/>
                          <w:szCs w:val="24"/>
                        </w:rPr>
                      </w:pPr>
                      <w:r>
                        <w:rPr>
                          <w:b/>
                          <w:bCs/>
                          <w:sz w:val="24"/>
                          <w:szCs w:val="24"/>
                        </w:rPr>
                        <w:t>заместитель Губернатора</w:t>
                      </w:r>
                    </w:p>
                    <w:p w:rsidR="00704E2F" w:rsidRPr="001021E9" w:rsidRDefault="00A27C0D" w:rsidP="00704E2F">
                      <w:pPr>
                        <w:ind w:left="180" w:right="168"/>
                        <w:suppressOverlap/>
                        <w:jc w:val="center"/>
                        <w:rPr>
                          <w:b/>
                          <w:bCs/>
                          <w:sz w:val="24"/>
                          <w:szCs w:val="24"/>
                        </w:rPr>
                      </w:pPr>
                      <w:r>
                        <w:rPr>
                          <w:b/>
                          <w:bCs/>
                          <w:sz w:val="24"/>
                          <w:szCs w:val="24"/>
                        </w:rPr>
                        <w:t xml:space="preserve">Забайкальского края - </w:t>
                      </w:r>
                      <w:r w:rsidR="00704E2F">
                        <w:rPr>
                          <w:b/>
                          <w:bCs/>
                          <w:sz w:val="24"/>
                          <w:szCs w:val="24"/>
                        </w:rPr>
                        <w:t>руководитель Администрации Губернатора Забайкальского края</w:t>
                      </w:r>
                    </w:p>
                    <w:p w:rsidR="000D5208" w:rsidRPr="00FA4506" w:rsidRDefault="000D5208" w:rsidP="000D5208">
                      <w:pPr>
                        <w:tabs>
                          <w:tab w:val="left" w:pos="4905"/>
                        </w:tabs>
                        <w:ind w:right="57"/>
                        <w:jc w:val="center"/>
                        <w:rPr>
                          <w:sz w:val="10"/>
                          <w:szCs w:val="10"/>
                        </w:rPr>
                      </w:pPr>
                    </w:p>
                    <w:p w:rsidR="000D5208" w:rsidRPr="00143E70" w:rsidRDefault="000D5208" w:rsidP="000D5208">
                      <w:pPr>
                        <w:tabs>
                          <w:tab w:val="left" w:pos="4905"/>
                        </w:tabs>
                        <w:ind w:right="57"/>
                        <w:jc w:val="center"/>
                        <w:rPr>
                          <w:sz w:val="22"/>
                          <w:szCs w:val="22"/>
                        </w:rPr>
                      </w:pPr>
                      <w:r>
                        <w:rPr>
                          <w:sz w:val="22"/>
                          <w:szCs w:val="22"/>
                        </w:rPr>
                        <w:t>Чайковского ул., д. 8</w:t>
                      </w:r>
                      <w:r w:rsidRPr="00143E70">
                        <w:rPr>
                          <w:sz w:val="22"/>
                          <w:szCs w:val="22"/>
                        </w:rPr>
                        <w:t>, г. Чита, 6720</w:t>
                      </w:r>
                      <w:r>
                        <w:rPr>
                          <w:sz w:val="22"/>
                          <w:szCs w:val="22"/>
                        </w:rPr>
                        <w:t>02</w:t>
                      </w:r>
                    </w:p>
                    <w:p w:rsidR="000D5208" w:rsidRDefault="000D5208" w:rsidP="000D5208">
                      <w:pPr>
                        <w:tabs>
                          <w:tab w:val="left" w:pos="4905"/>
                        </w:tabs>
                        <w:ind w:right="57"/>
                        <w:jc w:val="center"/>
                        <w:rPr>
                          <w:sz w:val="22"/>
                          <w:szCs w:val="22"/>
                        </w:rPr>
                      </w:pPr>
                      <w:r w:rsidRPr="00143E70">
                        <w:rPr>
                          <w:sz w:val="22"/>
                          <w:szCs w:val="22"/>
                        </w:rPr>
                        <w:t>тел</w:t>
                      </w:r>
                      <w:r>
                        <w:rPr>
                          <w:sz w:val="22"/>
                          <w:szCs w:val="22"/>
                          <w:lang w:val="de-DE"/>
                        </w:rPr>
                        <w:t xml:space="preserve">.: (302-2) </w:t>
                      </w:r>
                      <w:r>
                        <w:rPr>
                          <w:sz w:val="22"/>
                          <w:szCs w:val="22"/>
                        </w:rPr>
                        <w:t>35-38-48</w:t>
                      </w:r>
                    </w:p>
                    <w:p w:rsidR="000D5208" w:rsidRPr="00733A12" w:rsidRDefault="000D5208" w:rsidP="000D5208">
                      <w:pPr>
                        <w:tabs>
                          <w:tab w:val="left" w:pos="4905"/>
                        </w:tabs>
                        <w:ind w:right="57"/>
                        <w:jc w:val="center"/>
                        <w:rPr>
                          <w:sz w:val="22"/>
                          <w:szCs w:val="22"/>
                        </w:rPr>
                      </w:pPr>
                      <w:r>
                        <w:rPr>
                          <w:sz w:val="22"/>
                          <w:szCs w:val="22"/>
                        </w:rPr>
                        <w:t>факс: (302-2) 35-08-11</w:t>
                      </w:r>
                    </w:p>
                    <w:p w:rsidR="000D5208" w:rsidRPr="002007AE" w:rsidRDefault="000D5208" w:rsidP="000D5208">
                      <w:pPr>
                        <w:tabs>
                          <w:tab w:val="left" w:pos="4905"/>
                        </w:tabs>
                        <w:ind w:right="57"/>
                        <w:jc w:val="center"/>
                        <w:rPr>
                          <w:sz w:val="22"/>
                          <w:szCs w:val="22"/>
                          <w:lang w:val="de-DE"/>
                        </w:rPr>
                      </w:pPr>
                      <w:r>
                        <w:rPr>
                          <w:sz w:val="22"/>
                          <w:szCs w:val="22"/>
                          <w:lang w:val="de-DE"/>
                        </w:rPr>
                        <w:t>e-mail: adm</w:t>
                      </w:r>
                      <w:r>
                        <w:rPr>
                          <w:sz w:val="22"/>
                          <w:szCs w:val="22"/>
                        </w:rPr>
                        <w:t>12</w:t>
                      </w:r>
                      <w:r>
                        <w:rPr>
                          <w:sz w:val="22"/>
                          <w:szCs w:val="22"/>
                          <w:lang w:val="de-DE"/>
                        </w:rPr>
                        <w:t>@</w:t>
                      </w:r>
                      <w:r>
                        <w:rPr>
                          <w:sz w:val="22"/>
                          <w:szCs w:val="22"/>
                          <w:lang w:val="en-US"/>
                        </w:rPr>
                        <w:t>adm</w:t>
                      </w:r>
                      <w:r w:rsidRPr="002007AE">
                        <w:rPr>
                          <w:sz w:val="22"/>
                          <w:szCs w:val="22"/>
                          <w:lang w:val="de-DE"/>
                        </w:rPr>
                        <w:t>.e-zab.ru</w:t>
                      </w:r>
                    </w:p>
                    <w:p w:rsidR="000D5208" w:rsidRPr="00C9192A" w:rsidRDefault="000D5208" w:rsidP="000D5208">
                      <w:pPr>
                        <w:jc w:val="center"/>
                        <w:rPr>
                          <w:sz w:val="10"/>
                          <w:szCs w:val="10"/>
                          <w:lang w:val="de-DE"/>
                        </w:rPr>
                      </w:pPr>
                    </w:p>
                    <w:p w:rsidR="000D5208" w:rsidRPr="00143E70" w:rsidRDefault="000D5208" w:rsidP="000D5208">
                      <w:pPr>
                        <w:tabs>
                          <w:tab w:val="left" w:pos="240"/>
                        </w:tabs>
                        <w:jc w:val="center"/>
                        <w:rPr>
                          <w:sz w:val="22"/>
                          <w:szCs w:val="22"/>
                        </w:rPr>
                      </w:pPr>
                      <w:r w:rsidRPr="00143E70">
                        <w:rPr>
                          <w:sz w:val="22"/>
                          <w:szCs w:val="22"/>
                        </w:rPr>
                        <w:t>______ ______________ 20__г.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3577590</wp:posOffset>
                </wp:positionH>
                <wp:positionV relativeFrom="paragraph">
                  <wp:posOffset>13970</wp:posOffset>
                </wp:positionV>
                <wp:extent cx="2508885" cy="1427480"/>
                <wp:effectExtent l="0" t="0" r="0" b="0"/>
                <wp:wrapNone/>
                <wp:docPr id="5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885" cy="1427480"/>
                        </a:xfrm>
                        <a:prstGeom prst="rect">
                          <a:avLst/>
                        </a:prstGeom>
                        <a:solidFill>
                          <a:srgbClr val="FFFFFF"/>
                        </a:solidFill>
                        <a:ln w="9525">
                          <a:solidFill>
                            <a:srgbClr val="FFFFFF"/>
                          </a:solidFill>
                          <a:miter lim="800000"/>
                          <a:headEnd/>
                          <a:tailEnd/>
                        </a:ln>
                      </wps:spPr>
                      <wps:txbx>
                        <w:txbxContent>
                          <w:p w:rsidR="000D5208" w:rsidRPr="00520DA6" w:rsidRDefault="000D5208" w:rsidP="000D5208">
                            <w:pPr>
                              <w:jc w:val="center"/>
                              <w:rPr>
                                <w:sz w:val="24"/>
                                <w:szCs w:val="24"/>
                              </w:rPr>
                            </w:pPr>
                            <w:r>
                              <w:rPr>
                                <w:sz w:val="24"/>
                                <w:szCs w:val="24"/>
                              </w:rPr>
                              <w:t xml:space="preserve">   ОБРАЗЕЦ № 23</w:t>
                            </w:r>
                          </w:p>
                          <w:p w:rsidR="000D5208" w:rsidRPr="000A161D" w:rsidRDefault="00704E2F" w:rsidP="000D5208">
                            <w:pPr>
                              <w:jc w:val="center"/>
                            </w:pPr>
                            <w:r w:rsidRPr="000A161D">
                              <w:t>(в ред. распоряжения Губерна</w:t>
                            </w:r>
                            <w:r w:rsidR="003D3990" w:rsidRPr="000A161D">
                              <w:t>тора Забайкальского края</w:t>
                            </w:r>
                            <w:r w:rsidR="00324F61" w:rsidRPr="000A161D">
                              <w:t xml:space="preserve"> от 21.03.2025 </w:t>
                            </w:r>
                            <w:r w:rsidR="000A161D">
                              <w:br/>
                            </w:r>
                            <w:r w:rsidR="00324F61" w:rsidRPr="000A161D">
                              <w:t>№ 174-р</w:t>
                            </w:r>
                            <w:r w:rsidRPr="000A161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62" style="position:absolute;left:0;text-align:left;margin-left:281.7pt;margin-top:1.1pt;width:197.55pt;height:11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" strokecolor="white">
                <v:textbox>
                  <w:txbxContent>
                    <w:p w:rsidR="000D5208" w:rsidRPr="00520DA6" w:rsidRDefault="000D5208" w:rsidP="000D5208">
                      <w:pPr>
                        <w:jc w:val="center"/>
                        <w:rPr>
                          <w:sz w:val="24"/>
                          <w:szCs w:val="24"/>
                        </w:rPr>
                      </w:pPr>
                      <w:r>
                        <w:rPr>
                          <w:sz w:val="24"/>
                          <w:szCs w:val="24"/>
                        </w:rPr>
                        <w:t xml:space="preserve">   ОБРАЗЕЦ № 23</w:t>
                      </w:r>
                    </w:p>
                    <w:p w:rsidR="000D5208" w:rsidRPr="000A161D" w:rsidRDefault="00704E2F" w:rsidP="000D5208">
                      <w:pPr>
                        <w:jc w:val="center"/>
                      </w:pPr>
                      <w:r w:rsidRPr="000A161D">
                        <w:t>(в ред. распоряжения Губерна</w:t>
                      </w:r>
                      <w:r w:rsidR="003D3990" w:rsidRPr="000A161D">
                        <w:t>тора Забайкальского края</w:t>
                      </w:r>
                      <w:r w:rsidR="00324F61" w:rsidRPr="000A161D">
                        <w:t xml:space="preserve"> от 21.03.2025 </w:t>
                      </w:r>
                      <w:r w:rsidR="000A161D">
                        <w:br/>
                      </w:r>
                      <w:r w:rsidR="00324F61" w:rsidRPr="000A161D">
                        <w:t>№ 174-р</w:t>
                      </w:r>
                      <w:r w:rsidRPr="000A161D">
                        <w:t>)</w:t>
                      </w:r>
                    </w:p>
                  </w:txbxContent>
                </v:textbox>
              </v:rect>
            </w:pict>
          </mc:Fallback>
        </mc:AlternateContent>
      </w:r>
    </w:p>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Pr="00885191" w:rsidRDefault="000D5208" w:rsidP="000D5208"/>
    <w:p w:rsidR="000D5208" w:rsidRPr="00885191" w:rsidRDefault="000D5208" w:rsidP="000D5208"/>
    <w:p w:rsidR="000D5208" w:rsidRPr="00885191" w:rsidRDefault="000D5208" w:rsidP="000D5208">
      <w:r w:rsidRPr="00885191">
        <w:tab/>
      </w:r>
    </w:p>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143E70" w:rsidRDefault="000D5208" w:rsidP="000D5208">
      <w:pPr>
        <w:tabs>
          <w:tab w:val="left" w:pos="240"/>
        </w:tabs>
        <w:rPr>
          <w:sz w:val="22"/>
          <w:szCs w:val="22"/>
        </w:rPr>
      </w:pPr>
      <w:r>
        <w:rPr>
          <w:sz w:val="22"/>
          <w:szCs w:val="22"/>
        </w:rPr>
        <w:t xml:space="preserve">     </w:t>
      </w:r>
      <w:r w:rsidRPr="00143E70">
        <w:rPr>
          <w:sz w:val="22"/>
          <w:szCs w:val="22"/>
        </w:rPr>
        <w:t>на № ____________ от _______________</w:t>
      </w:r>
    </w:p>
    <w:p w:rsidR="000D5208" w:rsidRPr="000D5208" w:rsidRDefault="000D5208" w:rsidP="000D5208"/>
    <w:p w:rsidR="000E7A90" w:rsidRDefault="000E7A90" w:rsidP="000D5208"/>
    <w:p w:rsidR="00F61534" w:rsidRDefault="00F61534" w:rsidP="000D5208"/>
    <w:p w:rsidR="00F61534" w:rsidRDefault="00F61534" w:rsidP="000D5208"/>
    <w:p w:rsidR="000D5208" w:rsidRDefault="000D5208" w:rsidP="000D5208">
      <w:r>
        <w:t>_____________________________________________</w:t>
      </w:r>
      <w:r w:rsidR="00F61534">
        <w:t>________________________________________________</w:t>
      </w:r>
    </w:p>
    <w:p w:rsidR="000D5208" w:rsidRPr="00885191" w:rsidRDefault="008925D3" w:rsidP="000D5208">
      <w:r>
        <w:rPr>
          <w:noProof/>
        </w:rPr>
        <mc:AlternateContent>
          <mc:Choice Requires="wps">
            <w:drawing>
              <wp:anchor distT="0" distB="0" distL="0" distR="0" simplePos="0" relativeHeight="251646976" behindDoc="0" locked="0" layoutInCell="1" allowOverlap="0">
                <wp:simplePos x="0" y="0"/>
                <wp:positionH relativeFrom="column">
                  <wp:posOffset>-37465</wp:posOffset>
                </wp:positionH>
                <wp:positionV relativeFrom="paragraph">
                  <wp:posOffset>53975</wp:posOffset>
                </wp:positionV>
                <wp:extent cx="2837815" cy="3061335"/>
                <wp:effectExtent l="0" t="0" r="0" b="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3061335"/>
                        </a:xfrm>
                        <a:prstGeom prst="rect">
                          <a:avLst/>
                        </a:prstGeom>
                        <a:solidFill>
                          <a:srgbClr val="FFFFFF"/>
                        </a:solidFill>
                        <a:ln w="9525">
                          <a:solidFill>
                            <a:srgbClr val="FFFFFF"/>
                          </a:solidFill>
                          <a:miter lim="800000"/>
                          <a:headEnd/>
                          <a:tailEnd/>
                        </a:ln>
                      </wps:spPr>
                      <wps:txbx>
                        <w:txbxContent>
                          <w:p w:rsidR="000D5208" w:rsidRDefault="000D5208" w:rsidP="000D5208">
                            <w:pPr>
                              <w:jc w:val="center"/>
                              <w:rPr>
                                <w:b/>
                                <w:sz w:val="2"/>
                                <w:szCs w:val="2"/>
                              </w:rPr>
                            </w:pPr>
                          </w:p>
                          <w:p w:rsidR="000D5208" w:rsidRPr="00344D22" w:rsidRDefault="008925D3" w:rsidP="000D5208">
                            <w:pPr>
                              <w:jc w:val="center"/>
                              <w:rPr>
                                <w:b/>
                                <w:sz w:val="2"/>
                                <w:szCs w:val="2"/>
                              </w:rPr>
                            </w:pPr>
                            <w:r>
                              <w:rPr>
                                <w:noProof/>
                              </w:rPr>
                              <w:drawing>
                                <wp:inline distT="0" distB="0" distL="0" distR="0">
                                  <wp:extent cx="520700" cy="627380"/>
                                  <wp:effectExtent l="0" t="0" r="0" b="127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627380"/>
                                          </a:xfrm>
                                          <a:prstGeom prst="rect">
                                            <a:avLst/>
                                          </a:prstGeom>
                                          <a:noFill/>
                                          <a:ln>
                                            <a:noFill/>
                                          </a:ln>
                                        </pic:spPr>
                                      </pic:pic>
                                    </a:graphicData>
                                  </a:graphic>
                                </wp:inline>
                              </w:drawing>
                            </w:r>
                          </w:p>
                          <w:p w:rsidR="000D5208" w:rsidRPr="001021E9" w:rsidRDefault="000D5208" w:rsidP="000D5208">
                            <w:pPr>
                              <w:tabs>
                                <w:tab w:val="left" w:pos="4905"/>
                              </w:tabs>
                              <w:ind w:right="57"/>
                              <w:jc w:val="center"/>
                              <w:rPr>
                                <w:sz w:val="24"/>
                                <w:szCs w:val="24"/>
                              </w:rPr>
                            </w:pPr>
                            <w:r w:rsidRPr="001021E9">
                              <w:rPr>
                                <w:b/>
                                <w:bCs/>
                                <w:sz w:val="24"/>
                                <w:szCs w:val="24"/>
                              </w:rPr>
                              <w:t>Заместитель</w:t>
                            </w:r>
                          </w:p>
                          <w:p w:rsidR="000D5208" w:rsidRPr="001021E9" w:rsidRDefault="000D5208" w:rsidP="000D5208">
                            <w:pPr>
                              <w:tabs>
                                <w:tab w:val="left" w:pos="4905"/>
                              </w:tabs>
                              <w:ind w:right="57"/>
                              <w:jc w:val="center"/>
                              <w:rPr>
                                <w:sz w:val="24"/>
                                <w:szCs w:val="24"/>
                              </w:rPr>
                            </w:pPr>
                            <w:r w:rsidRPr="001021E9">
                              <w:rPr>
                                <w:b/>
                                <w:bCs/>
                                <w:sz w:val="24"/>
                                <w:szCs w:val="24"/>
                              </w:rPr>
                              <w:t>председателя Правительства</w:t>
                            </w:r>
                          </w:p>
                          <w:p w:rsidR="000D5208" w:rsidRPr="001021E9" w:rsidRDefault="000D5208" w:rsidP="000D5208">
                            <w:pPr>
                              <w:tabs>
                                <w:tab w:val="left" w:pos="4905"/>
                              </w:tabs>
                              <w:ind w:right="57"/>
                              <w:jc w:val="center"/>
                              <w:rPr>
                                <w:sz w:val="24"/>
                                <w:szCs w:val="24"/>
                              </w:rPr>
                            </w:pPr>
                            <w:r w:rsidRPr="001021E9">
                              <w:rPr>
                                <w:b/>
                                <w:bCs/>
                                <w:sz w:val="24"/>
                                <w:szCs w:val="24"/>
                              </w:rPr>
                              <w:t>Забайкальского края –</w:t>
                            </w:r>
                          </w:p>
                          <w:p w:rsidR="000D5208" w:rsidRPr="001021E9" w:rsidRDefault="000D5208" w:rsidP="000D5208">
                            <w:pPr>
                              <w:tabs>
                                <w:tab w:val="left" w:pos="4905"/>
                              </w:tabs>
                              <w:ind w:right="57"/>
                              <w:jc w:val="center"/>
                              <w:rPr>
                                <w:b/>
                                <w:bCs/>
                                <w:sz w:val="24"/>
                                <w:szCs w:val="24"/>
                              </w:rPr>
                            </w:pPr>
                            <w:r w:rsidRPr="001021E9">
                              <w:rPr>
                                <w:b/>
                                <w:bCs/>
                                <w:sz w:val="24"/>
                                <w:szCs w:val="24"/>
                              </w:rPr>
                              <w:t>руководитель Администрации</w:t>
                            </w:r>
                          </w:p>
                          <w:p w:rsidR="000D5208" w:rsidRPr="001021E9" w:rsidRDefault="000D5208" w:rsidP="000D5208">
                            <w:pPr>
                              <w:jc w:val="center"/>
                              <w:rPr>
                                <w:b/>
                                <w:bCs/>
                                <w:sz w:val="24"/>
                                <w:szCs w:val="24"/>
                              </w:rPr>
                            </w:pPr>
                            <w:r w:rsidRPr="001021E9">
                              <w:rPr>
                                <w:b/>
                                <w:bCs/>
                                <w:sz w:val="24"/>
                                <w:szCs w:val="24"/>
                              </w:rPr>
                              <w:t>Агинского Бурятского округа</w:t>
                            </w:r>
                          </w:p>
                          <w:p w:rsidR="000D5208" w:rsidRPr="001021E9" w:rsidRDefault="000D5208" w:rsidP="000D5208">
                            <w:pPr>
                              <w:jc w:val="center"/>
                              <w:rPr>
                                <w:b/>
                                <w:bCs/>
                                <w:sz w:val="24"/>
                                <w:szCs w:val="24"/>
                              </w:rPr>
                            </w:pPr>
                            <w:r w:rsidRPr="001021E9">
                              <w:rPr>
                                <w:b/>
                                <w:bCs/>
                                <w:sz w:val="24"/>
                                <w:szCs w:val="24"/>
                              </w:rPr>
                              <w:t>Забайкальского края</w:t>
                            </w:r>
                          </w:p>
                          <w:p w:rsidR="000D5208" w:rsidRPr="00FA4506" w:rsidRDefault="000D5208" w:rsidP="000D5208">
                            <w:pPr>
                              <w:jc w:val="center"/>
                              <w:rPr>
                                <w:b/>
                                <w:bCs/>
                                <w:sz w:val="10"/>
                                <w:szCs w:val="10"/>
                              </w:rPr>
                            </w:pPr>
                          </w:p>
                          <w:p w:rsidR="000D5208" w:rsidRDefault="000D5208" w:rsidP="000D5208">
                            <w:pPr>
                              <w:jc w:val="center"/>
                              <w:rPr>
                                <w:sz w:val="22"/>
                                <w:szCs w:val="22"/>
                              </w:rPr>
                            </w:pPr>
                            <w:r>
                              <w:rPr>
                                <w:sz w:val="22"/>
                                <w:szCs w:val="22"/>
                              </w:rPr>
                              <w:t xml:space="preserve">Базара Ринчино ул., д. 92, </w:t>
                            </w:r>
                          </w:p>
                          <w:p w:rsidR="000D5208" w:rsidRPr="002148EE" w:rsidRDefault="000D5208" w:rsidP="000D5208">
                            <w:pPr>
                              <w:jc w:val="center"/>
                              <w:rPr>
                                <w:sz w:val="22"/>
                                <w:szCs w:val="22"/>
                              </w:rPr>
                            </w:pPr>
                            <w:r>
                              <w:rPr>
                                <w:sz w:val="22"/>
                                <w:szCs w:val="22"/>
                              </w:rPr>
                              <w:t>пгт</w:t>
                            </w:r>
                            <w:r w:rsidRPr="002148EE">
                              <w:rPr>
                                <w:sz w:val="22"/>
                                <w:szCs w:val="22"/>
                              </w:rPr>
                              <w:t xml:space="preserve"> Агинское, 687000</w:t>
                            </w:r>
                          </w:p>
                          <w:p w:rsidR="000D5208" w:rsidRPr="002148EE" w:rsidRDefault="000D5208" w:rsidP="000D5208">
                            <w:pPr>
                              <w:tabs>
                                <w:tab w:val="left" w:pos="3270"/>
                              </w:tabs>
                              <w:jc w:val="center"/>
                              <w:rPr>
                                <w:sz w:val="22"/>
                                <w:szCs w:val="22"/>
                                <w:lang w:val="pt-PT"/>
                              </w:rPr>
                            </w:pPr>
                            <w:r w:rsidRPr="002148EE">
                              <w:rPr>
                                <w:sz w:val="22"/>
                                <w:szCs w:val="22"/>
                              </w:rPr>
                              <w:t>тел</w:t>
                            </w:r>
                            <w:r w:rsidRPr="002148EE">
                              <w:rPr>
                                <w:sz w:val="22"/>
                                <w:szCs w:val="22"/>
                                <w:lang w:val="pt-PT"/>
                              </w:rPr>
                              <w:t>.: (302</w:t>
                            </w:r>
                            <w:r>
                              <w:rPr>
                                <w:sz w:val="22"/>
                                <w:szCs w:val="22"/>
                              </w:rPr>
                              <w:t>-</w:t>
                            </w:r>
                            <w:r w:rsidRPr="002148EE">
                              <w:rPr>
                                <w:sz w:val="22"/>
                                <w:szCs w:val="22"/>
                                <w:lang w:val="pt-PT"/>
                              </w:rPr>
                              <w:t>39) 3-41-52</w:t>
                            </w:r>
                          </w:p>
                          <w:p w:rsidR="000D5208" w:rsidRPr="002148EE" w:rsidRDefault="000D5208" w:rsidP="000D5208">
                            <w:pPr>
                              <w:jc w:val="center"/>
                              <w:rPr>
                                <w:sz w:val="22"/>
                                <w:szCs w:val="22"/>
                                <w:lang w:val="pt-PT"/>
                              </w:rPr>
                            </w:pPr>
                            <w:r w:rsidRPr="002148EE">
                              <w:rPr>
                                <w:sz w:val="22"/>
                                <w:szCs w:val="22"/>
                              </w:rPr>
                              <w:t>факс</w:t>
                            </w:r>
                            <w:r w:rsidRPr="002148EE">
                              <w:rPr>
                                <w:sz w:val="22"/>
                                <w:szCs w:val="22"/>
                                <w:lang w:val="pt-PT"/>
                              </w:rPr>
                              <w:t>: (302</w:t>
                            </w:r>
                            <w:r>
                              <w:rPr>
                                <w:sz w:val="22"/>
                                <w:szCs w:val="22"/>
                              </w:rPr>
                              <w:t>-</w:t>
                            </w:r>
                            <w:r w:rsidRPr="002148EE">
                              <w:rPr>
                                <w:sz w:val="22"/>
                                <w:szCs w:val="22"/>
                                <w:lang w:val="pt-PT"/>
                              </w:rPr>
                              <w:t>39) 3-45-40</w:t>
                            </w:r>
                          </w:p>
                          <w:p w:rsidR="000D5208" w:rsidRPr="0004150A" w:rsidRDefault="000D5208" w:rsidP="000D5208">
                            <w:pPr>
                              <w:jc w:val="center"/>
                              <w:rPr>
                                <w:sz w:val="22"/>
                                <w:szCs w:val="22"/>
                              </w:rPr>
                            </w:pPr>
                            <w:r w:rsidRPr="002148EE">
                              <w:rPr>
                                <w:sz w:val="22"/>
                                <w:szCs w:val="22"/>
                                <w:lang w:val="pt-PT"/>
                              </w:rPr>
                              <w:t xml:space="preserve">e-mail: </w:t>
                            </w:r>
                            <w:r w:rsidRPr="00A518DF">
                              <w:rPr>
                                <w:sz w:val="22"/>
                                <w:szCs w:val="22"/>
                                <w:lang w:val="pt-PT"/>
                              </w:rPr>
                              <w:t>admabao@mail.ru</w:t>
                            </w:r>
                          </w:p>
                          <w:p w:rsidR="000D5208" w:rsidRPr="00CD73E5" w:rsidRDefault="000D5208" w:rsidP="000D5208">
                            <w:pPr>
                              <w:jc w:val="center"/>
                              <w:rPr>
                                <w:sz w:val="10"/>
                                <w:szCs w:val="10"/>
                              </w:rPr>
                            </w:pPr>
                          </w:p>
                          <w:p w:rsidR="000D5208" w:rsidRPr="00FA4506" w:rsidRDefault="000D5208" w:rsidP="000D5208">
                            <w:pPr>
                              <w:tabs>
                                <w:tab w:val="left" w:pos="240"/>
                              </w:tabs>
                              <w:jc w:val="center"/>
                              <w:rPr>
                                <w:lang w:val="pt-PT"/>
                              </w:rPr>
                            </w:pPr>
                            <w:r w:rsidRPr="00FA4506">
                              <w:rPr>
                                <w:lang w:val="pt-PT"/>
                              </w:rPr>
                              <w:t>______ ______________ 20_</w:t>
                            </w:r>
                            <w:r>
                              <w:t>_</w:t>
                            </w:r>
                            <w:r w:rsidRPr="00FA4506">
                              <w:rPr>
                                <w:lang w:val="pt-PT"/>
                              </w:rPr>
                              <w:t>_</w:t>
                            </w:r>
                            <w:r w:rsidRPr="00FA4506">
                              <w:t>г</w:t>
                            </w:r>
                            <w:r w:rsidRPr="00FA4506">
                              <w:rPr>
                                <w:lang w:val="pt-PT"/>
                              </w:rPr>
                              <w:t>. № ____</w:t>
                            </w:r>
                          </w:p>
                          <w:p w:rsidR="000D5208" w:rsidRPr="00FA4506" w:rsidRDefault="000D5208" w:rsidP="000D5208">
                            <w:pPr>
                              <w:tabs>
                                <w:tab w:val="left" w:pos="240"/>
                              </w:tabs>
                              <w:jc w:val="center"/>
                              <w:rPr>
                                <w:sz w:val="10"/>
                                <w:szCs w:val="10"/>
                                <w:lang w:val="pt-PT"/>
                              </w:rPr>
                            </w:pPr>
                          </w:p>
                          <w:p w:rsidR="000D5208" w:rsidRPr="00FA4506" w:rsidRDefault="000D5208" w:rsidP="000D5208">
                            <w:pPr>
                              <w:tabs>
                                <w:tab w:val="left" w:pos="240"/>
                              </w:tabs>
                              <w:jc w:val="center"/>
                            </w:pPr>
                            <w:r w:rsidRPr="00FA4506">
                              <w:t>на № ____________ от 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63" style="position:absolute;margin-left:-2.95pt;margin-top:4.25pt;width:223.45pt;height:241.0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" o:allowoverlap="f" strokecolor="white">
                <v:textbox inset="0,0,0,0">
                  <w:txbxContent>
                    <w:p w:rsidR="000D5208" w:rsidRDefault="000D5208" w:rsidP="000D5208">
                      <w:pPr>
                        <w:jc w:val="center"/>
                        <w:rPr>
                          <w:b/>
                          <w:sz w:val="2"/>
                          <w:szCs w:val="2"/>
                        </w:rPr>
                      </w:pPr>
                    </w:p>
                    <w:p w:rsidR="000D5208" w:rsidRPr="00344D22" w:rsidRDefault="008925D3" w:rsidP="000D5208">
                      <w:pPr>
                        <w:jc w:val="center"/>
                        <w:rPr>
                          <w:b/>
                          <w:sz w:val="2"/>
                          <w:szCs w:val="2"/>
                        </w:rPr>
                      </w:pPr>
                      <w:r>
                        <w:rPr>
                          <w:noProof/>
                        </w:rPr>
                        <w:drawing>
                          <wp:inline distT="0" distB="0" distL="0" distR="0">
                            <wp:extent cx="520700" cy="627380"/>
                            <wp:effectExtent l="0" t="0" r="0" b="127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627380"/>
                                    </a:xfrm>
                                    <a:prstGeom prst="rect">
                                      <a:avLst/>
                                    </a:prstGeom>
                                    <a:noFill/>
                                    <a:ln>
                                      <a:noFill/>
                                    </a:ln>
                                  </pic:spPr>
                                </pic:pic>
                              </a:graphicData>
                            </a:graphic>
                          </wp:inline>
                        </w:drawing>
                      </w:r>
                    </w:p>
                    <w:p w:rsidR="000D5208" w:rsidRPr="001021E9" w:rsidRDefault="000D5208" w:rsidP="000D5208">
                      <w:pPr>
                        <w:tabs>
                          <w:tab w:val="left" w:pos="4905"/>
                        </w:tabs>
                        <w:ind w:right="57"/>
                        <w:jc w:val="center"/>
                        <w:rPr>
                          <w:sz w:val="24"/>
                          <w:szCs w:val="24"/>
                        </w:rPr>
                      </w:pPr>
                      <w:r w:rsidRPr="001021E9">
                        <w:rPr>
                          <w:b/>
                          <w:bCs/>
                          <w:sz w:val="24"/>
                          <w:szCs w:val="24"/>
                        </w:rPr>
                        <w:t>Заместитель</w:t>
                      </w:r>
                    </w:p>
                    <w:p w:rsidR="000D5208" w:rsidRPr="001021E9" w:rsidRDefault="000D5208" w:rsidP="000D5208">
                      <w:pPr>
                        <w:tabs>
                          <w:tab w:val="left" w:pos="4905"/>
                        </w:tabs>
                        <w:ind w:right="57"/>
                        <w:jc w:val="center"/>
                        <w:rPr>
                          <w:sz w:val="24"/>
                          <w:szCs w:val="24"/>
                        </w:rPr>
                      </w:pPr>
                      <w:r w:rsidRPr="001021E9">
                        <w:rPr>
                          <w:b/>
                          <w:bCs/>
                          <w:sz w:val="24"/>
                          <w:szCs w:val="24"/>
                        </w:rPr>
                        <w:t>председателя Правительства</w:t>
                      </w:r>
                    </w:p>
                    <w:p w:rsidR="000D5208" w:rsidRPr="001021E9" w:rsidRDefault="000D5208" w:rsidP="000D5208">
                      <w:pPr>
                        <w:tabs>
                          <w:tab w:val="left" w:pos="4905"/>
                        </w:tabs>
                        <w:ind w:right="57"/>
                        <w:jc w:val="center"/>
                        <w:rPr>
                          <w:sz w:val="24"/>
                          <w:szCs w:val="24"/>
                        </w:rPr>
                      </w:pPr>
                      <w:r w:rsidRPr="001021E9">
                        <w:rPr>
                          <w:b/>
                          <w:bCs/>
                          <w:sz w:val="24"/>
                          <w:szCs w:val="24"/>
                        </w:rPr>
                        <w:t>Забайкальского края –</w:t>
                      </w:r>
                    </w:p>
                    <w:p w:rsidR="000D5208" w:rsidRPr="001021E9" w:rsidRDefault="000D5208" w:rsidP="000D5208">
                      <w:pPr>
                        <w:tabs>
                          <w:tab w:val="left" w:pos="4905"/>
                        </w:tabs>
                        <w:ind w:right="57"/>
                        <w:jc w:val="center"/>
                        <w:rPr>
                          <w:b/>
                          <w:bCs/>
                          <w:sz w:val="24"/>
                          <w:szCs w:val="24"/>
                        </w:rPr>
                      </w:pPr>
                      <w:r w:rsidRPr="001021E9">
                        <w:rPr>
                          <w:b/>
                          <w:bCs/>
                          <w:sz w:val="24"/>
                          <w:szCs w:val="24"/>
                        </w:rPr>
                        <w:t>руководитель Администрации</w:t>
                      </w:r>
                    </w:p>
                    <w:p w:rsidR="000D5208" w:rsidRPr="001021E9" w:rsidRDefault="000D5208" w:rsidP="000D5208">
                      <w:pPr>
                        <w:jc w:val="center"/>
                        <w:rPr>
                          <w:b/>
                          <w:bCs/>
                          <w:sz w:val="24"/>
                          <w:szCs w:val="24"/>
                        </w:rPr>
                      </w:pPr>
                      <w:r w:rsidRPr="001021E9">
                        <w:rPr>
                          <w:b/>
                          <w:bCs/>
                          <w:sz w:val="24"/>
                          <w:szCs w:val="24"/>
                        </w:rPr>
                        <w:t>Агинского Бурятского округа</w:t>
                      </w:r>
                    </w:p>
                    <w:p w:rsidR="000D5208" w:rsidRPr="001021E9" w:rsidRDefault="000D5208" w:rsidP="000D5208">
                      <w:pPr>
                        <w:jc w:val="center"/>
                        <w:rPr>
                          <w:b/>
                          <w:bCs/>
                          <w:sz w:val="24"/>
                          <w:szCs w:val="24"/>
                        </w:rPr>
                      </w:pPr>
                      <w:r w:rsidRPr="001021E9">
                        <w:rPr>
                          <w:b/>
                          <w:bCs/>
                          <w:sz w:val="24"/>
                          <w:szCs w:val="24"/>
                        </w:rPr>
                        <w:t>Забайкальского края</w:t>
                      </w:r>
                    </w:p>
                    <w:p w:rsidR="000D5208" w:rsidRPr="00FA4506" w:rsidRDefault="000D5208" w:rsidP="000D5208">
                      <w:pPr>
                        <w:jc w:val="center"/>
                        <w:rPr>
                          <w:b/>
                          <w:bCs/>
                          <w:sz w:val="10"/>
                          <w:szCs w:val="10"/>
                        </w:rPr>
                      </w:pPr>
                    </w:p>
                    <w:p w:rsidR="000D5208" w:rsidRDefault="000D5208" w:rsidP="000D5208">
                      <w:pPr>
                        <w:jc w:val="center"/>
                        <w:rPr>
                          <w:sz w:val="22"/>
                          <w:szCs w:val="22"/>
                        </w:rPr>
                      </w:pPr>
                      <w:r>
                        <w:rPr>
                          <w:sz w:val="22"/>
                          <w:szCs w:val="22"/>
                        </w:rPr>
                        <w:t xml:space="preserve">Базара Ринчино ул., д. 92, </w:t>
                      </w:r>
                    </w:p>
                    <w:p w:rsidR="000D5208" w:rsidRPr="002148EE" w:rsidRDefault="000D5208" w:rsidP="000D5208">
                      <w:pPr>
                        <w:jc w:val="center"/>
                        <w:rPr>
                          <w:sz w:val="22"/>
                          <w:szCs w:val="22"/>
                        </w:rPr>
                      </w:pPr>
                      <w:r>
                        <w:rPr>
                          <w:sz w:val="22"/>
                          <w:szCs w:val="22"/>
                        </w:rPr>
                        <w:t>пгт</w:t>
                      </w:r>
                      <w:r w:rsidRPr="002148EE">
                        <w:rPr>
                          <w:sz w:val="22"/>
                          <w:szCs w:val="22"/>
                        </w:rPr>
                        <w:t xml:space="preserve"> Агинское, 687000</w:t>
                      </w:r>
                    </w:p>
                    <w:p w:rsidR="000D5208" w:rsidRPr="002148EE" w:rsidRDefault="000D5208" w:rsidP="000D5208">
                      <w:pPr>
                        <w:tabs>
                          <w:tab w:val="left" w:pos="3270"/>
                        </w:tabs>
                        <w:jc w:val="center"/>
                        <w:rPr>
                          <w:sz w:val="22"/>
                          <w:szCs w:val="22"/>
                          <w:lang w:val="pt-PT"/>
                        </w:rPr>
                      </w:pPr>
                      <w:r w:rsidRPr="002148EE">
                        <w:rPr>
                          <w:sz w:val="22"/>
                          <w:szCs w:val="22"/>
                        </w:rPr>
                        <w:t>тел</w:t>
                      </w:r>
                      <w:r w:rsidRPr="002148EE">
                        <w:rPr>
                          <w:sz w:val="22"/>
                          <w:szCs w:val="22"/>
                          <w:lang w:val="pt-PT"/>
                        </w:rPr>
                        <w:t>.: (302</w:t>
                      </w:r>
                      <w:r>
                        <w:rPr>
                          <w:sz w:val="22"/>
                          <w:szCs w:val="22"/>
                        </w:rPr>
                        <w:t>-</w:t>
                      </w:r>
                      <w:r w:rsidRPr="002148EE">
                        <w:rPr>
                          <w:sz w:val="22"/>
                          <w:szCs w:val="22"/>
                          <w:lang w:val="pt-PT"/>
                        </w:rPr>
                        <w:t>39) 3-41-52</w:t>
                      </w:r>
                    </w:p>
                    <w:p w:rsidR="000D5208" w:rsidRPr="002148EE" w:rsidRDefault="000D5208" w:rsidP="000D5208">
                      <w:pPr>
                        <w:jc w:val="center"/>
                        <w:rPr>
                          <w:sz w:val="22"/>
                          <w:szCs w:val="22"/>
                          <w:lang w:val="pt-PT"/>
                        </w:rPr>
                      </w:pPr>
                      <w:r w:rsidRPr="002148EE">
                        <w:rPr>
                          <w:sz w:val="22"/>
                          <w:szCs w:val="22"/>
                        </w:rPr>
                        <w:t>факс</w:t>
                      </w:r>
                      <w:r w:rsidRPr="002148EE">
                        <w:rPr>
                          <w:sz w:val="22"/>
                          <w:szCs w:val="22"/>
                          <w:lang w:val="pt-PT"/>
                        </w:rPr>
                        <w:t>: (302</w:t>
                      </w:r>
                      <w:r>
                        <w:rPr>
                          <w:sz w:val="22"/>
                          <w:szCs w:val="22"/>
                        </w:rPr>
                        <w:t>-</w:t>
                      </w:r>
                      <w:r w:rsidRPr="002148EE">
                        <w:rPr>
                          <w:sz w:val="22"/>
                          <w:szCs w:val="22"/>
                          <w:lang w:val="pt-PT"/>
                        </w:rPr>
                        <w:t>39) 3-45-40</w:t>
                      </w:r>
                    </w:p>
                    <w:p w:rsidR="000D5208" w:rsidRPr="0004150A" w:rsidRDefault="000D5208" w:rsidP="000D5208">
                      <w:pPr>
                        <w:jc w:val="center"/>
                        <w:rPr>
                          <w:sz w:val="22"/>
                          <w:szCs w:val="22"/>
                        </w:rPr>
                      </w:pPr>
                      <w:r w:rsidRPr="002148EE">
                        <w:rPr>
                          <w:sz w:val="22"/>
                          <w:szCs w:val="22"/>
                          <w:lang w:val="pt-PT"/>
                        </w:rPr>
                        <w:t xml:space="preserve">e-mail: </w:t>
                      </w:r>
                      <w:r w:rsidRPr="00A518DF">
                        <w:rPr>
                          <w:sz w:val="22"/>
                          <w:szCs w:val="22"/>
                          <w:lang w:val="pt-PT"/>
                        </w:rPr>
                        <w:t>admabao@mail.ru</w:t>
                      </w:r>
                    </w:p>
                    <w:p w:rsidR="000D5208" w:rsidRPr="00CD73E5" w:rsidRDefault="000D5208" w:rsidP="000D5208">
                      <w:pPr>
                        <w:jc w:val="center"/>
                        <w:rPr>
                          <w:sz w:val="10"/>
                          <w:szCs w:val="10"/>
                        </w:rPr>
                      </w:pPr>
                    </w:p>
                    <w:p w:rsidR="000D5208" w:rsidRPr="00FA4506" w:rsidRDefault="000D5208" w:rsidP="000D5208">
                      <w:pPr>
                        <w:tabs>
                          <w:tab w:val="left" w:pos="240"/>
                        </w:tabs>
                        <w:jc w:val="center"/>
                        <w:rPr>
                          <w:lang w:val="pt-PT"/>
                        </w:rPr>
                      </w:pPr>
                      <w:r w:rsidRPr="00FA4506">
                        <w:rPr>
                          <w:lang w:val="pt-PT"/>
                        </w:rPr>
                        <w:t>______ ______________ 20_</w:t>
                      </w:r>
                      <w:r>
                        <w:t>_</w:t>
                      </w:r>
                      <w:r w:rsidRPr="00FA4506">
                        <w:rPr>
                          <w:lang w:val="pt-PT"/>
                        </w:rPr>
                        <w:t>_</w:t>
                      </w:r>
                      <w:r w:rsidRPr="00FA4506">
                        <w:t>г</w:t>
                      </w:r>
                      <w:r w:rsidRPr="00FA4506">
                        <w:rPr>
                          <w:lang w:val="pt-PT"/>
                        </w:rPr>
                        <w:t>. № ____</w:t>
                      </w:r>
                    </w:p>
                    <w:p w:rsidR="000D5208" w:rsidRPr="00FA4506" w:rsidRDefault="000D5208" w:rsidP="000D5208">
                      <w:pPr>
                        <w:tabs>
                          <w:tab w:val="left" w:pos="240"/>
                        </w:tabs>
                        <w:jc w:val="center"/>
                        <w:rPr>
                          <w:sz w:val="10"/>
                          <w:szCs w:val="10"/>
                          <w:lang w:val="pt-PT"/>
                        </w:rPr>
                      </w:pPr>
                    </w:p>
                    <w:p w:rsidR="000D5208" w:rsidRPr="00FA4506" w:rsidRDefault="000D5208" w:rsidP="000D5208">
                      <w:pPr>
                        <w:tabs>
                          <w:tab w:val="left" w:pos="240"/>
                        </w:tabs>
                        <w:jc w:val="center"/>
                      </w:pPr>
                      <w:r w:rsidRPr="00FA4506">
                        <w:t>на № ____________ от _______________</w:t>
                      </w:r>
                    </w:p>
                  </w:txbxContent>
                </v:textbox>
              </v:rec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3679825</wp:posOffset>
                </wp:positionH>
                <wp:positionV relativeFrom="paragraph">
                  <wp:posOffset>53975</wp:posOffset>
                </wp:positionV>
                <wp:extent cx="2406650" cy="1072515"/>
                <wp:effectExtent l="0" t="0" r="0" b="0"/>
                <wp:wrapNone/>
                <wp:docPr id="5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1072515"/>
                        </a:xfrm>
                        <a:prstGeom prst="rect">
                          <a:avLst/>
                        </a:prstGeom>
                        <a:solidFill>
                          <a:srgbClr val="FFFFFF"/>
                        </a:solidFill>
                        <a:ln w="9525">
                          <a:solidFill>
                            <a:srgbClr val="FFFFFF"/>
                          </a:solidFill>
                          <a:miter lim="800000"/>
                          <a:headEnd/>
                          <a:tailEnd/>
                        </a:ln>
                      </wps:spPr>
                      <wps:txbx>
                        <w:txbxContent>
                          <w:p w:rsidR="000D5208" w:rsidRPr="00B406E3" w:rsidRDefault="000D5208" w:rsidP="000D5208">
                            <w:pPr>
                              <w:jc w:val="center"/>
                              <w:rPr>
                                <w:sz w:val="24"/>
                                <w:szCs w:val="24"/>
                              </w:rPr>
                            </w:pPr>
                            <w:r w:rsidRPr="00B406E3">
                              <w:rPr>
                                <w:sz w:val="24"/>
                                <w:szCs w:val="24"/>
                              </w:rPr>
                              <w:t xml:space="preserve">ОБРАЗЕЦ № </w:t>
                            </w:r>
                            <w:r>
                              <w:rPr>
                                <w:sz w:val="24"/>
                                <w:szCs w:val="24"/>
                              </w:rPr>
                              <w:t>24</w:t>
                            </w:r>
                          </w:p>
                          <w:p w:rsidR="000D5208" w:rsidRPr="00522DB0" w:rsidRDefault="000D5208" w:rsidP="000D520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64" style="position:absolute;margin-left:289.75pt;margin-top:4.25pt;width:189.5pt;height:8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" strokecolor="white">
                <v:textbox>
                  <w:txbxContent>
                    <w:p w:rsidR="000D5208" w:rsidRPr="00B406E3" w:rsidRDefault="000D5208" w:rsidP="000D5208">
                      <w:pPr>
                        <w:jc w:val="center"/>
                        <w:rPr>
                          <w:sz w:val="24"/>
                          <w:szCs w:val="24"/>
                        </w:rPr>
                      </w:pPr>
                      <w:r w:rsidRPr="00B406E3">
                        <w:rPr>
                          <w:sz w:val="24"/>
                          <w:szCs w:val="24"/>
                        </w:rPr>
                        <w:t xml:space="preserve">ОБРАЗЕЦ № </w:t>
                      </w:r>
                      <w:r>
                        <w:rPr>
                          <w:sz w:val="24"/>
                          <w:szCs w:val="24"/>
                        </w:rPr>
                        <w:t>24</w:t>
                      </w:r>
                    </w:p>
                    <w:p w:rsidR="000D5208" w:rsidRPr="00522DB0" w:rsidRDefault="000D5208" w:rsidP="000D5208">
                      <w:pPr>
                        <w:jc w:val="center"/>
                        <w:rPr>
                          <w:sz w:val="24"/>
                          <w:szCs w:val="24"/>
                        </w:rPr>
                      </w:pPr>
                    </w:p>
                  </w:txbxContent>
                </v:textbox>
              </v:rect>
            </w:pict>
          </mc:Fallback>
        </mc:AlternateContent>
      </w:r>
    </w:p>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Pr>
        <w:tabs>
          <w:tab w:val="left" w:pos="7769"/>
        </w:tabs>
      </w:pPr>
      <w:r w:rsidRPr="00885191">
        <w:tab/>
      </w:r>
    </w:p>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Default="000D5208" w:rsidP="000D5208"/>
    <w:p w:rsidR="000D5208" w:rsidRPr="00885191" w:rsidRDefault="000D5208" w:rsidP="000D5208">
      <w:r w:rsidRPr="00885191">
        <w:t>_____________________________</w:t>
      </w:r>
      <w:r>
        <w:t>______________</w:t>
      </w:r>
    </w:p>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Pr>
        <w:tabs>
          <w:tab w:val="left" w:pos="1507"/>
        </w:tabs>
      </w:pPr>
      <w:r w:rsidRPr="00885191">
        <w:tab/>
      </w:r>
    </w:p>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r>
        <w:t>___________________________________________</w:t>
      </w:r>
    </w:p>
    <w:p w:rsidR="000D5208" w:rsidRDefault="000D5208" w:rsidP="000D5208">
      <w:pPr>
        <w:tabs>
          <w:tab w:val="left" w:pos="8020"/>
        </w:tabs>
      </w:pPr>
      <w:r w:rsidRPr="00885191">
        <w:tab/>
      </w:r>
    </w:p>
    <w:p w:rsidR="000D5208" w:rsidRPr="00885191" w:rsidRDefault="000D5208" w:rsidP="000D5208">
      <w:pPr>
        <w:tabs>
          <w:tab w:val="left" w:pos="8020"/>
        </w:tabs>
      </w:pPr>
    </w:p>
    <w:p w:rsidR="000D5208" w:rsidRPr="00885191" w:rsidRDefault="000D5208" w:rsidP="000D5208">
      <w:r>
        <w:t>__________________________________________________________________________________________</w:t>
      </w:r>
    </w:p>
    <w:p w:rsidR="000D5208" w:rsidRDefault="000D5208" w:rsidP="000D5208"/>
    <w:p w:rsidR="000D5208" w:rsidRPr="00885191" w:rsidRDefault="008925D3" w:rsidP="000D5208">
      <w:r>
        <w:rPr>
          <w:noProof/>
        </w:rPr>
        <mc:AlternateContent>
          <mc:Choice Requires="wps">
            <w:drawing>
              <wp:anchor distT="0" distB="0" distL="0" distR="0" simplePos="0" relativeHeight="251649024" behindDoc="0" locked="0" layoutInCell="1" allowOverlap="0">
                <wp:simplePos x="0" y="0"/>
                <wp:positionH relativeFrom="column">
                  <wp:posOffset>57150</wp:posOffset>
                </wp:positionH>
                <wp:positionV relativeFrom="paragraph">
                  <wp:posOffset>114300</wp:posOffset>
                </wp:positionV>
                <wp:extent cx="2538095" cy="2374265"/>
                <wp:effectExtent l="0" t="0" r="0" b="0"/>
                <wp:wrapNone/>
                <wp:docPr id="5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2374265"/>
                        </a:xfrm>
                        <a:prstGeom prst="rect">
                          <a:avLst/>
                        </a:prstGeom>
                        <a:solidFill>
                          <a:srgbClr val="FFFFFF"/>
                        </a:solidFill>
                        <a:ln w="9525">
                          <a:solidFill>
                            <a:srgbClr val="FFFFFF"/>
                          </a:solidFill>
                          <a:miter lim="800000"/>
                          <a:headEnd/>
                          <a:tailEnd/>
                        </a:ln>
                      </wps:spPr>
                      <wps:txbx>
                        <w:txbxContent>
                          <w:p w:rsidR="000D5208" w:rsidRPr="00344D22" w:rsidRDefault="008925D3" w:rsidP="000D5208">
                            <w:pPr>
                              <w:jc w:val="center"/>
                              <w:rPr>
                                <w:b/>
                                <w:sz w:val="2"/>
                                <w:szCs w:val="2"/>
                              </w:rPr>
                            </w:pPr>
                            <w:r>
                              <w:rPr>
                                <w:noProof/>
                                <w:sz w:val="24"/>
                                <w:szCs w:val="24"/>
                              </w:rPr>
                              <w:drawing>
                                <wp:inline distT="0" distB="0" distL="0" distR="0">
                                  <wp:extent cx="520700" cy="627380"/>
                                  <wp:effectExtent l="0" t="0" r="0" b="127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627380"/>
                                          </a:xfrm>
                                          <a:prstGeom prst="rect">
                                            <a:avLst/>
                                          </a:prstGeom>
                                          <a:noFill/>
                                          <a:ln>
                                            <a:noFill/>
                                          </a:ln>
                                        </pic:spPr>
                                      </pic:pic>
                                    </a:graphicData>
                                  </a:graphic>
                                </wp:inline>
                              </w:drawing>
                            </w:r>
                          </w:p>
                          <w:p w:rsidR="000D5208" w:rsidRPr="001021E9" w:rsidRDefault="000D5208" w:rsidP="000D5208">
                            <w:pPr>
                              <w:tabs>
                                <w:tab w:val="left" w:pos="4905"/>
                              </w:tabs>
                              <w:ind w:right="57"/>
                              <w:jc w:val="center"/>
                              <w:rPr>
                                <w:sz w:val="24"/>
                                <w:szCs w:val="24"/>
                              </w:rPr>
                            </w:pPr>
                            <w:r w:rsidRPr="001021E9">
                              <w:rPr>
                                <w:b/>
                                <w:bCs/>
                                <w:sz w:val="24"/>
                                <w:szCs w:val="24"/>
                              </w:rPr>
                              <w:t>Заместитель</w:t>
                            </w:r>
                          </w:p>
                          <w:p w:rsidR="000D5208" w:rsidRPr="001021E9" w:rsidRDefault="000D5208" w:rsidP="000D5208">
                            <w:pPr>
                              <w:tabs>
                                <w:tab w:val="left" w:pos="4905"/>
                              </w:tabs>
                              <w:ind w:right="57"/>
                              <w:jc w:val="center"/>
                              <w:rPr>
                                <w:sz w:val="24"/>
                                <w:szCs w:val="24"/>
                              </w:rPr>
                            </w:pPr>
                            <w:r w:rsidRPr="001021E9">
                              <w:rPr>
                                <w:b/>
                                <w:bCs/>
                                <w:sz w:val="24"/>
                                <w:szCs w:val="24"/>
                              </w:rPr>
                              <w:t>председателя Правительства</w:t>
                            </w:r>
                          </w:p>
                          <w:p w:rsidR="000D5208" w:rsidRPr="001021E9" w:rsidRDefault="000D5208" w:rsidP="000D5208">
                            <w:pPr>
                              <w:tabs>
                                <w:tab w:val="left" w:pos="4905"/>
                              </w:tabs>
                              <w:ind w:right="57"/>
                              <w:jc w:val="center"/>
                              <w:rPr>
                                <w:b/>
                                <w:bCs/>
                                <w:sz w:val="24"/>
                                <w:szCs w:val="24"/>
                              </w:rPr>
                            </w:pPr>
                            <w:r w:rsidRPr="001021E9">
                              <w:rPr>
                                <w:b/>
                                <w:bCs/>
                                <w:sz w:val="24"/>
                                <w:szCs w:val="24"/>
                              </w:rPr>
                              <w:t xml:space="preserve">Забайкальского края </w:t>
                            </w:r>
                          </w:p>
                          <w:p w:rsidR="000D5208" w:rsidRPr="00FA4506" w:rsidRDefault="000D5208" w:rsidP="000D5208">
                            <w:pPr>
                              <w:tabs>
                                <w:tab w:val="left" w:pos="4905"/>
                              </w:tabs>
                              <w:ind w:right="57"/>
                              <w:jc w:val="center"/>
                              <w:rPr>
                                <w:sz w:val="10"/>
                                <w:szCs w:val="10"/>
                              </w:rPr>
                            </w:pPr>
                          </w:p>
                          <w:p w:rsidR="000D5208" w:rsidRPr="00143E70" w:rsidRDefault="000D5208" w:rsidP="000D5208">
                            <w:pPr>
                              <w:tabs>
                                <w:tab w:val="left" w:pos="4905"/>
                              </w:tabs>
                              <w:ind w:right="57"/>
                              <w:jc w:val="center"/>
                              <w:rPr>
                                <w:sz w:val="22"/>
                                <w:szCs w:val="22"/>
                              </w:rPr>
                            </w:pPr>
                            <w:r w:rsidRPr="00143E70">
                              <w:rPr>
                                <w:sz w:val="22"/>
                                <w:szCs w:val="22"/>
                              </w:rPr>
                              <w:t>Чайков</w:t>
                            </w:r>
                            <w:r>
                              <w:rPr>
                                <w:sz w:val="22"/>
                                <w:szCs w:val="22"/>
                              </w:rPr>
                              <w:t>ского ул., д. 8, г. Чита, 672002</w:t>
                            </w:r>
                          </w:p>
                          <w:p w:rsidR="000D5208" w:rsidRPr="0016170B" w:rsidRDefault="000D5208" w:rsidP="000D5208">
                            <w:pPr>
                              <w:tabs>
                                <w:tab w:val="left" w:pos="4905"/>
                              </w:tabs>
                              <w:ind w:right="57"/>
                              <w:jc w:val="center"/>
                              <w:rPr>
                                <w:sz w:val="22"/>
                                <w:szCs w:val="22"/>
                                <w:lang w:val="en-US"/>
                              </w:rPr>
                            </w:pPr>
                            <w:r w:rsidRPr="00143E70">
                              <w:rPr>
                                <w:sz w:val="22"/>
                                <w:szCs w:val="22"/>
                              </w:rPr>
                              <w:t>тел</w:t>
                            </w:r>
                            <w:r w:rsidRPr="002007AE">
                              <w:rPr>
                                <w:sz w:val="22"/>
                                <w:szCs w:val="22"/>
                                <w:lang w:val="de-DE"/>
                              </w:rPr>
                              <w:t xml:space="preserve">.: (302-2) </w:t>
                            </w:r>
                            <w:r w:rsidRPr="0016170B">
                              <w:rPr>
                                <w:sz w:val="22"/>
                                <w:szCs w:val="22"/>
                                <w:lang w:val="en-US"/>
                              </w:rPr>
                              <w:t>23</w:t>
                            </w:r>
                            <w:r>
                              <w:rPr>
                                <w:sz w:val="22"/>
                                <w:szCs w:val="22"/>
                                <w:lang w:val="de-DE"/>
                              </w:rPr>
                              <w:t>-</w:t>
                            </w:r>
                            <w:r w:rsidRPr="0016170B">
                              <w:rPr>
                                <w:sz w:val="22"/>
                                <w:szCs w:val="22"/>
                                <w:lang w:val="en-US"/>
                              </w:rPr>
                              <w:t>35</w:t>
                            </w:r>
                            <w:r w:rsidRPr="002007AE">
                              <w:rPr>
                                <w:sz w:val="22"/>
                                <w:szCs w:val="22"/>
                                <w:lang w:val="de-DE"/>
                              </w:rPr>
                              <w:t>-8</w:t>
                            </w:r>
                            <w:r w:rsidRPr="0016170B">
                              <w:rPr>
                                <w:sz w:val="22"/>
                                <w:szCs w:val="22"/>
                                <w:lang w:val="en-US"/>
                              </w:rPr>
                              <w:t>7</w:t>
                            </w:r>
                          </w:p>
                          <w:p w:rsidR="000D5208" w:rsidRPr="002007AE" w:rsidRDefault="000D5208" w:rsidP="000D5208">
                            <w:pPr>
                              <w:tabs>
                                <w:tab w:val="left" w:pos="4905"/>
                              </w:tabs>
                              <w:ind w:right="57"/>
                              <w:jc w:val="center"/>
                              <w:rPr>
                                <w:sz w:val="22"/>
                                <w:szCs w:val="22"/>
                                <w:lang w:val="de-DE"/>
                              </w:rPr>
                            </w:pPr>
                            <w:r>
                              <w:rPr>
                                <w:sz w:val="22"/>
                                <w:szCs w:val="22"/>
                                <w:lang w:val="de-DE"/>
                              </w:rPr>
                              <w:t>e-mail: adm</w:t>
                            </w:r>
                            <w:r w:rsidRPr="0016170B">
                              <w:rPr>
                                <w:sz w:val="22"/>
                                <w:szCs w:val="22"/>
                                <w:lang w:val="en-US"/>
                              </w:rPr>
                              <w:t>27</w:t>
                            </w:r>
                            <w:r>
                              <w:rPr>
                                <w:sz w:val="22"/>
                                <w:szCs w:val="22"/>
                                <w:lang w:val="en-US"/>
                              </w:rPr>
                              <w:t>@</w:t>
                            </w:r>
                            <w:r w:rsidRPr="004D7A3B">
                              <w:rPr>
                                <w:sz w:val="22"/>
                                <w:szCs w:val="22"/>
                                <w:lang w:val="de-DE"/>
                              </w:rPr>
                              <w:t xml:space="preserve"> </w:t>
                            </w:r>
                            <w:r>
                              <w:rPr>
                                <w:sz w:val="22"/>
                                <w:szCs w:val="22"/>
                                <w:lang w:val="de-DE"/>
                              </w:rPr>
                              <w:t>adm.</w:t>
                            </w:r>
                            <w:r w:rsidRPr="002007AE">
                              <w:rPr>
                                <w:sz w:val="22"/>
                                <w:szCs w:val="22"/>
                                <w:lang w:val="de-DE"/>
                              </w:rPr>
                              <w:t>e-zab.ru</w:t>
                            </w:r>
                          </w:p>
                          <w:p w:rsidR="000D5208" w:rsidRPr="002007AE" w:rsidRDefault="000D5208" w:rsidP="000D5208">
                            <w:pPr>
                              <w:jc w:val="center"/>
                              <w:rPr>
                                <w:sz w:val="10"/>
                                <w:szCs w:val="10"/>
                                <w:lang w:val="de-DE"/>
                              </w:rPr>
                            </w:pPr>
                          </w:p>
                          <w:p w:rsidR="000D5208" w:rsidRPr="00143E70" w:rsidRDefault="000D5208" w:rsidP="000D5208">
                            <w:pPr>
                              <w:tabs>
                                <w:tab w:val="left" w:pos="240"/>
                              </w:tabs>
                              <w:jc w:val="center"/>
                              <w:rPr>
                                <w:sz w:val="22"/>
                                <w:szCs w:val="22"/>
                              </w:rPr>
                            </w:pPr>
                            <w:r w:rsidRPr="00143E70">
                              <w:rPr>
                                <w:sz w:val="22"/>
                                <w:szCs w:val="22"/>
                              </w:rPr>
                              <w:t>______ ______________ 20__г.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65" style="position:absolute;margin-left:4.5pt;margin-top:9pt;width:199.85pt;height:186.9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" o:allowoverlap="f" strokecolor="white">
                <v:textbox inset="0,0,0,0">
                  <w:txbxContent>
                    <w:p w:rsidR="000D5208" w:rsidRPr="00344D22" w:rsidRDefault="008925D3" w:rsidP="000D5208">
                      <w:pPr>
                        <w:jc w:val="center"/>
                        <w:rPr>
                          <w:b/>
                          <w:sz w:val="2"/>
                          <w:szCs w:val="2"/>
                        </w:rPr>
                      </w:pPr>
                      <w:r>
                        <w:rPr>
                          <w:noProof/>
                          <w:sz w:val="24"/>
                          <w:szCs w:val="24"/>
                        </w:rPr>
                        <w:drawing>
                          <wp:inline distT="0" distB="0" distL="0" distR="0">
                            <wp:extent cx="520700" cy="627380"/>
                            <wp:effectExtent l="0" t="0" r="0" b="127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627380"/>
                                    </a:xfrm>
                                    <a:prstGeom prst="rect">
                                      <a:avLst/>
                                    </a:prstGeom>
                                    <a:noFill/>
                                    <a:ln>
                                      <a:noFill/>
                                    </a:ln>
                                  </pic:spPr>
                                </pic:pic>
                              </a:graphicData>
                            </a:graphic>
                          </wp:inline>
                        </w:drawing>
                      </w:r>
                    </w:p>
                    <w:p w:rsidR="000D5208" w:rsidRPr="001021E9" w:rsidRDefault="000D5208" w:rsidP="000D5208">
                      <w:pPr>
                        <w:tabs>
                          <w:tab w:val="left" w:pos="4905"/>
                        </w:tabs>
                        <w:ind w:right="57"/>
                        <w:jc w:val="center"/>
                        <w:rPr>
                          <w:sz w:val="24"/>
                          <w:szCs w:val="24"/>
                        </w:rPr>
                      </w:pPr>
                      <w:r w:rsidRPr="001021E9">
                        <w:rPr>
                          <w:b/>
                          <w:bCs/>
                          <w:sz w:val="24"/>
                          <w:szCs w:val="24"/>
                        </w:rPr>
                        <w:t>Заместитель</w:t>
                      </w:r>
                    </w:p>
                    <w:p w:rsidR="000D5208" w:rsidRPr="001021E9" w:rsidRDefault="000D5208" w:rsidP="000D5208">
                      <w:pPr>
                        <w:tabs>
                          <w:tab w:val="left" w:pos="4905"/>
                        </w:tabs>
                        <w:ind w:right="57"/>
                        <w:jc w:val="center"/>
                        <w:rPr>
                          <w:sz w:val="24"/>
                          <w:szCs w:val="24"/>
                        </w:rPr>
                      </w:pPr>
                      <w:r w:rsidRPr="001021E9">
                        <w:rPr>
                          <w:b/>
                          <w:bCs/>
                          <w:sz w:val="24"/>
                          <w:szCs w:val="24"/>
                        </w:rPr>
                        <w:t>председателя Правительства</w:t>
                      </w:r>
                    </w:p>
                    <w:p w:rsidR="000D5208" w:rsidRPr="001021E9" w:rsidRDefault="000D5208" w:rsidP="000D5208">
                      <w:pPr>
                        <w:tabs>
                          <w:tab w:val="left" w:pos="4905"/>
                        </w:tabs>
                        <w:ind w:right="57"/>
                        <w:jc w:val="center"/>
                        <w:rPr>
                          <w:b/>
                          <w:bCs/>
                          <w:sz w:val="24"/>
                          <w:szCs w:val="24"/>
                        </w:rPr>
                      </w:pPr>
                      <w:r w:rsidRPr="001021E9">
                        <w:rPr>
                          <w:b/>
                          <w:bCs/>
                          <w:sz w:val="24"/>
                          <w:szCs w:val="24"/>
                        </w:rPr>
                        <w:t xml:space="preserve">Забайкальского края </w:t>
                      </w:r>
                    </w:p>
                    <w:p w:rsidR="000D5208" w:rsidRPr="00FA4506" w:rsidRDefault="000D5208" w:rsidP="000D5208">
                      <w:pPr>
                        <w:tabs>
                          <w:tab w:val="left" w:pos="4905"/>
                        </w:tabs>
                        <w:ind w:right="57"/>
                        <w:jc w:val="center"/>
                        <w:rPr>
                          <w:sz w:val="10"/>
                          <w:szCs w:val="10"/>
                        </w:rPr>
                      </w:pPr>
                    </w:p>
                    <w:p w:rsidR="000D5208" w:rsidRPr="00143E70" w:rsidRDefault="000D5208" w:rsidP="000D5208">
                      <w:pPr>
                        <w:tabs>
                          <w:tab w:val="left" w:pos="4905"/>
                        </w:tabs>
                        <w:ind w:right="57"/>
                        <w:jc w:val="center"/>
                        <w:rPr>
                          <w:sz w:val="22"/>
                          <w:szCs w:val="22"/>
                        </w:rPr>
                      </w:pPr>
                      <w:r w:rsidRPr="00143E70">
                        <w:rPr>
                          <w:sz w:val="22"/>
                          <w:szCs w:val="22"/>
                        </w:rPr>
                        <w:t>Чайков</w:t>
                      </w:r>
                      <w:r>
                        <w:rPr>
                          <w:sz w:val="22"/>
                          <w:szCs w:val="22"/>
                        </w:rPr>
                        <w:t>ского ул., д. 8, г. Чита, 672002</w:t>
                      </w:r>
                    </w:p>
                    <w:p w:rsidR="000D5208" w:rsidRPr="0016170B" w:rsidRDefault="000D5208" w:rsidP="000D5208">
                      <w:pPr>
                        <w:tabs>
                          <w:tab w:val="left" w:pos="4905"/>
                        </w:tabs>
                        <w:ind w:right="57"/>
                        <w:jc w:val="center"/>
                        <w:rPr>
                          <w:sz w:val="22"/>
                          <w:szCs w:val="22"/>
                          <w:lang w:val="en-US"/>
                        </w:rPr>
                      </w:pPr>
                      <w:r w:rsidRPr="00143E70">
                        <w:rPr>
                          <w:sz w:val="22"/>
                          <w:szCs w:val="22"/>
                        </w:rPr>
                        <w:t>тел</w:t>
                      </w:r>
                      <w:r w:rsidRPr="002007AE">
                        <w:rPr>
                          <w:sz w:val="22"/>
                          <w:szCs w:val="22"/>
                          <w:lang w:val="de-DE"/>
                        </w:rPr>
                        <w:t xml:space="preserve">.: (302-2) </w:t>
                      </w:r>
                      <w:r w:rsidRPr="0016170B">
                        <w:rPr>
                          <w:sz w:val="22"/>
                          <w:szCs w:val="22"/>
                          <w:lang w:val="en-US"/>
                        </w:rPr>
                        <w:t>23</w:t>
                      </w:r>
                      <w:r>
                        <w:rPr>
                          <w:sz w:val="22"/>
                          <w:szCs w:val="22"/>
                          <w:lang w:val="de-DE"/>
                        </w:rPr>
                        <w:t>-</w:t>
                      </w:r>
                      <w:r w:rsidRPr="0016170B">
                        <w:rPr>
                          <w:sz w:val="22"/>
                          <w:szCs w:val="22"/>
                          <w:lang w:val="en-US"/>
                        </w:rPr>
                        <w:t>35</w:t>
                      </w:r>
                      <w:r w:rsidRPr="002007AE">
                        <w:rPr>
                          <w:sz w:val="22"/>
                          <w:szCs w:val="22"/>
                          <w:lang w:val="de-DE"/>
                        </w:rPr>
                        <w:t>-8</w:t>
                      </w:r>
                      <w:r w:rsidRPr="0016170B">
                        <w:rPr>
                          <w:sz w:val="22"/>
                          <w:szCs w:val="22"/>
                          <w:lang w:val="en-US"/>
                        </w:rPr>
                        <w:t>7</w:t>
                      </w:r>
                    </w:p>
                    <w:p w:rsidR="000D5208" w:rsidRPr="002007AE" w:rsidRDefault="000D5208" w:rsidP="000D5208">
                      <w:pPr>
                        <w:tabs>
                          <w:tab w:val="left" w:pos="4905"/>
                        </w:tabs>
                        <w:ind w:right="57"/>
                        <w:jc w:val="center"/>
                        <w:rPr>
                          <w:sz w:val="22"/>
                          <w:szCs w:val="22"/>
                          <w:lang w:val="de-DE"/>
                        </w:rPr>
                      </w:pPr>
                      <w:r>
                        <w:rPr>
                          <w:sz w:val="22"/>
                          <w:szCs w:val="22"/>
                          <w:lang w:val="de-DE"/>
                        </w:rPr>
                        <w:t>e-mail: adm</w:t>
                      </w:r>
                      <w:r w:rsidRPr="0016170B">
                        <w:rPr>
                          <w:sz w:val="22"/>
                          <w:szCs w:val="22"/>
                          <w:lang w:val="en-US"/>
                        </w:rPr>
                        <w:t>27</w:t>
                      </w:r>
                      <w:r>
                        <w:rPr>
                          <w:sz w:val="22"/>
                          <w:szCs w:val="22"/>
                          <w:lang w:val="en-US"/>
                        </w:rPr>
                        <w:t>@</w:t>
                      </w:r>
                      <w:r w:rsidRPr="004D7A3B">
                        <w:rPr>
                          <w:sz w:val="22"/>
                          <w:szCs w:val="22"/>
                          <w:lang w:val="de-DE"/>
                        </w:rPr>
                        <w:t xml:space="preserve"> </w:t>
                      </w:r>
                      <w:r>
                        <w:rPr>
                          <w:sz w:val="22"/>
                          <w:szCs w:val="22"/>
                          <w:lang w:val="de-DE"/>
                        </w:rPr>
                        <w:t>adm.</w:t>
                      </w:r>
                      <w:r w:rsidRPr="002007AE">
                        <w:rPr>
                          <w:sz w:val="22"/>
                          <w:szCs w:val="22"/>
                          <w:lang w:val="de-DE"/>
                        </w:rPr>
                        <w:t>e-zab.ru</w:t>
                      </w:r>
                    </w:p>
                    <w:p w:rsidR="000D5208" w:rsidRPr="002007AE" w:rsidRDefault="000D5208" w:rsidP="000D5208">
                      <w:pPr>
                        <w:jc w:val="center"/>
                        <w:rPr>
                          <w:sz w:val="10"/>
                          <w:szCs w:val="10"/>
                          <w:lang w:val="de-DE"/>
                        </w:rPr>
                      </w:pPr>
                    </w:p>
                    <w:p w:rsidR="000D5208" w:rsidRPr="00143E70" w:rsidRDefault="000D5208" w:rsidP="000D5208">
                      <w:pPr>
                        <w:tabs>
                          <w:tab w:val="left" w:pos="240"/>
                        </w:tabs>
                        <w:jc w:val="center"/>
                        <w:rPr>
                          <w:sz w:val="22"/>
                          <w:szCs w:val="22"/>
                        </w:rPr>
                      </w:pPr>
                      <w:r w:rsidRPr="00143E70">
                        <w:rPr>
                          <w:sz w:val="22"/>
                          <w:szCs w:val="22"/>
                        </w:rPr>
                        <w:t>______ ______________ 20__г.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txbxContent>
                </v:textbox>
              </v: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3535045</wp:posOffset>
                </wp:positionH>
                <wp:positionV relativeFrom="paragraph">
                  <wp:posOffset>52705</wp:posOffset>
                </wp:positionV>
                <wp:extent cx="2477135" cy="1186180"/>
                <wp:effectExtent l="0" t="0" r="0" b="0"/>
                <wp:wrapNone/>
                <wp:docPr id="4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135" cy="1186180"/>
                        </a:xfrm>
                        <a:prstGeom prst="rect">
                          <a:avLst/>
                        </a:prstGeom>
                        <a:solidFill>
                          <a:srgbClr val="FFFFFF"/>
                        </a:solidFill>
                        <a:ln w="9525">
                          <a:solidFill>
                            <a:srgbClr val="FFFFFF"/>
                          </a:solidFill>
                          <a:miter lim="800000"/>
                          <a:headEnd/>
                          <a:tailEnd/>
                        </a:ln>
                      </wps:spPr>
                      <wps:txbx>
                        <w:txbxContent>
                          <w:p w:rsidR="000D5208" w:rsidRPr="00520DA6" w:rsidRDefault="000D5208" w:rsidP="000D5208">
                            <w:pPr>
                              <w:jc w:val="center"/>
                              <w:rPr>
                                <w:sz w:val="24"/>
                                <w:szCs w:val="24"/>
                              </w:rPr>
                            </w:pPr>
                            <w:r w:rsidRPr="00520DA6">
                              <w:rPr>
                                <w:sz w:val="24"/>
                                <w:szCs w:val="24"/>
                              </w:rPr>
                              <w:t xml:space="preserve">ОБРАЗЕЦ № </w:t>
                            </w:r>
                            <w:r>
                              <w:rPr>
                                <w:sz w:val="24"/>
                                <w:szCs w:val="24"/>
                              </w:rPr>
                              <w:t>25</w:t>
                            </w:r>
                          </w:p>
                          <w:p w:rsidR="000D5208" w:rsidRPr="00A032DB" w:rsidRDefault="000D5208" w:rsidP="000D520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66" style="position:absolute;margin-left:278.35pt;margin-top:4.15pt;width:195.05pt;height:9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" strokecolor="white">
                <v:textbox>
                  <w:txbxContent>
                    <w:p w:rsidR="000D5208" w:rsidRPr="00520DA6" w:rsidRDefault="000D5208" w:rsidP="000D5208">
                      <w:pPr>
                        <w:jc w:val="center"/>
                        <w:rPr>
                          <w:sz w:val="24"/>
                          <w:szCs w:val="24"/>
                        </w:rPr>
                      </w:pPr>
                      <w:r w:rsidRPr="00520DA6">
                        <w:rPr>
                          <w:sz w:val="24"/>
                          <w:szCs w:val="24"/>
                        </w:rPr>
                        <w:t xml:space="preserve">ОБРАЗЕЦ № </w:t>
                      </w:r>
                      <w:r>
                        <w:rPr>
                          <w:sz w:val="24"/>
                          <w:szCs w:val="24"/>
                        </w:rPr>
                        <w:t>25</w:t>
                      </w:r>
                    </w:p>
                    <w:p w:rsidR="000D5208" w:rsidRPr="00A032DB" w:rsidRDefault="000D5208" w:rsidP="000D5208">
                      <w:pPr>
                        <w:jc w:val="center"/>
                        <w:rPr>
                          <w:sz w:val="24"/>
                          <w:szCs w:val="24"/>
                        </w:rPr>
                      </w:pPr>
                    </w:p>
                  </w:txbxContent>
                </v:textbox>
              </v:rect>
            </w:pict>
          </mc:Fallback>
        </mc:AlternateContent>
      </w:r>
    </w:p>
    <w:p w:rsidR="000D5208" w:rsidRPr="00885191" w:rsidRDefault="000D5208" w:rsidP="000D5208"/>
    <w:p w:rsidR="000D5208" w:rsidRPr="00885191" w:rsidRDefault="000D5208" w:rsidP="000D5208"/>
    <w:p w:rsidR="000D5208" w:rsidRPr="00885191" w:rsidRDefault="000D5208" w:rsidP="000D5208">
      <w:pPr>
        <w:tabs>
          <w:tab w:val="left" w:pos="1072"/>
        </w:tabs>
      </w:pPr>
    </w:p>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Pr>
        <w:tabs>
          <w:tab w:val="left" w:pos="7468"/>
        </w:tabs>
      </w:pPr>
      <w:r w:rsidRPr="00885191">
        <w:tab/>
      </w:r>
    </w:p>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p w:rsidR="000D5208" w:rsidRPr="00885191" w:rsidRDefault="000D5208" w:rsidP="000D5208">
      <w:r>
        <w:t>___________________________________________________________________________________________</w:t>
      </w:r>
    </w:p>
    <w:p w:rsidR="000D5208" w:rsidRPr="00E83BAC" w:rsidRDefault="000D5208" w:rsidP="000D5208">
      <w:pPr>
        <w:tabs>
          <w:tab w:val="left" w:pos="7655"/>
        </w:tabs>
        <w:jc w:val="both"/>
        <w:rPr>
          <w:bCs/>
        </w:rPr>
      </w:pPr>
    </w:p>
    <w:p w:rsidR="000D5208" w:rsidRDefault="008925D3" w:rsidP="000D5208">
      <w:r>
        <w:rPr>
          <w:noProof/>
        </w:rPr>
        <mc:AlternateContent>
          <mc:Choice Requires="wps">
            <w:drawing>
              <wp:anchor distT="0" distB="0" distL="0" distR="0" simplePos="0" relativeHeight="251668480" behindDoc="0" locked="0" layoutInCell="1" allowOverlap="0">
                <wp:simplePos x="0" y="0"/>
                <wp:positionH relativeFrom="column">
                  <wp:posOffset>57150</wp:posOffset>
                </wp:positionH>
                <wp:positionV relativeFrom="paragraph">
                  <wp:posOffset>123190</wp:posOffset>
                </wp:positionV>
                <wp:extent cx="2628900" cy="2538095"/>
                <wp:effectExtent l="0" t="0" r="0" b="0"/>
                <wp:wrapNone/>
                <wp:docPr id="4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38095"/>
                        </a:xfrm>
                        <a:prstGeom prst="rect">
                          <a:avLst/>
                        </a:prstGeom>
                        <a:solidFill>
                          <a:srgbClr val="FFFFFF"/>
                        </a:solidFill>
                        <a:ln w="9525">
                          <a:solidFill>
                            <a:srgbClr val="FFFFFF"/>
                          </a:solidFill>
                          <a:miter lim="800000"/>
                          <a:headEnd/>
                          <a:tailEnd/>
                        </a:ln>
                      </wps:spPr>
                      <wps:txbx>
                        <w:txbxContent>
                          <w:p w:rsidR="000D5208" w:rsidRPr="00344D22" w:rsidRDefault="008925D3" w:rsidP="000D5208">
                            <w:pPr>
                              <w:jc w:val="center"/>
                              <w:rPr>
                                <w:b/>
                                <w:sz w:val="2"/>
                                <w:szCs w:val="2"/>
                              </w:rPr>
                            </w:pPr>
                            <w:r>
                              <w:rPr>
                                <w:noProof/>
                                <w:sz w:val="24"/>
                                <w:szCs w:val="24"/>
                              </w:rPr>
                              <w:drawing>
                                <wp:inline distT="0" distB="0" distL="0" distR="0">
                                  <wp:extent cx="510540" cy="616585"/>
                                  <wp:effectExtent l="0" t="0" r="3810" b="0"/>
                                  <wp:docPr id="4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0D5208" w:rsidRPr="001021E9" w:rsidRDefault="000D5208" w:rsidP="000D5208">
                            <w:pPr>
                              <w:tabs>
                                <w:tab w:val="left" w:pos="4905"/>
                              </w:tabs>
                              <w:ind w:left="180" w:right="168"/>
                              <w:jc w:val="center"/>
                              <w:rPr>
                                <w:b/>
                                <w:bCs/>
                                <w:sz w:val="24"/>
                                <w:szCs w:val="24"/>
                              </w:rPr>
                            </w:pPr>
                            <w:r w:rsidRPr="001021E9">
                              <w:rPr>
                                <w:b/>
                                <w:bCs/>
                                <w:sz w:val="24"/>
                                <w:szCs w:val="24"/>
                              </w:rPr>
                              <w:t>Заместитель</w:t>
                            </w:r>
                          </w:p>
                          <w:p w:rsidR="000D5208" w:rsidRPr="00610196" w:rsidRDefault="000D5208" w:rsidP="000D5208">
                            <w:pPr>
                              <w:ind w:left="180" w:right="168"/>
                              <w:jc w:val="center"/>
                              <w:rPr>
                                <w:b/>
                                <w:bCs/>
                                <w:sz w:val="24"/>
                                <w:szCs w:val="24"/>
                              </w:rPr>
                            </w:pPr>
                            <w:r w:rsidRPr="001021E9">
                              <w:rPr>
                                <w:b/>
                                <w:bCs/>
                                <w:sz w:val="24"/>
                                <w:szCs w:val="24"/>
                              </w:rPr>
                              <w:t xml:space="preserve">председателя Правительства </w:t>
                            </w:r>
                          </w:p>
                          <w:p w:rsidR="000D5208" w:rsidRPr="001021E9" w:rsidRDefault="000D5208" w:rsidP="000D5208">
                            <w:pPr>
                              <w:ind w:left="180" w:right="168"/>
                              <w:jc w:val="center"/>
                              <w:rPr>
                                <w:b/>
                                <w:bCs/>
                                <w:sz w:val="24"/>
                                <w:szCs w:val="24"/>
                              </w:rPr>
                            </w:pPr>
                            <w:r w:rsidRPr="001021E9">
                              <w:rPr>
                                <w:b/>
                                <w:bCs/>
                                <w:sz w:val="24"/>
                                <w:szCs w:val="24"/>
                              </w:rPr>
                              <w:t>Забайкальского края</w:t>
                            </w:r>
                          </w:p>
                          <w:p w:rsidR="000D5208" w:rsidRPr="00FA4506" w:rsidRDefault="000D5208" w:rsidP="000D5208">
                            <w:pPr>
                              <w:tabs>
                                <w:tab w:val="left" w:pos="4905"/>
                              </w:tabs>
                              <w:ind w:right="57"/>
                              <w:jc w:val="center"/>
                              <w:rPr>
                                <w:sz w:val="10"/>
                                <w:szCs w:val="10"/>
                              </w:rPr>
                            </w:pPr>
                          </w:p>
                          <w:p w:rsidR="000D5208" w:rsidRDefault="000D5208" w:rsidP="000D5208">
                            <w:pPr>
                              <w:tabs>
                                <w:tab w:val="left" w:pos="4905"/>
                              </w:tabs>
                              <w:ind w:right="57"/>
                              <w:jc w:val="center"/>
                              <w:rPr>
                                <w:sz w:val="22"/>
                                <w:szCs w:val="22"/>
                              </w:rPr>
                            </w:pPr>
                            <w:r>
                              <w:rPr>
                                <w:sz w:val="22"/>
                                <w:szCs w:val="22"/>
                              </w:rPr>
                              <w:t>Чайковского ул., д. 8</w:t>
                            </w:r>
                            <w:r w:rsidRPr="00143E70">
                              <w:rPr>
                                <w:sz w:val="22"/>
                                <w:szCs w:val="22"/>
                              </w:rPr>
                              <w:t>, г. Чита, 6720</w:t>
                            </w:r>
                            <w:r>
                              <w:rPr>
                                <w:sz w:val="22"/>
                                <w:szCs w:val="22"/>
                              </w:rPr>
                              <w:t>02</w:t>
                            </w:r>
                          </w:p>
                          <w:p w:rsidR="000D5208" w:rsidRPr="000D5208" w:rsidRDefault="000D5208" w:rsidP="000D5208">
                            <w:pPr>
                              <w:tabs>
                                <w:tab w:val="left" w:pos="4905"/>
                              </w:tabs>
                              <w:ind w:right="57"/>
                              <w:jc w:val="center"/>
                              <w:rPr>
                                <w:sz w:val="22"/>
                                <w:szCs w:val="22"/>
                                <w:lang w:val="en-US"/>
                              </w:rPr>
                            </w:pPr>
                            <w:r w:rsidRPr="00143E70">
                              <w:rPr>
                                <w:sz w:val="22"/>
                                <w:szCs w:val="22"/>
                              </w:rPr>
                              <w:t>тел</w:t>
                            </w:r>
                            <w:r>
                              <w:rPr>
                                <w:sz w:val="22"/>
                                <w:szCs w:val="22"/>
                                <w:lang w:val="de-DE"/>
                              </w:rPr>
                              <w:t>.:</w:t>
                            </w:r>
                            <w:r w:rsidRPr="000D5208">
                              <w:rPr>
                                <w:sz w:val="22"/>
                                <w:szCs w:val="22"/>
                                <w:lang w:val="en-US"/>
                              </w:rPr>
                              <w:t xml:space="preserve"> </w:t>
                            </w:r>
                            <w:r>
                              <w:rPr>
                                <w:sz w:val="22"/>
                                <w:szCs w:val="22"/>
                                <w:lang w:val="de-DE"/>
                              </w:rPr>
                              <w:t xml:space="preserve">(302-2) </w:t>
                            </w:r>
                            <w:r w:rsidRPr="000D5208">
                              <w:rPr>
                                <w:sz w:val="22"/>
                                <w:szCs w:val="22"/>
                                <w:lang w:val="en-US"/>
                              </w:rPr>
                              <w:t>23-35-97</w:t>
                            </w:r>
                          </w:p>
                          <w:p w:rsidR="000D5208" w:rsidRPr="002007AE" w:rsidRDefault="000D5208" w:rsidP="000D5208">
                            <w:pPr>
                              <w:tabs>
                                <w:tab w:val="left" w:pos="4905"/>
                              </w:tabs>
                              <w:ind w:right="57"/>
                              <w:jc w:val="center"/>
                              <w:rPr>
                                <w:sz w:val="22"/>
                                <w:szCs w:val="22"/>
                                <w:lang w:val="de-DE"/>
                              </w:rPr>
                            </w:pPr>
                            <w:r>
                              <w:rPr>
                                <w:sz w:val="22"/>
                                <w:szCs w:val="22"/>
                                <w:lang w:val="de-DE"/>
                              </w:rPr>
                              <w:t>e-mail: adm</w:t>
                            </w:r>
                            <w:r>
                              <w:rPr>
                                <w:sz w:val="22"/>
                                <w:szCs w:val="22"/>
                                <w:lang w:val="en-US"/>
                              </w:rPr>
                              <w:t>2</w:t>
                            </w:r>
                            <w:r w:rsidRPr="00BC1FD5">
                              <w:rPr>
                                <w:sz w:val="22"/>
                                <w:szCs w:val="22"/>
                                <w:lang w:val="en-US"/>
                              </w:rPr>
                              <w:t>8</w:t>
                            </w:r>
                            <w:r>
                              <w:rPr>
                                <w:sz w:val="22"/>
                                <w:szCs w:val="22"/>
                                <w:lang w:val="en-US"/>
                              </w:rPr>
                              <w:t>@</w:t>
                            </w:r>
                            <w:r w:rsidRPr="004D7A3B">
                              <w:rPr>
                                <w:sz w:val="22"/>
                                <w:szCs w:val="22"/>
                                <w:lang w:val="de-DE"/>
                              </w:rPr>
                              <w:t xml:space="preserve"> </w:t>
                            </w:r>
                            <w:r>
                              <w:rPr>
                                <w:sz w:val="22"/>
                                <w:szCs w:val="22"/>
                                <w:lang w:val="de-DE"/>
                              </w:rPr>
                              <w:t>adm.</w:t>
                            </w:r>
                            <w:r w:rsidRPr="002007AE">
                              <w:rPr>
                                <w:sz w:val="22"/>
                                <w:szCs w:val="22"/>
                                <w:lang w:val="de-DE"/>
                              </w:rPr>
                              <w:t>e-zab.ru</w:t>
                            </w:r>
                          </w:p>
                          <w:p w:rsidR="000D5208" w:rsidRPr="002007AE" w:rsidRDefault="000D5208" w:rsidP="000D5208">
                            <w:pPr>
                              <w:jc w:val="center"/>
                              <w:rPr>
                                <w:sz w:val="10"/>
                                <w:szCs w:val="10"/>
                                <w:lang w:val="de-DE"/>
                              </w:rPr>
                            </w:pPr>
                          </w:p>
                          <w:p w:rsidR="000D5208" w:rsidRPr="00143E70" w:rsidRDefault="000D5208" w:rsidP="000D5208">
                            <w:pPr>
                              <w:tabs>
                                <w:tab w:val="left" w:pos="240"/>
                              </w:tabs>
                              <w:jc w:val="center"/>
                              <w:rPr>
                                <w:sz w:val="22"/>
                                <w:szCs w:val="22"/>
                              </w:rPr>
                            </w:pPr>
                            <w:r w:rsidRPr="00143E70">
                              <w:rPr>
                                <w:sz w:val="22"/>
                                <w:szCs w:val="22"/>
                              </w:rPr>
                              <w:t>______ ______________ 20__г.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67" style="position:absolute;margin-left:4.5pt;margin-top:9.7pt;width:207pt;height:199.8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" o:allowoverlap="f" strokecolor="white">
                <v:textbox inset="0,0,0,0">
                  <w:txbxContent>
                    <w:p w:rsidR="000D5208" w:rsidRPr="00344D22" w:rsidRDefault="008925D3" w:rsidP="000D5208">
                      <w:pPr>
                        <w:jc w:val="center"/>
                        <w:rPr>
                          <w:b/>
                          <w:sz w:val="2"/>
                          <w:szCs w:val="2"/>
                        </w:rPr>
                      </w:pPr>
                      <w:r>
                        <w:rPr>
                          <w:noProof/>
                          <w:sz w:val="24"/>
                          <w:szCs w:val="24"/>
                        </w:rPr>
                        <w:drawing>
                          <wp:inline distT="0" distB="0" distL="0" distR="0">
                            <wp:extent cx="510540" cy="616585"/>
                            <wp:effectExtent l="0" t="0" r="3810" b="0"/>
                            <wp:docPr id="4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0D5208" w:rsidRPr="001021E9" w:rsidRDefault="000D5208" w:rsidP="000D5208">
                      <w:pPr>
                        <w:tabs>
                          <w:tab w:val="left" w:pos="4905"/>
                        </w:tabs>
                        <w:ind w:left="180" w:right="168"/>
                        <w:jc w:val="center"/>
                        <w:rPr>
                          <w:b/>
                          <w:bCs/>
                          <w:sz w:val="24"/>
                          <w:szCs w:val="24"/>
                        </w:rPr>
                      </w:pPr>
                      <w:r w:rsidRPr="001021E9">
                        <w:rPr>
                          <w:b/>
                          <w:bCs/>
                          <w:sz w:val="24"/>
                          <w:szCs w:val="24"/>
                        </w:rPr>
                        <w:t>Заместитель</w:t>
                      </w:r>
                    </w:p>
                    <w:p w:rsidR="000D5208" w:rsidRPr="00610196" w:rsidRDefault="000D5208" w:rsidP="000D5208">
                      <w:pPr>
                        <w:ind w:left="180" w:right="168"/>
                        <w:jc w:val="center"/>
                        <w:rPr>
                          <w:b/>
                          <w:bCs/>
                          <w:sz w:val="24"/>
                          <w:szCs w:val="24"/>
                        </w:rPr>
                      </w:pPr>
                      <w:r w:rsidRPr="001021E9">
                        <w:rPr>
                          <w:b/>
                          <w:bCs/>
                          <w:sz w:val="24"/>
                          <w:szCs w:val="24"/>
                        </w:rPr>
                        <w:t xml:space="preserve">председателя Правительства </w:t>
                      </w:r>
                    </w:p>
                    <w:p w:rsidR="000D5208" w:rsidRPr="001021E9" w:rsidRDefault="000D5208" w:rsidP="000D5208">
                      <w:pPr>
                        <w:ind w:left="180" w:right="168"/>
                        <w:jc w:val="center"/>
                        <w:rPr>
                          <w:b/>
                          <w:bCs/>
                          <w:sz w:val="24"/>
                          <w:szCs w:val="24"/>
                        </w:rPr>
                      </w:pPr>
                      <w:r w:rsidRPr="001021E9">
                        <w:rPr>
                          <w:b/>
                          <w:bCs/>
                          <w:sz w:val="24"/>
                          <w:szCs w:val="24"/>
                        </w:rPr>
                        <w:t>Забайкальского края</w:t>
                      </w:r>
                    </w:p>
                    <w:p w:rsidR="000D5208" w:rsidRPr="00FA4506" w:rsidRDefault="000D5208" w:rsidP="000D5208">
                      <w:pPr>
                        <w:tabs>
                          <w:tab w:val="left" w:pos="4905"/>
                        </w:tabs>
                        <w:ind w:right="57"/>
                        <w:jc w:val="center"/>
                        <w:rPr>
                          <w:sz w:val="10"/>
                          <w:szCs w:val="10"/>
                        </w:rPr>
                      </w:pPr>
                    </w:p>
                    <w:p w:rsidR="000D5208" w:rsidRDefault="000D5208" w:rsidP="000D5208">
                      <w:pPr>
                        <w:tabs>
                          <w:tab w:val="left" w:pos="4905"/>
                        </w:tabs>
                        <w:ind w:right="57"/>
                        <w:jc w:val="center"/>
                        <w:rPr>
                          <w:sz w:val="22"/>
                          <w:szCs w:val="22"/>
                        </w:rPr>
                      </w:pPr>
                      <w:r>
                        <w:rPr>
                          <w:sz w:val="22"/>
                          <w:szCs w:val="22"/>
                        </w:rPr>
                        <w:t>Чайковского ул., д. 8</w:t>
                      </w:r>
                      <w:r w:rsidRPr="00143E70">
                        <w:rPr>
                          <w:sz w:val="22"/>
                          <w:szCs w:val="22"/>
                        </w:rPr>
                        <w:t>, г. Чита, 6720</w:t>
                      </w:r>
                      <w:r>
                        <w:rPr>
                          <w:sz w:val="22"/>
                          <w:szCs w:val="22"/>
                        </w:rPr>
                        <w:t>02</w:t>
                      </w:r>
                    </w:p>
                    <w:p w:rsidR="000D5208" w:rsidRPr="000D5208" w:rsidRDefault="000D5208" w:rsidP="000D5208">
                      <w:pPr>
                        <w:tabs>
                          <w:tab w:val="left" w:pos="4905"/>
                        </w:tabs>
                        <w:ind w:right="57"/>
                        <w:jc w:val="center"/>
                        <w:rPr>
                          <w:sz w:val="22"/>
                          <w:szCs w:val="22"/>
                          <w:lang w:val="en-US"/>
                        </w:rPr>
                      </w:pPr>
                      <w:r w:rsidRPr="00143E70">
                        <w:rPr>
                          <w:sz w:val="22"/>
                          <w:szCs w:val="22"/>
                        </w:rPr>
                        <w:t>тел</w:t>
                      </w:r>
                      <w:r>
                        <w:rPr>
                          <w:sz w:val="22"/>
                          <w:szCs w:val="22"/>
                          <w:lang w:val="de-DE"/>
                        </w:rPr>
                        <w:t>.:</w:t>
                      </w:r>
                      <w:r w:rsidRPr="000D5208">
                        <w:rPr>
                          <w:sz w:val="22"/>
                          <w:szCs w:val="22"/>
                          <w:lang w:val="en-US"/>
                        </w:rPr>
                        <w:t xml:space="preserve"> </w:t>
                      </w:r>
                      <w:r>
                        <w:rPr>
                          <w:sz w:val="22"/>
                          <w:szCs w:val="22"/>
                          <w:lang w:val="de-DE"/>
                        </w:rPr>
                        <w:t xml:space="preserve">(302-2) </w:t>
                      </w:r>
                      <w:r w:rsidRPr="000D5208">
                        <w:rPr>
                          <w:sz w:val="22"/>
                          <w:szCs w:val="22"/>
                          <w:lang w:val="en-US"/>
                        </w:rPr>
                        <w:t>23-35-97</w:t>
                      </w:r>
                    </w:p>
                    <w:p w:rsidR="000D5208" w:rsidRPr="002007AE" w:rsidRDefault="000D5208" w:rsidP="000D5208">
                      <w:pPr>
                        <w:tabs>
                          <w:tab w:val="left" w:pos="4905"/>
                        </w:tabs>
                        <w:ind w:right="57"/>
                        <w:jc w:val="center"/>
                        <w:rPr>
                          <w:sz w:val="22"/>
                          <w:szCs w:val="22"/>
                          <w:lang w:val="de-DE"/>
                        </w:rPr>
                      </w:pPr>
                      <w:r>
                        <w:rPr>
                          <w:sz w:val="22"/>
                          <w:szCs w:val="22"/>
                          <w:lang w:val="de-DE"/>
                        </w:rPr>
                        <w:t>e-mail: adm</w:t>
                      </w:r>
                      <w:r>
                        <w:rPr>
                          <w:sz w:val="22"/>
                          <w:szCs w:val="22"/>
                          <w:lang w:val="en-US"/>
                        </w:rPr>
                        <w:t>2</w:t>
                      </w:r>
                      <w:r w:rsidRPr="00BC1FD5">
                        <w:rPr>
                          <w:sz w:val="22"/>
                          <w:szCs w:val="22"/>
                          <w:lang w:val="en-US"/>
                        </w:rPr>
                        <w:t>8</w:t>
                      </w:r>
                      <w:r>
                        <w:rPr>
                          <w:sz w:val="22"/>
                          <w:szCs w:val="22"/>
                          <w:lang w:val="en-US"/>
                        </w:rPr>
                        <w:t>@</w:t>
                      </w:r>
                      <w:r w:rsidRPr="004D7A3B">
                        <w:rPr>
                          <w:sz w:val="22"/>
                          <w:szCs w:val="22"/>
                          <w:lang w:val="de-DE"/>
                        </w:rPr>
                        <w:t xml:space="preserve"> </w:t>
                      </w:r>
                      <w:r>
                        <w:rPr>
                          <w:sz w:val="22"/>
                          <w:szCs w:val="22"/>
                          <w:lang w:val="de-DE"/>
                        </w:rPr>
                        <w:t>adm.</w:t>
                      </w:r>
                      <w:r w:rsidRPr="002007AE">
                        <w:rPr>
                          <w:sz w:val="22"/>
                          <w:szCs w:val="22"/>
                          <w:lang w:val="de-DE"/>
                        </w:rPr>
                        <w:t>e-zab.ru</w:t>
                      </w:r>
                    </w:p>
                    <w:p w:rsidR="000D5208" w:rsidRPr="002007AE" w:rsidRDefault="000D5208" w:rsidP="000D5208">
                      <w:pPr>
                        <w:jc w:val="center"/>
                        <w:rPr>
                          <w:sz w:val="10"/>
                          <w:szCs w:val="10"/>
                          <w:lang w:val="de-DE"/>
                        </w:rPr>
                      </w:pPr>
                    </w:p>
                    <w:p w:rsidR="000D5208" w:rsidRPr="00143E70" w:rsidRDefault="000D5208" w:rsidP="000D5208">
                      <w:pPr>
                        <w:tabs>
                          <w:tab w:val="left" w:pos="240"/>
                        </w:tabs>
                        <w:jc w:val="center"/>
                        <w:rPr>
                          <w:sz w:val="22"/>
                          <w:szCs w:val="22"/>
                        </w:rPr>
                      </w:pPr>
                      <w:r w:rsidRPr="00143E70">
                        <w:rPr>
                          <w:sz w:val="22"/>
                          <w:szCs w:val="22"/>
                        </w:rPr>
                        <w:t>______ ______________ 20__г.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3577590</wp:posOffset>
                </wp:positionH>
                <wp:positionV relativeFrom="paragraph">
                  <wp:posOffset>13970</wp:posOffset>
                </wp:positionV>
                <wp:extent cx="2508885" cy="142748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885" cy="1427480"/>
                        </a:xfrm>
                        <a:prstGeom prst="rect">
                          <a:avLst/>
                        </a:prstGeom>
                        <a:solidFill>
                          <a:srgbClr val="FFFFFF"/>
                        </a:solidFill>
                        <a:ln w="9525">
                          <a:solidFill>
                            <a:srgbClr val="FFFFFF"/>
                          </a:solidFill>
                          <a:miter lim="800000"/>
                          <a:headEnd/>
                          <a:tailEnd/>
                        </a:ln>
                      </wps:spPr>
                      <wps:txbx>
                        <w:txbxContent>
                          <w:p w:rsidR="000D5208" w:rsidRPr="00520DA6" w:rsidRDefault="000D5208" w:rsidP="000D5208">
                            <w:pPr>
                              <w:jc w:val="center"/>
                              <w:rPr>
                                <w:sz w:val="24"/>
                                <w:szCs w:val="24"/>
                              </w:rPr>
                            </w:pPr>
                            <w:r>
                              <w:rPr>
                                <w:sz w:val="24"/>
                                <w:szCs w:val="24"/>
                              </w:rPr>
                              <w:t>ОБРАЗЕЦ № 26</w:t>
                            </w:r>
                          </w:p>
                          <w:p w:rsidR="000D5208" w:rsidRPr="00A25ADB" w:rsidRDefault="000D5208" w:rsidP="000D520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68" style="position:absolute;margin-left:281.7pt;margin-top:1.1pt;width:197.55pt;height:11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" strokecolor="white">
                <v:textbox>
                  <w:txbxContent>
                    <w:p w:rsidR="000D5208" w:rsidRPr="00520DA6" w:rsidRDefault="000D5208" w:rsidP="000D5208">
                      <w:pPr>
                        <w:jc w:val="center"/>
                        <w:rPr>
                          <w:sz w:val="24"/>
                          <w:szCs w:val="24"/>
                        </w:rPr>
                      </w:pPr>
                      <w:r>
                        <w:rPr>
                          <w:sz w:val="24"/>
                          <w:szCs w:val="24"/>
                        </w:rPr>
                        <w:t>ОБРАЗЕЦ № 26</w:t>
                      </w:r>
                    </w:p>
                    <w:p w:rsidR="000D5208" w:rsidRPr="00A25ADB" w:rsidRDefault="000D5208" w:rsidP="000D5208">
                      <w:pPr>
                        <w:jc w:val="center"/>
                        <w:rPr>
                          <w:sz w:val="24"/>
                          <w:szCs w:val="24"/>
                        </w:rPr>
                      </w:pPr>
                    </w:p>
                  </w:txbxContent>
                </v:textbox>
              </v:rect>
            </w:pict>
          </mc:Fallback>
        </mc:AlternateContent>
      </w:r>
    </w:p>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Pr="00885191" w:rsidRDefault="000D5208" w:rsidP="000D5208"/>
    <w:p w:rsidR="000D5208" w:rsidRPr="00885191" w:rsidRDefault="000D5208" w:rsidP="000D5208"/>
    <w:p w:rsidR="000D5208" w:rsidRPr="00885191" w:rsidRDefault="000D5208" w:rsidP="000D5208">
      <w:r w:rsidRPr="00885191">
        <w:tab/>
      </w:r>
    </w:p>
    <w:p w:rsidR="000D5208" w:rsidRPr="00885191" w:rsidRDefault="000D5208" w:rsidP="000D5208"/>
    <w:p w:rsidR="000D5208" w:rsidRPr="00885191" w:rsidRDefault="000D5208" w:rsidP="000D5208"/>
    <w:p w:rsidR="000D5208" w:rsidRPr="00885191" w:rsidRDefault="000D5208" w:rsidP="000D5208"/>
    <w:p w:rsidR="000D5208" w:rsidRPr="00256DF8" w:rsidRDefault="000D5208" w:rsidP="000D5208"/>
    <w:p w:rsidR="000D5208" w:rsidRPr="00256DF8" w:rsidRDefault="008925D3" w:rsidP="000D5208">
      <w:r>
        <w:rPr>
          <w:noProof/>
        </w:rPr>
        <mc:AlternateContent>
          <mc:Choice Requires="wps">
            <w:drawing>
              <wp:anchor distT="0" distB="0" distL="114300" distR="114300" simplePos="0" relativeHeight="251679744" behindDoc="0" locked="0" layoutInCell="1" allowOverlap="1">
                <wp:simplePos x="0" y="0"/>
                <wp:positionH relativeFrom="column">
                  <wp:posOffset>3453130</wp:posOffset>
                </wp:positionH>
                <wp:positionV relativeFrom="paragraph">
                  <wp:posOffset>104775</wp:posOffset>
                </wp:positionV>
                <wp:extent cx="2694940" cy="1358900"/>
                <wp:effectExtent l="0" t="0" r="0" b="0"/>
                <wp:wrapNone/>
                <wp:docPr id="4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1358900"/>
                        </a:xfrm>
                        <a:prstGeom prst="rect">
                          <a:avLst/>
                        </a:prstGeom>
                        <a:solidFill>
                          <a:srgbClr val="FFFFFF"/>
                        </a:solidFill>
                        <a:ln w="9525">
                          <a:solidFill>
                            <a:srgbClr val="FFFFFF"/>
                          </a:solidFill>
                          <a:miter lim="800000"/>
                          <a:headEnd/>
                          <a:tailEnd/>
                        </a:ln>
                      </wps:spPr>
                      <wps:txbx>
                        <w:txbxContent>
                          <w:p w:rsidR="000D5208" w:rsidRDefault="000D5208" w:rsidP="000D5208">
                            <w:pPr>
                              <w:jc w:val="center"/>
                              <w:rPr>
                                <w:sz w:val="24"/>
                                <w:szCs w:val="24"/>
                              </w:rPr>
                            </w:pPr>
                            <w:r w:rsidRPr="00520DA6">
                              <w:rPr>
                                <w:sz w:val="24"/>
                                <w:szCs w:val="24"/>
                              </w:rPr>
                              <w:t xml:space="preserve">ОБРАЗЕЦ № </w:t>
                            </w:r>
                            <w:r>
                              <w:rPr>
                                <w:sz w:val="24"/>
                                <w:szCs w:val="24"/>
                              </w:rPr>
                              <w:t>2</w:t>
                            </w:r>
                            <w:r w:rsidRPr="0079016B">
                              <w:rPr>
                                <w:sz w:val="24"/>
                                <w:szCs w:val="24"/>
                              </w:rPr>
                              <w:t>7</w:t>
                            </w:r>
                          </w:p>
                          <w:p w:rsidR="00296955" w:rsidRDefault="00296955" w:rsidP="000D5208">
                            <w:pPr>
                              <w:jc w:val="center"/>
                              <w:rPr>
                                <w:sz w:val="24"/>
                                <w:szCs w:val="24"/>
                              </w:rPr>
                            </w:pPr>
                          </w:p>
                          <w:p w:rsidR="00112759" w:rsidRDefault="00112759" w:rsidP="00112759">
                            <w:pPr>
                              <w:jc w:val="center"/>
                              <w:rPr>
                                <w:sz w:val="18"/>
                                <w:szCs w:val="18"/>
                              </w:rPr>
                            </w:pPr>
                            <w:r w:rsidRPr="00112759">
                              <w:rPr>
                                <w:sz w:val="18"/>
                                <w:szCs w:val="18"/>
                              </w:rPr>
                              <w:t>(</w:t>
                            </w:r>
                            <w:r>
                              <w:rPr>
                                <w:sz w:val="18"/>
                                <w:szCs w:val="18"/>
                              </w:rPr>
                              <w:t xml:space="preserve">образец № 27 </w:t>
                            </w:r>
                            <w:r w:rsidRPr="00112759">
                              <w:rPr>
                                <w:sz w:val="18"/>
                                <w:szCs w:val="18"/>
                              </w:rPr>
                              <w:t>в ред. распоряжения Губернатора Забайкальского края № 166-р от 14.04.2022)</w:t>
                            </w:r>
                          </w:p>
                          <w:p w:rsidR="00CE5B63" w:rsidRDefault="00CE5B63" w:rsidP="00CE5B63">
                            <w:pPr>
                              <w:jc w:val="center"/>
                              <w:rPr>
                                <w:sz w:val="18"/>
                                <w:szCs w:val="18"/>
                              </w:rPr>
                            </w:pPr>
                            <w:r w:rsidRPr="00CE5B63">
                              <w:rPr>
                                <w:sz w:val="18"/>
                                <w:szCs w:val="18"/>
                              </w:rPr>
                              <w:t>(</w:t>
                            </w:r>
                            <w:r>
                              <w:rPr>
                                <w:sz w:val="18"/>
                                <w:szCs w:val="18"/>
                              </w:rPr>
                              <w:t xml:space="preserve">образец 27 </w:t>
                            </w:r>
                            <w:r w:rsidRPr="00CE5B63">
                              <w:rPr>
                                <w:sz w:val="18"/>
                                <w:szCs w:val="18"/>
                              </w:rPr>
                              <w:t>в ред. распоряжения Губернатора Забайкальского края № 477-р от 15.08.2023)</w:t>
                            </w:r>
                          </w:p>
                          <w:p w:rsidR="003153D7" w:rsidRPr="00CE5B63" w:rsidRDefault="003153D7" w:rsidP="00CE5B63">
                            <w:pPr>
                              <w:jc w:val="center"/>
                              <w:rPr>
                                <w:sz w:val="18"/>
                                <w:szCs w:val="18"/>
                              </w:rPr>
                            </w:pPr>
                            <w:r>
                              <w:rPr>
                                <w:sz w:val="18"/>
                                <w:szCs w:val="18"/>
                              </w:rPr>
                              <w:t>(образец № 27 в ред. распоряжения Губернатора Забайкальского края № 739-р от 29.1</w:t>
                            </w:r>
                            <w:r w:rsidR="00D06579">
                              <w:rPr>
                                <w:sz w:val="18"/>
                                <w:szCs w:val="18"/>
                              </w:rPr>
                              <w:t>1</w:t>
                            </w:r>
                            <w:r>
                              <w:rPr>
                                <w:sz w:val="18"/>
                                <w:szCs w:val="18"/>
                              </w:rPr>
                              <w:t>.2023)</w:t>
                            </w:r>
                          </w:p>
                          <w:p w:rsidR="00CE5B63" w:rsidRPr="00112759" w:rsidRDefault="00CE5B63" w:rsidP="00112759">
                            <w:pPr>
                              <w:jc w:val="center"/>
                              <w:rPr>
                                <w:sz w:val="18"/>
                                <w:szCs w:val="18"/>
                              </w:rPr>
                            </w:pPr>
                          </w:p>
                          <w:p w:rsidR="00296955" w:rsidRPr="00296955" w:rsidRDefault="00296955" w:rsidP="000D520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69" style="position:absolute;margin-left:271.9pt;margin-top:8.25pt;width:212.2pt;height:1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" strokecolor="white">
                <v:textbox>
                  <w:txbxContent>
                    <w:p w:rsidR="000D5208" w:rsidRDefault="000D5208" w:rsidP="000D5208">
                      <w:pPr>
                        <w:jc w:val="center"/>
                        <w:rPr>
                          <w:sz w:val="24"/>
                          <w:szCs w:val="24"/>
                        </w:rPr>
                      </w:pPr>
                      <w:r w:rsidRPr="00520DA6">
                        <w:rPr>
                          <w:sz w:val="24"/>
                          <w:szCs w:val="24"/>
                        </w:rPr>
                        <w:t xml:space="preserve">ОБРАЗЕЦ № </w:t>
                      </w:r>
                      <w:r>
                        <w:rPr>
                          <w:sz w:val="24"/>
                          <w:szCs w:val="24"/>
                        </w:rPr>
                        <w:t>2</w:t>
                      </w:r>
                      <w:r w:rsidRPr="0079016B">
                        <w:rPr>
                          <w:sz w:val="24"/>
                          <w:szCs w:val="24"/>
                        </w:rPr>
                        <w:t>7</w:t>
                      </w:r>
                    </w:p>
                    <w:p w:rsidR="00296955" w:rsidRDefault="00296955" w:rsidP="000D5208">
                      <w:pPr>
                        <w:jc w:val="center"/>
                        <w:rPr>
                          <w:sz w:val="24"/>
                          <w:szCs w:val="24"/>
                        </w:rPr>
                      </w:pPr>
                    </w:p>
                    <w:p w:rsidR="00112759" w:rsidRDefault="00112759" w:rsidP="00112759">
                      <w:pPr>
                        <w:jc w:val="center"/>
                        <w:rPr>
                          <w:sz w:val="18"/>
                          <w:szCs w:val="18"/>
                        </w:rPr>
                      </w:pPr>
                      <w:r w:rsidRPr="00112759">
                        <w:rPr>
                          <w:sz w:val="18"/>
                          <w:szCs w:val="18"/>
                        </w:rPr>
                        <w:t>(</w:t>
                      </w:r>
                      <w:r>
                        <w:rPr>
                          <w:sz w:val="18"/>
                          <w:szCs w:val="18"/>
                        </w:rPr>
                        <w:t xml:space="preserve">образец № 27 </w:t>
                      </w:r>
                      <w:r w:rsidRPr="00112759">
                        <w:rPr>
                          <w:sz w:val="18"/>
                          <w:szCs w:val="18"/>
                        </w:rPr>
                        <w:t>в ред. распоряжения Губернатора Забайкальского края № 166-р от 14.04.2022)</w:t>
                      </w:r>
                    </w:p>
                    <w:p w:rsidR="00CE5B63" w:rsidRDefault="00CE5B63" w:rsidP="00CE5B63">
                      <w:pPr>
                        <w:jc w:val="center"/>
                        <w:rPr>
                          <w:sz w:val="18"/>
                          <w:szCs w:val="18"/>
                        </w:rPr>
                      </w:pPr>
                      <w:r w:rsidRPr="00CE5B63">
                        <w:rPr>
                          <w:sz w:val="18"/>
                          <w:szCs w:val="18"/>
                        </w:rPr>
                        <w:t>(</w:t>
                      </w:r>
                      <w:r>
                        <w:rPr>
                          <w:sz w:val="18"/>
                          <w:szCs w:val="18"/>
                        </w:rPr>
                        <w:t xml:space="preserve">образец 27 </w:t>
                      </w:r>
                      <w:r w:rsidRPr="00CE5B63">
                        <w:rPr>
                          <w:sz w:val="18"/>
                          <w:szCs w:val="18"/>
                        </w:rPr>
                        <w:t>в ред. распоряжения Губернатора Забайкальского края № 477-р от 15.08.2023)</w:t>
                      </w:r>
                    </w:p>
                    <w:p w:rsidR="003153D7" w:rsidRPr="00CE5B63" w:rsidRDefault="003153D7" w:rsidP="00CE5B63">
                      <w:pPr>
                        <w:jc w:val="center"/>
                        <w:rPr>
                          <w:sz w:val="18"/>
                          <w:szCs w:val="18"/>
                        </w:rPr>
                      </w:pPr>
                      <w:r>
                        <w:rPr>
                          <w:sz w:val="18"/>
                          <w:szCs w:val="18"/>
                        </w:rPr>
                        <w:t>(образец № 27 в ред. распоряжения Губернатора Забайкальского края № 739-р от 29.1</w:t>
                      </w:r>
                      <w:r w:rsidR="00D06579">
                        <w:rPr>
                          <w:sz w:val="18"/>
                          <w:szCs w:val="18"/>
                        </w:rPr>
                        <w:t>1</w:t>
                      </w:r>
                      <w:r>
                        <w:rPr>
                          <w:sz w:val="18"/>
                          <w:szCs w:val="18"/>
                        </w:rPr>
                        <w:t>.2023)</w:t>
                      </w:r>
                    </w:p>
                    <w:p w:rsidR="00CE5B63" w:rsidRPr="00112759" w:rsidRDefault="00CE5B63" w:rsidP="00112759">
                      <w:pPr>
                        <w:jc w:val="center"/>
                        <w:rPr>
                          <w:sz w:val="18"/>
                          <w:szCs w:val="18"/>
                        </w:rPr>
                      </w:pPr>
                    </w:p>
                    <w:p w:rsidR="00296955" w:rsidRPr="00296955" w:rsidRDefault="00296955" w:rsidP="000D5208">
                      <w:pPr>
                        <w:jc w:val="center"/>
                        <w:rPr>
                          <w:sz w:val="24"/>
                          <w:szCs w:val="24"/>
                        </w:rPr>
                      </w:pPr>
                    </w:p>
                  </w:txbxContent>
                </v:textbox>
              </v:rect>
            </w:pict>
          </mc:Fallback>
        </mc:AlternateContent>
      </w:r>
    </w:p>
    <w:p w:rsidR="000D5208" w:rsidRPr="00256DF8" w:rsidRDefault="000D5208" w:rsidP="000D5208">
      <w:r w:rsidRPr="00256DF8">
        <w:t>___________________________________________________________________________________________</w:t>
      </w:r>
    </w:p>
    <w:p w:rsidR="000D5208" w:rsidRPr="00256DF8" w:rsidRDefault="008925D3" w:rsidP="000D5208">
      <w:pPr>
        <w:rPr>
          <w:color w:val="FFFFFF"/>
          <w:sz w:val="28"/>
          <w:szCs w:val="28"/>
        </w:rPr>
      </w:pPr>
      <w:r>
        <w:rPr>
          <w:noProof/>
        </w:rPr>
        <mc:AlternateContent>
          <mc:Choice Requires="wps">
            <w:drawing>
              <wp:anchor distT="0" distB="0" distL="0" distR="0" simplePos="0" relativeHeight="251678720" behindDoc="0" locked="0" layoutInCell="1" allowOverlap="0">
                <wp:simplePos x="0" y="0"/>
                <wp:positionH relativeFrom="column">
                  <wp:posOffset>358140</wp:posOffset>
                </wp:positionH>
                <wp:positionV relativeFrom="paragraph">
                  <wp:posOffset>-40640</wp:posOffset>
                </wp:positionV>
                <wp:extent cx="2538095" cy="2374265"/>
                <wp:effectExtent l="0" t="0" r="0" b="0"/>
                <wp:wrapNone/>
                <wp:docPr id="4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2374265"/>
                        </a:xfrm>
                        <a:prstGeom prst="rect">
                          <a:avLst/>
                        </a:prstGeom>
                        <a:solidFill>
                          <a:srgbClr val="FFFFFF"/>
                        </a:solidFill>
                        <a:ln w="9525">
                          <a:solidFill>
                            <a:srgbClr val="FFFFFF"/>
                          </a:solidFill>
                          <a:miter lim="800000"/>
                          <a:headEnd/>
                          <a:tailEnd/>
                        </a:ln>
                      </wps:spPr>
                      <wps:txbx>
                        <w:txbxContent>
                          <w:p w:rsidR="000D5208" w:rsidRPr="00344D22" w:rsidRDefault="008925D3" w:rsidP="000D5208">
                            <w:pPr>
                              <w:jc w:val="center"/>
                              <w:rPr>
                                <w:b/>
                                <w:sz w:val="2"/>
                                <w:szCs w:val="2"/>
                              </w:rPr>
                            </w:pPr>
                            <w:r>
                              <w:rPr>
                                <w:noProof/>
                                <w:sz w:val="24"/>
                                <w:szCs w:val="24"/>
                              </w:rPr>
                              <w:drawing>
                                <wp:inline distT="0" distB="0" distL="0" distR="0">
                                  <wp:extent cx="510540" cy="616585"/>
                                  <wp:effectExtent l="0" t="0" r="3810" b="0"/>
                                  <wp:docPr id="4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0D5208" w:rsidRPr="001021E9" w:rsidRDefault="000D5208" w:rsidP="000D5208">
                            <w:pPr>
                              <w:tabs>
                                <w:tab w:val="left" w:pos="4905"/>
                              </w:tabs>
                              <w:ind w:right="57"/>
                              <w:jc w:val="center"/>
                              <w:rPr>
                                <w:sz w:val="24"/>
                                <w:szCs w:val="24"/>
                              </w:rPr>
                            </w:pPr>
                            <w:r w:rsidRPr="001021E9">
                              <w:rPr>
                                <w:b/>
                                <w:bCs/>
                                <w:sz w:val="24"/>
                                <w:szCs w:val="24"/>
                              </w:rPr>
                              <w:t>Заместитель</w:t>
                            </w:r>
                          </w:p>
                          <w:p w:rsidR="000D5208" w:rsidRPr="001021E9" w:rsidRDefault="000D5208" w:rsidP="000D5208">
                            <w:pPr>
                              <w:tabs>
                                <w:tab w:val="left" w:pos="4905"/>
                              </w:tabs>
                              <w:ind w:right="57"/>
                              <w:jc w:val="center"/>
                              <w:rPr>
                                <w:sz w:val="24"/>
                                <w:szCs w:val="24"/>
                              </w:rPr>
                            </w:pPr>
                            <w:r w:rsidRPr="001021E9">
                              <w:rPr>
                                <w:b/>
                                <w:bCs/>
                                <w:sz w:val="24"/>
                                <w:szCs w:val="24"/>
                              </w:rPr>
                              <w:t>председателя Правительства</w:t>
                            </w:r>
                          </w:p>
                          <w:p w:rsidR="000D5208" w:rsidRDefault="000D5208" w:rsidP="000D5208">
                            <w:pPr>
                              <w:tabs>
                                <w:tab w:val="left" w:pos="4905"/>
                              </w:tabs>
                              <w:ind w:right="57"/>
                              <w:jc w:val="center"/>
                              <w:rPr>
                                <w:b/>
                                <w:bCs/>
                                <w:sz w:val="24"/>
                                <w:szCs w:val="24"/>
                              </w:rPr>
                            </w:pPr>
                            <w:r w:rsidRPr="001021E9">
                              <w:rPr>
                                <w:b/>
                                <w:bCs/>
                                <w:sz w:val="24"/>
                                <w:szCs w:val="24"/>
                              </w:rPr>
                              <w:t>Забайкальского края</w:t>
                            </w:r>
                            <w:r w:rsidR="00CE5B63">
                              <w:rPr>
                                <w:b/>
                                <w:bCs/>
                                <w:sz w:val="24"/>
                                <w:szCs w:val="24"/>
                              </w:rPr>
                              <w:t xml:space="preserve"> </w:t>
                            </w:r>
                          </w:p>
                          <w:p w:rsidR="003153D7" w:rsidRPr="00FA4506" w:rsidRDefault="003153D7" w:rsidP="000D5208">
                            <w:pPr>
                              <w:tabs>
                                <w:tab w:val="left" w:pos="4905"/>
                              </w:tabs>
                              <w:ind w:right="57"/>
                              <w:jc w:val="center"/>
                              <w:rPr>
                                <w:sz w:val="10"/>
                                <w:szCs w:val="10"/>
                              </w:rPr>
                            </w:pPr>
                          </w:p>
                          <w:p w:rsidR="00296955" w:rsidRPr="00296955" w:rsidRDefault="00296955" w:rsidP="00296955">
                            <w:pPr>
                              <w:tabs>
                                <w:tab w:val="left" w:pos="4905"/>
                              </w:tabs>
                              <w:ind w:right="57"/>
                              <w:jc w:val="center"/>
                              <w:rPr>
                                <w:sz w:val="22"/>
                                <w:szCs w:val="22"/>
                              </w:rPr>
                            </w:pPr>
                            <w:r w:rsidRPr="00296955">
                              <w:rPr>
                                <w:sz w:val="22"/>
                                <w:szCs w:val="22"/>
                              </w:rPr>
                              <w:t xml:space="preserve">Чкалова ул., д. 136, </w:t>
                            </w:r>
                          </w:p>
                          <w:p w:rsidR="000D5208" w:rsidRPr="00296955" w:rsidRDefault="00296955" w:rsidP="000D5208">
                            <w:pPr>
                              <w:tabs>
                                <w:tab w:val="left" w:pos="4905"/>
                              </w:tabs>
                              <w:ind w:right="57"/>
                              <w:jc w:val="center"/>
                              <w:rPr>
                                <w:sz w:val="22"/>
                                <w:szCs w:val="22"/>
                              </w:rPr>
                            </w:pPr>
                            <w:r w:rsidRPr="00296955">
                              <w:rPr>
                                <w:sz w:val="22"/>
                                <w:szCs w:val="22"/>
                              </w:rPr>
                              <w:t>г. Чита, 672000</w:t>
                            </w:r>
                          </w:p>
                          <w:p w:rsidR="000D5208" w:rsidRPr="00D06579" w:rsidRDefault="000D5208" w:rsidP="000D5208">
                            <w:pPr>
                              <w:tabs>
                                <w:tab w:val="left" w:pos="4905"/>
                              </w:tabs>
                              <w:ind w:right="57"/>
                              <w:jc w:val="center"/>
                              <w:rPr>
                                <w:sz w:val="22"/>
                                <w:szCs w:val="22"/>
                              </w:rPr>
                            </w:pPr>
                            <w:r w:rsidRPr="00296955">
                              <w:rPr>
                                <w:sz w:val="22"/>
                                <w:szCs w:val="22"/>
                              </w:rPr>
                              <w:t>тел</w:t>
                            </w:r>
                            <w:r w:rsidRPr="00296955">
                              <w:rPr>
                                <w:sz w:val="22"/>
                                <w:szCs w:val="22"/>
                                <w:lang w:val="de-DE"/>
                              </w:rPr>
                              <w:t xml:space="preserve">.: (302-2) </w:t>
                            </w:r>
                            <w:r w:rsidR="00296955" w:rsidRPr="00D06579">
                              <w:rPr>
                                <w:sz w:val="22"/>
                                <w:szCs w:val="22"/>
                              </w:rPr>
                              <w:t>21</w:t>
                            </w:r>
                            <w:r w:rsidRPr="00296955">
                              <w:rPr>
                                <w:sz w:val="22"/>
                                <w:szCs w:val="22"/>
                                <w:lang w:val="de-DE"/>
                              </w:rPr>
                              <w:t>-</w:t>
                            </w:r>
                            <w:r w:rsidR="00296955" w:rsidRPr="00D06579">
                              <w:rPr>
                                <w:sz w:val="22"/>
                                <w:szCs w:val="22"/>
                              </w:rPr>
                              <w:t>02</w:t>
                            </w:r>
                            <w:r w:rsidRPr="00296955">
                              <w:rPr>
                                <w:sz w:val="22"/>
                                <w:szCs w:val="22"/>
                                <w:lang w:val="de-DE"/>
                              </w:rPr>
                              <w:t>-</w:t>
                            </w:r>
                            <w:r w:rsidR="00296955" w:rsidRPr="00D06579">
                              <w:rPr>
                                <w:sz w:val="22"/>
                                <w:szCs w:val="22"/>
                              </w:rPr>
                              <w:t>3</w:t>
                            </w:r>
                            <w:r w:rsidR="00296955">
                              <w:rPr>
                                <w:sz w:val="22"/>
                                <w:szCs w:val="22"/>
                                <w:lang w:val="de-DE"/>
                              </w:rPr>
                              <w:t>5</w:t>
                            </w:r>
                          </w:p>
                          <w:p w:rsidR="000D5208" w:rsidRPr="00296955" w:rsidRDefault="000D5208" w:rsidP="000D5208">
                            <w:pPr>
                              <w:tabs>
                                <w:tab w:val="left" w:pos="4905"/>
                              </w:tabs>
                              <w:ind w:right="57"/>
                              <w:jc w:val="center"/>
                              <w:rPr>
                                <w:sz w:val="22"/>
                                <w:szCs w:val="22"/>
                                <w:lang w:val="de-DE"/>
                              </w:rPr>
                            </w:pPr>
                            <w:r w:rsidRPr="00296955">
                              <w:rPr>
                                <w:sz w:val="22"/>
                                <w:szCs w:val="22"/>
                                <w:lang w:val="de-DE"/>
                              </w:rPr>
                              <w:t>e-mail: adm</w:t>
                            </w:r>
                            <w:r w:rsidR="00296955" w:rsidRPr="00D06579">
                              <w:rPr>
                                <w:sz w:val="22"/>
                                <w:szCs w:val="22"/>
                              </w:rPr>
                              <w:t>34</w:t>
                            </w:r>
                            <w:r w:rsidRPr="00D06579">
                              <w:rPr>
                                <w:sz w:val="22"/>
                                <w:szCs w:val="22"/>
                              </w:rPr>
                              <w:t>@</w:t>
                            </w:r>
                            <w:r w:rsidRPr="00296955">
                              <w:rPr>
                                <w:sz w:val="22"/>
                                <w:szCs w:val="22"/>
                                <w:lang w:val="de-DE"/>
                              </w:rPr>
                              <w:t>adm.e-zab.ru</w:t>
                            </w:r>
                          </w:p>
                          <w:p w:rsidR="000D5208" w:rsidRPr="002007AE" w:rsidRDefault="000D5208" w:rsidP="000D5208">
                            <w:pPr>
                              <w:jc w:val="center"/>
                              <w:rPr>
                                <w:sz w:val="10"/>
                                <w:szCs w:val="10"/>
                                <w:lang w:val="de-DE"/>
                              </w:rPr>
                            </w:pPr>
                          </w:p>
                          <w:p w:rsidR="000D5208" w:rsidRPr="00143E70" w:rsidRDefault="000D5208" w:rsidP="000D5208">
                            <w:pPr>
                              <w:tabs>
                                <w:tab w:val="left" w:pos="240"/>
                              </w:tabs>
                              <w:jc w:val="center"/>
                              <w:rPr>
                                <w:sz w:val="22"/>
                                <w:szCs w:val="22"/>
                              </w:rPr>
                            </w:pPr>
                            <w:r w:rsidRPr="00143E70">
                              <w:rPr>
                                <w:sz w:val="22"/>
                                <w:szCs w:val="22"/>
                              </w:rPr>
                              <w:t>______ ______________ 20__г.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70" style="position:absolute;margin-left:28.2pt;margin-top:-3.2pt;width:199.85pt;height:186.9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" o:allowoverlap="f" strokecolor="white">
                <v:textbox inset="0,0,0,0">
                  <w:txbxContent>
                    <w:p w:rsidR="000D5208" w:rsidRPr="00344D22" w:rsidRDefault="008925D3" w:rsidP="000D5208">
                      <w:pPr>
                        <w:jc w:val="center"/>
                        <w:rPr>
                          <w:b/>
                          <w:sz w:val="2"/>
                          <w:szCs w:val="2"/>
                        </w:rPr>
                      </w:pPr>
                      <w:r>
                        <w:rPr>
                          <w:noProof/>
                          <w:sz w:val="24"/>
                          <w:szCs w:val="24"/>
                        </w:rPr>
                        <w:drawing>
                          <wp:inline distT="0" distB="0" distL="0" distR="0">
                            <wp:extent cx="510540" cy="616585"/>
                            <wp:effectExtent l="0" t="0" r="3810" b="0"/>
                            <wp:docPr id="4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0D5208" w:rsidRPr="001021E9" w:rsidRDefault="000D5208" w:rsidP="000D5208">
                      <w:pPr>
                        <w:tabs>
                          <w:tab w:val="left" w:pos="4905"/>
                        </w:tabs>
                        <w:ind w:right="57"/>
                        <w:jc w:val="center"/>
                        <w:rPr>
                          <w:sz w:val="24"/>
                          <w:szCs w:val="24"/>
                        </w:rPr>
                      </w:pPr>
                      <w:r w:rsidRPr="001021E9">
                        <w:rPr>
                          <w:b/>
                          <w:bCs/>
                          <w:sz w:val="24"/>
                          <w:szCs w:val="24"/>
                        </w:rPr>
                        <w:t>Заместитель</w:t>
                      </w:r>
                    </w:p>
                    <w:p w:rsidR="000D5208" w:rsidRPr="001021E9" w:rsidRDefault="000D5208" w:rsidP="000D5208">
                      <w:pPr>
                        <w:tabs>
                          <w:tab w:val="left" w:pos="4905"/>
                        </w:tabs>
                        <w:ind w:right="57"/>
                        <w:jc w:val="center"/>
                        <w:rPr>
                          <w:sz w:val="24"/>
                          <w:szCs w:val="24"/>
                        </w:rPr>
                      </w:pPr>
                      <w:r w:rsidRPr="001021E9">
                        <w:rPr>
                          <w:b/>
                          <w:bCs/>
                          <w:sz w:val="24"/>
                          <w:szCs w:val="24"/>
                        </w:rPr>
                        <w:t>председателя Правительства</w:t>
                      </w:r>
                    </w:p>
                    <w:p w:rsidR="000D5208" w:rsidRDefault="000D5208" w:rsidP="000D5208">
                      <w:pPr>
                        <w:tabs>
                          <w:tab w:val="left" w:pos="4905"/>
                        </w:tabs>
                        <w:ind w:right="57"/>
                        <w:jc w:val="center"/>
                        <w:rPr>
                          <w:b/>
                          <w:bCs/>
                          <w:sz w:val="24"/>
                          <w:szCs w:val="24"/>
                        </w:rPr>
                      </w:pPr>
                      <w:r w:rsidRPr="001021E9">
                        <w:rPr>
                          <w:b/>
                          <w:bCs/>
                          <w:sz w:val="24"/>
                          <w:szCs w:val="24"/>
                        </w:rPr>
                        <w:t>Забайкальского края</w:t>
                      </w:r>
                      <w:r w:rsidR="00CE5B63">
                        <w:rPr>
                          <w:b/>
                          <w:bCs/>
                          <w:sz w:val="24"/>
                          <w:szCs w:val="24"/>
                        </w:rPr>
                        <w:t xml:space="preserve"> </w:t>
                      </w:r>
                    </w:p>
                    <w:p w:rsidR="003153D7" w:rsidRPr="00FA4506" w:rsidRDefault="003153D7" w:rsidP="000D5208">
                      <w:pPr>
                        <w:tabs>
                          <w:tab w:val="left" w:pos="4905"/>
                        </w:tabs>
                        <w:ind w:right="57"/>
                        <w:jc w:val="center"/>
                        <w:rPr>
                          <w:sz w:val="10"/>
                          <w:szCs w:val="10"/>
                        </w:rPr>
                      </w:pPr>
                    </w:p>
                    <w:p w:rsidR="00296955" w:rsidRPr="00296955" w:rsidRDefault="00296955" w:rsidP="00296955">
                      <w:pPr>
                        <w:tabs>
                          <w:tab w:val="left" w:pos="4905"/>
                        </w:tabs>
                        <w:ind w:right="57"/>
                        <w:jc w:val="center"/>
                        <w:rPr>
                          <w:sz w:val="22"/>
                          <w:szCs w:val="22"/>
                        </w:rPr>
                      </w:pPr>
                      <w:r w:rsidRPr="00296955">
                        <w:rPr>
                          <w:sz w:val="22"/>
                          <w:szCs w:val="22"/>
                        </w:rPr>
                        <w:t xml:space="preserve">Чкалова ул., д. 136, </w:t>
                      </w:r>
                    </w:p>
                    <w:p w:rsidR="000D5208" w:rsidRPr="00296955" w:rsidRDefault="00296955" w:rsidP="000D5208">
                      <w:pPr>
                        <w:tabs>
                          <w:tab w:val="left" w:pos="4905"/>
                        </w:tabs>
                        <w:ind w:right="57"/>
                        <w:jc w:val="center"/>
                        <w:rPr>
                          <w:sz w:val="22"/>
                          <w:szCs w:val="22"/>
                        </w:rPr>
                      </w:pPr>
                      <w:r w:rsidRPr="00296955">
                        <w:rPr>
                          <w:sz w:val="22"/>
                          <w:szCs w:val="22"/>
                        </w:rPr>
                        <w:t>г. Чита, 672000</w:t>
                      </w:r>
                    </w:p>
                    <w:p w:rsidR="000D5208" w:rsidRPr="00D06579" w:rsidRDefault="000D5208" w:rsidP="000D5208">
                      <w:pPr>
                        <w:tabs>
                          <w:tab w:val="left" w:pos="4905"/>
                        </w:tabs>
                        <w:ind w:right="57"/>
                        <w:jc w:val="center"/>
                        <w:rPr>
                          <w:sz w:val="22"/>
                          <w:szCs w:val="22"/>
                        </w:rPr>
                      </w:pPr>
                      <w:r w:rsidRPr="00296955">
                        <w:rPr>
                          <w:sz w:val="22"/>
                          <w:szCs w:val="22"/>
                        </w:rPr>
                        <w:t>тел</w:t>
                      </w:r>
                      <w:r w:rsidRPr="00296955">
                        <w:rPr>
                          <w:sz w:val="22"/>
                          <w:szCs w:val="22"/>
                          <w:lang w:val="de-DE"/>
                        </w:rPr>
                        <w:t xml:space="preserve">.: (302-2) </w:t>
                      </w:r>
                      <w:r w:rsidR="00296955" w:rsidRPr="00D06579">
                        <w:rPr>
                          <w:sz w:val="22"/>
                          <w:szCs w:val="22"/>
                        </w:rPr>
                        <w:t>21</w:t>
                      </w:r>
                      <w:r w:rsidRPr="00296955">
                        <w:rPr>
                          <w:sz w:val="22"/>
                          <w:szCs w:val="22"/>
                          <w:lang w:val="de-DE"/>
                        </w:rPr>
                        <w:t>-</w:t>
                      </w:r>
                      <w:r w:rsidR="00296955" w:rsidRPr="00D06579">
                        <w:rPr>
                          <w:sz w:val="22"/>
                          <w:szCs w:val="22"/>
                        </w:rPr>
                        <w:t>02</w:t>
                      </w:r>
                      <w:r w:rsidRPr="00296955">
                        <w:rPr>
                          <w:sz w:val="22"/>
                          <w:szCs w:val="22"/>
                          <w:lang w:val="de-DE"/>
                        </w:rPr>
                        <w:t>-</w:t>
                      </w:r>
                      <w:r w:rsidR="00296955" w:rsidRPr="00D06579">
                        <w:rPr>
                          <w:sz w:val="22"/>
                          <w:szCs w:val="22"/>
                        </w:rPr>
                        <w:t>3</w:t>
                      </w:r>
                      <w:r w:rsidR="00296955">
                        <w:rPr>
                          <w:sz w:val="22"/>
                          <w:szCs w:val="22"/>
                          <w:lang w:val="de-DE"/>
                        </w:rPr>
                        <w:t>5</w:t>
                      </w:r>
                    </w:p>
                    <w:p w:rsidR="000D5208" w:rsidRPr="00296955" w:rsidRDefault="000D5208" w:rsidP="000D5208">
                      <w:pPr>
                        <w:tabs>
                          <w:tab w:val="left" w:pos="4905"/>
                        </w:tabs>
                        <w:ind w:right="57"/>
                        <w:jc w:val="center"/>
                        <w:rPr>
                          <w:sz w:val="22"/>
                          <w:szCs w:val="22"/>
                          <w:lang w:val="de-DE"/>
                        </w:rPr>
                      </w:pPr>
                      <w:r w:rsidRPr="00296955">
                        <w:rPr>
                          <w:sz w:val="22"/>
                          <w:szCs w:val="22"/>
                          <w:lang w:val="de-DE"/>
                        </w:rPr>
                        <w:t>e-mail: adm</w:t>
                      </w:r>
                      <w:r w:rsidR="00296955" w:rsidRPr="00D06579">
                        <w:rPr>
                          <w:sz w:val="22"/>
                          <w:szCs w:val="22"/>
                        </w:rPr>
                        <w:t>34</w:t>
                      </w:r>
                      <w:r w:rsidRPr="00D06579">
                        <w:rPr>
                          <w:sz w:val="22"/>
                          <w:szCs w:val="22"/>
                        </w:rPr>
                        <w:t>@</w:t>
                      </w:r>
                      <w:r w:rsidRPr="00296955">
                        <w:rPr>
                          <w:sz w:val="22"/>
                          <w:szCs w:val="22"/>
                          <w:lang w:val="de-DE"/>
                        </w:rPr>
                        <w:t>adm.e-zab.ru</w:t>
                      </w:r>
                    </w:p>
                    <w:p w:rsidR="000D5208" w:rsidRPr="002007AE" w:rsidRDefault="000D5208" w:rsidP="000D5208">
                      <w:pPr>
                        <w:jc w:val="center"/>
                        <w:rPr>
                          <w:sz w:val="10"/>
                          <w:szCs w:val="10"/>
                          <w:lang w:val="de-DE"/>
                        </w:rPr>
                      </w:pPr>
                    </w:p>
                    <w:p w:rsidR="000D5208" w:rsidRPr="00143E70" w:rsidRDefault="000D5208" w:rsidP="000D5208">
                      <w:pPr>
                        <w:tabs>
                          <w:tab w:val="left" w:pos="240"/>
                        </w:tabs>
                        <w:jc w:val="center"/>
                        <w:rPr>
                          <w:sz w:val="22"/>
                          <w:szCs w:val="22"/>
                        </w:rPr>
                      </w:pPr>
                      <w:r w:rsidRPr="00143E70">
                        <w:rPr>
                          <w:sz w:val="22"/>
                          <w:szCs w:val="22"/>
                        </w:rPr>
                        <w:t>______ ______________ 20__г.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txbxContent>
                </v:textbox>
              </v:rect>
            </w:pict>
          </mc:Fallback>
        </mc:AlternateContent>
      </w:r>
      <w:r w:rsidR="000D5208" w:rsidRPr="00BD55EE">
        <w:rPr>
          <w:color w:val="FFFFFF"/>
          <w:sz w:val="28"/>
          <w:szCs w:val="28"/>
        </w:rPr>
        <w:t>3</w:t>
      </w:r>
    </w:p>
    <w:p w:rsidR="000D5208" w:rsidRPr="00256DF8" w:rsidRDefault="000D5208" w:rsidP="000D5208">
      <w:pPr>
        <w:rPr>
          <w:color w:val="FFFFFF"/>
          <w:sz w:val="28"/>
          <w:szCs w:val="28"/>
        </w:rPr>
      </w:pPr>
    </w:p>
    <w:p w:rsidR="000D5208" w:rsidRPr="00256DF8" w:rsidRDefault="000D5208" w:rsidP="000D5208">
      <w:pPr>
        <w:rPr>
          <w:color w:val="FFFFFF"/>
          <w:sz w:val="28"/>
          <w:szCs w:val="28"/>
        </w:rPr>
      </w:pPr>
    </w:p>
    <w:p w:rsidR="000D5208" w:rsidRPr="00256DF8" w:rsidRDefault="000D5208" w:rsidP="000D5208">
      <w:pPr>
        <w:rPr>
          <w:color w:val="FFFFFF"/>
          <w:sz w:val="28"/>
          <w:szCs w:val="28"/>
        </w:rPr>
      </w:pPr>
    </w:p>
    <w:p w:rsidR="000D5208" w:rsidRPr="00256DF8" w:rsidRDefault="000D5208" w:rsidP="000D5208">
      <w:pPr>
        <w:rPr>
          <w:color w:val="FFFFFF"/>
          <w:sz w:val="28"/>
          <w:szCs w:val="28"/>
        </w:rPr>
      </w:pPr>
    </w:p>
    <w:p w:rsidR="000D5208" w:rsidRPr="00256DF8" w:rsidRDefault="000D5208" w:rsidP="000D5208">
      <w:pPr>
        <w:rPr>
          <w:color w:val="FFFFFF"/>
          <w:sz w:val="28"/>
          <w:szCs w:val="28"/>
        </w:rPr>
      </w:pPr>
    </w:p>
    <w:p w:rsidR="000D5208" w:rsidRPr="00256DF8" w:rsidRDefault="000D5208" w:rsidP="000D5208">
      <w:pPr>
        <w:rPr>
          <w:color w:val="FFFFFF"/>
          <w:sz w:val="28"/>
          <w:szCs w:val="28"/>
        </w:rPr>
      </w:pPr>
    </w:p>
    <w:p w:rsidR="000D5208" w:rsidRPr="00256DF8" w:rsidRDefault="000D5208" w:rsidP="000D5208">
      <w:pPr>
        <w:rPr>
          <w:color w:val="FFFFFF"/>
          <w:sz w:val="28"/>
          <w:szCs w:val="28"/>
        </w:rPr>
      </w:pPr>
    </w:p>
    <w:p w:rsidR="000D5208" w:rsidRPr="00256DF8" w:rsidRDefault="000D5208" w:rsidP="000D5208">
      <w:pPr>
        <w:rPr>
          <w:color w:val="FFFFFF"/>
          <w:sz w:val="28"/>
          <w:szCs w:val="28"/>
        </w:rPr>
      </w:pPr>
    </w:p>
    <w:p w:rsidR="000D5208" w:rsidRPr="00256DF8" w:rsidRDefault="000D5208" w:rsidP="000D5208">
      <w:pPr>
        <w:rPr>
          <w:sz w:val="28"/>
          <w:szCs w:val="28"/>
        </w:rPr>
      </w:pPr>
    </w:p>
    <w:p w:rsidR="000D5208" w:rsidRPr="00885191" w:rsidRDefault="000D5208" w:rsidP="000D5208"/>
    <w:p w:rsidR="000D5208" w:rsidRPr="00256DF8" w:rsidRDefault="000D5208" w:rsidP="000D5208"/>
    <w:p w:rsidR="000D5208" w:rsidRPr="00256DF8" w:rsidRDefault="000D5208" w:rsidP="000D5208">
      <w:r w:rsidRPr="00256DF8">
        <w:t>_____________________________________________________________________________________________</w:t>
      </w:r>
    </w:p>
    <w:p w:rsidR="000D5208" w:rsidRPr="00885191" w:rsidRDefault="008925D3" w:rsidP="000D5208">
      <w:r>
        <w:rPr>
          <w:noProof/>
        </w:rPr>
        <mc:AlternateContent>
          <mc:Choice Requires="wps">
            <w:drawing>
              <wp:anchor distT="0" distB="0" distL="114300" distR="114300" simplePos="0" relativeHeight="251652096" behindDoc="0" locked="0" layoutInCell="1" allowOverlap="1">
                <wp:simplePos x="0" y="0"/>
                <wp:positionH relativeFrom="column">
                  <wp:posOffset>3514725</wp:posOffset>
                </wp:positionH>
                <wp:positionV relativeFrom="paragraph">
                  <wp:posOffset>125095</wp:posOffset>
                </wp:positionV>
                <wp:extent cx="2633345" cy="1435735"/>
                <wp:effectExtent l="0" t="0" r="0" b="0"/>
                <wp:wrapNone/>
                <wp:docPr id="3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1435735"/>
                        </a:xfrm>
                        <a:prstGeom prst="rect">
                          <a:avLst/>
                        </a:prstGeom>
                        <a:solidFill>
                          <a:srgbClr val="FFFFFF"/>
                        </a:solidFill>
                        <a:ln w="9525">
                          <a:solidFill>
                            <a:srgbClr val="FFFFFF"/>
                          </a:solidFill>
                          <a:miter lim="800000"/>
                          <a:headEnd/>
                          <a:tailEnd/>
                        </a:ln>
                      </wps:spPr>
                      <wps:txbx>
                        <w:txbxContent>
                          <w:p w:rsidR="000D5208" w:rsidRPr="004761BE" w:rsidRDefault="000D5208" w:rsidP="000D5208">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71" style="position:absolute;margin-left:276.75pt;margin-top:9.85pt;width:207.35pt;height:1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" strokecolor="white">
                <v:textbox>
                  <w:txbxContent>
                    <w:p w:rsidR="000D5208" w:rsidRPr="004761BE" w:rsidRDefault="000D5208" w:rsidP="000D5208">
                      <w:pPr>
                        <w:rPr>
                          <w:szCs w:val="24"/>
                        </w:rPr>
                      </w:pPr>
                    </w:p>
                  </w:txbxContent>
                </v:textbox>
              </v:rect>
            </w:pict>
          </mc:Fallback>
        </mc:AlternateContent>
      </w:r>
    </w:p>
    <w:p w:rsidR="000D5208" w:rsidRPr="00885191" w:rsidRDefault="000D5208" w:rsidP="000D5208"/>
    <w:p w:rsidR="000D5208" w:rsidRPr="00256DF8" w:rsidRDefault="008925D3" w:rsidP="000D5208">
      <w:r>
        <w:rPr>
          <w:noProof/>
        </w:rPr>
        <mc:AlternateContent>
          <mc:Choice Requires="wps">
            <w:drawing>
              <wp:anchor distT="0" distB="0" distL="0" distR="0" simplePos="0" relativeHeight="251651072" behindDoc="0" locked="0" layoutInCell="1" allowOverlap="0">
                <wp:simplePos x="0" y="0"/>
                <wp:positionH relativeFrom="column">
                  <wp:posOffset>158750</wp:posOffset>
                </wp:positionH>
                <wp:positionV relativeFrom="paragraph">
                  <wp:posOffset>30480</wp:posOffset>
                </wp:positionV>
                <wp:extent cx="2835275" cy="2830195"/>
                <wp:effectExtent l="0" t="0" r="0" b="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2830195"/>
                        </a:xfrm>
                        <a:prstGeom prst="rect">
                          <a:avLst/>
                        </a:prstGeom>
                        <a:solidFill>
                          <a:srgbClr val="FFFFFF"/>
                        </a:solidFill>
                        <a:ln w="9525">
                          <a:solidFill>
                            <a:srgbClr val="FFFFFF"/>
                          </a:solidFill>
                          <a:miter lim="800000"/>
                          <a:headEnd/>
                          <a:tailEnd/>
                        </a:ln>
                      </wps:spPr>
                      <wps:txbx>
                        <w:txbxContent>
                          <w:p w:rsidR="000D5208" w:rsidRPr="00344D22" w:rsidRDefault="008925D3" w:rsidP="000D5208">
                            <w:pPr>
                              <w:jc w:val="center"/>
                              <w:rPr>
                                <w:b/>
                                <w:sz w:val="2"/>
                                <w:szCs w:val="2"/>
                              </w:rPr>
                            </w:pPr>
                            <w:r>
                              <w:rPr>
                                <w:noProof/>
                                <w:sz w:val="24"/>
                                <w:szCs w:val="24"/>
                              </w:rPr>
                              <w:drawing>
                                <wp:inline distT="0" distB="0" distL="0" distR="0">
                                  <wp:extent cx="520700" cy="627380"/>
                                  <wp:effectExtent l="0" t="0" r="0" b="127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627380"/>
                                          </a:xfrm>
                                          <a:prstGeom prst="rect">
                                            <a:avLst/>
                                          </a:prstGeom>
                                          <a:noFill/>
                                          <a:ln>
                                            <a:noFill/>
                                          </a:ln>
                                        </pic:spPr>
                                      </pic:pic>
                                    </a:graphicData>
                                  </a:graphic>
                                </wp:inline>
                              </w:drawing>
                            </w:r>
                          </w:p>
                          <w:p w:rsidR="000D5208" w:rsidRPr="001021E9" w:rsidRDefault="000D5208" w:rsidP="000D5208">
                            <w:pPr>
                              <w:tabs>
                                <w:tab w:val="left" w:pos="4905"/>
                              </w:tabs>
                              <w:ind w:left="180" w:right="168"/>
                              <w:jc w:val="center"/>
                              <w:rPr>
                                <w:b/>
                                <w:bCs/>
                                <w:sz w:val="24"/>
                                <w:szCs w:val="24"/>
                              </w:rPr>
                            </w:pPr>
                            <w:r w:rsidRPr="001021E9">
                              <w:rPr>
                                <w:b/>
                                <w:bCs/>
                                <w:sz w:val="24"/>
                                <w:szCs w:val="24"/>
                              </w:rPr>
                              <w:t>Заместитель</w:t>
                            </w:r>
                          </w:p>
                          <w:p w:rsidR="000D5208" w:rsidRPr="00610196" w:rsidRDefault="000D5208" w:rsidP="000D5208">
                            <w:pPr>
                              <w:ind w:left="180" w:right="168"/>
                              <w:jc w:val="center"/>
                              <w:rPr>
                                <w:b/>
                                <w:bCs/>
                                <w:sz w:val="24"/>
                                <w:szCs w:val="24"/>
                              </w:rPr>
                            </w:pPr>
                            <w:r w:rsidRPr="001021E9">
                              <w:rPr>
                                <w:b/>
                                <w:bCs/>
                                <w:sz w:val="24"/>
                                <w:szCs w:val="24"/>
                              </w:rPr>
                              <w:t xml:space="preserve">председателя Правительства </w:t>
                            </w:r>
                          </w:p>
                          <w:p w:rsidR="000D5208" w:rsidRPr="001021E9" w:rsidRDefault="000D5208" w:rsidP="003153D7">
                            <w:pPr>
                              <w:ind w:left="180" w:right="168"/>
                              <w:jc w:val="center"/>
                              <w:rPr>
                                <w:b/>
                                <w:bCs/>
                                <w:sz w:val="24"/>
                                <w:szCs w:val="24"/>
                              </w:rPr>
                            </w:pPr>
                            <w:r w:rsidRPr="001021E9">
                              <w:rPr>
                                <w:b/>
                                <w:bCs/>
                                <w:sz w:val="24"/>
                                <w:szCs w:val="24"/>
                              </w:rPr>
                              <w:t xml:space="preserve">Забайкальского края </w:t>
                            </w:r>
                          </w:p>
                          <w:p w:rsidR="000D5208" w:rsidRPr="00FA4506" w:rsidRDefault="000D5208" w:rsidP="000D5208">
                            <w:pPr>
                              <w:tabs>
                                <w:tab w:val="left" w:pos="4905"/>
                              </w:tabs>
                              <w:ind w:right="57"/>
                              <w:jc w:val="center"/>
                              <w:rPr>
                                <w:sz w:val="10"/>
                                <w:szCs w:val="10"/>
                              </w:rPr>
                            </w:pPr>
                          </w:p>
                          <w:p w:rsidR="000D5208" w:rsidRPr="00143E70" w:rsidRDefault="000D5208" w:rsidP="000D5208">
                            <w:pPr>
                              <w:tabs>
                                <w:tab w:val="left" w:pos="4905"/>
                              </w:tabs>
                              <w:ind w:right="57"/>
                              <w:jc w:val="center"/>
                              <w:rPr>
                                <w:sz w:val="22"/>
                                <w:szCs w:val="22"/>
                              </w:rPr>
                            </w:pPr>
                            <w:r>
                              <w:rPr>
                                <w:sz w:val="22"/>
                                <w:szCs w:val="22"/>
                              </w:rPr>
                              <w:t>Ле</w:t>
                            </w:r>
                            <w:r w:rsidR="003153D7">
                              <w:rPr>
                                <w:sz w:val="22"/>
                                <w:szCs w:val="22"/>
                              </w:rPr>
                              <w:t>нина ул., д. 63, г. Чита, 672039</w:t>
                            </w:r>
                          </w:p>
                          <w:p w:rsidR="000D5208" w:rsidRPr="001E05C9" w:rsidRDefault="000D5208" w:rsidP="000D5208">
                            <w:pPr>
                              <w:tabs>
                                <w:tab w:val="left" w:pos="4905"/>
                              </w:tabs>
                              <w:ind w:right="57"/>
                              <w:jc w:val="center"/>
                              <w:rPr>
                                <w:sz w:val="22"/>
                                <w:szCs w:val="22"/>
                              </w:rPr>
                            </w:pPr>
                            <w:r w:rsidRPr="00143E70">
                              <w:rPr>
                                <w:sz w:val="22"/>
                                <w:szCs w:val="22"/>
                              </w:rPr>
                              <w:t>тел</w:t>
                            </w:r>
                            <w:r>
                              <w:rPr>
                                <w:sz w:val="22"/>
                                <w:szCs w:val="22"/>
                                <w:lang w:val="de-DE"/>
                              </w:rPr>
                              <w:t xml:space="preserve">.: (302-2) </w:t>
                            </w:r>
                            <w:r w:rsidR="003153D7">
                              <w:rPr>
                                <w:sz w:val="22"/>
                                <w:szCs w:val="22"/>
                              </w:rPr>
                              <w:t>23-37-78</w:t>
                            </w:r>
                          </w:p>
                          <w:p w:rsidR="000D5208" w:rsidRPr="002007AE" w:rsidRDefault="000D5208" w:rsidP="000D5208">
                            <w:pPr>
                              <w:tabs>
                                <w:tab w:val="left" w:pos="4905"/>
                              </w:tabs>
                              <w:ind w:right="57"/>
                              <w:jc w:val="center"/>
                              <w:rPr>
                                <w:sz w:val="22"/>
                                <w:szCs w:val="22"/>
                                <w:lang w:val="de-DE"/>
                              </w:rPr>
                            </w:pPr>
                            <w:r w:rsidRPr="002007AE">
                              <w:rPr>
                                <w:sz w:val="22"/>
                                <w:szCs w:val="22"/>
                                <w:lang w:val="de-DE"/>
                              </w:rPr>
                              <w:t>e-mail:</w:t>
                            </w:r>
                            <w:r w:rsidR="003153D7">
                              <w:rPr>
                                <w:sz w:val="22"/>
                                <w:szCs w:val="22"/>
                                <w:lang w:val="en-US"/>
                              </w:rPr>
                              <w:t>adm</w:t>
                            </w:r>
                            <w:r w:rsidR="003153D7" w:rsidRPr="003153D7">
                              <w:rPr>
                                <w:sz w:val="22"/>
                                <w:szCs w:val="22"/>
                              </w:rPr>
                              <w:t>35@</w:t>
                            </w:r>
                            <w:r w:rsidR="003153D7">
                              <w:rPr>
                                <w:sz w:val="22"/>
                                <w:szCs w:val="22"/>
                                <w:lang w:val="en-US"/>
                              </w:rPr>
                              <w:t>adm</w:t>
                            </w:r>
                            <w:r w:rsidRPr="002007AE">
                              <w:rPr>
                                <w:sz w:val="22"/>
                                <w:szCs w:val="22"/>
                                <w:lang w:val="de-DE"/>
                              </w:rPr>
                              <w:t>.e-zab.ru</w:t>
                            </w:r>
                          </w:p>
                          <w:p w:rsidR="000D5208" w:rsidRPr="002007AE" w:rsidRDefault="000D5208" w:rsidP="000D5208">
                            <w:pPr>
                              <w:jc w:val="center"/>
                              <w:rPr>
                                <w:sz w:val="10"/>
                                <w:szCs w:val="10"/>
                                <w:lang w:val="de-DE"/>
                              </w:rPr>
                            </w:pPr>
                          </w:p>
                          <w:p w:rsidR="000D5208" w:rsidRDefault="000D5208" w:rsidP="000D5208">
                            <w:pPr>
                              <w:tabs>
                                <w:tab w:val="left" w:pos="240"/>
                              </w:tabs>
                              <w:jc w:val="center"/>
                              <w:rPr>
                                <w:sz w:val="22"/>
                                <w:szCs w:val="22"/>
                              </w:rPr>
                            </w:pPr>
                            <w:r w:rsidRPr="00143E70">
                              <w:rPr>
                                <w:sz w:val="22"/>
                                <w:szCs w:val="22"/>
                              </w:rPr>
                              <w:t>______ ______________ 20__г.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72" style="position:absolute;margin-left:12.5pt;margin-top:2.4pt;width:223.25pt;height:222.8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" o:allowoverlap="f" strokecolor="white">
                <v:textbox inset="0,0,0,0">
                  <w:txbxContent>
                    <w:p w:rsidR="000D5208" w:rsidRPr="00344D22" w:rsidRDefault="008925D3" w:rsidP="000D5208">
                      <w:pPr>
                        <w:jc w:val="center"/>
                        <w:rPr>
                          <w:b/>
                          <w:sz w:val="2"/>
                          <w:szCs w:val="2"/>
                        </w:rPr>
                      </w:pPr>
                      <w:r>
                        <w:rPr>
                          <w:noProof/>
                          <w:sz w:val="24"/>
                          <w:szCs w:val="24"/>
                        </w:rPr>
                        <w:drawing>
                          <wp:inline distT="0" distB="0" distL="0" distR="0">
                            <wp:extent cx="520700" cy="627380"/>
                            <wp:effectExtent l="0" t="0" r="0" b="127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627380"/>
                                    </a:xfrm>
                                    <a:prstGeom prst="rect">
                                      <a:avLst/>
                                    </a:prstGeom>
                                    <a:noFill/>
                                    <a:ln>
                                      <a:noFill/>
                                    </a:ln>
                                  </pic:spPr>
                                </pic:pic>
                              </a:graphicData>
                            </a:graphic>
                          </wp:inline>
                        </w:drawing>
                      </w:r>
                    </w:p>
                    <w:p w:rsidR="000D5208" w:rsidRPr="001021E9" w:rsidRDefault="000D5208" w:rsidP="000D5208">
                      <w:pPr>
                        <w:tabs>
                          <w:tab w:val="left" w:pos="4905"/>
                        </w:tabs>
                        <w:ind w:left="180" w:right="168"/>
                        <w:jc w:val="center"/>
                        <w:rPr>
                          <w:b/>
                          <w:bCs/>
                          <w:sz w:val="24"/>
                          <w:szCs w:val="24"/>
                        </w:rPr>
                      </w:pPr>
                      <w:r w:rsidRPr="001021E9">
                        <w:rPr>
                          <w:b/>
                          <w:bCs/>
                          <w:sz w:val="24"/>
                          <w:szCs w:val="24"/>
                        </w:rPr>
                        <w:t>Заместитель</w:t>
                      </w:r>
                    </w:p>
                    <w:p w:rsidR="000D5208" w:rsidRPr="00610196" w:rsidRDefault="000D5208" w:rsidP="000D5208">
                      <w:pPr>
                        <w:ind w:left="180" w:right="168"/>
                        <w:jc w:val="center"/>
                        <w:rPr>
                          <w:b/>
                          <w:bCs/>
                          <w:sz w:val="24"/>
                          <w:szCs w:val="24"/>
                        </w:rPr>
                      </w:pPr>
                      <w:r w:rsidRPr="001021E9">
                        <w:rPr>
                          <w:b/>
                          <w:bCs/>
                          <w:sz w:val="24"/>
                          <w:szCs w:val="24"/>
                        </w:rPr>
                        <w:t xml:space="preserve">председателя Правительства </w:t>
                      </w:r>
                    </w:p>
                    <w:p w:rsidR="000D5208" w:rsidRPr="001021E9" w:rsidRDefault="000D5208" w:rsidP="003153D7">
                      <w:pPr>
                        <w:ind w:left="180" w:right="168"/>
                        <w:jc w:val="center"/>
                        <w:rPr>
                          <w:b/>
                          <w:bCs/>
                          <w:sz w:val="24"/>
                          <w:szCs w:val="24"/>
                        </w:rPr>
                      </w:pPr>
                      <w:r w:rsidRPr="001021E9">
                        <w:rPr>
                          <w:b/>
                          <w:bCs/>
                          <w:sz w:val="24"/>
                          <w:szCs w:val="24"/>
                        </w:rPr>
                        <w:t xml:space="preserve">Забайкальского края </w:t>
                      </w:r>
                    </w:p>
                    <w:p w:rsidR="000D5208" w:rsidRPr="00FA4506" w:rsidRDefault="000D5208" w:rsidP="000D5208">
                      <w:pPr>
                        <w:tabs>
                          <w:tab w:val="left" w:pos="4905"/>
                        </w:tabs>
                        <w:ind w:right="57"/>
                        <w:jc w:val="center"/>
                        <w:rPr>
                          <w:sz w:val="10"/>
                          <w:szCs w:val="10"/>
                        </w:rPr>
                      </w:pPr>
                    </w:p>
                    <w:p w:rsidR="000D5208" w:rsidRPr="00143E70" w:rsidRDefault="000D5208" w:rsidP="000D5208">
                      <w:pPr>
                        <w:tabs>
                          <w:tab w:val="left" w:pos="4905"/>
                        </w:tabs>
                        <w:ind w:right="57"/>
                        <w:jc w:val="center"/>
                        <w:rPr>
                          <w:sz w:val="22"/>
                          <w:szCs w:val="22"/>
                        </w:rPr>
                      </w:pPr>
                      <w:r>
                        <w:rPr>
                          <w:sz w:val="22"/>
                          <w:szCs w:val="22"/>
                        </w:rPr>
                        <w:t>Ле</w:t>
                      </w:r>
                      <w:r w:rsidR="003153D7">
                        <w:rPr>
                          <w:sz w:val="22"/>
                          <w:szCs w:val="22"/>
                        </w:rPr>
                        <w:t>нина ул., д. 63, г. Чита, 672039</w:t>
                      </w:r>
                    </w:p>
                    <w:p w:rsidR="000D5208" w:rsidRPr="001E05C9" w:rsidRDefault="000D5208" w:rsidP="000D5208">
                      <w:pPr>
                        <w:tabs>
                          <w:tab w:val="left" w:pos="4905"/>
                        </w:tabs>
                        <w:ind w:right="57"/>
                        <w:jc w:val="center"/>
                        <w:rPr>
                          <w:sz w:val="22"/>
                          <w:szCs w:val="22"/>
                        </w:rPr>
                      </w:pPr>
                      <w:r w:rsidRPr="00143E70">
                        <w:rPr>
                          <w:sz w:val="22"/>
                          <w:szCs w:val="22"/>
                        </w:rPr>
                        <w:t>тел</w:t>
                      </w:r>
                      <w:r>
                        <w:rPr>
                          <w:sz w:val="22"/>
                          <w:szCs w:val="22"/>
                          <w:lang w:val="de-DE"/>
                        </w:rPr>
                        <w:t xml:space="preserve">.: (302-2) </w:t>
                      </w:r>
                      <w:r w:rsidR="003153D7">
                        <w:rPr>
                          <w:sz w:val="22"/>
                          <w:szCs w:val="22"/>
                        </w:rPr>
                        <w:t>23-37-78</w:t>
                      </w:r>
                    </w:p>
                    <w:p w:rsidR="000D5208" w:rsidRPr="002007AE" w:rsidRDefault="000D5208" w:rsidP="000D5208">
                      <w:pPr>
                        <w:tabs>
                          <w:tab w:val="left" w:pos="4905"/>
                        </w:tabs>
                        <w:ind w:right="57"/>
                        <w:jc w:val="center"/>
                        <w:rPr>
                          <w:sz w:val="22"/>
                          <w:szCs w:val="22"/>
                          <w:lang w:val="de-DE"/>
                        </w:rPr>
                      </w:pPr>
                      <w:r w:rsidRPr="002007AE">
                        <w:rPr>
                          <w:sz w:val="22"/>
                          <w:szCs w:val="22"/>
                          <w:lang w:val="de-DE"/>
                        </w:rPr>
                        <w:t>e-mail:</w:t>
                      </w:r>
                      <w:r w:rsidR="003153D7">
                        <w:rPr>
                          <w:sz w:val="22"/>
                          <w:szCs w:val="22"/>
                          <w:lang w:val="en-US"/>
                        </w:rPr>
                        <w:t>adm</w:t>
                      </w:r>
                      <w:r w:rsidR="003153D7" w:rsidRPr="003153D7">
                        <w:rPr>
                          <w:sz w:val="22"/>
                          <w:szCs w:val="22"/>
                        </w:rPr>
                        <w:t>35@</w:t>
                      </w:r>
                      <w:r w:rsidR="003153D7">
                        <w:rPr>
                          <w:sz w:val="22"/>
                          <w:szCs w:val="22"/>
                          <w:lang w:val="en-US"/>
                        </w:rPr>
                        <w:t>adm</w:t>
                      </w:r>
                      <w:r w:rsidRPr="002007AE">
                        <w:rPr>
                          <w:sz w:val="22"/>
                          <w:szCs w:val="22"/>
                          <w:lang w:val="de-DE"/>
                        </w:rPr>
                        <w:t>.e-zab.ru</w:t>
                      </w:r>
                    </w:p>
                    <w:p w:rsidR="000D5208" w:rsidRPr="002007AE" w:rsidRDefault="000D5208" w:rsidP="000D5208">
                      <w:pPr>
                        <w:jc w:val="center"/>
                        <w:rPr>
                          <w:sz w:val="10"/>
                          <w:szCs w:val="10"/>
                          <w:lang w:val="de-DE"/>
                        </w:rPr>
                      </w:pPr>
                    </w:p>
                    <w:p w:rsidR="000D5208" w:rsidRDefault="000D5208" w:rsidP="000D5208">
                      <w:pPr>
                        <w:tabs>
                          <w:tab w:val="left" w:pos="240"/>
                        </w:tabs>
                        <w:jc w:val="center"/>
                        <w:rPr>
                          <w:sz w:val="22"/>
                          <w:szCs w:val="22"/>
                        </w:rPr>
                      </w:pPr>
                      <w:r w:rsidRPr="00143E70">
                        <w:rPr>
                          <w:sz w:val="22"/>
                          <w:szCs w:val="22"/>
                        </w:rPr>
                        <w:t>______ ______________ 20__г. № ____</w:t>
                      </w:r>
                    </w:p>
                    <w:p w:rsidR="000D5208" w:rsidRPr="00FA4506" w:rsidRDefault="000D5208" w:rsidP="000D5208">
                      <w:pPr>
                        <w:tabs>
                          <w:tab w:val="left" w:pos="240"/>
                        </w:tabs>
                        <w:jc w:val="center"/>
                        <w:rPr>
                          <w:sz w:val="10"/>
                          <w:szCs w:val="10"/>
                        </w:rPr>
                      </w:pPr>
                    </w:p>
                    <w:p w:rsidR="000D5208" w:rsidRPr="00143E70" w:rsidRDefault="000D5208" w:rsidP="000D5208">
                      <w:pPr>
                        <w:tabs>
                          <w:tab w:val="left" w:pos="240"/>
                        </w:tabs>
                        <w:jc w:val="center"/>
                        <w:rPr>
                          <w:sz w:val="22"/>
                          <w:szCs w:val="22"/>
                        </w:rPr>
                      </w:pPr>
                      <w:r w:rsidRPr="00143E70">
                        <w:rPr>
                          <w:sz w:val="22"/>
                          <w:szCs w:val="22"/>
                        </w:rPr>
                        <w:t>на № ____________ от _______________</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3453130</wp:posOffset>
                </wp:positionH>
                <wp:positionV relativeFrom="paragraph">
                  <wp:posOffset>108585</wp:posOffset>
                </wp:positionV>
                <wp:extent cx="2633345" cy="868045"/>
                <wp:effectExtent l="0" t="0" r="0" b="0"/>
                <wp:wrapNone/>
                <wp:docPr id="3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868045"/>
                        </a:xfrm>
                        <a:prstGeom prst="rect">
                          <a:avLst/>
                        </a:prstGeom>
                        <a:solidFill>
                          <a:srgbClr val="FFFFFF"/>
                        </a:solidFill>
                        <a:ln w="9525">
                          <a:solidFill>
                            <a:srgbClr val="FFFFFF"/>
                          </a:solidFill>
                          <a:miter lim="800000"/>
                          <a:headEnd/>
                          <a:tailEnd/>
                        </a:ln>
                      </wps:spPr>
                      <wps:txbx>
                        <w:txbxContent>
                          <w:p w:rsidR="000D5208" w:rsidRPr="00D06579" w:rsidRDefault="000D5208" w:rsidP="000D5208">
                            <w:pPr>
                              <w:jc w:val="center"/>
                              <w:rPr>
                                <w:sz w:val="24"/>
                                <w:szCs w:val="24"/>
                              </w:rPr>
                            </w:pPr>
                            <w:r w:rsidRPr="00520DA6">
                              <w:rPr>
                                <w:sz w:val="24"/>
                                <w:szCs w:val="24"/>
                              </w:rPr>
                              <w:t xml:space="preserve">ОБРАЗЕЦ № </w:t>
                            </w:r>
                            <w:r>
                              <w:rPr>
                                <w:sz w:val="24"/>
                                <w:szCs w:val="24"/>
                              </w:rPr>
                              <w:t>2</w:t>
                            </w:r>
                            <w:r w:rsidRPr="00D06579">
                              <w:rPr>
                                <w:sz w:val="24"/>
                                <w:szCs w:val="24"/>
                              </w:rPr>
                              <w:t>8</w:t>
                            </w:r>
                          </w:p>
                          <w:p w:rsidR="003153D7" w:rsidRPr="00857AE6" w:rsidRDefault="00857AE6" w:rsidP="000D5208">
                            <w:pPr>
                              <w:jc w:val="center"/>
                            </w:pPr>
                            <w:r>
                              <w:t>(</w:t>
                            </w:r>
                            <w:r w:rsidRPr="00857AE6">
                              <w:t>образец</w:t>
                            </w:r>
                            <w:r>
                              <w:t xml:space="preserve"> № 28</w:t>
                            </w:r>
                            <w:r w:rsidRPr="00857AE6">
                              <w:t xml:space="preserve"> в ред. распоряжения Губернатора Забайкальского края № 739-р от 29.1</w:t>
                            </w:r>
                            <w:r w:rsidR="00D06579">
                              <w:t>1</w:t>
                            </w:r>
                            <w:r w:rsidRPr="00857AE6">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73" style="position:absolute;margin-left:271.9pt;margin-top:8.55pt;width:207.35pt;height: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" strokecolor="white">
                <v:textbox>
                  <w:txbxContent>
                    <w:p w:rsidR="000D5208" w:rsidRPr="00D06579" w:rsidRDefault="000D5208" w:rsidP="000D5208">
                      <w:pPr>
                        <w:jc w:val="center"/>
                        <w:rPr>
                          <w:sz w:val="24"/>
                          <w:szCs w:val="24"/>
                        </w:rPr>
                      </w:pPr>
                      <w:r w:rsidRPr="00520DA6">
                        <w:rPr>
                          <w:sz w:val="24"/>
                          <w:szCs w:val="24"/>
                        </w:rPr>
                        <w:t xml:space="preserve">ОБРАЗЕЦ № </w:t>
                      </w:r>
                      <w:r>
                        <w:rPr>
                          <w:sz w:val="24"/>
                          <w:szCs w:val="24"/>
                        </w:rPr>
                        <w:t>2</w:t>
                      </w:r>
                      <w:r w:rsidRPr="00D06579">
                        <w:rPr>
                          <w:sz w:val="24"/>
                          <w:szCs w:val="24"/>
                        </w:rPr>
                        <w:t>8</w:t>
                      </w:r>
                    </w:p>
                    <w:p w:rsidR="003153D7" w:rsidRPr="00857AE6" w:rsidRDefault="00857AE6" w:rsidP="000D5208">
                      <w:pPr>
                        <w:jc w:val="center"/>
                      </w:pPr>
                      <w:r>
                        <w:t>(</w:t>
                      </w:r>
                      <w:r w:rsidRPr="00857AE6">
                        <w:t>образец</w:t>
                      </w:r>
                      <w:r>
                        <w:t xml:space="preserve"> № 28</w:t>
                      </w:r>
                      <w:r w:rsidRPr="00857AE6">
                        <w:t xml:space="preserve"> в ред. распоряжения Губернатора Забайкальского края № 739-р от 29.1</w:t>
                      </w:r>
                      <w:r w:rsidR="00D06579">
                        <w:t>1</w:t>
                      </w:r>
                      <w:r w:rsidRPr="00857AE6">
                        <w:t>.2023)</w:t>
                      </w:r>
                    </w:p>
                  </w:txbxContent>
                </v:textbox>
              </v:rect>
            </w:pict>
          </mc:Fallback>
        </mc:AlternateContent>
      </w:r>
    </w:p>
    <w:p w:rsidR="000D5208" w:rsidRPr="00256DF8" w:rsidRDefault="000D5208" w:rsidP="000D5208"/>
    <w:p w:rsidR="000D5208" w:rsidRPr="00885191" w:rsidRDefault="000D5208" w:rsidP="000D5208"/>
    <w:p w:rsidR="000D5208" w:rsidRPr="00885191"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Pr="00256DF8" w:rsidRDefault="000D5208" w:rsidP="000D5208">
      <w:r w:rsidRPr="00256DF8">
        <w:t>_____________________________________________________________________________________________</w:t>
      </w:r>
    </w:p>
    <w:p w:rsidR="000D5208" w:rsidRPr="00256DF8" w:rsidRDefault="000D5208" w:rsidP="000D5208"/>
    <w:p w:rsidR="000D5208" w:rsidRDefault="008925D3" w:rsidP="000D5208">
      <w:r>
        <w:rPr>
          <w:noProof/>
        </w:rPr>
        <mc:AlternateContent>
          <mc:Choice Requires="wps">
            <w:drawing>
              <wp:anchor distT="0" distB="0" distL="0" distR="0" simplePos="0" relativeHeight="251659264" behindDoc="0" locked="0" layoutInCell="1" allowOverlap="0">
                <wp:simplePos x="0" y="0"/>
                <wp:positionH relativeFrom="column">
                  <wp:posOffset>63500</wp:posOffset>
                </wp:positionH>
                <wp:positionV relativeFrom="paragraph">
                  <wp:posOffset>134620</wp:posOffset>
                </wp:positionV>
                <wp:extent cx="2873375" cy="2897505"/>
                <wp:effectExtent l="0" t="0" r="0" b="0"/>
                <wp:wrapNone/>
                <wp:docPr id="3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2897505"/>
                        </a:xfrm>
                        <a:prstGeom prst="rect">
                          <a:avLst/>
                        </a:prstGeom>
                        <a:solidFill>
                          <a:srgbClr val="FFFFFF"/>
                        </a:solidFill>
                        <a:ln w="9525">
                          <a:solidFill>
                            <a:srgbClr val="FFFFFF"/>
                          </a:solidFill>
                          <a:miter lim="800000"/>
                          <a:headEnd/>
                          <a:tailEnd/>
                        </a:ln>
                      </wps:spPr>
                      <wps:txbx>
                        <w:txbxContent>
                          <w:p w:rsidR="000D5208" w:rsidRPr="00344D22" w:rsidRDefault="008925D3" w:rsidP="000D5208">
                            <w:pPr>
                              <w:jc w:val="center"/>
                              <w:rPr>
                                <w:b/>
                                <w:sz w:val="2"/>
                                <w:szCs w:val="2"/>
                              </w:rPr>
                            </w:pPr>
                            <w:r>
                              <w:rPr>
                                <w:noProof/>
                                <w:sz w:val="24"/>
                                <w:szCs w:val="24"/>
                              </w:rPr>
                              <w:drawing>
                                <wp:inline distT="0" distB="0" distL="0" distR="0">
                                  <wp:extent cx="510540" cy="616585"/>
                                  <wp:effectExtent l="0" t="0" r="3810" b="0"/>
                                  <wp:docPr id="4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0D5208" w:rsidRPr="00E542F3" w:rsidRDefault="000D5208" w:rsidP="000D5208">
                            <w:pPr>
                              <w:tabs>
                                <w:tab w:val="left" w:pos="4905"/>
                              </w:tabs>
                              <w:ind w:right="57"/>
                              <w:jc w:val="center"/>
                              <w:rPr>
                                <w:sz w:val="24"/>
                                <w:szCs w:val="24"/>
                              </w:rPr>
                            </w:pPr>
                            <w:r w:rsidRPr="00E542F3">
                              <w:rPr>
                                <w:b/>
                                <w:bCs/>
                                <w:sz w:val="24"/>
                                <w:szCs w:val="24"/>
                              </w:rPr>
                              <w:t>Заместитель</w:t>
                            </w:r>
                          </w:p>
                          <w:p w:rsidR="000D5208" w:rsidRPr="00E542F3" w:rsidRDefault="000D5208" w:rsidP="000D5208">
                            <w:pPr>
                              <w:tabs>
                                <w:tab w:val="left" w:pos="4905"/>
                              </w:tabs>
                              <w:ind w:right="57"/>
                              <w:jc w:val="center"/>
                              <w:rPr>
                                <w:sz w:val="24"/>
                                <w:szCs w:val="24"/>
                              </w:rPr>
                            </w:pPr>
                            <w:r w:rsidRPr="00E542F3">
                              <w:rPr>
                                <w:b/>
                                <w:bCs/>
                                <w:sz w:val="24"/>
                                <w:szCs w:val="24"/>
                              </w:rPr>
                              <w:t>председателя Правительства</w:t>
                            </w:r>
                          </w:p>
                          <w:p w:rsidR="000D5208" w:rsidRPr="00E542F3" w:rsidRDefault="000D5208" w:rsidP="000D5208">
                            <w:pPr>
                              <w:tabs>
                                <w:tab w:val="left" w:pos="4905"/>
                              </w:tabs>
                              <w:ind w:right="57"/>
                              <w:jc w:val="center"/>
                              <w:rPr>
                                <w:b/>
                                <w:bCs/>
                                <w:sz w:val="24"/>
                                <w:szCs w:val="24"/>
                              </w:rPr>
                            </w:pPr>
                            <w:r w:rsidRPr="00E542F3">
                              <w:rPr>
                                <w:b/>
                                <w:bCs/>
                                <w:sz w:val="24"/>
                                <w:szCs w:val="24"/>
                              </w:rPr>
                              <w:t xml:space="preserve">Забайкальского края </w:t>
                            </w:r>
                            <w:r>
                              <w:rPr>
                                <w:b/>
                                <w:bCs/>
                                <w:sz w:val="24"/>
                                <w:szCs w:val="24"/>
                              </w:rPr>
                              <w:t>- министр</w:t>
                            </w:r>
                          </w:p>
                          <w:p w:rsidR="000D5208" w:rsidRDefault="000D5208" w:rsidP="000D5208">
                            <w:pPr>
                              <w:tabs>
                                <w:tab w:val="left" w:pos="4905"/>
                              </w:tabs>
                              <w:ind w:right="57"/>
                              <w:jc w:val="center"/>
                              <w:rPr>
                                <w:b/>
                                <w:bCs/>
                                <w:sz w:val="24"/>
                                <w:szCs w:val="24"/>
                              </w:rPr>
                            </w:pPr>
                            <w:r>
                              <w:rPr>
                                <w:b/>
                                <w:bCs/>
                                <w:sz w:val="24"/>
                                <w:szCs w:val="24"/>
                              </w:rPr>
                              <w:t>планирования и</w:t>
                            </w:r>
                            <w:r w:rsidRPr="00E542F3">
                              <w:rPr>
                                <w:b/>
                                <w:bCs/>
                                <w:sz w:val="24"/>
                                <w:szCs w:val="24"/>
                              </w:rPr>
                              <w:t xml:space="preserve"> развити</w:t>
                            </w:r>
                            <w:r>
                              <w:rPr>
                                <w:b/>
                                <w:bCs/>
                                <w:sz w:val="24"/>
                                <w:szCs w:val="24"/>
                              </w:rPr>
                              <w:t>я</w:t>
                            </w:r>
                          </w:p>
                          <w:p w:rsidR="000D5208" w:rsidRPr="00E542F3" w:rsidRDefault="000D5208" w:rsidP="000D5208">
                            <w:pPr>
                              <w:tabs>
                                <w:tab w:val="left" w:pos="4905"/>
                              </w:tabs>
                              <w:ind w:right="57"/>
                              <w:jc w:val="center"/>
                              <w:rPr>
                                <w:sz w:val="24"/>
                                <w:szCs w:val="24"/>
                              </w:rPr>
                            </w:pPr>
                            <w:r>
                              <w:rPr>
                                <w:b/>
                                <w:bCs/>
                                <w:sz w:val="24"/>
                                <w:szCs w:val="24"/>
                              </w:rPr>
                              <w:t>Забайкальского края</w:t>
                            </w:r>
                          </w:p>
                          <w:p w:rsidR="000D5208" w:rsidRPr="00E542F3" w:rsidRDefault="000D5208" w:rsidP="000D5208">
                            <w:pPr>
                              <w:tabs>
                                <w:tab w:val="left" w:pos="4905"/>
                              </w:tabs>
                              <w:ind w:right="57"/>
                              <w:jc w:val="center"/>
                              <w:rPr>
                                <w:sz w:val="10"/>
                                <w:szCs w:val="10"/>
                              </w:rPr>
                            </w:pPr>
                          </w:p>
                          <w:p w:rsidR="000D5208" w:rsidRPr="0025501B" w:rsidRDefault="000D5208" w:rsidP="000D5208">
                            <w:pPr>
                              <w:tabs>
                                <w:tab w:val="left" w:pos="4905"/>
                              </w:tabs>
                              <w:ind w:right="57"/>
                              <w:jc w:val="center"/>
                              <w:rPr>
                                <w:sz w:val="24"/>
                                <w:szCs w:val="24"/>
                              </w:rPr>
                            </w:pPr>
                            <w:r w:rsidRPr="0025501B">
                              <w:rPr>
                                <w:sz w:val="24"/>
                                <w:szCs w:val="24"/>
                              </w:rPr>
                              <w:t xml:space="preserve"> Анохина ул., д. 37, г. Чита, 672</w:t>
                            </w:r>
                            <w:r w:rsidRPr="008A6322">
                              <w:rPr>
                                <w:sz w:val="24"/>
                                <w:szCs w:val="24"/>
                              </w:rPr>
                              <w:t>010</w:t>
                            </w:r>
                          </w:p>
                          <w:p w:rsidR="000D5208" w:rsidRPr="0025501B" w:rsidRDefault="000D5208" w:rsidP="000D5208">
                            <w:pPr>
                              <w:tabs>
                                <w:tab w:val="left" w:pos="4905"/>
                              </w:tabs>
                              <w:ind w:right="57"/>
                              <w:jc w:val="center"/>
                              <w:rPr>
                                <w:sz w:val="24"/>
                                <w:szCs w:val="24"/>
                              </w:rPr>
                            </w:pPr>
                            <w:r w:rsidRPr="0025501B">
                              <w:rPr>
                                <w:sz w:val="24"/>
                                <w:szCs w:val="24"/>
                              </w:rPr>
                              <w:t>тел</w:t>
                            </w:r>
                            <w:r w:rsidRPr="0025501B">
                              <w:rPr>
                                <w:sz w:val="24"/>
                                <w:szCs w:val="24"/>
                                <w:lang w:val="de-DE"/>
                              </w:rPr>
                              <w:t>.: (302-2)</w:t>
                            </w:r>
                            <w:r w:rsidRPr="00E57334">
                              <w:rPr>
                                <w:sz w:val="24"/>
                                <w:szCs w:val="24"/>
                              </w:rPr>
                              <w:t xml:space="preserve"> </w:t>
                            </w:r>
                            <w:r w:rsidRPr="0025501B">
                              <w:rPr>
                                <w:sz w:val="24"/>
                                <w:szCs w:val="24"/>
                              </w:rPr>
                              <w:t>31</w:t>
                            </w:r>
                            <w:r w:rsidRPr="00E57334">
                              <w:rPr>
                                <w:sz w:val="24"/>
                                <w:szCs w:val="24"/>
                              </w:rPr>
                              <w:t>-</w:t>
                            </w:r>
                            <w:r w:rsidRPr="0025501B">
                              <w:rPr>
                                <w:sz w:val="24"/>
                                <w:szCs w:val="24"/>
                              </w:rPr>
                              <w:t>00</w:t>
                            </w:r>
                            <w:r w:rsidRPr="00E57334">
                              <w:rPr>
                                <w:sz w:val="24"/>
                                <w:szCs w:val="24"/>
                              </w:rPr>
                              <w:t>-</w:t>
                            </w:r>
                            <w:r w:rsidRPr="0025501B">
                              <w:rPr>
                                <w:sz w:val="24"/>
                                <w:szCs w:val="24"/>
                              </w:rPr>
                              <w:t>11</w:t>
                            </w:r>
                          </w:p>
                          <w:p w:rsidR="000D5208" w:rsidRPr="00E57334" w:rsidRDefault="000D5208" w:rsidP="000D5208">
                            <w:pPr>
                              <w:tabs>
                                <w:tab w:val="left" w:pos="4905"/>
                              </w:tabs>
                              <w:ind w:right="57"/>
                              <w:jc w:val="center"/>
                              <w:rPr>
                                <w:sz w:val="24"/>
                                <w:szCs w:val="24"/>
                              </w:rPr>
                            </w:pPr>
                            <w:r w:rsidRPr="0025501B">
                              <w:rPr>
                                <w:sz w:val="24"/>
                                <w:szCs w:val="24"/>
                              </w:rPr>
                              <w:t>факс: (302-2) 31-03</w:t>
                            </w:r>
                            <w:r>
                              <w:rPr>
                                <w:sz w:val="24"/>
                                <w:szCs w:val="24"/>
                              </w:rPr>
                              <w:t>-69</w:t>
                            </w:r>
                          </w:p>
                          <w:p w:rsidR="000D5208" w:rsidRPr="001E0163" w:rsidRDefault="000D5208" w:rsidP="000D5208">
                            <w:pPr>
                              <w:tabs>
                                <w:tab w:val="left" w:pos="4905"/>
                              </w:tabs>
                              <w:ind w:right="57"/>
                              <w:jc w:val="center"/>
                              <w:rPr>
                                <w:sz w:val="24"/>
                                <w:szCs w:val="24"/>
                              </w:rPr>
                            </w:pPr>
                            <w:r w:rsidRPr="0025501B">
                              <w:rPr>
                                <w:sz w:val="24"/>
                                <w:szCs w:val="24"/>
                                <w:lang w:val="de-DE"/>
                              </w:rPr>
                              <w:t xml:space="preserve">e-mail: </w:t>
                            </w:r>
                            <w:hyperlink r:id="rId13" w:history="1">
                              <w:r w:rsidRPr="00C55F04">
                                <w:rPr>
                                  <w:rStyle w:val="ad"/>
                                  <w:color w:val="auto"/>
                                  <w:sz w:val="24"/>
                                  <w:szCs w:val="24"/>
                                  <w:u w:val="none"/>
                                  <w:lang w:val="en-US"/>
                                </w:rPr>
                                <w:t>pochta</w:t>
                              </w:r>
                              <w:r w:rsidRPr="00C55F04">
                                <w:rPr>
                                  <w:rStyle w:val="ad"/>
                                  <w:color w:val="auto"/>
                                  <w:sz w:val="24"/>
                                  <w:szCs w:val="24"/>
                                  <w:u w:val="none"/>
                                </w:rPr>
                                <w:t>@</w:t>
                              </w:r>
                              <w:r w:rsidRPr="00C55F04">
                                <w:rPr>
                                  <w:rStyle w:val="ad"/>
                                  <w:color w:val="auto"/>
                                  <w:sz w:val="24"/>
                                  <w:szCs w:val="24"/>
                                  <w:u w:val="none"/>
                                  <w:lang w:val="en-US"/>
                                </w:rPr>
                                <w:t>ves</w:t>
                              </w:r>
                              <w:r w:rsidRPr="00C55F04">
                                <w:rPr>
                                  <w:rStyle w:val="ad"/>
                                  <w:color w:val="auto"/>
                                  <w:sz w:val="24"/>
                                  <w:szCs w:val="24"/>
                                  <w:u w:val="none"/>
                                </w:rPr>
                                <w:t>.</w:t>
                              </w:r>
                              <w:r w:rsidRPr="00C55F04">
                                <w:rPr>
                                  <w:rStyle w:val="ad"/>
                                  <w:color w:val="auto"/>
                                  <w:sz w:val="24"/>
                                  <w:szCs w:val="24"/>
                                  <w:u w:val="none"/>
                                  <w:lang w:val="en-US"/>
                                </w:rPr>
                                <w:t>e</w:t>
                              </w:r>
                              <w:r w:rsidRPr="00C55F04">
                                <w:rPr>
                                  <w:rStyle w:val="ad"/>
                                  <w:color w:val="auto"/>
                                  <w:sz w:val="24"/>
                                  <w:szCs w:val="24"/>
                                  <w:u w:val="none"/>
                                </w:rPr>
                                <w:t>-</w:t>
                              </w:r>
                              <w:r w:rsidRPr="00C55F04">
                                <w:rPr>
                                  <w:rStyle w:val="ad"/>
                                  <w:color w:val="auto"/>
                                  <w:sz w:val="24"/>
                                  <w:szCs w:val="24"/>
                                  <w:u w:val="none"/>
                                  <w:lang w:val="en-US"/>
                                </w:rPr>
                                <w:t>zab</w:t>
                              </w:r>
                              <w:r w:rsidRPr="00C55F04">
                                <w:rPr>
                                  <w:rStyle w:val="ad"/>
                                  <w:color w:val="auto"/>
                                  <w:sz w:val="24"/>
                                  <w:szCs w:val="24"/>
                                  <w:u w:val="none"/>
                                </w:rPr>
                                <w:t>.</w:t>
                              </w:r>
                              <w:r w:rsidRPr="00C55F04">
                                <w:rPr>
                                  <w:rStyle w:val="ad"/>
                                  <w:color w:val="auto"/>
                                  <w:sz w:val="24"/>
                                  <w:szCs w:val="24"/>
                                  <w:u w:val="none"/>
                                  <w:lang w:val="en-US"/>
                                </w:rPr>
                                <w:t>ru</w:t>
                              </w:r>
                            </w:hyperlink>
                          </w:p>
                          <w:p w:rsidR="000D5208" w:rsidRPr="00E403C7" w:rsidRDefault="000D5208" w:rsidP="000D5208">
                            <w:pPr>
                              <w:tabs>
                                <w:tab w:val="left" w:pos="4905"/>
                              </w:tabs>
                              <w:ind w:right="57"/>
                              <w:jc w:val="center"/>
                              <w:rPr>
                                <w:sz w:val="10"/>
                                <w:szCs w:val="10"/>
                              </w:rPr>
                            </w:pPr>
                          </w:p>
                          <w:p w:rsidR="000D5208" w:rsidRPr="000D4219" w:rsidRDefault="000D5208" w:rsidP="000D5208">
                            <w:pPr>
                              <w:tabs>
                                <w:tab w:val="left" w:pos="240"/>
                              </w:tabs>
                              <w:jc w:val="center"/>
                              <w:rPr>
                                <w:sz w:val="24"/>
                                <w:szCs w:val="24"/>
                              </w:rPr>
                            </w:pPr>
                            <w:r w:rsidRPr="000D4219">
                              <w:rPr>
                                <w:sz w:val="24"/>
                                <w:szCs w:val="24"/>
                              </w:rPr>
                              <w:t>______ ______________ 20__г. № ____</w:t>
                            </w:r>
                          </w:p>
                          <w:p w:rsidR="000D5208" w:rsidRPr="00E403C7" w:rsidRDefault="000D5208" w:rsidP="000D5208">
                            <w:pPr>
                              <w:tabs>
                                <w:tab w:val="left" w:pos="240"/>
                              </w:tabs>
                              <w:jc w:val="center"/>
                              <w:rPr>
                                <w:sz w:val="10"/>
                                <w:szCs w:val="10"/>
                              </w:rPr>
                            </w:pPr>
                          </w:p>
                          <w:p w:rsidR="000D5208" w:rsidRPr="000D4219" w:rsidRDefault="000D5208" w:rsidP="000D5208">
                            <w:pPr>
                              <w:tabs>
                                <w:tab w:val="left" w:pos="240"/>
                              </w:tabs>
                              <w:jc w:val="center"/>
                              <w:rPr>
                                <w:sz w:val="24"/>
                                <w:szCs w:val="24"/>
                              </w:rPr>
                            </w:pPr>
                            <w:r w:rsidRPr="000D4219">
                              <w:rPr>
                                <w:sz w:val="24"/>
                                <w:szCs w:val="24"/>
                              </w:rPr>
                              <w:t>на № ____________ от 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74" style="position:absolute;margin-left:5pt;margin-top:10.6pt;width:226.25pt;height:228.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" o:allowoverlap="f" strokecolor="white">
                <v:textbox inset="0,0,0,0">
                  <w:txbxContent>
                    <w:p w:rsidR="000D5208" w:rsidRPr="00344D22" w:rsidRDefault="008925D3" w:rsidP="000D5208">
                      <w:pPr>
                        <w:jc w:val="center"/>
                        <w:rPr>
                          <w:b/>
                          <w:sz w:val="2"/>
                          <w:szCs w:val="2"/>
                        </w:rPr>
                      </w:pPr>
                      <w:r>
                        <w:rPr>
                          <w:noProof/>
                          <w:sz w:val="24"/>
                          <w:szCs w:val="24"/>
                        </w:rPr>
                        <w:drawing>
                          <wp:inline distT="0" distB="0" distL="0" distR="0">
                            <wp:extent cx="510540" cy="616585"/>
                            <wp:effectExtent l="0" t="0" r="3810" b="0"/>
                            <wp:docPr id="4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0D5208" w:rsidRPr="00E542F3" w:rsidRDefault="000D5208" w:rsidP="000D5208">
                      <w:pPr>
                        <w:tabs>
                          <w:tab w:val="left" w:pos="4905"/>
                        </w:tabs>
                        <w:ind w:right="57"/>
                        <w:jc w:val="center"/>
                        <w:rPr>
                          <w:sz w:val="24"/>
                          <w:szCs w:val="24"/>
                        </w:rPr>
                      </w:pPr>
                      <w:r w:rsidRPr="00E542F3">
                        <w:rPr>
                          <w:b/>
                          <w:bCs/>
                          <w:sz w:val="24"/>
                          <w:szCs w:val="24"/>
                        </w:rPr>
                        <w:t>Заместитель</w:t>
                      </w:r>
                    </w:p>
                    <w:p w:rsidR="000D5208" w:rsidRPr="00E542F3" w:rsidRDefault="000D5208" w:rsidP="000D5208">
                      <w:pPr>
                        <w:tabs>
                          <w:tab w:val="left" w:pos="4905"/>
                        </w:tabs>
                        <w:ind w:right="57"/>
                        <w:jc w:val="center"/>
                        <w:rPr>
                          <w:sz w:val="24"/>
                          <w:szCs w:val="24"/>
                        </w:rPr>
                      </w:pPr>
                      <w:r w:rsidRPr="00E542F3">
                        <w:rPr>
                          <w:b/>
                          <w:bCs/>
                          <w:sz w:val="24"/>
                          <w:szCs w:val="24"/>
                        </w:rPr>
                        <w:t>председателя Правительства</w:t>
                      </w:r>
                    </w:p>
                    <w:p w:rsidR="000D5208" w:rsidRPr="00E542F3" w:rsidRDefault="000D5208" w:rsidP="000D5208">
                      <w:pPr>
                        <w:tabs>
                          <w:tab w:val="left" w:pos="4905"/>
                        </w:tabs>
                        <w:ind w:right="57"/>
                        <w:jc w:val="center"/>
                        <w:rPr>
                          <w:b/>
                          <w:bCs/>
                          <w:sz w:val="24"/>
                          <w:szCs w:val="24"/>
                        </w:rPr>
                      </w:pPr>
                      <w:r w:rsidRPr="00E542F3">
                        <w:rPr>
                          <w:b/>
                          <w:bCs/>
                          <w:sz w:val="24"/>
                          <w:szCs w:val="24"/>
                        </w:rPr>
                        <w:t xml:space="preserve">Забайкальского края </w:t>
                      </w:r>
                      <w:r>
                        <w:rPr>
                          <w:b/>
                          <w:bCs/>
                          <w:sz w:val="24"/>
                          <w:szCs w:val="24"/>
                        </w:rPr>
                        <w:t>- министр</w:t>
                      </w:r>
                    </w:p>
                    <w:p w:rsidR="000D5208" w:rsidRDefault="000D5208" w:rsidP="000D5208">
                      <w:pPr>
                        <w:tabs>
                          <w:tab w:val="left" w:pos="4905"/>
                        </w:tabs>
                        <w:ind w:right="57"/>
                        <w:jc w:val="center"/>
                        <w:rPr>
                          <w:b/>
                          <w:bCs/>
                          <w:sz w:val="24"/>
                          <w:szCs w:val="24"/>
                        </w:rPr>
                      </w:pPr>
                      <w:r>
                        <w:rPr>
                          <w:b/>
                          <w:bCs/>
                          <w:sz w:val="24"/>
                          <w:szCs w:val="24"/>
                        </w:rPr>
                        <w:t>планирования и</w:t>
                      </w:r>
                      <w:r w:rsidRPr="00E542F3">
                        <w:rPr>
                          <w:b/>
                          <w:bCs/>
                          <w:sz w:val="24"/>
                          <w:szCs w:val="24"/>
                        </w:rPr>
                        <w:t xml:space="preserve"> развити</w:t>
                      </w:r>
                      <w:r>
                        <w:rPr>
                          <w:b/>
                          <w:bCs/>
                          <w:sz w:val="24"/>
                          <w:szCs w:val="24"/>
                        </w:rPr>
                        <w:t>я</w:t>
                      </w:r>
                    </w:p>
                    <w:p w:rsidR="000D5208" w:rsidRPr="00E542F3" w:rsidRDefault="000D5208" w:rsidP="000D5208">
                      <w:pPr>
                        <w:tabs>
                          <w:tab w:val="left" w:pos="4905"/>
                        </w:tabs>
                        <w:ind w:right="57"/>
                        <w:jc w:val="center"/>
                        <w:rPr>
                          <w:sz w:val="24"/>
                          <w:szCs w:val="24"/>
                        </w:rPr>
                      </w:pPr>
                      <w:r>
                        <w:rPr>
                          <w:b/>
                          <w:bCs/>
                          <w:sz w:val="24"/>
                          <w:szCs w:val="24"/>
                        </w:rPr>
                        <w:t>Забайкальского края</w:t>
                      </w:r>
                    </w:p>
                    <w:p w:rsidR="000D5208" w:rsidRPr="00E542F3" w:rsidRDefault="000D5208" w:rsidP="000D5208">
                      <w:pPr>
                        <w:tabs>
                          <w:tab w:val="left" w:pos="4905"/>
                        </w:tabs>
                        <w:ind w:right="57"/>
                        <w:jc w:val="center"/>
                        <w:rPr>
                          <w:sz w:val="10"/>
                          <w:szCs w:val="10"/>
                        </w:rPr>
                      </w:pPr>
                    </w:p>
                    <w:p w:rsidR="000D5208" w:rsidRPr="0025501B" w:rsidRDefault="000D5208" w:rsidP="000D5208">
                      <w:pPr>
                        <w:tabs>
                          <w:tab w:val="left" w:pos="4905"/>
                        </w:tabs>
                        <w:ind w:right="57"/>
                        <w:jc w:val="center"/>
                        <w:rPr>
                          <w:sz w:val="24"/>
                          <w:szCs w:val="24"/>
                        </w:rPr>
                      </w:pPr>
                      <w:r w:rsidRPr="0025501B">
                        <w:rPr>
                          <w:sz w:val="24"/>
                          <w:szCs w:val="24"/>
                        </w:rPr>
                        <w:t xml:space="preserve"> Анохина ул., д. 37, г. Чита, 672</w:t>
                      </w:r>
                      <w:r w:rsidRPr="008A6322">
                        <w:rPr>
                          <w:sz w:val="24"/>
                          <w:szCs w:val="24"/>
                        </w:rPr>
                        <w:t>010</w:t>
                      </w:r>
                    </w:p>
                    <w:p w:rsidR="000D5208" w:rsidRPr="0025501B" w:rsidRDefault="000D5208" w:rsidP="000D5208">
                      <w:pPr>
                        <w:tabs>
                          <w:tab w:val="left" w:pos="4905"/>
                        </w:tabs>
                        <w:ind w:right="57"/>
                        <w:jc w:val="center"/>
                        <w:rPr>
                          <w:sz w:val="24"/>
                          <w:szCs w:val="24"/>
                        </w:rPr>
                      </w:pPr>
                      <w:r w:rsidRPr="0025501B">
                        <w:rPr>
                          <w:sz w:val="24"/>
                          <w:szCs w:val="24"/>
                        </w:rPr>
                        <w:t>тел</w:t>
                      </w:r>
                      <w:r w:rsidRPr="0025501B">
                        <w:rPr>
                          <w:sz w:val="24"/>
                          <w:szCs w:val="24"/>
                          <w:lang w:val="de-DE"/>
                        </w:rPr>
                        <w:t>.: (302-2)</w:t>
                      </w:r>
                      <w:r w:rsidRPr="00E57334">
                        <w:rPr>
                          <w:sz w:val="24"/>
                          <w:szCs w:val="24"/>
                        </w:rPr>
                        <w:t xml:space="preserve"> </w:t>
                      </w:r>
                      <w:r w:rsidRPr="0025501B">
                        <w:rPr>
                          <w:sz w:val="24"/>
                          <w:szCs w:val="24"/>
                        </w:rPr>
                        <w:t>31</w:t>
                      </w:r>
                      <w:r w:rsidRPr="00E57334">
                        <w:rPr>
                          <w:sz w:val="24"/>
                          <w:szCs w:val="24"/>
                        </w:rPr>
                        <w:t>-</w:t>
                      </w:r>
                      <w:r w:rsidRPr="0025501B">
                        <w:rPr>
                          <w:sz w:val="24"/>
                          <w:szCs w:val="24"/>
                        </w:rPr>
                        <w:t>00</w:t>
                      </w:r>
                      <w:r w:rsidRPr="00E57334">
                        <w:rPr>
                          <w:sz w:val="24"/>
                          <w:szCs w:val="24"/>
                        </w:rPr>
                        <w:t>-</w:t>
                      </w:r>
                      <w:r w:rsidRPr="0025501B">
                        <w:rPr>
                          <w:sz w:val="24"/>
                          <w:szCs w:val="24"/>
                        </w:rPr>
                        <w:t>11</w:t>
                      </w:r>
                    </w:p>
                    <w:p w:rsidR="000D5208" w:rsidRPr="00E57334" w:rsidRDefault="000D5208" w:rsidP="000D5208">
                      <w:pPr>
                        <w:tabs>
                          <w:tab w:val="left" w:pos="4905"/>
                        </w:tabs>
                        <w:ind w:right="57"/>
                        <w:jc w:val="center"/>
                        <w:rPr>
                          <w:sz w:val="24"/>
                          <w:szCs w:val="24"/>
                        </w:rPr>
                      </w:pPr>
                      <w:r w:rsidRPr="0025501B">
                        <w:rPr>
                          <w:sz w:val="24"/>
                          <w:szCs w:val="24"/>
                        </w:rPr>
                        <w:t>факс: (302-2) 31-03</w:t>
                      </w:r>
                      <w:r>
                        <w:rPr>
                          <w:sz w:val="24"/>
                          <w:szCs w:val="24"/>
                        </w:rPr>
                        <w:t>-69</w:t>
                      </w:r>
                    </w:p>
                    <w:p w:rsidR="000D5208" w:rsidRPr="001E0163" w:rsidRDefault="000D5208" w:rsidP="000D5208">
                      <w:pPr>
                        <w:tabs>
                          <w:tab w:val="left" w:pos="4905"/>
                        </w:tabs>
                        <w:ind w:right="57"/>
                        <w:jc w:val="center"/>
                        <w:rPr>
                          <w:sz w:val="24"/>
                          <w:szCs w:val="24"/>
                        </w:rPr>
                      </w:pPr>
                      <w:r w:rsidRPr="0025501B">
                        <w:rPr>
                          <w:sz w:val="24"/>
                          <w:szCs w:val="24"/>
                          <w:lang w:val="de-DE"/>
                        </w:rPr>
                        <w:t xml:space="preserve">e-mail: </w:t>
                      </w:r>
                      <w:hyperlink r:id="rId14" w:history="1">
                        <w:r w:rsidRPr="00C55F04">
                          <w:rPr>
                            <w:rStyle w:val="ad"/>
                            <w:color w:val="auto"/>
                            <w:sz w:val="24"/>
                            <w:szCs w:val="24"/>
                            <w:u w:val="none"/>
                            <w:lang w:val="en-US"/>
                          </w:rPr>
                          <w:t>pochta</w:t>
                        </w:r>
                        <w:r w:rsidRPr="00C55F04">
                          <w:rPr>
                            <w:rStyle w:val="ad"/>
                            <w:color w:val="auto"/>
                            <w:sz w:val="24"/>
                            <w:szCs w:val="24"/>
                            <w:u w:val="none"/>
                          </w:rPr>
                          <w:t>@</w:t>
                        </w:r>
                        <w:r w:rsidRPr="00C55F04">
                          <w:rPr>
                            <w:rStyle w:val="ad"/>
                            <w:color w:val="auto"/>
                            <w:sz w:val="24"/>
                            <w:szCs w:val="24"/>
                            <w:u w:val="none"/>
                            <w:lang w:val="en-US"/>
                          </w:rPr>
                          <w:t>ves</w:t>
                        </w:r>
                        <w:r w:rsidRPr="00C55F04">
                          <w:rPr>
                            <w:rStyle w:val="ad"/>
                            <w:color w:val="auto"/>
                            <w:sz w:val="24"/>
                            <w:szCs w:val="24"/>
                            <w:u w:val="none"/>
                          </w:rPr>
                          <w:t>.</w:t>
                        </w:r>
                        <w:r w:rsidRPr="00C55F04">
                          <w:rPr>
                            <w:rStyle w:val="ad"/>
                            <w:color w:val="auto"/>
                            <w:sz w:val="24"/>
                            <w:szCs w:val="24"/>
                            <w:u w:val="none"/>
                            <w:lang w:val="en-US"/>
                          </w:rPr>
                          <w:t>e</w:t>
                        </w:r>
                        <w:r w:rsidRPr="00C55F04">
                          <w:rPr>
                            <w:rStyle w:val="ad"/>
                            <w:color w:val="auto"/>
                            <w:sz w:val="24"/>
                            <w:szCs w:val="24"/>
                            <w:u w:val="none"/>
                          </w:rPr>
                          <w:t>-</w:t>
                        </w:r>
                        <w:r w:rsidRPr="00C55F04">
                          <w:rPr>
                            <w:rStyle w:val="ad"/>
                            <w:color w:val="auto"/>
                            <w:sz w:val="24"/>
                            <w:szCs w:val="24"/>
                            <w:u w:val="none"/>
                            <w:lang w:val="en-US"/>
                          </w:rPr>
                          <w:t>zab</w:t>
                        </w:r>
                        <w:r w:rsidRPr="00C55F04">
                          <w:rPr>
                            <w:rStyle w:val="ad"/>
                            <w:color w:val="auto"/>
                            <w:sz w:val="24"/>
                            <w:szCs w:val="24"/>
                            <w:u w:val="none"/>
                          </w:rPr>
                          <w:t>.</w:t>
                        </w:r>
                        <w:r w:rsidRPr="00C55F04">
                          <w:rPr>
                            <w:rStyle w:val="ad"/>
                            <w:color w:val="auto"/>
                            <w:sz w:val="24"/>
                            <w:szCs w:val="24"/>
                            <w:u w:val="none"/>
                            <w:lang w:val="en-US"/>
                          </w:rPr>
                          <w:t>ru</w:t>
                        </w:r>
                      </w:hyperlink>
                    </w:p>
                    <w:p w:rsidR="000D5208" w:rsidRPr="00E403C7" w:rsidRDefault="000D5208" w:rsidP="000D5208">
                      <w:pPr>
                        <w:tabs>
                          <w:tab w:val="left" w:pos="4905"/>
                        </w:tabs>
                        <w:ind w:right="57"/>
                        <w:jc w:val="center"/>
                        <w:rPr>
                          <w:sz w:val="10"/>
                          <w:szCs w:val="10"/>
                        </w:rPr>
                      </w:pPr>
                    </w:p>
                    <w:p w:rsidR="000D5208" w:rsidRPr="000D4219" w:rsidRDefault="000D5208" w:rsidP="000D5208">
                      <w:pPr>
                        <w:tabs>
                          <w:tab w:val="left" w:pos="240"/>
                        </w:tabs>
                        <w:jc w:val="center"/>
                        <w:rPr>
                          <w:sz w:val="24"/>
                          <w:szCs w:val="24"/>
                        </w:rPr>
                      </w:pPr>
                      <w:r w:rsidRPr="000D4219">
                        <w:rPr>
                          <w:sz w:val="24"/>
                          <w:szCs w:val="24"/>
                        </w:rPr>
                        <w:t>______ ______________ 20__г. № ____</w:t>
                      </w:r>
                    </w:p>
                    <w:p w:rsidR="000D5208" w:rsidRPr="00E403C7" w:rsidRDefault="000D5208" w:rsidP="000D5208">
                      <w:pPr>
                        <w:tabs>
                          <w:tab w:val="left" w:pos="240"/>
                        </w:tabs>
                        <w:jc w:val="center"/>
                        <w:rPr>
                          <w:sz w:val="10"/>
                          <w:szCs w:val="10"/>
                        </w:rPr>
                      </w:pPr>
                    </w:p>
                    <w:p w:rsidR="000D5208" w:rsidRPr="000D4219" w:rsidRDefault="000D5208" w:rsidP="000D5208">
                      <w:pPr>
                        <w:tabs>
                          <w:tab w:val="left" w:pos="240"/>
                        </w:tabs>
                        <w:jc w:val="center"/>
                        <w:rPr>
                          <w:sz w:val="24"/>
                          <w:szCs w:val="24"/>
                        </w:rPr>
                      </w:pPr>
                      <w:r w:rsidRPr="000D4219">
                        <w:rPr>
                          <w:sz w:val="24"/>
                          <w:szCs w:val="24"/>
                        </w:rPr>
                        <w:t>на № ____________ от _______________</w:t>
                      </w: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3514725</wp:posOffset>
                </wp:positionH>
                <wp:positionV relativeFrom="paragraph">
                  <wp:posOffset>93980</wp:posOffset>
                </wp:positionV>
                <wp:extent cx="2633345" cy="868045"/>
                <wp:effectExtent l="0" t="0" r="0" b="0"/>
                <wp:wrapNone/>
                <wp:docPr id="3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868045"/>
                        </a:xfrm>
                        <a:prstGeom prst="rect">
                          <a:avLst/>
                        </a:prstGeom>
                        <a:solidFill>
                          <a:srgbClr val="FFFFFF"/>
                        </a:solidFill>
                        <a:ln w="9525">
                          <a:solidFill>
                            <a:srgbClr val="FFFFFF"/>
                          </a:solidFill>
                          <a:miter lim="800000"/>
                          <a:headEnd/>
                          <a:tailEnd/>
                        </a:ln>
                      </wps:spPr>
                      <wps:txbx>
                        <w:txbxContent>
                          <w:p w:rsidR="000D5208" w:rsidRPr="004D7A3B" w:rsidRDefault="000D5208" w:rsidP="000D5208">
                            <w:pPr>
                              <w:jc w:val="center"/>
                              <w:rPr>
                                <w:sz w:val="24"/>
                                <w:szCs w:val="24"/>
                                <w:lang w:val="en-US"/>
                              </w:rPr>
                            </w:pPr>
                            <w:r w:rsidRPr="00520DA6">
                              <w:rPr>
                                <w:sz w:val="24"/>
                                <w:szCs w:val="24"/>
                              </w:rPr>
                              <w:t xml:space="preserve">ОБРАЗЕЦ № </w:t>
                            </w:r>
                            <w:r>
                              <w:rPr>
                                <w:sz w:val="24"/>
                                <w:szCs w:val="24"/>
                              </w:rPr>
                              <w:t>2</w:t>
                            </w:r>
                            <w:r>
                              <w:rPr>
                                <w:sz w:val="24"/>
                                <w:szCs w:val="24"/>
                                <w:lang w:val="en-U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75" style="position:absolute;margin-left:276.75pt;margin-top:7.4pt;width:207.35pt;height:6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" strokecolor="white">
                <v:textbox>
                  <w:txbxContent>
                    <w:p w:rsidR="000D5208" w:rsidRPr="004D7A3B" w:rsidRDefault="000D5208" w:rsidP="000D5208">
                      <w:pPr>
                        <w:jc w:val="center"/>
                        <w:rPr>
                          <w:sz w:val="24"/>
                          <w:szCs w:val="24"/>
                          <w:lang w:val="en-US"/>
                        </w:rPr>
                      </w:pPr>
                      <w:r w:rsidRPr="00520DA6">
                        <w:rPr>
                          <w:sz w:val="24"/>
                          <w:szCs w:val="24"/>
                        </w:rPr>
                        <w:t xml:space="preserve">ОБРАЗЕЦ № </w:t>
                      </w:r>
                      <w:r>
                        <w:rPr>
                          <w:sz w:val="24"/>
                          <w:szCs w:val="24"/>
                        </w:rPr>
                        <w:t>2</w:t>
                      </w:r>
                      <w:r>
                        <w:rPr>
                          <w:sz w:val="24"/>
                          <w:szCs w:val="24"/>
                          <w:lang w:val="en-US"/>
                        </w:rPr>
                        <w:t>9</w:t>
                      </w:r>
                    </w:p>
                  </w:txbxContent>
                </v:textbox>
              </v:rect>
            </w:pict>
          </mc:Fallback>
        </mc:AlternateContent>
      </w:r>
    </w:p>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Pr="00256DF8" w:rsidRDefault="000D5208" w:rsidP="000D5208">
      <w:r>
        <w:t>________________________________________</w:t>
      </w:r>
    </w:p>
    <w:p w:rsidR="000D5208" w:rsidRDefault="000D5208" w:rsidP="000D5208">
      <w:pPr>
        <w:pBdr>
          <w:bottom w:val="single" w:sz="12" w:space="0" w:color="auto"/>
        </w:pBdr>
      </w:pPr>
    </w:p>
    <w:p w:rsidR="000D5208" w:rsidRDefault="000D5208" w:rsidP="000D5208">
      <w:pPr>
        <w:pBdr>
          <w:bottom w:val="single" w:sz="12" w:space="0" w:color="auto"/>
        </w:pBdr>
      </w:pPr>
    </w:p>
    <w:p w:rsidR="000D5208" w:rsidRDefault="000D5208" w:rsidP="000D5208">
      <w:pPr>
        <w:pBdr>
          <w:bottom w:val="single" w:sz="12" w:space="0" w:color="auto"/>
        </w:pBdr>
      </w:pPr>
    </w:p>
    <w:p w:rsidR="000D5208" w:rsidRDefault="000D5208" w:rsidP="000D5208">
      <w:pPr>
        <w:pBdr>
          <w:bottom w:val="single" w:sz="12" w:space="0" w:color="auto"/>
        </w:pBdr>
      </w:pPr>
    </w:p>
    <w:p w:rsidR="000D5208" w:rsidRDefault="000D5208" w:rsidP="000D5208">
      <w:pPr>
        <w:pBdr>
          <w:bottom w:val="single" w:sz="12" w:space="0" w:color="auto"/>
        </w:pBdr>
      </w:pPr>
    </w:p>
    <w:p w:rsidR="000D5208" w:rsidRDefault="000D5208" w:rsidP="000D5208">
      <w:pPr>
        <w:pBdr>
          <w:bottom w:val="single" w:sz="12" w:space="0" w:color="auto"/>
        </w:pBdr>
      </w:pPr>
    </w:p>
    <w:p w:rsidR="000D5208" w:rsidRDefault="000D5208" w:rsidP="000D5208">
      <w:pPr>
        <w:pBdr>
          <w:bottom w:val="single" w:sz="12" w:space="0" w:color="auto"/>
        </w:pBdr>
      </w:pPr>
    </w:p>
    <w:p w:rsidR="000D5208" w:rsidRDefault="000D5208" w:rsidP="000D5208">
      <w:pPr>
        <w:pBdr>
          <w:bottom w:val="single" w:sz="12" w:space="0" w:color="auto"/>
        </w:pBdr>
      </w:pPr>
    </w:p>
    <w:p w:rsidR="000D5208" w:rsidRDefault="000D5208" w:rsidP="000D5208">
      <w:pPr>
        <w:pBdr>
          <w:bottom w:val="single" w:sz="12" w:space="0" w:color="auto"/>
        </w:pBdr>
      </w:pPr>
    </w:p>
    <w:p w:rsidR="000D5208" w:rsidRDefault="008925D3" w:rsidP="000D5208">
      <w:r>
        <w:rPr>
          <w:noProof/>
        </w:rPr>
        <mc:AlternateContent>
          <mc:Choice Requires="wps">
            <w:drawing>
              <wp:anchor distT="0" distB="0" distL="114300" distR="114300" simplePos="0" relativeHeight="251681792" behindDoc="0" locked="0" layoutInCell="1" allowOverlap="1">
                <wp:simplePos x="0" y="0"/>
                <wp:positionH relativeFrom="column">
                  <wp:posOffset>3387725</wp:posOffset>
                </wp:positionH>
                <wp:positionV relativeFrom="paragraph">
                  <wp:posOffset>-156210</wp:posOffset>
                </wp:positionV>
                <wp:extent cx="2633345" cy="868045"/>
                <wp:effectExtent l="0" t="0" r="0" b="0"/>
                <wp:wrapNone/>
                <wp:docPr id="2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868045"/>
                        </a:xfrm>
                        <a:prstGeom prst="rect">
                          <a:avLst/>
                        </a:prstGeom>
                        <a:solidFill>
                          <a:srgbClr val="FFFFFF"/>
                        </a:solidFill>
                        <a:ln w="9525">
                          <a:solidFill>
                            <a:srgbClr val="FFFFFF"/>
                          </a:solidFill>
                          <a:miter lim="800000"/>
                          <a:headEnd/>
                          <a:tailEnd/>
                        </a:ln>
                      </wps:spPr>
                      <wps:txbx>
                        <w:txbxContent>
                          <w:p w:rsidR="000D5208" w:rsidRPr="00C50D5C" w:rsidRDefault="000D5208" w:rsidP="000D5208">
                            <w:pPr>
                              <w:jc w:val="center"/>
                              <w:rPr>
                                <w:sz w:val="24"/>
                                <w:szCs w:val="24"/>
                              </w:rPr>
                            </w:pPr>
                            <w:r w:rsidRPr="00520DA6">
                              <w:rPr>
                                <w:sz w:val="24"/>
                                <w:szCs w:val="24"/>
                              </w:rPr>
                              <w:t xml:space="preserve">ОБРАЗЕЦ № </w:t>
                            </w:r>
                            <w:r w:rsidRPr="00C50D5C">
                              <w:rPr>
                                <w:sz w:val="24"/>
                                <w:szCs w:val="24"/>
                              </w:rPr>
                              <w:t>30</w:t>
                            </w:r>
                          </w:p>
                          <w:p w:rsidR="00000B34" w:rsidRPr="009209F3" w:rsidRDefault="00000B34" w:rsidP="00000B34">
                            <w:pPr>
                              <w:jc w:val="center"/>
                              <w:rPr>
                                <w:sz w:val="22"/>
                                <w:szCs w:val="22"/>
                              </w:rPr>
                            </w:pPr>
                            <w:r w:rsidRPr="009209F3">
                              <w:rPr>
                                <w:sz w:val="22"/>
                                <w:szCs w:val="22"/>
                              </w:rPr>
                              <w:t>(</w:t>
                            </w:r>
                            <w:r>
                              <w:rPr>
                                <w:sz w:val="22"/>
                                <w:szCs w:val="22"/>
                              </w:rPr>
                              <w:t>образец № 30 в ред. распоряжения Губернатора Забайкальского края № 372-р от 13.06.2024)</w:t>
                            </w:r>
                          </w:p>
                          <w:p w:rsidR="00000B34" w:rsidRPr="00000B34" w:rsidRDefault="00000B34" w:rsidP="000D520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76" style="position:absolute;margin-left:266.75pt;margin-top:-12.3pt;width:207.35pt;height:6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" strokecolor="white">
                <v:textbox>
                  <w:txbxContent>
                    <w:p w:rsidR="000D5208" w:rsidRPr="00C50D5C" w:rsidRDefault="000D5208" w:rsidP="000D5208">
                      <w:pPr>
                        <w:jc w:val="center"/>
                        <w:rPr>
                          <w:sz w:val="24"/>
                          <w:szCs w:val="24"/>
                        </w:rPr>
                      </w:pPr>
                      <w:r w:rsidRPr="00520DA6">
                        <w:rPr>
                          <w:sz w:val="24"/>
                          <w:szCs w:val="24"/>
                        </w:rPr>
                        <w:t xml:space="preserve">ОБРАЗЕЦ № </w:t>
                      </w:r>
                      <w:r w:rsidRPr="00C50D5C">
                        <w:rPr>
                          <w:sz w:val="24"/>
                          <w:szCs w:val="24"/>
                        </w:rPr>
                        <w:t>30</w:t>
                      </w:r>
                    </w:p>
                    <w:p w:rsidR="00000B34" w:rsidRPr="009209F3" w:rsidRDefault="00000B34" w:rsidP="00000B34">
                      <w:pPr>
                        <w:jc w:val="center"/>
                        <w:rPr>
                          <w:sz w:val="22"/>
                          <w:szCs w:val="22"/>
                        </w:rPr>
                      </w:pPr>
                      <w:r w:rsidRPr="009209F3">
                        <w:rPr>
                          <w:sz w:val="22"/>
                          <w:szCs w:val="22"/>
                        </w:rPr>
                        <w:t>(</w:t>
                      </w:r>
                      <w:r>
                        <w:rPr>
                          <w:sz w:val="22"/>
                          <w:szCs w:val="22"/>
                        </w:rPr>
                        <w:t>образец № 30 в ред. распоряжения Губернатора Забайкальского края № 372-р от 13.06.2024)</w:t>
                      </w:r>
                    </w:p>
                    <w:p w:rsidR="00000B34" w:rsidRPr="00000B34" w:rsidRDefault="00000B34" w:rsidP="000D5208">
                      <w:pPr>
                        <w:jc w:val="center"/>
                        <w:rPr>
                          <w:sz w:val="24"/>
                          <w:szCs w:val="24"/>
                        </w:rPr>
                      </w:pPr>
                    </w:p>
                  </w:txbxContent>
                </v:textbox>
              </v:rect>
            </w:pict>
          </mc:Fallback>
        </mc:AlternateContent>
      </w:r>
      <w:r>
        <w:rPr>
          <w:noProof/>
        </w:rPr>
        <mc:AlternateContent>
          <mc:Choice Requires="wps">
            <w:drawing>
              <wp:anchor distT="0" distB="0" distL="0" distR="0" simplePos="0" relativeHeight="251656192" behindDoc="0" locked="0" layoutInCell="1" allowOverlap="0">
                <wp:simplePos x="0" y="0"/>
                <wp:positionH relativeFrom="column">
                  <wp:posOffset>-137160</wp:posOffset>
                </wp:positionH>
                <wp:positionV relativeFrom="paragraph">
                  <wp:posOffset>-16510</wp:posOffset>
                </wp:positionV>
                <wp:extent cx="2875915" cy="3279140"/>
                <wp:effectExtent l="0" t="0" r="0" b="0"/>
                <wp:wrapNone/>
                <wp:docPr id="2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915" cy="3279140"/>
                        </a:xfrm>
                        <a:prstGeom prst="rect">
                          <a:avLst/>
                        </a:prstGeom>
                        <a:solidFill>
                          <a:srgbClr val="FFFFFF"/>
                        </a:solidFill>
                        <a:ln w="9525">
                          <a:solidFill>
                            <a:srgbClr val="FFFFFF"/>
                          </a:solidFill>
                          <a:miter lim="800000"/>
                          <a:headEnd/>
                          <a:tailEnd/>
                        </a:ln>
                      </wps:spPr>
                      <wps:txbx>
                        <w:txbxContent>
                          <w:p w:rsidR="000D5208" w:rsidRPr="00344D22" w:rsidRDefault="008925D3" w:rsidP="000D5208">
                            <w:pPr>
                              <w:jc w:val="center"/>
                              <w:rPr>
                                <w:b/>
                                <w:sz w:val="2"/>
                                <w:szCs w:val="2"/>
                              </w:rPr>
                            </w:pPr>
                            <w:r>
                              <w:rPr>
                                <w:noProof/>
                                <w:sz w:val="24"/>
                                <w:szCs w:val="24"/>
                              </w:rPr>
                              <w:drawing>
                                <wp:inline distT="0" distB="0" distL="0" distR="0">
                                  <wp:extent cx="510540" cy="616585"/>
                                  <wp:effectExtent l="0" t="0" r="3810"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0D5208" w:rsidRPr="00825EBE" w:rsidRDefault="000D5208" w:rsidP="000D5208">
                            <w:pPr>
                              <w:tabs>
                                <w:tab w:val="left" w:pos="4905"/>
                              </w:tabs>
                              <w:jc w:val="center"/>
                              <w:rPr>
                                <w:sz w:val="24"/>
                                <w:szCs w:val="24"/>
                              </w:rPr>
                            </w:pPr>
                            <w:r w:rsidRPr="00825EBE">
                              <w:rPr>
                                <w:b/>
                                <w:bCs/>
                                <w:sz w:val="24"/>
                                <w:szCs w:val="24"/>
                              </w:rPr>
                              <w:t>Заместитель</w:t>
                            </w:r>
                            <w:r>
                              <w:rPr>
                                <w:b/>
                                <w:bCs/>
                                <w:sz w:val="24"/>
                                <w:szCs w:val="24"/>
                              </w:rPr>
                              <w:t xml:space="preserve"> </w:t>
                            </w:r>
                          </w:p>
                          <w:p w:rsidR="000D5208" w:rsidRPr="00825EBE" w:rsidRDefault="000D5208" w:rsidP="000D5208">
                            <w:pPr>
                              <w:tabs>
                                <w:tab w:val="left" w:pos="4905"/>
                              </w:tabs>
                              <w:jc w:val="center"/>
                              <w:rPr>
                                <w:sz w:val="24"/>
                                <w:szCs w:val="24"/>
                              </w:rPr>
                            </w:pPr>
                            <w:r w:rsidRPr="00825EBE">
                              <w:rPr>
                                <w:b/>
                                <w:bCs/>
                                <w:sz w:val="24"/>
                                <w:szCs w:val="24"/>
                              </w:rPr>
                              <w:t>председателя Правительства</w:t>
                            </w:r>
                          </w:p>
                          <w:p w:rsidR="000D5208" w:rsidRPr="00825EBE" w:rsidRDefault="000D5208" w:rsidP="000D5208">
                            <w:pPr>
                              <w:tabs>
                                <w:tab w:val="left" w:pos="4905"/>
                              </w:tabs>
                              <w:jc w:val="center"/>
                              <w:rPr>
                                <w:b/>
                                <w:bCs/>
                                <w:sz w:val="24"/>
                                <w:szCs w:val="24"/>
                              </w:rPr>
                            </w:pPr>
                            <w:r w:rsidRPr="00825EBE">
                              <w:rPr>
                                <w:b/>
                                <w:bCs/>
                                <w:sz w:val="24"/>
                                <w:szCs w:val="24"/>
                              </w:rPr>
                              <w:t>Забайкальского края</w:t>
                            </w:r>
                            <w:r w:rsidR="00000B34">
                              <w:rPr>
                                <w:b/>
                                <w:bCs/>
                                <w:sz w:val="24"/>
                                <w:szCs w:val="24"/>
                              </w:rPr>
                              <w:t>-министр строительства, дорожного хозяйства и транспорта Забайкальского края</w:t>
                            </w:r>
                            <w:r w:rsidRPr="00825EBE">
                              <w:rPr>
                                <w:b/>
                                <w:bCs/>
                                <w:sz w:val="24"/>
                                <w:szCs w:val="24"/>
                              </w:rPr>
                              <w:t xml:space="preserve"> </w:t>
                            </w:r>
                          </w:p>
                          <w:p w:rsidR="000D5208" w:rsidRPr="00D3297B" w:rsidRDefault="000D5208" w:rsidP="000D5208">
                            <w:pPr>
                              <w:tabs>
                                <w:tab w:val="left" w:pos="4905"/>
                              </w:tabs>
                              <w:jc w:val="center"/>
                              <w:rPr>
                                <w:sz w:val="10"/>
                                <w:szCs w:val="10"/>
                              </w:rPr>
                            </w:pPr>
                          </w:p>
                          <w:p w:rsidR="000D5208" w:rsidRPr="008E7D53" w:rsidRDefault="000D5208" w:rsidP="000D5208">
                            <w:pPr>
                              <w:tabs>
                                <w:tab w:val="left" w:pos="4905"/>
                              </w:tabs>
                              <w:jc w:val="center"/>
                              <w:rPr>
                                <w:sz w:val="24"/>
                                <w:szCs w:val="24"/>
                              </w:rPr>
                            </w:pPr>
                            <w:r w:rsidRPr="008E7D53">
                              <w:rPr>
                                <w:sz w:val="24"/>
                                <w:szCs w:val="24"/>
                              </w:rPr>
                              <w:t>Ч</w:t>
                            </w:r>
                            <w:r>
                              <w:rPr>
                                <w:sz w:val="24"/>
                                <w:szCs w:val="24"/>
                              </w:rPr>
                              <w:t>калова</w:t>
                            </w:r>
                            <w:r w:rsidRPr="008E7D53">
                              <w:rPr>
                                <w:sz w:val="24"/>
                                <w:szCs w:val="24"/>
                              </w:rPr>
                              <w:t xml:space="preserve"> ул., д. </w:t>
                            </w:r>
                            <w:r>
                              <w:rPr>
                                <w:sz w:val="24"/>
                                <w:szCs w:val="24"/>
                              </w:rPr>
                              <w:t>136</w:t>
                            </w:r>
                            <w:r w:rsidRPr="008E7D53">
                              <w:rPr>
                                <w:sz w:val="24"/>
                                <w:szCs w:val="24"/>
                              </w:rPr>
                              <w:t>, г. Чита, 672002</w:t>
                            </w:r>
                          </w:p>
                          <w:p w:rsidR="000D5208" w:rsidRPr="00277E56" w:rsidRDefault="000D5208" w:rsidP="000D5208">
                            <w:pPr>
                              <w:tabs>
                                <w:tab w:val="left" w:pos="4905"/>
                              </w:tabs>
                              <w:jc w:val="center"/>
                              <w:rPr>
                                <w:sz w:val="24"/>
                                <w:szCs w:val="24"/>
                                <w:lang w:val="en-US"/>
                              </w:rPr>
                            </w:pPr>
                            <w:r w:rsidRPr="008E7D53">
                              <w:rPr>
                                <w:sz w:val="24"/>
                                <w:szCs w:val="24"/>
                              </w:rPr>
                              <w:t>тел</w:t>
                            </w:r>
                            <w:r w:rsidRPr="00277E56">
                              <w:rPr>
                                <w:sz w:val="24"/>
                                <w:szCs w:val="24"/>
                                <w:lang w:val="de-DE"/>
                              </w:rPr>
                              <w:t>.: (302-2)</w:t>
                            </w:r>
                            <w:r w:rsidRPr="000D5208">
                              <w:rPr>
                                <w:sz w:val="24"/>
                                <w:szCs w:val="24"/>
                                <w:lang w:val="en-US"/>
                              </w:rPr>
                              <w:t xml:space="preserve"> 2</w:t>
                            </w:r>
                            <w:r w:rsidRPr="00277E56">
                              <w:rPr>
                                <w:sz w:val="24"/>
                                <w:szCs w:val="24"/>
                                <w:lang w:val="en-US"/>
                              </w:rPr>
                              <w:t>1-34-67</w:t>
                            </w:r>
                          </w:p>
                          <w:p w:rsidR="000D5208" w:rsidRPr="00075D3D" w:rsidRDefault="000D5208" w:rsidP="000D5208">
                            <w:pPr>
                              <w:tabs>
                                <w:tab w:val="left" w:pos="4905"/>
                              </w:tabs>
                              <w:jc w:val="center"/>
                              <w:rPr>
                                <w:sz w:val="24"/>
                                <w:szCs w:val="24"/>
                                <w:lang w:val="en-US"/>
                              </w:rPr>
                            </w:pPr>
                            <w:r w:rsidRPr="00277E56">
                              <w:rPr>
                                <w:sz w:val="24"/>
                                <w:szCs w:val="24"/>
                                <w:lang w:val="de-DE"/>
                              </w:rPr>
                              <w:t xml:space="preserve">e-mail: </w:t>
                            </w:r>
                            <w:hyperlink r:id="rId15" w:history="1">
                              <w:r w:rsidRPr="00277E56">
                                <w:rPr>
                                  <w:rStyle w:val="ad"/>
                                  <w:color w:val="auto"/>
                                  <w:sz w:val="24"/>
                                  <w:szCs w:val="24"/>
                                  <w:u w:val="none"/>
                                  <w:lang w:val="en-US"/>
                                </w:rPr>
                                <w:t>adm22@adm.e-zab.ru</w:t>
                              </w:r>
                            </w:hyperlink>
                          </w:p>
                          <w:p w:rsidR="000D5208" w:rsidRPr="00075D3D" w:rsidRDefault="000D5208" w:rsidP="000D5208">
                            <w:pPr>
                              <w:tabs>
                                <w:tab w:val="left" w:pos="4905"/>
                              </w:tabs>
                              <w:jc w:val="center"/>
                              <w:rPr>
                                <w:sz w:val="16"/>
                                <w:szCs w:val="16"/>
                                <w:lang w:val="en-US"/>
                              </w:rPr>
                            </w:pPr>
                          </w:p>
                          <w:p w:rsidR="000D5208" w:rsidRPr="008E7D53" w:rsidRDefault="000D5208" w:rsidP="000D5208">
                            <w:pPr>
                              <w:tabs>
                                <w:tab w:val="left" w:pos="240"/>
                              </w:tabs>
                              <w:jc w:val="center"/>
                              <w:rPr>
                                <w:sz w:val="24"/>
                                <w:szCs w:val="24"/>
                              </w:rPr>
                            </w:pPr>
                            <w:r w:rsidRPr="008E7D53">
                              <w:rPr>
                                <w:sz w:val="24"/>
                                <w:szCs w:val="24"/>
                              </w:rPr>
                              <w:t>______ ______________ 20__г. № ____</w:t>
                            </w:r>
                          </w:p>
                          <w:p w:rsidR="000D5208" w:rsidRPr="008E7D53" w:rsidRDefault="000D5208" w:rsidP="000D5208">
                            <w:pPr>
                              <w:tabs>
                                <w:tab w:val="left" w:pos="240"/>
                              </w:tabs>
                              <w:jc w:val="center"/>
                              <w:rPr>
                                <w:sz w:val="24"/>
                                <w:szCs w:val="24"/>
                              </w:rPr>
                            </w:pPr>
                          </w:p>
                          <w:p w:rsidR="000D5208" w:rsidRPr="008E7D53" w:rsidRDefault="000D5208" w:rsidP="000D5208">
                            <w:pPr>
                              <w:tabs>
                                <w:tab w:val="left" w:pos="240"/>
                              </w:tabs>
                              <w:jc w:val="center"/>
                              <w:rPr>
                                <w:sz w:val="24"/>
                                <w:szCs w:val="24"/>
                              </w:rPr>
                            </w:pPr>
                            <w:r w:rsidRPr="008E7D53">
                              <w:rPr>
                                <w:sz w:val="24"/>
                                <w:szCs w:val="24"/>
                              </w:rPr>
                              <w:t>на № ____________ от _______________</w:t>
                            </w:r>
                          </w:p>
                          <w:p w:rsidR="000D5208" w:rsidRPr="00825EBE" w:rsidRDefault="000D5208" w:rsidP="000D5208">
                            <w:pPr>
                              <w:tabs>
                                <w:tab w:val="left" w:pos="4905"/>
                              </w:tabs>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77" style="position:absolute;margin-left:-10.8pt;margin-top:-1.3pt;width:226.45pt;height:258.2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" o:allowoverlap="f" strokecolor="white">
                <v:textbox inset="0,0,0,0">
                  <w:txbxContent>
                    <w:p w:rsidR="000D5208" w:rsidRPr="00344D22" w:rsidRDefault="008925D3" w:rsidP="000D5208">
                      <w:pPr>
                        <w:jc w:val="center"/>
                        <w:rPr>
                          <w:b/>
                          <w:sz w:val="2"/>
                          <w:szCs w:val="2"/>
                        </w:rPr>
                      </w:pPr>
                      <w:r>
                        <w:rPr>
                          <w:noProof/>
                          <w:sz w:val="24"/>
                          <w:szCs w:val="24"/>
                        </w:rPr>
                        <w:drawing>
                          <wp:inline distT="0" distB="0" distL="0" distR="0">
                            <wp:extent cx="510540" cy="616585"/>
                            <wp:effectExtent l="0" t="0" r="3810"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0D5208" w:rsidRPr="00825EBE" w:rsidRDefault="000D5208" w:rsidP="000D5208">
                      <w:pPr>
                        <w:tabs>
                          <w:tab w:val="left" w:pos="4905"/>
                        </w:tabs>
                        <w:jc w:val="center"/>
                        <w:rPr>
                          <w:sz w:val="24"/>
                          <w:szCs w:val="24"/>
                        </w:rPr>
                      </w:pPr>
                      <w:r w:rsidRPr="00825EBE">
                        <w:rPr>
                          <w:b/>
                          <w:bCs/>
                          <w:sz w:val="24"/>
                          <w:szCs w:val="24"/>
                        </w:rPr>
                        <w:t>Заместитель</w:t>
                      </w:r>
                      <w:r>
                        <w:rPr>
                          <w:b/>
                          <w:bCs/>
                          <w:sz w:val="24"/>
                          <w:szCs w:val="24"/>
                        </w:rPr>
                        <w:t xml:space="preserve"> </w:t>
                      </w:r>
                    </w:p>
                    <w:p w:rsidR="000D5208" w:rsidRPr="00825EBE" w:rsidRDefault="000D5208" w:rsidP="000D5208">
                      <w:pPr>
                        <w:tabs>
                          <w:tab w:val="left" w:pos="4905"/>
                        </w:tabs>
                        <w:jc w:val="center"/>
                        <w:rPr>
                          <w:sz w:val="24"/>
                          <w:szCs w:val="24"/>
                        </w:rPr>
                      </w:pPr>
                      <w:r w:rsidRPr="00825EBE">
                        <w:rPr>
                          <w:b/>
                          <w:bCs/>
                          <w:sz w:val="24"/>
                          <w:szCs w:val="24"/>
                        </w:rPr>
                        <w:t>председателя Правительства</w:t>
                      </w:r>
                    </w:p>
                    <w:p w:rsidR="000D5208" w:rsidRPr="00825EBE" w:rsidRDefault="000D5208" w:rsidP="000D5208">
                      <w:pPr>
                        <w:tabs>
                          <w:tab w:val="left" w:pos="4905"/>
                        </w:tabs>
                        <w:jc w:val="center"/>
                        <w:rPr>
                          <w:b/>
                          <w:bCs/>
                          <w:sz w:val="24"/>
                          <w:szCs w:val="24"/>
                        </w:rPr>
                      </w:pPr>
                      <w:r w:rsidRPr="00825EBE">
                        <w:rPr>
                          <w:b/>
                          <w:bCs/>
                          <w:sz w:val="24"/>
                          <w:szCs w:val="24"/>
                        </w:rPr>
                        <w:t>Забайкальского края</w:t>
                      </w:r>
                      <w:r w:rsidR="00000B34">
                        <w:rPr>
                          <w:b/>
                          <w:bCs/>
                          <w:sz w:val="24"/>
                          <w:szCs w:val="24"/>
                        </w:rPr>
                        <w:t>-министр строительства, дорожного хозяйства и транспорта Забайкальского края</w:t>
                      </w:r>
                      <w:r w:rsidRPr="00825EBE">
                        <w:rPr>
                          <w:b/>
                          <w:bCs/>
                          <w:sz w:val="24"/>
                          <w:szCs w:val="24"/>
                        </w:rPr>
                        <w:t xml:space="preserve"> </w:t>
                      </w:r>
                    </w:p>
                    <w:p w:rsidR="000D5208" w:rsidRPr="00D3297B" w:rsidRDefault="000D5208" w:rsidP="000D5208">
                      <w:pPr>
                        <w:tabs>
                          <w:tab w:val="left" w:pos="4905"/>
                        </w:tabs>
                        <w:jc w:val="center"/>
                        <w:rPr>
                          <w:sz w:val="10"/>
                          <w:szCs w:val="10"/>
                        </w:rPr>
                      </w:pPr>
                    </w:p>
                    <w:p w:rsidR="000D5208" w:rsidRPr="008E7D53" w:rsidRDefault="000D5208" w:rsidP="000D5208">
                      <w:pPr>
                        <w:tabs>
                          <w:tab w:val="left" w:pos="4905"/>
                        </w:tabs>
                        <w:jc w:val="center"/>
                        <w:rPr>
                          <w:sz w:val="24"/>
                          <w:szCs w:val="24"/>
                        </w:rPr>
                      </w:pPr>
                      <w:r w:rsidRPr="008E7D53">
                        <w:rPr>
                          <w:sz w:val="24"/>
                          <w:szCs w:val="24"/>
                        </w:rPr>
                        <w:t>Ч</w:t>
                      </w:r>
                      <w:r>
                        <w:rPr>
                          <w:sz w:val="24"/>
                          <w:szCs w:val="24"/>
                        </w:rPr>
                        <w:t>калова</w:t>
                      </w:r>
                      <w:r w:rsidRPr="008E7D53">
                        <w:rPr>
                          <w:sz w:val="24"/>
                          <w:szCs w:val="24"/>
                        </w:rPr>
                        <w:t xml:space="preserve"> ул., д. </w:t>
                      </w:r>
                      <w:r>
                        <w:rPr>
                          <w:sz w:val="24"/>
                          <w:szCs w:val="24"/>
                        </w:rPr>
                        <w:t>136</w:t>
                      </w:r>
                      <w:r w:rsidRPr="008E7D53">
                        <w:rPr>
                          <w:sz w:val="24"/>
                          <w:szCs w:val="24"/>
                        </w:rPr>
                        <w:t>, г. Чита, 672002</w:t>
                      </w:r>
                    </w:p>
                    <w:p w:rsidR="000D5208" w:rsidRPr="00277E56" w:rsidRDefault="000D5208" w:rsidP="000D5208">
                      <w:pPr>
                        <w:tabs>
                          <w:tab w:val="left" w:pos="4905"/>
                        </w:tabs>
                        <w:jc w:val="center"/>
                        <w:rPr>
                          <w:sz w:val="24"/>
                          <w:szCs w:val="24"/>
                          <w:lang w:val="en-US"/>
                        </w:rPr>
                      </w:pPr>
                      <w:r w:rsidRPr="008E7D53">
                        <w:rPr>
                          <w:sz w:val="24"/>
                          <w:szCs w:val="24"/>
                        </w:rPr>
                        <w:t>тел</w:t>
                      </w:r>
                      <w:r w:rsidRPr="00277E56">
                        <w:rPr>
                          <w:sz w:val="24"/>
                          <w:szCs w:val="24"/>
                          <w:lang w:val="de-DE"/>
                        </w:rPr>
                        <w:t>.: (302-2)</w:t>
                      </w:r>
                      <w:r w:rsidRPr="000D5208">
                        <w:rPr>
                          <w:sz w:val="24"/>
                          <w:szCs w:val="24"/>
                          <w:lang w:val="en-US"/>
                        </w:rPr>
                        <w:t xml:space="preserve"> 2</w:t>
                      </w:r>
                      <w:r w:rsidRPr="00277E56">
                        <w:rPr>
                          <w:sz w:val="24"/>
                          <w:szCs w:val="24"/>
                          <w:lang w:val="en-US"/>
                        </w:rPr>
                        <w:t>1-34-67</w:t>
                      </w:r>
                    </w:p>
                    <w:p w:rsidR="000D5208" w:rsidRPr="00075D3D" w:rsidRDefault="000D5208" w:rsidP="000D5208">
                      <w:pPr>
                        <w:tabs>
                          <w:tab w:val="left" w:pos="4905"/>
                        </w:tabs>
                        <w:jc w:val="center"/>
                        <w:rPr>
                          <w:sz w:val="24"/>
                          <w:szCs w:val="24"/>
                          <w:lang w:val="en-US"/>
                        </w:rPr>
                      </w:pPr>
                      <w:r w:rsidRPr="00277E56">
                        <w:rPr>
                          <w:sz w:val="24"/>
                          <w:szCs w:val="24"/>
                          <w:lang w:val="de-DE"/>
                        </w:rPr>
                        <w:t xml:space="preserve">e-mail: </w:t>
                      </w:r>
                      <w:hyperlink r:id="rId16" w:history="1">
                        <w:r w:rsidRPr="00277E56">
                          <w:rPr>
                            <w:rStyle w:val="ad"/>
                            <w:color w:val="auto"/>
                            <w:sz w:val="24"/>
                            <w:szCs w:val="24"/>
                            <w:u w:val="none"/>
                            <w:lang w:val="en-US"/>
                          </w:rPr>
                          <w:t>adm22@adm.e-zab.ru</w:t>
                        </w:r>
                      </w:hyperlink>
                    </w:p>
                    <w:p w:rsidR="000D5208" w:rsidRPr="00075D3D" w:rsidRDefault="000D5208" w:rsidP="000D5208">
                      <w:pPr>
                        <w:tabs>
                          <w:tab w:val="left" w:pos="4905"/>
                        </w:tabs>
                        <w:jc w:val="center"/>
                        <w:rPr>
                          <w:sz w:val="16"/>
                          <w:szCs w:val="16"/>
                          <w:lang w:val="en-US"/>
                        </w:rPr>
                      </w:pPr>
                    </w:p>
                    <w:p w:rsidR="000D5208" w:rsidRPr="008E7D53" w:rsidRDefault="000D5208" w:rsidP="000D5208">
                      <w:pPr>
                        <w:tabs>
                          <w:tab w:val="left" w:pos="240"/>
                        </w:tabs>
                        <w:jc w:val="center"/>
                        <w:rPr>
                          <w:sz w:val="24"/>
                          <w:szCs w:val="24"/>
                        </w:rPr>
                      </w:pPr>
                      <w:r w:rsidRPr="008E7D53">
                        <w:rPr>
                          <w:sz w:val="24"/>
                          <w:szCs w:val="24"/>
                        </w:rPr>
                        <w:t>______ ______________ 20__г. № ____</w:t>
                      </w:r>
                    </w:p>
                    <w:p w:rsidR="000D5208" w:rsidRPr="008E7D53" w:rsidRDefault="000D5208" w:rsidP="000D5208">
                      <w:pPr>
                        <w:tabs>
                          <w:tab w:val="left" w:pos="240"/>
                        </w:tabs>
                        <w:jc w:val="center"/>
                        <w:rPr>
                          <w:sz w:val="24"/>
                          <w:szCs w:val="24"/>
                        </w:rPr>
                      </w:pPr>
                    </w:p>
                    <w:p w:rsidR="000D5208" w:rsidRPr="008E7D53" w:rsidRDefault="000D5208" w:rsidP="000D5208">
                      <w:pPr>
                        <w:tabs>
                          <w:tab w:val="left" w:pos="240"/>
                        </w:tabs>
                        <w:jc w:val="center"/>
                        <w:rPr>
                          <w:sz w:val="24"/>
                          <w:szCs w:val="24"/>
                        </w:rPr>
                      </w:pPr>
                      <w:r w:rsidRPr="008E7D53">
                        <w:rPr>
                          <w:sz w:val="24"/>
                          <w:szCs w:val="24"/>
                        </w:rPr>
                        <w:t>на № ____________ от _______________</w:t>
                      </w:r>
                    </w:p>
                    <w:p w:rsidR="000D5208" w:rsidRPr="00825EBE" w:rsidRDefault="000D5208" w:rsidP="000D5208">
                      <w:pPr>
                        <w:tabs>
                          <w:tab w:val="left" w:pos="4905"/>
                        </w:tabs>
                        <w:jc w:val="center"/>
                        <w:rPr>
                          <w:sz w:val="24"/>
                          <w:szCs w:val="24"/>
                        </w:rPr>
                      </w:pPr>
                    </w:p>
                  </w:txbxContent>
                </v:textbox>
              </v:rect>
            </w:pict>
          </mc:Fallback>
        </mc:AlternateContent>
      </w:r>
    </w:p>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D5208" w:rsidRDefault="000D5208" w:rsidP="000D5208"/>
    <w:p w:rsidR="000750DE" w:rsidRDefault="000750DE" w:rsidP="000750DE">
      <w:pPr>
        <w:tabs>
          <w:tab w:val="left" w:pos="1134"/>
        </w:tabs>
        <w:jc w:val="both"/>
        <w:rPr>
          <w:sz w:val="28"/>
          <w:szCs w:val="28"/>
        </w:rPr>
      </w:pPr>
    </w:p>
    <w:p w:rsidR="000750DE" w:rsidRDefault="008925D3" w:rsidP="000750DE">
      <w:pPr>
        <w:tabs>
          <w:tab w:val="left" w:pos="1134"/>
        </w:tabs>
        <w:jc w:val="both"/>
        <w:rPr>
          <w:sz w:val="28"/>
          <w:szCs w:val="28"/>
        </w:rPr>
      </w:pPr>
      <w:r>
        <w:rPr>
          <w:noProof/>
        </w:rPr>
        <mc:AlternateContent>
          <mc:Choice Requires="wps">
            <w:drawing>
              <wp:anchor distT="0" distB="0" distL="114300" distR="114300" simplePos="0" relativeHeight="251683840" behindDoc="0" locked="0" layoutInCell="1" allowOverlap="1">
                <wp:simplePos x="0" y="0"/>
                <wp:positionH relativeFrom="column">
                  <wp:posOffset>4105910</wp:posOffset>
                </wp:positionH>
                <wp:positionV relativeFrom="paragraph">
                  <wp:posOffset>154305</wp:posOffset>
                </wp:positionV>
                <wp:extent cx="1962150" cy="938530"/>
                <wp:effectExtent l="0" t="0" r="0" b="0"/>
                <wp:wrapNone/>
                <wp:docPr id="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938530"/>
                        </a:xfrm>
                        <a:prstGeom prst="rect">
                          <a:avLst/>
                        </a:prstGeom>
                        <a:solidFill>
                          <a:srgbClr val="FFFFFF"/>
                        </a:solidFill>
                        <a:ln w="9525">
                          <a:solidFill>
                            <a:srgbClr val="FFFFFF"/>
                          </a:solidFill>
                          <a:miter lim="800000"/>
                          <a:headEnd/>
                          <a:tailEnd/>
                        </a:ln>
                      </wps:spPr>
                      <wps:txbx>
                        <w:txbxContent>
                          <w:p w:rsidR="000750DE" w:rsidRDefault="000750DE" w:rsidP="000750DE">
                            <w:pPr>
                              <w:jc w:val="center"/>
                              <w:rPr>
                                <w:sz w:val="24"/>
                                <w:szCs w:val="24"/>
                              </w:rPr>
                            </w:pPr>
                            <w:r w:rsidRPr="002359FE">
                              <w:rPr>
                                <w:sz w:val="24"/>
                                <w:szCs w:val="24"/>
                              </w:rPr>
                              <w:t xml:space="preserve">ОБРАЗЕЦ № </w:t>
                            </w:r>
                            <w:r>
                              <w:rPr>
                                <w:sz w:val="24"/>
                                <w:szCs w:val="24"/>
                              </w:rPr>
                              <w:t>31</w:t>
                            </w:r>
                          </w:p>
                          <w:p w:rsidR="00571CD7" w:rsidRPr="00571CD7" w:rsidRDefault="00571CD7" w:rsidP="000750DE">
                            <w:pPr>
                              <w:jc w:val="center"/>
                              <w:rPr>
                                <w:szCs w:val="24"/>
                              </w:rPr>
                            </w:pPr>
                            <w:r w:rsidRPr="00571CD7">
                              <w:rPr>
                                <w:szCs w:val="24"/>
                              </w:rPr>
                              <w:t>(образец № 31 в ред. распоряжения Губернатора Забайкальского края № 116-р от 26.02.2024)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78" style="position:absolute;left:0;text-align:left;margin-left:323.3pt;margin-top:12.15pt;width:154.5pt;height:7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" strokecolor="white">
                <v:textbox>
                  <w:txbxContent>
                    <w:p w:rsidR="000750DE" w:rsidRDefault="000750DE" w:rsidP="000750DE">
                      <w:pPr>
                        <w:jc w:val="center"/>
                        <w:rPr>
                          <w:sz w:val="24"/>
                          <w:szCs w:val="24"/>
                        </w:rPr>
                      </w:pPr>
                      <w:r w:rsidRPr="002359FE">
                        <w:rPr>
                          <w:sz w:val="24"/>
                          <w:szCs w:val="24"/>
                        </w:rPr>
                        <w:t xml:space="preserve">ОБРАЗЕЦ № </w:t>
                      </w:r>
                      <w:r>
                        <w:rPr>
                          <w:sz w:val="24"/>
                          <w:szCs w:val="24"/>
                        </w:rPr>
                        <w:t>31</w:t>
                      </w:r>
                    </w:p>
                    <w:p w:rsidR="00571CD7" w:rsidRPr="00571CD7" w:rsidRDefault="00571CD7" w:rsidP="000750DE">
                      <w:pPr>
                        <w:jc w:val="center"/>
                        <w:rPr>
                          <w:szCs w:val="24"/>
                        </w:rPr>
                      </w:pPr>
                      <w:r w:rsidRPr="00571CD7">
                        <w:rPr>
                          <w:szCs w:val="24"/>
                        </w:rPr>
                        <w:t>(образец № 31 в ред. распоряжения Губернатора Забайкальского края № 116-р от 26.02.2024)</w:t>
                      </w:r>
                    </w:p>
                  </w:txbxContent>
                </v:textbox>
              </v:rect>
            </w:pict>
          </mc:Fallback>
        </mc:AlternateContent>
      </w:r>
      <w:r w:rsidR="000750DE">
        <w:rPr>
          <w:sz w:val="28"/>
          <w:szCs w:val="28"/>
        </w:rPr>
        <w:t>«</w:t>
      </w:r>
    </w:p>
    <w:p w:rsidR="000750DE" w:rsidRPr="006F0084" w:rsidRDefault="000750DE" w:rsidP="000750DE">
      <w:pPr>
        <w:tabs>
          <w:tab w:val="left" w:pos="1134"/>
        </w:tabs>
        <w:jc w:val="both"/>
        <w:rPr>
          <w:sz w:val="28"/>
          <w:szCs w:val="28"/>
        </w:rPr>
      </w:pPr>
    </w:p>
    <w:p w:rsidR="000750DE" w:rsidRDefault="008925D3" w:rsidP="000750DE">
      <w:pPr>
        <w:tabs>
          <w:tab w:val="left" w:pos="1134"/>
        </w:tabs>
        <w:jc w:val="both"/>
        <w:rPr>
          <w:sz w:val="28"/>
          <w:szCs w:val="28"/>
        </w:rPr>
      </w:pPr>
      <w:r>
        <w:rPr>
          <w:noProof/>
        </w:rPr>
        <mc:AlternateContent>
          <mc:Choice Requires="wps">
            <w:drawing>
              <wp:anchor distT="0" distB="0" distL="0" distR="0" simplePos="0" relativeHeight="251684864" behindDoc="0" locked="0" layoutInCell="1" allowOverlap="0">
                <wp:simplePos x="0" y="0"/>
                <wp:positionH relativeFrom="column">
                  <wp:posOffset>-80010</wp:posOffset>
                </wp:positionH>
                <wp:positionV relativeFrom="paragraph">
                  <wp:posOffset>65405</wp:posOffset>
                </wp:positionV>
                <wp:extent cx="2514600" cy="2534285"/>
                <wp:effectExtent l="0" t="0" r="0" b="0"/>
                <wp:wrapNone/>
                <wp:docPr id="2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34285"/>
                        </a:xfrm>
                        <a:prstGeom prst="rect">
                          <a:avLst/>
                        </a:prstGeom>
                        <a:solidFill>
                          <a:srgbClr val="FFFFFF"/>
                        </a:solidFill>
                        <a:ln w="9525">
                          <a:solidFill>
                            <a:srgbClr val="FFFFFF"/>
                          </a:solidFill>
                          <a:miter lim="800000"/>
                          <a:headEnd/>
                          <a:tailEnd/>
                        </a:ln>
                      </wps:spPr>
                      <wps:txbx>
                        <w:txbxContent>
                          <w:p w:rsidR="000750DE" w:rsidRPr="002654FE" w:rsidRDefault="008925D3" w:rsidP="000750DE">
                            <w:pPr>
                              <w:jc w:val="center"/>
                              <w:rPr>
                                <w:b/>
                                <w:sz w:val="2"/>
                                <w:szCs w:val="2"/>
                              </w:rPr>
                            </w:pPr>
                            <w:r>
                              <w:rPr>
                                <w:noProof/>
                                <w:sz w:val="24"/>
                                <w:szCs w:val="24"/>
                              </w:rPr>
                              <w:drawing>
                                <wp:inline distT="0" distB="0" distL="0" distR="0">
                                  <wp:extent cx="510540" cy="616585"/>
                                  <wp:effectExtent l="0" t="0" r="3810" b="0"/>
                                  <wp:docPr id="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0750DE" w:rsidRPr="002654FE" w:rsidRDefault="000750DE" w:rsidP="000750DE">
                            <w:pPr>
                              <w:tabs>
                                <w:tab w:val="left" w:pos="4905"/>
                              </w:tabs>
                              <w:ind w:right="57"/>
                              <w:jc w:val="center"/>
                              <w:rPr>
                                <w:sz w:val="24"/>
                                <w:szCs w:val="24"/>
                              </w:rPr>
                            </w:pPr>
                            <w:r w:rsidRPr="002654FE">
                              <w:rPr>
                                <w:b/>
                                <w:bCs/>
                                <w:sz w:val="24"/>
                                <w:szCs w:val="24"/>
                              </w:rPr>
                              <w:t>Заместитель</w:t>
                            </w:r>
                          </w:p>
                          <w:p w:rsidR="000750DE" w:rsidRPr="002654FE" w:rsidRDefault="000750DE" w:rsidP="000750DE">
                            <w:pPr>
                              <w:tabs>
                                <w:tab w:val="left" w:pos="4905"/>
                              </w:tabs>
                              <w:ind w:right="57"/>
                              <w:jc w:val="center"/>
                              <w:rPr>
                                <w:sz w:val="24"/>
                                <w:szCs w:val="24"/>
                              </w:rPr>
                            </w:pPr>
                            <w:r>
                              <w:rPr>
                                <w:b/>
                                <w:bCs/>
                                <w:sz w:val="24"/>
                                <w:szCs w:val="24"/>
                              </w:rPr>
                              <w:t>председателя Правительства</w:t>
                            </w:r>
                          </w:p>
                          <w:p w:rsidR="000750DE" w:rsidRPr="002654FE" w:rsidRDefault="000750DE" w:rsidP="000750DE">
                            <w:pPr>
                              <w:tabs>
                                <w:tab w:val="left" w:pos="4905"/>
                              </w:tabs>
                              <w:ind w:right="57"/>
                              <w:jc w:val="center"/>
                              <w:rPr>
                                <w:sz w:val="24"/>
                                <w:szCs w:val="24"/>
                              </w:rPr>
                            </w:pPr>
                            <w:r w:rsidRPr="002654FE">
                              <w:rPr>
                                <w:b/>
                                <w:bCs/>
                                <w:sz w:val="24"/>
                                <w:szCs w:val="24"/>
                              </w:rPr>
                              <w:t xml:space="preserve">Забайкальского края </w:t>
                            </w:r>
                          </w:p>
                          <w:p w:rsidR="000750DE" w:rsidRPr="002654FE" w:rsidRDefault="000750DE" w:rsidP="000750DE">
                            <w:pPr>
                              <w:jc w:val="center"/>
                              <w:rPr>
                                <w:b/>
                                <w:bCs/>
                                <w:sz w:val="10"/>
                                <w:szCs w:val="10"/>
                              </w:rPr>
                            </w:pPr>
                          </w:p>
                          <w:p w:rsidR="00571CD7" w:rsidRDefault="00571CD7" w:rsidP="00571CD7">
                            <w:pPr>
                              <w:tabs>
                                <w:tab w:val="left" w:pos="240"/>
                              </w:tabs>
                              <w:jc w:val="center"/>
                            </w:pPr>
                            <w:r>
                              <w:t xml:space="preserve">Богомягкова ул., д. 23, </w:t>
                            </w:r>
                          </w:p>
                          <w:p w:rsidR="00571CD7" w:rsidRDefault="00571CD7" w:rsidP="00571CD7">
                            <w:pPr>
                              <w:tabs>
                                <w:tab w:val="left" w:pos="240"/>
                              </w:tabs>
                              <w:jc w:val="center"/>
                            </w:pPr>
                            <w:r>
                              <w:t>г. Чита, 672000</w:t>
                            </w:r>
                          </w:p>
                          <w:p w:rsidR="00571CD7" w:rsidRDefault="00571CD7" w:rsidP="00571CD7">
                            <w:pPr>
                              <w:tabs>
                                <w:tab w:val="left" w:pos="240"/>
                              </w:tabs>
                              <w:jc w:val="center"/>
                            </w:pPr>
                            <w:r>
                              <w:t>тел.: (302-2) 23-38-12</w:t>
                            </w:r>
                          </w:p>
                          <w:p w:rsidR="000750DE" w:rsidRPr="009209F3" w:rsidRDefault="00571CD7" w:rsidP="00571CD7">
                            <w:pPr>
                              <w:tabs>
                                <w:tab w:val="left" w:pos="240"/>
                              </w:tabs>
                              <w:jc w:val="center"/>
                            </w:pPr>
                            <w:r w:rsidRPr="00571CD7">
                              <w:rPr>
                                <w:lang w:val="en-US"/>
                              </w:rPr>
                              <w:t>e</w:t>
                            </w:r>
                            <w:r w:rsidRPr="009209F3">
                              <w:t>-</w:t>
                            </w:r>
                            <w:r w:rsidRPr="00571CD7">
                              <w:rPr>
                                <w:lang w:val="en-US"/>
                              </w:rPr>
                              <w:t>mail</w:t>
                            </w:r>
                            <w:r w:rsidRPr="009209F3">
                              <w:t xml:space="preserve">: </w:t>
                            </w:r>
                            <w:r w:rsidRPr="00571CD7">
                              <w:rPr>
                                <w:lang w:val="en-US"/>
                              </w:rPr>
                              <w:t>adm</w:t>
                            </w:r>
                            <w:r w:rsidRPr="009209F3">
                              <w:t>32@</w:t>
                            </w:r>
                            <w:r w:rsidRPr="00571CD7">
                              <w:rPr>
                                <w:lang w:val="en-US"/>
                              </w:rPr>
                              <w:t>adm</w:t>
                            </w:r>
                            <w:r w:rsidRPr="009209F3">
                              <w:t>.</w:t>
                            </w:r>
                            <w:r w:rsidRPr="00571CD7">
                              <w:rPr>
                                <w:lang w:val="en-US"/>
                              </w:rPr>
                              <w:t>e</w:t>
                            </w:r>
                            <w:r w:rsidRPr="009209F3">
                              <w:t>-</w:t>
                            </w:r>
                            <w:r w:rsidRPr="00571CD7">
                              <w:rPr>
                                <w:lang w:val="en-US"/>
                              </w:rPr>
                              <w:t>zab</w:t>
                            </w:r>
                            <w:r w:rsidRPr="009209F3">
                              <w:t>.</w:t>
                            </w:r>
                            <w:r w:rsidRPr="00571CD7">
                              <w:rPr>
                                <w:lang w:val="en-US"/>
                              </w:rPr>
                              <w:t>ru</w:t>
                            </w:r>
                          </w:p>
                          <w:p w:rsidR="000750DE" w:rsidRPr="006214CD" w:rsidRDefault="000750DE" w:rsidP="000750DE">
                            <w:pPr>
                              <w:tabs>
                                <w:tab w:val="left" w:pos="240"/>
                              </w:tabs>
                              <w:jc w:val="center"/>
                              <w:rPr>
                                <w:sz w:val="22"/>
                                <w:szCs w:val="22"/>
                              </w:rPr>
                            </w:pPr>
                            <w:r w:rsidRPr="006214CD">
                              <w:rPr>
                                <w:sz w:val="22"/>
                                <w:szCs w:val="22"/>
                              </w:rPr>
                              <w:t>______ ______________ 20___г. № ____</w:t>
                            </w:r>
                          </w:p>
                          <w:p w:rsidR="000750DE" w:rsidRPr="002654FE" w:rsidRDefault="000750DE" w:rsidP="000750DE">
                            <w:pPr>
                              <w:tabs>
                                <w:tab w:val="left" w:pos="240"/>
                              </w:tabs>
                              <w:jc w:val="center"/>
                              <w:rPr>
                                <w:sz w:val="10"/>
                                <w:szCs w:val="10"/>
                              </w:rPr>
                            </w:pPr>
                          </w:p>
                          <w:p w:rsidR="000750DE" w:rsidRPr="006214CD" w:rsidRDefault="000750DE" w:rsidP="000750DE">
                            <w:pPr>
                              <w:tabs>
                                <w:tab w:val="left" w:pos="240"/>
                              </w:tabs>
                              <w:jc w:val="center"/>
                              <w:rPr>
                                <w:sz w:val="22"/>
                                <w:szCs w:val="22"/>
                              </w:rPr>
                            </w:pPr>
                            <w:r w:rsidRPr="006214CD">
                              <w:rPr>
                                <w:sz w:val="22"/>
                                <w:szCs w:val="22"/>
                              </w:rPr>
                              <w:t>на № ____________ от _______________</w:t>
                            </w:r>
                          </w:p>
                          <w:p w:rsidR="000750DE" w:rsidRPr="00143E70" w:rsidRDefault="000750DE" w:rsidP="000750DE">
                            <w:pPr>
                              <w:tabs>
                                <w:tab w:val="left" w:pos="4905"/>
                              </w:tabs>
                              <w:ind w:right="5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79" style="position:absolute;left:0;text-align:left;margin-left:-6.3pt;margin-top:5.15pt;width:198pt;height:199.55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" o:allowoverlap="f" strokecolor="white">
                <v:textbox inset="0,0,0,0">
                  <w:txbxContent>
                    <w:p w:rsidR="000750DE" w:rsidRPr="002654FE" w:rsidRDefault="008925D3" w:rsidP="000750DE">
                      <w:pPr>
                        <w:jc w:val="center"/>
                        <w:rPr>
                          <w:b/>
                          <w:sz w:val="2"/>
                          <w:szCs w:val="2"/>
                        </w:rPr>
                      </w:pPr>
                      <w:r>
                        <w:rPr>
                          <w:noProof/>
                          <w:sz w:val="24"/>
                          <w:szCs w:val="24"/>
                        </w:rPr>
                        <w:drawing>
                          <wp:inline distT="0" distB="0" distL="0" distR="0">
                            <wp:extent cx="510540" cy="616585"/>
                            <wp:effectExtent l="0" t="0" r="3810" b="0"/>
                            <wp:docPr id="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0750DE" w:rsidRPr="002654FE" w:rsidRDefault="000750DE" w:rsidP="000750DE">
                      <w:pPr>
                        <w:tabs>
                          <w:tab w:val="left" w:pos="4905"/>
                        </w:tabs>
                        <w:ind w:right="57"/>
                        <w:jc w:val="center"/>
                        <w:rPr>
                          <w:sz w:val="24"/>
                          <w:szCs w:val="24"/>
                        </w:rPr>
                      </w:pPr>
                      <w:r w:rsidRPr="002654FE">
                        <w:rPr>
                          <w:b/>
                          <w:bCs/>
                          <w:sz w:val="24"/>
                          <w:szCs w:val="24"/>
                        </w:rPr>
                        <w:t>Заместитель</w:t>
                      </w:r>
                    </w:p>
                    <w:p w:rsidR="000750DE" w:rsidRPr="002654FE" w:rsidRDefault="000750DE" w:rsidP="000750DE">
                      <w:pPr>
                        <w:tabs>
                          <w:tab w:val="left" w:pos="4905"/>
                        </w:tabs>
                        <w:ind w:right="57"/>
                        <w:jc w:val="center"/>
                        <w:rPr>
                          <w:sz w:val="24"/>
                          <w:szCs w:val="24"/>
                        </w:rPr>
                      </w:pPr>
                      <w:r>
                        <w:rPr>
                          <w:b/>
                          <w:bCs/>
                          <w:sz w:val="24"/>
                          <w:szCs w:val="24"/>
                        </w:rPr>
                        <w:t>председателя Правительства</w:t>
                      </w:r>
                    </w:p>
                    <w:p w:rsidR="000750DE" w:rsidRPr="002654FE" w:rsidRDefault="000750DE" w:rsidP="000750DE">
                      <w:pPr>
                        <w:tabs>
                          <w:tab w:val="left" w:pos="4905"/>
                        </w:tabs>
                        <w:ind w:right="57"/>
                        <w:jc w:val="center"/>
                        <w:rPr>
                          <w:sz w:val="24"/>
                          <w:szCs w:val="24"/>
                        </w:rPr>
                      </w:pPr>
                      <w:r w:rsidRPr="002654FE">
                        <w:rPr>
                          <w:b/>
                          <w:bCs/>
                          <w:sz w:val="24"/>
                          <w:szCs w:val="24"/>
                        </w:rPr>
                        <w:t xml:space="preserve">Забайкальского края </w:t>
                      </w:r>
                    </w:p>
                    <w:p w:rsidR="000750DE" w:rsidRPr="002654FE" w:rsidRDefault="000750DE" w:rsidP="000750DE">
                      <w:pPr>
                        <w:jc w:val="center"/>
                        <w:rPr>
                          <w:b/>
                          <w:bCs/>
                          <w:sz w:val="10"/>
                          <w:szCs w:val="10"/>
                        </w:rPr>
                      </w:pPr>
                    </w:p>
                    <w:p w:rsidR="00571CD7" w:rsidRDefault="00571CD7" w:rsidP="00571CD7">
                      <w:pPr>
                        <w:tabs>
                          <w:tab w:val="left" w:pos="240"/>
                        </w:tabs>
                        <w:jc w:val="center"/>
                      </w:pPr>
                      <w:r>
                        <w:t xml:space="preserve">Богомягкова ул., д. 23, </w:t>
                      </w:r>
                    </w:p>
                    <w:p w:rsidR="00571CD7" w:rsidRDefault="00571CD7" w:rsidP="00571CD7">
                      <w:pPr>
                        <w:tabs>
                          <w:tab w:val="left" w:pos="240"/>
                        </w:tabs>
                        <w:jc w:val="center"/>
                      </w:pPr>
                      <w:r>
                        <w:t>г. Чита, 672000</w:t>
                      </w:r>
                    </w:p>
                    <w:p w:rsidR="00571CD7" w:rsidRDefault="00571CD7" w:rsidP="00571CD7">
                      <w:pPr>
                        <w:tabs>
                          <w:tab w:val="left" w:pos="240"/>
                        </w:tabs>
                        <w:jc w:val="center"/>
                      </w:pPr>
                      <w:r>
                        <w:t>тел.: (302-2) 23-38-12</w:t>
                      </w:r>
                    </w:p>
                    <w:p w:rsidR="000750DE" w:rsidRPr="009209F3" w:rsidRDefault="00571CD7" w:rsidP="00571CD7">
                      <w:pPr>
                        <w:tabs>
                          <w:tab w:val="left" w:pos="240"/>
                        </w:tabs>
                        <w:jc w:val="center"/>
                      </w:pPr>
                      <w:r w:rsidRPr="00571CD7">
                        <w:rPr>
                          <w:lang w:val="en-US"/>
                        </w:rPr>
                        <w:t>e</w:t>
                      </w:r>
                      <w:r w:rsidRPr="009209F3">
                        <w:t>-</w:t>
                      </w:r>
                      <w:r w:rsidRPr="00571CD7">
                        <w:rPr>
                          <w:lang w:val="en-US"/>
                        </w:rPr>
                        <w:t>mail</w:t>
                      </w:r>
                      <w:r w:rsidRPr="009209F3">
                        <w:t xml:space="preserve">: </w:t>
                      </w:r>
                      <w:r w:rsidRPr="00571CD7">
                        <w:rPr>
                          <w:lang w:val="en-US"/>
                        </w:rPr>
                        <w:t>adm</w:t>
                      </w:r>
                      <w:r w:rsidRPr="009209F3">
                        <w:t>32@</w:t>
                      </w:r>
                      <w:r w:rsidRPr="00571CD7">
                        <w:rPr>
                          <w:lang w:val="en-US"/>
                        </w:rPr>
                        <w:t>adm</w:t>
                      </w:r>
                      <w:r w:rsidRPr="009209F3">
                        <w:t>.</w:t>
                      </w:r>
                      <w:r w:rsidRPr="00571CD7">
                        <w:rPr>
                          <w:lang w:val="en-US"/>
                        </w:rPr>
                        <w:t>e</w:t>
                      </w:r>
                      <w:r w:rsidRPr="009209F3">
                        <w:t>-</w:t>
                      </w:r>
                      <w:r w:rsidRPr="00571CD7">
                        <w:rPr>
                          <w:lang w:val="en-US"/>
                        </w:rPr>
                        <w:t>zab</w:t>
                      </w:r>
                      <w:r w:rsidRPr="009209F3">
                        <w:t>.</w:t>
                      </w:r>
                      <w:r w:rsidRPr="00571CD7">
                        <w:rPr>
                          <w:lang w:val="en-US"/>
                        </w:rPr>
                        <w:t>ru</w:t>
                      </w:r>
                    </w:p>
                    <w:p w:rsidR="000750DE" w:rsidRPr="006214CD" w:rsidRDefault="000750DE" w:rsidP="000750DE">
                      <w:pPr>
                        <w:tabs>
                          <w:tab w:val="left" w:pos="240"/>
                        </w:tabs>
                        <w:jc w:val="center"/>
                        <w:rPr>
                          <w:sz w:val="22"/>
                          <w:szCs w:val="22"/>
                        </w:rPr>
                      </w:pPr>
                      <w:r w:rsidRPr="006214CD">
                        <w:rPr>
                          <w:sz w:val="22"/>
                          <w:szCs w:val="22"/>
                        </w:rPr>
                        <w:t>______ ______________ 20___г. № ____</w:t>
                      </w:r>
                    </w:p>
                    <w:p w:rsidR="000750DE" w:rsidRPr="002654FE" w:rsidRDefault="000750DE" w:rsidP="000750DE">
                      <w:pPr>
                        <w:tabs>
                          <w:tab w:val="left" w:pos="240"/>
                        </w:tabs>
                        <w:jc w:val="center"/>
                        <w:rPr>
                          <w:sz w:val="10"/>
                          <w:szCs w:val="10"/>
                        </w:rPr>
                      </w:pPr>
                    </w:p>
                    <w:p w:rsidR="000750DE" w:rsidRPr="006214CD" w:rsidRDefault="000750DE" w:rsidP="000750DE">
                      <w:pPr>
                        <w:tabs>
                          <w:tab w:val="left" w:pos="240"/>
                        </w:tabs>
                        <w:jc w:val="center"/>
                        <w:rPr>
                          <w:sz w:val="22"/>
                          <w:szCs w:val="22"/>
                        </w:rPr>
                      </w:pPr>
                      <w:r w:rsidRPr="006214CD">
                        <w:rPr>
                          <w:sz w:val="22"/>
                          <w:szCs w:val="22"/>
                        </w:rPr>
                        <w:t>на № ____________ от _______________</w:t>
                      </w:r>
                    </w:p>
                    <w:p w:rsidR="000750DE" w:rsidRPr="00143E70" w:rsidRDefault="000750DE" w:rsidP="000750DE">
                      <w:pPr>
                        <w:tabs>
                          <w:tab w:val="left" w:pos="4905"/>
                        </w:tabs>
                        <w:ind w:right="57"/>
                        <w:jc w:val="center"/>
                      </w:pPr>
                    </w:p>
                  </w:txbxContent>
                </v:textbox>
              </v:rect>
            </w:pict>
          </mc:Fallback>
        </mc:AlternateContent>
      </w:r>
    </w:p>
    <w:p w:rsidR="000750DE" w:rsidRDefault="000750DE" w:rsidP="000750DE">
      <w:pPr>
        <w:tabs>
          <w:tab w:val="left" w:pos="1134"/>
        </w:tabs>
        <w:ind w:left="705"/>
        <w:jc w:val="both"/>
        <w:rPr>
          <w:sz w:val="28"/>
          <w:szCs w:val="28"/>
        </w:rPr>
      </w:pPr>
    </w:p>
    <w:p w:rsidR="000750DE" w:rsidRDefault="000750DE" w:rsidP="000750DE">
      <w:pPr>
        <w:tabs>
          <w:tab w:val="left" w:pos="1134"/>
        </w:tabs>
        <w:ind w:left="705"/>
        <w:jc w:val="both"/>
        <w:rPr>
          <w:sz w:val="28"/>
          <w:szCs w:val="28"/>
        </w:rPr>
      </w:pPr>
    </w:p>
    <w:p w:rsidR="000750DE" w:rsidRDefault="000750DE" w:rsidP="000750DE">
      <w:pPr>
        <w:tabs>
          <w:tab w:val="left" w:pos="1134"/>
        </w:tabs>
        <w:ind w:left="705"/>
        <w:jc w:val="both"/>
        <w:rPr>
          <w:sz w:val="28"/>
          <w:szCs w:val="28"/>
        </w:rPr>
      </w:pPr>
    </w:p>
    <w:p w:rsidR="000750DE" w:rsidRDefault="000750DE" w:rsidP="000750DE">
      <w:pPr>
        <w:tabs>
          <w:tab w:val="left" w:pos="1134"/>
        </w:tabs>
        <w:ind w:left="705"/>
        <w:jc w:val="both"/>
        <w:rPr>
          <w:sz w:val="28"/>
          <w:szCs w:val="28"/>
        </w:rPr>
      </w:pPr>
    </w:p>
    <w:p w:rsidR="000750DE" w:rsidRDefault="000750DE" w:rsidP="000750DE">
      <w:pPr>
        <w:tabs>
          <w:tab w:val="left" w:pos="1134"/>
        </w:tabs>
        <w:ind w:left="705"/>
        <w:jc w:val="both"/>
        <w:rPr>
          <w:sz w:val="28"/>
          <w:szCs w:val="28"/>
        </w:rPr>
      </w:pPr>
    </w:p>
    <w:p w:rsidR="000750DE" w:rsidRDefault="000750DE" w:rsidP="000750DE">
      <w:pPr>
        <w:tabs>
          <w:tab w:val="left" w:pos="1134"/>
        </w:tabs>
        <w:ind w:left="705"/>
        <w:jc w:val="both"/>
        <w:rPr>
          <w:sz w:val="28"/>
          <w:szCs w:val="28"/>
        </w:rPr>
      </w:pPr>
    </w:p>
    <w:p w:rsidR="000750DE" w:rsidRDefault="000750DE" w:rsidP="000750DE">
      <w:pPr>
        <w:tabs>
          <w:tab w:val="left" w:pos="1134"/>
        </w:tabs>
        <w:ind w:left="705"/>
        <w:jc w:val="both"/>
        <w:rPr>
          <w:sz w:val="28"/>
          <w:szCs w:val="28"/>
        </w:rPr>
      </w:pPr>
    </w:p>
    <w:p w:rsidR="000750DE" w:rsidRDefault="000750DE" w:rsidP="000750DE">
      <w:pPr>
        <w:tabs>
          <w:tab w:val="left" w:pos="1134"/>
        </w:tabs>
        <w:ind w:left="705"/>
        <w:jc w:val="both"/>
        <w:rPr>
          <w:sz w:val="28"/>
          <w:szCs w:val="28"/>
        </w:rPr>
      </w:pPr>
    </w:p>
    <w:p w:rsidR="000750DE" w:rsidRDefault="000750DE" w:rsidP="000750DE">
      <w:pPr>
        <w:tabs>
          <w:tab w:val="left" w:pos="1134"/>
        </w:tabs>
        <w:ind w:left="705"/>
        <w:jc w:val="both"/>
        <w:rPr>
          <w:sz w:val="28"/>
          <w:szCs w:val="28"/>
        </w:rPr>
      </w:pPr>
    </w:p>
    <w:p w:rsidR="000750DE" w:rsidRDefault="000750DE" w:rsidP="000750DE">
      <w:pPr>
        <w:tabs>
          <w:tab w:val="left" w:pos="1134"/>
        </w:tabs>
        <w:ind w:left="705"/>
        <w:jc w:val="both"/>
        <w:rPr>
          <w:sz w:val="28"/>
          <w:szCs w:val="28"/>
        </w:rPr>
      </w:pPr>
    </w:p>
    <w:p w:rsidR="000750DE" w:rsidRDefault="000750DE" w:rsidP="000750DE">
      <w:pPr>
        <w:tabs>
          <w:tab w:val="left" w:pos="1134"/>
        </w:tabs>
        <w:rPr>
          <w:sz w:val="28"/>
          <w:szCs w:val="28"/>
        </w:rPr>
      </w:pPr>
    </w:p>
    <w:p w:rsidR="000750DE" w:rsidRPr="0099739F" w:rsidRDefault="000750DE" w:rsidP="000750DE">
      <w:pPr>
        <w:jc w:val="center"/>
        <w:rPr>
          <w:sz w:val="22"/>
          <w:szCs w:val="22"/>
        </w:rPr>
      </w:pPr>
      <w:r w:rsidRPr="00947DFC">
        <w:rPr>
          <w:sz w:val="22"/>
          <w:szCs w:val="22"/>
        </w:rPr>
        <w:t>(</w:t>
      </w:r>
      <w:r>
        <w:rPr>
          <w:sz w:val="22"/>
          <w:szCs w:val="22"/>
        </w:rPr>
        <w:t xml:space="preserve">образец 31 дополнен </w:t>
      </w:r>
      <w:r w:rsidRPr="00947DFC">
        <w:rPr>
          <w:sz w:val="22"/>
          <w:szCs w:val="22"/>
        </w:rPr>
        <w:t>в ред. распоряжения Губер</w:t>
      </w:r>
      <w:r>
        <w:rPr>
          <w:sz w:val="22"/>
          <w:szCs w:val="22"/>
        </w:rPr>
        <w:t>натора Забайкальского края № 431-р от 12.08</w:t>
      </w:r>
      <w:r w:rsidRPr="00947DFC">
        <w:rPr>
          <w:sz w:val="22"/>
          <w:szCs w:val="22"/>
        </w:rPr>
        <w:t>.2021)</w:t>
      </w:r>
    </w:p>
    <w:p w:rsidR="000750DE" w:rsidRDefault="000750DE" w:rsidP="000750DE">
      <w:pPr>
        <w:jc w:val="center"/>
        <w:rPr>
          <w:sz w:val="24"/>
          <w:szCs w:val="24"/>
        </w:rPr>
      </w:pPr>
    </w:p>
    <w:p w:rsidR="00704E2F" w:rsidRDefault="00704E2F" w:rsidP="00704E2F">
      <w:pPr>
        <w:rPr>
          <w:sz w:val="28"/>
          <w:szCs w:val="28"/>
        </w:rPr>
      </w:pPr>
    </w:p>
    <w:tbl>
      <w:tblPr>
        <w:tblStyle w:val="af3"/>
        <w:tblW w:w="9706" w:type="dxa"/>
        <w:tblInd w:w="0" w:type="dxa"/>
        <w:tblLook w:val="04A0" w:firstRow="1" w:lastRow="0" w:firstColumn="1" w:lastColumn="0" w:noHBand="0" w:noVBand="1"/>
      </w:tblPr>
      <w:tblGrid>
        <w:gridCol w:w="4853"/>
        <w:gridCol w:w="4853"/>
      </w:tblGrid>
      <w:tr w:rsidR="00704E2F" w:rsidTr="00DF127C">
        <w:trPr>
          <w:trHeight w:val="5386"/>
        </w:trPr>
        <w:tc>
          <w:tcPr>
            <w:tcW w:w="4853" w:type="dxa"/>
            <w:tcBorders>
              <w:top w:val="nil"/>
              <w:left w:val="nil"/>
              <w:bottom w:val="nil"/>
              <w:right w:val="nil"/>
            </w:tcBorders>
          </w:tcPr>
          <w:p w:rsidR="00704E2F" w:rsidRPr="003D239C" w:rsidRDefault="008925D3" w:rsidP="00DF127C">
            <w:pPr>
              <w:jc w:val="center"/>
              <w:rPr>
                <w:sz w:val="24"/>
                <w:szCs w:val="24"/>
              </w:rPr>
            </w:pPr>
            <w:r>
              <w:rPr>
                <w:noProof/>
                <w:sz w:val="24"/>
                <w:szCs w:val="24"/>
              </w:rPr>
              <w:drawing>
                <wp:inline distT="0" distB="0" distL="0" distR="0">
                  <wp:extent cx="531495" cy="638175"/>
                  <wp:effectExtent l="0" t="0" r="1905" b="9525"/>
                  <wp:docPr id="5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495" cy="638175"/>
                          </a:xfrm>
                          <a:prstGeom prst="rect">
                            <a:avLst/>
                          </a:prstGeom>
                          <a:noFill/>
                          <a:ln>
                            <a:noFill/>
                          </a:ln>
                        </pic:spPr>
                      </pic:pic>
                    </a:graphicData>
                  </a:graphic>
                </wp:inline>
              </w:drawing>
            </w:r>
          </w:p>
          <w:p w:rsidR="00704E2F" w:rsidRDefault="00704E2F" w:rsidP="00DF127C">
            <w:pPr>
              <w:jc w:val="center"/>
            </w:pPr>
          </w:p>
          <w:p w:rsidR="00704E2F" w:rsidRPr="003D239C" w:rsidRDefault="00704E2F" w:rsidP="00DF127C">
            <w:pPr>
              <w:jc w:val="center"/>
              <w:rPr>
                <w:b/>
                <w:sz w:val="24"/>
                <w:szCs w:val="24"/>
              </w:rPr>
            </w:pPr>
            <w:r w:rsidRPr="003D239C">
              <w:rPr>
                <w:b/>
                <w:sz w:val="24"/>
                <w:szCs w:val="24"/>
              </w:rPr>
              <w:t>Заместитель</w:t>
            </w:r>
          </w:p>
          <w:p w:rsidR="00704E2F" w:rsidRPr="003D239C" w:rsidRDefault="00704E2F" w:rsidP="00DF127C">
            <w:pPr>
              <w:jc w:val="center"/>
              <w:rPr>
                <w:b/>
                <w:sz w:val="24"/>
                <w:szCs w:val="24"/>
              </w:rPr>
            </w:pPr>
            <w:r w:rsidRPr="003D239C">
              <w:rPr>
                <w:b/>
                <w:sz w:val="24"/>
                <w:szCs w:val="24"/>
              </w:rPr>
              <w:t>председателя Правительства</w:t>
            </w:r>
          </w:p>
          <w:p w:rsidR="00704E2F" w:rsidRDefault="00704E2F" w:rsidP="00000B34">
            <w:pPr>
              <w:jc w:val="center"/>
              <w:rPr>
                <w:b/>
                <w:color w:val="000000"/>
                <w:sz w:val="24"/>
                <w:szCs w:val="24"/>
                <w:shd w:val="clear" w:color="auto" w:fill="FFFFFF"/>
              </w:rPr>
            </w:pPr>
            <w:r>
              <w:rPr>
                <w:b/>
                <w:sz w:val="24"/>
                <w:szCs w:val="24"/>
              </w:rPr>
              <w:t xml:space="preserve">Забайкальского </w:t>
            </w:r>
            <w:r w:rsidR="00000B34">
              <w:rPr>
                <w:b/>
                <w:sz w:val="24"/>
                <w:szCs w:val="24"/>
              </w:rPr>
              <w:t>края</w:t>
            </w:r>
          </w:p>
          <w:p w:rsidR="00704E2F" w:rsidRPr="003D239C" w:rsidRDefault="00704E2F" w:rsidP="00DF127C">
            <w:pPr>
              <w:jc w:val="center"/>
              <w:rPr>
                <w:b/>
                <w:sz w:val="10"/>
                <w:szCs w:val="10"/>
              </w:rPr>
            </w:pPr>
          </w:p>
          <w:p w:rsidR="00704E2F" w:rsidRPr="00F05E19" w:rsidRDefault="00704E2F" w:rsidP="00DF127C">
            <w:pPr>
              <w:jc w:val="center"/>
              <w:rPr>
                <w:sz w:val="22"/>
                <w:szCs w:val="22"/>
              </w:rPr>
            </w:pPr>
            <w:r w:rsidRPr="00F05E19">
              <w:rPr>
                <w:sz w:val="22"/>
                <w:szCs w:val="22"/>
              </w:rPr>
              <w:t>Чайковского ул., д. 8, г. Чита, 672002</w:t>
            </w:r>
          </w:p>
          <w:p w:rsidR="00704E2F" w:rsidRPr="008379D8" w:rsidRDefault="00704E2F" w:rsidP="00DF127C">
            <w:pPr>
              <w:jc w:val="center"/>
              <w:rPr>
                <w:sz w:val="22"/>
                <w:szCs w:val="22"/>
                <w:lang w:val="en-US"/>
              </w:rPr>
            </w:pPr>
            <w:r w:rsidRPr="00F05E19">
              <w:rPr>
                <w:sz w:val="22"/>
                <w:szCs w:val="22"/>
              </w:rPr>
              <w:t>тел</w:t>
            </w:r>
            <w:r w:rsidR="00000B34">
              <w:rPr>
                <w:sz w:val="22"/>
                <w:szCs w:val="22"/>
                <w:lang w:val="en-US"/>
              </w:rPr>
              <w:t>.: (302-2) 23-37-99</w:t>
            </w:r>
          </w:p>
          <w:p w:rsidR="00704E2F" w:rsidRPr="008379D8" w:rsidRDefault="00704E2F" w:rsidP="00DF127C">
            <w:pPr>
              <w:jc w:val="center"/>
              <w:rPr>
                <w:sz w:val="22"/>
                <w:szCs w:val="22"/>
                <w:lang w:val="en-US"/>
              </w:rPr>
            </w:pPr>
            <w:r w:rsidRPr="00F05E19">
              <w:rPr>
                <w:sz w:val="22"/>
                <w:szCs w:val="22"/>
                <w:lang w:val="en-US"/>
              </w:rPr>
              <w:t>e</w:t>
            </w:r>
            <w:r w:rsidRPr="008379D8">
              <w:rPr>
                <w:sz w:val="22"/>
                <w:szCs w:val="22"/>
                <w:lang w:val="en-US"/>
              </w:rPr>
              <w:t>-</w:t>
            </w:r>
            <w:r w:rsidRPr="00F05E19">
              <w:rPr>
                <w:sz w:val="22"/>
                <w:szCs w:val="22"/>
                <w:lang w:val="en-US"/>
              </w:rPr>
              <w:t>mail</w:t>
            </w:r>
            <w:r w:rsidRPr="008379D8">
              <w:rPr>
                <w:sz w:val="22"/>
                <w:szCs w:val="22"/>
                <w:lang w:val="en-US"/>
              </w:rPr>
              <w:t xml:space="preserve">: </w:t>
            </w:r>
            <w:r w:rsidR="00000B34">
              <w:rPr>
                <w:sz w:val="24"/>
                <w:szCs w:val="24"/>
                <w:lang w:val="de-DE"/>
              </w:rPr>
              <w:t>gov</w:t>
            </w:r>
            <w:r w:rsidR="00000B34" w:rsidRPr="00D04BB6">
              <w:rPr>
                <w:sz w:val="24"/>
                <w:szCs w:val="24"/>
                <w:lang w:val="de-DE"/>
              </w:rPr>
              <w:t>@ e-zab.ru</w:t>
            </w:r>
          </w:p>
          <w:p w:rsidR="00704E2F" w:rsidRPr="008379D8" w:rsidRDefault="00704E2F" w:rsidP="00DF127C">
            <w:pPr>
              <w:jc w:val="center"/>
              <w:rPr>
                <w:sz w:val="22"/>
                <w:szCs w:val="22"/>
                <w:lang w:val="en-US"/>
              </w:rPr>
            </w:pPr>
          </w:p>
          <w:p w:rsidR="00704E2F" w:rsidRPr="003D239C" w:rsidRDefault="00704E2F" w:rsidP="00DF127C">
            <w:pPr>
              <w:jc w:val="center"/>
              <w:rPr>
                <w:sz w:val="22"/>
                <w:szCs w:val="22"/>
              </w:rPr>
            </w:pPr>
            <w:r w:rsidRPr="003D239C">
              <w:rPr>
                <w:sz w:val="22"/>
                <w:szCs w:val="22"/>
              </w:rPr>
              <w:t>______ ______________ 20__г. № ____</w:t>
            </w:r>
          </w:p>
          <w:p w:rsidR="00704E2F" w:rsidRPr="003D239C" w:rsidRDefault="00704E2F" w:rsidP="00DF127C">
            <w:pPr>
              <w:jc w:val="center"/>
              <w:rPr>
                <w:sz w:val="22"/>
                <w:szCs w:val="22"/>
              </w:rPr>
            </w:pPr>
          </w:p>
          <w:p w:rsidR="00704E2F" w:rsidRDefault="00704E2F" w:rsidP="00DF127C">
            <w:pPr>
              <w:jc w:val="center"/>
            </w:pPr>
            <w:r w:rsidRPr="003D239C">
              <w:rPr>
                <w:sz w:val="22"/>
                <w:szCs w:val="22"/>
              </w:rPr>
              <w:t>на № ____________ от _______________</w:t>
            </w:r>
          </w:p>
        </w:tc>
        <w:tc>
          <w:tcPr>
            <w:tcW w:w="4853" w:type="dxa"/>
            <w:tcBorders>
              <w:top w:val="nil"/>
              <w:left w:val="nil"/>
              <w:bottom w:val="nil"/>
              <w:right w:val="nil"/>
            </w:tcBorders>
          </w:tcPr>
          <w:p w:rsidR="00000B34" w:rsidRDefault="00000B34" w:rsidP="00DF127C">
            <w:pPr>
              <w:jc w:val="center"/>
              <w:rPr>
                <w:sz w:val="24"/>
                <w:szCs w:val="24"/>
              </w:rPr>
            </w:pPr>
            <w:r>
              <w:rPr>
                <w:sz w:val="24"/>
                <w:szCs w:val="24"/>
              </w:rPr>
              <w:t xml:space="preserve">   </w:t>
            </w:r>
            <w:r w:rsidR="00704E2F" w:rsidRPr="00F111EF">
              <w:rPr>
                <w:sz w:val="24"/>
                <w:szCs w:val="24"/>
              </w:rPr>
              <w:t>ОБРАЗЕЦ № 32</w:t>
            </w:r>
          </w:p>
          <w:p w:rsidR="00000B34" w:rsidRDefault="00000B34" w:rsidP="00000B34">
            <w:pPr>
              <w:jc w:val="center"/>
              <w:rPr>
                <w:sz w:val="24"/>
                <w:szCs w:val="24"/>
              </w:rPr>
            </w:pPr>
            <w:r w:rsidRPr="00704E2F">
              <w:rPr>
                <w:sz w:val="24"/>
                <w:szCs w:val="24"/>
              </w:rPr>
              <w:t>(</w:t>
            </w:r>
            <w:r>
              <w:rPr>
                <w:sz w:val="24"/>
                <w:szCs w:val="24"/>
              </w:rPr>
              <w:t xml:space="preserve">образец 32 дополнен </w:t>
            </w:r>
            <w:r w:rsidRPr="00704E2F">
              <w:rPr>
                <w:sz w:val="24"/>
                <w:szCs w:val="24"/>
              </w:rPr>
              <w:t>в ред. распоряжения Губернатора Забайкальского края № 251-р от 18.05.2023)</w:t>
            </w:r>
          </w:p>
          <w:p w:rsidR="00000B34" w:rsidRPr="009209F3" w:rsidRDefault="00000B34" w:rsidP="00000B34">
            <w:pPr>
              <w:jc w:val="center"/>
              <w:rPr>
                <w:sz w:val="22"/>
                <w:szCs w:val="22"/>
              </w:rPr>
            </w:pPr>
            <w:r w:rsidRPr="009209F3">
              <w:rPr>
                <w:sz w:val="22"/>
                <w:szCs w:val="22"/>
              </w:rPr>
              <w:t>(</w:t>
            </w:r>
            <w:r>
              <w:rPr>
                <w:sz w:val="22"/>
                <w:szCs w:val="22"/>
              </w:rPr>
              <w:t>образец № 32 в ред. распоряжения Губернатора Забайкальского края № 372-р от 13.06.2024)</w:t>
            </w:r>
          </w:p>
          <w:p w:rsidR="00000B34" w:rsidRPr="00000B34" w:rsidRDefault="00000B34" w:rsidP="00000B34">
            <w:pPr>
              <w:jc w:val="center"/>
              <w:rPr>
                <w:sz w:val="24"/>
                <w:szCs w:val="24"/>
              </w:rPr>
            </w:pPr>
          </w:p>
          <w:p w:rsidR="00704E2F" w:rsidRDefault="00704E2F" w:rsidP="00DF127C">
            <w:pPr>
              <w:jc w:val="center"/>
              <w:rPr>
                <w:sz w:val="24"/>
                <w:szCs w:val="24"/>
              </w:rPr>
            </w:pPr>
            <w:r>
              <w:rPr>
                <w:sz w:val="24"/>
                <w:szCs w:val="24"/>
              </w:rPr>
              <w:t xml:space="preserve">                             </w:t>
            </w:r>
          </w:p>
          <w:p w:rsidR="00704E2F" w:rsidRDefault="00704E2F" w:rsidP="00DF127C">
            <w:pPr>
              <w:jc w:val="center"/>
              <w:rPr>
                <w:sz w:val="24"/>
                <w:szCs w:val="24"/>
              </w:rPr>
            </w:pPr>
          </w:p>
          <w:p w:rsidR="00704E2F" w:rsidRPr="00F111EF" w:rsidRDefault="00704E2F" w:rsidP="00DF127C">
            <w:pPr>
              <w:jc w:val="center"/>
              <w:rPr>
                <w:sz w:val="24"/>
                <w:szCs w:val="24"/>
              </w:rPr>
            </w:pPr>
            <w:r>
              <w:rPr>
                <w:sz w:val="24"/>
                <w:szCs w:val="24"/>
              </w:rPr>
              <w:t xml:space="preserve">        </w:t>
            </w:r>
          </w:p>
        </w:tc>
      </w:tr>
    </w:tbl>
    <w:p w:rsidR="00C50D5C" w:rsidRDefault="008925D3" w:rsidP="00C50D5C">
      <w:pPr>
        <w:tabs>
          <w:tab w:val="left" w:pos="1134"/>
        </w:tabs>
        <w:jc w:val="both"/>
        <w:rPr>
          <w:sz w:val="28"/>
          <w:szCs w:val="28"/>
        </w:rPr>
      </w:pPr>
      <w:r>
        <w:rPr>
          <w:noProof/>
        </w:rPr>
        <mc:AlternateContent>
          <mc:Choice Requires="wps">
            <w:drawing>
              <wp:anchor distT="0" distB="0" distL="114300" distR="114300" simplePos="0" relativeHeight="251687936" behindDoc="0" locked="0" layoutInCell="1" allowOverlap="1">
                <wp:simplePos x="0" y="0"/>
                <wp:positionH relativeFrom="column">
                  <wp:posOffset>3702050</wp:posOffset>
                </wp:positionH>
                <wp:positionV relativeFrom="paragraph">
                  <wp:posOffset>154305</wp:posOffset>
                </wp:positionV>
                <wp:extent cx="2366010" cy="1087120"/>
                <wp:effectExtent l="0" t="0" r="0" b="0"/>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010" cy="1087120"/>
                        </a:xfrm>
                        <a:prstGeom prst="rect">
                          <a:avLst/>
                        </a:prstGeom>
                        <a:solidFill>
                          <a:srgbClr val="FFFFFF"/>
                        </a:solidFill>
                        <a:ln w="9525">
                          <a:solidFill>
                            <a:srgbClr val="FFFFFF"/>
                          </a:solidFill>
                          <a:miter lim="800000"/>
                          <a:headEnd/>
                          <a:tailEnd/>
                        </a:ln>
                      </wps:spPr>
                      <wps:txbx>
                        <w:txbxContent>
                          <w:p w:rsidR="00C50D5C" w:rsidRDefault="00C50D5C" w:rsidP="00C50D5C">
                            <w:pPr>
                              <w:jc w:val="center"/>
                              <w:rPr>
                                <w:sz w:val="24"/>
                                <w:szCs w:val="24"/>
                              </w:rPr>
                            </w:pPr>
                            <w:r w:rsidRPr="002359FE">
                              <w:rPr>
                                <w:sz w:val="24"/>
                                <w:szCs w:val="24"/>
                              </w:rPr>
                              <w:t xml:space="preserve">ОБРАЗЕЦ № </w:t>
                            </w:r>
                            <w:r>
                              <w:rPr>
                                <w:sz w:val="24"/>
                                <w:szCs w:val="24"/>
                              </w:rPr>
                              <w:t>33</w:t>
                            </w:r>
                          </w:p>
                          <w:p w:rsidR="00C50D5C" w:rsidRPr="00C50D5C" w:rsidRDefault="00C50D5C" w:rsidP="00C50D5C">
                            <w:pPr>
                              <w:jc w:val="center"/>
                              <w:rPr>
                                <w:sz w:val="22"/>
                                <w:szCs w:val="24"/>
                              </w:rPr>
                            </w:pPr>
                            <w:r w:rsidRPr="00C50D5C">
                              <w:rPr>
                                <w:sz w:val="22"/>
                                <w:szCs w:val="24"/>
                              </w:rPr>
                              <w:t>(образец 33 дополнен в ред. распоряжения Губернатора Забайкальского края № 591-р от 23.08.2024)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80" style="position:absolute;left:0;text-align:left;margin-left:291.5pt;margin-top:12.15pt;width:186.3pt;height:8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" strokecolor="white">
                <v:textbox>
                  <w:txbxContent>
                    <w:p w:rsidR="00C50D5C" w:rsidRDefault="00C50D5C" w:rsidP="00C50D5C">
                      <w:pPr>
                        <w:jc w:val="center"/>
                        <w:rPr>
                          <w:sz w:val="24"/>
                          <w:szCs w:val="24"/>
                        </w:rPr>
                      </w:pPr>
                      <w:r w:rsidRPr="002359FE">
                        <w:rPr>
                          <w:sz w:val="24"/>
                          <w:szCs w:val="24"/>
                        </w:rPr>
                        <w:t xml:space="preserve">ОБРАЗЕЦ № </w:t>
                      </w:r>
                      <w:r>
                        <w:rPr>
                          <w:sz w:val="24"/>
                          <w:szCs w:val="24"/>
                        </w:rPr>
                        <w:t>33</w:t>
                      </w:r>
                    </w:p>
                    <w:p w:rsidR="00C50D5C" w:rsidRPr="00C50D5C" w:rsidRDefault="00C50D5C" w:rsidP="00C50D5C">
                      <w:pPr>
                        <w:jc w:val="center"/>
                        <w:rPr>
                          <w:sz w:val="22"/>
                          <w:szCs w:val="24"/>
                        </w:rPr>
                      </w:pPr>
                      <w:r w:rsidRPr="00C50D5C">
                        <w:rPr>
                          <w:sz w:val="22"/>
                          <w:szCs w:val="24"/>
                        </w:rPr>
                        <w:t>(образец 33 дополнен в ред. распоряжения Губернатора Забайкальского края № 591-р от 23.08.2024)</w:t>
                      </w:r>
                    </w:p>
                  </w:txbxContent>
                </v:textbox>
              </v:rect>
            </w:pict>
          </mc:Fallback>
        </mc:AlternateContent>
      </w:r>
      <w:r>
        <w:rPr>
          <w:noProof/>
        </w:rPr>
        <mc:AlternateContent>
          <mc:Choice Requires="wps">
            <w:drawing>
              <wp:anchor distT="0" distB="0" distL="0" distR="0" simplePos="0" relativeHeight="251688960" behindDoc="0" locked="0" layoutInCell="1" allowOverlap="0">
                <wp:simplePos x="0" y="0"/>
                <wp:positionH relativeFrom="column">
                  <wp:posOffset>-80010</wp:posOffset>
                </wp:positionH>
                <wp:positionV relativeFrom="paragraph">
                  <wp:posOffset>65405</wp:posOffset>
                </wp:positionV>
                <wp:extent cx="2514600" cy="2534285"/>
                <wp:effectExtent l="0" t="0" r="0" b="0"/>
                <wp:wrapNone/>
                <wp:docPr id="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34285"/>
                        </a:xfrm>
                        <a:prstGeom prst="rect">
                          <a:avLst/>
                        </a:prstGeom>
                        <a:solidFill>
                          <a:srgbClr val="FFFFFF"/>
                        </a:solidFill>
                        <a:ln w="9525">
                          <a:solidFill>
                            <a:srgbClr val="FFFFFF"/>
                          </a:solidFill>
                          <a:miter lim="800000"/>
                          <a:headEnd/>
                          <a:tailEnd/>
                        </a:ln>
                      </wps:spPr>
                      <wps:txbx>
                        <w:txbxContent>
                          <w:p w:rsidR="00C50D5C" w:rsidRPr="002654FE" w:rsidRDefault="008925D3" w:rsidP="00C50D5C">
                            <w:pPr>
                              <w:jc w:val="center"/>
                              <w:rPr>
                                <w:b/>
                                <w:sz w:val="2"/>
                                <w:szCs w:val="2"/>
                              </w:rPr>
                            </w:pPr>
                            <w:r>
                              <w:rPr>
                                <w:noProof/>
                                <w:sz w:val="24"/>
                                <w:szCs w:val="24"/>
                              </w:rPr>
                              <w:drawing>
                                <wp:inline distT="0" distB="0" distL="0" distR="0">
                                  <wp:extent cx="510540" cy="616585"/>
                                  <wp:effectExtent l="0" t="0" r="3810" b="0"/>
                                  <wp:docPr id="5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C50D5C" w:rsidRPr="002654FE" w:rsidRDefault="00C50D5C" w:rsidP="00C50D5C">
                            <w:pPr>
                              <w:tabs>
                                <w:tab w:val="left" w:pos="4905"/>
                              </w:tabs>
                              <w:ind w:right="57"/>
                              <w:jc w:val="center"/>
                              <w:rPr>
                                <w:sz w:val="24"/>
                                <w:szCs w:val="24"/>
                              </w:rPr>
                            </w:pPr>
                            <w:r w:rsidRPr="002654FE">
                              <w:rPr>
                                <w:b/>
                                <w:bCs/>
                                <w:sz w:val="24"/>
                                <w:szCs w:val="24"/>
                              </w:rPr>
                              <w:t>Заместитель</w:t>
                            </w:r>
                          </w:p>
                          <w:p w:rsidR="00C50D5C" w:rsidRPr="002654FE" w:rsidRDefault="00C50D5C" w:rsidP="00C50D5C">
                            <w:pPr>
                              <w:tabs>
                                <w:tab w:val="left" w:pos="4905"/>
                              </w:tabs>
                              <w:ind w:right="57"/>
                              <w:jc w:val="center"/>
                              <w:rPr>
                                <w:sz w:val="24"/>
                                <w:szCs w:val="24"/>
                              </w:rPr>
                            </w:pPr>
                            <w:r>
                              <w:rPr>
                                <w:b/>
                                <w:bCs/>
                                <w:sz w:val="24"/>
                                <w:szCs w:val="24"/>
                              </w:rPr>
                              <w:t>председателя Правительства</w:t>
                            </w:r>
                          </w:p>
                          <w:p w:rsidR="00C50D5C" w:rsidRPr="002654FE" w:rsidRDefault="00C50D5C" w:rsidP="00C50D5C">
                            <w:pPr>
                              <w:tabs>
                                <w:tab w:val="left" w:pos="4905"/>
                              </w:tabs>
                              <w:ind w:right="57"/>
                              <w:jc w:val="center"/>
                              <w:rPr>
                                <w:sz w:val="24"/>
                                <w:szCs w:val="24"/>
                              </w:rPr>
                            </w:pPr>
                            <w:r w:rsidRPr="002654FE">
                              <w:rPr>
                                <w:b/>
                                <w:bCs/>
                                <w:sz w:val="24"/>
                                <w:szCs w:val="24"/>
                              </w:rPr>
                              <w:t xml:space="preserve">Забайкальского края </w:t>
                            </w:r>
                          </w:p>
                          <w:p w:rsidR="00C50D5C" w:rsidRPr="002654FE" w:rsidRDefault="00C50D5C" w:rsidP="00C50D5C">
                            <w:pPr>
                              <w:jc w:val="center"/>
                              <w:rPr>
                                <w:b/>
                                <w:bCs/>
                                <w:sz w:val="10"/>
                                <w:szCs w:val="10"/>
                              </w:rPr>
                            </w:pPr>
                          </w:p>
                          <w:p w:rsidR="00C50D5C" w:rsidRPr="006214CD" w:rsidRDefault="00C50D5C" w:rsidP="00C50D5C">
                            <w:pPr>
                              <w:tabs>
                                <w:tab w:val="left" w:pos="4905"/>
                              </w:tabs>
                              <w:ind w:right="57"/>
                              <w:jc w:val="center"/>
                              <w:rPr>
                                <w:sz w:val="22"/>
                                <w:szCs w:val="22"/>
                              </w:rPr>
                            </w:pPr>
                            <w:r>
                              <w:rPr>
                                <w:sz w:val="22"/>
                                <w:szCs w:val="22"/>
                              </w:rPr>
                              <w:t>Чайковского</w:t>
                            </w:r>
                            <w:r w:rsidRPr="006214CD">
                              <w:rPr>
                                <w:sz w:val="22"/>
                                <w:szCs w:val="22"/>
                              </w:rPr>
                              <w:t xml:space="preserve"> ул., д. 8, г. Чита, 6720</w:t>
                            </w:r>
                            <w:r>
                              <w:rPr>
                                <w:sz w:val="22"/>
                                <w:szCs w:val="22"/>
                              </w:rPr>
                              <w:t>02</w:t>
                            </w:r>
                          </w:p>
                          <w:p w:rsidR="00C50D5C" w:rsidRPr="00E942D2" w:rsidRDefault="00C50D5C" w:rsidP="00C50D5C">
                            <w:pPr>
                              <w:tabs>
                                <w:tab w:val="left" w:pos="4905"/>
                              </w:tabs>
                              <w:ind w:right="57"/>
                              <w:jc w:val="center"/>
                              <w:rPr>
                                <w:sz w:val="22"/>
                                <w:szCs w:val="22"/>
                                <w:lang w:val="en-US"/>
                              </w:rPr>
                            </w:pPr>
                            <w:r w:rsidRPr="006214CD">
                              <w:rPr>
                                <w:sz w:val="22"/>
                                <w:szCs w:val="22"/>
                              </w:rPr>
                              <w:t>тел</w:t>
                            </w:r>
                            <w:r w:rsidRPr="006214CD">
                              <w:rPr>
                                <w:sz w:val="22"/>
                                <w:szCs w:val="22"/>
                                <w:lang w:val="de-DE"/>
                              </w:rPr>
                              <w:t xml:space="preserve">.: (302-2) </w:t>
                            </w:r>
                            <w:r w:rsidRPr="00E942D2">
                              <w:rPr>
                                <w:sz w:val="22"/>
                                <w:szCs w:val="22"/>
                                <w:lang w:val="en-US"/>
                              </w:rPr>
                              <w:t>23-38-02</w:t>
                            </w:r>
                          </w:p>
                          <w:p w:rsidR="00C50D5C" w:rsidRPr="006214CD" w:rsidRDefault="00C50D5C" w:rsidP="00C50D5C">
                            <w:pPr>
                              <w:tabs>
                                <w:tab w:val="left" w:pos="4905"/>
                              </w:tabs>
                              <w:ind w:right="57"/>
                              <w:jc w:val="center"/>
                              <w:rPr>
                                <w:sz w:val="22"/>
                                <w:szCs w:val="22"/>
                                <w:lang w:val="de-DE"/>
                              </w:rPr>
                            </w:pPr>
                            <w:r w:rsidRPr="006214CD">
                              <w:rPr>
                                <w:sz w:val="22"/>
                                <w:szCs w:val="22"/>
                                <w:lang w:val="de-DE"/>
                              </w:rPr>
                              <w:t xml:space="preserve">e-mail: </w:t>
                            </w:r>
                            <w:r>
                              <w:rPr>
                                <w:sz w:val="22"/>
                                <w:szCs w:val="22"/>
                                <w:lang w:val="en-US"/>
                              </w:rPr>
                              <w:t>ad</w:t>
                            </w:r>
                            <w:r>
                              <w:rPr>
                                <w:sz w:val="22"/>
                                <w:szCs w:val="22"/>
                                <w:lang w:val="de-DE"/>
                              </w:rPr>
                              <w:t>m36</w:t>
                            </w:r>
                            <w:r w:rsidRPr="006214CD">
                              <w:rPr>
                                <w:sz w:val="22"/>
                                <w:szCs w:val="22"/>
                                <w:lang w:val="de-DE"/>
                              </w:rPr>
                              <w:t>@adm.e-zab.ru</w:t>
                            </w:r>
                          </w:p>
                          <w:p w:rsidR="00C50D5C" w:rsidRPr="00E942D2" w:rsidRDefault="00C50D5C" w:rsidP="00C50D5C">
                            <w:pPr>
                              <w:tabs>
                                <w:tab w:val="left" w:pos="240"/>
                              </w:tabs>
                              <w:jc w:val="center"/>
                              <w:rPr>
                                <w:lang w:val="en-US"/>
                              </w:rPr>
                            </w:pPr>
                          </w:p>
                          <w:p w:rsidR="00C50D5C" w:rsidRPr="006214CD" w:rsidRDefault="00C50D5C" w:rsidP="00C50D5C">
                            <w:pPr>
                              <w:tabs>
                                <w:tab w:val="left" w:pos="240"/>
                              </w:tabs>
                              <w:jc w:val="center"/>
                              <w:rPr>
                                <w:sz w:val="22"/>
                                <w:szCs w:val="22"/>
                              </w:rPr>
                            </w:pPr>
                            <w:r w:rsidRPr="006214CD">
                              <w:rPr>
                                <w:sz w:val="22"/>
                                <w:szCs w:val="22"/>
                              </w:rPr>
                              <w:t>______ ______________ 20___г. № ____</w:t>
                            </w:r>
                          </w:p>
                          <w:p w:rsidR="00C50D5C" w:rsidRPr="002654FE" w:rsidRDefault="00C50D5C" w:rsidP="00C50D5C">
                            <w:pPr>
                              <w:tabs>
                                <w:tab w:val="left" w:pos="240"/>
                              </w:tabs>
                              <w:jc w:val="center"/>
                              <w:rPr>
                                <w:sz w:val="10"/>
                                <w:szCs w:val="10"/>
                              </w:rPr>
                            </w:pPr>
                          </w:p>
                          <w:p w:rsidR="00C50D5C" w:rsidRPr="006214CD" w:rsidRDefault="00C50D5C" w:rsidP="00C50D5C">
                            <w:pPr>
                              <w:tabs>
                                <w:tab w:val="left" w:pos="240"/>
                              </w:tabs>
                              <w:jc w:val="center"/>
                              <w:rPr>
                                <w:sz w:val="22"/>
                                <w:szCs w:val="22"/>
                              </w:rPr>
                            </w:pPr>
                            <w:r w:rsidRPr="006214CD">
                              <w:rPr>
                                <w:sz w:val="22"/>
                                <w:szCs w:val="22"/>
                              </w:rPr>
                              <w:t>на № ____________ от _______________</w:t>
                            </w:r>
                          </w:p>
                          <w:p w:rsidR="00C50D5C" w:rsidRPr="00143E70" w:rsidRDefault="00C50D5C" w:rsidP="00C50D5C">
                            <w:pPr>
                              <w:tabs>
                                <w:tab w:val="left" w:pos="4905"/>
                              </w:tabs>
                              <w:ind w:right="5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81" style="position:absolute;left:0;text-align:left;margin-left:-6.3pt;margin-top:5.15pt;width:198pt;height:199.55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" o:allowoverlap="f" strokecolor="white">
                <v:textbox inset="0,0,0,0">
                  <w:txbxContent>
                    <w:p w:rsidR="00C50D5C" w:rsidRPr="002654FE" w:rsidRDefault="008925D3" w:rsidP="00C50D5C">
                      <w:pPr>
                        <w:jc w:val="center"/>
                        <w:rPr>
                          <w:b/>
                          <w:sz w:val="2"/>
                          <w:szCs w:val="2"/>
                        </w:rPr>
                      </w:pPr>
                      <w:r>
                        <w:rPr>
                          <w:noProof/>
                          <w:sz w:val="24"/>
                          <w:szCs w:val="24"/>
                        </w:rPr>
                        <w:drawing>
                          <wp:inline distT="0" distB="0" distL="0" distR="0">
                            <wp:extent cx="510540" cy="616585"/>
                            <wp:effectExtent l="0" t="0" r="3810" b="0"/>
                            <wp:docPr id="5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616585"/>
                                    </a:xfrm>
                                    <a:prstGeom prst="rect">
                                      <a:avLst/>
                                    </a:prstGeom>
                                    <a:noFill/>
                                    <a:ln>
                                      <a:noFill/>
                                    </a:ln>
                                  </pic:spPr>
                                </pic:pic>
                              </a:graphicData>
                            </a:graphic>
                          </wp:inline>
                        </w:drawing>
                      </w:r>
                    </w:p>
                    <w:p w:rsidR="00C50D5C" w:rsidRPr="002654FE" w:rsidRDefault="00C50D5C" w:rsidP="00C50D5C">
                      <w:pPr>
                        <w:tabs>
                          <w:tab w:val="left" w:pos="4905"/>
                        </w:tabs>
                        <w:ind w:right="57"/>
                        <w:jc w:val="center"/>
                        <w:rPr>
                          <w:sz w:val="24"/>
                          <w:szCs w:val="24"/>
                        </w:rPr>
                      </w:pPr>
                      <w:r w:rsidRPr="002654FE">
                        <w:rPr>
                          <w:b/>
                          <w:bCs/>
                          <w:sz w:val="24"/>
                          <w:szCs w:val="24"/>
                        </w:rPr>
                        <w:t>Заместитель</w:t>
                      </w:r>
                    </w:p>
                    <w:p w:rsidR="00C50D5C" w:rsidRPr="002654FE" w:rsidRDefault="00C50D5C" w:rsidP="00C50D5C">
                      <w:pPr>
                        <w:tabs>
                          <w:tab w:val="left" w:pos="4905"/>
                        </w:tabs>
                        <w:ind w:right="57"/>
                        <w:jc w:val="center"/>
                        <w:rPr>
                          <w:sz w:val="24"/>
                          <w:szCs w:val="24"/>
                        </w:rPr>
                      </w:pPr>
                      <w:r>
                        <w:rPr>
                          <w:b/>
                          <w:bCs/>
                          <w:sz w:val="24"/>
                          <w:szCs w:val="24"/>
                        </w:rPr>
                        <w:t>председателя Правительства</w:t>
                      </w:r>
                    </w:p>
                    <w:p w:rsidR="00C50D5C" w:rsidRPr="002654FE" w:rsidRDefault="00C50D5C" w:rsidP="00C50D5C">
                      <w:pPr>
                        <w:tabs>
                          <w:tab w:val="left" w:pos="4905"/>
                        </w:tabs>
                        <w:ind w:right="57"/>
                        <w:jc w:val="center"/>
                        <w:rPr>
                          <w:sz w:val="24"/>
                          <w:szCs w:val="24"/>
                        </w:rPr>
                      </w:pPr>
                      <w:r w:rsidRPr="002654FE">
                        <w:rPr>
                          <w:b/>
                          <w:bCs/>
                          <w:sz w:val="24"/>
                          <w:szCs w:val="24"/>
                        </w:rPr>
                        <w:t xml:space="preserve">Забайкальского края </w:t>
                      </w:r>
                    </w:p>
                    <w:p w:rsidR="00C50D5C" w:rsidRPr="002654FE" w:rsidRDefault="00C50D5C" w:rsidP="00C50D5C">
                      <w:pPr>
                        <w:jc w:val="center"/>
                        <w:rPr>
                          <w:b/>
                          <w:bCs/>
                          <w:sz w:val="10"/>
                          <w:szCs w:val="10"/>
                        </w:rPr>
                      </w:pPr>
                    </w:p>
                    <w:p w:rsidR="00C50D5C" w:rsidRPr="006214CD" w:rsidRDefault="00C50D5C" w:rsidP="00C50D5C">
                      <w:pPr>
                        <w:tabs>
                          <w:tab w:val="left" w:pos="4905"/>
                        </w:tabs>
                        <w:ind w:right="57"/>
                        <w:jc w:val="center"/>
                        <w:rPr>
                          <w:sz w:val="22"/>
                          <w:szCs w:val="22"/>
                        </w:rPr>
                      </w:pPr>
                      <w:r>
                        <w:rPr>
                          <w:sz w:val="22"/>
                          <w:szCs w:val="22"/>
                        </w:rPr>
                        <w:t>Чайковского</w:t>
                      </w:r>
                      <w:r w:rsidRPr="006214CD">
                        <w:rPr>
                          <w:sz w:val="22"/>
                          <w:szCs w:val="22"/>
                        </w:rPr>
                        <w:t xml:space="preserve"> ул., д. 8, г. Чита, 6720</w:t>
                      </w:r>
                      <w:r>
                        <w:rPr>
                          <w:sz w:val="22"/>
                          <w:szCs w:val="22"/>
                        </w:rPr>
                        <w:t>02</w:t>
                      </w:r>
                    </w:p>
                    <w:p w:rsidR="00C50D5C" w:rsidRPr="00E942D2" w:rsidRDefault="00C50D5C" w:rsidP="00C50D5C">
                      <w:pPr>
                        <w:tabs>
                          <w:tab w:val="left" w:pos="4905"/>
                        </w:tabs>
                        <w:ind w:right="57"/>
                        <w:jc w:val="center"/>
                        <w:rPr>
                          <w:sz w:val="22"/>
                          <w:szCs w:val="22"/>
                          <w:lang w:val="en-US"/>
                        </w:rPr>
                      </w:pPr>
                      <w:r w:rsidRPr="006214CD">
                        <w:rPr>
                          <w:sz w:val="22"/>
                          <w:szCs w:val="22"/>
                        </w:rPr>
                        <w:t>тел</w:t>
                      </w:r>
                      <w:r w:rsidRPr="006214CD">
                        <w:rPr>
                          <w:sz w:val="22"/>
                          <w:szCs w:val="22"/>
                          <w:lang w:val="de-DE"/>
                        </w:rPr>
                        <w:t xml:space="preserve">.: (302-2) </w:t>
                      </w:r>
                      <w:r w:rsidRPr="00E942D2">
                        <w:rPr>
                          <w:sz w:val="22"/>
                          <w:szCs w:val="22"/>
                          <w:lang w:val="en-US"/>
                        </w:rPr>
                        <w:t>23-38-02</w:t>
                      </w:r>
                    </w:p>
                    <w:p w:rsidR="00C50D5C" w:rsidRPr="006214CD" w:rsidRDefault="00C50D5C" w:rsidP="00C50D5C">
                      <w:pPr>
                        <w:tabs>
                          <w:tab w:val="left" w:pos="4905"/>
                        </w:tabs>
                        <w:ind w:right="57"/>
                        <w:jc w:val="center"/>
                        <w:rPr>
                          <w:sz w:val="22"/>
                          <w:szCs w:val="22"/>
                          <w:lang w:val="de-DE"/>
                        </w:rPr>
                      </w:pPr>
                      <w:r w:rsidRPr="006214CD">
                        <w:rPr>
                          <w:sz w:val="22"/>
                          <w:szCs w:val="22"/>
                          <w:lang w:val="de-DE"/>
                        </w:rPr>
                        <w:t xml:space="preserve">e-mail: </w:t>
                      </w:r>
                      <w:r>
                        <w:rPr>
                          <w:sz w:val="22"/>
                          <w:szCs w:val="22"/>
                          <w:lang w:val="en-US"/>
                        </w:rPr>
                        <w:t>ad</w:t>
                      </w:r>
                      <w:r>
                        <w:rPr>
                          <w:sz w:val="22"/>
                          <w:szCs w:val="22"/>
                          <w:lang w:val="de-DE"/>
                        </w:rPr>
                        <w:t>m36</w:t>
                      </w:r>
                      <w:r w:rsidRPr="006214CD">
                        <w:rPr>
                          <w:sz w:val="22"/>
                          <w:szCs w:val="22"/>
                          <w:lang w:val="de-DE"/>
                        </w:rPr>
                        <w:t>@adm.e-zab.ru</w:t>
                      </w:r>
                    </w:p>
                    <w:p w:rsidR="00C50D5C" w:rsidRPr="00E942D2" w:rsidRDefault="00C50D5C" w:rsidP="00C50D5C">
                      <w:pPr>
                        <w:tabs>
                          <w:tab w:val="left" w:pos="240"/>
                        </w:tabs>
                        <w:jc w:val="center"/>
                        <w:rPr>
                          <w:lang w:val="en-US"/>
                        </w:rPr>
                      </w:pPr>
                    </w:p>
                    <w:p w:rsidR="00C50D5C" w:rsidRPr="006214CD" w:rsidRDefault="00C50D5C" w:rsidP="00C50D5C">
                      <w:pPr>
                        <w:tabs>
                          <w:tab w:val="left" w:pos="240"/>
                        </w:tabs>
                        <w:jc w:val="center"/>
                        <w:rPr>
                          <w:sz w:val="22"/>
                          <w:szCs w:val="22"/>
                        </w:rPr>
                      </w:pPr>
                      <w:r w:rsidRPr="006214CD">
                        <w:rPr>
                          <w:sz w:val="22"/>
                          <w:szCs w:val="22"/>
                        </w:rPr>
                        <w:t>______ ______________ 20___г. № ____</w:t>
                      </w:r>
                    </w:p>
                    <w:p w:rsidR="00C50D5C" w:rsidRPr="002654FE" w:rsidRDefault="00C50D5C" w:rsidP="00C50D5C">
                      <w:pPr>
                        <w:tabs>
                          <w:tab w:val="left" w:pos="240"/>
                        </w:tabs>
                        <w:jc w:val="center"/>
                        <w:rPr>
                          <w:sz w:val="10"/>
                          <w:szCs w:val="10"/>
                        </w:rPr>
                      </w:pPr>
                    </w:p>
                    <w:p w:rsidR="00C50D5C" w:rsidRPr="006214CD" w:rsidRDefault="00C50D5C" w:rsidP="00C50D5C">
                      <w:pPr>
                        <w:tabs>
                          <w:tab w:val="left" w:pos="240"/>
                        </w:tabs>
                        <w:jc w:val="center"/>
                        <w:rPr>
                          <w:sz w:val="22"/>
                          <w:szCs w:val="22"/>
                        </w:rPr>
                      </w:pPr>
                      <w:r w:rsidRPr="006214CD">
                        <w:rPr>
                          <w:sz w:val="22"/>
                          <w:szCs w:val="22"/>
                        </w:rPr>
                        <w:t>на № ____________ от _______________</w:t>
                      </w:r>
                    </w:p>
                    <w:p w:rsidR="00C50D5C" w:rsidRPr="00143E70" w:rsidRDefault="00C50D5C" w:rsidP="00C50D5C">
                      <w:pPr>
                        <w:tabs>
                          <w:tab w:val="left" w:pos="4905"/>
                        </w:tabs>
                        <w:ind w:right="57"/>
                        <w:jc w:val="center"/>
                      </w:pPr>
                    </w:p>
                  </w:txbxContent>
                </v:textbox>
              </v:rect>
            </w:pict>
          </mc:Fallback>
        </mc:AlternateContent>
      </w:r>
    </w:p>
    <w:p w:rsidR="00C50D5C" w:rsidRDefault="00C50D5C" w:rsidP="00C50D5C">
      <w:pPr>
        <w:tabs>
          <w:tab w:val="left" w:pos="1134"/>
        </w:tabs>
        <w:ind w:left="705"/>
        <w:jc w:val="both"/>
        <w:rPr>
          <w:sz w:val="28"/>
          <w:szCs w:val="28"/>
        </w:rPr>
      </w:pPr>
    </w:p>
    <w:p w:rsidR="00C50D5C" w:rsidRDefault="00C50D5C" w:rsidP="00C50D5C">
      <w:pPr>
        <w:tabs>
          <w:tab w:val="left" w:pos="1134"/>
        </w:tabs>
        <w:ind w:left="705"/>
        <w:jc w:val="both"/>
        <w:rPr>
          <w:sz w:val="28"/>
          <w:szCs w:val="28"/>
        </w:rPr>
      </w:pPr>
    </w:p>
    <w:p w:rsidR="00C50D5C" w:rsidRDefault="00C50D5C" w:rsidP="00C50D5C">
      <w:pPr>
        <w:tabs>
          <w:tab w:val="left" w:pos="8475"/>
        </w:tabs>
        <w:ind w:left="705"/>
        <w:jc w:val="both"/>
        <w:rPr>
          <w:sz w:val="28"/>
          <w:szCs w:val="28"/>
        </w:rPr>
      </w:pPr>
      <w:r>
        <w:rPr>
          <w:sz w:val="28"/>
          <w:szCs w:val="28"/>
        </w:rPr>
        <w:tab/>
      </w:r>
    </w:p>
    <w:p w:rsidR="00C50D5C" w:rsidRDefault="00C50D5C" w:rsidP="00C50D5C">
      <w:pPr>
        <w:tabs>
          <w:tab w:val="left" w:pos="1134"/>
        </w:tabs>
        <w:ind w:left="705"/>
        <w:jc w:val="both"/>
        <w:rPr>
          <w:sz w:val="28"/>
          <w:szCs w:val="28"/>
        </w:rPr>
      </w:pPr>
    </w:p>
    <w:p w:rsidR="00C50D5C" w:rsidRDefault="00C50D5C" w:rsidP="00C50D5C">
      <w:pPr>
        <w:tabs>
          <w:tab w:val="left" w:pos="1134"/>
        </w:tabs>
        <w:ind w:left="705"/>
        <w:jc w:val="both"/>
        <w:rPr>
          <w:sz w:val="28"/>
          <w:szCs w:val="28"/>
        </w:rPr>
      </w:pPr>
    </w:p>
    <w:p w:rsidR="00C50D5C" w:rsidRDefault="00C50D5C" w:rsidP="00C50D5C">
      <w:pPr>
        <w:tabs>
          <w:tab w:val="left" w:pos="1134"/>
        </w:tabs>
        <w:ind w:left="705"/>
        <w:jc w:val="both"/>
        <w:rPr>
          <w:sz w:val="28"/>
          <w:szCs w:val="28"/>
        </w:rPr>
      </w:pPr>
    </w:p>
    <w:p w:rsidR="00C50D5C" w:rsidRDefault="00C50D5C" w:rsidP="00C50D5C">
      <w:pPr>
        <w:tabs>
          <w:tab w:val="left" w:pos="1134"/>
        </w:tabs>
        <w:ind w:left="705"/>
        <w:jc w:val="both"/>
        <w:rPr>
          <w:sz w:val="28"/>
          <w:szCs w:val="28"/>
        </w:rPr>
      </w:pPr>
    </w:p>
    <w:p w:rsidR="00C50D5C" w:rsidRDefault="00C50D5C" w:rsidP="00C50D5C">
      <w:pPr>
        <w:tabs>
          <w:tab w:val="left" w:pos="1134"/>
        </w:tabs>
        <w:ind w:left="705"/>
        <w:jc w:val="both"/>
        <w:rPr>
          <w:sz w:val="28"/>
          <w:szCs w:val="28"/>
        </w:rPr>
      </w:pPr>
    </w:p>
    <w:p w:rsidR="00C50D5C" w:rsidRDefault="00C50D5C" w:rsidP="00C50D5C">
      <w:pPr>
        <w:tabs>
          <w:tab w:val="left" w:pos="1134"/>
        </w:tabs>
        <w:ind w:left="705"/>
        <w:jc w:val="both"/>
        <w:rPr>
          <w:sz w:val="28"/>
          <w:szCs w:val="28"/>
        </w:rPr>
      </w:pPr>
    </w:p>
    <w:p w:rsidR="00704E2F" w:rsidRDefault="00704E2F" w:rsidP="00000B34">
      <w:pPr>
        <w:rPr>
          <w:sz w:val="24"/>
          <w:szCs w:val="24"/>
        </w:rPr>
      </w:pPr>
    </w:p>
    <w:p w:rsidR="00C50D5C" w:rsidRDefault="00C50D5C" w:rsidP="00000B34">
      <w:pPr>
        <w:rPr>
          <w:sz w:val="24"/>
          <w:szCs w:val="24"/>
        </w:rPr>
      </w:pPr>
    </w:p>
    <w:p w:rsidR="00C50D5C" w:rsidRDefault="00C50D5C" w:rsidP="00000B34">
      <w:pPr>
        <w:rPr>
          <w:sz w:val="24"/>
          <w:szCs w:val="24"/>
        </w:rPr>
      </w:pPr>
    </w:p>
    <w:p w:rsidR="00136EAF" w:rsidRPr="00885191" w:rsidRDefault="00136EAF" w:rsidP="00136EAF">
      <w:pPr>
        <w:ind w:hanging="850"/>
        <w:jc w:val="right"/>
        <w:rPr>
          <w:sz w:val="24"/>
          <w:szCs w:val="24"/>
        </w:rPr>
      </w:pPr>
      <w:r>
        <w:rPr>
          <w:sz w:val="24"/>
          <w:szCs w:val="24"/>
        </w:rPr>
        <w:t>ПРИЛОЖЕНИЕ № 3</w:t>
      </w:r>
      <w:r w:rsidRPr="00885191">
        <w:rPr>
          <w:sz w:val="24"/>
          <w:szCs w:val="24"/>
        </w:rPr>
        <w:t xml:space="preserve"> </w:t>
      </w:r>
    </w:p>
    <w:p w:rsidR="00136EAF" w:rsidRPr="00885191" w:rsidRDefault="00136EAF" w:rsidP="00136EAF">
      <w:pPr>
        <w:ind w:hanging="850"/>
        <w:jc w:val="right"/>
        <w:rPr>
          <w:sz w:val="24"/>
          <w:szCs w:val="24"/>
        </w:rPr>
      </w:pPr>
      <w:r w:rsidRPr="00885191">
        <w:rPr>
          <w:sz w:val="24"/>
          <w:szCs w:val="24"/>
        </w:rPr>
        <w:t>к Инструкции</w:t>
      </w:r>
    </w:p>
    <w:p w:rsidR="00136EAF" w:rsidRPr="00885191" w:rsidRDefault="00136EAF" w:rsidP="00136EAF">
      <w:pPr>
        <w:jc w:val="right"/>
        <w:rPr>
          <w:sz w:val="24"/>
          <w:szCs w:val="24"/>
        </w:rPr>
      </w:pPr>
      <w:r w:rsidRPr="00885191">
        <w:rPr>
          <w:sz w:val="24"/>
          <w:szCs w:val="24"/>
        </w:rPr>
        <w:t>ОБРАЗЕЦ</w:t>
      </w:r>
      <w:r>
        <w:rPr>
          <w:sz w:val="24"/>
          <w:szCs w:val="24"/>
        </w:rPr>
        <w:t xml:space="preserve"> № 1</w:t>
      </w:r>
    </w:p>
    <w:p w:rsidR="00136EAF" w:rsidRDefault="00136EAF" w:rsidP="00136EAF">
      <w:pPr>
        <w:jc w:val="center"/>
        <w:rPr>
          <w:sz w:val="24"/>
          <w:szCs w:val="24"/>
        </w:rPr>
      </w:pPr>
    </w:p>
    <w:p w:rsidR="00136EAF" w:rsidRPr="00885191" w:rsidRDefault="00136EAF" w:rsidP="00136EAF">
      <w:pPr>
        <w:jc w:val="center"/>
        <w:rPr>
          <w:sz w:val="24"/>
          <w:szCs w:val="24"/>
        </w:rPr>
      </w:pPr>
    </w:p>
    <w:p w:rsidR="00136EAF" w:rsidRPr="00885191" w:rsidRDefault="00136EAF" w:rsidP="00136EAF">
      <w:pPr>
        <w:jc w:val="center"/>
        <w:rPr>
          <w:b/>
          <w:bCs/>
          <w:sz w:val="28"/>
          <w:szCs w:val="28"/>
        </w:rPr>
      </w:pPr>
      <w:r w:rsidRPr="00885191">
        <w:rPr>
          <w:b/>
          <w:bCs/>
          <w:sz w:val="28"/>
          <w:szCs w:val="28"/>
        </w:rPr>
        <w:t>ПРОТОКОЛ</w:t>
      </w:r>
    </w:p>
    <w:p w:rsidR="00136EAF" w:rsidRPr="00885191" w:rsidRDefault="00136EAF" w:rsidP="00136EAF">
      <w:pPr>
        <w:jc w:val="center"/>
        <w:rPr>
          <w:b/>
          <w:bCs/>
          <w:sz w:val="28"/>
          <w:szCs w:val="28"/>
        </w:rPr>
      </w:pPr>
      <w:r w:rsidRPr="00885191">
        <w:rPr>
          <w:b/>
          <w:bCs/>
          <w:sz w:val="28"/>
          <w:szCs w:val="28"/>
        </w:rPr>
        <w:t>заседания Правительства Забайкальского края</w:t>
      </w:r>
    </w:p>
    <w:p w:rsidR="00136EAF" w:rsidRPr="00885191" w:rsidRDefault="00136EAF" w:rsidP="00136EAF">
      <w:pPr>
        <w:jc w:val="center"/>
        <w:rPr>
          <w:b/>
          <w:bCs/>
        </w:rPr>
      </w:pPr>
    </w:p>
    <w:p w:rsidR="00136EAF" w:rsidRPr="00885191" w:rsidRDefault="00136EAF" w:rsidP="00136EAF">
      <w:pPr>
        <w:rPr>
          <w:sz w:val="28"/>
          <w:szCs w:val="28"/>
        </w:rPr>
      </w:pPr>
      <w:r w:rsidRPr="00885191">
        <w:rPr>
          <w:sz w:val="28"/>
          <w:szCs w:val="28"/>
        </w:rPr>
        <w:t>________________________                                                                            № __</w:t>
      </w:r>
    </w:p>
    <w:p w:rsidR="00136EAF" w:rsidRPr="00885191" w:rsidRDefault="00136EAF" w:rsidP="00136EAF">
      <w:pPr>
        <w:rPr>
          <w:sz w:val="28"/>
          <w:szCs w:val="28"/>
        </w:rPr>
      </w:pPr>
      <w:r w:rsidRPr="00885191">
        <w:rPr>
          <w:sz w:val="28"/>
          <w:szCs w:val="28"/>
        </w:rPr>
        <w:t xml:space="preserve">            (дата заседания)</w:t>
      </w:r>
    </w:p>
    <w:p w:rsidR="00136EAF" w:rsidRPr="00885191" w:rsidRDefault="00136EAF" w:rsidP="00136EAF">
      <w:pPr>
        <w:jc w:val="center"/>
        <w:rPr>
          <w:sz w:val="28"/>
          <w:szCs w:val="28"/>
        </w:rPr>
      </w:pPr>
      <w:r w:rsidRPr="00885191">
        <w:rPr>
          <w:sz w:val="28"/>
          <w:szCs w:val="28"/>
        </w:rPr>
        <w:lastRenderedPageBreak/>
        <w:t>г. Чита</w:t>
      </w:r>
    </w:p>
    <w:p w:rsidR="00136EAF" w:rsidRPr="00885191" w:rsidRDefault="00136EAF" w:rsidP="00136EAF">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3"/>
        <w:gridCol w:w="279"/>
        <w:gridCol w:w="5818"/>
      </w:tblGrid>
      <w:tr w:rsidR="00136EAF" w:rsidRPr="00885191" w:rsidTr="00F021CA">
        <w:trPr>
          <w:cantSplit/>
        </w:trPr>
        <w:tc>
          <w:tcPr>
            <w:tcW w:w="3369" w:type="dxa"/>
            <w:tcBorders>
              <w:top w:val="nil"/>
              <w:left w:val="nil"/>
              <w:bottom w:val="nil"/>
              <w:right w:val="nil"/>
            </w:tcBorders>
            <w:tcMar>
              <w:top w:w="28" w:type="dxa"/>
              <w:left w:w="28" w:type="dxa"/>
              <w:bottom w:w="28" w:type="dxa"/>
              <w:right w:w="28" w:type="dxa"/>
            </w:tcMar>
          </w:tcPr>
          <w:p w:rsidR="00136EAF" w:rsidRPr="00885191" w:rsidRDefault="00136EAF" w:rsidP="00F021CA">
            <w:pPr>
              <w:tabs>
                <w:tab w:val="center" w:pos="4677"/>
                <w:tab w:val="right" w:pos="9355"/>
              </w:tabs>
              <w:autoSpaceDE w:val="0"/>
              <w:autoSpaceDN w:val="0"/>
              <w:adjustRightInd w:val="0"/>
              <w:rPr>
                <w:sz w:val="28"/>
                <w:szCs w:val="28"/>
              </w:rPr>
            </w:pPr>
            <w:r w:rsidRPr="00885191">
              <w:rPr>
                <w:sz w:val="28"/>
                <w:szCs w:val="28"/>
              </w:rPr>
              <w:t>Председательствующий</w:t>
            </w:r>
          </w:p>
        </w:tc>
        <w:tc>
          <w:tcPr>
            <w:tcW w:w="283" w:type="dxa"/>
            <w:tcBorders>
              <w:top w:val="nil"/>
              <w:left w:val="nil"/>
              <w:bottom w:val="nil"/>
              <w:right w:val="nil"/>
            </w:tcBorders>
            <w:tcMar>
              <w:top w:w="28" w:type="dxa"/>
              <w:left w:w="28" w:type="dxa"/>
              <w:bottom w:w="28" w:type="dxa"/>
              <w:right w:w="28" w:type="dxa"/>
            </w:tcMar>
          </w:tcPr>
          <w:p w:rsidR="00136EAF" w:rsidRPr="00885191" w:rsidRDefault="00136EAF" w:rsidP="00F021CA">
            <w:pPr>
              <w:tabs>
                <w:tab w:val="center" w:pos="4677"/>
                <w:tab w:val="right" w:pos="9355"/>
              </w:tabs>
              <w:autoSpaceDE w:val="0"/>
              <w:autoSpaceDN w:val="0"/>
              <w:adjustRightInd w:val="0"/>
              <w:jc w:val="center"/>
              <w:rPr>
                <w:sz w:val="28"/>
                <w:szCs w:val="28"/>
              </w:rPr>
            </w:pPr>
            <w:r w:rsidRPr="00885191">
              <w:rPr>
                <w:sz w:val="28"/>
                <w:szCs w:val="28"/>
              </w:rPr>
              <w:t>–</w:t>
            </w:r>
          </w:p>
        </w:tc>
        <w:tc>
          <w:tcPr>
            <w:tcW w:w="5919" w:type="dxa"/>
            <w:tcBorders>
              <w:top w:val="nil"/>
              <w:left w:val="nil"/>
              <w:bottom w:val="nil"/>
              <w:right w:val="nil"/>
            </w:tcBorders>
            <w:tcMar>
              <w:top w:w="28" w:type="dxa"/>
              <w:left w:w="28" w:type="dxa"/>
              <w:bottom w:w="28" w:type="dxa"/>
              <w:right w:w="28" w:type="dxa"/>
            </w:tcMar>
          </w:tcPr>
          <w:p w:rsidR="00136EAF" w:rsidRPr="00885191" w:rsidRDefault="00136EAF" w:rsidP="00F021CA">
            <w:pPr>
              <w:tabs>
                <w:tab w:val="center" w:pos="4677"/>
                <w:tab w:val="right" w:pos="9355"/>
              </w:tabs>
              <w:autoSpaceDE w:val="0"/>
              <w:autoSpaceDN w:val="0"/>
              <w:adjustRightInd w:val="0"/>
              <w:jc w:val="both"/>
              <w:rPr>
                <w:sz w:val="28"/>
                <w:szCs w:val="28"/>
              </w:rPr>
            </w:pPr>
            <w:r w:rsidRPr="00885191">
              <w:rPr>
                <w:sz w:val="28"/>
                <w:szCs w:val="28"/>
              </w:rPr>
              <w:br/>
              <w:t>_________________________________________</w:t>
            </w:r>
          </w:p>
          <w:p w:rsidR="00136EAF" w:rsidRPr="00885191" w:rsidRDefault="00136EAF" w:rsidP="00F021CA">
            <w:pPr>
              <w:tabs>
                <w:tab w:val="center" w:pos="4677"/>
                <w:tab w:val="right" w:pos="9355"/>
              </w:tabs>
              <w:autoSpaceDE w:val="0"/>
              <w:autoSpaceDN w:val="0"/>
              <w:adjustRightInd w:val="0"/>
              <w:jc w:val="center"/>
              <w:rPr>
                <w:sz w:val="28"/>
                <w:szCs w:val="28"/>
              </w:rPr>
            </w:pPr>
            <w:r w:rsidRPr="00885191">
              <w:rPr>
                <w:sz w:val="28"/>
                <w:szCs w:val="28"/>
              </w:rPr>
              <w:t>(указываются фамилия с инициалами, должность)</w:t>
            </w:r>
          </w:p>
        </w:tc>
      </w:tr>
      <w:tr w:rsidR="00136EAF" w:rsidRPr="00885191" w:rsidTr="00F021CA">
        <w:trPr>
          <w:cantSplit/>
        </w:trPr>
        <w:tc>
          <w:tcPr>
            <w:tcW w:w="3369" w:type="dxa"/>
            <w:tcBorders>
              <w:top w:val="nil"/>
              <w:left w:val="nil"/>
              <w:bottom w:val="nil"/>
              <w:right w:val="nil"/>
            </w:tcBorders>
            <w:tcMar>
              <w:left w:w="28" w:type="dxa"/>
              <w:right w:w="28" w:type="dxa"/>
            </w:tcMar>
          </w:tcPr>
          <w:p w:rsidR="00136EAF" w:rsidRPr="00885191" w:rsidRDefault="00136EAF" w:rsidP="00F021CA">
            <w:pPr>
              <w:tabs>
                <w:tab w:val="center" w:pos="4677"/>
                <w:tab w:val="right" w:pos="9355"/>
              </w:tabs>
              <w:autoSpaceDE w:val="0"/>
              <w:autoSpaceDN w:val="0"/>
              <w:adjustRightInd w:val="0"/>
              <w:rPr>
                <w:sz w:val="28"/>
                <w:szCs w:val="28"/>
              </w:rPr>
            </w:pPr>
            <w:r w:rsidRPr="00885191">
              <w:rPr>
                <w:sz w:val="28"/>
                <w:szCs w:val="28"/>
              </w:rPr>
              <w:t>Присутствовали:</w:t>
            </w:r>
          </w:p>
          <w:p w:rsidR="00136EAF" w:rsidRPr="00885191" w:rsidRDefault="00136EAF" w:rsidP="00F021CA">
            <w:pPr>
              <w:tabs>
                <w:tab w:val="center" w:pos="4677"/>
                <w:tab w:val="right" w:pos="9355"/>
              </w:tabs>
              <w:autoSpaceDE w:val="0"/>
              <w:autoSpaceDN w:val="0"/>
              <w:adjustRightInd w:val="0"/>
              <w:rPr>
                <w:sz w:val="28"/>
                <w:szCs w:val="28"/>
              </w:rPr>
            </w:pPr>
          </w:p>
        </w:tc>
        <w:tc>
          <w:tcPr>
            <w:tcW w:w="283" w:type="dxa"/>
            <w:tcBorders>
              <w:top w:val="nil"/>
              <w:left w:val="nil"/>
              <w:bottom w:val="nil"/>
              <w:right w:val="nil"/>
            </w:tcBorders>
            <w:tcMar>
              <w:left w:w="28" w:type="dxa"/>
              <w:right w:w="28" w:type="dxa"/>
            </w:tcMar>
          </w:tcPr>
          <w:p w:rsidR="00136EAF" w:rsidRPr="00885191" w:rsidRDefault="00136EAF" w:rsidP="00F021CA">
            <w:pPr>
              <w:tabs>
                <w:tab w:val="center" w:pos="4677"/>
                <w:tab w:val="right" w:pos="9355"/>
              </w:tabs>
              <w:autoSpaceDE w:val="0"/>
              <w:autoSpaceDN w:val="0"/>
              <w:adjustRightInd w:val="0"/>
              <w:jc w:val="center"/>
              <w:rPr>
                <w:sz w:val="28"/>
                <w:szCs w:val="28"/>
              </w:rPr>
            </w:pPr>
          </w:p>
        </w:tc>
        <w:tc>
          <w:tcPr>
            <w:tcW w:w="5919" w:type="dxa"/>
            <w:tcBorders>
              <w:top w:val="nil"/>
              <w:left w:val="nil"/>
              <w:bottom w:val="nil"/>
              <w:right w:val="nil"/>
            </w:tcBorders>
            <w:tcMar>
              <w:left w:w="28" w:type="dxa"/>
              <w:right w:w="28" w:type="dxa"/>
            </w:tcMar>
          </w:tcPr>
          <w:p w:rsidR="00136EAF" w:rsidRPr="00885191" w:rsidRDefault="00136EAF" w:rsidP="00F021CA">
            <w:pPr>
              <w:tabs>
                <w:tab w:val="center" w:pos="4677"/>
                <w:tab w:val="right" w:pos="9355"/>
              </w:tabs>
              <w:autoSpaceDE w:val="0"/>
              <w:autoSpaceDN w:val="0"/>
              <w:adjustRightInd w:val="0"/>
              <w:rPr>
                <w:sz w:val="28"/>
                <w:szCs w:val="28"/>
              </w:rPr>
            </w:pPr>
          </w:p>
        </w:tc>
      </w:tr>
      <w:tr w:rsidR="00136EAF" w:rsidRPr="00885191" w:rsidTr="00F021CA">
        <w:trPr>
          <w:cantSplit/>
        </w:trPr>
        <w:tc>
          <w:tcPr>
            <w:tcW w:w="3369" w:type="dxa"/>
            <w:tcBorders>
              <w:top w:val="nil"/>
              <w:left w:val="nil"/>
              <w:bottom w:val="nil"/>
              <w:right w:val="nil"/>
            </w:tcBorders>
            <w:tcMar>
              <w:left w:w="28" w:type="dxa"/>
              <w:right w:w="28" w:type="dxa"/>
            </w:tcMar>
          </w:tcPr>
          <w:p w:rsidR="00136EAF" w:rsidRPr="00885191" w:rsidRDefault="00136EAF" w:rsidP="00F021CA">
            <w:pPr>
              <w:tabs>
                <w:tab w:val="center" w:pos="4677"/>
                <w:tab w:val="right" w:pos="9355"/>
              </w:tabs>
              <w:autoSpaceDE w:val="0"/>
              <w:autoSpaceDN w:val="0"/>
              <w:adjustRightInd w:val="0"/>
              <w:rPr>
                <w:sz w:val="28"/>
                <w:szCs w:val="28"/>
              </w:rPr>
            </w:pPr>
            <w:r w:rsidRPr="00885191">
              <w:rPr>
                <w:sz w:val="28"/>
                <w:szCs w:val="28"/>
              </w:rPr>
              <w:t>члены Правительства         З</w:t>
            </w:r>
            <w:r w:rsidRPr="00885191">
              <w:rPr>
                <w:sz w:val="28"/>
                <w:szCs w:val="28"/>
              </w:rPr>
              <w:t>а</w:t>
            </w:r>
            <w:r w:rsidRPr="00885191">
              <w:rPr>
                <w:sz w:val="28"/>
                <w:szCs w:val="28"/>
              </w:rPr>
              <w:t>байкальского края</w:t>
            </w:r>
          </w:p>
          <w:p w:rsidR="00136EAF" w:rsidRPr="00885191" w:rsidRDefault="00136EAF" w:rsidP="00F021CA">
            <w:pPr>
              <w:tabs>
                <w:tab w:val="center" w:pos="4677"/>
                <w:tab w:val="right" w:pos="9355"/>
              </w:tabs>
              <w:autoSpaceDE w:val="0"/>
              <w:autoSpaceDN w:val="0"/>
              <w:adjustRightInd w:val="0"/>
              <w:rPr>
                <w:sz w:val="28"/>
                <w:szCs w:val="28"/>
              </w:rPr>
            </w:pPr>
            <w:r w:rsidRPr="00885191">
              <w:rPr>
                <w:sz w:val="28"/>
                <w:szCs w:val="28"/>
              </w:rPr>
              <w:t>руководители исполн</w:t>
            </w:r>
            <w:r w:rsidRPr="00885191">
              <w:rPr>
                <w:sz w:val="28"/>
                <w:szCs w:val="28"/>
              </w:rPr>
              <w:t>и</w:t>
            </w:r>
            <w:r w:rsidRPr="00885191">
              <w:rPr>
                <w:sz w:val="28"/>
                <w:szCs w:val="28"/>
              </w:rPr>
              <w:t>тельных органов власти</w:t>
            </w:r>
          </w:p>
        </w:tc>
        <w:tc>
          <w:tcPr>
            <w:tcW w:w="283" w:type="dxa"/>
            <w:tcBorders>
              <w:top w:val="nil"/>
              <w:left w:val="nil"/>
              <w:bottom w:val="nil"/>
              <w:right w:val="nil"/>
            </w:tcBorders>
            <w:tcMar>
              <w:left w:w="28" w:type="dxa"/>
              <w:right w:w="28" w:type="dxa"/>
            </w:tcMar>
          </w:tcPr>
          <w:p w:rsidR="00136EAF" w:rsidRPr="00885191" w:rsidRDefault="00136EAF" w:rsidP="00F021CA">
            <w:pPr>
              <w:tabs>
                <w:tab w:val="center" w:pos="4677"/>
                <w:tab w:val="right" w:pos="9355"/>
              </w:tabs>
              <w:autoSpaceDE w:val="0"/>
              <w:autoSpaceDN w:val="0"/>
              <w:adjustRightInd w:val="0"/>
              <w:jc w:val="center"/>
              <w:rPr>
                <w:sz w:val="28"/>
                <w:szCs w:val="28"/>
              </w:rPr>
            </w:pPr>
            <w:r w:rsidRPr="00885191">
              <w:rPr>
                <w:sz w:val="28"/>
                <w:szCs w:val="28"/>
              </w:rPr>
              <w:t>–</w:t>
            </w:r>
          </w:p>
        </w:tc>
        <w:tc>
          <w:tcPr>
            <w:tcW w:w="5919" w:type="dxa"/>
            <w:tcBorders>
              <w:top w:val="nil"/>
              <w:left w:val="nil"/>
              <w:bottom w:val="nil"/>
              <w:right w:val="nil"/>
            </w:tcBorders>
            <w:tcMar>
              <w:left w:w="28" w:type="dxa"/>
              <w:right w:w="28" w:type="dxa"/>
            </w:tcMar>
          </w:tcPr>
          <w:p w:rsidR="00136EAF" w:rsidRPr="00885191" w:rsidRDefault="00136EAF" w:rsidP="00F021CA">
            <w:pPr>
              <w:tabs>
                <w:tab w:val="center" w:pos="4677"/>
                <w:tab w:val="right" w:pos="9355"/>
              </w:tabs>
              <w:autoSpaceDE w:val="0"/>
              <w:autoSpaceDN w:val="0"/>
              <w:adjustRightInd w:val="0"/>
              <w:jc w:val="both"/>
              <w:rPr>
                <w:sz w:val="28"/>
                <w:szCs w:val="28"/>
              </w:rPr>
            </w:pPr>
            <w:r w:rsidRPr="00885191">
              <w:rPr>
                <w:sz w:val="28"/>
                <w:szCs w:val="28"/>
              </w:rPr>
              <w:br/>
              <w:t>_________________________________________</w:t>
            </w:r>
          </w:p>
          <w:p w:rsidR="00136EAF" w:rsidRPr="00885191" w:rsidRDefault="00136EAF" w:rsidP="00F021CA">
            <w:pPr>
              <w:tabs>
                <w:tab w:val="center" w:pos="4677"/>
                <w:tab w:val="right" w:pos="9355"/>
              </w:tabs>
              <w:autoSpaceDE w:val="0"/>
              <w:autoSpaceDN w:val="0"/>
              <w:adjustRightInd w:val="0"/>
              <w:jc w:val="center"/>
              <w:rPr>
                <w:sz w:val="28"/>
                <w:szCs w:val="28"/>
              </w:rPr>
            </w:pPr>
            <w:r w:rsidRPr="00885191">
              <w:rPr>
                <w:sz w:val="28"/>
                <w:szCs w:val="28"/>
              </w:rPr>
              <w:t>(указываются фамилии с инициалами в алфавитном п</w:t>
            </w:r>
            <w:r w:rsidRPr="00885191">
              <w:rPr>
                <w:sz w:val="28"/>
                <w:szCs w:val="28"/>
              </w:rPr>
              <w:t>о</w:t>
            </w:r>
            <w:r w:rsidRPr="00885191">
              <w:rPr>
                <w:sz w:val="28"/>
                <w:szCs w:val="28"/>
              </w:rPr>
              <w:t>рядке через запятую)</w:t>
            </w:r>
          </w:p>
        </w:tc>
      </w:tr>
      <w:tr w:rsidR="00136EAF" w:rsidRPr="00885191" w:rsidTr="00F021CA">
        <w:trPr>
          <w:cantSplit/>
        </w:trPr>
        <w:tc>
          <w:tcPr>
            <w:tcW w:w="3369" w:type="dxa"/>
            <w:tcBorders>
              <w:top w:val="nil"/>
              <w:left w:val="nil"/>
              <w:bottom w:val="nil"/>
              <w:right w:val="nil"/>
            </w:tcBorders>
            <w:tcMar>
              <w:left w:w="28" w:type="dxa"/>
              <w:right w:w="28" w:type="dxa"/>
            </w:tcMar>
          </w:tcPr>
          <w:p w:rsidR="00136EAF" w:rsidRPr="00885191" w:rsidRDefault="00136EAF" w:rsidP="00F021CA">
            <w:pPr>
              <w:tabs>
                <w:tab w:val="center" w:pos="4677"/>
                <w:tab w:val="right" w:pos="9355"/>
              </w:tabs>
              <w:autoSpaceDE w:val="0"/>
              <w:autoSpaceDN w:val="0"/>
              <w:adjustRightInd w:val="0"/>
              <w:rPr>
                <w:sz w:val="28"/>
                <w:szCs w:val="28"/>
              </w:rPr>
            </w:pPr>
          </w:p>
          <w:p w:rsidR="00136EAF" w:rsidRPr="00885191" w:rsidRDefault="00136EAF" w:rsidP="00F021CA">
            <w:pPr>
              <w:tabs>
                <w:tab w:val="center" w:pos="4677"/>
                <w:tab w:val="right" w:pos="9355"/>
              </w:tabs>
              <w:autoSpaceDE w:val="0"/>
              <w:autoSpaceDN w:val="0"/>
              <w:adjustRightInd w:val="0"/>
              <w:rPr>
                <w:sz w:val="28"/>
                <w:szCs w:val="28"/>
              </w:rPr>
            </w:pPr>
          </w:p>
          <w:p w:rsidR="00136EAF" w:rsidRPr="00885191" w:rsidRDefault="00136EAF" w:rsidP="00F021CA">
            <w:pPr>
              <w:tabs>
                <w:tab w:val="center" w:pos="4677"/>
                <w:tab w:val="right" w:pos="9355"/>
              </w:tabs>
              <w:autoSpaceDE w:val="0"/>
              <w:autoSpaceDN w:val="0"/>
              <w:adjustRightInd w:val="0"/>
              <w:rPr>
                <w:sz w:val="28"/>
                <w:szCs w:val="28"/>
              </w:rPr>
            </w:pPr>
            <w:r w:rsidRPr="00885191">
              <w:rPr>
                <w:sz w:val="28"/>
                <w:szCs w:val="28"/>
              </w:rPr>
              <w:t>Приглашенные:</w:t>
            </w:r>
          </w:p>
        </w:tc>
        <w:tc>
          <w:tcPr>
            <w:tcW w:w="283" w:type="dxa"/>
            <w:tcBorders>
              <w:top w:val="nil"/>
              <w:left w:val="nil"/>
              <w:bottom w:val="nil"/>
              <w:right w:val="nil"/>
            </w:tcBorders>
            <w:tcMar>
              <w:left w:w="28" w:type="dxa"/>
              <w:right w:w="28" w:type="dxa"/>
            </w:tcMar>
          </w:tcPr>
          <w:p w:rsidR="00136EAF" w:rsidRPr="00885191" w:rsidRDefault="00136EAF" w:rsidP="00F021CA">
            <w:pPr>
              <w:tabs>
                <w:tab w:val="center" w:pos="4677"/>
                <w:tab w:val="right" w:pos="9355"/>
              </w:tabs>
              <w:autoSpaceDE w:val="0"/>
              <w:autoSpaceDN w:val="0"/>
              <w:adjustRightInd w:val="0"/>
              <w:jc w:val="center"/>
              <w:rPr>
                <w:sz w:val="28"/>
                <w:szCs w:val="28"/>
              </w:rPr>
            </w:pPr>
          </w:p>
        </w:tc>
        <w:tc>
          <w:tcPr>
            <w:tcW w:w="5919" w:type="dxa"/>
            <w:tcBorders>
              <w:top w:val="nil"/>
              <w:left w:val="nil"/>
              <w:bottom w:val="nil"/>
              <w:right w:val="nil"/>
            </w:tcBorders>
            <w:tcMar>
              <w:left w:w="28" w:type="dxa"/>
              <w:right w:w="28" w:type="dxa"/>
            </w:tcMar>
          </w:tcPr>
          <w:p w:rsidR="00136EAF" w:rsidRPr="00885191" w:rsidRDefault="00136EAF" w:rsidP="00F021CA">
            <w:pPr>
              <w:tabs>
                <w:tab w:val="center" w:pos="4677"/>
                <w:tab w:val="right" w:pos="9355"/>
              </w:tabs>
              <w:autoSpaceDE w:val="0"/>
              <w:autoSpaceDN w:val="0"/>
              <w:adjustRightInd w:val="0"/>
              <w:jc w:val="both"/>
              <w:rPr>
                <w:sz w:val="28"/>
                <w:szCs w:val="28"/>
              </w:rPr>
            </w:pPr>
          </w:p>
          <w:p w:rsidR="00136EAF" w:rsidRPr="00885191" w:rsidRDefault="00136EAF" w:rsidP="00F021CA">
            <w:pPr>
              <w:tabs>
                <w:tab w:val="center" w:pos="4677"/>
                <w:tab w:val="right" w:pos="9355"/>
              </w:tabs>
              <w:autoSpaceDE w:val="0"/>
              <w:autoSpaceDN w:val="0"/>
              <w:adjustRightInd w:val="0"/>
              <w:jc w:val="both"/>
              <w:rPr>
                <w:sz w:val="28"/>
                <w:szCs w:val="28"/>
              </w:rPr>
            </w:pPr>
          </w:p>
          <w:p w:rsidR="00136EAF" w:rsidRPr="00885191" w:rsidRDefault="00136EAF" w:rsidP="00F021CA">
            <w:pPr>
              <w:tabs>
                <w:tab w:val="center" w:pos="4677"/>
                <w:tab w:val="right" w:pos="9355"/>
              </w:tabs>
              <w:autoSpaceDE w:val="0"/>
              <w:autoSpaceDN w:val="0"/>
              <w:adjustRightInd w:val="0"/>
              <w:jc w:val="both"/>
              <w:rPr>
                <w:sz w:val="28"/>
                <w:szCs w:val="28"/>
              </w:rPr>
            </w:pPr>
            <w:r w:rsidRPr="00885191">
              <w:rPr>
                <w:sz w:val="28"/>
                <w:szCs w:val="28"/>
              </w:rPr>
              <w:t>_________________________________________</w:t>
            </w:r>
          </w:p>
        </w:tc>
      </w:tr>
    </w:tbl>
    <w:p w:rsidR="00136EAF" w:rsidRDefault="00136EAF" w:rsidP="00136EAF">
      <w:pPr>
        <w:autoSpaceDE w:val="0"/>
        <w:autoSpaceDN w:val="0"/>
        <w:adjustRightInd w:val="0"/>
        <w:jc w:val="center"/>
        <w:rPr>
          <w:sz w:val="28"/>
          <w:szCs w:val="28"/>
        </w:rPr>
      </w:pPr>
    </w:p>
    <w:p w:rsidR="00136EAF" w:rsidRPr="00885191" w:rsidRDefault="00136EAF" w:rsidP="00136EAF">
      <w:pPr>
        <w:jc w:val="center"/>
        <w:rPr>
          <w:b/>
          <w:bCs/>
          <w:sz w:val="24"/>
          <w:szCs w:val="24"/>
        </w:rPr>
      </w:pPr>
      <w:r w:rsidRPr="00885191">
        <w:rPr>
          <w:b/>
          <w:bCs/>
          <w:sz w:val="24"/>
          <w:szCs w:val="24"/>
        </w:rPr>
        <w:t>ПОВЕСТКА ДНЯ:</w:t>
      </w:r>
    </w:p>
    <w:p w:rsidR="00136EAF" w:rsidRPr="00885191" w:rsidRDefault="00136EAF" w:rsidP="00136EAF">
      <w:pPr>
        <w:jc w:val="center"/>
        <w:rPr>
          <w:b/>
          <w:bCs/>
          <w:sz w:val="28"/>
          <w:szCs w:val="28"/>
        </w:rPr>
      </w:pPr>
    </w:p>
    <w:p w:rsidR="00136EAF" w:rsidRPr="00370FC8" w:rsidRDefault="00136EAF" w:rsidP="00136EAF">
      <w:pPr>
        <w:autoSpaceDE w:val="0"/>
        <w:autoSpaceDN w:val="0"/>
        <w:adjustRightInd w:val="0"/>
        <w:ind w:left="993" w:hanging="284"/>
        <w:jc w:val="both"/>
        <w:rPr>
          <w:b/>
          <w:sz w:val="28"/>
          <w:szCs w:val="28"/>
        </w:rPr>
      </w:pPr>
      <w:r w:rsidRPr="00370FC8">
        <w:rPr>
          <w:b/>
          <w:sz w:val="28"/>
          <w:szCs w:val="28"/>
        </w:rPr>
        <w:t>1. Об итогах социально-экономического развития Забайкальского края</w:t>
      </w:r>
      <w:r>
        <w:rPr>
          <w:b/>
          <w:sz w:val="28"/>
          <w:szCs w:val="28"/>
        </w:rPr>
        <w:t xml:space="preserve"> за 2019</w:t>
      </w:r>
      <w:r w:rsidRPr="00370FC8">
        <w:rPr>
          <w:b/>
          <w:sz w:val="28"/>
          <w:szCs w:val="28"/>
        </w:rPr>
        <w:t xml:space="preserve"> год (распоряжение)</w:t>
      </w:r>
    </w:p>
    <w:p w:rsidR="00136EAF" w:rsidRPr="00370FC8" w:rsidRDefault="00136EAF" w:rsidP="00136EAF">
      <w:pPr>
        <w:autoSpaceDE w:val="0"/>
        <w:autoSpaceDN w:val="0"/>
        <w:adjustRightInd w:val="0"/>
        <w:ind w:left="993" w:hanging="284"/>
        <w:jc w:val="both"/>
        <w:rPr>
          <w:b/>
          <w:sz w:val="28"/>
          <w:szCs w:val="28"/>
        </w:rPr>
      </w:pPr>
      <w:r w:rsidRPr="00370FC8">
        <w:rPr>
          <w:b/>
          <w:sz w:val="28"/>
          <w:szCs w:val="28"/>
        </w:rPr>
        <w:t>2. О внесении изменений в постановление Правительства Забайкальск</w:t>
      </w:r>
      <w:r w:rsidRPr="00370FC8">
        <w:rPr>
          <w:b/>
          <w:sz w:val="28"/>
          <w:szCs w:val="28"/>
        </w:rPr>
        <w:t>о</w:t>
      </w:r>
      <w:r w:rsidRPr="00370FC8">
        <w:rPr>
          <w:b/>
          <w:sz w:val="28"/>
          <w:szCs w:val="28"/>
        </w:rPr>
        <w:t>го края от ______________ № ___ (постановление)</w:t>
      </w:r>
    </w:p>
    <w:p w:rsidR="00136EAF" w:rsidRPr="00370FC8" w:rsidRDefault="00136EAF" w:rsidP="00136EAF">
      <w:pPr>
        <w:autoSpaceDE w:val="0"/>
        <w:autoSpaceDN w:val="0"/>
        <w:adjustRightInd w:val="0"/>
        <w:ind w:firstLine="709"/>
        <w:jc w:val="both"/>
        <w:rPr>
          <w:b/>
          <w:sz w:val="28"/>
          <w:szCs w:val="28"/>
        </w:rPr>
      </w:pPr>
      <w:r w:rsidRPr="00370FC8">
        <w:rPr>
          <w:b/>
          <w:sz w:val="28"/>
          <w:szCs w:val="28"/>
        </w:rPr>
        <w:t>3. О…</w:t>
      </w:r>
    </w:p>
    <w:p w:rsidR="00136EAF" w:rsidRDefault="00136EAF" w:rsidP="00136EAF">
      <w:pPr>
        <w:pStyle w:val="ab"/>
        <w:autoSpaceDE w:val="0"/>
        <w:autoSpaceDN w:val="0"/>
        <w:adjustRightInd w:val="0"/>
        <w:spacing w:after="0" w:line="240" w:lineRule="auto"/>
        <w:ind w:left="0" w:firstLine="709"/>
        <w:jc w:val="both"/>
        <w:rPr>
          <w:rFonts w:ascii="Times New Roman" w:hAnsi="Times New Roman" w:cs="Times New Roman"/>
          <w:sz w:val="28"/>
          <w:szCs w:val="28"/>
        </w:rPr>
      </w:pPr>
    </w:p>
    <w:p w:rsidR="00136EAF" w:rsidRPr="00370FC8" w:rsidRDefault="00136EAF" w:rsidP="00136EAF">
      <w:pPr>
        <w:jc w:val="center"/>
        <w:rPr>
          <w:bCs/>
          <w:sz w:val="28"/>
          <w:szCs w:val="28"/>
          <w:u w:val="single"/>
        </w:rPr>
      </w:pPr>
      <w:r>
        <w:rPr>
          <w:bCs/>
          <w:sz w:val="28"/>
          <w:szCs w:val="28"/>
          <w:u w:val="single"/>
        </w:rPr>
        <w:t>Докладчик</w:t>
      </w:r>
    </w:p>
    <w:p w:rsidR="00136EAF" w:rsidRDefault="00136EAF" w:rsidP="00136EAF">
      <w:pPr>
        <w:pStyle w:val="ab"/>
        <w:autoSpaceDE w:val="0"/>
        <w:autoSpaceDN w:val="0"/>
        <w:adjustRightInd w:val="0"/>
        <w:spacing w:after="0" w:line="240" w:lineRule="auto"/>
        <w:ind w:left="0" w:firstLine="709"/>
        <w:jc w:val="both"/>
        <w:rPr>
          <w:rFonts w:ascii="Times New Roman" w:hAnsi="Times New Roman" w:cs="Times New Roman"/>
          <w:sz w:val="28"/>
          <w:szCs w:val="28"/>
        </w:rPr>
      </w:pPr>
    </w:p>
    <w:p w:rsidR="00136EAF" w:rsidRDefault="00136EAF" w:rsidP="00136EAF">
      <w:pPr>
        <w:pStyle w:val="ab"/>
        <w:autoSpaceDE w:val="0"/>
        <w:autoSpaceDN w:val="0"/>
        <w:adjustRightInd w:val="0"/>
        <w:spacing w:after="0" w:line="240" w:lineRule="auto"/>
        <w:ind w:left="0" w:firstLine="709"/>
        <w:jc w:val="both"/>
        <w:rPr>
          <w:rFonts w:ascii="Times New Roman" w:hAnsi="Times New Roman" w:cs="Times New Roman"/>
          <w:sz w:val="28"/>
          <w:szCs w:val="28"/>
        </w:rPr>
      </w:pPr>
    </w:p>
    <w:p w:rsidR="00136EAF" w:rsidRDefault="00136EAF" w:rsidP="00136EAF">
      <w:pPr>
        <w:pStyle w:val="ab"/>
        <w:autoSpaceDE w:val="0"/>
        <w:autoSpaceDN w:val="0"/>
        <w:adjustRightInd w:val="0"/>
        <w:spacing w:after="0" w:line="240" w:lineRule="auto"/>
        <w:ind w:left="0" w:firstLine="709"/>
        <w:jc w:val="both"/>
        <w:rPr>
          <w:rFonts w:ascii="Times New Roman" w:hAnsi="Times New Roman" w:cs="Times New Roman"/>
          <w:sz w:val="28"/>
          <w:szCs w:val="28"/>
        </w:rPr>
      </w:pPr>
    </w:p>
    <w:p w:rsidR="00136EAF" w:rsidRDefault="00136EAF" w:rsidP="00136EAF">
      <w:pPr>
        <w:pStyle w:val="ab"/>
        <w:autoSpaceDE w:val="0"/>
        <w:autoSpaceDN w:val="0"/>
        <w:adjustRightInd w:val="0"/>
        <w:spacing w:after="0" w:line="240" w:lineRule="auto"/>
        <w:ind w:left="0" w:firstLine="709"/>
        <w:rPr>
          <w:rFonts w:ascii="Times New Roman" w:hAnsi="Times New Roman" w:cs="Times New Roman"/>
          <w:sz w:val="28"/>
          <w:szCs w:val="28"/>
          <w:u w:val="single"/>
        </w:rPr>
      </w:pPr>
      <w:r>
        <w:rPr>
          <w:rFonts w:ascii="Times New Roman" w:hAnsi="Times New Roman" w:cs="Times New Roman"/>
          <w:sz w:val="28"/>
          <w:szCs w:val="28"/>
        </w:rPr>
        <w:t xml:space="preserve">                                              </w:t>
      </w:r>
      <w:r w:rsidRPr="00370FC8">
        <w:rPr>
          <w:rFonts w:ascii="Times New Roman" w:hAnsi="Times New Roman" w:cs="Times New Roman"/>
          <w:sz w:val="28"/>
          <w:szCs w:val="28"/>
          <w:u w:val="single"/>
        </w:rPr>
        <w:t>Содокладчик</w:t>
      </w:r>
    </w:p>
    <w:p w:rsidR="00136EAF" w:rsidRDefault="00136EAF" w:rsidP="00136EAF">
      <w:pPr>
        <w:pStyle w:val="ab"/>
        <w:autoSpaceDE w:val="0"/>
        <w:autoSpaceDN w:val="0"/>
        <w:adjustRightInd w:val="0"/>
        <w:spacing w:after="0" w:line="240" w:lineRule="auto"/>
        <w:ind w:left="0" w:firstLine="709"/>
        <w:rPr>
          <w:rFonts w:ascii="Times New Roman" w:hAnsi="Times New Roman" w:cs="Times New Roman"/>
          <w:sz w:val="28"/>
          <w:szCs w:val="28"/>
          <w:u w:val="single"/>
        </w:rPr>
      </w:pPr>
    </w:p>
    <w:p w:rsidR="00136EAF" w:rsidRPr="00370FC8" w:rsidRDefault="00136EAF" w:rsidP="00136EAF">
      <w:pPr>
        <w:pStyle w:val="ab"/>
        <w:autoSpaceDE w:val="0"/>
        <w:autoSpaceDN w:val="0"/>
        <w:adjustRightInd w:val="0"/>
        <w:spacing w:after="0" w:line="240" w:lineRule="auto"/>
        <w:ind w:left="0" w:firstLine="709"/>
        <w:rPr>
          <w:rFonts w:ascii="Times New Roman" w:hAnsi="Times New Roman" w:cs="Times New Roman"/>
          <w:sz w:val="28"/>
          <w:szCs w:val="28"/>
          <w:u w:val="single"/>
        </w:rPr>
      </w:pPr>
    </w:p>
    <w:p w:rsidR="00136EAF" w:rsidRPr="00885191" w:rsidRDefault="00136EAF" w:rsidP="00136EAF">
      <w:pPr>
        <w:jc w:val="both"/>
        <w:rPr>
          <w:sz w:val="28"/>
          <w:szCs w:val="28"/>
        </w:rPr>
      </w:pPr>
      <w:r w:rsidRPr="00885191">
        <w:rPr>
          <w:sz w:val="28"/>
          <w:szCs w:val="28"/>
        </w:rPr>
        <w:t xml:space="preserve">1. </w:t>
      </w:r>
      <w:r w:rsidRPr="00885191">
        <w:rPr>
          <w:b/>
          <w:bCs/>
          <w:sz w:val="28"/>
          <w:szCs w:val="28"/>
        </w:rPr>
        <w:t>Слушали:</w:t>
      </w:r>
      <w:r w:rsidRPr="00885191">
        <w:rPr>
          <w:sz w:val="28"/>
          <w:szCs w:val="28"/>
        </w:rPr>
        <w:t xml:space="preserve"> «Об итогах социально-экономического разв</w:t>
      </w:r>
      <w:r>
        <w:rPr>
          <w:sz w:val="28"/>
          <w:szCs w:val="28"/>
        </w:rPr>
        <w:t>ития Забайкальского края за 2019</w:t>
      </w:r>
      <w:r w:rsidRPr="00885191">
        <w:rPr>
          <w:sz w:val="28"/>
          <w:szCs w:val="28"/>
        </w:rPr>
        <w:t xml:space="preserve"> год» (фамилия, инициалы выступавших)</w:t>
      </w:r>
    </w:p>
    <w:p w:rsidR="00136EAF" w:rsidRPr="00885191" w:rsidRDefault="00136EAF" w:rsidP="00136EAF">
      <w:pPr>
        <w:rPr>
          <w:sz w:val="28"/>
          <w:szCs w:val="28"/>
        </w:rPr>
      </w:pPr>
      <w:r w:rsidRPr="00885191">
        <w:rPr>
          <w:b/>
          <w:bCs/>
          <w:sz w:val="28"/>
          <w:szCs w:val="28"/>
        </w:rPr>
        <w:t>Выступили:</w:t>
      </w:r>
      <w:r w:rsidRPr="00885191">
        <w:rPr>
          <w:sz w:val="28"/>
          <w:szCs w:val="28"/>
        </w:rPr>
        <w:t xml:space="preserve">  </w:t>
      </w:r>
    </w:p>
    <w:p w:rsidR="00136EAF" w:rsidRPr="00885191" w:rsidRDefault="00136EAF" w:rsidP="00136EAF">
      <w:pPr>
        <w:rPr>
          <w:b/>
          <w:bCs/>
          <w:sz w:val="28"/>
          <w:szCs w:val="28"/>
        </w:rPr>
      </w:pPr>
      <w:r w:rsidRPr="00885191">
        <w:rPr>
          <w:b/>
          <w:bCs/>
          <w:sz w:val="28"/>
          <w:szCs w:val="28"/>
        </w:rPr>
        <w:t>Вопросы:</w:t>
      </w:r>
    </w:p>
    <w:p w:rsidR="00136EAF" w:rsidRPr="00885191" w:rsidRDefault="00136EAF" w:rsidP="00136EAF">
      <w:pPr>
        <w:jc w:val="both"/>
        <w:rPr>
          <w:sz w:val="28"/>
          <w:szCs w:val="28"/>
        </w:rPr>
      </w:pPr>
      <w:r w:rsidRPr="00885191">
        <w:rPr>
          <w:b/>
          <w:bCs/>
          <w:sz w:val="28"/>
          <w:szCs w:val="28"/>
        </w:rPr>
        <w:t>Решили:</w:t>
      </w:r>
      <w:r w:rsidRPr="00885191">
        <w:rPr>
          <w:sz w:val="28"/>
          <w:szCs w:val="28"/>
        </w:rPr>
        <w:t xml:space="preserve"> распоряжение Правительства Забайкальского края принять (рег</w:t>
      </w:r>
      <w:r w:rsidRPr="00885191">
        <w:rPr>
          <w:sz w:val="28"/>
          <w:szCs w:val="28"/>
        </w:rPr>
        <w:t>и</w:t>
      </w:r>
      <w:r w:rsidRPr="00885191">
        <w:rPr>
          <w:sz w:val="28"/>
          <w:szCs w:val="28"/>
        </w:rPr>
        <w:t>страционный №                         )</w:t>
      </w:r>
    </w:p>
    <w:p w:rsidR="00136EAF" w:rsidRDefault="00136EAF" w:rsidP="00136EAF">
      <w:pPr>
        <w:rPr>
          <w:sz w:val="28"/>
          <w:szCs w:val="28"/>
        </w:rPr>
      </w:pPr>
    </w:p>
    <w:p w:rsidR="00136EAF" w:rsidRPr="00885191" w:rsidRDefault="00136EAF" w:rsidP="00136EAF">
      <w:pPr>
        <w:rPr>
          <w:sz w:val="28"/>
          <w:szCs w:val="28"/>
        </w:rPr>
      </w:pPr>
      <w:r w:rsidRPr="00885191">
        <w:rPr>
          <w:sz w:val="28"/>
          <w:szCs w:val="28"/>
        </w:rPr>
        <w:t>Голосовали: «за» –  , «против» – нет, «воздержавшихся» - нет</w:t>
      </w:r>
    </w:p>
    <w:p w:rsidR="00136EAF" w:rsidRPr="00885191" w:rsidRDefault="00136EAF" w:rsidP="00136EAF">
      <w:pPr>
        <w:rPr>
          <w:sz w:val="28"/>
          <w:szCs w:val="28"/>
        </w:rPr>
      </w:pPr>
      <w:r w:rsidRPr="00885191">
        <w:rPr>
          <w:sz w:val="28"/>
          <w:szCs w:val="28"/>
        </w:rPr>
        <w:t>в _______</w:t>
      </w:r>
      <w:r w:rsidRPr="00885191">
        <w:rPr>
          <w:sz w:val="28"/>
          <w:szCs w:val="28"/>
          <w:vertAlign w:val="superscript"/>
        </w:rPr>
        <w:t xml:space="preserve"> </w:t>
      </w:r>
      <w:r w:rsidRPr="00885191">
        <w:rPr>
          <w:sz w:val="28"/>
          <w:szCs w:val="28"/>
        </w:rPr>
        <w:t>– заседание закрыто.</w:t>
      </w:r>
    </w:p>
    <w:p w:rsidR="00136EAF" w:rsidRPr="00885191" w:rsidRDefault="00136EAF" w:rsidP="00136EAF">
      <w:pPr>
        <w:jc w:val="center"/>
        <w:rPr>
          <w:sz w:val="28"/>
          <w:szCs w:val="28"/>
        </w:rPr>
      </w:pPr>
    </w:p>
    <w:p w:rsidR="00136EAF" w:rsidRDefault="00136EAF" w:rsidP="00136EAF">
      <w:pPr>
        <w:jc w:val="center"/>
        <w:rPr>
          <w:sz w:val="28"/>
          <w:szCs w:val="28"/>
        </w:rPr>
      </w:pPr>
    </w:p>
    <w:p w:rsidR="00136EAF" w:rsidRPr="00885191" w:rsidRDefault="00136EAF" w:rsidP="00136EAF">
      <w:pPr>
        <w:jc w:val="center"/>
        <w:rPr>
          <w:sz w:val="28"/>
          <w:szCs w:val="28"/>
        </w:rPr>
      </w:pPr>
    </w:p>
    <w:p w:rsidR="00136EAF" w:rsidRPr="00885191" w:rsidRDefault="00136EAF" w:rsidP="00136EAF">
      <w:pPr>
        <w:jc w:val="both"/>
        <w:rPr>
          <w:sz w:val="28"/>
          <w:szCs w:val="28"/>
        </w:rPr>
      </w:pPr>
      <w:r w:rsidRPr="00885191">
        <w:rPr>
          <w:sz w:val="28"/>
          <w:szCs w:val="28"/>
        </w:rPr>
        <w:lastRenderedPageBreak/>
        <w:t xml:space="preserve">Губернатор Забайкальского края                </w:t>
      </w:r>
      <w:r w:rsidRPr="00885191">
        <w:rPr>
          <w:i/>
          <w:iCs/>
          <w:sz w:val="28"/>
          <w:szCs w:val="28"/>
        </w:rPr>
        <w:t>Подпись</w:t>
      </w:r>
      <w:r w:rsidRPr="00885191">
        <w:rPr>
          <w:sz w:val="28"/>
          <w:szCs w:val="28"/>
        </w:rPr>
        <w:t xml:space="preserve">           Инициалы, фам</w:t>
      </w:r>
      <w:r w:rsidRPr="00885191">
        <w:rPr>
          <w:sz w:val="28"/>
          <w:szCs w:val="28"/>
        </w:rPr>
        <w:t>и</w:t>
      </w:r>
      <w:r w:rsidRPr="00885191">
        <w:rPr>
          <w:sz w:val="28"/>
          <w:szCs w:val="28"/>
        </w:rPr>
        <w:t>лия</w:t>
      </w:r>
    </w:p>
    <w:p w:rsidR="00136EAF" w:rsidRPr="00885191" w:rsidRDefault="00136EAF" w:rsidP="00136EAF">
      <w:pPr>
        <w:rPr>
          <w:sz w:val="28"/>
          <w:szCs w:val="28"/>
        </w:rPr>
      </w:pPr>
    </w:p>
    <w:p w:rsidR="00136EAF" w:rsidRPr="00885191" w:rsidRDefault="00136EAF" w:rsidP="00136EAF">
      <w:pPr>
        <w:rPr>
          <w:sz w:val="28"/>
          <w:szCs w:val="28"/>
        </w:rPr>
      </w:pPr>
    </w:p>
    <w:p w:rsidR="00136EAF" w:rsidRPr="00885191" w:rsidRDefault="00136EAF" w:rsidP="00136EAF">
      <w:pPr>
        <w:rPr>
          <w:sz w:val="28"/>
          <w:szCs w:val="28"/>
        </w:rPr>
      </w:pPr>
    </w:p>
    <w:p w:rsidR="00136EAF" w:rsidRPr="00885191" w:rsidRDefault="00136EAF" w:rsidP="00136EAF">
      <w:pPr>
        <w:rPr>
          <w:sz w:val="28"/>
          <w:szCs w:val="28"/>
        </w:rPr>
      </w:pPr>
      <w:r w:rsidRPr="00885191">
        <w:rPr>
          <w:sz w:val="28"/>
          <w:szCs w:val="28"/>
        </w:rPr>
        <w:t>Секретарь заседания</w:t>
      </w:r>
    </w:p>
    <w:p w:rsidR="00136EAF" w:rsidRPr="00885191" w:rsidRDefault="00136EAF" w:rsidP="00136EAF">
      <w:pPr>
        <w:rPr>
          <w:sz w:val="28"/>
          <w:szCs w:val="28"/>
        </w:rPr>
      </w:pPr>
      <w:r w:rsidRPr="00885191">
        <w:rPr>
          <w:sz w:val="24"/>
          <w:szCs w:val="24"/>
        </w:rPr>
        <w:t>(должность)</w:t>
      </w:r>
      <w:r w:rsidRPr="00885191">
        <w:rPr>
          <w:sz w:val="28"/>
          <w:szCs w:val="28"/>
        </w:rPr>
        <w:t xml:space="preserve">                                                     </w:t>
      </w:r>
      <w:r w:rsidRPr="00885191">
        <w:rPr>
          <w:i/>
          <w:iCs/>
          <w:sz w:val="28"/>
          <w:szCs w:val="28"/>
        </w:rPr>
        <w:t>Подпись</w:t>
      </w:r>
      <w:r w:rsidRPr="00885191">
        <w:rPr>
          <w:sz w:val="28"/>
          <w:szCs w:val="28"/>
        </w:rPr>
        <w:t xml:space="preserve">             Инициалы, фам</w:t>
      </w:r>
      <w:r w:rsidRPr="00885191">
        <w:rPr>
          <w:sz w:val="28"/>
          <w:szCs w:val="28"/>
        </w:rPr>
        <w:t>и</w:t>
      </w:r>
      <w:r w:rsidRPr="00885191">
        <w:rPr>
          <w:sz w:val="28"/>
          <w:szCs w:val="28"/>
        </w:rPr>
        <w:t>лия</w:t>
      </w:r>
    </w:p>
    <w:p w:rsidR="00136EAF" w:rsidRPr="00885191" w:rsidRDefault="00136EAF" w:rsidP="00136EAF">
      <w:pPr>
        <w:rPr>
          <w:sz w:val="28"/>
          <w:szCs w:val="28"/>
        </w:rPr>
      </w:pPr>
    </w:p>
    <w:p w:rsidR="00136EAF" w:rsidRPr="00885191" w:rsidRDefault="00136EAF" w:rsidP="00136EAF"/>
    <w:p w:rsidR="00136EAF" w:rsidRPr="00885191" w:rsidRDefault="00136EAF" w:rsidP="00136EAF">
      <w:pPr>
        <w:jc w:val="center"/>
      </w:pPr>
      <w:r>
        <w:t>_________________________</w:t>
      </w:r>
    </w:p>
    <w:p w:rsidR="00136EAF" w:rsidRPr="00885191" w:rsidRDefault="00136EAF" w:rsidP="00136EAF">
      <w:pPr>
        <w:autoSpaceDE w:val="0"/>
        <w:autoSpaceDN w:val="0"/>
        <w:adjustRightInd w:val="0"/>
      </w:pPr>
    </w:p>
    <w:p w:rsidR="00136EAF" w:rsidRPr="00885191" w:rsidRDefault="00136EAF" w:rsidP="00136EAF">
      <w:pPr>
        <w:ind w:left="851" w:hanging="851"/>
        <w:jc w:val="right"/>
        <w:rPr>
          <w:sz w:val="24"/>
          <w:szCs w:val="24"/>
        </w:rPr>
      </w:pPr>
      <w:r>
        <w:br w:type="page"/>
      </w:r>
      <w:r>
        <w:rPr>
          <w:sz w:val="24"/>
          <w:szCs w:val="24"/>
        </w:rPr>
        <w:lastRenderedPageBreak/>
        <w:t>ПРИЛОЖЕНИЕ № 3</w:t>
      </w:r>
      <w:r w:rsidRPr="00885191">
        <w:rPr>
          <w:sz w:val="24"/>
          <w:szCs w:val="24"/>
        </w:rPr>
        <w:t xml:space="preserve"> </w:t>
      </w:r>
    </w:p>
    <w:p w:rsidR="00136EAF" w:rsidRPr="00885191" w:rsidRDefault="00136EAF" w:rsidP="00136EAF">
      <w:pPr>
        <w:ind w:left="851" w:hanging="851"/>
        <w:jc w:val="right"/>
        <w:rPr>
          <w:sz w:val="24"/>
          <w:szCs w:val="24"/>
        </w:rPr>
      </w:pPr>
      <w:r w:rsidRPr="00885191">
        <w:rPr>
          <w:sz w:val="24"/>
          <w:szCs w:val="24"/>
        </w:rPr>
        <w:t>к Инструкции</w:t>
      </w:r>
    </w:p>
    <w:p w:rsidR="00136EAF" w:rsidRDefault="00136EAF" w:rsidP="00136EAF">
      <w:pPr>
        <w:ind w:left="851" w:hanging="851"/>
        <w:jc w:val="right"/>
        <w:rPr>
          <w:sz w:val="24"/>
          <w:szCs w:val="24"/>
        </w:rPr>
      </w:pPr>
      <w:r w:rsidRPr="00885191">
        <w:rPr>
          <w:sz w:val="24"/>
          <w:szCs w:val="24"/>
        </w:rPr>
        <w:t xml:space="preserve"> </w:t>
      </w:r>
      <w:r>
        <w:rPr>
          <w:sz w:val="24"/>
          <w:szCs w:val="24"/>
        </w:rPr>
        <w:t xml:space="preserve">  </w:t>
      </w:r>
      <w:r w:rsidRPr="00885191">
        <w:rPr>
          <w:sz w:val="24"/>
          <w:szCs w:val="24"/>
        </w:rPr>
        <w:t>ОБРАЗЕЦ</w:t>
      </w:r>
      <w:r>
        <w:rPr>
          <w:sz w:val="24"/>
          <w:szCs w:val="24"/>
        </w:rPr>
        <w:t xml:space="preserve"> № 2</w:t>
      </w:r>
    </w:p>
    <w:p w:rsidR="00704E2F" w:rsidRDefault="00704E2F" w:rsidP="00136EAF">
      <w:pPr>
        <w:ind w:left="851" w:hanging="851"/>
        <w:jc w:val="right"/>
      </w:pPr>
      <w:r w:rsidRPr="00704E2F">
        <w:t xml:space="preserve">(в ред. распоряжения Губернатора </w:t>
      </w:r>
    </w:p>
    <w:p w:rsidR="00704E2F" w:rsidRDefault="00704E2F" w:rsidP="00136EAF">
      <w:pPr>
        <w:ind w:left="851" w:hanging="851"/>
        <w:jc w:val="right"/>
      </w:pPr>
      <w:r w:rsidRPr="00704E2F">
        <w:t>Забайкальского края № 251-р от 18.05.2023)</w:t>
      </w:r>
    </w:p>
    <w:p w:rsidR="00704E2F" w:rsidRDefault="00704E2F" w:rsidP="00136EAF">
      <w:pPr>
        <w:ind w:left="851" w:hanging="851"/>
        <w:jc w:val="right"/>
      </w:pPr>
    </w:p>
    <w:p w:rsidR="00704E2F" w:rsidRDefault="00704E2F" w:rsidP="00704E2F">
      <w:pPr>
        <w:pBdr>
          <w:bottom w:val="single" w:sz="12" w:space="1" w:color="auto"/>
        </w:pBdr>
        <w:jc w:val="center"/>
        <w:rPr>
          <w:b/>
          <w:sz w:val="32"/>
          <w:szCs w:val="32"/>
        </w:rPr>
      </w:pPr>
      <w:r>
        <w:rPr>
          <w:b/>
          <w:sz w:val="32"/>
          <w:szCs w:val="32"/>
        </w:rPr>
        <w:t>ПОВЕСТКА</w:t>
      </w:r>
    </w:p>
    <w:p w:rsidR="00704E2F" w:rsidRPr="00F062B6" w:rsidRDefault="00704E2F" w:rsidP="00704E2F">
      <w:pPr>
        <w:pBdr>
          <w:bottom w:val="single" w:sz="12" w:space="1" w:color="auto"/>
        </w:pBdr>
        <w:jc w:val="center"/>
        <w:rPr>
          <w:b/>
          <w:sz w:val="32"/>
          <w:szCs w:val="32"/>
        </w:rPr>
      </w:pPr>
      <w:r>
        <w:rPr>
          <w:b/>
          <w:sz w:val="32"/>
          <w:szCs w:val="32"/>
        </w:rPr>
        <w:t>заседания Правительства Забайкальского края</w:t>
      </w:r>
    </w:p>
    <w:p w:rsidR="00704E2F" w:rsidRPr="00F062B6" w:rsidRDefault="00704E2F" w:rsidP="00704E2F">
      <w:pPr>
        <w:pBdr>
          <w:bottom w:val="single" w:sz="12" w:space="1" w:color="auto"/>
        </w:pBdr>
        <w:jc w:val="center"/>
        <w:rPr>
          <w:b/>
          <w:sz w:val="28"/>
          <w:szCs w:val="28"/>
          <w:u w:val="single"/>
        </w:rPr>
      </w:pPr>
      <w:bookmarkStart w:id="11" w:name="title2"/>
      <w:bookmarkStart w:id="12" w:name="title3"/>
      <w:bookmarkEnd w:id="11"/>
      <w:bookmarkEnd w:id="12"/>
      <w:r>
        <w:rPr>
          <w:b/>
          <w:sz w:val="28"/>
          <w:szCs w:val="28"/>
          <w:u w:val="single"/>
        </w:rPr>
        <w:t>19 сентября 2022 года</w:t>
      </w:r>
    </w:p>
    <w:p w:rsidR="00704E2F" w:rsidRPr="00F062B6" w:rsidRDefault="00704E2F" w:rsidP="00704E2F">
      <w:pPr>
        <w:pBdr>
          <w:bottom w:val="single" w:sz="12" w:space="1" w:color="auto"/>
        </w:pBdr>
        <w:jc w:val="center"/>
        <w:rPr>
          <w:b/>
          <w:sz w:val="28"/>
          <w:szCs w:val="28"/>
        </w:rPr>
      </w:pPr>
      <w:bookmarkStart w:id="13" w:name="title4"/>
      <w:bookmarkEnd w:id="13"/>
      <w:r>
        <w:rPr>
          <w:b/>
          <w:sz w:val="28"/>
          <w:szCs w:val="28"/>
        </w:rPr>
        <w:t>понедельник</w:t>
      </w:r>
    </w:p>
    <w:p w:rsidR="00704E2F" w:rsidRPr="00E5010C" w:rsidRDefault="00704E2F" w:rsidP="00704E2F">
      <w:pPr>
        <w:jc w:val="center"/>
        <w:rPr>
          <w:sz w:val="24"/>
          <w:szCs w:val="24"/>
        </w:rPr>
      </w:pPr>
    </w:p>
    <w:p w:rsidR="00704E2F" w:rsidRPr="00F062B6" w:rsidRDefault="00704E2F" w:rsidP="00704E2F">
      <w:pPr>
        <w:ind w:left="6096"/>
        <w:rPr>
          <w:b/>
          <w:sz w:val="24"/>
          <w:szCs w:val="24"/>
          <w:vertAlign w:val="superscript"/>
        </w:rPr>
      </w:pPr>
      <w:r w:rsidRPr="00C30E8B">
        <w:rPr>
          <w:b/>
          <w:sz w:val="24"/>
          <w:szCs w:val="24"/>
        </w:rPr>
        <w:t>Начало:</w:t>
      </w:r>
      <w:r w:rsidRPr="00E5010C">
        <w:rPr>
          <w:b/>
          <w:sz w:val="24"/>
          <w:szCs w:val="24"/>
        </w:rPr>
        <w:t xml:space="preserve"> </w:t>
      </w:r>
      <w:bookmarkStart w:id="14" w:name="hour"/>
      <w:bookmarkStart w:id="15" w:name="min"/>
      <w:bookmarkEnd w:id="14"/>
      <w:bookmarkEnd w:id="15"/>
      <w:r w:rsidRPr="00977BA8">
        <w:rPr>
          <w:sz w:val="24"/>
          <w:szCs w:val="24"/>
        </w:rPr>
        <w:t>9:30</w:t>
      </w:r>
    </w:p>
    <w:p w:rsidR="00704E2F" w:rsidRDefault="00704E2F" w:rsidP="00704E2F">
      <w:pPr>
        <w:ind w:left="6096"/>
        <w:rPr>
          <w:sz w:val="24"/>
          <w:szCs w:val="24"/>
        </w:rPr>
      </w:pPr>
      <w:r w:rsidRPr="00C30E8B">
        <w:rPr>
          <w:b/>
          <w:sz w:val="24"/>
          <w:szCs w:val="24"/>
        </w:rPr>
        <w:t>Место проведения:</w:t>
      </w:r>
    </w:p>
    <w:p w:rsidR="00704E2F" w:rsidRDefault="00704E2F" w:rsidP="00704E2F">
      <w:pPr>
        <w:ind w:left="6096"/>
        <w:rPr>
          <w:sz w:val="24"/>
          <w:szCs w:val="24"/>
        </w:rPr>
      </w:pPr>
      <w:bookmarkStart w:id="16" w:name="place"/>
      <w:bookmarkEnd w:id="16"/>
      <w:r>
        <w:rPr>
          <w:sz w:val="24"/>
          <w:szCs w:val="24"/>
        </w:rPr>
        <w:t xml:space="preserve">ул. Чайковского, 8, </w:t>
      </w:r>
      <w:r>
        <w:rPr>
          <w:sz w:val="24"/>
          <w:szCs w:val="24"/>
        </w:rPr>
        <w:br/>
        <w:t xml:space="preserve">зал заседаний, </w:t>
      </w:r>
    </w:p>
    <w:p w:rsidR="00704E2F" w:rsidRDefault="00704E2F" w:rsidP="00704E2F">
      <w:pPr>
        <w:ind w:left="6096"/>
        <w:rPr>
          <w:sz w:val="24"/>
          <w:szCs w:val="24"/>
        </w:rPr>
      </w:pPr>
      <w:r>
        <w:rPr>
          <w:sz w:val="24"/>
          <w:szCs w:val="24"/>
        </w:rPr>
        <w:t>Ответственный за проведение:</w:t>
      </w:r>
    </w:p>
    <w:p w:rsidR="00704E2F" w:rsidRPr="00F062B6" w:rsidRDefault="00704E2F" w:rsidP="00704E2F">
      <w:pPr>
        <w:ind w:left="6096"/>
        <w:rPr>
          <w:sz w:val="24"/>
          <w:szCs w:val="24"/>
        </w:rPr>
      </w:pPr>
      <w:r>
        <w:rPr>
          <w:sz w:val="24"/>
          <w:szCs w:val="24"/>
        </w:rPr>
        <w:t>(Ф.И.О. (отчество при наличии) руководителя исполнительного органа)</w:t>
      </w:r>
    </w:p>
    <w:p w:rsidR="00704E2F" w:rsidRDefault="00704E2F" w:rsidP="00704E2F">
      <w:pPr>
        <w:rPr>
          <w:sz w:val="28"/>
          <w:szCs w:val="28"/>
        </w:rPr>
      </w:pPr>
    </w:p>
    <w:p w:rsidR="00704E2F" w:rsidRPr="00BB4505" w:rsidRDefault="00704E2F" w:rsidP="00704E2F">
      <w:pPr>
        <w:ind w:left="426" w:hanging="426"/>
        <w:jc w:val="both"/>
        <w:rPr>
          <w:b/>
          <w:sz w:val="28"/>
          <w:szCs w:val="28"/>
        </w:rPr>
      </w:pPr>
      <w:r w:rsidRPr="00BB4505">
        <w:rPr>
          <w:b/>
          <w:sz w:val="28"/>
          <w:szCs w:val="28"/>
        </w:rPr>
        <w:t>1. Об организации плановой работы по созданию физкультурно-оздоровительных зон, обустроенных для занятия физической культурой и массовым спортом в муниципальных образованиях Забайкальского края (информация)</w:t>
      </w:r>
    </w:p>
    <w:p w:rsidR="00704E2F" w:rsidRDefault="00704E2F" w:rsidP="00704E2F">
      <w:pPr>
        <w:rPr>
          <w:sz w:val="28"/>
          <w:szCs w:val="28"/>
        </w:rPr>
      </w:pPr>
    </w:p>
    <w:p w:rsidR="00704E2F" w:rsidRDefault="00704E2F" w:rsidP="00704E2F">
      <w:pPr>
        <w:jc w:val="center"/>
        <w:rPr>
          <w:sz w:val="28"/>
          <w:szCs w:val="28"/>
          <w:u w:val="single"/>
        </w:rPr>
      </w:pPr>
      <w:r w:rsidRPr="000A5D89">
        <w:rPr>
          <w:sz w:val="28"/>
          <w:szCs w:val="28"/>
          <w:u w:val="single"/>
        </w:rPr>
        <w:t>Докладчик</w:t>
      </w:r>
    </w:p>
    <w:p w:rsidR="00704E2F" w:rsidRDefault="00704E2F" w:rsidP="00704E2F">
      <w:pPr>
        <w:jc w:val="center"/>
        <w:rPr>
          <w:sz w:val="28"/>
          <w:szCs w:val="28"/>
          <w:u w:val="single"/>
        </w:rPr>
      </w:pPr>
    </w:p>
    <w:tbl>
      <w:tblPr>
        <w:tblW w:w="9464" w:type="dxa"/>
        <w:tblLayout w:type="fixed"/>
        <w:tblLook w:val="0000" w:firstRow="0" w:lastRow="0" w:firstColumn="0" w:lastColumn="0" w:noHBand="0" w:noVBand="0"/>
      </w:tblPr>
      <w:tblGrid>
        <w:gridCol w:w="3369"/>
        <w:gridCol w:w="708"/>
        <w:gridCol w:w="5387"/>
      </w:tblGrid>
      <w:tr w:rsidR="00704E2F" w:rsidRPr="000A5D89" w:rsidTr="00DF127C">
        <w:trPr>
          <w:tblHeader/>
        </w:trPr>
        <w:tc>
          <w:tcPr>
            <w:tcW w:w="3369" w:type="dxa"/>
          </w:tcPr>
          <w:p w:rsidR="00704E2F" w:rsidRPr="000A5D89" w:rsidRDefault="00704E2F" w:rsidP="00DF127C">
            <w:pPr>
              <w:rPr>
                <w:sz w:val="28"/>
                <w:szCs w:val="28"/>
              </w:rPr>
            </w:pPr>
            <w:r>
              <w:rPr>
                <w:sz w:val="28"/>
                <w:szCs w:val="28"/>
              </w:rPr>
              <w:t>Цымпилова</w:t>
            </w:r>
            <w:r w:rsidRPr="000A5D89">
              <w:rPr>
                <w:sz w:val="28"/>
                <w:szCs w:val="28"/>
              </w:rPr>
              <w:t xml:space="preserve"> </w:t>
            </w:r>
          </w:p>
          <w:p w:rsidR="00704E2F" w:rsidRPr="000A5D89" w:rsidRDefault="00704E2F" w:rsidP="00DF127C">
            <w:pPr>
              <w:rPr>
                <w:sz w:val="28"/>
                <w:szCs w:val="28"/>
              </w:rPr>
            </w:pPr>
            <w:r>
              <w:rPr>
                <w:sz w:val="28"/>
                <w:szCs w:val="28"/>
              </w:rPr>
              <w:t>Татьяна Владимировна</w:t>
            </w:r>
          </w:p>
        </w:tc>
        <w:tc>
          <w:tcPr>
            <w:tcW w:w="708" w:type="dxa"/>
          </w:tcPr>
          <w:p w:rsidR="00704E2F" w:rsidRPr="000A5D89" w:rsidRDefault="00704E2F" w:rsidP="00DF127C">
            <w:pPr>
              <w:jc w:val="right"/>
              <w:rPr>
                <w:sz w:val="28"/>
                <w:szCs w:val="28"/>
              </w:rPr>
            </w:pPr>
            <w:r w:rsidRPr="000A5D89">
              <w:rPr>
                <w:sz w:val="28"/>
                <w:szCs w:val="28"/>
              </w:rPr>
              <w:t>-</w:t>
            </w:r>
          </w:p>
        </w:tc>
        <w:tc>
          <w:tcPr>
            <w:tcW w:w="5387" w:type="dxa"/>
          </w:tcPr>
          <w:p w:rsidR="00704E2F" w:rsidRDefault="00704E2F" w:rsidP="00DF127C">
            <w:pPr>
              <w:jc w:val="both"/>
              <w:rPr>
                <w:sz w:val="28"/>
                <w:szCs w:val="28"/>
              </w:rPr>
            </w:pPr>
            <w:r>
              <w:rPr>
                <w:sz w:val="28"/>
                <w:szCs w:val="28"/>
              </w:rPr>
              <w:t>з</w:t>
            </w:r>
            <w:r w:rsidRPr="000A5D89">
              <w:rPr>
                <w:sz w:val="28"/>
                <w:szCs w:val="28"/>
              </w:rPr>
              <w:t>аместитель председателя Правительства Забайкальского края по социальным вопросам</w:t>
            </w:r>
          </w:p>
          <w:p w:rsidR="00704E2F" w:rsidRPr="000A5D89" w:rsidRDefault="00704E2F" w:rsidP="00DF127C">
            <w:pPr>
              <w:jc w:val="both"/>
              <w:rPr>
                <w:sz w:val="28"/>
                <w:szCs w:val="28"/>
              </w:rPr>
            </w:pPr>
          </w:p>
        </w:tc>
      </w:tr>
    </w:tbl>
    <w:p w:rsidR="00704E2F" w:rsidRDefault="00704E2F" w:rsidP="00704E2F">
      <w:pPr>
        <w:jc w:val="center"/>
        <w:rPr>
          <w:sz w:val="28"/>
          <w:szCs w:val="28"/>
          <w:u w:val="single"/>
        </w:rPr>
      </w:pPr>
      <w:r w:rsidRPr="000A7D97">
        <w:rPr>
          <w:sz w:val="28"/>
          <w:szCs w:val="28"/>
          <w:u w:val="single"/>
        </w:rPr>
        <w:t>Содокладчик</w:t>
      </w:r>
    </w:p>
    <w:p w:rsidR="00704E2F" w:rsidRDefault="00704E2F" w:rsidP="00704E2F">
      <w:pPr>
        <w:jc w:val="center"/>
        <w:rPr>
          <w:sz w:val="28"/>
          <w:szCs w:val="28"/>
          <w:u w:val="single"/>
        </w:rPr>
      </w:pPr>
    </w:p>
    <w:tbl>
      <w:tblPr>
        <w:tblW w:w="9464" w:type="dxa"/>
        <w:tblLayout w:type="fixed"/>
        <w:tblLook w:val="0000" w:firstRow="0" w:lastRow="0" w:firstColumn="0" w:lastColumn="0" w:noHBand="0" w:noVBand="0"/>
      </w:tblPr>
      <w:tblGrid>
        <w:gridCol w:w="3369"/>
        <w:gridCol w:w="708"/>
        <w:gridCol w:w="5387"/>
      </w:tblGrid>
      <w:tr w:rsidR="00704E2F" w:rsidRPr="000A5D89" w:rsidTr="00DF127C">
        <w:trPr>
          <w:tblHeader/>
        </w:trPr>
        <w:tc>
          <w:tcPr>
            <w:tcW w:w="3369" w:type="dxa"/>
          </w:tcPr>
          <w:p w:rsidR="00704E2F" w:rsidRDefault="00704E2F" w:rsidP="00DF127C">
            <w:pPr>
              <w:rPr>
                <w:sz w:val="28"/>
                <w:szCs w:val="28"/>
              </w:rPr>
            </w:pPr>
            <w:r>
              <w:rPr>
                <w:sz w:val="28"/>
                <w:szCs w:val="28"/>
              </w:rPr>
              <w:t>Серёдкин</w:t>
            </w:r>
          </w:p>
          <w:p w:rsidR="00704E2F" w:rsidRPr="000A5D89" w:rsidRDefault="00704E2F" w:rsidP="00DF127C">
            <w:pPr>
              <w:rPr>
                <w:sz w:val="28"/>
                <w:szCs w:val="28"/>
              </w:rPr>
            </w:pPr>
            <w:r>
              <w:rPr>
                <w:sz w:val="28"/>
                <w:szCs w:val="28"/>
              </w:rPr>
              <w:t>Андрей Константинович</w:t>
            </w:r>
          </w:p>
        </w:tc>
        <w:tc>
          <w:tcPr>
            <w:tcW w:w="708" w:type="dxa"/>
          </w:tcPr>
          <w:p w:rsidR="00704E2F" w:rsidRPr="000A5D89" w:rsidRDefault="00704E2F" w:rsidP="00DF127C">
            <w:pPr>
              <w:jc w:val="right"/>
              <w:rPr>
                <w:sz w:val="28"/>
                <w:szCs w:val="28"/>
              </w:rPr>
            </w:pPr>
            <w:r w:rsidRPr="000A5D89">
              <w:rPr>
                <w:sz w:val="28"/>
                <w:szCs w:val="28"/>
              </w:rPr>
              <w:t>-</w:t>
            </w:r>
          </w:p>
        </w:tc>
        <w:tc>
          <w:tcPr>
            <w:tcW w:w="5387" w:type="dxa"/>
          </w:tcPr>
          <w:p w:rsidR="00704E2F" w:rsidRDefault="00704E2F" w:rsidP="00DF127C">
            <w:pPr>
              <w:jc w:val="both"/>
              <w:rPr>
                <w:sz w:val="28"/>
                <w:szCs w:val="28"/>
              </w:rPr>
            </w:pPr>
            <w:r>
              <w:rPr>
                <w:sz w:val="28"/>
                <w:szCs w:val="28"/>
              </w:rPr>
              <w:t>министр физической культуры и спорта Забайкальского края</w:t>
            </w:r>
          </w:p>
          <w:p w:rsidR="00704E2F" w:rsidRPr="000A5D89" w:rsidRDefault="00704E2F" w:rsidP="00DF127C">
            <w:pPr>
              <w:jc w:val="both"/>
              <w:rPr>
                <w:sz w:val="28"/>
                <w:szCs w:val="28"/>
              </w:rPr>
            </w:pPr>
          </w:p>
        </w:tc>
      </w:tr>
    </w:tbl>
    <w:p w:rsidR="00136EAF" w:rsidRDefault="00136EAF" w:rsidP="00136EAF">
      <w:pPr>
        <w:autoSpaceDE w:val="0"/>
        <w:autoSpaceDN w:val="0"/>
        <w:adjustRightInd w:val="0"/>
      </w:pPr>
    </w:p>
    <w:p w:rsidR="00136EAF" w:rsidRDefault="00136EAF" w:rsidP="00136EAF">
      <w:pPr>
        <w:autoSpaceDE w:val="0"/>
        <w:autoSpaceDN w:val="0"/>
        <w:adjustRightInd w:val="0"/>
      </w:pPr>
    </w:p>
    <w:p w:rsidR="00136EAF" w:rsidRDefault="00136EAF" w:rsidP="00136EAF">
      <w:pPr>
        <w:autoSpaceDE w:val="0"/>
        <w:autoSpaceDN w:val="0"/>
        <w:adjustRightInd w:val="0"/>
      </w:pPr>
    </w:p>
    <w:p w:rsidR="00136EAF" w:rsidRDefault="00136EAF" w:rsidP="00136EAF">
      <w:pPr>
        <w:autoSpaceDE w:val="0"/>
        <w:autoSpaceDN w:val="0"/>
        <w:adjustRightInd w:val="0"/>
        <w:jc w:val="center"/>
      </w:pPr>
      <w:r>
        <w:t>________________________</w:t>
      </w:r>
    </w:p>
    <w:p w:rsidR="00136EAF" w:rsidRPr="00885191" w:rsidRDefault="00136EAF" w:rsidP="00136EAF">
      <w:pPr>
        <w:ind w:left="851" w:hanging="851"/>
        <w:jc w:val="right"/>
        <w:rPr>
          <w:sz w:val="24"/>
          <w:szCs w:val="24"/>
        </w:rPr>
      </w:pPr>
      <w:r>
        <w:br w:type="page"/>
      </w:r>
      <w:r>
        <w:rPr>
          <w:sz w:val="24"/>
          <w:szCs w:val="24"/>
        </w:rPr>
        <w:lastRenderedPageBreak/>
        <w:t>ПРИЛОЖЕНИЕ № 3</w:t>
      </w:r>
      <w:r w:rsidRPr="00885191">
        <w:rPr>
          <w:sz w:val="24"/>
          <w:szCs w:val="24"/>
        </w:rPr>
        <w:t xml:space="preserve"> </w:t>
      </w:r>
    </w:p>
    <w:p w:rsidR="00136EAF" w:rsidRPr="00885191" w:rsidRDefault="00136EAF" w:rsidP="00136EAF">
      <w:pPr>
        <w:ind w:left="851" w:hanging="851"/>
        <w:jc w:val="right"/>
        <w:rPr>
          <w:sz w:val="24"/>
          <w:szCs w:val="24"/>
        </w:rPr>
      </w:pPr>
      <w:r w:rsidRPr="00885191">
        <w:rPr>
          <w:sz w:val="24"/>
          <w:szCs w:val="24"/>
        </w:rPr>
        <w:t>к Инструкции</w:t>
      </w:r>
    </w:p>
    <w:p w:rsidR="00136EAF" w:rsidRDefault="00136EAF" w:rsidP="00136EAF">
      <w:pPr>
        <w:autoSpaceDE w:val="0"/>
        <w:autoSpaceDN w:val="0"/>
        <w:adjustRightInd w:val="0"/>
      </w:pPr>
      <w:r w:rsidRPr="00885191">
        <w:rPr>
          <w:sz w:val="24"/>
          <w:szCs w:val="24"/>
        </w:rPr>
        <w:t xml:space="preserve"> </w:t>
      </w:r>
      <w:r>
        <w:rPr>
          <w:sz w:val="24"/>
          <w:szCs w:val="24"/>
        </w:rPr>
        <w:t xml:space="preserve">                                                                                                                                 </w:t>
      </w:r>
      <w:r w:rsidRPr="00885191">
        <w:rPr>
          <w:sz w:val="24"/>
          <w:szCs w:val="24"/>
        </w:rPr>
        <w:t>ОБРАЗЕЦ</w:t>
      </w:r>
      <w:r>
        <w:rPr>
          <w:sz w:val="24"/>
          <w:szCs w:val="24"/>
        </w:rPr>
        <w:t xml:space="preserve"> № 3</w:t>
      </w:r>
    </w:p>
    <w:p w:rsidR="00FA77E9" w:rsidRDefault="00FA77E9" w:rsidP="00136EAF">
      <w:pPr>
        <w:jc w:val="right"/>
        <w:rPr>
          <w:sz w:val="24"/>
          <w:szCs w:val="24"/>
        </w:rPr>
      </w:pPr>
      <w:r w:rsidRPr="00FA77E9">
        <w:rPr>
          <w:sz w:val="24"/>
          <w:szCs w:val="24"/>
        </w:rPr>
        <w:t xml:space="preserve">(в ред. распоряжения Губернатора </w:t>
      </w:r>
    </w:p>
    <w:p w:rsidR="00136EAF" w:rsidRDefault="00FA77E9" w:rsidP="00136EAF">
      <w:pPr>
        <w:jc w:val="right"/>
        <w:rPr>
          <w:sz w:val="24"/>
          <w:szCs w:val="24"/>
        </w:rPr>
      </w:pPr>
      <w:r w:rsidRPr="00FA77E9">
        <w:rPr>
          <w:sz w:val="24"/>
          <w:szCs w:val="24"/>
        </w:rPr>
        <w:t>Забайкальского края № 251-р от 18.05.2023)</w:t>
      </w:r>
    </w:p>
    <w:p w:rsidR="00136EAF" w:rsidRDefault="00136EAF" w:rsidP="00136EAF">
      <w:pPr>
        <w:jc w:val="right"/>
        <w:rPr>
          <w:sz w:val="24"/>
          <w:szCs w:val="24"/>
        </w:rPr>
      </w:pPr>
    </w:p>
    <w:p w:rsidR="00FA77E9" w:rsidRPr="00F10D2F" w:rsidRDefault="00FA77E9" w:rsidP="00FA77E9">
      <w:pPr>
        <w:jc w:val="center"/>
        <w:rPr>
          <w:color w:val="000000"/>
          <w:sz w:val="28"/>
          <w:szCs w:val="28"/>
        </w:rPr>
      </w:pPr>
      <w:r w:rsidRPr="00F10D2F">
        <w:rPr>
          <w:b/>
          <w:color w:val="000000"/>
          <w:sz w:val="28"/>
          <w:szCs w:val="28"/>
        </w:rPr>
        <w:t>ПОРЯДОК</w:t>
      </w:r>
    </w:p>
    <w:p w:rsidR="00FA77E9" w:rsidRPr="00F10D2F" w:rsidRDefault="00FA77E9" w:rsidP="00FA77E9">
      <w:pPr>
        <w:keepNext/>
        <w:keepLines/>
        <w:jc w:val="center"/>
        <w:rPr>
          <w:color w:val="000000"/>
          <w:sz w:val="28"/>
          <w:szCs w:val="28"/>
        </w:rPr>
      </w:pPr>
      <w:r>
        <w:rPr>
          <w:b/>
          <w:color w:val="000000"/>
          <w:sz w:val="28"/>
          <w:szCs w:val="28"/>
        </w:rPr>
        <w:t>проведения совещания «Отчет М</w:t>
      </w:r>
      <w:r w:rsidRPr="00F10D2F">
        <w:rPr>
          <w:b/>
          <w:color w:val="000000"/>
          <w:sz w:val="28"/>
          <w:szCs w:val="28"/>
        </w:rPr>
        <w:t xml:space="preserve">инистерства труда и социальной защиты населения Забайкальского края об итогах работы </w:t>
      </w:r>
    </w:p>
    <w:p w:rsidR="00FA77E9" w:rsidRPr="00F10D2F" w:rsidRDefault="00FA77E9" w:rsidP="00FA77E9">
      <w:pPr>
        <w:keepNext/>
        <w:keepLines/>
        <w:jc w:val="center"/>
        <w:rPr>
          <w:color w:val="000000"/>
          <w:sz w:val="28"/>
          <w:szCs w:val="28"/>
        </w:rPr>
      </w:pPr>
      <w:r w:rsidRPr="00F10D2F">
        <w:rPr>
          <w:b/>
          <w:color w:val="000000"/>
          <w:sz w:val="28"/>
          <w:szCs w:val="28"/>
        </w:rPr>
        <w:t>за 2022 год и о планах на 2023 год»</w:t>
      </w:r>
    </w:p>
    <w:p w:rsidR="00FA77E9" w:rsidRPr="00F10D2F" w:rsidRDefault="00FA77E9" w:rsidP="00FA77E9">
      <w:pPr>
        <w:keepNext/>
        <w:keepLines/>
        <w:spacing w:after="160"/>
        <w:jc w:val="center"/>
        <w:rPr>
          <w:color w:val="000000"/>
          <w:sz w:val="28"/>
          <w:szCs w:val="28"/>
        </w:rPr>
      </w:pPr>
      <w:r w:rsidRPr="00F10D2F">
        <w:rPr>
          <w:b/>
          <w:color w:val="000000"/>
          <w:sz w:val="28"/>
          <w:szCs w:val="28"/>
        </w:rPr>
        <w:t xml:space="preserve"> </w:t>
      </w:r>
    </w:p>
    <w:p w:rsidR="00FA77E9" w:rsidRDefault="00FA77E9" w:rsidP="00FA77E9">
      <w:pPr>
        <w:jc w:val="center"/>
        <w:rPr>
          <w:b/>
          <w:color w:val="000000"/>
          <w:sz w:val="28"/>
          <w:szCs w:val="28"/>
          <w:u w:val="single"/>
        </w:rPr>
      </w:pPr>
    </w:p>
    <w:p w:rsidR="00FA77E9" w:rsidRDefault="00FA77E9" w:rsidP="00FA77E9">
      <w:pPr>
        <w:jc w:val="center"/>
        <w:rPr>
          <w:b/>
          <w:color w:val="000000"/>
          <w:sz w:val="28"/>
          <w:szCs w:val="28"/>
          <w:u w:val="single"/>
        </w:rPr>
      </w:pPr>
    </w:p>
    <w:p w:rsidR="00FA77E9" w:rsidRPr="00F10D2F" w:rsidRDefault="00FA77E9" w:rsidP="00FA77E9">
      <w:pPr>
        <w:jc w:val="center"/>
        <w:rPr>
          <w:color w:val="000000"/>
          <w:sz w:val="28"/>
          <w:szCs w:val="28"/>
          <w:u w:val="single"/>
        </w:rPr>
      </w:pPr>
      <w:r w:rsidRPr="00F10D2F">
        <w:rPr>
          <w:b/>
          <w:color w:val="000000"/>
          <w:sz w:val="28"/>
          <w:szCs w:val="28"/>
          <w:u w:val="single"/>
        </w:rPr>
        <w:t xml:space="preserve">9 февраля 2023 года </w:t>
      </w:r>
    </w:p>
    <w:p w:rsidR="00FA77E9" w:rsidRPr="00F10D2F" w:rsidRDefault="00FA77E9" w:rsidP="00FA77E9">
      <w:pPr>
        <w:jc w:val="center"/>
        <w:rPr>
          <w:color w:val="000000"/>
          <w:sz w:val="28"/>
          <w:szCs w:val="28"/>
        </w:rPr>
      </w:pPr>
      <w:r w:rsidRPr="00F10D2F">
        <w:rPr>
          <w:b/>
          <w:color w:val="000000"/>
          <w:sz w:val="28"/>
          <w:szCs w:val="28"/>
        </w:rPr>
        <w:t>четверг</w:t>
      </w:r>
    </w:p>
    <w:p w:rsidR="00FA77E9" w:rsidRPr="00F10D2F" w:rsidRDefault="00FA77E9" w:rsidP="00FA77E9">
      <w:pPr>
        <w:spacing w:line="259" w:lineRule="auto"/>
        <w:rPr>
          <w:color w:val="000000"/>
          <w:sz w:val="24"/>
          <w:szCs w:val="24"/>
          <w:vertAlign w:val="superscript"/>
        </w:rPr>
      </w:pPr>
      <w:r>
        <w:rPr>
          <w:b/>
          <w:color w:val="000000"/>
          <w:sz w:val="24"/>
          <w:szCs w:val="24"/>
        </w:rPr>
        <w:t xml:space="preserve">                                                                                                                      </w:t>
      </w:r>
      <w:r w:rsidRPr="00F10D2F">
        <w:rPr>
          <w:b/>
          <w:color w:val="000000"/>
          <w:sz w:val="24"/>
          <w:szCs w:val="24"/>
        </w:rPr>
        <w:t xml:space="preserve">Время: </w:t>
      </w:r>
      <w:r w:rsidRPr="00F10D2F">
        <w:rPr>
          <w:color w:val="000000"/>
          <w:sz w:val="24"/>
          <w:szCs w:val="24"/>
        </w:rPr>
        <w:t>12</w:t>
      </w:r>
      <w:r>
        <w:rPr>
          <w:color w:val="000000"/>
          <w:sz w:val="24"/>
          <w:szCs w:val="24"/>
        </w:rPr>
        <w:t>:00</w:t>
      </w:r>
      <w:r w:rsidRPr="00F10D2F">
        <w:rPr>
          <w:color w:val="000000"/>
          <w:sz w:val="24"/>
          <w:szCs w:val="24"/>
        </w:rPr>
        <w:t>-14</w:t>
      </w:r>
      <w:r>
        <w:rPr>
          <w:color w:val="000000"/>
          <w:sz w:val="24"/>
          <w:szCs w:val="24"/>
        </w:rPr>
        <w:t>:00</w:t>
      </w:r>
    </w:p>
    <w:p w:rsidR="00FA77E9" w:rsidRPr="00F10D2F" w:rsidRDefault="00FA77E9" w:rsidP="00FA77E9">
      <w:pPr>
        <w:spacing w:line="259" w:lineRule="auto"/>
        <w:ind w:left="7088"/>
        <w:rPr>
          <w:color w:val="000000"/>
          <w:sz w:val="24"/>
          <w:szCs w:val="24"/>
        </w:rPr>
      </w:pPr>
      <w:r w:rsidRPr="00F10D2F">
        <w:rPr>
          <w:b/>
          <w:color w:val="000000"/>
          <w:sz w:val="24"/>
          <w:szCs w:val="24"/>
        </w:rPr>
        <w:t>Место проведения:</w:t>
      </w:r>
      <w:r w:rsidRPr="00F10D2F">
        <w:rPr>
          <w:b/>
          <w:color w:val="000000"/>
          <w:sz w:val="24"/>
          <w:szCs w:val="24"/>
        </w:rPr>
        <w:br/>
      </w:r>
      <w:r w:rsidRPr="00F10D2F">
        <w:rPr>
          <w:color w:val="000000"/>
          <w:sz w:val="24"/>
          <w:szCs w:val="24"/>
        </w:rPr>
        <w:t xml:space="preserve">ул. Чайковского, 8, </w:t>
      </w:r>
    </w:p>
    <w:p w:rsidR="00FA77E9" w:rsidRPr="00F10D2F" w:rsidRDefault="00FA77E9" w:rsidP="00FA77E9">
      <w:pPr>
        <w:tabs>
          <w:tab w:val="left" w:pos="7797"/>
          <w:tab w:val="left" w:pos="7938"/>
        </w:tabs>
        <w:spacing w:line="259" w:lineRule="auto"/>
        <w:rPr>
          <w:color w:val="000000"/>
          <w:sz w:val="16"/>
          <w:szCs w:val="16"/>
        </w:rPr>
      </w:pPr>
      <w:r>
        <w:rPr>
          <w:color w:val="000000"/>
          <w:sz w:val="24"/>
          <w:szCs w:val="24"/>
        </w:rPr>
        <w:t xml:space="preserve">                                                                                                                      </w:t>
      </w:r>
      <w:r w:rsidRPr="00F10D2F">
        <w:rPr>
          <w:color w:val="000000"/>
          <w:sz w:val="24"/>
          <w:szCs w:val="24"/>
        </w:rPr>
        <w:t>зал заседаний</w:t>
      </w:r>
      <w:r w:rsidRPr="00F10D2F">
        <w:rPr>
          <w:color w:val="000000"/>
          <w:sz w:val="24"/>
          <w:szCs w:val="24"/>
        </w:rPr>
        <w:br/>
      </w:r>
    </w:p>
    <w:tbl>
      <w:tblPr>
        <w:tblW w:w="102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3105"/>
        <w:gridCol w:w="75"/>
        <w:gridCol w:w="30"/>
        <w:gridCol w:w="475"/>
        <w:gridCol w:w="63"/>
        <w:gridCol w:w="4660"/>
      </w:tblGrid>
      <w:tr w:rsidR="00FA77E9" w:rsidRPr="00A9331B" w:rsidTr="00DF127C">
        <w:trPr>
          <w:cantSplit/>
          <w:trHeight w:val="907"/>
          <w:tblHeader/>
        </w:trPr>
        <w:tc>
          <w:tcPr>
            <w:tcW w:w="1844" w:type="dxa"/>
            <w:tcBorders>
              <w:top w:val="nil"/>
              <w:left w:val="nil"/>
              <w:bottom w:val="nil"/>
              <w:right w:val="nil"/>
            </w:tcBorders>
          </w:tcPr>
          <w:p w:rsidR="00FA77E9" w:rsidRPr="00A9331B" w:rsidRDefault="00FA77E9" w:rsidP="00DF127C">
            <w:pPr>
              <w:jc w:val="center"/>
              <w:rPr>
                <w:color w:val="000000"/>
                <w:sz w:val="28"/>
                <w:szCs w:val="28"/>
              </w:rPr>
            </w:pPr>
            <w:r w:rsidRPr="00A9331B">
              <w:rPr>
                <w:b/>
                <w:color w:val="000000"/>
                <w:sz w:val="28"/>
                <w:szCs w:val="28"/>
              </w:rPr>
              <w:t>12:00-12:</w:t>
            </w:r>
            <w:r w:rsidRPr="00A9331B">
              <w:rPr>
                <w:b/>
                <w:sz w:val="28"/>
                <w:szCs w:val="28"/>
              </w:rPr>
              <w:t>2</w:t>
            </w:r>
            <w:r w:rsidRPr="00A9331B">
              <w:rPr>
                <w:b/>
                <w:color w:val="000000"/>
                <w:sz w:val="28"/>
                <w:szCs w:val="28"/>
              </w:rPr>
              <w:t>0</w:t>
            </w:r>
          </w:p>
          <w:p w:rsidR="00FA77E9" w:rsidRPr="00A9331B" w:rsidRDefault="00FA77E9" w:rsidP="00DF127C">
            <w:pPr>
              <w:jc w:val="center"/>
              <w:rPr>
                <w:color w:val="000000"/>
                <w:sz w:val="24"/>
                <w:szCs w:val="24"/>
              </w:rPr>
            </w:pPr>
          </w:p>
        </w:tc>
        <w:tc>
          <w:tcPr>
            <w:tcW w:w="8408" w:type="dxa"/>
            <w:gridSpan w:val="6"/>
            <w:tcBorders>
              <w:top w:val="nil"/>
              <w:left w:val="nil"/>
              <w:bottom w:val="nil"/>
              <w:right w:val="nil"/>
            </w:tcBorders>
          </w:tcPr>
          <w:p w:rsidR="00FA77E9" w:rsidRPr="00A9331B" w:rsidRDefault="00FA77E9" w:rsidP="00DF127C">
            <w:pPr>
              <w:keepNext/>
              <w:keepLines/>
              <w:jc w:val="both"/>
              <w:rPr>
                <w:color w:val="000000"/>
                <w:sz w:val="28"/>
                <w:szCs w:val="28"/>
              </w:rPr>
            </w:pPr>
            <w:r w:rsidRPr="00A9331B">
              <w:rPr>
                <w:color w:val="000000"/>
                <w:sz w:val="28"/>
                <w:szCs w:val="28"/>
              </w:rPr>
              <w:t xml:space="preserve">1. Отчет Министерства труда и социальной защиты населения Забайкальского края об итогах работы  за 2022 год и о планах </w:t>
            </w:r>
            <w:r w:rsidRPr="00A9331B">
              <w:rPr>
                <w:color w:val="000000"/>
                <w:sz w:val="28"/>
                <w:szCs w:val="28"/>
              </w:rPr>
              <w:br/>
              <w:t>на 2023 год</w:t>
            </w:r>
          </w:p>
          <w:p w:rsidR="00FA77E9" w:rsidRPr="00A9331B" w:rsidRDefault="00FA77E9" w:rsidP="00DF127C">
            <w:pPr>
              <w:ind w:left="34"/>
              <w:jc w:val="both"/>
              <w:rPr>
                <w:color w:val="000000"/>
                <w:sz w:val="28"/>
                <w:szCs w:val="28"/>
              </w:rPr>
            </w:pPr>
          </w:p>
        </w:tc>
      </w:tr>
      <w:tr w:rsidR="00FA77E9" w:rsidRPr="00A9331B" w:rsidTr="00DF127C">
        <w:trPr>
          <w:cantSplit/>
          <w:tblHeader/>
        </w:trPr>
        <w:tc>
          <w:tcPr>
            <w:tcW w:w="1844" w:type="dxa"/>
            <w:tcBorders>
              <w:top w:val="nil"/>
              <w:left w:val="nil"/>
              <w:bottom w:val="nil"/>
              <w:right w:val="nil"/>
            </w:tcBorders>
          </w:tcPr>
          <w:p w:rsidR="00FA77E9" w:rsidRPr="00A9331B" w:rsidRDefault="00FA77E9" w:rsidP="00DF127C">
            <w:pPr>
              <w:jc w:val="center"/>
              <w:rPr>
                <w:color w:val="000000"/>
                <w:sz w:val="24"/>
                <w:szCs w:val="24"/>
              </w:rPr>
            </w:pPr>
          </w:p>
        </w:tc>
        <w:tc>
          <w:tcPr>
            <w:tcW w:w="8408" w:type="dxa"/>
            <w:gridSpan w:val="6"/>
            <w:tcBorders>
              <w:top w:val="nil"/>
              <w:left w:val="nil"/>
              <w:bottom w:val="nil"/>
              <w:right w:val="nil"/>
            </w:tcBorders>
          </w:tcPr>
          <w:p w:rsidR="00FA77E9" w:rsidRPr="00A9331B" w:rsidRDefault="00FA77E9" w:rsidP="00DF127C">
            <w:pPr>
              <w:ind w:left="34"/>
              <w:jc w:val="center"/>
              <w:rPr>
                <w:color w:val="000000"/>
                <w:sz w:val="28"/>
                <w:szCs w:val="28"/>
              </w:rPr>
            </w:pPr>
            <w:r w:rsidRPr="00A9331B">
              <w:rPr>
                <w:b/>
                <w:color w:val="000000"/>
                <w:sz w:val="28"/>
                <w:szCs w:val="28"/>
              </w:rPr>
              <w:t>Докладчик</w:t>
            </w:r>
          </w:p>
          <w:p w:rsidR="00FA77E9" w:rsidRPr="00A9331B" w:rsidRDefault="00FA77E9" w:rsidP="00DF127C">
            <w:pPr>
              <w:ind w:left="34"/>
              <w:jc w:val="center"/>
              <w:rPr>
                <w:color w:val="000000"/>
                <w:sz w:val="16"/>
                <w:szCs w:val="16"/>
              </w:rPr>
            </w:pPr>
          </w:p>
        </w:tc>
      </w:tr>
      <w:tr w:rsidR="00FA77E9" w:rsidRPr="00A9331B" w:rsidTr="00DF127C">
        <w:trPr>
          <w:cantSplit/>
          <w:trHeight w:val="944"/>
          <w:tblHeader/>
        </w:trPr>
        <w:tc>
          <w:tcPr>
            <w:tcW w:w="1844" w:type="dxa"/>
            <w:tcBorders>
              <w:top w:val="nil"/>
              <w:left w:val="nil"/>
              <w:bottom w:val="nil"/>
              <w:right w:val="nil"/>
            </w:tcBorders>
          </w:tcPr>
          <w:p w:rsidR="00FA77E9" w:rsidRPr="00A9331B" w:rsidRDefault="00FA77E9" w:rsidP="00DF127C">
            <w:pPr>
              <w:jc w:val="center"/>
              <w:rPr>
                <w:color w:val="000000"/>
                <w:sz w:val="24"/>
                <w:szCs w:val="24"/>
              </w:rPr>
            </w:pPr>
          </w:p>
        </w:tc>
        <w:tc>
          <w:tcPr>
            <w:tcW w:w="3180" w:type="dxa"/>
            <w:gridSpan w:val="2"/>
            <w:tcBorders>
              <w:top w:val="nil"/>
              <w:left w:val="nil"/>
              <w:bottom w:val="nil"/>
              <w:right w:val="nil"/>
            </w:tcBorders>
          </w:tcPr>
          <w:p w:rsidR="00FA77E9" w:rsidRPr="00A9331B" w:rsidRDefault="00FA77E9" w:rsidP="00DF127C">
            <w:pPr>
              <w:ind w:left="34"/>
              <w:rPr>
                <w:color w:val="000000"/>
                <w:sz w:val="28"/>
                <w:szCs w:val="28"/>
              </w:rPr>
            </w:pPr>
            <w:r w:rsidRPr="00A9331B">
              <w:rPr>
                <w:b/>
                <w:color w:val="000000"/>
                <w:sz w:val="28"/>
                <w:szCs w:val="28"/>
              </w:rPr>
              <w:t>Семенов</w:t>
            </w:r>
          </w:p>
          <w:p w:rsidR="00FA77E9" w:rsidRPr="00A9331B" w:rsidRDefault="00FA77E9" w:rsidP="00DF127C">
            <w:pPr>
              <w:ind w:left="34"/>
              <w:rPr>
                <w:color w:val="000000"/>
                <w:sz w:val="28"/>
                <w:szCs w:val="28"/>
              </w:rPr>
            </w:pPr>
            <w:r w:rsidRPr="00A9331B">
              <w:rPr>
                <w:b/>
                <w:color w:val="000000"/>
                <w:sz w:val="28"/>
                <w:szCs w:val="28"/>
              </w:rPr>
              <w:t>Дмитрий Анатольевич</w:t>
            </w:r>
          </w:p>
          <w:p w:rsidR="00FA77E9" w:rsidRPr="00A9331B" w:rsidRDefault="00FA77E9" w:rsidP="00DF127C">
            <w:pPr>
              <w:ind w:left="34"/>
              <w:rPr>
                <w:color w:val="000000"/>
                <w:sz w:val="24"/>
                <w:szCs w:val="24"/>
              </w:rPr>
            </w:pPr>
          </w:p>
        </w:tc>
        <w:tc>
          <w:tcPr>
            <w:tcW w:w="568" w:type="dxa"/>
            <w:gridSpan w:val="3"/>
            <w:tcBorders>
              <w:top w:val="nil"/>
              <w:left w:val="nil"/>
              <w:bottom w:val="nil"/>
              <w:right w:val="nil"/>
            </w:tcBorders>
          </w:tcPr>
          <w:p w:rsidR="00FA77E9" w:rsidRPr="00A9331B" w:rsidRDefault="00FA77E9" w:rsidP="00DF127C">
            <w:pPr>
              <w:rPr>
                <w:color w:val="000000"/>
                <w:sz w:val="24"/>
                <w:szCs w:val="24"/>
              </w:rPr>
            </w:pPr>
            <w:r w:rsidRPr="00A9331B">
              <w:rPr>
                <w:color w:val="000000"/>
                <w:sz w:val="28"/>
                <w:szCs w:val="24"/>
              </w:rPr>
              <w:t>-</w:t>
            </w:r>
          </w:p>
        </w:tc>
        <w:tc>
          <w:tcPr>
            <w:tcW w:w="4660" w:type="dxa"/>
            <w:tcBorders>
              <w:top w:val="nil"/>
              <w:left w:val="nil"/>
              <w:bottom w:val="nil"/>
              <w:right w:val="nil"/>
            </w:tcBorders>
          </w:tcPr>
          <w:p w:rsidR="00FA77E9" w:rsidRPr="00A9331B" w:rsidRDefault="00FA77E9" w:rsidP="00DF127C">
            <w:pPr>
              <w:jc w:val="both"/>
              <w:rPr>
                <w:color w:val="000000"/>
                <w:sz w:val="28"/>
                <w:szCs w:val="28"/>
              </w:rPr>
            </w:pPr>
            <w:r w:rsidRPr="00A9331B">
              <w:rPr>
                <w:color w:val="000000"/>
                <w:sz w:val="28"/>
                <w:szCs w:val="28"/>
              </w:rPr>
              <w:t>министр труда и социальной защиты населения Забайкальского края</w:t>
            </w:r>
          </w:p>
          <w:p w:rsidR="00FA77E9" w:rsidRPr="00A9331B" w:rsidRDefault="00FA77E9" w:rsidP="00DF127C">
            <w:pPr>
              <w:ind w:left="34"/>
              <w:rPr>
                <w:color w:val="000000"/>
                <w:sz w:val="16"/>
                <w:szCs w:val="16"/>
              </w:rPr>
            </w:pPr>
          </w:p>
        </w:tc>
      </w:tr>
      <w:tr w:rsidR="00FA77E9" w:rsidRPr="00A9331B" w:rsidTr="00DF127C">
        <w:trPr>
          <w:cantSplit/>
          <w:tblHeader/>
        </w:trPr>
        <w:tc>
          <w:tcPr>
            <w:tcW w:w="1844" w:type="dxa"/>
            <w:tcBorders>
              <w:top w:val="nil"/>
              <w:left w:val="nil"/>
              <w:bottom w:val="nil"/>
              <w:right w:val="nil"/>
            </w:tcBorders>
          </w:tcPr>
          <w:p w:rsidR="00FA77E9" w:rsidRPr="00A9331B" w:rsidRDefault="00FA77E9" w:rsidP="00DF127C">
            <w:pPr>
              <w:jc w:val="center"/>
              <w:rPr>
                <w:color w:val="000000"/>
                <w:sz w:val="28"/>
                <w:szCs w:val="28"/>
              </w:rPr>
            </w:pPr>
            <w:r w:rsidRPr="00A9331B">
              <w:rPr>
                <w:b/>
                <w:color w:val="000000"/>
                <w:sz w:val="28"/>
                <w:szCs w:val="28"/>
              </w:rPr>
              <w:t>12:</w:t>
            </w:r>
            <w:r w:rsidRPr="00A9331B">
              <w:rPr>
                <w:b/>
                <w:sz w:val="28"/>
                <w:szCs w:val="28"/>
              </w:rPr>
              <w:t>2</w:t>
            </w:r>
            <w:r w:rsidRPr="00A9331B">
              <w:rPr>
                <w:b/>
                <w:color w:val="000000"/>
                <w:sz w:val="28"/>
                <w:szCs w:val="28"/>
              </w:rPr>
              <w:t>0-12:</w:t>
            </w:r>
            <w:r w:rsidRPr="00A9331B">
              <w:rPr>
                <w:b/>
                <w:sz w:val="28"/>
                <w:szCs w:val="28"/>
              </w:rPr>
              <w:t>27</w:t>
            </w:r>
          </w:p>
          <w:p w:rsidR="00FA77E9" w:rsidRPr="00A9331B" w:rsidRDefault="00FA77E9" w:rsidP="00DF127C">
            <w:pPr>
              <w:jc w:val="center"/>
              <w:rPr>
                <w:color w:val="000000"/>
                <w:sz w:val="28"/>
                <w:szCs w:val="28"/>
              </w:rPr>
            </w:pPr>
          </w:p>
        </w:tc>
        <w:tc>
          <w:tcPr>
            <w:tcW w:w="8408" w:type="dxa"/>
            <w:gridSpan w:val="6"/>
            <w:tcBorders>
              <w:top w:val="nil"/>
              <w:left w:val="nil"/>
              <w:bottom w:val="nil"/>
              <w:right w:val="nil"/>
            </w:tcBorders>
          </w:tcPr>
          <w:p w:rsidR="00FA77E9" w:rsidRPr="00A9331B" w:rsidRDefault="00FA77E9" w:rsidP="00DF127C">
            <w:pPr>
              <w:spacing w:line="259" w:lineRule="auto"/>
              <w:ind w:left="34"/>
              <w:jc w:val="both"/>
              <w:rPr>
                <w:color w:val="000000"/>
                <w:sz w:val="28"/>
                <w:szCs w:val="28"/>
              </w:rPr>
            </w:pPr>
            <w:r w:rsidRPr="00A9331B">
              <w:rPr>
                <w:color w:val="000000"/>
                <w:sz w:val="28"/>
                <w:szCs w:val="28"/>
              </w:rPr>
              <w:t>2. Отчет о деятельности ГУСО «Кыринский социально-реабилитационный центр для несовершеннолетних «Перекресток» Забайкальского края за 2022 год</w:t>
            </w:r>
          </w:p>
          <w:p w:rsidR="00FA77E9" w:rsidRPr="00A9331B" w:rsidRDefault="00FA77E9" w:rsidP="00DF127C">
            <w:pPr>
              <w:ind w:left="34"/>
              <w:jc w:val="both"/>
              <w:rPr>
                <w:color w:val="000000"/>
                <w:sz w:val="16"/>
                <w:szCs w:val="16"/>
              </w:rPr>
            </w:pPr>
          </w:p>
        </w:tc>
      </w:tr>
      <w:tr w:rsidR="00FA77E9" w:rsidRPr="00A9331B" w:rsidTr="00DF127C">
        <w:trPr>
          <w:cantSplit/>
          <w:tblHeader/>
        </w:trPr>
        <w:tc>
          <w:tcPr>
            <w:tcW w:w="1844" w:type="dxa"/>
            <w:tcBorders>
              <w:top w:val="nil"/>
              <w:left w:val="nil"/>
              <w:bottom w:val="nil"/>
              <w:right w:val="nil"/>
            </w:tcBorders>
          </w:tcPr>
          <w:p w:rsidR="00FA77E9" w:rsidRPr="00A9331B" w:rsidRDefault="00FA77E9" w:rsidP="00DF127C">
            <w:pPr>
              <w:jc w:val="center"/>
              <w:rPr>
                <w:color w:val="000000"/>
                <w:sz w:val="24"/>
                <w:szCs w:val="24"/>
              </w:rPr>
            </w:pPr>
          </w:p>
        </w:tc>
        <w:tc>
          <w:tcPr>
            <w:tcW w:w="8408" w:type="dxa"/>
            <w:gridSpan w:val="6"/>
            <w:tcBorders>
              <w:top w:val="nil"/>
              <w:left w:val="nil"/>
              <w:bottom w:val="nil"/>
              <w:right w:val="nil"/>
            </w:tcBorders>
          </w:tcPr>
          <w:p w:rsidR="00FA77E9" w:rsidRPr="00A9331B" w:rsidRDefault="00FA77E9" w:rsidP="00DF127C">
            <w:pPr>
              <w:ind w:left="34"/>
              <w:jc w:val="center"/>
              <w:rPr>
                <w:color w:val="000000"/>
                <w:sz w:val="28"/>
                <w:szCs w:val="28"/>
              </w:rPr>
            </w:pPr>
            <w:r w:rsidRPr="00A9331B">
              <w:rPr>
                <w:b/>
                <w:color w:val="000000"/>
                <w:sz w:val="28"/>
                <w:szCs w:val="28"/>
              </w:rPr>
              <w:t>Докладчик</w:t>
            </w:r>
          </w:p>
          <w:p w:rsidR="00FA77E9" w:rsidRPr="00A9331B" w:rsidRDefault="00FA77E9" w:rsidP="00DF127C">
            <w:pPr>
              <w:ind w:left="34"/>
              <w:rPr>
                <w:color w:val="000000"/>
                <w:sz w:val="16"/>
                <w:szCs w:val="16"/>
              </w:rPr>
            </w:pPr>
          </w:p>
        </w:tc>
      </w:tr>
      <w:tr w:rsidR="00FA77E9" w:rsidRPr="00A9331B" w:rsidTr="00DF127C">
        <w:trPr>
          <w:cantSplit/>
          <w:tblHeader/>
        </w:trPr>
        <w:tc>
          <w:tcPr>
            <w:tcW w:w="1844" w:type="dxa"/>
            <w:tcBorders>
              <w:top w:val="nil"/>
              <w:left w:val="nil"/>
              <w:bottom w:val="nil"/>
              <w:right w:val="nil"/>
            </w:tcBorders>
          </w:tcPr>
          <w:p w:rsidR="00FA77E9" w:rsidRPr="00A9331B" w:rsidRDefault="00FA77E9" w:rsidP="00DF127C">
            <w:pPr>
              <w:jc w:val="center"/>
              <w:rPr>
                <w:color w:val="000000"/>
                <w:sz w:val="24"/>
                <w:szCs w:val="24"/>
              </w:rPr>
            </w:pPr>
          </w:p>
        </w:tc>
        <w:tc>
          <w:tcPr>
            <w:tcW w:w="3210" w:type="dxa"/>
            <w:gridSpan w:val="3"/>
            <w:tcBorders>
              <w:top w:val="nil"/>
              <w:left w:val="nil"/>
              <w:bottom w:val="nil"/>
              <w:right w:val="nil"/>
            </w:tcBorders>
          </w:tcPr>
          <w:p w:rsidR="00FA77E9" w:rsidRPr="00A9331B" w:rsidRDefault="00FA77E9" w:rsidP="00DF127C">
            <w:pPr>
              <w:ind w:left="34"/>
              <w:rPr>
                <w:color w:val="000000"/>
                <w:sz w:val="28"/>
                <w:szCs w:val="28"/>
              </w:rPr>
            </w:pPr>
            <w:r w:rsidRPr="00A9331B">
              <w:rPr>
                <w:b/>
                <w:color w:val="000000"/>
                <w:sz w:val="28"/>
                <w:szCs w:val="28"/>
              </w:rPr>
              <w:t>Васильева</w:t>
            </w:r>
          </w:p>
          <w:p w:rsidR="00FA77E9" w:rsidRPr="00A9331B" w:rsidRDefault="00FA77E9" w:rsidP="00DF127C">
            <w:pPr>
              <w:ind w:left="34"/>
              <w:rPr>
                <w:color w:val="000000"/>
                <w:sz w:val="28"/>
                <w:szCs w:val="28"/>
              </w:rPr>
            </w:pPr>
            <w:r w:rsidRPr="00A9331B">
              <w:rPr>
                <w:b/>
                <w:color w:val="000000"/>
                <w:sz w:val="28"/>
                <w:szCs w:val="28"/>
              </w:rPr>
              <w:t>Светлана Сергеевна</w:t>
            </w:r>
          </w:p>
        </w:tc>
        <w:tc>
          <w:tcPr>
            <w:tcW w:w="538" w:type="dxa"/>
            <w:gridSpan w:val="2"/>
            <w:tcBorders>
              <w:top w:val="nil"/>
              <w:left w:val="nil"/>
              <w:bottom w:val="nil"/>
              <w:right w:val="nil"/>
            </w:tcBorders>
          </w:tcPr>
          <w:p w:rsidR="00FA77E9" w:rsidRPr="00A9331B" w:rsidRDefault="00FA77E9" w:rsidP="00DF127C">
            <w:pPr>
              <w:rPr>
                <w:color w:val="000000"/>
                <w:sz w:val="24"/>
                <w:szCs w:val="24"/>
              </w:rPr>
            </w:pPr>
            <w:r w:rsidRPr="00A9331B">
              <w:rPr>
                <w:color w:val="000000"/>
                <w:sz w:val="28"/>
                <w:szCs w:val="24"/>
              </w:rPr>
              <w:t>-</w:t>
            </w:r>
          </w:p>
        </w:tc>
        <w:tc>
          <w:tcPr>
            <w:tcW w:w="4660" w:type="dxa"/>
            <w:tcBorders>
              <w:top w:val="nil"/>
              <w:left w:val="nil"/>
              <w:bottom w:val="nil"/>
              <w:right w:val="nil"/>
            </w:tcBorders>
          </w:tcPr>
          <w:p w:rsidR="00FA77E9" w:rsidRPr="00A9331B" w:rsidRDefault="00FA77E9" w:rsidP="00DF127C">
            <w:pPr>
              <w:spacing w:line="259" w:lineRule="auto"/>
              <w:ind w:left="34"/>
              <w:jc w:val="both"/>
              <w:rPr>
                <w:color w:val="000000"/>
                <w:sz w:val="28"/>
                <w:szCs w:val="28"/>
              </w:rPr>
            </w:pPr>
            <w:r w:rsidRPr="00A9331B">
              <w:rPr>
                <w:color w:val="000000"/>
                <w:sz w:val="28"/>
                <w:szCs w:val="28"/>
              </w:rPr>
              <w:t>директор ГУСО «Кыринский социально-реабилитационный</w:t>
            </w:r>
            <w:r w:rsidRPr="00A9331B">
              <w:rPr>
                <w:color w:val="000000"/>
                <w:sz w:val="28"/>
                <w:szCs w:val="28"/>
              </w:rPr>
              <w:br/>
              <w:t xml:space="preserve"> центр для несовершеннолетних «Перекресток» Забайкальского края</w:t>
            </w:r>
          </w:p>
          <w:p w:rsidR="00FA77E9" w:rsidRPr="00A9331B" w:rsidRDefault="00FA77E9" w:rsidP="00DF127C">
            <w:pPr>
              <w:ind w:left="34"/>
              <w:jc w:val="both"/>
              <w:rPr>
                <w:color w:val="000000"/>
                <w:sz w:val="16"/>
                <w:szCs w:val="16"/>
              </w:rPr>
            </w:pPr>
          </w:p>
        </w:tc>
      </w:tr>
      <w:tr w:rsidR="00FA77E9" w:rsidRPr="00F10D2F" w:rsidTr="00DF127C">
        <w:trPr>
          <w:cantSplit/>
          <w:tblHeader/>
        </w:trPr>
        <w:tc>
          <w:tcPr>
            <w:tcW w:w="1844" w:type="dxa"/>
            <w:tcBorders>
              <w:top w:val="nil"/>
              <w:left w:val="nil"/>
              <w:bottom w:val="nil"/>
              <w:right w:val="nil"/>
            </w:tcBorders>
          </w:tcPr>
          <w:p w:rsidR="00FA77E9" w:rsidRPr="00A9331B" w:rsidRDefault="00FA77E9" w:rsidP="00DF127C">
            <w:pPr>
              <w:jc w:val="center"/>
              <w:rPr>
                <w:color w:val="000000"/>
                <w:sz w:val="28"/>
                <w:szCs w:val="28"/>
              </w:rPr>
            </w:pPr>
            <w:r w:rsidRPr="00A9331B">
              <w:rPr>
                <w:b/>
                <w:color w:val="000000"/>
                <w:sz w:val="28"/>
                <w:szCs w:val="28"/>
              </w:rPr>
              <w:t>12:</w:t>
            </w:r>
            <w:r w:rsidRPr="00A9331B">
              <w:rPr>
                <w:b/>
                <w:sz w:val="28"/>
                <w:szCs w:val="28"/>
              </w:rPr>
              <w:t>27</w:t>
            </w:r>
            <w:r w:rsidRPr="00A9331B">
              <w:rPr>
                <w:b/>
                <w:color w:val="000000"/>
                <w:sz w:val="28"/>
                <w:szCs w:val="28"/>
              </w:rPr>
              <w:t>-12:</w:t>
            </w:r>
            <w:r w:rsidRPr="00A9331B">
              <w:rPr>
                <w:b/>
                <w:sz w:val="28"/>
                <w:szCs w:val="28"/>
              </w:rPr>
              <w:t>34</w:t>
            </w:r>
          </w:p>
        </w:tc>
        <w:tc>
          <w:tcPr>
            <w:tcW w:w="8408" w:type="dxa"/>
            <w:gridSpan w:val="6"/>
            <w:tcBorders>
              <w:top w:val="nil"/>
              <w:left w:val="nil"/>
              <w:bottom w:val="nil"/>
              <w:right w:val="nil"/>
            </w:tcBorders>
          </w:tcPr>
          <w:p w:rsidR="00FA77E9" w:rsidRPr="00F10D2F" w:rsidRDefault="00FA77E9" w:rsidP="00DF127C">
            <w:pPr>
              <w:spacing w:line="259" w:lineRule="auto"/>
              <w:ind w:left="34"/>
              <w:jc w:val="both"/>
              <w:rPr>
                <w:color w:val="000000"/>
                <w:sz w:val="28"/>
                <w:szCs w:val="28"/>
              </w:rPr>
            </w:pPr>
            <w:r w:rsidRPr="00A9331B">
              <w:rPr>
                <w:color w:val="000000"/>
                <w:sz w:val="28"/>
                <w:szCs w:val="28"/>
              </w:rPr>
              <w:t xml:space="preserve">3. Отчет о деятельности ГУСО «Сретенский социально-реабилитационный центр для несовершеннолетних имени </w:t>
            </w:r>
            <w:r w:rsidRPr="00A9331B">
              <w:rPr>
                <w:color w:val="000000"/>
                <w:sz w:val="28"/>
                <w:szCs w:val="28"/>
              </w:rPr>
              <w:br/>
              <w:t>С.Г. Киргизова» Забайкальского края за 2022 год</w:t>
            </w:r>
          </w:p>
          <w:p w:rsidR="00FA77E9" w:rsidRPr="00F10D2F" w:rsidRDefault="00FA77E9" w:rsidP="00DF127C">
            <w:pPr>
              <w:ind w:left="34"/>
              <w:rPr>
                <w:color w:val="000000"/>
                <w:sz w:val="16"/>
                <w:szCs w:val="16"/>
              </w:rPr>
            </w:pPr>
          </w:p>
        </w:tc>
      </w:tr>
      <w:tr w:rsidR="00FA77E9" w:rsidRPr="00F10D2F" w:rsidTr="00DF127C">
        <w:trPr>
          <w:cantSplit/>
          <w:tblHeader/>
        </w:trPr>
        <w:tc>
          <w:tcPr>
            <w:tcW w:w="1844" w:type="dxa"/>
            <w:tcBorders>
              <w:top w:val="nil"/>
              <w:left w:val="nil"/>
              <w:bottom w:val="nil"/>
              <w:right w:val="nil"/>
            </w:tcBorders>
          </w:tcPr>
          <w:p w:rsidR="00FA77E9" w:rsidRPr="00F10D2F" w:rsidRDefault="00FA77E9" w:rsidP="00DF127C">
            <w:pPr>
              <w:jc w:val="center"/>
              <w:rPr>
                <w:color w:val="000000"/>
                <w:sz w:val="24"/>
                <w:szCs w:val="24"/>
              </w:rPr>
            </w:pPr>
          </w:p>
        </w:tc>
        <w:tc>
          <w:tcPr>
            <w:tcW w:w="8408" w:type="dxa"/>
            <w:gridSpan w:val="6"/>
            <w:tcBorders>
              <w:top w:val="nil"/>
              <w:left w:val="nil"/>
              <w:bottom w:val="nil"/>
              <w:right w:val="nil"/>
            </w:tcBorders>
          </w:tcPr>
          <w:p w:rsidR="00FA77E9" w:rsidRPr="00F10D2F" w:rsidRDefault="00FA77E9" w:rsidP="00DF127C">
            <w:pPr>
              <w:ind w:left="34"/>
              <w:jc w:val="center"/>
              <w:rPr>
                <w:color w:val="000000"/>
                <w:sz w:val="28"/>
                <w:szCs w:val="28"/>
              </w:rPr>
            </w:pPr>
            <w:r w:rsidRPr="00F10D2F">
              <w:rPr>
                <w:b/>
                <w:color w:val="000000"/>
                <w:sz w:val="28"/>
                <w:szCs w:val="28"/>
              </w:rPr>
              <w:t>Докладчик</w:t>
            </w:r>
          </w:p>
          <w:p w:rsidR="00FA77E9" w:rsidRPr="00F10D2F" w:rsidRDefault="00FA77E9" w:rsidP="00DF127C">
            <w:pPr>
              <w:ind w:left="34"/>
              <w:rPr>
                <w:color w:val="000000"/>
                <w:sz w:val="16"/>
                <w:szCs w:val="16"/>
              </w:rPr>
            </w:pPr>
          </w:p>
        </w:tc>
      </w:tr>
      <w:tr w:rsidR="00FA77E9" w:rsidRPr="00F10D2F" w:rsidTr="00DF127C">
        <w:trPr>
          <w:cantSplit/>
          <w:tblHeader/>
        </w:trPr>
        <w:tc>
          <w:tcPr>
            <w:tcW w:w="1844" w:type="dxa"/>
            <w:tcBorders>
              <w:top w:val="nil"/>
              <w:left w:val="nil"/>
              <w:bottom w:val="nil"/>
              <w:right w:val="nil"/>
            </w:tcBorders>
          </w:tcPr>
          <w:p w:rsidR="00FA77E9" w:rsidRPr="00F10D2F" w:rsidRDefault="00FA77E9" w:rsidP="00DF127C">
            <w:pPr>
              <w:jc w:val="center"/>
              <w:rPr>
                <w:color w:val="000000"/>
                <w:sz w:val="28"/>
                <w:szCs w:val="28"/>
              </w:rPr>
            </w:pPr>
          </w:p>
        </w:tc>
        <w:tc>
          <w:tcPr>
            <w:tcW w:w="3210" w:type="dxa"/>
            <w:gridSpan w:val="3"/>
            <w:tcBorders>
              <w:top w:val="nil"/>
              <w:left w:val="nil"/>
              <w:bottom w:val="nil"/>
              <w:right w:val="nil"/>
            </w:tcBorders>
          </w:tcPr>
          <w:p w:rsidR="00FA77E9" w:rsidRPr="00F10D2F" w:rsidRDefault="00FA77E9" w:rsidP="00DF127C">
            <w:pPr>
              <w:ind w:left="34"/>
              <w:rPr>
                <w:color w:val="000000"/>
                <w:sz w:val="28"/>
                <w:szCs w:val="28"/>
              </w:rPr>
            </w:pPr>
            <w:r w:rsidRPr="00F10D2F">
              <w:rPr>
                <w:b/>
                <w:color w:val="000000"/>
                <w:sz w:val="28"/>
                <w:szCs w:val="28"/>
              </w:rPr>
              <w:t>Калачева</w:t>
            </w:r>
          </w:p>
          <w:p w:rsidR="00FA77E9" w:rsidRPr="00F10D2F" w:rsidRDefault="00FA77E9" w:rsidP="00DF127C">
            <w:pPr>
              <w:ind w:left="34"/>
              <w:rPr>
                <w:color w:val="000000"/>
                <w:sz w:val="28"/>
                <w:szCs w:val="28"/>
              </w:rPr>
            </w:pPr>
            <w:r w:rsidRPr="00F10D2F">
              <w:rPr>
                <w:b/>
                <w:color w:val="000000"/>
                <w:sz w:val="28"/>
                <w:szCs w:val="28"/>
              </w:rPr>
              <w:t>Ольга Алексеевна</w:t>
            </w:r>
          </w:p>
        </w:tc>
        <w:tc>
          <w:tcPr>
            <w:tcW w:w="538" w:type="dxa"/>
            <w:gridSpan w:val="2"/>
            <w:tcBorders>
              <w:top w:val="nil"/>
              <w:left w:val="nil"/>
              <w:bottom w:val="nil"/>
              <w:right w:val="nil"/>
            </w:tcBorders>
          </w:tcPr>
          <w:p w:rsidR="00FA77E9" w:rsidRPr="00F10D2F" w:rsidRDefault="00FA77E9" w:rsidP="00DF127C">
            <w:pPr>
              <w:rPr>
                <w:color w:val="000000"/>
                <w:sz w:val="24"/>
                <w:szCs w:val="24"/>
              </w:rPr>
            </w:pPr>
            <w:r w:rsidRPr="001F09D5">
              <w:rPr>
                <w:color w:val="000000"/>
                <w:sz w:val="28"/>
                <w:szCs w:val="24"/>
              </w:rPr>
              <w:t>-</w:t>
            </w:r>
          </w:p>
        </w:tc>
        <w:tc>
          <w:tcPr>
            <w:tcW w:w="4660" w:type="dxa"/>
            <w:tcBorders>
              <w:top w:val="nil"/>
              <w:left w:val="nil"/>
              <w:bottom w:val="nil"/>
              <w:right w:val="nil"/>
            </w:tcBorders>
          </w:tcPr>
          <w:p w:rsidR="00FA77E9" w:rsidRPr="00F10D2F" w:rsidRDefault="00FA77E9" w:rsidP="00DF127C">
            <w:pPr>
              <w:spacing w:after="160"/>
              <w:ind w:left="34"/>
              <w:jc w:val="both"/>
              <w:rPr>
                <w:color w:val="000000"/>
                <w:sz w:val="28"/>
                <w:szCs w:val="28"/>
              </w:rPr>
            </w:pPr>
            <w:r>
              <w:rPr>
                <w:color w:val="000000"/>
                <w:sz w:val="28"/>
                <w:szCs w:val="28"/>
              </w:rPr>
              <w:t>директор ГУСО «</w:t>
            </w:r>
            <w:r w:rsidRPr="00F10D2F">
              <w:rPr>
                <w:color w:val="000000"/>
                <w:sz w:val="28"/>
                <w:szCs w:val="28"/>
              </w:rPr>
              <w:t>Сретенский социально-реабилитационный центр для несовершеннолетних имени</w:t>
            </w:r>
            <w:r>
              <w:rPr>
                <w:color w:val="000000"/>
                <w:sz w:val="28"/>
                <w:szCs w:val="28"/>
              </w:rPr>
              <w:t xml:space="preserve">  С.Г.</w:t>
            </w:r>
            <w:r w:rsidRPr="00F10D2F">
              <w:rPr>
                <w:color w:val="000000"/>
                <w:sz w:val="28"/>
                <w:szCs w:val="28"/>
              </w:rPr>
              <w:t>Киргизова</w:t>
            </w:r>
            <w:r>
              <w:rPr>
                <w:color w:val="000000"/>
                <w:sz w:val="28"/>
                <w:szCs w:val="28"/>
              </w:rPr>
              <w:t>»</w:t>
            </w:r>
            <w:r w:rsidRPr="00F10D2F">
              <w:rPr>
                <w:color w:val="000000"/>
                <w:sz w:val="28"/>
                <w:szCs w:val="28"/>
              </w:rPr>
              <w:t xml:space="preserve"> Забайкальского края </w:t>
            </w:r>
          </w:p>
        </w:tc>
      </w:tr>
      <w:tr w:rsidR="00FA77E9" w:rsidRPr="00F10D2F" w:rsidTr="00DF127C">
        <w:trPr>
          <w:cantSplit/>
          <w:tblHeader/>
        </w:trPr>
        <w:tc>
          <w:tcPr>
            <w:tcW w:w="1844" w:type="dxa"/>
            <w:tcBorders>
              <w:top w:val="nil"/>
              <w:left w:val="nil"/>
              <w:bottom w:val="nil"/>
              <w:right w:val="nil"/>
            </w:tcBorders>
          </w:tcPr>
          <w:p w:rsidR="00FA77E9" w:rsidRPr="00F10D2F" w:rsidRDefault="00FA77E9" w:rsidP="00DF127C">
            <w:pPr>
              <w:jc w:val="center"/>
              <w:rPr>
                <w:color w:val="000000"/>
                <w:sz w:val="28"/>
                <w:szCs w:val="28"/>
              </w:rPr>
            </w:pPr>
            <w:r w:rsidRPr="00F10D2F">
              <w:rPr>
                <w:b/>
                <w:color w:val="000000"/>
                <w:sz w:val="28"/>
                <w:szCs w:val="28"/>
              </w:rPr>
              <w:t>12:</w:t>
            </w:r>
            <w:r w:rsidRPr="00F10D2F">
              <w:rPr>
                <w:b/>
                <w:sz w:val="28"/>
                <w:szCs w:val="28"/>
              </w:rPr>
              <w:t>34</w:t>
            </w:r>
            <w:r w:rsidRPr="00F10D2F">
              <w:rPr>
                <w:b/>
                <w:color w:val="000000"/>
                <w:sz w:val="28"/>
                <w:szCs w:val="28"/>
              </w:rPr>
              <w:t>-1</w:t>
            </w:r>
            <w:r w:rsidRPr="00F10D2F">
              <w:rPr>
                <w:b/>
                <w:sz w:val="28"/>
                <w:szCs w:val="28"/>
              </w:rPr>
              <w:t>2</w:t>
            </w:r>
            <w:r w:rsidRPr="00F10D2F">
              <w:rPr>
                <w:b/>
                <w:color w:val="000000"/>
                <w:sz w:val="28"/>
                <w:szCs w:val="28"/>
              </w:rPr>
              <w:t>:</w:t>
            </w:r>
            <w:r w:rsidRPr="00F10D2F">
              <w:rPr>
                <w:b/>
                <w:sz w:val="28"/>
                <w:szCs w:val="28"/>
              </w:rPr>
              <w:t>41</w:t>
            </w:r>
          </w:p>
        </w:tc>
        <w:tc>
          <w:tcPr>
            <w:tcW w:w="8408" w:type="dxa"/>
            <w:gridSpan w:val="6"/>
            <w:tcBorders>
              <w:top w:val="nil"/>
              <w:left w:val="nil"/>
              <w:bottom w:val="nil"/>
              <w:right w:val="nil"/>
            </w:tcBorders>
          </w:tcPr>
          <w:p w:rsidR="00FA77E9" w:rsidRPr="00F10D2F" w:rsidRDefault="00FA77E9" w:rsidP="00DF127C">
            <w:pPr>
              <w:spacing w:after="160" w:line="259" w:lineRule="auto"/>
              <w:ind w:left="34"/>
              <w:jc w:val="both"/>
              <w:rPr>
                <w:color w:val="000000"/>
                <w:sz w:val="28"/>
                <w:szCs w:val="28"/>
              </w:rPr>
            </w:pPr>
            <w:r>
              <w:rPr>
                <w:color w:val="000000"/>
                <w:sz w:val="28"/>
                <w:szCs w:val="28"/>
              </w:rPr>
              <w:t xml:space="preserve">4. </w:t>
            </w:r>
            <w:r w:rsidRPr="00F10D2F">
              <w:rPr>
                <w:color w:val="000000"/>
                <w:sz w:val="28"/>
                <w:szCs w:val="28"/>
              </w:rPr>
              <w:t>Отчет о деятельности ГАУСО «Атамановский дом-интернат» Забайкальского края за 2022 год</w:t>
            </w:r>
          </w:p>
        </w:tc>
      </w:tr>
      <w:tr w:rsidR="00FA77E9" w:rsidRPr="00F10D2F" w:rsidTr="00DF127C">
        <w:trPr>
          <w:cantSplit/>
          <w:tblHeader/>
        </w:trPr>
        <w:tc>
          <w:tcPr>
            <w:tcW w:w="1844" w:type="dxa"/>
            <w:tcBorders>
              <w:top w:val="nil"/>
              <w:left w:val="nil"/>
              <w:bottom w:val="nil"/>
              <w:right w:val="nil"/>
            </w:tcBorders>
          </w:tcPr>
          <w:p w:rsidR="00FA77E9" w:rsidRPr="00F10D2F" w:rsidRDefault="00FA77E9" w:rsidP="00DF127C">
            <w:pPr>
              <w:jc w:val="center"/>
              <w:rPr>
                <w:color w:val="000000"/>
                <w:sz w:val="28"/>
                <w:szCs w:val="28"/>
              </w:rPr>
            </w:pPr>
          </w:p>
        </w:tc>
        <w:tc>
          <w:tcPr>
            <w:tcW w:w="8408" w:type="dxa"/>
            <w:gridSpan w:val="6"/>
            <w:tcBorders>
              <w:top w:val="nil"/>
              <w:left w:val="nil"/>
              <w:bottom w:val="nil"/>
              <w:right w:val="nil"/>
            </w:tcBorders>
          </w:tcPr>
          <w:p w:rsidR="00FA77E9" w:rsidRPr="00F10D2F" w:rsidRDefault="00FA77E9" w:rsidP="00DF127C">
            <w:pPr>
              <w:spacing w:after="160" w:line="259" w:lineRule="auto"/>
              <w:ind w:left="34"/>
              <w:jc w:val="center"/>
              <w:rPr>
                <w:color w:val="000000"/>
                <w:sz w:val="28"/>
                <w:szCs w:val="28"/>
              </w:rPr>
            </w:pPr>
            <w:r w:rsidRPr="00F10D2F">
              <w:rPr>
                <w:b/>
                <w:color w:val="000000"/>
                <w:sz w:val="28"/>
                <w:szCs w:val="28"/>
              </w:rPr>
              <w:t>Докладчик</w:t>
            </w:r>
          </w:p>
        </w:tc>
      </w:tr>
      <w:tr w:rsidR="00FA77E9" w:rsidRPr="00F10D2F" w:rsidTr="00DF127C">
        <w:trPr>
          <w:cantSplit/>
          <w:tblHeader/>
        </w:trPr>
        <w:tc>
          <w:tcPr>
            <w:tcW w:w="1844" w:type="dxa"/>
            <w:tcBorders>
              <w:top w:val="nil"/>
              <w:left w:val="nil"/>
              <w:bottom w:val="nil"/>
              <w:right w:val="nil"/>
            </w:tcBorders>
          </w:tcPr>
          <w:p w:rsidR="00FA77E9" w:rsidRPr="00F10D2F" w:rsidRDefault="00FA77E9" w:rsidP="00DF127C">
            <w:pPr>
              <w:jc w:val="center"/>
              <w:rPr>
                <w:color w:val="000000"/>
                <w:sz w:val="28"/>
                <w:szCs w:val="28"/>
              </w:rPr>
            </w:pPr>
          </w:p>
        </w:tc>
        <w:tc>
          <w:tcPr>
            <w:tcW w:w="3180" w:type="dxa"/>
            <w:gridSpan w:val="2"/>
            <w:tcBorders>
              <w:top w:val="nil"/>
              <w:left w:val="nil"/>
              <w:bottom w:val="nil"/>
              <w:right w:val="nil"/>
            </w:tcBorders>
          </w:tcPr>
          <w:p w:rsidR="00FA77E9" w:rsidRPr="00F10D2F" w:rsidRDefault="00FA77E9" w:rsidP="00DF127C">
            <w:pPr>
              <w:ind w:left="34"/>
              <w:rPr>
                <w:color w:val="000000"/>
                <w:sz w:val="28"/>
                <w:szCs w:val="28"/>
              </w:rPr>
            </w:pPr>
            <w:r w:rsidRPr="00F10D2F">
              <w:rPr>
                <w:b/>
                <w:color w:val="000000"/>
                <w:sz w:val="28"/>
                <w:szCs w:val="28"/>
              </w:rPr>
              <w:t>Казаченко</w:t>
            </w:r>
          </w:p>
          <w:p w:rsidR="00FA77E9" w:rsidRPr="00F10D2F" w:rsidRDefault="00FA77E9" w:rsidP="00DF127C">
            <w:pPr>
              <w:ind w:left="34"/>
              <w:rPr>
                <w:color w:val="000000"/>
                <w:sz w:val="28"/>
                <w:szCs w:val="28"/>
              </w:rPr>
            </w:pPr>
            <w:r w:rsidRPr="00F10D2F">
              <w:rPr>
                <w:b/>
                <w:color w:val="000000"/>
                <w:sz w:val="28"/>
                <w:szCs w:val="28"/>
              </w:rPr>
              <w:t>Евгений Олегович</w:t>
            </w:r>
          </w:p>
        </w:tc>
        <w:tc>
          <w:tcPr>
            <w:tcW w:w="568" w:type="dxa"/>
            <w:gridSpan w:val="3"/>
            <w:tcBorders>
              <w:top w:val="nil"/>
              <w:left w:val="nil"/>
              <w:bottom w:val="nil"/>
              <w:right w:val="nil"/>
            </w:tcBorders>
          </w:tcPr>
          <w:p w:rsidR="00FA77E9" w:rsidRPr="00F10D2F" w:rsidRDefault="00FA77E9" w:rsidP="00DF127C">
            <w:pPr>
              <w:rPr>
                <w:color w:val="000000"/>
                <w:sz w:val="24"/>
                <w:szCs w:val="24"/>
              </w:rPr>
            </w:pPr>
            <w:r w:rsidRPr="001F09D5">
              <w:rPr>
                <w:color w:val="000000"/>
                <w:sz w:val="28"/>
                <w:szCs w:val="24"/>
              </w:rPr>
              <w:t>-</w:t>
            </w:r>
          </w:p>
        </w:tc>
        <w:tc>
          <w:tcPr>
            <w:tcW w:w="4660" w:type="dxa"/>
            <w:tcBorders>
              <w:top w:val="nil"/>
              <w:left w:val="nil"/>
              <w:bottom w:val="nil"/>
              <w:right w:val="nil"/>
            </w:tcBorders>
          </w:tcPr>
          <w:p w:rsidR="00FA77E9" w:rsidRPr="00F10D2F" w:rsidRDefault="00FA77E9" w:rsidP="00DF127C">
            <w:pPr>
              <w:spacing w:after="160" w:line="259" w:lineRule="auto"/>
              <w:ind w:left="34"/>
              <w:jc w:val="both"/>
              <w:rPr>
                <w:color w:val="000000"/>
                <w:sz w:val="28"/>
                <w:szCs w:val="28"/>
              </w:rPr>
            </w:pPr>
            <w:r>
              <w:rPr>
                <w:color w:val="000000"/>
                <w:sz w:val="28"/>
                <w:szCs w:val="28"/>
              </w:rPr>
              <w:t>д</w:t>
            </w:r>
            <w:r w:rsidRPr="00F10D2F">
              <w:rPr>
                <w:color w:val="000000"/>
                <w:sz w:val="28"/>
                <w:szCs w:val="28"/>
              </w:rPr>
              <w:t>иректор ГАУСО «Атамановский дом-интернат» Забайкальского края</w:t>
            </w:r>
          </w:p>
        </w:tc>
      </w:tr>
      <w:tr w:rsidR="00FA77E9" w:rsidRPr="00F10D2F" w:rsidTr="00DF127C">
        <w:trPr>
          <w:cantSplit/>
          <w:tblHeader/>
        </w:trPr>
        <w:tc>
          <w:tcPr>
            <w:tcW w:w="1844" w:type="dxa"/>
            <w:tcBorders>
              <w:top w:val="nil"/>
              <w:left w:val="nil"/>
              <w:bottom w:val="nil"/>
              <w:right w:val="nil"/>
            </w:tcBorders>
          </w:tcPr>
          <w:p w:rsidR="00FA77E9" w:rsidRPr="00F10D2F" w:rsidRDefault="00FA77E9" w:rsidP="00DF127C">
            <w:pPr>
              <w:jc w:val="center"/>
              <w:rPr>
                <w:color w:val="000000"/>
                <w:sz w:val="28"/>
                <w:szCs w:val="28"/>
              </w:rPr>
            </w:pPr>
            <w:r w:rsidRPr="00F10D2F">
              <w:rPr>
                <w:b/>
                <w:color w:val="000000"/>
                <w:sz w:val="28"/>
                <w:szCs w:val="28"/>
              </w:rPr>
              <w:t>1</w:t>
            </w:r>
            <w:r w:rsidRPr="00F10D2F">
              <w:rPr>
                <w:b/>
                <w:sz w:val="28"/>
                <w:szCs w:val="28"/>
              </w:rPr>
              <w:t>2</w:t>
            </w:r>
            <w:r w:rsidRPr="00F10D2F">
              <w:rPr>
                <w:b/>
                <w:color w:val="000000"/>
                <w:sz w:val="28"/>
                <w:szCs w:val="28"/>
              </w:rPr>
              <w:t>:</w:t>
            </w:r>
            <w:r w:rsidRPr="00F10D2F">
              <w:rPr>
                <w:b/>
                <w:sz w:val="28"/>
                <w:szCs w:val="28"/>
              </w:rPr>
              <w:t>41</w:t>
            </w:r>
            <w:r w:rsidRPr="00F10D2F">
              <w:rPr>
                <w:b/>
                <w:color w:val="000000"/>
                <w:sz w:val="28"/>
                <w:szCs w:val="28"/>
              </w:rPr>
              <w:t>-1</w:t>
            </w:r>
            <w:r w:rsidRPr="00F10D2F">
              <w:rPr>
                <w:b/>
                <w:sz w:val="28"/>
                <w:szCs w:val="28"/>
              </w:rPr>
              <w:t>2</w:t>
            </w:r>
            <w:r w:rsidRPr="00F10D2F">
              <w:rPr>
                <w:b/>
                <w:color w:val="000000"/>
                <w:sz w:val="28"/>
                <w:szCs w:val="28"/>
              </w:rPr>
              <w:t>:</w:t>
            </w:r>
            <w:r w:rsidRPr="00F10D2F">
              <w:rPr>
                <w:b/>
                <w:sz w:val="28"/>
                <w:szCs w:val="28"/>
              </w:rPr>
              <w:t>48</w:t>
            </w:r>
          </w:p>
        </w:tc>
        <w:tc>
          <w:tcPr>
            <w:tcW w:w="8408" w:type="dxa"/>
            <w:gridSpan w:val="6"/>
            <w:tcBorders>
              <w:top w:val="nil"/>
              <w:left w:val="nil"/>
              <w:bottom w:val="nil"/>
              <w:right w:val="nil"/>
            </w:tcBorders>
          </w:tcPr>
          <w:p w:rsidR="00FA77E9" w:rsidRPr="00F10D2F" w:rsidRDefault="00FA77E9" w:rsidP="00DF127C">
            <w:pPr>
              <w:spacing w:after="160" w:line="259" w:lineRule="auto"/>
              <w:ind w:left="34"/>
              <w:jc w:val="both"/>
              <w:rPr>
                <w:color w:val="000000"/>
                <w:sz w:val="28"/>
                <w:szCs w:val="28"/>
              </w:rPr>
            </w:pPr>
            <w:r>
              <w:rPr>
                <w:color w:val="000000"/>
                <w:sz w:val="28"/>
                <w:szCs w:val="28"/>
              </w:rPr>
              <w:t xml:space="preserve">5. </w:t>
            </w:r>
            <w:r w:rsidRPr="00F10D2F">
              <w:rPr>
                <w:color w:val="000000"/>
                <w:sz w:val="28"/>
                <w:szCs w:val="28"/>
              </w:rPr>
              <w:t>Отчет о деятельности ГАУСО «Комплексный центр социального обслуживания населения «Орловский» Забайкальского края за 2022 год</w:t>
            </w:r>
          </w:p>
        </w:tc>
      </w:tr>
      <w:tr w:rsidR="00FA77E9" w:rsidRPr="00F10D2F" w:rsidTr="00DF127C">
        <w:trPr>
          <w:cantSplit/>
          <w:tblHeader/>
        </w:trPr>
        <w:tc>
          <w:tcPr>
            <w:tcW w:w="1844" w:type="dxa"/>
            <w:tcBorders>
              <w:top w:val="nil"/>
              <w:left w:val="nil"/>
              <w:bottom w:val="nil"/>
              <w:right w:val="nil"/>
            </w:tcBorders>
          </w:tcPr>
          <w:p w:rsidR="00FA77E9" w:rsidRPr="00F10D2F" w:rsidRDefault="00FA77E9" w:rsidP="00DF127C">
            <w:pPr>
              <w:jc w:val="center"/>
              <w:rPr>
                <w:color w:val="000000"/>
                <w:sz w:val="28"/>
                <w:szCs w:val="28"/>
              </w:rPr>
            </w:pPr>
          </w:p>
        </w:tc>
        <w:tc>
          <w:tcPr>
            <w:tcW w:w="8408" w:type="dxa"/>
            <w:gridSpan w:val="6"/>
            <w:tcBorders>
              <w:top w:val="nil"/>
              <w:left w:val="nil"/>
              <w:bottom w:val="nil"/>
              <w:right w:val="nil"/>
            </w:tcBorders>
          </w:tcPr>
          <w:p w:rsidR="00FA77E9" w:rsidRPr="00F10D2F" w:rsidRDefault="00FA77E9" w:rsidP="00DF127C">
            <w:pPr>
              <w:spacing w:after="160" w:line="259" w:lineRule="auto"/>
              <w:ind w:left="34"/>
              <w:jc w:val="center"/>
              <w:rPr>
                <w:color w:val="000000"/>
                <w:sz w:val="28"/>
                <w:szCs w:val="28"/>
              </w:rPr>
            </w:pPr>
            <w:r w:rsidRPr="00F10D2F">
              <w:rPr>
                <w:b/>
                <w:color w:val="000000"/>
                <w:sz w:val="28"/>
                <w:szCs w:val="28"/>
              </w:rPr>
              <w:t>Докладчик</w:t>
            </w:r>
          </w:p>
        </w:tc>
      </w:tr>
      <w:tr w:rsidR="00FA77E9" w:rsidRPr="00F10D2F" w:rsidTr="00DF127C">
        <w:trPr>
          <w:cantSplit/>
          <w:tblHeader/>
        </w:trPr>
        <w:tc>
          <w:tcPr>
            <w:tcW w:w="1844" w:type="dxa"/>
            <w:tcBorders>
              <w:top w:val="nil"/>
              <w:left w:val="nil"/>
              <w:bottom w:val="nil"/>
              <w:right w:val="nil"/>
            </w:tcBorders>
          </w:tcPr>
          <w:p w:rsidR="00FA77E9" w:rsidRPr="00F10D2F" w:rsidRDefault="00FA77E9" w:rsidP="00DF127C">
            <w:pPr>
              <w:jc w:val="center"/>
              <w:rPr>
                <w:color w:val="000000"/>
                <w:sz w:val="28"/>
                <w:szCs w:val="28"/>
              </w:rPr>
            </w:pPr>
          </w:p>
        </w:tc>
        <w:tc>
          <w:tcPr>
            <w:tcW w:w="3180" w:type="dxa"/>
            <w:gridSpan w:val="2"/>
            <w:tcBorders>
              <w:top w:val="nil"/>
              <w:left w:val="nil"/>
              <w:bottom w:val="nil"/>
              <w:right w:val="nil"/>
            </w:tcBorders>
          </w:tcPr>
          <w:p w:rsidR="00FA77E9" w:rsidRPr="00F10D2F" w:rsidRDefault="00FA77E9" w:rsidP="00DF127C">
            <w:pPr>
              <w:spacing w:line="259" w:lineRule="auto"/>
              <w:rPr>
                <w:color w:val="000000"/>
                <w:sz w:val="28"/>
                <w:szCs w:val="28"/>
              </w:rPr>
            </w:pPr>
            <w:r w:rsidRPr="00F10D2F">
              <w:rPr>
                <w:b/>
                <w:color w:val="000000"/>
                <w:sz w:val="28"/>
                <w:szCs w:val="28"/>
              </w:rPr>
              <w:t xml:space="preserve">Жамбалов </w:t>
            </w:r>
          </w:p>
          <w:p w:rsidR="00FA77E9" w:rsidRPr="00F10D2F" w:rsidRDefault="00FA77E9" w:rsidP="00DF127C">
            <w:pPr>
              <w:spacing w:line="259" w:lineRule="auto"/>
              <w:rPr>
                <w:color w:val="000000"/>
                <w:sz w:val="28"/>
                <w:szCs w:val="28"/>
              </w:rPr>
            </w:pPr>
            <w:r w:rsidRPr="00F10D2F">
              <w:rPr>
                <w:b/>
                <w:color w:val="000000"/>
                <w:sz w:val="28"/>
                <w:szCs w:val="28"/>
              </w:rPr>
              <w:t>Батожаб Батоевич</w:t>
            </w:r>
          </w:p>
          <w:p w:rsidR="00FA77E9" w:rsidRPr="00F10D2F" w:rsidRDefault="00FA77E9" w:rsidP="00DF127C">
            <w:pPr>
              <w:spacing w:after="160" w:line="259" w:lineRule="auto"/>
              <w:rPr>
                <w:color w:val="000000"/>
                <w:sz w:val="28"/>
                <w:szCs w:val="28"/>
              </w:rPr>
            </w:pPr>
          </w:p>
        </w:tc>
        <w:tc>
          <w:tcPr>
            <w:tcW w:w="568" w:type="dxa"/>
            <w:gridSpan w:val="3"/>
            <w:tcBorders>
              <w:top w:val="nil"/>
              <w:left w:val="nil"/>
              <w:bottom w:val="nil"/>
              <w:right w:val="nil"/>
            </w:tcBorders>
          </w:tcPr>
          <w:p w:rsidR="00FA77E9" w:rsidRPr="00F10D2F" w:rsidRDefault="00FA77E9" w:rsidP="00DF127C">
            <w:pPr>
              <w:rPr>
                <w:color w:val="000000"/>
                <w:sz w:val="24"/>
                <w:szCs w:val="24"/>
              </w:rPr>
            </w:pPr>
            <w:r w:rsidRPr="001F09D5">
              <w:rPr>
                <w:color w:val="000000"/>
                <w:sz w:val="28"/>
                <w:szCs w:val="24"/>
              </w:rPr>
              <w:t>-</w:t>
            </w:r>
          </w:p>
        </w:tc>
        <w:tc>
          <w:tcPr>
            <w:tcW w:w="4660" w:type="dxa"/>
            <w:tcBorders>
              <w:top w:val="nil"/>
              <w:left w:val="nil"/>
              <w:bottom w:val="nil"/>
              <w:right w:val="nil"/>
            </w:tcBorders>
          </w:tcPr>
          <w:p w:rsidR="00FA77E9" w:rsidRPr="00F10D2F" w:rsidRDefault="00FA77E9" w:rsidP="00DF127C">
            <w:pPr>
              <w:spacing w:after="160" w:line="259" w:lineRule="auto"/>
              <w:ind w:left="34"/>
              <w:jc w:val="both"/>
              <w:rPr>
                <w:color w:val="000000"/>
                <w:sz w:val="28"/>
                <w:szCs w:val="28"/>
              </w:rPr>
            </w:pPr>
            <w:r>
              <w:rPr>
                <w:color w:val="000000"/>
                <w:sz w:val="28"/>
                <w:szCs w:val="28"/>
              </w:rPr>
              <w:t>д</w:t>
            </w:r>
            <w:r w:rsidRPr="00F10D2F">
              <w:rPr>
                <w:color w:val="000000"/>
                <w:sz w:val="28"/>
                <w:szCs w:val="28"/>
              </w:rPr>
              <w:t>иректор ГАУСО «Комплексный центр социального обслуживания населения «Орловский» Забайкальского края</w:t>
            </w:r>
          </w:p>
        </w:tc>
      </w:tr>
      <w:tr w:rsidR="00FA77E9" w:rsidRPr="00F10D2F" w:rsidTr="00DF127C">
        <w:trPr>
          <w:cantSplit/>
          <w:tblHeader/>
        </w:trPr>
        <w:tc>
          <w:tcPr>
            <w:tcW w:w="1844" w:type="dxa"/>
            <w:tcBorders>
              <w:top w:val="nil"/>
              <w:left w:val="nil"/>
              <w:bottom w:val="nil"/>
              <w:right w:val="nil"/>
            </w:tcBorders>
          </w:tcPr>
          <w:p w:rsidR="00FA77E9" w:rsidRPr="00F10D2F" w:rsidRDefault="00FA77E9" w:rsidP="00DF127C">
            <w:pPr>
              <w:jc w:val="center"/>
              <w:rPr>
                <w:color w:val="000000"/>
                <w:sz w:val="28"/>
                <w:szCs w:val="28"/>
              </w:rPr>
            </w:pPr>
            <w:r w:rsidRPr="00F10D2F">
              <w:rPr>
                <w:b/>
                <w:color w:val="000000"/>
                <w:sz w:val="28"/>
                <w:szCs w:val="28"/>
              </w:rPr>
              <w:t>1</w:t>
            </w:r>
            <w:r w:rsidRPr="00F10D2F">
              <w:rPr>
                <w:b/>
                <w:sz w:val="28"/>
                <w:szCs w:val="28"/>
              </w:rPr>
              <w:t>2</w:t>
            </w:r>
            <w:r w:rsidRPr="00F10D2F">
              <w:rPr>
                <w:b/>
                <w:color w:val="000000"/>
                <w:sz w:val="28"/>
                <w:szCs w:val="28"/>
              </w:rPr>
              <w:t>:</w:t>
            </w:r>
            <w:r w:rsidRPr="00F10D2F">
              <w:rPr>
                <w:b/>
                <w:sz w:val="28"/>
                <w:szCs w:val="28"/>
              </w:rPr>
              <w:t>48</w:t>
            </w:r>
            <w:r w:rsidRPr="00F10D2F">
              <w:rPr>
                <w:b/>
                <w:color w:val="000000"/>
                <w:sz w:val="28"/>
                <w:szCs w:val="28"/>
              </w:rPr>
              <w:t>-13:</w:t>
            </w:r>
            <w:r w:rsidRPr="00F10D2F">
              <w:rPr>
                <w:b/>
                <w:sz w:val="28"/>
                <w:szCs w:val="28"/>
              </w:rPr>
              <w:t>00</w:t>
            </w:r>
          </w:p>
        </w:tc>
        <w:tc>
          <w:tcPr>
            <w:tcW w:w="8408" w:type="dxa"/>
            <w:gridSpan w:val="6"/>
            <w:tcBorders>
              <w:top w:val="nil"/>
              <w:left w:val="nil"/>
              <w:bottom w:val="nil"/>
              <w:right w:val="nil"/>
            </w:tcBorders>
          </w:tcPr>
          <w:p w:rsidR="00FA77E9" w:rsidRPr="00F10D2F" w:rsidRDefault="00FA77E9" w:rsidP="00DF127C">
            <w:pPr>
              <w:jc w:val="both"/>
              <w:rPr>
                <w:color w:val="000000"/>
                <w:sz w:val="28"/>
                <w:szCs w:val="28"/>
              </w:rPr>
            </w:pPr>
            <w:r>
              <w:rPr>
                <w:color w:val="000000"/>
                <w:sz w:val="28"/>
                <w:szCs w:val="28"/>
              </w:rPr>
              <w:t xml:space="preserve">6. </w:t>
            </w:r>
            <w:r w:rsidRPr="00F10D2F">
              <w:rPr>
                <w:color w:val="000000"/>
                <w:sz w:val="28"/>
                <w:szCs w:val="28"/>
              </w:rPr>
              <w:t>О приоритетах развития и задачах на 2023 год</w:t>
            </w:r>
          </w:p>
        </w:tc>
      </w:tr>
      <w:tr w:rsidR="00FA77E9" w:rsidRPr="00F10D2F" w:rsidTr="00DF127C">
        <w:trPr>
          <w:cantSplit/>
          <w:tblHeader/>
        </w:trPr>
        <w:tc>
          <w:tcPr>
            <w:tcW w:w="1844" w:type="dxa"/>
            <w:tcBorders>
              <w:top w:val="nil"/>
              <w:left w:val="nil"/>
              <w:bottom w:val="nil"/>
              <w:right w:val="nil"/>
            </w:tcBorders>
          </w:tcPr>
          <w:p w:rsidR="00FA77E9" w:rsidRPr="00F10D2F" w:rsidRDefault="00FA77E9" w:rsidP="00DF127C">
            <w:pPr>
              <w:jc w:val="center"/>
              <w:rPr>
                <w:color w:val="000000"/>
                <w:sz w:val="28"/>
                <w:szCs w:val="28"/>
              </w:rPr>
            </w:pPr>
          </w:p>
        </w:tc>
        <w:tc>
          <w:tcPr>
            <w:tcW w:w="8408" w:type="dxa"/>
            <w:gridSpan w:val="6"/>
            <w:tcBorders>
              <w:top w:val="nil"/>
              <w:left w:val="nil"/>
              <w:bottom w:val="nil"/>
              <w:right w:val="nil"/>
            </w:tcBorders>
          </w:tcPr>
          <w:p w:rsidR="00FA77E9" w:rsidRPr="00F10D2F" w:rsidRDefault="00FA77E9" w:rsidP="00DF127C">
            <w:pPr>
              <w:ind w:left="34"/>
              <w:jc w:val="center"/>
              <w:rPr>
                <w:color w:val="000000"/>
                <w:sz w:val="28"/>
                <w:szCs w:val="28"/>
              </w:rPr>
            </w:pPr>
            <w:r w:rsidRPr="00F10D2F">
              <w:rPr>
                <w:b/>
                <w:color w:val="000000"/>
                <w:sz w:val="28"/>
                <w:szCs w:val="28"/>
              </w:rPr>
              <w:t>Докладчик</w:t>
            </w:r>
          </w:p>
          <w:p w:rsidR="00FA77E9" w:rsidRPr="00F10D2F" w:rsidRDefault="00FA77E9" w:rsidP="00DF127C">
            <w:pPr>
              <w:ind w:left="34"/>
              <w:jc w:val="center"/>
              <w:rPr>
                <w:color w:val="000000"/>
                <w:sz w:val="28"/>
                <w:szCs w:val="28"/>
              </w:rPr>
            </w:pPr>
          </w:p>
        </w:tc>
      </w:tr>
      <w:tr w:rsidR="00FA77E9" w:rsidRPr="00F10D2F" w:rsidTr="00DF127C">
        <w:trPr>
          <w:cantSplit/>
          <w:tblHeader/>
        </w:trPr>
        <w:tc>
          <w:tcPr>
            <w:tcW w:w="1844" w:type="dxa"/>
            <w:tcBorders>
              <w:top w:val="nil"/>
              <w:left w:val="nil"/>
              <w:bottom w:val="nil"/>
              <w:right w:val="nil"/>
            </w:tcBorders>
          </w:tcPr>
          <w:p w:rsidR="00FA77E9" w:rsidRPr="00F10D2F" w:rsidRDefault="00FA77E9" w:rsidP="00DF127C">
            <w:pPr>
              <w:jc w:val="center"/>
              <w:rPr>
                <w:color w:val="000000"/>
                <w:sz w:val="28"/>
                <w:szCs w:val="28"/>
              </w:rPr>
            </w:pPr>
          </w:p>
        </w:tc>
        <w:tc>
          <w:tcPr>
            <w:tcW w:w="3105" w:type="dxa"/>
            <w:tcBorders>
              <w:top w:val="nil"/>
              <w:left w:val="nil"/>
              <w:bottom w:val="nil"/>
              <w:right w:val="nil"/>
            </w:tcBorders>
          </w:tcPr>
          <w:p w:rsidR="00FA77E9" w:rsidRPr="00F10D2F" w:rsidRDefault="00FA77E9" w:rsidP="00DF127C">
            <w:pPr>
              <w:spacing w:line="259" w:lineRule="auto"/>
              <w:jc w:val="both"/>
              <w:rPr>
                <w:color w:val="000000"/>
                <w:sz w:val="28"/>
                <w:szCs w:val="28"/>
              </w:rPr>
            </w:pPr>
            <w:r w:rsidRPr="00F10D2F">
              <w:rPr>
                <w:b/>
                <w:color w:val="000000"/>
                <w:sz w:val="28"/>
                <w:szCs w:val="28"/>
              </w:rPr>
              <w:t>Щеглова</w:t>
            </w:r>
          </w:p>
          <w:p w:rsidR="00FA77E9" w:rsidRPr="00F10D2F" w:rsidRDefault="00FA77E9" w:rsidP="00DF127C">
            <w:pPr>
              <w:jc w:val="both"/>
              <w:rPr>
                <w:color w:val="000000"/>
                <w:sz w:val="28"/>
                <w:szCs w:val="28"/>
              </w:rPr>
            </w:pPr>
            <w:r w:rsidRPr="00F10D2F">
              <w:rPr>
                <w:b/>
                <w:color w:val="000000"/>
                <w:sz w:val="28"/>
                <w:szCs w:val="28"/>
              </w:rPr>
              <w:t>Инна Сергеевна</w:t>
            </w:r>
          </w:p>
        </w:tc>
        <w:tc>
          <w:tcPr>
            <w:tcW w:w="580" w:type="dxa"/>
            <w:gridSpan w:val="3"/>
            <w:tcBorders>
              <w:top w:val="nil"/>
              <w:left w:val="nil"/>
              <w:bottom w:val="nil"/>
              <w:right w:val="nil"/>
            </w:tcBorders>
          </w:tcPr>
          <w:p w:rsidR="00FA77E9" w:rsidRPr="00F10D2F" w:rsidRDefault="00FA77E9" w:rsidP="00DF127C">
            <w:pPr>
              <w:rPr>
                <w:color w:val="000000"/>
                <w:sz w:val="24"/>
                <w:szCs w:val="24"/>
              </w:rPr>
            </w:pPr>
            <w:r w:rsidRPr="001F09D5">
              <w:rPr>
                <w:color w:val="000000"/>
                <w:sz w:val="28"/>
                <w:szCs w:val="24"/>
              </w:rPr>
              <w:t>-</w:t>
            </w:r>
          </w:p>
        </w:tc>
        <w:tc>
          <w:tcPr>
            <w:tcW w:w="4723" w:type="dxa"/>
            <w:gridSpan w:val="2"/>
            <w:tcBorders>
              <w:top w:val="nil"/>
              <w:left w:val="nil"/>
              <w:bottom w:val="nil"/>
              <w:right w:val="nil"/>
            </w:tcBorders>
          </w:tcPr>
          <w:p w:rsidR="00FA77E9" w:rsidRPr="00F10D2F" w:rsidRDefault="00FA77E9" w:rsidP="00DF127C">
            <w:pPr>
              <w:jc w:val="both"/>
              <w:rPr>
                <w:color w:val="000000"/>
                <w:sz w:val="28"/>
                <w:szCs w:val="28"/>
              </w:rPr>
            </w:pPr>
            <w:r>
              <w:rPr>
                <w:color w:val="000000"/>
                <w:sz w:val="28"/>
                <w:szCs w:val="28"/>
              </w:rPr>
              <w:t>з</w:t>
            </w:r>
            <w:r w:rsidRPr="00F10D2F">
              <w:rPr>
                <w:color w:val="000000"/>
                <w:sz w:val="28"/>
                <w:szCs w:val="28"/>
              </w:rPr>
              <w:t>аместитель председателя</w:t>
            </w:r>
            <w:r>
              <w:rPr>
                <w:color w:val="000000"/>
                <w:sz w:val="28"/>
                <w:szCs w:val="28"/>
              </w:rPr>
              <w:br/>
            </w:r>
            <w:r w:rsidRPr="00F10D2F">
              <w:rPr>
                <w:color w:val="000000"/>
                <w:sz w:val="28"/>
                <w:szCs w:val="28"/>
              </w:rPr>
              <w:t xml:space="preserve"> Правительства Забайкальского края</w:t>
            </w:r>
          </w:p>
          <w:p w:rsidR="00FA77E9" w:rsidRPr="00F10D2F" w:rsidRDefault="00FA77E9" w:rsidP="00DF127C">
            <w:pPr>
              <w:jc w:val="both"/>
              <w:rPr>
                <w:color w:val="000000"/>
                <w:sz w:val="28"/>
                <w:szCs w:val="28"/>
              </w:rPr>
            </w:pPr>
          </w:p>
        </w:tc>
      </w:tr>
      <w:tr w:rsidR="00FA77E9" w:rsidRPr="00F10D2F" w:rsidTr="00DF127C">
        <w:trPr>
          <w:cantSplit/>
          <w:tblHeader/>
        </w:trPr>
        <w:tc>
          <w:tcPr>
            <w:tcW w:w="1844" w:type="dxa"/>
            <w:tcBorders>
              <w:top w:val="nil"/>
              <w:left w:val="nil"/>
              <w:bottom w:val="nil"/>
              <w:right w:val="nil"/>
            </w:tcBorders>
          </w:tcPr>
          <w:p w:rsidR="00FA77E9" w:rsidRPr="00F10D2F" w:rsidRDefault="00FA77E9" w:rsidP="00DF127C">
            <w:pPr>
              <w:jc w:val="center"/>
              <w:rPr>
                <w:color w:val="000000"/>
                <w:sz w:val="28"/>
                <w:szCs w:val="28"/>
              </w:rPr>
            </w:pPr>
            <w:r w:rsidRPr="00F10D2F">
              <w:rPr>
                <w:b/>
                <w:color w:val="000000"/>
                <w:sz w:val="28"/>
                <w:szCs w:val="28"/>
              </w:rPr>
              <w:t>13:</w:t>
            </w:r>
            <w:r w:rsidRPr="00F10D2F">
              <w:rPr>
                <w:b/>
                <w:sz w:val="28"/>
                <w:szCs w:val="28"/>
              </w:rPr>
              <w:t>0</w:t>
            </w:r>
            <w:r w:rsidRPr="00F10D2F">
              <w:rPr>
                <w:b/>
                <w:color w:val="000000"/>
                <w:sz w:val="28"/>
                <w:szCs w:val="28"/>
              </w:rPr>
              <w:t>0-14:00</w:t>
            </w:r>
          </w:p>
        </w:tc>
        <w:tc>
          <w:tcPr>
            <w:tcW w:w="8408" w:type="dxa"/>
            <w:gridSpan w:val="6"/>
            <w:tcBorders>
              <w:top w:val="nil"/>
              <w:left w:val="nil"/>
              <w:bottom w:val="nil"/>
              <w:right w:val="nil"/>
            </w:tcBorders>
          </w:tcPr>
          <w:p w:rsidR="00FA77E9" w:rsidRPr="00F10D2F" w:rsidRDefault="00FA77E9" w:rsidP="00DF127C">
            <w:pPr>
              <w:ind w:left="34"/>
              <w:jc w:val="both"/>
              <w:rPr>
                <w:color w:val="000000"/>
                <w:sz w:val="16"/>
                <w:szCs w:val="16"/>
              </w:rPr>
            </w:pPr>
            <w:r w:rsidRPr="00F10D2F">
              <w:rPr>
                <w:color w:val="000000"/>
                <w:sz w:val="28"/>
                <w:szCs w:val="28"/>
              </w:rPr>
              <w:t>Обсуждение</w:t>
            </w:r>
          </w:p>
        </w:tc>
      </w:tr>
    </w:tbl>
    <w:p w:rsidR="00FA77E9" w:rsidRPr="00F10D2F" w:rsidRDefault="00FA77E9" w:rsidP="00FA77E9">
      <w:pPr>
        <w:rPr>
          <w:color w:val="000000"/>
          <w:sz w:val="24"/>
          <w:szCs w:val="24"/>
        </w:rPr>
      </w:pPr>
    </w:p>
    <w:p w:rsidR="00136EAF" w:rsidRDefault="00136EAF" w:rsidP="00136EAF">
      <w:pPr>
        <w:jc w:val="right"/>
        <w:rPr>
          <w:sz w:val="24"/>
          <w:szCs w:val="24"/>
        </w:rPr>
      </w:pPr>
    </w:p>
    <w:p w:rsidR="00136EAF" w:rsidRPr="00B14139" w:rsidRDefault="00136EAF" w:rsidP="00136EAF">
      <w:pPr>
        <w:jc w:val="center"/>
        <w:rPr>
          <w:sz w:val="24"/>
          <w:szCs w:val="24"/>
        </w:rPr>
      </w:pPr>
      <w:r w:rsidRPr="00B14139">
        <w:rPr>
          <w:sz w:val="24"/>
          <w:szCs w:val="24"/>
        </w:rPr>
        <w:t>___________________</w:t>
      </w:r>
    </w:p>
    <w:p w:rsidR="00136EAF" w:rsidRDefault="00136EAF" w:rsidP="00136EAF">
      <w:pPr>
        <w:jc w:val="right"/>
        <w:rPr>
          <w:sz w:val="24"/>
          <w:szCs w:val="24"/>
        </w:rPr>
      </w:pPr>
    </w:p>
    <w:p w:rsidR="00136EAF" w:rsidRDefault="00136EAF" w:rsidP="00136EAF">
      <w:pPr>
        <w:jc w:val="right"/>
        <w:rPr>
          <w:sz w:val="24"/>
          <w:szCs w:val="24"/>
        </w:rPr>
      </w:pPr>
    </w:p>
    <w:p w:rsidR="00136EAF" w:rsidRDefault="00136EAF" w:rsidP="00136EAF">
      <w:pPr>
        <w:jc w:val="right"/>
        <w:rPr>
          <w:sz w:val="24"/>
          <w:szCs w:val="24"/>
        </w:rPr>
      </w:pPr>
    </w:p>
    <w:p w:rsidR="00FA77E9" w:rsidRDefault="00FA77E9" w:rsidP="00136EAF">
      <w:pPr>
        <w:jc w:val="right"/>
        <w:rPr>
          <w:sz w:val="24"/>
          <w:szCs w:val="24"/>
        </w:rPr>
      </w:pPr>
    </w:p>
    <w:p w:rsidR="00FA77E9" w:rsidRDefault="00FA77E9" w:rsidP="00136EAF">
      <w:pPr>
        <w:jc w:val="right"/>
        <w:rPr>
          <w:sz w:val="24"/>
          <w:szCs w:val="24"/>
        </w:rPr>
      </w:pPr>
    </w:p>
    <w:p w:rsidR="00FA77E9" w:rsidRDefault="00FA77E9" w:rsidP="00136EAF">
      <w:pPr>
        <w:jc w:val="right"/>
        <w:rPr>
          <w:sz w:val="24"/>
          <w:szCs w:val="24"/>
        </w:rPr>
      </w:pPr>
    </w:p>
    <w:p w:rsidR="00FA77E9" w:rsidRDefault="00FA77E9" w:rsidP="00136EAF">
      <w:pPr>
        <w:jc w:val="right"/>
        <w:rPr>
          <w:sz w:val="24"/>
          <w:szCs w:val="24"/>
        </w:rPr>
      </w:pPr>
    </w:p>
    <w:p w:rsidR="00FA77E9" w:rsidRDefault="00FA77E9" w:rsidP="00136EAF">
      <w:pPr>
        <w:jc w:val="right"/>
        <w:rPr>
          <w:sz w:val="24"/>
          <w:szCs w:val="24"/>
        </w:rPr>
      </w:pPr>
    </w:p>
    <w:p w:rsidR="00FA77E9" w:rsidRDefault="00FA77E9" w:rsidP="00136EAF">
      <w:pPr>
        <w:jc w:val="right"/>
        <w:rPr>
          <w:sz w:val="24"/>
          <w:szCs w:val="24"/>
        </w:rPr>
      </w:pPr>
    </w:p>
    <w:p w:rsidR="00FA77E9" w:rsidRDefault="00FA77E9" w:rsidP="00136EAF">
      <w:pPr>
        <w:jc w:val="right"/>
        <w:rPr>
          <w:sz w:val="24"/>
          <w:szCs w:val="24"/>
        </w:rPr>
      </w:pPr>
    </w:p>
    <w:p w:rsidR="00FA77E9" w:rsidRDefault="00FA77E9" w:rsidP="00136EAF">
      <w:pPr>
        <w:jc w:val="right"/>
        <w:rPr>
          <w:sz w:val="24"/>
          <w:szCs w:val="24"/>
        </w:rPr>
      </w:pPr>
    </w:p>
    <w:p w:rsidR="00FA77E9" w:rsidRDefault="00FA77E9" w:rsidP="00136EAF">
      <w:pPr>
        <w:jc w:val="right"/>
        <w:rPr>
          <w:sz w:val="24"/>
          <w:szCs w:val="24"/>
        </w:rPr>
      </w:pPr>
    </w:p>
    <w:p w:rsidR="00136EAF" w:rsidRDefault="00136EAF" w:rsidP="00136EAF">
      <w:pPr>
        <w:jc w:val="right"/>
        <w:rPr>
          <w:sz w:val="24"/>
          <w:szCs w:val="24"/>
        </w:rPr>
      </w:pPr>
    </w:p>
    <w:p w:rsidR="00136EAF" w:rsidRDefault="00136EAF" w:rsidP="00136EAF">
      <w:pPr>
        <w:jc w:val="right"/>
        <w:rPr>
          <w:sz w:val="24"/>
          <w:szCs w:val="24"/>
        </w:rPr>
      </w:pPr>
    </w:p>
    <w:p w:rsidR="00136EAF" w:rsidRPr="00885191" w:rsidRDefault="00136EAF" w:rsidP="00136EAF">
      <w:pPr>
        <w:ind w:left="851" w:hanging="851"/>
        <w:jc w:val="right"/>
        <w:rPr>
          <w:sz w:val="24"/>
          <w:szCs w:val="24"/>
        </w:rPr>
      </w:pPr>
      <w:r>
        <w:rPr>
          <w:sz w:val="24"/>
          <w:szCs w:val="24"/>
        </w:rPr>
        <w:lastRenderedPageBreak/>
        <w:t>ПРИЛОЖЕНИЕ № 3</w:t>
      </w:r>
      <w:r w:rsidRPr="00885191">
        <w:rPr>
          <w:sz w:val="24"/>
          <w:szCs w:val="24"/>
        </w:rPr>
        <w:t xml:space="preserve"> </w:t>
      </w:r>
    </w:p>
    <w:p w:rsidR="00136EAF" w:rsidRPr="00885191" w:rsidRDefault="00136EAF" w:rsidP="00136EAF">
      <w:pPr>
        <w:ind w:left="851" w:hanging="851"/>
        <w:jc w:val="right"/>
        <w:rPr>
          <w:sz w:val="24"/>
          <w:szCs w:val="24"/>
        </w:rPr>
      </w:pPr>
      <w:r w:rsidRPr="00885191">
        <w:rPr>
          <w:sz w:val="24"/>
          <w:szCs w:val="24"/>
        </w:rPr>
        <w:t>к Инструкции</w:t>
      </w:r>
    </w:p>
    <w:p w:rsidR="00136EAF" w:rsidRDefault="00136EAF" w:rsidP="00FA77E9">
      <w:pPr>
        <w:autoSpaceDE w:val="0"/>
        <w:autoSpaceDN w:val="0"/>
        <w:adjustRightInd w:val="0"/>
        <w:rPr>
          <w:sz w:val="24"/>
          <w:szCs w:val="24"/>
          <w:lang w:val="en-US"/>
        </w:rPr>
      </w:pPr>
      <w:r w:rsidRPr="00885191">
        <w:rPr>
          <w:sz w:val="24"/>
          <w:szCs w:val="24"/>
        </w:rPr>
        <w:t xml:space="preserve"> </w:t>
      </w:r>
      <w:r>
        <w:rPr>
          <w:sz w:val="24"/>
          <w:szCs w:val="24"/>
        </w:rPr>
        <w:t xml:space="preserve">                                                                                                                                 </w:t>
      </w:r>
      <w:r w:rsidR="00FA77E9" w:rsidRPr="00885191">
        <w:rPr>
          <w:sz w:val="24"/>
          <w:szCs w:val="24"/>
        </w:rPr>
        <w:t>ОБРАЗЕЦ</w:t>
      </w:r>
      <w:r w:rsidR="00FA77E9">
        <w:rPr>
          <w:sz w:val="24"/>
          <w:szCs w:val="24"/>
        </w:rPr>
        <w:t xml:space="preserve"> № 4</w:t>
      </w:r>
    </w:p>
    <w:p w:rsidR="00FA77E9" w:rsidRDefault="00FA77E9" w:rsidP="00FA77E9">
      <w:pPr>
        <w:autoSpaceDE w:val="0"/>
        <w:autoSpaceDN w:val="0"/>
        <w:adjustRightInd w:val="0"/>
        <w:jc w:val="right"/>
        <w:rPr>
          <w:sz w:val="24"/>
          <w:szCs w:val="24"/>
          <w:lang w:val="en-US"/>
        </w:rPr>
      </w:pPr>
      <w:r w:rsidRPr="00FA77E9">
        <w:rPr>
          <w:sz w:val="24"/>
          <w:szCs w:val="24"/>
        </w:rPr>
        <w:t xml:space="preserve">(в ред. распоряжения Губернатора </w:t>
      </w:r>
    </w:p>
    <w:p w:rsidR="00FA77E9" w:rsidRPr="00FA77E9" w:rsidRDefault="00FA77E9" w:rsidP="00FA77E9">
      <w:pPr>
        <w:autoSpaceDE w:val="0"/>
        <w:autoSpaceDN w:val="0"/>
        <w:adjustRightInd w:val="0"/>
        <w:jc w:val="right"/>
        <w:rPr>
          <w:sz w:val="24"/>
          <w:szCs w:val="24"/>
        </w:rPr>
      </w:pPr>
      <w:r w:rsidRPr="00FA77E9">
        <w:rPr>
          <w:sz w:val="24"/>
          <w:szCs w:val="24"/>
        </w:rPr>
        <w:t>Забайкальского края № 251-р от 18.05.2023)</w:t>
      </w:r>
    </w:p>
    <w:p w:rsidR="00FA77E9" w:rsidRPr="00FA77E9" w:rsidRDefault="00FA77E9" w:rsidP="00FA77E9">
      <w:pPr>
        <w:autoSpaceDE w:val="0"/>
        <w:autoSpaceDN w:val="0"/>
        <w:adjustRightInd w:val="0"/>
        <w:rPr>
          <w:sz w:val="24"/>
          <w:szCs w:val="24"/>
        </w:rPr>
      </w:pPr>
    </w:p>
    <w:p w:rsidR="00136EAF" w:rsidRDefault="00136EAF" w:rsidP="00136EAF">
      <w:pPr>
        <w:jc w:val="center"/>
        <w:rPr>
          <w:b/>
          <w:sz w:val="28"/>
        </w:rPr>
      </w:pPr>
      <w:r w:rsidRPr="00ED6FB2">
        <w:rPr>
          <w:b/>
          <w:sz w:val="28"/>
        </w:rPr>
        <w:t>Уважаемые коллеги!</w:t>
      </w:r>
    </w:p>
    <w:p w:rsidR="00136EAF" w:rsidRPr="00D84F77" w:rsidRDefault="00136EAF" w:rsidP="00136EAF">
      <w:pPr>
        <w:spacing w:line="360" w:lineRule="auto"/>
        <w:ind w:firstLine="709"/>
        <w:jc w:val="both"/>
        <w:rPr>
          <w:sz w:val="28"/>
          <w:szCs w:val="28"/>
        </w:rPr>
      </w:pPr>
      <w:r w:rsidRPr="00D84F77">
        <w:rPr>
          <w:sz w:val="28"/>
          <w:szCs w:val="28"/>
        </w:rPr>
        <w:t>Сегодня мы проводим очередное заседание Комиссии по координации работы по противодействию коррупции в Забайкальском крае.</w:t>
      </w:r>
    </w:p>
    <w:p w:rsidR="00136EAF" w:rsidRPr="00D84F77" w:rsidRDefault="00136EAF" w:rsidP="00136EAF">
      <w:pPr>
        <w:spacing w:line="360" w:lineRule="auto"/>
        <w:ind w:firstLine="709"/>
        <w:jc w:val="both"/>
        <w:rPr>
          <w:sz w:val="28"/>
          <w:szCs w:val="28"/>
        </w:rPr>
      </w:pPr>
      <w:r w:rsidRPr="00D84F77">
        <w:rPr>
          <w:sz w:val="28"/>
          <w:szCs w:val="28"/>
        </w:rPr>
        <w:t>На повестке заседания Комиссии 5 вопросов.</w:t>
      </w:r>
    </w:p>
    <w:p w:rsidR="00136EAF" w:rsidRPr="00D84F77" w:rsidRDefault="00136EAF" w:rsidP="00136EAF">
      <w:pPr>
        <w:spacing w:line="360" w:lineRule="auto"/>
        <w:ind w:firstLine="709"/>
        <w:jc w:val="both"/>
        <w:rPr>
          <w:sz w:val="28"/>
          <w:szCs w:val="28"/>
        </w:rPr>
      </w:pPr>
      <w:r w:rsidRPr="00D84F77">
        <w:rPr>
          <w:sz w:val="28"/>
          <w:szCs w:val="28"/>
        </w:rPr>
        <w:t>Есть замечания, предложения по повестке? Тогда утверждаем и приступаем к работе.</w:t>
      </w:r>
    </w:p>
    <w:p w:rsidR="00136EAF" w:rsidRPr="00D84F77" w:rsidRDefault="00136EAF" w:rsidP="00136EAF">
      <w:pPr>
        <w:spacing w:line="360" w:lineRule="auto"/>
        <w:ind w:firstLine="709"/>
        <w:jc w:val="both"/>
        <w:rPr>
          <w:sz w:val="28"/>
          <w:szCs w:val="28"/>
        </w:rPr>
      </w:pPr>
      <w:r w:rsidRPr="00D84F77">
        <w:rPr>
          <w:sz w:val="28"/>
          <w:szCs w:val="28"/>
        </w:rPr>
        <w:t>Докладчики до 10 минут, содокладчики до 7 минут. Прошу соблюдать регламент.</w:t>
      </w:r>
    </w:p>
    <w:p w:rsidR="00136EAF" w:rsidRPr="00D84F77" w:rsidRDefault="00136EAF" w:rsidP="00136EAF">
      <w:pPr>
        <w:spacing w:line="360" w:lineRule="auto"/>
        <w:ind w:firstLine="709"/>
        <w:jc w:val="both"/>
        <w:rPr>
          <w:sz w:val="28"/>
          <w:szCs w:val="28"/>
        </w:rPr>
      </w:pPr>
    </w:p>
    <w:p w:rsidR="00136EAF" w:rsidRPr="00D84F77" w:rsidRDefault="00136EAF" w:rsidP="00136EAF">
      <w:pPr>
        <w:spacing w:line="360" w:lineRule="auto"/>
        <w:ind w:firstLine="709"/>
        <w:jc w:val="both"/>
        <w:rPr>
          <w:sz w:val="28"/>
          <w:szCs w:val="28"/>
        </w:rPr>
      </w:pPr>
      <w:r w:rsidRPr="00D84F77">
        <w:rPr>
          <w:sz w:val="28"/>
          <w:szCs w:val="28"/>
        </w:rPr>
        <w:t>11</w:t>
      </w:r>
      <w:r w:rsidRPr="00D84F77">
        <w:rPr>
          <w:sz w:val="28"/>
          <w:szCs w:val="28"/>
          <w:vertAlign w:val="superscript"/>
        </w:rPr>
        <w:t>42</w:t>
      </w:r>
      <w:r w:rsidRPr="00D84F77">
        <w:rPr>
          <w:sz w:val="28"/>
          <w:szCs w:val="28"/>
        </w:rPr>
        <w:t xml:space="preserve"> - 11</w:t>
      </w:r>
      <w:r w:rsidRPr="00D84F77">
        <w:rPr>
          <w:sz w:val="28"/>
          <w:szCs w:val="28"/>
          <w:vertAlign w:val="superscript"/>
        </w:rPr>
        <w:t>52</w:t>
      </w:r>
    </w:p>
    <w:p w:rsidR="00136EAF" w:rsidRDefault="00136EAF" w:rsidP="00136EAF">
      <w:pPr>
        <w:spacing w:line="360" w:lineRule="auto"/>
        <w:ind w:firstLine="709"/>
        <w:jc w:val="both"/>
        <w:rPr>
          <w:sz w:val="28"/>
          <w:szCs w:val="28"/>
        </w:rPr>
      </w:pPr>
      <w:r w:rsidRPr="00D84F77">
        <w:rPr>
          <w:sz w:val="28"/>
          <w:szCs w:val="28"/>
        </w:rPr>
        <w:t xml:space="preserve">По первому вопросу повестки </w:t>
      </w:r>
    </w:p>
    <w:p w:rsidR="00136EAF" w:rsidRPr="00D84F77" w:rsidRDefault="00136EAF" w:rsidP="00136EAF">
      <w:pPr>
        <w:spacing w:line="360" w:lineRule="auto"/>
        <w:ind w:firstLine="709"/>
        <w:jc w:val="both"/>
        <w:rPr>
          <w:sz w:val="28"/>
          <w:szCs w:val="28"/>
        </w:rPr>
      </w:pPr>
      <w:r w:rsidRPr="00D84F77">
        <w:rPr>
          <w:sz w:val="28"/>
          <w:szCs w:val="28"/>
        </w:rPr>
        <w:t>Прошу Вас</w:t>
      </w:r>
      <w:r>
        <w:rPr>
          <w:sz w:val="28"/>
          <w:szCs w:val="28"/>
        </w:rPr>
        <w:t xml:space="preserve"> (И.О.)</w:t>
      </w:r>
    </w:p>
    <w:p w:rsidR="00136EAF" w:rsidRPr="00D84F77" w:rsidRDefault="00136EAF" w:rsidP="00136EAF">
      <w:pPr>
        <w:spacing w:line="360" w:lineRule="auto"/>
        <w:ind w:firstLine="709"/>
        <w:jc w:val="both"/>
        <w:rPr>
          <w:sz w:val="28"/>
          <w:szCs w:val="28"/>
        </w:rPr>
      </w:pPr>
      <w:r w:rsidRPr="00D84F77">
        <w:rPr>
          <w:sz w:val="28"/>
          <w:szCs w:val="28"/>
        </w:rPr>
        <w:t>У членов Комиссии к выступающему есть вопросы?</w:t>
      </w:r>
    </w:p>
    <w:p w:rsidR="00136EAF" w:rsidRPr="00D84F77" w:rsidRDefault="00136EAF" w:rsidP="00136EAF">
      <w:pPr>
        <w:spacing w:line="360" w:lineRule="auto"/>
        <w:ind w:firstLine="709"/>
        <w:jc w:val="both"/>
        <w:rPr>
          <w:sz w:val="28"/>
          <w:szCs w:val="28"/>
        </w:rPr>
      </w:pPr>
    </w:p>
    <w:p w:rsidR="00136EAF" w:rsidRPr="00D84F77" w:rsidRDefault="00136EAF" w:rsidP="00136EAF">
      <w:pPr>
        <w:spacing w:line="360" w:lineRule="auto"/>
        <w:ind w:firstLine="709"/>
        <w:jc w:val="both"/>
        <w:rPr>
          <w:sz w:val="28"/>
          <w:szCs w:val="28"/>
        </w:rPr>
      </w:pPr>
      <w:r w:rsidRPr="00D84F77">
        <w:rPr>
          <w:sz w:val="28"/>
          <w:szCs w:val="28"/>
        </w:rPr>
        <w:t>11</w:t>
      </w:r>
      <w:r w:rsidRPr="00D84F77">
        <w:rPr>
          <w:sz w:val="28"/>
          <w:szCs w:val="28"/>
          <w:vertAlign w:val="superscript"/>
        </w:rPr>
        <w:t>52</w:t>
      </w:r>
      <w:r w:rsidRPr="00D84F77">
        <w:rPr>
          <w:sz w:val="28"/>
          <w:szCs w:val="28"/>
        </w:rPr>
        <w:t xml:space="preserve"> - 11</w:t>
      </w:r>
      <w:r w:rsidRPr="00D84F77">
        <w:rPr>
          <w:sz w:val="28"/>
          <w:szCs w:val="28"/>
          <w:vertAlign w:val="superscript"/>
        </w:rPr>
        <w:t>59</w:t>
      </w:r>
    </w:p>
    <w:p w:rsidR="00136EAF" w:rsidRPr="00D84F77" w:rsidRDefault="00136EAF" w:rsidP="00136EAF">
      <w:pPr>
        <w:spacing w:line="360" w:lineRule="auto"/>
        <w:ind w:firstLine="709"/>
        <w:jc w:val="both"/>
        <w:rPr>
          <w:sz w:val="28"/>
          <w:szCs w:val="28"/>
        </w:rPr>
      </w:pPr>
      <w:r w:rsidRPr="00D84F77">
        <w:rPr>
          <w:sz w:val="28"/>
          <w:szCs w:val="28"/>
        </w:rPr>
        <w:t xml:space="preserve">Для содоклада слово предоставляется </w:t>
      </w:r>
    </w:p>
    <w:p w:rsidR="00136EAF" w:rsidRDefault="00136EAF" w:rsidP="00136EAF">
      <w:pPr>
        <w:spacing w:line="360" w:lineRule="auto"/>
        <w:ind w:firstLine="709"/>
        <w:jc w:val="both"/>
        <w:rPr>
          <w:sz w:val="28"/>
          <w:szCs w:val="28"/>
        </w:rPr>
      </w:pPr>
      <w:r w:rsidRPr="00D84F77">
        <w:rPr>
          <w:sz w:val="28"/>
          <w:szCs w:val="28"/>
        </w:rPr>
        <w:t>Пожалуйста</w:t>
      </w:r>
      <w:r>
        <w:rPr>
          <w:sz w:val="28"/>
          <w:szCs w:val="28"/>
        </w:rPr>
        <w:t xml:space="preserve">, (И.О.) </w:t>
      </w:r>
      <w:r w:rsidRPr="00D84F77">
        <w:rPr>
          <w:sz w:val="28"/>
          <w:szCs w:val="28"/>
        </w:rPr>
        <w:t xml:space="preserve"> </w:t>
      </w:r>
    </w:p>
    <w:p w:rsidR="00136EAF" w:rsidRPr="00D84F77" w:rsidRDefault="00136EAF" w:rsidP="00136EAF">
      <w:pPr>
        <w:spacing w:line="360" w:lineRule="auto"/>
        <w:ind w:firstLine="709"/>
        <w:jc w:val="both"/>
        <w:rPr>
          <w:sz w:val="28"/>
          <w:szCs w:val="28"/>
        </w:rPr>
      </w:pPr>
      <w:r w:rsidRPr="00D84F77">
        <w:rPr>
          <w:sz w:val="28"/>
          <w:szCs w:val="28"/>
        </w:rPr>
        <w:t>У членов Комиссии к выступающему есть вопросы?</w:t>
      </w:r>
    </w:p>
    <w:p w:rsidR="00136EAF" w:rsidRPr="00D84F77" w:rsidRDefault="00136EAF" w:rsidP="00136EAF">
      <w:pPr>
        <w:spacing w:line="360" w:lineRule="auto"/>
        <w:ind w:firstLine="709"/>
        <w:jc w:val="both"/>
        <w:rPr>
          <w:sz w:val="28"/>
          <w:szCs w:val="28"/>
        </w:rPr>
      </w:pPr>
    </w:p>
    <w:p w:rsidR="00136EAF" w:rsidRPr="00D84F77" w:rsidRDefault="00136EAF" w:rsidP="00136EAF">
      <w:pPr>
        <w:spacing w:line="360" w:lineRule="auto"/>
        <w:ind w:firstLine="709"/>
        <w:jc w:val="both"/>
        <w:rPr>
          <w:sz w:val="28"/>
          <w:szCs w:val="28"/>
        </w:rPr>
      </w:pPr>
      <w:r w:rsidRPr="00D84F77">
        <w:rPr>
          <w:sz w:val="28"/>
          <w:szCs w:val="28"/>
        </w:rPr>
        <w:t>В раздаточном материале есть проекты плана и протокола решения заседания Комиссии. При</w:t>
      </w:r>
      <w:r>
        <w:rPr>
          <w:sz w:val="28"/>
          <w:szCs w:val="28"/>
        </w:rPr>
        <w:t xml:space="preserve"> наличии предложений прошу в 3-</w:t>
      </w:r>
      <w:r w:rsidRPr="00D84F77">
        <w:rPr>
          <w:sz w:val="28"/>
          <w:szCs w:val="28"/>
        </w:rPr>
        <w:t xml:space="preserve">дневный срок направить их в управление. </w:t>
      </w:r>
    </w:p>
    <w:p w:rsidR="00136EAF" w:rsidRPr="00D84F77" w:rsidRDefault="00136EAF" w:rsidP="00136EAF">
      <w:pPr>
        <w:spacing w:line="360" w:lineRule="auto"/>
        <w:ind w:firstLine="709"/>
        <w:jc w:val="both"/>
        <w:rPr>
          <w:sz w:val="28"/>
          <w:szCs w:val="28"/>
        </w:rPr>
      </w:pPr>
    </w:p>
    <w:p w:rsidR="00136EAF" w:rsidRPr="00D84F77" w:rsidRDefault="00136EAF" w:rsidP="00136EAF">
      <w:pPr>
        <w:spacing w:line="360" w:lineRule="auto"/>
        <w:ind w:firstLine="709"/>
        <w:jc w:val="both"/>
        <w:rPr>
          <w:sz w:val="28"/>
          <w:szCs w:val="28"/>
        </w:rPr>
      </w:pPr>
      <w:r w:rsidRPr="00D84F77">
        <w:rPr>
          <w:sz w:val="28"/>
          <w:szCs w:val="28"/>
        </w:rPr>
        <w:t xml:space="preserve">Повестка отработана. </w:t>
      </w:r>
    </w:p>
    <w:p w:rsidR="00136EAF" w:rsidRPr="00D84F77" w:rsidRDefault="00136EAF" w:rsidP="00136EAF">
      <w:pPr>
        <w:spacing w:line="360" w:lineRule="auto"/>
        <w:ind w:firstLine="709"/>
        <w:jc w:val="both"/>
        <w:rPr>
          <w:sz w:val="28"/>
          <w:szCs w:val="28"/>
        </w:rPr>
      </w:pPr>
      <w:r w:rsidRPr="00D84F77">
        <w:rPr>
          <w:sz w:val="28"/>
          <w:szCs w:val="28"/>
        </w:rPr>
        <w:t>Если вопросов нет, спасибо за участие.</w:t>
      </w:r>
    </w:p>
    <w:p w:rsidR="00136EAF" w:rsidRDefault="00136EAF" w:rsidP="00136EAF">
      <w:pPr>
        <w:jc w:val="right"/>
        <w:rPr>
          <w:sz w:val="24"/>
          <w:szCs w:val="24"/>
        </w:rPr>
      </w:pPr>
    </w:p>
    <w:p w:rsidR="00136EAF" w:rsidRDefault="00136EAF" w:rsidP="00136EAF">
      <w:pPr>
        <w:jc w:val="right"/>
        <w:rPr>
          <w:sz w:val="24"/>
          <w:szCs w:val="24"/>
        </w:rPr>
      </w:pPr>
    </w:p>
    <w:p w:rsidR="00136EAF" w:rsidRDefault="00136EAF" w:rsidP="00136EAF">
      <w:pPr>
        <w:jc w:val="center"/>
        <w:rPr>
          <w:sz w:val="24"/>
          <w:szCs w:val="24"/>
        </w:rPr>
      </w:pPr>
      <w:r>
        <w:rPr>
          <w:sz w:val="24"/>
          <w:szCs w:val="24"/>
        </w:rPr>
        <w:t>_____________________</w:t>
      </w:r>
    </w:p>
    <w:p w:rsidR="00136EAF" w:rsidRDefault="00136EAF" w:rsidP="00136EAF">
      <w:pPr>
        <w:jc w:val="right"/>
        <w:rPr>
          <w:sz w:val="24"/>
          <w:szCs w:val="24"/>
        </w:rPr>
      </w:pPr>
    </w:p>
    <w:p w:rsidR="00136EAF" w:rsidRDefault="00136EAF" w:rsidP="00136EAF">
      <w:pPr>
        <w:jc w:val="right"/>
        <w:rPr>
          <w:sz w:val="24"/>
          <w:szCs w:val="24"/>
        </w:rPr>
      </w:pPr>
    </w:p>
    <w:p w:rsidR="00136EAF" w:rsidRPr="00885191" w:rsidRDefault="00136EAF" w:rsidP="00136EAF">
      <w:pPr>
        <w:ind w:hanging="851"/>
        <w:jc w:val="right"/>
        <w:rPr>
          <w:sz w:val="24"/>
          <w:szCs w:val="24"/>
        </w:rPr>
      </w:pPr>
      <w:r>
        <w:rPr>
          <w:sz w:val="24"/>
          <w:szCs w:val="24"/>
        </w:rPr>
        <w:t>ПРИЛОЖЕНИЕ № 3</w:t>
      </w:r>
      <w:r w:rsidRPr="00885191">
        <w:rPr>
          <w:sz w:val="24"/>
          <w:szCs w:val="24"/>
        </w:rPr>
        <w:t xml:space="preserve"> </w:t>
      </w:r>
    </w:p>
    <w:p w:rsidR="00136EAF" w:rsidRPr="00885191" w:rsidRDefault="00136EAF" w:rsidP="00136EAF">
      <w:pPr>
        <w:ind w:hanging="851"/>
        <w:jc w:val="right"/>
        <w:rPr>
          <w:sz w:val="24"/>
          <w:szCs w:val="24"/>
        </w:rPr>
      </w:pPr>
      <w:r w:rsidRPr="00885191">
        <w:rPr>
          <w:sz w:val="24"/>
          <w:szCs w:val="24"/>
        </w:rPr>
        <w:t>к Инструкции</w:t>
      </w:r>
    </w:p>
    <w:p w:rsidR="00136EAF" w:rsidRPr="002C0F97" w:rsidRDefault="00136EAF" w:rsidP="00136EAF">
      <w:pPr>
        <w:autoSpaceDE w:val="0"/>
        <w:autoSpaceDN w:val="0"/>
        <w:adjustRightInd w:val="0"/>
        <w:rPr>
          <w:sz w:val="24"/>
          <w:szCs w:val="24"/>
        </w:rPr>
      </w:pPr>
      <w:r w:rsidRPr="00885191">
        <w:rPr>
          <w:sz w:val="24"/>
          <w:szCs w:val="24"/>
        </w:rPr>
        <w:t xml:space="preserve"> </w:t>
      </w:r>
      <w:r>
        <w:rPr>
          <w:sz w:val="24"/>
          <w:szCs w:val="24"/>
        </w:rPr>
        <w:t xml:space="preserve">                                                                                                                                 </w:t>
      </w:r>
      <w:r w:rsidRPr="00885191">
        <w:rPr>
          <w:sz w:val="24"/>
          <w:szCs w:val="24"/>
        </w:rPr>
        <w:t>ОБРАЗЕЦ</w:t>
      </w:r>
      <w:r>
        <w:rPr>
          <w:sz w:val="24"/>
          <w:szCs w:val="24"/>
        </w:rPr>
        <w:t xml:space="preserve"> № 5</w:t>
      </w:r>
    </w:p>
    <w:p w:rsidR="00FA77E9" w:rsidRPr="002C0F97" w:rsidRDefault="00FA77E9" w:rsidP="00FA77E9">
      <w:pPr>
        <w:autoSpaceDE w:val="0"/>
        <w:autoSpaceDN w:val="0"/>
        <w:adjustRightInd w:val="0"/>
        <w:jc w:val="right"/>
      </w:pPr>
      <w:r w:rsidRPr="00FA77E9">
        <w:t xml:space="preserve">(в ред. распоряжения Губернатора </w:t>
      </w:r>
    </w:p>
    <w:p w:rsidR="00FA77E9" w:rsidRPr="00FA77E9" w:rsidRDefault="00FA77E9" w:rsidP="00FA77E9">
      <w:pPr>
        <w:autoSpaceDE w:val="0"/>
        <w:autoSpaceDN w:val="0"/>
        <w:adjustRightInd w:val="0"/>
        <w:jc w:val="right"/>
      </w:pPr>
      <w:r w:rsidRPr="00FA77E9">
        <w:t>Забайкальского края № 251-р от 18.05.2023)</w:t>
      </w:r>
    </w:p>
    <w:p w:rsidR="00136EAF" w:rsidRDefault="00136EAF" w:rsidP="00136EAF">
      <w:pPr>
        <w:jc w:val="right"/>
        <w:rPr>
          <w:sz w:val="24"/>
          <w:szCs w:val="24"/>
        </w:rPr>
      </w:pPr>
    </w:p>
    <w:p w:rsidR="00FA77E9" w:rsidRDefault="00FA77E9" w:rsidP="00FA77E9">
      <w:pPr>
        <w:jc w:val="center"/>
        <w:rPr>
          <w:b/>
          <w:sz w:val="28"/>
          <w:szCs w:val="28"/>
        </w:rPr>
      </w:pPr>
      <w:r>
        <w:rPr>
          <w:b/>
          <w:sz w:val="28"/>
          <w:szCs w:val="28"/>
        </w:rPr>
        <w:t>ПРОТОКОЛ</w:t>
      </w:r>
    </w:p>
    <w:p w:rsidR="00FA77E9" w:rsidRDefault="00FA77E9" w:rsidP="00FA77E9">
      <w:pPr>
        <w:jc w:val="center"/>
        <w:rPr>
          <w:b/>
          <w:sz w:val="28"/>
          <w:szCs w:val="28"/>
        </w:rPr>
      </w:pPr>
    </w:p>
    <w:p w:rsidR="00FA77E9" w:rsidRDefault="00FA77E9" w:rsidP="00FA77E9">
      <w:pPr>
        <w:pBdr>
          <w:bottom w:val="single" w:sz="12" w:space="1" w:color="auto"/>
        </w:pBdr>
        <w:jc w:val="center"/>
        <w:rPr>
          <w:b/>
          <w:sz w:val="28"/>
          <w:szCs w:val="28"/>
        </w:rPr>
      </w:pPr>
      <w:r>
        <w:rPr>
          <w:b/>
          <w:sz w:val="28"/>
          <w:szCs w:val="28"/>
        </w:rPr>
        <w:t xml:space="preserve">оперативного совещания под  председательством </w:t>
      </w:r>
    </w:p>
    <w:p w:rsidR="00FA77E9" w:rsidRDefault="00FA77E9" w:rsidP="00FA77E9">
      <w:pPr>
        <w:pBdr>
          <w:bottom w:val="single" w:sz="12" w:space="1" w:color="auto"/>
        </w:pBdr>
        <w:jc w:val="center"/>
        <w:rPr>
          <w:b/>
          <w:sz w:val="28"/>
          <w:szCs w:val="28"/>
        </w:rPr>
      </w:pPr>
      <w:r>
        <w:rPr>
          <w:b/>
          <w:sz w:val="28"/>
          <w:szCs w:val="28"/>
        </w:rPr>
        <w:t>Губернатора Забайкальского края А.М.ОСИПОВА</w:t>
      </w:r>
    </w:p>
    <w:p w:rsidR="00FA77E9" w:rsidRDefault="00FA77E9" w:rsidP="00FA77E9">
      <w:pPr>
        <w:pBdr>
          <w:bottom w:val="single" w:sz="12" w:space="1" w:color="auto"/>
        </w:pBdr>
        <w:jc w:val="center"/>
        <w:rPr>
          <w:b/>
          <w:sz w:val="28"/>
          <w:szCs w:val="28"/>
        </w:rPr>
      </w:pPr>
    </w:p>
    <w:p w:rsidR="00FA77E9" w:rsidRDefault="00FA77E9" w:rsidP="00FA77E9">
      <w:pPr>
        <w:jc w:val="center"/>
        <w:rPr>
          <w:sz w:val="28"/>
          <w:szCs w:val="28"/>
        </w:rPr>
      </w:pPr>
      <w:r>
        <w:rPr>
          <w:sz w:val="28"/>
          <w:szCs w:val="28"/>
        </w:rPr>
        <w:t>г.Чита</w:t>
      </w:r>
    </w:p>
    <w:p w:rsidR="00FA77E9" w:rsidRDefault="00FA77E9" w:rsidP="00FA77E9">
      <w:pPr>
        <w:jc w:val="center"/>
        <w:rPr>
          <w:sz w:val="28"/>
          <w:szCs w:val="28"/>
        </w:rPr>
      </w:pPr>
    </w:p>
    <w:p w:rsidR="00FA77E9" w:rsidRPr="00F227A0" w:rsidRDefault="00FA77E9" w:rsidP="00FA77E9">
      <w:pPr>
        <w:jc w:val="right"/>
        <w:rPr>
          <w:sz w:val="28"/>
          <w:szCs w:val="28"/>
          <w:u w:val="single"/>
        </w:rPr>
      </w:pPr>
      <w:r>
        <w:rPr>
          <w:sz w:val="28"/>
          <w:szCs w:val="28"/>
          <w:u w:val="single"/>
        </w:rPr>
        <w:t xml:space="preserve"> №       </w:t>
      </w:r>
      <w:r w:rsidRPr="00F227A0">
        <w:rPr>
          <w:sz w:val="28"/>
          <w:szCs w:val="28"/>
          <w:u w:val="single"/>
        </w:rPr>
        <w:t xml:space="preserve">от </w:t>
      </w:r>
      <w:r>
        <w:rPr>
          <w:sz w:val="28"/>
          <w:szCs w:val="28"/>
          <w:u w:val="single"/>
        </w:rPr>
        <w:t xml:space="preserve">                      2022</w:t>
      </w:r>
      <w:r w:rsidRPr="00F227A0">
        <w:rPr>
          <w:sz w:val="28"/>
          <w:szCs w:val="28"/>
          <w:u w:val="single"/>
        </w:rPr>
        <w:t xml:space="preserve"> г.</w:t>
      </w:r>
      <w:r>
        <w:rPr>
          <w:sz w:val="28"/>
          <w:szCs w:val="28"/>
          <w:u w:val="single"/>
        </w:rPr>
        <w:t xml:space="preserve">  </w:t>
      </w:r>
    </w:p>
    <w:p w:rsidR="00FA77E9" w:rsidRDefault="00FA77E9" w:rsidP="00FA77E9">
      <w:pPr>
        <w:jc w:val="center"/>
        <w:rPr>
          <w:b/>
          <w:sz w:val="28"/>
          <w:szCs w:val="28"/>
        </w:rPr>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5559"/>
      </w:tblGrid>
      <w:tr w:rsidR="00FA77E9" w:rsidRPr="007B478F" w:rsidTr="00DF127C">
        <w:tc>
          <w:tcPr>
            <w:tcW w:w="3814" w:type="dxa"/>
            <w:tcBorders>
              <w:top w:val="nil"/>
              <w:left w:val="nil"/>
              <w:bottom w:val="nil"/>
              <w:right w:val="nil"/>
            </w:tcBorders>
          </w:tcPr>
          <w:p w:rsidR="00FA77E9" w:rsidRPr="007B478F" w:rsidRDefault="00FA77E9" w:rsidP="00DF127C">
            <w:pPr>
              <w:rPr>
                <w:sz w:val="28"/>
                <w:szCs w:val="28"/>
                <w:u w:val="single"/>
              </w:rPr>
            </w:pPr>
            <w:r w:rsidRPr="007B478F">
              <w:rPr>
                <w:sz w:val="28"/>
                <w:szCs w:val="28"/>
                <w:u w:val="single"/>
              </w:rPr>
              <w:t>Присутствовали:</w:t>
            </w:r>
          </w:p>
        </w:tc>
        <w:tc>
          <w:tcPr>
            <w:tcW w:w="5559" w:type="dxa"/>
            <w:tcBorders>
              <w:top w:val="nil"/>
              <w:left w:val="nil"/>
              <w:bottom w:val="nil"/>
              <w:right w:val="nil"/>
            </w:tcBorders>
          </w:tcPr>
          <w:p w:rsidR="00FA77E9" w:rsidRPr="007B478F" w:rsidRDefault="00FA77E9" w:rsidP="00DF127C">
            <w:pPr>
              <w:jc w:val="center"/>
              <w:rPr>
                <w:sz w:val="28"/>
                <w:szCs w:val="28"/>
              </w:rPr>
            </w:pPr>
          </w:p>
        </w:tc>
      </w:tr>
      <w:tr w:rsidR="00FA77E9" w:rsidRPr="007B478F" w:rsidTr="00DF127C">
        <w:tc>
          <w:tcPr>
            <w:tcW w:w="3814" w:type="dxa"/>
            <w:tcBorders>
              <w:top w:val="nil"/>
              <w:left w:val="nil"/>
              <w:bottom w:val="nil"/>
              <w:right w:val="nil"/>
            </w:tcBorders>
          </w:tcPr>
          <w:p w:rsidR="00FA77E9" w:rsidRPr="007B478F" w:rsidRDefault="00FA77E9" w:rsidP="00DF127C">
            <w:pPr>
              <w:rPr>
                <w:sz w:val="28"/>
                <w:szCs w:val="28"/>
                <w:u w:val="single"/>
              </w:rPr>
            </w:pPr>
          </w:p>
        </w:tc>
        <w:tc>
          <w:tcPr>
            <w:tcW w:w="5559" w:type="dxa"/>
            <w:tcBorders>
              <w:top w:val="nil"/>
              <w:left w:val="nil"/>
              <w:bottom w:val="nil"/>
              <w:right w:val="nil"/>
            </w:tcBorders>
          </w:tcPr>
          <w:p w:rsidR="00FA77E9" w:rsidRPr="007B478F" w:rsidRDefault="00FA77E9" w:rsidP="00DF127C">
            <w:pPr>
              <w:jc w:val="center"/>
              <w:rPr>
                <w:sz w:val="28"/>
                <w:szCs w:val="28"/>
              </w:rPr>
            </w:pPr>
          </w:p>
        </w:tc>
      </w:tr>
      <w:tr w:rsidR="00FA77E9" w:rsidRPr="007B478F" w:rsidTr="00DF127C">
        <w:tc>
          <w:tcPr>
            <w:tcW w:w="3814" w:type="dxa"/>
            <w:tcBorders>
              <w:top w:val="nil"/>
              <w:left w:val="nil"/>
              <w:bottom w:val="nil"/>
              <w:right w:val="nil"/>
            </w:tcBorders>
          </w:tcPr>
          <w:p w:rsidR="00FA77E9" w:rsidRPr="00C64598" w:rsidRDefault="00FA77E9" w:rsidP="00DF127C">
            <w:pPr>
              <w:jc w:val="both"/>
              <w:rPr>
                <w:sz w:val="24"/>
                <w:szCs w:val="24"/>
              </w:rPr>
            </w:pPr>
            <w:r w:rsidRPr="00C64598">
              <w:rPr>
                <w:sz w:val="24"/>
                <w:szCs w:val="24"/>
              </w:rPr>
              <w:t>Заместители Губернатора</w:t>
            </w:r>
          </w:p>
          <w:p w:rsidR="00FA77E9" w:rsidRDefault="00FA77E9" w:rsidP="00DF127C">
            <w:pPr>
              <w:jc w:val="both"/>
              <w:rPr>
                <w:sz w:val="24"/>
                <w:szCs w:val="24"/>
              </w:rPr>
            </w:pPr>
            <w:r w:rsidRPr="00C64598">
              <w:rPr>
                <w:sz w:val="24"/>
                <w:szCs w:val="24"/>
              </w:rPr>
              <w:t>Забайкальского края</w:t>
            </w:r>
            <w:r>
              <w:rPr>
                <w:sz w:val="24"/>
                <w:szCs w:val="24"/>
              </w:rPr>
              <w:t>:</w:t>
            </w:r>
          </w:p>
          <w:p w:rsidR="00FA77E9" w:rsidRDefault="00FA77E9" w:rsidP="00DF127C">
            <w:pPr>
              <w:jc w:val="both"/>
              <w:rPr>
                <w:sz w:val="24"/>
                <w:szCs w:val="24"/>
              </w:rPr>
            </w:pPr>
          </w:p>
          <w:p w:rsidR="00FA77E9" w:rsidRPr="00902D28" w:rsidRDefault="00FA77E9" w:rsidP="00DF127C">
            <w:pPr>
              <w:jc w:val="both"/>
              <w:rPr>
                <w:sz w:val="24"/>
                <w:szCs w:val="24"/>
              </w:rPr>
            </w:pPr>
            <w:r w:rsidRPr="00902D28">
              <w:rPr>
                <w:sz w:val="24"/>
                <w:szCs w:val="24"/>
              </w:rPr>
              <w:t xml:space="preserve">Заместители председателя </w:t>
            </w:r>
          </w:p>
          <w:p w:rsidR="00FA77E9" w:rsidRDefault="00FA77E9" w:rsidP="00DF127C">
            <w:pPr>
              <w:jc w:val="both"/>
              <w:rPr>
                <w:sz w:val="24"/>
                <w:szCs w:val="24"/>
              </w:rPr>
            </w:pPr>
            <w:r w:rsidRPr="00902D28">
              <w:rPr>
                <w:sz w:val="24"/>
                <w:szCs w:val="24"/>
              </w:rPr>
              <w:t>Правительства:</w:t>
            </w:r>
          </w:p>
          <w:p w:rsidR="00FA77E9" w:rsidRPr="00902D28" w:rsidRDefault="00FA77E9" w:rsidP="00DF127C">
            <w:pPr>
              <w:jc w:val="both"/>
              <w:rPr>
                <w:sz w:val="24"/>
                <w:szCs w:val="24"/>
              </w:rPr>
            </w:pPr>
          </w:p>
        </w:tc>
        <w:tc>
          <w:tcPr>
            <w:tcW w:w="5559" w:type="dxa"/>
            <w:tcBorders>
              <w:top w:val="nil"/>
              <w:left w:val="nil"/>
              <w:bottom w:val="nil"/>
              <w:right w:val="nil"/>
            </w:tcBorders>
          </w:tcPr>
          <w:p w:rsidR="00FA77E9" w:rsidRPr="007B478F" w:rsidRDefault="00FA77E9" w:rsidP="00DF127C">
            <w:pPr>
              <w:jc w:val="both"/>
              <w:rPr>
                <w:sz w:val="24"/>
                <w:szCs w:val="24"/>
              </w:rPr>
            </w:pPr>
            <w:r>
              <w:rPr>
                <w:sz w:val="24"/>
                <w:szCs w:val="24"/>
              </w:rPr>
              <w:t>Фамилия И.О. (отчество при наличии)</w:t>
            </w:r>
          </w:p>
        </w:tc>
      </w:tr>
      <w:tr w:rsidR="00FA77E9" w:rsidRPr="007B478F" w:rsidTr="00DF127C">
        <w:tc>
          <w:tcPr>
            <w:tcW w:w="3814" w:type="dxa"/>
            <w:tcBorders>
              <w:top w:val="nil"/>
              <w:left w:val="nil"/>
              <w:bottom w:val="nil"/>
              <w:right w:val="nil"/>
            </w:tcBorders>
          </w:tcPr>
          <w:p w:rsidR="00FA77E9" w:rsidRPr="00902D28" w:rsidRDefault="00FA77E9" w:rsidP="00DF127C">
            <w:pPr>
              <w:jc w:val="both"/>
              <w:rPr>
                <w:sz w:val="24"/>
                <w:szCs w:val="24"/>
              </w:rPr>
            </w:pPr>
          </w:p>
        </w:tc>
        <w:tc>
          <w:tcPr>
            <w:tcW w:w="5559" w:type="dxa"/>
            <w:tcBorders>
              <w:top w:val="nil"/>
              <w:left w:val="nil"/>
              <w:bottom w:val="nil"/>
              <w:right w:val="nil"/>
            </w:tcBorders>
          </w:tcPr>
          <w:p w:rsidR="00FA77E9" w:rsidRPr="007B478F" w:rsidRDefault="00FA77E9" w:rsidP="00DF127C">
            <w:pPr>
              <w:jc w:val="both"/>
              <w:rPr>
                <w:sz w:val="24"/>
                <w:szCs w:val="24"/>
              </w:rPr>
            </w:pPr>
          </w:p>
        </w:tc>
      </w:tr>
      <w:tr w:rsidR="00FA77E9" w:rsidRPr="007B478F" w:rsidTr="00DF127C">
        <w:tc>
          <w:tcPr>
            <w:tcW w:w="3814" w:type="dxa"/>
            <w:tcBorders>
              <w:top w:val="nil"/>
              <w:left w:val="nil"/>
              <w:bottom w:val="nil"/>
              <w:right w:val="nil"/>
            </w:tcBorders>
          </w:tcPr>
          <w:p w:rsidR="00FA77E9" w:rsidRPr="00902D28" w:rsidRDefault="00FA77E9" w:rsidP="00DF127C">
            <w:pPr>
              <w:jc w:val="both"/>
              <w:rPr>
                <w:sz w:val="24"/>
                <w:szCs w:val="24"/>
              </w:rPr>
            </w:pPr>
            <w:r w:rsidRPr="00902D28">
              <w:rPr>
                <w:sz w:val="24"/>
                <w:szCs w:val="24"/>
              </w:rPr>
              <w:t>Министры:</w:t>
            </w:r>
          </w:p>
        </w:tc>
        <w:tc>
          <w:tcPr>
            <w:tcW w:w="5559" w:type="dxa"/>
            <w:tcBorders>
              <w:top w:val="nil"/>
              <w:left w:val="nil"/>
              <w:bottom w:val="nil"/>
              <w:right w:val="nil"/>
            </w:tcBorders>
          </w:tcPr>
          <w:p w:rsidR="00FA77E9" w:rsidRPr="007B478F" w:rsidRDefault="00FA77E9" w:rsidP="00DF127C">
            <w:pPr>
              <w:jc w:val="both"/>
              <w:rPr>
                <w:spacing w:val="-2"/>
                <w:sz w:val="24"/>
                <w:szCs w:val="24"/>
              </w:rPr>
            </w:pPr>
          </w:p>
        </w:tc>
      </w:tr>
      <w:tr w:rsidR="00FA77E9" w:rsidRPr="007B478F" w:rsidTr="00DF127C">
        <w:tc>
          <w:tcPr>
            <w:tcW w:w="3814" w:type="dxa"/>
            <w:tcBorders>
              <w:top w:val="nil"/>
              <w:left w:val="nil"/>
              <w:bottom w:val="nil"/>
              <w:right w:val="nil"/>
            </w:tcBorders>
          </w:tcPr>
          <w:p w:rsidR="00FA77E9" w:rsidRPr="00902D28" w:rsidRDefault="00FA77E9" w:rsidP="00DF127C">
            <w:pPr>
              <w:jc w:val="both"/>
              <w:rPr>
                <w:sz w:val="24"/>
                <w:szCs w:val="24"/>
              </w:rPr>
            </w:pPr>
          </w:p>
        </w:tc>
        <w:tc>
          <w:tcPr>
            <w:tcW w:w="5559" w:type="dxa"/>
            <w:tcBorders>
              <w:top w:val="nil"/>
              <w:left w:val="nil"/>
              <w:bottom w:val="nil"/>
              <w:right w:val="nil"/>
            </w:tcBorders>
          </w:tcPr>
          <w:p w:rsidR="00FA77E9" w:rsidRPr="007B478F" w:rsidRDefault="00FA77E9" w:rsidP="00DF127C">
            <w:pPr>
              <w:jc w:val="both"/>
              <w:rPr>
                <w:spacing w:val="-2"/>
                <w:sz w:val="24"/>
                <w:szCs w:val="24"/>
              </w:rPr>
            </w:pPr>
          </w:p>
        </w:tc>
      </w:tr>
      <w:tr w:rsidR="00FA77E9" w:rsidRPr="007B478F" w:rsidTr="00DF127C">
        <w:tc>
          <w:tcPr>
            <w:tcW w:w="3814" w:type="dxa"/>
            <w:tcBorders>
              <w:top w:val="nil"/>
              <w:left w:val="nil"/>
              <w:bottom w:val="nil"/>
              <w:right w:val="nil"/>
            </w:tcBorders>
          </w:tcPr>
          <w:p w:rsidR="00FA77E9" w:rsidRPr="00902D28" w:rsidRDefault="00FA77E9" w:rsidP="00DF127C">
            <w:pPr>
              <w:rPr>
                <w:sz w:val="24"/>
                <w:szCs w:val="24"/>
              </w:rPr>
            </w:pPr>
            <w:r w:rsidRPr="00902D28">
              <w:rPr>
                <w:sz w:val="24"/>
                <w:szCs w:val="24"/>
              </w:rPr>
              <w:t>Руководители (заместители) исполнительных органов Забайкальского края:</w:t>
            </w:r>
          </w:p>
        </w:tc>
        <w:tc>
          <w:tcPr>
            <w:tcW w:w="5559" w:type="dxa"/>
            <w:tcBorders>
              <w:top w:val="nil"/>
              <w:left w:val="nil"/>
              <w:bottom w:val="nil"/>
              <w:right w:val="nil"/>
            </w:tcBorders>
          </w:tcPr>
          <w:p w:rsidR="00FA77E9" w:rsidRPr="007B478F" w:rsidRDefault="00FA77E9" w:rsidP="00DF127C">
            <w:pPr>
              <w:jc w:val="both"/>
              <w:rPr>
                <w:sz w:val="24"/>
                <w:szCs w:val="24"/>
              </w:rPr>
            </w:pPr>
          </w:p>
        </w:tc>
      </w:tr>
      <w:tr w:rsidR="00FA77E9" w:rsidRPr="007B478F" w:rsidTr="00DF127C">
        <w:tc>
          <w:tcPr>
            <w:tcW w:w="3814" w:type="dxa"/>
            <w:tcBorders>
              <w:top w:val="nil"/>
              <w:left w:val="nil"/>
              <w:bottom w:val="nil"/>
              <w:right w:val="nil"/>
            </w:tcBorders>
          </w:tcPr>
          <w:p w:rsidR="00FA77E9" w:rsidRPr="00902D28" w:rsidRDefault="00FA77E9" w:rsidP="00DF127C">
            <w:pPr>
              <w:rPr>
                <w:sz w:val="24"/>
                <w:szCs w:val="24"/>
              </w:rPr>
            </w:pPr>
          </w:p>
        </w:tc>
        <w:tc>
          <w:tcPr>
            <w:tcW w:w="5559" w:type="dxa"/>
            <w:tcBorders>
              <w:top w:val="nil"/>
              <w:left w:val="nil"/>
              <w:bottom w:val="nil"/>
              <w:right w:val="nil"/>
            </w:tcBorders>
          </w:tcPr>
          <w:p w:rsidR="00FA77E9" w:rsidRPr="007B478F" w:rsidRDefault="00FA77E9" w:rsidP="00DF127C">
            <w:pPr>
              <w:jc w:val="both"/>
              <w:rPr>
                <w:sz w:val="24"/>
                <w:szCs w:val="24"/>
              </w:rPr>
            </w:pPr>
          </w:p>
        </w:tc>
      </w:tr>
      <w:tr w:rsidR="00FA77E9" w:rsidRPr="007B478F" w:rsidTr="00DF127C">
        <w:tc>
          <w:tcPr>
            <w:tcW w:w="3814" w:type="dxa"/>
            <w:tcBorders>
              <w:top w:val="nil"/>
              <w:left w:val="nil"/>
              <w:bottom w:val="nil"/>
              <w:right w:val="nil"/>
            </w:tcBorders>
          </w:tcPr>
          <w:p w:rsidR="00FA77E9" w:rsidRPr="00902D28" w:rsidRDefault="00FA77E9" w:rsidP="00DF127C">
            <w:pPr>
              <w:rPr>
                <w:sz w:val="24"/>
                <w:szCs w:val="24"/>
              </w:rPr>
            </w:pPr>
            <w:r w:rsidRPr="00902D28">
              <w:rPr>
                <w:sz w:val="24"/>
                <w:szCs w:val="24"/>
              </w:rPr>
              <w:t xml:space="preserve">Руководители, заместители </w:t>
            </w:r>
          </w:p>
          <w:p w:rsidR="00FA77E9" w:rsidRPr="00902D28" w:rsidRDefault="00FA77E9" w:rsidP="00DF127C">
            <w:pPr>
              <w:rPr>
                <w:sz w:val="24"/>
                <w:szCs w:val="24"/>
              </w:rPr>
            </w:pPr>
            <w:r w:rsidRPr="00902D28">
              <w:rPr>
                <w:sz w:val="24"/>
                <w:szCs w:val="24"/>
              </w:rPr>
              <w:t>руководителей федеральных органов исполнительной власти, Законодательного Собрания Забайкальского края:</w:t>
            </w:r>
          </w:p>
        </w:tc>
        <w:tc>
          <w:tcPr>
            <w:tcW w:w="5559" w:type="dxa"/>
            <w:tcBorders>
              <w:top w:val="nil"/>
              <w:left w:val="nil"/>
              <w:bottom w:val="nil"/>
              <w:right w:val="nil"/>
            </w:tcBorders>
          </w:tcPr>
          <w:p w:rsidR="00FA77E9" w:rsidRPr="007B478F" w:rsidRDefault="00FA77E9" w:rsidP="00DF127C">
            <w:pPr>
              <w:jc w:val="both"/>
              <w:rPr>
                <w:sz w:val="24"/>
                <w:szCs w:val="24"/>
              </w:rPr>
            </w:pPr>
          </w:p>
        </w:tc>
      </w:tr>
      <w:tr w:rsidR="00FA77E9" w:rsidRPr="007B478F" w:rsidTr="00DF127C">
        <w:tc>
          <w:tcPr>
            <w:tcW w:w="3814" w:type="dxa"/>
            <w:tcBorders>
              <w:top w:val="nil"/>
              <w:left w:val="nil"/>
              <w:bottom w:val="nil"/>
              <w:right w:val="nil"/>
            </w:tcBorders>
          </w:tcPr>
          <w:p w:rsidR="00FA77E9" w:rsidRPr="00902D28" w:rsidRDefault="00FA77E9" w:rsidP="00DF127C">
            <w:pPr>
              <w:rPr>
                <w:sz w:val="24"/>
                <w:szCs w:val="24"/>
              </w:rPr>
            </w:pPr>
          </w:p>
        </w:tc>
        <w:tc>
          <w:tcPr>
            <w:tcW w:w="5559" w:type="dxa"/>
            <w:tcBorders>
              <w:top w:val="nil"/>
              <w:left w:val="nil"/>
              <w:bottom w:val="nil"/>
              <w:right w:val="nil"/>
            </w:tcBorders>
          </w:tcPr>
          <w:p w:rsidR="00FA77E9" w:rsidRPr="007B478F" w:rsidRDefault="00FA77E9" w:rsidP="00DF127C">
            <w:pPr>
              <w:jc w:val="both"/>
              <w:rPr>
                <w:sz w:val="24"/>
                <w:szCs w:val="24"/>
              </w:rPr>
            </w:pPr>
          </w:p>
        </w:tc>
      </w:tr>
      <w:tr w:rsidR="00FA77E9" w:rsidRPr="007B478F" w:rsidTr="00DF127C">
        <w:tc>
          <w:tcPr>
            <w:tcW w:w="3814" w:type="dxa"/>
            <w:tcBorders>
              <w:top w:val="nil"/>
              <w:left w:val="nil"/>
              <w:bottom w:val="nil"/>
              <w:right w:val="nil"/>
            </w:tcBorders>
          </w:tcPr>
          <w:p w:rsidR="00FA77E9" w:rsidRPr="00902D28" w:rsidRDefault="00FA77E9" w:rsidP="00DF127C">
            <w:pPr>
              <w:rPr>
                <w:sz w:val="24"/>
                <w:szCs w:val="24"/>
              </w:rPr>
            </w:pPr>
            <w:r w:rsidRPr="00902D28">
              <w:rPr>
                <w:sz w:val="24"/>
                <w:szCs w:val="24"/>
              </w:rPr>
              <w:t xml:space="preserve">Ответственные работники </w:t>
            </w:r>
          </w:p>
          <w:p w:rsidR="00FA77E9" w:rsidRPr="00902D28" w:rsidRDefault="00FA77E9" w:rsidP="00DF127C">
            <w:pPr>
              <w:rPr>
                <w:sz w:val="24"/>
                <w:szCs w:val="24"/>
              </w:rPr>
            </w:pPr>
            <w:r w:rsidRPr="00902D28">
              <w:rPr>
                <w:sz w:val="24"/>
                <w:szCs w:val="24"/>
              </w:rPr>
              <w:t>Администрации Губернатора</w:t>
            </w:r>
          </w:p>
          <w:p w:rsidR="00FA77E9" w:rsidRPr="00902D28" w:rsidRDefault="00FA77E9" w:rsidP="00DF127C">
            <w:pPr>
              <w:rPr>
                <w:sz w:val="24"/>
                <w:szCs w:val="24"/>
              </w:rPr>
            </w:pPr>
            <w:r w:rsidRPr="00902D28">
              <w:rPr>
                <w:sz w:val="24"/>
                <w:szCs w:val="24"/>
              </w:rPr>
              <w:t>Забайкальского края,</w:t>
            </w:r>
          </w:p>
          <w:p w:rsidR="00FA77E9" w:rsidRPr="00902D28" w:rsidRDefault="00FA77E9" w:rsidP="00DF127C">
            <w:pPr>
              <w:rPr>
                <w:sz w:val="24"/>
                <w:szCs w:val="24"/>
              </w:rPr>
            </w:pPr>
            <w:r w:rsidRPr="00902D28">
              <w:rPr>
                <w:sz w:val="24"/>
                <w:szCs w:val="24"/>
              </w:rPr>
              <w:t>исполнительных органов</w:t>
            </w:r>
            <w:r>
              <w:rPr>
                <w:sz w:val="24"/>
                <w:szCs w:val="24"/>
              </w:rPr>
              <w:t xml:space="preserve"> Забайкальского края:</w:t>
            </w:r>
          </w:p>
          <w:p w:rsidR="00FA77E9" w:rsidRPr="00902D28" w:rsidRDefault="00FA77E9" w:rsidP="00DF127C">
            <w:pPr>
              <w:rPr>
                <w:sz w:val="24"/>
                <w:szCs w:val="24"/>
              </w:rPr>
            </w:pPr>
          </w:p>
        </w:tc>
        <w:tc>
          <w:tcPr>
            <w:tcW w:w="5559" w:type="dxa"/>
            <w:tcBorders>
              <w:top w:val="nil"/>
              <w:left w:val="nil"/>
              <w:bottom w:val="nil"/>
              <w:right w:val="nil"/>
            </w:tcBorders>
          </w:tcPr>
          <w:p w:rsidR="00FA77E9" w:rsidRPr="007B478F" w:rsidRDefault="00FA77E9" w:rsidP="00DF127C">
            <w:pPr>
              <w:jc w:val="both"/>
              <w:rPr>
                <w:sz w:val="24"/>
                <w:szCs w:val="24"/>
              </w:rPr>
            </w:pPr>
          </w:p>
        </w:tc>
      </w:tr>
      <w:tr w:rsidR="00FA77E9" w:rsidRPr="007B478F" w:rsidTr="00DF127C">
        <w:tc>
          <w:tcPr>
            <w:tcW w:w="3814" w:type="dxa"/>
            <w:tcBorders>
              <w:top w:val="nil"/>
              <w:left w:val="nil"/>
              <w:bottom w:val="nil"/>
              <w:right w:val="nil"/>
            </w:tcBorders>
          </w:tcPr>
          <w:p w:rsidR="00FA77E9" w:rsidRPr="00902D28" w:rsidRDefault="00FA77E9" w:rsidP="00DF127C">
            <w:pPr>
              <w:rPr>
                <w:sz w:val="24"/>
                <w:szCs w:val="24"/>
              </w:rPr>
            </w:pPr>
            <w:r w:rsidRPr="00902D28">
              <w:rPr>
                <w:sz w:val="24"/>
                <w:szCs w:val="24"/>
                <w:u w:val="single"/>
              </w:rPr>
              <w:t>Отсутствовали члены Правительства</w:t>
            </w:r>
            <w:r w:rsidRPr="00902D28">
              <w:rPr>
                <w:sz w:val="24"/>
                <w:szCs w:val="24"/>
              </w:rPr>
              <w:t>:</w:t>
            </w:r>
          </w:p>
        </w:tc>
        <w:tc>
          <w:tcPr>
            <w:tcW w:w="5559" w:type="dxa"/>
            <w:tcBorders>
              <w:top w:val="nil"/>
              <w:left w:val="nil"/>
              <w:bottom w:val="nil"/>
              <w:right w:val="nil"/>
            </w:tcBorders>
          </w:tcPr>
          <w:p w:rsidR="00FA77E9" w:rsidRPr="007B478F" w:rsidRDefault="00FA77E9" w:rsidP="00DF127C">
            <w:pPr>
              <w:rPr>
                <w:sz w:val="28"/>
                <w:szCs w:val="28"/>
              </w:rPr>
            </w:pPr>
          </w:p>
        </w:tc>
      </w:tr>
    </w:tbl>
    <w:p w:rsidR="00FA77E9" w:rsidRDefault="00FA77E9" w:rsidP="00FA77E9">
      <w:pPr>
        <w:pBdr>
          <w:bottom w:val="single" w:sz="12" w:space="1" w:color="auto"/>
        </w:pBdr>
        <w:jc w:val="both"/>
        <w:rPr>
          <w:b/>
          <w:sz w:val="28"/>
          <w:szCs w:val="28"/>
        </w:rPr>
      </w:pPr>
    </w:p>
    <w:p w:rsidR="00FA77E9" w:rsidRDefault="00FA77E9" w:rsidP="00FA77E9">
      <w:pPr>
        <w:jc w:val="both"/>
        <w:rPr>
          <w:sz w:val="28"/>
          <w:szCs w:val="28"/>
        </w:rPr>
      </w:pPr>
    </w:p>
    <w:p w:rsidR="00FA77E9" w:rsidRPr="007B478F" w:rsidRDefault="00FA77E9" w:rsidP="00FA77E9">
      <w:pPr>
        <w:ind w:firstLine="708"/>
        <w:jc w:val="both"/>
        <w:rPr>
          <w:sz w:val="28"/>
          <w:szCs w:val="28"/>
        </w:rPr>
      </w:pPr>
      <w:r>
        <w:rPr>
          <w:sz w:val="28"/>
          <w:szCs w:val="28"/>
        </w:rPr>
        <w:lastRenderedPageBreak/>
        <w:t>1</w:t>
      </w:r>
      <w:r w:rsidRPr="007B478F">
        <w:rPr>
          <w:sz w:val="28"/>
          <w:szCs w:val="28"/>
        </w:rPr>
        <w:t xml:space="preserve">. Первому заместителю председателя Правительства Забайкальского края </w:t>
      </w:r>
      <w:r>
        <w:rPr>
          <w:sz w:val="28"/>
          <w:szCs w:val="28"/>
        </w:rPr>
        <w:t xml:space="preserve">И.О. (отчество при наличии) Фамилия </w:t>
      </w:r>
      <w:r w:rsidRPr="007B478F">
        <w:rPr>
          <w:sz w:val="28"/>
          <w:szCs w:val="28"/>
        </w:rPr>
        <w:t>обеспечить восстановление резерва по дизельному топливу.</w:t>
      </w:r>
    </w:p>
    <w:p w:rsidR="00FA77E9" w:rsidRDefault="00FA77E9" w:rsidP="00FA77E9">
      <w:pPr>
        <w:jc w:val="both"/>
        <w:rPr>
          <w:b/>
          <w:sz w:val="28"/>
          <w:szCs w:val="28"/>
        </w:rPr>
      </w:pPr>
    </w:p>
    <w:p w:rsidR="00FA77E9" w:rsidRDefault="00FA77E9" w:rsidP="00FA77E9">
      <w:pPr>
        <w:jc w:val="both"/>
        <w:rPr>
          <w:b/>
          <w:sz w:val="28"/>
          <w:szCs w:val="28"/>
        </w:rPr>
      </w:pPr>
      <w:r>
        <w:rPr>
          <w:b/>
          <w:sz w:val="28"/>
          <w:szCs w:val="28"/>
        </w:rPr>
        <w:t>Срок – до 14.11.2022</w:t>
      </w:r>
    </w:p>
    <w:p w:rsidR="00FA77E9" w:rsidRDefault="00FA77E9" w:rsidP="00FA77E9">
      <w:pPr>
        <w:jc w:val="both"/>
        <w:rPr>
          <w:b/>
          <w:sz w:val="28"/>
          <w:szCs w:val="28"/>
        </w:rPr>
      </w:pPr>
    </w:p>
    <w:p w:rsidR="00FA77E9" w:rsidRPr="007B478F" w:rsidRDefault="00FA77E9" w:rsidP="00FA77E9">
      <w:pPr>
        <w:ind w:firstLine="708"/>
        <w:jc w:val="both"/>
        <w:rPr>
          <w:sz w:val="28"/>
          <w:szCs w:val="28"/>
        </w:rPr>
      </w:pPr>
      <w:r>
        <w:rPr>
          <w:sz w:val="28"/>
          <w:szCs w:val="28"/>
        </w:rPr>
        <w:t>2</w:t>
      </w:r>
      <w:r w:rsidRPr="007B478F">
        <w:rPr>
          <w:sz w:val="28"/>
          <w:szCs w:val="28"/>
        </w:rPr>
        <w:t>. Минфину Забайкальского края</w:t>
      </w:r>
      <w:r>
        <w:rPr>
          <w:sz w:val="28"/>
          <w:szCs w:val="28"/>
        </w:rPr>
        <w:t xml:space="preserve"> (И.О. (отчество при наличии) Фамилия)</w:t>
      </w:r>
      <w:r w:rsidRPr="007B478F">
        <w:rPr>
          <w:sz w:val="28"/>
          <w:szCs w:val="28"/>
        </w:rPr>
        <w:t xml:space="preserve"> подготовить предложения о выделении дополнительных средств на прохождение отопительного сезона 20</w:t>
      </w:r>
      <w:r>
        <w:rPr>
          <w:sz w:val="28"/>
          <w:szCs w:val="28"/>
        </w:rPr>
        <w:t>22/2023</w:t>
      </w:r>
      <w:r w:rsidRPr="007B478F">
        <w:rPr>
          <w:sz w:val="28"/>
          <w:szCs w:val="28"/>
        </w:rPr>
        <w:t xml:space="preserve"> гг.</w:t>
      </w:r>
    </w:p>
    <w:p w:rsidR="00FA77E9" w:rsidRDefault="00FA77E9" w:rsidP="00FA77E9">
      <w:pPr>
        <w:jc w:val="both"/>
        <w:rPr>
          <w:b/>
          <w:sz w:val="28"/>
          <w:szCs w:val="28"/>
        </w:rPr>
      </w:pPr>
    </w:p>
    <w:p w:rsidR="00FA77E9" w:rsidRDefault="00FA77E9" w:rsidP="00FA77E9">
      <w:pPr>
        <w:jc w:val="both"/>
        <w:rPr>
          <w:b/>
          <w:sz w:val="28"/>
          <w:szCs w:val="28"/>
        </w:rPr>
      </w:pPr>
      <w:r w:rsidRPr="00F01B2A">
        <w:rPr>
          <w:b/>
          <w:sz w:val="28"/>
          <w:szCs w:val="28"/>
        </w:rPr>
        <w:t>Срок – до 14.11.20</w:t>
      </w:r>
      <w:r>
        <w:rPr>
          <w:b/>
          <w:sz w:val="28"/>
          <w:szCs w:val="28"/>
        </w:rPr>
        <w:t>22</w:t>
      </w:r>
    </w:p>
    <w:p w:rsidR="00FA77E9" w:rsidRDefault="00FA77E9" w:rsidP="00FA77E9">
      <w:pPr>
        <w:jc w:val="both"/>
        <w:rPr>
          <w:b/>
          <w:sz w:val="28"/>
          <w:szCs w:val="28"/>
        </w:rPr>
      </w:pPr>
    </w:p>
    <w:p w:rsidR="00FA77E9" w:rsidRPr="0070324A" w:rsidRDefault="00FA77E9" w:rsidP="00FA77E9">
      <w:pPr>
        <w:autoSpaceDE w:val="0"/>
        <w:autoSpaceDN w:val="0"/>
        <w:adjustRightInd w:val="0"/>
        <w:ind w:firstLine="709"/>
        <w:jc w:val="both"/>
        <w:rPr>
          <w:sz w:val="28"/>
          <w:szCs w:val="28"/>
        </w:rPr>
      </w:pPr>
      <w:r w:rsidRPr="0070324A">
        <w:rPr>
          <w:sz w:val="28"/>
          <w:szCs w:val="28"/>
        </w:rPr>
        <w:t>3. Минфину</w:t>
      </w:r>
      <w:r>
        <w:rPr>
          <w:sz w:val="28"/>
          <w:szCs w:val="28"/>
        </w:rPr>
        <w:t xml:space="preserve"> (И.О. (отчество при наличии) Фамилия)</w:t>
      </w:r>
      <w:r w:rsidRPr="0070324A">
        <w:rPr>
          <w:sz w:val="28"/>
          <w:szCs w:val="28"/>
        </w:rPr>
        <w:t>, Мин</w:t>
      </w:r>
      <w:r>
        <w:rPr>
          <w:sz w:val="28"/>
          <w:szCs w:val="28"/>
        </w:rPr>
        <w:t>образования (И.О.</w:t>
      </w:r>
      <w:r w:rsidRPr="00F673B6">
        <w:rPr>
          <w:sz w:val="28"/>
          <w:szCs w:val="28"/>
        </w:rPr>
        <w:t xml:space="preserve"> </w:t>
      </w:r>
      <w:r>
        <w:rPr>
          <w:sz w:val="28"/>
          <w:szCs w:val="28"/>
        </w:rPr>
        <w:t>(отчество при наличии) Фамилия)</w:t>
      </w:r>
      <w:r w:rsidRPr="0070324A">
        <w:rPr>
          <w:sz w:val="28"/>
          <w:szCs w:val="28"/>
        </w:rPr>
        <w:t xml:space="preserve">, Минприроды </w:t>
      </w:r>
      <w:r>
        <w:rPr>
          <w:sz w:val="28"/>
          <w:szCs w:val="28"/>
        </w:rPr>
        <w:t>(И.О.</w:t>
      </w:r>
      <w:r w:rsidRPr="00F673B6">
        <w:rPr>
          <w:sz w:val="28"/>
          <w:szCs w:val="28"/>
        </w:rPr>
        <w:t xml:space="preserve"> </w:t>
      </w:r>
      <w:r>
        <w:rPr>
          <w:sz w:val="28"/>
          <w:szCs w:val="28"/>
        </w:rPr>
        <w:t xml:space="preserve">(отчество при наличии) Фамилия) </w:t>
      </w:r>
      <w:r w:rsidRPr="0070324A">
        <w:rPr>
          <w:sz w:val="28"/>
          <w:szCs w:val="28"/>
        </w:rPr>
        <w:t xml:space="preserve">определить </w:t>
      </w:r>
      <w:r w:rsidRPr="00E30A44">
        <w:rPr>
          <w:sz w:val="28"/>
          <w:szCs w:val="28"/>
        </w:rPr>
        <w:t>источник финансирования подготовк</w:t>
      </w:r>
      <w:r>
        <w:rPr>
          <w:sz w:val="28"/>
          <w:szCs w:val="28"/>
        </w:rPr>
        <w:t>и</w:t>
      </w:r>
      <w:r w:rsidRPr="00E30A44">
        <w:rPr>
          <w:sz w:val="28"/>
          <w:szCs w:val="28"/>
        </w:rPr>
        <w:t xml:space="preserve"> проектно-сметной документации и строительства по каждому объекту гидротехнических сооружений.</w:t>
      </w:r>
    </w:p>
    <w:p w:rsidR="00FA77E9" w:rsidRDefault="00FA77E9" w:rsidP="00FA77E9">
      <w:pPr>
        <w:jc w:val="both"/>
        <w:rPr>
          <w:b/>
          <w:sz w:val="28"/>
          <w:szCs w:val="28"/>
        </w:rPr>
      </w:pPr>
    </w:p>
    <w:p w:rsidR="00FA77E9" w:rsidRDefault="00FA77E9" w:rsidP="00FA77E9">
      <w:pPr>
        <w:jc w:val="both"/>
        <w:rPr>
          <w:b/>
          <w:sz w:val="28"/>
          <w:szCs w:val="28"/>
        </w:rPr>
      </w:pPr>
      <w:r w:rsidRPr="00F01B2A">
        <w:rPr>
          <w:b/>
          <w:sz w:val="28"/>
          <w:szCs w:val="28"/>
        </w:rPr>
        <w:t xml:space="preserve">Срок – до </w:t>
      </w:r>
      <w:r>
        <w:rPr>
          <w:b/>
          <w:sz w:val="28"/>
          <w:szCs w:val="28"/>
        </w:rPr>
        <w:t>15.11.2022</w:t>
      </w:r>
    </w:p>
    <w:p w:rsidR="00FA77E9" w:rsidRDefault="00FA77E9" w:rsidP="00FA77E9">
      <w:pPr>
        <w:jc w:val="both"/>
        <w:rPr>
          <w:sz w:val="28"/>
          <w:szCs w:val="28"/>
        </w:rPr>
      </w:pPr>
    </w:p>
    <w:p w:rsidR="00FA77E9" w:rsidRDefault="00FA77E9" w:rsidP="00FA77E9">
      <w:pPr>
        <w:jc w:val="both"/>
        <w:rPr>
          <w:sz w:val="28"/>
          <w:szCs w:val="28"/>
        </w:rPr>
      </w:pPr>
    </w:p>
    <w:p w:rsidR="00FA77E9" w:rsidRDefault="00FA77E9" w:rsidP="00FA77E9">
      <w:pPr>
        <w:jc w:val="both"/>
        <w:rPr>
          <w:sz w:val="28"/>
          <w:szCs w:val="28"/>
        </w:rPr>
      </w:pPr>
    </w:p>
    <w:p w:rsidR="00FA77E9" w:rsidRPr="007A54DF" w:rsidRDefault="00FA77E9" w:rsidP="00FA77E9">
      <w:pPr>
        <w:jc w:val="center"/>
        <w:rPr>
          <w:sz w:val="28"/>
          <w:szCs w:val="28"/>
        </w:rPr>
      </w:pPr>
      <w:r>
        <w:rPr>
          <w:sz w:val="28"/>
          <w:szCs w:val="28"/>
        </w:rPr>
        <w:t>Губернатор Забайкальского края</w:t>
      </w:r>
      <w:r>
        <w:rPr>
          <w:i/>
          <w:sz w:val="28"/>
          <w:szCs w:val="28"/>
        </w:rPr>
        <w:t xml:space="preserve">              П</w:t>
      </w:r>
      <w:r w:rsidRPr="00252947">
        <w:rPr>
          <w:i/>
          <w:sz w:val="28"/>
          <w:szCs w:val="28"/>
        </w:rPr>
        <w:t>одпись</w:t>
      </w:r>
      <w:r w:rsidRPr="00252947">
        <w:rPr>
          <w:sz w:val="28"/>
          <w:szCs w:val="28"/>
        </w:rPr>
        <w:t xml:space="preserve"> </w:t>
      </w:r>
      <w:r>
        <w:rPr>
          <w:sz w:val="28"/>
          <w:szCs w:val="28"/>
        </w:rPr>
        <w:t xml:space="preserve">                     А.М.Осипов</w:t>
      </w:r>
    </w:p>
    <w:p w:rsidR="00FA77E9" w:rsidRPr="002C0F97" w:rsidRDefault="00FA77E9" w:rsidP="00FA77E9">
      <w:pPr>
        <w:rPr>
          <w:sz w:val="28"/>
          <w:szCs w:val="28"/>
        </w:rPr>
      </w:pPr>
    </w:p>
    <w:p w:rsidR="00FA77E9" w:rsidRPr="002C0F97" w:rsidRDefault="00FA77E9" w:rsidP="00FA77E9">
      <w:pPr>
        <w:rPr>
          <w:sz w:val="28"/>
          <w:szCs w:val="28"/>
        </w:rPr>
      </w:pPr>
    </w:p>
    <w:p w:rsidR="00FA77E9" w:rsidRPr="00BC2569" w:rsidRDefault="00FA77E9" w:rsidP="00FA77E9">
      <w:pPr>
        <w:jc w:val="center"/>
        <w:rPr>
          <w:bCs/>
          <w:sz w:val="28"/>
          <w:szCs w:val="28"/>
        </w:rPr>
      </w:pPr>
      <w:r>
        <w:rPr>
          <w:bCs/>
          <w:sz w:val="28"/>
          <w:szCs w:val="28"/>
        </w:rPr>
        <w:t>________________</w:t>
      </w:r>
    </w:p>
    <w:p w:rsidR="00FA77E9" w:rsidRDefault="00FA77E9" w:rsidP="00FA77E9">
      <w:pPr>
        <w:jc w:val="center"/>
        <w:rPr>
          <w:sz w:val="28"/>
          <w:szCs w:val="28"/>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Pr="002C0F97" w:rsidRDefault="00FA77E9" w:rsidP="00FA77E9">
      <w:pPr>
        <w:rPr>
          <w:sz w:val="16"/>
          <w:szCs w:val="16"/>
        </w:rPr>
      </w:pPr>
    </w:p>
    <w:p w:rsidR="00FA77E9" w:rsidRDefault="00FA77E9" w:rsidP="00FA77E9">
      <w:r>
        <w:t>Фамилия Имя Отчество (при наличии)</w:t>
      </w:r>
    </w:p>
    <w:p w:rsidR="00136EAF" w:rsidRDefault="00FA77E9" w:rsidP="00FA77E9">
      <w:pPr>
        <w:rPr>
          <w:sz w:val="24"/>
          <w:szCs w:val="24"/>
        </w:rPr>
      </w:pPr>
      <w:r>
        <w:t>тел.</w:t>
      </w:r>
    </w:p>
    <w:p w:rsidR="00136EAF" w:rsidRPr="00885191" w:rsidRDefault="00136EAF" w:rsidP="00136EAF">
      <w:pPr>
        <w:jc w:val="right"/>
        <w:rPr>
          <w:sz w:val="24"/>
          <w:szCs w:val="24"/>
        </w:rPr>
      </w:pPr>
      <w:r>
        <w:rPr>
          <w:sz w:val="24"/>
          <w:szCs w:val="24"/>
        </w:rPr>
        <w:br w:type="page"/>
      </w:r>
      <w:r w:rsidRPr="00885191">
        <w:rPr>
          <w:sz w:val="24"/>
          <w:szCs w:val="24"/>
        </w:rPr>
        <w:lastRenderedPageBreak/>
        <w:t xml:space="preserve">ПРИЛОЖЕНИЕ № </w:t>
      </w:r>
      <w:r>
        <w:rPr>
          <w:sz w:val="24"/>
          <w:szCs w:val="24"/>
        </w:rPr>
        <w:t>4</w:t>
      </w:r>
    </w:p>
    <w:p w:rsidR="00136EAF" w:rsidRPr="00885191" w:rsidRDefault="00136EAF" w:rsidP="00136EAF">
      <w:pPr>
        <w:jc w:val="right"/>
        <w:rPr>
          <w:sz w:val="24"/>
          <w:szCs w:val="24"/>
        </w:rPr>
      </w:pPr>
      <w:r>
        <w:rPr>
          <w:sz w:val="24"/>
          <w:szCs w:val="24"/>
        </w:rPr>
        <w:t>к Инструкции</w:t>
      </w:r>
    </w:p>
    <w:p w:rsidR="00136EAF" w:rsidRPr="00885191" w:rsidRDefault="00136EAF" w:rsidP="00136EAF">
      <w:pPr>
        <w:jc w:val="right"/>
        <w:rPr>
          <w:sz w:val="24"/>
          <w:szCs w:val="24"/>
        </w:rPr>
      </w:pPr>
    </w:p>
    <w:p w:rsidR="00136EAF" w:rsidRPr="00885191" w:rsidRDefault="00136EAF" w:rsidP="00136EAF"/>
    <w:p w:rsidR="00136EAF" w:rsidRPr="00885191" w:rsidRDefault="00136EAF" w:rsidP="00136EAF">
      <w:r w:rsidRPr="00885191">
        <w:t xml:space="preserve">                                                                                                                   </w:t>
      </w:r>
    </w:p>
    <w:p w:rsidR="00136EAF" w:rsidRPr="00885191" w:rsidRDefault="00136EAF" w:rsidP="00136EAF"/>
    <w:p w:rsidR="00136EAF" w:rsidRPr="00A8761D" w:rsidRDefault="00136EAF" w:rsidP="00136EAF">
      <w:pPr>
        <w:jc w:val="center"/>
        <w:rPr>
          <w:b/>
          <w:sz w:val="28"/>
          <w:szCs w:val="28"/>
        </w:rPr>
      </w:pPr>
      <w:bookmarkStart w:id="17" w:name="_Toc238975752"/>
      <w:bookmarkStart w:id="18" w:name="_Toc239148879"/>
      <w:r w:rsidRPr="00A8761D">
        <w:rPr>
          <w:b/>
          <w:sz w:val="28"/>
          <w:szCs w:val="28"/>
        </w:rPr>
        <w:t>ПЕРЕЧЕНЬ</w:t>
      </w:r>
      <w:bookmarkStart w:id="19" w:name="_Toc238975753"/>
      <w:bookmarkEnd w:id="17"/>
      <w:r w:rsidRPr="00A8761D">
        <w:rPr>
          <w:b/>
          <w:sz w:val="28"/>
          <w:szCs w:val="28"/>
        </w:rPr>
        <w:br/>
        <w:t>видов документов, на которых проставляется оттиск печати</w:t>
      </w:r>
      <w:bookmarkStart w:id="20" w:name="_Toc238975754"/>
      <w:bookmarkEnd w:id="19"/>
      <w:r w:rsidRPr="00A8761D">
        <w:rPr>
          <w:b/>
          <w:sz w:val="28"/>
          <w:szCs w:val="28"/>
        </w:rPr>
        <w:t xml:space="preserve"> Губернатора Забайкальского края и Правительства Забайкальского края с изображением Государственного герба Российской Федерации</w:t>
      </w:r>
      <w:bookmarkEnd w:id="18"/>
      <w:bookmarkEnd w:id="20"/>
    </w:p>
    <w:p w:rsidR="00136EAF" w:rsidRPr="00A8761D" w:rsidRDefault="00136EAF" w:rsidP="00136EAF">
      <w:pPr>
        <w:rPr>
          <w:sz w:val="28"/>
          <w:szCs w:val="28"/>
        </w:rPr>
      </w:pPr>
    </w:p>
    <w:p w:rsidR="00136EAF" w:rsidRPr="00A8761D" w:rsidRDefault="00136EAF" w:rsidP="00136EAF">
      <w:pPr>
        <w:ind w:firstLine="700"/>
        <w:jc w:val="both"/>
        <w:rPr>
          <w:sz w:val="28"/>
          <w:szCs w:val="28"/>
        </w:rPr>
      </w:pPr>
    </w:p>
    <w:p w:rsidR="00136EAF" w:rsidRPr="00A8761D" w:rsidRDefault="00136EAF" w:rsidP="00136EAF">
      <w:pPr>
        <w:ind w:firstLine="700"/>
        <w:jc w:val="both"/>
        <w:rPr>
          <w:sz w:val="28"/>
          <w:szCs w:val="28"/>
        </w:rPr>
      </w:pPr>
      <w:r w:rsidRPr="00A8761D">
        <w:rPr>
          <w:sz w:val="28"/>
          <w:szCs w:val="28"/>
        </w:rPr>
        <w:t>1. Штатные расписания и изменения к ним.</w:t>
      </w:r>
    </w:p>
    <w:p w:rsidR="00136EAF" w:rsidRPr="00A8761D" w:rsidRDefault="00136EAF" w:rsidP="00136EAF">
      <w:pPr>
        <w:ind w:firstLine="700"/>
        <w:jc w:val="both"/>
        <w:rPr>
          <w:sz w:val="28"/>
          <w:szCs w:val="28"/>
        </w:rPr>
      </w:pPr>
      <w:r w:rsidRPr="00A8761D">
        <w:rPr>
          <w:sz w:val="28"/>
          <w:szCs w:val="28"/>
        </w:rPr>
        <w:t>2. Архивные справки.</w:t>
      </w:r>
    </w:p>
    <w:p w:rsidR="00136EAF" w:rsidRPr="00A8761D" w:rsidRDefault="00136EAF" w:rsidP="00136EAF">
      <w:pPr>
        <w:ind w:firstLine="700"/>
        <w:jc w:val="both"/>
        <w:rPr>
          <w:sz w:val="28"/>
          <w:szCs w:val="28"/>
        </w:rPr>
      </w:pPr>
      <w:r w:rsidRPr="00A8761D">
        <w:rPr>
          <w:sz w:val="28"/>
          <w:szCs w:val="28"/>
        </w:rPr>
        <w:t>3. Доверенности (на получение товарно-материальных ценностей, ведение дел в с</w:t>
      </w:r>
      <w:r w:rsidRPr="00A8761D">
        <w:rPr>
          <w:sz w:val="28"/>
          <w:szCs w:val="28"/>
        </w:rPr>
        <w:t>у</w:t>
      </w:r>
      <w:r w:rsidRPr="00A8761D">
        <w:rPr>
          <w:sz w:val="28"/>
          <w:szCs w:val="28"/>
        </w:rPr>
        <w:t>дах и т.д.).</w:t>
      </w:r>
    </w:p>
    <w:p w:rsidR="00136EAF" w:rsidRPr="00A8761D" w:rsidRDefault="00136EAF" w:rsidP="00136EAF">
      <w:pPr>
        <w:ind w:firstLine="700"/>
        <w:jc w:val="both"/>
        <w:rPr>
          <w:sz w:val="28"/>
          <w:szCs w:val="28"/>
        </w:rPr>
      </w:pPr>
      <w:r w:rsidRPr="00A8761D">
        <w:rPr>
          <w:sz w:val="28"/>
          <w:szCs w:val="28"/>
        </w:rPr>
        <w:t>4. Договоры и соглашения (о материальной ответственности, поставках, подрядах, научно-техническом сотрудничестве, аренде помещений; о производстве работ и т.д.).</w:t>
      </w:r>
    </w:p>
    <w:p w:rsidR="00136EAF" w:rsidRPr="00A8761D" w:rsidRDefault="00136EAF" w:rsidP="00136EAF">
      <w:pPr>
        <w:ind w:firstLine="700"/>
        <w:jc w:val="both"/>
        <w:rPr>
          <w:sz w:val="28"/>
          <w:szCs w:val="28"/>
        </w:rPr>
      </w:pPr>
      <w:r w:rsidRPr="00A8761D">
        <w:rPr>
          <w:sz w:val="28"/>
          <w:szCs w:val="28"/>
        </w:rPr>
        <w:t>5. Задания (на проектирование объектов, технических сооружений, капитальное строительство, техническое и т.д.).</w:t>
      </w:r>
    </w:p>
    <w:p w:rsidR="00136EAF" w:rsidRPr="00A8761D" w:rsidRDefault="00136EAF" w:rsidP="00136EAF">
      <w:pPr>
        <w:ind w:firstLine="700"/>
        <w:jc w:val="both"/>
        <w:rPr>
          <w:sz w:val="28"/>
          <w:szCs w:val="28"/>
        </w:rPr>
      </w:pPr>
      <w:r w:rsidRPr="00A8761D">
        <w:rPr>
          <w:sz w:val="28"/>
          <w:szCs w:val="28"/>
        </w:rPr>
        <w:t>6. Заявления (на аккредитив; об отказе от акцепта и т.д.).</w:t>
      </w:r>
    </w:p>
    <w:p w:rsidR="00136EAF" w:rsidRPr="00A8761D" w:rsidRDefault="00136EAF" w:rsidP="00136EAF">
      <w:pPr>
        <w:ind w:firstLine="700"/>
        <w:jc w:val="both"/>
        <w:rPr>
          <w:sz w:val="28"/>
          <w:szCs w:val="28"/>
        </w:rPr>
      </w:pPr>
      <w:r w:rsidRPr="00A8761D">
        <w:rPr>
          <w:sz w:val="28"/>
          <w:szCs w:val="28"/>
        </w:rPr>
        <w:t>7. Описи дел.</w:t>
      </w:r>
    </w:p>
    <w:p w:rsidR="00136EAF" w:rsidRPr="00A8761D" w:rsidRDefault="00136EAF" w:rsidP="00136EAF">
      <w:pPr>
        <w:ind w:firstLine="700"/>
        <w:jc w:val="both"/>
        <w:rPr>
          <w:sz w:val="28"/>
          <w:szCs w:val="28"/>
        </w:rPr>
      </w:pPr>
      <w:r w:rsidRPr="00A8761D">
        <w:rPr>
          <w:sz w:val="28"/>
          <w:szCs w:val="28"/>
        </w:rPr>
        <w:t>8. Представления и ходатайства (о награждении орденами и медалями; премиями и т.д.).</w:t>
      </w:r>
    </w:p>
    <w:p w:rsidR="00136EAF" w:rsidRPr="00A8761D" w:rsidRDefault="00136EAF" w:rsidP="00136EAF">
      <w:pPr>
        <w:ind w:firstLine="700"/>
        <w:jc w:val="both"/>
        <w:rPr>
          <w:sz w:val="28"/>
          <w:szCs w:val="28"/>
        </w:rPr>
      </w:pPr>
      <w:r w:rsidRPr="00A8761D">
        <w:rPr>
          <w:sz w:val="28"/>
          <w:szCs w:val="28"/>
        </w:rPr>
        <w:t>9. Письма гарантийные (на выполнение работ, услуг и т.д.).</w:t>
      </w:r>
    </w:p>
    <w:p w:rsidR="00136EAF" w:rsidRPr="00A8761D" w:rsidRDefault="00136EAF" w:rsidP="00136EAF">
      <w:pPr>
        <w:ind w:firstLine="700"/>
        <w:jc w:val="both"/>
        <w:rPr>
          <w:sz w:val="28"/>
          <w:szCs w:val="28"/>
        </w:rPr>
      </w:pPr>
      <w:r w:rsidRPr="00A8761D">
        <w:rPr>
          <w:sz w:val="28"/>
          <w:szCs w:val="28"/>
        </w:rPr>
        <w:t>10. Поручения (бюджетные; банковские; пенсионные; платежные – сводные, в банк, на получение иностранной валюты со счетов, перевод вал</w:t>
      </w:r>
      <w:r w:rsidRPr="00A8761D">
        <w:rPr>
          <w:sz w:val="28"/>
          <w:szCs w:val="28"/>
        </w:rPr>
        <w:t>ю</w:t>
      </w:r>
      <w:r w:rsidRPr="00A8761D">
        <w:rPr>
          <w:sz w:val="28"/>
          <w:szCs w:val="28"/>
        </w:rPr>
        <w:t>ты и т.д.).</w:t>
      </w:r>
    </w:p>
    <w:p w:rsidR="00136EAF" w:rsidRPr="00A8761D" w:rsidRDefault="00136EAF" w:rsidP="00136EAF">
      <w:pPr>
        <w:ind w:firstLine="700"/>
        <w:jc w:val="both"/>
        <w:rPr>
          <w:sz w:val="28"/>
          <w:szCs w:val="28"/>
        </w:rPr>
      </w:pPr>
      <w:r w:rsidRPr="00A8761D">
        <w:rPr>
          <w:sz w:val="28"/>
          <w:szCs w:val="28"/>
        </w:rPr>
        <w:t>11. Реестры (чеков; бюджетных поручений, предоставляемых в банк).</w:t>
      </w:r>
    </w:p>
    <w:p w:rsidR="00136EAF" w:rsidRPr="00A8761D" w:rsidRDefault="00136EAF" w:rsidP="00136EAF">
      <w:pPr>
        <w:ind w:firstLine="700"/>
        <w:jc w:val="both"/>
        <w:rPr>
          <w:sz w:val="28"/>
          <w:szCs w:val="28"/>
        </w:rPr>
      </w:pPr>
      <w:r w:rsidRPr="00A8761D">
        <w:rPr>
          <w:sz w:val="28"/>
          <w:szCs w:val="28"/>
        </w:rPr>
        <w:t>12. Сметы расходов (на содержание аппарата управления; на калькуляцию к дог</w:t>
      </w:r>
      <w:r w:rsidRPr="00A8761D">
        <w:rPr>
          <w:sz w:val="28"/>
          <w:szCs w:val="28"/>
        </w:rPr>
        <w:t>о</w:t>
      </w:r>
      <w:r w:rsidRPr="00A8761D">
        <w:rPr>
          <w:sz w:val="28"/>
          <w:szCs w:val="28"/>
        </w:rPr>
        <w:t>вору и т.д.).</w:t>
      </w:r>
    </w:p>
    <w:p w:rsidR="00136EAF" w:rsidRPr="00A8761D" w:rsidRDefault="00136EAF" w:rsidP="00136EAF">
      <w:pPr>
        <w:ind w:firstLine="700"/>
        <w:jc w:val="both"/>
        <w:rPr>
          <w:sz w:val="28"/>
          <w:szCs w:val="28"/>
        </w:rPr>
      </w:pPr>
      <w:r w:rsidRPr="00A8761D">
        <w:rPr>
          <w:sz w:val="28"/>
          <w:szCs w:val="28"/>
        </w:rPr>
        <w:t>13. Справки (лимитные; о выплате страховых сумм; об использовании бюджетных ассигнований на зарплату; о начисленной и причитающейся за</w:t>
      </w:r>
      <w:r w:rsidRPr="00A8761D">
        <w:rPr>
          <w:sz w:val="28"/>
          <w:szCs w:val="28"/>
        </w:rPr>
        <w:t>р</w:t>
      </w:r>
      <w:r w:rsidRPr="00A8761D">
        <w:rPr>
          <w:sz w:val="28"/>
          <w:szCs w:val="28"/>
        </w:rPr>
        <w:t>плате; о стаже работы и т.д.).</w:t>
      </w:r>
    </w:p>
    <w:p w:rsidR="00136EAF" w:rsidRPr="00A8761D" w:rsidRDefault="00136EAF" w:rsidP="00136EAF">
      <w:pPr>
        <w:ind w:firstLine="700"/>
        <w:jc w:val="both"/>
        <w:rPr>
          <w:sz w:val="28"/>
          <w:szCs w:val="28"/>
        </w:rPr>
      </w:pPr>
      <w:r w:rsidRPr="00A8761D">
        <w:rPr>
          <w:sz w:val="28"/>
          <w:szCs w:val="28"/>
        </w:rPr>
        <w:t>14. Спецификации (изделий, продукции и т.д.).</w:t>
      </w:r>
    </w:p>
    <w:p w:rsidR="00136EAF" w:rsidRPr="00A8761D" w:rsidRDefault="00136EAF" w:rsidP="00136EAF">
      <w:pPr>
        <w:ind w:firstLine="700"/>
        <w:jc w:val="both"/>
        <w:rPr>
          <w:sz w:val="28"/>
          <w:szCs w:val="28"/>
        </w:rPr>
      </w:pPr>
      <w:r w:rsidRPr="00A8761D">
        <w:rPr>
          <w:sz w:val="28"/>
          <w:szCs w:val="28"/>
        </w:rPr>
        <w:t xml:space="preserve">15. Акты (приема законченных строительством объектов, оборудования, </w:t>
      </w:r>
      <w:r w:rsidRPr="00A8761D">
        <w:rPr>
          <w:sz w:val="28"/>
          <w:szCs w:val="28"/>
        </w:rPr>
        <w:br w:type="textWrapping" w:clear="all"/>
        <w:t xml:space="preserve"> выпо</w:t>
      </w:r>
      <w:r w:rsidRPr="00A8761D">
        <w:rPr>
          <w:sz w:val="28"/>
          <w:szCs w:val="28"/>
        </w:rPr>
        <w:t>л</w:t>
      </w:r>
      <w:r w:rsidRPr="00A8761D">
        <w:rPr>
          <w:sz w:val="28"/>
          <w:szCs w:val="28"/>
        </w:rPr>
        <w:t>ненных работ; списания; экспертизы и т.д.).</w:t>
      </w:r>
    </w:p>
    <w:p w:rsidR="00136EAF" w:rsidRPr="00A8761D" w:rsidRDefault="00136EAF" w:rsidP="00136EAF">
      <w:pPr>
        <w:ind w:firstLine="700"/>
        <w:jc w:val="both"/>
        <w:rPr>
          <w:sz w:val="28"/>
          <w:szCs w:val="28"/>
        </w:rPr>
      </w:pPr>
      <w:r w:rsidRPr="00A8761D">
        <w:rPr>
          <w:sz w:val="28"/>
          <w:szCs w:val="28"/>
        </w:rPr>
        <w:t>16. Наградные документы.</w:t>
      </w:r>
    </w:p>
    <w:p w:rsidR="00136EAF" w:rsidRPr="00885191" w:rsidRDefault="00136EAF" w:rsidP="00136EAF">
      <w:pPr>
        <w:rPr>
          <w:sz w:val="24"/>
          <w:szCs w:val="24"/>
        </w:rPr>
      </w:pPr>
    </w:p>
    <w:p w:rsidR="00136EAF" w:rsidRPr="00885191" w:rsidRDefault="00136EAF" w:rsidP="00136EAF">
      <w:pPr>
        <w:jc w:val="center"/>
        <w:rPr>
          <w:sz w:val="24"/>
          <w:szCs w:val="24"/>
        </w:rPr>
      </w:pPr>
      <w:r>
        <w:rPr>
          <w:sz w:val="24"/>
          <w:szCs w:val="24"/>
        </w:rPr>
        <w:t>______________________</w:t>
      </w:r>
    </w:p>
    <w:p w:rsidR="00136EAF" w:rsidRPr="00885191" w:rsidRDefault="00136EAF" w:rsidP="00136EAF">
      <w:pPr>
        <w:jc w:val="center"/>
        <w:rPr>
          <w:sz w:val="24"/>
          <w:szCs w:val="24"/>
        </w:rPr>
      </w:pPr>
    </w:p>
    <w:p w:rsidR="00136EAF" w:rsidRPr="001D789D" w:rsidRDefault="00136EAF" w:rsidP="00136EAF">
      <w:pPr>
        <w:pStyle w:val="12"/>
        <w:shd w:val="clear" w:color="auto" w:fill="auto"/>
        <w:spacing w:after="0" w:line="240" w:lineRule="auto"/>
        <w:jc w:val="right"/>
        <w:rPr>
          <w:sz w:val="24"/>
          <w:szCs w:val="24"/>
        </w:rPr>
      </w:pPr>
      <w:r>
        <w:rPr>
          <w:sz w:val="24"/>
          <w:szCs w:val="24"/>
        </w:rPr>
        <w:br w:type="page"/>
      </w:r>
      <w:r w:rsidRPr="001D789D">
        <w:rPr>
          <w:sz w:val="24"/>
          <w:szCs w:val="24"/>
        </w:rPr>
        <w:lastRenderedPageBreak/>
        <w:t>ПРИЛОЖЕНИЕ</w:t>
      </w:r>
      <w:r>
        <w:rPr>
          <w:sz w:val="24"/>
          <w:szCs w:val="24"/>
        </w:rPr>
        <w:t xml:space="preserve"> № 5</w:t>
      </w:r>
    </w:p>
    <w:p w:rsidR="00136EAF" w:rsidRPr="00885191" w:rsidRDefault="00136EAF" w:rsidP="00136EAF">
      <w:pPr>
        <w:jc w:val="right"/>
        <w:rPr>
          <w:sz w:val="24"/>
          <w:szCs w:val="24"/>
        </w:rPr>
      </w:pPr>
      <w:r>
        <w:rPr>
          <w:sz w:val="24"/>
          <w:szCs w:val="24"/>
        </w:rPr>
        <w:t>к Инструкции</w:t>
      </w:r>
    </w:p>
    <w:p w:rsidR="00136EAF" w:rsidRPr="00497BE3" w:rsidRDefault="00136EAF" w:rsidP="00136EAF">
      <w:pPr>
        <w:pStyle w:val="12"/>
        <w:shd w:val="clear" w:color="auto" w:fill="auto"/>
        <w:ind w:left="7260" w:right="40"/>
        <w:rPr>
          <w:sz w:val="28"/>
          <w:szCs w:val="28"/>
        </w:rPr>
      </w:pPr>
    </w:p>
    <w:p w:rsidR="00136EAF" w:rsidRPr="00497BE3" w:rsidRDefault="00136EAF" w:rsidP="00136EAF">
      <w:pPr>
        <w:pStyle w:val="12"/>
        <w:shd w:val="clear" w:color="auto" w:fill="auto"/>
        <w:spacing w:after="0" w:line="240" w:lineRule="auto"/>
        <w:ind w:left="7260" w:right="40"/>
        <w:rPr>
          <w:sz w:val="28"/>
          <w:szCs w:val="28"/>
        </w:rPr>
      </w:pPr>
    </w:p>
    <w:p w:rsidR="00136EAF" w:rsidRPr="00F85EF4" w:rsidRDefault="00136EAF" w:rsidP="00136EAF">
      <w:pPr>
        <w:pStyle w:val="14"/>
        <w:widowControl w:val="0"/>
        <w:shd w:val="clear" w:color="auto" w:fill="auto"/>
        <w:spacing w:before="0" w:line="240" w:lineRule="auto"/>
        <w:jc w:val="center"/>
        <w:rPr>
          <w:b/>
          <w:sz w:val="28"/>
          <w:szCs w:val="28"/>
        </w:rPr>
      </w:pPr>
      <w:bookmarkStart w:id="21" w:name="bookmark0"/>
      <w:r w:rsidRPr="00F85EF4">
        <w:rPr>
          <w:b/>
          <w:sz w:val="28"/>
          <w:szCs w:val="28"/>
        </w:rPr>
        <w:t>ПЕРЕЧЕНЬ</w:t>
      </w:r>
      <w:bookmarkEnd w:id="21"/>
    </w:p>
    <w:p w:rsidR="00136EAF" w:rsidRPr="00F85EF4" w:rsidRDefault="00136EAF" w:rsidP="00136EAF">
      <w:pPr>
        <w:pStyle w:val="14"/>
        <w:widowControl w:val="0"/>
        <w:shd w:val="clear" w:color="auto" w:fill="auto"/>
        <w:spacing w:before="0" w:line="240" w:lineRule="auto"/>
        <w:jc w:val="center"/>
        <w:rPr>
          <w:b/>
          <w:sz w:val="28"/>
          <w:szCs w:val="28"/>
        </w:rPr>
      </w:pPr>
      <w:bookmarkStart w:id="22" w:name="bookmark1"/>
      <w:r w:rsidRPr="00F85EF4">
        <w:rPr>
          <w:b/>
          <w:sz w:val="28"/>
          <w:szCs w:val="28"/>
        </w:rPr>
        <w:t xml:space="preserve">нерегистрируемых документов, поступающих в </w:t>
      </w:r>
    </w:p>
    <w:p w:rsidR="00136EAF" w:rsidRPr="00F85EF4" w:rsidRDefault="00136EAF" w:rsidP="00136EAF">
      <w:pPr>
        <w:pStyle w:val="14"/>
        <w:widowControl w:val="0"/>
        <w:shd w:val="clear" w:color="auto" w:fill="auto"/>
        <w:spacing w:before="0" w:line="240" w:lineRule="auto"/>
        <w:jc w:val="center"/>
        <w:rPr>
          <w:b/>
          <w:sz w:val="28"/>
          <w:szCs w:val="28"/>
        </w:rPr>
      </w:pPr>
      <w:r w:rsidRPr="00F85EF4">
        <w:rPr>
          <w:b/>
          <w:sz w:val="28"/>
          <w:szCs w:val="28"/>
        </w:rPr>
        <w:t xml:space="preserve">Правительство Забайкальского края и </w:t>
      </w:r>
    </w:p>
    <w:p w:rsidR="00136EAF" w:rsidRPr="00F85EF4" w:rsidRDefault="00136EAF" w:rsidP="00136EAF">
      <w:pPr>
        <w:pStyle w:val="14"/>
        <w:widowControl w:val="0"/>
        <w:shd w:val="clear" w:color="auto" w:fill="auto"/>
        <w:spacing w:before="0" w:line="240" w:lineRule="auto"/>
        <w:jc w:val="center"/>
        <w:rPr>
          <w:b/>
          <w:sz w:val="28"/>
          <w:szCs w:val="28"/>
        </w:rPr>
      </w:pPr>
      <w:r w:rsidRPr="00F85EF4">
        <w:rPr>
          <w:b/>
          <w:sz w:val="28"/>
          <w:szCs w:val="28"/>
        </w:rPr>
        <w:t>Администрацию</w:t>
      </w:r>
      <w:bookmarkEnd w:id="22"/>
      <w:r w:rsidRPr="00F85EF4">
        <w:rPr>
          <w:b/>
          <w:sz w:val="28"/>
          <w:szCs w:val="28"/>
        </w:rPr>
        <w:t xml:space="preserve"> Губернатора Забайкальского края</w:t>
      </w:r>
    </w:p>
    <w:p w:rsidR="00136EAF" w:rsidRPr="00497BE3" w:rsidRDefault="00136EAF" w:rsidP="00136EAF">
      <w:pPr>
        <w:pStyle w:val="14"/>
        <w:widowControl w:val="0"/>
        <w:shd w:val="clear" w:color="auto" w:fill="auto"/>
        <w:spacing w:before="0" w:line="240" w:lineRule="auto"/>
        <w:ind w:left="1520"/>
        <w:jc w:val="center"/>
        <w:rPr>
          <w:sz w:val="28"/>
          <w:szCs w:val="28"/>
        </w:rPr>
      </w:pPr>
    </w:p>
    <w:p w:rsidR="00136EAF" w:rsidRPr="00497BE3" w:rsidRDefault="00136EAF" w:rsidP="00136EAF">
      <w:pPr>
        <w:pStyle w:val="12"/>
        <w:numPr>
          <w:ilvl w:val="0"/>
          <w:numId w:val="21"/>
        </w:numPr>
        <w:shd w:val="clear" w:color="auto" w:fill="auto"/>
        <w:spacing w:after="0" w:line="240" w:lineRule="auto"/>
        <w:ind w:left="20" w:firstLine="720"/>
        <w:jc w:val="both"/>
        <w:rPr>
          <w:sz w:val="28"/>
          <w:szCs w:val="28"/>
        </w:rPr>
      </w:pPr>
      <w:r w:rsidRPr="00497BE3">
        <w:rPr>
          <w:sz w:val="28"/>
          <w:szCs w:val="28"/>
        </w:rPr>
        <w:t>Ведомственные статистические отчеты, бюллетени, сборники и обзоры.</w:t>
      </w:r>
    </w:p>
    <w:p w:rsidR="00136EAF" w:rsidRPr="00497BE3" w:rsidRDefault="00136EAF" w:rsidP="00136EAF">
      <w:pPr>
        <w:pStyle w:val="12"/>
        <w:numPr>
          <w:ilvl w:val="0"/>
          <w:numId w:val="21"/>
        </w:numPr>
        <w:shd w:val="clear" w:color="auto" w:fill="auto"/>
        <w:spacing w:after="0" w:line="240" w:lineRule="auto"/>
        <w:ind w:left="20" w:firstLine="720"/>
        <w:jc w:val="both"/>
        <w:rPr>
          <w:sz w:val="28"/>
          <w:szCs w:val="28"/>
        </w:rPr>
      </w:pPr>
      <w:r w:rsidRPr="00497BE3">
        <w:rPr>
          <w:sz w:val="28"/>
          <w:szCs w:val="28"/>
        </w:rPr>
        <w:t>Поздравительные письма, телеграммы и открытки.</w:t>
      </w:r>
    </w:p>
    <w:p w:rsidR="00136EAF" w:rsidRPr="00497BE3" w:rsidRDefault="00136EAF" w:rsidP="00136EAF">
      <w:pPr>
        <w:pStyle w:val="12"/>
        <w:numPr>
          <w:ilvl w:val="0"/>
          <w:numId w:val="21"/>
        </w:numPr>
        <w:shd w:val="clear" w:color="auto" w:fill="auto"/>
        <w:spacing w:after="0" w:line="240" w:lineRule="auto"/>
        <w:ind w:left="20" w:right="40" w:firstLine="720"/>
        <w:jc w:val="both"/>
        <w:rPr>
          <w:sz w:val="28"/>
          <w:szCs w:val="28"/>
        </w:rPr>
      </w:pPr>
      <w:r w:rsidRPr="00497BE3">
        <w:rPr>
          <w:sz w:val="28"/>
          <w:szCs w:val="28"/>
        </w:rPr>
        <w:t>Дайджест прессы (информационный экспресс-бюллетень), обзоры печати, книги, газеты, журналы и другие периодические издания, прейскуранты и каталоги, ведомственная техническая литература, проспекты с научно-технической информацией, рекламные материалы, информационные сводки, тематические и специальные сборники, прогнозы погоды и т.п.</w:t>
      </w:r>
    </w:p>
    <w:p w:rsidR="00136EAF" w:rsidRPr="00497BE3" w:rsidRDefault="00136EAF" w:rsidP="00136EAF">
      <w:pPr>
        <w:pStyle w:val="12"/>
        <w:numPr>
          <w:ilvl w:val="0"/>
          <w:numId w:val="21"/>
        </w:numPr>
        <w:shd w:val="clear" w:color="auto" w:fill="auto"/>
        <w:tabs>
          <w:tab w:val="left" w:pos="-6096"/>
        </w:tabs>
        <w:spacing w:after="0" w:line="240" w:lineRule="auto"/>
        <w:ind w:left="20" w:right="40" w:firstLine="720"/>
        <w:jc w:val="both"/>
        <w:rPr>
          <w:sz w:val="28"/>
          <w:szCs w:val="28"/>
        </w:rPr>
      </w:pPr>
      <w:r w:rsidRPr="00497BE3">
        <w:rPr>
          <w:sz w:val="28"/>
          <w:szCs w:val="28"/>
        </w:rPr>
        <w:t>Аналитические обзоры федеральных органов государственной власти</w:t>
      </w:r>
      <w:r>
        <w:rPr>
          <w:sz w:val="28"/>
          <w:szCs w:val="28"/>
        </w:rPr>
        <w:t>,</w:t>
      </w:r>
      <w:r w:rsidRPr="00497BE3">
        <w:rPr>
          <w:sz w:val="28"/>
          <w:szCs w:val="28"/>
        </w:rPr>
        <w:t xml:space="preserve"> Забайкальского края, иные </w:t>
      </w:r>
      <w:r>
        <w:rPr>
          <w:sz w:val="28"/>
          <w:szCs w:val="28"/>
        </w:rPr>
        <w:t xml:space="preserve">информационно-справочные </w:t>
      </w:r>
      <w:r w:rsidRPr="00497BE3">
        <w:rPr>
          <w:sz w:val="28"/>
          <w:szCs w:val="28"/>
        </w:rPr>
        <w:t xml:space="preserve">материалы, </w:t>
      </w:r>
      <w:r>
        <w:rPr>
          <w:sz w:val="28"/>
          <w:szCs w:val="28"/>
        </w:rPr>
        <w:t xml:space="preserve">тезисы выступления, </w:t>
      </w:r>
      <w:r w:rsidRPr="00497BE3">
        <w:rPr>
          <w:sz w:val="28"/>
          <w:szCs w:val="28"/>
        </w:rPr>
        <w:t>представляемые для сведения.</w:t>
      </w:r>
    </w:p>
    <w:p w:rsidR="00136EAF" w:rsidRPr="00AA65A7" w:rsidRDefault="00136EAF" w:rsidP="00136EAF">
      <w:pPr>
        <w:pStyle w:val="12"/>
        <w:numPr>
          <w:ilvl w:val="0"/>
          <w:numId w:val="21"/>
        </w:numPr>
        <w:shd w:val="clear" w:color="auto" w:fill="auto"/>
        <w:spacing w:after="0" w:line="240" w:lineRule="auto"/>
        <w:ind w:left="20" w:right="40" w:firstLine="720"/>
        <w:jc w:val="both"/>
        <w:rPr>
          <w:sz w:val="28"/>
          <w:szCs w:val="28"/>
        </w:rPr>
      </w:pPr>
      <w:r w:rsidRPr="00497BE3">
        <w:rPr>
          <w:sz w:val="28"/>
          <w:szCs w:val="28"/>
        </w:rPr>
        <w:t>Планы основных мероприятий</w:t>
      </w:r>
      <w:r>
        <w:rPr>
          <w:sz w:val="28"/>
          <w:szCs w:val="28"/>
        </w:rPr>
        <w:t xml:space="preserve"> </w:t>
      </w:r>
      <w:r w:rsidRPr="00497BE3">
        <w:rPr>
          <w:sz w:val="28"/>
          <w:szCs w:val="28"/>
        </w:rPr>
        <w:t>управления Министерства внутренних дел Российской Федерации по Забайкальскому краю.</w:t>
      </w:r>
    </w:p>
    <w:p w:rsidR="00136EAF" w:rsidRPr="002B6085" w:rsidRDefault="00136EAF" w:rsidP="00136EAF">
      <w:pPr>
        <w:pStyle w:val="12"/>
        <w:numPr>
          <w:ilvl w:val="0"/>
          <w:numId w:val="21"/>
        </w:numPr>
        <w:shd w:val="clear" w:color="auto" w:fill="auto"/>
        <w:tabs>
          <w:tab w:val="left" w:pos="-6804"/>
        </w:tabs>
        <w:spacing w:after="0" w:line="240" w:lineRule="auto"/>
        <w:ind w:left="20" w:right="40" w:firstLine="720"/>
        <w:jc w:val="both"/>
        <w:rPr>
          <w:sz w:val="28"/>
          <w:szCs w:val="28"/>
        </w:rPr>
      </w:pPr>
      <w:r>
        <w:rPr>
          <w:sz w:val="28"/>
          <w:szCs w:val="28"/>
        </w:rPr>
        <w:t xml:space="preserve"> Коммерческие предложения.</w:t>
      </w:r>
    </w:p>
    <w:p w:rsidR="00136EAF" w:rsidRDefault="00136EAF" w:rsidP="00136EAF">
      <w:pPr>
        <w:pStyle w:val="12"/>
        <w:numPr>
          <w:ilvl w:val="0"/>
          <w:numId w:val="21"/>
        </w:numPr>
        <w:shd w:val="clear" w:color="auto" w:fill="auto"/>
        <w:spacing w:after="0" w:line="240" w:lineRule="auto"/>
        <w:ind w:left="709"/>
        <w:jc w:val="both"/>
        <w:rPr>
          <w:sz w:val="28"/>
          <w:szCs w:val="28"/>
        </w:rPr>
      </w:pPr>
      <w:r w:rsidRPr="002B6085">
        <w:rPr>
          <w:sz w:val="28"/>
          <w:szCs w:val="28"/>
        </w:rPr>
        <w:t xml:space="preserve"> Документы без подписи.</w:t>
      </w:r>
    </w:p>
    <w:p w:rsidR="00136EAF" w:rsidRDefault="00136EAF" w:rsidP="00136EAF">
      <w:pPr>
        <w:pStyle w:val="12"/>
        <w:numPr>
          <w:ilvl w:val="0"/>
          <w:numId w:val="21"/>
        </w:numPr>
        <w:shd w:val="clear" w:color="auto" w:fill="auto"/>
        <w:spacing w:after="0" w:line="240" w:lineRule="auto"/>
        <w:ind w:left="851" w:hanging="142"/>
        <w:jc w:val="both"/>
        <w:rPr>
          <w:sz w:val="28"/>
          <w:szCs w:val="28"/>
        </w:rPr>
      </w:pPr>
      <w:r>
        <w:rPr>
          <w:sz w:val="28"/>
          <w:szCs w:val="28"/>
        </w:rPr>
        <w:t>Резюме без сопроводительного письма.</w:t>
      </w:r>
    </w:p>
    <w:p w:rsidR="00136EAF" w:rsidRDefault="00136EAF" w:rsidP="00136EAF">
      <w:pPr>
        <w:pStyle w:val="12"/>
        <w:numPr>
          <w:ilvl w:val="0"/>
          <w:numId w:val="21"/>
        </w:numPr>
        <w:shd w:val="clear" w:color="auto" w:fill="auto"/>
        <w:spacing w:after="0" w:line="240" w:lineRule="auto"/>
        <w:ind w:left="851" w:hanging="142"/>
        <w:jc w:val="both"/>
        <w:rPr>
          <w:sz w:val="28"/>
          <w:szCs w:val="28"/>
        </w:rPr>
      </w:pPr>
      <w:r>
        <w:rPr>
          <w:sz w:val="28"/>
          <w:szCs w:val="28"/>
        </w:rPr>
        <w:t>Документы на иностранных языках без перевода.</w:t>
      </w:r>
    </w:p>
    <w:p w:rsidR="00136EAF" w:rsidRPr="008E7908" w:rsidRDefault="00136EAF" w:rsidP="00136EAF">
      <w:pPr>
        <w:pStyle w:val="12"/>
        <w:numPr>
          <w:ilvl w:val="0"/>
          <w:numId w:val="21"/>
        </w:numPr>
        <w:shd w:val="clear" w:color="auto" w:fill="auto"/>
        <w:spacing w:after="0" w:line="240" w:lineRule="auto"/>
        <w:ind w:left="851" w:hanging="142"/>
        <w:jc w:val="both"/>
        <w:rPr>
          <w:sz w:val="28"/>
          <w:szCs w:val="28"/>
        </w:rPr>
      </w:pPr>
      <w:r>
        <w:rPr>
          <w:sz w:val="28"/>
          <w:szCs w:val="28"/>
        </w:rPr>
        <w:t>Первичная документация бухгалтерского учета.</w:t>
      </w:r>
    </w:p>
    <w:p w:rsidR="00136EAF" w:rsidRDefault="00136EAF" w:rsidP="00136EAF">
      <w:pPr>
        <w:pStyle w:val="12"/>
        <w:shd w:val="clear" w:color="auto" w:fill="auto"/>
        <w:spacing w:after="0" w:line="240" w:lineRule="auto"/>
        <w:ind w:left="851" w:hanging="851"/>
        <w:jc w:val="both"/>
        <w:rPr>
          <w:sz w:val="28"/>
          <w:szCs w:val="28"/>
        </w:rPr>
      </w:pPr>
    </w:p>
    <w:p w:rsidR="00136EAF" w:rsidRDefault="00136EAF" w:rsidP="00136EAF">
      <w:pPr>
        <w:pStyle w:val="12"/>
        <w:shd w:val="clear" w:color="auto" w:fill="auto"/>
        <w:spacing w:after="0" w:line="240" w:lineRule="auto"/>
        <w:ind w:left="851" w:hanging="851"/>
        <w:jc w:val="both"/>
        <w:rPr>
          <w:sz w:val="28"/>
          <w:szCs w:val="28"/>
        </w:rPr>
      </w:pPr>
    </w:p>
    <w:p w:rsidR="00136EAF" w:rsidRPr="00F85EF4" w:rsidRDefault="00136EAF" w:rsidP="00136EAF">
      <w:pPr>
        <w:pStyle w:val="12"/>
        <w:shd w:val="clear" w:color="auto" w:fill="auto"/>
        <w:spacing w:after="0" w:line="240" w:lineRule="auto"/>
        <w:ind w:left="851" w:hanging="851"/>
        <w:jc w:val="center"/>
        <w:rPr>
          <w:sz w:val="28"/>
          <w:szCs w:val="28"/>
        </w:rPr>
      </w:pPr>
      <w:r>
        <w:rPr>
          <w:sz w:val="28"/>
          <w:szCs w:val="28"/>
        </w:rPr>
        <w:t>___________________</w:t>
      </w:r>
    </w:p>
    <w:p w:rsidR="00136EAF" w:rsidRPr="002D3546" w:rsidRDefault="00136EAF" w:rsidP="00136EAF">
      <w:pPr>
        <w:ind w:left="851" w:hanging="851"/>
        <w:jc w:val="center"/>
        <w:rPr>
          <w:sz w:val="2"/>
          <w:szCs w:val="2"/>
        </w:rPr>
      </w:pPr>
    </w:p>
    <w:p w:rsidR="00136EAF" w:rsidRDefault="00136EAF" w:rsidP="00136EAF">
      <w:pPr>
        <w:tabs>
          <w:tab w:val="left" w:pos="4086"/>
        </w:tabs>
        <w:jc w:val="right"/>
        <w:rPr>
          <w:sz w:val="24"/>
          <w:szCs w:val="24"/>
        </w:rPr>
      </w:pPr>
    </w:p>
    <w:p w:rsidR="00136EAF" w:rsidRDefault="00136EAF" w:rsidP="00136EAF">
      <w:pPr>
        <w:tabs>
          <w:tab w:val="left" w:pos="4086"/>
        </w:tabs>
        <w:jc w:val="right"/>
        <w:rPr>
          <w:sz w:val="24"/>
          <w:szCs w:val="24"/>
        </w:rPr>
      </w:pPr>
    </w:p>
    <w:p w:rsidR="00136EAF" w:rsidRDefault="00136EAF" w:rsidP="00136EAF">
      <w:pPr>
        <w:tabs>
          <w:tab w:val="left" w:pos="4086"/>
        </w:tabs>
        <w:jc w:val="right"/>
        <w:rPr>
          <w:sz w:val="24"/>
          <w:szCs w:val="24"/>
        </w:rPr>
      </w:pPr>
    </w:p>
    <w:p w:rsidR="00136EAF" w:rsidRDefault="00136EAF" w:rsidP="00136EAF">
      <w:pPr>
        <w:tabs>
          <w:tab w:val="left" w:pos="4086"/>
        </w:tabs>
        <w:jc w:val="right"/>
        <w:rPr>
          <w:sz w:val="24"/>
          <w:szCs w:val="24"/>
        </w:rPr>
      </w:pPr>
    </w:p>
    <w:p w:rsidR="00136EAF" w:rsidRDefault="00136EAF" w:rsidP="00136EAF">
      <w:pPr>
        <w:tabs>
          <w:tab w:val="left" w:pos="4086"/>
        </w:tabs>
        <w:jc w:val="right"/>
        <w:rPr>
          <w:sz w:val="24"/>
          <w:szCs w:val="24"/>
        </w:rPr>
      </w:pPr>
    </w:p>
    <w:p w:rsidR="00136EAF" w:rsidRDefault="00136EAF" w:rsidP="00136EAF">
      <w:pPr>
        <w:tabs>
          <w:tab w:val="left" w:pos="4086"/>
        </w:tabs>
        <w:jc w:val="right"/>
        <w:rPr>
          <w:sz w:val="24"/>
          <w:szCs w:val="24"/>
        </w:rPr>
      </w:pPr>
    </w:p>
    <w:p w:rsidR="00136EAF" w:rsidRDefault="00136EAF" w:rsidP="00136EAF">
      <w:pPr>
        <w:tabs>
          <w:tab w:val="left" w:pos="4086"/>
        </w:tabs>
        <w:jc w:val="right"/>
        <w:rPr>
          <w:sz w:val="24"/>
          <w:szCs w:val="24"/>
        </w:rPr>
      </w:pPr>
    </w:p>
    <w:p w:rsidR="00136EAF" w:rsidRDefault="00136EAF" w:rsidP="00136EAF">
      <w:pPr>
        <w:tabs>
          <w:tab w:val="left" w:pos="4086"/>
        </w:tabs>
        <w:jc w:val="right"/>
        <w:rPr>
          <w:sz w:val="24"/>
          <w:szCs w:val="24"/>
        </w:rPr>
      </w:pPr>
    </w:p>
    <w:p w:rsidR="00136EAF" w:rsidRDefault="00136EAF" w:rsidP="00136EAF">
      <w:pPr>
        <w:tabs>
          <w:tab w:val="left" w:pos="4086"/>
        </w:tabs>
        <w:jc w:val="right"/>
        <w:rPr>
          <w:sz w:val="24"/>
          <w:szCs w:val="24"/>
        </w:rPr>
      </w:pPr>
    </w:p>
    <w:p w:rsidR="00136EAF" w:rsidRDefault="00136EAF" w:rsidP="00136EAF">
      <w:pPr>
        <w:tabs>
          <w:tab w:val="left" w:pos="4086"/>
        </w:tabs>
        <w:jc w:val="right"/>
        <w:rPr>
          <w:sz w:val="24"/>
          <w:szCs w:val="24"/>
        </w:rPr>
      </w:pPr>
    </w:p>
    <w:p w:rsidR="00136EAF" w:rsidRDefault="00136EAF" w:rsidP="00136EAF">
      <w:pPr>
        <w:tabs>
          <w:tab w:val="left" w:pos="4086"/>
        </w:tabs>
        <w:jc w:val="right"/>
        <w:rPr>
          <w:sz w:val="24"/>
          <w:szCs w:val="24"/>
        </w:rPr>
      </w:pPr>
    </w:p>
    <w:p w:rsidR="00136EAF" w:rsidRDefault="00136EAF" w:rsidP="00136EAF">
      <w:pPr>
        <w:tabs>
          <w:tab w:val="left" w:pos="4086"/>
        </w:tabs>
        <w:jc w:val="right"/>
        <w:rPr>
          <w:sz w:val="24"/>
          <w:szCs w:val="24"/>
        </w:rPr>
      </w:pPr>
    </w:p>
    <w:p w:rsidR="00136EAF" w:rsidRDefault="00136EAF" w:rsidP="00136EAF">
      <w:pPr>
        <w:tabs>
          <w:tab w:val="left" w:pos="4086"/>
        </w:tabs>
        <w:jc w:val="right"/>
        <w:rPr>
          <w:sz w:val="24"/>
          <w:szCs w:val="24"/>
        </w:rPr>
      </w:pPr>
    </w:p>
    <w:p w:rsidR="00136EAF" w:rsidRDefault="00136EAF" w:rsidP="00136EAF">
      <w:pPr>
        <w:tabs>
          <w:tab w:val="left" w:pos="4086"/>
        </w:tabs>
        <w:jc w:val="right"/>
        <w:rPr>
          <w:sz w:val="24"/>
          <w:szCs w:val="24"/>
        </w:rPr>
      </w:pPr>
    </w:p>
    <w:p w:rsidR="00136EAF" w:rsidRDefault="00136EAF" w:rsidP="00136EAF">
      <w:pPr>
        <w:tabs>
          <w:tab w:val="left" w:pos="4086"/>
        </w:tabs>
        <w:jc w:val="right"/>
        <w:rPr>
          <w:sz w:val="24"/>
          <w:szCs w:val="24"/>
        </w:rPr>
      </w:pPr>
    </w:p>
    <w:p w:rsidR="00136EAF" w:rsidRPr="003E47B5" w:rsidRDefault="008925D3" w:rsidP="00D51C0F">
      <w:pPr>
        <w:pStyle w:val="af"/>
        <w:ind w:firstLine="0"/>
        <w:jc w:val="right"/>
        <w:rPr>
          <w:b w:val="0"/>
          <w:sz w:val="24"/>
          <w:szCs w:val="24"/>
        </w:rPr>
      </w:pPr>
      <w:r>
        <w:rPr>
          <w:noProof/>
        </w:rPr>
        <w:lastRenderedPageBreak/>
        <mc:AlternateContent>
          <mc:Choice Requires="wps">
            <w:drawing>
              <wp:anchor distT="0" distB="0" distL="114935" distR="114935" simplePos="0" relativeHeight="251631616" behindDoc="1" locked="0" layoutInCell="1" allowOverlap="1">
                <wp:simplePos x="0" y="0"/>
                <wp:positionH relativeFrom="column">
                  <wp:posOffset>3013710</wp:posOffset>
                </wp:positionH>
                <wp:positionV relativeFrom="paragraph">
                  <wp:posOffset>-993775</wp:posOffset>
                </wp:positionV>
                <wp:extent cx="114300" cy="11430000"/>
                <wp:effectExtent l="0" t="0" r="0" b="0"/>
                <wp:wrapNone/>
                <wp:docPr id="1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0000">
                          <a:off x="0" y="0"/>
                          <a:ext cx="114300" cy="114300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37.3pt;margin-top:-78.25pt;width:9pt;height:900pt;rotation:32;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" strokecolor="white"/>
            </w:pict>
          </mc:Fallback>
        </mc:AlternateContent>
      </w:r>
      <w:r w:rsidR="00136EAF">
        <w:rPr>
          <w:b w:val="0"/>
          <w:sz w:val="24"/>
          <w:szCs w:val="24"/>
        </w:rPr>
        <w:t xml:space="preserve">                                                                                                                                        </w:t>
      </w:r>
      <w:r w:rsidR="00136EAF" w:rsidRPr="003E47B5">
        <w:rPr>
          <w:b w:val="0"/>
          <w:sz w:val="24"/>
          <w:szCs w:val="24"/>
        </w:rPr>
        <w:t>ПРИЛОЖЕНИЕ № 6</w:t>
      </w:r>
    </w:p>
    <w:p w:rsidR="00136EAF" w:rsidRDefault="00136EAF" w:rsidP="00136EAF">
      <w:pPr>
        <w:tabs>
          <w:tab w:val="left" w:pos="4086"/>
        </w:tabs>
        <w:jc w:val="right"/>
        <w:rPr>
          <w:sz w:val="24"/>
          <w:szCs w:val="24"/>
        </w:rPr>
      </w:pPr>
      <w:r w:rsidRPr="00885191">
        <w:rPr>
          <w:sz w:val="24"/>
          <w:szCs w:val="24"/>
        </w:rPr>
        <w:t>к Инструкции</w:t>
      </w:r>
    </w:p>
    <w:p w:rsidR="008156F4" w:rsidRDefault="008156F4" w:rsidP="008156F4">
      <w:pPr>
        <w:rPr>
          <w:sz w:val="22"/>
          <w:szCs w:val="22"/>
        </w:rPr>
      </w:pPr>
    </w:p>
    <w:p w:rsidR="004B0496" w:rsidRPr="004B0496" w:rsidRDefault="004B0496" w:rsidP="008156F4">
      <w:pPr>
        <w:rPr>
          <w:sz w:val="22"/>
          <w:szCs w:val="22"/>
        </w:rPr>
      </w:pPr>
      <w:r w:rsidRPr="00136EAF">
        <w:rPr>
          <w:sz w:val="22"/>
          <w:szCs w:val="22"/>
        </w:rPr>
        <w:t>(</w:t>
      </w:r>
      <w:r>
        <w:rPr>
          <w:sz w:val="22"/>
          <w:szCs w:val="22"/>
        </w:rPr>
        <w:t xml:space="preserve">приложение №6 </w:t>
      </w:r>
      <w:r w:rsidRPr="00136EAF">
        <w:rPr>
          <w:sz w:val="22"/>
          <w:szCs w:val="22"/>
        </w:rPr>
        <w:t>в ред. распоряжения Губер</w:t>
      </w:r>
      <w:r>
        <w:rPr>
          <w:sz w:val="22"/>
          <w:szCs w:val="22"/>
        </w:rPr>
        <w:t>натора Забайкальского края № 235</w:t>
      </w:r>
      <w:r w:rsidRPr="00136EAF">
        <w:rPr>
          <w:sz w:val="22"/>
          <w:szCs w:val="22"/>
        </w:rPr>
        <w:t>-р от</w:t>
      </w:r>
      <w:r>
        <w:rPr>
          <w:sz w:val="22"/>
          <w:szCs w:val="22"/>
        </w:rPr>
        <w:t xml:space="preserve"> 29.05.2020</w:t>
      </w:r>
      <w:r w:rsidRPr="00136EAF">
        <w:rPr>
          <w:sz w:val="22"/>
          <w:szCs w:val="22"/>
        </w:rPr>
        <w:t>)</w:t>
      </w:r>
    </w:p>
    <w:p w:rsidR="00136EAF" w:rsidRPr="00885191" w:rsidRDefault="00136EAF" w:rsidP="00136EAF">
      <w:pPr>
        <w:tabs>
          <w:tab w:val="left" w:pos="4086"/>
        </w:tabs>
        <w:jc w:val="right"/>
        <w:rPr>
          <w:sz w:val="24"/>
          <w:szCs w:val="24"/>
        </w:rPr>
      </w:pPr>
    </w:p>
    <w:p w:rsidR="00136EAF" w:rsidRPr="0060755C" w:rsidRDefault="00136EAF" w:rsidP="00136EAF">
      <w:pPr>
        <w:tabs>
          <w:tab w:val="left" w:pos="4086"/>
        </w:tabs>
        <w:jc w:val="right"/>
        <w:rPr>
          <w:sz w:val="16"/>
          <w:szCs w:val="16"/>
        </w:rPr>
      </w:pPr>
    </w:p>
    <w:p w:rsidR="00136EAF" w:rsidRPr="00885191" w:rsidRDefault="00136EAF" w:rsidP="00136EAF">
      <w:pPr>
        <w:tabs>
          <w:tab w:val="left" w:pos="4086"/>
        </w:tabs>
        <w:jc w:val="right"/>
        <w:rPr>
          <w:sz w:val="24"/>
          <w:szCs w:val="24"/>
        </w:rPr>
      </w:pPr>
      <w:r w:rsidRPr="00885191">
        <w:rPr>
          <w:sz w:val="24"/>
          <w:szCs w:val="24"/>
        </w:rPr>
        <w:t>Образец</w:t>
      </w:r>
    </w:p>
    <w:tbl>
      <w:tblPr>
        <w:tblW w:w="0" w:type="auto"/>
        <w:tblLook w:val="04A0" w:firstRow="1" w:lastRow="0" w:firstColumn="1" w:lastColumn="0" w:noHBand="0" w:noVBand="1"/>
      </w:tblPr>
      <w:tblGrid>
        <w:gridCol w:w="4780"/>
        <w:gridCol w:w="4790"/>
      </w:tblGrid>
      <w:tr w:rsidR="00136EAF" w:rsidRPr="00885191" w:rsidTr="00F021CA">
        <w:tc>
          <w:tcPr>
            <w:tcW w:w="4780" w:type="dxa"/>
          </w:tcPr>
          <w:p w:rsidR="00136EAF" w:rsidRPr="00885191" w:rsidRDefault="00136EAF" w:rsidP="00F021CA">
            <w:pPr>
              <w:jc w:val="center"/>
              <w:rPr>
                <w:sz w:val="24"/>
                <w:szCs w:val="24"/>
              </w:rPr>
            </w:pPr>
            <w:r>
              <w:rPr>
                <w:sz w:val="24"/>
                <w:szCs w:val="24"/>
              </w:rPr>
              <w:t xml:space="preserve">АДМИНИСТРАЦИЯ </w:t>
            </w:r>
            <w:r w:rsidRPr="00885191">
              <w:rPr>
                <w:sz w:val="24"/>
                <w:szCs w:val="24"/>
              </w:rPr>
              <w:t>ГУБЕРНАТОРА</w:t>
            </w:r>
          </w:p>
          <w:p w:rsidR="00136EAF" w:rsidRPr="00885191" w:rsidRDefault="00136EAF" w:rsidP="00F021CA">
            <w:pPr>
              <w:jc w:val="center"/>
              <w:rPr>
                <w:sz w:val="24"/>
                <w:szCs w:val="24"/>
              </w:rPr>
            </w:pPr>
            <w:r w:rsidRPr="00885191">
              <w:rPr>
                <w:sz w:val="24"/>
                <w:szCs w:val="24"/>
              </w:rPr>
              <w:t>ЗАБАЙКАЛЬСКОГО КРАЯ</w:t>
            </w:r>
          </w:p>
          <w:p w:rsidR="00136EAF" w:rsidRPr="00885191" w:rsidRDefault="00136EAF" w:rsidP="00F021CA">
            <w:pPr>
              <w:jc w:val="center"/>
              <w:rPr>
                <w:sz w:val="24"/>
                <w:szCs w:val="24"/>
              </w:rPr>
            </w:pPr>
          </w:p>
          <w:p w:rsidR="00136EAF" w:rsidRPr="00885191" w:rsidRDefault="00136EAF" w:rsidP="00F021CA">
            <w:pPr>
              <w:jc w:val="center"/>
              <w:rPr>
                <w:sz w:val="24"/>
                <w:szCs w:val="24"/>
              </w:rPr>
            </w:pPr>
          </w:p>
          <w:p w:rsidR="00136EAF" w:rsidRPr="00885191" w:rsidRDefault="00136EAF" w:rsidP="00F021CA">
            <w:pPr>
              <w:rPr>
                <w:sz w:val="24"/>
                <w:szCs w:val="24"/>
              </w:rPr>
            </w:pPr>
            <w:r w:rsidRPr="00885191">
              <w:rPr>
                <w:sz w:val="24"/>
                <w:szCs w:val="24"/>
              </w:rPr>
              <w:t>НОМЕНКЛАТУРА ДЕЛ</w:t>
            </w:r>
          </w:p>
          <w:p w:rsidR="00136EAF" w:rsidRPr="00885191" w:rsidRDefault="00136EAF" w:rsidP="00F021CA">
            <w:pPr>
              <w:rPr>
                <w:sz w:val="16"/>
                <w:szCs w:val="16"/>
              </w:rPr>
            </w:pPr>
            <w:r>
              <w:rPr>
                <w:sz w:val="24"/>
                <w:szCs w:val="24"/>
              </w:rPr>
              <w:t>Индекс № 1</w:t>
            </w:r>
            <w:r w:rsidRPr="00885191">
              <w:rPr>
                <w:sz w:val="24"/>
                <w:szCs w:val="24"/>
              </w:rPr>
              <w:t>-0</w:t>
            </w:r>
            <w:r>
              <w:rPr>
                <w:sz w:val="24"/>
                <w:szCs w:val="24"/>
              </w:rPr>
              <w:t>7</w:t>
            </w:r>
            <w:r w:rsidRPr="00885191">
              <w:rPr>
                <w:sz w:val="24"/>
                <w:szCs w:val="24"/>
              </w:rPr>
              <w:t>д-</w:t>
            </w:r>
            <w:r>
              <w:rPr>
                <w:sz w:val="24"/>
                <w:szCs w:val="24"/>
              </w:rPr>
              <w:t>33</w:t>
            </w:r>
          </w:p>
        </w:tc>
        <w:tc>
          <w:tcPr>
            <w:tcW w:w="4790" w:type="dxa"/>
          </w:tcPr>
          <w:p w:rsidR="00136EAF" w:rsidRPr="00885191" w:rsidRDefault="00136EAF" w:rsidP="00F021CA">
            <w:pPr>
              <w:tabs>
                <w:tab w:val="left" w:pos="4086"/>
              </w:tabs>
              <w:jc w:val="center"/>
              <w:rPr>
                <w:sz w:val="24"/>
                <w:szCs w:val="24"/>
              </w:rPr>
            </w:pPr>
            <w:r w:rsidRPr="00885191">
              <w:rPr>
                <w:sz w:val="24"/>
                <w:szCs w:val="24"/>
              </w:rPr>
              <w:t>УТВЕРЖДАЮ</w:t>
            </w:r>
          </w:p>
          <w:p w:rsidR="002B050A" w:rsidRDefault="002B050A" w:rsidP="00F021CA">
            <w:pPr>
              <w:tabs>
                <w:tab w:val="left" w:pos="4086"/>
              </w:tabs>
              <w:jc w:val="center"/>
              <w:rPr>
                <w:sz w:val="24"/>
                <w:szCs w:val="24"/>
              </w:rPr>
            </w:pPr>
            <w:r w:rsidRPr="002B050A">
              <w:rPr>
                <w:sz w:val="24"/>
                <w:szCs w:val="24"/>
              </w:rPr>
              <w:t>Первый заместитель председателя Правительства Забайкальского края – заместитель Губернатора Забайкальского края – руководитель Администрации Губернатора Забайкальского края</w:t>
            </w:r>
          </w:p>
          <w:p w:rsidR="002B050A" w:rsidRPr="002B050A" w:rsidRDefault="002B050A" w:rsidP="00F021CA">
            <w:pPr>
              <w:tabs>
                <w:tab w:val="left" w:pos="4086"/>
              </w:tabs>
              <w:jc w:val="center"/>
            </w:pPr>
            <w:r w:rsidRPr="002B050A">
              <w:t>(в ред. распоряжения Губернатора Забайкальского края от 21.03.2025 № 174-р)</w:t>
            </w:r>
          </w:p>
          <w:p w:rsidR="00136EAF" w:rsidRPr="00885191" w:rsidRDefault="00136EAF" w:rsidP="00F021CA">
            <w:pPr>
              <w:tabs>
                <w:tab w:val="left" w:pos="4086"/>
              </w:tabs>
              <w:jc w:val="center"/>
              <w:rPr>
                <w:sz w:val="24"/>
                <w:szCs w:val="24"/>
              </w:rPr>
            </w:pPr>
            <w:r>
              <w:rPr>
                <w:sz w:val="24"/>
                <w:szCs w:val="24"/>
              </w:rPr>
              <w:t xml:space="preserve">                  __________ Инициалы, фамилия</w:t>
            </w:r>
          </w:p>
          <w:p w:rsidR="00136EAF" w:rsidRPr="00885191" w:rsidRDefault="00136EAF" w:rsidP="00F021CA">
            <w:pPr>
              <w:tabs>
                <w:tab w:val="left" w:pos="4086"/>
              </w:tabs>
              <w:jc w:val="center"/>
              <w:rPr>
                <w:sz w:val="16"/>
                <w:szCs w:val="16"/>
              </w:rPr>
            </w:pPr>
          </w:p>
        </w:tc>
      </w:tr>
    </w:tbl>
    <w:p w:rsidR="00136EAF" w:rsidRPr="00885191" w:rsidRDefault="00136EAF" w:rsidP="00136EAF">
      <w:pPr>
        <w:jc w:val="both"/>
        <w:rPr>
          <w:sz w:val="24"/>
          <w:szCs w:val="24"/>
        </w:rPr>
      </w:pPr>
      <w:r w:rsidRPr="00885191">
        <w:rPr>
          <w:sz w:val="24"/>
          <w:szCs w:val="24"/>
        </w:rPr>
        <w:t xml:space="preserve">                                                   </w:t>
      </w:r>
    </w:p>
    <w:p w:rsidR="00136EAF" w:rsidRPr="00885191" w:rsidRDefault="00136EAF" w:rsidP="00136EAF">
      <w:pPr>
        <w:jc w:val="both"/>
        <w:rPr>
          <w:sz w:val="24"/>
          <w:szCs w:val="24"/>
        </w:rPr>
      </w:pPr>
      <w:r w:rsidRPr="00885191">
        <w:rPr>
          <w:sz w:val="24"/>
          <w:szCs w:val="24"/>
        </w:rPr>
        <w:t xml:space="preserve">  г.Чита                                                         </w:t>
      </w:r>
      <w:r>
        <w:rPr>
          <w:sz w:val="24"/>
          <w:szCs w:val="24"/>
        </w:rPr>
        <w:t xml:space="preserve">                          ____</w:t>
      </w:r>
      <w:r w:rsidRPr="00885191">
        <w:rPr>
          <w:sz w:val="24"/>
          <w:szCs w:val="24"/>
        </w:rPr>
        <w:t xml:space="preserve"> _____________201</w:t>
      </w:r>
      <w:r>
        <w:rPr>
          <w:sz w:val="24"/>
          <w:szCs w:val="24"/>
        </w:rPr>
        <w:t>9</w:t>
      </w:r>
    </w:p>
    <w:p w:rsidR="00136EAF" w:rsidRPr="00115836" w:rsidRDefault="00136EAF" w:rsidP="00136EAF">
      <w:pPr>
        <w:jc w:val="both"/>
        <w:rPr>
          <w:sz w:val="10"/>
          <w:szCs w:val="10"/>
        </w:rPr>
      </w:pPr>
    </w:p>
    <w:p w:rsidR="00136EAF" w:rsidRPr="00885191" w:rsidRDefault="00136EAF" w:rsidP="00136EAF">
      <w:pPr>
        <w:jc w:val="both"/>
        <w:rPr>
          <w:sz w:val="24"/>
          <w:szCs w:val="24"/>
        </w:rPr>
      </w:pPr>
      <w:r w:rsidRPr="00885191">
        <w:rPr>
          <w:sz w:val="24"/>
          <w:szCs w:val="24"/>
        </w:rPr>
        <w:t xml:space="preserve"> </w:t>
      </w:r>
      <w:r w:rsidRPr="00885191">
        <w:rPr>
          <w:sz w:val="24"/>
          <w:szCs w:val="24"/>
          <w:lang w:val="en-US"/>
        </w:rPr>
        <w:t>на 201</w:t>
      </w:r>
      <w:r>
        <w:rPr>
          <w:sz w:val="24"/>
          <w:szCs w:val="24"/>
        </w:rPr>
        <w:t>9</w:t>
      </w:r>
      <w:r w:rsidRPr="00885191">
        <w:rPr>
          <w:sz w:val="24"/>
          <w:szCs w:val="24"/>
        </w:rPr>
        <w:t xml:space="preserve"> год</w:t>
      </w:r>
    </w:p>
    <w:p w:rsidR="00136EAF" w:rsidRPr="00115836" w:rsidRDefault="00136EAF" w:rsidP="00136EAF">
      <w:pPr>
        <w:jc w:val="both"/>
        <w:rPr>
          <w:sz w:val="10"/>
          <w:szCs w:val="10"/>
        </w:rPr>
      </w:pPr>
    </w:p>
    <w:tbl>
      <w:tblPr>
        <w:tblW w:w="9430" w:type="dxa"/>
        <w:tblInd w:w="70" w:type="dxa"/>
        <w:tblLayout w:type="fixed"/>
        <w:tblCellMar>
          <w:left w:w="70" w:type="dxa"/>
          <w:right w:w="70" w:type="dxa"/>
        </w:tblCellMar>
        <w:tblLook w:val="0000" w:firstRow="0" w:lastRow="0" w:firstColumn="0" w:lastColumn="0" w:noHBand="0" w:noVBand="0"/>
      </w:tblPr>
      <w:tblGrid>
        <w:gridCol w:w="697"/>
        <w:gridCol w:w="90"/>
        <w:gridCol w:w="1100"/>
        <w:gridCol w:w="3925"/>
        <w:gridCol w:w="768"/>
        <w:gridCol w:w="1354"/>
        <w:gridCol w:w="35"/>
        <w:gridCol w:w="1461"/>
      </w:tblGrid>
      <w:tr w:rsidR="00136EAF" w:rsidRPr="00885191" w:rsidTr="00F021CA">
        <w:tblPrEx>
          <w:tblCellMar>
            <w:top w:w="0" w:type="dxa"/>
            <w:bottom w:w="0" w:type="dxa"/>
          </w:tblCellMar>
        </w:tblPrEx>
        <w:trPr>
          <w:trHeight w:val="241"/>
        </w:trPr>
        <w:tc>
          <w:tcPr>
            <w:tcW w:w="787" w:type="dxa"/>
            <w:gridSpan w:val="2"/>
            <w:tcBorders>
              <w:top w:val="single" w:sz="6" w:space="0" w:color="auto"/>
              <w:left w:val="single" w:sz="6" w:space="0" w:color="auto"/>
              <w:bottom w:val="single" w:sz="6" w:space="0" w:color="auto"/>
              <w:right w:val="single" w:sz="6" w:space="0" w:color="auto"/>
            </w:tcBorders>
          </w:tcPr>
          <w:p w:rsidR="00136EAF" w:rsidRPr="00885191" w:rsidRDefault="00136EAF" w:rsidP="00F021CA">
            <w:pPr>
              <w:pStyle w:val="ConsCell"/>
              <w:widowControl/>
              <w:jc w:val="center"/>
              <w:rPr>
                <w:rFonts w:ascii="Times New Roman" w:hAnsi="Times New Roman" w:cs="Times New Roman"/>
                <w:b/>
                <w:bCs/>
              </w:rPr>
            </w:pPr>
            <w:r w:rsidRPr="00885191">
              <w:rPr>
                <w:rFonts w:ascii="Times New Roman" w:hAnsi="Times New Roman" w:cs="Times New Roman"/>
                <w:b/>
                <w:bCs/>
              </w:rPr>
              <w:t>п.п.</w:t>
            </w:r>
          </w:p>
        </w:tc>
        <w:tc>
          <w:tcPr>
            <w:tcW w:w="1100" w:type="dxa"/>
            <w:tcBorders>
              <w:top w:val="single" w:sz="6" w:space="0" w:color="auto"/>
              <w:left w:val="single" w:sz="6" w:space="0" w:color="auto"/>
              <w:bottom w:val="single" w:sz="6" w:space="0" w:color="auto"/>
              <w:right w:val="single" w:sz="6" w:space="0" w:color="auto"/>
            </w:tcBorders>
          </w:tcPr>
          <w:p w:rsidR="00136EAF" w:rsidRPr="00885191" w:rsidRDefault="00136EAF" w:rsidP="00F021CA">
            <w:pPr>
              <w:pStyle w:val="ConsCell"/>
              <w:widowControl/>
              <w:jc w:val="center"/>
              <w:rPr>
                <w:rFonts w:ascii="Times New Roman" w:hAnsi="Times New Roman" w:cs="Times New Roman"/>
                <w:b/>
                <w:bCs/>
              </w:rPr>
            </w:pPr>
            <w:r w:rsidRPr="00885191">
              <w:rPr>
                <w:rFonts w:ascii="Times New Roman" w:hAnsi="Times New Roman" w:cs="Times New Roman"/>
                <w:b/>
                <w:bCs/>
              </w:rPr>
              <w:t>И</w:t>
            </w:r>
            <w:r w:rsidRPr="00885191">
              <w:rPr>
                <w:rFonts w:ascii="Times New Roman" w:hAnsi="Times New Roman" w:cs="Times New Roman"/>
                <w:b/>
                <w:bCs/>
              </w:rPr>
              <w:t>н</w:t>
            </w:r>
            <w:r w:rsidRPr="00885191">
              <w:rPr>
                <w:rFonts w:ascii="Times New Roman" w:hAnsi="Times New Roman" w:cs="Times New Roman"/>
                <w:b/>
                <w:bCs/>
              </w:rPr>
              <w:t>декс дела</w:t>
            </w:r>
          </w:p>
        </w:tc>
        <w:tc>
          <w:tcPr>
            <w:tcW w:w="3925" w:type="dxa"/>
            <w:tcBorders>
              <w:top w:val="single" w:sz="6" w:space="0" w:color="auto"/>
              <w:left w:val="single" w:sz="6" w:space="0" w:color="auto"/>
              <w:bottom w:val="single" w:sz="6" w:space="0" w:color="auto"/>
              <w:right w:val="single" w:sz="6" w:space="0" w:color="auto"/>
            </w:tcBorders>
          </w:tcPr>
          <w:p w:rsidR="00136EAF" w:rsidRPr="00885191" w:rsidRDefault="00136EAF" w:rsidP="00F021CA">
            <w:pPr>
              <w:pStyle w:val="ConsCell"/>
              <w:widowControl/>
              <w:jc w:val="center"/>
              <w:rPr>
                <w:rFonts w:ascii="Times New Roman" w:hAnsi="Times New Roman" w:cs="Times New Roman"/>
                <w:b/>
                <w:bCs/>
              </w:rPr>
            </w:pPr>
            <w:r w:rsidRPr="00885191">
              <w:rPr>
                <w:rFonts w:ascii="Times New Roman" w:hAnsi="Times New Roman" w:cs="Times New Roman"/>
                <w:b/>
                <w:bCs/>
              </w:rPr>
              <w:t>Заголовок дела</w:t>
            </w:r>
          </w:p>
        </w:tc>
        <w:tc>
          <w:tcPr>
            <w:tcW w:w="768" w:type="dxa"/>
            <w:tcBorders>
              <w:top w:val="single" w:sz="6" w:space="0" w:color="auto"/>
              <w:left w:val="single" w:sz="6" w:space="0" w:color="auto"/>
              <w:bottom w:val="single" w:sz="6" w:space="0" w:color="auto"/>
              <w:right w:val="single" w:sz="6" w:space="0" w:color="auto"/>
            </w:tcBorders>
          </w:tcPr>
          <w:p w:rsidR="00136EAF" w:rsidRPr="00885191" w:rsidRDefault="00136EAF" w:rsidP="00F021CA">
            <w:pPr>
              <w:pStyle w:val="ConsCell"/>
              <w:widowControl/>
              <w:jc w:val="center"/>
              <w:rPr>
                <w:rFonts w:ascii="Times New Roman" w:hAnsi="Times New Roman" w:cs="Times New Roman"/>
                <w:b/>
                <w:bCs/>
              </w:rPr>
            </w:pPr>
            <w:r w:rsidRPr="00885191">
              <w:rPr>
                <w:rFonts w:ascii="Times New Roman" w:hAnsi="Times New Roman" w:cs="Times New Roman"/>
                <w:b/>
                <w:bCs/>
              </w:rPr>
              <w:t>Кол-во</w:t>
            </w:r>
          </w:p>
          <w:p w:rsidR="00136EAF" w:rsidRPr="00885191" w:rsidRDefault="00136EAF" w:rsidP="00F021CA">
            <w:pPr>
              <w:pStyle w:val="ConsCell"/>
              <w:widowControl/>
              <w:jc w:val="center"/>
              <w:rPr>
                <w:rFonts w:ascii="Times New Roman" w:hAnsi="Times New Roman" w:cs="Times New Roman"/>
                <w:b/>
                <w:bCs/>
              </w:rPr>
            </w:pPr>
            <w:r>
              <w:rPr>
                <w:rFonts w:ascii="Times New Roman" w:hAnsi="Times New Roman" w:cs="Times New Roman"/>
                <w:b/>
                <w:bCs/>
              </w:rPr>
              <w:t>дел</w:t>
            </w:r>
          </w:p>
        </w:tc>
        <w:tc>
          <w:tcPr>
            <w:tcW w:w="1354" w:type="dxa"/>
            <w:tcBorders>
              <w:top w:val="single" w:sz="6" w:space="0" w:color="auto"/>
              <w:left w:val="single" w:sz="6" w:space="0" w:color="auto"/>
              <w:bottom w:val="single" w:sz="6" w:space="0" w:color="auto"/>
              <w:right w:val="single" w:sz="6" w:space="0" w:color="auto"/>
            </w:tcBorders>
          </w:tcPr>
          <w:p w:rsidR="00136EAF" w:rsidRPr="00885191" w:rsidRDefault="00136EAF" w:rsidP="00F021CA">
            <w:pPr>
              <w:pStyle w:val="ConsCell"/>
              <w:widowControl/>
              <w:jc w:val="center"/>
              <w:rPr>
                <w:rFonts w:ascii="Times New Roman" w:hAnsi="Times New Roman" w:cs="Times New Roman"/>
                <w:b/>
                <w:bCs/>
              </w:rPr>
            </w:pPr>
            <w:r w:rsidRPr="00885191">
              <w:rPr>
                <w:rFonts w:ascii="Times New Roman" w:hAnsi="Times New Roman" w:cs="Times New Roman"/>
                <w:b/>
                <w:bCs/>
              </w:rPr>
              <w:t xml:space="preserve">Срок </w:t>
            </w:r>
          </w:p>
          <w:p w:rsidR="00136EAF" w:rsidRPr="00885191" w:rsidRDefault="00136EAF" w:rsidP="00F021CA">
            <w:pPr>
              <w:pStyle w:val="ConsCell"/>
              <w:widowControl/>
              <w:jc w:val="center"/>
              <w:rPr>
                <w:rFonts w:ascii="Times New Roman" w:hAnsi="Times New Roman" w:cs="Times New Roman"/>
                <w:b/>
                <w:bCs/>
              </w:rPr>
            </w:pPr>
            <w:r w:rsidRPr="00885191">
              <w:rPr>
                <w:rFonts w:ascii="Times New Roman" w:hAnsi="Times New Roman" w:cs="Times New Roman"/>
                <w:b/>
                <w:bCs/>
              </w:rPr>
              <w:t>хран</w:t>
            </w:r>
            <w:r w:rsidRPr="00885191">
              <w:rPr>
                <w:rFonts w:ascii="Times New Roman" w:hAnsi="Times New Roman" w:cs="Times New Roman"/>
                <w:b/>
                <w:bCs/>
              </w:rPr>
              <w:t>е</w:t>
            </w:r>
            <w:r w:rsidRPr="00885191">
              <w:rPr>
                <w:rFonts w:ascii="Times New Roman" w:hAnsi="Times New Roman" w:cs="Times New Roman"/>
                <w:b/>
                <w:bCs/>
              </w:rPr>
              <w:t>ния</w:t>
            </w:r>
          </w:p>
          <w:p w:rsidR="00136EAF" w:rsidRPr="00885191" w:rsidRDefault="00136EAF" w:rsidP="00F021CA">
            <w:pPr>
              <w:pStyle w:val="ConsCell"/>
              <w:widowControl/>
              <w:jc w:val="center"/>
              <w:rPr>
                <w:rFonts w:ascii="Times New Roman" w:hAnsi="Times New Roman" w:cs="Times New Roman"/>
                <w:b/>
                <w:bCs/>
              </w:rPr>
            </w:pPr>
            <w:r w:rsidRPr="00885191">
              <w:rPr>
                <w:rFonts w:ascii="Times New Roman" w:hAnsi="Times New Roman" w:cs="Times New Roman"/>
                <w:b/>
                <w:bCs/>
              </w:rPr>
              <w:t>и № статей по пере</w:t>
            </w:r>
            <w:r w:rsidRPr="00885191">
              <w:rPr>
                <w:rFonts w:ascii="Times New Roman" w:hAnsi="Times New Roman" w:cs="Times New Roman"/>
                <w:b/>
                <w:bCs/>
              </w:rPr>
              <w:t>ч</w:t>
            </w:r>
            <w:r w:rsidRPr="00885191">
              <w:rPr>
                <w:rFonts w:ascii="Times New Roman" w:hAnsi="Times New Roman" w:cs="Times New Roman"/>
                <w:b/>
                <w:bCs/>
              </w:rPr>
              <w:t>ню</w:t>
            </w:r>
          </w:p>
        </w:tc>
        <w:tc>
          <w:tcPr>
            <w:tcW w:w="1496" w:type="dxa"/>
            <w:gridSpan w:val="2"/>
            <w:tcBorders>
              <w:top w:val="single" w:sz="6" w:space="0" w:color="auto"/>
              <w:left w:val="single" w:sz="6" w:space="0" w:color="auto"/>
              <w:bottom w:val="single" w:sz="6" w:space="0" w:color="auto"/>
              <w:right w:val="single" w:sz="6" w:space="0" w:color="auto"/>
            </w:tcBorders>
          </w:tcPr>
          <w:p w:rsidR="00136EAF" w:rsidRPr="00885191" w:rsidRDefault="00136EAF" w:rsidP="00F021CA">
            <w:pPr>
              <w:pStyle w:val="ConsCell"/>
              <w:widowControl/>
              <w:jc w:val="center"/>
              <w:rPr>
                <w:rFonts w:ascii="Times New Roman" w:hAnsi="Times New Roman" w:cs="Times New Roman"/>
                <w:b/>
                <w:bCs/>
              </w:rPr>
            </w:pPr>
            <w:r w:rsidRPr="00885191">
              <w:rPr>
                <w:rFonts w:ascii="Times New Roman" w:hAnsi="Times New Roman" w:cs="Times New Roman"/>
                <w:b/>
                <w:bCs/>
              </w:rPr>
              <w:t>Примеч</w:t>
            </w:r>
            <w:r w:rsidRPr="00885191">
              <w:rPr>
                <w:rFonts w:ascii="Times New Roman" w:hAnsi="Times New Roman" w:cs="Times New Roman"/>
                <w:b/>
                <w:bCs/>
              </w:rPr>
              <w:t>а</w:t>
            </w:r>
            <w:r w:rsidRPr="00885191">
              <w:rPr>
                <w:rFonts w:ascii="Times New Roman" w:hAnsi="Times New Roman" w:cs="Times New Roman"/>
                <w:b/>
                <w:bCs/>
              </w:rPr>
              <w:t>ние</w:t>
            </w:r>
          </w:p>
        </w:tc>
      </w:tr>
      <w:tr w:rsidR="00136EAF" w:rsidRPr="00885191" w:rsidTr="00F021CA">
        <w:tblPrEx>
          <w:tblCellMar>
            <w:top w:w="0" w:type="dxa"/>
            <w:bottom w:w="0" w:type="dxa"/>
          </w:tblCellMar>
        </w:tblPrEx>
        <w:trPr>
          <w:trHeight w:val="241"/>
        </w:trPr>
        <w:tc>
          <w:tcPr>
            <w:tcW w:w="787" w:type="dxa"/>
            <w:gridSpan w:val="2"/>
            <w:tcBorders>
              <w:top w:val="single" w:sz="6" w:space="0" w:color="auto"/>
              <w:left w:val="single" w:sz="6" w:space="0" w:color="auto"/>
              <w:bottom w:val="single" w:sz="6" w:space="0" w:color="auto"/>
              <w:right w:val="single" w:sz="6" w:space="0" w:color="auto"/>
            </w:tcBorders>
          </w:tcPr>
          <w:p w:rsidR="00136EAF" w:rsidRPr="00885191" w:rsidRDefault="00136EAF" w:rsidP="00F021CA">
            <w:pPr>
              <w:pStyle w:val="ConsCell"/>
              <w:widowControl/>
              <w:jc w:val="center"/>
              <w:rPr>
                <w:rFonts w:ascii="Times New Roman" w:hAnsi="Times New Roman" w:cs="Times New Roman"/>
                <w:b/>
                <w:bCs/>
              </w:rPr>
            </w:pPr>
            <w:r w:rsidRPr="00885191">
              <w:rPr>
                <w:rFonts w:ascii="Times New Roman" w:hAnsi="Times New Roman" w:cs="Times New Roman"/>
                <w:b/>
                <w:bCs/>
              </w:rPr>
              <w:t>1</w:t>
            </w:r>
          </w:p>
        </w:tc>
        <w:tc>
          <w:tcPr>
            <w:tcW w:w="1100" w:type="dxa"/>
            <w:tcBorders>
              <w:top w:val="single" w:sz="6" w:space="0" w:color="auto"/>
              <w:left w:val="single" w:sz="6" w:space="0" w:color="auto"/>
              <w:bottom w:val="single" w:sz="6" w:space="0" w:color="auto"/>
              <w:right w:val="single" w:sz="6" w:space="0" w:color="auto"/>
            </w:tcBorders>
          </w:tcPr>
          <w:p w:rsidR="00136EAF" w:rsidRPr="00885191" w:rsidRDefault="00136EAF" w:rsidP="00F021CA">
            <w:pPr>
              <w:pStyle w:val="ConsCell"/>
              <w:widowControl/>
              <w:jc w:val="center"/>
              <w:rPr>
                <w:rFonts w:ascii="Times New Roman" w:hAnsi="Times New Roman" w:cs="Times New Roman"/>
                <w:b/>
                <w:bCs/>
              </w:rPr>
            </w:pPr>
            <w:r w:rsidRPr="00885191">
              <w:rPr>
                <w:rFonts w:ascii="Times New Roman" w:hAnsi="Times New Roman" w:cs="Times New Roman"/>
                <w:b/>
                <w:bCs/>
              </w:rPr>
              <w:t>2</w:t>
            </w:r>
          </w:p>
        </w:tc>
        <w:tc>
          <w:tcPr>
            <w:tcW w:w="3925" w:type="dxa"/>
            <w:tcBorders>
              <w:top w:val="single" w:sz="6" w:space="0" w:color="auto"/>
              <w:left w:val="single" w:sz="6" w:space="0" w:color="auto"/>
              <w:bottom w:val="single" w:sz="6" w:space="0" w:color="auto"/>
              <w:right w:val="single" w:sz="6" w:space="0" w:color="auto"/>
            </w:tcBorders>
          </w:tcPr>
          <w:p w:rsidR="00136EAF" w:rsidRPr="00885191" w:rsidRDefault="00136EAF" w:rsidP="00F021CA">
            <w:pPr>
              <w:pStyle w:val="ConsCell"/>
              <w:widowControl/>
              <w:jc w:val="center"/>
              <w:rPr>
                <w:rFonts w:ascii="Times New Roman" w:hAnsi="Times New Roman" w:cs="Times New Roman"/>
                <w:b/>
                <w:bCs/>
              </w:rPr>
            </w:pPr>
            <w:r w:rsidRPr="00885191">
              <w:rPr>
                <w:rFonts w:ascii="Times New Roman" w:hAnsi="Times New Roman" w:cs="Times New Roman"/>
                <w:b/>
                <w:bCs/>
              </w:rPr>
              <w:t>3</w:t>
            </w:r>
          </w:p>
        </w:tc>
        <w:tc>
          <w:tcPr>
            <w:tcW w:w="768" w:type="dxa"/>
            <w:tcBorders>
              <w:top w:val="single" w:sz="6" w:space="0" w:color="auto"/>
              <w:left w:val="single" w:sz="6" w:space="0" w:color="auto"/>
              <w:bottom w:val="single" w:sz="6" w:space="0" w:color="auto"/>
              <w:right w:val="single" w:sz="6" w:space="0" w:color="auto"/>
            </w:tcBorders>
          </w:tcPr>
          <w:p w:rsidR="00136EAF" w:rsidRPr="00885191" w:rsidRDefault="00136EAF" w:rsidP="00F021CA">
            <w:pPr>
              <w:pStyle w:val="ConsCell"/>
              <w:widowControl/>
              <w:jc w:val="center"/>
              <w:rPr>
                <w:rFonts w:ascii="Times New Roman" w:hAnsi="Times New Roman" w:cs="Times New Roman"/>
                <w:b/>
                <w:bCs/>
              </w:rPr>
            </w:pPr>
            <w:r w:rsidRPr="00885191">
              <w:rPr>
                <w:rFonts w:ascii="Times New Roman" w:hAnsi="Times New Roman" w:cs="Times New Roman"/>
                <w:b/>
                <w:bCs/>
              </w:rPr>
              <w:t>4</w:t>
            </w:r>
          </w:p>
        </w:tc>
        <w:tc>
          <w:tcPr>
            <w:tcW w:w="1354" w:type="dxa"/>
            <w:tcBorders>
              <w:top w:val="single" w:sz="6" w:space="0" w:color="auto"/>
              <w:left w:val="single" w:sz="6" w:space="0" w:color="auto"/>
              <w:bottom w:val="single" w:sz="6" w:space="0" w:color="auto"/>
              <w:right w:val="single" w:sz="6" w:space="0" w:color="auto"/>
            </w:tcBorders>
          </w:tcPr>
          <w:p w:rsidR="00136EAF" w:rsidRPr="00885191" w:rsidRDefault="00136EAF" w:rsidP="00F021CA">
            <w:pPr>
              <w:pStyle w:val="ConsCell"/>
              <w:widowControl/>
              <w:jc w:val="center"/>
              <w:rPr>
                <w:rFonts w:ascii="Times New Roman" w:hAnsi="Times New Roman" w:cs="Times New Roman"/>
                <w:b/>
                <w:bCs/>
              </w:rPr>
            </w:pPr>
            <w:r w:rsidRPr="00885191">
              <w:rPr>
                <w:rFonts w:ascii="Times New Roman" w:hAnsi="Times New Roman" w:cs="Times New Roman"/>
                <w:b/>
                <w:bCs/>
              </w:rPr>
              <w:t>5</w:t>
            </w:r>
          </w:p>
        </w:tc>
        <w:tc>
          <w:tcPr>
            <w:tcW w:w="1496" w:type="dxa"/>
            <w:gridSpan w:val="2"/>
            <w:tcBorders>
              <w:top w:val="single" w:sz="6" w:space="0" w:color="auto"/>
              <w:left w:val="single" w:sz="6" w:space="0" w:color="auto"/>
              <w:bottom w:val="single" w:sz="6" w:space="0" w:color="auto"/>
              <w:right w:val="single" w:sz="6" w:space="0" w:color="auto"/>
            </w:tcBorders>
          </w:tcPr>
          <w:p w:rsidR="00136EAF" w:rsidRPr="00885191" w:rsidRDefault="00136EAF" w:rsidP="00F021CA">
            <w:pPr>
              <w:pStyle w:val="ConsCell"/>
              <w:widowControl/>
              <w:jc w:val="center"/>
              <w:rPr>
                <w:rFonts w:ascii="Times New Roman" w:hAnsi="Times New Roman" w:cs="Times New Roman"/>
                <w:b/>
                <w:bCs/>
              </w:rPr>
            </w:pPr>
            <w:r w:rsidRPr="00885191">
              <w:rPr>
                <w:rFonts w:ascii="Times New Roman" w:hAnsi="Times New Roman" w:cs="Times New Roman"/>
                <w:b/>
                <w:bCs/>
              </w:rPr>
              <w:t>6</w:t>
            </w:r>
          </w:p>
        </w:tc>
      </w:tr>
      <w:tr w:rsidR="00136EAF" w:rsidRPr="00885191" w:rsidTr="00F021CA">
        <w:tblPrEx>
          <w:tblCellMar>
            <w:top w:w="0" w:type="dxa"/>
            <w:bottom w:w="0" w:type="dxa"/>
          </w:tblCellMar>
        </w:tblPrEx>
        <w:trPr>
          <w:trHeight w:val="241"/>
        </w:trPr>
        <w:tc>
          <w:tcPr>
            <w:tcW w:w="9430" w:type="dxa"/>
            <w:gridSpan w:val="8"/>
            <w:tcBorders>
              <w:top w:val="single" w:sz="6" w:space="0" w:color="auto"/>
              <w:left w:val="single" w:sz="6" w:space="0" w:color="auto"/>
              <w:bottom w:val="single" w:sz="6" w:space="0" w:color="auto"/>
              <w:right w:val="single" w:sz="6" w:space="0" w:color="auto"/>
            </w:tcBorders>
          </w:tcPr>
          <w:p w:rsidR="00136EAF" w:rsidRPr="00885191" w:rsidRDefault="00136EAF" w:rsidP="00F021CA">
            <w:pPr>
              <w:pStyle w:val="ConsCell"/>
              <w:widowControl/>
              <w:jc w:val="center"/>
              <w:rPr>
                <w:rFonts w:ascii="Times New Roman" w:hAnsi="Times New Roman" w:cs="Times New Roman"/>
                <w:b/>
                <w:bCs/>
                <w:sz w:val="16"/>
                <w:szCs w:val="16"/>
              </w:rPr>
            </w:pPr>
            <w:r>
              <w:rPr>
                <w:rFonts w:ascii="Times New Roman" w:hAnsi="Times New Roman" w:cs="Times New Roman"/>
                <w:b/>
                <w:bCs/>
              </w:rPr>
              <w:t>1</w:t>
            </w:r>
            <w:r w:rsidRPr="00885191">
              <w:rPr>
                <w:rFonts w:ascii="Times New Roman" w:hAnsi="Times New Roman" w:cs="Times New Roman"/>
                <w:b/>
                <w:bCs/>
              </w:rPr>
              <w:t xml:space="preserve">-01 </w:t>
            </w:r>
            <w:r>
              <w:rPr>
                <w:rFonts w:ascii="Times New Roman" w:hAnsi="Times New Roman" w:cs="Times New Roman"/>
                <w:b/>
                <w:bCs/>
              </w:rPr>
              <w:t xml:space="preserve">Секретариат первого заместителя председателя Правительства </w:t>
            </w:r>
            <w:r w:rsidRPr="00885191">
              <w:rPr>
                <w:rFonts w:ascii="Times New Roman" w:hAnsi="Times New Roman" w:cs="Times New Roman"/>
                <w:b/>
                <w:bCs/>
              </w:rPr>
              <w:t xml:space="preserve"> Забайкальского края</w:t>
            </w:r>
          </w:p>
        </w:tc>
      </w:tr>
      <w:tr w:rsidR="00136EAF" w:rsidRPr="00885191" w:rsidTr="00F021CA">
        <w:tblPrEx>
          <w:tblCellMar>
            <w:top w:w="0" w:type="dxa"/>
            <w:bottom w:w="0" w:type="dxa"/>
          </w:tblCellMar>
        </w:tblPrEx>
        <w:tc>
          <w:tcPr>
            <w:tcW w:w="697" w:type="dxa"/>
            <w:tcBorders>
              <w:top w:val="single" w:sz="6" w:space="0" w:color="auto"/>
              <w:left w:val="single" w:sz="6" w:space="0" w:color="auto"/>
              <w:bottom w:val="single" w:sz="6" w:space="0" w:color="auto"/>
              <w:right w:val="single" w:sz="6" w:space="0" w:color="auto"/>
            </w:tcBorders>
            <w:tcMar>
              <w:top w:w="75" w:type="dxa"/>
              <w:bottom w:w="75" w:type="dxa"/>
            </w:tcMar>
          </w:tcPr>
          <w:p w:rsidR="00136EAF" w:rsidRPr="00885191" w:rsidRDefault="00136EAF" w:rsidP="00F021CA">
            <w:pPr>
              <w:pStyle w:val="ConsCell"/>
              <w:widowControl/>
              <w:jc w:val="center"/>
              <w:rPr>
                <w:rFonts w:ascii="Times New Roman" w:hAnsi="Times New Roman" w:cs="Times New Roman"/>
                <w:bCs/>
              </w:rPr>
            </w:pPr>
            <w:r w:rsidRPr="00885191">
              <w:rPr>
                <w:rFonts w:ascii="Times New Roman" w:hAnsi="Times New Roman" w:cs="Times New Roman"/>
                <w:bCs/>
              </w:rPr>
              <w:t>1</w:t>
            </w:r>
          </w:p>
        </w:tc>
        <w:tc>
          <w:tcPr>
            <w:tcW w:w="1190" w:type="dxa"/>
            <w:gridSpan w:val="2"/>
            <w:tcBorders>
              <w:top w:val="single" w:sz="6" w:space="0" w:color="auto"/>
              <w:left w:val="single" w:sz="6" w:space="0" w:color="auto"/>
              <w:bottom w:val="single" w:sz="6" w:space="0" w:color="auto"/>
              <w:right w:val="single" w:sz="6" w:space="0" w:color="auto"/>
            </w:tcBorders>
            <w:tcMar>
              <w:top w:w="75" w:type="dxa"/>
              <w:bottom w:w="75" w:type="dxa"/>
            </w:tcMar>
          </w:tcPr>
          <w:p w:rsidR="00136EAF" w:rsidRPr="00885191" w:rsidRDefault="00136EAF" w:rsidP="00F021CA">
            <w:pPr>
              <w:pStyle w:val="ConsCell"/>
              <w:widowControl/>
              <w:jc w:val="center"/>
              <w:rPr>
                <w:rFonts w:ascii="Times New Roman" w:hAnsi="Times New Roman" w:cs="Times New Roman"/>
                <w:bCs/>
              </w:rPr>
            </w:pPr>
            <w:r>
              <w:rPr>
                <w:rFonts w:ascii="Times New Roman" w:hAnsi="Times New Roman" w:cs="Times New Roman"/>
                <w:bCs/>
              </w:rPr>
              <w:t>1</w:t>
            </w:r>
            <w:r w:rsidRPr="00885191">
              <w:rPr>
                <w:rFonts w:ascii="Times New Roman" w:hAnsi="Times New Roman" w:cs="Times New Roman"/>
                <w:bCs/>
              </w:rPr>
              <w:t>-01-01</w:t>
            </w:r>
          </w:p>
        </w:tc>
        <w:tc>
          <w:tcPr>
            <w:tcW w:w="3925" w:type="dxa"/>
            <w:tcBorders>
              <w:top w:val="single" w:sz="6" w:space="0" w:color="auto"/>
              <w:left w:val="single" w:sz="6" w:space="0" w:color="auto"/>
              <w:bottom w:val="single" w:sz="6" w:space="0" w:color="auto"/>
              <w:right w:val="single" w:sz="6" w:space="0" w:color="auto"/>
            </w:tcBorders>
            <w:tcMar>
              <w:top w:w="75" w:type="dxa"/>
              <w:bottom w:w="75" w:type="dxa"/>
            </w:tcMar>
          </w:tcPr>
          <w:p w:rsidR="00136EAF" w:rsidRPr="00885191" w:rsidRDefault="00136EAF" w:rsidP="00F021CA">
            <w:pPr>
              <w:pStyle w:val="ConsCell"/>
              <w:widowControl/>
              <w:rPr>
                <w:rFonts w:ascii="Times New Roman" w:hAnsi="Times New Roman" w:cs="Times New Roman"/>
                <w:bCs/>
              </w:rPr>
            </w:pPr>
            <w:r>
              <w:rPr>
                <w:rFonts w:ascii="Times New Roman" w:hAnsi="Times New Roman" w:cs="Times New Roman"/>
                <w:bCs/>
              </w:rPr>
              <w:t>Поручения первого заместителя председателя Правительства Забайкальского края структурным подразделениям, документы по их выполнению</w:t>
            </w:r>
          </w:p>
        </w:tc>
        <w:tc>
          <w:tcPr>
            <w:tcW w:w="768" w:type="dxa"/>
            <w:tcBorders>
              <w:top w:val="single" w:sz="6" w:space="0" w:color="auto"/>
              <w:left w:val="single" w:sz="6" w:space="0" w:color="auto"/>
              <w:bottom w:val="single" w:sz="6" w:space="0" w:color="auto"/>
              <w:right w:val="single" w:sz="6" w:space="0" w:color="auto"/>
            </w:tcBorders>
            <w:tcMar>
              <w:top w:w="75" w:type="dxa"/>
              <w:bottom w:w="75" w:type="dxa"/>
            </w:tcMar>
          </w:tcPr>
          <w:p w:rsidR="00136EAF" w:rsidRPr="00885191" w:rsidRDefault="00136EAF" w:rsidP="00F021CA">
            <w:pPr>
              <w:pStyle w:val="ConsCell"/>
              <w:widowControl/>
              <w:jc w:val="center"/>
              <w:rPr>
                <w:rFonts w:ascii="Times New Roman" w:hAnsi="Times New Roman" w:cs="Times New Roman"/>
                <w:bCs/>
              </w:rPr>
            </w:pPr>
          </w:p>
        </w:tc>
        <w:tc>
          <w:tcPr>
            <w:tcW w:w="1389" w:type="dxa"/>
            <w:gridSpan w:val="2"/>
            <w:tcBorders>
              <w:top w:val="single" w:sz="6" w:space="0" w:color="auto"/>
              <w:left w:val="single" w:sz="6" w:space="0" w:color="auto"/>
              <w:bottom w:val="single" w:sz="6" w:space="0" w:color="auto"/>
              <w:right w:val="single" w:sz="6" w:space="0" w:color="auto"/>
            </w:tcBorders>
            <w:tcMar>
              <w:top w:w="75" w:type="dxa"/>
              <w:bottom w:w="75" w:type="dxa"/>
            </w:tcMar>
          </w:tcPr>
          <w:p w:rsidR="00136EAF" w:rsidRPr="00885191" w:rsidRDefault="00136EAF" w:rsidP="00F021CA">
            <w:pPr>
              <w:pStyle w:val="ConsCell"/>
              <w:widowControl/>
              <w:jc w:val="center"/>
              <w:rPr>
                <w:rFonts w:ascii="Times New Roman" w:hAnsi="Times New Roman" w:cs="Times New Roman"/>
                <w:bCs/>
              </w:rPr>
            </w:pPr>
            <w:r>
              <w:rPr>
                <w:rFonts w:ascii="Times New Roman" w:hAnsi="Times New Roman" w:cs="Times New Roman"/>
                <w:bCs/>
              </w:rPr>
              <w:t>5 лет ЭПК ст.7</w:t>
            </w:r>
          </w:p>
          <w:p w:rsidR="00136EAF" w:rsidRPr="00885191" w:rsidRDefault="00136EAF" w:rsidP="00F021CA">
            <w:pPr>
              <w:pStyle w:val="ConsCell"/>
              <w:widowControl/>
              <w:jc w:val="center"/>
              <w:rPr>
                <w:rFonts w:ascii="Times New Roman" w:hAnsi="Times New Roman" w:cs="Times New Roman"/>
                <w:bCs/>
              </w:rPr>
            </w:pPr>
          </w:p>
        </w:tc>
        <w:tc>
          <w:tcPr>
            <w:tcW w:w="1461" w:type="dxa"/>
            <w:tcBorders>
              <w:top w:val="single" w:sz="6" w:space="0" w:color="auto"/>
              <w:left w:val="single" w:sz="6" w:space="0" w:color="auto"/>
              <w:bottom w:val="single" w:sz="6" w:space="0" w:color="auto"/>
              <w:right w:val="single" w:sz="6" w:space="0" w:color="auto"/>
            </w:tcBorders>
            <w:tcMar>
              <w:top w:w="75" w:type="dxa"/>
              <w:bottom w:w="75" w:type="dxa"/>
            </w:tcMar>
          </w:tcPr>
          <w:p w:rsidR="00136EAF" w:rsidRPr="00885191" w:rsidRDefault="00136EAF" w:rsidP="00F021CA">
            <w:pPr>
              <w:pStyle w:val="ConsCell"/>
              <w:widowControl/>
              <w:rPr>
                <w:rFonts w:ascii="Times New Roman" w:hAnsi="Times New Roman" w:cs="Times New Roman"/>
                <w:bCs/>
              </w:rPr>
            </w:pPr>
          </w:p>
        </w:tc>
      </w:tr>
      <w:tr w:rsidR="00136EAF" w:rsidRPr="00885191" w:rsidTr="00F021CA">
        <w:tblPrEx>
          <w:tblCellMar>
            <w:top w:w="0" w:type="dxa"/>
            <w:bottom w:w="0" w:type="dxa"/>
          </w:tblCellMar>
        </w:tblPrEx>
        <w:trPr>
          <w:trHeight w:val="1129"/>
        </w:trPr>
        <w:tc>
          <w:tcPr>
            <w:tcW w:w="697" w:type="dxa"/>
            <w:tcBorders>
              <w:top w:val="single" w:sz="6" w:space="0" w:color="auto"/>
              <w:left w:val="single" w:sz="6" w:space="0" w:color="auto"/>
              <w:bottom w:val="single" w:sz="6" w:space="0" w:color="auto"/>
              <w:right w:val="single" w:sz="6" w:space="0" w:color="auto"/>
            </w:tcBorders>
            <w:tcMar>
              <w:top w:w="75" w:type="dxa"/>
              <w:bottom w:w="75" w:type="dxa"/>
            </w:tcMar>
          </w:tcPr>
          <w:p w:rsidR="00136EAF" w:rsidRPr="00885191" w:rsidRDefault="00136EAF" w:rsidP="00F021CA">
            <w:pPr>
              <w:pStyle w:val="ConsCell"/>
              <w:widowControl/>
              <w:jc w:val="center"/>
              <w:rPr>
                <w:rFonts w:ascii="Times New Roman" w:hAnsi="Times New Roman" w:cs="Times New Roman"/>
                <w:bCs/>
              </w:rPr>
            </w:pPr>
            <w:r w:rsidRPr="00885191">
              <w:rPr>
                <w:rFonts w:ascii="Times New Roman" w:hAnsi="Times New Roman" w:cs="Times New Roman"/>
                <w:bCs/>
              </w:rPr>
              <w:t>2</w:t>
            </w:r>
          </w:p>
        </w:tc>
        <w:tc>
          <w:tcPr>
            <w:tcW w:w="1190" w:type="dxa"/>
            <w:gridSpan w:val="2"/>
            <w:tcBorders>
              <w:top w:val="single" w:sz="6" w:space="0" w:color="auto"/>
              <w:left w:val="single" w:sz="6" w:space="0" w:color="auto"/>
              <w:bottom w:val="single" w:sz="6" w:space="0" w:color="auto"/>
              <w:right w:val="single" w:sz="6" w:space="0" w:color="auto"/>
            </w:tcBorders>
            <w:tcMar>
              <w:top w:w="75" w:type="dxa"/>
              <w:bottom w:w="75" w:type="dxa"/>
            </w:tcMar>
          </w:tcPr>
          <w:p w:rsidR="00136EAF" w:rsidRPr="00885191" w:rsidRDefault="00136EAF" w:rsidP="00F021CA">
            <w:pPr>
              <w:pStyle w:val="ConsCell"/>
              <w:widowControl/>
              <w:jc w:val="center"/>
              <w:rPr>
                <w:rFonts w:ascii="Times New Roman" w:hAnsi="Times New Roman" w:cs="Times New Roman"/>
                <w:bCs/>
              </w:rPr>
            </w:pPr>
            <w:r>
              <w:rPr>
                <w:rFonts w:ascii="Times New Roman" w:hAnsi="Times New Roman" w:cs="Times New Roman"/>
                <w:bCs/>
              </w:rPr>
              <w:t>1</w:t>
            </w:r>
            <w:r w:rsidRPr="00885191">
              <w:rPr>
                <w:rFonts w:ascii="Times New Roman" w:hAnsi="Times New Roman" w:cs="Times New Roman"/>
                <w:bCs/>
              </w:rPr>
              <w:t>-01-02</w:t>
            </w:r>
          </w:p>
        </w:tc>
        <w:tc>
          <w:tcPr>
            <w:tcW w:w="3925" w:type="dxa"/>
            <w:tcBorders>
              <w:top w:val="single" w:sz="6" w:space="0" w:color="auto"/>
              <w:left w:val="single" w:sz="6" w:space="0" w:color="auto"/>
              <w:bottom w:val="single" w:sz="6" w:space="0" w:color="auto"/>
              <w:right w:val="single" w:sz="6" w:space="0" w:color="auto"/>
            </w:tcBorders>
            <w:tcMar>
              <w:top w:w="75" w:type="dxa"/>
              <w:bottom w:w="75" w:type="dxa"/>
            </w:tcMar>
          </w:tcPr>
          <w:p w:rsidR="00136EAF" w:rsidRPr="00885191" w:rsidRDefault="00136EAF" w:rsidP="00F021CA">
            <w:pPr>
              <w:pStyle w:val="ConsCell"/>
              <w:widowControl/>
              <w:jc w:val="both"/>
              <w:rPr>
                <w:rFonts w:ascii="Times New Roman" w:hAnsi="Times New Roman" w:cs="Times New Roman"/>
                <w:bCs/>
              </w:rPr>
            </w:pPr>
            <w:r>
              <w:rPr>
                <w:rFonts w:ascii="Times New Roman" w:hAnsi="Times New Roman" w:cs="Times New Roman"/>
                <w:bCs/>
              </w:rPr>
              <w:t>Выписка из номенклатуры дел</w:t>
            </w:r>
          </w:p>
        </w:tc>
        <w:tc>
          <w:tcPr>
            <w:tcW w:w="768" w:type="dxa"/>
            <w:tcBorders>
              <w:top w:val="single" w:sz="6" w:space="0" w:color="auto"/>
              <w:left w:val="single" w:sz="6" w:space="0" w:color="auto"/>
              <w:bottom w:val="single" w:sz="6" w:space="0" w:color="auto"/>
              <w:right w:val="single" w:sz="6" w:space="0" w:color="auto"/>
            </w:tcBorders>
            <w:tcMar>
              <w:top w:w="75" w:type="dxa"/>
              <w:bottom w:w="75" w:type="dxa"/>
            </w:tcMar>
          </w:tcPr>
          <w:p w:rsidR="00136EAF" w:rsidRPr="00885191" w:rsidRDefault="00136EAF" w:rsidP="00F021CA">
            <w:pPr>
              <w:pStyle w:val="ConsCell"/>
              <w:widowControl/>
              <w:jc w:val="center"/>
              <w:rPr>
                <w:rFonts w:ascii="Times New Roman" w:hAnsi="Times New Roman" w:cs="Times New Roman"/>
                <w:bCs/>
              </w:rPr>
            </w:pPr>
          </w:p>
        </w:tc>
        <w:tc>
          <w:tcPr>
            <w:tcW w:w="1389" w:type="dxa"/>
            <w:gridSpan w:val="2"/>
            <w:tcBorders>
              <w:top w:val="single" w:sz="6" w:space="0" w:color="auto"/>
              <w:left w:val="single" w:sz="6" w:space="0" w:color="auto"/>
              <w:bottom w:val="single" w:sz="6" w:space="0" w:color="auto"/>
              <w:right w:val="single" w:sz="6" w:space="0" w:color="auto"/>
            </w:tcBorders>
            <w:tcMar>
              <w:top w:w="75" w:type="dxa"/>
              <w:bottom w:w="75" w:type="dxa"/>
            </w:tcMar>
          </w:tcPr>
          <w:p w:rsidR="00136EAF" w:rsidRDefault="00136EAF" w:rsidP="00F021CA">
            <w:pPr>
              <w:pStyle w:val="ConsCell"/>
              <w:widowControl/>
              <w:jc w:val="center"/>
              <w:rPr>
                <w:rFonts w:ascii="Times New Roman" w:hAnsi="Times New Roman" w:cs="Times New Roman"/>
                <w:bCs/>
              </w:rPr>
            </w:pPr>
            <w:r>
              <w:rPr>
                <w:rFonts w:ascii="Times New Roman" w:hAnsi="Times New Roman" w:cs="Times New Roman"/>
                <w:bCs/>
              </w:rPr>
              <w:t>ДЗН</w:t>
            </w:r>
          </w:p>
          <w:p w:rsidR="00136EAF" w:rsidRPr="00885191" w:rsidRDefault="00136EAF" w:rsidP="00F021CA">
            <w:pPr>
              <w:pStyle w:val="ConsCell"/>
              <w:widowControl/>
              <w:jc w:val="center"/>
              <w:rPr>
                <w:rFonts w:ascii="Times New Roman" w:hAnsi="Times New Roman" w:cs="Times New Roman"/>
                <w:bCs/>
              </w:rPr>
            </w:pPr>
            <w:r>
              <w:rPr>
                <w:rFonts w:ascii="Times New Roman" w:hAnsi="Times New Roman" w:cs="Times New Roman"/>
                <w:bCs/>
              </w:rPr>
              <w:t>ст.200 а</w:t>
            </w:r>
          </w:p>
          <w:p w:rsidR="00136EAF" w:rsidRPr="00885191" w:rsidRDefault="00136EAF" w:rsidP="00F021CA">
            <w:pPr>
              <w:pStyle w:val="ConsCell"/>
              <w:widowControl/>
              <w:jc w:val="center"/>
              <w:rPr>
                <w:rFonts w:ascii="Times New Roman" w:hAnsi="Times New Roman" w:cs="Times New Roman"/>
                <w:bCs/>
              </w:rPr>
            </w:pPr>
          </w:p>
        </w:tc>
        <w:tc>
          <w:tcPr>
            <w:tcW w:w="1461" w:type="dxa"/>
            <w:tcBorders>
              <w:top w:val="single" w:sz="6" w:space="0" w:color="auto"/>
              <w:left w:val="single" w:sz="6" w:space="0" w:color="auto"/>
              <w:bottom w:val="single" w:sz="6" w:space="0" w:color="auto"/>
              <w:right w:val="single" w:sz="6" w:space="0" w:color="auto"/>
            </w:tcBorders>
            <w:tcMar>
              <w:top w:w="75" w:type="dxa"/>
              <w:bottom w:w="75" w:type="dxa"/>
            </w:tcMar>
          </w:tcPr>
          <w:p w:rsidR="00136EAF" w:rsidRPr="00885191" w:rsidRDefault="00136EAF" w:rsidP="00F021CA">
            <w:pPr>
              <w:pStyle w:val="ConsCell"/>
              <w:widowControl/>
              <w:rPr>
                <w:rFonts w:ascii="Times New Roman" w:hAnsi="Times New Roman" w:cs="Times New Roman"/>
                <w:bCs/>
              </w:rPr>
            </w:pPr>
          </w:p>
        </w:tc>
      </w:tr>
    </w:tbl>
    <w:p w:rsidR="00136EAF" w:rsidRPr="00115836" w:rsidRDefault="00136EAF" w:rsidP="00136EAF">
      <w:pPr>
        <w:tabs>
          <w:tab w:val="left" w:pos="4086"/>
        </w:tabs>
        <w:rPr>
          <w:sz w:val="10"/>
          <w:szCs w:val="10"/>
        </w:rPr>
      </w:pPr>
    </w:p>
    <w:p w:rsidR="00136EAF" w:rsidRPr="0060755C" w:rsidRDefault="00136EAF" w:rsidP="00136EAF">
      <w:pPr>
        <w:rPr>
          <w:sz w:val="10"/>
          <w:szCs w:val="10"/>
        </w:rPr>
      </w:pPr>
      <w:r w:rsidRPr="00885191">
        <w:rPr>
          <w:sz w:val="24"/>
          <w:szCs w:val="24"/>
        </w:rPr>
        <w:t xml:space="preserve">Документовед                                                                                       </w:t>
      </w:r>
      <w:r>
        <w:rPr>
          <w:sz w:val="24"/>
          <w:szCs w:val="24"/>
        </w:rPr>
        <w:t xml:space="preserve">         Инициалы, фамилия</w:t>
      </w:r>
    </w:p>
    <w:tbl>
      <w:tblPr>
        <w:tblW w:w="0" w:type="auto"/>
        <w:tblInd w:w="148" w:type="dxa"/>
        <w:tblLook w:val="0000" w:firstRow="0" w:lastRow="0" w:firstColumn="0" w:lastColumn="0" w:noHBand="0" w:noVBand="0"/>
      </w:tblPr>
      <w:tblGrid>
        <w:gridCol w:w="4702"/>
        <w:gridCol w:w="4703"/>
      </w:tblGrid>
      <w:tr w:rsidR="00136EAF" w:rsidRPr="00885191" w:rsidTr="00F021CA">
        <w:tblPrEx>
          <w:tblCellMar>
            <w:top w:w="0" w:type="dxa"/>
            <w:bottom w:w="0" w:type="dxa"/>
          </w:tblCellMar>
        </w:tblPrEx>
        <w:trPr>
          <w:trHeight w:val="1800"/>
        </w:trPr>
        <w:tc>
          <w:tcPr>
            <w:tcW w:w="4702" w:type="dxa"/>
          </w:tcPr>
          <w:p w:rsidR="00136EAF" w:rsidRPr="00885191" w:rsidRDefault="00136EAF" w:rsidP="00F021CA">
            <w:pPr>
              <w:ind w:left="-40"/>
              <w:rPr>
                <w:sz w:val="24"/>
                <w:szCs w:val="24"/>
              </w:rPr>
            </w:pPr>
            <w:r w:rsidRPr="00885191">
              <w:rPr>
                <w:sz w:val="24"/>
                <w:szCs w:val="24"/>
              </w:rPr>
              <w:t xml:space="preserve">           СОГЛАСОВАНО  </w:t>
            </w:r>
          </w:p>
          <w:p w:rsidR="00136EAF" w:rsidRPr="00885191" w:rsidRDefault="00136EAF" w:rsidP="00F021CA">
            <w:pPr>
              <w:ind w:left="-40"/>
              <w:rPr>
                <w:sz w:val="24"/>
                <w:szCs w:val="24"/>
              </w:rPr>
            </w:pPr>
            <w:r w:rsidRPr="00885191">
              <w:rPr>
                <w:sz w:val="24"/>
                <w:szCs w:val="24"/>
              </w:rPr>
              <w:t xml:space="preserve">Протокол </w:t>
            </w:r>
            <w:r>
              <w:rPr>
                <w:sz w:val="24"/>
                <w:szCs w:val="24"/>
              </w:rPr>
              <w:t>ПДЭАК</w:t>
            </w:r>
            <w:r w:rsidRPr="00885191">
              <w:rPr>
                <w:sz w:val="24"/>
                <w:szCs w:val="24"/>
              </w:rPr>
              <w:t xml:space="preserve">    </w:t>
            </w:r>
          </w:p>
          <w:p w:rsidR="00136EAF" w:rsidRPr="00885191" w:rsidRDefault="00136EAF" w:rsidP="00F021CA">
            <w:pPr>
              <w:ind w:left="-40"/>
              <w:rPr>
                <w:sz w:val="24"/>
                <w:szCs w:val="24"/>
              </w:rPr>
            </w:pPr>
            <w:r>
              <w:rPr>
                <w:sz w:val="24"/>
                <w:szCs w:val="24"/>
              </w:rPr>
              <w:t xml:space="preserve">Администрации </w:t>
            </w:r>
            <w:r w:rsidRPr="00885191">
              <w:rPr>
                <w:sz w:val="24"/>
                <w:szCs w:val="24"/>
              </w:rPr>
              <w:t xml:space="preserve">Губернатора Забайкальского края </w:t>
            </w:r>
          </w:p>
          <w:p w:rsidR="00136EAF" w:rsidRPr="00885191" w:rsidRDefault="00136EAF" w:rsidP="00F021CA">
            <w:pPr>
              <w:ind w:left="-40"/>
              <w:rPr>
                <w:sz w:val="24"/>
                <w:szCs w:val="24"/>
              </w:rPr>
            </w:pPr>
            <w:r>
              <w:rPr>
                <w:sz w:val="24"/>
                <w:szCs w:val="24"/>
              </w:rPr>
              <w:t>о</w:t>
            </w:r>
            <w:r w:rsidRPr="00885191">
              <w:rPr>
                <w:sz w:val="24"/>
                <w:szCs w:val="24"/>
              </w:rPr>
              <w:t xml:space="preserve">т                                        №       </w:t>
            </w:r>
          </w:p>
          <w:p w:rsidR="00136EAF" w:rsidRPr="00885191" w:rsidRDefault="00136EAF" w:rsidP="00F021CA">
            <w:pPr>
              <w:ind w:left="-40"/>
              <w:rPr>
                <w:sz w:val="24"/>
                <w:szCs w:val="24"/>
              </w:rPr>
            </w:pPr>
          </w:p>
        </w:tc>
        <w:tc>
          <w:tcPr>
            <w:tcW w:w="4703" w:type="dxa"/>
          </w:tcPr>
          <w:p w:rsidR="00136EAF" w:rsidRPr="00885191" w:rsidRDefault="00136EAF" w:rsidP="00F021CA">
            <w:pPr>
              <w:ind w:left="-40"/>
              <w:rPr>
                <w:sz w:val="24"/>
                <w:szCs w:val="24"/>
              </w:rPr>
            </w:pPr>
            <w:r w:rsidRPr="00885191">
              <w:rPr>
                <w:sz w:val="24"/>
                <w:szCs w:val="24"/>
              </w:rPr>
              <w:t xml:space="preserve">                     СОГЛАСОВАНО</w:t>
            </w:r>
          </w:p>
          <w:p w:rsidR="00136EAF" w:rsidRDefault="00136EAF" w:rsidP="00F021CA">
            <w:pPr>
              <w:ind w:left="-40"/>
              <w:rPr>
                <w:sz w:val="24"/>
                <w:szCs w:val="24"/>
              </w:rPr>
            </w:pPr>
            <w:r w:rsidRPr="00885191">
              <w:rPr>
                <w:sz w:val="24"/>
                <w:szCs w:val="24"/>
              </w:rPr>
              <w:t xml:space="preserve">Протокол ЭПК </w:t>
            </w:r>
            <w:r>
              <w:rPr>
                <w:sz w:val="24"/>
                <w:szCs w:val="24"/>
              </w:rPr>
              <w:t>уполномоченного органа</w:t>
            </w:r>
            <w:r w:rsidRPr="00885191">
              <w:rPr>
                <w:sz w:val="24"/>
                <w:szCs w:val="24"/>
              </w:rPr>
              <w:t xml:space="preserve">         </w:t>
            </w:r>
            <w:r>
              <w:rPr>
                <w:sz w:val="24"/>
                <w:szCs w:val="24"/>
              </w:rPr>
              <w:t>в области архивного дела</w:t>
            </w:r>
          </w:p>
          <w:p w:rsidR="00136EAF" w:rsidRPr="00885191" w:rsidRDefault="00136EAF" w:rsidP="00F021CA">
            <w:pPr>
              <w:ind w:left="-40"/>
              <w:rPr>
                <w:sz w:val="24"/>
                <w:szCs w:val="24"/>
              </w:rPr>
            </w:pPr>
            <w:r>
              <w:rPr>
                <w:sz w:val="24"/>
                <w:szCs w:val="24"/>
              </w:rPr>
              <w:t>Забайкальского края</w:t>
            </w:r>
          </w:p>
          <w:p w:rsidR="00136EAF" w:rsidRPr="00885191" w:rsidRDefault="00136EAF" w:rsidP="00F021CA">
            <w:pPr>
              <w:ind w:left="-40"/>
              <w:rPr>
                <w:sz w:val="24"/>
                <w:szCs w:val="24"/>
              </w:rPr>
            </w:pPr>
            <w:r>
              <w:rPr>
                <w:sz w:val="24"/>
                <w:szCs w:val="24"/>
              </w:rPr>
              <w:t>о</w:t>
            </w:r>
            <w:r w:rsidRPr="00885191">
              <w:rPr>
                <w:sz w:val="24"/>
                <w:szCs w:val="24"/>
              </w:rPr>
              <w:t>т                                    №</w:t>
            </w:r>
          </w:p>
          <w:p w:rsidR="00136EAF" w:rsidRPr="00885191" w:rsidRDefault="00136EAF" w:rsidP="00F021CA">
            <w:pPr>
              <w:ind w:left="-40"/>
              <w:rPr>
                <w:sz w:val="24"/>
                <w:szCs w:val="24"/>
              </w:rPr>
            </w:pPr>
          </w:p>
        </w:tc>
      </w:tr>
    </w:tbl>
    <w:p w:rsidR="00136EAF" w:rsidRPr="00DB7029" w:rsidRDefault="00136EAF" w:rsidP="00136EAF">
      <w:pPr>
        <w:jc w:val="center"/>
        <w:rPr>
          <w:sz w:val="24"/>
          <w:szCs w:val="24"/>
        </w:rPr>
      </w:pPr>
      <w:bookmarkStart w:id="23" w:name="_Toc239148904"/>
      <w:r w:rsidRPr="00DB7029">
        <w:rPr>
          <w:sz w:val="24"/>
          <w:szCs w:val="24"/>
        </w:rPr>
        <w:t>Итоговая запись о категория</w:t>
      </w:r>
      <w:r w:rsidR="008538C0">
        <w:rPr>
          <w:sz w:val="24"/>
          <w:szCs w:val="24"/>
        </w:rPr>
        <w:t xml:space="preserve">х и количестве дел, заведенных </w:t>
      </w:r>
      <w:r w:rsidRPr="00DB7029">
        <w:rPr>
          <w:sz w:val="24"/>
          <w:szCs w:val="24"/>
        </w:rPr>
        <w:t>в  ______ году в</w:t>
      </w:r>
    </w:p>
    <w:p w:rsidR="00136EAF" w:rsidRPr="00DB7029" w:rsidRDefault="00136EAF" w:rsidP="00136EAF">
      <w:pPr>
        <w:rPr>
          <w:sz w:val="24"/>
          <w:szCs w:val="24"/>
        </w:rPr>
      </w:pPr>
      <w:r>
        <w:rPr>
          <w:sz w:val="24"/>
          <w:szCs w:val="24"/>
        </w:rPr>
        <w:t xml:space="preserve">Администрации Губернатора </w:t>
      </w:r>
      <w:r w:rsidRPr="00DB7029">
        <w:rPr>
          <w:sz w:val="24"/>
          <w:szCs w:val="24"/>
        </w:rPr>
        <w:t>Забайкаль</w:t>
      </w:r>
      <w:r>
        <w:rPr>
          <w:sz w:val="24"/>
          <w:szCs w:val="24"/>
        </w:rPr>
        <w:t xml:space="preserve">ского края </w:t>
      </w:r>
    </w:p>
    <w:p w:rsidR="00136EAF" w:rsidRPr="0060755C" w:rsidRDefault="00136EAF" w:rsidP="00136EAF">
      <w:pPr>
        <w:rPr>
          <w:sz w:val="10"/>
          <w:szCs w:val="10"/>
        </w:rPr>
      </w:pPr>
      <w:r w:rsidRPr="00DB7029">
        <w:rPr>
          <w:sz w:val="24"/>
          <w:szCs w:val="24"/>
        </w:rPr>
        <w:t xml:space="preserve">             </w:t>
      </w:r>
    </w:p>
    <w:tbl>
      <w:tblPr>
        <w:tblW w:w="9606"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A0" w:firstRow="1" w:lastRow="0" w:firstColumn="1" w:lastColumn="0" w:noHBand="0" w:noVBand="0"/>
      </w:tblPr>
      <w:tblGrid>
        <w:gridCol w:w="534"/>
        <w:gridCol w:w="3785"/>
        <w:gridCol w:w="916"/>
        <w:gridCol w:w="2489"/>
        <w:gridCol w:w="1882"/>
      </w:tblGrid>
      <w:tr w:rsidR="00136EAF" w:rsidRPr="00DB7029" w:rsidTr="00F021CA">
        <w:trPr>
          <w:trHeight w:val="278"/>
        </w:trPr>
        <w:tc>
          <w:tcPr>
            <w:tcW w:w="534" w:type="dxa"/>
            <w:vMerge w:val="restart"/>
          </w:tcPr>
          <w:p w:rsidR="00136EAF" w:rsidRDefault="00136EAF" w:rsidP="00F021CA">
            <w:pPr>
              <w:jc w:val="center"/>
              <w:rPr>
                <w:sz w:val="24"/>
                <w:szCs w:val="24"/>
              </w:rPr>
            </w:pPr>
            <w:r>
              <w:rPr>
                <w:sz w:val="24"/>
                <w:szCs w:val="24"/>
              </w:rPr>
              <w:t>№</w:t>
            </w:r>
          </w:p>
          <w:p w:rsidR="00136EAF" w:rsidRPr="00DB7029" w:rsidRDefault="00136EAF" w:rsidP="00F021CA">
            <w:pPr>
              <w:jc w:val="center"/>
              <w:rPr>
                <w:sz w:val="24"/>
                <w:szCs w:val="24"/>
              </w:rPr>
            </w:pPr>
            <w:r>
              <w:rPr>
                <w:sz w:val="24"/>
                <w:szCs w:val="24"/>
              </w:rPr>
              <w:t>п/п</w:t>
            </w:r>
          </w:p>
        </w:tc>
        <w:tc>
          <w:tcPr>
            <w:tcW w:w="3785" w:type="dxa"/>
            <w:vMerge w:val="restart"/>
          </w:tcPr>
          <w:p w:rsidR="00136EAF" w:rsidRPr="00DB7029" w:rsidRDefault="00136EAF" w:rsidP="00F021CA">
            <w:pPr>
              <w:jc w:val="center"/>
              <w:rPr>
                <w:sz w:val="24"/>
                <w:szCs w:val="24"/>
              </w:rPr>
            </w:pPr>
            <w:r w:rsidRPr="00DB7029">
              <w:rPr>
                <w:sz w:val="24"/>
                <w:szCs w:val="24"/>
              </w:rPr>
              <w:t>По срокам хранения</w:t>
            </w:r>
          </w:p>
        </w:tc>
        <w:tc>
          <w:tcPr>
            <w:tcW w:w="916" w:type="dxa"/>
            <w:vMerge w:val="restart"/>
          </w:tcPr>
          <w:p w:rsidR="00136EAF" w:rsidRPr="00DB7029" w:rsidRDefault="00136EAF" w:rsidP="00F021CA">
            <w:pPr>
              <w:jc w:val="center"/>
              <w:rPr>
                <w:sz w:val="24"/>
                <w:szCs w:val="24"/>
              </w:rPr>
            </w:pPr>
            <w:r w:rsidRPr="00DB7029">
              <w:rPr>
                <w:sz w:val="24"/>
                <w:szCs w:val="24"/>
              </w:rPr>
              <w:t>Всего</w:t>
            </w:r>
          </w:p>
        </w:tc>
        <w:tc>
          <w:tcPr>
            <w:tcW w:w="4371" w:type="dxa"/>
            <w:gridSpan w:val="2"/>
          </w:tcPr>
          <w:p w:rsidR="00136EAF" w:rsidRPr="00DB7029" w:rsidRDefault="00136EAF" w:rsidP="00F021CA">
            <w:pPr>
              <w:jc w:val="center"/>
              <w:rPr>
                <w:sz w:val="24"/>
                <w:szCs w:val="24"/>
              </w:rPr>
            </w:pPr>
            <w:r w:rsidRPr="00DB7029">
              <w:rPr>
                <w:sz w:val="24"/>
                <w:szCs w:val="24"/>
              </w:rPr>
              <w:t>в том числе:</w:t>
            </w:r>
          </w:p>
        </w:tc>
      </w:tr>
      <w:tr w:rsidR="00136EAF" w:rsidRPr="00DB7029" w:rsidTr="00F021CA">
        <w:trPr>
          <w:trHeight w:val="277"/>
        </w:trPr>
        <w:tc>
          <w:tcPr>
            <w:tcW w:w="534" w:type="dxa"/>
            <w:vMerge/>
          </w:tcPr>
          <w:p w:rsidR="00136EAF" w:rsidRPr="00DB7029" w:rsidRDefault="00136EAF" w:rsidP="00F021CA">
            <w:pPr>
              <w:jc w:val="center"/>
              <w:rPr>
                <w:sz w:val="24"/>
                <w:szCs w:val="24"/>
              </w:rPr>
            </w:pPr>
          </w:p>
        </w:tc>
        <w:tc>
          <w:tcPr>
            <w:tcW w:w="3785" w:type="dxa"/>
            <w:vMerge/>
          </w:tcPr>
          <w:p w:rsidR="00136EAF" w:rsidRPr="00DB7029" w:rsidRDefault="00136EAF" w:rsidP="00F021CA">
            <w:pPr>
              <w:jc w:val="center"/>
              <w:rPr>
                <w:sz w:val="24"/>
                <w:szCs w:val="24"/>
              </w:rPr>
            </w:pPr>
          </w:p>
        </w:tc>
        <w:tc>
          <w:tcPr>
            <w:tcW w:w="916" w:type="dxa"/>
            <w:vMerge/>
          </w:tcPr>
          <w:p w:rsidR="00136EAF" w:rsidRPr="00DB7029" w:rsidRDefault="00136EAF" w:rsidP="00F021CA">
            <w:pPr>
              <w:jc w:val="center"/>
              <w:rPr>
                <w:sz w:val="24"/>
                <w:szCs w:val="24"/>
              </w:rPr>
            </w:pPr>
          </w:p>
        </w:tc>
        <w:tc>
          <w:tcPr>
            <w:tcW w:w="2489" w:type="dxa"/>
          </w:tcPr>
          <w:p w:rsidR="00136EAF" w:rsidRPr="00DB7029" w:rsidRDefault="00136EAF" w:rsidP="00F021CA">
            <w:pPr>
              <w:jc w:val="center"/>
              <w:rPr>
                <w:sz w:val="24"/>
                <w:szCs w:val="24"/>
              </w:rPr>
            </w:pPr>
            <w:r w:rsidRPr="00DB7029">
              <w:rPr>
                <w:sz w:val="24"/>
                <w:szCs w:val="24"/>
              </w:rPr>
              <w:t>переходящих</w:t>
            </w:r>
          </w:p>
        </w:tc>
        <w:tc>
          <w:tcPr>
            <w:tcW w:w="1882" w:type="dxa"/>
          </w:tcPr>
          <w:p w:rsidR="00136EAF" w:rsidRPr="00DB7029" w:rsidRDefault="00136EAF" w:rsidP="00F021CA">
            <w:pPr>
              <w:rPr>
                <w:sz w:val="24"/>
                <w:szCs w:val="24"/>
              </w:rPr>
            </w:pPr>
            <w:r w:rsidRPr="00DB7029">
              <w:rPr>
                <w:sz w:val="24"/>
                <w:szCs w:val="24"/>
              </w:rPr>
              <w:t xml:space="preserve"> с отметкой «ЭПК»</w:t>
            </w:r>
          </w:p>
        </w:tc>
      </w:tr>
      <w:tr w:rsidR="00136EAF" w:rsidRPr="00DB7029" w:rsidTr="00F021CA">
        <w:tc>
          <w:tcPr>
            <w:tcW w:w="534" w:type="dxa"/>
          </w:tcPr>
          <w:p w:rsidR="00136EAF" w:rsidRPr="00DB7029" w:rsidRDefault="00136EAF" w:rsidP="00F021CA">
            <w:pPr>
              <w:jc w:val="center"/>
              <w:rPr>
                <w:sz w:val="24"/>
                <w:szCs w:val="24"/>
              </w:rPr>
            </w:pPr>
            <w:r>
              <w:rPr>
                <w:sz w:val="24"/>
                <w:szCs w:val="24"/>
              </w:rPr>
              <w:t>1</w:t>
            </w:r>
          </w:p>
        </w:tc>
        <w:tc>
          <w:tcPr>
            <w:tcW w:w="3785" w:type="dxa"/>
          </w:tcPr>
          <w:p w:rsidR="00136EAF" w:rsidRPr="00DB7029" w:rsidRDefault="00136EAF" w:rsidP="00F021CA">
            <w:pPr>
              <w:jc w:val="center"/>
              <w:rPr>
                <w:sz w:val="24"/>
                <w:szCs w:val="24"/>
              </w:rPr>
            </w:pPr>
            <w:r>
              <w:rPr>
                <w:sz w:val="24"/>
                <w:szCs w:val="24"/>
              </w:rPr>
              <w:t>2</w:t>
            </w:r>
          </w:p>
        </w:tc>
        <w:tc>
          <w:tcPr>
            <w:tcW w:w="916" w:type="dxa"/>
          </w:tcPr>
          <w:p w:rsidR="00136EAF" w:rsidRPr="00DB7029" w:rsidRDefault="00136EAF" w:rsidP="00F021CA">
            <w:pPr>
              <w:jc w:val="center"/>
              <w:rPr>
                <w:sz w:val="24"/>
                <w:szCs w:val="24"/>
              </w:rPr>
            </w:pPr>
            <w:r>
              <w:rPr>
                <w:sz w:val="24"/>
                <w:szCs w:val="24"/>
              </w:rPr>
              <w:t>3</w:t>
            </w:r>
          </w:p>
        </w:tc>
        <w:tc>
          <w:tcPr>
            <w:tcW w:w="2489" w:type="dxa"/>
          </w:tcPr>
          <w:p w:rsidR="00136EAF" w:rsidRPr="00DB7029" w:rsidRDefault="00136EAF" w:rsidP="00F021CA">
            <w:pPr>
              <w:jc w:val="center"/>
              <w:rPr>
                <w:sz w:val="24"/>
                <w:szCs w:val="24"/>
              </w:rPr>
            </w:pPr>
            <w:r>
              <w:rPr>
                <w:sz w:val="24"/>
                <w:szCs w:val="24"/>
              </w:rPr>
              <w:t>4</w:t>
            </w:r>
          </w:p>
        </w:tc>
        <w:tc>
          <w:tcPr>
            <w:tcW w:w="1882" w:type="dxa"/>
          </w:tcPr>
          <w:p w:rsidR="00136EAF" w:rsidRPr="00DB7029" w:rsidRDefault="00136EAF" w:rsidP="00F021CA">
            <w:pPr>
              <w:jc w:val="center"/>
              <w:rPr>
                <w:sz w:val="24"/>
                <w:szCs w:val="24"/>
              </w:rPr>
            </w:pPr>
            <w:r>
              <w:rPr>
                <w:sz w:val="24"/>
                <w:szCs w:val="24"/>
              </w:rPr>
              <w:t>5</w:t>
            </w:r>
          </w:p>
        </w:tc>
      </w:tr>
      <w:tr w:rsidR="00136EAF" w:rsidRPr="00DB7029" w:rsidTr="00F021CA">
        <w:tc>
          <w:tcPr>
            <w:tcW w:w="534" w:type="dxa"/>
          </w:tcPr>
          <w:p w:rsidR="00136EAF" w:rsidRPr="00DB7029" w:rsidRDefault="00136EAF" w:rsidP="00F021CA">
            <w:pPr>
              <w:rPr>
                <w:sz w:val="24"/>
                <w:szCs w:val="24"/>
              </w:rPr>
            </w:pPr>
            <w:r>
              <w:rPr>
                <w:sz w:val="24"/>
                <w:szCs w:val="24"/>
              </w:rPr>
              <w:t>1</w:t>
            </w:r>
          </w:p>
        </w:tc>
        <w:tc>
          <w:tcPr>
            <w:tcW w:w="3785" w:type="dxa"/>
          </w:tcPr>
          <w:p w:rsidR="00136EAF" w:rsidRPr="00DB7029" w:rsidRDefault="00136EAF" w:rsidP="00F021CA">
            <w:pPr>
              <w:rPr>
                <w:sz w:val="24"/>
                <w:szCs w:val="24"/>
              </w:rPr>
            </w:pPr>
            <w:r w:rsidRPr="00DB7029">
              <w:rPr>
                <w:sz w:val="24"/>
                <w:szCs w:val="24"/>
              </w:rPr>
              <w:t>постоянного</w:t>
            </w:r>
          </w:p>
        </w:tc>
        <w:tc>
          <w:tcPr>
            <w:tcW w:w="916" w:type="dxa"/>
          </w:tcPr>
          <w:p w:rsidR="00136EAF" w:rsidRPr="00DB7029" w:rsidRDefault="00136EAF" w:rsidP="00F021CA">
            <w:pPr>
              <w:jc w:val="center"/>
              <w:rPr>
                <w:sz w:val="24"/>
                <w:szCs w:val="24"/>
              </w:rPr>
            </w:pPr>
          </w:p>
        </w:tc>
        <w:tc>
          <w:tcPr>
            <w:tcW w:w="2489" w:type="dxa"/>
          </w:tcPr>
          <w:p w:rsidR="00136EAF" w:rsidRPr="00DB7029" w:rsidRDefault="00136EAF" w:rsidP="00F021CA">
            <w:pPr>
              <w:jc w:val="center"/>
              <w:rPr>
                <w:sz w:val="24"/>
                <w:szCs w:val="24"/>
              </w:rPr>
            </w:pPr>
          </w:p>
        </w:tc>
        <w:tc>
          <w:tcPr>
            <w:tcW w:w="1882" w:type="dxa"/>
          </w:tcPr>
          <w:p w:rsidR="00136EAF" w:rsidRPr="00DB7029" w:rsidRDefault="00136EAF" w:rsidP="00F021CA">
            <w:pPr>
              <w:jc w:val="center"/>
              <w:rPr>
                <w:sz w:val="24"/>
                <w:szCs w:val="24"/>
              </w:rPr>
            </w:pPr>
          </w:p>
        </w:tc>
      </w:tr>
      <w:tr w:rsidR="00136EAF" w:rsidRPr="00DB7029" w:rsidTr="00F021CA">
        <w:tc>
          <w:tcPr>
            <w:tcW w:w="534" w:type="dxa"/>
          </w:tcPr>
          <w:p w:rsidR="00136EAF" w:rsidRPr="00DB7029" w:rsidRDefault="00136EAF" w:rsidP="00F021CA">
            <w:pPr>
              <w:rPr>
                <w:sz w:val="24"/>
                <w:szCs w:val="24"/>
              </w:rPr>
            </w:pPr>
            <w:r>
              <w:rPr>
                <w:sz w:val="24"/>
                <w:szCs w:val="24"/>
              </w:rPr>
              <w:t>2</w:t>
            </w:r>
          </w:p>
        </w:tc>
        <w:tc>
          <w:tcPr>
            <w:tcW w:w="3785" w:type="dxa"/>
          </w:tcPr>
          <w:p w:rsidR="00136EAF" w:rsidRPr="00DB7029" w:rsidRDefault="00136EAF" w:rsidP="00F021CA">
            <w:pPr>
              <w:rPr>
                <w:sz w:val="24"/>
                <w:szCs w:val="24"/>
              </w:rPr>
            </w:pPr>
            <w:r w:rsidRPr="00DB7029">
              <w:rPr>
                <w:sz w:val="24"/>
                <w:szCs w:val="24"/>
              </w:rPr>
              <w:t>временного (свыше 10 лет)</w:t>
            </w:r>
          </w:p>
        </w:tc>
        <w:tc>
          <w:tcPr>
            <w:tcW w:w="916" w:type="dxa"/>
          </w:tcPr>
          <w:p w:rsidR="00136EAF" w:rsidRPr="00DB7029" w:rsidRDefault="00136EAF" w:rsidP="00F021CA">
            <w:pPr>
              <w:jc w:val="center"/>
              <w:rPr>
                <w:sz w:val="24"/>
                <w:szCs w:val="24"/>
              </w:rPr>
            </w:pPr>
          </w:p>
        </w:tc>
        <w:tc>
          <w:tcPr>
            <w:tcW w:w="2489" w:type="dxa"/>
          </w:tcPr>
          <w:p w:rsidR="00136EAF" w:rsidRPr="00DB7029" w:rsidRDefault="00136EAF" w:rsidP="00F021CA">
            <w:pPr>
              <w:jc w:val="center"/>
              <w:rPr>
                <w:sz w:val="24"/>
                <w:szCs w:val="24"/>
              </w:rPr>
            </w:pPr>
          </w:p>
        </w:tc>
        <w:tc>
          <w:tcPr>
            <w:tcW w:w="1882" w:type="dxa"/>
          </w:tcPr>
          <w:p w:rsidR="00136EAF" w:rsidRPr="00DB7029" w:rsidRDefault="00136EAF" w:rsidP="00F021CA">
            <w:pPr>
              <w:jc w:val="center"/>
              <w:rPr>
                <w:sz w:val="24"/>
                <w:szCs w:val="24"/>
              </w:rPr>
            </w:pPr>
          </w:p>
        </w:tc>
      </w:tr>
      <w:tr w:rsidR="00136EAF" w:rsidRPr="00DB7029" w:rsidTr="00F021CA">
        <w:tc>
          <w:tcPr>
            <w:tcW w:w="534" w:type="dxa"/>
          </w:tcPr>
          <w:p w:rsidR="00136EAF" w:rsidRPr="00DB7029" w:rsidRDefault="00136EAF" w:rsidP="00F021CA">
            <w:pPr>
              <w:rPr>
                <w:sz w:val="24"/>
                <w:szCs w:val="24"/>
              </w:rPr>
            </w:pPr>
            <w:r>
              <w:rPr>
                <w:sz w:val="24"/>
                <w:szCs w:val="24"/>
              </w:rPr>
              <w:lastRenderedPageBreak/>
              <w:t>3</w:t>
            </w:r>
          </w:p>
        </w:tc>
        <w:tc>
          <w:tcPr>
            <w:tcW w:w="3785" w:type="dxa"/>
          </w:tcPr>
          <w:p w:rsidR="00136EAF" w:rsidRPr="00DB7029" w:rsidRDefault="00136EAF" w:rsidP="00F021CA">
            <w:pPr>
              <w:rPr>
                <w:sz w:val="24"/>
                <w:szCs w:val="24"/>
              </w:rPr>
            </w:pPr>
            <w:r w:rsidRPr="00DB7029">
              <w:rPr>
                <w:sz w:val="24"/>
                <w:szCs w:val="24"/>
              </w:rPr>
              <w:t>временного (до 10 лет включительно)</w:t>
            </w:r>
          </w:p>
        </w:tc>
        <w:tc>
          <w:tcPr>
            <w:tcW w:w="916" w:type="dxa"/>
          </w:tcPr>
          <w:p w:rsidR="00136EAF" w:rsidRPr="00DB7029" w:rsidRDefault="00136EAF" w:rsidP="00F021CA">
            <w:pPr>
              <w:jc w:val="center"/>
              <w:rPr>
                <w:sz w:val="24"/>
                <w:szCs w:val="24"/>
              </w:rPr>
            </w:pPr>
          </w:p>
        </w:tc>
        <w:tc>
          <w:tcPr>
            <w:tcW w:w="2489" w:type="dxa"/>
          </w:tcPr>
          <w:p w:rsidR="00136EAF" w:rsidRPr="00DB7029" w:rsidRDefault="00136EAF" w:rsidP="00F021CA">
            <w:pPr>
              <w:jc w:val="center"/>
              <w:rPr>
                <w:sz w:val="24"/>
                <w:szCs w:val="24"/>
              </w:rPr>
            </w:pPr>
          </w:p>
        </w:tc>
        <w:tc>
          <w:tcPr>
            <w:tcW w:w="1882" w:type="dxa"/>
          </w:tcPr>
          <w:p w:rsidR="00136EAF" w:rsidRPr="00DB7029" w:rsidRDefault="00136EAF" w:rsidP="00F021CA">
            <w:pPr>
              <w:jc w:val="center"/>
              <w:rPr>
                <w:sz w:val="24"/>
                <w:szCs w:val="24"/>
              </w:rPr>
            </w:pPr>
          </w:p>
        </w:tc>
      </w:tr>
      <w:tr w:rsidR="00136EAF" w:rsidRPr="00DB7029" w:rsidTr="00F021CA">
        <w:tc>
          <w:tcPr>
            <w:tcW w:w="534" w:type="dxa"/>
            <w:tcBorders>
              <w:bottom w:val="single" w:sz="4" w:space="0" w:color="auto"/>
            </w:tcBorders>
          </w:tcPr>
          <w:p w:rsidR="00136EAF" w:rsidRPr="00DB7029" w:rsidRDefault="00136EAF" w:rsidP="00F021CA">
            <w:pPr>
              <w:rPr>
                <w:sz w:val="24"/>
                <w:szCs w:val="24"/>
              </w:rPr>
            </w:pPr>
            <w:r>
              <w:rPr>
                <w:sz w:val="24"/>
                <w:szCs w:val="24"/>
              </w:rPr>
              <w:t>4</w:t>
            </w:r>
          </w:p>
        </w:tc>
        <w:tc>
          <w:tcPr>
            <w:tcW w:w="3785" w:type="dxa"/>
            <w:tcBorders>
              <w:bottom w:val="single" w:sz="4" w:space="0" w:color="auto"/>
            </w:tcBorders>
          </w:tcPr>
          <w:p w:rsidR="00136EAF" w:rsidRPr="00DB7029" w:rsidRDefault="00136EAF" w:rsidP="00F021CA">
            <w:pPr>
              <w:rPr>
                <w:sz w:val="24"/>
                <w:szCs w:val="24"/>
              </w:rPr>
            </w:pPr>
            <w:r w:rsidRPr="00DB7029">
              <w:rPr>
                <w:sz w:val="24"/>
                <w:szCs w:val="24"/>
              </w:rPr>
              <w:t>Итого:</w:t>
            </w:r>
          </w:p>
        </w:tc>
        <w:tc>
          <w:tcPr>
            <w:tcW w:w="916" w:type="dxa"/>
            <w:tcBorders>
              <w:bottom w:val="single" w:sz="4" w:space="0" w:color="auto"/>
            </w:tcBorders>
          </w:tcPr>
          <w:p w:rsidR="00136EAF" w:rsidRPr="00DB7029" w:rsidRDefault="00136EAF" w:rsidP="00F021CA">
            <w:pPr>
              <w:jc w:val="center"/>
              <w:rPr>
                <w:sz w:val="24"/>
                <w:szCs w:val="24"/>
              </w:rPr>
            </w:pPr>
          </w:p>
        </w:tc>
        <w:tc>
          <w:tcPr>
            <w:tcW w:w="2489" w:type="dxa"/>
            <w:tcBorders>
              <w:bottom w:val="single" w:sz="4" w:space="0" w:color="auto"/>
            </w:tcBorders>
          </w:tcPr>
          <w:p w:rsidR="00136EAF" w:rsidRPr="00DB7029" w:rsidRDefault="00136EAF" w:rsidP="00F021CA">
            <w:pPr>
              <w:jc w:val="center"/>
              <w:rPr>
                <w:sz w:val="24"/>
                <w:szCs w:val="24"/>
              </w:rPr>
            </w:pPr>
          </w:p>
        </w:tc>
        <w:tc>
          <w:tcPr>
            <w:tcW w:w="1882" w:type="dxa"/>
            <w:tcBorders>
              <w:bottom w:val="single" w:sz="4" w:space="0" w:color="auto"/>
            </w:tcBorders>
          </w:tcPr>
          <w:p w:rsidR="00136EAF" w:rsidRPr="00DB7029" w:rsidRDefault="00136EAF" w:rsidP="00F021CA">
            <w:pPr>
              <w:jc w:val="center"/>
              <w:rPr>
                <w:sz w:val="24"/>
                <w:szCs w:val="24"/>
              </w:rPr>
            </w:pPr>
          </w:p>
        </w:tc>
      </w:tr>
      <w:tr w:rsidR="00136EAF" w:rsidRPr="00DB7029" w:rsidTr="00F021CA">
        <w:tc>
          <w:tcPr>
            <w:tcW w:w="534" w:type="dxa"/>
            <w:tcBorders>
              <w:top w:val="single" w:sz="4" w:space="0" w:color="auto"/>
              <w:left w:val="nil"/>
              <w:bottom w:val="nil"/>
              <w:right w:val="nil"/>
            </w:tcBorders>
          </w:tcPr>
          <w:p w:rsidR="00136EAF" w:rsidRDefault="00136EAF" w:rsidP="00F021CA">
            <w:pPr>
              <w:rPr>
                <w:sz w:val="24"/>
                <w:szCs w:val="24"/>
              </w:rPr>
            </w:pPr>
          </w:p>
        </w:tc>
        <w:tc>
          <w:tcPr>
            <w:tcW w:w="3785" w:type="dxa"/>
            <w:tcBorders>
              <w:top w:val="single" w:sz="4" w:space="0" w:color="auto"/>
              <w:left w:val="nil"/>
              <w:bottom w:val="nil"/>
              <w:right w:val="nil"/>
            </w:tcBorders>
          </w:tcPr>
          <w:p w:rsidR="00136EAF" w:rsidRPr="00DB7029" w:rsidRDefault="00136EAF" w:rsidP="00F021CA">
            <w:pPr>
              <w:rPr>
                <w:sz w:val="24"/>
                <w:szCs w:val="24"/>
              </w:rPr>
            </w:pPr>
            <w:r>
              <w:rPr>
                <w:sz w:val="24"/>
                <w:szCs w:val="24"/>
              </w:rPr>
              <w:t>Должность, подпись, дата</w:t>
            </w:r>
          </w:p>
        </w:tc>
        <w:tc>
          <w:tcPr>
            <w:tcW w:w="916" w:type="dxa"/>
            <w:tcBorders>
              <w:top w:val="single" w:sz="4" w:space="0" w:color="auto"/>
              <w:left w:val="nil"/>
              <w:bottom w:val="nil"/>
              <w:right w:val="nil"/>
            </w:tcBorders>
          </w:tcPr>
          <w:p w:rsidR="00136EAF" w:rsidRPr="00DB7029" w:rsidRDefault="00136EAF" w:rsidP="00F021CA">
            <w:pPr>
              <w:jc w:val="center"/>
              <w:rPr>
                <w:sz w:val="24"/>
                <w:szCs w:val="24"/>
              </w:rPr>
            </w:pPr>
          </w:p>
        </w:tc>
        <w:tc>
          <w:tcPr>
            <w:tcW w:w="2489" w:type="dxa"/>
            <w:tcBorders>
              <w:top w:val="single" w:sz="4" w:space="0" w:color="auto"/>
              <w:left w:val="nil"/>
              <w:bottom w:val="nil"/>
              <w:right w:val="nil"/>
            </w:tcBorders>
          </w:tcPr>
          <w:p w:rsidR="00136EAF" w:rsidRPr="00DB7029" w:rsidRDefault="00136EAF" w:rsidP="00F021CA">
            <w:pPr>
              <w:jc w:val="center"/>
              <w:rPr>
                <w:sz w:val="24"/>
                <w:szCs w:val="24"/>
              </w:rPr>
            </w:pPr>
          </w:p>
        </w:tc>
        <w:tc>
          <w:tcPr>
            <w:tcW w:w="1882" w:type="dxa"/>
            <w:tcBorders>
              <w:top w:val="single" w:sz="4" w:space="0" w:color="auto"/>
              <w:left w:val="nil"/>
              <w:bottom w:val="nil"/>
              <w:right w:val="nil"/>
            </w:tcBorders>
          </w:tcPr>
          <w:p w:rsidR="00136EAF" w:rsidRPr="00DB7029" w:rsidRDefault="00136EAF" w:rsidP="00F021CA">
            <w:pPr>
              <w:jc w:val="center"/>
              <w:rPr>
                <w:sz w:val="24"/>
                <w:szCs w:val="24"/>
              </w:rPr>
            </w:pPr>
          </w:p>
        </w:tc>
      </w:tr>
    </w:tbl>
    <w:p w:rsidR="00136EAF" w:rsidRDefault="00136EAF" w:rsidP="00136EAF">
      <w:pPr>
        <w:jc w:val="center"/>
        <w:rPr>
          <w:sz w:val="24"/>
          <w:szCs w:val="24"/>
        </w:rPr>
      </w:pPr>
      <w:r>
        <w:rPr>
          <w:sz w:val="24"/>
          <w:szCs w:val="24"/>
        </w:rPr>
        <w:t>__________________</w:t>
      </w:r>
    </w:p>
    <w:p w:rsidR="00136EAF" w:rsidRPr="00885191" w:rsidRDefault="00136EAF" w:rsidP="00136EAF">
      <w:pPr>
        <w:jc w:val="right"/>
        <w:rPr>
          <w:sz w:val="24"/>
          <w:szCs w:val="24"/>
        </w:rPr>
      </w:pPr>
      <w:r>
        <w:rPr>
          <w:sz w:val="24"/>
          <w:szCs w:val="24"/>
        </w:rPr>
        <w:t>ПРИЛОЖЕНИЕ № 7</w:t>
      </w:r>
    </w:p>
    <w:p w:rsidR="00136EAF" w:rsidRPr="00885191" w:rsidRDefault="00136EAF" w:rsidP="00136EAF">
      <w:pPr>
        <w:jc w:val="right"/>
        <w:rPr>
          <w:sz w:val="24"/>
          <w:szCs w:val="24"/>
        </w:rPr>
      </w:pPr>
      <w:r w:rsidRPr="00885191">
        <w:rPr>
          <w:sz w:val="24"/>
          <w:szCs w:val="24"/>
        </w:rPr>
        <w:t>к Инструкции</w:t>
      </w:r>
    </w:p>
    <w:p w:rsidR="00136EAF" w:rsidRPr="00885191" w:rsidRDefault="00136EAF" w:rsidP="00136EAF">
      <w:pPr>
        <w:jc w:val="right"/>
        <w:rPr>
          <w:sz w:val="24"/>
          <w:szCs w:val="24"/>
        </w:rPr>
      </w:pPr>
    </w:p>
    <w:p w:rsidR="00136EAF" w:rsidRPr="00FE2246" w:rsidRDefault="00136EAF" w:rsidP="00136EAF">
      <w:pPr>
        <w:jc w:val="center"/>
        <w:rPr>
          <w:b/>
          <w:color w:val="000000"/>
          <w:sz w:val="28"/>
          <w:szCs w:val="28"/>
        </w:rPr>
      </w:pPr>
      <w:r w:rsidRPr="00FE2246">
        <w:rPr>
          <w:b/>
          <w:color w:val="000000"/>
          <w:sz w:val="28"/>
          <w:szCs w:val="28"/>
        </w:rPr>
        <w:t>Форма обложки дела</w:t>
      </w:r>
    </w:p>
    <w:p w:rsidR="00136EAF" w:rsidRPr="00885191" w:rsidRDefault="00136EAF" w:rsidP="00136EAF">
      <w:pPr>
        <w:pStyle w:val="a5"/>
        <w:ind w:firstLine="0"/>
        <w:jc w:val="center"/>
        <w:rPr>
          <w:b/>
          <w:color w:val="000000"/>
        </w:rPr>
      </w:pPr>
      <w:r w:rsidRPr="00885191">
        <w:rPr>
          <w:b/>
          <w:color w:val="000000"/>
        </w:rPr>
        <w:t>постоянного и временного (свыше 10 лет) хранения</w:t>
      </w:r>
    </w:p>
    <w:p w:rsidR="00136EAF" w:rsidRDefault="00136EAF" w:rsidP="00136EAF">
      <w:pPr>
        <w:pStyle w:val="a5"/>
        <w:ind w:firstLine="0"/>
        <w:jc w:val="center"/>
        <w:rPr>
          <w:color w:val="000000"/>
        </w:rPr>
      </w:pPr>
      <w:r w:rsidRPr="00885191">
        <w:rPr>
          <w:color w:val="000000"/>
        </w:rPr>
        <w:t>__________________________________________________________________</w:t>
      </w:r>
      <w:r w:rsidRPr="00885191">
        <w:rPr>
          <w:color w:val="000000"/>
        </w:rPr>
        <w:br/>
      </w:r>
      <w:r>
        <w:rPr>
          <w:color w:val="000000"/>
        </w:rPr>
        <w:t>Государственное казенное учреждение «Государственный архив</w:t>
      </w:r>
    </w:p>
    <w:p w:rsidR="00136EAF" w:rsidRPr="00885191" w:rsidRDefault="00136EAF" w:rsidP="00136EAF">
      <w:pPr>
        <w:pStyle w:val="a5"/>
        <w:ind w:firstLine="0"/>
        <w:jc w:val="center"/>
        <w:rPr>
          <w:color w:val="000000"/>
        </w:rPr>
      </w:pPr>
      <w:r>
        <w:rPr>
          <w:color w:val="000000"/>
        </w:rPr>
        <w:t>Забайкальского края»</w:t>
      </w: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tblGrid>
      <w:tr w:rsidR="00136EAF" w:rsidRPr="00885191" w:rsidTr="00F021CA">
        <w:trPr>
          <w:cantSplit/>
          <w:trHeight w:val="1143"/>
        </w:trPr>
        <w:tc>
          <w:tcPr>
            <w:tcW w:w="2448" w:type="dxa"/>
          </w:tcPr>
          <w:p w:rsidR="00136EAF" w:rsidRPr="00885191" w:rsidRDefault="00747E96" w:rsidP="00F021CA">
            <w:pPr>
              <w:jc w:val="center"/>
              <w:rPr>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3" type="#_x0000_t136" style="position:absolute;left:0;text-align:left;margin-left:4.6pt;margin-top:10.3pt;width:112.6pt;height:44.85pt;flip:x y;z-index:-251686912" fillcolor="black" stroked="f" strokeweight=".25pt">
                  <v:shadow color="#868686"/>
                  <v:textpath style="font-family:&quot;Times New Roman&quot;;font-size:14pt;v-text-kern:t" trim="t" fitpath="t" string="Ф. №_____________&#10;Оп. №____________&#10;Д. №_____________&#10;"/>
                  <o:lock v:ext="edit" aspectratio="t"/>
                </v:shape>
              </w:pict>
            </w:r>
          </w:p>
          <w:p w:rsidR="00136EAF" w:rsidRPr="00885191" w:rsidRDefault="00136EAF" w:rsidP="00F021CA">
            <w:pPr>
              <w:jc w:val="center"/>
              <w:rPr>
                <w:b/>
                <w:sz w:val="28"/>
                <w:szCs w:val="28"/>
              </w:rPr>
            </w:pPr>
          </w:p>
          <w:p w:rsidR="00136EAF" w:rsidRPr="00885191" w:rsidRDefault="00136EAF" w:rsidP="00F021CA">
            <w:pPr>
              <w:jc w:val="center"/>
              <w:rPr>
                <w:b/>
                <w:sz w:val="28"/>
                <w:szCs w:val="28"/>
              </w:rPr>
            </w:pPr>
          </w:p>
          <w:p w:rsidR="00136EAF" w:rsidRPr="00885191" w:rsidRDefault="00136EAF" w:rsidP="00F021CA">
            <w:pPr>
              <w:jc w:val="center"/>
              <w:rPr>
                <w:b/>
                <w:sz w:val="28"/>
                <w:szCs w:val="28"/>
              </w:rPr>
            </w:pPr>
          </w:p>
        </w:tc>
      </w:tr>
    </w:tbl>
    <w:p w:rsidR="00136EAF" w:rsidRPr="00885191" w:rsidRDefault="00136EAF" w:rsidP="00136EAF">
      <w:pPr>
        <w:pStyle w:val="a5"/>
        <w:ind w:firstLine="0"/>
        <w:jc w:val="center"/>
        <w:rPr>
          <w:color w:val="000000"/>
        </w:rPr>
      </w:pPr>
    </w:p>
    <w:p w:rsidR="00136EAF" w:rsidRPr="00885191" w:rsidRDefault="00136EAF" w:rsidP="00136EAF">
      <w:pPr>
        <w:pStyle w:val="a5"/>
        <w:rPr>
          <w:color w:val="000000"/>
        </w:rPr>
      </w:pPr>
    </w:p>
    <w:p w:rsidR="00136EAF" w:rsidRPr="00885191" w:rsidRDefault="00136EAF" w:rsidP="00136EAF">
      <w:pPr>
        <w:pStyle w:val="a5"/>
        <w:rPr>
          <w:color w:val="000000"/>
        </w:rPr>
      </w:pPr>
    </w:p>
    <w:p w:rsidR="00136EAF" w:rsidRPr="00885191" w:rsidRDefault="00136EAF" w:rsidP="00136EAF">
      <w:pPr>
        <w:pStyle w:val="a5"/>
        <w:rPr>
          <w:color w:val="000000"/>
        </w:rPr>
      </w:pPr>
    </w:p>
    <w:p w:rsidR="00136EAF" w:rsidRPr="00885191" w:rsidRDefault="00136EAF" w:rsidP="00136EAF">
      <w:pPr>
        <w:pStyle w:val="a5"/>
        <w:rPr>
          <w:color w:val="000000"/>
        </w:rPr>
      </w:pPr>
    </w:p>
    <w:p w:rsidR="00136EAF" w:rsidRPr="00885191" w:rsidRDefault="00136EAF" w:rsidP="00136EAF">
      <w:pPr>
        <w:pStyle w:val="a5"/>
        <w:ind w:firstLine="0"/>
        <w:jc w:val="center"/>
        <w:rPr>
          <w:color w:val="000000"/>
        </w:rPr>
      </w:pPr>
      <w:r w:rsidRPr="00885191">
        <w:rPr>
          <w:color w:val="000000"/>
        </w:rPr>
        <w:t>__________________________________________________________________</w:t>
      </w:r>
    </w:p>
    <w:p w:rsidR="00136EAF" w:rsidRDefault="00136EAF" w:rsidP="00136EAF">
      <w:pPr>
        <w:pStyle w:val="a5"/>
        <w:ind w:firstLine="0"/>
        <w:jc w:val="center"/>
        <w:rPr>
          <w:color w:val="000000"/>
        </w:rPr>
      </w:pPr>
      <w:r>
        <w:rPr>
          <w:color w:val="000000"/>
        </w:rPr>
        <w:t>Администрация Губернатора Забайкальского края</w:t>
      </w:r>
    </w:p>
    <w:p w:rsidR="00136EAF" w:rsidRDefault="00136EAF" w:rsidP="00136EAF">
      <w:pPr>
        <w:pStyle w:val="a5"/>
        <w:ind w:firstLine="0"/>
        <w:jc w:val="center"/>
        <w:rPr>
          <w:color w:val="000000"/>
        </w:rPr>
      </w:pPr>
    </w:p>
    <w:p w:rsidR="00136EAF" w:rsidRPr="00885191" w:rsidRDefault="00136EAF" w:rsidP="00136EAF">
      <w:pPr>
        <w:pStyle w:val="a5"/>
        <w:ind w:firstLine="0"/>
        <w:jc w:val="center"/>
        <w:rPr>
          <w:color w:val="000000"/>
        </w:rPr>
      </w:pPr>
      <w:r>
        <w:rPr>
          <w:color w:val="000000"/>
        </w:rPr>
        <w:t>___________</w:t>
      </w:r>
      <w:r w:rsidRPr="002E01EE">
        <w:rPr>
          <w:color w:val="000000"/>
        </w:rPr>
        <w:t>управление</w:t>
      </w:r>
      <w:r>
        <w:rPr>
          <w:color w:val="000000"/>
        </w:rPr>
        <w:t xml:space="preserve"> Губернатора Забайкальского края</w:t>
      </w:r>
    </w:p>
    <w:p w:rsidR="00136EAF" w:rsidRPr="00885191" w:rsidRDefault="00136EAF" w:rsidP="00136EAF">
      <w:pPr>
        <w:pStyle w:val="a5"/>
        <w:ind w:firstLine="0"/>
        <w:jc w:val="center"/>
        <w:rPr>
          <w:color w:val="000000"/>
        </w:rPr>
      </w:pPr>
      <w:r w:rsidRPr="00885191">
        <w:rPr>
          <w:color w:val="000000"/>
        </w:rPr>
        <w:t>__________________________________________________________________</w:t>
      </w:r>
      <w:r w:rsidRPr="00885191">
        <w:rPr>
          <w:color w:val="000000"/>
        </w:rPr>
        <w:br/>
      </w:r>
      <w:r w:rsidRPr="00885191">
        <w:rPr>
          <w:color w:val="000000"/>
        </w:rPr>
        <w:br/>
        <w:t>__________________________________________________________________</w:t>
      </w:r>
      <w:r w:rsidRPr="00885191">
        <w:rPr>
          <w:color w:val="000000"/>
        </w:rPr>
        <w:br/>
        <w:t>(наименование исполнительного органа власти  и структурного подразделения)</w:t>
      </w:r>
    </w:p>
    <w:p w:rsidR="00136EAF" w:rsidRPr="00885191" w:rsidRDefault="00136EAF" w:rsidP="00136EAF">
      <w:pPr>
        <w:pStyle w:val="a5"/>
        <w:rPr>
          <w:color w:val="000000"/>
        </w:rPr>
      </w:pPr>
    </w:p>
    <w:p w:rsidR="00136EAF" w:rsidRPr="00885191" w:rsidRDefault="00136EAF" w:rsidP="00136EAF">
      <w:pPr>
        <w:pStyle w:val="a5"/>
        <w:rPr>
          <w:color w:val="000000"/>
        </w:rPr>
      </w:pPr>
    </w:p>
    <w:p w:rsidR="00136EAF" w:rsidRPr="00885191" w:rsidRDefault="00136EAF" w:rsidP="00136EAF">
      <w:pPr>
        <w:pStyle w:val="a5"/>
        <w:ind w:firstLine="0"/>
        <w:jc w:val="center"/>
        <w:rPr>
          <w:color w:val="000000"/>
        </w:rPr>
      </w:pPr>
      <w:r>
        <w:rPr>
          <w:color w:val="000000"/>
        </w:rPr>
        <w:t>ДЕЛО № 1-10-01</w:t>
      </w:r>
      <w:r w:rsidRPr="00885191">
        <w:rPr>
          <w:color w:val="000000"/>
        </w:rPr>
        <w:t xml:space="preserve"> </w:t>
      </w:r>
    </w:p>
    <w:p w:rsidR="00136EAF" w:rsidRPr="00885191" w:rsidRDefault="00136EAF" w:rsidP="00136EAF">
      <w:pPr>
        <w:pStyle w:val="a5"/>
        <w:ind w:firstLine="0"/>
        <w:jc w:val="center"/>
        <w:rPr>
          <w:color w:val="000000"/>
        </w:rPr>
      </w:pPr>
    </w:p>
    <w:p w:rsidR="00136EAF" w:rsidRDefault="00136EAF" w:rsidP="00136EAF">
      <w:pPr>
        <w:pStyle w:val="a5"/>
        <w:ind w:firstLine="0"/>
        <w:jc w:val="center"/>
        <w:rPr>
          <w:color w:val="000000"/>
        </w:rPr>
      </w:pPr>
      <w:r>
        <w:rPr>
          <w:color w:val="000000"/>
        </w:rPr>
        <w:t xml:space="preserve">Поручения Президента Российской Федерации, Правительства Российской </w:t>
      </w:r>
      <w:r w:rsidRPr="00FE2246">
        <w:rPr>
          <w:color w:val="000000"/>
          <w:u w:val="single"/>
        </w:rPr>
        <w:t>Федерации, постановленные на контроль, информация по их исполнению</w:t>
      </w:r>
    </w:p>
    <w:p w:rsidR="00136EAF" w:rsidRPr="00885191" w:rsidRDefault="00136EAF" w:rsidP="00136EAF">
      <w:pPr>
        <w:pStyle w:val="a5"/>
        <w:ind w:firstLine="0"/>
        <w:jc w:val="center"/>
        <w:rPr>
          <w:color w:val="000000"/>
        </w:rPr>
      </w:pPr>
      <w:r w:rsidRPr="00885191">
        <w:rPr>
          <w:color w:val="000000"/>
        </w:rPr>
        <w:t>(заголовок дела)</w:t>
      </w:r>
    </w:p>
    <w:p w:rsidR="00136EAF" w:rsidRPr="00885191" w:rsidRDefault="00136EAF" w:rsidP="00136EAF">
      <w:pPr>
        <w:pStyle w:val="a5"/>
        <w:ind w:firstLine="0"/>
        <w:jc w:val="center"/>
        <w:rPr>
          <w:color w:val="000000"/>
        </w:rPr>
      </w:pPr>
      <w:r w:rsidRPr="00885191">
        <w:rPr>
          <w:color w:val="000000"/>
        </w:rPr>
        <w:t>Том № ________</w:t>
      </w:r>
    </w:p>
    <w:p w:rsidR="00136EAF" w:rsidRPr="00885191" w:rsidRDefault="00136EAF" w:rsidP="00136EAF">
      <w:pPr>
        <w:pStyle w:val="a5"/>
        <w:ind w:firstLine="0"/>
        <w:jc w:val="center"/>
        <w:rPr>
          <w:color w:val="000000"/>
        </w:rPr>
      </w:pPr>
    </w:p>
    <w:p w:rsidR="00136EAF" w:rsidRPr="00885191" w:rsidRDefault="00136EAF" w:rsidP="00136EAF">
      <w:pPr>
        <w:pStyle w:val="a5"/>
        <w:ind w:firstLine="0"/>
        <w:jc w:val="center"/>
        <w:rPr>
          <w:color w:val="000000"/>
        </w:rPr>
      </w:pPr>
      <w:r w:rsidRPr="00885191">
        <w:rPr>
          <w:color w:val="000000"/>
        </w:rPr>
        <w:br/>
      </w:r>
    </w:p>
    <w:p w:rsidR="00136EAF" w:rsidRPr="00885191" w:rsidRDefault="00136EAF" w:rsidP="00136EAF">
      <w:pPr>
        <w:pStyle w:val="a5"/>
        <w:jc w:val="left"/>
        <w:rPr>
          <w:color w:val="000000"/>
        </w:rPr>
      </w:pPr>
    </w:p>
    <w:p w:rsidR="00136EAF" w:rsidRPr="00885191" w:rsidRDefault="00136EAF" w:rsidP="00136EAF">
      <w:pPr>
        <w:rPr>
          <w:sz w:val="24"/>
          <w:szCs w:val="24"/>
        </w:rPr>
      </w:pPr>
    </w:p>
    <w:p w:rsidR="00136EAF" w:rsidRPr="00885191" w:rsidRDefault="00136EAF" w:rsidP="00136EAF">
      <w:pPr>
        <w:pStyle w:val="a5"/>
        <w:ind w:firstLine="6521"/>
        <w:rPr>
          <w:color w:val="000000"/>
        </w:rPr>
      </w:pPr>
      <w:r w:rsidRPr="00885191">
        <w:rPr>
          <w:color w:val="000000"/>
        </w:rPr>
        <w:t>Начато:</w:t>
      </w:r>
    </w:p>
    <w:p w:rsidR="00136EAF" w:rsidRPr="00885191" w:rsidRDefault="00136EAF" w:rsidP="00136EAF">
      <w:pPr>
        <w:pStyle w:val="a5"/>
        <w:ind w:firstLine="6521"/>
        <w:rPr>
          <w:color w:val="000000"/>
        </w:rPr>
      </w:pPr>
      <w:r w:rsidRPr="00885191">
        <w:rPr>
          <w:color w:val="000000"/>
        </w:rPr>
        <w:t>Окончено:</w:t>
      </w:r>
    </w:p>
    <w:p w:rsidR="00136EAF" w:rsidRPr="00885191" w:rsidRDefault="00136EAF" w:rsidP="00136EAF">
      <w:pPr>
        <w:pStyle w:val="a5"/>
        <w:ind w:firstLine="6521"/>
        <w:rPr>
          <w:color w:val="000000"/>
        </w:rPr>
      </w:pPr>
      <w:r w:rsidRPr="00885191">
        <w:rPr>
          <w:color w:val="000000"/>
        </w:rPr>
        <w:t>На _________ листах</w:t>
      </w:r>
    </w:p>
    <w:p w:rsidR="00136EAF" w:rsidRPr="00885191" w:rsidRDefault="00136EAF" w:rsidP="00136EAF">
      <w:pPr>
        <w:ind w:firstLine="6521"/>
        <w:rPr>
          <w:color w:val="000000"/>
          <w:sz w:val="16"/>
          <w:szCs w:val="16"/>
        </w:rPr>
      </w:pPr>
      <w:r w:rsidRPr="00885191">
        <w:rPr>
          <w:color w:val="000000"/>
          <w:sz w:val="24"/>
          <w:szCs w:val="24"/>
        </w:rPr>
        <w:t xml:space="preserve"> </w:t>
      </w:r>
    </w:p>
    <w:p w:rsidR="00136EAF" w:rsidRPr="00885191" w:rsidRDefault="00136EAF" w:rsidP="00136EAF">
      <w:pPr>
        <w:ind w:firstLine="6521"/>
        <w:rPr>
          <w:sz w:val="24"/>
          <w:szCs w:val="24"/>
        </w:rPr>
      </w:pPr>
      <w:r w:rsidRPr="00885191">
        <w:rPr>
          <w:color w:val="000000"/>
          <w:sz w:val="24"/>
          <w:szCs w:val="24"/>
        </w:rPr>
        <w:t>хранить постоянно</w:t>
      </w:r>
    </w:p>
    <w:tbl>
      <w:tblPr>
        <w:tblW w:w="0" w:type="auto"/>
        <w:tblInd w:w="-1928" w:type="dxa"/>
        <w:tblLook w:val="0000" w:firstRow="0" w:lastRow="0" w:firstColumn="0" w:lastColumn="0" w:noHBand="0" w:noVBand="0"/>
      </w:tblPr>
      <w:tblGrid>
        <w:gridCol w:w="1752"/>
        <w:gridCol w:w="236"/>
        <w:gridCol w:w="2988"/>
      </w:tblGrid>
      <w:tr w:rsidR="00136EAF" w:rsidRPr="00885191" w:rsidTr="00F021CA">
        <w:tblPrEx>
          <w:tblCellMar>
            <w:top w:w="0" w:type="dxa"/>
            <w:bottom w:w="0" w:type="dxa"/>
          </w:tblCellMar>
        </w:tblPrEx>
        <w:tc>
          <w:tcPr>
            <w:tcW w:w="1752" w:type="dxa"/>
          </w:tcPr>
          <w:p w:rsidR="00136EAF" w:rsidRPr="008D192D" w:rsidRDefault="00136EAF" w:rsidP="00F021CA">
            <w:pPr>
              <w:pStyle w:val="a5"/>
              <w:rPr>
                <w:color w:val="000000"/>
              </w:rPr>
            </w:pPr>
          </w:p>
        </w:tc>
        <w:tc>
          <w:tcPr>
            <w:tcW w:w="236" w:type="dxa"/>
            <w:tcBorders>
              <w:right w:val="single" w:sz="4" w:space="0" w:color="auto"/>
            </w:tcBorders>
          </w:tcPr>
          <w:p w:rsidR="00136EAF" w:rsidRPr="008D192D" w:rsidRDefault="00136EAF" w:rsidP="00F021CA">
            <w:pPr>
              <w:pStyle w:val="a5"/>
              <w:rPr>
                <w:color w:val="000000"/>
              </w:rPr>
            </w:pPr>
          </w:p>
        </w:tc>
        <w:tc>
          <w:tcPr>
            <w:tcW w:w="2988" w:type="dxa"/>
            <w:tcBorders>
              <w:top w:val="single" w:sz="4" w:space="0" w:color="auto"/>
              <w:left w:val="single" w:sz="4" w:space="0" w:color="auto"/>
              <w:bottom w:val="single" w:sz="4" w:space="0" w:color="auto"/>
              <w:right w:val="single" w:sz="4" w:space="0" w:color="auto"/>
            </w:tcBorders>
          </w:tcPr>
          <w:p w:rsidR="00136EAF" w:rsidRPr="008D192D" w:rsidRDefault="00136EAF" w:rsidP="00F021CA">
            <w:pPr>
              <w:pStyle w:val="a5"/>
              <w:ind w:firstLine="0"/>
              <w:rPr>
                <w:color w:val="000000"/>
              </w:rPr>
            </w:pPr>
            <w:r w:rsidRPr="008D192D">
              <w:rPr>
                <w:color w:val="000000"/>
              </w:rPr>
              <w:t>Фонд  №____________</w:t>
            </w:r>
            <w:r w:rsidRPr="008D192D">
              <w:rPr>
                <w:color w:val="000000"/>
              </w:rPr>
              <w:br/>
            </w:r>
            <w:r w:rsidRPr="008D192D">
              <w:rPr>
                <w:color w:val="000000"/>
              </w:rPr>
              <w:lastRenderedPageBreak/>
              <w:t>Опись №____________</w:t>
            </w:r>
            <w:r w:rsidRPr="008D192D">
              <w:rPr>
                <w:color w:val="000000"/>
              </w:rPr>
              <w:br/>
              <w:t>Дело   №____________</w:t>
            </w:r>
          </w:p>
        </w:tc>
      </w:tr>
    </w:tbl>
    <w:p w:rsidR="00136EAF" w:rsidRDefault="00136EAF" w:rsidP="00136EAF">
      <w:pPr>
        <w:jc w:val="right"/>
        <w:rPr>
          <w:sz w:val="24"/>
          <w:szCs w:val="24"/>
        </w:rPr>
      </w:pPr>
    </w:p>
    <w:p w:rsidR="00136EAF" w:rsidRDefault="00136EAF" w:rsidP="00136EAF">
      <w:pPr>
        <w:jc w:val="center"/>
        <w:rPr>
          <w:sz w:val="24"/>
          <w:szCs w:val="24"/>
        </w:rPr>
      </w:pPr>
      <w:r>
        <w:rPr>
          <w:sz w:val="24"/>
          <w:szCs w:val="24"/>
        </w:rPr>
        <w:t>________________________</w:t>
      </w:r>
    </w:p>
    <w:p w:rsidR="00136EAF" w:rsidRDefault="00136EAF" w:rsidP="00136EAF">
      <w:pPr>
        <w:jc w:val="right"/>
        <w:rPr>
          <w:sz w:val="24"/>
          <w:szCs w:val="24"/>
        </w:rPr>
      </w:pPr>
    </w:p>
    <w:p w:rsidR="00136EAF" w:rsidRPr="00885191" w:rsidRDefault="00136EAF" w:rsidP="00136EAF">
      <w:pPr>
        <w:jc w:val="right"/>
        <w:rPr>
          <w:sz w:val="24"/>
          <w:szCs w:val="24"/>
        </w:rPr>
      </w:pPr>
      <w:r>
        <w:rPr>
          <w:sz w:val="24"/>
          <w:szCs w:val="24"/>
        </w:rPr>
        <w:t>ПРИЛОЖЕНИЕ № 8</w:t>
      </w:r>
    </w:p>
    <w:p w:rsidR="00136EAF" w:rsidRPr="00885191" w:rsidRDefault="00136EAF" w:rsidP="00136EAF">
      <w:pPr>
        <w:jc w:val="right"/>
        <w:rPr>
          <w:sz w:val="24"/>
          <w:szCs w:val="24"/>
        </w:rPr>
      </w:pPr>
      <w:r w:rsidRPr="00885191">
        <w:rPr>
          <w:sz w:val="24"/>
          <w:szCs w:val="24"/>
        </w:rPr>
        <w:t>к Инструкции</w:t>
      </w:r>
    </w:p>
    <w:p w:rsidR="00136EAF" w:rsidRPr="00885191" w:rsidRDefault="00136EAF" w:rsidP="00136EAF">
      <w:pPr>
        <w:jc w:val="right"/>
        <w:rPr>
          <w:sz w:val="24"/>
          <w:szCs w:val="24"/>
        </w:rPr>
      </w:pPr>
    </w:p>
    <w:p w:rsidR="00136EAF" w:rsidRPr="00885191" w:rsidRDefault="00136EAF" w:rsidP="00136EAF">
      <w:pPr>
        <w:jc w:val="center"/>
        <w:rPr>
          <w:b/>
        </w:rPr>
      </w:pPr>
    </w:p>
    <w:p w:rsidR="00136EAF" w:rsidRPr="00885191" w:rsidRDefault="00136EAF" w:rsidP="00136EAF">
      <w:pPr>
        <w:jc w:val="right"/>
        <w:rPr>
          <w:b/>
          <w:sz w:val="24"/>
          <w:szCs w:val="24"/>
        </w:rPr>
      </w:pPr>
      <w:r w:rsidRPr="00885191">
        <w:rPr>
          <w:b/>
          <w:sz w:val="24"/>
          <w:szCs w:val="24"/>
        </w:rPr>
        <w:t>Форма</w:t>
      </w:r>
    </w:p>
    <w:p w:rsidR="00136EAF" w:rsidRPr="00885191" w:rsidRDefault="00136EAF" w:rsidP="00136EAF">
      <w:pPr>
        <w:jc w:val="center"/>
        <w:rPr>
          <w:b/>
          <w:sz w:val="24"/>
          <w:szCs w:val="24"/>
        </w:rPr>
      </w:pPr>
      <w:r w:rsidRPr="00885191">
        <w:rPr>
          <w:b/>
          <w:sz w:val="24"/>
          <w:szCs w:val="24"/>
        </w:rPr>
        <w:t>ЛИСТ-ЗАВЕРИТЕЛЬ ДЕЛА № __________________________________________</w:t>
      </w:r>
    </w:p>
    <w:p w:rsidR="00136EAF" w:rsidRPr="00885191" w:rsidRDefault="00136EAF" w:rsidP="00136EAF">
      <w:pPr>
        <w:ind w:left="4253"/>
        <w:jc w:val="center"/>
        <w:rPr>
          <w:sz w:val="24"/>
          <w:szCs w:val="24"/>
        </w:rPr>
      </w:pPr>
      <w:r w:rsidRPr="00885191">
        <w:rPr>
          <w:sz w:val="24"/>
          <w:szCs w:val="24"/>
        </w:rPr>
        <w:t>(заполняется работником архива)</w:t>
      </w:r>
    </w:p>
    <w:p w:rsidR="00136EAF" w:rsidRPr="00885191" w:rsidRDefault="00136EAF" w:rsidP="00136EAF">
      <w:pPr>
        <w:jc w:val="center"/>
        <w:rPr>
          <w:b/>
          <w:sz w:val="24"/>
          <w:szCs w:val="24"/>
        </w:rPr>
      </w:pPr>
    </w:p>
    <w:p w:rsidR="00136EAF" w:rsidRPr="00885191" w:rsidRDefault="00136EAF" w:rsidP="00136EAF">
      <w:pPr>
        <w:jc w:val="both"/>
        <w:rPr>
          <w:sz w:val="24"/>
          <w:szCs w:val="24"/>
        </w:rPr>
      </w:pPr>
      <w:r w:rsidRPr="00885191">
        <w:rPr>
          <w:sz w:val="24"/>
          <w:szCs w:val="24"/>
        </w:rPr>
        <w:t>В деле подшито и пронумеровано _____________________________________ лист(ов)</w:t>
      </w:r>
    </w:p>
    <w:p w:rsidR="00136EAF" w:rsidRPr="00885191" w:rsidRDefault="00136EAF" w:rsidP="00136EAF">
      <w:pPr>
        <w:ind w:left="5387"/>
        <w:jc w:val="both"/>
        <w:rPr>
          <w:sz w:val="24"/>
          <w:szCs w:val="24"/>
        </w:rPr>
      </w:pPr>
      <w:r w:rsidRPr="00885191">
        <w:rPr>
          <w:sz w:val="24"/>
          <w:szCs w:val="24"/>
        </w:rPr>
        <w:t>(цифрами и прописью)</w:t>
      </w:r>
    </w:p>
    <w:p w:rsidR="00136EAF" w:rsidRPr="00885191" w:rsidRDefault="00136EAF" w:rsidP="00136EAF">
      <w:pPr>
        <w:jc w:val="both"/>
        <w:rPr>
          <w:sz w:val="24"/>
          <w:szCs w:val="24"/>
        </w:rPr>
      </w:pPr>
    </w:p>
    <w:p w:rsidR="00136EAF" w:rsidRPr="00885191" w:rsidRDefault="00136EAF" w:rsidP="00136EAF">
      <w:pPr>
        <w:jc w:val="both"/>
        <w:rPr>
          <w:sz w:val="24"/>
          <w:szCs w:val="24"/>
        </w:rPr>
      </w:pPr>
      <w:r w:rsidRPr="00885191">
        <w:rPr>
          <w:sz w:val="24"/>
          <w:szCs w:val="24"/>
        </w:rPr>
        <w:t xml:space="preserve">в том числе: </w:t>
      </w:r>
    </w:p>
    <w:p w:rsidR="00136EAF" w:rsidRPr="00885191" w:rsidRDefault="00136EAF" w:rsidP="00136EAF">
      <w:pPr>
        <w:jc w:val="both"/>
        <w:rPr>
          <w:sz w:val="24"/>
          <w:szCs w:val="24"/>
          <w:vertAlign w:val="superscript"/>
        </w:rPr>
      </w:pPr>
      <w:r w:rsidRPr="00885191">
        <w:rPr>
          <w:sz w:val="24"/>
          <w:szCs w:val="24"/>
        </w:rPr>
        <w:t>литерные номера ____________________________________________________________</w:t>
      </w:r>
    </w:p>
    <w:p w:rsidR="00136EAF" w:rsidRPr="00885191" w:rsidRDefault="00136EAF" w:rsidP="00136EAF">
      <w:pPr>
        <w:jc w:val="both"/>
        <w:rPr>
          <w:sz w:val="24"/>
          <w:szCs w:val="24"/>
        </w:rPr>
      </w:pPr>
    </w:p>
    <w:p w:rsidR="00136EAF" w:rsidRPr="00885191" w:rsidRDefault="00136EAF" w:rsidP="00136EAF">
      <w:pPr>
        <w:jc w:val="both"/>
        <w:rPr>
          <w:sz w:val="24"/>
          <w:szCs w:val="24"/>
        </w:rPr>
      </w:pPr>
      <w:r w:rsidRPr="00885191">
        <w:rPr>
          <w:sz w:val="24"/>
          <w:szCs w:val="24"/>
        </w:rPr>
        <w:t>пропущенные номера листов __________________________________________________</w:t>
      </w:r>
    </w:p>
    <w:p w:rsidR="00136EAF" w:rsidRPr="00885191" w:rsidRDefault="00136EAF" w:rsidP="00136EAF">
      <w:pPr>
        <w:jc w:val="both"/>
        <w:rPr>
          <w:sz w:val="24"/>
          <w:szCs w:val="24"/>
        </w:rPr>
      </w:pPr>
    </w:p>
    <w:p w:rsidR="00136EAF" w:rsidRPr="00885191" w:rsidRDefault="00136EAF" w:rsidP="00136EAF">
      <w:pPr>
        <w:jc w:val="both"/>
        <w:rPr>
          <w:sz w:val="24"/>
          <w:szCs w:val="24"/>
        </w:rPr>
      </w:pPr>
      <w:r w:rsidRPr="00885191">
        <w:rPr>
          <w:sz w:val="24"/>
          <w:szCs w:val="24"/>
        </w:rPr>
        <w:t xml:space="preserve">+ листов внутренней </w:t>
      </w:r>
    </w:p>
    <w:p w:rsidR="00136EAF" w:rsidRPr="00885191" w:rsidRDefault="00136EAF" w:rsidP="00136EAF">
      <w:pPr>
        <w:jc w:val="both"/>
        <w:rPr>
          <w:sz w:val="24"/>
          <w:szCs w:val="24"/>
        </w:rPr>
      </w:pPr>
      <w:r w:rsidRPr="00885191">
        <w:rPr>
          <w:sz w:val="24"/>
          <w:szCs w:val="24"/>
        </w:rPr>
        <w:t>описи______________________________________________________________________</w:t>
      </w:r>
    </w:p>
    <w:p w:rsidR="00136EAF" w:rsidRPr="00885191" w:rsidRDefault="00136EAF" w:rsidP="00136EAF">
      <w:pPr>
        <w:ind w:left="5387"/>
        <w:jc w:val="both"/>
        <w:rPr>
          <w:sz w:val="24"/>
          <w:szCs w:val="24"/>
        </w:rPr>
      </w:pPr>
      <w:r w:rsidRPr="00885191">
        <w:rPr>
          <w:sz w:val="24"/>
          <w:szCs w:val="24"/>
        </w:rPr>
        <w:t>(цифрами и прописью)</w:t>
      </w:r>
    </w:p>
    <w:p w:rsidR="00136EAF" w:rsidRPr="00885191" w:rsidRDefault="00136EAF" w:rsidP="00136EAF">
      <w:pPr>
        <w:jc w:val="both"/>
        <w:rPr>
          <w:sz w:val="24"/>
          <w:szCs w:val="24"/>
        </w:rPr>
      </w:pPr>
    </w:p>
    <w:p w:rsidR="00136EAF" w:rsidRPr="00885191" w:rsidRDefault="00136EAF" w:rsidP="00136EAF">
      <w:pPr>
        <w:jc w:val="both"/>
        <w:rPr>
          <w:sz w:val="24"/>
          <w:szCs w:val="24"/>
        </w:rPr>
      </w:pPr>
    </w:p>
    <w:p w:rsidR="00136EAF" w:rsidRPr="00885191" w:rsidRDefault="00136EAF" w:rsidP="00136EA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3190"/>
      </w:tblGrid>
      <w:tr w:rsidR="00136EAF" w:rsidRPr="00885191" w:rsidTr="00F021CA">
        <w:tc>
          <w:tcPr>
            <w:tcW w:w="6380" w:type="dxa"/>
          </w:tcPr>
          <w:p w:rsidR="00136EAF" w:rsidRPr="00885191" w:rsidRDefault="00136EAF" w:rsidP="00F021CA">
            <w:pPr>
              <w:jc w:val="center"/>
              <w:rPr>
                <w:b/>
                <w:sz w:val="24"/>
                <w:szCs w:val="24"/>
              </w:rPr>
            </w:pPr>
            <w:r w:rsidRPr="00885191">
              <w:rPr>
                <w:b/>
                <w:sz w:val="24"/>
                <w:szCs w:val="24"/>
              </w:rPr>
              <w:t>Особенности физического состояния и</w:t>
            </w:r>
          </w:p>
          <w:p w:rsidR="00136EAF" w:rsidRPr="00885191" w:rsidRDefault="00136EAF" w:rsidP="00F021CA">
            <w:pPr>
              <w:jc w:val="center"/>
              <w:rPr>
                <w:sz w:val="24"/>
                <w:szCs w:val="24"/>
              </w:rPr>
            </w:pPr>
            <w:r w:rsidRPr="00885191">
              <w:rPr>
                <w:b/>
                <w:sz w:val="24"/>
                <w:szCs w:val="24"/>
              </w:rPr>
              <w:t>формирования дела</w:t>
            </w:r>
          </w:p>
        </w:tc>
        <w:tc>
          <w:tcPr>
            <w:tcW w:w="3190" w:type="dxa"/>
          </w:tcPr>
          <w:p w:rsidR="00136EAF" w:rsidRPr="00885191" w:rsidRDefault="00136EAF" w:rsidP="00F021CA">
            <w:pPr>
              <w:jc w:val="center"/>
              <w:rPr>
                <w:b/>
                <w:sz w:val="24"/>
                <w:szCs w:val="24"/>
              </w:rPr>
            </w:pPr>
            <w:r w:rsidRPr="00885191">
              <w:rPr>
                <w:b/>
                <w:sz w:val="24"/>
                <w:szCs w:val="24"/>
              </w:rPr>
              <w:t>Номера</w:t>
            </w:r>
          </w:p>
          <w:p w:rsidR="00136EAF" w:rsidRPr="00885191" w:rsidRDefault="00136EAF" w:rsidP="00F021CA">
            <w:pPr>
              <w:jc w:val="center"/>
              <w:rPr>
                <w:sz w:val="24"/>
                <w:szCs w:val="24"/>
              </w:rPr>
            </w:pPr>
            <w:r w:rsidRPr="00885191">
              <w:rPr>
                <w:b/>
                <w:sz w:val="24"/>
                <w:szCs w:val="24"/>
              </w:rPr>
              <w:t>листов</w:t>
            </w:r>
          </w:p>
        </w:tc>
      </w:tr>
      <w:tr w:rsidR="00136EAF" w:rsidRPr="00885191" w:rsidTr="00F021CA">
        <w:tc>
          <w:tcPr>
            <w:tcW w:w="6380" w:type="dxa"/>
          </w:tcPr>
          <w:p w:rsidR="00136EAF" w:rsidRPr="00885191" w:rsidRDefault="00136EAF" w:rsidP="00F021CA">
            <w:pPr>
              <w:jc w:val="center"/>
              <w:rPr>
                <w:sz w:val="24"/>
                <w:szCs w:val="24"/>
              </w:rPr>
            </w:pPr>
            <w:r w:rsidRPr="00885191">
              <w:rPr>
                <w:sz w:val="24"/>
                <w:szCs w:val="24"/>
              </w:rPr>
              <w:t>1</w:t>
            </w:r>
          </w:p>
        </w:tc>
        <w:tc>
          <w:tcPr>
            <w:tcW w:w="3190" w:type="dxa"/>
          </w:tcPr>
          <w:p w:rsidR="00136EAF" w:rsidRPr="00885191" w:rsidRDefault="00136EAF" w:rsidP="00F021CA">
            <w:pPr>
              <w:jc w:val="center"/>
              <w:rPr>
                <w:sz w:val="24"/>
                <w:szCs w:val="24"/>
              </w:rPr>
            </w:pPr>
            <w:r w:rsidRPr="00885191">
              <w:rPr>
                <w:sz w:val="24"/>
                <w:szCs w:val="24"/>
              </w:rPr>
              <w:t>2</w:t>
            </w:r>
          </w:p>
        </w:tc>
      </w:tr>
      <w:tr w:rsidR="00136EAF" w:rsidRPr="00885191" w:rsidTr="00F021CA">
        <w:trPr>
          <w:trHeight w:val="1599"/>
        </w:trPr>
        <w:tc>
          <w:tcPr>
            <w:tcW w:w="6380" w:type="dxa"/>
          </w:tcPr>
          <w:p w:rsidR="00136EAF" w:rsidRPr="00885191" w:rsidRDefault="00136EAF" w:rsidP="00F021CA">
            <w:pPr>
              <w:jc w:val="both"/>
              <w:rPr>
                <w:sz w:val="24"/>
                <w:szCs w:val="24"/>
              </w:rPr>
            </w:pPr>
          </w:p>
          <w:p w:rsidR="00136EAF" w:rsidRPr="00885191" w:rsidRDefault="00136EAF" w:rsidP="00F021CA">
            <w:pPr>
              <w:jc w:val="both"/>
              <w:rPr>
                <w:sz w:val="24"/>
                <w:szCs w:val="24"/>
              </w:rPr>
            </w:pPr>
          </w:p>
          <w:p w:rsidR="00136EAF" w:rsidRPr="00885191" w:rsidRDefault="00136EAF" w:rsidP="00F021CA">
            <w:pPr>
              <w:jc w:val="both"/>
              <w:rPr>
                <w:sz w:val="24"/>
                <w:szCs w:val="24"/>
              </w:rPr>
            </w:pPr>
          </w:p>
          <w:p w:rsidR="00136EAF" w:rsidRPr="00885191" w:rsidRDefault="00136EAF" w:rsidP="00F021CA">
            <w:pPr>
              <w:jc w:val="both"/>
              <w:rPr>
                <w:sz w:val="24"/>
                <w:szCs w:val="24"/>
              </w:rPr>
            </w:pPr>
          </w:p>
          <w:p w:rsidR="00136EAF" w:rsidRPr="00885191" w:rsidRDefault="00136EAF" w:rsidP="00F021CA">
            <w:pPr>
              <w:jc w:val="both"/>
              <w:rPr>
                <w:sz w:val="24"/>
                <w:szCs w:val="24"/>
              </w:rPr>
            </w:pPr>
          </w:p>
          <w:p w:rsidR="00136EAF" w:rsidRPr="00885191" w:rsidRDefault="00136EAF" w:rsidP="00F021CA">
            <w:pPr>
              <w:jc w:val="both"/>
              <w:rPr>
                <w:sz w:val="24"/>
                <w:szCs w:val="24"/>
              </w:rPr>
            </w:pPr>
          </w:p>
          <w:p w:rsidR="00136EAF" w:rsidRPr="00885191" w:rsidRDefault="00136EAF" w:rsidP="00F021CA">
            <w:pPr>
              <w:jc w:val="both"/>
              <w:rPr>
                <w:sz w:val="24"/>
                <w:szCs w:val="24"/>
              </w:rPr>
            </w:pPr>
          </w:p>
          <w:p w:rsidR="00136EAF" w:rsidRPr="00885191" w:rsidRDefault="00136EAF" w:rsidP="00F021CA">
            <w:pPr>
              <w:jc w:val="both"/>
              <w:rPr>
                <w:sz w:val="24"/>
                <w:szCs w:val="24"/>
              </w:rPr>
            </w:pPr>
          </w:p>
          <w:p w:rsidR="00136EAF" w:rsidRPr="00885191" w:rsidRDefault="00136EAF" w:rsidP="00F021CA">
            <w:pPr>
              <w:jc w:val="both"/>
              <w:rPr>
                <w:sz w:val="24"/>
                <w:szCs w:val="24"/>
              </w:rPr>
            </w:pPr>
          </w:p>
        </w:tc>
        <w:tc>
          <w:tcPr>
            <w:tcW w:w="3190" w:type="dxa"/>
          </w:tcPr>
          <w:p w:rsidR="00136EAF" w:rsidRPr="00885191" w:rsidRDefault="00136EAF" w:rsidP="00F021CA">
            <w:pPr>
              <w:jc w:val="both"/>
              <w:rPr>
                <w:sz w:val="24"/>
                <w:szCs w:val="24"/>
              </w:rPr>
            </w:pPr>
          </w:p>
        </w:tc>
      </w:tr>
    </w:tbl>
    <w:p w:rsidR="00136EAF" w:rsidRPr="00885191" w:rsidRDefault="00136EAF" w:rsidP="00136EAF">
      <w:pPr>
        <w:jc w:val="both"/>
        <w:rPr>
          <w:sz w:val="24"/>
          <w:szCs w:val="24"/>
        </w:rPr>
      </w:pPr>
    </w:p>
    <w:p w:rsidR="00136EAF" w:rsidRPr="00885191" w:rsidRDefault="00136EAF" w:rsidP="00136EAF">
      <w:pPr>
        <w:jc w:val="both"/>
        <w:rPr>
          <w:sz w:val="24"/>
          <w:szCs w:val="24"/>
        </w:rPr>
      </w:pPr>
    </w:p>
    <w:p w:rsidR="00136EAF" w:rsidRPr="00885191" w:rsidRDefault="00136EAF" w:rsidP="00136EAF">
      <w:pPr>
        <w:jc w:val="both"/>
        <w:rPr>
          <w:sz w:val="24"/>
          <w:szCs w:val="24"/>
        </w:rPr>
      </w:pPr>
    </w:p>
    <w:p w:rsidR="00136EAF" w:rsidRPr="00885191" w:rsidRDefault="00136EAF" w:rsidP="00136EAF">
      <w:pPr>
        <w:jc w:val="both"/>
        <w:rPr>
          <w:sz w:val="24"/>
          <w:szCs w:val="24"/>
        </w:rPr>
      </w:pPr>
      <w:r w:rsidRPr="00885191">
        <w:rPr>
          <w:sz w:val="24"/>
          <w:szCs w:val="24"/>
        </w:rPr>
        <w:t xml:space="preserve">Наименование должности лица, </w:t>
      </w:r>
    </w:p>
    <w:p w:rsidR="00136EAF" w:rsidRPr="00885191" w:rsidRDefault="00136EAF" w:rsidP="00136EAF">
      <w:pPr>
        <w:jc w:val="both"/>
        <w:rPr>
          <w:sz w:val="24"/>
          <w:szCs w:val="24"/>
        </w:rPr>
      </w:pPr>
      <w:r w:rsidRPr="00885191">
        <w:rPr>
          <w:sz w:val="24"/>
          <w:szCs w:val="24"/>
        </w:rPr>
        <w:t>составляющего заверительную надпись                   Подпись                Инициалы, фам</w:t>
      </w:r>
      <w:r w:rsidRPr="00885191">
        <w:rPr>
          <w:sz w:val="24"/>
          <w:szCs w:val="24"/>
        </w:rPr>
        <w:t>и</w:t>
      </w:r>
      <w:r w:rsidRPr="00885191">
        <w:rPr>
          <w:sz w:val="24"/>
          <w:szCs w:val="24"/>
        </w:rPr>
        <w:t>лия</w:t>
      </w:r>
    </w:p>
    <w:p w:rsidR="00136EAF" w:rsidRPr="00885191" w:rsidRDefault="00136EAF" w:rsidP="00136EAF">
      <w:pPr>
        <w:rPr>
          <w:sz w:val="24"/>
          <w:szCs w:val="24"/>
        </w:rPr>
      </w:pPr>
    </w:p>
    <w:p w:rsidR="00136EAF" w:rsidRPr="00885191" w:rsidRDefault="00136EAF" w:rsidP="00136EAF">
      <w:pPr>
        <w:rPr>
          <w:sz w:val="24"/>
          <w:szCs w:val="24"/>
        </w:rPr>
      </w:pPr>
      <w:r w:rsidRPr="00885191">
        <w:rPr>
          <w:sz w:val="24"/>
          <w:szCs w:val="24"/>
        </w:rPr>
        <w:t>Дата</w:t>
      </w:r>
    </w:p>
    <w:p w:rsidR="00136EAF" w:rsidRPr="00885191" w:rsidRDefault="00136EAF" w:rsidP="00136EAF">
      <w:pPr>
        <w:rPr>
          <w:sz w:val="24"/>
          <w:szCs w:val="24"/>
        </w:rPr>
      </w:pPr>
    </w:p>
    <w:p w:rsidR="00136EAF" w:rsidRPr="00885191" w:rsidRDefault="00136EAF" w:rsidP="00136EAF">
      <w:pPr>
        <w:jc w:val="center"/>
        <w:rPr>
          <w:sz w:val="24"/>
          <w:szCs w:val="24"/>
        </w:rPr>
      </w:pPr>
      <w:r>
        <w:rPr>
          <w:sz w:val="24"/>
          <w:szCs w:val="24"/>
        </w:rPr>
        <w:t>_____________________</w:t>
      </w:r>
    </w:p>
    <w:p w:rsidR="00136EAF" w:rsidRPr="002D3546" w:rsidRDefault="00136EAF" w:rsidP="00136EAF">
      <w:pPr>
        <w:rPr>
          <w:sz w:val="2"/>
          <w:szCs w:val="2"/>
        </w:rPr>
      </w:pPr>
      <w:r>
        <w:rPr>
          <w:sz w:val="24"/>
          <w:szCs w:val="24"/>
        </w:rPr>
        <w:br w:type="page"/>
      </w:r>
    </w:p>
    <w:p w:rsidR="00136EAF" w:rsidRPr="00885191" w:rsidRDefault="00136EAF" w:rsidP="00136EAF">
      <w:pPr>
        <w:jc w:val="right"/>
        <w:rPr>
          <w:sz w:val="24"/>
          <w:szCs w:val="24"/>
        </w:rPr>
      </w:pPr>
      <w:r w:rsidRPr="00885191">
        <w:rPr>
          <w:sz w:val="24"/>
          <w:szCs w:val="24"/>
        </w:rPr>
        <w:t>ПРИЛОЖЕНИЕ № </w:t>
      </w:r>
      <w:r>
        <w:rPr>
          <w:sz w:val="24"/>
          <w:szCs w:val="24"/>
        </w:rPr>
        <w:t>9</w:t>
      </w:r>
    </w:p>
    <w:p w:rsidR="00136EAF" w:rsidRPr="00885191" w:rsidRDefault="00136EAF" w:rsidP="00136EAF">
      <w:pPr>
        <w:jc w:val="right"/>
        <w:rPr>
          <w:sz w:val="24"/>
          <w:szCs w:val="24"/>
        </w:rPr>
      </w:pPr>
      <w:r w:rsidRPr="00885191">
        <w:rPr>
          <w:sz w:val="24"/>
          <w:szCs w:val="24"/>
        </w:rPr>
        <w:t>к Инструкции</w:t>
      </w:r>
    </w:p>
    <w:p w:rsidR="00136EAF" w:rsidRPr="00885191" w:rsidRDefault="00136EAF" w:rsidP="00136EAF">
      <w:pPr>
        <w:jc w:val="right"/>
        <w:rPr>
          <w:sz w:val="24"/>
          <w:szCs w:val="24"/>
        </w:rPr>
      </w:pPr>
    </w:p>
    <w:p w:rsidR="00136EAF" w:rsidRPr="00885191" w:rsidRDefault="00136EAF" w:rsidP="00136EAF">
      <w:pPr>
        <w:pStyle w:val="a5"/>
        <w:ind w:firstLine="0"/>
        <w:jc w:val="center"/>
        <w:rPr>
          <w:b/>
          <w:color w:val="000000"/>
        </w:rPr>
      </w:pPr>
      <w:r w:rsidRPr="00885191">
        <w:rPr>
          <w:b/>
          <w:color w:val="000000"/>
        </w:rPr>
        <w:t xml:space="preserve">ФОРМА </w:t>
      </w:r>
      <w:r w:rsidRPr="00885191">
        <w:rPr>
          <w:b/>
          <w:color w:val="000000"/>
        </w:rPr>
        <w:br/>
        <w:t>внутренней описи документов дела</w:t>
      </w:r>
    </w:p>
    <w:p w:rsidR="00136EAF" w:rsidRPr="00885191" w:rsidRDefault="00136EAF" w:rsidP="00136EAF">
      <w:pPr>
        <w:pStyle w:val="a5"/>
        <w:jc w:val="left"/>
        <w:rPr>
          <w:color w:val="000000"/>
        </w:rPr>
      </w:pPr>
    </w:p>
    <w:p w:rsidR="00136EAF" w:rsidRPr="00885191" w:rsidRDefault="00136EAF" w:rsidP="00136EAF">
      <w:pPr>
        <w:pStyle w:val="a5"/>
        <w:jc w:val="left"/>
        <w:rPr>
          <w:color w:val="000000"/>
        </w:rPr>
      </w:pPr>
    </w:p>
    <w:p w:rsidR="00136EAF" w:rsidRPr="00885191" w:rsidRDefault="00136EAF" w:rsidP="00136EAF">
      <w:pPr>
        <w:pStyle w:val="a5"/>
        <w:jc w:val="left"/>
        <w:rPr>
          <w:color w:val="000000"/>
        </w:rPr>
      </w:pPr>
    </w:p>
    <w:p w:rsidR="00136EAF" w:rsidRPr="00885191" w:rsidRDefault="00136EAF" w:rsidP="00136EAF">
      <w:pPr>
        <w:pStyle w:val="a5"/>
        <w:ind w:firstLine="0"/>
        <w:jc w:val="center"/>
        <w:rPr>
          <w:color w:val="000000"/>
        </w:rPr>
      </w:pPr>
      <w:r>
        <w:rPr>
          <w:color w:val="000000"/>
        </w:rPr>
        <w:t>внутренняя опись</w:t>
      </w:r>
      <w:r>
        <w:rPr>
          <w:color w:val="000000"/>
        </w:rPr>
        <w:br/>
        <w:t>документов</w:t>
      </w:r>
      <w:r w:rsidRPr="00885191">
        <w:rPr>
          <w:color w:val="000000"/>
        </w:rPr>
        <w:t xml:space="preserve"> дела</w:t>
      </w:r>
      <w:r w:rsidRPr="00885191">
        <w:rPr>
          <w:color w:val="000000"/>
        </w:rPr>
        <w:br/>
        <w:t>№________________(индекс)</w:t>
      </w:r>
    </w:p>
    <w:p w:rsidR="00136EAF" w:rsidRPr="00885191" w:rsidRDefault="00136EAF" w:rsidP="00136EAF">
      <w:pPr>
        <w:pStyle w:val="a5"/>
        <w:jc w:val="left"/>
        <w:rPr>
          <w:color w:val="000000"/>
        </w:rPr>
      </w:pPr>
    </w:p>
    <w:p w:rsidR="00136EAF" w:rsidRPr="00885191" w:rsidRDefault="00136EAF" w:rsidP="00136EAF">
      <w:pPr>
        <w:pStyle w:val="a5"/>
        <w:jc w:val="lef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704"/>
        <w:gridCol w:w="1758"/>
        <w:gridCol w:w="2275"/>
        <w:gridCol w:w="1540"/>
        <w:gridCol w:w="1699"/>
      </w:tblGrid>
      <w:tr w:rsidR="00136EAF" w:rsidRPr="00885191" w:rsidTr="00F021CA">
        <w:tblPrEx>
          <w:tblCellMar>
            <w:top w:w="0" w:type="dxa"/>
            <w:bottom w:w="0" w:type="dxa"/>
          </w:tblCellMar>
        </w:tblPrEx>
        <w:tc>
          <w:tcPr>
            <w:tcW w:w="594" w:type="dxa"/>
          </w:tcPr>
          <w:p w:rsidR="00136EAF" w:rsidRPr="008D192D" w:rsidRDefault="00136EAF" w:rsidP="00F021CA">
            <w:pPr>
              <w:pStyle w:val="a5"/>
              <w:ind w:firstLine="0"/>
              <w:jc w:val="center"/>
              <w:rPr>
                <w:color w:val="000000"/>
              </w:rPr>
            </w:pPr>
            <w:r w:rsidRPr="008D192D">
              <w:rPr>
                <w:color w:val="000000"/>
              </w:rPr>
              <w:t>№ п/п</w:t>
            </w:r>
          </w:p>
        </w:tc>
        <w:tc>
          <w:tcPr>
            <w:tcW w:w="1704" w:type="dxa"/>
          </w:tcPr>
          <w:p w:rsidR="00136EAF" w:rsidRPr="008D192D" w:rsidRDefault="00136EAF" w:rsidP="00F021CA">
            <w:pPr>
              <w:pStyle w:val="a5"/>
              <w:ind w:firstLine="0"/>
              <w:jc w:val="center"/>
              <w:rPr>
                <w:color w:val="000000"/>
              </w:rPr>
            </w:pPr>
            <w:r w:rsidRPr="008D192D">
              <w:rPr>
                <w:color w:val="000000"/>
              </w:rPr>
              <w:t>Номер док</w:t>
            </w:r>
            <w:r w:rsidRPr="008D192D">
              <w:rPr>
                <w:color w:val="000000"/>
              </w:rPr>
              <w:t>у</w:t>
            </w:r>
            <w:r w:rsidRPr="008D192D">
              <w:rPr>
                <w:color w:val="000000"/>
              </w:rPr>
              <w:t>мента</w:t>
            </w:r>
          </w:p>
        </w:tc>
        <w:tc>
          <w:tcPr>
            <w:tcW w:w="1758" w:type="dxa"/>
          </w:tcPr>
          <w:p w:rsidR="00136EAF" w:rsidRPr="008D192D" w:rsidRDefault="00136EAF" w:rsidP="00F021CA">
            <w:pPr>
              <w:pStyle w:val="a5"/>
              <w:ind w:firstLine="0"/>
              <w:jc w:val="center"/>
              <w:rPr>
                <w:color w:val="000000"/>
              </w:rPr>
            </w:pPr>
            <w:r w:rsidRPr="008D192D">
              <w:rPr>
                <w:color w:val="000000"/>
              </w:rPr>
              <w:t>Дата</w:t>
            </w:r>
            <w:r w:rsidRPr="008D192D">
              <w:rPr>
                <w:color w:val="000000"/>
              </w:rPr>
              <w:br/>
              <w:t>документа</w:t>
            </w:r>
          </w:p>
        </w:tc>
        <w:tc>
          <w:tcPr>
            <w:tcW w:w="2275" w:type="dxa"/>
          </w:tcPr>
          <w:p w:rsidR="00136EAF" w:rsidRPr="008D192D" w:rsidRDefault="00136EAF" w:rsidP="00F021CA">
            <w:pPr>
              <w:pStyle w:val="a5"/>
              <w:ind w:firstLine="0"/>
              <w:jc w:val="center"/>
              <w:rPr>
                <w:color w:val="000000"/>
              </w:rPr>
            </w:pPr>
            <w:r w:rsidRPr="008D192D">
              <w:rPr>
                <w:color w:val="000000"/>
              </w:rPr>
              <w:t>Заголовок докуме</w:t>
            </w:r>
            <w:r w:rsidRPr="008D192D">
              <w:rPr>
                <w:color w:val="000000"/>
              </w:rPr>
              <w:t>н</w:t>
            </w:r>
            <w:r w:rsidRPr="008D192D">
              <w:rPr>
                <w:color w:val="000000"/>
              </w:rPr>
              <w:t>та</w:t>
            </w:r>
          </w:p>
        </w:tc>
        <w:tc>
          <w:tcPr>
            <w:tcW w:w="1540" w:type="dxa"/>
          </w:tcPr>
          <w:p w:rsidR="00136EAF" w:rsidRPr="008D192D" w:rsidRDefault="00136EAF" w:rsidP="00F021CA">
            <w:pPr>
              <w:pStyle w:val="a5"/>
              <w:ind w:firstLine="0"/>
              <w:jc w:val="center"/>
              <w:rPr>
                <w:color w:val="000000"/>
              </w:rPr>
            </w:pPr>
            <w:r w:rsidRPr="008D192D">
              <w:rPr>
                <w:color w:val="000000"/>
              </w:rPr>
              <w:t>Номер ли</w:t>
            </w:r>
            <w:r w:rsidRPr="008D192D">
              <w:rPr>
                <w:color w:val="000000"/>
              </w:rPr>
              <w:t>с</w:t>
            </w:r>
            <w:r w:rsidRPr="008D192D">
              <w:rPr>
                <w:color w:val="000000"/>
              </w:rPr>
              <w:t>тов дела</w:t>
            </w:r>
          </w:p>
        </w:tc>
        <w:tc>
          <w:tcPr>
            <w:tcW w:w="1699" w:type="dxa"/>
          </w:tcPr>
          <w:p w:rsidR="00136EAF" w:rsidRPr="008D192D" w:rsidRDefault="00136EAF" w:rsidP="00F021CA">
            <w:pPr>
              <w:pStyle w:val="a5"/>
              <w:ind w:firstLine="0"/>
              <w:jc w:val="center"/>
              <w:rPr>
                <w:color w:val="000000"/>
              </w:rPr>
            </w:pPr>
            <w:r w:rsidRPr="008D192D">
              <w:rPr>
                <w:color w:val="000000"/>
              </w:rPr>
              <w:t>Примечание</w:t>
            </w:r>
          </w:p>
        </w:tc>
      </w:tr>
    </w:tbl>
    <w:p w:rsidR="00136EAF" w:rsidRPr="008D4193" w:rsidRDefault="00136EAF" w:rsidP="00136EAF">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704"/>
        <w:gridCol w:w="1758"/>
        <w:gridCol w:w="2275"/>
        <w:gridCol w:w="1540"/>
        <w:gridCol w:w="1699"/>
      </w:tblGrid>
      <w:tr w:rsidR="00136EAF" w:rsidRPr="00885191" w:rsidTr="00F021CA">
        <w:tblPrEx>
          <w:tblCellMar>
            <w:top w:w="0" w:type="dxa"/>
            <w:bottom w:w="0" w:type="dxa"/>
          </w:tblCellMar>
        </w:tblPrEx>
        <w:tc>
          <w:tcPr>
            <w:tcW w:w="594" w:type="dxa"/>
          </w:tcPr>
          <w:p w:rsidR="00136EAF" w:rsidRPr="008D192D" w:rsidRDefault="00136EAF" w:rsidP="00F021CA">
            <w:pPr>
              <w:pStyle w:val="a5"/>
              <w:ind w:firstLine="0"/>
              <w:jc w:val="center"/>
              <w:rPr>
                <w:color w:val="000000"/>
              </w:rPr>
            </w:pPr>
            <w:r w:rsidRPr="008D192D">
              <w:rPr>
                <w:color w:val="000000"/>
              </w:rPr>
              <w:t>1</w:t>
            </w:r>
          </w:p>
        </w:tc>
        <w:tc>
          <w:tcPr>
            <w:tcW w:w="1704" w:type="dxa"/>
          </w:tcPr>
          <w:p w:rsidR="00136EAF" w:rsidRPr="008D192D" w:rsidRDefault="00136EAF" w:rsidP="00F021CA">
            <w:pPr>
              <w:pStyle w:val="a5"/>
              <w:ind w:firstLine="0"/>
              <w:jc w:val="center"/>
              <w:rPr>
                <w:color w:val="000000"/>
              </w:rPr>
            </w:pPr>
            <w:r w:rsidRPr="008D192D">
              <w:rPr>
                <w:color w:val="000000"/>
              </w:rPr>
              <w:t>2</w:t>
            </w:r>
          </w:p>
        </w:tc>
        <w:tc>
          <w:tcPr>
            <w:tcW w:w="1758" w:type="dxa"/>
          </w:tcPr>
          <w:p w:rsidR="00136EAF" w:rsidRPr="008D192D" w:rsidRDefault="00136EAF" w:rsidP="00F021CA">
            <w:pPr>
              <w:pStyle w:val="a5"/>
              <w:ind w:firstLine="0"/>
              <w:jc w:val="center"/>
              <w:rPr>
                <w:color w:val="000000"/>
              </w:rPr>
            </w:pPr>
            <w:r w:rsidRPr="008D192D">
              <w:rPr>
                <w:color w:val="000000"/>
              </w:rPr>
              <w:t>3</w:t>
            </w:r>
          </w:p>
        </w:tc>
        <w:tc>
          <w:tcPr>
            <w:tcW w:w="2275" w:type="dxa"/>
          </w:tcPr>
          <w:p w:rsidR="00136EAF" w:rsidRPr="008D192D" w:rsidRDefault="00136EAF" w:rsidP="00F021CA">
            <w:pPr>
              <w:pStyle w:val="a5"/>
              <w:ind w:firstLine="0"/>
              <w:jc w:val="center"/>
              <w:rPr>
                <w:color w:val="000000"/>
              </w:rPr>
            </w:pPr>
            <w:r w:rsidRPr="008D192D">
              <w:rPr>
                <w:color w:val="000000"/>
              </w:rPr>
              <w:t>4</w:t>
            </w:r>
          </w:p>
        </w:tc>
        <w:tc>
          <w:tcPr>
            <w:tcW w:w="1540" w:type="dxa"/>
          </w:tcPr>
          <w:p w:rsidR="00136EAF" w:rsidRPr="008D192D" w:rsidRDefault="00136EAF" w:rsidP="00F021CA">
            <w:pPr>
              <w:pStyle w:val="a5"/>
              <w:ind w:firstLine="0"/>
              <w:jc w:val="center"/>
              <w:rPr>
                <w:color w:val="000000"/>
              </w:rPr>
            </w:pPr>
            <w:r w:rsidRPr="008D192D">
              <w:rPr>
                <w:color w:val="000000"/>
              </w:rPr>
              <w:t>5</w:t>
            </w:r>
          </w:p>
        </w:tc>
        <w:tc>
          <w:tcPr>
            <w:tcW w:w="1699" w:type="dxa"/>
          </w:tcPr>
          <w:p w:rsidR="00136EAF" w:rsidRPr="008D192D" w:rsidRDefault="00136EAF" w:rsidP="00F021CA">
            <w:pPr>
              <w:pStyle w:val="a5"/>
              <w:ind w:firstLine="0"/>
              <w:jc w:val="center"/>
              <w:rPr>
                <w:color w:val="000000"/>
              </w:rPr>
            </w:pPr>
            <w:r w:rsidRPr="008D192D">
              <w:rPr>
                <w:color w:val="000000"/>
              </w:rPr>
              <w:t>6</w:t>
            </w:r>
          </w:p>
        </w:tc>
      </w:tr>
      <w:tr w:rsidR="00136EAF" w:rsidRPr="00885191" w:rsidTr="00F021CA">
        <w:tblPrEx>
          <w:tblCellMar>
            <w:top w:w="0" w:type="dxa"/>
            <w:bottom w:w="0" w:type="dxa"/>
          </w:tblCellMar>
        </w:tblPrEx>
        <w:tc>
          <w:tcPr>
            <w:tcW w:w="594" w:type="dxa"/>
          </w:tcPr>
          <w:p w:rsidR="00136EAF" w:rsidRPr="008D192D" w:rsidRDefault="00136EAF" w:rsidP="00F021CA">
            <w:pPr>
              <w:pStyle w:val="a5"/>
              <w:ind w:firstLine="0"/>
              <w:jc w:val="center"/>
              <w:rPr>
                <w:color w:val="000000"/>
              </w:rPr>
            </w:pPr>
          </w:p>
        </w:tc>
        <w:tc>
          <w:tcPr>
            <w:tcW w:w="1704" w:type="dxa"/>
          </w:tcPr>
          <w:p w:rsidR="00136EAF" w:rsidRPr="008D192D" w:rsidRDefault="00136EAF" w:rsidP="00F021CA">
            <w:pPr>
              <w:pStyle w:val="a5"/>
              <w:ind w:firstLine="0"/>
              <w:jc w:val="center"/>
              <w:rPr>
                <w:color w:val="000000"/>
              </w:rPr>
            </w:pPr>
          </w:p>
        </w:tc>
        <w:tc>
          <w:tcPr>
            <w:tcW w:w="1758" w:type="dxa"/>
          </w:tcPr>
          <w:p w:rsidR="00136EAF" w:rsidRPr="008D192D" w:rsidRDefault="00136EAF" w:rsidP="00F021CA">
            <w:pPr>
              <w:pStyle w:val="a5"/>
              <w:ind w:firstLine="0"/>
              <w:jc w:val="center"/>
              <w:rPr>
                <w:color w:val="000000"/>
              </w:rPr>
            </w:pPr>
          </w:p>
        </w:tc>
        <w:tc>
          <w:tcPr>
            <w:tcW w:w="2275" w:type="dxa"/>
          </w:tcPr>
          <w:p w:rsidR="00136EAF" w:rsidRPr="008D192D" w:rsidRDefault="00136EAF" w:rsidP="00F021CA">
            <w:pPr>
              <w:pStyle w:val="a5"/>
              <w:ind w:firstLine="0"/>
              <w:jc w:val="center"/>
              <w:rPr>
                <w:color w:val="000000"/>
              </w:rPr>
            </w:pPr>
          </w:p>
        </w:tc>
        <w:tc>
          <w:tcPr>
            <w:tcW w:w="1540" w:type="dxa"/>
          </w:tcPr>
          <w:p w:rsidR="00136EAF" w:rsidRPr="008D192D" w:rsidRDefault="00136EAF" w:rsidP="00F021CA">
            <w:pPr>
              <w:pStyle w:val="a5"/>
              <w:ind w:firstLine="0"/>
              <w:jc w:val="center"/>
              <w:rPr>
                <w:color w:val="000000"/>
              </w:rPr>
            </w:pPr>
          </w:p>
        </w:tc>
        <w:tc>
          <w:tcPr>
            <w:tcW w:w="1699" w:type="dxa"/>
          </w:tcPr>
          <w:p w:rsidR="00136EAF" w:rsidRPr="008D192D" w:rsidRDefault="00136EAF" w:rsidP="00F021CA">
            <w:pPr>
              <w:pStyle w:val="a5"/>
              <w:ind w:firstLine="0"/>
              <w:jc w:val="center"/>
              <w:rPr>
                <w:color w:val="000000"/>
              </w:rPr>
            </w:pPr>
          </w:p>
        </w:tc>
      </w:tr>
    </w:tbl>
    <w:p w:rsidR="00136EAF" w:rsidRPr="00885191" w:rsidRDefault="00136EAF" w:rsidP="00136EAF">
      <w:pPr>
        <w:jc w:val="center"/>
        <w:rPr>
          <w:color w:val="000000"/>
          <w:sz w:val="2"/>
        </w:rPr>
      </w:pPr>
    </w:p>
    <w:p w:rsidR="00136EAF" w:rsidRPr="00885191" w:rsidRDefault="00136EAF" w:rsidP="00136EAF">
      <w:pPr>
        <w:pStyle w:val="a5"/>
        <w:jc w:val="left"/>
        <w:rPr>
          <w:color w:val="000000"/>
        </w:rPr>
      </w:pPr>
    </w:p>
    <w:p w:rsidR="00136EAF" w:rsidRPr="00885191" w:rsidRDefault="00136EAF" w:rsidP="00136EAF">
      <w:pPr>
        <w:pStyle w:val="a5"/>
        <w:rPr>
          <w:color w:val="000000"/>
        </w:rPr>
      </w:pPr>
    </w:p>
    <w:p w:rsidR="00136EAF" w:rsidRPr="00885191" w:rsidRDefault="00136EAF" w:rsidP="00136EAF">
      <w:pPr>
        <w:pStyle w:val="a5"/>
        <w:rPr>
          <w:color w:val="000000"/>
          <w:sz w:val="24"/>
          <w:szCs w:val="24"/>
        </w:rPr>
      </w:pPr>
      <w:r w:rsidRPr="00885191">
        <w:rPr>
          <w:color w:val="000000"/>
        </w:rPr>
        <w:t xml:space="preserve">ИТОГО __________________________________________ </w:t>
      </w:r>
      <w:r w:rsidRPr="00885191">
        <w:rPr>
          <w:color w:val="000000"/>
          <w:sz w:val="24"/>
          <w:szCs w:val="24"/>
        </w:rPr>
        <w:t>документов.</w:t>
      </w:r>
    </w:p>
    <w:p w:rsidR="00136EAF" w:rsidRPr="00885191" w:rsidRDefault="00136EAF" w:rsidP="00136EAF">
      <w:pPr>
        <w:pStyle w:val="a5"/>
        <w:jc w:val="center"/>
        <w:rPr>
          <w:color w:val="000000"/>
          <w:sz w:val="20"/>
          <w:szCs w:val="20"/>
        </w:rPr>
      </w:pPr>
      <w:r w:rsidRPr="00885191">
        <w:rPr>
          <w:color w:val="000000"/>
          <w:sz w:val="20"/>
          <w:szCs w:val="20"/>
        </w:rPr>
        <w:t>(цифрами и прописью)</w:t>
      </w:r>
    </w:p>
    <w:p w:rsidR="00136EAF" w:rsidRPr="00885191" w:rsidRDefault="00136EAF" w:rsidP="00136EAF">
      <w:pPr>
        <w:pStyle w:val="a5"/>
        <w:ind w:left="708" w:firstLine="12"/>
        <w:rPr>
          <w:b/>
          <w:color w:val="000000"/>
          <w:sz w:val="24"/>
          <w:szCs w:val="24"/>
        </w:rPr>
      </w:pPr>
    </w:p>
    <w:p w:rsidR="00136EAF" w:rsidRPr="00885191" w:rsidRDefault="00136EAF" w:rsidP="00136EAF">
      <w:r w:rsidRPr="00885191">
        <w:rPr>
          <w:sz w:val="24"/>
          <w:szCs w:val="24"/>
        </w:rPr>
        <w:t xml:space="preserve">            Количество листов внутренней описи______________________________ листов</w:t>
      </w:r>
      <w:r w:rsidRPr="00885191">
        <w:t>.</w:t>
      </w:r>
      <w:r w:rsidRPr="00885191">
        <w:br/>
      </w:r>
      <w:r w:rsidRPr="00885191">
        <w:tab/>
      </w:r>
      <w:r w:rsidRPr="00885191">
        <w:tab/>
      </w:r>
      <w:r w:rsidRPr="00885191">
        <w:tab/>
      </w:r>
      <w:r w:rsidRPr="00885191">
        <w:tab/>
      </w:r>
      <w:r w:rsidRPr="00885191">
        <w:tab/>
        <w:t xml:space="preserve">                                        (цифрами и прописью)</w:t>
      </w:r>
    </w:p>
    <w:p w:rsidR="00136EAF" w:rsidRPr="00885191" w:rsidRDefault="00136EAF" w:rsidP="00136EAF">
      <w:pPr>
        <w:pStyle w:val="a5"/>
        <w:ind w:left="708" w:firstLine="12"/>
        <w:rPr>
          <w:color w:val="000000"/>
        </w:rPr>
      </w:pPr>
    </w:p>
    <w:p w:rsidR="00136EAF" w:rsidRPr="00885191" w:rsidRDefault="00136EAF" w:rsidP="00136EAF">
      <w:pPr>
        <w:pStyle w:val="a5"/>
        <w:rPr>
          <w:color w:val="000000"/>
        </w:rPr>
      </w:pPr>
    </w:p>
    <w:p w:rsidR="00136EAF" w:rsidRPr="00885191" w:rsidRDefault="00136EAF" w:rsidP="00136EAF">
      <w:pPr>
        <w:pStyle w:val="a5"/>
        <w:rPr>
          <w:color w:val="000000"/>
        </w:rPr>
      </w:pPr>
    </w:p>
    <w:p w:rsidR="00136EAF" w:rsidRPr="00885191" w:rsidRDefault="00136EAF" w:rsidP="00136EAF">
      <w:pPr>
        <w:pStyle w:val="a5"/>
        <w:ind w:firstLine="0"/>
        <w:jc w:val="left"/>
        <w:rPr>
          <w:color w:val="000000"/>
          <w:sz w:val="24"/>
          <w:szCs w:val="24"/>
        </w:rPr>
      </w:pPr>
      <w:r w:rsidRPr="00885191">
        <w:rPr>
          <w:color w:val="000000"/>
          <w:sz w:val="24"/>
          <w:szCs w:val="24"/>
        </w:rPr>
        <w:t>Наименование должности</w:t>
      </w:r>
      <w:r w:rsidRPr="00885191">
        <w:rPr>
          <w:color w:val="000000"/>
          <w:sz w:val="24"/>
          <w:szCs w:val="24"/>
        </w:rPr>
        <w:br/>
        <w:t>лица, составившего</w:t>
      </w:r>
      <w:r w:rsidRPr="00885191">
        <w:rPr>
          <w:color w:val="000000"/>
          <w:sz w:val="24"/>
          <w:szCs w:val="24"/>
        </w:rPr>
        <w:br/>
        <w:t>внутреннюю опись</w:t>
      </w:r>
      <w:r w:rsidRPr="00885191">
        <w:rPr>
          <w:color w:val="000000"/>
          <w:sz w:val="24"/>
          <w:szCs w:val="24"/>
        </w:rPr>
        <w:tab/>
      </w:r>
      <w:r w:rsidRPr="00885191">
        <w:rPr>
          <w:color w:val="000000"/>
          <w:sz w:val="24"/>
          <w:szCs w:val="24"/>
        </w:rPr>
        <w:tab/>
      </w:r>
      <w:r w:rsidRPr="00885191">
        <w:rPr>
          <w:color w:val="000000"/>
          <w:sz w:val="24"/>
          <w:szCs w:val="24"/>
        </w:rPr>
        <w:tab/>
        <w:t xml:space="preserve">        Личная подпись</w:t>
      </w:r>
      <w:r w:rsidRPr="00885191">
        <w:rPr>
          <w:color w:val="000000"/>
          <w:sz w:val="24"/>
          <w:szCs w:val="24"/>
        </w:rPr>
        <w:tab/>
      </w:r>
      <w:r w:rsidRPr="00885191">
        <w:rPr>
          <w:color w:val="000000"/>
          <w:sz w:val="24"/>
          <w:szCs w:val="24"/>
        </w:rPr>
        <w:tab/>
        <w:t xml:space="preserve">  Инициалы, фам</w:t>
      </w:r>
      <w:r w:rsidRPr="00885191">
        <w:rPr>
          <w:color w:val="000000"/>
          <w:sz w:val="24"/>
          <w:szCs w:val="24"/>
        </w:rPr>
        <w:t>и</w:t>
      </w:r>
      <w:r w:rsidRPr="00885191">
        <w:rPr>
          <w:color w:val="000000"/>
          <w:sz w:val="24"/>
          <w:szCs w:val="24"/>
        </w:rPr>
        <w:t>лия</w:t>
      </w:r>
    </w:p>
    <w:p w:rsidR="00136EAF" w:rsidRPr="00885191" w:rsidRDefault="00136EAF" w:rsidP="00136EAF">
      <w:pPr>
        <w:pStyle w:val="a5"/>
        <w:jc w:val="left"/>
        <w:rPr>
          <w:color w:val="000000"/>
          <w:sz w:val="24"/>
          <w:szCs w:val="24"/>
        </w:rPr>
      </w:pPr>
    </w:p>
    <w:p w:rsidR="00136EAF" w:rsidRPr="00885191" w:rsidRDefault="00136EAF" w:rsidP="00136EAF">
      <w:pPr>
        <w:pStyle w:val="a5"/>
        <w:ind w:firstLine="0"/>
        <w:rPr>
          <w:color w:val="000000"/>
          <w:sz w:val="24"/>
          <w:szCs w:val="24"/>
        </w:rPr>
      </w:pPr>
      <w:r w:rsidRPr="00885191">
        <w:rPr>
          <w:color w:val="000000"/>
          <w:sz w:val="24"/>
          <w:szCs w:val="24"/>
        </w:rPr>
        <w:t>Дата</w:t>
      </w:r>
    </w:p>
    <w:p w:rsidR="00136EAF" w:rsidRPr="00885191" w:rsidRDefault="00136EAF" w:rsidP="00136EAF">
      <w:pPr>
        <w:rPr>
          <w:sz w:val="24"/>
          <w:szCs w:val="24"/>
        </w:rPr>
      </w:pPr>
    </w:p>
    <w:p w:rsidR="00136EAF" w:rsidRPr="00885191" w:rsidRDefault="00136EAF" w:rsidP="00136EAF">
      <w:pPr>
        <w:tabs>
          <w:tab w:val="left" w:pos="1691"/>
        </w:tabs>
      </w:pPr>
    </w:p>
    <w:p w:rsidR="00136EAF" w:rsidRPr="00885191" w:rsidRDefault="00136EAF" w:rsidP="00136EAF">
      <w:pPr>
        <w:jc w:val="right"/>
        <w:rPr>
          <w:sz w:val="24"/>
          <w:szCs w:val="24"/>
        </w:rPr>
      </w:pPr>
    </w:p>
    <w:p w:rsidR="00136EAF" w:rsidRPr="00885191" w:rsidRDefault="00136EAF" w:rsidP="00136EAF">
      <w:pPr>
        <w:jc w:val="center"/>
        <w:rPr>
          <w:sz w:val="24"/>
          <w:szCs w:val="24"/>
        </w:rPr>
      </w:pPr>
      <w:r>
        <w:rPr>
          <w:sz w:val="24"/>
          <w:szCs w:val="24"/>
        </w:rPr>
        <w:t>_______________________</w:t>
      </w:r>
    </w:p>
    <w:p w:rsidR="00136EAF" w:rsidRPr="002D3546" w:rsidRDefault="00136EAF" w:rsidP="00136EAF">
      <w:pPr>
        <w:jc w:val="right"/>
        <w:rPr>
          <w:sz w:val="2"/>
          <w:szCs w:val="2"/>
        </w:rPr>
      </w:pPr>
      <w:r>
        <w:rPr>
          <w:sz w:val="24"/>
          <w:szCs w:val="24"/>
        </w:rPr>
        <w:br w:type="page"/>
      </w:r>
    </w:p>
    <w:p w:rsidR="00136EAF" w:rsidRPr="00885191" w:rsidRDefault="00136EAF" w:rsidP="00136EAF">
      <w:pPr>
        <w:jc w:val="right"/>
        <w:rPr>
          <w:sz w:val="24"/>
          <w:szCs w:val="24"/>
        </w:rPr>
      </w:pPr>
      <w:r w:rsidRPr="00885191">
        <w:rPr>
          <w:sz w:val="24"/>
          <w:szCs w:val="24"/>
        </w:rPr>
        <w:t xml:space="preserve">ПРИЛОЖЕНИЕ № </w:t>
      </w:r>
      <w:bookmarkEnd w:id="23"/>
      <w:r>
        <w:rPr>
          <w:sz w:val="24"/>
          <w:szCs w:val="24"/>
        </w:rPr>
        <w:t>10</w:t>
      </w:r>
    </w:p>
    <w:p w:rsidR="00136EAF" w:rsidRPr="00885191" w:rsidRDefault="00136EAF" w:rsidP="00136EAF">
      <w:pPr>
        <w:jc w:val="right"/>
        <w:rPr>
          <w:sz w:val="24"/>
          <w:szCs w:val="24"/>
        </w:rPr>
      </w:pPr>
      <w:r>
        <w:rPr>
          <w:sz w:val="24"/>
          <w:szCs w:val="24"/>
        </w:rPr>
        <w:t>к Инструкции</w:t>
      </w:r>
    </w:p>
    <w:p w:rsidR="008156F4" w:rsidRDefault="008156F4" w:rsidP="008156F4">
      <w:pPr>
        <w:tabs>
          <w:tab w:val="left" w:pos="3969"/>
          <w:tab w:val="left" w:pos="7088"/>
        </w:tabs>
        <w:rPr>
          <w:sz w:val="22"/>
          <w:szCs w:val="22"/>
        </w:rPr>
      </w:pPr>
    </w:p>
    <w:p w:rsidR="006B414B" w:rsidRPr="004B0496" w:rsidRDefault="006B414B" w:rsidP="008156F4">
      <w:pPr>
        <w:tabs>
          <w:tab w:val="left" w:pos="3969"/>
          <w:tab w:val="left" w:pos="7088"/>
        </w:tabs>
        <w:rPr>
          <w:sz w:val="22"/>
          <w:szCs w:val="22"/>
        </w:rPr>
      </w:pPr>
      <w:r w:rsidRPr="00136EAF">
        <w:rPr>
          <w:sz w:val="22"/>
          <w:szCs w:val="22"/>
        </w:rPr>
        <w:t>(</w:t>
      </w:r>
      <w:r>
        <w:rPr>
          <w:sz w:val="22"/>
          <w:szCs w:val="22"/>
        </w:rPr>
        <w:t>приложение №</w:t>
      </w:r>
      <w:r w:rsidR="008156F4">
        <w:rPr>
          <w:sz w:val="22"/>
          <w:szCs w:val="22"/>
        </w:rPr>
        <w:t xml:space="preserve"> </w:t>
      </w:r>
      <w:r>
        <w:rPr>
          <w:sz w:val="22"/>
          <w:szCs w:val="22"/>
        </w:rPr>
        <w:t xml:space="preserve">6 </w:t>
      </w:r>
      <w:r w:rsidRPr="00136EAF">
        <w:rPr>
          <w:sz w:val="22"/>
          <w:szCs w:val="22"/>
        </w:rPr>
        <w:t>в ред. распоряжения Губер</w:t>
      </w:r>
      <w:r>
        <w:rPr>
          <w:sz w:val="22"/>
          <w:szCs w:val="22"/>
        </w:rPr>
        <w:t>натора Забайкальского края № 235</w:t>
      </w:r>
      <w:r w:rsidRPr="00136EAF">
        <w:rPr>
          <w:sz w:val="22"/>
          <w:szCs w:val="22"/>
        </w:rPr>
        <w:t>-р от</w:t>
      </w:r>
      <w:r>
        <w:rPr>
          <w:sz w:val="22"/>
          <w:szCs w:val="22"/>
        </w:rPr>
        <w:t xml:space="preserve"> 29.05.2020</w:t>
      </w:r>
      <w:r w:rsidRPr="00136EAF">
        <w:rPr>
          <w:sz w:val="22"/>
          <w:szCs w:val="22"/>
        </w:rPr>
        <w:t>)</w:t>
      </w:r>
    </w:p>
    <w:p w:rsidR="00136EAF" w:rsidRDefault="00136EAF" w:rsidP="00136EAF">
      <w:pPr>
        <w:jc w:val="right"/>
        <w:rPr>
          <w:sz w:val="24"/>
          <w:szCs w:val="24"/>
        </w:rPr>
      </w:pPr>
    </w:p>
    <w:p w:rsidR="006B414B" w:rsidRPr="00885191" w:rsidRDefault="006B414B" w:rsidP="00136EAF">
      <w:pPr>
        <w:jc w:val="right"/>
        <w:rPr>
          <w:sz w:val="24"/>
          <w:szCs w:val="24"/>
        </w:rPr>
      </w:pPr>
    </w:p>
    <w:p w:rsidR="00136EAF" w:rsidRPr="003E47B5" w:rsidRDefault="00136EAF" w:rsidP="00136EAF">
      <w:pPr>
        <w:pStyle w:val="2"/>
        <w:jc w:val="center"/>
        <w:rPr>
          <w:i/>
        </w:rPr>
      </w:pPr>
      <w:r w:rsidRPr="003E47B5">
        <w:rPr>
          <w:i/>
        </w:rPr>
        <w:t xml:space="preserve">Форма </w:t>
      </w:r>
    </w:p>
    <w:p w:rsidR="00136EAF" w:rsidRPr="003E47B5" w:rsidRDefault="00136EAF" w:rsidP="00136EAF">
      <w:pPr>
        <w:pStyle w:val="2"/>
        <w:tabs>
          <w:tab w:val="clear" w:pos="2040"/>
        </w:tabs>
        <w:ind w:firstLine="0"/>
        <w:jc w:val="center"/>
        <w:rPr>
          <w:i/>
        </w:rPr>
      </w:pPr>
      <w:r w:rsidRPr="003E47B5">
        <w:rPr>
          <w:i/>
        </w:rPr>
        <w:t>описи дел постоянного хранения</w:t>
      </w:r>
    </w:p>
    <w:p w:rsidR="00136EAF" w:rsidRPr="00885191" w:rsidRDefault="00136EAF" w:rsidP="00136EAF"/>
    <w:p w:rsidR="00136EAF" w:rsidRPr="00885191" w:rsidRDefault="00136EAF" w:rsidP="00136EAF">
      <w:pPr>
        <w:jc w:val="center"/>
        <w:rPr>
          <w:sz w:val="24"/>
          <w:szCs w:val="24"/>
        </w:rPr>
      </w:pPr>
    </w:p>
    <w:tbl>
      <w:tblPr>
        <w:tblW w:w="9606" w:type="dxa"/>
        <w:tblLook w:val="04A0" w:firstRow="1" w:lastRow="0" w:firstColumn="1" w:lastColumn="0" w:noHBand="0" w:noVBand="1"/>
      </w:tblPr>
      <w:tblGrid>
        <w:gridCol w:w="4644"/>
        <w:gridCol w:w="426"/>
        <w:gridCol w:w="4536"/>
      </w:tblGrid>
      <w:tr w:rsidR="00136EAF" w:rsidRPr="00C660A2" w:rsidTr="00F021CA">
        <w:tc>
          <w:tcPr>
            <w:tcW w:w="4644" w:type="dxa"/>
          </w:tcPr>
          <w:p w:rsidR="00136EAF" w:rsidRPr="00C660A2" w:rsidRDefault="00136EAF" w:rsidP="00F021CA">
            <w:pPr>
              <w:rPr>
                <w:sz w:val="22"/>
                <w:szCs w:val="22"/>
              </w:rPr>
            </w:pPr>
            <w:r w:rsidRPr="00C660A2">
              <w:rPr>
                <w:sz w:val="22"/>
                <w:szCs w:val="22"/>
              </w:rPr>
              <w:t xml:space="preserve">Наименование исполнительного органа власти </w:t>
            </w:r>
          </w:p>
          <w:p w:rsidR="00136EAF" w:rsidRPr="00C660A2" w:rsidRDefault="00136EAF" w:rsidP="00F021CA">
            <w:pPr>
              <w:rPr>
                <w:sz w:val="22"/>
                <w:szCs w:val="22"/>
              </w:rPr>
            </w:pPr>
            <w:r w:rsidRPr="00C660A2">
              <w:rPr>
                <w:sz w:val="22"/>
                <w:szCs w:val="22"/>
              </w:rPr>
              <w:t>Наименование структурного подразделения</w:t>
            </w:r>
          </w:p>
          <w:p w:rsidR="00136EAF" w:rsidRPr="00C660A2" w:rsidRDefault="00136EAF" w:rsidP="00F021CA">
            <w:pPr>
              <w:jc w:val="center"/>
              <w:rPr>
                <w:sz w:val="24"/>
                <w:szCs w:val="24"/>
              </w:rPr>
            </w:pPr>
          </w:p>
        </w:tc>
        <w:tc>
          <w:tcPr>
            <w:tcW w:w="426" w:type="dxa"/>
          </w:tcPr>
          <w:p w:rsidR="00136EAF" w:rsidRPr="00C660A2" w:rsidRDefault="00136EAF" w:rsidP="00F021CA">
            <w:pPr>
              <w:rPr>
                <w:sz w:val="24"/>
                <w:szCs w:val="24"/>
              </w:rPr>
            </w:pPr>
          </w:p>
        </w:tc>
        <w:tc>
          <w:tcPr>
            <w:tcW w:w="4536" w:type="dxa"/>
          </w:tcPr>
          <w:p w:rsidR="00136EAF" w:rsidRPr="00C660A2" w:rsidRDefault="00136EAF" w:rsidP="00F021CA">
            <w:pPr>
              <w:jc w:val="center"/>
              <w:rPr>
                <w:sz w:val="24"/>
                <w:szCs w:val="24"/>
              </w:rPr>
            </w:pPr>
            <w:r w:rsidRPr="00C660A2">
              <w:rPr>
                <w:sz w:val="24"/>
                <w:szCs w:val="24"/>
              </w:rPr>
              <w:t>УТВЕРЖДАЮ</w:t>
            </w:r>
          </w:p>
          <w:p w:rsidR="002A3C4A" w:rsidRDefault="002A3C4A" w:rsidP="002A3C4A">
            <w:pPr>
              <w:tabs>
                <w:tab w:val="left" w:pos="4086"/>
              </w:tabs>
              <w:jc w:val="center"/>
              <w:rPr>
                <w:sz w:val="24"/>
                <w:szCs w:val="24"/>
              </w:rPr>
            </w:pPr>
            <w:r w:rsidRPr="002B050A">
              <w:rPr>
                <w:sz w:val="24"/>
                <w:szCs w:val="24"/>
              </w:rPr>
              <w:t>Первый заместитель председателя Правительства Забайкальского края – заместитель Губернатора Забайкальского края – руководитель Администрации Губернатора Забайкальского края</w:t>
            </w:r>
          </w:p>
          <w:p w:rsidR="002A3C4A" w:rsidRPr="002B050A" w:rsidRDefault="002A3C4A" w:rsidP="002A3C4A">
            <w:pPr>
              <w:tabs>
                <w:tab w:val="left" w:pos="4086"/>
              </w:tabs>
              <w:jc w:val="center"/>
            </w:pPr>
            <w:r w:rsidRPr="002B050A">
              <w:t>(в ред. распоряжения Губернатора Забайкальского края от 21.03.2025 № 174-р)</w:t>
            </w:r>
          </w:p>
          <w:p w:rsidR="00136EAF" w:rsidRPr="00C660A2" w:rsidRDefault="00136EAF" w:rsidP="00F021CA">
            <w:pPr>
              <w:jc w:val="center"/>
              <w:rPr>
                <w:sz w:val="24"/>
                <w:szCs w:val="24"/>
              </w:rPr>
            </w:pPr>
            <w:r w:rsidRPr="00C660A2">
              <w:rPr>
                <w:sz w:val="24"/>
                <w:szCs w:val="24"/>
              </w:rPr>
              <w:t>_____________Ф</w:t>
            </w:r>
            <w:r>
              <w:rPr>
                <w:sz w:val="24"/>
                <w:szCs w:val="24"/>
              </w:rPr>
              <w:t>.</w:t>
            </w:r>
            <w:r w:rsidRPr="00C660A2">
              <w:rPr>
                <w:sz w:val="24"/>
                <w:szCs w:val="24"/>
              </w:rPr>
              <w:t>И</w:t>
            </w:r>
            <w:r>
              <w:rPr>
                <w:sz w:val="24"/>
                <w:szCs w:val="24"/>
              </w:rPr>
              <w:t>.</w:t>
            </w:r>
            <w:r w:rsidRPr="00C660A2">
              <w:rPr>
                <w:sz w:val="24"/>
                <w:szCs w:val="24"/>
              </w:rPr>
              <w:t>О</w:t>
            </w:r>
            <w:r>
              <w:rPr>
                <w:sz w:val="24"/>
                <w:szCs w:val="24"/>
              </w:rPr>
              <w:t>.</w:t>
            </w:r>
          </w:p>
          <w:p w:rsidR="00136EAF" w:rsidRPr="00C660A2" w:rsidRDefault="00136EAF" w:rsidP="00F021CA">
            <w:pPr>
              <w:jc w:val="center"/>
              <w:rPr>
                <w:sz w:val="24"/>
                <w:szCs w:val="24"/>
              </w:rPr>
            </w:pPr>
            <w:r w:rsidRPr="00C660A2">
              <w:rPr>
                <w:sz w:val="24"/>
                <w:szCs w:val="24"/>
              </w:rPr>
              <w:t>___________________дата</w:t>
            </w:r>
          </w:p>
          <w:p w:rsidR="00136EAF" w:rsidRPr="00C660A2" w:rsidRDefault="00136EAF" w:rsidP="00F021CA">
            <w:pPr>
              <w:rPr>
                <w:sz w:val="24"/>
                <w:szCs w:val="24"/>
              </w:rPr>
            </w:pPr>
          </w:p>
        </w:tc>
      </w:tr>
    </w:tbl>
    <w:p w:rsidR="00136EAF" w:rsidRDefault="00136EAF" w:rsidP="00136EAF">
      <w:pPr>
        <w:rPr>
          <w:sz w:val="24"/>
          <w:szCs w:val="24"/>
        </w:rPr>
      </w:pPr>
    </w:p>
    <w:p w:rsidR="00136EAF" w:rsidRDefault="00136EAF" w:rsidP="00136EAF">
      <w:pPr>
        <w:jc w:val="both"/>
        <w:rPr>
          <w:sz w:val="24"/>
          <w:szCs w:val="24"/>
        </w:rPr>
      </w:pPr>
      <w:r>
        <w:rPr>
          <w:sz w:val="24"/>
          <w:szCs w:val="24"/>
        </w:rPr>
        <w:t>Фонд № ____</w:t>
      </w:r>
    </w:p>
    <w:p w:rsidR="00136EAF" w:rsidRDefault="00136EAF" w:rsidP="00136EAF">
      <w:pPr>
        <w:jc w:val="both"/>
        <w:rPr>
          <w:sz w:val="24"/>
          <w:szCs w:val="24"/>
        </w:rPr>
      </w:pPr>
      <w:r>
        <w:rPr>
          <w:sz w:val="24"/>
          <w:szCs w:val="24"/>
        </w:rPr>
        <w:t>Опись №_____________</w:t>
      </w:r>
    </w:p>
    <w:p w:rsidR="00136EAF" w:rsidRPr="006F3CF9" w:rsidRDefault="00136EAF" w:rsidP="00136EAF">
      <w:pPr>
        <w:jc w:val="both"/>
        <w:rPr>
          <w:sz w:val="24"/>
          <w:szCs w:val="24"/>
        </w:rPr>
      </w:pPr>
      <w:r>
        <w:rPr>
          <w:sz w:val="24"/>
          <w:szCs w:val="24"/>
        </w:rPr>
        <w:t>дел постоянного хранения за _______ год</w:t>
      </w:r>
    </w:p>
    <w:p w:rsidR="00136EAF" w:rsidRPr="006F3CF9" w:rsidRDefault="00136EAF" w:rsidP="00136EAF">
      <w:pPr>
        <w:pStyle w:val="2"/>
        <w:jc w:val="center"/>
      </w:pPr>
    </w:p>
    <w:p w:rsidR="00136EAF" w:rsidRPr="006F3CF9" w:rsidRDefault="00136EAF" w:rsidP="00136E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926"/>
        <w:gridCol w:w="3026"/>
        <w:gridCol w:w="1134"/>
        <w:gridCol w:w="1417"/>
        <w:gridCol w:w="2126"/>
      </w:tblGrid>
      <w:tr w:rsidR="00136EAF" w:rsidRPr="006F3CF9" w:rsidTr="00F021CA">
        <w:tc>
          <w:tcPr>
            <w:tcW w:w="551" w:type="dxa"/>
            <w:tcBorders>
              <w:bottom w:val="nil"/>
            </w:tcBorders>
          </w:tcPr>
          <w:p w:rsidR="00136EAF" w:rsidRPr="006F3CF9" w:rsidRDefault="00136EAF" w:rsidP="00F021CA">
            <w:pPr>
              <w:jc w:val="center"/>
              <w:rPr>
                <w:sz w:val="24"/>
                <w:szCs w:val="24"/>
              </w:rPr>
            </w:pPr>
            <w:r w:rsidRPr="006F3CF9">
              <w:rPr>
                <w:sz w:val="24"/>
                <w:szCs w:val="24"/>
              </w:rPr>
              <w:t>№</w:t>
            </w:r>
          </w:p>
        </w:tc>
        <w:tc>
          <w:tcPr>
            <w:tcW w:w="926" w:type="dxa"/>
            <w:vMerge w:val="restart"/>
          </w:tcPr>
          <w:p w:rsidR="00136EAF" w:rsidRPr="006F3CF9" w:rsidRDefault="00136EAF" w:rsidP="00F021CA">
            <w:pPr>
              <w:jc w:val="center"/>
              <w:rPr>
                <w:sz w:val="24"/>
                <w:szCs w:val="24"/>
              </w:rPr>
            </w:pPr>
            <w:r w:rsidRPr="006F3CF9">
              <w:rPr>
                <w:sz w:val="24"/>
                <w:szCs w:val="24"/>
              </w:rPr>
              <w:t>Номер</w:t>
            </w:r>
          </w:p>
          <w:p w:rsidR="00136EAF" w:rsidRPr="006F3CF9" w:rsidRDefault="00136EAF" w:rsidP="00F021CA">
            <w:pPr>
              <w:jc w:val="center"/>
              <w:rPr>
                <w:sz w:val="24"/>
                <w:szCs w:val="24"/>
              </w:rPr>
            </w:pPr>
            <w:r w:rsidRPr="006F3CF9">
              <w:rPr>
                <w:sz w:val="24"/>
                <w:szCs w:val="24"/>
              </w:rPr>
              <w:t>дела</w:t>
            </w:r>
          </w:p>
        </w:tc>
        <w:tc>
          <w:tcPr>
            <w:tcW w:w="3026" w:type="dxa"/>
            <w:vMerge w:val="restart"/>
          </w:tcPr>
          <w:p w:rsidR="00136EAF" w:rsidRPr="006F3CF9" w:rsidRDefault="00136EAF" w:rsidP="00F021CA">
            <w:pPr>
              <w:jc w:val="center"/>
              <w:rPr>
                <w:sz w:val="24"/>
                <w:szCs w:val="24"/>
              </w:rPr>
            </w:pPr>
            <w:r w:rsidRPr="006F3CF9">
              <w:rPr>
                <w:sz w:val="24"/>
                <w:szCs w:val="24"/>
              </w:rPr>
              <w:t>Заголовок</w:t>
            </w:r>
            <w:r>
              <w:rPr>
                <w:sz w:val="24"/>
                <w:szCs w:val="24"/>
              </w:rPr>
              <w:t xml:space="preserve"> </w:t>
            </w:r>
          </w:p>
          <w:p w:rsidR="00136EAF" w:rsidRPr="006F3CF9" w:rsidRDefault="00136EAF" w:rsidP="00F021CA">
            <w:pPr>
              <w:jc w:val="center"/>
              <w:rPr>
                <w:sz w:val="24"/>
                <w:szCs w:val="24"/>
              </w:rPr>
            </w:pPr>
            <w:r w:rsidRPr="006F3CF9">
              <w:rPr>
                <w:sz w:val="24"/>
                <w:szCs w:val="24"/>
              </w:rPr>
              <w:t>дела</w:t>
            </w:r>
          </w:p>
        </w:tc>
        <w:tc>
          <w:tcPr>
            <w:tcW w:w="1134" w:type="dxa"/>
            <w:tcBorders>
              <w:bottom w:val="nil"/>
            </w:tcBorders>
          </w:tcPr>
          <w:p w:rsidR="00136EAF" w:rsidRPr="006F3CF9" w:rsidRDefault="00136EAF" w:rsidP="00F021CA">
            <w:pPr>
              <w:jc w:val="center"/>
              <w:rPr>
                <w:sz w:val="24"/>
                <w:szCs w:val="24"/>
              </w:rPr>
            </w:pPr>
            <w:r w:rsidRPr="006F3CF9">
              <w:rPr>
                <w:sz w:val="24"/>
                <w:szCs w:val="24"/>
              </w:rPr>
              <w:t>Крайние даты</w:t>
            </w:r>
          </w:p>
        </w:tc>
        <w:tc>
          <w:tcPr>
            <w:tcW w:w="1417" w:type="dxa"/>
            <w:vMerge w:val="restart"/>
          </w:tcPr>
          <w:p w:rsidR="00136EAF" w:rsidRPr="006F3CF9" w:rsidRDefault="00136EAF" w:rsidP="00F021CA">
            <w:pPr>
              <w:jc w:val="center"/>
              <w:rPr>
                <w:sz w:val="24"/>
                <w:szCs w:val="24"/>
              </w:rPr>
            </w:pPr>
            <w:r w:rsidRPr="006F3CF9">
              <w:rPr>
                <w:sz w:val="24"/>
                <w:szCs w:val="24"/>
              </w:rPr>
              <w:t>Количество листов</w:t>
            </w:r>
          </w:p>
        </w:tc>
        <w:tc>
          <w:tcPr>
            <w:tcW w:w="2126" w:type="dxa"/>
            <w:vMerge w:val="restart"/>
          </w:tcPr>
          <w:p w:rsidR="00136EAF" w:rsidRPr="006F3CF9" w:rsidRDefault="00136EAF" w:rsidP="00F021CA">
            <w:pPr>
              <w:jc w:val="center"/>
              <w:rPr>
                <w:sz w:val="24"/>
                <w:szCs w:val="24"/>
                <w:lang w:val="en-US"/>
              </w:rPr>
            </w:pPr>
            <w:r w:rsidRPr="006F3CF9">
              <w:rPr>
                <w:sz w:val="24"/>
                <w:szCs w:val="24"/>
              </w:rPr>
              <w:t>Примечание</w:t>
            </w:r>
          </w:p>
        </w:tc>
      </w:tr>
      <w:tr w:rsidR="00136EAF" w:rsidRPr="006F3CF9" w:rsidTr="00F021CA">
        <w:tc>
          <w:tcPr>
            <w:tcW w:w="551" w:type="dxa"/>
            <w:tcBorders>
              <w:top w:val="nil"/>
            </w:tcBorders>
          </w:tcPr>
          <w:p w:rsidR="00136EAF" w:rsidRPr="006F3CF9" w:rsidRDefault="00136EAF" w:rsidP="00F021CA">
            <w:pPr>
              <w:jc w:val="center"/>
              <w:rPr>
                <w:sz w:val="24"/>
                <w:szCs w:val="24"/>
              </w:rPr>
            </w:pPr>
            <w:r w:rsidRPr="006F3CF9">
              <w:rPr>
                <w:sz w:val="24"/>
                <w:szCs w:val="24"/>
              </w:rPr>
              <w:t>п/п</w:t>
            </w:r>
          </w:p>
        </w:tc>
        <w:tc>
          <w:tcPr>
            <w:tcW w:w="926" w:type="dxa"/>
            <w:vMerge/>
          </w:tcPr>
          <w:p w:rsidR="00136EAF" w:rsidRPr="006F3CF9" w:rsidRDefault="00136EAF" w:rsidP="00F021CA">
            <w:pPr>
              <w:jc w:val="center"/>
              <w:rPr>
                <w:sz w:val="24"/>
                <w:szCs w:val="24"/>
              </w:rPr>
            </w:pPr>
          </w:p>
        </w:tc>
        <w:tc>
          <w:tcPr>
            <w:tcW w:w="3026" w:type="dxa"/>
            <w:vMerge/>
          </w:tcPr>
          <w:p w:rsidR="00136EAF" w:rsidRPr="006F3CF9" w:rsidRDefault="00136EAF" w:rsidP="00F021CA">
            <w:pPr>
              <w:jc w:val="center"/>
              <w:rPr>
                <w:sz w:val="24"/>
                <w:szCs w:val="24"/>
              </w:rPr>
            </w:pPr>
          </w:p>
        </w:tc>
        <w:tc>
          <w:tcPr>
            <w:tcW w:w="1134" w:type="dxa"/>
            <w:tcBorders>
              <w:top w:val="nil"/>
            </w:tcBorders>
          </w:tcPr>
          <w:p w:rsidR="00136EAF" w:rsidRPr="006F3CF9" w:rsidRDefault="00136EAF" w:rsidP="00F021CA">
            <w:pPr>
              <w:jc w:val="center"/>
              <w:rPr>
                <w:sz w:val="24"/>
                <w:szCs w:val="24"/>
              </w:rPr>
            </w:pPr>
          </w:p>
        </w:tc>
        <w:tc>
          <w:tcPr>
            <w:tcW w:w="1417" w:type="dxa"/>
            <w:vMerge/>
          </w:tcPr>
          <w:p w:rsidR="00136EAF" w:rsidRPr="006F3CF9" w:rsidRDefault="00136EAF" w:rsidP="00F021CA">
            <w:pPr>
              <w:jc w:val="center"/>
              <w:rPr>
                <w:sz w:val="24"/>
                <w:szCs w:val="24"/>
              </w:rPr>
            </w:pPr>
          </w:p>
        </w:tc>
        <w:tc>
          <w:tcPr>
            <w:tcW w:w="2126" w:type="dxa"/>
            <w:vMerge/>
          </w:tcPr>
          <w:p w:rsidR="00136EAF" w:rsidRPr="006F3CF9" w:rsidRDefault="00136EAF" w:rsidP="00F021CA">
            <w:pPr>
              <w:jc w:val="center"/>
              <w:rPr>
                <w:sz w:val="24"/>
                <w:szCs w:val="24"/>
              </w:rPr>
            </w:pPr>
          </w:p>
        </w:tc>
      </w:tr>
      <w:tr w:rsidR="00136EAF" w:rsidRPr="006F3CF9" w:rsidTr="00F021CA">
        <w:tc>
          <w:tcPr>
            <w:tcW w:w="551" w:type="dxa"/>
          </w:tcPr>
          <w:p w:rsidR="00136EAF" w:rsidRPr="006F3CF9" w:rsidRDefault="00136EAF" w:rsidP="00F021CA">
            <w:pPr>
              <w:jc w:val="center"/>
              <w:rPr>
                <w:sz w:val="24"/>
                <w:szCs w:val="24"/>
              </w:rPr>
            </w:pPr>
            <w:r w:rsidRPr="006F3CF9">
              <w:rPr>
                <w:sz w:val="24"/>
                <w:szCs w:val="24"/>
              </w:rPr>
              <w:t>1</w:t>
            </w:r>
          </w:p>
        </w:tc>
        <w:tc>
          <w:tcPr>
            <w:tcW w:w="926" w:type="dxa"/>
          </w:tcPr>
          <w:p w:rsidR="00136EAF" w:rsidRPr="006F3CF9" w:rsidRDefault="00136EAF" w:rsidP="00F021CA">
            <w:pPr>
              <w:jc w:val="center"/>
              <w:rPr>
                <w:sz w:val="24"/>
                <w:szCs w:val="24"/>
              </w:rPr>
            </w:pPr>
            <w:r w:rsidRPr="006F3CF9">
              <w:rPr>
                <w:sz w:val="24"/>
                <w:szCs w:val="24"/>
              </w:rPr>
              <w:t>2</w:t>
            </w:r>
          </w:p>
        </w:tc>
        <w:tc>
          <w:tcPr>
            <w:tcW w:w="3026" w:type="dxa"/>
          </w:tcPr>
          <w:p w:rsidR="00136EAF" w:rsidRPr="006F3CF9" w:rsidRDefault="00136EAF" w:rsidP="00F021CA">
            <w:pPr>
              <w:jc w:val="center"/>
              <w:rPr>
                <w:sz w:val="24"/>
                <w:szCs w:val="24"/>
              </w:rPr>
            </w:pPr>
            <w:r w:rsidRPr="006F3CF9">
              <w:rPr>
                <w:sz w:val="24"/>
                <w:szCs w:val="24"/>
              </w:rPr>
              <w:t>3</w:t>
            </w:r>
          </w:p>
        </w:tc>
        <w:tc>
          <w:tcPr>
            <w:tcW w:w="1134" w:type="dxa"/>
          </w:tcPr>
          <w:p w:rsidR="00136EAF" w:rsidRPr="006F3CF9" w:rsidRDefault="00136EAF" w:rsidP="00F021CA">
            <w:pPr>
              <w:jc w:val="center"/>
              <w:rPr>
                <w:sz w:val="24"/>
                <w:szCs w:val="24"/>
              </w:rPr>
            </w:pPr>
            <w:r w:rsidRPr="006F3CF9">
              <w:rPr>
                <w:sz w:val="24"/>
                <w:szCs w:val="24"/>
              </w:rPr>
              <w:t>4</w:t>
            </w:r>
          </w:p>
        </w:tc>
        <w:tc>
          <w:tcPr>
            <w:tcW w:w="1417" w:type="dxa"/>
          </w:tcPr>
          <w:p w:rsidR="00136EAF" w:rsidRPr="006F3CF9" w:rsidRDefault="00136EAF" w:rsidP="00F021CA">
            <w:pPr>
              <w:jc w:val="center"/>
              <w:rPr>
                <w:sz w:val="24"/>
                <w:szCs w:val="24"/>
              </w:rPr>
            </w:pPr>
            <w:r>
              <w:rPr>
                <w:sz w:val="24"/>
                <w:szCs w:val="24"/>
              </w:rPr>
              <w:t>5</w:t>
            </w:r>
          </w:p>
        </w:tc>
        <w:tc>
          <w:tcPr>
            <w:tcW w:w="2126" w:type="dxa"/>
          </w:tcPr>
          <w:p w:rsidR="00136EAF" w:rsidRPr="004E2B23" w:rsidRDefault="00136EAF" w:rsidP="00F021CA">
            <w:pPr>
              <w:jc w:val="center"/>
              <w:rPr>
                <w:sz w:val="24"/>
                <w:szCs w:val="24"/>
              </w:rPr>
            </w:pPr>
            <w:r>
              <w:rPr>
                <w:sz w:val="24"/>
                <w:szCs w:val="24"/>
              </w:rPr>
              <w:t>6</w:t>
            </w:r>
          </w:p>
        </w:tc>
      </w:tr>
      <w:tr w:rsidR="00136EAF" w:rsidRPr="006F3CF9" w:rsidTr="00F021CA">
        <w:tc>
          <w:tcPr>
            <w:tcW w:w="551" w:type="dxa"/>
          </w:tcPr>
          <w:p w:rsidR="00136EAF" w:rsidRPr="006F3CF9" w:rsidRDefault="00136EAF" w:rsidP="00F021CA">
            <w:pPr>
              <w:jc w:val="center"/>
              <w:rPr>
                <w:sz w:val="24"/>
                <w:szCs w:val="24"/>
              </w:rPr>
            </w:pPr>
          </w:p>
        </w:tc>
        <w:tc>
          <w:tcPr>
            <w:tcW w:w="926" w:type="dxa"/>
          </w:tcPr>
          <w:p w:rsidR="00136EAF" w:rsidRPr="006F3CF9" w:rsidRDefault="00136EAF" w:rsidP="00F021CA">
            <w:pPr>
              <w:jc w:val="center"/>
              <w:rPr>
                <w:sz w:val="24"/>
                <w:szCs w:val="24"/>
              </w:rPr>
            </w:pPr>
          </w:p>
        </w:tc>
        <w:tc>
          <w:tcPr>
            <w:tcW w:w="3026" w:type="dxa"/>
          </w:tcPr>
          <w:p w:rsidR="00136EAF" w:rsidRPr="006F3CF9" w:rsidRDefault="00136EAF" w:rsidP="00F021CA">
            <w:pPr>
              <w:jc w:val="center"/>
              <w:rPr>
                <w:sz w:val="24"/>
                <w:szCs w:val="24"/>
              </w:rPr>
            </w:pPr>
          </w:p>
        </w:tc>
        <w:tc>
          <w:tcPr>
            <w:tcW w:w="1134" w:type="dxa"/>
          </w:tcPr>
          <w:p w:rsidR="00136EAF" w:rsidRPr="006F3CF9" w:rsidRDefault="00136EAF" w:rsidP="00F021CA">
            <w:pPr>
              <w:jc w:val="center"/>
              <w:rPr>
                <w:sz w:val="24"/>
                <w:szCs w:val="24"/>
              </w:rPr>
            </w:pPr>
          </w:p>
        </w:tc>
        <w:tc>
          <w:tcPr>
            <w:tcW w:w="1417" w:type="dxa"/>
          </w:tcPr>
          <w:p w:rsidR="00136EAF" w:rsidRPr="006F3CF9" w:rsidRDefault="00136EAF" w:rsidP="00F021CA">
            <w:pPr>
              <w:jc w:val="center"/>
              <w:rPr>
                <w:sz w:val="24"/>
                <w:szCs w:val="24"/>
              </w:rPr>
            </w:pPr>
          </w:p>
        </w:tc>
        <w:tc>
          <w:tcPr>
            <w:tcW w:w="2126" w:type="dxa"/>
          </w:tcPr>
          <w:p w:rsidR="00136EAF" w:rsidRPr="006F3CF9" w:rsidRDefault="00136EAF" w:rsidP="00F021CA">
            <w:pPr>
              <w:jc w:val="center"/>
              <w:rPr>
                <w:sz w:val="24"/>
                <w:szCs w:val="24"/>
              </w:rPr>
            </w:pPr>
          </w:p>
        </w:tc>
      </w:tr>
    </w:tbl>
    <w:p w:rsidR="00136EAF" w:rsidRPr="006F3CF9" w:rsidRDefault="00136EAF" w:rsidP="00136EAF">
      <w:pPr>
        <w:jc w:val="center"/>
        <w:rPr>
          <w:sz w:val="24"/>
          <w:szCs w:val="24"/>
        </w:rPr>
      </w:pPr>
    </w:p>
    <w:p w:rsidR="00136EAF" w:rsidRPr="006F3CF9" w:rsidRDefault="00136EAF" w:rsidP="00136EAF">
      <w:pPr>
        <w:rPr>
          <w:sz w:val="24"/>
          <w:szCs w:val="24"/>
        </w:rPr>
      </w:pPr>
      <w:r>
        <w:rPr>
          <w:sz w:val="24"/>
          <w:szCs w:val="24"/>
        </w:rPr>
        <w:t>В данный раздел описи внесено___________________________________дел, в том числе</w:t>
      </w:r>
    </w:p>
    <w:p w:rsidR="00136EAF" w:rsidRPr="006F3CF9" w:rsidRDefault="00136EAF" w:rsidP="00136EAF">
      <w:pPr>
        <w:rPr>
          <w:sz w:val="24"/>
          <w:szCs w:val="24"/>
        </w:rPr>
      </w:pPr>
      <w:r w:rsidRPr="006F3CF9">
        <w:rPr>
          <w:sz w:val="24"/>
          <w:szCs w:val="24"/>
        </w:rPr>
        <w:t>(цифрами и прописью)</w:t>
      </w:r>
    </w:p>
    <w:p w:rsidR="00136EAF" w:rsidRPr="006F3CF9" w:rsidRDefault="00136EAF" w:rsidP="00136EAF">
      <w:pPr>
        <w:rPr>
          <w:sz w:val="24"/>
          <w:szCs w:val="24"/>
        </w:rPr>
      </w:pPr>
    </w:p>
    <w:p w:rsidR="00136EAF" w:rsidRDefault="00136EAF" w:rsidP="00136EAF">
      <w:pPr>
        <w:rPr>
          <w:sz w:val="24"/>
          <w:szCs w:val="24"/>
        </w:rPr>
      </w:pPr>
      <w:r>
        <w:rPr>
          <w:sz w:val="24"/>
          <w:szCs w:val="24"/>
        </w:rPr>
        <w:t>в том числе:</w:t>
      </w:r>
    </w:p>
    <w:p w:rsidR="00136EAF" w:rsidRDefault="00136EAF" w:rsidP="00136EAF">
      <w:pPr>
        <w:rPr>
          <w:sz w:val="24"/>
          <w:szCs w:val="24"/>
        </w:rPr>
      </w:pPr>
      <w:r>
        <w:rPr>
          <w:sz w:val="24"/>
          <w:szCs w:val="24"/>
        </w:rPr>
        <w:t>литерные номера _____________________________________</w:t>
      </w:r>
    </w:p>
    <w:p w:rsidR="00136EAF" w:rsidRPr="006F3CF9" w:rsidRDefault="00136EAF" w:rsidP="00136EAF">
      <w:pPr>
        <w:rPr>
          <w:sz w:val="24"/>
          <w:szCs w:val="24"/>
        </w:rPr>
      </w:pPr>
      <w:r>
        <w:rPr>
          <w:sz w:val="24"/>
          <w:szCs w:val="24"/>
        </w:rPr>
        <w:t>пропущенные номера _________________________________</w:t>
      </w:r>
    </w:p>
    <w:p w:rsidR="00136EAF" w:rsidRPr="006F3CF9" w:rsidRDefault="00136EAF" w:rsidP="00136EAF">
      <w:pPr>
        <w:rPr>
          <w:sz w:val="24"/>
          <w:szCs w:val="24"/>
        </w:rPr>
      </w:pPr>
    </w:p>
    <w:p w:rsidR="00136EAF" w:rsidRPr="006F3CF9" w:rsidRDefault="00136EAF" w:rsidP="00136EAF">
      <w:pPr>
        <w:rPr>
          <w:sz w:val="24"/>
          <w:szCs w:val="24"/>
        </w:rPr>
      </w:pPr>
      <w:r w:rsidRPr="006F3CF9">
        <w:rPr>
          <w:sz w:val="24"/>
          <w:szCs w:val="24"/>
        </w:rPr>
        <w:t>Наименование должности</w:t>
      </w:r>
    </w:p>
    <w:p w:rsidR="00136EAF" w:rsidRPr="006F3CF9" w:rsidRDefault="00136EAF" w:rsidP="00136EAF">
      <w:pPr>
        <w:rPr>
          <w:sz w:val="24"/>
          <w:szCs w:val="24"/>
        </w:rPr>
      </w:pPr>
      <w:r w:rsidRPr="006F3CF9">
        <w:rPr>
          <w:sz w:val="24"/>
          <w:szCs w:val="24"/>
        </w:rPr>
        <w:t>руководителя структурного</w:t>
      </w:r>
    </w:p>
    <w:p w:rsidR="00136EAF" w:rsidRPr="006F3CF9" w:rsidRDefault="00136EAF" w:rsidP="00136EAF">
      <w:pPr>
        <w:rPr>
          <w:sz w:val="24"/>
          <w:szCs w:val="24"/>
        </w:rPr>
      </w:pPr>
      <w:r w:rsidRPr="006F3CF9">
        <w:rPr>
          <w:sz w:val="24"/>
          <w:szCs w:val="24"/>
        </w:rPr>
        <w:t>подразделения                                         подпись                     расшифровка подписи</w:t>
      </w:r>
    </w:p>
    <w:p w:rsidR="00136EAF" w:rsidRPr="006F3CF9" w:rsidRDefault="00136EAF" w:rsidP="00136EAF">
      <w:pPr>
        <w:rPr>
          <w:sz w:val="24"/>
          <w:szCs w:val="24"/>
        </w:rPr>
      </w:pPr>
    </w:p>
    <w:p w:rsidR="00136EAF" w:rsidRPr="006F3CF9" w:rsidRDefault="00136EAF" w:rsidP="00136EAF">
      <w:pPr>
        <w:rPr>
          <w:sz w:val="24"/>
          <w:szCs w:val="24"/>
        </w:rPr>
      </w:pPr>
      <w:r w:rsidRPr="006F3CF9">
        <w:rPr>
          <w:sz w:val="24"/>
          <w:szCs w:val="24"/>
        </w:rPr>
        <w:t>дата</w:t>
      </w:r>
    </w:p>
    <w:p w:rsidR="00136EAF" w:rsidRDefault="00136EAF" w:rsidP="00136EAF">
      <w:pPr>
        <w:rPr>
          <w:sz w:val="24"/>
          <w:szCs w:val="24"/>
        </w:rPr>
      </w:pPr>
    </w:p>
    <w:tbl>
      <w:tblPr>
        <w:tblW w:w="11272" w:type="dxa"/>
        <w:tblLook w:val="04A0" w:firstRow="1" w:lastRow="0" w:firstColumn="1" w:lastColumn="0" w:noHBand="0" w:noVBand="1"/>
      </w:tblPr>
      <w:tblGrid>
        <w:gridCol w:w="6487"/>
        <w:gridCol w:w="4785"/>
      </w:tblGrid>
      <w:tr w:rsidR="00136EAF" w:rsidRPr="00C660A2" w:rsidTr="00F021CA">
        <w:tc>
          <w:tcPr>
            <w:tcW w:w="6487" w:type="dxa"/>
          </w:tcPr>
          <w:p w:rsidR="00136EAF" w:rsidRPr="00C660A2" w:rsidRDefault="00136EAF" w:rsidP="00F021CA">
            <w:pPr>
              <w:rPr>
                <w:sz w:val="24"/>
                <w:szCs w:val="24"/>
              </w:rPr>
            </w:pPr>
            <w:r w:rsidRPr="00C660A2">
              <w:rPr>
                <w:sz w:val="24"/>
                <w:szCs w:val="24"/>
              </w:rPr>
              <w:t>СОГЛАСОВАНО</w:t>
            </w:r>
          </w:p>
          <w:p w:rsidR="00136EAF" w:rsidRPr="00C660A2" w:rsidRDefault="00136EAF" w:rsidP="00F021CA">
            <w:pPr>
              <w:rPr>
                <w:sz w:val="24"/>
                <w:szCs w:val="24"/>
              </w:rPr>
            </w:pPr>
            <w:r w:rsidRPr="00C660A2">
              <w:rPr>
                <w:sz w:val="24"/>
                <w:szCs w:val="24"/>
              </w:rPr>
              <w:t xml:space="preserve">Протокол ПДЭАК                                                                               </w:t>
            </w:r>
          </w:p>
          <w:p w:rsidR="00136EAF" w:rsidRPr="00C660A2" w:rsidRDefault="00136EAF" w:rsidP="00F021CA">
            <w:pPr>
              <w:rPr>
                <w:sz w:val="24"/>
                <w:szCs w:val="24"/>
              </w:rPr>
            </w:pPr>
            <w:r w:rsidRPr="00C660A2">
              <w:rPr>
                <w:sz w:val="24"/>
                <w:szCs w:val="24"/>
              </w:rPr>
              <w:t xml:space="preserve">Администрации Губернатора </w:t>
            </w:r>
          </w:p>
          <w:p w:rsidR="00136EAF" w:rsidRPr="00C660A2" w:rsidRDefault="00136EAF" w:rsidP="00F021CA">
            <w:pPr>
              <w:rPr>
                <w:sz w:val="24"/>
                <w:szCs w:val="24"/>
              </w:rPr>
            </w:pPr>
            <w:r w:rsidRPr="00C660A2">
              <w:rPr>
                <w:sz w:val="24"/>
                <w:szCs w:val="24"/>
              </w:rPr>
              <w:t>Забайкальского края</w:t>
            </w:r>
          </w:p>
          <w:p w:rsidR="00136EAF" w:rsidRPr="00C660A2" w:rsidRDefault="00136EAF" w:rsidP="00F021CA">
            <w:pPr>
              <w:rPr>
                <w:sz w:val="24"/>
                <w:szCs w:val="24"/>
              </w:rPr>
            </w:pPr>
            <w:r w:rsidRPr="00C660A2">
              <w:rPr>
                <w:sz w:val="24"/>
                <w:szCs w:val="24"/>
              </w:rPr>
              <w:t xml:space="preserve">№__________дата________                                                       </w:t>
            </w:r>
          </w:p>
          <w:p w:rsidR="00136EAF" w:rsidRPr="00C660A2" w:rsidRDefault="00136EAF" w:rsidP="00F021CA">
            <w:pPr>
              <w:rPr>
                <w:sz w:val="24"/>
                <w:szCs w:val="24"/>
              </w:rPr>
            </w:pPr>
          </w:p>
        </w:tc>
        <w:tc>
          <w:tcPr>
            <w:tcW w:w="4785" w:type="dxa"/>
          </w:tcPr>
          <w:p w:rsidR="00136EAF" w:rsidRPr="00C660A2" w:rsidRDefault="00136EAF" w:rsidP="00F021CA">
            <w:pPr>
              <w:rPr>
                <w:sz w:val="24"/>
                <w:szCs w:val="24"/>
              </w:rPr>
            </w:pPr>
            <w:r w:rsidRPr="00C660A2">
              <w:rPr>
                <w:sz w:val="24"/>
                <w:szCs w:val="24"/>
              </w:rPr>
              <w:t>СОГЛАСОВАНО</w:t>
            </w:r>
          </w:p>
          <w:p w:rsidR="00136EAF" w:rsidRPr="00C660A2" w:rsidRDefault="00136EAF" w:rsidP="00F021CA">
            <w:pPr>
              <w:rPr>
                <w:sz w:val="24"/>
                <w:szCs w:val="24"/>
              </w:rPr>
            </w:pPr>
            <w:r w:rsidRPr="00C660A2">
              <w:rPr>
                <w:sz w:val="24"/>
                <w:szCs w:val="24"/>
              </w:rPr>
              <w:t>Протокол ЭПК</w:t>
            </w:r>
          </w:p>
          <w:p w:rsidR="00136EAF" w:rsidRPr="00C660A2" w:rsidRDefault="00136EAF" w:rsidP="00F021CA">
            <w:pPr>
              <w:rPr>
                <w:sz w:val="24"/>
                <w:szCs w:val="24"/>
              </w:rPr>
            </w:pPr>
            <w:r w:rsidRPr="00C660A2">
              <w:rPr>
                <w:sz w:val="24"/>
                <w:szCs w:val="24"/>
              </w:rPr>
              <w:t>уполномоченного органа</w:t>
            </w:r>
          </w:p>
          <w:p w:rsidR="00136EAF" w:rsidRPr="00C660A2" w:rsidRDefault="00136EAF" w:rsidP="00F021CA">
            <w:pPr>
              <w:rPr>
                <w:sz w:val="24"/>
                <w:szCs w:val="24"/>
              </w:rPr>
            </w:pPr>
            <w:r w:rsidRPr="00C660A2">
              <w:rPr>
                <w:sz w:val="24"/>
                <w:szCs w:val="24"/>
              </w:rPr>
              <w:t>в области архивного дела</w:t>
            </w:r>
          </w:p>
          <w:p w:rsidR="00136EAF" w:rsidRPr="00C660A2" w:rsidRDefault="00136EAF" w:rsidP="00F021CA">
            <w:pPr>
              <w:rPr>
                <w:sz w:val="24"/>
                <w:szCs w:val="24"/>
              </w:rPr>
            </w:pPr>
            <w:r w:rsidRPr="00C660A2">
              <w:rPr>
                <w:sz w:val="24"/>
                <w:szCs w:val="24"/>
              </w:rPr>
              <w:t>№_______дата_________</w:t>
            </w:r>
          </w:p>
          <w:p w:rsidR="00136EAF" w:rsidRPr="00C660A2" w:rsidRDefault="00136EAF" w:rsidP="00F021CA">
            <w:pPr>
              <w:rPr>
                <w:sz w:val="24"/>
                <w:szCs w:val="24"/>
              </w:rPr>
            </w:pPr>
          </w:p>
        </w:tc>
      </w:tr>
    </w:tbl>
    <w:p w:rsidR="00136EAF" w:rsidRPr="006F3CF9" w:rsidRDefault="00136EAF" w:rsidP="00136EAF">
      <w:pPr>
        <w:rPr>
          <w:sz w:val="24"/>
          <w:szCs w:val="24"/>
        </w:rPr>
      </w:pPr>
    </w:p>
    <w:p w:rsidR="00136EAF" w:rsidRPr="006F3CF9" w:rsidRDefault="00136EAF" w:rsidP="00136EAF"/>
    <w:p w:rsidR="00136EAF" w:rsidRDefault="00136EAF" w:rsidP="00A744D8">
      <w:pPr>
        <w:jc w:val="center"/>
        <w:rPr>
          <w:sz w:val="24"/>
          <w:szCs w:val="24"/>
        </w:rPr>
      </w:pPr>
      <w:r w:rsidRPr="006F3CF9">
        <w:rPr>
          <w:sz w:val="24"/>
          <w:szCs w:val="24"/>
        </w:rPr>
        <w:t>____________________</w:t>
      </w:r>
      <w:bookmarkStart w:id="24" w:name="_Toc238973532"/>
      <w:bookmarkStart w:id="25" w:name="_Toc239148906"/>
    </w:p>
    <w:p w:rsidR="00136EAF" w:rsidRPr="00885191" w:rsidRDefault="00136EAF" w:rsidP="00136EAF">
      <w:pPr>
        <w:jc w:val="right"/>
        <w:rPr>
          <w:sz w:val="24"/>
          <w:szCs w:val="24"/>
        </w:rPr>
      </w:pPr>
      <w:r w:rsidRPr="00885191">
        <w:rPr>
          <w:sz w:val="24"/>
          <w:szCs w:val="24"/>
        </w:rPr>
        <w:t>ПРИЛ</w:t>
      </w:r>
      <w:r w:rsidRPr="00885191">
        <w:rPr>
          <w:sz w:val="24"/>
          <w:szCs w:val="24"/>
        </w:rPr>
        <w:t>О</w:t>
      </w:r>
      <w:r w:rsidRPr="00885191">
        <w:rPr>
          <w:sz w:val="24"/>
          <w:szCs w:val="24"/>
        </w:rPr>
        <w:t xml:space="preserve">ЖЕНИЕ № </w:t>
      </w:r>
      <w:bookmarkEnd w:id="24"/>
      <w:bookmarkEnd w:id="25"/>
      <w:r>
        <w:rPr>
          <w:sz w:val="24"/>
          <w:szCs w:val="24"/>
        </w:rPr>
        <w:t>11</w:t>
      </w:r>
    </w:p>
    <w:p w:rsidR="00136EAF" w:rsidRPr="00885191" w:rsidRDefault="00136EAF" w:rsidP="00136EAF">
      <w:pPr>
        <w:jc w:val="right"/>
        <w:rPr>
          <w:sz w:val="24"/>
          <w:szCs w:val="24"/>
        </w:rPr>
      </w:pPr>
      <w:r>
        <w:rPr>
          <w:sz w:val="24"/>
          <w:szCs w:val="24"/>
        </w:rPr>
        <w:t>к Инструкции</w:t>
      </w:r>
    </w:p>
    <w:p w:rsidR="00136EAF" w:rsidRPr="002979DF" w:rsidRDefault="00136EAF" w:rsidP="00136EAF">
      <w:pPr>
        <w:jc w:val="right"/>
        <w:rPr>
          <w:sz w:val="24"/>
          <w:szCs w:val="24"/>
        </w:rPr>
      </w:pPr>
    </w:p>
    <w:p w:rsidR="00136EAF" w:rsidRPr="00885191" w:rsidRDefault="00136EAF" w:rsidP="00136EAF">
      <w:pPr>
        <w:rPr>
          <w:sz w:val="24"/>
          <w:szCs w:val="24"/>
        </w:rPr>
      </w:pPr>
      <w:r w:rsidRPr="00885191">
        <w:rPr>
          <w:sz w:val="24"/>
          <w:szCs w:val="24"/>
        </w:rPr>
        <w:t xml:space="preserve">                Наименование</w:t>
      </w:r>
    </w:p>
    <w:p w:rsidR="00136EAF" w:rsidRPr="00885191" w:rsidRDefault="00136EAF" w:rsidP="00136EAF">
      <w:pPr>
        <w:rPr>
          <w:sz w:val="24"/>
          <w:szCs w:val="24"/>
        </w:rPr>
      </w:pPr>
      <w:r w:rsidRPr="00885191">
        <w:rPr>
          <w:sz w:val="24"/>
          <w:szCs w:val="24"/>
        </w:rPr>
        <w:t>исполнительного органа власти                                                               УТВЕ</w:t>
      </w:r>
      <w:r w:rsidRPr="00885191">
        <w:rPr>
          <w:sz w:val="24"/>
          <w:szCs w:val="24"/>
        </w:rPr>
        <w:t>Р</w:t>
      </w:r>
      <w:r w:rsidRPr="00885191">
        <w:rPr>
          <w:sz w:val="24"/>
          <w:szCs w:val="24"/>
        </w:rPr>
        <w:t>ЖДАЮ</w:t>
      </w:r>
    </w:p>
    <w:p w:rsidR="00136EAF" w:rsidRPr="00885191" w:rsidRDefault="00136EAF" w:rsidP="00136EAF">
      <w:pPr>
        <w:jc w:val="center"/>
      </w:pPr>
      <w:r>
        <w:t xml:space="preserve">                                                                                                                      </w:t>
      </w:r>
      <w:r w:rsidRPr="00885191">
        <w:t xml:space="preserve"> ______________________________</w:t>
      </w:r>
    </w:p>
    <w:p w:rsidR="00136EAF" w:rsidRPr="00885191" w:rsidRDefault="00136EAF" w:rsidP="00136EAF">
      <w:pPr>
        <w:rPr>
          <w:sz w:val="16"/>
          <w:szCs w:val="16"/>
        </w:rPr>
      </w:pPr>
      <w:r w:rsidRPr="00885191">
        <w:t xml:space="preserve">                                                                                                                                </w:t>
      </w:r>
      <w:r w:rsidR="008445A8">
        <w:rPr>
          <w:sz w:val="16"/>
          <w:szCs w:val="16"/>
        </w:rPr>
        <w:t>(</w:t>
      </w:r>
      <w:r w:rsidRPr="00885191">
        <w:rPr>
          <w:sz w:val="16"/>
          <w:szCs w:val="16"/>
        </w:rPr>
        <w:t>наименование должности руководит</w:t>
      </w:r>
      <w:r w:rsidRPr="00885191">
        <w:rPr>
          <w:sz w:val="16"/>
          <w:szCs w:val="16"/>
        </w:rPr>
        <w:t>е</w:t>
      </w:r>
      <w:r w:rsidRPr="00885191">
        <w:rPr>
          <w:sz w:val="16"/>
          <w:szCs w:val="16"/>
        </w:rPr>
        <w:t xml:space="preserve">ля </w:t>
      </w:r>
    </w:p>
    <w:p w:rsidR="00136EAF" w:rsidRDefault="00136EAF" w:rsidP="00136EAF">
      <w:pPr>
        <w:rPr>
          <w:sz w:val="16"/>
          <w:szCs w:val="16"/>
        </w:rPr>
      </w:pPr>
      <w:r w:rsidRPr="00885191">
        <w:rPr>
          <w:sz w:val="16"/>
          <w:szCs w:val="16"/>
        </w:rPr>
        <w:t xml:space="preserve">                                                                                                                                                                             его инициалы и ф</w:t>
      </w:r>
      <w:r w:rsidRPr="00885191">
        <w:rPr>
          <w:sz w:val="16"/>
          <w:szCs w:val="16"/>
        </w:rPr>
        <w:t>а</w:t>
      </w:r>
      <w:r w:rsidRPr="00885191">
        <w:rPr>
          <w:sz w:val="16"/>
          <w:szCs w:val="16"/>
        </w:rPr>
        <w:t>милия)</w:t>
      </w:r>
    </w:p>
    <w:p w:rsidR="00136EAF" w:rsidRPr="00885191" w:rsidRDefault="00136EAF" w:rsidP="00136EAF">
      <w:pPr>
        <w:rPr>
          <w:sz w:val="16"/>
          <w:szCs w:val="16"/>
        </w:rPr>
      </w:pPr>
      <w:r>
        <w:rPr>
          <w:sz w:val="16"/>
          <w:szCs w:val="16"/>
        </w:rPr>
        <w:t xml:space="preserve">                                                                                                                                                                                        дата, подпись</w:t>
      </w:r>
    </w:p>
    <w:p w:rsidR="00136EAF" w:rsidRPr="003E47B5" w:rsidRDefault="00136EAF" w:rsidP="00136EAF">
      <w:pPr>
        <w:pStyle w:val="2"/>
        <w:jc w:val="left"/>
        <w:rPr>
          <w:i/>
          <w:sz w:val="24"/>
          <w:szCs w:val="24"/>
        </w:rPr>
      </w:pPr>
      <w:r w:rsidRPr="003E47B5">
        <w:rPr>
          <w:i/>
          <w:sz w:val="24"/>
          <w:szCs w:val="24"/>
        </w:rPr>
        <w:t xml:space="preserve">             АКТ</w:t>
      </w:r>
      <w:bookmarkStart w:id="26" w:name="_Toc238973534"/>
    </w:p>
    <w:p w:rsidR="00136EAF" w:rsidRPr="003E47B5" w:rsidRDefault="00136EAF" w:rsidP="00136EAF">
      <w:pPr>
        <w:pStyle w:val="2"/>
        <w:ind w:firstLine="0"/>
        <w:jc w:val="left"/>
        <w:rPr>
          <w:i/>
        </w:rPr>
      </w:pPr>
      <w:r w:rsidRPr="003E47B5">
        <w:rPr>
          <w:i/>
          <w:sz w:val="24"/>
          <w:szCs w:val="24"/>
        </w:rPr>
        <w:t>_____________№________</w:t>
      </w:r>
      <w:r w:rsidRPr="003E47B5">
        <w:rPr>
          <w:i/>
          <w:sz w:val="24"/>
          <w:szCs w:val="24"/>
        </w:rPr>
        <w:br w:type="textWrapping" w:clear="all"/>
      </w:r>
      <w:r w:rsidRPr="003E47B5">
        <w:rPr>
          <w:i/>
        </w:rPr>
        <w:t>о выделении  к уничтожению</w:t>
      </w:r>
      <w:bookmarkEnd w:id="26"/>
    </w:p>
    <w:p w:rsidR="00136EAF" w:rsidRDefault="00136EAF" w:rsidP="00136EAF">
      <w:pPr>
        <w:rPr>
          <w:b/>
          <w:sz w:val="28"/>
          <w:szCs w:val="28"/>
        </w:rPr>
      </w:pPr>
      <w:r w:rsidRPr="002D0917">
        <w:rPr>
          <w:b/>
          <w:sz w:val="28"/>
          <w:szCs w:val="28"/>
        </w:rPr>
        <w:t xml:space="preserve">архивных документов, не подлежащих </w:t>
      </w:r>
    </w:p>
    <w:p w:rsidR="00136EAF" w:rsidRPr="002D0917" w:rsidRDefault="00136EAF" w:rsidP="00136EAF">
      <w:pPr>
        <w:rPr>
          <w:b/>
          <w:sz w:val="28"/>
          <w:szCs w:val="28"/>
        </w:rPr>
      </w:pPr>
      <w:r w:rsidRPr="002D0917">
        <w:rPr>
          <w:b/>
          <w:sz w:val="28"/>
          <w:szCs w:val="28"/>
        </w:rPr>
        <w:t>хранению</w:t>
      </w:r>
    </w:p>
    <w:p w:rsidR="00136EAF" w:rsidRPr="002D0917" w:rsidRDefault="00136EAF" w:rsidP="00136EAF">
      <w:pPr>
        <w:jc w:val="center"/>
        <w:rPr>
          <w:b/>
        </w:rPr>
      </w:pPr>
    </w:p>
    <w:p w:rsidR="00136EAF" w:rsidRPr="002D0917" w:rsidRDefault="00136EAF" w:rsidP="00136EAF">
      <w:pPr>
        <w:rPr>
          <w:sz w:val="24"/>
          <w:szCs w:val="24"/>
        </w:rPr>
      </w:pPr>
      <w:r w:rsidRPr="002D0917">
        <w:rPr>
          <w:sz w:val="24"/>
          <w:szCs w:val="24"/>
        </w:rPr>
        <w:t>На основании: п</w:t>
      </w:r>
      <w:r w:rsidR="008445A8">
        <w:rPr>
          <w:sz w:val="24"/>
          <w:szCs w:val="24"/>
        </w:rPr>
        <w:t xml:space="preserve">риказ от ________ № _________, </w:t>
      </w:r>
      <w:r>
        <w:rPr>
          <w:sz w:val="24"/>
          <w:szCs w:val="24"/>
        </w:rPr>
        <w:t>Переч</w:t>
      </w:r>
      <w:r w:rsidRPr="002D0917">
        <w:rPr>
          <w:sz w:val="24"/>
          <w:szCs w:val="24"/>
        </w:rPr>
        <w:t>ня документов с указанием сроков их хранения</w:t>
      </w:r>
      <w:r w:rsidR="007A25AB">
        <w:rPr>
          <w:sz w:val="24"/>
          <w:szCs w:val="24"/>
        </w:rPr>
        <w:t xml:space="preserve"> </w:t>
      </w:r>
      <w:r w:rsidRPr="002D0917">
        <w:rPr>
          <w:sz w:val="24"/>
          <w:szCs w:val="24"/>
        </w:rPr>
        <w:t>(от 2000 или 2010 гг.</w:t>
      </w:r>
      <w:r>
        <w:rPr>
          <w:sz w:val="24"/>
          <w:szCs w:val="24"/>
        </w:rPr>
        <w:t>, выходные данные документа</w:t>
      </w:r>
      <w:r w:rsidRPr="002D0917">
        <w:rPr>
          <w:sz w:val="24"/>
          <w:szCs w:val="24"/>
        </w:rPr>
        <w:t>),_____________</w:t>
      </w:r>
      <w:r>
        <w:rPr>
          <w:sz w:val="24"/>
          <w:szCs w:val="24"/>
        </w:rPr>
        <w:t>_________</w:t>
      </w:r>
    </w:p>
    <w:p w:rsidR="00136EAF" w:rsidRPr="002D0917" w:rsidRDefault="00136EAF" w:rsidP="00136EAF">
      <w:pPr>
        <w:rPr>
          <w:sz w:val="24"/>
          <w:szCs w:val="24"/>
        </w:rPr>
      </w:pPr>
      <w:r w:rsidRPr="002D0917">
        <w:rPr>
          <w:sz w:val="24"/>
          <w:szCs w:val="24"/>
        </w:rPr>
        <w:t xml:space="preserve">отобраны к уничтожению как не имеющие научно-исторической ценности </w:t>
      </w:r>
    </w:p>
    <w:p w:rsidR="00136EAF" w:rsidRPr="002D0917" w:rsidRDefault="00136EAF" w:rsidP="00136EAF">
      <w:pPr>
        <w:rPr>
          <w:sz w:val="24"/>
          <w:szCs w:val="24"/>
        </w:rPr>
      </w:pPr>
      <w:r w:rsidRPr="002D0917">
        <w:rPr>
          <w:sz w:val="24"/>
          <w:szCs w:val="24"/>
        </w:rPr>
        <w:t>и утратившие практическое значение следующие дела и документы:</w:t>
      </w:r>
    </w:p>
    <w:p w:rsidR="00136EAF" w:rsidRPr="002D0917" w:rsidRDefault="00136EAF" w:rsidP="00136EAF">
      <w:pPr>
        <w:rPr>
          <w:sz w:val="24"/>
          <w:szCs w:val="24"/>
        </w:rPr>
      </w:pPr>
      <w:r w:rsidRPr="002D0917">
        <w:rPr>
          <w:sz w:val="24"/>
          <w:szCs w:val="24"/>
        </w:rPr>
        <w:t>_____________________________________________________________________________</w:t>
      </w:r>
    </w:p>
    <w:p w:rsidR="00136EAF" w:rsidRDefault="00136EAF" w:rsidP="00136EAF">
      <w:pPr>
        <w:rPr>
          <w:sz w:val="16"/>
          <w:szCs w:val="16"/>
        </w:rPr>
      </w:pPr>
      <w:r w:rsidRPr="002D0917">
        <w:rPr>
          <w:sz w:val="24"/>
          <w:szCs w:val="24"/>
        </w:rPr>
        <w:t xml:space="preserve"> </w:t>
      </w:r>
      <w:r w:rsidRPr="002D0917">
        <w:rPr>
          <w:sz w:val="16"/>
          <w:szCs w:val="16"/>
        </w:rPr>
        <w:t>(наименование структурного подразделения Администрации Губернатора Забайкальского края, в деятельности которого о</w:t>
      </w:r>
      <w:r w:rsidRPr="002D0917">
        <w:rPr>
          <w:sz w:val="16"/>
          <w:szCs w:val="16"/>
        </w:rPr>
        <w:t>т</w:t>
      </w:r>
      <w:r w:rsidRPr="002D0917">
        <w:rPr>
          <w:sz w:val="16"/>
          <w:szCs w:val="16"/>
        </w:rPr>
        <w:t>ложились</w:t>
      </w:r>
      <w:r>
        <w:rPr>
          <w:sz w:val="16"/>
          <w:szCs w:val="16"/>
        </w:rPr>
        <w:t xml:space="preserve"> </w:t>
      </w:r>
      <w:r w:rsidRPr="002D0917">
        <w:rPr>
          <w:sz w:val="16"/>
          <w:szCs w:val="16"/>
        </w:rPr>
        <w:t>документы</w:t>
      </w:r>
      <w:r w:rsidRPr="002D0917">
        <w:t xml:space="preserve">, </w:t>
      </w:r>
      <w:r w:rsidRPr="002D0917">
        <w:rPr>
          <w:sz w:val="16"/>
          <w:szCs w:val="16"/>
        </w:rPr>
        <w:t>не подлежащие дальнейшему хранению)</w:t>
      </w:r>
    </w:p>
    <w:p w:rsidR="00136EAF" w:rsidRPr="002D0917" w:rsidRDefault="00136EAF" w:rsidP="00136EAF">
      <w:pPr>
        <w:rPr>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2495"/>
        <w:gridCol w:w="709"/>
        <w:gridCol w:w="1134"/>
        <w:gridCol w:w="992"/>
        <w:gridCol w:w="1134"/>
        <w:gridCol w:w="1417"/>
        <w:gridCol w:w="851"/>
      </w:tblGrid>
      <w:tr w:rsidR="00136EAF" w:rsidRPr="002D0917" w:rsidTr="00F021CA">
        <w:tc>
          <w:tcPr>
            <w:tcW w:w="732" w:type="dxa"/>
          </w:tcPr>
          <w:p w:rsidR="00136EAF" w:rsidRPr="002D0917" w:rsidRDefault="00136EAF" w:rsidP="00F021CA">
            <w:pPr>
              <w:jc w:val="center"/>
            </w:pPr>
            <w:r w:rsidRPr="002D0917">
              <w:t xml:space="preserve">№ </w:t>
            </w:r>
          </w:p>
          <w:p w:rsidR="00136EAF" w:rsidRPr="002D0917" w:rsidRDefault="00136EAF" w:rsidP="00F021CA">
            <w:pPr>
              <w:jc w:val="center"/>
            </w:pPr>
            <w:r w:rsidRPr="002D0917">
              <w:t>п/п</w:t>
            </w:r>
          </w:p>
        </w:tc>
        <w:tc>
          <w:tcPr>
            <w:tcW w:w="2495" w:type="dxa"/>
          </w:tcPr>
          <w:p w:rsidR="00136EAF" w:rsidRDefault="00136EAF" w:rsidP="00F021CA">
            <w:pPr>
              <w:jc w:val="center"/>
            </w:pPr>
            <w:r w:rsidRPr="002D0917">
              <w:t>Заголовки дел и документов (групповые или индивид</w:t>
            </w:r>
            <w:r w:rsidRPr="002D0917">
              <w:t>у</w:t>
            </w:r>
            <w:r w:rsidRPr="002D0917">
              <w:t>альные), индексы дел по н</w:t>
            </w:r>
            <w:r w:rsidRPr="002D0917">
              <w:t>о</w:t>
            </w:r>
            <w:r>
              <w:t>менклатуре</w:t>
            </w:r>
          </w:p>
          <w:p w:rsidR="00136EAF" w:rsidRPr="002D0917" w:rsidRDefault="00136EAF" w:rsidP="00F021CA">
            <w:pPr>
              <w:jc w:val="center"/>
            </w:pPr>
          </w:p>
        </w:tc>
        <w:tc>
          <w:tcPr>
            <w:tcW w:w="709" w:type="dxa"/>
          </w:tcPr>
          <w:p w:rsidR="00136EAF" w:rsidRPr="002D0917" w:rsidRDefault="00136EAF" w:rsidP="00F021CA">
            <w:pPr>
              <w:jc w:val="center"/>
            </w:pPr>
            <w:r>
              <w:t>Г</w:t>
            </w:r>
            <w:r w:rsidRPr="002D0917">
              <w:t>оды</w:t>
            </w:r>
          </w:p>
        </w:tc>
        <w:tc>
          <w:tcPr>
            <w:tcW w:w="1134" w:type="dxa"/>
          </w:tcPr>
          <w:p w:rsidR="00136EAF" w:rsidRPr="002D0917" w:rsidRDefault="00136EAF" w:rsidP="00F021CA">
            <w:pPr>
              <w:jc w:val="center"/>
            </w:pPr>
            <w:r w:rsidRPr="002D0917">
              <w:t>Номер описи</w:t>
            </w:r>
          </w:p>
        </w:tc>
        <w:tc>
          <w:tcPr>
            <w:tcW w:w="992" w:type="dxa"/>
          </w:tcPr>
          <w:p w:rsidR="00136EAF" w:rsidRPr="002D0917" w:rsidRDefault="00136EAF" w:rsidP="00F021CA">
            <w:pPr>
              <w:jc w:val="center"/>
            </w:pPr>
            <w:r w:rsidRPr="002D0917">
              <w:t>Номер ед.хр</w:t>
            </w:r>
            <w:r>
              <w:t>.</w:t>
            </w:r>
            <w:r w:rsidRPr="002D0917">
              <w:t xml:space="preserve"> по описи</w:t>
            </w:r>
          </w:p>
        </w:tc>
        <w:tc>
          <w:tcPr>
            <w:tcW w:w="1134" w:type="dxa"/>
          </w:tcPr>
          <w:p w:rsidR="00136EAF" w:rsidRPr="002D0917" w:rsidRDefault="00136EAF" w:rsidP="00F021CA">
            <w:pPr>
              <w:jc w:val="center"/>
            </w:pPr>
            <w:r w:rsidRPr="002D0917">
              <w:t>Количес-тво ед.хране-ния</w:t>
            </w:r>
          </w:p>
        </w:tc>
        <w:tc>
          <w:tcPr>
            <w:tcW w:w="1417" w:type="dxa"/>
          </w:tcPr>
          <w:p w:rsidR="00136EAF" w:rsidRPr="002D0917" w:rsidRDefault="00136EAF" w:rsidP="00F021CA">
            <w:pPr>
              <w:jc w:val="center"/>
            </w:pPr>
            <w:r w:rsidRPr="002D0917">
              <w:t>Сроки хранения и номера статей по перечню</w:t>
            </w:r>
          </w:p>
        </w:tc>
        <w:tc>
          <w:tcPr>
            <w:tcW w:w="851" w:type="dxa"/>
          </w:tcPr>
          <w:p w:rsidR="00136EAF" w:rsidRPr="002D0917" w:rsidRDefault="00136EAF" w:rsidP="00F021CA">
            <w:pPr>
              <w:jc w:val="center"/>
            </w:pPr>
            <w:r>
              <w:t>П</w:t>
            </w:r>
            <w:r w:rsidRPr="002D0917">
              <w:t>ри</w:t>
            </w:r>
            <w:r>
              <w:t>-</w:t>
            </w:r>
            <w:r w:rsidRPr="002D0917">
              <w:t>меча</w:t>
            </w:r>
            <w:r>
              <w:t>-</w:t>
            </w:r>
            <w:r w:rsidRPr="002D0917">
              <w:t>ние</w:t>
            </w:r>
          </w:p>
        </w:tc>
      </w:tr>
      <w:tr w:rsidR="00136EAF" w:rsidRPr="002D0917" w:rsidTr="00F021CA">
        <w:tc>
          <w:tcPr>
            <w:tcW w:w="732" w:type="dxa"/>
          </w:tcPr>
          <w:p w:rsidR="00136EAF" w:rsidRPr="002D0917" w:rsidRDefault="00136EAF" w:rsidP="00F021CA">
            <w:pPr>
              <w:jc w:val="center"/>
            </w:pPr>
            <w:r w:rsidRPr="002D0917">
              <w:t>1</w:t>
            </w:r>
          </w:p>
        </w:tc>
        <w:tc>
          <w:tcPr>
            <w:tcW w:w="2495" w:type="dxa"/>
          </w:tcPr>
          <w:p w:rsidR="00136EAF" w:rsidRPr="002D0917" w:rsidRDefault="00136EAF" w:rsidP="00F021CA">
            <w:pPr>
              <w:jc w:val="center"/>
            </w:pPr>
            <w:r w:rsidRPr="002D0917">
              <w:t>2</w:t>
            </w:r>
          </w:p>
        </w:tc>
        <w:tc>
          <w:tcPr>
            <w:tcW w:w="709" w:type="dxa"/>
          </w:tcPr>
          <w:p w:rsidR="00136EAF" w:rsidRPr="002D0917" w:rsidRDefault="00136EAF" w:rsidP="00F021CA">
            <w:pPr>
              <w:jc w:val="center"/>
            </w:pPr>
            <w:r w:rsidRPr="002D0917">
              <w:t>3</w:t>
            </w:r>
          </w:p>
        </w:tc>
        <w:tc>
          <w:tcPr>
            <w:tcW w:w="1134" w:type="dxa"/>
          </w:tcPr>
          <w:p w:rsidR="00136EAF" w:rsidRPr="002D0917" w:rsidRDefault="00136EAF" w:rsidP="00F021CA">
            <w:pPr>
              <w:jc w:val="center"/>
            </w:pPr>
            <w:r w:rsidRPr="002D0917">
              <w:t>4</w:t>
            </w:r>
          </w:p>
        </w:tc>
        <w:tc>
          <w:tcPr>
            <w:tcW w:w="992" w:type="dxa"/>
          </w:tcPr>
          <w:p w:rsidR="00136EAF" w:rsidRPr="002D0917" w:rsidRDefault="00136EAF" w:rsidP="00F021CA">
            <w:pPr>
              <w:jc w:val="center"/>
            </w:pPr>
            <w:r w:rsidRPr="002D0917">
              <w:t>5</w:t>
            </w:r>
          </w:p>
        </w:tc>
        <w:tc>
          <w:tcPr>
            <w:tcW w:w="1134" w:type="dxa"/>
          </w:tcPr>
          <w:p w:rsidR="00136EAF" w:rsidRPr="002D0917" w:rsidRDefault="00136EAF" w:rsidP="00F021CA">
            <w:pPr>
              <w:jc w:val="center"/>
            </w:pPr>
            <w:r w:rsidRPr="002D0917">
              <w:t>6</w:t>
            </w:r>
          </w:p>
        </w:tc>
        <w:tc>
          <w:tcPr>
            <w:tcW w:w="1417" w:type="dxa"/>
          </w:tcPr>
          <w:p w:rsidR="00136EAF" w:rsidRPr="002D0917" w:rsidRDefault="00136EAF" w:rsidP="00F021CA">
            <w:pPr>
              <w:jc w:val="center"/>
            </w:pPr>
            <w:r w:rsidRPr="002D0917">
              <w:t>7</w:t>
            </w:r>
          </w:p>
        </w:tc>
        <w:tc>
          <w:tcPr>
            <w:tcW w:w="851" w:type="dxa"/>
          </w:tcPr>
          <w:p w:rsidR="00136EAF" w:rsidRPr="002D0917" w:rsidRDefault="00136EAF" w:rsidP="00F021CA">
            <w:pPr>
              <w:jc w:val="center"/>
            </w:pPr>
            <w:r w:rsidRPr="002D0917">
              <w:t>8</w:t>
            </w:r>
          </w:p>
        </w:tc>
      </w:tr>
    </w:tbl>
    <w:p w:rsidR="00136EAF" w:rsidRPr="002D0917" w:rsidRDefault="00136EAF" w:rsidP="00136EAF">
      <w:pPr>
        <w:rPr>
          <w:sz w:val="16"/>
          <w:szCs w:val="16"/>
        </w:rPr>
      </w:pPr>
    </w:p>
    <w:p w:rsidR="00136EAF" w:rsidRPr="002D0917" w:rsidRDefault="00136EAF" w:rsidP="00136EAF">
      <w:pPr>
        <w:rPr>
          <w:sz w:val="24"/>
          <w:szCs w:val="24"/>
        </w:rPr>
      </w:pPr>
      <w:r w:rsidRPr="002D0917">
        <w:rPr>
          <w:sz w:val="24"/>
          <w:szCs w:val="24"/>
        </w:rPr>
        <w:t>Итого_______</w:t>
      </w:r>
      <w:r>
        <w:rPr>
          <w:sz w:val="24"/>
          <w:szCs w:val="24"/>
        </w:rPr>
        <w:t>_____ ед. хр. за _____________ годы __</w:t>
      </w:r>
    </w:p>
    <w:p w:rsidR="00136EAF" w:rsidRDefault="00136EAF" w:rsidP="00136EAF">
      <w:pPr>
        <w:rPr>
          <w:sz w:val="16"/>
          <w:szCs w:val="16"/>
        </w:rPr>
      </w:pPr>
      <w:r w:rsidRPr="002D0917">
        <w:t xml:space="preserve">                                                                                                                 </w:t>
      </w:r>
      <w:r w:rsidRPr="002D0917">
        <w:rPr>
          <w:sz w:val="16"/>
          <w:szCs w:val="16"/>
        </w:rPr>
        <w:t>(цифрами и прописью)</w:t>
      </w:r>
    </w:p>
    <w:p w:rsidR="00136EAF" w:rsidRPr="002D0917" w:rsidRDefault="00136EAF" w:rsidP="00136EAF">
      <w:pPr>
        <w:rPr>
          <w:sz w:val="16"/>
          <w:szCs w:val="16"/>
        </w:rPr>
      </w:pPr>
    </w:p>
    <w:p w:rsidR="00136EAF" w:rsidRPr="002D0917" w:rsidRDefault="00136EAF" w:rsidP="00136EAF">
      <w:pPr>
        <w:rPr>
          <w:sz w:val="24"/>
          <w:szCs w:val="24"/>
        </w:rPr>
      </w:pPr>
      <w:r w:rsidRPr="002D0917">
        <w:rPr>
          <w:sz w:val="24"/>
          <w:szCs w:val="24"/>
        </w:rPr>
        <w:t>Председатель экспертной комиссии _____________________________________________________________________________</w:t>
      </w:r>
    </w:p>
    <w:p w:rsidR="00136EAF" w:rsidRPr="002D0917" w:rsidRDefault="00136EAF" w:rsidP="00136EAF">
      <w:pPr>
        <w:rPr>
          <w:sz w:val="16"/>
          <w:szCs w:val="16"/>
        </w:rPr>
      </w:pPr>
      <w:r w:rsidRPr="002D0917">
        <w:rPr>
          <w:sz w:val="16"/>
          <w:szCs w:val="16"/>
        </w:rPr>
        <w:t xml:space="preserve">                                                                                  (инициалы, фамилия)</w:t>
      </w:r>
    </w:p>
    <w:p w:rsidR="00136EAF" w:rsidRPr="002D0917" w:rsidRDefault="00136EAF" w:rsidP="00136EAF">
      <w:pPr>
        <w:rPr>
          <w:sz w:val="24"/>
          <w:szCs w:val="24"/>
        </w:rPr>
      </w:pPr>
      <w:r w:rsidRPr="002D0917">
        <w:rPr>
          <w:sz w:val="24"/>
          <w:szCs w:val="24"/>
        </w:rPr>
        <w:t>Подпись:</w:t>
      </w:r>
    </w:p>
    <w:p w:rsidR="00136EAF" w:rsidRPr="002D0917" w:rsidRDefault="00136EAF" w:rsidP="00136EAF">
      <w:pPr>
        <w:rPr>
          <w:sz w:val="24"/>
          <w:szCs w:val="24"/>
        </w:rPr>
      </w:pPr>
      <w:r w:rsidRPr="002D0917">
        <w:rPr>
          <w:sz w:val="24"/>
          <w:szCs w:val="24"/>
        </w:rPr>
        <w:t xml:space="preserve">Члены:                                                                              </w:t>
      </w:r>
      <w:r w:rsidRPr="002D0917">
        <w:t>Подписи: ______________________________</w:t>
      </w:r>
    </w:p>
    <w:p w:rsidR="00136EAF" w:rsidRPr="002D0917" w:rsidRDefault="00136EAF" w:rsidP="00136EAF">
      <w:pPr>
        <w:rPr>
          <w:sz w:val="16"/>
          <w:szCs w:val="16"/>
        </w:rPr>
      </w:pPr>
      <w:r w:rsidRPr="002D0917">
        <w:rPr>
          <w:sz w:val="24"/>
          <w:szCs w:val="24"/>
        </w:rPr>
        <w:t xml:space="preserve">                                                                                                                </w:t>
      </w:r>
      <w:r w:rsidRPr="002D0917">
        <w:rPr>
          <w:sz w:val="16"/>
          <w:szCs w:val="16"/>
        </w:rPr>
        <w:t>(инициалы, фамилия)</w:t>
      </w:r>
      <w:r w:rsidRPr="002D0917">
        <w:rPr>
          <w:sz w:val="24"/>
          <w:szCs w:val="24"/>
        </w:rPr>
        <w:t xml:space="preserve">                                                                           </w:t>
      </w:r>
    </w:p>
    <w:p w:rsidR="00136EAF" w:rsidRDefault="00136EAF" w:rsidP="00136EAF">
      <w:pPr>
        <w:jc w:val="center"/>
        <w:rPr>
          <w:sz w:val="24"/>
          <w:szCs w:val="24"/>
        </w:rPr>
      </w:pPr>
    </w:p>
    <w:p w:rsidR="00136EAF" w:rsidRPr="002D0917" w:rsidRDefault="00136EAF" w:rsidP="00136EAF">
      <w:pPr>
        <w:rPr>
          <w:sz w:val="24"/>
          <w:szCs w:val="24"/>
        </w:rPr>
      </w:pPr>
      <w:r w:rsidRPr="002D0917">
        <w:rPr>
          <w:sz w:val="24"/>
          <w:szCs w:val="24"/>
        </w:rPr>
        <w:t>СОГЛАСОВАНО</w:t>
      </w:r>
    </w:p>
    <w:p w:rsidR="00136EAF" w:rsidRDefault="00136EAF" w:rsidP="00136EAF">
      <w:pPr>
        <w:rPr>
          <w:sz w:val="24"/>
          <w:szCs w:val="24"/>
        </w:rPr>
      </w:pPr>
      <w:r>
        <w:rPr>
          <w:sz w:val="24"/>
          <w:szCs w:val="24"/>
        </w:rPr>
        <w:t>Протокол ПДЭАК</w:t>
      </w:r>
      <w:r w:rsidRPr="002D0917">
        <w:rPr>
          <w:sz w:val="24"/>
          <w:szCs w:val="24"/>
        </w:rPr>
        <w:t xml:space="preserve"> </w:t>
      </w:r>
      <w:r>
        <w:rPr>
          <w:sz w:val="24"/>
          <w:szCs w:val="24"/>
        </w:rPr>
        <w:t>Администрации</w:t>
      </w:r>
    </w:p>
    <w:p w:rsidR="00136EAF" w:rsidRDefault="00136EAF" w:rsidP="00136EAF">
      <w:pPr>
        <w:rPr>
          <w:sz w:val="24"/>
          <w:szCs w:val="24"/>
        </w:rPr>
      </w:pPr>
      <w:r>
        <w:rPr>
          <w:sz w:val="24"/>
          <w:szCs w:val="24"/>
        </w:rPr>
        <w:t>Губернатора Забайкальского края</w:t>
      </w:r>
    </w:p>
    <w:p w:rsidR="00136EAF" w:rsidRPr="002D0917" w:rsidRDefault="00136EAF" w:rsidP="00136EAF">
      <w:pPr>
        <w:rPr>
          <w:sz w:val="24"/>
          <w:szCs w:val="24"/>
        </w:rPr>
      </w:pPr>
      <w:r>
        <w:rPr>
          <w:sz w:val="24"/>
          <w:szCs w:val="24"/>
        </w:rPr>
        <w:t>о</w:t>
      </w:r>
      <w:r w:rsidRPr="002D0917">
        <w:rPr>
          <w:sz w:val="24"/>
          <w:szCs w:val="24"/>
        </w:rPr>
        <w:t>т</w:t>
      </w:r>
      <w:r>
        <w:rPr>
          <w:sz w:val="24"/>
          <w:szCs w:val="24"/>
        </w:rPr>
        <w:t>_______</w:t>
      </w:r>
      <w:r w:rsidRPr="002D0917">
        <w:rPr>
          <w:sz w:val="24"/>
          <w:szCs w:val="24"/>
        </w:rPr>
        <w:t>___№___________</w:t>
      </w:r>
    </w:p>
    <w:p w:rsidR="00136EAF" w:rsidRPr="006275AE" w:rsidRDefault="00136EAF" w:rsidP="00136EAF">
      <w:pPr>
        <w:rPr>
          <w:sz w:val="16"/>
          <w:szCs w:val="16"/>
        </w:rPr>
      </w:pPr>
    </w:p>
    <w:p w:rsidR="00136EAF" w:rsidRDefault="00136EAF" w:rsidP="00136EAF">
      <w:pPr>
        <w:rPr>
          <w:sz w:val="24"/>
          <w:szCs w:val="24"/>
        </w:rPr>
      </w:pPr>
      <w:r>
        <w:rPr>
          <w:sz w:val="24"/>
          <w:szCs w:val="24"/>
        </w:rPr>
        <w:t>Документы в количестве ____________________ед. хр._____________________</w:t>
      </w:r>
    </w:p>
    <w:p w:rsidR="00136EAF" w:rsidRDefault="00136EAF" w:rsidP="00136EAF">
      <w:pPr>
        <w:rPr>
          <w:sz w:val="24"/>
          <w:szCs w:val="24"/>
        </w:rPr>
      </w:pPr>
      <w:r>
        <w:rPr>
          <w:sz w:val="24"/>
          <w:szCs w:val="24"/>
        </w:rPr>
        <w:t>сданы на уничтожение ________________________________________________</w:t>
      </w:r>
    </w:p>
    <w:p w:rsidR="00136EAF" w:rsidRDefault="00136EAF" w:rsidP="00136EAF">
      <w:pPr>
        <w:rPr>
          <w:sz w:val="24"/>
          <w:szCs w:val="24"/>
        </w:rPr>
      </w:pPr>
      <w:r>
        <w:rPr>
          <w:sz w:val="24"/>
          <w:szCs w:val="24"/>
        </w:rPr>
        <w:t>способ уничтожения __________________________________________________</w:t>
      </w:r>
    </w:p>
    <w:p w:rsidR="00136EAF" w:rsidRDefault="00136EAF" w:rsidP="00136EAF">
      <w:pPr>
        <w:rPr>
          <w:sz w:val="24"/>
          <w:szCs w:val="24"/>
        </w:rPr>
      </w:pPr>
    </w:p>
    <w:p w:rsidR="00136EAF" w:rsidRDefault="00136EAF" w:rsidP="00136EAF">
      <w:pPr>
        <w:rPr>
          <w:sz w:val="24"/>
          <w:szCs w:val="24"/>
        </w:rPr>
      </w:pPr>
      <w:r>
        <w:rPr>
          <w:sz w:val="24"/>
          <w:szCs w:val="24"/>
        </w:rPr>
        <w:t>Наименование должности работника,</w:t>
      </w:r>
    </w:p>
    <w:p w:rsidR="00136EAF" w:rsidRDefault="00136EAF" w:rsidP="00136EAF">
      <w:pPr>
        <w:rPr>
          <w:sz w:val="24"/>
          <w:szCs w:val="24"/>
        </w:rPr>
      </w:pPr>
      <w:r>
        <w:rPr>
          <w:sz w:val="24"/>
          <w:szCs w:val="24"/>
        </w:rPr>
        <w:t>сдавшего документы _________________________________________________</w:t>
      </w:r>
    </w:p>
    <w:p w:rsidR="00136EAF" w:rsidRPr="002D0917" w:rsidRDefault="00136EAF" w:rsidP="00136EAF">
      <w:pPr>
        <w:rPr>
          <w:sz w:val="24"/>
          <w:szCs w:val="24"/>
        </w:rPr>
      </w:pPr>
      <w:r>
        <w:rPr>
          <w:sz w:val="24"/>
          <w:szCs w:val="24"/>
        </w:rPr>
        <w:t>Подпись                     ______________ расшифровка подписи ____________дата__________</w:t>
      </w:r>
    </w:p>
    <w:p w:rsidR="00136EAF" w:rsidRPr="002D0917" w:rsidRDefault="00136EAF" w:rsidP="00136EAF">
      <w:pPr>
        <w:jc w:val="center"/>
        <w:rPr>
          <w:sz w:val="24"/>
          <w:szCs w:val="24"/>
        </w:rPr>
      </w:pPr>
    </w:p>
    <w:p w:rsidR="00136EAF" w:rsidRPr="00D460FE" w:rsidRDefault="00136EAF" w:rsidP="00136EAF">
      <w:pPr>
        <w:rPr>
          <w:i/>
          <w:sz w:val="24"/>
          <w:szCs w:val="24"/>
        </w:rPr>
      </w:pPr>
      <w:r w:rsidRPr="00D460FE">
        <w:rPr>
          <w:i/>
          <w:sz w:val="24"/>
          <w:szCs w:val="24"/>
        </w:rPr>
        <w:lastRenderedPageBreak/>
        <w:t>При выделении к уничтожени</w:t>
      </w:r>
      <w:r w:rsidR="003355AD">
        <w:rPr>
          <w:i/>
          <w:sz w:val="24"/>
          <w:szCs w:val="24"/>
        </w:rPr>
        <w:t>ю документов при подготовке дел</w:t>
      </w:r>
      <w:r w:rsidRPr="00D460FE">
        <w:rPr>
          <w:i/>
          <w:sz w:val="24"/>
          <w:szCs w:val="24"/>
        </w:rPr>
        <w:t xml:space="preserve"> к передаче в архив организации графы 4, 5 не заполняются</w:t>
      </w:r>
    </w:p>
    <w:p w:rsidR="00136EAF" w:rsidRDefault="00136EAF" w:rsidP="00136EAF">
      <w:pPr>
        <w:jc w:val="center"/>
      </w:pPr>
      <w:r w:rsidRPr="00885191">
        <w:rPr>
          <w:sz w:val="24"/>
          <w:szCs w:val="24"/>
        </w:rPr>
        <w:t>__________________</w:t>
      </w:r>
      <w:r w:rsidRPr="00885191">
        <w:br w:type="page"/>
      </w:r>
      <w:bookmarkStart w:id="27" w:name="_Toc238973535"/>
      <w:bookmarkStart w:id="28" w:name="_Toc239148908"/>
    </w:p>
    <w:p w:rsidR="00136EAF" w:rsidRPr="00885191" w:rsidRDefault="00136EAF" w:rsidP="00136EAF">
      <w:pPr>
        <w:jc w:val="right"/>
        <w:rPr>
          <w:sz w:val="24"/>
          <w:szCs w:val="24"/>
        </w:rPr>
      </w:pPr>
      <w:r w:rsidRPr="00885191">
        <w:rPr>
          <w:sz w:val="24"/>
          <w:szCs w:val="24"/>
        </w:rPr>
        <w:t xml:space="preserve">ПРИЛОЖЕНИЕ № </w:t>
      </w:r>
      <w:bookmarkEnd w:id="27"/>
      <w:bookmarkEnd w:id="28"/>
      <w:r>
        <w:rPr>
          <w:sz w:val="24"/>
          <w:szCs w:val="24"/>
        </w:rPr>
        <w:t>12</w:t>
      </w:r>
    </w:p>
    <w:p w:rsidR="00136EAF" w:rsidRPr="00885191" w:rsidRDefault="00136EAF" w:rsidP="00136EAF">
      <w:pPr>
        <w:jc w:val="right"/>
        <w:rPr>
          <w:sz w:val="24"/>
          <w:szCs w:val="24"/>
        </w:rPr>
      </w:pPr>
      <w:r>
        <w:rPr>
          <w:sz w:val="24"/>
          <w:szCs w:val="24"/>
        </w:rPr>
        <w:t>к Инструкции</w:t>
      </w:r>
    </w:p>
    <w:p w:rsidR="00136EAF" w:rsidRPr="00885191" w:rsidRDefault="00136EAF" w:rsidP="00136EAF">
      <w:pPr>
        <w:jc w:val="right"/>
        <w:rPr>
          <w:sz w:val="24"/>
          <w:szCs w:val="24"/>
        </w:rPr>
      </w:pPr>
    </w:p>
    <w:p w:rsidR="00136EAF" w:rsidRPr="00885191" w:rsidRDefault="00136EAF" w:rsidP="00136EAF">
      <w:pPr>
        <w:jc w:val="right"/>
        <w:rPr>
          <w:sz w:val="24"/>
          <w:szCs w:val="24"/>
        </w:rPr>
      </w:pPr>
    </w:p>
    <w:p w:rsidR="00136EAF" w:rsidRPr="00885191" w:rsidRDefault="00136EAF" w:rsidP="00136EAF">
      <w:r w:rsidRPr="00885191">
        <w:t xml:space="preserve">                Наименование</w:t>
      </w:r>
    </w:p>
    <w:p w:rsidR="00136EAF" w:rsidRPr="00885191" w:rsidRDefault="00136EAF" w:rsidP="00136EAF">
      <w:r w:rsidRPr="00885191">
        <w:t>исполнительного органа власти                                                                             УТВЕ</w:t>
      </w:r>
      <w:r w:rsidRPr="00885191">
        <w:t>Р</w:t>
      </w:r>
      <w:r w:rsidRPr="00885191">
        <w:t>ЖДАЮ</w:t>
      </w:r>
    </w:p>
    <w:p w:rsidR="00136EAF" w:rsidRPr="00885191" w:rsidRDefault="00136EAF" w:rsidP="00136EAF">
      <w:pPr>
        <w:jc w:val="center"/>
      </w:pPr>
      <w:r w:rsidRPr="00885191">
        <w:t xml:space="preserve">                                                                                                      ______________________________</w:t>
      </w:r>
    </w:p>
    <w:p w:rsidR="00136EAF" w:rsidRPr="00885191" w:rsidRDefault="00136EAF" w:rsidP="00136EAF">
      <w:pPr>
        <w:rPr>
          <w:sz w:val="16"/>
          <w:szCs w:val="16"/>
        </w:rPr>
      </w:pPr>
      <w:r w:rsidRPr="00885191">
        <w:t xml:space="preserve">                                                                                                                    </w:t>
      </w:r>
      <w:r w:rsidRPr="00885191">
        <w:rPr>
          <w:sz w:val="16"/>
          <w:szCs w:val="16"/>
        </w:rPr>
        <w:t>(наименование  должности руководит</w:t>
      </w:r>
      <w:r w:rsidRPr="00885191">
        <w:rPr>
          <w:sz w:val="16"/>
          <w:szCs w:val="16"/>
        </w:rPr>
        <w:t>е</w:t>
      </w:r>
      <w:r w:rsidRPr="00885191">
        <w:rPr>
          <w:sz w:val="16"/>
          <w:szCs w:val="16"/>
        </w:rPr>
        <w:t xml:space="preserve">ля </w:t>
      </w:r>
    </w:p>
    <w:p w:rsidR="00136EAF" w:rsidRPr="00885191" w:rsidRDefault="00136EAF" w:rsidP="00136EAF">
      <w:pPr>
        <w:rPr>
          <w:sz w:val="16"/>
          <w:szCs w:val="16"/>
        </w:rPr>
      </w:pPr>
      <w:r w:rsidRPr="00885191">
        <w:rPr>
          <w:sz w:val="16"/>
          <w:szCs w:val="16"/>
        </w:rPr>
        <w:t xml:space="preserve">                                                                                                                                                               его инициалы и ф</w:t>
      </w:r>
      <w:r w:rsidRPr="00885191">
        <w:rPr>
          <w:sz w:val="16"/>
          <w:szCs w:val="16"/>
        </w:rPr>
        <w:t>а</w:t>
      </w:r>
      <w:r w:rsidRPr="00885191">
        <w:rPr>
          <w:sz w:val="16"/>
          <w:szCs w:val="16"/>
        </w:rPr>
        <w:t>милия)</w:t>
      </w:r>
    </w:p>
    <w:p w:rsidR="00136EAF" w:rsidRPr="00885191" w:rsidRDefault="00136EAF" w:rsidP="00136EAF"/>
    <w:p w:rsidR="00136EAF" w:rsidRPr="00885191" w:rsidRDefault="00136EAF" w:rsidP="00136EAF">
      <w:r w:rsidRPr="00885191">
        <w:t xml:space="preserve">                                                                                                                                             Подпись</w:t>
      </w:r>
    </w:p>
    <w:p w:rsidR="00136EAF" w:rsidRPr="00885191" w:rsidRDefault="00136EAF" w:rsidP="00136EAF">
      <w:r w:rsidRPr="00885191">
        <w:t xml:space="preserve">                                                                                                                                                Дата</w:t>
      </w:r>
    </w:p>
    <w:p w:rsidR="00136EAF" w:rsidRPr="00885191" w:rsidRDefault="00136EAF" w:rsidP="00136EAF"/>
    <w:p w:rsidR="00136EAF" w:rsidRPr="00885191" w:rsidRDefault="00136EAF" w:rsidP="00136EAF"/>
    <w:p w:rsidR="00136EAF" w:rsidRPr="003E47B5" w:rsidRDefault="00136EAF" w:rsidP="00136EAF">
      <w:pPr>
        <w:pStyle w:val="2"/>
        <w:jc w:val="center"/>
        <w:rPr>
          <w:i/>
          <w:sz w:val="24"/>
          <w:szCs w:val="24"/>
        </w:rPr>
      </w:pPr>
      <w:bookmarkStart w:id="29" w:name="_Toc238973536"/>
      <w:bookmarkStart w:id="30" w:name="_Toc239148909"/>
      <w:r w:rsidRPr="003E47B5">
        <w:rPr>
          <w:i/>
          <w:sz w:val="24"/>
          <w:szCs w:val="24"/>
        </w:rPr>
        <w:t>АКТ</w:t>
      </w:r>
      <w:bookmarkStart w:id="31" w:name="_Toc238973537"/>
      <w:bookmarkEnd w:id="29"/>
      <w:r w:rsidRPr="003E47B5">
        <w:rPr>
          <w:i/>
          <w:sz w:val="24"/>
          <w:szCs w:val="24"/>
        </w:rPr>
        <w:t xml:space="preserve"> </w:t>
      </w:r>
      <w:r w:rsidRPr="003E47B5">
        <w:rPr>
          <w:i/>
          <w:sz w:val="24"/>
          <w:szCs w:val="24"/>
        </w:rPr>
        <w:br w:type="textWrapping" w:clear="all"/>
        <w:t>проверки наличия и состояния документов и дел</w:t>
      </w:r>
      <w:bookmarkEnd w:id="30"/>
      <w:bookmarkEnd w:id="31"/>
    </w:p>
    <w:p w:rsidR="00136EAF" w:rsidRPr="00885191" w:rsidRDefault="00136EAF" w:rsidP="00136EAF">
      <w:pPr>
        <w:jc w:val="center"/>
        <w:rPr>
          <w:b/>
          <w:bCs/>
          <w:sz w:val="24"/>
          <w:szCs w:val="24"/>
        </w:rPr>
      </w:pPr>
    </w:p>
    <w:p w:rsidR="00136EAF" w:rsidRPr="00885191" w:rsidRDefault="00136EAF" w:rsidP="00136EAF">
      <w:pPr>
        <w:rPr>
          <w:sz w:val="24"/>
          <w:szCs w:val="24"/>
        </w:rPr>
      </w:pPr>
      <w:r w:rsidRPr="00885191">
        <w:rPr>
          <w:sz w:val="24"/>
          <w:szCs w:val="24"/>
        </w:rPr>
        <w:t>Дата _______________   Индекс __________</w:t>
      </w:r>
    </w:p>
    <w:p w:rsidR="00136EAF" w:rsidRPr="00885191" w:rsidRDefault="00136EAF" w:rsidP="00136EAF">
      <w:pPr>
        <w:rPr>
          <w:sz w:val="24"/>
          <w:szCs w:val="24"/>
        </w:rPr>
      </w:pPr>
      <w:r w:rsidRPr="00885191">
        <w:rPr>
          <w:sz w:val="24"/>
          <w:szCs w:val="24"/>
        </w:rPr>
        <w:t>_______________________________  _______</w:t>
      </w:r>
    </w:p>
    <w:p w:rsidR="00136EAF" w:rsidRPr="00885191" w:rsidRDefault="00136EAF" w:rsidP="00136EAF">
      <w:r w:rsidRPr="00885191">
        <w:t xml:space="preserve">                       (место составления)</w:t>
      </w:r>
    </w:p>
    <w:p w:rsidR="00136EAF" w:rsidRPr="00885191" w:rsidRDefault="00136EAF" w:rsidP="00136EAF">
      <w:pPr>
        <w:rPr>
          <w:sz w:val="24"/>
          <w:szCs w:val="24"/>
        </w:rPr>
      </w:pPr>
    </w:p>
    <w:p w:rsidR="00136EAF" w:rsidRPr="00885191" w:rsidRDefault="00136EAF" w:rsidP="00136EAF">
      <w:pPr>
        <w:rPr>
          <w:sz w:val="24"/>
          <w:szCs w:val="24"/>
        </w:rPr>
      </w:pPr>
      <w:r w:rsidRPr="00885191">
        <w:rPr>
          <w:sz w:val="24"/>
          <w:szCs w:val="24"/>
        </w:rPr>
        <w:t>Основание: приказ от ________ № ______________</w:t>
      </w:r>
    </w:p>
    <w:p w:rsidR="00136EAF" w:rsidRPr="00885191" w:rsidRDefault="00136EAF" w:rsidP="00136EAF">
      <w:r w:rsidRPr="00885191">
        <w:t xml:space="preserve">                                                                                 (дата)</w:t>
      </w:r>
    </w:p>
    <w:p w:rsidR="00136EAF" w:rsidRPr="00885191" w:rsidRDefault="00136EAF" w:rsidP="00136EAF">
      <w:pPr>
        <w:rPr>
          <w:sz w:val="24"/>
          <w:szCs w:val="24"/>
        </w:rPr>
      </w:pPr>
      <w:r w:rsidRPr="00885191">
        <w:rPr>
          <w:sz w:val="24"/>
          <w:szCs w:val="24"/>
        </w:rPr>
        <w:t>Составлен комиссией</w:t>
      </w:r>
    </w:p>
    <w:p w:rsidR="00136EAF" w:rsidRPr="00885191" w:rsidRDefault="00136EAF" w:rsidP="00136EAF">
      <w:pPr>
        <w:rPr>
          <w:sz w:val="24"/>
          <w:szCs w:val="24"/>
        </w:rPr>
      </w:pPr>
      <w:r w:rsidRPr="00885191">
        <w:rPr>
          <w:sz w:val="24"/>
          <w:szCs w:val="24"/>
        </w:rPr>
        <w:t>Председатель комиссии: ______________________________________________________</w:t>
      </w:r>
    </w:p>
    <w:p w:rsidR="00136EAF" w:rsidRPr="00885191" w:rsidRDefault="00136EAF" w:rsidP="00136EAF">
      <w:pPr>
        <w:jc w:val="center"/>
      </w:pPr>
      <w:r w:rsidRPr="00885191">
        <w:t>(должность, инициалы, фамилия)</w:t>
      </w:r>
    </w:p>
    <w:p w:rsidR="00136EAF" w:rsidRPr="00885191" w:rsidRDefault="00136EAF" w:rsidP="00136EAF">
      <w:pPr>
        <w:rPr>
          <w:sz w:val="24"/>
          <w:szCs w:val="24"/>
        </w:rPr>
      </w:pPr>
      <w:r w:rsidRPr="00885191">
        <w:rPr>
          <w:sz w:val="24"/>
          <w:szCs w:val="24"/>
        </w:rPr>
        <w:t>Члены комиссии: ____________________________________________________________________________</w:t>
      </w:r>
    </w:p>
    <w:p w:rsidR="00136EAF" w:rsidRPr="00885191" w:rsidRDefault="00136EAF" w:rsidP="00136EAF">
      <w:pPr>
        <w:jc w:val="center"/>
      </w:pPr>
      <w:r w:rsidRPr="00885191">
        <w:t>(дол</w:t>
      </w:r>
      <w:r w:rsidRPr="00885191">
        <w:t>ж</w:t>
      </w:r>
      <w:r w:rsidRPr="00885191">
        <w:t>ность, инициалы, фамилия)</w:t>
      </w:r>
    </w:p>
    <w:p w:rsidR="00136EAF" w:rsidRPr="00885191" w:rsidRDefault="00136EAF" w:rsidP="00136EAF">
      <w:pPr>
        <w:rPr>
          <w:sz w:val="24"/>
          <w:szCs w:val="24"/>
        </w:rPr>
      </w:pPr>
      <w:r w:rsidRPr="00885191">
        <w:rPr>
          <w:sz w:val="24"/>
          <w:szCs w:val="24"/>
        </w:rPr>
        <w:t>Проверкой установлено:</w:t>
      </w:r>
    </w:p>
    <w:p w:rsidR="00136EAF" w:rsidRPr="00885191" w:rsidRDefault="00136EAF" w:rsidP="00136EAF">
      <w:pPr>
        <w:rPr>
          <w:sz w:val="24"/>
          <w:szCs w:val="24"/>
        </w:rPr>
      </w:pPr>
      <w:r w:rsidRPr="00885191">
        <w:rPr>
          <w:sz w:val="24"/>
          <w:szCs w:val="24"/>
        </w:rPr>
        <w:t>1. Всего числится по описям (номенклатурам дел)</w:t>
      </w:r>
    </w:p>
    <w:p w:rsidR="00136EAF" w:rsidRPr="00885191" w:rsidRDefault="00136EAF" w:rsidP="00136EAF">
      <w:pPr>
        <w:rPr>
          <w:sz w:val="24"/>
          <w:szCs w:val="24"/>
        </w:rPr>
      </w:pPr>
      <w:r w:rsidRPr="00885191">
        <w:rPr>
          <w:sz w:val="24"/>
          <w:szCs w:val="24"/>
        </w:rPr>
        <w:t>_______________________________________________ (документов, дел):</w:t>
      </w:r>
    </w:p>
    <w:p w:rsidR="00136EAF" w:rsidRPr="00885191" w:rsidRDefault="00136EAF" w:rsidP="00136EAF">
      <w:pPr>
        <w:rPr>
          <w:sz w:val="24"/>
          <w:szCs w:val="24"/>
        </w:rPr>
      </w:pPr>
      <w:r w:rsidRPr="00885191">
        <w:rPr>
          <w:sz w:val="24"/>
          <w:szCs w:val="24"/>
        </w:rPr>
        <w:t xml:space="preserve">                  1) из них оказалось  __________________________________________________________;</w:t>
      </w:r>
    </w:p>
    <w:p w:rsidR="00136EAF" w:rsidRPr="00885191" w:rsidRDefault="00136EAF" w:rsidP="00136EAF">
      <w:pPr>
        <w:rPr>
          <w:sz w:val="24"/>
          <w:szCs w:val="24"/>
        </w:rPr>
      </w:pPr>
      <w:r w:rsidRPr="00885191">
        <w:rPr>
          <w:sz w:val="24"/>
          <w:szCs w:val="24"/>
        </w:rPr>
        <w:t xml:space="preserve">                  2) не обнаружено __________________________________________________________.</w:t>
      </w:r>
    </w:p>
    <w:p w:rsidR="00136EAF" w:rsidRPr="00885191" w:rsidRDefault="00136EAF" w:rsidP="00136EAF">
      <w:r w:rsidRPr="00885191">
        <w:t xml:space="preserve">                                                               (индексы (номера) д</w:t>
      </w:r>
      <w:r w:rsidRPr="00885191">
        <w:t>о</w:t>
      </w:r>
      <w:r w:rsidRPr="00885191">
        <w:t>кументов, дел, изданий)</w:t>
      </w:r>
    </w:p>
    <w:p w:rsidR="00136EAF" w:rsidRPr="00885191" w:rsidRDefault="00136EAF" w:rsidP="00136EAF">
      <w:pPr>
        <w:rPr>
          <w:sz w:val="24"/>
          <w:szCs w:val="24"/>
        </w:rPr>
      </w:pPr>
    </w:p>
    <w:p w:rsidR="00136EAF" w:rsidRPr="00885191" w:rsidRDefault="00136EAF" w:rsidP="00136EAF">
      <w:pPr>
        <w:rPr>
          <w:sz w:val="24"/>
          <w:szCs w:val="24"/>
        </w:rPr>
      </w:pPr>
      <w:r w:rsidRPr="00885191">
        <w:rPr>
          <w:sz w:val="24"/>
          <w:szCs w:val="24"/>
        </w:rPr>
        <w:t>2. Обнаружено не внесенных в описи (номенклатуры дел) ____________________________________________________________________________</w:t>
      </w:r>
    </w:p>
    <w:p w:rsidR="00136EAF" w:rsidRPr="00885191" w:rsidRDefault="00136EAF" w:rsidP="00136EAF">
      <w:pPr>
        <w:rPr>
          <w:sz w:val="24"/>
          <w:szCs w:val="24"/>
        </w:rPr>
      </w:pPr>
      <w:r w:rsidRPr="00885191">
        <w:rPr>
          <w:sz w:val="24"/>
          <w:szCs w:val="24"/>
        </w:rPr>
        <w:t xml:space="preserve">                                                                        </w:t>
      </w:r>
    </w:p>
    <w:p w:rsidR="00136EAF" w:rsidRPr="00885191" w:rsidRDefault="00136EAF" w:rsidP="00136EAF">
      <w:pPr>
        <w:rPr>
          <w:sz w:val="24"/>
          <w:szCs w:val="24"/>
        </w:rPr>
      </w:pPr>
      <w:r w:rsidRPr="00885191">
        <w:rPr>
          <w:sz w:val="24"/>
          <w:szCs w:val="24"/>
        </w:rPr>
        <w:t>3. Характеристика состояния документов, дел, изданий ____________________________</w:t>
      </w:r>
    </w:p>
    <w:p w:rsidR="00136EAF" w:rsidRPr="00885191" w:rsidRDefault="00136EAF" w:rsidP="00136EAF">
      <w:pPr>
        <w:rPr>
          <w:sz w:val="24"/>
          <w:szCs w:val="24"/>
        </w:rPr>
      </w:pPr>
      <w:r w:rsidRPr="00885191">
        <w:rPr>
          <w:sz w:val="24"/>
          <w:szCs w:val="24"/>
        </w:rPr>
        <w:t>____________________________________________________________________________</w:t>
      </w:r>
    </w:p>
    <w:p w:rsidR="00136EAF" w:rsidRPr="00885191" w:rsidRDefault="00136EAF" w:rsidP="00136EAF">
      <w:pPr>
        <w:rPr>
          <w:sz w:val="24"/>
          <w:szCs w:val="24"/>
        </w:rPr>
      </w:pPr>
      <w:r w:rsidRPr="00885191">
        <w:rPr>
          <w:sz w:val="24"/>
          <w:szCs w:val="24"/>
        </w:rPr>
        <w:t>____________________________________________________________________________</w:t>
      </w:r>
    </w:p>
    <w:p w:rsidR="00136EAF" w:rsidRPr="00491B33" w:rsidRDefault="00136EAF" w:rsidP="00136EAF">
      <w:pPr>
        <w:rPr>
          <w:sz w:val="24"/>
          <w:szCs w:val="24"/>
        </w:rPr>
      </w:pPr>
      <w:r w:rsidRPr="00885191">
        <w:rPr>
          <w:sz w:val="24"/>
          <w:szCs w:val="24"/>
        </w:rPr>
        <w:t>____________________________________________________________________________</w:t>
      </w:r>
    </w:p>
    <w:p w:rsidR="00136EAF" w:rsidRDefault="00136EAF" w:rsidP="00136EAF">
      <w:pPr>
        <w:rPr>
          <w:sz w:val="24"/>
          <w:szCs w:val="24"/>
        </w:rPr>
      </w:pPr>
      <w:r>
        <w:rPr>
          <w:sz w:val="24"/>
          <w:szCs w:val="24"/>
        </w:rPr>
        <w:t>4. Характеристика условий хранения ____________________________________________</w:t>
      </w:r>
    </w:p>
    <w:p w:rsidR="00136EAF" w:rsidRDefault="00136EAF" w:rsidP="00136EAF">
      <w:pPr>
        <w:rPr>
          <w:sz w:val="24"/>
          <w:szCs w:val="24"/>
        </w:rPr>
      </w:pPr>
      <w:r>
        <w:rPr>
          <w:sz w:val="24"/>
          <w:szCs w:val="24"/>
        </w:rPr>
        <w:t>____________________________________________________________________________</w:t>
      </w:r>
    </w:p>
    <w:p w:rsidR="00136EAF" w:rsidRPr="00885191" w:rsidRDefault="00136EAF" w:rsidP="00136EAF">
      <w:pPr>
        <w:rPr>
          <w:sz w:val="24"/>
          <w:szCs w:val="24"/>
        </w:rPr>
      </w:pPr>
      <w:r w:rsidRPr="00885191">
        <w:rPr>
          <w:sz w:val="24"/>
          <w:szCs w:val="24"/>
        </w:rPr>
        <w:t>Выводы комиссии по результатам проверки ______________________________________</w:t>
      </w:r>
    </w:p>
    <w:p w:rsidR="00136EAF" w:rsidRPr="00885191" w:rsidRDefault="00136EAF" w:rsidP="00136EAF">
      <w:pPr>
        <w:rPr>
          <w:sz w:val="24"/>
          <w:szCs w:val="24"/>
        </w:rPr>
      </w:pPr>
      <w:r w:rsidRPr="00885191">
        <w:rPr>
          <w:sz w:val="24"/>
          <w:szCs w:val="24"/>
        </w:rPr>
        <w:t>____________________________________________________________________________</w:t>
      </w:r>
      <w:r w:rsidRPr="00885191">
        <w:rPr>
          <w:sz w:val="24"/>
          <w:szCs w:val="24"/>
        </w:rPr>
        <w:br w:type="textWrapping" w:clear="all"/>
        <w:t>____________________________________________________________________________</w:t>
      </w:r>
      <w:r w:rsidRPr="00885191">
        <w:rPr>
          <w:sz w:val="24"/>
          <w:szCs w:val="24"/>
        </w:rPr>
        <w:br w:type="textWrapping" w:clear="all"/>
        <w:t>____________________________________________________________________________</w:t>
      </w:r>
    </w:p>
    <w:p w:rsidR="00136EAF" w:rsidRPr="00885191" w:rsidRDefault="00136EAF" w:rsidP="00136EAF">
      <w:pPr>
        <w:jc w:val="both"/>
        <w:rPr>
          <w:sz w:val="24"/>
          <w:szCs w:val="24"/>
        </w:rPr>
      </w:pPr>
      <w:r>
        <w:rPr>
          <w:sz w:val="24"/>
          <w:szCs w:val="24"/>
        </w:rPr>
        <w:t>Проверку производили: должность, подпись, инициалы, фамилия</w:t>
      </w:r>
    </w:p>
    <w:p w:rsidR="00136EAF" w:rsidRPr="00885191" w:rsidRDefault="00136EAF" w:rsidP="00136EAF">
      <w:pPr>
        <w:jc w:val="right"/>
        <w:rPr>
          <w:sz w:val="24"/>
          <w:szCs w:val="24"/>
        </w:rPr>
      </w:pPr>
    </w:p>
    <w:p w:rsidR="0049765D" w:rsidRPr="00885191" w:rsidRDefault="00136EAF" w:rsidP="00136EAF">
      <w:pPr>
        <w:pStyle w:val="a9"/>
        <w:tabs>
          <w:tab w:val="left" w:pos="708"/>
        </w:tabs>
        <w:ind w:firstLine="4395"/>
        <w:jc w:val="center"/>
      </w:pPr>
      <w:r w:rsidRPr="00885191">
        <w:t>______________</w:t>
      </w:r>
    </w:p>
    <w:sectPr w:rsidR="0049765D" w:rsidRPr="00885191" w:rsidSect="005C4A57">
      <w:headerReference w:type="default" r:id="rId18"/>
      <w:pgSz w:w="11906" w:h="16838"/>
      <w:pgMar w:top="851" w:right="567" w:bottom="1134" w:left="1985"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E96" w:rsidRDefault="00747E96">
      <w:r>
        <w:separator/>
      </w:r>
    </w:p>
  </w:endnote>
  <w:endnote w:type="continuationSeparator" w:id="0">
    <w:p w:rsidR="00747E96" w:rsidRDefault="0074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altName w:val="Century Gothic"/>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687" w:usb1="000000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E96" w:rsidRDefault="00747E96">
      <w:r>
        <w:separator/>
      </w:r>
    </w:p>
  </w:footnote>
  <w:footnote w:type="continuationSeparator" w:id="0">
    <w:p w:rsidR="00747E96" w:rsidRDefault="00747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CB" w:rsidRPr="0006644A" w:rsidRDefault="003611CB">
    <w:pPr>
      <w:pStyle w:val="a9"/>
      <w:jc w:val="center"/>
      <w:rPr>
        <w:sz w:val="28"/>
        <w:szCs w:val="28"/>
      </w:rPr>
    </w:pPr>
    <w:r w:rsidRPr="0006644A">
      <w:rPr>
        <w:sz w:val="28"/>
        <w:szCs w:val="28"/>
      </w:rPr>
      <w:fldChar w:fldCharType="begin"/>
    </w:r>
    <w:r w:rsidRPr="0006644A">
      <w:rPr>
        <w:sz w:val="28"/>
        <w:szCs w:val="28"/>
      </w:rPr>
      <w:instrText xml:space="preserve"> PAGE   \* MERGEFORMAT </w:instrText>
    </w:r>
    <w:r w:rsidRPr="0006644A">
      <w:rPr>
        <w:sz w:val="28"/>
        <w:szCs w:val="28"/>
      </w:rPr>
      <w:fldChar w:fldCharType="separate"/>
    </w:r>
    <w:r w:rsidR="008925D3">
      <w:rPr>
        <w:noProof/>
        <w:sz w:val="28"/>
        <w:szCs w:val="28"/>
      </w:rPr>
      <w:t>94</w:t>
    </w:r>
    <w:r w:rsidRPr="0006644A">
      <w:rPr>
        <w:sz w:val="28"/>
        <w:szCs w:val="28"/>
      </w:rPr>
      <w:fldChar w:fldCharType="end"/>
    </w:r>
  </w:p>
  <w:p w:rsidR="003611CB" w:rsidRDefault="003611C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00000BB3"/>
    <w:lvl w:ilvl="0" w:tplc="00002EA6">
      <w:start w:val="1"/>
      <w:numFmt w:val="bullet"/>
      <w:lvlText w:val="-"/>
      <w:lvlJc w:val="left"/>
      <w:pPr>
        <w:tabs>
          <w:tab w:val="num" w:pos="720"/>
        </w:tabs>
        <w:ind w:left="720" w:hanging="360"/>
      </w:pPr>
    </w:lvl>
    <w:lvl w:ilvl="1" w:tplc="000012DB">
      <w:start w:val="19"/>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4DE"/>
    <w:multiLevelType w:val="hybridMultilevel"/>
    <w:tmpl w:val="000039B3"/>
    <w:lvl w:ilvl="0" w:tplc="00002D12">
      <w:start w:val="1"/>
      <w:numFmt w:val="bullet"/>
      <w:lvlText w:val="к"/>
      <w:lvlJc w:val="left"/>
      <w:pPr>
        <w:tabs>
          <w:tab w:val="num" w:pos="720"/>
        </w:tabs>
        <w:ind w:left="720" w:hanging="360"/>
      </w:pPr>
    </w:lvl>
    <w:lvl w:ilvl="1" w:tplc="0000074D">
      <w:start w:val="5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DF1"/>
    <w:multiLevelType w:val="hybridMultilevel"/>
    <w:tmpl w:val="00005AF1"/>
    <w:lvl w:ilvl="0" w:tplc="000041BB">
      <w:start w:val="1"/>
      <w:numFmt w:val="bullet"/>
      <w:lvlText w:val="в"/>
      <w:lvlJc w:val="left"/>
      <w:pPr>
        <w:tabs>
          <w:tab w:val="num" w:pos="720"/>
        </w:tabs>
        <w:ind w:left="720" w:hanging="360"/>
      </w:pPr>
    </w:lvl>
    <w:lvl w:ilvl="1" w:tplc="000026E9">
      <w:start w:val="1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72AE"/>
    <w:multiLevelType w:val="hybridMultilevel"/>
    <w:tmpl w:val="00006952"/>
    <w:lvl w:ilvl="0" w:tplc="00005F90">
      <w:start w:val="1"/>
      <w:numFmt w:val="bullet"/>
      <w:lvlText w:val="в"/>
      <w:lvlJc w:val="left"/>
      <w:pPr>
        <w:tabs>
          <w:tab w:val="num" w:pos="720"/>
        </w:tabs>
        <w:ind w:left="720" w:hanging="360"/>
      </w:pPr>
    </w:lvl>
    <w:lvl w:ilvl="1" w:tplc="00001649">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4746B9"/>
    <w:multiLevelType w:val="hybridMultilevel"/>
    <w:tmpl w:val="EBC0CA1C"/>
    <w:lvl w:ilvl="0" w:tplc="66183AC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45D0723"/>
    <w:multiLevelType w:val="hybridMultilevel"/>
    <w:tmpl w:val="0674D998"/>
    <w:lvl w:ilvl="0" w:tplc="48E04E08">
      <w:start w:val="1"/>
      <w:numFmt w:val="decimal"/>
      <w:lvlText w:val="%1."/>
      <w:lvlJc w:val="left"/>
      <w:pPr>
        <w:tabs>
          <w:tab w:val="num" w:pos="414"/>
        </w:tabs>
        <w:ind w:left="298" w:hanging="29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3211DE5"/>
    <w:multiLevelType w:val="multilevel"/>
    <w:tmpl w:val="B7EED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E8B01EE"/>
    <w:multiLevelType w:val="multilevel"/>
    <w:tmpl w:val="F566147E"/>
    <w:lvl w:ilvl="0">
      <w:start w:val="1"/>
      <w:numFmt w:val="decimal"/>
      <w:lvlText w:val="%1."/>
      <w:lvlJc w:val="left"/>
      <w:pPr>
        <w:tabs>
          <w:tab w:val="num" w:pos="298"/>
        </w:tabs>
        <w:ind w:left="298" w:hanging="29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3249FC"/>
    <w:multiLevelType w:val="hybridMultilevel"/>
    <w:tmpl w:val="3E281886"/>
    <w:lvl w:ilvl="0" w:tplc="3814DBDC">
      <w:start w:val="1"/>
      <w:numFmt w:val="decimal"/>
      <w:lvlText w:val="%1."/>
      <w:lvlJc w:val="left"/>
      <w:pPr>
        <w:tabs>
          <w:tab w:val="num" w:pos="527"/>
        </w:tabs>
        <w:ind w:left="298" w:hanging="29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07B1AFF"/>
    <w:multiLevelType w:val="hybridMultilevel"/>
    <w:tmpl w:val="DDEA0DD2"/>
    <w:lvl w:ilvl="0" w:tplc="66183AC2">
      <w:start w:val="1"/>
      <w:numFmt w:val="russianLow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1C163E5"/>
    <w:multiLevelType w:val="hybridMultilevel"/>
    <w:tmpl w:val="0D4A2780"/>
    <w:lvl w:ilvl="0" w:tplc="B218BA5C">
      <w:start w:val="1"/>
      <w:numFmt w:val="decimal"/>
      <w:lvlText w:val="%1."/>
      <w:lvlJc w:val="left"/>
      <w:pPr>
        <w:tabs>
          <w:tab w:val="num" w:pos="414"/>
        </w:tabs>
        <w:ind w:left="414" w:hanging="41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74E57EB"/>
    <w:multiLevelType w:val="hybridMultilevel"/>
    <w:tmpl w:val="20940F8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1546C18"/>
    <w:multiLevelType w:val="hybridMultilevel"/>
    <w:tmpl w:val="B806317E"/>
    <w:lvl w:ilvl="0" w:tplc="995CCCA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42D93329"/>
    <w:multiLevelType w:val="hybridMultilevel"/>
    <w:tmpl w:val="3C78595E"/>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320B48"/>
    <w:multiLevelType w:val="hybridMultilevel"/>
    <w:tmpl w:val="148ED2A0"/>
    <w:lvl w:ilvl="0" w:tplc="D0D4F84A">
      <w:start w:val="1"/>
      <w:numFmt w:val="decimal"/>
      <w:lvlText w:val="%1."/>
      <w:lvlJc w:val="right"/>
      <w:pPr>
        <w:tabs>
          <w:tab w:val="num" w:pos="717"/>
        </w:tabs>
        <w:ind w:left="717" w:hanging="35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A427BD0"/>
    <w:multiLevelType w:val="hybridMultilevel"/>
    <w:tmpl w:val="74E85736"/>
    <w:lvl w:ilvl="0" w:tplc="B4A82C0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F175837"/>
    <w:multiLevelType w:val="multilevel"/>
    <w:tmpl w:val="0F56AA7E"/>
    <w:lvl w:ilvl="0">
      <w:start w:val="1"/>
      <w:numFmt w:val="upperRoman"/>
      <w:lvlText w:val="%1."/>
      <w:lvlJc w:val="left"/>
      <w:pPr>
        <w:tabs>
          <w:tab w:val="num" w:pos="873"/>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25A7CB7"/>
    <w:multiLevelType w:val="hybridMultilevel"/>
    <w:tmpl w:val="86E8E1D2"/>
    <w:lvl w:ilvl="0" w:tplc="B3E4D842">
      <w:start w:val="1"/>
      <w:numFmt w:val="decimal"/>
      <w:lvlText w:val="%1."/>
      <w:lvlJc w:val="left"/>
      <w:pPr>
        <w:ind w:left="1849" w:hanging="114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93E7B22"/>
    <w:multiLevelType w:val="hybridMultilevel"/>
    <w:tmpl w:val="B2981A66"/>
    <w:lvl w:ilvl="0" w:tplc="FE5A6BAA">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A9969A7"/>
    <w:multiLevelType w:val="hybridMultilevel"/>
    <w:tmpl w:val="299EE0FC"/>
    <w:lvl w:ilvl="0" w:tplc="E1306D14">
      <w:start w:val="95"/>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CC1306"/>
    <w:multiLevelType w:val="hybridMultilevel"/>
    <w:tmpl w:val="B1B4BB2A"/>
    <w:lvl w:ilvl="0" w:tplc="E82C83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68E13C93"/>
    <w:multiLevelType w:val="hybridMultilevel"/>
    <w:tmpl w:val="F48C370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D0E018F"/>
    <w:multiLevelType w:val="multilevel"/>
    <w:tmpl w:val="216C8C20"/>
    <w:lvl w:ilvl="0">
      <w:start w:val="1"/>
      <w:numFmt w:val="decimal"/>
      <w:lvlText w:val="%1."/>
      <w:lvlJc w:val="left"/>
      <w:pPr>
        <w:tabs>
          <w:tab w:val="num" w:pos="658"/>
        </w:tabs>
        <w:ind w:left="658" w:hanging="29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E655F05"/>
    <w:multiLevelType w:val="hybridMultilevel"/>
    <w:tmpl w:val="F566147E"/>
    <w:lvl w:ilvl="0" w:tplc="28C20E16">
      <w:start w:val="1"/>
      <w:numFmt w:val="decimal"/>
      <w:lvlText w:val="%1."/>
      <w:lvlJc w:val="left"/>
      <w:pPr>
        <w:tabs>
          <w:tab w:val="num" w:pos="298"/>
        </w:tabs>
        <w:ind w:left="298" w:hanging="29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F7C3037"/>
    <w:multiLevelType w:val="hybridMultilevel"/>
    <w:tmpl w:val="C98E087E"/>
    <w:lvl w:ilvl="0" w:tplc="4E8011C2">
      <w:start w:val="1"/>
      <w:numFmt w:val="upperRoman"/>
      <w:lvlText w:val="%1."/>
      <w:lvlJc w:val="left"/>
      <w:pPr>
        <w:tabs>
          <w:tab w:val="num" w:pos="357"/>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0065579"/>
    <w:multiLevelType w:val="hybridMultilevel"/>
    <w:tmpl w:val="9B101FE2"/>
    <w:lvl w:ilvl="0" w:tplc="D5F84CF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1687D7B"/>
    <w:multiLevelType w:val="multilevel"/>
    <w:tmpl w:val="0674D998"/>
    <w:lvl w:ilvl="0">
      <w:start w:val="1"/>
      <w:numFmt w:val="decimal"/>
      <w:lvlText w:val="%1."/>
      <w:lvlJc w:val="left"/>
      <w:pPr>
        <w:tabs>
          <w:tab w:val="num" w:pos="414"/>
        </w:tabs>
        <w:ind w:left="298" w:hanging="29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3FD7129"/>
    <w:multiLevelType w:val="multilevel"/>
    <w:tmpl w:val="3E281886"/>
    <w:lvl w:ilvl="0">
      <w:start w:val="1"/>
      <w:numFmt w:val="decimal"/>
      <w:lvlText w:val="%1."/>
      <w:lvlJc w:val="left"/>
      <w:pPr>
        <w:tabs>
          <w:tab w:val="num" w:pos="527"/>
        </w:tabs>
        <w:ind w:left="298" w:hanging="29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41101F4"/>
    <w:multiLevelType w:val="hybridMultilevel"/>
    <w:tmpl w:val="4CE8CC76"/>
    <w:lvl w:ilvl="0" w:tplc="7AAA36F0">
      <w:start w:val="1"/>
      <w:numFmt w:val="decimal"/>
      <w:lvlText w:val="%1."/>
      <w:lvlJc w:val="left"/>
      <w:pPr>
        <w:tabs>
          <w:tab w:val="num" w:pos="720"/>
        </w:tabs>
        <w:ind w:left="72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AFC7339"/>
    <w:multiLevelType w:val="hybridMultilevel"/>
    <w:tmpl w:val="216C8C20"/>
    <w:lvl w:ilvl="0" w:tplc="898C2592">
      <w:start w:val="1"/>
      <w:numFmt w:val="decimal"/>
      <w:lvlText w:val="%1."/>
      <w:lvlJc w:val="left"/>
      <w:pPr>
        <w:tabs>
          <w:tab w:val="num" w:pos="658"/>
        </w:tabs>
        <w:ind w:left="658" w:hanging="29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FE67A1A"/>
    <w:multiLevelType w:val="hybridMultilevel"/>
    <w:tmpl w:val="0F56AA7E"/>
    <w:lvl w:ilvl="0" w:tplc="5B4850FA">
      <w:start w:val="1"/>
      <w:numFmt w:val="upperRoman"/>
      <w:lvlText w:val="%1."/>
      <w:lvlJc w:val="left"/>
      <w:pPr>
        <w:tabs>
          <w:tab w:val="num" w:pos="873"/>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num>
  <w:num w:numId="2">
    <w:abstractNumId w:val="25"/>
  </w:num>
  <w:num w:numId="3">
    <w:abstractNumId w:val="28"/>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0"/>
  </w:num>
  <w:num w:numId="8">
    <w:abstractNumId w:val="16"/>
  </w:num>
  <w:num w:numId="9">
    <w:abstractNumId w:val="24"/>
  </w:num>
  <w:num w:numId="10">
    <w:abstractNumId w:val="29"/>
  </w:num>
  <w:num w:numId="11">
    <w:abstractNumId w:val="22"/>
  </w:num>
  <w:num w:numId="12">
    <w:abstractNumId w:val="23"/>
  </w:num>
  <w:num w:numId="13">
    <w:abstractNumId w:val="7"/>
  </w:num>
  <w:num w:numId="14">
    <w:abstractNumId w:val="8"/>
  </w:num>
  <w:num w:numId="15">
    <w:abstractNumId w:val="27"/>
  </w:num>
  <w:num w:numId="16">
    <w:abstractNumId w:val="5"/>
  </w:num>
  <w:num w:numId="17">
    <w:abstractNumId w:val="26"/>
  </w:num>
  <w:num w:numId="18">
    <w:abstractNumId w:val="10"/>
  </w:num>
  <w:num w:numId="19">
    <w:abstractNumId w:val="17"/>
  </w:num>
  <w:num w:numId="20">
    <w:abstractNumId w:val="13"/>
  </w:num>
  <w:num w:numId="21">
    <w:abstractNumId w:val="6"/>
  </w:num>
  <w:num w:numId="22">
    <w:abstractNumId w:val="4"/>
  </w:num>
  <w:num w:numId="23">
    <w:abstractNumId w:val="9"/>
  </w:num>
  <w:num w:numId="24">
    <w:abstractNumId w:val="18"/>
  </w:num>
  <w:num w:numId="25">
    <w:abstractNumId w:val="12"/>
  </w:num>
  <w:num w:numId="26">
    <w:abstractNumId w:val="19"/>
  </w:num>
  <w:num w:numId="27">
    <w:abstractNumId w:val="3"/>
    <w:lvlOverride w:ilvl="0"/>
    <w:lvlOverride w:ilvl="1">
      <w:startOverride w:val="2"/>
    </w:lvlOverride>
    <w:lvlOverride w:ilvl="2"/>
    <w:lvlOverride w:ilvl="3"/>
    <w:lvlOverride w:ilvl="4"/>
    <w:lvlOverride w:ilvl="5"/>
    <w:lvlOverride w:ilvl="6"/>
    <w:lvlOverride w:ilvl="7"/>
    <w:lvlOverride w:ilvl="8"/>
  </w:num>
  <w:num w:numId="28">
    <w:abstractNumId w:val="2"/>
    <w:lvlOverride w:ilvl="0"/>
    <w:lvlOverride w:ilvl="1">
      <w:startOverride w:val="11"/>
    </w:lvlOverride>
    <w:lvlOverride w:ilvl="2"/>
    <w:lvlOverride w:ilvl="3"/>
    <w:lvlOverride w:ilvl="4"/>
    <w:lvlOverride w:ilvl="5"/>
    <w:lvlOverride w:ilvl="6"/>
    <w:lvlOverride w:ilvl="7"/>
    <w:lvlOverride w:ilvl="8"/>
  </w:num>
  <w:num w:numId="29">
    <w:abstractNumId w:val="0"/>
    <w:lvlOverride w:ilvl="0"/>
    <w:lvlOverride w:ilvl="1">
      <w:startOverride w:val="19"/>
    </w:lvlOverride>
    <w:lvlOverride w:ilvl="2"/>
    <w:lvlOverride w:ilvl="3"/>
    <w:lvlOverride w:ilvl="4"/>
    <w:lvlOverride w:ilvl="5"/>
    <w:lvlOverride w:ilvl="6"/>
    <w:lvlOverride w:ilvl="7"/>
    <w:lvlOverride w:ilvl="8"/>
  </w:num>
  <w:num w:numId="30">
    <w:abstractNumId w:val="1"/>
    <w:lvlOverride w:ilvl="0"/>
    <w:lvlOverride w:ilvl="1">
      <w:startOverride w:val="52"/>
    </w:lvlOverride>
    <w:lvlOverride w:ilvl="2"/>
    <w:lvlOverride w:ilvl="3"/>
    <w:lvlOverride w:ilvl="4"/>
    <w:lvlOverride w:ilvl="5"/>
    <w:lvlOverride w:ilvl="6"/>
    <w:lvlOverride w:ilvl="7"/>
    <w:lvlOverride w:ilvl="8"/>
  </w:num>
  <w:num w:numId="31">
    <w:abstractNumId w:val="2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60"/>
    <w:rsid w:val="000001CB"/>
    <w:rsid w:val="00000B34"/>
    <w:rsid w:val="00000D52"/>
    <w:rsid w:val="00002097"/>
    <w:rsid w:val="00013AF1"/>
    <w:rsid w:val="0001486F"/>
    <w:rsid w:val="000152A2"/>
    <w:rsid w:val="000170A3"/>
    <w:rsid w:val="00020E7F"/>
    <w:rsid w:val="00021158"/>
    <w:rsid w:val="0002290A"/>
    <w:rsid w:val="00023646"/>
    <w:rsid w:val="00024432"/>
    <w:rsid w:val="000263F2"/>
    <w:rsid w:val="000345E7"/>
    <w:rsid w:val="00035029"/>
    <w:rsid w:val="000364B4"/>
    <w:rsid w:val="0004052C"/>
    <w:rsid w:val="0004150A"/>
    <w:rsid w:val="00041D26"/>
    <w:rsid w:val="000435B2"/>
    <w:rsid w:val="00044846"/>
    <w:rsid w:val="00046514"/>
    <w:rsid w:val="00052C5A"/>
    <w:rsid w:val="00053464"/>
    <w:rsid w:val="00053BE4"/>
    <w:rsid w:val="00054265"/>
    <w:rsid w:val="00055D14"/>
    <w:rsid w:val="00056184"/>
    <w:rsid w:val="00056CBA"/>
    <w:rsid w:val="00060E2C"/>
    <w:rsid w:val="00062560"/>
    <w:rsid w:val="0006303C"/>
    <w:rsid w:val="00063300"/>
    <w:rsid w:val="0006419F"/>
    <w:rsid w:val="000647F7"/>
    <w:rsid w:val="00065F1C"/>
    <w:rsid w:val="0006644A"/>
    <w:rsid w:val="00072C61"/>
    <w:rsid w:val="000747CF"/>
    <w:rsid w:val="000750DE"/>
    <w:rsid w:val="00075D3D"/>
    <w:rsid w:val="00077682"/>
    <w:rsid w:val="00077880"/>
    <w:rsid w:val="000810B6"/>
    <w:rsid w:val="000819EA"/>
    <w:rsid w:val="0008371A"/>
    <w:rsid w:val="00084E3D"/>
    <w:rsid w:val="00085344"/>
    <w:rsid w:val="00085695"/>
    <w:rsid w:val="000859D3"/>
    <w:rsid w:val="00085F2A"/>
    <w:rsid w:val="0008672A"/>
    <w:rsid w:val="00086FC3"/>
    <w:rsid w:val="00090821"/>
    <w:rsid w:val="0009180D"/>
    <w:rsid w:val="00091D65"/>
    <w:rsid w:val="0009350D"/>
    <w:rsid w:val="00095510"/>
    <w:rsid w:val="00095656"/>
    <w:rsid w:val="00097253"/>
    <w:rsid w:val="000A161D"/>
    <w:rsid w:val="000A42D0"/>
    <w:rsid w:val="000A474A"/>
    <w:rsid w:val="000A5D89"/>
    <w:rsid w:val="000A6208"/>
    <w:rsid w:val="000A7629"/>
    <w:rsid w:val="000A7C61"/>
    <w:rsid w:val="000A7D97"/>
    <w:rsid w:val="000B2D7B"/>
    <w:rsid w:val="000B5824"/>
    <w:rsid w:val="000B7403"/>
    <w:rsid w:val="000B7CBA"/>
    <w:rsid w:val="000C3BAF"/>
    <w:rsid w:val="000C5823"/>
    <w:rsid w:val="000C6C28"/>
    <w:rsid w:val="000C7020"/>
    <w:rsid w:val="000C72CB"/>
    <w:rsid w:val="000C7623"/>
    <w:rsid w:val="000D10F2"/>
    <w:rsid w:val="000D1517"/>
    <w:rsid w:val="000D157C"/>
    <w:rsid w:val="000D4219"/>
    <w:rsid w:val="000D5208"/>
    <w:rsid w:val="000D53D4"/>
    <w:rsid w:val="000D6BA2"/>
    <w:rsid w:val="000D7A79"/>
    <w:rsid w:val="000E1B3A"/>
    <w:rsid w:val="000E2946"/>
    <w:rsid w:val="000E5413"/>
    <w:rsid w:val="000E5B22"/>
    <w:rsid w:val="000E6BDF"/>
    <w:rsid w:val="000E73B6"/>
    <w:rsid w:val="000E7A90"/>
    <w:rsid w:val="000F13B9"/>
    <w:rsid w:val="000F29DF"/>
    <w:rsid w:val="000F38C3"/>
    <w:rsid w:val="000F4DB6"/>
    <w:rsid w:val="000F5B22"/>
    <w:rsid w:val="000F68A9"/>
    <w:rsid w:val="0010087D"/>
    <w:rsid w:val="001021E9"/>
    <w:rsid w:val="00102D2D"/>
    <w:rsid w:val="00103A10"/>
    <w:rsid w:val="00103DB1"/>
    <w:rsid w:val="00104F04"/>
    <w:rsid w:val="00105326"/>
    <w:rsid w:val="0010569F"/>
    <w:rsid w:val="001057ED"/>
    <w:rsid w:val="00107FF4"/>
    <w:rsid w:val="001120E2"/>
    <w:rsid w:val="001126A2"/>
    <w:rsid w:val="0011271D"/>
    <w:rsid w:val="00112759"/>
    <w:rsid w:val="00115836"/>
    <w:rsid w:val="00115987"/>
    <w:rsid w:val="00117ADC"/>
    <w:rsid w:val="001215CD"/>
    <w:rsid w:val="00122DEE"/>
    <w:rsid w:val="00123111"/>
    <w:rsid w:val="00131347"/>
    <w:rsid w:val="00131661"/>
    <w:rsid w:val="0013265C"/>
    <w:rsid w:val="00135196"/>
    <w:rsid w:val="00136EAF"/>
    <w:rsid w:val="0013702B"/>
    <w:rsid w:val="00137EC0"/>
    <w:rsid w:val="00143E70"/>
    <w:rsid w:val="00144933"/>
    <w:rsid w:val="00144B09"/>
    <w:rsid w:val="00147252"/>
    <w:rsid w:val="00150296"/>
    <w:rsid w:val="00151321"/>
    <w:rsid w:val="001554DA"/>
    <w:rsid w:val="00156AD8"/>
    <w:rsid w:val="00156B73"/>
    <w:rsid w:val="00156CBB"/>
    <w:rsid w:val="0016170B"/>
    <w:rsid w:val="00163C82"/>
    <w:rsid w:val="001667BE"/>
    <w:rsid w:val="00166B11"/>
    <w:rsid w:val="001704FE"/>
    <w:rsid w:val="00170D69"/>
    <w:rsid w:val="00172678"/>
    <w:rsid w:val="00172759"/>
    <w:rsid w:val="0017691F"/>
    <w:rsid w:val="00180B99"/>
    <w:rsid w:val="00181242"/>
    <w:rsid w:val="0018269E"/>
    <w:rsid w:val="00183616"/>
    <w:rsid w:val="001852B7"/>
    <w:rsid w:val="00185BD8"/>
    <w:rsid w:val="00187031"/>
    <w:rsid w:val="001901EC"/>
    <w:rsid w:val="00190CEC"/>
    <w:rsid w:val="00191D56"/>
    <w:rsid w:val="0019318F"/>
    <w:rsid w:val="00197F1F"/>
    <w:rsid w:val="001A0C17"/>
    <w:rsid w:val="001A14A7"/>
    <w:rsid w:val="001A413D"/>
    <w:rsid w:val="001A53CE"/>
    <w:rsid w:val="001A7F96"/>
    <w:rsid w:val="001B130B"/>
    <w:rsid w:val="001B1E16"/>
    <w:rsid w:val="001B2953"/>
    <w:rsid w:val="001B34B5"/>
    <w:rsid w:val="001B4623"/>
    <w:rsid w:val="001B58B5"/>
    <w:rsid w:val="001B6A83"/>
    <w:rsid w:val="001B71FF"/>
    <w:rsid w:val="001C03FB"/>
    <w:rsid w:val="001C0566"/>
    <w:rsid w:val="001C3056"/>
    <w:rsid w:val="001C369B"/>
    <w:rsid w:val="001C4274"/>
    <w:rsid w:val="001C4F7B"/>
    <w:rsid w:val="001C60AE"/>
    <w:rsid w:val="001C7B04"/>
    <w:rsid w:val="001D0387"/>
    <w:rsid w:val="001D0AC5"/>
    <w:rsid w:val="001D2814"/>
    <w:rsid w:val="001D2D96"/>
    <w:rsid w:val="001D4337"/>
    <w:rsid w:val="001D48BF"/>
    <w:rsid w:val="001D7249"/>
    <w:rsid w:val="001D789D"/>
    <w:rsid w:val="001E0163"/>
    <w:rsid w:val="001E05C9"/>
    <w:rsid w:val="001E066B"/>
    <w:rsid w:val="001E0E8E"/>
    <w:rsid w:val="001E1BBF"/>
    <w:rsid w:val="001E37FC"/>
    <w:rsid w:val="001E3BDC"/>
    <w:rsid w:val="001E3F92"/>
    <w:rsid w:val="001E4A1F"/>
    <w:rsid w:val="001E6F45"/>
    <w:rsid w:val="001E7D22"/>
    <w:rsid w:val="001F0137"/>
    <w:rsid w:val="001F09D5"/>
    <w:rsid w:val="001F114D"/>
    <w:rsid w:val="001F38A8"/>
    <w:rsid w:val="001F40B4"/>
    <w:rsid w:val="001F7DB7"/>
    <w:rsid w:val="002007AE"/>
    <w:rsid w:val="002020C8"/>
    <w:rsid w:val="00205ECC"/>
    <w:rsid w:val="00206FEF"/>
    <w:rsid w:val="00210CC9"/>
    <w:rsid w:val="00211748"/>
    <w:rsid w:val="0021326C"/>
    <w:rsid w:val="002148EE"/>
    <w:rsid w:val="002149EA"/>
    <w:rsid w:val="0021652A"/>
    <w:rsid w:val="00216BDD"/>
    <w:rsid w:val="0022043B"/>
    <w:rsid w:val="0022064D"/>
    <w:rsid w:val="00221836"/>
    <w:rsid w:val="002227E2"/>
    <w:rsid w:val="002241F5"/>
    <w:rsid w:val="00227463"/>
    <w:rsid w:val="00227EB6"/>
    <w:rsid w:val="0023003A"/>
    <w:rsid w:val="002304F2"/>
    <w:rsid w:val="0023059A"/>
    <w:rsid w:val="002313BE"/>
    <w:rsid w:val="0023182A"/>
    <w:rsid w:val="002328B0"/>
    <w:rsid w:val="00232BD2"/>
    <w:rsid w:val="00235890"/>
    <w:rsid w:val="002359FE"/>
    <w:rsid w:val="00235CE3"/>
    <w:rsid w:val="002361AF"/>
    <w:rsid w:val="00237732"/>
    <w:rsid w:val="002414E0"/>
    <w:rsid w:val="00241F56"/>
    <w:rsid w:val="0024305D"/>
    <w:rsid w:val="00246A26"/>
    <w:rsid w:val="002477D0"/>
    <w:rsid w:val="00247D38"/>
    <w:rsid w:val="00250FD5"/>
    <w:rsid w:val="00251D52"/>
    <w:rsid w:val="00252318"/>
    <w:rsid w:val="00252922"/>
    <w:rsid w:val="00252947"/>
    <w:rsid w:val="00252B76"/>
    <w:rsid w:val="0025501B"/>
    <w:rsid w:val="00256DF8"/>
    <w:rsid w:val="002570E1"/>
    <w:rsid w:val="00257D74"/>
    <w:rsid w:val="002629C1"/>
    <w:rsid w:val="00264270"/>
    <w:rsid w:val="00264748"/>
    <w:rsid w:val="002654FE"/>
    <w:rsid w:val="002657A0"/>
    <w:rsid w:val="00266928"/>
    <w:rsid w:val="00266B04"/>
    <w:rsid w:val="00266C83"/>
    <w:rsid w:val="002671CB"/>
    <w:rsid w:val="0026797D"/>
    <w:rsid w:val="00267D82"/>
    <w:rsid w:val="00271CC9"/>
    <w:rsid w:val="0027447F"/>
    <w:rsid w:val="0027516D"/>
    <w:rsid w:val="00277644"/>
    <w:rsid w:val="00277E56"/>
    <w:rsid w:val="002806B0"/>
    <w:rsid w:val="00281225"/>
    <w:rsid w:val="00281711"/>
    <w:rsid w:val="0028209C"/>
    <w:rsid w:val="00282EDA"/>
    <w:rsid w:val="002856BE"/>
    <w:rsid w:val="00285999"/>
    <w:rsid w:val="00286AF0"/>
    <w:rsid w:val="00286EB9"/>
    <w:rsid w:val="00287F79"/>
    <w:rsid w:val="00291096"/>
    <w:rsid w:val="002911A4"/>
    <w:rsid w:val="00291822"/>
    <w:rsid w:val="00291C85"/>
    <w:rsid w:val="00293B81"/>
    <w:rsid w:val="00293D02"/>
    <w:rsid w:val="00293DD6"/>
    <w:rsid w:val="002943F5"/>
    <w:rsid w:val="00294692"/>
    <w:rsid w:val="00295316"/>
    <w:rsid w:val="00296685"/>
    <w:rsid w:val="00296955"/>
    <w:rsid w:val="002979DF"/>
    <w:rsid w:val="002A18AC"/>
    <w:rsid w:val="002A3C4A"/>
    <w:rsid w:val="002B0013"/>
    <w:rsid w:val="002B050A"/>
    <w:rsid w:val="002B1FAE"/>
    <w:rsid w:val="002B23EA"/>
    <w:rsid w:val="002B301C"/>
    <w:rsid w:val="002B4460"/>
    <w:rsid w:val="002B5EB8"/>
    <w:rsid w:val="002B6085"/>
    <w:rsid w:val="002B6638"/>
    <w:rsid w:val="002B7E28"/>
    <w:rsid w:val="002C0F97"/>
    <w:rsid w:val="002C1C9A"/>
    <w:rsid w:val="002C6767"/>
    <w:rsid w:val="002C7212"/>
    <w:rsid w:val="002D0917"/>
    <w:rsid w:val="002D21CF"/>
    <w:rsid w:val="002D2863"/>
    <w:rsid w:val="002D292D"/>
    <w:rsid w:val="002D3546"/>
    <w:rsid w:val="002D5DF1"/>
    <w:rsid w:val="002E01EE"/>
    <w:rsid w:val="002E106F"/>
    <w:rsid w:val="002E4C55"/>
    <w:rsid w:val="002E58EB"/>
    <w:rsid w:val="002E59E0"/>
    <w:rsid w:val="002E5DC3"/>
    <w:rsid w:val="002E6315"/>
    <w:rsid w:val="002E6AA1"/>
    <w:rsid w:val="002F1D23"/>
    <w:rsid w:val="002F2D27"/>
    <w:rsid w:val="002F3BFB"/>
    <w:rsid w:val="002F587B"/>
    <w:rsid w:val="002F71BF"/>
    <w:rsid w:val="002F7D3B"/>
    <w:rsid w:val="00300609"/>
    <w:rsid w:val="003009AC"/>
    <w:rsid w:val="003025B0"/>
    <w:rsid w:val="00302E22"/>
    <w:rsid w:val="00304FC6"/>
    <w:rsid w:val="003070CE"/>
    <w:rsid w:val="0030744E"/>
    <w:rsid w:val="003113A2"/>
    <w:rsid w:val="00311B92"/>
    <w:rsid w:val="003153D7"/>
    <w:rsid w:val="003160EC"/>
    <w:rsid w:val="00320839"/>
    <w:rsid w:val="00322B98"/>
    <w:rsid w:val="00322F4D"/>
    <w:rsid w:val="003242A7"/>
    <w:rsid w:val="00324F61"/>
    <w:rsid w:val="00326623"/>
    <w:rsid w:val="003309DB"/>
    <w:rsid w:val="00331A4E"/>
    <w:rsid w:val="0033261A"/>
    <w:rsid w:val="00333598"/>
    <w:rsid w:val="00334374"/>
    <w:rsid w:val="00335443"/>
    <w:rsid w:val="003355AD"/>
    <w:rsid w:val="003434EB"/>
    <w:rsid w:val="00343E39"/>
    <w:rsid w:val="00344CC5"/>
    <w:rsid w:val="00344D22"/>
    <w:rsid w:val="00351517"/>
    <w:rsid w:val="0035167C"/>
    <w:rsid w:val="00352802"/>
    <w:rsid w:val="00353F32"/>
    <w:rsid w:val="00354365"/>
    <w:rsid w:val="00354BB6"/>
    <w:rsid w:val="0035554A"/>
    <w:rsid w:val="00355FC7"/>
    <w:rsid w:val="003562C6"/>
    <w:rsid w:val="0035725A"/>
    <w:rsid w:val="003611CB"/>
    <w:rsid w:val="00361874"/>
    <w:rsid w:val="00364127"/>
    <w:rsid w:val="003676E2"/>
    <w:rsid w:val="00370F09"/>
    <w:rsid w:val="00370FC8"/>
    <w:rsid w:val="00372D35"/>
    <w:rsid w:val="00372EE4"/>
    <w:rsid w:val="00373C9E"/>
    <w:rsid w:val="003743D2"/>
    <w:rsid w:val="003744A6"/>
    <w:rsid w:val="00377086"/>
    <w:rsid w:val="00380686"/>
    <w:rsid w:val="0038120C"/>
    <w:rsid w:val="00385BA4"/>
    <w:rsid w:val="00385D90"/>
    <w:rsid w:val="00387EB9"/>
    <w:rsid w:val="00392C96"/>
    <w:rsid w:val="00392F86"/>
    <w:rsid w:val="003961CD"/>
    <w:rsid w:val="003961DE"/>
    <w:rsid w:val="003A008A"/>
    <w:rsid w:val="003A1C31"/>
    <w:rsid w:val="003A378A"/>
    <w:rsid w:val="003A463A"/>
    <w:rsid w:val="003A47B6"/>
    <w:rsid w:val="003A4A61"/>
    <w:rsid w:val="003A5002"/>
    <w:rsid w:val="003A56F8"/>
    <w:rsid w:val="003A5C58"/>
    <w:rsid w:val="003A7A37"/>
    <w:rsid w:val="003B4C39"/>
    <w:rsid w:val="003B4C93"/>
    <w:rsid w:val="003B5E1C"/>
    <w:rsid w:val="003B62A9"/>
    <w:rsid w:val="003B77F1"/>
    <w:rsid w:val="003C09A1"/>
    <w:rsid w:val="003C19CC"/>
    <w:rsid w:val="003C1B22"/>
    <w:rsid w:val="003C2101"/>
    <w:rsid w:val="003C2D3E"/>
    <w:rsid w:val="003C2E51"/>
    <w:rsid w:val="003C3080"/>
    <w:rsid w:val="003C316E"/>
    <w:rsid w:val="003C4D56"/>
    <w:rsid w:val="003C56EE"/>
    <w:rsid w:val="003D06F6"/>
    <w:rsid w:val="003D239C"/>
    <w:rsid w:val="003D3262"/>
    <w:rsid w:val="003D3990"/>
    <w:rsid w:val="003D39C1"/>
    <w:rsid w:val="003D542D"/>
    <w:rsid w:val="003D5503"/>
    <w:rsid w:val="003D7947"/>
    <w:rsid w:val="003E12E7"/>
    <w:rsid w:val="003E1E81"/>
    <w:rsid w:val="003E286F"/>
    <w:rsid w:val="003E3F03"/>
    <w:rsid w:val="003E479F"/>
    <w:rsid w:val="003E47B5"/>
    <w:rsid w:val="003E7575"/>
    <w:rsid w:val="003F0CC3"/>
    <w:rsid w:val="003F35BA"/>
    <w:rsid w:val="003F4331"/>
    <w:rsid w:val="003F56A2"/>
    <w:rsid w:val="003F70F0"/>
    <w:rsid w:val="004002FE"/>
    <w:rsid w:val="0040267A"/>
    <w:rsid w:val="004039D0"/>
    <w:rsid w:val="00412147"/>
    <w:rsid w:val="004144F0"/>
    <w:rsid w:val="0041594A"/>
    <w:rsid w:val="00416A7A"/>
    <w:rsid w:val="00416CEE"/>
    <w:rsid w:val="0041729E"/>
    <w:rsid w:val="004209D8"/>
    <w:rsid w:val="00421697"/>
    <w:rsid w:val="0042226B"/>
    <w:rsid w:val="00431B35"/>
    <w:rsid w:val="0043270C"/>
    <w:rsid w:val="00434FEB"/>
    <w:rsid w:val="00435FEC"/>
    <w:rsid w:val="00436C5D"/>
    <w:rsid w:val="00436CED"/>
    <w:rsid w:val="004377B6"/>
    <w:rsid w:val="00437893"/>
    <w:rsid w:val="00443119"/>
    <w:rsid w:val="004432E1"/>
    <w:rsid w:val="00443DEB"/>
    <w:rsid w:val="00443FF2"/>
    <w:rsid w:val="00446043"/>
    <w:rsid w:val="00446F69"/>
    <w:rsid w:val="00451B64"/>
    <w:rsid w:val="00452B63"/>
    <w:rsid w:val="00455B4E"/>
    <w:rsid w:val="0045621C"/>
    <w:rsid w:val="00461891"/>
    <w:rsid w:val="00463696"/>
    <w:rsid w:val="004678D3"/>
    <w:rsid w:val="004704F4"/>
    <w:rsid w:val="0047292E"/>
    <w:rsid w:val="00473148"/>
    <w:rsid w:val="0047415F"/>
    <w:rsid w:val="00474474"/>
    <w:rsid w:val="004761BE"/>
    <w:rsid w:val="0047671F"/>
    <w:rsid w:val="0048309C"/>
    <w:rsid w:val="004836A8"/>
    <w:rsid w:val="0048390C"/>
    <w:rsid w:val="004857ED"/>
    <w:rsid w:val="0048740C"/>
    <w:rsid w:val="00491B33"/>
    <w:rsid w:val="00492255"/>
    <w:rsid w:val="0049614E"/>
    <w:rsid w:val="004966CA"/>
    <w:rsid w:val="00496D31"/>
    <w:rsid w:val="00496EC1"/>
    <w:rsid w:val="0049765D"/>
    <w:rsid w:val="00497BE3"/>
    <w:rsid w:val="004A1351"/>
    <w:rsid w:val="004A2B80"/>
    <w:rsid w:val="004A3759"/>
    <w:rsid w:val="004A3E7E"/>
    <w:rsid w:val="004A3ED6"/>
    <w:rsid w:val="004A4859"/>
    <w:rsid w:val="004A4D28"/>
    <w:rsid w:val="004A6290"/>
    <w:rsid w:val="004B0496"/>
    <w:rsid w:val="004B1472"/>
    <w:rsid w:val="004B1B8F"/>
    <w:rsid w:val="004B239D"/>
    <w:rsid w:val="004B66E9"/>
    <w:rsid w:val="004B6E29"/>
    <w:rsid w:val="004C0BB5"/>
    <w:rsid w:val="004C43C7"/>
    <w:rsid w:val="004D0135"/>
    <w:rsid w:val="004D16AD"/>
    <w:rsid w:val="004D4263"/>
    <w:rsid w:val="004D7A3B"/>
    <w:rsid w:val="004E073B"/>
    <w:rsid w:val="004E0810"/>
    <w:rsid w:val="004E1BE2"/>
    <w:rsid w:val="004E1BF7"/>
    <w:rsid w:val="004E2B23"/>
    <w:rsid w:val="004E56D2"/>
    <w:rsid w:val="004F1812"/>
    <w:rsid w:val="004F1C24"/>
    <w:rsid w:val="004F4802"/>
    <w:rsid w:val="00500DD3"/>
    <w:rsid w:val="005019B9"/>
    <w:rsid w:val="00501F70"/>
    <w:rsid w:val="00502813"/>
    <w:rsid w:val="00502F1A"/>
    <w:rsid w:val="005041FF"/>
    <w:rsid w:val="00507BFC"/>
    <w:rsid w:val="005121F5"/>
    <w:rsid w:val="0051267A"/>
    <w:rsid w:val="00513241"/>
    <w:rsid w:val="00514C93"/>
    <w:rsid w:val="00515630"/>
    <w:rsid w:val="00515D39"/>
    <w:rsid w:val="00517823"/>
    <w:rsid w:val="005207A5"/>
    <w:rsid w:val="00520B0E"/>
    <w:rsid w:val="00520DA6"/>
    <w:rsid w:val="00522DB0"/>
    <w:rsid w:val="00524FAA"/>
    <w:rsid w:val="00525290"/>
    <w:rsid w:val="0052574A"/>
    <w:rsid w:val="00526405"/>
    <w:rsid w:val="005266AD"/>
    <w:rsid w:val="00527D1E"/>
    <w:rsid w:val="00530AB9"/>
    <w:rsid w:val="00531650"/>
    <w:rsid w:val="00531742"/>
    <w:rsid w:val="0053366A"/>
    <w:rsid w:val="00533CF4"/>
    <w:rsid w:val="00540B91"/>
    <w:rsid w:val="00541FB5"/>
    <w:rsid w:val="005426EC"/>
    <w:rsid w:val="005441CE"/>
    <w:rsid w:val="00546C9C"/>
    <w:rsid w:val="005479A0"/>
    <w:rsid w:val="00547C05"/>
    <w:rsid w:val="005517A4"/>
    <w:rsid w:val="0055424E"/>
    <w:rsid w:val="00554F56"/>
    <w:rsid w:val="00555EA3"/>
    <w:rsid w:val="00556A7F"/>
    <w:rsid w:val="00557DB9"/>
    <w:rsid w:val="00560E57"/>
    <w:rsid w:val="0056113A"/>
    <w:rsid w:val="00561333"/>
    <w:rsid w:val="005619DD"/>
    <w:rsid w:val="00561A84"/>
    <w:rsid w:val="00564A17"/>
    <w:rsid w:val="00567335"/>
    <w:rsid w:val="00571797"/>
    <w:rsid w:val="00571CD7"/>
    <w:rsid w:val="0057692D"/>
    <w:rsid w:val="00577428"/>
    <w:rsid w:val="00577AEA"/>
    <w:rsid w:val="00580E2D"/>
    <w:rsid w:val="00581AC9"/>
    <w:rsid w:val="0058481B"/>
    <w:rsid w:val="00586900"/>
    <w:rsid w:val="00586C22"/>
    <w:rsid w:val="00587B58"/>
    <w:rsid w:val="0059180B"/>
    <w:rsid w:val="00591A40"/>
    <w:rsid w:val="005943D8"/>
    <w:rsid w:val="0059458E"/>
    <w:rsid w:val="005A0FD3"/>
    <w:rsid w:val="005A15D5"/>
    <w:rsid w:val="005A17DE"/>
    <w:rsid w:val="005A6468"/>
    <w:rsid w:val="005A6D44"/>
    <w:rsid w:val="005B084A"/>
    <w:rsid w:val="005B0A99"/>
    <w:rsid w:val="005B19AC"/>
    <w:rsid w:val="005B30F2"/>
    <w:rsid w:val="005B6716"/>
    <w:rsid w:val="005B6CD2"/>
    <w:rsid w:val="005B6F6C"/>
    <w:rsid w:val="005C14DA"/>
    <w:rsid w:val="005C1DED"/>
    <w:rsid w:val="005C4550"/>
    <w:rsid w:val="005C4557"/>
    <w:rsid w:val="005C4A57"/>
    <w:rsid w:val="005C58E6"/>
    <w:rsid w:val="005C6AF6"/>
    <w:rsid w:val="005D12A0"/>
    <w:rsid w:val="005D4BD6"/>
    <w:rsid w:val="005D511C"/>
    <w:rsid w:val="005D7277"/>
    <w:rsid w:val="005D7C9B"/>
    <w:rsid w:val="005E2D9A"/>
    <w:rsid w:val="005E2F64"/>
    <w:rsid w:val="005F016B"/>
    <w:rsid w:val="005F2E93"/>
    <w:rsid w:val="005F4A25"/>
    <w:rsid w:val="005F4EFA"/>
    <w:rsid w:val="005F5C5C"/>
    <w:rsid w:val="005F65AD"/>
    <w:rsid w:val="005F7BF1"/>
    <w:rsid w:val="00600564"/>
    <w:rsid w:val="006005E2"/>
    <w:rsid w:val="006019B7"/>
    <w:rsid w:val="006020CE"/>
    <w:rsid w:val="00604DDB"/>
    <w:rsid w:val="00606CF7"/>
    <w:rsid w:val="0060755C"/>
    <w:rsid w:val="00610196"/>
    <w:rsid w:val="00610A3C"/>
    <w:rsid w:val="0061107D"/>
    <w:rsid w:val="006134AB"/>
    <w:rsid w:val="00614030"/>
    <w:rsid w:val="00614C38"/>
    <w:rsid w:val="00615FA8"/>
    <w:rsid w:val="006214CD"/>
    <w:rsid w:val="00623203"/>
    <w:rsid w:val="0062441E"/>
    <w:rsid w:val="006262B0"/>
    <w:rsid w:val="00626FFD"/>
    <w:rsid w:val="006275AE"/>
    <w:rsid w:val="0063049B"/>
    <w:rsid w:val="00631297"/>
    <w:rsid w:val="00631638"/>
    <w:rsid w:val="006337D1"/>
    <w:rsid w:val="00634A87"/>
    <w:rsid w:val="00635570"/>
    <w:rsid w:val="006376BF"/>
    <w:rsid w:val="00640725"/>
    <w:rsid w:val="006411F3"/>
    <w:rsid w:val="00641E06"/>
    <w:rsid w:val="006420F8"/>
    <w:rsid w:val="00643542"/>
    <w:rsid w:val="00644341"/>
    <w:rsid w:val="00647718"/>
    <w:rsid w:val="00647B62"/>
    <w:rsid w:val="00650162"/>
    <w:rsid w:val="00650508"/>
    <w:rsid w:val="00653019"/>
    <w:rsid w:val="00653FE1"/>
    <w:rsid w:val="00654D24"/>
    <w:rsid w:val="00655B6E"/>
    <w:rsid w:val="006562A3"/>
    <w:rsid w:val="006606CA"/>
    <w:rsid w:val="00661D22"/>
    <w:rsid w:val="00664930"/>
    <w:rsid w:val="006669C5"/>
    <w:rsid w:val="00666EAE"/>
    <w:rsid w:val="006707A7"/>
    <w:rsid w:val="0067080E"/>
    <w:rsid w:val="00670B4B"/>
    <w:rsid w:val="00670F29"/>
    <w:rsid w:val="00671BE1"/>
    <w:rsid w:val="00671E15"/>
    <w:rsid w:val="00673257"/>
    <w:rsid w:val="00674447"/>
    <w:rsid w:val="00674D09"/>
    <w:rsid w:val="00674D81"/>
    <w:rsid w:val="0067514A"/>
    <w:rsid w:val="006776BF"/>
    <w:rsid w:val="006806AD"/>
    <w:rsid w:val="006838BC"/>
    <w:rsid w:val="006845C4"/>
    <w:rsid w:val="00684FE9"/>
    <w:rsid w:val="006852D3"/>
    <w:rsid w:val="006861E1"/>
    <w:rsid w:val="006918F0"/>
    <w:rsid w:val="00692209"/>
    <w:rsid w:val="00692978"/>
    <w:rsid w:val="0069470C"/>
    <w:rsid w:val="006954A0"/>
    <w:rsid w:val="00696977"/>
    <w:rsid w:val="006A1342"/>
    <w:rsid w:val="006A1BA1"/>
    <w:rsid w:val="006A4014"/>
    <w:rsid w:val="006A793C"/>
    <w:rsid w:val="006A7D77"/>
    <w:rsid w:val="006B19EB"/>
    <w:rsid w:val="006B1DF4"/>
    <w:rsid w:val="006B2B97"/>
    <w:rsid w:val="006B411E"/>
    <w:rsid w:val="006B414B"/>
    <w:rsid w:val="006B4312"/>
    <w:rsid w:val="006B4977"/>
    <w:rsid w:val="006B5553"/>
    <w:rsid w:val="006B5688"/>
    <w:rsid w:val="006B5F87"/>
    <w:rsid w:val="006B7185"/>
    <w:rsid w:val="006C0F14"/>
    <w:rsid w:val="006C1AAC"/>
    <w:rsid w:val="006C1D9E"/>
    <w:rsid w:val="006C1E7C"/>
    <w:rsid w:val="006C21AD"/>
    <w:rsid w:val="006C35BE"/>
    <w:rsid w:val="006C503D"/>
    <w:rsid w:val="006C7222"/>
    <w:rsid w:val="006D267E"/>
    <w:rsid w:val="006D3D50"/>
    <w:rsid w:val="006D4587"/>
    <w:rsid w:val="006D48A6"/>
    <w:rsid w:val="006D5021"/>
    <w:rsid w:val="006E07B9"/>
    <w:rsid w:val="006E2C38"/>
    <w:rsid w:val="006E3885"/>
    <w:rsid w:val="006E4D70"/>
    <w:rsid w:val="006E6E8A"/>
    <w:rsid w:val="006E7471"/>
    <w:rsid w:val="006F0084"/>
    <w:rsid w:val="006F1177"/>
    <w:rsid w:val="006F3147"/>
    <w:rsid w:val="006F31C4"/>
    <w:rsid w:val="006F3CF9"/>
    <w:rsid w:val="006F45AF"/>
    <w:rsid w:val="007000F9"/>
    <w:rsid w:val="007018D3"/>
    <w:rsid w:val="0070324A"/>
    <w:rsid w:val="007039AB"/>
    <w:rsid w:val="007046F0"/>
    <w:rsid w:val="00704839"/>
    <w:rsid w:val="00704E2F"/>
    <w:rsid w:val="00704F1F"/>
    <w:rsid w:val="00705886"/>
    <w:rsid w:val="00705E9D"/>
    <w:rsid w:val="007061E7"/>
    <w:rsid w:val="00706DC3"/>
    <w:rsid w:val="00707ED5"/>
    <w:rsid w:val="00710106"/>
    <w:rsid w:val="00710FC6"/>
    <w:rsid w:val="0072067C"/>
    <w:rsid w:val="007216D2"/>
    <w:rsid w:val="00722002"/>
    <w:rsid w:val="007229B3"/>
    <w:rsid w:val="00722B6B"/>
    <w:rsid w:val="0072417E"/>
    <w:rsid w:val="00724A87"/>
    <w:rsid w:val="00727520"/>
    <w:rsid w:val="007279EF"/>
    <w:rsid w:val="00727D7E"/>
    <w:rsid w:val="00730122"/>
    <w:rsid w:val="00730667"/>
    <w:rsid w:val="00730811"/>
    <w:rsid w:val="00730FFD"/>
    <w:rsid w:val="007311C7"/>
    <w:rsid w:val="00732157"/>
    <w:rsid w:val="007327EB"/>
    <w:rsid w:val="00733A12"/>
    <w:rsid w:val="0073409D"/>
    <w:rsid w:val="00734FDD"/>
    <w:rsid w:val="00735928"/>
    <w:rsid w:val="00735DC6"/>
    <w:rsid w:val="00735F47"/>
    <w:rsid w:val="0074176B"/>
    <w:rsid w:val="007429E3"/>
    <w:rsid w:val="00743BE7"/>
    <w:rsid w:val="00746443"/>
    <w:rsid w:val="00746D93"/>
    <w:rsid w:val="00747E96"/>
    <w:rsid w:val="007515B5"/>
    <w:rsid w:val="0075236E"/>
    <w:rsid w:val="00753332"/>
    <w:rsid w:val="00753583"/>
    <w:rsid w:val="0075412C"/>
    <w:rsid w:val="00756950"/>
    <w:rsid w:val="00756ADE"/>
    <w:rsid w:val="00757FCC"/>
    <w:rsid w:val="00761F70"/>
    <w:rsid w:val="00762775"/>
    <w:rsid w:val="0076306D"/>
    <w:rsid w:val="00766992"/>
    <w:rsid w:val="0077183B"/>
    <w:rsid w:val="007766F3"/>
    <w:rsid w:val="00777CDE"/>
    <w:rsid w:val="00777ECC"/>
    <w:rsid w:val="007830C3"/>
    <w:rsid w:val="007835D2"/>
    <w:rsid w:val="00784331"/>
    <w:rsid w:val="0078568A"/>
    <w:rsid w:val="0078622B"/>
    <w:rsid w:val="0079016B"/>
    <w:rsid w:val="00790850"/>
    <w:rsid w:val="00792D12"/>
    <w:rsid w:val="00792DEC"/>
    <w:rsid w:val="007936ED"/>
    <w:rsid w:val="00794B4B"/>
    <w:rsid w:val="00794E15"/>
    <w:rsid w:val="0079535C"/>
    <w:rsid w:val="0079590D"/>
    <w:rsid w:val="007A24F8"/>
    <w:rsid w:val="007A25A6"/>
    <w:rsid w:val="007A25AB"/>
    <w:rsid w:val="007A3D15"/>
    <w:rsid w:val="007A3F93"/>
    <w:rsid w:val="007A54DF"/>
    <w:rsid w:val="007A5DFF"/>
    <w:rsid w:val="007A6F3E"/>
    <w:rsid w:val="007B391C"/>
    <w:rsid w:val="007B478F"/>
    <w:rsid w:val="007B7400"/>
    <w:rsid w:val="007C4842"/>
    <w:rsid w:val="007C51B7"/>
    <w:rsid w:val="007C753E"/>
    <w:rsid w:val="007C7DD4"/>
    <w:rsid w:val="007D09D0"/>
    <w:rsid w:val="007D13BA"/>
    <w:rsid w:val="007D2BD2"/>
    <w:rsid w:val="007D384C"/>
    <w:rsid w:val="007E016D"/>
    <w:rsid w:val="007E1C43"/>
    <w:rsid w:val="007E26A6"/>
    <w:rsid w:val="007E2804"/>
    <w:rsid w:val="007E32D8"/>
    <w:rsid w:val="007E417F"/>
    <w:rsid w:val="007E49DA"/>
    <w:rsid w:val="007E64E3"/>
    <w:rsid w:val="007F156E"/>
    <w:rsid w:val="007F1B54"/>
    <w:rsid w:val="007F2196"/>
    <w:rsid w:val="007F2840"/>
    <w:rsid w:val="007F3C0B"/>
    <w:rsid w:val="007F551D"/>
    <w:rsid w:val="007F736B"/>
    <w:rsid w:val="00801BAE"/>
    <w:rsid w:val="00802163"/>
    <w:rsid w:val="00802D44"/>
    <w:rsid w:val="00804C39"/>
    <w:rsid w:val="00804F49"/>
    <w:rsid w:val="008060B4"/>
    <w:rsid w:val="00806D4E"/>
    <w:rsid w:val="00806DF6"/>
    <w:rsid w:val="00807283"/>
    <w:rsid w:val="00810E27"/>
    <w:rsid w:val="0081165A"/>
    <w:rsid w:val="00812C35"/>
    <w:rsid w:val="0081308C"/>
    <w:rsid w:val="008141E8"/>
    <w:rsid w:val="008156F4"/>
    <w:rsid w:val="00821CD1"/>
    <w:rsid w:val="00825EBE"/>
    <w:rsid w:val="008302C6"/>
    <w:rsid w:val="0083044E"/>
    <w:rsid w:val="008335A9"/>
    <w:rsid w:val="008361E5"/>
    <w:rsid w:val="00836804"/>
    <w:rsid w:val="008379D8"/>
    <w:rsid w:val="00840A9C"/>
    <w:rsid w:val="00841A9C"/>
    <w:rsid w:val="0084359E"/>
    <w:rsid w:val="008440E7"/>
    <w:rsid w:val="008445A8"/>
    <w:rsid w:val="00846330"/>
    <w:rsid w:val="00847B8D"/>
    <w:rsid w:val="00847ECF"/>
    <w:rsid w:val="00850542"/>
    <w:rsid w:val="00852933"/>
    <w:rsid w:val="008538C0"/>
    <w:rsid w:val="008575B1"/>
    <w:rsid w:val="00857955"/>
    <w:rsid w:val="00857AE6"/>
    <w:rsid w:val="00857F76"/>
    <w:rsid w:val="00862D26"/>
    <w:rsid w:val="00864D18"/>
    <w:rsid w:val="0086794D"/>
    <w:rsid w:val="008738B9"/>
    <w:rsid w:val="00873D22"/>
    <w:rsid w:val="008801DA"/>
    <w:rsid w:val="008807A2"/>
    <w:rsid w:val="008813C8"/>
    <w:rsid w:val="0088176D"/>
    <w:rsid w:val="008819B0"/>
    <w:rsid w:val="00882779"/>
    <w:rsid w:val="00883385"/>
    <w:rsid w:val="00883C5C"/>
    <w:rsid w:val="00883EF3"/>
    <w:rsid w:val="00883EFD"/>
    <w:rsid w:val="00884578"/>
    <w:rsid w:val="008850EC"/>
    <w:rsid w:val="00885191"/>
    <w:rsid w:val="008862F7"/>
    <w:rsid w:val="00887B4F"/>
    <w:rsid w:val="0089075A"/>
    <w:rsid w:val="00890917"/>
    <w:rsid w:val="00890B63"/>
    <w:rsid w:val="00891284"/>
    <w:rsid w:val="008925A5"/>
    <w:rsid w:val="008925D3"/>
    <w:rsid w:val="0089413E"/>
    <w:rsid w:val="00894406"/>
    <w:rsid w:val="00895927"/>
    <w:rsid w:val="00896A6E"/>
    <w:rsid w:val="00896FE7"/>
    <w:rsid w:val="00897C3D"/>
    <w:rsid w:val="00897CF0"/>
    <w:rsid w:val="008A0573"/>
    <w:rsid w:val="008A420F"/>
    <w:rsid w:val="008A49DD"/>
    <w:rsid w:val="008A61EF"/>
    <w:rsid w:val="008A6322"/>
    <w:rsid w:val="008B1CE8"/>
    <w:rsid w:val="008B24F8"/>
    <w:rsid w:val="008B283F"/>
    <w:rsid w:val="008B3129"/>
    <w:rsid w:val="008B3963"/>
    <w:rsid w:val="008B4024"/>
    <w:rsid w:val="008B5C0B"/>
    <w:rsid w:val="008B6BC6"/>
    <w:rsid w:val="008B6F1E"/>
    <w:rsid w:val="008B7AEA"/>
    <w:rsid w:val="008B7F15"/>
    <w:rsid w:val="008C0607"/>
    <w:rsid w:val="008C0952"/>
    <w:rsid w:val="008C3FD0"/>
    <w:rsid w:val="008C42EF"/>
    <w:rsid w:val="008C511A"/>
    <w:rsid w:val="008D192D"/>
    <w:rsid w:val="008D31D3"/>
    <w:rsid w:val="008D3284"/>
    <w:rsid w:val="008D3359"/>
    <w:rsid w:val="008D4193"/>
    <w:rsid w:val="008D64E5"/>
    <w:rsid w:val="008D6DF0"/>
    <w:rsid w:val="008D78DD"/>
    <w:rsid w:val="008D7CAA"/>
    <w:rsid w:val="008E04B5"/>
    <w:rsid w:val="008E44C9"/>
    <w:rsid w:val="008E4F03"/>
    <w:rsid w:val="008E5A53"/>
    <w:rsid w:val="008E5D23"/>
    <w:rsid w:val="008E713D"/>
    <w:rsid w:val="008E7908"/>
    <w:rsid w:val="008E7D53"/>
    <w:rsid w:val="008F0848"/>
    <w:rsid w:val="008F0E5C"/>
    <w:rsid w:val="008F2B9A"/>
    <w:rsid w:val="00900365"/>
    <w:rsid w:val="00900817"/>
    <w:rsid w:val="00900F02"/>
    <w:rsid w:val="00901A3A"/>
    <w:rsid w:val="00901B42"/>
    <w:rsid w:val="0090222D"/>
    <w:rsid w:val="00902D28"/>
    <w:rsid w:val="00904EB9"/>
    <w:rsid w:val="009058C7"/>
    <w:rsid w:val="0090596A"/>
    <w:rsid w:val="009156F8"/>
    <w:rsid w:val="0091702D"/>
    <w:rsid w:val="009201B2"/>
    <w:rsid w:val="009209F3"/>
    <w:rsid w:val="009223A8"/>
    <w:rsid w:val="00923027"/>
    <w:rsid w:val="00923A1A"/>
    <w:rsid w:val="00924B4C"/>
    <w:rsid w:val="009253C9"/>
    <w:rsid w:val="009268C9"/>
    <w:rsid w:val="00931610"/>
    <w:rsid w:val="009319FB"/>
    <w:rsid w:val="00932D90"/>
    <w:rsid w:val="00935101"/>
    <w:rsid w:val="00935359"/>
    <w:rsid w:val="0093542F"/>
    <w:rsid w:val="009367A0"/>
    <w:rsid w:val="0094096A"/>
    <w:rsid w:val="0094149E"/>
    <w:rsid w:val="00941AEB"/>
    <w:rsid w:val="009429BE"/>
    <w:rsid w:val="00944021"/>
    <w:rsid w:val="00945A21"/>
    <w:rsid w:val="00947D75"/>
    <w:rsid w:val="00947DFC"/>
    <w:rsid w:val="009513F2"/>
    <w:rsid w:val="009515BE"/>
    <w:rsid w:val="00952EC9"/>
    <w:rsid w:val="0095309E"/>
    <w:rsid w:val="00955D79"/>
    <w:rsid w:val="0095635B"/>
    <w:rsid w:val="00956910"/>
    <w:rsid w:val="0095790B"/>
    <w:rsid w:val="009618F4"/>
    <w:rsid w:val="00962605"/>
    <w:rsid w:val="009629B7"/>
    <w:rsid w:val="00964A9D"/>
    <w:rsid w:val="00964DAD"/>
    <w:rsid w:val="00965D6F"/>
    <w:rsid w:val="00966AE8"/>
    <w:rsid w:val="00966CA3"/>
    <w:rsid w:val="009672DE"/>
    <w:rsid w:val="00967756"/>
    <w:rsid w:val="00970F67"/>
    <w:rsid w:val="009728DD"/>
    <w:rsid w:val="0097376F"/>
    <w:rsid w:val="00973A19"/>
    <w:rsid w:val="00975179"/>
    <w:rsid w:val="00977055"/>
    <w:rsid w:val="00977BA8"/>
    <w:rsid w:val="00984ABB"/>
    <w:rsid w:val="0099048C"/>
    <w:rsid w:val="0099055A"/>
    <w:rsid w:val="009910D4"/>
    <w:rsid w:val="00992460"/>
    <w:rsid w:val="00992F1C"/>
    <w:rsid w:val="00994C1E"/>
    <w:rsid w:val="00995A75"/>
    <w:rsid w:val="00995AF3"/>
    <w:rsid w:val="00995E8B"/>
    <w:rsid w:val="00996BAE"/>
    <w:rsid w:val="00996E3D"/>
    <w:rsid w:val="0099739F"/>
    <w:rsid w:val="009A1026"/>
    <w:rsid w:val="009A1E7C"/>
    <w:rsid w:val="009A22A9"/>
    <w:rsid w:val="009A2C8F"/>
    <w:rsid w:val="009A394A"/>
    <w:rsid w:val="009A3B3F"/>
    <w:rsid w:val="009A65C3"/>
    <w:rsid w:val="009A7CB5"/>
    <w:rsid w:val="009B0748"/>
    <w:rsid w:val="009B15DC"/>
    <w:rsid w:val="009B1818"/>
    <w:rsid w:val="009B1C7B"/>
    <w:rsid w:val="009B5B8F"/>
    <w:rsid w:val="009B6F75"/>
    <w:rsid w:val="009C1695"/>
    <w:rsid w:val="009C1922"/>
    <w:rsid w:val="009C19B3"/>
    <w:rsid w:val="009C375F"/>
    <w:rsid w:val="009C3AB7"/>
    <w:rsid w:val="009C7AA6"/>
    <w:rsid w:val="009D0477"/>
    <w:rsid w:val="009D1912"/>
    <w:rsid w:val="009D3C54"/>
    <w:rsid w:val="009D3D56"/>
    <w:rsid w:val="009D4BFA"/>
    <w:rsid w:val="009D4D58"/>
    <w:rsid w:val="009D5B29"/>
    <w:rsid w:val="009E1576"/>
    <w:rsid w:val="009E3157"/>
    <w:rsid w:val="009E44B9"/>
    <w:rsid w:val="009E58EE"/>
    <w:rsid w:val="009E6188"/>
    <w:rsid w:val="009E653F"/>
    <w:rsid w:val="009E7B5C"/>
    <w:rsid w:val="009F01B1"/>
    <w:rsid w:val="009F1F90"/>
    <w:rsid w:val="009F3080"/>
    <w:rsid w:val="009F4C5C"/>
    <w:rsid w:val="009F6626"/>
    <w:rsid w:val="009F6A89"/>
    <w:rsid w:val="009F6A97"/>
    <w:rsid w:val="009F7A00"/>
    <w:rsid w:val="00A0058E"/>
    <w:rsid w:val="00A00E1E"/>
    <w:rsid w:val="00A02A4A"/>
    <w:rsid w:val="00A032DB"/>
    <w:rsid w:val="00A0385E"/>
    <w:rsid w:val="00A040A8"/>
    <w:rsid w:val="00A04750"/>
    <w:rsid w:val="00A05994"/>
    <w:rsid w:val="00A05EFB"/>
    <w:rsid w:val="00A069CA"/>
    <w:rsid w:val="00A15028"/>
    <w:rsid w:val="00A20553"/>
    <w:rsid w:val="00A21D4F"/>
    <w:rsid w:val="00A25ADB"/>
    <w:rsid w:val="00A260FA"/>
    <w:rsid w:val="00A26E64"/>
    <w:rsid w:val="00A27C0D"/>
    <w:rsid w:val="00A329F9"/>
    <w:rsid w:val="00A360DF"/>
    <w:rsid w:val="00A374BC"/>
    <w:rsid w:val="00A411E7"/>
    <w:rsid w:val="00A42213"/>
    <w:rsid w:val="00A426D5"/>
    <w:rsid w:val="00A42F4F"/>
    <w:rsid w:val="00A50A9D"/>
    <w:rsid w:val="00A518DF"/>
    <w:rsid w:val="00A565A1"/>
    <w:rsid w:val="00A57BCA"/>
    <w:rsid w:val="00A62BC2"/>
    <w:rsid w:val="00A62EAC"/>
    <w:rsid w:val="00A62F52"/>
    <w:rsid w:val="00A63B70"/>
    <w:rsid w:val="00A66E9F"/>
    <w:rsid w:val="00A706FE"/>
    <w:rsid w:val="00A70ADC"/>
    <w:rsid w:val="00A70CCE"/>
    <w:rsid w:val="00A727BB"/>
    <w:rsid w:val="00A744D8"/>
    <w:rsid w:val="00A7456E"/>
    <w:rsid w:val="00A7665E"/>
    <w:rsid w:val="00A77F62"/>
    <w:rsid w:val="00A85500"/>
    <w:rsid w:val="00A857E4"/>
    <w:rsid w:val="00A8589E"/>
    <w:rsid w:val="00A8761D"/>
    <w:rsid w:val="00A87D95"/>
    <w:rsid w:val="00A9111F"/>
    <w:rsid w:val="00A9167B"/>
    <w:rsid w:val="00A926BC"/>
    <w:rsid w:val="00A9331B"/>
    <w:rsid w:val="00A96AB6"/>
    <w:rsid w:val="00A9701B"/>
    <w:rsid w:val="00AA04CD"/>
    <w:rsid w:val="00AA0F80"/>
    <w:rsid w:val="00AA2A74"/>
    <w:rsid w:val="00AA42D4"/>
    <w:rsid w:val="00AA54B6"/>
    <w:rsid w:val="00AA65A7"/>
    <w:rsid w:val="00AB0DB5"/>
    <w:rsid w:val="00AB243D"/>
    <w:rsid w:val="00AB5827"/>
    <w:rsid w:val="00AC0EF1"/>
    <w:rsid w:val="00AC10B5"/>
    <w:rsid w:val="00AC33BA"/>
    <w:rsid w:val="00AC3B28"/>
    <w:rsid w:val="00AC49CF"/>
    <w:rsid w:val="00AC6496"/>
    <w:rsid w:val="00AC764A"/>
    <w:rsid w:val="00AC7EC9"/>
    <w:rsid w:val="00AD5872"/>
    <w:rsid w:val="00AD5C81"/>
    <w:rsid w:val="00AD666A"/>
    <w:rsid w:val="00AD7179"/>
    <w:rsid w:val="00AE05AA"/>
    <w:rsid w:val="00AE0737"/>
    <w:rsid w:val="00AE2990"/>
    <w:rsid w:val="00AE3177"/>
    <w:rsid w:val="00AE4E26"/>
    <w:rsid w:val="00AE5026"/>
    <w:rsid w:val="00AE57CB"/>
    <w:rsid w:val="00AE5A10"/>
    <w:rsid w:val="00AE700F"/>
    <w:rsid w:val="00AE7C44"/>
    <w:rsid w:val="00AF32FC"/>
    <w:rsid w:val="00AF3480"/>
    <w:rsid w:val="00AF3E5E"/>
    <w:rsid w:val="00AF4D22"/>
    <w:rsid w:val="00AF5E8D"/>
    <w:rsid w:val="00AF61F1"/>
    <w:rsid w:val="00B00AED"/>
    <w:rsid w:val="00B02469"/>
    <w:rsid w:val="00B045B2"/>
    <w:rsid w:val="00B04D0E"/>
    <w:rsid w:val="00B04DF4"/>
    <w:rsid w:val="00B054E7"/>
    <w:rsid w:val="00B1061B"/>
    <w:rsid w:val="00B113B1"/>
    <w:rsid w:val="00B1356C"/>
    <w:rsid w:val="00B14139"/>
    <w:rsid w:val="00B141A8"/>
    <w:rsid w:val="00B147C0"/>
    <w:rsid w:val="00B16DF2"/>
    <w:rsid w:val="00B172E6"/>
    <w:rsid w:val="00B21111"/>
    <w:rsid w:val="00B21C9E"/>
    <w:rsid w:val="00B22820"/>
    <w:rsid w:val="00B2292B"/>
    <w:rsid w:val="00B22FF0"/>
    <w:rsid w:val="00B233D2"/>
    <w:rsid w:val="00B248FD"/>
    <w:rsid w:val="00B2544C"/>
    <w:rsid w:val="00B26AA7"/>
    <w:rsid w:val="00B27D65"/>
    <w:rsid w:val="00B27F9C"/>
    <w:rsid w:val="00B303FD"/>
    <w:rsid w:val="00B30700"/>
    <w:rsid w:val="00B3356B"/>
    <w:rsid w:val="00B3540F"/>
    <w:rsid w:val="00B35EF8"/>
    <w:rsid w:val="00B36B5C"/>
    <w:rsid w:val="00B37EAA"/>
    <w:rsid w:val="00B37F15"/>
    <w:rsid w:val="00B406E3"/>
    <w:rsid w:val="00B40A5D"/>
    <w:rsid w:val="00B416BA"/>
    <w:rsid w:val="00B420DC"/>
    <w:rsid w:val="00B421E3"/>
    <w:rsid w:val="00B42C24"/>
    <w:rsid w:val="00B44B4F"/>
    <w:rsid w:val="00B4524F"/>
    <w:rsid w:val="00B4607E"/>
    <w:rsid w:val="00B50DDB"/>
    <w:rsid w:val="00B50FCA"/>
    <w:rsid w:val="00B51CE9"/>
    <w:rsid w:val="00B530AA"/>
    <w:rsid w:val="00B535AD"/>
    <w:rsid w:val="00B54359"/>
    <w:rsid w:val="00B54EDA"/>
    <w:rsid w:val="00B64CF3"/>
    <w:rsid w:val="00B6624A"/>
    <w:rsid w:val="00B70856"/>
    <w:rsid w:val="00B7181A"/>
    <w:rsid w:val="00B72620"/>
    <w:rsid w:val="00B730FF"/>
    <w:rsid w:val="00B737B4"/>
    <w:rsid w:val="00B7388A"/>
    <w:rsid w:val="00B73BD8"/>
    <w:rsid w:val="00B750A1"/>
    <w:rsid w:val="00B777E6"/>
    <w:rsid w:val="00B816A4"/>
    <w:rsid w:val="00B818FF"/>
    <w:rsid w:val="00B821FE"/>
    <w:rsid w:val="00B8248B"/>
    <w:rsid w:val="00B82FAA"/>
    <w:rsid w:val="00B83205"/>
    <w:rsid w:val="00B840AA"/>
    <w:rsid w:val="00B85ECE"/>
    <w:rsid w:val="00B908BE"/>
    <w:rsid w:val="00B91A67"/>
    <w:rsid w:val="00B92B48"/>
    <w:rsid w:val="00B952E9"/>
    <w:rsid w:val="00B9539F"/>
    <w:rsid w:val="00B97CB3"/>
    <w:rsid w:val="00BA0E3D"/>
    <w:rsid w:val="00BA116A"/>
    <w:rsid w:val="00BA1EEE"/>
    <w:rsid w:val="00BA2535"/>
    <w:rsid w:val="00BA392D"/>
    <w:rsid w:val="00BA6569"/>
    <w:rsid w:val="00BA6CE9"/>
    <w:rsid w:val="00BA718F"/>
    <w:rsid w:val="00BA72E7"/>
    <w:rsid w:val="00BB0467"/>
    <w:rsid w:val="00BB0E5A"/>
    <w:rsid w:val="00BB4505"/>
    <w:rsid w:val="00BB4BBE"/>
    <w:rsid w:val="00BB6851"/>
    <w:rsid w:val="00BB7F95"/>
    <w:rsid w:val="00BC07D6"/>
    <w:rsid w:val="00BC1259"/>
    <w:rsid w:val="00BC1D4D"/>
    <w:rsid w:val="00BC1FD5"/>
    <w:rsid w:val="00BC21C7"/>
    <w:rsid w:val="00BC2569"/>
    <w:rsid w:val="00BC2B54"/>
    <w:rsid w:val="00BC3464"/>
    <w:rsid w:val="00BC48B2"/>
    <w:rsid w:val="00BC5BDB"/>
    <w:rsid w:val="00BC7073"/>
    <w:rsid w:val="00BC7A27"/>
    <w:rsid w:val="00BD03D9"/>
    <w:rsid w:val="00BD2408"/>
    <w:rsid w:val="00BD24F3"/>
    <w:rsid w:val="00BD33D2"/>
    <w:rsid w:val="00BD51CF"/>
    <w:rsid w:val="00BD55EE"/>
    <w:rsid w:val="00BD5841"/>
    <w:rsid w:val="00BE28EE"/>
    <w:rsid w:val="00BE374C"/>
    <w:rsid w:val="00BE4042"/>
    <w:rsid w:val="00BE4515"/>
    <w:rsid w:val="00BF1952"/>
    <w:rsid w:val="00BF2A14"/>
    <w:rsid w:val="00BF3039"/>
    <w:rsid w:val="00BF33E8"/>
    <w:rsid w:val="00BF35D5"/>
    <w:rsid w:val="00BF4986"/>
    <w:rsid w:val="00BF5A6A"/>
    <w:rsid w:val="00BF6DB1"/>
    <w:rsid w:val="00BF7F99"/>
    <w:rsid w:val="00C022DA"/>
    <w:rsid w:val="00C0281F"/>
    <w:rsid w:val="00C03D90"/>
    <w:rsid w:val="00C05B57"/>
    <w:rsid w:val="00C074C3"/>
    <w:rsid w:val="00C12E8C"/>
    <w:rsid w:val="00C14BB0"/>
    <w:rsid w:val="00C16693"/>
    <w:rsid w:val="00C22669"/>
    <w:rsid w:val="00C23E3C"/>
    <w:rsid w:val="00C24FDC"/>
    <w:rsid w:val="00C26398"/>
    <w:rsid w:val="00C30E8B"/>
    <w:rsid w:val="00C32206"/>
    <w:rsid w:val="00C32342"/>
    <w:rsid w:val="00C327FC"/>
    <w:rsid w:val="00C32F59"/>
    <w:rsid w:val="00C3451C"/>
    <w:rsid w:val="00C34558"/>
    <w:rsid w:val="00C3501B"/>
    <w:rsid w:val="00C3570D"/>
    <w:rsid w:val="00C3648E"/>
    <w:rsid w:val="00C36FA9"/>
    <w:rsid w:val="00C37437"/>
    <w:rsid w:val="00C4120B"/>
    <w:rsid w:val="00C441E5"/>
    <w:rsid w:val="00C44F50"/>
    <w:rsid w:val="00C4653D"/>
    <w:rsid w:val="00C47737"/>
    <w:rsid w:val="00C50D5C"/>
    <w:rsid w:val="00C522D3"/>
    <w:rsid w:val="00C5239D"/>
    <w:rsid w:val="00C5403E"/>
    <w:rsid w:val="00C55F04"/>
    <w:rsid w:val="00C56E6D"/>
    <w:rsid w:val="00C603DE"/>
    <w:rsid w:val="00C60443"/>
    <w:rsid w:val="00C60C89"/>
    <w:rsid w:val="00C63CBB"/>
    <w:rsid w:val="00C64598"/>
    <w:rsid w:val="00C654BB"/>
    <w:rsid w:val="00C660A2"/>
    <w:rsid w:val="00C72082"/>
    <w:rsid w:val="00C72A6A"/>
    <w:rsid w:val="00C72E1F"/>
    <w:rsid w:val="00C7756A"/>
    <w:rsid w:val="00C80558"/>
    <w:rsid w:val="00C80DBE"/>
    <w:rsid w:val="00C815E4"/>
    <w:rsid w:val="00C836F3"/>
    <w:rsid w:val="00C86799"/>
    <w:rsid w:val="00C9192A"/>
    <w:rsid w:val="00C93372"/>
    <w:rsid w:val="00C93856"/>
    <w:rsid w:val="00C93BDE"/>
    <w:rsid w:val="00C96CAA"/>
    <w:rsid w:val="00CA173C"/>
    <w:rsid w:val="00CA4A6D"/>
    <w:rsid w:val="00CA4E45"/>
    <w:rsid w:val="00CA4F7A"/>
    <w:rsid w:val="00CA5DF3"/>
    <w:rsid w:val="00CA6BB2"/>
    <w:rsid w:val="00CA6C89"/>
    <w:rsid w:val="00CA7C85"/>
    <w:rsid w:val="00CA7DC8"/>
    <w:rsid w:val="00CB0C3E"/>
    <w:rsid w:val="00CB2562"/>
    <w:rsid w:val="00CB3D70"/>
    <w:rsid w:val="00CB442F"/>
    <w:rsid w:val="00CB485C"/>
    <w:rsid w:val="00CB5C08"/>
    <w:rsid w:val="00CC0D74"/>
    <w:rsid w:val="00CC0E92"/>
    <w:rsid w:val="00CC1CE2"/>
    <w:rsid w:val="00CC1D57"/>
    <w:rsid w:val="00CC26CE"/>
    <w:rsid w:val="00CC491A"/>
    <w:rsid w:val="00CC6672"/>
    <w:rsid w:val="00CD37BB"/>
    <w:rsid w:val="00CD43CC"/>
    <w:rsid w:val="00CD59E2"/>
    <w:rsid w:val="00CD73E5"/>
    <w:rsid w:val="00CE15A8"/>
    <w:rsid w:val="00CE3110"/>
    <w:rsid w:val="00CE3DA1"/>
    <w:rsid w:val="00CE5B63"/>
    <w:rsid w:val="00CF0745"/>
    <w:rsid w:val="00CF2401"/>
    <w:rsid w:val="00CF3003"/>
    <w:rsid w:val="00CF3F6C"/>
    <w:rsid w:val="00CF40C6"/>
    <w:rsid w:val="00CF5240"/>
    <w:rsid w:val="00CF5F70"/>
    <w:rsid w:val="00D0190C"/>
    <w:rsid w:val="00D02106"/>
    <w:rsid w:val="00D026A3"/>
    <w:rsid w:val="00D02A31"/>
    <w:rsid w:val="00D035D4"/>
    <w:rsid w:val="00D036CB"/>
    <w:rsid w:val="00D03C39"/>
    <w:rsid w:val="00D04BB6"/>
    <w:rsid w:val="00D06579"/>
    <w:rsid w:val="00D06B7E"/>
    <w:rsid w:val="00D071DB"/>
    <w:rsid w:val="00D07E00"/>
    <w:rsid w:val="00D10253"/>
    <w:rsid w:val="00D10704"/>
    <w:rsid w:val="00D10DAD"/>
    <w:rsid w:val="00D11882"/>
    <w:rsid w:val="00D129C5"/>
    <w:rsid w:val="00D16622"/>
    <w:rsid w:val="00D172DC"/>
    <w:rsid w:val="00D176BE"/>
    <w:rsid w:val="00D20277"/>
    <w:rsid w:val="00D20A3D"/>
    <w:rsid w:val="00D20C17"/>
    <w:rsid w:val="00D2188D"/>
    <w:rsid w:val="00D22E30"/>
    <w:rsid w:val="00D236D0"/>
    <w:rsid w:val="00D2493C"/>
    <w:rsid w:val="00D249E6"/>
    <w:rsid w:val="00D257A2"/>
    <w:rsid w:val="00D26F82"/>
    <w:rsid w:val="00D30B83"/>
    <w:rsid w:val="00D3297B"/>
    <w:rsid w:val="00D33F10"/>
    <w:rsid w:val="00D34795"/>
    <w:rsid w:val="00D356DB"/>
    <w:rsid w:val="00D4026E"/>
    <w:rsid w:val="00D42D64"/>
    <w:rsid w:val="00D433CB"/>
    <w:rsid w:val="00D4422B"/>
    <w:rsid w:val="00D445BE"/>
    <w:rsid w:val="00D460FE"/>
    <w:rsid w:val="00D46891"/>
    <w:rsid w:val="00D4787A"/>
    <w:rsid w:val="00D47CF5"/>
    <w:rsid w:val="00D508B0"/>
    <w:rsid w:val="00D5091F"/>
    <w:rsid w:val="00D51C0F"/>
    <w:rsid w:val="00D5344C"/>
    <w:rsid w:val="00D54247"/>
    <w:rsid w:val="00D54AA9"/>
    <w:rsid w:val="00D55613"/>
    <w:rsid w:val="00D566BB"/>
    <w:rsid w:val="00D60A9E"/>
    <w:rsid w:val="00D624F7"/>
    <w:rsid w:val="00D63A3B"/>
    <w:rsid w:val="00D648C0"/>
    <w:rsid w:val="00D65B28"/>
    <w:rsid w:val="00D675C6"/>
    <w:rsid w:val="00D67630"/>
    <w:rsid w:val="00D67AB0"/>
    <w:rsid w:val="00D704B5"/>
    <w:rsid w:val="00D72B1F"/>
    <w:rsid w:val="00D73132"/>
    <w:rsid w:val="00D75083"/>
    <w:rsid w:val="00D7537E"/>
    <w:rsid w:val="00D756F7"/>
    <w:rsid w:val="00D75A40"/>
    <w:rsid w:val="00D769E9"/>
    <w:rsid w:val="00D800CA"/>
    <w:rsid w:val="00D813F2"/>
    <w:rsid w:val="00D8235B"/>
    <w:rsid w:val="00D84659"/>
    <w:rsid w:val="00D84B6F"/>
    <w:rsid w:val="00D84F77"/>
    <w:rsid w:val="00D85FAF"/>
    <w:rsid w:val="00D87AF4"/>
    <w:rsid w:val="00D909F6"/>
    <w:rsid w:val="00D920A5"/>
    <w:rsid w:val="00D925E3"/>
    <w:rsid w:val="00D94B8F"/>
    <w:rsid w:val="00D94FFB"/>
    <w:rsid w:val="00D977CE"/>
    <w:rsid w:val="00DA040A"/>
    <w:rsid w:val="00DA4098"/>
    <w:rsid w:val="00DA5211"/>
    <w:rsid w:val="00DA7232"/>
    <w:rsid w:val="00DB159A"/>
    <w:rsid w:val="00DB26E1"/>
    <w:rsid w:val="00DB2F53"/>
    <w:rsid w:val="00DB5671"/>
    <w:rsid w:val="00DB5A2D"/>
    <w:rsid w:val="00DB5BAA"/>
    <w:rsid w:val="00DB7029"/>
    <w:rsid w:val="00DB73F7"/>
    <w:rsid w:val="00DC00F6"/>
    <w:rsid w:val="00DC211A"/>
    <w:rsid w:val="00DC2C06"/>
    <w:rsid w:val="00DC5412"/>
    <w:rsid w:val="00DD4EF2"/>
    <w:rsid w:val="00DD69A3"/>
    <w:rsid w:val="00DD6E2E"/>
    <w:rsid w:val="00DD7693"/>
    <w:rsid w:val="00DD7AC6"/>
    <w:rsid w:val="00DE0E36"/>
    <w:rsid w:val="00DE0ED3"/>
    <w:rsid w:val="00DE278D"/>
    <w:rsid w:val="00DE301B"/>
    <w:rsid w:val="00DE30D8"/>
    <w:rsid w:val="00DE503E"/>
    <w:rsid w:val="00DE6D37"/>
    <w:rsid w:val="00DF127C"/>
    <w:rsid w:val="00DF44D0"/>
    <w:rsid w:val="00DF68B4"/>
    <w:rsid w:val="00DF7161"/>
    <w:rsid w:val="00E00D16"/>
    <w:rsid w:val="00E04E0D"/>
    <w:rsid w:val="00E05060"/>
    <w:rsid w:val="00E06122"/>
    <w:rsid w:val="00E0620D"/>
    <w:rsid w:val="00E06385"/>
    <w:rsid w:val="00E1155C"/>
    <w:rsid w:val="00E1225D"/>
    <w:rsid w:val="00E14D81"/>
    <w:rsid w:val="00E1648B"/>
    <w:rsid w:val="00E20115"/>
    <w:rsid w:val="00E2283B"/>
    <w:rsid w:val="00E23E00"/>
    <w:rsid w:val="00E25069"/>
    <w:rsid w:val="00E253E4"/>
    <w:rsid w:val="00E258A3"/>
    <w:rsid w:val="00E25C50"/>
    <w:rsid w:val="00E3069C"/>
    <w:rsid w:val="00E30A44"/>
    <w:rsid w:val="00E3668C"/>
    <w:rsid w:val="00E36D02"/>
    <w:rsid w:val="00E40043"/>
    <w:rsid w:val="00E40099"/>
    <w:rsid w:val="00E4028C"/>
    <w:rsid w:val="00E403C7"/>
    <w:rsid w:val="00E43DCE"/>
    <w:rsid w:val="00E45EB2"/>
    <w:rsid w:val="00E462D9"/>
    <w:rsid w:val="00E473C2"/>
    <w:rsid w:val="00E47D79"/>
    <w:rsid w:val="00E5010C"/>
    <w:rsid w:val="00E505AE"/>
    <w:rsid w:val="00E5252E"/>
    <w:rsid w:val="00E542F3"/>
    <w:rsid w:val="00E54883"/>
    <w:rsid w:val="00E57334"/>
    <w:rsid w:val="00E578A7"/>
    <w:rsid w:val="00E57E0F"/>
    <w:rsid w:val="00E60019"/>
    <w:rsid w:val="00E619EA"/>
    <w:rsid w:val="00E61EE1"/>
    <w:rsid w:val="00E654C6"/>
    <w:rsid w:val="00E67417"/>
    <w:rsid w:val="00E67EE7"/>
    <w:rsid w:val="00E715C6"/>
    <w:rsid w:val="00E7332C"/>
    <w:rsid w:val="00E74997"/>
    <w:rsid w:val="00E7669C"/>
    <w:rsid w:val="00E76D75"/>
    <w:rsid w:val="00E83BAC"/>
    <w:rsid w:val="00E83FA9"/>
    <w:rsid w:val="00E8431B"/>
    <w:rsid w:val="00E84A7D"/>
    <w:rsid w:val="00E874EF"/>
    <w:rsid w:val="00E87A2F"/>
    <w:rsid w:val="00E91B6A"/>
    <w:rsid w:val="00E91FF7"/>
    <w:rsid w:val="00E9282D"/>
    <w:rsid w:val="00E933CA"/>
    <w:rsid w:val="00E942D2"/>
    <w:rsid w:val="00E96E5A"/>
    <w:rsid w:val="00EA3C08"/>
    <w:rsid w:val="00EA3EDA"/>
    <w:rsid w:val="00EA4063"/>
    <w:rsid w:val="00EA6B6E"/>
    <w:rsid w:val="00EA7412"/>
    <w:rsid w:val="00EB26B3"/>
    <w:rsid w:val="00EB2B23"/>
    <w:rsid w:val="00EB40B7"/>
    <w:rsid w:val="00EB4298"/>
    <w:rsid w:val="00EC5041"/>
    <w:rsid w:val="00EC5481"/>
    <w:rsid w:val="00EC60DF"/>
    <w:rsid w:val="00EC6A87"/>
    <w:rsid w:val="00EC6D92"/>
    <w:rsid w:val="00ED1E7B"/>
    <w:rsid w:val="00ED390C"/>
    <w:rsid w:val="00ED64FE"/>
    <w:rsid w:val="00ED6FB2"/>
    <w:rsid w:val="00ED704B"/>
    <w:rsid w:val="00EE0B5B"/>
    <w:rsid w:val="00EE1555"/>
    <w:rsid w:val="00EE1767"/>
    <w:rsid w:val="00EE3F38"/>
    <w:rsid w:val="00EE4E1C"/>
    <w:rsid w:val="00EE5C12"/>
    <w:rsid w:val="00EF106C"/>
    <w:rsid w:val="00EF202B"/>
    <w:rsid w:val="00EF29BF"/>
    <w:rsid w:val="00EF3BB1"/>
    <w:rsid w:val="00EF58F6"/>
    <w:rsid w:val="00EF6BED"/>
    <w:rsid w:val="00EF6CA3"/>
    <w:rsid w:val="00F0121A"/>
    <w:rsid w:val="00F01285"/>
    <w:rsid w:val="00F01B2A"/>
    <w:rsid w:val="00F01D94"/>
    <w:rsid w:val="00F021CA"/>
    <w:rsid w:val="00F0485B"/>
    <w:rsid w:val="00F0531A"/>
    <w:rsid w:val="00F05E19"/>
    <w:rsid w:val="00F062B6"/>
    <w:rsid w:val="00F10D2F"/>
    <w:rsid w:val="00F111EF"/>
    <w:rsid w:val="00F13DB3"/>
    <w:rsid w:val="00F141DB"/>
    <w:rsid w:val="00F14B74"/>
    <w:rsid w:val="00F15870"/>
    <w:rsid w:val="00F20329"/>
    <w:rsid w:val="00F20CB6"/>
    <w:rsid w:val="00F21AFF"/>
    <w:rsid w:val="00F227A0"/>
    <w:rsid w:val="00F22B6F"/>
    <w:rsid w:val="00F2398D"/>
    <w:rsid w:val="00F23B20"/>
    <w:rsid w:val="00F30AA8"/>
    <w:rsid w:val="00F33B1F"/>
    <w:rsid w:val="00F3426F"/>
    <w:rsid w:val="00F34D4F"/>
    <w:rsid w:val="00F41227"/>
    <w:rsid w:val="00F422C0"/>
    <w:rsid w:val="00F439B9"/>
    <w:rsid w:val="00F44754"/>
    <w:rsid w:val="00F45C5A"/>
    <w:rsid w:val="00F46DCC"/>
    <w:rsid w:val="00F50F20"/>
    <w:rsid w:val="00F51A51"/>
    <w:rsid w:val="00F52FB4"/>
    <w:rsid w:val="00F57CCB"/>
    <w:rsid w:val="00F61041"/>
    <w:rsid w:val="00F612CB"/>
    <w:rsid w:val="00F61534"/>
    <w:rsid w:val="00F61BA8"/>
    <w:rsid w:val="00F61D2C"/>
    <w:rsid w:val="00F624EB"/>
    <w:rsid w:val="00F64E79"/>
    <w:rsid w:val="00F673B6"/>
    <w:rsid w:val="00F67AD8"/>
    <w:rsid w:val="00F67C0B"/>
    <w:rsid w:val="00F71666"/>
    <w:rsid w:val="00F754C1"/>
    <w:rsid w:val="00F754C7"/>
    <w:rsid w:val="00F775D1"/>
    <w:rsid w:val="00F80590"/>
    <w:rsid w:val="00F8127B"/>
    <w:rsid w:val="00F81A09"/>
    <w:rsid w:val="00F81E76"/>
    <w:rsid w:val="00F82F15"/>
    <w:rsid w:val="00F85EF4"/>
    <w:rsid w:val="00F85F32"/>
    <w:rsid w:val="00F92652"/>
    <w:rsid w:val="00F93150"/>
    <w:rsid w:val="00F951B1"/>
    <w:rsid w:val="00F95AD3"/>
    <w:rsid w:val="00F96D67"/>
    <w:rsid w:val="00F96D78"/>
    <w:rsid w:val="00FA1BA5"/>
    <w:rsid w:val="00FA4506"/>
    <w:rsid w:val="00FA5B7A"/>
    <w:rsid w:val="00FA77E9"/>
    <w:rsid w:val="00FA7862"/>
    <w:rsid w:val="00FB0033"/>
    <w:rsid w:val="00FB00C5"/>
    <w:rsid w:val="00FB0E40"/>
    <w:rsid w:val="00FB212A"/>
    <w:rsid w:val="00FB22C6"/>
    <w:rsid w:val="00FB28AB"/>
    <w:rsid w:val="00FB6982"/>
    <w:rsid w:val="00FC0399"/>
    <w:rsid w:val="00FC054F"/>
    <w:rsid w:val="00FC1272"/>
    <w:rsid w:val="00FC68B5"/>
    <w:rsid w:val="00FC68FB"/>
    <w:rsid w:val="00FC6D85"/>
    <w:rsid w:val="00FC704A"/>
    <w:rsid w:val="00FD0DE6"/>
    <w:rsid w:val="00FD1592"/>
    <w:rsid w:val="00FD248B"/>
    <w:rsid w:val="00FD2707"/>
    <w:rsid w:val="00FD2D81"/>
    <w:rsid w:val="00FD32CF"/>
    <w:rsid w:val="00FD3C11"/>
    <w:rsid w:val="00FE06CD"/>
    <w:rsid w:val="00FE13A0"/>
    <w:rsid w:val="00FE1E34"/>
    <w:rsid w:val="00FE2246"/>
    <w:rsid w:val="00FE38F8"/>
    <w:rsid w:val="00FE3DF9"/>
    <w:rsid w:val="00FE7918"/>
    <w:rsid w:val="00FF11EA"/>
    <w:rsid w:val="00FF2221"/>
    <w:rsid w:val="00FF3943"/>
    <w:rsid w:val="00FF4DB4"/>
    <w:rsid w:val="00FF5042"/>
    <w:rsid w:val="00FF6428"/>
    <w:rsid w:val="00FF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uiPriority="0"/>
    <w:lsdException w:name="Subtitle" w:locked="1"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2B4460"/>
    <w:pPr>
      <w:keepNext/>
      <w:tabs>
        <w:tab w:val="left" w:pos="2040"/>
      </w:tabs>
      <w:ind w:firstLine="567"/>
      <w:jc w:val="both"/>
      <w:outlineLvl w:val="1"/>
    </w:pPr>
    <w:rPr>
      <w:b/>
      <w:bCs/>
      <w:sz w:val="28"/>
      <w:szCs w:val="28"/>
    </w:rPr>
  </w:style>
  <w:style w:type="paragraph" w:styleId="3">
    <w:name w:val="heading 3"/>
    <w:basedOn w:val="a"/>
    <w:next w:val="a"/>
    <w:link w:val="30"/>
    <w:uiPriority w:val="99"/>
    <w:qFormat/>
    <w:rsid w:val="002B4460"/>
    <w:pPr>
      <w:keepNext/>
      <w:jc w:val="center"/>
      <w:outlineLvl w:val="2"/>
    </w:pPr>
    <w:rPr>
      <w:b/>
      <w:bCs/>
      <w:spacing w:val="30"/>
      <w:sz w:val="36"/>
      <w:szCs w:val="36"/>
    </w:rPr>
  </w:style>
  <w:style w:type="paragraph" w:styleId="4">
    <w:name w:val="heading 4"/>
    <w:basedOn w:val="a"/>
    <w:next w:val="a"/>
    <w:link w:val="40"/>
    <w:uiPriority w:val="99"/>
    <w:qFormat/>
    <w:rsid w:val="002B4460"/>
    <w:pPr>
      <w:keepNext/>
      <w:tabs>
        <w:tab w:val="left" w:pos="2040"/>
      </w:tabs>
      <w:outlineLvl w:val="3"/>
    </w:pPr>
    <w:rPr>
      <w:b/>
      <w:bCs/>
      <w:sz w:val="28"/>
      <w:szCs w:val="28"/>
    </w:rPr>
  </w:style>
  <w:style w:type="paragraph" w:styleId="5">
    <w:name w:val="heading 5"/>
    <w:basedOn w:val="a"/>
    <w:next w:val="a"/>
    <w:link w:val="50"/>
    <w:uiPriority w:val="99"/>
    <w:qFormat/>
    <w:rsid w:val="002B4460"/>
    <w:pPr>
      <w:keepNext/>
      <w:tabs>
        <w:tab w:val="left" w:pos="2040"/>
      </w:tabs>
      <w:jc w:val="center"/>
      <w:outlineLvl w:val="4"/>
    </w:pPr>
    <w:rPr>
      <w:b/>
      <w:bCs/>
      <w:sz w:val="24"/>
      <w:szCs w:val="24"/>
    </w:rPr>
  </w:style>
  <w:style w:type="paragraph" w:styleId="6">
    <w:name w:val="heading 6"/>
    <w:basedOn w:val="a"/>
    <w:next w:val="a"/>
    <w:link w:val="60"/>
    <w:uiPriority w:val="9"/>
    <w:semiHidden/>
    <w:unhideWhenUsed/>
    <w:qFormat/>
    <w:locked/>
    <w:rsid w:val="00136EAF"/>
    <w:pPr>
      <w:spacing w:before="240" w:after="60"/>
      <w:outlineLvl w:val="5"/>
    </w:pPr>
    <w:rPr>
      <w:rFonts w:ascii="Calibri" w:hAnsi="Calibri"/>
      <w:b/>
      <w:bCs/>
      <w:sz w:val="22"/>
      <w:szCs w:val="22"/>
    </w:rPr>
  </w:style>
  <w:style w:type="paragraph" w:styleId="7">
    <w:name w:val="heading 7"/>
    <w:basedOn w:val="a"/>
    <w:next w:val="a"/>
    <w:link w:val="70"/>
    <w:uiPriority w:val="99"/>
    <w:qFormat/>
    <w:rsid w:val="000170A3"/>
    <w:pPr>
      <w:spacing w:before="240" w:after="60"/>
      <w:outlineLvl w:val="6"/>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character" w:customStyle="1" w:styleId="60">
    <w:name w:val="Заголовок 6 Знак"/>
    <w:basedOn w:val="a0"/>
    <w:link w:val="6"/>
    <w:uiPriority w:val="9"/>
    <w:semiHidden/>
    <w:locked/>
    <w:rsid w:val="00136EAF"/>
    <w:rPr>
      <w:rFonts w:ascii="Calibri" w:hAnsi="Calibri" w:cs="Times New Roman"/>
      <w:b/>
      <w:bCs/>
      <w:sz w:val="22"/>
      <w:szCs w:val="22"/>
      <w:lang w:val="x-none" w:eastAsia="x-none"/>
    </w:rPr>
  </w:style>
  <w:style w:type="character" w:customStyle="1" w:styleId="70">
    <w:name w:val="Заголовок 7 Знак"/>
    <w:basedOn w:val="a0"/>
    <w:link w:val="7"/>
    <w:uiPriority w:val="99"/>
    <w:locked/>
    <w:rsid w:val="000170A3"/>
    <w:rPr>
      <w:rFonts w:cs="Times New Roman"/>
      <w:sz w:val="24"/>
      <w:szCs w:val="24"/>
    </w:rPr>
  </w:style>
  <w:style w:type="paragraph" w:styleId="a3">
    <w:name w:val="Body Text"/>
    <w:basedOn w:val="a"/>
    <w:link w:val="a4"/>
    <w:uiPriority w:val="99"/>
    <w:rPr>
      <w:sz w:val="28"/>
      <w:szCs w:val="28"/>
    </w:rPr>
  </w:style>
  <w:style w:type="character" w:customStyle="1" w:styleId="a4">
    <w:name w:val="Основной текст Знак"/>
    <w:basedOn w:val="a0"/>
    <w:link w:val="a3"/>
    <w:uiPriority w:val="99"/>
    <w:locked/>
    <w:rPr>
      <w:rFonts w:cs="Times New Roman"/>
      <w:sz w:val="20"/>
      <w:szCs w:val="20"/>
    </w:rPr>
  </w:style>
  <w:style w:type="paragraph" w:styleId="a5">
    <w:name w:val="Body Text Indent"/>
    <w:basedOn w:val="a"/>
    <w:link w:val="a6"/>
    <w:uiPriority w:val="99"/>
    <w:pPr>
      <w:ind w:firstLine="709"/>
      <w:jc w:val="both"/>
    </w:pPr>
    <w:rPr>
      <w:sz w:val="28"/>
      <w:szCs w:val="28"/>
    </w:rPr>
  </w:style>
  <w:style w:type="character" w:customStyle="1" w:styleId="a6">
    <w:name w:val="Основной текст с отступом Знак"/>
    <w:basedOn w:val="a0"/>
    <w:link w:val="a5"/>
    <w:uiPriority w:val="99"/>
    <w:locked/>
    <w:rsid w:val="00517823"/>
    <w:rPr>
      <w:rFonts w:cs="Times New Roman"/>
      <w:sz w:val="28"/>
      <w:szCs w:val="28"/>
    </w:rPr>
  </w:style>
  <w:style w:type="paragraph" w:customStyle="1" w:styleId="Postan">
    <w:name w:val="Postan"/>
    <w:basedOn w:val="a"/>
    <w:uiPriority w:val="99"/>
    <w:pPr>
      <w:jc w:val="center"/>
    </w:pPr>
    <w:rPr>
      <w:sz w:val="28"/>
      <w:szCs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locked/>
    <w:rsid w:val="00E3069C"/>
    <w:rPr>
      <w:rFonts w:cs="Times New Roman"/>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locked/>
    <w:rsid w:val="001E4A1F"/>
    <w:rPr>
      <w:rFonts w:cs="Times New Roman"/>
    </w:rPr>
  </w:style>
  <w:style w:type="paragraph" w:styleId="ab">
    <w:name w:val="List Paragraph"/>
    <w:basedOn w:val="a"/>
    <w:uiPriority w:val="34"/>
    <w:qFormat/>
    <w:rsid w:val="001C60AE"/>
    <w:pPr>
      <w:spacing w:after="200" w:line="276" w:lineRule="auto"/>
      <w:ind w:left="720"/>
    </w:pPr>
    <w:rPr>
      <w:rFonts w:ascii="Calibri" w:hAnsi="Calibri" w:cs="Calibri"/>
      <w:sz w:val="22"/>
      <w:szCs w:val="22"/>
    </w:rPr>
  </w:style>
  <w:style w:type="character" w:styleId="ac">
    <w:name w:val="page number"/>
    <w:basedOn w:val="a0"/>
    <w:uiPriority w:val="99"/>
    <w:rPr>
      <w:rFonts w:cs="Times New Roman"/>
    </w:rPr>
  </w:style>
  <w:style w:type="paragraph" w:customStyle="1" w:styleId="ConsNonformat">
    <w:name w:val="ConsNonformat"/>
    <w:rsid w:val="002B44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2B4460"/>
    <w:pPr>
      <w:widowControl w:val="0"/>
      <w:autoSpaceDE w:val="0"/>
      <w:autoSpaceDN w:val="0"/>
      <w:adjustRightInd w:val="0"/>
      <w:ind w:right="19772" w:firstLine="720"/>
    </w:pPr>
    <w:rPr>
      <w:rFonts w:ascii="Arial" w:hAnsi="Arial" w:cs="Arial"/>
    </w:rPr>
  </w:style>
  <w:style w:type="paragraph" w:styleId="21">
    <w:name w:val="Body Text Indent 2"/>
    <w:basedOn w:val="a"/>
    <w:link w:val="22"/>
    <w:uiPriority w:val="99"/>
    <w:rsid w:val="002B4460"/>
    <w:pPr>
      <w:overflowPunct w:val="0"/>
      <w:autoSpaceDE w:val="0"/>
      <w:autoSpaceDN w:val="0"/>
      <w:adjustRightInd w:val="0"/>
      <w:ind w:firstLine="720"/>
      <w:jc w:val="both"/>
      <w:textAlignment w:val="baseline"/>
    </w:pPr>
    <w:rPr>
      <w:sz w:val="28"/>
      <w:szCs w:val="28"/>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customStyle="1" w:styleId="ConsTitle">
    <w:name w:val="ConsTitle"/>
    <w:uiPriority w:val="99"/>
    <w:rsid w:val="002B4460"/>
    <w:pPr>
      <w:widowControl w:val="0"/>
      <w:autoSpaceDE w:val="0"/>
      <w:autoSpaceDN w:val="0"/>
      <w:adjustRightInd w:val="0"/>
      <w:ind w:right="19772"/>
    </w:pPr>
    <w:rPr>
      <w:rFonts w:ascii="Arial" w:hAnsi="Arial" w:cs="Arial"/>
      <w:b/>
      <w:bCs/>
      <w:sz w:val="16"/>
      <w:szCs w:val="16"/>
    </w:rPr>
  </w:style>
  <w:style w:type="paragraph" w:styleId="23">
    <w:name w:val="Body Text 2"/>
    <w:basedOn w:val="a"/>
    <w:link w:val="24"/>
    <w:uiPriority w:val="99"/>
    <w:rsid w:val="002B4460"/>
    <w:pPr>
      <w:ind w:right="6111"/>
    </w:pPr>
    <w:rPr>
      <w:sz w:val="28"/>
      <w:szCs w:val="28"/>
    </w:rPr>
  </w:style>
  <w:style w:type="character" w:customStyle="1" w:styleId="24">
    <w:name w:val="Основной текст 2 Знак"/>
    <w:basedOn w:val="a0"/>
    <w:link w:val="23"/>
    <w:uiPriority w:val="99"/>
    <w:semiHidden/>
    <w:locked/>
    <w:rPr>
      <w:rFonts w:cs="Times New Roman"/>
      <w:sz w:val="20"/>
      <w:szCs w:val="20"/>
    </w:rPr>
  </w:style>
  <w:style w:type="paragraph" w:styleId="31">
    <w:name w:val="Body Text 3"/>
    <w:basedOn w:val="a"/>
    <w:link w:val="32"/>
    <w:uiPriority w:val="99"/>
    <w:rsid w:val="002B4460"/>
    <w:pPr>
      <w:jc w:val="center"/>
    </w:pPr>
    <w:rPr>
      <w:b/>
      <w:bCs/>
      <w:spacing w:val="14"/>
      <w:sz w:val="32"/>
      <w:szCs w:val="32"/>
    </w:rPr>
  </w:style>
  <w:style w:type="character" w:customStyle="1" w:styleId="32">
    <w:name w:val="Основной текст 3 Знак"/>
    <w:basedOn w:val="a0"/>
    <w:link w:val="31"/>
    <w:uiPriority w:val="99"/>
    <w:semiHidden/>
    <w:locked/>
    <w:rPr>
      <w:rFonts w:cs="Times New Roman"/>
      <w:sz w:val="16"/>
      <w:szCs w:val="16"/>
    </w:rPr>
  </w:style>
  <w:style w:type="character" w:styleId="ad">
    <w:name w:val="Hyperlink"/>
    <w:basedOn w:val="a0"/>
    <w:uiPriority w:val="99"/>
    <w:rsid w:val="002B4460"/>
    <w:rPr>
      <w:rFonts w:cs="Times New Roman"/>
      <w:color w:val="0000FF"/>
      <w:u w:val="single"/>
    </w:rPr>
  </w:style>
  <w:style w:type="paragraph" w:styleId="33">
    <w:name w:val="Body Text Indent 3"/>
    <w:basedOn w:val="a"/>
    <w:link w:val="34"/>
    <w:uiPriority w:val="99"/>
    <w:rsid w:val="002B4460"/>
    <w:pPr>
      <w:autoSpaceDE w:val="0"/>
      <w:autoSpaceDN w:val="0"/>
      <w:adjustRightInd w:val="0"/>
      <w:spacing w:line="320" w:lineRule="atLeast"/>
      <w:ind w:left="420" w:hanging="420"/>
      <w:jc w:val="both"/>
    </w:pPr>
  </w:style>
  <w:style w:type="character" w:customStyle="1" w:styleId="34">
    <w:name w:val="Основной текст с отступом 3 Знак"/>
    <w:basedOn w:val="a0"/>
    <w:link w:val="33"/>
    <w:uiPriority w:val="99"/>
    <w:semiHidden/>
    <w:locked/>
    <w:rPr>
      <w:rFonts w:cs="Times New Roman"/>
      <w:sz w:val="16"/>
      <w:szCs w:val="16"/>
    </w:rPr>
  </w:style>
  <w:style w:type="character" w:styleId="ae">
    <w:name w:val="FollowedHyperlink"/>
    <w:basedOn w:val="a0"/>
    <w:uiPriority w:val="99"/>
    <w:rsid w:val="002B4460"/>
    <w:rPr>
      <w:rFonts w:cs="Times New Roman"/>
      <w:color w:val="800080"/>
      <w:u w:val="single"/>
    </w:rPr>
  </w:style>
  <w:style w:type="paragraph" w:customStyle="1" w:styleId="ConsPlusNormal">
    <w:name w:val="ConsPlusNormal"/>
    <w:rsid w:val="002B4460"/>
    <w:pPr>
      <w:widowControl w:val="0"/>
      <w:autoSpaceDE w:val="0"/>
      <w:autoSpaceDN w:val="0"/>
      <w:adjustRightInd w:val="0"/>
      <w:ind w:firstLine="720"/>
    </w:pPr>
    <w:rPr>
      <w:rFonts w:ascii="Arial" w:hAnsi="Arial" w:cs="Arial"/>
    </w:rPr>
  </w:style>
  <w:style w:type="paragraph" w:styleId="af">
    <w:name w:val="Title"/>
    <w:basedOn w:val="a"/>
    <w:link w:val="af0"/>
    <w:uiPriority w:val="10"/>
    <w:qFormat/>
    <w:rsid w:val="002B4460"/>
    <w:pPr>
      <w:ind w:firstLine="567"/>
      <w:jc w:val="center"/>
    </w:pPr>
    <w:rPr>
      <w:b/>
      <w:bCs/>
      <w:sz w:val="28"/>
      <w:szCs w:val="28"/>
    </w:rPr>
  </w:style>
  <w:style w:type="paragraph" w:customStyle="1" w:styleId="ConsPlusNonformat">
    <w:name w:val="ConsPlusNonformat"/>
    <w:rsid w:val="002B4460"/>
    <w:pPr>
      <w:widowControl w:val="0"/>
      <w:autoSpaceDE w:val="0"/>
      <w:autoSpaceDN w:val="0"/>
      <w:adjustRightInd w:val="0"/>
    </w:pPr>
    <w:rPr>
      <w:rFonts w:ascii="Courier New" w:hAnsi="Courier New" w:cs="Courier New"/>
    </w:rPr>
  </w:style>
  <w:style w:type="character" w:customStyle="1" w:styleId="af0">
    <w:name w:val="Название Знак"/>
    <w:basedOn w:val="a0"/>
    <w:link w:val="af"/>
    <w:uiPriority w:val="10"/>
    <w:locked/>
    <w:rPr>
      <w:rFonts w:ascii="Cambria" w:hAnsi="Cambria" w:cs="Cambria"/>
      <w:b/>
      <w:bCs/>
      <w:kern w:val="28"/>
      <w:sz w:val="32"/>
      <w:szCs w:val="32"/>
    </w:rPr>
  </w:style>
  <w:style w:type="paragraph" w:styleId="af1">
    <w:name w:val="Subtitle"/>
    <w:basedOn w:val="a"/>
    <w:link w:val="af2"/>
    <w:uiPriority w:val="99"/>
    <w:qFormat/>
    <w:rsid w:val="002B4460"/>
    <w:pPr>
      <w:ind w:firstLine="567"/>
      <w:jc w:val="center"/>
    </w:pPr>
    <w:rPr>
      <w:b/>
      <w:bCs/>
      <w:i/>
      <w:iCs/>
      <w:sz w:val="28"/>
      <w:szCs w:val="28"/>
    </w:rPr>
  </w:style>
  <w:style w:type="character" w:customStyle="1" w:styleId="af2">
    <w:name w:val="Подзаголовок Знак"/>
    <w:basedOn w:val="a0"/>
    <w:link w:val="af1"/>
    <w:uiPriority w:val="99"/>
    <w:locked/>
    <w:rPr>
      <w:rFonts w:ascii="Cambria" w:hAnsi="Cambria" w:cs="Cambria"/>
      <w:sz w:val="24"/>
      <w:szCs w:val="24"/>
    </w:rPr>
  </w:style>
  <w:style w:type="table" w:styleId="af3">
    <w:name w:val="Table Grid"/>
    <w:basedOn w:val="a1"/>
    <w:uiPriority w:val="99"/>
    <w:rsid w:val="002B4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Знак1"/>
    <w:basedOn w:val="a0"/>
    <w:rsid w:val="006C1AAC"/>
    <w:rPr>
      <w:rFonts w:cs="Times New Roman"/>
      <w:b/>
      <w:bCs/>
      <w:sz w:val="24"/>
      <w:szCs w:val="24"/>
      <w:lang w:val="ru-RU" w:eastAsia="ru-RU" w:bidi="ar-SA"/>
    </w:rPr>
  </w:style>
  <w:style w:type="paragraph" w:customStyle="1" w:styleId="ConsCell">
    <w:name w:val="ConsCell"/>
    <w:rsid w:val="002A18AC"/>
    <w:pPr>
      <w:widowControl w:val="0"/>
      <w:autoSpaceDE w:val="0"/>
      <w:autoSpaceDN w:val="0"/>
      <w:adjustRightInd w:val="0"/>
    </w:pPr>
    <w:rPr>
      <w:rFonts w:ascii="Arial" w:hAnsi="Arial" w:cs="Arial"/>
    </w:rPr>
  </w:style>
  <w:style w:type="character" w:customStyle="1" w:styleId="apple-converted-space">
    <w:name w:val="apple-converted-space"/>
    <w:basedOn w:val="a0"/>
    <w:rsid w:val="00E20115"/>
    <w:rPr>
      <w:rFonts w:cs="Times New Roman"/>
    </w:rPr>
  </w:style>
  <w:style w:type="character" w:customStyle="1" w:styleId="TrebuchetMS">
    <w:name w:val="Основной текст + Trebuchet MS"/>
    <w:aliases w:val="17 pt,Интервал -1 pt"/>
    <w:rsid w:val="00136EAF"/>
    <w:rPr>
      <w:rFonts w:ascii="Trebuchet MS" w:hAnsi="Trebuchet MS"/>
      <w:spacing w:val="-20"/>
      <w:sz w:val="34"/>
    </w:rPr>
  </w:style>
  <w:style w:type="character" w:customStyle="1" w:styleId="af4">
    <w:name w:val="Основной текст_"/>
    <w:link w:val="12"/>
    <w:locked/>
    <w:rsid w:val="00136EAF"/>
    <w:rPr>
      <w:sz w:val="27"/>
      <w:shd w:val="clear" w:color="auto" w:fill="FFFFFF"/>
    </w:rPr>
  </w:style>
  <w:style w:type="paragraph" w:customStyle="1" w:styleId="12">
    <w:name w:val="Основной текст1"/>
    <w:basedOn w:val="a"/>
    <w:link w:val="af4"/>
    <w:rsid w:val="00136EAF"/>
    <w:pPr>
      <w:shd w:val="clear" w:color="auto" w:fill="FFFFFF"/>
      <w:spacing w:after="180" w:line="293" w:lineRule="exact"/>
    </w:pPr>
    <w:rPr>
      <w:sz w:val="27"/>
      <w:szCs w:val="27"/>
    </w:rPr>
  </w:style>
  <w:style w:type="character" w:customStyle="1" w:styleId="13">
    <w:name w:val="Заголовок №1_"/>
    <w:link w:val="14"/>
    <w:locked/>
    <w:rsid w:val="00136EAF"/>
    <w:rPr>
      <w:sz w:val="22"/>
      <w:shd w:val="clear" w:color="auto" w:fill="FFFFFF"/>
    </w:rPr>
  </w:style>
  <w:style w:type="paragraph" w:customStyle="1" w:styleId="14">
    <w:name w:val="Заголовок №1"/>
    <w:basedOn w:val="a"/>
    <w:link w:val="13"/>
    <w:rsid w:val="00136EAF"/>
    <w:pPr>
      <w:shd w:val="clear" w:color="auto" w:fill="FFFFFF"/>
      <w:spacing w:before="240" w:line="278" w:lineRule="exact"/>
      <w:outlineLvl w:val="0"/>
    </w:pPr>
    <w:rPr>
      <w:sz w:val="22"/>
      <w:szCs w:val="22"/>
    </w:rPr>
  </w:style>
  <w:style w:type="character" w:customStyle="1" w:styleId="25">
    <w:name w:val="Основной текст (2)_"/>
    <w:link w:val="26"/>
    <w:uiPriority w:val="99"/>
    <w:locked/>
    <w:rsid w:val="00136EAF"/>
    <w:rPr>
      <w:b/>
      <w:sz w:val="26"/>
      <w:shd w:val="clear" w:color="auto" w:fill="FFFFFF"/>
    </w:rPr>
  </w:style>
  <w:style w:type="paragraph" w:customStyle="1" w:styleId="26">
    <w:name w:val="Основной текст (2)"/>
    <w:basedOn w:val="a"/>
    <w:link w:val="25"/>
    <w:uiPriority w:val="99"/>
    <w:rsid w:val="00136EAF"/>
    <w:pPr>
      <w:shd w:val="clear" w:color="auto" w:fill="FFFFFF"/>
      <w:spacing w:after="480" w:line="322" w:lineRule="exact"/>
      <w:jc w:val="center"/>
    </w:pPr>
    <w:rPr>
      <w:b/>
      <w:bCs/>
      <w:sz w:val="26"/>
      <w:szCs w:val="26"/>
    </w:rPr>
  </w:style>
  <w:style w:type="paragraph" w:styleId="af5">
    <w:name w:val="Balloon Text"/>
    <w:basedOn w:val="a"/>
    <w:link w:val="af6"/>
    <w:uiPriority w:val="99"/>
    <w:semiHidden/>
    <w:unhideWhenUsed/>
    <w:rsid w:val="00136EAF"/>
    <w:rPr>
      <w:rFonts w:ascii="Tahoma" w:hAnsi="Tahoma"/>
      <w:sz w:val="16"/>
      <w:szCs w:val="16"/>
    </w:rPr>
  </w:style>
  <w:style w:type="character" w:customStyle="1" w:styleId="af6">
    <w:name w:val="Текст выноски Знак"/>
    <w:basedOn w:val="a0"/>
    <w:link w:val="af5"/>
    <w:uiPriority w:val="99"/>
    <w:semiHidden/>
    <w:locked/>
    <w:rsid w:val="00136EAF"/>
    <w:rPr>
      <w:rFonts w:ascii="Tahoma" w:hAnsi="Tahoma" w:cs="Times New Roman"/>
      <w:sz w:val="16"/>
      <w:szCs w:val="16"/>
      <w:lang w:val="x-none" w:eastAsia="x-none"/>
    </w:rPr>
  </w:style>
  <w:style w:type="character" w:styleId="af7">
    <w:name w:val="annotation reference"/>
    <w:basedOn w:val="a0"/>
    <w:uiPriority w:val="99"/>
    <w:semiHidden/>
    <w:unhideWhenUsed/>
    <w:rsid w:val="00136EAF"/>
    <w:rPr>
      <w:rFonts w:cs="Times New Roman"/>
      <w:sz w:val="16"/>
    </w:rPr>
  </w:style>
  <w:style w:type="paragraph" w:styleId="af8">
    <w:name w:val="annotation text"/>
    <w:basedOn w:val="a"/>
    <w:link w:val="af9"/>
    <w:uiPriority w:val="99"/>
    <w:semiHidden/>
    <w:unhideWhenUsed/>
    <w:rsid w:val="00136EAF"/>
  </w:style>
  <w:style w:type="character" w:customStyle="1" w:styleId="af9">
    <w:name w:val="Текст примечания Знак"/>
    <w:basedOn w:val="a0"/>
    <w:link w:val="af8"/>
    <w:uiPriority w:val="99"/>
    <w:semiHidden/>
    <w:locked/>
    <w:rsid w:val="00136EAF"/>
    <w:rPr>
      <w:rFonts w:cs="Times New Roman"/>
      <w:lang w:val="x-none" w:eastAsia="x-none"/>
    </w:rPr>
  </w:style>
  <w:style w:type="paragraph" w:styleId="afa">
    <w:name w:val="Normal (Web)"/>
    <w:basedOn w:val="a"/>
    <w:uiPriority w:val="99"/>
    <w:semiHidden/>
    <w:unhideWhenUsed/>
    <w:rsid w:val="00136EAF"/>
    <w:pPr>
      <w:spacing w:before="100" w:beforeAutospacing="1" w:after="100" w:afterAutospacing="1"/>
    </w:pPr>
    <w:rPr>
      <w:sz w:val="24"/>
      <w:szCs w:val="24"/>
    </w:rPr>
  </w:style>
  <w:style w:type="character" w:styleId="afb">
    <w:name w:val="Strong"/>
    <w:basedOn w:val="a0"/>
    <w:uiPriority w:val="22"/>
    <w:qFormat/>
    <w:locked/>
    <w:rsid w:val="00136EAF"/>
    <w:rPr>
      <w:rFonts w:cs="Times New Roman"/>
      <w:b/>
    </w:rPr>
  </w:style>
  <w:style w:type="paragraph" w:styleId="afc">
    <w:name w:val="Revision"/>
    <w:hidden/>
    <w:uiPriority w:val="99"/>
    <w:semiHidden/>
    <w:rsid w:val="00136EAF"/>
  </w:style>
  <w:style w:type="paragraph" w:styleId="afd">
    <w:name w:val="annotation subject"/>
    <w:basedOn w:val="af8"/>
    <w:next w:val="af8"/>
    <w:link w:val="afe"/>
    <w:uiPriority w:val="99"/>
    <w:semiHidden/>
    <w:unhideWhenUsed/>
    <w:rsid w:val="00136EAF"/>
    <w:rPr>
      <w:b/>
      <w:bCs/>
    </w:rPr>
  </w:style>
  <w:style w:type="character" w:customStyle="1" w:styleId="afe">
    <w:name w:val="Тема примечания Знак"/>
    <w:basedOn w:val="af9"/>
    <w:link w:val="afd"/>
    <w:uiPriority w:val="99"/>
    <w:semiHidden/>
    <w:locked/>
    <w:rsid w:val="00136EAF"/>
    <w:rPr>
      <w:rFonts w:cs="Times New Roman"/>
      <w:b/>
      <w:bCs/>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uiPriority="0"/>
    <w:lsdException w:name="Subtitle" w:locked="1"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2B4460"/>
    <w:pPr>
      <w:keepNext/>
      <w:tabs>
        <w:tab w:val="left" w:pos="2040"/>
      </w:tabs>
      <w:ind w:firstLine="567"/>
      <w:jc w:val="both"/>
      <w:outlineLvl w:val="1"/>
    </w:pPr>
    <w:rPr>
      <w:b/>
      <w:bCs/>
      <w:sz w:val="28"/>
      <w:szCs w:val="28"/>
    </w:rPr>
  </w:style>
  <w:style w:type="paragraph" w:styleId="3">
    <w:name w:val="heading 3"/>
    <w:basedOn w:val="a"/>
    <w:next w:val="a"/>
    <w:link w:val="30"/>
    <w:uiPriority w:val="99"/>
    <w:qFormat/>
    <w:rsid w:val="002B4460"/>
    <w:pPr>
      <w:keepNext/>
      <w:jc w:val="center"/>
      <w:outlineLvl w:val="2"/>
    </w:pPr>
    <w:rPr>
      <w:b/>
      <w:bCs/>
      <w:spacing w:val="30"/>
      <w:sz w:val="36"/>
      <w:szCs w:val="36"/>
    </w:rPr>
  </w:style>
  <w:style w:type="paragraph" w:styleId="4">
    <w:name w:val="heading 4"/>
    <w:basedOn w:val="a"/>
    <w:next w:val="a"/>
    <w:link w:val="40"/>
    <w:uiPriority w:val="99"/>
    <w:qFormat/>
    <w:rsid w:val="002B4460"/>
    <w:pPr>
      <w:keepNext/>
      <w:tabs>
        <w:tab w:val="left" w:pos="2040"/>
      </w:tabs>
      <w:outlineLvl w:val="3"/>
    </w:pPr>
    <w:rPr>
      <w:b/>
      <w:bCs/>
      <w:sz w:val="28"/>
      <w:szCs w:val="28"/>
    </w:rPr>
  </w:style>
  <w:style w:type="paragraph" w:styleId="5">
    <w:name w:val="heading 5"/>
    <w:basedOn w:val="a"/>
    <w:next w:val="a"/>
    <w:link w:val="50"/>
    <w:uiPriority w:val="99"/>
    <w:qFormat/>
    <w:rsid w:val="002B4460"/>
    <w:pPr>
      <w:keepNext/>
      <w:tabs>
        <w:tab w:val="left" w:pos="2040"/>
      </w:tabs>
      <w:jc w:val="center"/>
      <w:outlineLvl w:val="4"/>
    </w:pPr>
    <w:rPr>
      <w:b/>
      <w:bCs/>
      <w:sz w:val="24"/>
      <w:szCs w:val="24"/>
    </w:rPr>
  </w:style>
  <w:style w:type="paragraph" w:styleId="6">
    <w:name w:val="heading 6"/>
    <w:basedOn w:val="a"/>
    <w:next w:val="a"/>
    <w:link w:val="60"/>
    <w:uiPriority w:val="9"/>
    <w:semiHidden/>
    <w:unhideWhenUsed/>
    <w:qFormat/>
    <w:locked/>
    <w:rsid w:val="00136EAF"/>
    <w:pPr>
      <w:spacing w:before="240" w:after="60"/>
      <w:outlineLvl w:val="5"/>
    </w:pPr>
    <w:rPr>
      <w:rFonts w:ascii="Calibri" w:hAnsi="Calibri"/>
      <w:b/>
      <w:bCs/>
      <w:sz w:val="22"/>
      <w:szCs w:val="22"/>
    </w:rPr>
  </w:style>
  <w:style w:type="paragraph" w:styleId="7">
    <w:name w:val="heading 7"/>
    <w:basedOn w:val="a"/>
    <w:next w:val="a"/>
    <w:link w:val="70"/>
    <w:uiPriority w:val="99"/>
    <w:qFormat/>
    <w:rsid w:val="000170A3"/>
    <w:pPr>
      <w:spacing w:before="240" w:after="60"/>
      <w:outlineLvl w:val="6"/>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character" w:customStyle="1" w:styleId="60">
    <w:name w:val="Заголовок 6 Знак"/>
    <w:basedOn w:val="a0"/>
    <w:link w:val="6"/>
    <w:uiPriority w:val="9"/>
    <w:semiHidden/>
    <w:locked/>
    <w:rsid w:val="00136EAF"/>
    <w:rPr>
      <w:rFonts w:ascii="Calibri" w:hAnsi="Calibri" w:cs="Times New Roman"/>
      <w:b/>
      <w:bCs/>
      <w:sz w:val="22"/>
      <w:szCs w:val="22"/>
      <w:lang w:val="x-none" w:eastAsia="x-none"/>
    </w:rPr>
  </w:style>
  <w:style w:type="character" w:customStyle="1" w:styleId="70">
    <w:name w:val="Заголовок 7 Знак"/>
    <w:basedOn w:val="a0"/>
    <w:link w:val="7"/>
    <w:uiPriority w:val="99"/>
    <w:locked/>
    <w:rsid w:val="000170A3"/>
    <w:rPr>
      <w:rFonts w:cs="Times New Roman"/>
      <w:sz w:val="24"/>
      <w:szCs w:val="24"/>
    </w:rPr>
  </w:style>
  <w:style w:type="paragraph" w:styleId="a3">
    <w:name w:val="Body Text"/>
    <w:basedOn w:val="a"/>
    <w:link w:val="a4"/>
    <w:uiPriority w:val="99"/>
    <w:rPr>
      <w:sz w:val="28"/>
      <w:szCs w:val="28"/>
    </w:rPr>
  </w:style>
  <w:style w:type="character" w:customStyle="1" w:styleId="a4">
    <w:name w:val="Основной текст Знак"/>
    <w:basedOn w:val="a0"/>
    <w:link w:val="a3"/>
    <w:uiPriority w:val="99"/>
    <w:locked/>
    <w:rPr>
      <w:rFonts w:cs="Times New Roman"/>
      <w:sz w:val="20"/>
      <w:szCs w:val="20"/>
    </w:rPr>
  </w:style>
  <w:style w:type="paragraph" w:styleId="a5">
    <w:name w:val="Body Text Indent"/>
    <w:basedOn w:val="a"/>
    <w:link w:val="a6"/>
    <w:uiPriority w:val="99"/>
    <w:pPr>
      <w:ind w:firstLine="709"/>
      <w:jc w:val="both"/>
    </w:pPr>
    <w:rPr>
      <w:sz w:val="28"/>
      <w:szCs w:val="28"/>
    </w:rPr>
  </w:style>
  <w:style w:type="character" w:customStyle="1" w:styleId="a6">
    <w:name w:val="Основной текст с отступом Знак"/>
    <w:basedOn w:val="a0"/>
    <w:link w:val="a5"/>
    <w:uiPriority w:val="99"/>
    <w:locked/>
    <w:rsid w:val="00517823"/>
    <w:rPr>
      <w:rFonts w:cs="Times New Roman"/>
      <w:sz w:val="28"/>
      <w:szCs w:val="28"/>
    </w:rPr>
  </w:style>
  <w:style w:type="paragraph" w:customStyle="1" w:styleId="Postan">
    <w:name w:val="Postan"/>
    <w:basedOn w:val="a"/>
    <w:uiPriority w:val="99"/>
    <w:pPr>
      <w:jc w:val="center"/>
    </w:pPr>
    <w:rPr>
      <w:sz w:val="28"/>
      <w:szCs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locked/>
    <w:rsid w:val="00E3069C"/>
    <w:rPr>
      <w:rFonts w:cs="Times New Roman"/>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locked/>
    <w:rsid w:val="001E4A1F"/>
    <w:rPr>
      <w:rFonts w:cs="Times New Roman"/>
    </w:rPr>
  </w:style>
  <w:style w:type="paragraph" w:styleId="ab">
    <w:name w:val="List Paragraph"/>
    <w:basedOn w:val="a"/>
    <w:uiPriority w:val="34"/>
    <w:qFormat/>
    <w:rsid w:val="001C60AE"/>
    <w:pPr>
      <w:spacing w:after="200" w:line="276" w:lineRule="auto"/>
      <w:ind w:left="720"/>
    </w:pPr>
    <w:rPr>
      <w:rFonts w:ascii="Calibri" w:hAnsi="Calibri" w:cs="Calibri"/>
      <w:sz w:val="22"/>
      <w:szCs w:val="22"/>
    </w:rPr>
  </w:style>
  <w:style w:type="character" w:styleId="ac">
    <w:name w:val="page number"/>
    <w:basedOn w:val="a0"/>
    <w:uiPriority w:val="99"/>
    <w:rPr>
      <w:rFonts w:cs="Times New Roman"/>
    </w:rPr>
  </w:style>
  <w:style w:type="paragraph" w:customStyle="1" w:styleId="ConsNonformat">
    <w:name w:val="ConsNonformat"/>
    <w:rsid w:val="002B44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2B4460"/>
    <w:pPr>
      <w:widowControl w:val="0"/>
      <w:autoSpaceDE w:val="0"/>
      <w:autoSpaceDN w:val="0"/>
      <w:adjustRightInd w:val="0"/>
      <w:ind w:right="19772" w:firstLine="720"/>
    </w:pPr>
    <w:rPr>
      <w:rFonts w:ascii="Arial" w:hAnsi="Arial" w:cs="Arial"/>
    </w:rPr>
  </w:style>
  <w:style w:type="paragraph" w:styleId="21">
    <w:name w:val="Body Text Indent 2"/>
    <w:basedOn w:val="a"/>
    <w:link w:val="22"/>
    <w:uiPriority w:val="99"/>
    <w:rsid w:val="002B4460"/>
    <w:pPr>
      <w:overflowPunct w:val="0"/>
      <w:autoSpaceDE w:val="0"/>
      <w:autoSpaceDN w:val="0"/>
      <w:adjustRightInd w:val="0"/>
      <w:ind w:firstLine="720"/>
      <w:jc w:val="both"/>
      <w:textAlignment w:val="baseline"/>
    </w:pPr>
    <w:rPr>
      <w:sz w:val="28"/>
      <w:szCs w:val="28"/>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customStyle="1" w:styleId="ConsTitle">
    <w:name w:val="ConsTitle"/>
    <w:uiPriority w:val="99"/>
    <w:rsid w:val="002B4460"/>
    <w:pPr>
      <w:widowControl w:val="0"/>
      <w:autoSpaceDE w:val="0"/>
      <w:autoSpaceDN w:val="0"/>
      <w:adjustRightInd w:val="0"/>
      <w:ind w:right="19772"/>
    </w:pPr>
    <w:rPr>
      <w:rFonts w:ascii="Arial" w:hAnsi="Arial" w:cs="Arial"/>
      <w:b/>
      <w:bCs/>
      <w:sz w:val="16"/>
      <w:szCs w:val="16"/>
    </w:rPr>
  </w:style>
  <w:style w:type="paragraph" w:styleId="23">
    <w:name w:val="Body Text 2"/>
    <w:basedOn w:val="a"/>
    <w:link w:val="24"/>
    <w:uiPriority w:val="99"/>
    <w:rsid w:val="002B4460"/>
    <w:pPr>
      <w:ind w:right="6111"/>
    </w:pPr>
    <w:rPr>
      <w:sz w:val="28"/>
      <w:szCs w:val="28"/>
    </w:rPr>
  </w:style>
  <w:style w:type="character" w:customStyle="1" w:styleId="24">
    <w:name w:val="Основной текст 2 Знак"/>
    <w:basedOn w:val="a0"/>
    <w:link w:val="23"/>
    <w:uiPriority w:val="99"/>
    <w:semiHidden/>
    <w:locked/>
    <w:rPr>
      <w:rFonts w:cs="Times New Roman"/>
      <w:sz w:val="20"/>
      <w:szCs w:val="20"/>
    </w:rPr>
  </w:style>
  <w:style w:type="paragraph" w:styleId="31">
    <w:name w:val="Body Text 3"/>
    <w:basedOn w:val="a"/>
    <w:link w:val="32"/>
    <w:uiPriority w:val="99"/>
    <w:rsid w:val="002B4460"/>
    <w:pPr>
      <w:jc w:val="center"/>
    </w:pPr>
    <w:rPr>
      <w:b/>
      <w:bCs/>
      <w:spacing w:val="14"/>
      <w:sz w:val="32"/>
      <w:szCs w:val="32"/>
    </w:rPr>
  </w:style>
  <w:style w:type="character" w:customStyle="1" w:styleId="32">
    <w:name w:val="Основной текст 3 Знак"/>
    <w:basedOn w:val="a0"/>
    <w:link w:val="31"/>
    <w:uiPriority w:val="99"/>
    <w:semiHidden/>
    <w:locked/>
    <w:rPr>
      <w:rFonts w:cs="Times New Roman"/>
      <w:sz w:val="16"/>
      <w:szCs w:val="16"/>
    </w:rPr>
  </w:style>
  <w:style w:type="character" w:styleId="ad">
    <w:name w:val="Hyperlink"/>
    <w:basedOn w:val="a0"/>
    <w:uiPriority w:val="99"/>
    <w:rsid w:val="002B4460"/>
    <w:rPr>
      <w:rFonts w:cs="Times New Roman"/>
      <w:color w:val="0000FF"/>
      <w:u w:val="single"/>
    </w:rPr>
  </w:style>
  <w:style w:type="paragraph" w:styleId="33">
    <w:name w:val="Body Text Indent 3"/>
    <w:basedOn w:val="a"/>
    <w:link w:val="34"/>
    <w:uiPriority w:val="99"/>
    <w:rsid w:val="002B4460"/>
    <w:pPr>
      <w:autoSpaceDE w:val="0"/>
      <w:autoSpaceDN w:val="0"/>
      <w:adjustRightInd w:val="0"/>
      <w:spacing w:line="320" w:lineRule="atLeast"/>
      <w:ind w:left="420" w:hanging="420"/>
      <w:jc w:val="both"/>
    </w:pPr>
  </w:style>
  <w:style w:type="character" w:customStyle="1" w:styleId="34">
    <w:name w:val="Основной текст с отступом 3 Знак"/>
    <w:basedOn w:val="a0"/>
    <w:link w:val="33"/>
    <w:uiPriority w:val="99"/>
    <w:semiHidden/>
    <w:locked/>
    <w:rPr>
      <w:rFonts w:cs="Times New Roman"/>
      <w:sz w:val="16"/>
      <w:szCs w:val="16"/>
    </w:rPr>
  </w:style>
  <w:style w:type="character" w:styleId="ae">
    <w:name w:val="FollowedHyperlink"/>
    <w:basedOn w:val="a0"/>
    <w:uiPriority w:val="99"/>
    <w:rsid w:val="002B4460"/>
    <w:rPr>
      <w:rFonts w:cs="Times New Roman"/>
      <w:color w:val="800080"/>
      <w:u w:val="single"/>
    </w:rPr>
  </w:style>
  <w:style w:type="paragraph" w:customStyle="1" w:styleId="ConsPlusNormal">
    <w:name w:val="ConsPlusNormal"/>
    <w:rsid w:val="002B4460"/>
    <w:pPr>
      <w:widowControl w:val="0"/>
      <w:autoSpaceDE w:val="0"/>
      <w:autoSpaceDN w:val="0"/>
      <w:adjustRightInd w:val="0"/>
      <w:ind w:firstLine="720"/>
    </w:pPr>
    <w:rPr>
      <w:rFonts w:ascii="Arial" w:hAnsi="Arial" w:cs="Arial"/>
    </w:rPr>
  </w:style>
  <w:style w:type="paragraph" w:styleId="af">
    <w:name w:val="Title"/>
    <w:basedOn w:val="a"/>
    <w:link w:val="af0"/>
    <w:uiPriority w:val="10"/>
    <w:qFormat/>
    <w:rsid w:val="002B4460"/>
    <w:pPr>
      <w:ind w:firstLine="567"/>
      <w:jc w:val="center"/>
    </w:pPr>
    <w:rPr>
      <w:b/>
      <w:bCs/>
      <w:sz w:val="28"/>
      <w:szCs w:val="28"/>
    </w:rPr>
  </w:style>
  <w:style w:type="paragraph" w:customStyle="1" w:styleId="ConsPlusNonformat">
    <w:name w:val="ConsPlusNonformat"/>
    <w:rsid w:val="002B4460"/>
    <w:pPr>
      <w:widowControl w:val="0"/>
      <w:autoSpaceDE w:val="0"/>
      <w:autoSpaceDN w:val="0"/>
      <w:adjustRightInd w:val="0"/>
    </w:pPr>
    <w:rPr>
      <w:rFonts w:ascii="Courier New" w:hAnsi="Courier New" w:cs="Courier New"/>
    </w:rPr>
  </w:style>
  <w:style w:type="character" w:customStyle="1" w:styleId="af0">
    <w:name w:val="Название Знак"/>
    <w:basedOn w:val="a0"/>
    <w:link w:val="af"/>
    <w:uiPriority w:val="10"/>
    <w:locked/>
    <w:rPr>
      <w:rFonts w:ascii="Cambria" w:hAnsi="Cambria" w:cs="Cambria"/>
      <w:b/>
      <w:bCs/>
      <w:kern w:val="28"/>
      <w:sz w:val="32"/>
      <w:szCs w:val="32"/>
    </w:rPr>
  </w:style>
  <w:style w:type="paragraph" w:styleId="af1">
    <w:name w:val="Subtitle"/>
    <w:basedOn w:val="a"/>
    <w:link w:val="af2"/>
    <w:uiPriority w:val="99"/>
    <w:qFormat/>
    <w:rsid w:val="002B4460"/>
    <w:pPr>
      <w:ind w:firstLine="567"/>
      <w:jc w:val="center"/>
    </w:pPr>
    <w:rPr>
      <w:b/>
      <w:bCs/>
      <w:i/>
      <w:iCs/>
      <w:sz w:val="28"/>
      <w:szCs w:val="28"/>
    </w:rPr>
  </w:style>
  <w:style w:type="character" w:customStyle="1" w:styleId="af2">
    <w:name w:val="Подзаголовок Знак"/>
    <w:basedOn w:val="a0"/>
    <w:link w:val="af1"/>
    <w:uiPriority w:val="99"/>
    <w:locked/>
    <w:rPr>
      <w:rFonts w:ascii="Cambria" w:hAnsi="Cambria" w:cs="Cambria"/>
      <w:sz w:val="24"/>
      <w:szCs w:val="24"/>
    </w:rPr>
  </w:style>
  <w:style w:type="table" w:styleId="af3">
    <w:name w:val="Table Grid"/>
    <w:basedOn w:val="a1"/>
    <w:uiPriority w:val="99"/>
    <w:rsid w:val="002B4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Знак1"/>
    <w:basedOn w:val="a0"/>
    <w:rsid w:val="006C1AAC"/>
    <w:rPr>
      <w:rFonts w:cs="Times New Roman"/>
      <w:b/>
      <w:bCs/>
      <w:sz w:val="24"/>
      <w:szCs w:val="24"/>
      <w:lang w:val="ru-RU" w:eastAsia="ru-RU" w:bidi="ar-SA"/>
    </w:rPr>
  </w:style>
  <w:style w:type="paragraph" w:customStyle="1" w:styleId="ConsCell">
    <w:name w:val="ConsCell"/>
    <w:rsid w:val="002A18AC"/>
    <w:pPr>
      <w:widowControl w:val="0"/>
      <w:autoSpaceDE w:val="0"/>
      <w:autoSpaceDN w:val="0"/>
      <w:adjustRightInd w:val="0"/>
    </w:pPr>
    <w:rPr>
      <w:rFonts w:ascii="Arial" w:hAnsi="Arial" w:cs="Arial"/>
    </w:rPr>
  </w:style>
  <w:style w:type="character" w:customStyle="1" w:styleId="apple-converted-space">
    <w:name w:val="apple-converted-space"/>
    <w:basedOn w:val="a0"/>
    <w:rsid w:val="00E20115"/>
    <w:rPr>
      <w:rFonts w:cs="Times New Roman"/>
    </w:rPr>
  </w:style>
  <w:style w:type="character" w:customStyle="1" w:styleId="TrebuchetMS">
    <w:name w:val="Основной текст + Trebuchet MS"/>
    <w:aliases w:val="17 pt,Интервал -1 pt"/>
    <w:rsid w:val="00136EAF"/>
    <w:rPr>
      <w:rFonts w:ascii="Trebuchet MS" w:hAnsi="Trebuchet MS"/>
      <w:spacing w:val="-20"/>
      <w:sz w:val="34"/>
    </w:rPr>
  </w:style>
  <w:style w:type="character" w:customStyle="1" w:styleId="af4">
    <w:name w:val="Основной текст_"/>
    <w:link w:val="12"/>
    <w:locked/>
    <w:rsid w:val="00136EAF"/>
    <w:rPr>
      <w:sz w:val="27"/>
      <w:shd w:val="clear" w:color="auto" w:fill="FFFFFF"/>
    </w:rPr>
  </w:style>
  <w:style w:type="paragraph" w:customStyle="1" w:styleId="12">
    <w:name w:val="Основной текст1"/>
    <w:basedOn w:val="a"/>
    <w:link w:val="af4"/>
    <w:rsid w:val="00136EAF"/>
    <w:pPr>
      <w:shd w:val="clear" w:color="auto" w:fill="FFFFFF"/>
      <w:spacing w:after="180" w:line="293" w:lineRule="exact"/>
    </w:pPr>
    <w:rPr>
      <w:sz w:val="27"/>
      <w:szCs w:val="27"/>
    </w:rPr>
  </w:style>
  <w:style w:type="character" w:customStyle="1" w:styleId="13">
    <w:name w:val="Заголовок №1_"/>
    <w:link w:val="14"/>
    <w:locked/>
    <w:rsid w:val="00136EAF"/>
    <w:rPr>
      <w:sz w:val="22"/>
      <w:shd w:val="clear" w:color="auto" w:fill="FFFFFF"/>
    </w:rPr>
  </w:style>
  <w:style w:type="paragraph" w:customStyle="1" w:styleId="14">
    <w:name w:val="Заголовок №1"/>
    <w:basedOn w:val="a"/>
    <w:link w:val="13"/>
    <w:rsid w:val="00136EAF"/>
    <w:pPr>
      <w:shd w:val="clear" w:color="auto" w:fill="FFFFFF"/>
      <w:spacing w:before="240" w:line="278" w:lineRule="exact"/>
      <w:outlineLvl w:val="0"/>
    </w:pPr>
    <w:rPr>
      <w:sz w:val="22"/>
      <w:szCs w:val="22"/>
    </w:rPr>
  </w:style>
  <w:style w:type="character" w:customStyle="1" w:styleId="25">
    <w:name w:val="Основной текст (2)_"/>
    <w:link w:val="26"/>
    <w:uiPriority w:val="99"/>
    <w:locked/>
    <w:rsid w:val="00136EAF"/>
    <w:rPr>
      <w:b/>
      <w:sz w:val="26"/>
      <w:shd w:val="clear" w:color="auto" w:fill="FFFFFF"/>
    </w:rPr>
  </w:style>
  <w:style w:type="paragraph" w:customStyle="1" w:styleId="26">
    <w:name w:val="Основной текст (2)"/>
    <w:basedOn w:val="a"/>
    <w:link w:val="25"/>
    <w:uiPriority w:val="99"/>
    <w:rsid w:val="00136EAF"/>
    <w:pPr>
      <w:shd w:val="clear" w:color="auto" w:fill="FFFFFF"/>
      <w:spacing w:after="480" w:line="322" w:lineRule="exact"/>
      <w:jc w:val="center"/>
    </w:pPr>
    <w:rPr>
      <w:b/>
      <w:bCs/>
      <w:sz w:val="26"/>
      <w:szCs w:val="26"/>
    </w:rPr>
  </w:style>
  <w:style w:type="paragraph" w:styleId="af5">
    <w:name w:val="Balloon Text"/>
    <w:basedOn w:val="a"/>
    <w:link w:val="af6"/>
    <w:uiPriority w:val="99"/>
    <w:semiHidden/>
    <w:unhideWhenUsed/>
    <w:rsid w:val="00136EAF"/>
    <w:rPr>
      <w:rFonts w:ascii="Tahoma" w:hAnsi="Tahoma"/>
      <w:sz w:val="16"/>
      <w:szCs w:val="16"/>
    </w:rPr>
  </w:style>
  <w:style w:type="character" w:customStyle="1" w:styleId="af6">
    <w:name w:val="Текст выноски Знак"/>
    <w:basedOn w:val="a0"/>
    <w:link w:val="af5"/>
    <w:uiPriority w:val="99"/>
    <w:semiHidden/>
    <w:locked/>
    <w:rsid w:val="00136EAF"/>
    <w:rPr>
      <w:rFonts w:ascii="Tahoma" w:hAnsi="Tahoma" w:cs="Times New Roman"/>
      <w:sz w:val="16"/>
      <w:szCs w:val="16"/>
      <w:lang w:val="x-none" w:eastAsia="x-none"/>
    </w:rPr>
  </w:style>
  <w:style w:type="character" w:styleId="af7">
    <w:name w:val="annotation reference"/>
    <w:basedOn w:val="a0"/>
    <w:uiPriority w:val="99"/>
    <w:semiHidden/>
    <w:unhideWhenUsed/>
    <w:rsid w:val="00136EAF"/>
    <w:rPr>
      <w:rFonts w:cs="Times New Roman"/>
      <w:sz w:val="16"/>
    </w:rPr>
  </w:style>
  <w:style w:type="paragraph" w:styleId="af8">
    <w:name w:val="annotation text"/>
    <w:basedOn w:val="a"/>
    <w:link w:val="af9"/>
    <w:uiPriority w:val="99"/>
    <w:semiHidden/>
    <w:unhideWhenUsed/>
    <w:rsid w:val="00136EAF"/>
  </w:style>
  <w:style w:type="character" w:customStyle="1" w:styleId="af9">
    <w:name w:val="Текст примечания Знак"/>
    <w:basedOn w:val="a0"/>
    <w:link w:val="af8"/>
    <w:uiPriority w:val="99"/>
    <w:semiHidden/>
    <w:locked/>
    <w:rsid w:val="00136EAF"/>
    <w:rPr>
      <w:rFonts w:cs="Times New Roman"/>
      <w:lang w:val="x-none" w:eastAsia="x-none"/>
    </w:rPr>
  </w:style>
  <w:style w:type="paragraph" w:styleId="afa">
    <w:name w:val="Normal (Web)"/>
    <w:basedOn w:val="a"/>
    <w:uiPriority w:val="99"/>
    <w:semiHidden/>
    <w:unhideWhenUsed/>
    <w:rsid w:val="00136EAF"/>
    <w:pPr>
      <w:spacing w:before="100" w:beforeAutospacing="1" w:after="100" w:afterAutospacing="1"/>
    </w:pPr>
    <w:rPr>
      <w:sz w:val="24"/>
      <w:szCs w:val="24"/>
    </w:rPr>
  </w:style>
  <w:style w:type="character" w:styleId="afb">
    <w:name w:val="Strong"/>
    <w:basedOn w:val="a0"/>
    <w:uiPriority w:val="22"/>
    <w:qFormat/>
    <w:locked/>
    <w:rsid w:val="00136EAF"/>
    <w:rPr>
      <w:rFonts w:cs="Times New Roman"/>
      <w:b/>
    </w:rPr>
  </w:style>
  <w:style w:type="paragraph" w:styleId="afc">
    <w:name w:val="Revision"/>
    <w:hidden/>
    <w:uiPriority w:val="99"/>
    <w:semiHidden/>
    <w:rsid w:val="00136EAF"/>
  </w:style>
  <w:style w:type="paragraph" w:styleId="afd">
    <w:name w:val="annotation subject"/>
    <w:basedOn w:val="af8"/>
    <w:next w:val="af8"/>
    <w:link w:val="afe"/>
    <w:uiPriority w:val="99"/>
    <w:semiHidden/>
    <w:unhideWhenUsed/>
    <w:rsid w:val="00136EAF"/>
    <w:rPr>
      <w:b/>
      <w:bCs/>
    </w:rPr>
  </w:style>
  <w:style w:type="character" w:customStyle="1" w:styleId="afe">
    <w:name w:val="Тема примечания Знак"/>
    <w:basedOn w:val="af9"/>
    <w:link w:val="afd"/>
    <w:uiPriority w:val="99"/>
    <w:semiHidden/>
    <w:locked/>
    <w:rsid w:val="00136EAF"/>
    <w:rPr>
      <w:rFonts w:cs="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chta@ves.e-zab.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adm22@adm.e-zab.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mailto:adm22@adm.e-zab.ru" TargetMode="External"/><Relationship Id="rId10" Type="http://schemas.openxmlformats.org/officeDocument/2006/relationships/hyperlink" Target="consultantplus://offline/ref=DF84E4ACB5BC35E5A0053F1B209F5857DD3E70DB815A70AD2CCFD01924A8D7AF96DE5392D5710B14C4DAF0D9E313976C124DFFB8C77AB88E368E1F1064N4c5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pochta@ves.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A5E80-F7EE-4138-8CC1-4784D5E5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26797</Words>
  <Characters>152748</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Microsoft</Company>
  <LinksUpToDate>false</LinksUpToDate>
  <CharactersWithSpaces>179187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BolsheshapovaSA</cp:lastModifiedBy>
  <cp:revision>2</cp:revision>
  <cp:lastPrinted>2020-03-25T09:02:00Z</cp:lastPrinted>
  <dcterms:created xsi:type="dcterms:W3CDTF">2025-05-05T03:16:00Z</dcterms:created>
  <dcterms:modified xsi:type="dcterms:W3CDTF">2025-05-05T03:16:00Z</dcterms:modified>
</cp:coreProperties>
</file>