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81" w:rsidRDefault="00FB0581" w:rsidP="003D7DB7">
      <w:pPr>
        <w:pStyle w:val="ConsTitle"/>
        <w:widowControl/>
        <w:ind w:right="0"/>
        <w:jc w:val="center"/>
        <w:rPr>
          <w:rFonts w:ascii="Times New Roman" w:hAnsi="Times New Roman" w:cs="Times New Roman"/>
          <w:sz w:val="28"/>
          <w:szCs w:val="28"/>
        </w:rPr>
      </w:pPr>
    </w:p>
    <w:p w:rsidR="003D7DB7" w:rsidRPr="003D2ACB" w:rsidRDefault="003D2ACB" w:rsidP="003D7DB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МУНИЦИПАЛЬНОГО РАЙОНА «АГИНСКИЙ РАЙОН»</w:t>
      </w:r>
    </w:p>
    <w:p w:rsidR="003D7DB7" w:rsidRPr="003D2ACB" w:rsidRDefault="003D7DB7" w:rsidP="003D7DB7">
      <w:pPr>
        <w:pStyle w:val="ConsTitle"/>
        <w:widowControl/>
        <w:ind w:right="0"/>
        <w:jc w:val="center"/>
        <w:rPr>
          <w:rFonts w:ascii="Times New Roman" w:hAnsi="Times New Roman" w:cs="Times New Roman"/>
          <w:sz w:val="28"/>
          <w:szCs w:val="28"/>
        </w:rPr>
      </w:pPr>
    </w:p>
    <w:p w:rsidR="003D7DB7" w:rsidRPr="003D2ACB" w:rsidRDefault="003D7DB7" w:rsidP="003D7DB7">
      <w:pPr>
        <w:spacing w:after="0" w:line="240" w:lineRule="auto"/>
        <w:ind w:firstLine="0"/>
        <w:jc w:val="center"/>
        <w:rPr>
          <w:b/>
          <w:szCs w:val="28"/>
        </w:rPr>
      </w:pPr>
      <w:r w:rsidRPr="003D2ACB">
        <w:rPr>
          <w:b/>
          <w:szCs w:val="28"/>
        </w:rPr>
        <w:t>РЕШЕНИЕ</w:t>
      </w:r>
    </w:p>
    <w:p w:rsidR="003D7DB7" w:rsidRPr="003D2ACB" w:rsidRDefault="003D7DB7" w:rsidP="003D7DB7">
      <w:pPr>
        <w:spacing w:after="0" w:line="240" w:lineRule="auto"/>
        <w:ind w:firstLine="0"/>
        <w:jc w:val="center"/>
        <w:rPr>
          <w:szCs w:val="28"/>
        </w:rPr>
      </w:pPr>
    </w:p>
    <w:p w:rsidR="003D7DB7" w:rsidRPr="003D2ACB" w:rsidRDefault="003D7DB7" w:rsidP="003D7DB7">
      <w:pPr>
        <w:spacing w:after="0" w:line="240" w:lineRule="auto"/>
        <w:ind w:firstLine="0"/>
        <w:jc w:val="center"/>
        <w:rPr>
          <w:szCs w:val="28"/>
        </w:rPr>
      </w:pPr>
    </w:p>
    <w:p w:rsidR="003D7DB7" w:rsidRDefault="00FB0581" w:rsidP="003D7DB7">
      <w:pPr>
        <w:spacing w:after="0" w:line="240" w:lineRule="auto"/>
        <w:ind w:firstLine="0"/>
        <w:jc w:val="center"/>
        <w:rPr>
          <w:szCs w:val="28"/>
        </w:rPr>
      </w:pPr>
      <w:r>
        <w:rPr>
          <w:szCs w:val="28"/>
        </w:rPr>
        <w:t>21</w:t>
      </w:r>
      <w:r w:rsidR="003D2ACB" w:rsidRPr="003D2ACB">
        <w:rPr>
          <w:szCs w:val="28"/>
        </w:rPr>
        <w:t xml:space="preserve"> октября </w:t>
      </w:r>
      <w:r w:rsidR="003D7DB7" w:rsidRPr="003D2ACB">
        <w:rPr>
          <w:szCs w:val="28"/>
        </w:rPr>
        <w:t xml:space="preserve">2021 года                                                                 </w:t>
      </w:r>
      <w:r>
        <w:rPr>
          <w:szCs w:val="28"/>
        </w:rPr>
        <w:t xml:space="preserve">                   №84</w:t>
      </w:r>
    </w:p>
    <w:p w:rsidR="003D7DB7" w:rsidRPr="003D2ACB" w:rsidRDefault="003D7DB7" w:rsidP="003D7DB7">
      <w:pPr>
        <w:spacing w:after="0" w:line="240" w:lineRule="auto"/>
        <w:ind w:firstLine="0"/>
        <w:jc w:val="center"/>
        <w:rPr>
          <w:b/>
          <w:i/>
          <w:szCs w:val="28"/>
        </w:rPr>
      </w:pPr>
    </w:p>
    <w:p w:rsidR="009B0980" w:rsidRPr="003D2ACB" w:rsidRDefault="003D7DB7" w:rsidP="003D7DB7">
      <w:pPr>
        <w:spacing w:after="0" w:line="240" w:lineRule="auto"/>
        <w:ind w:firstLine="0"/>
        <w:jc w:val="center"/>
        <w:rPr>
          <w:b/>
          <w:bCs/>
          <w:szCs w:val="28"/>
        </w:rPr>
      </w:pPr>
      <w:r w:rsidRPr="003D2ACB">
        <w:rPr>
          <w:b/>
          <w:bCs/>
          <w:szCs w:val="28"/>
        </w:rPr>
        <w:t xml:space="preserve">О </w:t>
      </w:r>
      <w:r w:rsidR="009B0980" w:rsidRPr="003D2ACB">
        <w:rPr>
          <w:b/>
          <w:bCs/>
          <w:szCs w:val="28"/>
        </w:rPr>
        <w:t xml:space="preserve">внесении изменений в </w:t>
      </w:r>
      <w:r w:rsidR="001F35AC" w:rsidRPr="003D2ACB">
        <w:rPr>
          <w:b/>
          <w:bCs/>
          <w:szCs w:val="28"/>
        </w:rPr>
        <w:t>Устав муниципального района</w:t>
      </w:r>
      <w:r w:rsidR="009B0980" w:rsidRPr="003D2ACB">
        <w:rPr>
          <w:b/>
          <w:bCs/>
          <w:szCs w:val="28"/>
        </w:rPr>
        <w:t xml:space="preserve"> </w:t>
      </w:r>
    </w:p>
    <w:p w:rsidR="003D7DB7" w:rsidRPr="003D2ACB" w:rsidRDefault="001F35AC" w:rsidP="003D7DB7">
      <w:pPr>
        <w:spacing w:after="0" w:line="240" w:lineRule="auto"/>
        <w:ind w:firstLine="0"/>
        <w:jc w:val="center"/>
        <w:rPr>
          <w:b/>
          <w:i/>
          <w:szCs w:val="28"/>
        </w:rPr>
      </w:pPr>
      <w:r w:rsidRPr="003D2ACB">
        <w:rPr>
          <w:b/>
          <w:bCs/>
          <w:szCs w:val="28"/>
        </w:rPr>
        <w:t>«Агинский район»</w:t>
      </w:r>
      <w:r w:rsidR="009B0980" w:rsidRPr="003D2ACB">
        <w:rPr>
          <w:b/>
          <w:bCs/>
          <w:szCs w:val="28"/>
        </w:rPr>
        <w:t xml:space="preserve"> Забайкальского края</w:t>
      </w:r>
    </w:p>
    <w:p w:rsidR="003D2ACB" w:rsidRDefault="003D2ACB" w:rsidP="003D2ACB">
      <w:pPr>
        <w:spacing w:after="0" w:line="240" w:lineRule="auto"/>
        <w:ind w:firstLine="0"/>
        <w:jc w:val="center"/>
        <w:rPr>
          <w:sz w:val="24"/>
          <w:szCs w:val="24"/>
        </w:rPr>
      </w:pPr>
      <w:r w:rsidRPr="003D2ACB">
        <w:rPr>
          <w:sz w:val="24"/>
          <w:szCs w:val="24"/>
        </w:rPr>
        <w:t>Принято Советом муниципального района «Агинский район»</w:t>
      </w:r>
    </w:p>
    <w:p w:rsidR="003D7DB7" w:rsidRPr="003D2ACB" w:rsidRDefault="00FB0581" w:rsidP="003D2ACB">
      <w:pPr>
        <w:spacing w:after="0" w:line="240" w:lineRule="auto"/>
        <w:ind w:firstLine="0"/>
        <w:jc w:val="center"/>
        <w:rPr>
          <w:sz w:val="24"/>
          <w:szCs w:val="24"/>
        </w:rPr>
      </w:pPr>
      <w:r>
        <w:rPr>
          <w:sz w:val="24"/>
          <w:szCs w:val="24"/>
        </w:rPr>
        <w:t>от «21</w:t>
      </w:r>
      <w:r w:rsidR="003D2ACB" w:rsidRPr="003D2ACB">
        <w:rPr>
          <w:sz w:val="24"/>
          <w:szCs w:val="24"/>
        </w:rPr>
        <w:t>» октября 2021 года</w:t>
      </w:r>
    </w:p>
    <w:p w:rsidR="003D7DB7" w:rsidRPr="003D2ACB" w:rsidRDefault="003D7DB7" w:rsidP="003D7DB7">
      <w:pPr>
        <w:spacing w:after="0" w:line="240" w:lineRule="auto"/>
        <w:ind w:firstLine="0"/>
        <w:rPr>
          <w:sz w:val="24"/>
          <w:szCs w:val="24"/>
        </w:rPr>
      </w:pPr>
    </w:p>
    <w:p w:rsidR="003D7DB7" w:rsidRPr="003D2ACB" w:rsidRDefault="000C2D92" w:rsidP="003D7DB7">
      <w:pPr>
        <w:spacing w:after="0" w:line="240" w:lineRule="auto"/>
        <w:rPr>
          <w:szCs w:val="28"/>
        </w:rPr>
      </w:pPr>
      <w:r w:rsidRPr="003D2ACB">
        <w:rPr>
          <w:szCs w:val="28"/>
        </w:rPr>
        <w:t>Руководствуясь пунктом 1 части 10 статьи 35 Федерального закона от 06.10.2003 N 131-ФЗ "Об общих принципах организации местного самоуправления в Российской Федерации", Уставом муниципального района "Агинский район", Совет муниципального района "Агинский район" решил</w:t>
      </w:r>
      <w:r w:rsidR="003D7DB7" w:rsidRPr="003D2ACB">
        <w:rPr>
          <w:szCs w:val="28"/>
        </w:rPr>
        <w:t>:</w:t>
      </w:r>
    </w:p>
    <w:p w:rsidR="003D7DB7" w:rsidRPr="003D2ACB" w:rsidRDefault="003D7DB7" w:rsidP="003D7DB7">
      <w:pPr>
        <w:spacing w:after="0" w:line="240" w:lineRule="auto"/>
        <w:rPr>
          <w:szCs w:val="28"/>
        </w:rPr>
      </w:pPr>
    </w:p>
    <w:p w:rsidR="003D7DB7" w:rsidRPr="003D2ACB" w:rsidRDefault="000C2D92" w:rsidP="000C2D92">
      <w:pPr>
        <w:pStyle w:val="a3"/>
        <w:numPr>
          <w:ilvl w:val="0"/>
          <w:numId w:val="2"/>
        </w:numPr>
        <w:spacing w:after="0" w:line="240" w:lineRule="auto"/>
        <w:ind w:left="0" w:firstLine="709"/>
        <w:rPr>
          <w:szCs w:val="28"/>
        </w:rPr>
      </w:pPr>
      <w:r w:rsidRPr="003D2ACB">
        <w:rPr>
          <w:szCs w:val="28"/>
        </w:rPr>
        <w:t xml:space="preserve">Внести в устав муниципального </w:t>
      </w:r>
      <w:r w:rsidR="00460C72" w:rsidRPr="003D2ACB">
        <w:rPr>
          <w:szCs w:val="28"/>
        </w:rPr>
        <w:t>района «Агинский район» следующи</w:t>
      </w:r>
      <w:r w:rsidRPr="003D2ACB">
        <w:rPr>
          <w:szCs w:val="28"/>
        </w:rPr>
        <w:t>е изменени</w:t>
      </w:r>
      <w:r w:rsidR="00460C72" w:rsidRPr="003D2ACB">
        <w:rPr>
          <w:szCs w:val="28"/>
        </w:rPr>
        <w:t>я:</w:t>
      </w:r>
    </w:p>
    <w:p w:rsidR="000C2D92" w:rsidRPr="003D2ACB" w:rsidRDefault="00460C72" w:rsidP="000C2D92">
      <w:pPr>
        <w:spacing w:after="0" w:line="240" w:lineRule="auto"/>
        <w:rPr>
          <w:szCs w:val="28"/>
        </w:rPr>
      </w:pPr>
      <w:r w:rsidRPr="003D2ACB">
        <w:rPr>
          <w:szCs w:val="28"/>
        </w:rPr>
        <w:t xml:space="preserve">1.1. </w:t>
      </w:r>
      <w:r w:rsidR="000C2D92" w:rsidRPr="003D2ACB">
        <w:rPr>
          <w:szCs w:val="28"/>
        </w:rPr>
        <w:t>Изложить п. 5 ст. 29 Устава в следующей редакции</w:t>
      </w:r>
      <w:r w:rsidRPr="003D2ACB">
        <w:rPr>
          <w:szCs w:val="28"/>
        </w:rPr>
        <w:t>:</w:t>
      </w:r>
    </w:p>
    <w:p w:rsidR="000C2D92" w:rsidRPr="003D2ACB" w:rsidRDefault="000C2D92" w:rsidP="000C2D92">
      <w:pPr>
        <w:spacing w:after="0" w:line="240" w:lineRule="auto"/>
        <w:rPr>
          <w:szCs w:val="28"/>
        </w:rPr>
      </w:pPr>
      <w:r w:rsidRPr="003D2ACB">
        <w:rPr>
          <w:szCs w:val="28"/>
        </w:rPr>
        <w:t>«5. Депутат Совета муниципального района "Агинский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C2D92" w:rsidRPr="003D2ACB" w:rsidRDefault="000C2D92" w:rsidP="000C2D92">
      <w:pPr>
        <w:spacing w:after="0" w:line="240" w:lineRule="auto"/>
        <w:rPr>
          <w:szCs w:val="28"/>
        </w:rPr>
      </w:pPr>
      <w:proofErr w:type="gramStart"/>
      <w:r w:rsidRPr="003D2ACB">
        <w:rPr>
          <w:szCs w:val="28"/>
        </w:rPr>
        <w:t>Депутат Совета муниципального района "Агинский район", глава муниципального района "Агинский район" не могут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460C72" w:rsidRPr="003D2ACB" w:rsidRDefault="00460C72" w:rsidP="000C2D92">
      <w:pPr>
        <w:spacing w:after="0" w:line="240" w:lineRule="auto"/>
        <w:rPr>
          <w:szCs w:val="28"/>
        </w:rPr>
      </w:pPr>
      <w:r w:rsidRPr="003D2ACB">
        <w:rPr>
          <w:szCs w:val="28"/>
        </w:rPr>
        <w:t>1.2. Изложить п. 5 ст. 29 Устава в следующей редакции:</w:t>
      </w:r>
    </w:p>
    <w:p w:rsidR="000C2D92" w:rsidRPr="003D2ACB" w:rsidRDefault="000C2D92" w:rsidP="000C2D92">
      <w:pPr>
        <w:spacing w:after="0" w:line="240" w:lineRule="auto"/>
        <w:ind w:firstLine="540"/>
        <w:rPr>
          <w:rFonts w:ascii="Verdana" w:eastAsia="Times New Roman" w:hAnsi="Verdana"/>
          <w:szCs w:val="28"/>
          <w:lang w:eastAsia="ru-RU"/>
        </w:rPr>
      </w:pPr>
      <w:r w:rsidRPr="003D2ACB">
        <w:rPr>
          <w:rFonts w:eastAsia="Times New Roman"/>
          <w:szCs w:val="28"/>
          <w:lang w:eastAsia="ru-RU"/>
        </w:rPr>
        <w:t>2. Направить настоящее решение в Управление Министерства юстиции Российской Федерации по Забайкальскому краю для государственной регистрации.</w:t>
      </w:r>
    </w:p>
    <w:p w:rsidR="000C2D92" w:rsidRPr="003D2ACB" w:rsidRDefault="000C2D92" w:rsidP="000C2D92">
      <w:pPr>
        <w:spacing w:after="0" w:line="240" w:lineRule="auto"/>
        <w:ind w:firstLine="540"/>
        <w:rPr>
          <w:rFonts w:ascii="Verdana" w:eastAsia="Times New Roman" w:hAnsi="Verdana"/>
          <w:szCs w:val="28"/>
          <w:lang w:eastAsia="ru-RU"/>
        </w:rPr>
      </w:pPr>
      <w:r w:rsidRPr="003D2ACB">
        <w:rPr>
          <w:rFonts w:eastAsia="Times New Roman"/>
          <w:szCs w:val="28"/>
          <w:lang w:eastAsia="ru-RU"/>
        </w:rPr>
        <w:t>3. После государственной регистрации настоящее решение обнародовать в порядке, установленном Уставом муниципального района "Агинский район".</w:t>
      </w:r>
    </w:p>
    <w:p w:rsidR="003D7DB7" w:rsidRPr="003D2ACB" w:rsidRDefault="003D7DB7" w:rsidP="000C2D92">
      <w:pPr>
        <w:pStyle w:val="ConsNormal"/>
        <w:ind w:right="0" w:firstLine="709"/>
        <w:jc w:val="both"/>
        <w:rPr>
          <w:rFonts w:ascii="Times New Roman" w:hAnsi="Times New Roman" w:cs="Times New Roman"/>
          <w:sz w:val="28"/>
          <w:szCs w:val="28"/>
        </w:rPr>
      </w:pPr>
    </w:p>
    <w:p w:rsidR="00F6348C" w:rsidRPr="003D2ACB" w:rsidRDefault="00F6348C" w:rsidP="00F6348C">
      <w:pPr>
        <w:spacing w:after="0"/>
        <w:ind w:firstLine="0"/>
        <w:rPr>
          <w:szCs w:val="28"/>
        </w:rPr>
      </w:pPr>
      <w:r w:rsidRPr="003D2ACB">
        <w:rPr>
          <w:szCs w:val="28"/>
        </w:rPr>
        <w:t>Глава муниципального района</w:t>
      </w:r>
    </w:p>
    <w:p w:rsidR="00F6348C" w:rsidRPr="003D2ACB" w:rsidRDefault="00F6348C" w:rsidP="00F6348C">
      <w:pPr>
        <w:spacing w:after="0"/>
        <w:ind w:firstLine="0"/>
        <w:rPr>
          <w:szCs w:val="28"/>
        </w:rPr>
      </w:pPr>
      <w:r w:rsidRPr="003D2ACB">
        <w:rPr>
          <w:szCs w:val="28"/>
        </w:rPr>
        <w:t>«Агинский район»</w:t>
      </w:r>
      <w:r w:rsidRPr="003D2ACB">
        <w:rPr>
          <w:szCs w:val="28"/>
        </w:rPr>
        <w:tab/>
      </w:r>
      <w:r w:rsidRPr="003D2ACB">
        <w:rPr>
          <w:szCs w:val="28"/>
        </w:rPr>
        <w:tab/>
      </w:r>
      <w:r w:rsidRPr="003D2ACB">
        <w:rPr>
          <w:szCs w:val="28"/>
        </w:rPr>
        <w:tab/>
      </w:r>
      <w:r w:rsidRPr="003D2ACB">
        <w:rPr>
          <w:szCs w:val="28"/>
        </w:rPr>
        <w:tab/>
      </w:r>
      <w:r w:rsidRPr="003D2ACB">
        <w:rPr>
          <w:szCs w:val="28"/>
        </w:rPr>
        <w:tab/>
      </w:r>
      <w:r w:rsidRPr="003D2ACB">
        <w:rPr>
          <w:szCs w:val="28"/>
        </w:rPr>
        <w:tab/>
      </w:r>
      <w:r w:rsidRPr="003D2ACB">
        <w:rPr>
          <w:szCs w:val="28"/>
        </w:rPr>
        <w:tab/>
      </w:r>
      <w:r w:rsidRPr="003D2ACB">
        <w:rPr>
          <w:szCs w:val="28"/>
        </w:rPr>
        <w:tab/>
        <w:t>Ж.В. Жапов</w:t>
      </w:r>
    </w:p>
    <w:p w:rsidR="00F6348C" w:rsidRPr="003D2ACB" w:rsidRDefault="00F6348C" w:rsidP="00F6348C">
      <w:pPr>
        <w:rPr>
          <w:color w:val="FF0000"/>
          <w:szCs w:val="28"/>
        </w:rPr>
      </w:pPr>
    </w:p>
    <w:p w:rsidR="009B0980" w:rsidRPr="003D2ACB" w:rsidRDefault="009B0980" w:rsidP="003D7DB7">
      <w:pPr>
        <w:pStyle w:val="ConsNormal"/>
        <w:ind w:right="0" w:firstLine="0"/>
        <w:jc w:val="both"/>
        <w:rPr>
          <w:rFonts w:ascii="Times New Roman" w:hAnsi="Times New Roman" w:cs="Times New Roman"/>
          <w:sz w:val="28"/>
          <w:szCs w:val="28"/>
        </w:rPr>
      </w:pPr>
      <w:r w:rsidRPr="003D2ACB">
        <w:rPr>
          <w:rFonts w:ascii="Times New Roman" w:hAnsi="Times New Roman" w:cs="Times New Roman"/>
          <w:sz w:val="28"/>
          <w:szCs w:val="28"/>
        </w:rPr>
        <w:t>Председатель Совета</w:t>
      </w:r>
    </w:p>
    <w:p w:rsidR="00F6348C" w:rsidRPr="003D2ACB" w:rsidRDefault="001F35AC" w:rsidP="00F6348C">
      <w:pPr>
        <w:pStyle w:val="ConsNormal"/>
        <w:ind w:right="0" w:firstLine="0"/>
        <w:jc w:val="both"/>
        <w:rPr>
          <w:szCs w:val="28"/>
        </w:rPr>
      </w:pPr>
      <w:r w:rsidRPr="003D2ACB">
        <w:rPr>
          <w:rFonts w:ascii="Times New Roman" w:hAnsi="Times New Roman" w:cs="Times New Roman"/>
          <w:sz w:val="28"/>
          <w:szCs w:val="28"/>
        </w:rPr>
        <w:t>муниципального района</w:t>
      </w:r>
      <w:r w:rsidR="003D7DB7" w:rsidRPr="003D2ACB">
        <w:rPr>
          <w:rFonts w:ascii="Times New Roman" w:hAnsi="Times New Roman" w:cs="Times New Roman"/>
          <w:sz w:val="28"/>
          <w:szCs w:val="28"/>
        </w:rPr>
        <w:t xml:space="preserve"> «</w:t>
      </w:r>
      <w:r w:rsidRPr="003D2ACB">
        <w:rPr>
          <w:rFonts w:ascii="Times New Roman" w:hAnsi="Times New Roman" w:cs="Times New Roman"/>
          <w:sz w:val="28"/>
          <w:szCs w:val="28"/>
        </w:rPr>
        <w:t>Агинский район</w:t>
      </w:r>
      <w:r w:rsidR="003D7DB7" w:rsidRPr="003D2ACB">
        <w:rPr>
          <w:rFonts w:ascii="Times New Roman" w:hAnsi="Times New Roman" w:cs="Times New Roman"/>
          <w:sz w:val="28"/>
          <w:szCs w:val="28"/>
        </w:rPr>
        <w:t xml:space="preserve">»             </w:t>
      </w:r>
      <w:r w:rsidR="009B0980" w:rsidRPr="003D2ACB">
        <w:rPr>
          <w:rFonts w:ascii="Times New Roman" w:hAnsi="Times New Roman" w:cs="Times New Roman"/>
          <w:sz w:val="28"/>
          <w:szCs w:val="28"/>
        </w:rPr>
        <w:t xml:space="preserve">  </w:t>
      </w:r>
      <w:r w:rsidR="003D2ACB">
        <w:rPr>
          <w:rFonts w:ascii="Times New Roman" w:hAnsi="Times New Roman" w:cs="Times New Roman"/>
          <w:sz w:val="28"/>
          <w:szCs w:val="28"/>
        </w:rPr>
        <w:t xml:space="preserve">                  </w:t>
      </w:r>
      <w:proofErr w:type="spellStart"/>
      <w:r w:rsidRPr="003D2ACB">
        <w:rPr>
          <w:rFonts w:ascii="Times New Roman" w:hAnsi="Times New Roman" w:cs="Times New Roman"/>
          <w:sz w:val="28"/>
          <w:szCs w:val="28"/>
        </w:rPr>
        <w:t>Аюров</w:t>
      </w:r>
      <w:proofErr w:type="spellEnd"/>
      <w:r w:rsidRPr="003D2ACB">
        <w:rPr>
          <w:rFonts w:ascii="Times New Roman" w:hAnsi="Times New Roman" w:cs="Times New Roman"/>
          <w:sz w:val="28"/>
          <w:szCs w:val="28"/>
        </w:rPr>
        <w:t xml:space="preserve"> Б.Б.</w:t>
      </w:r>
      <w:bookmarkStart w:id="0" w:name="_GoBack"/>
      <w:bookmarkEnd w:id="0"/>
    </w:p>
    <w:p w:rsidR="003D2ACB" w:rsidRPr="003D2ACB" w:rsidRDefault="003D2ACB">
      <w:pPr>
        <w:pStyle w:val="ConsNormal"/>
        <w:ind w:right="0" w:firstLine="0"/>
        <w:jc w:val="both"/>
        <w:rPr>
          <w:szCs w:val="28"/>
        </w:rPr>
      </w:pPr>
    </w:p>
    <w:sectPr w:rsidR="003D2ACB" w:rsidRPr="003D2ACB" w:rsidSect="003D2ACB">
      <w:type w:val="continuous"/>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718C"/>
    <w:multiLevelType w:val="hybridMultilevel"/>
    <w:tmpl w:val="5AD2C272"/>
    <w:lvl w:ilvl="0" w:tplc="5A746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A45F6C"/>
    <w:multiLevelType w:val="hybridMultilevel"/>
    <w:tmpl w:val="55CE25F4"/>
    <w:lvl w:ilvl="0" w:tplc="D348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D7DB7"/>
    <w:rsid w:val="000944F3"/>
    <w:rsid w:val="000C2D92"/>
    <w:rsid w:val="000E0686"/>
    <w:rsid w:val="001F35AC"/>
    <w:rsid w:val="0021518E"/>
    <w:rsid w:val="002A624E"/>
    <w:rsid w:val="003D2ACB"/>
    <w:rsid w:val="003D7DB7"/>
    <w:rsid w:val="0045552E"/>
    <w:rsid w:val="00460C72"/>
    <w:rsid w:val="00535B84"/>
    <w:rsid w:val="00571149"/>
    <w:rsid w:val="006B1B97"/>
    <w:rsid w:val="006B3178"/>
    <w:rsid w:val="00735BCA"/>
    <w:rsid w:val="0083552A"/>
    <w:rsid w:val="008D5585"/>
    <w:rsid w:val="008E5164"/>
    <w:rsid w:val="00966570"/>
    <w:rsid w:val="009B0980"/>
    <w:rsid w:val="00A24863"/>
    <w:rsid w:val="00C937A0"/>
    <w:rsid w:val="00CF3C38"/>
    <w:rsid w:val="00D016A1"/>
    <w:rsid w:val="00D450CA"/>
    <w:rsid w:val="00D45E0E"/>
    <w:rsid w:val="00F6348C"/>
    <w:rsid w:val="00FB0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B7"/>
    <w:pPr>
      <w:spacing w:after="200" w:line="276"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DB7"/>
    <w:pPr>
      <w:ind w:left="720"/>
      <w:contextualSpacing/>
    </w:pPr>
  </w:style>
  <w:style w:type="paragraph" w:customStyle="1" w:styleId="ConsNormal">
    <w:name w:val="ConsNormal"/>
    <w:rsid w:val="003D7DB7"/>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Title">
    <w:name w:val="ConsTitle"/>
    <w:rsid w:val="003D7DB7"/>
    <w:pPr>
      <w:widowControl w:val="0"/>
      <w:autoSpaceDE w:val="0"/>
      <w:autoSpaceDN w:val="0"/>
      <w:adjustRightInd w:val="0"/>
      <w:spacing w:line="240" w:lineRule="auto"/>
      <w:ind w:right="19772"/>
      <w:jc w:val="left"/>
    </w:pPr>
    <w:rPr>
      <w:rFonts w:ascii="Arial" w:eastAsia="Times New Roman" w:hAnsi="Arial" w:cs="Arial"/>
      <w:b/>
      <w:bCs/>
      <w:sz w:val="16"/>
      <w:szCs w:val="16"/>
    </w:rPr>
  </w:style>
  <w:style w:type="paragraph" w:styleId="a4">
    <w:name w:val="Normal (Web)"/>
    <w:basedOn w:val="a"/>
    <w:uiPriority w:val="99"/>
    <w:rsid w:val="003D7DB7"/>
    <w:pPr>
      <w:spacing w:before="100" w:beforeAutospacing="1" w:after="100" w:afterAutospacing="1" w:line="240" w:lineRule="auto"/>
      <w:ind w:firstLine="0"/>
      <w:jc w:val="left"/>
    </w:pPr>
    <w:rPr>
      <w:rFonts w:eastAsia="Times New Roman"/>
      <w:sz w:val="24"/>
      <w:szCs w:val="24"/>
      <w:lang w:eastAsia="ru-RU"/>
    </w:rPr>
  </w:style>
  <w:style w:type="paragraph" w:styleId="a5">
    <w:name w:val="Balloon Text"/>
    <w:basedOn w:val="a"/>
    <w:link w:val="a6"/>
    <w:uiPriority w:val="99"/>
    <w:semiHidden/>
    <w:unhideWhenUsed/>
    <w:rsid w:val="001F35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35A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5299702">
      <w:bodyDiv w:val="1"/>
      <w:marLeft w:val="0"/>
      <w:marRight w:val="0"/>
      <w:marTop w:val="0"/>
      <w:marBottom w:val="0"/>
      <w:divBdr>
        <w:top w:val="none" w:sz="0" w:space="0" w:color="auto"/>
        <w:left w:val="none" w:sz="0" w:space="0" w:color="auto"/>
        <w:bottom w:val="none" w:sz="0" w:space="0" w:color="auto"/>
        <w:right w:val="none" w:sz="0" w:space="0" w:color="auto"/>
      </w:divBdr>
    </w:div>
    <w:div w:id="496459951">
      <w:bodyDiv w:val="1"/>
      <w:marLeft w:val="0"/>
      <w:marRight w:val="0"/>
      <w:marTop w:val="0"/>
      <w:marBottom w:val="0"/>
      <w:divBdr>
        <w:top w:val="none" w:sz="0" w:space="0" w:color="auto"/>
        <w:left w:val="none" w:sz="0" w:space="0" w:color="auto"/>
        <w:bottom w:val="none" w:sz="0" w:space="0" w:color="auto"/>
        <w:right w:val="none" w:sz="0" w:space="0" w:color="auto"/>
      </w:divBdr>
    </w:div>
    <w:div w:id="945038490">
      <w:bodyDiv w:val="1"/>
      <w:marLeft w:val="0"/>
      <w:marRight w:val="0"/>
      <w:marTop w:val="0"/>
      <w:marBottom w:val="0"/>
      <w:divBdr>
        <w:top w:val="none" w:sz="0" w:space="0" w:color="auto"/>
        <w:left w:val="none" w:sz="0" w:space="0" w:color="auto"/>
        <w:bottom w:val="none" w:sz="0" w:space="0" w:color="auto"/>
        <w:right w:val="none" w:sz="0" w:space="0" w:color="auto"/>
      </w:divBdr>
    </w:div>
    <w:div w:id="17304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КСП</cp:lastModifiedBy>
  <cp:revision>2</cp:revision>
  <cp:lastPrinted>2021-06-30T07:41:00Z</cp:lastPrinted>
  <dcterms:created xsi:type="dcterms:W3CDTF">2021-10-25T00:32:00Z</dcterms:created>
  <dcterms:modified xsi:type="dcterms:W3CDTF">2021-10-25T00:32:00Z</dcterms:modified>
</cp:coreProperties>
</file>