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65C" w:rsidRDefault="0044465C" w:rsidP="0044465C">
      <w:pPr>
        <w:pStyle w:val="a3"/>
      </w:pPr>
    </w:p>
    <w:p w:rsidR="0044465C" w:rsidRDefault="0044465C" w:rsidP="0044465C">
      <w:pPr>
        <w:pStyle w:val="a3"/>
      </w:pPr>
    </w:p>
    <w:p w:rsidR="0044465C" w:rsidRDefault="0044465C" w:rsidP="004446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Схема границ прилегающих территорий к уличному тренажерному комплексу в селе Южный Аргалей сельского поселения «Южный Аргалей»  муниципального района «Агинский район»,  на которых не допускается </w:t>
      </w:r>
      <w:r w:rsidRPr="00B765B3">
        <w:rPr>
          <w:rFonts w:ascii="Times New Roman" w:hAnsi="Times New Roman" w:cs="Times New Roman"/>
          <w:sz w:val="28"/>
          <w:szCs w:val="28"/>
        </w:rPr>
        <w:t>розничная продажа алкогольной продукции</w:t>
      </w:r>
      <w:proofErr w:type="gramEnd"/>
    </w:p>
    <w:p w:rsidR="0044465C" w:rsidRDefault="0044465C" w:rsidP="004446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465C" w:rsidRDefault="0044465C" w:rsidP="004446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45646" cy="6228076"/>
            <wp:effectExtent l="19050" t="0" r="7454" b="0"/>
            <wp:docPr id="14" name="Рисунок 1" descr="D:\Дамдинцыренов А\15 ноября 2021 года\границы\Юж Аргалей Советская 6 у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амдинцыренов А\15 ноября 2021 года\границы\Юж Аргалей Советская 6 у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11" cy="6235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65C" w:rsidRPr="00051EC4" w:rsidRDefault="0044465C" w:rsidP="00444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EC4">
        <w:rPr>
          <w:rFonts w:ascii="Times New Roman" w:hAnsi="Times New Roman" w:cs="Times New Roman"/>
          <w:sz w:val="28"/>
          <w:szCs w:val="28"/>
        </w:rPr>
        <w:t>Условные обозначения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4465C" w:rsidRDefault="006300E5" w:rsidP="0044465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00E5"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25pt;margin-top:8.65pt;width:51.05pt;height:0;z-index:251660288" o:connectortype="straight" strokecolor="#c0504d [3205]" strokeweight="5pt">
            <v:shadow color="#868686"/>
          </v:shape>
        </w:pict>
      </w:r>
      <w:r w:rsidR="0044465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465C" w:rsidRPr="007D78B4">
        <w:rPr>
          <w:rFonts w:ascii="Times New Roman" w:hAnsi="Times New Roman" w:cs="Times New Roman"/>
          <w:sz w:val="28"/>
          <w:szCs w:val="28"/>
        </w:rPr>
        <w:t>границ</w:t>
      </w:r>
      <w:r w:rsidR="0044465C">
        <w:rPr>
          <w:rFonts w:ascii="Times New Roman" w:hAnsi="Times New Roman" w:cs="Times New Roman"/>
          <w:sz w:val="28"/>
          <w:szCs w:val="28"/>
        </w:rPr>
        <w:t>ы</w:t>
      </w:r>
      <w:r w:rsidR="0044465C" w:rsidRPr="007D78B4">
        <w:rPr>
          <w:rFonts w:ascii="Times New Roman" w:hAnsi="Times New Roman" w:cs="Times New Roman"/>
          <w:sz w:val="28"/>
          <w:szCs w:val="28"/>
        </w:rPr>
        <w:t xml:space="preserve"> прилегающих территорий</w:t>
      </w:r>
    </w:p>
    <w:p w:rsidR="00F10897" w:rsidRDefault="00F10897"/>
    <w:sectPr w:rsidR="00F10897" w:rsidSect="00F74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4465C"/>
    <w:rsid w:val="0044465C"/>
    <w:rsid w:val="006300E5"/>
    <w:rsid w:val="008F7CC2"/>
    <w:rsid w:val="00E5494D"/>
    <w:rsid w:val="00E87606"/>
    <w:rsid w:val="00F10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6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465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ЗФ</dc:creator>
  <cp:lastModifiedBy>ЗФ</cp:lastModifiedBy>
  <cp:revision>3</cp:revision>
  <dcterms:created xsi:type="dcterms:W3CDTF">2021-12-16T08:46:00Z</dcterms:created>
  <dcterms:modified xsi:type="dcterms:W3CDTF">2021-12-22T06:43:00Z</dcterms:modified>
</cp:coreProperties>
</file>