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28" w:rsidRDefault="004C7A28" w:rsidP="004C7A2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 «АГИНСКИЙ РАЙОН»</w:t>
      </w:r>
    </w:p>
    <w:p w:rsidR="004C7A28" w:rsidRDefault="004C7A28" w:rsidP="004C7A28">
      <w:pPr>
        <w:pStyle w:val="a3"/>
        <w:jc w:val="center"/>
        <w:rPr>
          <w:b/>
          <w:sz w:val="28"/>
          <w:szCs w:val="28"/>
        </w:rPr>
      </w:pPr>
    </w:p>
    <w:p w:rsidR="004C7A28" w:rsidRDefault="004C7A28" w:rsidP="004C7A2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7A28" w:rsidRDefault="004C7A28" w:rsidP="00CE7C45">
      <w:pPr>
        <w:pStyle w:val="a3"/>
        <w:rPr>
          <w:b/>
          <w:sz w:val="28"/>
          <w:szCs w:val="28"/>
        </w:rPr>
      </w:pPr>
    </w:p>
    <w:p w:rsidR="004C7A28" w:rsidRDefault="001D6CC9" w:rsidP="004C7A2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r w:rsidR="0091685A">
        <w:rPr>
          <w:sz w:val="28"/>
          <w:szCs w:val="28"/>
        </w:rPr>
        <w:t>а</w:t>
      </w:r>
      <w:r w:rsidR="001005BD">
        <w:rPr>
          <w:sz w:val="28"/>
          <w:szCs w:val="28"/>
        </w:rPr>
        <w:t>преля 2022</w:t>
      </w:r>
      <w:r w:rsidR="00CE7C45">
        <w:rPr>
          <w:sz w:val="28"/>
          <w:szCs w:val="28"/>
        </w:rPr>
        <w:t xml:space="preserve"> года </w:t>
      </w:r>
      <w:r w:rsidR="00CE7C45">
        <w:rPr>
          <w:sz w:val="28"/>
          <w:szCs w:val="28"/>
        </w:rPr>
        <w:tab/>
      </w:r>
      <w:r w:rsidR="00CE7C45">
        <w:rPr>
          <w:sz w:val="28"/>
          <w:szCs w:val="28"/>
        </w:rPr>
        <w:tab/>
      </w:r>
      <w:r w:rsidR="00CE7C45">
        <w:rPr>
          <w:sz w:val="28"/>
          <w:szCs w:val="28"/>
        </w:rPr>
        <w:tab/>
      </w:r>
      <w:r w:rsidR="00CE7C45">
        <w:rPr>
          <w:sz w:val="28"/>
          <w:szCs w:val="28"/>
        </w:rPr>
        <w:tab/>
      </w:r>
      <w:r w:rsidR="00CE7C45">
        <w:rPr>
          <w:sz w:val="28"/>
          <w:szCs w:val="28"/>
        </w:rPr>
        <w:tab/>
      </w:r>
      <w:r w:rsidR="00CE7C45">
        <w:rPr>
          <w:sz w:val="28"/>
          <w:szCs w:val="28"/>
        </w:rPr>
        <w:tab/>
      </w:r>
      <w:r w:rsidR="00CE7C45">
        <w:rPr>
          <w:sz w:val="28"/>
          <w:szCs w:val="28"/>
        </w:rPr>
        <w:tab/>
      </w:r>
      <w:r w:rsidR="00CE7C45">
        <w:rPr>
          <w:sz w:val="28"/>
          <w:szCs w:val="28"/>
        </w:rPr>
        <w:tab/>
        <w:t xml:space="preserve">            №</w:t>
      </w:r>
      <w:r>
        <w:rPr>
          <w:sz w:val="28"/>
          <w:szCs w:val="28"/>
        </w:rPr>
        <w:t>113</w:t>
      </w:r>
    </w:p>
    <w:p w:rsidR="004C7A28" w:rsidRDefault="004C7A28" w:rsidP="004C7A28">
      <w:pPr>
        <w:pStyle w:val="a3"/>
        <w:jc w:val="both"/>
        <w:rPr>
          <w:sz w:val="28"/>
          <w:szCs w:val="28"/>
        </w:rPr>
      </w:pPr>
    </w:p>
    <w:p w:rsidR="004C7A28" w:rsidRDefault="004C7A28" w:rsidP="004C7A2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п. Агинское</w:t>
      </w:r>
    </w:p>
    <w:p w:rsidR="004C7A28" w:rsidRDefault="004C7A28" w:rsidP="004C7A28">
      <w:pPr>
        <w:pStyle w:val="a3"/>
        <w:jc w:val="center"/>
        <w:rPr>
          <w:sz w:val="28"/>
          <w:szCs w:val="28"/>
        </w:rPr>
      </w:pPr>
    </w:p>
    <w:p w:rsidR="004C7A28" w:rsidRDefault="004C7A28" w:rsidP="004C7A2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об исполнении </w:t>
      </w:r>
    </w:p>
    <w:p w:rsidR="004C7A28" w:rsidRPr="006C7DDB" w:rsidRDefault="004C7A28" w:rsidP="006C7DD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муниципального района «Агинский район»</w:t>
      </w:r>
      <w:r w:rsidR="006C7DDB">
        <w:rPr>
          <w:b/>
          <w:sz w:val="28"/>
          <w:szCs w:val="28"/>
        </w:rPr>
        <w:t xml:space="preserve"> </w:t>
      </w:r>
      <w:r w:rsidR="00CE7C45">
        <w:rPr>
          <w:b/>
          <w:sz w:val="28"/>
          <w:szCs w:val="28"/>
        </w:rPr>
        <w:t>за 2021</w:t>
      </w:r>
      <w:r>
        <w:rPr>
          <w:b/>
          <w:sz w:val="28"/>
          <w:szCs w:val="28"/>
        </w:rPr>
        <w:t xml:space="preserve"> год </w:t>
      </w:r>
    </w:p>
    <w:p w:rsidR="006C7DDB" w:rsidRDefault="006C7DDB" w:rsidP="004C7A28">
      <w:pPr>
        <w:pStyle w:val="a3"/>
        <w:jc w:val="center"/>
        <w:rPr>
          <w:sz w:val="24"/>
          <w:szCs w:val="24"/>
        </w:rPr>
      </w:pPr>
    </w:p>
    <w:p w:rsidR="004C7A28" w:rsidRDefault="004C7A28" w:rsidP="004C7A2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Принято Советом муниципального района «Агинский район»  </w:t>
      </w:r>
    </w:p>
    <w:p w:rsidR="004C7A28" w:rsidRDefault="001D6CC9" w:rsidP="004C7A2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28</w:t>
      </w:r>
      <w:r w:rsidR="00CE7C45">
        <w:rPr>
          <w:sz w:val="24"/>
          <w:szCs w:val="24"/>
        </w:rPr>
        <w:t xml:space="preserve"> апреля 2022</w:t>
      </w:r>
      <w:r w:rsidR="004C7A28">
        <w:rPr>
          <w:sz w:val="24"/>
          <w:szCs w:val="24"/>
        </w:rPr>
        <w:t xml:space="preserve"> года</w:t>
      </w:r>
    </w:p>
    <w:p w:rsidR="004C7A28" w:rsidRDefault="004C7A28" w:rsidP="004C7A28">
      <w:pPr>
        <w:pStyle w:val="a3"/>
        <w:jc w:val="center"/>
        <w:rPr>
          <w:sz w:val="24"/>
          <w:szCs w:val="24"/>
        </w:rPr>
      </w:pPr>
    </w:p>
    <w:p w:rsidR="004C7A28" w:rsidRDefault="004C7A28" w:rsidP="004C7A28">
      <w:pPr>
        <w:pStyle w:val="a3"/>
        <w:ind w:firstLine="708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 проект отчета об исполнении бюджета муниципального</w:t>
      </w:r>
      <w:r w:rsidR="00CE7C45">
        <w:rPr>
          <w:sz w:val="28"/>
          <w:szCs w:val="28"/>
        </w:rPr>
        <w:t xml:space="preserve"> района «Агинский район» за 2021</w:t>
      </w:r>
      <w:r>
        <w:rPr>
          <w:sz w:val="28"/>
          <w:szCs w:val="28"/>
        </w:rPr>
        <w:t xml:space="preserve"> год, подготовленный комитетом по финансам администрации муниципального района «Агинский район», Совет муниципального района «Агинский район» </w:t>
      </w:r>
      <w:r>
        <w:rPr>
          <w:b/>
          <w:sz w:val="28"/>
          <w:szCs w:val="28"/>
        </w:rPr>
        <w:t>решил:</w:t>
      </w:r>
    </w:p>
    <w:p w:rsidR="004C7A28" w:rsidRDefault="004C7A28" w:rsidP="004C7A28">
      <w:pPr>
        <w:pStyle w:val="a3"/>
        <w:ind w:firstLine="708"/>
        <w:contextualSpacing/>
        <w:jc w:val="both"/>
        <w:rPr>
          <w:sz w:val="28"/>
          <w:szCs w:val="28"/>
        </w:rPr>
      </w:pPr>
    </w:p>
    <w:p w:rsidR="004C7A28" w:rsidRDefault="004C7A28" w:rsidP="004C7A28">
      <w:pPr>
        <w:pStyle w:val="a3"/>
        <w:numPr>
          <w:ilvl w:val="0"/>
          <w:numId w:val="1"/>
        </w:numPr>
        <w:ind w:left="0" w:firstLine="6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муниципального</w:t>
      </w:r>
      <w:r w:rsidR="00CE7C45">
        <w:rPr>
          <w:sz w:val="28"/>
          <w:szCs w:val="28"/>
        </w:rPr>
        <w:t xml:space="preserve"> района «Агинский район» за 2021 год и плановый период 2022 и 2023</w:t>
      </w:r>
      <w:r>
        <w:rPr>
          <w:sz w:val="28"/>
          <w:szCs w:val="28"/>
        </w:rPr>
        <w:t xml:space="preserve"> годов в  сумме:</w:t>
      </w:r>
    </w:p>
    <w:p w:rsidR="004C7A28" w:rsidRDefault="004C7A28" w:rsidP="004C7A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206EB5">
        <w:rPr>
          <w:rFonts w:ascii="Times New Roman" w:hAnsi="Times New Roman" w:cs="Times New Roman"/>
          <w:sz w:val="28"/>
          <w:szCs w:val="28"/>
        </w:rPr>
        <w:t>1102250,4</w:t>
      </w:r>
      <w:r>
        <w:rPr>
          <w:rFonts w:ascii="Times New Roman" w:hAnsi="Times New Roman" w:cs="Times New Roman"/>
          <w:sz w:val="28"/>
          <w:szCs w:val="28"/>
        </w:rPr>
        <w:t xml:space="preserve"> тыс. руб., при уточненном плане </w:t>
      </w:r>
      <w:r w:rsidR="00206EB5">
        <w:rPr>
          <w:rFonts w:ascii="Times New Roman" w:hAnsi="Times New Roman" w:cs="Times New Roman"/>
          <w:sz w:val="28"/>
          <w:szCs w:val="28"/>
        </w:rPr>
        <w:t>1111578,7 тыс. руб., что составляет 99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4C7A28" w:rsidRDefault="004C7A28" w:rsidP="004C7A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="00206EB5">
        <w:rPr>
          <w:rFonts w:ascii="Times New Roman" w:hAnsi="Times New Roman" w:cs="Times New Roman"/>
          <w:sz w:val="28"/>
          <w:szCs w:val="28"/>
        </w:rPr>
        <w:t>1103440,8</w:t>
      </w:r>
      <w:r>
        <w:rPr>
          <w:rFonts w:ascii="Times New Roman" w:hAnsi="Times New Roman" w:cs="Times New Roman"/>
          <w:sz w:val="28"/>
          <w:szCs w:val="28"/>
        </w:rPr>
        <w:t xml:space="preserve"> тыс. руб., при уточненном плане </w:t>
      </w:r>
      <w:r w:rsidR="00206EB5">
        <w:rPr>
          <w:rFonts w:ascii="Times New Roman" w:hAnsi="Times New Roman" w:cs="Times New Roman"/>
          <w:sz w:val="28"/>
          <w:szCs w:val="28"/>
        </w:rPr>
        <w:t>1114145,7 тыс. руб., что составляет 99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C7A28" w:rsidRDefault="00206EB5" w:rsidP="004C7A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</w:t>
      </w:r>
      <w:r w:rsidR="004C7A28">
        <w:rPr>
          <w:rFonts w:ascii="Times New Roman" w:hAnsi="Times New Roman" w:cs="Times New Roman"/>
          <w:sz w:val="28"/>
          <w:szCs w:val="28"/>
        </w:rPr>
        <w:t xml:space="preserve"> бюджета составил </w:t>
      </w:r>
      <w:r>
        <w:rPr>
          <w:rFonts w:ascii="Times New Roman" w:hAnsi="Times New Roman" w:cs="Times New Roman"/>
          <w:sz w:val="28"/>
          <w:szCs w:val="28"/>
        </w:rPr>
        <w:t>1190,4</w:t>
      </w:r>
      <w:r w:rsidR="004C7A2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52595" w:rsidRDefault="00452595" w:rsidP="004C7A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7A28" w:rsidRPr="00A72A97" w:rsidRDefault="004C7A28" w:rsidP="004C7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</w:t>
      </w:r>
      <w:r w:rsidR="00A72A97">
        <w:rPr>
          <w:rFonts w:ascii="Times New Roman" w:hAnsi="Times New Roman" w:cs="Times New Roman"/>
          <w:sz w:val="28"/>
          <w:szCs w:val="28"/>
        </w:rPr>
        <w:t>обнародования</w:t>
      </w:r>
      <w:r w:rsidR="00A72A97" w:rsidRPr="00A72A97">
        <w:rPr>
          <w:rFonts w:ascii="Times New Roman" w:hAnsi="Times New Roman" w:cs="Times New Roman"/>
          <w:sz w:val="28"/>
          <w:szCs w:val="28"/>
        </w:rPr>
        <w:t xml:space="preserve"> </w:t>
      </w:r>
      <w:r w:rsidR="00A72A97">
        <w:rPr>
          <w:rFonts w:ascii="Times New Roman" w:hAnsi="Times New Roman" w:cs="Times New Roman"/>
          <w:sz w:val="28"/>
          <w:szCs w:val="28"/>
        </w:rPr>
        <w:t>(опубликования).</w:t>
      </w:r>
    </w:p>
    <w:p w:rsidR="004C7A28" w:rsidRDefault="004C7A28" w:rsidP="004C7A28">
      <w:pPr>
        <w:pStyle w:val="a4"/>
        <w:jc w:val="both"/>
        <w:rPr>
          <w:sz w:val="28"/>
          <w:szCs w:val="28"/>
        </w:rPr>
      </w:pPr>
    </w:p>
    <w:p w:rsidR="004C7A28" w:rsidRDefault="004C7A28" w:rsidP="004C7A28">
      <w:pPr>
        <w:pStyle w:val="a3"/>
        <w:contextualSpacing/>
        <w:jc w:val="both"/>
        <w:rPr>
          <w:sz w:val="28"/>
          <w:szCs w:val="28"/>
        </w:rPr>
      </w:pPr>
    </w:p>
    <w:p w:rsidR="004C7A28" w:rsidRDefault="00206EB5" w:rsidP="004C7A28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C7A28">
        <w:rPr>
          <w:sz w:val="28"/>
          <w:szCs w:val="28"/>
        </w:rPr>
        <w:t>муниципального района</w:t>
      </w:r>
    </w:p>
    <w:p w:rsidR="004C7A28" w:rsidRDefault="004C7A28" w:rsidP="004C7A28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«Агинский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6EB5">
        <w:rPr>
          <w:sz w:val="28"/>
          <w:szCs w:val="28"/>
        </w:rPr>
        <w:t>Ж.В. Жапов</w:t>
      </w:r>
    </w:p>
    <w:p w:rsidR="004C7A28" w:rsidRDefault="004C7A28" w:rsidP="004C7A28">
      <w:pPr>
        <w:pStyle w:val="a3"/>
        <w:contextualSpacing/>
        <w:jc w:val="both"/>
        <w:rPr>
          <w:sz w:val="28"/>
          <w:szCs w:val="28"/>
        </w:rPr>
      </w:pPr>
    </w:p>
    <w:p w:rsidR="004C7A28" w:rsidRDefault="004C7A28" w:rsidP="004C7A28">
      <w:pPr>
        <w:pStyle w:val="a3"/>
        <w:contextualSpacing/>
        <w:jc w:val="both"/>
        <w:rPr>
          <w:sz w:val="28"/>
          <w:szCs w:val="28"/>
        </w:rPr>
      </w:pPr>
    </w:p>
    <w:p w:rsidR="004C7A28" w:rsidRDefault="004C7A28" w:rsidP="004C7A28">
      <w:pPr>
        <w:pStyle w:val="a3"/>
        <w:contextualSpacing/>
        <w:jc w:val="both"/>
        <w:rPr>
          <w:sz w:val="28"/>
          <w:szCs w:val="28"/>
        </w:rPr>
      </w:pPr>
    </w:p>
    <w:p w:rsidR="004C7A28" w:rsidRDefault="004C7A28" w:rsidP="004C7A28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4C7A28" w:rsidRDefault="004C7A28" w:rsidP="004C7A28">
      <w:pPr>
        <w:pStyle w:val="a3"/>
        <w:contextualSpacing/>
        <w:jc w:val="both"/>
      </w:pPr>
      <w:r>
        <w:rPr>
          <w:sz w:val="28"/>
          <w:szCs w:val="28"/>
        </w:rPr>
        <w:t>муниципального района «Агинский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</w:t>
      </w:r>
      <w:r w:rsidR="00452595">
        <w:rPr>
          <w:sz w:val="28"/>
          <w:szCs w:val="28"/>
        </w:rPr>
        <w:t>Б.</w:t>
      </w:r>
      <w:r w:rsidR="00206EB5">
        <w:rPr>
          <w:sz w:val="28"/>
          <w:szCs w:val="28"/>
        </w:rPr>
        <w:t xml:space="preserve"> </w:t>
      </w:r>
      <w:r w:rsidR="00452595">
        <w:rPr>
          <w:sz w:val="28"/>
          <w:szCs w:val="28"/>
        </w:rPr>
        <w:t>Аюров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7A28" w:rsidRDefault="004C7A28" w:rsidP="004C7A28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4C7A28" w:rsidSect="00713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5C8" w:rsidRDefault="002B75C8" w:rsidP="0091685A">
      <w:pPr>
        <w:spacing w:after="0" w:line="240" w:lineRule="auto"/>
      </w:pPr>
      <w:r>
        <w:separator/>
      </w:r>
    </w:p>
  </w:endnote>
  <w:endnote w:type="continuationSeparator" w:id="1">
    <w:p w:rsidR="002B75C8" w:rsidRDefault="002B75C8" w:rsidP="0091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5C8" w:rsidRDefault="002B75C8" w:rsidP="0091685A">
      <w:pPr>
        <w:spacing w:after="0" w:line="240" w:lineRule="auto"/>
      </w:pPr>
      <w:r>
        <w:separator/>
      </w:r>
    </w:p>
  </w:footnote>
  <w:footnote w:type="continuationSeparator" w:id="1">
    <w:p w:rsidR="002B75C8" w:rsidRDefault="002B75C8" w:rsidP="00916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1702"/>
    <w:multiLevelType w:val="hybridMultilevel"/>
    <w:tmpl w:val="E31C4160"/>
    <w:lvl w:ilvl="0" w:tplc="24AAEA2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7A28"/>
    <w:rsid w:val="001005BD"/>
    <w:rsid w:val="00165611"/>
    <w:rsid w:val="001D6CC9"/>
    <w:rsid w:val="00206EB5"/>
    <w:rsid w:val="002B75C8"/>
    <w:rsid w:val="002D48D6"/>
    <w:rsid w:val="002E3642"/>
    <w:rsid w:val="003029B4"/>
    <w:rsid w:val="00452595"/>
    <w:rsid w:val="004C7A28"/>
    <w:rsid w:val="005D3AD2"/>
    <w:rsid w:val="00643A2F"/>
    <w:rsid w:val="006C7DDB"/>
    <w:rsid w:val="00713D31"/>
    <w:rsid w:val="00777F8D"/>
    <w:rsid w:val="0091685A"/>
    <w:rsid w:val="009F0723"/>
    <w:rsid w:val="00A72A97"/>
    <w:rsid w:val="00B40004"/>
    <w:rsid w:val="00CE7C45"/>
    <w:rsid w:val="00D82E97"/>
    <w:rsid w:val="00FA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4C7A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16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685A"/>
  </w:style>
  <w:style w:type="paragraph" w:styleId="a7">
    <w:name w:val="footer"/>
    <w:basedOn w:val="a"/>
    <w:link w:val="a8"/>
    <w:uiPriority w:val="99"/>
    <w:semiHidden/>
    <w:unhideWhenUsed/>
    <w:rsid w:val="00916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68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4</cp:revision>
  <cp:lastPrinted>2022-04-27T00:27:00Z</cp:lastPrinted>
  <dcterms:created xsi:type="dcterms:W3CDTF">2022-04-27T00:25:00Z</dcterms:created>
  <dcterms:modified xsi:type="dcterms:W3CDTF">2022-04-27T00:32:00Z</dcterms:modified>
</cp:coreProperties>
</file>