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17E15" w:rsidTr="00524E8C">
        <w:tc>
          <w:tcPr>
            <w:tcW w:w="4361" w:type="dxa"/>
          </w:tcPr>
          <w:p w:rsidR="00717E15" w:rsidRDefault="00717E15" w:rsidP="00524E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717E15" w:rsidRPr="00010158" w:rsidRDefault="00717E15" w:rsidP="00524E8C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11</w:t>
            </w:r>
          </w:p>
          <w:p w:rsidR="00717E15" w:rsidRPr="00FE7FB2" w:rsidRDefault="00717E15" w:rsidP="00524E8C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717E15" w:rsidRPr="00010158" w:rsidRDefault="00717E15" w:rsidP="00524E8C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 w:rsidR="00FA554F"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717E15" w:rsidRPr="00010158" w:rsidRDefault="00717E15" w:rsidP="00524E8C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717E15" w:rsidRDefault="00717E15" w:rsidP="00524E8C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E15" w:rsidRDefault="00717E15" w:rsidP="00524E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717E15" w:rsidRPr="00F63368" w:rsidRDefault="00717E15" w:rsidP="00717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717E15" w:rsidRPr="00F63368" w:rsidRDefault="00717E15" w:rsidP="00717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717E15" w:rsidRPr="00F63368" w:rsidRDefault="00717E15" w:rsidP="00717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</w:p>
    <w:p w:rsidR="00717E15" w:rsidRPr="00F63368" w:rsidRDefault="00717E15" w:rsidP="00717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A3DEB">
        <w:rPr>
          <w:rFonts w:ascii="Times New Roman" w:hAnsi="Times New Roman" w:cs="Times New Roman"/>
          <w:sz w:val="28"/>
          <w:szCs w:val="28"/>
        </w:rPr>
        <w:t>20</w:t>
      </w:r>
      <w:r w:rsidR="00656B85">
        <w:rPr>
          <w:rFonts w:ascii="Times New Roman" w:hAnsi="Times New Roman" w:cs="Times New Roman"/>
          <w:sz w:val="28"/>
          <w:szCs w:val="28"/>
        </w:rPr>
        <w:t>2</w:t>
      </w:r>
      <w:r w:rsidR="00C01BEE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17E15" w:rsidRPr="00F63368" w:rsidRDefault="00717E15" w:rsidP="00717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5" w:rsidRPr="00717E15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E1B88">
        <w:rPr>
          <w:rFonts w:ascii="Times New Roman" w:hAnsi="Times New Roman" w:cs="Times New Roman"/>
          <w:i/>
          <w:sz w:val="28"/>
          <w:szCs w:val="28"/>
          <w:u w:val="single"/>
        </w:rPr>
        <w:t>Комитет образования админис</w:t>
      </w:r>
      <w:bookmarkStart w:id="1" w:name="_GoBack"/>
      <w:bookmarkEnd w:id="1"/>
      <w:r w:rsidR="002E1B88">
        <w:rPr>
          <w:rFonts w:ascii="Times New Roman" w:hAnsi="Times New Roman" w:cs="Times New Roman"/>
          <w:i/>
          <w:sz w:val="28"/>
          <w:szCs w:val="28"/>
          <w:u w:val="single"/>
        </w:rPr>
        <w:t>трации</w:t>
      </w:r>
      <w:r w:rsidRPr="00986B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МР «Агинский район</w:t>
      </w:r>
      <w:r w:rsidRPr="00717E15">
        <w:rPr>
          <w:rFonts w:ascii="Times New Roman" w:hAnsi="Times New Roman" w:cs="Times New Roman"/>
          <w:sz w:val="28"/>
          <w:szCs w:val="28"/>
        </w:rPr>
        <w:t>___</w:t>
      </w:r>
      <w:r w:rsidR="002E1B88">
        <w:rPr>
          <w:rFonts w:ascii="Times New Roman" w:hAnsi="Times New Roman" w:cs="Times New Roman"/>
          <w:sz w:val="28"/>
          <w:szCs w:val="28"/>
        </w:rPr>
        <w:t>_</w:t>
      </w:r>
    </w:p>
    <w:p w:rsidR="00717E15" w:rsidRPr="00CC0170" w:rsidRDefault="00717E15" w:rsidP="00717E15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 xml:space="preserve">(наименование исполнителя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r w:rsidRPr="00CC0170">
        <w:rPr>
          <w:rFonts w:ascii="Times New Roman" w:hAnsi="Times New Roman" w:cs="Times New Roman"/>
          <w:sz w:val="24"/>
          <w:szCs w:val="24"/>
        </w:rPr>
        <w:t>услуг)</w:t>
      </w:r>
    </w:p>
    <w:p w:rsidR="00717E15" w:rsidRPr="00986B16" w:rsidRDefault="002E1B88" w:rsidP="00717E1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B88">
        <w:rPr>
          <w:rFonts w:ascii="Times New Roman" w:hAnsi="Times New Roman" w:cs="Times New Roman"/>
          <w:i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</w:p>
    <w:p w:rsidR="00717E15" w:rsidRPr="00CC0170" w:rsidRDefault="00717E15" w:rsidP="00717E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(наименование государственной (муниципальной) услуги)</w:t>
      </w:r>
    </w:p>
    <w:p w:rsidR="00717E15" w:rsidRPr="00F63368" w:rsidRDefault="001871C9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1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</w:t>
      </w:r>
      <w:r w:rsidR="002E1B88">
        <w:rPr>
          <w:rFonts w:ascii="Times New Roman" w:hAnsi="Times New Roman" w:cs="Times New Roman"/>
          <w:i/>
          <w:sz w:val="28"/>
          <w:szCs w:val="28"/>
          <w:u w:val="single"/>
        </w:rPr>
        <w:t>МР</w:t>
      </w:r>
      <w:r w:rsidRPr="00986B16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«А</w:t>
      </w:r>
      <w:r w:rsidR="002E1B88">
        <w:rPr>
          <w:rFonts w:ascii="Times New Roman" w:hAnsi="Times New Roman" w:cs="Times New Roman"/>
          <w:i/>
          <w:sz w:val="28"/>
          <w:szCs w:val="28"/>
          <w:u w:val="single"/>
        </w:rPr>
        <w:t>гинский район»</w:t>
      </w:r>
      <w:r w:rsidRPr="00986B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</w:t>
      </w:r>
      <w:r w:rsidR="002E1B88">
        <w:rPr>
          <w:rFonts w:ascii="Times New Roman" w:hAnsi="Times New Roman" w:cs="Times New Roman"/>
          <w:i/>
          <w:sz w:val="28"/>
          <w:szCs w:val="28"/>
          <w:u w:val="single"/>
        </w:rPr>
        <w:t>18.09</w:t>
      </w:r>
      <w:r w:rsidRPr="00986B16">
        <w:rPr>
          <w:rFonts w:ascii="Times New Roman" w:hAnsi="Times New Roman" w:cs="Times New Roman"/>
          <w:i/>
          <w:sz w:val="28"/>
          <w:szCs w:val="28"/>
          <w:u w:val="single"/>
        </w:rPr>
        <w:t>.2012 г. №</w:t>
      </w:r>
      <w:r w:rsidR="002E1B88">
        <w:rPr>
          <w:rFonts w:ascii="Times New Roman" w:hAnsi="Times New Roman" w:cs="Times New Roman"/>
          <w:i/>
          <w:sz w:val="28"/>
          <w:szCs w:val="28"/>
          <w:u w:val="single"/>
        </w:rPr>
        <w:t>354</w:t>
      </w:r>
    </w:p>
    <w:p w:rsidR="00717E15" w:rsidRPr="00CC0170" w:rsidRDefault="00717E15" w:rsidP="00717E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которым утвержден административный регламент предоставления государственной (муниципальной)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170">
        <w:rPr>
          <w:rFonts w:ascii="Times New Roman" w:hAnsi="Times New Roman" w:cs="Times New Roman"/>
          <w:sz w:val="24"/>
          <w:szCs w:val="24"/>
        </w:rPr>
        <w:t>услуги)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15" w:rsidRPr="00F63368" w:rsidRDefault="00717E15" w:rsidP="00717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получения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986B16" w:rsidRPr="00986B16">
        <w:rPr>
          <w:rFonts w:ascii="Times New Roman" w:hAnsi="Times New Roman" w:cs="Times New Roman"/>
          <w:sz w:val="28"/>
          <w:szCs w:val="28"/>
        </w:rPr>
        <w:t>:</w:t>
      </w:r>
      <w:r w:rsidR="00986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6B16" w:rsidRPr="000F4BB5">
        <w:rPr>
          <w:rFonts w:ascii="Times New Roman" w:hAnsi="Times New Roman" w:cs="Times New Roman"/>
          <w:i/>
          <w:sz w:val="28"/>
          <w:szCs w:val="28"/>
        </w:rPr>
        <w:t>непосредственно в органе (учреждении), в электронной форме</w:t>
      </w:r>
      <w:r w:rsidR="00986B16">
        <w:rPr>
          <w:rFonts w:ascii="Times New Roman" w:hAnsi="Times New Roman" w:cs="Times New Roman"/>
          <w:i/>
          <w:sz w:val="28"/>
          <w:szCs w:val="28"/>
        </w:rPr>
        <w:t>.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1.2. Категории лиц, являющиеся получателями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86B16">
        <w:rPr>
          <w:rFonts w:ascii="Times New Roman" w:hAnsi="Times New Roman" w:cs="Times New Roman"/>
          <w:sz w:val="28"/>
          <w:szCs w:val="28"/>
        </w:rPr>
        <w:t xml:space="preserve">: </w:t>
      </w:r>
      <w:r w:rsidR="00986B16" w:rsidRPr="00986B16">
        <w:rPr>
          <w:rFonts w:ascii="Times New Roman" w:hAnsi="Times New Roman" w:cs="Times New Roman"/>
          <w:i/>
          <w:sz w:val="28"/>
          <w:szCs w:val="28"/>
        </w:rPr>
        <w:t>физические</w:t>
      </w:r>
      <w:r w:rsidR="00986B16" w:rsidRPr="009035F1">
        <w:rPr>
          <w:rFonts w:ascii="Times New Roman" w:hAnsi="Times New Roman" w:cs="Times New Roman"/>
          <w:sz w:val="28"/>
          <w:szCs w:val="28"/>
        </w:rPr>
        <w:t>.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1.3. Сведения о платности </w:t>
      </w:r>
      <w:r w:rsidRPr="00986B16">
        <w:rPr>
          <w:rFonts w:ascii="Times New Roman" w:hAnsi="Times New Roman" w:cs="Times New Roman"/>
          <w:sz w:val="28"/>
          <w:szCs w:val="28"/>
        </w:rPr>
        <w:t>услуги</w:t>
      </w:r>
      <w:r w:rsidRPr="00986B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86B16">
        <w:rPr>
          <w:rFonts w:ascii="Times New Roman" w:hAnsi="Times New Roman" w:cs="Times New Roman"/>
          <w:sz w:val="28"/>
          <w:szCs w:val="28"/>
        </w:rPr>
        <w:t xml:space="preserve">: </w:t>
      </w:r>
      <w:r w:rsidR="00986B16" w:rsidRPr="00986B16">
        <w:rPr>
          <w:rFonts w:ascii="Times New Roman" w:hAnsi="Times New Roman" w:cs="Times New Roman"/>
          <w:i/>
          <w:sz w:val="28"/>
          <w:szCs w:val="28"/>
        </w:rPr>
        <w:t>услуга предоставляется бесплатно</w:t>
      </w:r>
      <w:r w:rsidR="00986B16" w:rsidRPr="009035F1">
        <w:rPr>
          <w:rFonts w:ascii="Times New Roman" w:hAnsi="Times New Roman" w:cs="Times New Roman"/>
          <w:sz w:val="28"/>
          <w:szCs w:val="28"/>
        </w:rPr>
        <w:t>.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1.4. Среднемесячное число заявителей, обращающихся за предоставлением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F63368">
        <w:rPr>
          <w:rFonts w:ascii="Times New Roman" w:hAnsi="Times New Roman" w:cs="Times New Roman"/>
          <w:sz w:val="28"/>
          <w:szCs w:val="28"/>
        </w:rPr>
        <w:t>________</w:t>
      </w:r>
      <w:r w:rsidR="00BA5101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3288E" w:rsidRPr="00A3288E" w:rsidRDefault="00717E15" w:rsidP="00A3288E">
      <w:pPr>
        <w:widowControl w:val="0"/>
        <w:autoSpaceDE w:val="0"/>
        <w:autoSpaceDN w:val="0"/>
        <w:adjustRightInd w:val="0"/>
        <w:ind w:firstLine="0"/>
        <w:rPr>
          <w:i/>
        </w:rPr>
      </w:pPr>
      <w:r w:rsidRPr="00F63368">
        <w:t xml:space="preserve">1.5. Сведения об организации опроса </w:t>
      </w:r>
      <w:r>
        <w:t>заявителей</w:t>
      </w:r>
      <w:r w:rsidRPr="00F63368">
        <w:t xml:space="preserve"> услуги (метод  исследования,  число   опрошенных в разрезе мест сбора первичной информации)</w:t>
      </w:r>
      <w:r w:rsidRPr="00F63368">
        <w:rPr>
          <w:vertAlign w:val="superscript"/>
        </w:rPr>
        <w:t>5</w:t>
      </w:r>
      <w:r w:rsidR="00A3288E" w:rsidRPr="00A3288E">
        <w:t xml:space="preserve">: </w:t>
      </w:r>
      <w:r w:rsidR="00A3288E" w:rsidRPr="00A3288E">
        <w:rPr>
          <w:i/>
        </w:rPr>
        <w:t>общее количество опрошенных лиц – 5</w:t>
      </w:r>
      <w:r w:rsidR="00BA5101">
        <w:rPr>
          <w:i/>
        </w:rPr>
        <w:t>0</w:t>
      </w:r>
      <w:r w:rsidR="00A3288E" w:rsidRPr="00A3288E">
        <w:rPr>
          <w:i/>
        </w:rPr>
        <w:t xml:space="preserve"> человек, в том числе:</w:t>
      </w:r>
    </w:p>
    <w:p w:rsidR="00717E15" w:rsidRPr="00A3288E" w:rsidRDefault="00A3288E" w:rsidP="00A32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8E">
        <w:rPr>
          <w:rFonts w:ascii="Times New Roman" w:hAnsi="Times New Roman" w:cs="Times New Roman"/>
          <w:i/>
          <w:sz w:val="28"/>
        </w:rPr>
        <w:t>по месту предоставления услуги – 5</w:t>
      </w:r>
      <w:r w:rsidR="00BA5101">
        <w:rPr>
          <w:rFonts w:ascii="Times New Roman" w:hAnsi="Times New Roman" w:cs="Times New Roman"/>
          <w:i/>
          <w:sz w:val="28"/>
        </w:rPr>
        <w:t>0</w:t>
      </w:r>
      <w:r w:rsidRPr="00A3288E">
        <w:rPr>
          <w:rFonts w:ascii="Times New Roman" w:hAnsi="Times New Roman" w:cs="Times New Roman"/>
          <w:i/>
          <w:sz w:val="28"/>
        </w:rPr>
        <w:t xml:space="preserve"> человек (100 % от общего числа опрошенных)</w:t>
      </w:r>
      <w:r w:rsidRPr="00A3288E">
        <w:rPr>
          <w:rFonts w:ascii="Times New Roman" w:hAnsi="Times New Roman" w:cs="Times New Roman"/>
          <w:sz w:val="28"/>
        </w:rPr>
        <w:t>.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15" w:rsidRPr="00F63368" w:rsidRDefault="00717E15" w:rsidP="00717E1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 (МУНИЦИПАЛЬНОЙ) УСЛУГИ СТАНДАРТА ПРЕДОСТАВЛЕНИЯГОСУДАРСТВЕННОЙ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0DC4" w:rsidRPr="00270DC4" w:rsidRDefault="00270DC4" w:rsidP="00270DC4">
      <w:pPr>
        <w:rPr>
          <w:rFonts w:eastAsia="Calibri"/>
        </w:rPr>
      </w:pPr>
      <w:r w:rsidRPr="00270DC4">
        <w:t xml:space="preserve">При проведении </w:t>
      </w:r>
      <w:proofErr w:type="gramStart"/>
      <w:r w:rsidRPr="00270DC4">
        <w:t>оценки соблюдения количественных параметров стандарта предоставления</w:t>
      </w:r>
      <w:proofErr w:type="gramEnd"/>
      <w:r w:rsidRPr="00270DC4">
        <w:t xml:space="preserve"> услуги, определяемой путем сопоставления </w:t>
      </w:r>
      <w:r w:rsidRPr="00270DC4">
        <w:lastRenderedPageBreak/>
        <w:t xml:space="preserve">данных, полученных по результатам опроса заявителей услуги, с данными, установленными административным регламентом, </w:t>
      </w:r>
      <w:r w:rsidRPr="00270DC4">
        <w:rPr>
          <w:rFonts w:eastAsia="Calibri"/>
        </w:rPr>
        <w:t>выявлено следующее:</w:t>
      </w:r>
    </w:p>
    <w:p w:rsidR="00270DC4" w:rsidRPr="00CB22F8" w:rsidRDefault="00270DC4" w:rsidP="00270DC4">
      <w:pPr>
        <w:tabs>
          <w:tab w:val="left" w:pos="1848"/>
        </w:tabs>
        <w:rPr>
          <w:i/>
        </w:rPr>
      </w:pPr>
      <w:r w:rsidRPr="00CB22F8">
        <w:rPr>
          <w:i/>
        </w:rPr>
        <w:t xml:space="preserve">среднее время получения услуги в целом по органу по данным соцопроса составило </w:t>
      </w:r>
      <w:r w:rsidR="006D3007">
        <w:rPr>
          <w:i/>
        </w:rPr>
        <w:t>1,</w:t>
      </w:r>
      <w:r w:rsidR="009E3080">
        <w:rPr>
          <w:i/>
        </w:rPr>
        <w:t>04</w:t>
      </w:r>
      <w:r w:rsidRPr="00CB22F8">
        <w:rPr>
          <w:i/>
        </w:rPr>
        <w:t xml:space="preserve"> дней</w:t>
      </w:r>
      <w:r w:rsidR="00FA554F">
        <w:rPr>
          <w:i/>
        </w:rPr>
        <w:t>,</w:t>
      </w:r>
      <w:r w:rsidR="00FA554F" w:rsidRPr="00FA554F">
        <w:rPr>
          <w:i/>
        </w:rPr>
        <w:t xml:space="preserve"> </w:t>
      </w:r>
      <w:r w:rsidR="00FA554F" w:rsidRPr="00CB22F8">
        <w:rPr>
          <w:i/>
        </w:rPr>
        <w:t xml:space="preserve">что меньше установленных административными регламентами  на </w:t>
      </w:r>
      <w:r w:rsidR="006D3007">
        <w:rPr>
          <w:i/>
        </w:rPr>
        <w:t>28,</w:t>
      </w:r>
      <w:r w:rsidR="00CA3DEB">
        <w:rPr>
          <w:i/>
        </w:rPr>
        <w:t>82</w:t>
      </w:r>
      <w:r w:rsidR="00FA554F" w:rsidRPr="00CB22F8">
        <w:rPr>
          <w:i/>
        </w:rPr>
        <w:t xml:space="preserve"> </w:t>
      </w:r>
      <w:r w:rsidR="006D3007">
        <w:rPr>
          <w:i/>
        </w:rPr>
        <w:t xml:space="preserve">дней </w:t>
      </w:r>
      <w:r w:rsidR="00FA554F" w:rsidRPr="00CB22F8">
        <w:rPr>
          <w:i/>
        </w:rPr>
        <w:t xml:space="preserve"> (</w:t>
      </w:r>
      <w:r w:rsidR="00FA554F">
        <w:rPr>
          <w:i/>
        </w:rPr>
        <w:t xml:space="preserve">не более </w:t>
      </w:r>
      <w:r w:rsidR="006D3007">
        <w:rPr>
          <w:i/>
        </w:rPr>
        <w:t>30</w:t>
      </w:r>
      <w:r w:rsidR="00FA554F">
        <w:rPr>
          <w:i/>
        </w:rPr>
        <w:t xml:space="preserve"> дней</w:t>
      </w:r>
      <w:r w:rsidR="00FA554F" w:rsidRPr="00CB22F8">
        <w:rPr>
          <w:i/>
        </w:rPr>
        <w:t>)</w:t>
      </w:r>
      <w:r w:rsidRPr="006D3007">
        <w:t>;</w:t>
      </w:r>
    </w:p>
    <w:p w:rsidR="00270DC4" w:rsidRPr="00CB22F8" w:rsidRDefault="00270DC4" w:rsidP="00270DC4">
      <w:pPr>
        <w:tabs>
          <w:tab w:val="left" w:pos="0"/>
        </w:tabs>
        <w:contextualSpacing/>
        <w:rPr>
          <w:i/>
        </w:rPr>
      </w:pPr>
      <w:r w:rsidRPr="00CB22F8">
        <w:rPr>
          <w:i/>
        </w:rPr>
        <w:t xml:space="preserve">среднее время ожидания в очереди в целом по органу по данным соцопроса составило </w:t>
      </w:r>
      <w:r w:rsidR="009E3080">
        <w:rPr>
          <w:i/>
        </w:rPr>
        <w:t>2,62</w:t>
      </w:r>
      <w:r w:rsidRPr="00CB22F8">
        <w:rPr>
          <w:i/>
        </w:rPr>
        <w:t xml:space="preserve"> минут, что меньше установленных административными регламентами  на </w:t>
      </w:r>
      <w:r w:rsidR="00CA3DEB">
        <w:rPr>
          <w:i/>
        </w:rPr>
        <w:t>1</w:t>
      </w:r>
      <w:r w:rsidR="009E3080">
        <w:rPr>
          <w:i/>
        </w:rPr>
        <w:t>2</w:t>
      </w:r>
      <w:r w:rsidR="00CA3DEB">
        <w:rPr>
          <w:i/>
        </w:rPr>
        <w:t>,</w:t>
      </w:r>
      <w:r w:rsidR="009E3080">
        <w:rPr>
          <w:i/>
        </w:rPr>
        <w:t>38</w:t>
      </w:r>
      <w:r w:rsidR="006D3007">
        <w:rPr>
          <w:i/>
        </w:rPr>
        <w:t xml:space="preserve"> </w:t>
      </w:r>
      <w:r w:rsidRPr="00CB22F8">
        <w:rPr>
          <w:i/>
        </w:rPr>
        <w:t xml:space="preserve"> минут (15 минут)</w:t>
      </w:r>
      <w:r w:rsidRPr="006D3007">
        <w:t xml:space="preserve">; </w:t>
      </w:r>
      <w:r w:rsidRPr="00CB22F8">
        <w:rPr>
          <w:i/>
        </w:rPr>
        <w:t xml:space="preserve"> </w:t>
      </w:r>
    </w:p>
    <w:p w:rsidR="00270DC4" w:rsidRPr="003819C6" w:rsidRDefault="00270DC4" w:rsidP="00270DC4">
      <w:pPr>
        <w:tabs>
          <w:tab w:val="left" w:pos="0"/>
        </w:tabs>
        <w:contextualSpacing/>
      </w:pPr>
      <w:r w:rsidRPr="00CB22F8">
        <w:rPr>
          <w:i/>
        </w:rPr>
        <w:t>среднее число обращений в орган в целом по органу по данным соцопроса составило 1</w:t>
      </w:r>
      <w:r w:rsidR="00036286">
        <w:rPr>
          <w:i/>
        </w:rPr>
        <w:t>,</w:t>
      </w:r>
      <w:r w:rsidR="009E3080">
        <w:rPr>
          <w:i/>
        </w:rPr>
        <w:t>12</w:t>
      </w:r>
      <w:r w:rsidR="00187474">
        <w:rPr>
          <w:i/>
        </w:rPr>
        <w:t xml:space="preserve"> </w:t>
      </w:r>
      <w:r w:rsidRPr="00CB22F8">
        <w:rPr>
          <w:i/>
        </w:rPr>
        <w:t>раз</w:t>
      </w:r>
      <w:r w:rsidR="00036286">
        <w:rPr>
          <w:i/>
        </w:rPr>
        <w:t xml:space="preserve">, что </w:t>
      </w:r>
      <w:r w:rsidR="006D3007">
        <w:rPr>
          <w:i/>
        </w:rPr>
        <w:t>больше</w:t>
      </w:r>
      <w:r w:rsidR="00036286" w:rsidRPr="00CB22F8">
        <w:rPr>
          <w:i/>
        </w:rPr>
        <w:t xml:space="preserve"> установленных административными регламентами  на </w:t>
      </w:r>
      <w:r w:rsidR="00036286">
        <w:rPr>
          <w:i/>
        </w:rPr>
        <w:t>0,</w:t>
      </w:r>
      <w:r w:rsidR="009E3080">
        <w:rPr>
          <w:i/>
        </w:rPr>
        <w:t>12</w:t>
      </w:r>
      <w:r w:rsidR="00036286" w:rsidRPr="00CB22F8">
        <w:rPr>
          <w:i/>
        </w:rPr>
        <w:t xml:space="preserve"> (</w:t>
      </w:r>
      <w:r w:rsidR="006D3007">
        <w:rPr>
          <w:i/>
        </w:rPr>
        <w:t>1</w:t>
      </w:r>
      <w:r w:rsidR="00036286">
        <w:rPr>
          <w:i/>
        </w:rPr>
        <w:t xml:space="preserve"> раз</w:t>
      </w:r>
      <w:r w:rsidR="00036286" w:rsidRPr="00CB22F8">
        <w:rPr>
          <w:i/>
        </w:rPr>
        <w:t>)</w:t>
      </w:r>
      <w:r w:rsidR="006D3007" w:rsidRPr="006D3007">
        <w:rPr>
          <w:i/>
        </w:rPr>
        <w:t xml:space="preserve"> </w:t>
      </w:r>
      <w:r w:rsidR="006D3007" w:rsidRPr="00CB22F8">
        <w:rPr>
          <w:i/>
        </w:rPr>
        <w:t>что связано с обращением заявителей услуг в орган за предварительным консультированием по порядку их предоставления</w:t>
      </w:r>
      <w:r w:rsidR="006D3007">
        <w:t>.</w:t>
      </w:r>
      <w:r>
        <w:t xml:space="preserve">  </w:t>
      </w:r>
    </w:p>
    <w:p w:rsidR="00270DC4" w:rsidRPr="003C4331" w:rsidRDefault="00270DC4" w:rsidP="00270DC4">
      <w:pPr>
        <w:widowControl w:val="0"/>
        <w:autoSpaceDE w:val="0"/>
        <w:autoSpaceDN w:val="0"/>
        <w:adjustRightInd w:val="0"/>
        <w:rPr>
          <w:i/>
        </w:rPr>
      </w:pPr>
      <w:r w:rsidRPr="003C4331">
        <w:rPr>
          <w:rStyle w:val="a4"/>
          <w:b w:val="0"/>
          <w:i/>
        </w:rPr>
        <w:t xml:space="preserve">В процессе </w:t>
      </w:r>
      <w:proofErr w:type="gramStart"/>
      <w:r w:rsidRPr="003C4331">
        <w:rPr>
          <w:rStyle w:val="a4"/>
          <w:b w:val="0"/>
          <w:i/>
        </w:rPr>
        <w:t>проведения мониторинга условий предоставления услуг</w:t>
      </w:r>
      <w:proofErr w:type="gramEnd"/>
      <w:r w:rsidRPr="003C4331">
        <w:rPr>
          <w:rStyle w:val="a4"/>
          <w:b w:val="0"/>
          <w:i/>
        </w:rPr>
        <w:t xml:space="preserve"> установлено, что</w:t>
      </w:r>
      <w:r w:rsidR="00187474">
        <w:rPr>
          <w:rStyle w:val="a4"/>
          <w:b w:val="0"/>
          <w:i/>
        </w:rPr>
        <w:t xml:space="preserve"> </w:t>
      </w:r>
      <w:r w:rsidR="00187474">
        <w:rPr>
          <w:i/>
        </w:rPr>
        <w:t>здание не оборудовано</w:t>
      </w:r>
      <w:r w:rsidRPr="003C4331">
        <w:rPr>
          <w:i/>
        </w:rPr>
        <w:t xml:space="preserve"> пандусами.</w:t>
      </w:r>
    </w:p>
    <w:p w:rsidR="00270DC4" w:rsidRPr="003C4331" w:rsidRDefault="00270DC4" w:rsidP="00270DC4">
      <w:pPr>
        <w:rPr>
          <w:i/>
        </w:rPr>
      </w:pPr>
      <w:r w:rsidRPr="003C4331">
        <w:rPr>
          <w:i/>
        </w:rPr>
        <w:t xml:space="preserve">Места предоставления всех услуг оборудованы бесплатными автомобильными парковками, местами для сидения посетителей при ожидании получения услуг, а также специальными местами для заполнения необходимых документов. </w:t>
      </w:r>
    </w:p>
    <w:p w:rsidR="00717E15" w:rsidRPr="00187474" w:rsidRDefault="00270DC4" w:rsidP="001874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474">
        <w:rPr>
          <w:rFonts w:ascii="Times New Roman" w:hAnsi="Times New Roman" w:cs="Times New Roman"/>
          <w:i/>
          <w:sz w:val="28"/>
        </w:rPr>
        <w:t xml:space="preserve">Кроме того, имеются 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</w:t>
      </w:r>
      <w:r w:rsidR="00187474">
        <w:rPr>
          <w:rFonts w:ascii="Times New Roman" w:hAnsi="Times New Roman" w:cs="Times New Roman"/>
          <w:i/>
          <w:sz w:val="28"/>
        </w:rPr>
        <w:t>процессе получения услу</w:t>
      </w:r>
      <w:r w:rsidR="007120C3">
        <w:rPr>
          <w:rFonts w:ascii="Times New Roman" w:hAnsi="Times New Roman" w:cs="Times New Roman"/>
          <w:i/>
          <w:sz w:val="28"/>
        </w:rPr>
        <w:t>г</w:t>
      </w:r>
      <w:r w:rsidR="00187474">
        <w:rPr>
          <w:rFonts w:ascii="Times New Roman" w:hAnsi="Times New Roman" w:cs="Times New Roman"/>
          <w:i/>
          <w:sz w:val="28"/>
        </w:rPr>
        <w:t>.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15" w:rsidRPr="00F63368" w:rsidRDefault="00717E15" w:rsidP="00717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МОНИТОРИНГАКАЧЕСТВА ПРЕДОСТАВЛЕНИЯ ГОСУДАРСТВЕННОЙ (МУНИЦИПАЛЬНОЙ) УСЛУГИ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Pr="00F63368">
        <w:rPr>
          <w:rFonts w:ascii="Times New Roman" w:hAnsi="Times New Roman" w:cs="Times New Roman"/>
          <w:sz w:val="28"/>
          <w:szCs w:val="28"/>
        </w:rPr>
        <w:t>_____</w:t>
      </w:r>
      <w:r w:rsidR="00AC1E1F">
        <w:rPr>
          <w:rFonts w:ascii="Times New Roman" w:hAnsi="Times New Roman" w:cs="Times New Roman"/>
          <w:i/>
          <w:sz w:val="28"/>
          <w:szCs w:val="28"/>
          <w:u w:val="single"/>
        </w:rPr>
        <w:t>98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8 </w:t>
      </w:r>
      <w:r w:rsidRPr="00F63368">
        <w:rPr>
          <w:rFonts w:ascii="Times New Roman" w:hAnsi="Times New Roman" w:cs="Times New Roman"/>
          <w:sz w:val="28"/>
          <w:szCs w:val="28"/>
        </w:rPr>
        <w:t>___</w:t>
      </w:r>
      <w:r w:rsidR="00616111" w:rsidRPr="00616111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="00BA5101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847FB9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proofErr w:type="gramEnd"/>
      <w:r w:rsidRPr="00F63368">
        <w:rPr>
          <w:rFonts w:ascii="Times New Roman" w:hAnsi="Times New Roman" w:cs="Times New Roman"/>
          <w:sz w:val="28"/>
          <w:szCs w:val="28"/>
        </w:rPr>
        <w:t>___</w:t>
      </w:r>
      <w:r w:rsidR="00AC1E1F">
        <w:rPr>
          <w:rFonts w:ascii="Times New Roman" w:hAnsi="Times New Roman" w:cs="Times New Roman"/>
          <w:i/>
          <w:sz w:val="28"/>
          <w:szCs w:val="28"/>
          <w:u w:val="single"/>
        </w:rPr>
        <w:t>87</w:t>
      </w:r>
      <w:r w:rsidRPr="00F63368">
        <w:rPr>
          <w:rFonts w:ascii="Times New Roman" w:hAnsi="Times New Roman" w:cs="Times New Roman"/>
          <w:sz w:val="28"/>
          <w:szCs w:val="28"/>
        </w:rPr>
        <w:t>____________________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63368">
        <w:rPr>
          <w:rFonts w:ascii="Times New Roman" w:hAnsi="Times New Roman" w:cs="Times New Roman"/>
          <w:sz w:val="28"/>
          <w:szCs w:val="28"/>
        </w:rPr>
        <w:t>___</w:t>
      </w:r>
      <w:r w:rsidR="009E3080">
        <w:rPr>
          <w:rFonts w:ascii="Times New Roman" w:hAnsi="Times New Roman" w:cs="Times New Roman"/>
          <w:i/>
          <w:sz w:val="28"/>
          <w:szCs w:val="28"/>
          <w:u w:val="single"/>
        </w:rPr>
        <w:t>87,38</w:t>
      </w:r>
      <w:r w:rsidRPr="00F63368">
        <w:rPr>
          <w:rFonts w:ascii="Times New Roman" w:hAnsi="Times New Roman" w:cs="Times New Roman"/>
          <w:sz w:val="28"/>
          <w:szCs w:val="28"/>
        </w:rPr>
        <w:t>_</w:t>
      </w:r>
      <w:r w:rsidR="00BA5101">
        <w:rPr>
          <w:rFonts w:ascii="Times New Roman" w:hAnsi="Times New Roman" w:cs="Times New Roman"/>
          <w:sz w:val="28"/>
          <w:szCs w:val="28"/>
        </w:rPr>
        <w:t>_</w:t>
      </w:r>
      <w:r w:rsidRPr="00F63368">
        <w:rPr>
          <w:rFonts w:ascii="Times New Roman" w:hAnsi="Times New Roman" w:cs="Times New Roman"/>
          <w:sz w:val="28"/>
          <w:szCs w:val="28"/>
        </w:rPr>
        <w:t>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11 </w:t>
      </w:r>
      <w:r w:rsidRPr="00F63368">
        <w:rPr>
          <w:rFonts w:ascii="Times New Roman" w:hAnsi="Times New Roman" w:cs="Times New Roman"/>
          <w:sz w:val="28"/>
          <w:szCs w:val="28"/>
        </w:rPr>
        <w:t>_____</w:t>
      </w:r>
      <w:r w:rsidR="00BA5101">
        <w:rPr>
          <w:rFonts w:ascii="Times New Roman" w:hAnsi="Times New Roman" w:cs="Times New Roman"/>
          <w:i/>
          <w:sz w:val="28"/>
          <w:szCs w:val="28"/>
          <w:u w:val="single"/>
        </w:rPr>
        <w:t>33,33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3.6. Обобщенные сведения о  наличии  неформальных  платежей  (платежей,  не</w:t>
      </w:r>
      <w:r w:rsidR="007120C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государственной (муниципальной) услуги</w:t>
      </w:r>
      <w:r w:rsidRPr="00FC6E07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F63368">
        <w:rPr>
          <w:rFonts w:ascii="Times New Roman" w:hAnsi="Times New Roman" w:cs="Times New Roman"/>
          <w:sz w:val="28"/>
          <w:szCs w:val="28"/>
        </w:rPr>
        <w:t>_____</w:t>
      </w:r>
      <w:r w:rsidR="007120C3" w:rsidRPr="007120C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63368">
        <w:rPr>
          <w:rFonts w:ascii="Times New Roman" w:hAnsi="Times New Roman" w:cs="Times New Roman"/>
          <w:sz w:val="28"/>
          <w:szCs w:val="28"/>
        </w:rPr>
        <w:t>____________________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6336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3.7. Обобщенные сведения о привлечении заявителями посредников в получении</w:t>
      </w:r>
      <w:r w:rsidR="007120C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в силу требований (побуждения)  исполнительных органов государственной власти и органов местного самоуправления,  предоставляющих</w:t>
      </w:r>
      <w:r w:rsidR="007120C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государственную (муниципальную) услугу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13 </w:t>
      </w:r>
      <w:r w:rsidRPr="00F6336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120C3" w:rsidRPr="007120C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63368">
        <w:rPr>
          <w:rFonts w:ascii="Times New Roman" w:hAnsi="Times New Roman" w:cs="Times New Roman"/>
          <w:sz w:val="28"/>
          <w:szCs w:val="28"/>
        </w:rPr>
        <w:t>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lastRenderedPageBreak/>
        <w:t>3.8. Описание выявленных наиболее актуальных проблем предоставления услуги,</w:t>
      </w:r>
      <w:r w:rsidR="007120C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3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F6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E07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</w:t>
      </w:r>
      <w:r w:rsidR="007120C3" w:rsidRPr="007120C3">
        <w:rPr>
          <w:rFonts w:ascii="Times New Roman" w:hAnsi="Times New Roman" w:cs="Times New Roman"/>
          <w:sz w:val="28"/>
          <w:szCs w:val="28"/>
        </w:rPr>
        <w:t xml:space="preserve"> </w:t>
      </w:r>
      <w:r w:rsidR="007120C3" w:rsidRPr="007120C3">
        <w:rPr>
          <w:rFonts w:ascii="Times New Roman" w:hAnsi="Times New Roman" w:cs="Times New Roman"/>
          <w:i/>
          <w:sz w:val="28"/>
          <w:szCs w:val="28"/>
          <w:u w:val="single"/>
        </w:rPr>
        <w:t>проблем с получением муниципальной услуги не выявлено</w:t>
      </w:r>
      <w:r w:rsidR="007120C3" w:rsidRPr="00F63368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</w:t>
      </w:r>
      <w:r w:rsidR="007120C3"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</w:t>
      </w:r>
    </w:p>
    <w:p w:rsidR="00717E15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15" w:rsidRPr="00F63368" w:rsidRDefault="00717E15" w:rsidP="00717E1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 ПО ПОВЫШЕНИЮ КАЧЕСТВА И ДОСТУПНОСТИ ПРЕДОСТАВЛЕНИЯ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7E15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15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190" w:rsidRPr="00E6545B" w:rsidRDefault="00FF2190" w:rsidP="00FF219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proofErr w:type="gramEnd"/>
    </w:p>
    <w:p w:rsidR="00FF2190" w:rsidRDefault="00FF2190" w:rsidP="00FF2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Жапов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Ж.В.</w:t>
      </w:r>
    </w:p>
    <w:p w:rsidR="00FF2190" w:rsidRDefault="00FF2190" w:rsidP="00FF2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(подпись)                        (Ф.И.О.)</w:t>
      </w:r>
    </w:p>
    <w:p w:rsidR="00717E15" w:rsidRPr="00F63368" w:rsidRDefault="00717E15" w:rsidP="00717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17E15" w:rsidRPr="00F63368" w:rsidSect="0061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E15"/>
    <w:rsid w:val="00036286"/>
    <w:rsid w:val="000F7CD4"/>
    <w:rsid w:val="001871C9"/>
    <w:rsid w:val="00187474"/>
    <w:rsid w:val="00270DC4"/>
    <w:rsid w:val="002E1B88"/>
    <w:rsid w:val="004F5272"/>
    <w:rsid w:val="005665C8"/>
    <w:rsid w:val="00614540"/>
    <w:rsid w:val="00616111"/>
    <w:rsid w:val="00641995"/>
    <w:rsid w:val="00656B85"/>
    <w:rsid w:val="006D3007"/>
    <w:rsid w:val="007120C3"/>
    <w:rsid w:val="00717E15"/>
    <w:rsid w:val="007B3F61"/>
    <w:rsid w:val="00847FB9"/>
    <w:rsid w:val="009035F1"/>
    <w:rsid w:val="00986B16"/>
    <w:rsid w:val="009E3080"/>
    <w:rsid w:val="00A3288E"/>
    <w:rsid w:val="00A8086F"/>
    <w:rsid w:val="00AC1E1F"/>
    <w:rsid w:val="00BA5101"/>
    <w:rsid w:val="00BD46C6"/>
    <w:rsid w:val="00BD7496"/>
    <w:rsid w:val="00C01BEE"/>
    <w:rsid w:val="00C47C0B"/>
    <w:rsid w:val="00C630ED"/>
    <w:rsid w:val="00CA3DEB"/>
    <w:rsid w:val="00E70FCE"/>
    <w:rsid w:val="00FA554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1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17E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70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270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Квадро</dc:creator>
  <cp:lastModifiedBy>Прокси</cp:lastModifiedBy>
  <cp:revision>13</cp:revision>
  <dcterms:created xsi:type="dcterms:W3CDTF">2014-09-24T13:40:00Z</dcterms:created>
  <dcterms:modified xsi:type="dcterms:W3CDTF">2023-04-10T08:37:00Z</dcterms:modified>
</cp:coreProperties>
</file>