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581D8B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8B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r w:rsidR="00D641C5" w:rsidRPr="00627C65">
        <w:rPr>
          <w:rFonts w:ascii="Times New Roman" w:eastAsia="Times New Roman" w:hAnsi="Times New Roman" w:cs="Times New Roman"/>
          <w:sz w:val="28"/>
          <w:szCs w:val="28"/>
          <w:u w:val="single"/>
        </w:rPr>
        <w:t>269</w:t>
      </w:r>
      <w:bookmarkEnd w:id="0"/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4678" w:rsidRPr="00FF4678" w:rsidRDefault="00FF4678" w:rsidP="00FF46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F4678">
        <w:rPr>
          <w:rFonts w:ascii="Times New Roman" w:eastAsia="Calibri" w:hAnsi="Times New Roman" w:cs="Times New Roman"/>
          <w:b/>
          <w:sz w:val="28"/>
          <w:szCs w:val="28"/>
        </w:rPr>
        <w:t>О подготовке проекта программы комплексного развития социальной инфраструктуры сельского поселения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Южный Аргалей</w:t>
      </w:r>
      <w:r w:rsidRPr="00FF4678">
        <w:rPr>
          <w:rFonts w:ascii="Times New Roman" w:eastAsia="Calibri" w:hAnsi="Times New Roman" w:cs="Times New Roman"/>
          <w:b/>
          <w:sz w:val="28"/>
          <w:szCs w:val="28"/>
        </w:rPr>
        <w:t>» муниципального района «Агинский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678" w:rsidRPr="00FF4678" w:rsidRDefault="00FF4678" w:rsidP="00FF4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FF4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соответствии Градостроительным кодексом Российской Федерации, Федеральным законом от 6 октября 2003 года № 131-ФЗ «Об общих принципах организации местного самоуправления в Российской Федерации»,   руководствуясь Уставом муниципального района «Агинский район», администрация муниципального района «Агинский район» </w:t>
      </w:r>
      <w:r w:rsidRPr="00FF46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постановляет</w:t>
      </w:r>
      <w:r w:rsidRPr="00FF4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:</w:t>
      </w:r>
    </w:p>
    <w:p w:rsidR="00FF4678" w:rsidRPr="00FF4678" w:rsidRDefault="00FF4678" w:rsidP="00FF4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FF4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1. Принять решение о подготовке программы комплексного развития социальной инфраструктуры сельского поселения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Южный Аргалей</w:t>
      </w:r>
      <w:r w:rsidRPr="00FF4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 муниципального района «Агинский район» Забайкальского края. </w:t>
      </w:r>
    </w:p>
    <w:p w:rsidR="00FF4678" w:rsidRPr="00FF4678" w:rsidRDefault="00FF4678" w:rsidP="00FF4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FF4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2. Приступить к подготовке программы комплексного развития социальной инфраструктуры сельского поселения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Южный Аргалей</w:t>
      </w:r>
      <w:r w:rsidRPr="00FF4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 муниципального района «Агинский район» Забайкальского края.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57112"/>
    <w:rsid w:val="00164294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8289C"/>
    <w:rsid w:val="00283AE9"/>
    <w:rsid w:val="002A2CA9"/>
    <w:rsid w:val="002B14FF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05033"/>
    <w:rsid w:val="005816C1"/>
    <w:rsid w:val="00581D8B"/>
    <w:rsid w:val="005A36A6"/>
    <w:rsid w:val="005A7568"/>
    <w:rsid w:val="00627495"/>
    <w:rsid w:val="00627A2A"/>
    <w:rsid w:val="00627C65"/>
    <w:rsid w:val="00636806"/>
    <w:rsid w:val="006D2892"/>
    <w:rsid w:val="006E7C75"/>
    <w:rsid w:val="00703361"/>
    <w:rsid w:val="00726F7D"/>
    <w:rsid w:val="0077757B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6C05"/>
    <w:rsid w:val="00C57793"/>
    <w:rsid w:val="00CE3AC8"/>
    <w:rsid w:val="00CE51D5"/>
    <w:rsid w:val="00D531CB"/>
    <w:rsid w:val="00D6138D"/>
    <w:rsid w:val="00D641C5"/>
    <w:rsid w:val="00D82F38"/>
    <w:rsid w:val="00DD2EAB"/>
    <w:rsid w:val="00DE50D7"/>
    <w:rsid w:val="00E21F32"/>
    <w:rsid w:val="00E849A2"/>
    <w:rsid w:val="00E86192"/>
    <w:rsid w:val="00E9198F"/>
    <w:rsid w:val="00ED6D0C"/>
    <w:rsid w:val="00F12111"/>
    <w:rsid w:val="00F81840"/>
    <w:rsid w:val="00F93897"/>
    <w:rsid w:val="00FD67D1"/>
    <w:rsid w:val="00FF06B4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BD7E7-2CC6-4E3C-9535-CE541380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11</cp:revision>
  <cp:lastPrinted>2022-05-12T05:11:00Z</cp:lastPrinted>
  <dcterms:created xsi:type="dcterms:W3CDTF">2023-07-07T01:11:00Z</dcterms:created>
  <dcterms:modified xsi:type="dcterms:W3CDTF">2023-07-13T01:26:00Z</dcterms:modified>
</cp:coreProperties>
</file>