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D" w:rsidRPr="00B75EEF" w:rsidRDefault="00CF619C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78pt;margin-top:-123.45pt;width:90pt;height:9.75pt;z-index:251658240">
            <v:textbox>
              <w:txbxContent>
                <w:p w:rsidR="00B010EA" w:rsidRPr="00383BEB" w:rsidRDefault="00B010EA" w:rsidP="004F7A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D86479" w:rsidRDefault="00D864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979" w:rsidRDefault="006E3C37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7A1D" w:rsidRPr="0032321B" w:rsidRDefault="004F7A1D" w:rsidP="007B44C7">
      <w:pPr>
        <w:spacing w:after="0" w:line="240" w:lineRule="auto"/>
        <w:jc w:val="center"/>
        <w:rPr>
          <w:rFonts w:ascii="Times New Roman" w:hAnsi="Times New Roman"/>
        </w:rPr>
      </w:pPr>
    </w:p>
    <w:p w:rsidR="004F7A1D" w:rsidRPr="0032321B" w:rsidRDefault="00CF619C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</w:t>
      </w:r>
      <w:r w:rsidR="006A2E8E">
        <w:rPr>
          <w:rFonts w:ascii="Times New Roman" w:hAnsi="Times New Roman"/>
          <w:sz w:val="28"/>
          <w:szCs w:val="28"/>
        </w:rPr>
        <w:t xml:space="preserve"> 2023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№ 30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EA494A" w:rsidRPr="00C10D13" w:rsidRDefault="00EA494A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A1D" w:rsidRPr="004E4236" w:rsidRDefault="00D86479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 утверждении прогнозного</w:t>
      </w:r>
      <w:r w:rsidR="00CC5CD4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 (программы</w:t>
      </w:r>
      <w:r w:rsidR="00CC5CD4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) приватизации </w:t>
      </w:r>
      <w:r w:rsidR="004F7A1D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041C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 муниципального района </w:t>
      </w:r>
    </w:p>
    <w:p w:rsidR="00C10D13" w:rsidRPr="004E4236" w:rsidRDefault="00EA494A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«Агинский район» на 2024 </w:t>
      </w:r>
      <w:r w:rsidR="006E3C3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CC5CD4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5CD4" w:rsidRPr="00185438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21.12.2001 г. №178 «О приватизации государственно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и муниципального имущества»,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297 «Об утверждении Порядка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266:</w:t>
      </w:r>
    </w:p>
    <w:p w:rsidR="00CC5CD4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прогнозный план (программу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приватизации муниципального имущества муниципального района </w:t>
      </w:r>
      <w:r w:rsidR="00EA4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«Агинский район» на </w:t>
      </w:r>
      <w:r w:rsidR="006A2E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2024 </w:t>
      </w:r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</w:t>
      </w:r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ожению к настоящему постановлению</w:t>
      </w:r>
      <w:r w:rsidR="00D864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5800" w:rsidRDefault="00FE5800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Отделу экономического развития и имущественных отношений администрации муниципального района «Агинский район» обеспечить реализацию </w:t>
      </w:r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 плана (программы) приватизации муниципального имущества муниципального райо</w:t>
      </w:r>
      <w:r w:rsidR="00EA4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«Агинский район» на </w:t>
      </w:r>
      <w:r w:rsidR="006A2E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2024</w:t>
      </w:r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7C74" w:rsidRPr="000E5E4A" w:rsidRDefault="00FE5800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</w:t>
      </w:r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возложить на первого заместителя главы администрации муниц</w:t>
      </w:r>
      <w:r w:rsidR="00C736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Агинский район» Н.В. </w:t>
      </w:r>
      <w:proofErr w:type="spellStart"/>
      <w:r w:rsidR="006E3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Бабужапова</w:t>
      </w:r>
      <w:proofErr w:type="spellEnd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A1D" w:rsidRPr="00FB3942" w:rsidRDefault="005B409E" w:rsidP="004E4236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E4A">
        <w:rPr>
          <w:rFonts w:ascii="Times New Roman" w:hAnsi="Times New Roman" w:cs="Times New Roman"/>
          <w:sz w:val="28"/>
          <w:szCs w:val="28"/>
        </w:rPr>
        <w:t xml:space="preserve">. </w:t>
      </w:r>
      <w:r w:rsidR="006E3C3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Pr="00FB3942" w:rsidRDefault="005B409E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2F7C74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CC56A0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0D13">
        <w:rPr>
          <w:rFonts w:ascii="Times New Roman" w:hAnsi="Times New Roman" w:cs="Times New Roman"/>
          <w:sz w:val="28"/>
          <w:szCs w:val="28"/>
        </w:rPr>
        <w:t xml:space="preserve">     </w:t>
      </w:r>
      <w:r w:rsidR="002F7C74"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 w:rsidR="002F7C74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Default="005B409E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09E" w:rsidRDefault="005B409E" w:rsidP="004F7A1D">
      <w:pPr>
        <w:pStyle w:val="a7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876B1" w:rsidRDefault="00D876B1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Default="000E5E4A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E5E4A" w:rsidRPr="000E5E4A" w:rsidRDefault="005834D8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E3C37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0E5E4A" w:rsidRPr="000E5E4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«Агинский район» </w:t>
      </w:r>
    </w:p>
    <w:p w:rsidR="000E5E4A" w:rsidRDefault="00CF619C" w:rsidP="005834D8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января</w:t>
      </w:r>
      <w:r w:rsidR="00EA4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E8E">
        <w:rPr>
          <w:rFonts w:ascii="Times New Roman" w:hAnsi="Times New Roman" w:cs="Times New Roman"/>
          <w:bCs/>
          <w:sz w:val="28"/>
          <w:szCs w:val="28"/>
        </w:rPr>
        <w:t>2023</w:t>
      </w:r>
      <w:r w:rsidR="00583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955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30</w:t>
      </w:r>
      <w:bookmarkStart w:id="0" w:name="_GoBack"/>
      <w:bookmarkEnd w:id="0"/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приватизации муниц</w:t>
      </w:r>
      <w:r w:rsidR="00EA494A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имущества на </w:t>
      </w:r>
      <w:r w:rsidR="006A2E8E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0E5E4A">
        <w:rPr>
          <w:rFonts w:ascii="Times New Roman" w:hAnsi="Times New Roman" w:cs="Times New Roman"/>
          <w:sz w:val="28"/>
          <w:szCs w:val="28"/>
        </w:rPr>
        <w:t xml:space="preserve"> 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>и основные направления приватизации муниц</w:t>
      </w:r>
      <w:r w:rsidR="00EA494A">
        <w:rPr>
          <w:rFonts w:ascii="Times New Roman" w:hAnsi="Times New Roman" w:cs="Times New Roman"/>
          <w:b/>
          <w:bCs/>
          <w:sz w:val="28"/>
          <w:szCs w:val="28"/>
        </w:rPr>
        <w:t>ипального имущества</w:t>
      </w:r>
      <w:r w:rsidR="00EA494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="006A2E8E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6E3C3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I.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задачи приватизации муниципального имущества муниципального района «Агинский район»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муниципального рай</w:t>
      </w:r>
      <w:r w:rsidR="00EA494A">
        <w:rPr>
          <w:rFonts w:ascii="Times New Roman" w:hAnsi="Times New Roman" w:cs="Times New Roman"/>
          <w:sz w:val="28"/>
          <w:szCs w:val="28"/>
        </w:rPr>
        <w:t xml:space="preserve">она «Агинский район» в </w:t>
      </w:r>
      <w:r w:rsidR="006A2E8E">
        <w:rPr>
          <w:rFonts w:ascii="Times New Roman" w:hAnsi="Times New Roman" w:cs="Times New Roman"/>
          <w:sz w:val="28"/>
          <w:szCs w:val="28"/>
        </w:rPr>
        <w:t>2024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</w:t>
      </w:r>
      <w:r w:rsidR="006E3C37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EA494A">
        <w:rPr>
          <w:rFonts w:ascii="Times New Roman" w:hAnsi="Times New Roman" w:cs="Times New Roman"/>
          <w:sz w:val="28"/>
          <w:szCs w:val="28"/>
        </w:rPr>
        <w:t xml:space="preserve">имущества на </w:t>
      </w:r>
      <w:r w:rsidR="006A2E8E">
        <w:rPr>
          <w:rFonts w:ascii="Times New Roman" w:hAnsi="Times New Roman" w:cs="Times New Roman"/>
          <w:sz w:val="28"/>
          <w:szCs w:val="28"/>
        </w:rPr>
        <w:t>2024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</w:t>
      </w:r>
      <w:r w:rsidR="006E3C3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541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«Агинский район» </w:t>
      </w:r>
      <w:r w:rsidR="006E3C37">
        <w:rPr>
          <w:rFonts w:ascii="Times New Roman" w:hAnsi="Times New Roman" w:cs="Times New Roman"/>
          <w:sz w:val="28"/>
          <w:szCs w:val="28"/>
        </w:rPr>
        <w:t>от 24.06.2021 года № 75</w:t>
      </w:r>
      <w:r w:rsidRPr="000E5E4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приватизации муниципального имущества муниципа</w:t>
      </w:r>
      <w:r w:rsidR="0021541D">
        <w:rPr>
          <w:rFonts w:ascii="Times New Roman" w:hAnsi="Times New Roman" w:cs="Times New Roman"/>
          <w:sz w:val="28"/>
          <w:szCs w:val="28"/>
        </w:rPr>
        <w:t>льного района «Агинский район».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</w:t>
      </w:r>
      <w:r w:rsidR="00EA494A">
        <w:rPr>
          <w:rFonts w:ascii="Times New Roman" w:hAnsi="Times New Roman" w:cs="Times New Roman"/>
          <w:sz w:val="28"/>
          <w:szCs w:val="28"/>
        </w:rPr>
        <w:t>ального имущества в 2024 году</w:t>
      </w:r>
      <w:r w:rsidR="0021541D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0E5E4A">
        <w:rPr>
          <w:rFonts w:ascii="Times New Roman" w:hAnsi="Times New Roman" w:cs="Times New Roman"/>
          <w:sz w:val="28"/>
          <w:szCs w:val="28"/>
        </w:rPr>
        <w:t>тся:</w:t>
      </w:r>
    </w:p>
    <w:p w:rsidR="000E5E4A" w:rsidRPr="000E5E4A" w:rsidRDefault="000E5E4A" w:rsidP="000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обеспечении полномочий муниципального района «Агинский район»; 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повышение темпов приватизации муниципального имущества;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формирование доходов районного бюджета.</w:t>
      </w:r>
    </w:p>
    <w:p w:rsidR="000E5E4A" w:rsidRPr="000E5E4A" w:rsidRDefault="000E5E4A" w:rsidP="000E5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имущество, приватизация которого</w:t>
      </w:r>
    </w:p>
    <w:p w:rsidR="000E5E4A" w:rsidRPr="000E5E4A" w:rsidRDefault="00EA49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планируется в </w:t>
      </w:r>
      <w:r w:rsidR="006A2E8E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0E5E4A" w:rsidRPr="000E5E4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  <w:r w:rsidR="0021541D">
        <w:rPr>
          <w:rFonts w:ascii="Times New Roman" w:hAnsi="Times New Roman" w:cs="Times New Roman"/>
          <w:sz w:val="28"/>
          <w:szCs w:val="28"/>
        </w:rPr>
        <w:t>п</w:t>
      </w:r>
      <w:r w:rsidR="006A2E8E">
        <w:rPr>
          <w:rFonts w:ascii="Times New Roman" w:hAnsi="Times New Roman" w:cs="Times New Roman"/>
          <w:sz w:val="28"/>
          <w:szCs w:val="28"/>
        </w:rPr>
        <w:t xml:space="preserve">ланируемые к </w:t>
      </w:r>
      <w:r w:rsidR="00EA494A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6A2E8E">
        <w:rPr>
          <w:rFonts w:ascii="Times New Roman" w:hAnsi="Times New Roman" w:cs="Times New Roman"/>
          <w:sz w:val="28"/>
          <w:szCs w:val="28"/>
        </w:rPr>
        <w:t>2024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муниципального имущества муниципального района «Агинский район» распределены следующим образом:</w:t>
      </w:r>
    </w:p>
    <w:p w:rsidR="00EA494A" w:rsidRDefault="00EA494A" w:rsidP="00EA49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494A" w:rsidRDefault="00EA494A" w:rsidP="00EA49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3"/>
        <w:gridCol w:w="4858"/>
      </w:tblGrid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оценки</w:t>
            </w:r>
          </w:p>
        </w:tc>
        <w:tc>
          <w:tcPr>
            <w:tcW w:w="4858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3" w:type="dxa"/>
          </w:tcPr>
          <w:p w:rsidR="00EA494A" w:rsidRPr="00EA494A" w:rsidRDefault="005A2987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КАВЗ </w:t>
            </w:r>
            <w:r w:rsidRPr="005A2987">
              <w:rPr>
                <w:rFonts w:ascii="Times New Roman" w:hAnsi="Times New Roman" w:cs="Times New Roman"/>
                <w:sz w:val="28"/>
                <w:szCs w:val="28"/>
              </w:rPr>
              <w:t>397620</w:t>
            </w:r>
          </w:p>
        </w:tc>
        <w:tc>
          <w:tcPr>
            <w:tcW w:w="4858" w:type="dxa"/>
            <w:vAlign w:val="center"/>
          </w:tcPr>
          <w:p w:rsidR="00EA494A" w:rsidRPr="005A2987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="005A2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Х1</w:t>
            </w:r>
            <w:r w:rsidR="005A29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5A2987" w:rsidRPr="005A2987">
              <w:rPr>
                <w:rFonts w:ascii="Times New Roman" w:hAnsi="Times New Roman" w:cs="Times New Roman"/>
                <w:bCs/>
                <w:sz w:val="28"/>
                <w:szCs w:val="28"/>
              </w:rPr>
              <w:t>39762010036145</w:t>
            </w:r>
          </w:p>
          <w:p w:rsidR="00EA494A" w:rsidRPr="005A2987" w:rsidRDefault="005A2987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  <w:p w:rsidR="00EA494A" w:rsidRPr="00EA494A" w:rsidRDefault="005A2987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2004</w:t>
            </w:r>
          </w:p>
          <w:p w:rsidR="005A2987" w:rsidRDefault="00EA494A" w:rsidP="00EA494A">
            <w:pPr>
              <w:spacing w:after="0" w:line="240" w:lineRule="auto"/>
              <w:ind w:left="106" w:right="-36"/>
              <w:jc w:val="both"/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Модель, № двигателя </w:t>
            </w:r>
            <w:r w:rsidR="005A2987" w:rsidRPr="005A2987">
              <w:rPr>
                <w:rFonts w:ascii="Times New Roman" w:hAnsi="Times New Roman" w:cs="Times New Roman"/>
                <w:sz w:val="28"/>
                <w:szCs w:val="28"/>
              </w:rPr>
              <w:t>51300К 41001734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Кузов </w:t>
            </w:r>
            <w:r w:rsidR="005A2987" w:rsidRPr="005A2987">
              <w:rPr>
                <w:rFonts w:ascii="Times New Roman" w:hAnsi="Times New Roman" w:cs="Times New Roman"/>
                <w:sz w:val="28"/>
                <w:szCs w:val="28"/>
              </w:rPr>
              <w:t>№ 39762040036145</w:t>
            </w:r>
          </w:p>
          <w:p w:rsidR="00EA494A" w:rsidRPr="00EA494A" w:rsidRDefault="005A2987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золотисто-желтый</w:t>
            </w:r>
          </w:p>
          <w:p w:rsidR="00EA494A" w:rsidRPr="00EA494A" w:rsidRDefault="005A2987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ПТС 45КС159077</w:t>
            </w:r>
          </w:p>
          <w:p w:rsidR="00EA494A" w:rsidRPr="00EA494A" w:rsidRDefault="005A2987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А539ВА</w:t>
            </w:r>
            <w:r w:rsidR="00EA494A"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3" w:type="dxa"/>
          </w:tcPr>
          <w:p w:rsidR="00EA494A" w:rsidRPr="00EA494A" w:rsidRDefault="00443C07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315195 Хантер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349A7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proofErr w:type="spellEnd"/>
            <w:r w:rsidR="00034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В688РС75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КАВЗ 397653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Х1Е39765370041661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2007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51300К 71006257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39765370041661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Золотисто-желтый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45ММ690291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М119ХМ75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TOYOTA COROLLA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легковой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отсутствует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2000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4Е 2941178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ЕЕ102-0076605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Белый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25ТС930715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В854ВВ80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sz w:val="28"/>
                <w:szCs w:val="28"/>
              </w:rPr>
              <w:t>Легковой прочее УАЗ 3741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ХТТ37410010000711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/М1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40210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0135797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1000711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Белая ночь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27УЕ548157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Н726НВ75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3" w:type="dxa"/>
          </w:tcPr>
          <w:p w:rsidR="00EA494A" w:rsidRPr="00EA494A" w:rsidRDefault="004847E6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КАВЗ 397620</w:t>
            </w:r>
          </w:p>
        </w:tc>
        <w:tc>
          <w:tcPr>
            <w:tcW w:w="4858" w:type="dxa"/>
            <w:vAlign w:val="center"/>
          </w:tcPr>
          <w:p w:rsidR="00EA494A" w:rsidRPr="004847E6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="00484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Х1Е39762040036144</w:t>
            </w:r>
          </w:p>
          <w:p w:rsidR="00EA494A" w:rsidRPr="004847E6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47E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</w:p>
          <w:p w:rsidR="00EA494A" w:rsidRPr="00EA494A" w:rsidRDefault="004847E6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</w:t>
            </w:r>
            <w:r w:rsidR="004847E6">
              <w:rPr>
                <w:rFonts w:ascii="Times New Roman" w:hAnsi="Times New Roman" w:cs="Times New Roman"/>
                <w:bCs/>
                <w:sz w:val="28"/>
                <w:szCs w:val="28"/>
              </w:rPr>
              <w:t>, № двигателя 51300К 41001728</w:t>
            </w:r>
          </w:p>
          <w:p w:rsidR="00EA494A" w:rsidRPr="004847E6" w:rsidRDefault="004847E6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Кузов № </w:t>
            </w:r>
            <w:r w:rsidR="00B010EA">
              <w:rPr>
                <w:rFonts w:ascii="Times New Roman" w:hAnsi="Times New Roman" w:cs="Times New Roman"/>
                <w:bCs/>
                <w:sz w:val="28"/>
                <w:szCs w:val="28"/>
              </w:rPr>
              <w:t>39762040036144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</w:t>
            </w:r>
            <w:r w:rsidR="00B01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кузова Золотисто-желтый</w:t>
            </w:r>
          </w:p>
          <w:p w:rsidR="00EA494A" w:rsidRPr="00EA494A" w:rsidRDefault="00B010E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ПТС 45 КС 159078</w:t>
            </w:r>
          </w:p>
          <w:p w:rsidR="00EA494A" w:rsidRPr="00EA494A" w:rsidRDefault="00B010E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А305ВА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sz w:val="28"/>
                <w:szCs w:val="28"/>
              </w:rPr>
              <w:t xml:space="preserve">Спец. </w:t>
            </w:r>
            <w:proofErr w:type="gramStart"/>
            <w:r w:rsidRPr="00EA494A">
              <w:rPr>
                <w:rFonts w:ascii="Times New Roman" w:hAnsi="Times New Roman" w:cs="Times New Roman"/>
                <w:sz w:val="28"/>
                <w:szCs w:val="28"/>
              </w:rPr>
              <w:t>Пассажирское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sz w:val="28"/>
                <w:szCs w:val="28"/>
              </w:rPr>
              <w:t>УАЗ-22069-04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ХТТ22069040480442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УМЗ-421800 № 31202391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22060040201568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Белая ночь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73КС571764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А026ВА80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Легковой УАЗ 315302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ХТТ31530230033965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2003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ЗМЗ 41040В 200932284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31536030300003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Зеленый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75НВ362137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М977КЕ75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КАВЗ 397620 Автобус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Х1Е39762040036150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51300К 41002126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39762040036150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Золотисто-желтый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45КС159076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А506ВА80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КАВЗ 397620 Автобус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Х1Е39762040036151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51300К 41001548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39762040036151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Золотисто-желтый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45КС159637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А193ВА80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УАЗ-390992 Грузовой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ХТТ39099230476149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2003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ЗМЗ-410400-30067372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39090030225205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Защитный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75КМ352351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А937СА80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УАЗ-39629 Санитарный</w:t>
            </w:r>
            <w:proofErr w:type="gramStart"/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/М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ХТТ39629040499651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 изготовления 2004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УМЗ-421800 № 40605655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39620040214273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Белая ночь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73КТ095643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С404АА80</w:t>
            </w:r>
          </w:p>
        </w:tc>
      </w:tr>
      <w:tr w:rsidR="00EA494A" w:rsidRPr="00EA494A" w:rsidTr="00EA494A">
        <w:tc>
          <w:tcPr>
            <w:tcW w:w="709" w:type="dxa"/>
          </w:tcPr>
          <w:p w:rsidR="00EA494A" w:rsidRPr="00EA494A" w:rsidRDefault="00EA494A" w:rsidP="00EA494A">
            <w:pPr>
              <w:spacing w:after="0" w:line="240" w:lineRule="auto"/>
              <w:ind w:left="-113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3" w:type="dxa"/>
          </w:tcPr>
          <w:p w:rsidR="00EA494A" w:rsidRPr="00EA494A" w:rsidRDefault="00EA494A" w:rsidP="00EA494A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ГАЗ-322171 Автобус специальный для перевозки детей (11 мест)</w:t>
            </w:r>
          </w:p>
        </w:tc>
        <w:tc>
          <w:tcPr>
            <w:tcW w:w="4858" w:type="dxa"/>
            <w:vAlign w:val="center"/>
          </w:tcPr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Х9632217180631308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gram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Год изготовления 2008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Модель, № двигателя *405240*83121175*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Кузов № 32212180407286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Цвет кузова Желтый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ПТС 52МС658374</w:t>
            </w:r>
          </w:p>
          <w:p w:rsidR="00EA494A" w:rsidRPr="00EA494A" w:rsidRDefault="00EA494A" w:rsidP="00EA494A">
            <w:pPr>
              <w:spacing w:after="0" w:line="240" w:lineRule="auto"/>
              <w:ind w:left="106" w:righ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EA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К513КМ75</w:t>
            </w:r>
          </w:p>
        </w:tc>
      </w:tr>
    </w:tbl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</w:t>
      </w:r>
    </w:p>
    <w:p w:rsidR="000E5E4A" w:rsidRPr="000E5E4A" w:rsidRDefault="000E5E4A" w:rsidP="000E5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к приватизации объектов в </w:t>
      </w:r>
      <w:r w:rsidR="005A2987">
        <w:rPr>
          <w:rFonts w:ascii="Times New Roman" w:hAnsi="Times New Roman" w:cs="Times New Roman"/>
          <w:sz w:val="28"/>
          <w:szCs w:val="28"/>
        </w:rPr>
        <w:t>2024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ожидаются поступления в районный бюджет доходов от приватизации муниципального имущества муниципального района «Агинский район» в размере </w:t>
      </w:r>
      <w:r w:rsidR="00234786">
        <w:rPr>
          <w:rFonts w:ascii="Times New Roman" w:hAnsi="Times New Roman" w:cs="Times New Roman"/>
          <w:sz w:val="28"/>
          <w:szCs w:val="28"/>
        </w:rPr>
        <w:t>1</w:t>
      </w:r>
      <w:r w:rsidR="00EA494A">
        <w:rPr>
          <w:rFonts w:ascii="Times New Roman" w:hAnsi="Times New Roman" w:cs="Times New Roman"/>
          <w:sz w:val="28"/>
          <w:szCs w:val="28"/>
        </w:rPr>
        <w:t>0</w:t>
      </w:r>
      <w:r w:rsidR="00234786">
        <w:rPr>
          <w:rFonts w:ascii="Times New Roman" w:hAnsi="Times New Roman" w:cs="Times New Roman"/>
          <w:sz w:val="28"/>
          <w:szCs w:val="28"/>
        </w:rPr>
        <w:t>00</w:t>
      </w:r>
      <w:r w:rsidR="00B86955">
        <w:rPr>
          <w:rFonts w:ascii="Times New Roman" w:hAnsi="Times New Roman" w:cs="Times New Roman"/>
          <w:sz w:val="28"/>
          <w:szCs w:val="28"/>
        </w:rPr>
        <w:t xml:space="preserve"> 000</w:t>
      </w:r>
      <w:r w:rsidRPr="000E5E4A">
        <w:rPr>
          <w:rFonts w:ascii="Times New Roman" w:hAnsi="Times New Roman" w:cs="Times New Roman"/>
          <w:sz w:val="28"/>
          <w:szCs w:val="28"/>
        </w:rPr>
        <w:t>,00 рублей.</w:t>
      </w: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2F7C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3B1C"/>
    <w:multiLevelType w:val="hybridMultilevel"/>
    <w:tmpl w:val="73A865D4"/>
    <w:lvl w:ilvl="0" w:tplc="DAAE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EF"/>
    <w:rsid w:val="00003BA2"/>
    <w:rsid w:val="000349A7"/>
    <w:rsid w:val="00036152"/>
    <w:rsid w:val="00055D8E"/>
    <w:rsid w:val="00061E8B"/>
    <w:rsid w:val="00071105"/>
    <w:rsid w:val="0008444C"/>
    <w:rsid w:val="000E5E4A"/>
    <w:rsid w:val="000F41D8"/>
    <w:rsid w:val="00114FFB"/>
    <w:rsid w:val="00122FA1"/>
    <w:rsid w:val="002101ED"/>
    <w:rsid w:val="0021541D"/>
    <w:rsid w:val="00234786"/>
    <w:rsid w:val="0025660C"/>
    <w:rsid w:val="002665C3"/>
    <w:rsid w:val="00273295"/>
    <w:rsid w:val="00284FFB"/>
    <w:rsid w:val="00297965"/>
    <w:rsid w:val="002E4335"/>
    <w:rsid w:val="002F1698"/>
    <w:rsid w:val="002F1C77"/>
    <w:rsid w:val="002F7C74"/>
    <w:rsid w:val="00327570"/>
    <w:rsid w:val="00386000"/>
    <w:rsid w:val="00391347"/>
    <w:rsid w:val="003B1A5B"/>
    <w:rsid w:val="003C4787"/>
    <w:rsid w:val="003E594D"/>
    <w:rsid w:val="003F041C"/>
    <w:rsid w:val="003F0C3B"/>
    <w:rsid w:val="00443C07"/>
    <w:rsid w:val="00446CC7"/>
    <w:rsid w:val="00451D4B"/>
    <w:rsid w:val="004847E6"/>
    <w:rsid w:val="004E4236"/>
    <w:rsid w:val="004E5EA3"/>
    <w:rsid w:val="004F7A1D"/>
    <w:rsid w:val="00525B12"/>
    <w:rsid w:val="0057506A"/>
    <w:rsid w:val="005834D8"/>
    <w:rsid w:val="005917DC"/>
    <w:rsid w:val="005A2987"/>
    <w:rsid w:val="005A4D7E"/>
    <w:rsid w:val="005B409E"/>
    <w:rsid w:val="005B77DC"/>
    <w:rsid w:val="005C2D82"/>
    <w:rsid w:val="005C2DF1"/>
    <w:rsid w:val="005F3C45"/>
    <w:rsid w:val="00691C7F"/>
    <w:rsid w:val="006A2E8E"/>
    <w:rsid w:val="006B0DEB"/>
    <w:rsid w:val="006C31A1"/>
    <w:rsid w:val="006D01D7"/>
    <w:rsid w:val="006E3C37"/>
    <w:rsid w:val="00725EEA"/>
    <w:rsid w:val="007B44C7"/>
    <w:rsid w:val="00834F53"/>
    <w:rsid w:val="008376B1"/>
    <w:rsid w:val="008564F5"/>
    <w:rsid w:val="00875096"/>
    <w:rsid w:val="00893346"/>
    <w:rsid w:val="008B1979"/>
    <w:rsid w:val="008E04CB"/>
    <w:rsid w:val="008F2BA9"/>
    <w:rsid w:val="00916856"/>
    <w:rsid w:val="00921FB4"/>
    <w:rsid w:val="00925999"/>
    <w:rsid w:val="009642AD"/>
    <w:rsid w:val="00993303"/>
    <w:rsid w:val="009C09F2"/>
    <w:rsid w:val="009D1E69"/>
    <w:rsid w:val="009F2378"/>
    <w:rsid w:val="009F7CB6"/>
    <w:rsid w:val="00A0197F"/>
    <w:rsid w:val="00A1611A"/>
    <w:rsid w:val="00A5195D"/>
    <w:rsid w:val="00A915CE"/>
    <w:rsid w:val="00AA446C"/>
    <w:rsid w:val="00AB0DE7"/>
    <w:rsid w:val="00AB3A27"/>
    <w:rsid w:val="00B010EA"/>
    <w:rsid w:val="00B84BA9"/>
    <w:rsid w:val="00B86955"/>
    <w:rsid w:val="00B872D6"/>
    <w:rsid w:val="00BB7952"/>
    <w:rsid w:val="00BC597B"/>
    <w:rsid w:val="00BE17EF"/>
    <w:rsid w:val="00C10D13"/>
    <w:rsid w:val="00C21105"/>
    <w:rsid w:val="00C266E7"/>
    <w:rsid w:val="00C33A0A"/>
    <w:rsid w:val="00C73641"/>
    <w:rsid w:val="00CC56A0"/>
    <w:rsid w:val="00CC5CD4"/>
    <w:rsid w:val="00CD4D53"/>
    <w:rsid w:val="00CF619C"/>
    <w:rsid w:val="00D0303A"/>
    <w:rsid w:val="00D3560C"/>
    <w:rsid w:val="00D86479"/>
    <w:rsid w:val="00D876B1"/>
    <w:rsid w:val="00E05BCE"/>
    <w:rsid w:val="00E73CF8"/>
    <w:rsid w:val="00EA494A"/>
    <w:rsid w:val="00EB0D61"/>
    <w:rsid w:val="00EB17DA"/>
    <w:rsid w:val="00EC3E34"/>
    <w:rsid w:val="00EE5010"/>
    <w:rsid w:val="00F124ED"/>
    <w:rsid w:val="00F1295A"/>
    <w:rsid w:val="00F14EF0"/>
    <w:rsid w:val="00F16C54"/>
    <w:rsid w:val="00F65D4A"/>
    <w:rsid w:val="00F85E80"/>
    <w:rsid w:val="00FC2145"/>
    <w:rsid w:val="00FD4FBF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2024-02-22T02:28:00Z</cp:lastPrinted>
  <dcterms:created xsi:type="dcterms:W3CDTF">2023-05-03T08:15:00Z</dcterms:created>
  <dcterms:modified xsi:type="dcterms:W3CDTF">2024-02-27T07:37:00Z</dcterms:modified>
</cp:coreProperties>
</file>