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021" w:rsidRDefault="00886021" w:rsidP="00886021">
      <w:pPr>
        <w:spacing w:after="0" w:line="240" w:lineRule="exact"/>
        <w:jc w:val="center"/>
        <w:rPr>
          <w:rFonts w:ascii="Verdana" w:eastAsia="Times New Roman" w:hAnsi="Verdana" w:cs="Times New Roman"/>
          <w:sz w:val="2"/>
          <w:szCs w:val="2"/>
          <w:lang w:val="en-US"/>
        </w:rPr>
      </w:pPr>
    </w:p>
    <w:p w:rsidR="00CE65A1" w:rsidRPr="00886021" w:rsidRDefault="00CE65A1" w:rsidP="00886021">
      <w:pPr>
        <w:spacing w:after="0" w:line="240" w:lineRule="exact"/>
        <w:jc w:val="center"/>
        <w:rPr>
          <w:rFonts w:ascii="Verdana" w:eastAsia="Times New Roman" w:hAnsi="Verdana" w:cs="Times New Roman"/>
          <w:sz w:val="2"/>
          <w:szCs w:val="2"/>
          <w:lang w:val="en-US"/>
        </w:rPr>
      </w:pPr>
    </w:p>
    <w:p w:rsidR="00886021" w:rsidRDefault="00886021" w:rsidP="009625A0">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УТВЕРЖДЕНО</w:t>
      </w:r>
    </w:p>
    <w:p w:rsidR="00221A2A" w:rsidRPr="00886021" w:rsidRDefault="00221A2A" w:rsidP="009625A0">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p>
    <w:p w:rsidR="00DD4171" w:rsidRDefault="00DD4171" w:rsidP="009625A0">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Решением Наблюдательного</w:t>
      </w:r>
    </w:p>
    <w:p w:rsidR="00DD4171" w:rsidRDefault="00DD4171" w:rsidP="009625A0">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p>
    <w:p w:rsidR="00886021" w:rsidRDefault="00DD4171" w:rsidP="009625A0">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МАУ «ЦМТО»</w:t>
      </w:r>
    </w:p>
    <w:p w:rsidR="00DD4171" w:rsidRPr="00886021" w:rsidRDefault="00DD4171" w:rsidP="009625A0">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p>
    <w:p w:rsidR="00886021" w:rsidRPr="00886021" w:rsidRDefault="009625A0" w:rsidP="009625A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181D07">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»_</w:t>
      </w:r>
      <w:r w:rsidR="00181D07">
        <w:rPr>
          <w:rFonts w:ascii="Times New Roman" w:eastAsia="Times New Roman" w:hAnsi="Times New Roman" w:cs="Times New Roman"/>
          <w:sz w:val="28"/>
          <w:szCs w:val="28"/>
          <w:lang w:eastAsia="ru-RU"/>
        </w:rPr>
        <w:t>марта</w:t>
      </w:r>
      <w:r>
        <w:rPr>
          <w:rFonts w:ascii="Times New Roman" w:eastAsia="Times New Roman" w:hAnsi="Times New Roman" w:cs="Times New Roman"/>
          <w:sz w:val="28"/>
          <w:szCs w:val="28"/>
          <w:lang w:eastAsia="ru-RU"/>
        </w:rPr>
        <w:t>_</w:t>
      </w:r>
      <w:r w:rsidR="00886021" w:rsidRPr="00886021">
        <w:rPr>
          <w:rFonts w:ascii="Times New Roman" w:eastAsia="Times New Roman" w:hAnsi="Times New Roman" w:cs="Times New Roman"/>
          <w:sz w:val="28"/>
          <w:szCs w:val="28"/>
          <w:lang w:eastAsia="ru-RU"/>
        </w:rPr>
        <w:t xml:space="preserve"> 20</w:t>
      </w:r>
      <w:r w:rsidR="00540DFD">
        <w:rPr>
          <w:rFonts w:ascii="Times New Roman" w:eastAsia="Times New Roman" w:hAnsi="Times New Roman" w:cs="Times New Roman"/>
          <w:sz w:val="28"/>
          <w:szCs w:val="28"/>
          <w:lang w:eastAsia="ru-RU"/>
        </w:rPr>
        <w:t>24</w:t>
      </w:r>
      <w:r w:rsidR="00886021" w:rsidRPr="00886021">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№___</w:t>
      </w:r>
      <w:r w:rsidR="00181D07">
        <w:rPr>
          <w:rFonts w:ascii="Times New Roman" w:eastAsia="Times New Roman" w:hAnsi="Times New Roman" w:cs="Times New Roman"/>
          <w:sz w:val="28"/>
          <w:szCs w:val="28"/>
          <w:lang w:eastAsia="ru-RU"/>
        </w:rPr>
        <w:t>2</w:t>
      </w:r>
      <w:bookmarkStart w:id="0" w:name="_GoBack"/>
      <w:bookmarkEnd w:id="0"/>
      <w:r>
        <w:rPr>
          <w:rFonts w:ascii="Times New Roman" w:eastAsia="Times New Roman" w:hAnsi="Times New Roman" w:cs="Times New Roman"/>
          <w:sz w:val="28"/>
          <w:szCs w:val="28"/>
          <w:lang w:eastAsia="ru-RU"/>
        </w:rPr>
        <w:t>_</w:t>
      </w:r>
    </w:p>
    <w:p w:rsidR="00886021" w:rsidRP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25A0" w:rsidRPr="00886021" w:rsidRDefault="009625A0"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75C7" w:rsidRPr="00886021" w:rsidRDefault="001075C7"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ПОЛОЖЕНИЕ</w:t>
      </w:r>
    </w:p>
    <w:p w:rsidR="001075C7" w:rsidRPr="00886021" w:rsidRDefault="001075C7" w:rsidP="00886021">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886021" w:rsidRDefault="006B58FF" w:rsidP="00886021">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ЗАКУПКАХ</w:t>
      </w:r>
      <w:r w:rsidR="00886021" w:rsidRPr="00886021">
        <w:rPr>
          <w:rFonts w:ascii="Times New Roman" w:eastAsia="Times New Roman" w:hAnsi="Times New Roman" w:cs="Times New Roman"/>
          <w:b/>
          <w:sz w:val="28"/>
          <w:szCs w:val="28"/>
          <w:lang w:eastAsia="ru-RU"/>
        </w:rPr>
        <w:t xml:space="preserve"> ТОВАРОВ, РАБОТ, УСЛУГ ДЛЯ НУЖД </w:t>
      </w:r>
    </w:p>
    <w:p w:rsidR="009625A0" w:rsidRPr="00886021" w:rsidRDefault="009625A0" w:rsidP="00886021">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886021" w:rsidRDefault="00540DFD" w:rsidP="008C758B">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автономного </w:t>
      </w:r>
      <w:r w:rsidR="009625A0" w:rsidRPr="001075C7">
        <w:rPr>
          <w:rFonts w:ascii="Times New Roman" w:eastAsia="Times New Roman" w:hAnsi="Times New Roman" w:cs="Times New Roman"/>
          <w:b/>
          <w:sz w:val="28"/>
          <w:szCs w:val="28"/>
          <w:lang w:eastAsia="ru-RU"/>
        </w:rPr>
        <w:t xml:space="preserve">учреждения </w:t>
      </w:r>
      <w:r>
        <w:rPr>
          <w:rFonts w:ascii="Times New Roman" w:eastAsia="Times New Roman" w:hAnsi="Times New Roman" w:cs="Times New Roman"/>
          <w:b/>
          <w:sz w:val="28"/>
          <w:szCs w:val="28"/>
          <w:lang w:eastAsia="ru-RU"/>
        </w:rPr>
        <w:t>муниципального района «Агинский район»</w:t>
      </w:r>
      <w:r w:rsidR="009625A0" w:rsidRPr="001075C7">
        <w:rPr>
          <w:rFonts w:ascii="Times New Roman" w:eastAsia="Times New Roman" w:hAnsi="Times New Roman" w:cs="Times New Roman"/>
          <w:b/>
          <w:sz w:val="28"/>
          <w:szCs w:val="28"/>
          <w:lang w:eastAsia="ru-RU"/>
        </w:rPr>
        <w:t xml:space="preserve"> «Центр </w:t>
      </w:r>
      <w:r w:rsidR="008C758B">
        <w:rPr>
          <w:rFonts w:ascii="Times New Roman" w:eastAsia="Times New Roman" w:hAnsi="Times New Roman" w:cs="Times New Roman"/>
          <w:b/>
          <w:sz w:val="28"/>
          <w:szCs w:val="28"/>
          <w:lang w:eastAsia="ru-RU"/>
        </w:rPr>
        <w:t>м</w:t>
      </w:r>
      <w:r>
        <w:rPr>
          <w:rFonts w:ascii="Times New Roman" w:eastAsia="Times New Roman" w:hAnsi="Times New Roman" w:cs="Times New Roman"/>
          <w:b/>
          <w:sz w:val="28"/>
          <w:szCs w:val="28"/>
          <w:lang w:eastAsia="ru-RU"/>
        </w:rPr>
        <w:t xml:space="preserve">атериально </w:t>
      </w:r>
      <w:r w:rsidR="009625A0" w:rsidRPr="001075C7">
        <w:rPr>
          <w:rFonts w:ascii="Times New Roman" w:eastAsia="Times New Roman" w:hAnsi="Times New Roman" w:cs="Times New Roman"/>
          <w:b/>
          <w:sz w:val="28"/>
          <w:szCs w:val="28"/>
          <w:lang w:eastAsia="ru-RU"/>
        </w:rPr>
        <w:t xml:space="preserve">технического </w:t>
      </w:r>
      <w:r w:rsidR="008C758B">
        <w:rPr>
          <w:rFonts w:ascii="Times New Roman" w:eastAsia="Times New Roman" w:hAnsi="Times New Roman" w:cs="Times New Roman"/>
          <w:b/>
          <w:sz w:val="28"/>
          <w:szCs w:val="28"/>
          <w:lang w:eastAsia="ru-RU"/>
        </w:rPr>
        <w:t>обеспечения</w:t>
      </w:r>
      <w:r w:rsidR="009625A0" w:rsidRPr="001075C7">
        <w:rPr>
          <w:rFonts w:ascii="Times New Roman" w:eastAsia="Times New Roman" w:hAnsi="Times New Roman" w:cs="Times New Roman"/>
          <w:b/>
          <w:sz w:val="28"/>
          <w:szCs w:val="28"/>
          <w:lang w:eastAsia="ru-RU"/>
        </w:rPr>
        <w:t>»</w:t>
      </w:r>
    </w:p>
    <w:p w:rsidR="008C758B" w:rsidRPr="001075C7" w:rsidRDefault="008C758B" w:rsidP="008C758B">
      <w:pPr>
        <w:widowControl w:val="0"/>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МАУ «ЦМТО»</w:t>
      </w: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25A0" w:rsidRDefault="009625A0" w:rsidP="001075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пгт. Агинское</w:t>
      </w:r>
    </w:p>
    <w:p w:rsidR="00886021" w:rsidRPr="00886021" w:rsidRDefault="00886021" w:rsidP="0088602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sdt>
      <w:sdtPr>
        <w:rPr>
          <w:rFonts w:ascii="Times New Roman" w:eastAsia="Times New Roman" w:hAnsi="Times New Roman" w:cs="Times New Roman"/>
          <w:sz w:val="20"/>
          <w:szCs w:val="20"/>
          <w:lang w:eastAsia="ru-RU"/>
        </w:rPr>
        <w:id w:val="322710247"/>
        <w:docPartObj>
          <w:docPartGallery w:val="Table of Contents"/>
          <w:docPartUnique/>
        </w:docPartObj>
      </w:sdtPr>
      <w:sdtEndPr/>
      <w:sdtContent>
        <w:p w:rsidR="00886021" w:rsidRPr="00886021" w:rsidRDefault="00886021" w:rsidP="00886021">
          <w:pPr>
            <w:keepNext/>
            <w:keepLines/>
            <w:spacing w:before="480" w:after="0"/>
            <w:rPr>
              <w:rFonts w:ascii="Times New Roman" w:eastAsia="Times New Roman" w:hAnsi="Times New Roman" w:cs="Times New Roman"/>
              <w:b/>
              <w:bCs/>
              <w:color w:val="000000" w:themeColor="text1"/>
              <w:sz w:val="28"/>
              <w:szCs w:val="24"/>
              <w:lang w:eastAsia="ru-RU"/>
            </w:rPr>
          </w:pPr>
          <w:r w:rsidRPr="00886021">
            <w:rPr>
              <w:rFonts w:ascii="Times New Roman" w:eastAsia="Times New Roman" w:hAnsi="Times New Roman" w:cs="Times New Roman"/>
              <w:b/>
              <w:bCs/>
              <w:color w:val="000000" w:themeColor="text1"/>
              <w:sz w:val="28"/>
              <w:szCs w:val="24"/>
              <w:lang w:eastAsia="ru-RU"/>
            </w:rPr>
            <w:t>Оглавление</w:t>
          </w:r>
        </w:p>
        <w:p w:rsidR="00886021" w:rsidRPr="00886021" w:rsidRDefault="00B13149" w:rsidP="00886021">
          <w:pPr>
            <w:tabs>
              <w:tab w:val="right" w:leader="dot" w:pos="9344"/>
            </w:tabs>
            <w:spacing w:after="100" w:line="240" w:lineRule="auto"/>
            <w:rPr>
              <w:rFonts w:ascii="Times New Roman" w:eastAsiaTheme="minorEastAsia" w:hAnsi="Times New Roman" w:cs="Times New Roman"/>
              <w:noProof/>
              <w:sz w:val="24"/>
              <w:szCs w:val="24"/>
              <w:lang w:eastAsia="ru-RU"/>
            </w:rPr>
          </w:pPr>
          <w:r w:rsidRPr="00886021">
            <w:rPr>
              <w:rFonts w:ascii="Times New Roman" w:eastAsia="Times New Roman" w:hAnsi="Times New Roman" w:cs="Times New Roman"/>
              <w:sz w:val="24"/>
              <w:szCs w:val="24"/>
              <w:lang w:eastAsia="ru-RU"/>
            </w:rPr>
            <w:fldChar w:fldCharType="begin"/>
          </w:r>
          <w:r w:rsidR="00886021" w:rsidRPr="00886021">
            <w:rPr>
              <w:rFonts w:ascii="Times New Roman" w:eastAsia="Times New Roman" w:hAnsi="Times New Roman" w:cs="Times New Roman"/>
              <w:sz w:val="24"/>
              <w:szCs w:val="24"/>
              <w:lang w:eastAsia="ru-RU"/>
            </w:rPr>
            <w:instrText xml:space="preserve"> TOC \o "1-3" \h \z \u </w:instrText>
          </w:r>
          <w:r w:rsidRPr="00886021">
            <w:rPr>
              <w:rFonts w:ascii="Times New Roman" w:eastAsia="Times New Roman" w:hAnsi="Times New Roman" w:cs="Times New Roman"/>
              <w:sz w:val="24"/>
              <w:szCs w:val="24"/>
              <w:lang w:eastAsia="ru-RU"/>
            </w:rPr>
            <w:fldChar w:fldCharType="separate"/>
          </w:r>
          <w:hyperlink w:anchor="_Toc72160539" w:history="1">
            <w:r w:rsidR="00886021" w:rsidRPr="00886021">
              <w:rPr>
                <w:rFonts w:ascii="Times New Roman" w:eastAsia="Times New Roman" w:hAnsi="Times New Roman" w:cs="Times New Roman"/>
                <w:b/>
                <w:bCs/>
                <w:noProof/>
                <w:color w:val="0000FF"/>
                <w:sz w:val="24"/>
                <w:szCs w:val="24"/>
                <w:u w:val="single"/>
                <w:lang w:eastAsia="ru-RU"/>
              </w:rPr>
              <w:t>1. Общие положения</w:t>
            </w:r>
            <w:r w:rsidR="00886021" w:rsidRPr="00886021">
              <w:rPr>
                <w:rFonts w:ascii="Times New Roman" w:eastAsia="Times New Roman" w:hAnsi="Times New Roman" w:cs="Times New Roman"/>
                <w:noProof/>
                <w:webHidden/>
                <w:sz w:val="24"/>
                <w:szCs w:val="24"/>
                <w:lang w:eastAsia="ru-RU"/>
              </w:rPr>
              <w:tab/>
            </w:r>
            <w:r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_Toc72160539 \h </w:instrText>
            </w:r>
            <w:r w:rsidRPr="00886021">
              <w:rPr>
                <w:rFonts w:ascii="Times New Roman" w:eastAsia="Times New Roman" w:hAnsi="Times New Roman" w:cs="Times New Roman"/>
                <w:noProof/>
                <w:webHidden/>
                <w:sz w:val="24"/>
                <w:szCs w:val="24"/>
                <w:lang w:eastAsia="ru-RU"/>
              </w:rPr>
            </w:r>
            <w:r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w:t>
            </w:r>
            <w:r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40" w:history="1">
            <w:r w:rsidR="00886021" w:rsidRPr="00886021">
              <w:rPr>
                <w:rFonts w:ascii="Times New Roman" w:eastAsia="Times New Roman" w:hAnsi="Times New Roman" w:cs="Times New Roman"/>
                <w:b/>
                <w:bCs/>
                <w:noProof/>
                <w:color w:val="0000FF"/>
                <w:sz w:val="24"/>
                <w:szCs w:val="24"/>
                <w:u w:val="single"/>
                <w:lang w:eastAsia="ru-RU"/>
              </w:rPr>
              <w:t>2. Правовая основа закупки товаров, работ, услуг</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41" w:history="1">
            <w:r w:rsidR="00886021" w:rsidRPr="00886021">
              <w:rPr>
                <w:rFonts w:ascii="Times New Roman" w:eastAsia="Times New Roman" w:hAnsi="Times New Roman" w:cs="Times New Roman"/>
                <w:b/>
                <w:bCs/>
                <w:noProof/>
                <w:color w:val="0000FF"/>
                <w:sz w:val="24"/>
                <w:szCs w:val="24"/>
                <w:u w:val="single"/>
                <w:lang w:eastAsia="ru-RU"/>
              </w:rPr>
              <w:t>3. Организация закупочной деятельности заказчика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42" w:history="1">
            <w:r w:rsidR="00886021" w:rsidRPr="00886021">
              <w:rPr>
                <w:rFonts w:ascii="Times New Roman" w:eastAsia="Times New Roman" w:hAnsi="Times New Roman" w:cs="Times New Roman"/>
                <w:b/>
                <w:bCs/>
                <w:noProof/>
                <w:color w:val="0000FF"/>
                <w:sz w:val="24"/>
                <w:szCs w:val="24"/>
                <w:u w:val="single"/>
                <w:lang w:eastAsia="ru-RU"/>
              </w:rPr>
              <w:t>4. Информационное обеспечение закупок</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3" w:history="1">
            <w:r w:rsidR="00886021" w:rsidRPr="00886021">
              <w:rPr>
                <w:rFonts w:ascii="Times New Roman" w:eastAsia="Times New Roman" w:hAnsi="Times New Roman" w:cs="Times New Roman"/>
                <w:b/>
                <w:bCs/>
                <w:noProof/>
                <w:color w:val="0000FF"/>
                <w:sz w:val="24"/>
                <w:szCs w:val="24"/>
                <w:u w:val="single"/>
                <w:lang w:eastAsia="ru-RU"/>
              </w:rPr>
              <w:t>4.1. Перечень сведений и документов, подлежащих (неподлежащих) размещению в единой информационной системе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4" w:history="1">
            <w:r w:rsidR="00886021" w:rsidRPr="00886021">
              <w:rPr>
                <w:rFonts w:ascii="Times New Roman" w:eastAsia="Times New Roman" w:hAnsi="Times New Roman" w:cs="Times New Roman"/>
                <w:b/>
                <w:bCs/>
                <w:noProof/>
                <w:color w:val="0000FF"/>
                <w:sz w:val="24"/>
                <w:szCs w:val="24"/>
                <w:u w:val="single"/>
                <w:lang w:eastAsia="ru-RU"/>
              </w:rPr>
              <w:t>4.2. Извещение о закупке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5" w:history="1">
            <w:r w:rsidR="00886021" w:rsidRPr="00886021">
              <w:rPr>
                <w:rFonts w:ascii="Times New Roman" w:eastAsia="Calibri" w:hAnsi="Times New Roman" w:cs="Times New Roman"/>
                <w:b/>
                <w:bCs/>
                <w:noProof/>
                <w:color w:val="0000FF"/>
                <w:sz w:val="24"/>
                <w:szCs w:val="24"/>
                <w:u w:val="single"/>
                <w:lang w:eastAsia="ru-RU"/>
              </w:rPr>
              <w:t>4.</w:t>
            </w:r>
            <w:r w:rsidR="00886021" w:rsidRPr="00886021">
              <w:rPr>
                <w:rFonts w:ascii="Times New Roman" w:eastAsia="Calibri" w:hAnsi="Times New Roman" w:cs="Times New Roman"/>
                <w:b/>
                <w:noProof/>
                <w:color w:val="0000FF"/>
                <w:sz w:val="24"/>
                <w:szCs w:val="24"/>
                <w:u w:val="single"/>
                <w:lang w:eastAsia="ru-RU"/>
              </w:rPr>
              <w:t>3. Документация о закупке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6" w:history="1">
            <w:r w:rsidR="00886021" w:rsidRPr="00886021">
              <w:rPr>
                <w:rFonts w:ascii="Times New Roman" w:eastAsia="Times New Roman" w:hAnsi="Times New Roman" w:cs="Times New Roman"/>
                <w:b/>
                <w:bCs/>
                <w:noProof/>
                <w:color w:val="0000FF"/>
                <w:sz w:val="24"/>
                <w:szCs w:val="24"/>
                <w:u w:val="single"/>
                <w:lang w:eastAsia="ru-RU"/>
              </w:rPr>
              <w:t>4.4. Внесение изменений в извещение и документацию о закупке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7" w:history="1">
            <w:r w:rsidR="00886021" w:rsidRPr="00886021">
              <w:rPr>
                <w:rFonts w:ascii="Times New Roman" w:eastAsia="Times New Roman" w:hAnsi="Times New Roman" w:cs="Times New Roman"/>
                <w:b/>
                <w:bCs/>
                <w:noProof/>
                <w:color w:val="0000FF"/>
                <w:sz w:val="24"/>
                <w:szCs w:val="24"/>
                <w:u w:val="single"/>
                <w:lang w:eastAsia="ru-RU"/>
              </w:rPr>
              <w:t>4.5. Разъяснение положений документации о закупке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8" w:history="1">
            <w:r w:rsidR="00886021" w:rsidRPr="00886021">
              <w:rPr>
                <w:rFonts w:ascii="Times New Roman" w:eastAsia="Times New Roman" w:hAnsi="Times New Roman" w:cs="Times New Roman"/>
                <w:b/>
                <w:bCs/>
                <w:noProof/>
                <w:color w:val="0000FF"/>
                <w:sz w:val="24"/>
                <w:szCs w:val="24"/>
                <w:u w:val="single"/>
                <w:lang w:eastAsia="ru-RU"/>
              </w:rPr>
              <w:t>4.6. Отмена закупки</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49" w:history="1">
            <w:r w:rsidR="00886021" w:rsidRPr="00886021">
              <w:rPr>
                <w:rFonts w:ascii="Times New Roman" w:eastAsia="Times New Roman" w:hAnsi="Times New Roman" w:cs="Times New Roman"/>
                <w:b/>
                <w:bCs/>
                <w:noProof/>
                <w:color w:val="0000FF"/>
                <w:sz w:val="24"/>
                <w:szCs w:val="24"/>
                <w:u w:val="single"/>
                <w:lang w:eastAsia="ru-RU"/>
              </w:rPr>
              <w:t>4.7. Протоколы, составляемые в ходе осуществления конкурентной закупки, а также по итогам конкурентной закупки</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_Toc72160549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0" w:history="1">
            <w:r w:rsidR="00886021" w:rsidRPr="00886021">
              <w:rPr>
                <w:rFonts w:ascii="Times New Roman" w:eastAsia="Times New Roman" w:hAnsi="Times New Roman" w:cs="Times New Roman"/>
                <w:b/>
                <w:bCs/>
                <w:noProof/>
                <w:color w:val="0000FF"/>
                <w:sz w:val="24"/>
                <w:szCs w:val="24"/>
                <w:u w:val="single"/>
                <w:lang w:eastAsia="ru-RU"/>
              </w:rPr>
              <w:t>5. Планирование закупок</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1" w:history="1">
            <w:r w:rsidR="00886021" w:rsidRPr="00886021">
              <w:rPr>
                <w:rFonts w:ascii="Times New Roman" w:eastAsia="Times New Roman" w:hAnsi="Times New Roman" w:cs="Times New Roman"/>
                <w:b/>
                <w:bCs/>
                <w:noProof/>
                <w:color w:val="0000FF"/>
                <w:sz w:val="24"/>
                <w:szCs w:val="24"/>
                <w:u w:val="single"/>
                <w:lang w:eastAsia="ru-RU"/>
              </w:rPr>
              <w:t>6. Комиссия по осуществлению закупок</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2" w:history="1">
            <w:r w:rsidR="00886021" w:rsidRPr="00886021">
              <w:rPr>
                <w:rFonts w:ascii="Times New Roman" w:eastAsia="Times New Roman" w:hAnsi="Times New Roman" w:cs="Times New Roman"/>
                <w:b/>
                <w:bCs/>
                <w:noProof/>
                <w:color w:val="0000FF"/>
                <w:sz w:val="24"/>
                <w:szCs w:val="24"/>
                <w:u w:val="single"/>
                <w:lang w:eastAsia="ru-RU"/>
              </w:rPr>
              <w:t>7. Порядок определения и обоснования начальной (максимальной) цены договора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28</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3" w:history="1">
            <w:r w:rsidR="00886021" w:rsidRPr="00886021">
              <w:rPr>
                <w:rFonts w:ascii="Times New Roman" w:eastAsia="Times New Roman" w:hAnsi="Times New Roman" w:cs="Times New Roman"/>
                <w:b/>
                <w:bCs/>
                <w:noProof/>
                <w:color w:val="0000FF"/>
                <w:sz w:val="24"/>
                <w:szCs w:val="24"/>
                <w:u w:val="single"/>
                <w:lang w:eastAsia="ru-RU"/>
              </w:rPr>
              <w:t>8. Требования к участникам закупки</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31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4" w:history="1">
            <w:r w:rsidR="00886021" w:rsidRPr="00886021">
              <w:rPr>
                <w:rFonts w:ascii="Times New Roman" w:eastAsia="Times New Roman" w:hAnsi="Times New Roman" w:cs="Times New Roman"/>
                <w:b/>
                <w:bCs/>
                <w:noProof/>
                <w:color w:val="0000FF"/>
                <w:sz w:val="24"/>
                <w:szCs w:val="24"/>
                <w:u w:val="single"/>
                <w:lang w:eastAsia="ru-RU"/>
              </w:rPr>
              <w:t>9. Обеспечение заявки и исполнения договора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36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55" w:history="1">
            <w:r w:rsidR="00886021" w:rsidRPr="00886021">
              <w:rPr>
                <w:rFonts w:ascii="Times New Roman" w:eastAsia="Times New Roman" w:hAnsi="Times New Roman" w:cs="Times New Roman"/>
                <w:b/>
                <w:bCs/>
                <w:noProof/>
                <w:color w:val="0000FF"/>
                <w:sz w:val="24"/>
                <w:szCs w:val="24"/>
                <w:u w:val="single"/>
                <w:lang w:eastAsia="ru-RU"/>
              </w:rPr>
              <w:t>9.1. Обеспечение заявки на участие в конкурентной закупке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36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56" w:history="1">
            <w:r w:rsidR="00886021" w:rsidRPr="00886021">
              <w:rPr>
                <w:rFonts w:ascii="Times New Roman" w:eastAsia="Times New Roman" w:hAnsi="Times New Roman" w:cs="Times New Roman"/>
                <w:b/>
                <w:bCs/>
                <w:noProof/>
                <w:color w:val="0000FF"/>
                <w:sz w:val="24"/>
                <w:szCs w:val="24"/>
                <w:u w:val="single"/>
                <w:lang w:eastAsia="ru-RU"/>
              </w:rPr>
              <w:t>9.2. 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37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57" w:history="1">
            <w:r w:rsidR="00886021" w:rsidRPr="00886021">
              <w:rPr>
                <w:rFonts w:ascii="Times New Roman" w:eastAsia="Times New Roman" w:hAnsi="Times New Roman" w:cs="Times New Roman"/>
                <w:b/>
                <w:noProof/>
                <w:color w:val="0000FF"/>
                <w:sz w:val="24"/>
                <w:szCs w:val="24"/>
                <w:u w:val="single"/>
                <w:lang w:eastAsia="ru-RU"/>
              </w:rPr>
              <w:t>9.3. Обеспечение исполнения договора и антидемпинговые меры осуществления закупок</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39</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8" w:history="1">
            <w:r w:rsidR="00886021" w:rsidRPr="00886021">
              <w:rPr>
                <w:rFonts w:ascii="Times New Roman" w:eastAsia="Calibri" w:hAnsi="Times New Roman" w:cs="Times New Roman"/>
                <w:b/>
                <w:noProof/>
                <w:color w:val="0000FF"/>
                <w:sz w:val="24"/>
                <w:szCs w:val="24"/>
                <w:u w:val="single"/>
                <w:lang w:eastAsia="ru-RU"/>
              </w:rPr>
              <w:t>10. </w:t>
            </w:r>
            <w:r w:rsidR="00886021" w:rsidRPr="00886021">
              <w:rPr>
                <w:rFonts w:ascii="Times New Roman" w:eastAsia="Calibri" w:hAnsi="Times New Roman" w:cs="Times New Roman"/>
                <w:b/>
                <w:bCs/>
                <w:noProof/>
                <w:color w:val="0000FF"/>
                <w:sz w:val="24"/>
                <w:szCs w:val="24"/>
                <w:u w:val="single"/>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59" w:history="1">
            <w:r w:rsidR="00886021" w:rsidRPr="00886021">
              <w:rPr>
                <w:rFonts w:ascii="Times New Roman" w:eastAsia="Times New Roman" w:hAnsi="Times New Roman" w:cs="Times New Roman"/>
                <w:b/>
                <w:bCs/>
                <w:noProof/>
                <w:color w:val="0000FF"/>
                <w:sz w:val="24"/>
                <w:szCs w:val="24"/>
                <w:u w:val="single"/>
                <w:lang w:eastAsia="ru-RU"/>
              </w:rPr>
              <w:t>11. Способы закупки и условия их применения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_Toc72160559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60" w:history="1">
            <w:r w:rsidR="00886021" w:rsidRPr="00886021">
              <w:rPr>
                <w:rFonts w:ascii="Times New Roman" w:eastAsia="Times New Roman" w:hAnsi="Times New Roman" w:cs="Times New Roman"/>
                <w:b/>
                <w:bCs/>
                <w:noProof/>
                <w:color w:val="0000FF"/>
                <w:sz w:val="24"/>
                <w:szCs w:val="24"/>
                <w:u w:val="single"/>
                <w:lang w:eastAsia="ru-RU"/>
              </w:rPr>
              <w:t>12.  Конкурс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1" w:history="1">
            <w:r w:rsidR="00886021" w:rsidRPr="00886021">
              <w:rPr>
                <w:rFonts w:ascii="Times New Roman" w:eastAsia="Times New Roman" w:hAnsi="Times New Roman" w:cs="Times New Roman"/>
                <w:b/>
                <w:bCs/>
                <w:noProof/>
                <w:color w:val="0000FF"/>
                <w:sz w:val="24"/>
                <w:szCs w:val="24"/>
                <w:u w:val="single"/>
                <w:lang w:eastAsia="ru-RU"/>
              </w:rPr>
              <w:t>12.1. Проведение конкурса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2" w:history="1">
            <w:r w:rsidR="00886021" w:rsidRPr="00886021">
              <w:rPr>
                <w:rFonts w:ascii="Times New Roman" w:eastAsia="Times New Roman" w:hAnsi="Times New Roman" w:cs="Times New Roman"/>
                <w:b/>
                <w:bCs/>
                <w:noProof/>
                <w:color w:val="0000FF"/>
                <w:sz w:val="24"/>
                <w:szCs w:val="24"/>
                <w:u w:val="single"/>
                <w:lang w:eastAsia="ru-RU"/>
              </w:rPr>
              <w:t>12.2. Извещение о проведении конкурса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3" w:history="1">
            <w:r w:rsidR="00886021" w:rsidRPr="00886021">
              <w:rPr>
                <w:rFonts w:ascii="Times New Roman" w:eastAsia="Times New Roman" w:hAnsi="Times New Roman" w:cs="Times New Roman"/>
                <w:b/>
                <w:bCs/>
                <w:noProof/>
                <w:color w:val="0000FF"/>
                <w:sz w:val="24"/>
                <w:szCs w:val="24"/>
                <w:u w:val="single"/>
                <w:lang w:eastAsia="ru-RU"/>
              </w:rPr>
              <w:t>12.3. Конкурсная документация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4" w:history="1">
            <w:r w:rsidR="00886021" w:rsidRPr="00886021">
              <w:rPr>
                <w:rFonts w:ascii="Times New Roman" w:eastAsia="Times New Roman" w:hAnsi="Times New Roman" w:cs="Times New Roman"/>
                <w:b/>
                <w:bCs/>
                <w:noProof/>
                <w:color w:val="0000FF"/>
                <w:sz w:val="24"/>
                <w:szCs w:val="24"/>
                <w:u w:val="single"/>
                <w:lang w:eastAsia="ru-RU"/>
              </w:rPr>
              <w:t>12.4. Порядок предоставления конкурсной документации</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5" w:history="1">
            <w:r w:rsidR="00886021" w:rsidRPr="00886021">
              <w:rPr>
                <w:rFonts w:ascii="Times New Roman" w:eastAsia="Times New Roman" w:hAnsi="Times New Roman" w:cs="Times New Roman"/>
                <w:b/>
                <w:bCs/>
                <w:noProof/>
                <w:color w:val="0000FF"/>
                <w:sz w:val="24"/>
                <w:szCs w:val="24"/>
                <w:u w:val="single"/>
                <w:lang w:eastAsia="ru-RU"/>
              </w:rPr>
              <w:t>12.5. Порядок подачи заявок на участие в конкурсе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6" w:history="1">
            <w:r w:rsidR="00886021" w:rsidRPr="00886021">
              <w:rPr>
                <w:rFonts w:ascii="Times New Roman" w:eastAsia="Times New Roman" w:hAnsi="Times New Roman" w:cs="Times New Roman"/>
                <w:b/>
                <w:bCs/>
                <w:noProof/>
                <w:color w:val="0000FF"/>
                <w:sz w:val="24"/>
                <w:szCs w:val="24"/>
                <w:u w:val="single"/>
                <w:lang w:eastAsia="ru-RU"/>
              </w:rPr>
              <w:t>12.6. Порядок рассмотрения первых частей заявок на участие в конкурсе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7" w:history="1">
            <w:r w:rsidR="00886021" w:rsidRPr="00886021">
              <w:rPr>
                <w:rFonts w:ascii="Times New Roman" w:eastAsia="Calibri" w:hAnsi="Times New Roman" w:cs="Times New Roman"/>
                <w:b/>
                <w:bCs/>
                <w:noProof/>
                <w:color w:val="0000FF"/>
                <w:sz w:val="24"/>
                <w:szCs w:val="24"/>
                <w:u w:val="single"/>
                <w:lang w:eastAsia="ru-RU"/>
              </w:rPr>
              <w:t>12.7. Порядок рассмотрения и оценки вторых частей заявок на участие  в конкурсе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48</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8" w:history="1">
            <w:r w:rsidR="00886021" w:rsidRPr="00886021">
              <w:rPr>
                <w:rFonts w:ascii="Times New Roman" w:eastAsia="Times New Roman" w:hAnsi="Times New Roman" w:cs="Times New Roman"/>
                <w:b/>
                <w:bCs/>
                <w:noProof/>
                <w:color w:val="0000FF"/>
                <w:sz w:val="24"/>
                <w:szCs w:val="24"/>
                <w:u w:val="single"/>
                <w:lang w:eastAsia="ru-RU"/>
              </w:rPr>
              <w:t>12.8. Последствия признания конкурса в электронной форме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51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69" w:history="1">
            <w:r w:rsidR="00886021" w:rsidRPr="00886021">
              <w:rPr>
                <w:rFonts w:ascii="Times New Roman" w:eastAsia="Times New Roman" w:hAnsi="Times New Roman" w:cs="Times New Roman"/>
                <w:b/>
                <w:bCs/>
                <w:noProof/>
                <w:color w:val="0000FF"/>
                <w:sz w:val="24"/>
                <w:szCs w:val="24"/>
                <w:u w:val="single"/>
                <w:lang w:eastAsia="ru-RU"/>
              </w:rPr>
              <w:t>12.9. Проведение конкурса в электронной форме</w:t>
            </w:r>
            <w:r w:rsidR="00886021" w:rsidRPr="00886021">
              <w:rPr>
                <w:rFonts w:ascii="Times New Roman" w:eastAsia="Times New Roman" w:hAnsi="Times New Roman" w:cs="Times New Roman"/>
                <w:b/>
                <w:noProof/>
                <w:color w:val="0000FF"/>
                <w:sz w:val="24"/>
                <w:szCs w:val="24"/>
                <w:u w:val="single"/>
                <w:lang w:eastAsia="ru-RU"/>
              </w:rPr>
              <w:t>, участниками которогомогут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_Toc72160569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51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0" w:history="1">
            <w:r w:rsidR="00886021" w:rsidRPr="00886021">
              <w:rPr>
                <w:rFonts w:ascii="Times New Roman" w:eastAsia="Times New Roman" w:hAnsi="Times New Roman" w:cs="Times New Roman"/>
                <w:b/>
                <w:bCs/>
                <w:noProof/>
                <w:color w:val="0000FF"/>
                <w:sz w:val="24"/>
                <w:szCs w:val="24"/>
                <w:u w:val="single"/>
                <w:lang w:eastAsia="ru-RU"/>
              </w:rPr>
              <w:t>12.10. Извещение о проведении конкурса в электроннойформе, участникам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54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1" w:history="1">
            <w:r w:rsidR="00886021" w:rsidRPr="00886021">
              <w:rPr>
                <w:rFonts w:ascii="Times New Roman" w:eastAsia="Times New Roman" w:hAnsi="Times New Roman" w:cs="Times New Roman"/>
                <w:b/>
                <w:bCs/>
                <w:noProof/>
                <w:color w:val="0000FF"/>
                <w:sz w:val="24"/>
                <w:szCs w:val="24"/>
                <w:u w:val="single"/>
                <w:lang w:eastAsia="ru-RU"/>
              </w:rPr>
              <w:t>12.11. Конкурсная документация конкурса в электроннойформе,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55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2" w:history="1">
            <w:r w:rsidR="00886021" w:rsidRPr="00886021">
              <w:rPr>
                <w:rFonts w:ascii="Times New Roman" w:eastAsia="Times New Roman" w:hAnsi="Times New Roman" w:cs="Times New Roman"/>
                <w:b/>
                <w:bCs/>
                <w:noProof/>
                <w:color w:val="0000FF"/>
                <w:sz w:val="24"/>
                <w:szCs w:val="24"/>
                <w:u w:val="single"/>
                <w:lang w:eastAsia="ru-RU"/>
              </w:rPr>
              <w:t>12.12. Критерии оценки и сопоставления заявок на участиев конкурсе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56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3" w:history="1">
            <w:r w:rsidR="00886021" w:rsidRPr="00886021">
              <w:rPr>
                <w:rFonts w:ascii="Times New Roman" w:eastAsia="Times New Roman" w:hAnsi="Times New Roman" w:cs="Times New Roman"/>
                <w:b/>
                <w:bCs/>
                <w:noProof/>
                <w:color w:val="0000FF"/>
                <w:sz w:val="24"/>
                <w:szCs w:val="24"/>
                <w:u w:val="single"/>
                <w:lang w:eastAsia="ru-RU"/>
              </w:rPr>
              <w:t>12.13.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56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4" w:history="1">
            <w:r w:rsidR="00886021" w:rsidRPr="00886021">
              <w:rPr>
                <w:rFonts w:ascii="Times New Roman" w:eastAsia="Times New Roman" w:hAnsi="Times New Roman" w:cs="Times New Roman"/>
                <w:b/>
                <w:bCs/>
                <w:noProof/>
                <w:color w:val="0000FF"/>
                <w:sz w:val="24"/>
                <w:szCs w:val="24"/>
                <w:u w:val="single"/>
                <w:lang w:eastAsia="ru-RU"/>
              </w:rPr>
              <w:t>12.14. Порядок рассмотрения первых частей заявок на участие  в конкурсе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60</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5" w:history="1">
            <w:r w:rsidR="00886021" w:rsidRPr="00886021">
              <w:rPr>
                <w:rFonts w:ascii="Times New Roman" w:eastAsia="Times New Roman" w:hAnsi="Times New Roman" w:cs="Times New Roman"/>
                <w:b/>
                <w:bCs/>
                <w:noProof/>
                <w:color w:val="0000FF"/>
                <w:sz w:val="24"/>
                <w:szCs w:val="24"/>
                <w:u w:val="single"/>
                <w:lang w:eastAsia="ru-RU"/>
              </w:rPr>
              <w:t>12.15. Порядок рассмотрения вторых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6" w:history="1">
            <w:r w:rsidR="00886021" w:rsidRPr="00886021">
              <w:rPr>
                <w:rFonts w:ascii="Times New Roman" w:eastAsia="Times New Roman" w:hAnsi="Times New Roman" w:cs="Times New Roman"/>
                <w:b/>
                <w:bCs/>
                <w:noProof/>
                <w:color w:val="0000FF"/>
                <w:sz w:val="24"/>
                <w:szCs w:val="24"/>
                <w:u w:val="single"/>
                <w:lang w:eastAsia="ru-RU"/>
              </w:rPr>
              <w:t>12.16. Подведение итогов в конкурсе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7" w:history="1">
            <w:r w:rsidR="00886021" w:rsidRPr="00886021">
              <w:rPr>
                <w:rFonts w:ascii="Times New Roman" w:eastAsia="Times New Roman" w:hAnsi="Times New Roman" w:cs="Times New Roman"/>
                <w:b/>
                <w:bCs/>
                <w:noProof/>
                <w:color w:val="0000FF"/>
                <w:sz w:val="24"/>
                <w:szCs w:val="24"/>
                <w:u w:val="single"/>
                <w:lang w:eastAsia="ru-RU"/>
              </w:rPr>
              <w:t>12.17. Заключение договора по итогам конкурса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78" w:history="1">
            <w:r w:rsidR="00886021" w:rsidRPr="00886021">
              <w:rPr>
                <w:rFonts w:ascii="Times New Roman" w:eastAsia="Times New Roman" w:hAnsi="Times New Roman" w:cs="Times New Roman"/>
                <w:b/>
                <w:bCs/>
                <w:noProof/>
                <w:color w:val="0000FF"/>
                <w:sz w:val="24"/>
                <w:szCs w:val="24"/>
                <w:u w:val="single"/>
                <w:lang w:eastAsia="ru-RU"/>
              </w:rPr>
              <w:t>12.18. Последствия признания  конкурса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79" w:history="1">
            <w:r w:rsidR="00886021" w:rsidRPr="00886021">
              <w:rPr>
                <w:rFonts w:ascii="Times New Roman" w:eastAsia="Times New Roman" w:hAnsi="Times New Roman" w:cs="Times New Roman"/>
                <w:b/>
                <w:bCs/>
                <w:noProof/>
                <w:color w:val="0000FF"/>
                <w:sz w:val="24"/>
                <w:szCs w:val="24"/>
                <w:u w:val="single"/>
                <w:lang w:eastAsia="ru-RU"/>
              </w:rPr>
              <w:t>13. Аукцион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_Toc72160579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0" w:history="1">
            <w:r w:rsidR="00886021" w:rsidRPr="00886021">
              <w:rPr>
                <w:rFonts w:ascii="Times New Roman" w:eastAsia="Times New Roman" w:hAnsi="Times New Roman" w:cs="Times New Roman"/>
                <w:b/>
                <w:bCs/>
                <w:noProof/>
                <w:color w:val="0000FF"/>
                <w:sz w:val="24"/>
                <w:szCs w:val="24"/>
                <w:u w:val="single"/>
                <w:lang w:eastAsia="ru-RU"/>
              </w:rPr>
              <w:t>13.1. Проведение аукциона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1" w:history="1">
            <w:r w:rsidR="00886021" w:rsidRPr="00886021">
              <w:rPr>
                <w:rFonts w:ascii="Times New Roman" w:eastAsia="Calibri" w:hAnsi="Times New Roman" w:cs="Times New Roman"/>
                <w:b/>
                <w:bCs/>
                <w:noProof/>
                <w:color w:val="0000FF"/>
                <w:sz w:val="24"/>
                <w:szCs w:val="24"/>
                <w:u w:val="single"/>
                <w:lang w:eastAsia="ru-RU"/>
              </w:rPr>
              <w:t>13.2. Извещение о проведении аукциона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2" w:history="1">
            <w:r w:rsidR="00886021" w:rsidRPr="00886021">
              <w:rPr>
                <w:rFonts w:ascii="Times New Roman" w:eastAsia="Calibri" w:hAnsi="Times New Roman" w:cs="Times New Roman"/>
                <w:b/>
                <w:bCs/>
                <w:noProof/>
                <w:color w:val="0000FF"/>
                <w:sz w:val="24"/>
                <w:szCs w:val="24"/>
                <w:u w:val="single"/>
                <w:lang w:eastAsia="ru-RU"/>
              </w:rPr>
              <w:t>13.3. Документация об аукционе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3" w:history="1">
            <w:r w:rsidR="00886021" w:rsidRPr="00886021">
              <w:rPr>
                <w:rFonts w:ascii="Times New Roman" w:eastAsia="Calibri" w:hAnsi="Times New Roman" w:cs="Times New Roman"/>
                <w:b/>
                <w:bCs/>
                <w:noProof/>
                <w:color w:val="0000FF"/>
                <w:sz w:val="24"/>
                <w:szCs w:val="24"/>
                <w:u w:val="single"/>
                <w:lang w:eastAsia="ru-RU"/>
              </w:rPr>
              <w:t>13.4. Порядок подачи заявок на участие в аукционе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66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4" w:history="1">
            <w:r w:rsidR="00886021" w:rsidRPr="00886021">
              <w:rPr>
                <w:rFonts w:ascii="Times New Roman" w:eastAsia="Times New Roman" w:hAnsi="Times New Roman" w:cs="Times New Roman"/>
                <w:b/>
                <w:bCs/>
                <w:noProof/>
                <w:color w:val="0000FF"/>
                <w:sz w:val="24"/>
                <w:szCs w:val="24"/>
                <w:u w:val="single"/>
                <w:lang w:eastAsia="ru-RU"/>
              </w:rPr>
              <w:t>13.5. Порядок рассмотрения заявок на участие в аукционе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70</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5" w:history="1">
            <w:r w:rsidR="00886021" w:rsidRPr="00886021">
              <w:rPr>
                <w:rFonts w:ascii="Times New Roman" w:eastAsia="Times New Roman" w:hAnsi="Times New Roman" w:cs="Times New Roman"/>
                <w:b/>
                <w:bCs/>
                <w:noProof/>
                <w:color w:val="0000FF"/>
                <w:sz w:val="24"/>
                <w:szCs w:val="24"/>
                <w:u w:val="single"/>
                <w:lang w:eastAsia="ru-RU"/>
              </w:rPr>
              <w:t>13.6. Порядок проведения аукциона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6" w:history="1">
            <w:r w:rsidR="00886021" w:rsidRPr="00886021">
              <w:rPr>
                <w:rFonts w:ascii="Times New Roman" w:eastAsia="Times New Roman" w:hAnsi="Times New Roman" w:cs="Times New Roman"/>
                <w:b/>
                <w:bCs/>
                <w:noProof/>
                <w:color w:val="0000FF"/>
                <w:sz w:val="24"/>
                <w:szCs w:val="24"/>
                <w:u w:val="single"/>
                <w:lang w:eastAsia="ru-RU"/>
              </w:rPr>
              <w:t>13.7. Последствия признания аукциона в электронной форме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87" w:history="1">
            <w:r w:rsidR="00886021" w:rsidRPr="00886021">
              <w:rPr>
                <w:rFonts w:ascii="Times New Roman" w:eastAsia="Times New Roman" w:hAnsi="Times New Roman" w:cs="Times New Roman"/>
                <w:b/>
                <w:noProof/>
                <w:color w:val="0000FF"/>
                <w:sz w:val="24"/>
                <w:szCs w:val="24"/>
                <w:u w:val="single"/>
                <w:lang w:eastAsia="ru-RU"/>
              </w:rPr>
              <w:t>13.8. Аукцион в электронной форме</w:t>
            </w:r>
            <w:r w:rsidR="00886021" w:rsidRPr="00886021">
              <w:rPr>
                <w:rFonts w:ascii="Times New Roman" w:eastAsia="Calibri" w:hAnsi="Times New Roman" w:cs="Times New Roman"/>
                <w:b/>
                <w:bCs/>
                <w:noProof/>
                <w:color w:val="0000FF"/>
                <w:sz w:val="24"/>
                <w:szCs w:val="24"/>
                <w:u w:val="single"/>
                <w:lang w:eastAsia="ru-RU"/>
              </w:rPr>
              <w:t>,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8" w:history="1">
            <w:r w:rsidR="00886021" w:rsidRPr="00886021">
              <w:rPr>
                <w:rFonts w:ascii="Times New Roman" w:eastAsia="Times New Roman" w:hAnsi="Times New Roman" w:cs="Times New Roman"/>
                <w:b/>
                <w:noProof/>
                <w:color w:val="0000FF"/>
                <w:sz w:val="24"/>
                <w:szCs w:val="24"/>
                <w:u w:val="single"/>
                <w:lang w:eastAsia="ru-RU"/>
              </w:rPr>
              <w:t xml:space="preserve">13.9. </w:t>
            </w:r>
            <w:r w:rsidR="00886021" w:rsidRPr="00886021">
              <w:rPr>
                <w:rFonts w:ascii="Times New Roman" w:eastAsia="Calibri" w:hAnsi="Times New Roman" w:cs="Times New Roman"/>
                <w:b/>
                <w:bCs/>
                <w:noProof/>
                <w:color w:val="0000FF"/>
                <w:sz w:val="24"/>
                <w:szCs w:val="24"/>
                <w:u w:val="single"/>
                <w:lang w:eastAsia="ru-RU"/>
              </w:rPr>
              <w:t>Документация об аукционе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89" w:history="1">
            <w:r w:rsidR="00886021" w:rsidRPr="00886021">
              <w:rPr>
                <w:rFonts w:ascii="Times New Roman" w:eastAsia="Times New Roman" w:hAnsi="Times New Roman" w:cs="Times New Roman"/>
                <w:b/>
                <w:noProof/>
                <w:color w:val="0000FF"/>
                <w:sz w:val="24"/>
                <w:szCs w:val="24"/>
                <w:u w:val="single"/>
                <w:lang w:eastAsia="ru-RU"/>
              </w:rPr>
              <w:t xml:space="preserve">13.10. </w:t>
            </w:r>
            <w:r w:rsidR="00886021" w:rsidRPr="00886021">
              <w:rPr>
                <w:rFonts w:ascii="Times New Roman" w:eastAsia="Calibri" w:hAnsi="Times New Roman" w:cs="Times New Roman"/>
                <w:b/>
                <w:noProof/>
                <w:color w:val="0000FF"/>
                <w:sz w:val="24"/>
                <w:szCs w:val="24"/>
                <w:u w:val="single"/>
                <w:lang w:eastAsia="ru-RU"/>
              </w:rPr>
              <w:t xml:space="preserve">Извещение о проведение аукционав электронной форме, </w:t>
            </w:r>
            <w:r w:rsidR="00886021" w:rsidRPr="00886021">
              <w:rPr>
                <w:rFonts w:ascii="Times New Roman" w:eastAsia="Calibri"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_Toc72160589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90" w:history="1">
            <w:r w:rsidR="00886021" w:rsidRPr="00886021">
              <w:rPr>
                <w:rFonts w:ascii="Times New Roman" w:eastAsia="Times New Roman" w:hAnsi="Times New Roman" w:cs="Times New Roman"/>
                <w:b/>
                <w:noProof/>
                <w:color w:val="0000FF"/>
                <w:sz w:val="24"/>
                <w:szCs w:val="24"/>
                <w:u w:val="single"/>
                <w:lang w:eastAsia="ru-RU"/>
              </w:rPr>
              <w:t xml:space="preserve">13.11. </w:t>
            </w:r>
            <w:r w:rsidR="00886021" w:rsidRPr="00886021">
              <w:rPr>
                <w:rFonts w:ascii="Times New Roman" w:eastAsia="Calibri" w:hAnsi="Times New Roman" w:cs="Times New Roman"/>
                <w:b/>
                <w:bCs/>
                <w:noProof/>
                <w:color w:val="0000FF"/>
                <w:sz w:val="24"/>
                <w:szCs w:val="24"/>
                <w:u w:val="single"/>
                <w:lang w:eastAsia="ru-RU"/>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91" w:history="1">
            <w:r w:rsidR="00886021" w:rsidRPr="00886021">
              <w:rPr>
                <w:rFonts w:ascii="Times New Roman" w:eastAsia="Times New Roman" w:hAnsi="Times New Roman" w:cs="Times New Roman"/>
                <w:b/>
                <w:bCs/>
                <w:noProof/>
                <w:color w:val="0000FF"/>
                <w:sz w:val="24"/>
                <w:szCs w:val="24"/>
                <w:u w:val="single"/>
                <w:lang w:eastAsia="ru-RU"/>
              </w:rPr>
              <w:t>13.12. Порядок рассмотрения первых частей заявок на участие в аукционе в электронной форме,</w:t>
            </w:r>
            <w:r w:rsidR="00886021" w:rsidRPr="00886021">
              <w:rPr>
                <w:rFonts w:ascii="Times New Roman" w:eastAsia="Calibri" w:hAnsi="Times New Roman" w:cs="Times New Roman"/>
                <w:b/>
                <w:bCs/>
                <w:noProof/>
                <w:color w:val="0000FF"/>
                <w:sz w:val="24"/>
                <w:szCs w:val="24"/>
                <w:u w:val="single"/>
                <w:lang w:eastAsia="ru-RU"/>
              </w:rPr>
              <w:t xml:space="preserve">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79</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92" w:history="1">
            <w:r w:rsidR="00886021" w:rsidRPr="00886021">
              <w:rPr>
                <w:rFonts w:ascii="Times New Roman" w:eastAsia="Times New Roman" w:hAnsi="Times New Roman" w:cs="Times New Roman"/>
                <w:b/>
                <w:bCs/>
                <w:noProof/>
                <w:color w:val="0000FF"/>
                <w:sz w:val="24"/>
                <w:szCs w:val="24"/>
                <w:u w:val="single"/>
                <w:lang w:eastAsia="ru-RU"/>
              </w:rPr>
              <w:t xml:space="preserve">13.13. Порядок проведения аукциона в электронной форме, </w:t>
            </w:r>
            <w:r w:rsidR="00886021" w:rsidRPr="00886021">
              <w:rPr>
                <w:rFonts w:ascii="Times New Roman" w:eastAsia="Calibri"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80</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93" w:history="1">
            <w:r w:rsidR="00886021" w:rsidRPr="00886021">
              <w:rPr>
                <w:rFonts w:ascii="Times New Roman" w:eastAsia="Times New Roman" w:hAnsi="Times New Roman" w:cs="Times New Roman"/>
                <w:b/>
                <w:bCs/>
                <w:noProof/>
                <w:color w:val="0000FF"/>
                <w:sz w:val="24"/>
                <w:szCs w:val="24"/>
                <w:u w:val="single"/>
                <w:lang w:eastAsia="ru-RU"/>
              </w:rPr>
              <w:t xml:space="preserve">13.14.  Порядок рассмотрения вторых частей заявок на участие в аукционе в электронной форме, </w:t>
            </w:r>
            <w:r w:rsidR="00886021" w:rsidRPr="00886021">
              <w:rPr>
                <w:rFonts w:ascii="Times New Roman" w:eastAsia="Calibri"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94" w:history="1">
            <w:r w:rsidR="00886021" w:rsidRPr="00886021">
              <w:rPr>
                <w:rFonts w:ascii="Times New Roman" w:eastAsia="Times New Roman" w:hAnsi="Times New Roman" w:cs="Times New Roman"/>
                <w:b/>
                <w:bCs/>
                <w:noProof/>
                <w:color w:val="0000FF"/>
                <w:sz w:val="24"/>
                <w:szCs w:val="24"/>
                <w:u w:val="single"/>
                <w:lang w:eastAsia="ru-RU"/>
              </w:rPr>
              <w:t>13.15. Подведение итогов аукциона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95" w:history="1">
            <w:r w:rsidR="00886021" w:rsidRPr="00886021">
              <w:rPr>
                <w:rFonts w:ascii="Times New Roman" w:eastAsia="Times New Roman" w:hAnsi="Times New Roman" w:cs="Times New Roman"/>
                <w:b/>
                <w:bCs/>
                <w:noProof/>
                <w:color w:val="0000FF"/>
                <w:sz w:val="24"/>
                <w:szCs w:val="24"/>
                <w:u w:val="single"/>
                <w:lang w:eastAsia="ru-RU"/>
              </w:rPr>
              <w:t xml:space="preserve">13.16. Последствия признания аукциона в электронной форме,  </w:t>
            </w:r>
            <w:r w:rsidR="00886021" w:rsidRPr="00886021">
              <w:rPr>
                <w:rFonts w:ascii="Times New Roman" w:eastAsia="Calibri" w:hAnsi="Times New Roman" w:cs="Times New Roman"/>
                <w:b/>
                <w:bCs/>
                <w:noProof/>
                <w:color w:val="0000FF"/>
                <w:sz w:val="24"/>
                <w:szCs w:val="24"/>
                <w:u w:val="single"/>
                <w:lang w:eastAsia="ru-RU"/>
              </w:rPr>
              <w:t xml:space="preserve">участниками которого могут быть только субъекты малого и среднего предпринимательства </w:t>
            </w:r>
            <w:r w:rsidR="00886021" w:rsidRPr="00886021">
              <w:rPr>
                <w:rFonts w:ascii="Times New Roman" w:eastAsia="Times New Roman" w:hAnsi="Times New Roman" w:cs="Times New Roman"/>
                <w:b/>
                <w:bCs/>
                <w:noProof/>
                <w:color w:val="0000FF"/>
                <w:sz w:val="24"/>
                <w:szCs w:val="24"/>
                <w:u w:val="single"/>
                <w:lang w:eastAsia="ru-RU"/>
              </w:rPr>
              <w:t>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596" w:history="1">
            <w:r w:rsidR="00886021" w:rsidRPr="00886021">
              <w:rPr>
                <w:rFonts w:ascii="Times New Roman" w:eastAsia="Times New Roman" w:hAnsi="Times New Roman" w:cs="Times New Roman"/>
                <w:b/>
                <w:noProof/>
                <w:color w:val="0000FF"/>
                <w:sz w:val="24"/>
                <w:szCs w:val="24"/>
                <w:u w:val="single"/>
                <w:lang w:eastAsia="ru-RU"/>
              </w:rPr>
              <w:t xml:space="preserve">14. Запрос котировок </w:t>
            </w:r>
            <w:r w:rsidR="00886021" w:rsidRPr="00886021">
              <w:rPr>
                <w:rFonts w:ascii="Times New Roman" w:eastAsia="Times New Roman" w:hAnsi="Times New Roman" w:cs="Times New Roman"/>
                <w:b/>
                <w:bCs/>
                <w:noProof/>
                <w:color w:val="0000FF"/>
                <w:sz w:val="24"/>
                <w:szCs w:val="24"/>
                <w:u w:val="single"/>
                <w:lang w:eastAsia="ru-RU"/>
              </w:rPr>
              <w:t>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97" w:history="1">
            <w:r w:rsidR="00886021" w:rsidRPr="00886021">
              <w:rPr>
                <w:rFonts w:ascii="Times New Roman" w:eastAsia="Times New Roman" w:hAnsi="Times New Roman" w:cs="Times New Roman"/>
                <w:b/>
                <w:bCs/>
                <w:noProof/>
                <w:color w:val="0000FF"/>
                <w:sz w:val="24"/>
                <w:szCs w:val="24"/>
                <w:u w:val="single"/>
                <w:lang w:eastAsia="ru-RU"/>
              </w:rPr>
              <w:t>14.1. Проведение запроса котировок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98" w:history="1">
            <w:r w:rsidR="00886021" w:rsidRPr="00886021">
              <w:rPr>
                <w:rFonts w:ascii="Times New Roman" w:eastAsia="Times New Roman" w:hAnsi="Times New Roman" w:cs="Times New Roman"/>
                <w:b/>
                <w:bCs/>
                <w:noProof/>
                <w:color w:val="0000FF"/>
                <w:sz w:val="24"/>
                <w:szCs w:val="24"/>
                <w:u w:val="single"/>
                <w:lang w:eastAsia="ru-RU"/>
              </w:rPr>
              <w:t xml:space="preserve">14.2. Извещение о проведении запроса котировок </w:t>
            </w:r>
            <w:r w:rsidR="00886021" w:rsidRPr="00886021">
              <w:rPr>
                <w:rFonts w:ascii="Times New Roman" w:eastAsia="Times New Roman" w:hAnsi="Times New Roman" w:cs="Times New Roman"/>
                <w:b/>
                <w:noProof/>
                <w:color w:val="0000FF"/>
                <w:sz w:val="24"/>
                <w:szCs w:val="24"/>
                <w:u w:val="single"/>
                <w:lang w:eastAsia="ru-RU"/>
              </w:rPr>
              <w:t>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599" w:history="1">
            <w:r w:rsidR="00886021" w:rsidRPr="00886021">
              <w:rPr>
                <w:rFonts w:ascii="Times New Roman" w:eastAsia="Times New Roman" w:hAnsi="Times New Roman" w:cs="Times New Roman"/>
                <w:b/>
                <w:bCs/>
                <w:noProof/>
                <w:color w:val="0000FF"/>
                <w:sz w:val="24"/>
                <w:szCs w:val="24"/>
                <w:u w:val="single"/>
                <w:lang w:eastAsia="ru-RU"/>
              </w:rPr>
              <w:t>14.3. Порядок подачи заявок на участие в запросе котировок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_Toc72160599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87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0" w:history="1">
            <w:r w:rsidR="00886021" w:rsidRPr="00886021">
              <w:rPr>
                <w:rFonts w:ascii="Times New Roman" w:eastAsia="Times New Roman" w:hAnsi="Times New Roman" w:cs="Times New Roman"/>
                <w:b/>
                <w:bCs/>
                <w:noProof/>
                <w:color w:val="0000FF"/>
                <w:sz w:val="24"/>
                <w:szCs w:val="24"/>
                <w:u w:val="single"/>
                <w:lang w:eastAsia="ru-RU"/>
              </w:rPr>
              <w:t>14.4. Рассмотрение и оценка заявки на участие в запросе котировок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91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1" w:history="1">
            <w:r w:rsidR="00886021" w:rsidRPr="00886021">
              <w:rPr>
                <w:rFonts w:ascii="Times New Roman" w:eastAsia="Times New Roman" w:hAnsi="Times New Roman" w:cs="Times New Roman"/>
                <w:b/>
                <w:bCs/>
                <w:noProof/>
                <w:color w:val="0000FF"/>
                <w:sz w:val="24"/>
                <w:szCs w:val="24"/>
                <w:u w:val="single"/>
                <w:lang w:eastAsia="ru-RU"/>
              </w:rPr>
              <w:t>14.5. Последствия признания запроса котировок в электронной форме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94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2" w:history="1">
            <w:r w:rsidR="00886021" w:rsidRPr="00886021">
              <w:rPr>
                <w:rFonts w:ascii="Times New Roman" w:eastAsia="Times New Roman" w:hAnsi="Times New Roman" w:cs="Times New Roman"/>
                <w:b/>
                <w:noProof/>
                <w:color w:val="0000FF"/>
                <w:sz w:val="24"/>
                <w:szCs w:val="24"/>
                <w:u w:val="single"/>
                <w:lang w:eastAsia="ru-RU"/>
              </w:rPr>
              <w:t>14.6. Проведение запроса котировок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95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3" w:history="1">
            <w:r w:rsidR="00886021" w:rsidRPr="00886021">
              <w:rPr>
                <w:rFonts w:ascii="Times New Roman" w:eastAsia="Times New Roman" w:hAnsi="Times New Roman" w:cs="Times New Roman"/>
                <w:b/>
                <w:noProof/>
                <w:color w:val="0000FF"/>
                <w:sz w:val="24"/>
                <w:szCs w:val="24"/>
                <w:u w:val="single"/>
                <w:lang w:eastAsia="ru-RU"/>
              </w:rPr>
              <w:t>14.7</w:t>
            </w:r>
            <w:r w:rsidR="00886021" w:rsidRPr="00886021">
              <w:rPr>
                <w:rFonts w:ascii="Times New Roman" w:eastAsia="Times New Roman" w:hAnsi="Times New Roman" w:cs="Times New Roman"/>
                <w:b/>
                <w:bCs/>
                <w:noProof/>
                <w:color w:val="0000FF"/>
                <w:sz w:val="24"/>
                <w:szCs w:val="24"/>
                <w:u w:val="single"/>
                <w:lang w:eastAsia="ru-RU"/>
              </w:rPr>
              <w:t xml:space="preserve">. Извещение о проведении запроса котировок  </w:t>
            </w:r>
            <w:r w:rsidR="00886021" w:rsidRPr="00886021">
              <w:rPr>
                <w:rFonts w:ascii="Times New Roman" w:eastAsia="Times New Roman" w:hAnsi="Times New Roman" w:cs="Times New Roman"/>
                <w:b/>
                <w:noProof/>
                <w:color w:val="0000FF"/>
                <w:sz w:val="24"/>
                <w:szCs w:val="24"/>
                <w:u w:val="single"/>
                <w:lang w:eastAsia="ru-RU"/>
              </w:rPr>
              <w:t>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96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4" w:history="1">
            <w:r w:rsidR="00886021" w:rsidRPr="00886021">
              <w:rPr>
                <w:rFonts w:ascii="Times New Roman" w:eastAsia="Times New Roman" w:hAnsi="Times New Roman" w:cs="Times New Roman"/>
                <w:b/>
                <w:noProof/>
                <w:color w:val="0000FF"/>
                <w:sz w:val="24"/>
                <w:szCs w:val="24"/>
                <w:u w:val="single"/>
                <w:lang w:eastAsia="ru-RU"/>
              </w:rPr>
              <w:t>14.8</w:t>
            </w:r>
            <w:r w:rsidR="00886021" w:rsidRPr="00886021">
              <w:rPr>
                <w:rFonts w:ascii="Times New Roman" w:eastAsia="Times New Roman" w:hAnsi="Times New Roman" w:cs="Times New Roman"/>
                <w:b/>
                <w:bCs/>
                <w:noProof/>
                <w:color w:val="0000FF"/>
                <w:sz w:val="24"/>
                <w:szCs w:val="24"/>
                <w:u w:val="single"/>
                <w:lang w:eastAsia="ru-RU"/>
              </w:rPr>
              <w:t xml:space="preserve">. Порядок подачи заявок на участие в запросе котировок  в электронной форме, </w:t>
            </w:r>
            <w:r w:rsidR="00886021" w:rsidRPr="00886021">
              <w:rPr>
                <w:rFonts w:ascii="Times New Roman" w:eastAsia="Times New Roman" w:hAnsi="Times New Roman" w:cs="Times New Roman"/>
                <w:b/>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96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5" w:history="1">
            <w:r w:rsidR="00886021" w:rsidRPr="00886021">
              <w:rPr>
                <w:rFonts w:ascii="Times New Roman" w:eastAsia="Times New Roman" w:hAnsi="Times New Roman" w:cs="Times New Roman"/>
                <w:b/>
                <w:bCs/>
                <w:noProof/>
                <w:color w:val="0000FF"/>
                <w:sz w:val="24"/>
                <w:szCs w:val="24"/>
                <w:u w:val="single"/>
                <w:lang w:eastAsia="ru-RU"/>
              </w:rPr>
              <w:t xml:space="preserve">14.9. Рассмотрение и оценка заявки на участие в запросе котировок в электронной форме, </w:t>
            </w:r>
            <w:r w:rsidR="00886021" w:rsidRPr="00886021">
              <w:rPr>
                <w:rFonts w:ascii="Times New Roman" w:eastAsia="Times New Roman" w:hAnsi="Times New Roman" w:cs="Times New Roman"/>
                <w:b/>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99</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6" w:history="1">
            <w:r w:rsidR="00886021" w:rsidRPr="00886021">
              <w:rPr>
                <w:rFonts w:ascii="Times New Roman" w:eastAsia="Times New Roman" w:hAnsi="Times New Roman" w:cs="Times New Roman"/>
                <w:b/>
                <w:bCs/>
                <w:noProof/>
                <w:color w:val="0000FF"/>
                <w:sz w:val="24"/>
                <w:szCs w:val="24"/>
                <w:u w:val="single"/>
                <w:lang w:eastAsia="ru-RU"/>
              </w:rPr>
              <w:t xml:space="preserve">14.10. Последствия признания запроса котировок в электронной форме, </w:t>
            </w:r>
            <w:r w:rsidR="00886021" w:rsidRPr="00886021">
              <w:rPr>
                <w:rFonts w:ascii="Times New Roman" w:eastAsia="Times New Roman" w:hAnsi="Times New Roman" w:cs="Times New Roman"/>
                <w:b/>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b/>
                <w:bCs/>
                <w:noProof/>
                <w:color w:val="0000FF"/>
                <w:sz w:val="24"/>
                <w:szCs w:val="24"/>
                <w:u w:val="single"/>
                <w:lang w:eastAsia="ru-RU"/>
              </w:rPr>
              <w:t xml:space="preserve">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07" w:history="1">
            <w:r w:rsidR="00886021" w:rsidRPr="00886021">
              <w:rPr>
                <w:rFonts w:ascii="Times New Roman" w:eastAsia="Times New Roman" w:hAnsi="Times New Roman" w:cs="Times New Roman"/>
                <w:b/>
                <w:bCs/>
                <w:noProof/>
                <w:color w:val="0000FF"/>
                <w:sz w:val="24"/>
                <w:szCs w:val="24"/>
                <w:u w:val="single"/>
                <w:lang w:eastAsia="ru-RU"/>
              </w:rPr>
              <w:t>15. Запрос предложений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8" w:history="1">
            <w:r w:rsidR="00886021" w:rsidRPr="00886021">
              <w:rPr>
                <w:rFonts w:ascii="Times New Roman" w:eastAsia="Times New Roman" w:hAnsi="Times New Roman" w:cs="Times New Roman"/>
                <w:b/>
                <w:bCs/>
                <w:noProof/>
                <w:color w:val="0000FF"/>
                <w:sz w:val="24"/>
                <w:szCs w:val="24"/>
                <w:u w:val="single"/>
                <w:lang w:eastAsia="ru-RU"/>
              </w:rPr>
              <w:t>15.1. Проведение запроса предложений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09" w:history="1">
            <w:r w:rsidR="00886021" w:rsidRPr="00886021">
              <w:rPr>
                <w:rFonts w:ascii="Times New Roman" w:eastAsia="Times New Roman" w:hAnsi="Times New Roman" w:cs="Times New Roman"/>
                <w:b/>
                <w:bCs/>
                <w:noProof/>
                <w:color w:val="0000FF"/>
                <w:sz w:val="24"/>
                <w:szCs w:val="24"/>
                <w:u w:val="single"/>
                <w:lang w:eastAsia="ru-RU"/>
              </w:rPr>
              <w:t>15.2. Извещение о проведении запроса предложений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_Toc72160609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0" w:history="1">
            <w:r w:rsidR="00886021" w:rsidRPr="00886021">
              <w:rPr>
                <w:rFonts w:ascii="Times New Roman" w:eastAsia="Times New Roman" w:hAnsi="Times New Roman" w:cs="Times New Roman"/>
                <w:b/>
                <w:bCs/>
                <w:noProof/>
                <w:color w:val="0000FF"/>
                <w:sz w:val="24"/>
                <w:szCs w:val="24"/>
                <w:u w:val="single"/>
                <w:lang w:eastAsia="ru-RU"/>
              </w:rPr>
              <w:t>15.3. Документация о проведении запрос</w:t>
            </w:r>
            <w:r w:rsidR="00886021" w:rsidRPr="00886021">
              <w:rPr>
                <w:rFonts w:ascii="Times New Roman" w:eastAsia="Times New Roman" w:hAnsi="Times New Roman" w:cs="Times New Roman"/>
                <w:b/>
                <w:noProof/>
                <w:color w:val="0000FF"/>
                <w:sz w:val="24"/>
                <w:szCs w:val="24"/>
                <w:u w:val="single"/>
                <w:lang w:eastAsia="ru-RU"/>
              </w:rPr>
              <w:t>а</w:t>
            </w:r>
            <w:r w:rsidR="00886021" w:rsidRPr="00886021">
              <w:rPr>
                <w:rFonts w:ascii="Times New Roman" w:eastAsia="Times New Roman" w:hAnsi="Times New Roman" w:cs="Times New Roman"/>
                <w:b/>
                <w:bCs/>
                <w:noProof/>
                <w:color w:val="0000FF"/>
                <w:sz w:val="24"/>
                <w:szCs w:val="24"/>
                <w:u w:val="single"/>
                <w:lang w:eastAsia="ru-RU"/>
              </w:rPr>
              <w:t xml:space="preserve"> предложенийв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1" w:history="1">
            <w:r w:rsidR="00886021" w:rsidRPr="00886021">
              <w:rPr>
                <w:rFonts w:ascii="Times New Roman" w:eastAsia="Times New Roman" w:hAnsi="Times New Roman" w:cs="Times New Roman"/>
                <w:b/>
                <w:bCs/>
                <w:noProof/>
                <w:color w:val="0000FF"/>
                <w:sz w:val="24"/>
                <w:szCs w:val="24"/>
                <w:u w:val="single"/>
                <w:lang w:eastAsia="ru-RU"/>
              </w:rPr>
              <w:t>15.4. Порядок подачи участником заявки на участие в запросе предложений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2" w:history="1">
            <w:r w:rsidR="00886021" w:rsidRPr="00886021">
              <w:rPr>
                <w:rFonts w:ascii="Times New Roman" w:eastAsia="Times New Roman" w:hAnsi="Times New Roman" w:cs="Times New Roman"/>
                <w:b/>
                <w:bCs/>
                <w:noProof/>
                <w:color w:val="0000FF"/>
                <w:sz w:val="24"/>
                <w:szCs w:val="24"/>
                <w:u w:val="single"/>
                <w:lang w:eastAsia="ru-RU"/>
              </w:rPr>
              <w:t>15.5. Порядок рассмотрения первых частей заявок на участие в запросе предложений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108</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3" w:history="1">
            <w:r w:rsidR="00886021" w:rsidRPr="00886021">
              <w:rPr>
                <w:rFonts w:ascii="Times New Roman" w:eastAsia="Calibri" w:hAnsi="Times New Roman" w:cs="Times New Roman"/>
                <w:b/>
                <w:bCs/>
                <w:noProof/>
                <w:color w:val="0000FF"/>
                <w:sz w:val="24"/>
                <w:szCs w:val="24"/>
                <w:u w:val="single"/>
                <w:lang w:eastAsia="ru-RU"/>
              </w:rPr>
              <w:t xml:space="preserve">15.6. Порядок рассмотрения и оценки вторых частей заявок на участие в запросе </w:t>
            </w:r>
            <w:r w:rsidR="00886021" w:rsidRPr="00886021">
              <w:rPr>
                <w:rFonts w:ascii="Times New Roman" w:eastAsia="Calibri" w:hAnsi="Times New Roman" w:cs="Times New Roman"/>
                <w:b/>
                <w:bCs/>
                <w:noProof/>
                <w:color w:val="0000FF"/>
                <w:sz w:val="24"/>
                <w:szCs w:val="24"/>
                <w:u w:val="single"/>
                <w:lang w:eastAsia="ru-RU"/>
              </w:rPr>
              <w:lastRenderedPageBreak/>
              <w:t>предложений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109</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4" w:history="1">
            <w:r w:rsidR="00886021" w:rsidRPr="00886021">
              <w:rPr>
                <w:rFonts w:ascii="Times New Roman" w:eastAsia="Times New Roman" w:hAnsi="Times New Roman" w:cs="Times New Roman"/>
                <w:b/>
                <w:bCs/>
                <w:noProof/>
                <w:color w:val="0000FF"/>
                <w:sz w:val="24"/>
                <w:szCs w:val="24"/>
                <w:u w:val="single"/>
                <w:lang w:eastAsia="ru-RU"/>
              </w:rPr>
              <w:t>15.7. Последствия признания запроса предложений в электронной форме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5" w:history="1">
            <w:r w:rsidR="00886021" w:rsidRPr="00886021">
              <w:rPr>
                <w:rFonts w:ascii="Times New Roman" w:eastAsia="Times New Roman" w:hAnsi="Times New Roman" w:cs="Times New Roman"/>
                <w:b/>
                <w:bCs/>
                <w:noProof/>
                <w:color w:val="0000FF"/>
                <w:sz w:val="24"/>
                <w:szCs w:val="24"/>
                <w:u w:val="single"/>
                <w:lang w:eastAsia="ru-RU"/>
              </w:rPr>
              <w:t>15.8. Проведение запроса предложений в электронной форме</w:t>
            </w:r>
            <w:r w:rsidR="00886021" w:rsidRPr="00886021">
              <w:rPr>
                <w:rFonts w:ascii="Times New Roman" w:eastAsia="Times New Roman" w:hAnsi="Times New Roman" w:cs="Times New Roman"/>
                <w:b/>
                <w:noProof/>
                <w:color w:val="0000FF"/>
                <w:sz w:val="24"/>
                <w:szCs w:val="24"/>
                <w:u w:val="single"/>
                <w:lang w:eastAsia="ru-RU"/>
              </w:rPr>
              <w:t>,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6" w:history="1">
            <w:r w:rsidR="00886021" w:rsidRPr="00886021">
              <w:rPr>
                <w:rFonts w:ascii="Times New Roman" w:eastAsia="Times New Roman" w:hAnsi="Times New Roman" w:cs="Times New Roman"/>
                <w:b/>
                <w:bCs/>
                <w:noProof/>
                <w:color w:val="0000FF"/>
                <w:sz w:val="24"/>
                <w:szCs w:val="24"/>
                <w:u w:val="single"/>
                <w:lang w:eastAsia="ru-RU"/>
              </w:rPr>
              <w:t xml:space="preserve">15.9. Извещение о проведении </w:t>
            </w:r>
            <w:r w:rsidR="00886021" w:rsidRPr="00886021">
              <w:rPr>
                <w:rFonts w:ascii="Times New Roman" w:eastAsia="Times New Roman" w:hAnsi="Times New Roman" w:cs="Times New Roman"/>
                <w:b/>
                <w:noProof/>
                <w:color w:val="0000FF"/>
                <w:sz w:val="24"/>
                <w:szCs w:val="24"/>
                <w:u w:val="single"/>
                <w:lang w:eastAsia="ru-RU"/>
              </w:rPr>
              <w:t>запроса предложений в электронной форме</w:t>
            </w:r>
            <w:r w:rsidR="00886021" w:rsidRPr="00886021">
              <w:rPr>
                <w:rFonts w:ascii="Times New Roman" w:eastAsia="Times New Roman" w:hAnsi="Times New Roman" w:cs="Times New Roman"/>
                <w:b/>
                <w:bCs/>
                <w:noProof/>
                <w:color w:val="0000FF"/>
                <w:sz w:val="24"/>
                <w:szCs w:val="24"/>
                <w:u w:val="single"/>
                <w:lang w:eastAsia="ru-RU"/>
              </w:rPr>
              <w:t>, участникам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115</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7" w:history="1">
            <w:r w:rsidR="00886021" w:rsidRPr="00886021">
              <w:rPr>
                <w:rFonts w:ascii="Times New Roman" w:eastAsia="Times New Roman" w:hAnsi="Times New Roman" w:cs="Times New Roman"/>
                <w:b/>
                <w:bCs/>
                <w:noProof/>
                <w:color w:val="0000FF"/>
                <w:sz w:val="24"/>
                <w:szCs w:val="24"/>
                <w:u w:val="single"/>
                <w:lang w:eastAsia="ru-RU"/>
              </w:rPr>
              <w:t>15.10. Документация запроса предложений в электронной форме,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8" w:history="1">
            <w:r w:rsidR="00886021" w:rsidRPr="00886021">
              <w:rPr>
                <w:rFonts w:ascii="Times New Roman" w:eastAsia="Times New Roman" w:hAnsi="Times New Roman" w:cs="Times New Roman"/>
                <w:b/>
                <w:bCs/>
                <w:noProof/>
                <w:color w:val="0000FF"/>
                <w:sz w:val="24"/>
                <w:szCs w:val="24"/>
                <w:u w:val="single"/>
                <w:lang w:eastAsia="ru-RU"/>
              </w:rPr>
              <w:t xml:space="preserve">15.11. Критерии оценки и сопоставления заявок на участиев </w:t>
            </w:r>
            <w:r w:rsidR="00886021" w:rsidRPr="00886021">
              <w:rPr>
                <w:rFonts w:ascii="Times New Roman" w:eastAsia="Times New Roman" w:hAnsi="Times New Roman" w:cs="Times New Roman"/>
                <w:b/>
                <w:noProof/>
                <w:color w:val="0000FF"/>
                <w:sz w:val="24"/>
                <w:szCs w:val="24"/>
                <w:u w:val="single"/>
                <w:lang w:eastAsia="ru-RU"/>
              </w:rPr>
              <w:t>запросе предложений в электронной форме</w:t>
            </w:r>
            <w:r w:rsidR="00886021" w:rsidRPr="00886021">
              <w:rPr>
                <w:rFonts w:ascii="Times New Roman" w:eastAsia="Times New Roman" w:hAnsi="Times New Roman" w:cs="Times New Roman"/>
                <w:b/>
                <w:bCs/>
                <w:noProof/>
                <w:color w:val="0000FF"/>
                <w:sz w:val="24"/>
                <w:szCs w:val="24"/>
                <w:u w:val="single"/>
                <w:lang w:eastAsia="ru-RU"/>
              </w:rPr>
              <w:t>,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19" w:history="1">
            <w:r w:rsidR="00886021" w:rsidRPr="00886021">
              <w:rPr>
                <w:rFonts w:ascii="Times New Roman" w:eastAsia="Times New Roman" w:hAnsi="Times New Roman" w:cs="Times New Roman"/>
                <w:b/>
                <w:bCs/>
                <w:noProof/>
                <w:color w:val="0000FF"/>
                <w:sz w:val="24"/>
                <w:szCs w:val="24"/>
                <w:u w:val="single"/>
                <w:lang w:eastAsia="ru-RU"/>
              </w:rPr>
              <w:t xml:space="preserve">15.12. Порядок подачи заявок на участие в </w:t>
            </w:r>
            <w:r w:rsidR="00886021" w:rsidRPr="00886021">
              <w:rPr>
                <w:rFonts w:ascii="Times New Roman" w:eastAsia="Times New Roman" w:hAnsi="Times New Roman" w:cs="Times New Roman"/>
                <w:b/>
                <w:noProof/>
                <w:color w:val="0000FF"/>
                <w:sz w:val="24"/>
                <w:szCs w:val="24"/>
                <w:u w:val="single"/>
                <w:lang w:eastAsia="ru-RU"/>
              </w:rPr>
              <w:t>запросе предложений в электронной форме</w:t>
            </w:r>
            <w:r w:rsidR="00886021" w:rsidRPr="00886021">
              <w:rPr>
                <w:rFonts w:ascii="Times New Roman" w:eastAsia="Times New Roman" w:hAnsi="Times New Roman" w:cs="Times New Roman"/>
                <w:b/>
                <w:bCs/>
                <w:noProof/>
                <w:color w:val="0000FF"/>
                <w:sz w:val="24"/>
                <w:szCs w:val="24"/>
                <w:u w:val="single"/>
                <w:lang w:eastAsia="ru-RU"/>
              </w:rPr>
              <w:t>,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_Toc72160619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117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0" w:history="1">
            <w:r w:rsidR="00886021" w:rsidRPr="00886021">
              <w:rPr>
                <w:rFonts w:ascii="Times New Roman" w:eastAsia="Times New Roman" w:hAnsi="Times New Roman" w:cs="Times New Roman"/>
                <w:b/>
                <w:bCs/>
                <w:noProof/>
                <w:color w:val="0000FF"/>
                <w:sz w:val="24"/>
                <w:szCs w:val="24"/>
                <w:u w:val="single"/>
                <w:lang w:eastAsia="ru-RU"/>
              </w:rPr>
              <w:t xml:space="preserve">15.13. Порядок рассмотрения первых частей заявок на участие в </w:t>
            </w:r>
            <w:r w:rsidR="00886021" w:rsidRPr="00886021">
              <w:rPr>
                <w:rFonts w:ascii="Times New Roman" w:eastAsia="Times New Roman" w:hAnsi="Times New Roman" w:cs="Times New Roman"/>
                <w:b/>
                <w:noProof/>
                <w:color w:val="0000FF"/>
                <w:sz w:val="24"/>
                <w:szCs w:val="24"/>
                <w:u w:val="single"/>
                <w:lang w:eastAsia="ru-RU"/>
              </w:rPr>
              <w:t xml:space="preserve">запросе предложений в электронной форме,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121</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1" w:history="1">
            <w:r w:rsidR="00886021" w:rsidRPr="00886021">
              <w:rPr>
                <w:rFonts w:ascii="Times New Roman" w:eastAsia="Times New Roman" w:hAnsi="Times New Roman" w:cs="Times New Roman"/>
                <w:b/>
                <w:bCs/>
                <w:noProof/>
                <w:color w:val="0000FF"/>
                <w:sz w:val="24"/>
                <w:szCs w:val="24"/>
                <w:u w:val="single"/>
                <w:lang w:eastAsia="ru-RU"/>
              </w:rPr>
              <w:t xml:space="preserve">15.14. Порядок рассмотрения вторых частей заявок на участие  в </w:t>
            </w:r>
            <w:r w:rsidR="00886021" w:rsidRPr="00886021">
              <w:rPr>
                <w:rFonts w:ascii="Times New Roman" w:eastAsia="Times New Roman" w:hAnsi="Times New Roman" w:cs="Times New Roman"/>
                <w:b/>
                <w:noProof/>
                <w:color w:val="0000FF"/>
                <w:sz w:val="24"/>
                <w:szCs w:val="24"/>
                <w:u w:val="single"/>
                <w:lang w:eastAsia="ru-RU"/>
              </w:rPr>
              <w:t>запросе предложений в электронной форме</w:t>
            </w:r>
            <w:r w:rsidR="00886021" w:rsidRPr="00886021">
              <w:rPr>
                <w:rFonts w:ascii="Times New Roman" w:eastAsia="Times New Roman" w:hAnsi="Times New Roman" w:cs="Times New Roman"/>
                <w:b/>
                <w:bCs/>
                <w:noProof/>
                <w:color w:val="0000FF"/>
                <w:sz w:val="24"/>
                <w:szCs w:val="24"/>
                <w:u w:val="single"/>
                <w:lang w:eastAsia="ru-RU"/>
              </w:rPr>
              <w:t>, 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2" w:history="1">
            <w:r w:rsidR="00886021" w:rsidRPr="00886021">
              <w:rPr>
                <w:rFonts w:ascii="Times New Roman" w:eastAsia="Times New Roman" w:hAnsi="Times New Roman" w:cs="Times New Roman"/>
                <w:b/>
                <w:bCs/>
                <w:noProof/>
                <w:color w:val="0000FF"/>
                <w:sz w:val="24"/>
                <w:szCs w:val="24"/>
                <w:u w:val="single"/>
                <w:lang w:eastAsia="ru-RU"/>
              </w:rPr>
              <w:t xml:space="preserve">15.15. Подведение итогов </w:t>
            </w:r>
            <w:r w:rsidR="00886021" w:rsidRPr="00886021">
              <w:rPr>
                <w:rFonts w:ascii="Times New Roman" w:eastAsia="Times New Roman" w:hAnsi="Times New Roman" w:cs="Times New Roman"/>
                <w:b/>
                <w:noProof/>
                <w:color w:val="0000FF"/>
                <w:sz w:val="24"/>
                <w:szCs w:val="24"/>
                <w:u w:val="single"/>
                <w:lang w:eastAsia="ru-RU"/>
              </w:rPr>
              <w:t>запроса предложений</w:t>
            </w:r>
            <w:r w:rsidR="00886021" w:rsidRPr="00886021">
              <w:rPr>
                <w:rFonts w:ascii="Times New Roman" w:eastAsia="Times New Roman" w:hAnsi="Times New Roman" w:cs="Times New Roman"/>
                <w:b/>
                <w:bCs/>
                <w:noProof/>
                <w:color w:val="0000FF"/>
                <w:sz w:val="24"/>
                <w:szCs w:val="24"/>
                <w:u w:val="single"/>
                <w:lang w:eastAsia="ru-RU"/>
              </w:rPr>
              <w:t xml:space="preserve">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3" w:history="1">
            <w:r w:rsidR="00886021" w:rsidRPr="00886021">
              <w:rPr>
                <w:rFonts w:ascii="Times New Roman" w:eastAsia="Times New Roman" w:hAnsi="Times New Roman" w:cs="Times New Roman"/>
                <w:b/>
                <w:bCs/>
                <w:noProof/>
                <w:color w:val="0000FF"/>
                <w:sz w:val="24"/>
                <w:szCs w:val="24"/>
                <w:u w:val="single"/>
                <w:lang w:eastAsia="ru-RU"/>
              </w:rPr>
              <w:t>15.16. Заключение договора по итогам запроса предложений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4" w:history="1">
            <w:r w:rsidR="00886021" w:rsidRPr="00886021">
              <w:rPr>
                <w:rFonts w:ascii="Times New Roman" w:eastAsia="Times New Roman" w:hAnsi="Times New Roman" w:cs="Times New Roman"/>
                <w:b/>
                <w:bCs/>
                <w:noProof/>
                <w:color w:val="0000FF"/>
                <w:sz w:val="24"/>
                <w:szCs w:val="24"/>
                <w:u w:val="single"/>
                <w:lang w:eastAsia="ru-RU"/>
              </w:rPr>
              <w:t>15.17. Последствия признания  запроса предложений в электронной форме</w:t>
            </w:r>
            <w:r w:rsidR="00886021" w:rsidRPr="00886021">
              <w:rPr>
                <w:rFonts w:ascii="Times New Roman" w:eastAsia="Times New Roman" w:hAnsi="Times New Roman" w:cs="Times New Roman"/>
                <w:b/>
                <w:noProof/>
                <w:color w:val="0000FF"/>
                <w:sz w:val="24"/>
                <w:szCs w:val="24"/>
                <w:u w:val="single"/>
                <w:lang w:eastAsia="ru-RU"/>
              </w:rPr>
              <w:t xml:space="preserve">, </w:t>
            </w:r>
            <w:r w:rsidR="00886021" w:rsidRPr="00886021">
              <w:rPr>
                <w:rFonts w:ascii="Times New Roman" w:eastAsia="Times New Roman" w:hAnsi="Times New Roman" w:cs="Times New Roman"/>
                <w:b/>
                <w:bCs/>
                <w:noProof/>
                <w:color w:val="0000FF"/>
                <w:sz w:val="24"/>
                <w:szCs w:val="24"/>
                <w:u w:val="single"/>
                <w:lang w:eastAsia="ru-RU"/>
              </w:rPr>
              <w:t>участниками которого могут быть только субъекты малого и среднего предпринимательства несостоявшимся</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25" w:history="1">
            <w:r w:rsidR="00886021" w:rsidRPr="00886021">
              <w:rPr>
                <w:rFonts w:ascii="Times New Roman" w:eastAsia="Times New Roman" w:hAnsi="Times New Roman" w:cs="Times New Roman"/>
                <w:b/>
                <w:bCs/>
                <w:noProof/>
                <w:color w:val="0000FF"/>
                <w:sz w:val="24"/>
                <w:szCs w:val="24"/>
                <w:u w:val="single"/>
                <w:lang w:eastAsia="ru-RU"/>
              </w:rPr>
              <w:t>16. Условия проведения закупки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6" w:history="1">
            <w:r w:rsidR="00886021" w:rsidRPr="00886021">
              <w:rPr>
                <w:rFonts w:ascii="Times New Roman" w:eastAsia="Times New Roman" w:hAnsi="Times New Roman" w:cs="Times New Roman"/>
                <w:b/>
                <w:bCs/>
                <w:noProof/>
                <w:color w:val="0000FF"/>
                <w:sz w:val="24"/>
                <w:szCs w:val="24"/>
                <w:u w:val="single"/>
                <w:lang w:eastAsia="ru-RU"/>
              </w:rPr>
              <w:t>16.1. Общие положения проведения закупок в электронной форме</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127</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7" w:history="1">
            <w:r w:rsidR="00886021" w:rsidRPr="00886021">
              <w:rPr>
                <w:rFonts w:ascii="Times New Roman" w:eastAsia="Times New Roman" w:hAnsi="Times New Roman" w:cs="Times New Roman"/>
                <w:b/>
                <w:bCs/>
                <w:noProof/>
                <w:color w:val="0000FF"/>
                <w:sz w:val="24"/>
                <w:szCs w:val="24"/>
                <w:u w:val="single"/>
                <w:lang w:eastAsia="ru-RU"/>
              </w:rPr>
              <w:t>16.2. Аккредитация участников закупки</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128</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28" w:history="1">
            <w:r w:rsidR="00886021" w:rsidRPr="00886021">
              <w:rPr>
                <w:rFonts w:ascii="Times New Roman" w:eastAsia="Times New Roman" w:hAnsi="Times New Roman" w:cs="Times New Roman"/>
                <w:b/>
                <w:bCs/>
                <w:noProof/>
                <w:color w:val="0000FF"/>
                <w:sz w:val="24"/>
                <w:szCs w:val="24"/>
                <w:u w:val="single"/>
                <w:lang w:eastAsia="ru-RU"/>
              </w:rPr>
              <w:t>16.3. Осуществление закупок в электронной форме, участниками которых могут быть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128</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29" w:history="1">
            <w:r w:rsidR="00886021" w:rsidRPr="00886021">
              <w:rPr>
                <w:rFonts w:ascii="Times New Roman" w:eastAsia="Times New Roman" w:hAnsi="Times New Roman" w:cs="Times New Roman"/>
                <w:b/>
                <w:noProof/>
                <w:color w:val="0000FF"/>
                <w:sz w:val="24"/>
                <w:szCs w:val="24"/>
                <w:u w:val="single"/>
                <w:lang w:eastAsia="ru-RU"/>
              </w:rPr>
              <w:t>17. Особенности проведения открытых закупок</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_Toc72160629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130</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30" w:history="1">
            <w:r w:rsidR="00886021" w:rsidRPr="00886021">
              <w:rPr>
                <w:rFonts w:ascii="Times New Roman" w:eastAsia="Times New Roman" w:hAnsi="Times New Roman" w:cs="Times New Roman"/>
                <w:b/>
                <w:noProof/>
                <w:color w:val="0000FF"/>
                <w:sz w:val="24"/>
                <w:szCs w:val="24"/>
                <w:u w:val="single"/>
                <w:lang w:eastAsia="ru-RU"/>
              </w:rPr>
              <w:t>18. Особенности проведения закрытых закупок</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_Toc72160630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132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31" w:history="1">
            <w:r w:rsidR="00886021" w:rsidRPr="00886021">
              <w:rPr>
                <w:rFonts w:ascii="Times New Roman" w:eastAsia="Times New Roman" w:hAnsi="Times New Roman" w:cs="Times New Roman"/>
                <w:b/>
                <w:bCs/>
                <w:noProof/>
                <w:color w:val="0000FF"/>
                <w:sz w:val="24"/>
                <w:szCs w:val="24"/>
                <w:u w:val="single"/>
                <w:lang w:eastAsia="ru-RU"/>
              </w:rPr>
              <w:t>19. Закупка у единственного поставщика (исполнителя, подрядчика)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_Toc72160631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133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32" w:history="1">
            <w:r w:rsidR="00886021" w:rsidRPr="00886021">
              <w:rPr>
                <w:rFonts w:ascii="Times New Roman" w:eastAsia="Times New Roman" w:hAnsi="Times New Roman" w:cs="Times New Roman"/>
                <w:b/>
                <w:bCs/>
                <w:noProof/>
                <w:color w:val="0000FF"/>
                <w:sz w:val="24"/>
                <w:szCs w:val="24"/>
                <w:u w:val="single"/>
                <w:lang w:eastAsia="ru-RU"/>
              </w:rPr>
              <w:t>20. Договор</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_Toc72160632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140</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33" w:history="1">
            <w:r w:rsidR="00886021" w:rsidRPr="00886021">
              <w:rPr>
                <w:rFonts w:ascii="Times New Roman" w:eastAsia="Times New Roman" w:hAnsi="Times New Roman" w:cs="Times New Roman"/>
                <w:b/>
                <w:bCs/>
                <w:noProof/>
                <w:color w:val="0000FF"/>
                <w:sz w:val="24"/>
                <w:szCs w:val="24"/>
                <w:u w:val="single"/>
                <w:lang w:eastAsia="ru-RU"/>
              </w:rPr>
              <w:t>20.1. Общий порядок заключения договора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_Toc72160633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140</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34" w:history="1">
            <w:r w:rsidR="00886021" w:rsidRPr="00886021">
              <w:rPr>
                <w:rFonts w:ascii="Times New Roman" w:eastAsia="Times New Roman" w:hAnsi="Times New Roman" w:cs="Times New Roman"/>
                <w:b/>
                <w:bCs/>
                <w:noProof/>
                <w:color w:val="0000FF"/>
                <w:sz w:val="24"/>
                <w:szCs w:val="24"/>
                <w:u w:val="single"/>
                <w:lang w:eastAsia="ru-RU"/>
              </w:rPr>
              <w:t xml:space="preserve">20.2. Особенности заключения договора по результатам закупки в электронной форме, </w:t>
            </w:r>
            <w:r w:rsidR="00886021" w:rsidRPr="00886021">
              <w:rPr>
                <w:rFonts w:ascii="Times New Roman" w:eastAsia="Calibri" w:hAnsi="Times New Roman" w:cs="Times New Roman"/>
                <w:b/>
                <w:bCs/>
                <w:noProof/>
                <w:color w:val="0000FF"/>
                <w:sz w:val="24"/>
                <w:szCs w:val="24"/>
                <w:u w:val="single"/>
                <w:lang w:eastAsia="ru-RU"/>
              </w:rPr>
              <w:t>участниками которой являются только субъекты малого и среднего предпринимательства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_Toc72160634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144</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35" w:history="1">
            <w:r w:rsidR="00886021" w:rsidRPr="00886021">
              <w:rPr>
                <w:rFonts w:ascii="Times New Roman" w:eastAsia="Times New Roman" w:hAnsi="Times New Roman" w:cs="Times New Roman"/>
                <w:b/>
                <w:bCs/>
                <w:noProof/>
                <w:color w:val="0000FF"/>
                <w:sz w:val="24"/>
                <w:szCs w:val="24"/>
                <w:u w:val="single"/>
                <w:lang w:eastAsia="ru-RU"/>
              </w:rPr>
              <w:t>20.3. Исполнение договора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_Toc72160635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146</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widowControl w:val="0"/>
            <w:tabs>
              <w:tab w:val="right" w:leader="dot" w:pos="9344"/>
            </w:tabs>
            <w:autoSpaceDE w:val="0"/>
            <w:autoSpaceDN w:val="0"/>
            <w:adjustRightInd w:val="0"/>
            <w:spacing w:after="100" w:line="240" w:lineRule="auto"/>
            <w:jc w:val="both"/>
            <w:rPr>
              <w:rFonts w:ascii="Times New Roman" w:eastAsiaTheme="minorEastAsia" w:hAnsi="Times New Roman" w:cs="Times New Roman"/>
              <w:noProof/>
              <w:sz w:val="24"/>
              <w:szCs w:val="24"/>
              <w:lang w:eastAsia="ru-RU"/>
            </w:rPr>
          </w:pPr>
          <w:hyperlink w:anchor="_Toc72160636" w:history="1">
            <w:r w:rsidR="00886021" w:rsidRPr="00886021">
              <w:rPr>
                <w:rFonts w:ascii="Times New Roman" w:eastAsia="Times New Roman" w:hAnsi="Times New Roman" w:cs="Times New Roman"/>
                <w:b/>
                <w:bCs/>
                <w:noProof/>
                <w:color w:val="0000FF"/>
                <w:sz w:val="24"/>
                <w:szCs w:val="24"/>
                <w:u w:val="single"/>
                <w:lang w:eastAsia="ru-RU"/>
              </w:rPr>
              <w:t>20.4. Изменение и расторжение договора</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_Toc72160636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149</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37" w:history="1">
            <w:r w:rsidR="00886021" w:rsidRPr="00886021">
              <w:rPr>
                <w:rFonts w:ascii="Times New Roman" w:eastAsia="Times New Roman" w:hAnsi="Times New Roman" w:cs="Times New Roman"/>
                <w:b/>
                <w:bCs/>
                <w:noProof/>
                <w:color w:val="0000FF"/>
                <w:sz w:val="24"/>
                <w:szCs w:val="24"/>
                <w:u w:val="single"/>
                <w:lang w:eastAsia="ru-RU"/>
              </w:rPr>
              <w:t>21. Реестр недобросовестных поставщиков (подрядчиков, исполнителей)</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_Toc72160637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152</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7C29CB" w:rsidP="00886021">
          <w:pPr>
            <w:tabs>
              <w:tab w:val="right" w:leader="dot" w:pos="9344"/>
            </w:tabs>
            <w:spacing w:after="100" w:line="240" w:lineRule="auto"/>
            <w:rPr>
              <w:rFonts w:ascii="Times New Roman" w:eastAsiaTheme="minorEastAsia" w:hAnsi="Times New Roman" w:cs="Times New Roman"/>
              <w:noProof/>
              <w:sz w:val="24"/>
              <w:szCs w:val="24"/>
              <w:lang w:eastAsia="ru-RU"/>
            </w:rPr>
          </w:pPr>
          <w:hyperlink w:anchor="_Toc72160638" w:history="1">
            <w:r w:rsidR="00886021" w:rsidRPr="00886021">
              <w:rPr>
                <w:rFonts w:ascii="Times New Roman" w:eastAsia="Times New Roman" w:hAnsi="Times New Roman" w:cs="Times New Roman"/>
                <w:b/>
                <w:bCs/>
                <w:noProof/>
                <w:color w:val="0000FF"/>
                <w:sz w:val="24"/>
                <w:szCs w:val="24"/>
                <w:u w:val="single"/>
                <w:lang w:eastAsia="ru-RU"/>
              </w:rPr>
              <w:t>22. Особенности осуществление отдельных видов закупок товаров, работ, услуг</w:t>
            </w:r>
            <w:r w:rsidR="00886021" w:rsidRPr="00886021">
              <w:rPr>
                <w:rFonts w:ascii="Times New Roman" w:eastAsia="Times New Roman" w:hAnsi="Times New Roman" w:cs="Times New Roman"/>
                <w:noProof/>
                <w:webHidden/>
                <w:sz w:val="24"/>
                <w:szCs w:val="24"/>
                <w:lang w:eastAsia="ru-RU"/>
              </w:rPr>
              <w:tab/>
            </w:r>
            <w:r w:rsidR="00B13149" w:rsidRPr="00886021">
              <w:rPr>
                <w:rFonts w:ascii="Times New Roman" w:eastAsia="Times New Roman" w:hAnsi="Times New Roman" w:cs="Times New Roman"/>
                <w:noProof/>
                <w:webHidden/>
                <w:sz w:val="24"/>
                <w:szCs w:val="24"/>
                <w:lang w:eastAsia="ru-RU"/>
              </w:rPr>
              <w:fldChar w:fldCharType="begin"/>
            </w:r>
            <w:r w:rsidR="00886021" w:rsidRPr="00886021">
              <w:rPr>
                <w:rFonts w:ascii="Times New Roman" w:eastAsia="Times New Roman" w:hAnsi="Times New Roman" w:cs="Times New Roman"/>
                <w:noProof/>
                <w:webHidden/>
                <w:sz w:val="24"/>
                <w:szCs w:val="24"/>
                <w:lang w:eastAsia="ru-RU"/>
              </w:rPr>
              <w:instrText xml:space="preserve"> PAGEREF _Toc72160638 \h </w:instrText>
            </w:r>
            <w:r w:rsidR="00B13149" w:rsidRPr="00886021">
              <w:rPr>
                <w:rFonts w:ascii="Times New Roman" w:eastAsia="Times New Roman" w:hAnsi="Times New Roman" w:cs="Times New Roman"/>
                <w:noProof/>
                <w:webHidden/>
                <w:sz w:val="24"/>
                <w:szCs w:val="24"/>
                <w:lang w:eastAsia="ru-RU"/>
              </w:rPr>
            </w:r>
            <w:r w:rsidR="00B13149" w:rsidRPr="00886021">
              <w:rPr>
                <w:rFonts w:ascii="Times New Roman" w:eastAsia="Times New Roman" w:hAnsi="Times New Roman" w:cs="Times New Roman"/>
                <w:noProof/>
                <w:webHidden/>
                <w:sz w:val="24"/>
                <w:szCs w:val="24"/>
                <w:lang w:eastAsia="ru-RU"/>
              </w:rPr>
              <w:fldChar w:fldCharType="separate"/>
            </w:r>
            <w:r w:rsidR="00DD4171">
              <w:rPr>
                <w:rFonts w:ascii="Times New Roman" w:eastAsia="Times New Roman" w:hAnsi="Times New Roman" w:cs="Times New Roman"/>
                <w:noProof/>
                <w:webHidden/>
                <w:sz w:val="24"/>
                <w:szCs w:val="24"/>
                <w:lang w:eastAsia="ru-RU"/>
              </w:rPr>
              <w:t>153</w:t>
            </w:r>
            <w:r w:rsidR="00B13149" w:rsidRPr="00886021">
              <w:rPr>
                <w:rFonts w:ascii="Times New Roman" w:eastAsia="Times New Roman" w:hAnsi="Times New Roman" w:cs="Times New Roman"/>
                <w:noProof/>
                <w:webHidden/>
                <w:sz w:val="24"/>
                <w:szCs w:val="24"/>
                <w:lang w:eastAsia="ru-RU"/>
              </w:rPr>
              <w:fldChar w:fldCharType="end"/>
            </w:r>
          </w:hyperlink>
        </w:p>
        <w:p w:rsidR="00886021" w:rsidRPr="00886021" w:rsidRDefault="00B13149" w:rsidP="00886021">
          <w:pPr>
            <w:widowControl w:val="0"/>
            <w:spacing w:after="0" w:line="240" w:lineRule="auto"/>
            <w:rPr>
              <w:rFonts w:ascii="Times New Roman" w:eastAsia="Times New Roman" w:hAnsi="Times New Roman" w:cs="Times New Roman"/>
              <w:sz w:val="20"/>
              <w:szCs w:val="20"/>
              <w:lang w:eastAsia="ru-RU"/>
            </w:rPr>
          </w:pPr>
          <w:r w:rsidRPr="00886021">
            <w:rPr>
              <w:rFonts w:ascii="Times New Roman" w:eastAsia="Times New Roman" w:hAnsi="Times New Roman" w:cs="Times New Roman"/>
              <w:b/>
              <w:bCs/>
              <w:sz w:val="24"/>
              <w:szCs w:val="24"/>
              <w:lang w:eastAsia="ru-RU"/>
            </w:rPr>
            <w:fldChar w:fldCharType="end"/>
          </w:r>
        </w:p>
      </w:sdtContent>
    </w:sdt>
    <w:p w:rsidR="00886021" w:rsidRPr="00886021" w:rsidRDefault="00886021" w:rsidP="00886021">
      <w:pPr>
        <w:widowControl w:val="0"/>
        <w:spacing w:after="0" w:line="240" w:lineRule="auto"/>
        <w:rPr>
          <w:rFonts w:ascii="Times New Roman" w:eastAsia="Times New Roman" w:hAnsi="Times New Roman" w:cs="Times New Roman"/>
          <w:sz w:val="26"/>
          <w:szCs w:val="26"/>
          <w:lang w:eastAsia="ru-RU"/>
        </w:rPr>
      </w:pPr>
    </w:p>
    <w:p w:rsidR="00886021" w:rsidRPr="00886021" w:rsidRDefault="00886021" w:rsidP="00886021">
      <w:pPr>
        <w:keepNext/>
        <w:keepLines/>
        <w:widowControl w:val="0"/>
        <w:spacing w:before="120" w:after="120" w:line="240" w:lineRule="auto"/>
        <w:jc w:val="center"/>
        <w:rPr>
          <w:rFonts w:ascii="Times New Roman" w:eastAsia="Times New Roman" w:hAnsi="Times New Roman" w:cs="Times New Roman"/>
          <w:bCs/>
          <w:sz w:val="28"/>
          <w:szCs w:val="28"/>
          <w:lang w:eastAsia="ru-RU"/>
        </w:rPr>
      </w:pPr>
    </w:p>
    <w:p w:rsidR="00886021" w:rsidRPr="00886021" w:rsidRDefault="00886021" w:rsidP="00886021">
      <w:pPr>
        <w:widowControl w:val="0"/>
        <w:autoSpaceDE w:val="0"/>
        <w:autoSpaceDN w:val="0"/>
        <w:adjustRightInd w:val="0"/>
        <w:spacing w:before="108" w:after="108" w:line="240" w:lineRule="exact"/>
        <w:jc w:val="center"/>
        <w:outlineLvl w:val="0"/>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br w:type="page"/>
      </w:r>
    </w:p>
    <w:p w:rsidR="00886021" w:rsidRPr="00886021" w:rsidRDefault="00886021" w:rsidP="00886021">
      <w:pPr>
        <w:widowControl w:val="0"/>
        <w:autoSpaceDE w:val="0"/>
        <w:autoSpaceDN w:val="0"/>
        <w:adjustRightInd w:val="0"/>
        <w:spacing w:after="0" w:line="240" w:lineRule="exact"/>
        <w:jc w:val="center"/>
        <w:outlineLvl w:val="0"/>
        <w:rPr>
          <w:rFonts w:ascii="Times New Roman" w:eastAsia="Times New Roman" w:hAnsi="Times New Roman" w:cs="Times New Roman"/>
          <w:bCs/>
          <w:sz w:val="28"/>
          <w:szCs w:val="28"/>
          <w:lang w:eastAsia="ru-RU"/>
        </w:rPr>
      </w:pPr>
      <w:bookmarkStart w:id="1" w:name="_Toc27385123"/>
      <w:bookmarkStart w:id="2" w:name="_Toc68515002"/>
      <w:bookmarkStart w:id="3" w:name="_Toc68515288"/>
      <w:bookmarkStart w:id="4" w:name="_Toc68621082"/>
      <w:bookmarkStart w:id="5" w:name="_Toc72160539"/>
      <w:r w:rsidRPr="00886021">
        <w:rPr>
          <w:rFonts w:ascii="Times New Roman" w:eastAsia="Times New Roman" w:hAnsi="Times New Roman" w:cs="Times New Roman"/>
          <w:b/>
          <w:bCs/>
          <w:sz w:val="28"/>
          <w:szCs w:val="28"/>
          <w:lang w:eastAsia="ru-RU"/>
        </w:rPr>
        <w:lastRenderedPageBreak/>
        <w:t>1. Общие положения</w:t>
      </w:r>
      <w:bookmarkEnd w:id="1"/>
      <w:bookmarkEnd w:id="2"/>
      <w:bookmarkEnd w:id="3"/>
      <w:bookmarkEnd w:id="4"/>
      <w:bookmarkEnd w:id="5"/>
    </w:p>
    <w:p w:rsidR="00886021" w:rsidRPr="00886021" w:rsidRDefault="00886021" w:rsidP="00886021">
      <w:pPr>
        <w:widowControl w:val="0"/>
        <w:autoSpaceDE w:val="0"/>
        <w:autoSpaceDN w:val="0"/>
        <w:adjustRightInd w:val="0"/>
        <w:spacing w:after="0" w:line="120" w:lineRule="auto"/>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1.1. Настоящее Положение о закупке товаров, работ, услуг (далее – «Положение») регламентирует закупочную деятельность </w:t>
      </w:r>
      <w:r w:rsidR="008C758B">
        <w:rPr>
          <w:rFonts w:ascii="Times New Roman" w:eastAsia="Times New Roman" w:hAnsi="Times New Roman" w:cs="Times New Roman"/>
          <w:b/>
          <w:sz w:val="28"/>
          <w:szCs w:val="28"/>
          <w:lang w:eastAsia="ru-RU"/>
        </w:rPr>
        <w:t>МАУ «ЦМТО»</w:t>
      </w:r>
      <w:r w:rsidRPr="00886021">
        <w:rPr>
          <w:rFonts w:ascii="Times New Roman" w:eastAsia="Times New Roman" w:hAnsi="Times New Roman" w:cs="Times New Roman"/>
          <w:sz w:val="28"/>
          <w:szCs w:val="28"/>
          <w:vertAlign w:val="superscript"/>
          <w:lang w:eastAsia="ru-RU"/>
        </w:rPr>
        <w:footnoteReference w:id="1"/>
      </w:r>
      <w:r w:rsidRPr="00886021">
        <w:rPr>
          <w:rFonts w:ascii="Times New Roman" w:eastAsia="Times New Roman" w:hAnsi="Times New Roman" w:cs="Times New Roman"/>
          <w:sz w:val="28"/>
          <w:szCs w:val="28"/>
          <w:lang w:eastAsia="ru-RU"/>
        </w:rPr>
        <w:t xml:space="preserve"> (далее – «заказчик»), </w:t>
      </w:r>
      <w:r w:rsidRPr="00886021">
        <w:rPr>
          <w:rFonts w:ascii="Times New Roman" w:eastAsia="Calibri" w:hAnsi="Times New Roman" w:cs="Times New Roman"/>
          <w:sz w:val="28"/>
          <w:szCs w:val="28"/>
          <w:lang w:eastAsia="ru-RU"/>
        </w:rPr>
        <w:t>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 Положение разработано в соответствии с Гражданским кодексом Российской Федерации, Федеральным законом от 18.07.2011г. № 223-ФЗ «О закупках товаров, работ, услуг отдельными видами юридических лиц» (далее – «Закон о закупках»), Федеральным законом </w:t>
      </w:r>
      <w:r w:rsidRPr="00886021">
        <w:rPr>
          <w:rFonts w:ascii="Times New Roman" w:eastAsia="Times New Roman" w:hAnsi="Times New Roman" w:cs="Times New Roman"/>
          <w:bCs/>
          <w:sz w:val="28"/>
          <w:szCs w:val="28"/>
          <w:lang w:eastAsia="ru-RU"/>
        </w:rPr>
        <w:t>от 26.07.2006г. № 135-ФЗ</w:t>
      </w:r>
      <w:r w:rsidRPr="00886021">
        <w:rPr>
          <w:rFonts w:ascii="Times New Roman" w:eastAsia="Times New Roman" w:hAnsi="Times New Roman" w:cs="Times New Roman"/>
          <w:sz w:val="28"/>
          <w:szCs w:val="28"/>
          <w:lang w:eastAsia="ru-RU"/>
        </w:rPr>
        <w:t xml:space="preserve"> «О защите конкуренции», </w:t>
      </w:r>
      <w:r w:rsidRPr="00DD4171">
        <w:rPr>
          <w:rFonts w:ascii="Times New Roman" w:eastAsia="Times New Roman" w:hAnsi="Times New Roman" w:cs="Times New Roman"/>
          <w:sz w:val="28"/>
          <w:szCs w:val="28"/>
          <w:lang w:eastAsia="ru-RU"/>
        </w:rPr>
        <w:t>положением о Департаменте государственного имущества и земельных отношений Забайкальского края, а также иными нормативными правовыми актами Российской Федерации, Забайкальского</w:t>
      </w:r>
      <w:r w:rsidRPr="00886021">
        <w:rPr>
          <w:rFonts w:ascii="Times New Roman" w:eastAsia="Times New Roman" w:hAnsi="Times New Roman" w:cs="Times New Roman"/>
          <w:sz w:val="28"/>
          <w:szCs w:val="28"/>
          <w:lang w:eastAsia="ru-RU"/>
        </w:rPr>
        <w:t xml:space="preserve"> края в сфере закупок товаров, работ, услуг отдельными видами юридических лиц в целях соблюдения следующих принципов закупок: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информационная открытость закупок;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целевое и экономически эффективное расходование денежных средств на приобретение товаров, работ, услуг (при необходимости с учетом стоимости жизненного цикла закупаемой продукции) и реализация мер, направленных на сокращение издержек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отсутствие ограничения допуска к участию в закупке путем установления неизмеряемых требований к участникам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 Если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 требуется иной порядок осуществления закупок, то закупки осуществляются в соответствии с таким порядком, а Положение применяется в части, не противоречащей такому порядку.</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 Положение не распространяется на правоотношения, возникшие по договорам, заключенным до даты утверждения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 Положение не регулирует отношения,  предусмотренные частью 4 статьи 1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1.6. </w:t>
      </w:r>
      <w:r w:rsidRPr="00886021">
        <w:rPr>
          <w:rFonts w:ascii="Times New Roman" w:eastAsia="Times New Roman" w:hAnsi="Times New Roman" w:cs="Times New Roman"/>
          <w:bCs/>
          <w:sz w:val="28"/>
          <w:szCs w:val="28"/>
          <w:lang w:eastAsia="ru-RU"/>
        </w:rPr>
        <w:t xml:space="preserve">Термины и определения, </w:t>
      </w:r>
      <w:r w:rsidRPr="00886021">
        <w:rPr>
          <w:rFonts w:ascii="Times New Roman" w:eastAsia="Times New Roman" w:hAnsi="Times New Roman" w:cs="Times New Roman"/>
          <w:sz w:val="28"/>
          <w:szCs w:val="28"/>
          <w:lang w:eastAsia="ru-RU"/>
        </w:rPr>
        <w:t>используемые в Положении:</w:t>
      </w:r>
    </w:p>
    <w:p w:rsidR="00886021" w:rsidRPr="001F36EA"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учредитель</w:t>
      </w:r>
      <w:r w:rsidRPr="00886021">
        <w:rPr>
          <w:rFonts w:ascii="Times New Roman" w:eastAsia="Times New Roman" w:hAnsi="Times New Roman" w:cs="Times New Roman"/>
          <w:sz w:val="28"/>
          <w:szCs w:val="28"/>
          <w:lang w:eastAsia="ru-RU"/>
        </w:rPr>
        <w:t> – </w:t>
      </w:r>
      <w:r w:rsidR="004016A4" w:rsidRPr="001F36EA">
        <w:rPr>
          <w:rFonts w:ascii="Times New Roman" w:eastAsia="Times New Roman" w:hAnsi="Times New Roman" w:cs="Times New Roman"/>
          <w:sz w:val="28"/>
          <w:szCs w:val="28"/>
          <w:lang w:eastAsia="ru-RU"/>
        </w:rPr>
        <w:t xml:space="preserve">Администрация </w:t>
      </w:r>
      <w:r w:rsidR="001F36EA">
        <w:rPr>
          <w:rFonts w:ascii="Times New Roman" w:eastAsia="Times New Roman" w:hAnsi="Times New Roman" w:cs="Times New Roman"/>
          <w:sz w:val="28"/>
          <w:szCs w:val="28"/>
          <w:lang w:eastAsia="ru-RU"/>
        </w:rPr>
        <w:t xml:space="preserve">муниципального района «Агинский </w:t>
      </w:r>
      <w:r w:rsidR="001F36EA" w:rsidRPr="001F36EA">
        <w:rPr>
          <w:rFonts w:ascii="Times New Roman" w:eastAsia="Times New Roman" w:hAnsi="Times New Roman" w:cs="Times New Roman"/>
          <w:sz w:val="28"/>
          <w:szCs w:val="28"/>
          <w:lang w:eastAsia="ru-RU"/>
        </w:rPr>
        <w:t>район»</w:t>
      </w:r>
      <w:r w:rsidRPr="001F36EA">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sz w:val="28"/>
          <w:szCs w:val="28"/>
          <w:lang w:eastAsia="ru-RU"/>
        </w:rPr>
      </w:pPr>
      <w:r w:rsidRPr="001F36EA">
        <w:rPr>
          <w:rFonts w:ascii="Times New Roman" w:eastAsia="Times New Roman" w:hAnsi="Times New Roman" w:cs="Times New Roman"/>
          <w:b/>
          <w:sz w:val="28"/>
          <w:szCs w:val="28"/>
          <w:lang w:eastAsia="ru-RU"/>
        </w:rPr>
        <w:t>единая информационная</w:t>
      </w:r>
      <w:r w:rsidRPr="00886021">
        <w:rPr>
          <w:rFonts w:ascii="Times New Roman" w:eastAsia="Times New Roman" w:hAnsi="Times New Roman" w:cs="Times New Roman"/>
          <w:b/>
          <w:sz w:val="28"/>
          <w:szCs w:val="28"/>
          <w:lang w:eastAsia="ru-RU"/>
        </w:rPr>
        <w:t xml:space="preserve"> система – </w:t>
      </w:r>
      <w:r w:rsidRPr="00886021">
        <w:rPr>
          <w:rFonts w:ascii="Times New Roman" w:eastAsia="Times New Roman" w:hAnsi="Times New Roman" w:cs="Times New Roman"/>
          <w:sz w:val="28"/>
          <w:szCs w:val="28"/>
          <w:lang w:eastAsia="ru-RU"/>
        </w:rPr>
        <w:t>сайт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w:t>
      </w:r>
      <w:r w:rsidRPr="00886021">
        <w:rPr>
          <w:rFonts w:ascii="Times New Roman" w:eastAsia="Times New Roman" w:hAnsi="Times New Roman" w:cs="Times New Roman"/>
          <w:sz w:val="28"/>
          <w:szCs w:val="28"/>
          <w:lang w:val="en-US" w:eastAsia="ru-RU"/>
        </w:rPr>
        <w:t>http</w:t>
      </w:r>
      <w:r w:rsidRPr="00886021">
        <w:rPr>
          <w:rFonts w:ascii="Times New Roman" w:eastAsia="Times New Roman" w:hAnsi="Times New Roman" w:cs="Times New Roman"/>
          <w:sz w:val="28"/>
          <w:szCs w:val="28"/>
          <w:lang w:eastAsia="ru-RU"/>
        </w:rPr>
        <w:t>://</w:t>
      </w:r>
      <w:r w:rsidRPr="00886021">
        <w:rPr>
          <w:rFonts w:ascii="Times New Roman" w:eastAsia="Times New Roman" w:hAnsi="Times New Roman" w:cs="Times New Roman"/>
          <w:sz w:val="28"/>
          <w:szCs w:val="28"/>
          <w:lang w:val="en-US" w:eastAsia="ru-RU"/>
        </w:rPr>
        <w:t>zakupki</w:t>
      </w:r>
      <w:r w:rsidRPr="00886021">
        <w:rPr>
          <w:rFonts w:ascii="Times New Roman" w:eastAsia="Times New Roman" w:hAnsi="Times New Roman" w:cs="Times New Roman"/>
          <w:sz w:val="28"/>
          <w:szCs w:val="28"/>
          <w:lang w:eastAsia="ru-RU"/>
        </w:rPr>
        <w:t>.</w:t>
      </w:r>
      <w:r w:rsidRPr="00886021">
        <w:rPr>
          <w:rFonts w:ascii="Times New Roman" w:eastAsia="Times New Roman" w:hAnsi="Times New Roman" w:cs="Times New Roman"/>
          <w:sz w:val="28"/>
          <w:szCs w:val="28"/>
          <w:lang w:val="en-US" w:eastAsia="ru-RU"/>
        </w:rPr>
        <w:t>gov</w:t>
      </w:r>
      <w:r w:rsidRPr="00886021">
        <w:rPr>
          <w:rFonts w:ascii="Times New Roman" w:eastAsia="Times New Roman" w:hAnsi="Times New Roman" w:cs="Times New Roman"/>
          <w:sz w:val="28"/>
          <w:szCs w:val="28"/>
          <w:lang w:eastAsia="ru-RU"/>
        </w:rPr>
        <w:t>.</w:t>
      </w:r>
      <w:r w:rsidRPr="00886021">
        <w:rPr>
          <w:rFonts w:ascii="Times New Roman" w:eastAsia="Times New Roman" w:hAnsi="Times New Roman" w:cs="Times New Roman"/>
          <w:sz w:val="28"/>
          <w:szCs w:val="28"/>
          <w:lang w:val="en-US" w:eastAsia="ru-RU"/>
        </w:rPr>
        <w:t>ru</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электронная площадка</w:t>
      </w:r>
      <w:r w:rsidRPr="00886021">
        <w:rPr>
          <w:rFonts w:ascii="Times New Roman" w:eastAsia="Times New Roman" w:hAnsi="Times New Roman" w:cs="Times New Roman"/>
          <w:sz w:val="28"/>
          <w:szCs w:val="28"/>
          <w:lang w:eastAsia="ru-RU"/>
        </w:rPr>
        <w:t xml:space="preserve"> – программно-аппаратный комплекс, размещенный в информационно-телекоммуникационной сети «Интернет», </w:t>
      </w:r>
      <w:r w:rsidRPr="00886021">
        <w:rPr>
          <w:rFonts w:ascii="Times New Roman" w:eastAsia="Times New Roman" w:hAnsi="Times New Roman" w:cs="Times New Roman"/>
          <w:sz w:val="28"/>
          <w:szCs w:val="28"/>
          <w:lang w:eastAsia="ru-RU"/>
        </w:rPr>
        <w:lastRenderedPageBreak/>
        <w:t>позволяющий осуществлять проведение закупок в электронной форме в режиме реального времени (далее –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оператор ЭП </w:t>
      </w:r>
      <w:r w:rsidRPr="00886021">
        <w:rPr>
          <w:rFonts w:ascii="Times New Roman" w:eastAsia="Times New Roman" w:hAnsi="Times New Roman" w:cs="Times New Roman"/>
          <w:sz w:val="28"/>
          <w:szCs w:val="28"/>
          <w:lang w:eastAsia="ru-RU"/>
        </w:rPr>
        <w:t>– </w:t>
      </w:r>
      <w:r w:rsidRPr="00886021">
        <w:rPr>
          <w:rFonts w:ascii="Times New Roman" w:eastAsia="Lucida Sans Unicode" w:hAnsi="Times New Roman" w:cs="Times New Roman"/>
          <w:sz w:val="28"/>
          <w:szCs w:val="28"/>
          <w:lang w:eastAsia="ru-RU"/>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о закупках. </w:t>
      </w:r>
      <w:r w:rsidRPr="00886021">
        <w:rPr>
          <w:rFonts w:ascii="Times New Roman" w:eastAsia="Calibri" w:hAnsi="Times New Roman" w:cs="Times New Roman"/>
          <w:sz w:val="28"/>
          <w:szCs w:val="28"/>
          <w:lang w:eastAsia="ru-RU"/>
        </w:rPr>
        <w:t>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3.3 Закона о закупках;</w:t>
      </w:r>
    </w:p>
    <w:p w:rsidR="00886021" w:rsidRPr="00886021" w:rsidRDefault="00886021" w:rsidP="00886021">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 xml:space="preserve">план закупки </w:t>
      </w:r>
      <w:r w:rsidRPr="00886021">
        <w:rPr>
          <w:rFonts w:ascii="Times New Roman" w:eastAsia="Times New Roman" w:hAnsi="Times New Roman" w:cs="Times New Roman"/>
          <w:sz w:val="28"/>
          <w:szCs w:val="28"/>
          <w:lang w:eastAsia="ru-RU"/>
        </w:rPr>
        <w:t>– документ, содержащий сведения о закупке товаров (работ, услуг), необходимых для удовлетворения потребностей заказчика;</w:t>
      </w:r>
    </w:p>
    <w:p w:rsidR="00886021" w:rsidRPr="00886021" w:rsidRDefault="00886021" w:rsidP="00886021">
      <w:pPr>
        <w:widowControl w:val="0"/>
        <w:tabs>
          <w:tab w:val="left" w:pos="709"/>
        </w:tabs>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Lucida Sans Unicode" w:hAnsi="Times New Roman" w:cs="Times New Roman"/>
          <w:b/>
          <w:sz w:val="28"/>
          <w:szCs w:val="28"/>
          <w:lang w:eastAsia="ru-RU"/>
        </w:rPr>
        <w:t>закупка </w:t>
      </w:r>
      <w:r w:rsidRPr="00886021">
        <w:rPr>
          <w:rFonts w:ascii="Times New Roman" w:eastAsia="Lucida Sans Unicode" w:hAnsi="Times New Roman" w:cs="Times New Roman"/>
          <w:sz w:val="28"/>
          <w:szCs w:val="28"/>
          <w:lang w:eastAsia="ru-RU"/>
        </w:rPr>
        <w:t xml:space="preserve">– совокупность действий, осуществляемых заказчиком, в порядке, установленном Положением, в целях </w:t>
      </w:r>
      <w:r w:rsidRPr="00886021">
        <w:rPr>
          <w:rFonts w:ascii="Times New Roman" w:eastAsia="Times New Roman" w:hAnsi="Times New Roman" w:cs="Times New Roman"/>
          <w:sz w:val="28"/>
          <w:szCs w:val="28"/>
          <w:lang w:eastAsia="ru-RU"/>
        </w:rPr>
        <w:t>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rsidR="00886021" w:rsidRPr="00886021" w:rsidRDefault="00886021" w:rsidP="00886021">
      <w:pPr>
        <w:widowControl w:val="0"/>
        <w:autoSpaceDE w:val="0"/>
        <w:autoSpaceDN w:val="0"/>
        <w:adjustRightInd w:val="0"/>
        <w:spacing w:after="0" w:line="240" w:lineRule="atLeast"/>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 xml:space="preserve">конкурентная закупка </w:t>
      </w:r>
      <w:r w:rsidRPr="00886021">
        <w:rPr>
          <w:rFonts w:ascii="Times New Roman" w:eastAsia="Times New Roman" w:hAnsi="Times New Roman" w:cs="Times New Roman"/>
          <w:sz w:val="28"/>
          <w:szCs w:val="28"/>
          <w:lang w:eastAsia="ru-RU"/>
        </w:rPr>
        <w:t>- закупка, осуществляемая с соблюдением всех условий, указанных в части 3 статьи 3 Закона о закупках;</w:t>
      </w:r>
    </w:p>
    <w:p w:rsidR="00886021" w:rsidRPr="00886021" w:rsidRDefault="00886021" w:rsidP="00886021">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неконкурентная закупка</w:t>
      </w:r>
      <w:r w:rsidRPr="00886021">
        <w:rPr>
          <w:rFonts w:ascii="Times New Roman" w:eastAsia="Times New Roman" w:hAnsi="Times New Roman" w:cs="Times New Roman"/>
          <w:sz w:val="28"/>
          <w:szCs w:val="28"/>
          <w:lang w:eastAsia="ru-RU"/>
        </w:rPr>
        <w:t xml:space="preserve"> - закупка, условия осуществления которой не соответствуют условиям, предусмотренным частью 3 статьи 3 Закона о закупках;</w:t>
      </w:r>
    </w:p>
    <w:p w:rsidR="00886021" w:rsidRPr="00886021" w:rsidRDefault="00886021" w:rsidP="00886021">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
          <w:bCs/>
          <w:sz w:val="28"/>
          <w:szCs w:val="28"/>
          <w:lang w:eastAsia="ru-RU"/>
        </w:rPr>
        <w:t xml:space="preserve">закупка в электронной форме </w:t>
      </w:r>
      <w:r w:rsidRPr="00886021">
        <w:rPr>
          <w:rFonts w:ascii="Times New Roman" w:eastAsia="Times New Roman" w:hAnsi="Times New Roman" w:cs="Times New Roman"/>
          <w:bCs/>
          <w:sz w:val="28"/>
          <w:szCs w:val="28"/>
          <w:lang w:eastAsia="ru-RU"/>
        </w:rPr>
        <w:t xml:space="preserve">– закупка, проводимая на электронной торговой площадке; </w:t>
      </w:r>
    </w:p>
    <w:p w:rsidR="00886021" w:rsidRPr="00886021" w:rsidRDefault="00886021" w:rsidP="00886021">
      <w:pPr>
        <w:widowControl w:val="0"/>
        <w:tabs>
          <w:tab w:val="left" w:pos="709"/>
        </w:tabs>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начальная (максимальная) цена договора </w:t>
      </w:r>
      <w:r w:rsidRPr="00886021">
        <w:rPr>
          <w:rFonts w:ascii="Times New Roman" w:eastAsia="Times New Roman" w:hAnsi="Times New Roman" w:cs="Times New Roman"/>
          <w:sz w:val="28"/>
          <w:szCs w:val="28"/>
          <w:lang w:eastAsia="ru-RU"/>
        </w:rPr>
        <w:t>– предельная цена товаров, работ, услуг, являющихся предметом закупки, рассчитанная заказчиком в порядке, установленном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документация о закупке </w:t>
      </w:r>
      <w:r w:rsidRPr="00886021">
        <w:rPr>
          <w:rFonts w:ascii="Times New Roman" w:eastAsia="Times New Roman" w:hAnsi="Times New Roman" w:cs="Times New Roman"/>
          <w:sz w:val="28"/>
          <w:szCs w:val="28"/>
          <w:lang w:eastAsia="ru-RU"/>
        </w:rPr>
        <w:t>–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 и другие сведения в соответствии с пунктом 10 статьи 4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электронный документ </w:t>
      </w:r>
      <w:r w:rsidRPr="00886021">
        <w:rPr>
          <w:rFonts w:ascii="Times New Roman" w:eastAsia="Times New Roman" w:hAnsi="Times New Roman" w:cs="Times New Roman"/>
          <w:sz w:val="28"/>
          <w:szCs w:val="28"/>
          <w:lang w:eastAsia="ru-RU"/>
        </w:rPr>
        <w:t>– документ, в котором информация представлена в электронном виде;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электронная копия документа </w:t>
      </w:r>
      <w:r w:rsidRPr="00886021">
        <w:rPr>
          <w:rFonts w:ascii="Times New Roman" w:eastAsia="Times New Roman" w:hAnsi="Times New Roman" w:cs="Times New Roman"/>
          <w:sz w:val="28"/>
          <w:szCs w:val="28"/>
          <w:lang w:eastAsia="ru-RU"/>
        </w:rPr>
        <w:t xml:space="preserve">– документ на электронном носителе, полученный путем сканирования подлинника документа, подписанного </w:t>
      </w:r>
      <w:r w:rsidRPr="00886021">
        <w:rPr>
          <w:rFonts w:ascii="Times New Roman" w:eastAsia="Times New Roman" w:hAnsi="Times New Roman" w:cs="Times New Roman"/>
          <w:sz w:val="28"/>
          <w:szCs w:val="28"/>
          <w:lang w:eastAsia="ru-RU"/>
        </w:rPr>
        <w:lastRenderedPageBreak/>
        <w:t>уполномоченным должностным лицом;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b/>
          <w:sz w:val="28"/>
          <w:szCs w:val="28"/>
          <w:lang w:eastAsia="ru-RU"/>
        </w:rPr>
        <w:t>участник закупки</w:t>
      </w:r>
      <w:r w:rsidRPr="00886021">
        <w:rPr>
          <w:rFonts w:ascii="Times New Roman" w:eastAsia="Times New Roman" w:hAnsi="Times New Roman" w:cs="Times New Roman"/>
          <w:sz w:val="28"/>
          <w:szCs w:val="28"/>
          <w:lang w:eastAsia="ru-RU"/>
        </w:rPr>
        <w:t> – </w:t>
      </w:r>
      <w:r w:rsidRPr="00886021">
        <w:rPr>
          <w:rFonts w:ascii="Times New Roman" w:eastAsia="Calibri" w:hAnsi="Times New Roman" w:cs="Times New Roman"/>
          <w:sz w:val="28"/>
          <w:szCs w:val="28"/>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86021" w:rsidRPr="00886021" w:rsidRDefault="00886021" w:rsidP="00886021">
      <w:pPr>
        <w:widowControl w:val="0"/>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886021">
        <w:rPr>
          <w:rFonts w:ascii="Times New Roman" w:eastAsia="Times New Roman" w:hAnsi="Times New Roman" w:cs="Times New Roman"/>
          <w:b/>
          <w:sz w:val="28"/>
          <w:szCs w:val="28"/>
          <w:lang w:eastAsia="ru-RU"/>
        </w:rPr>
        <w:t>коллективный участник закупки</w:t>
      </w:r>
      <w:r w:rsidRPr="00886021">
        <w:rPr>
          <w:rFonts w:ascii="Times New Roman" w:eastAsia="Times New Roman" w:hAnsi="Times New Roman" w:cs="Times New Roman"/>
          <w:sz w:val="28"/>
          <w:szCs w:val="28"/>
          <w:lang w:eastAsia="ru-RU"/>
        </w:rPr>
        <w:t xml:space="preserve"> – </w:t>
      </w:r>
      <w:r w:rsidRPr="00886021">
        <w:rPr>
          <w:rFonts w:ascii="Times New Roman" w:eastAsia="Calibri" w:hAnsi="Times New Roman" w:cs="Times New Roman"/>
          <w:sz w:val="28"/>
          <w:szCs w:val="28"/>
          <w:lang w:eastAsia="ru-RU"/>
        </w:rPr>
        <w:t>участник закупки, которым является объединение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победитель закупки </w:t>
      </w:r>
      <w:r w:rsidRPr="00886021">
        <w:rPr>
          <w:rFonts w:ascii="Times New Roman" w:eastAsia="Times New Roman" w:hAnsi="Times New Roman" w:cs="Times New Roman"/>
          <w:sz w:val="28"/>
          <w:szCs w:val="28"/>
          <w:lang w:eastAsia="ru-RU"/>
        </w:rPr>
        <w:t>– участник закупки,</w:t>
      </w:r>
      <w:r w:rsidRPr="00886021">
        <w:rPr>
          <w:rFonts w:ascii="Times New Roman" w:eastAsia="Calibri" w:hAnsi="Times New Roman" w:cs="Times New Roman"/>
          <w:sz w:val="28"/>
          <w:szCs w:val="28"/>
          <w:lang w:eastAsia="ru-RU"/>
        </w:rPr>
        <w:t xml:space="preserve"> соответствующий требованиям документации</w:t>
      </w:r>
      <w:r w:rsidRPr="00886021">
        <w:rPr>
          <w:rFonts w:ascii="Times New Roman" w:eastAsia="Times New Roman" w:hAnsi="Times New Roman" w:cs="Times New Roman"/>
          <w:sz w:val="28"/>
          <w:szCs w:val="28"/>
          <w:lang w:eastAsia="ru-RU"/>
        </w:rPr>
        <w:t xml:space="preserve"> о закупке</w:t>
      </w:r>
      <w:r w:rsidRPr="00886021">
        <w:rPr>
          <w:rFonts w:ascii="Times New Roman" w:eastAsia="Calibri" w:hAnsi="Times New Roman" w:cs="Times New Roman"/>
          <w:sz w:val="28"/>
          <w:szCs w:val="28"/>
          <w:lang w:eastAsia="ru-RU"/>
        </w:rPr>
        <w:t xml:space="preserve"> и (или) извещения, установленным заказчиком в соответствии с Положением, и</w:t>
      </w:r>
      <w:r w:rsidRPr="00886021">
        <w:rPr>
          <w:rFonts w:ascii="Times New Roman" w:eastAsia="Times New Roman" w:hAnsi="Times New Roman" w:cs="Times New Roman"/>
          <w:sz w:val="28"/>
          <w:szCs w:val="28"/>
          <w:lang w:eastAsia="ru-RU"/>
        </w:rPr>
        <w:t xml:space="preserve"> сделавший лучшее предложение в соответствии с условиями документации о закупке </w:t>
      </w:r>
      <w:r w:rsidRPr="00886021">
        <w:rPr>
          <w:rFonts w:ascii="Times New Roman" w:eastAsia="Calibri" w:hAnsi="Times New Roman" w:cs="Times New Roman"/>
          <w:sz w:val="28"/>
          <w:szCs w:val="28"/>
          <w:lang w:eastAsia="ru-RU"/>
        </w:rPr>
        <w:t>и (или) извещения</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поставщик (исполнитель, подрядчик)</w:t>
      </w:r>
      <w:r w:rsidRPr="00886021">
        <w:rPr>
          <w:rFonts w:ascii="Times New Roman" w:eastAsia="Times New Roman" w:hAnsi="Times New Roman" w:cs="Times New Roman"/>
          <w:sz w:val="28"/>
          <w:szCs w:val="28"/>
          <w:lang w:eastAsia="ru-RU"/>
        </w:rPr>
        <w:t> – 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заявка участника закупки </w:t>
      </w:r>
      <w:r w:rsidRPr="00886021">
        <w:rPr>
          <w:rFonts w:ascii="Times New Roman" w:eastAsia="Times New Roman" w:hAnsi="Times New Roman" w:cs="Times New Roman"/>
          <w:sz w:val="28"/>
          <w:szCs w:val="28"/>
          <w:lang w:eastAsia="ru-RU"/>
        </w:rPr>
        <w:t xml:space="preserve">–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Положению и Закону о закупках, содержащий предложение участника закупки и направленный в порядке, установленном документацией о закупке;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открытые способы закупки </w:t>
      </w:r>
      <w:r w:rsidRPr="00886021">
        <w:rPr>
          <w:rFonts w:ascii="Times New Roman" w:eastAsia="Times New Roman" w:hAnsi="Times New Roman" w:cs="Times New Roman"/>
          <w:sz w:val="28"/>
          <w:szCs w:val="28"/>
          <w:lang w:eastAsia="ru-RU"/>
        </w:rPr>
        <w:t>– способы закупки, в которых может принять участие любое лицо в соответствии с требованиями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закрытые способы закупки</w:t>
      </w:r>
      <w:r w:rsidRPr="00886021">
        <w:rPr>
          <w:rFonts w:ascii="Times New Roman" w:eastAsia="Times New Roman" w:hAnsi="Times New Roman" w:cs="Times New Roman"/>
          <w:sz w:val="28"/>
          <w:szCs w:val="28"/>
          <w:lang w:eastAsia="ru-RU"/>
        </w:rPr>
        <w:t> – способы закупки, в которых может принять участие только ограниченный круг лиц;</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конкурс </w:t>
      </w:r>
      <w:r w:rsidRPr="00886021">
        <w:rPr>
          <w:rFonts w:ascii="Times New Roman" w:eastAsia="Times New Roman" w:hAnsi="Times New Roman" w:cs="Times New Roman"/>
          <w:sz w:val="28"/>
          <w:szCs w:val="28"/>
          <w:lang w:eastAsia="ru-RU"/>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аукцион </w:t>
      </w:r>
      <w:r w:rsidRPr="00886021">
        <w:rPr>
          <w:rFonts w:ascii="Times New Roman" w:eastAsia="Times New Roman" w:hAnsi="Times New Roman" w:cs="Times New Roman"/>
          <w:sz w:val="28"/>
          <w:szCs w:val="28"/>
          <w:lang w:eastAsia="ru-RU"/>
        </w:rPr>
        <w:t xml:space="preserve">– форма торгов, при которой победителем аукциона, с которым заключается договор, признается лицо, заявка которого соответствует </w:t>
      </w:r>
      <w:r w:rsidRPr="00886021">
        <w:rPr>
          <w:rFonts w:ascii="Times New Roman" w:eastAsia="Times New Roman" w:hAnsi="Times New Roman" w:cs="Times New Roman"/>
          <w:sz w:val="28"/>
          <w:szCs w:val="28"/>
          <w:lang w:eastAsia="ru-RU"/>
        </w:rPr>
        <w:lastRenderedPageBreak/>
        <w:t>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запрос котировок</w:t>
      </w:r>
      <w:r w:rsidRPr="00886021">
        <w:rPr>
          <w:rFonts w:ascii="Times New Roman" w:eastAsia="Times New Roman" w:hAnsi="Times New Roman" w:cs="Times New Roman"/>
          <w:sz w:val="28"/>
          <w:szCs w:val="28"/>
          <w:lang w:eastAsia="ru-RU"/>
        </w:rPr>
        <w:t>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 xml:space="preserve">запрос </w:t>
      </w:r>
      <w:r w:rsidRPr="00886021">
        <w:rPr>
          <w:rFonts w:ascii="Times New Roman" w:eastAsia="Times New Roman" w:hAnsi="Times New Roman" w:cs="Times New Roman"/>
          <w:b/>
          <w:bCs/>
          <w:sz w:val="28"/>
          <w:szCs w:val="28"/>
          <w:lang w:eastAsia="ru-RU"/>
        </w:rPr>
        <w:t>предложений </w:t>
      </w:r>
      <w:r w:rsidRPr="00886021">
        <w:rPr>
          <w:rFonts w:ascii="Times New Roman" w:eastAsia="Times New Roman" w:hAnsi="Times New Roman" w:cs="Times New Roman"/>
          <w:sz w:val="28"/>
          <w:szCs w:val="28"/>
          <w:lang w:eastAsia="ru-RU"/>
        </w:rPr>
        <w:t>– форма торгов, при которой победителем запроса предложений признается участник конкурентной закупки, заявка на участие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 xml:space="preserve">закупка у единственного поставщика (исполнителя, подрядчика) </w:t>
      </w:r>
      <w:r w:rsidRPr="00886021">
        <w:rPr>
          <w:rFonts w:ascii="Times New Roman" w:eastAsia="Times New Roman" w:hAnsi="Times New Roman" w:cs="Times New Roman"/>
          <w:sz w:val="28"/>
          <w:szCs w:val="28"/>
          <w:lang w:eastAsia="ru-RU"/>
        </w:rPr>
        <w:t>– 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Положением;</w:t>
      </w:r>
    </w:p>
    <w:p w:rsidR="00886021" w:rsidRPr="00886021" w:rsidRDefault="00886021" w:rsidP="00886021">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
          <w:sz w:val="28"/>
          <w:szCs w:val="28"/>
          <w:lang w:eastAsia="ru-RU"/>
        </w:rPr>
        <w:t xml:space="preserve">уклонение от заключения договора </w:t>
      </w:r>
      <w:r w:rsidRPr="00886021">
        <w:rPr>
          <w:rFonts w:ascii="Times New Roman" w:eastAsia="Times New Roman" w:hAnsi="Times New Roman" w:cs="Times New Roman"/>
          <w:sz w:val="28"/>
          <w:szCs w:val="28"/>
          <w:lang w:eastAsia="ru-RU"/>
        </w:rPr>
        <w:t>– действия (бездействие) участника закупок, с которыми заключается договор, направленные на незаключение договора, в том числе представление (непредставление в установленный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срок) иных документов, требуемых при заключении договора в соответствии с документацией о закупках;</w:t>
      </w:r>
    </w:p>
    <w:p w:rsidR="00886021" w:rsidRPr="00886021" w:rsidRDefault="00886021" w:rsidP="00886021">
      <w:pPr>
        <w:widowControl w:val="0"/>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b/>
          <w:bCs/>
          <w:sz w:val="28"/>
          <w:szCs w:val="28"/>
          <w:lang w:eastAsia="ru-RU"/>
        </w:rPr>
        <w:t xml:space="preserve">специализированная организация </w:t>
      </w:r>
      <w:r w:rsidRPr="00886021">
        <w:rPr>
          <w:rFonts w:ascii="Times New Roman" w:eastAsia="Times New Roman" w:hAnsi="Times New Roman" w:cs="Times New Roman"/>
          <w:sz w:val="28"/>
          <w:szCs w:val="28"/>
          <w:lang w:eastAsia="ru-RU"/>
        </w:rPr>
        <w:t xml:space="preserve">– </w:t>
      </w:r>
      <w:r w:rsidRPr="00886021">
        <w:rPr>
          <w:rFonts w:ascii="Times New Roman" w:eastAsia="Calibri" w:hAnsi="Times New Roman" w:cs="Times New Roman"/>
          <w:sz w:val="28"/>
          <w:szCs w:val="28"/>
          <w:lang w:eastAsia="ru-RU"/>
        </w:rPr>
        <w:t>юридическое лицо, которому заказчиком могут быть переданы полномочия по проведению конкурентных закупок.</w:t>
      </w:r>
    </w:p>
    <w:p w:rsidR="00886021" w:rsidRPr="00886021" w:rsidRDefault="00886021" w:rsidP="008860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1.7. В Положении используются также иные термины и определения, не предусмотренные настоящим разделом, подлежащие толкованию в соответствии с действующим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w:t>
      </w:r>
    </w:p>
    <w:p w:rsidR="00886021" w:rsidRPr="00886021" w:rsidRDefault="00886021" w:rsidP="008860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1.8. Применение Положения:</w:t>
      </w:r>
    </w:p>
    <w:p w:rsidR="00886021" w:rsidRPr="00886021" w:rsidRDefault="004016A4"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r w:rsidR="00886021" w:rsidRPr="00886021">
        <w:rPr>
          <w:rFonts w:ascii="Times New Roman" w:eastAsia="Times New Roman" w:hAnsi="Times New Roman" w:cs="Times New Roman"/>
          <w:sz w:val="28"/>
          <w:szCs w:val="28"/>
          <w:lang w:eastAsia="ru-RU"/>
        </w:rPr>
        <w:t>. Положение применяется: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а) при осуществлении заказчиком закупок </w:t>
      </w:r>
      <w:r w:rsidRPr="00886021">
        <w:rPr>
          <w:rFonts w:ascii="Times New Roman" w:eastAsia="Times New Roman" w:hAnsi="Times New Roman" w:cs="Times New Roman"/>
          <w:sz w:val="28"/>
          <w:szCs w:val="28"/>
          <w:shd w:val="clear" w:color="auto" w:fill="FFFFFF"/>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w:t>
      </w:r>
      <w:r w:rsidRPr="00886021">
        <w:rPr>
          <w:rFonts w:ascii="Times New Roman" w:eastAsia="Times New Roman" w:hAnsi="Times New Roman" w:cs="Times New Roman"/>
          <w:sz w:val="28"/>
          <w:szCs w:val="28"/>
          <w:shd w:val="clear" w:color="auto" w:fill="FFFFFF"/>
          <w:lang w:eastAsia="ru-RU"/>
        </w:rPr>
        <w:lastRenderedPageBreak/>
        <w:t>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Times New Roman" w:hAnsi="Times New Roman" w:cs="Times New Roman"/>
          <w:sz w:val="28"/>
          <w:szCs w:val="28"/>
          <w:lang w:eastAsia="ru-RU"/>
        </w:rPr>
        <w:t>1.9.</w:t>
      </w:r>
      <w:r w:rsidRPr="00886021">
        <w:rPr>
          <w:rFonts w:ascii="Times New Roman" w:eastAsia="Calibri" w:hAnsi="Times New Roman" w:cs="Times New Roman"/>
          <w:bCs/>
          <w:sz w:val="28"/>
          <w:szCs w:val="28"/>
          <w:lang w:eastAsia="ru-RU"/>
        </w:rPr>
        <w:t>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настоящим Положением, указана в приказе об утверждении настоящего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before="108" w:after="108" w:line="240" w:lineRule="auto"/>
        <w:ind w:firstLine="567"/>
        <w:jc w:val="center"/>
        <w:outlineLvl w:val="0"/>
        <w:rPr>
          <w:rFonts w:ascii="Times New Roman" w:eastAsia="Times New Roman" w:hAnsi="Times New Roman" w:cs="Times New Roman"/>
          <w:b/>
          <w:bCs/>
          <w:sz w:val="28"/>
          <w:szCs w:val="28"/>
          <w:lang w:eastAsia="ru-RU"/>
        </w:rPr>
      </w:pPr>
      <w:bookmarkStart w:id="6" w:name="_Toc27385124"/>
      <w:bookmarkStart w:id="7" w:name="_Toc68515003"/>
      <w:bookmarkStart w:id="8" w:name="_Toc68515289"/>
      <w:bookmarkStart w:id="9" w:name="_Toc68621083"/>
      <w:bookmarkStart w:id="10" w:name="_Toc72160540"/>
      <w:r w:rsidRPr="00886021">
        <w:rPr>
          <w:rFonts w:ascii="Times New Roman" w:eastAsia="Times New Roman" w:hAnsi="Times New Roman" w:cs="Times New Roman"/>
          <w:b/>
          <w:bCs/>
          <w:sz w:val="28"/>
          <w:szCs w:val="28"/>
          <w:lang w:eastAsia="ru-RU"/>
        </w:rPr>
        <w:t>2. Правовая основа закупки товаров, работ, услуг</w:t>
      </w:r>
      <w:bookmarkEnd w:id="6"/>
      <w:bookmarkEnd w:id="7"/>
      <w:bookmarkEnd w:id="8"/>
      <w:bookmarkEnd w:id="9"/>
      <w:bookmarkEnd w:id="10"/>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2.1. При закупке товаров, работ, услуг заказчик руководствуется </w:t>
      </w:r>
      <w:r w:rsidRPr="00886021">
        <w:rPr>
          <w:rFonts w:ascii="Times New Roman" w:eastAsia="Times New Roman" w:hAnsi="Times New Roman" w:cs="Times New Roman"/>
          <w:bCs/>
          <w:sz w:val="28"/>
          <w:szCs w:val="28"/>
          <w:lang w:eastAsia="ru-RU"/>
        </w:rPr>
        <w:t>Конституцией</w:t>
      </w:r>
      <w:r w:rsidRPr="00886021">
        <w:rPr>
          <w:rFonts w:ascii="Times New Roman" w:eastAsia="Times New Roman" w:hAnsi="Times New Roman" w:cs="Times New Roman"/>
          <w:sz w:val="28"/>
          <w:szCs w:val="28"/>
          <w:lang w:eastAsia="ru-RU"/>
        </w:rPr>
        <w:t xml:space="preserve"> Российской Федерации, </w:t>
      </w:r>
      <w:r w:rsidRPr="00886021">
        <w:rPr>
          <w:rFonts w:ascii="Times New Roman" w:eastAsia="Times New Roman" w:hAnsi="Times New Roman" w:cs="Times New Roman"/>
          <w:bCs/>
          <w:sz w:val="28"/>
          <w:szCs w:val="28"/>
          <w:lang w:eastAsia="ru-RU"/>
        </w:rPr>
        <w:t>Гражданским кодексом</w:t>
      </w:r>
      <w:r w:rsidRPr="00886021">
        <w:rPr>
          <w:rFonts w:ascii="Times New Roman" w:eastAsia="Times New Roman" w:hAnsi="Times New Roman" w:cs="Times New Roman"/>
          <w:sz w:val="28"/>
          <w:szCs w:val="28"/>
          <w:lang w:eastAsia="ru-RU"/>
        </w:rPr>
        <w:t xml:space="preserve"> Российской Федерации, </w:t>
      </w:r>
      <w:r w:rsidRPr="00886021">
        <w:rPr>
          <w:rFonts w:ascii="Times New Roman" w:eastAsia="Times New Roman" w:hAnsi="Times New Roman" w:cs="Times New Roman"/>
          <w:bCs/>
          <w:sz w:val="28"/>
          <w:szCs w:val="28"/>
          <w:lang w:eastAsia="ru-RU"/>
        </w:rPr>
        <w:t>Законом</w:t>
      </w:r>
      <w:r w:rsidRPr="00886021">
        <w:rPr>
          <w:rFonts w:ascii="Times New Roman" w:eastAsia="Times New Roman" w:hAnsi="Times New Roman" w:cs="Times New Roman"/>
          <w:sz w:val="28"/>
          <w:szCs w:val="28"/>
          <w:lang w:eastAsia="ru-RU"/>
        </w:rPr>
        <w:t xml:space="preserve"> о закупках, другими федеральными законами и иными нормативными правовыми актами Российской Федерации и Забайкальского края, настоящим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2.2. Локальные акты заказчика о закупочной деятельности включают:</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Положение, приказы, распоряжения, регламенты (в том числе принимаемые в соответствии с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2.3. Утверждение Положения, внесение изменений в Положение осуществляются в соответствии с Законом о закупках.</w:t>
      </w:r>
    </w:p>
    <w:p w:rsidR="00886021" w:rsidRPr="00886021" w:rsidRDefault="00886021" w:rsidP="00886021">
      <w:pPr>
        <w:widowControl w:val="0"/>
        <w:autoSpaceDE w:val="0"/>
        <w:autoSpaceDN w:val="0"/>
        <w:adjustRightInd w:val="0"/>
        <w:spacing w:after="0" w:line="20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11" w:name="_Toc27385125"/>
      <w:bookmarkStart w:id="12" w:name="_Toc68515004"/>
      <w:bookmarkStart w:id="13" w:name="_Toc68515290"/>
      <w:bookmarkStart w:id="14" w:name="_Toc68621084"/>
      <w:bookmarkStart w:id="15" w:name="_Toc72160541"/>
      <w:r w:rsidRPr="00886021">
        <w:rPr>
          <w:rFonts w:ascii="Times New Roman" w:eastAsia="Times New Roman" w:hAnsi="Times New Roman" w:cs="Times New Roman"/>
          <w:b/>
          <w:bCs/>
          <w:sz w:val="28"/>
          <w:szCs w:val="28"/>
          <w:lang w:eastAsia="ru-RU"/>
        </w:rPr>
        <w:t>3. Организация закупочной деятельности заказчика</w:t>
      </w:r>
      <w:bookmarkEnd w:id="11"/>
      <w:bookmarkEnd w:id="12"/>
      <w:bookmarkEnd w:id="13"/>
      <w:bookmarkEnd w:id="14"/>
      <w:bookmarkEnd w:id="15"/>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3.1. В целях обеспечения организации закупочной деятельности заказчик выполняет следующие функции: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планирование закупок;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определение поставщика (исполнителя, подрядчика), в том числе </w:t>
      </w:r>
      <w:r w:rsidRPr="00886021">
        <w:rPr>
          <w:rFonts w:ascii="Times New Roman" w:eastAsia="Calibri" w:hAnsi="Times New Roman" w:cs="Times New Roman"/>
          <w:sz w:val="28"/>
          <w:szCs w:val="28"/>
          <w:lang w:eastAsia="ru-RU"/>
        </w:rPr>
        <w:t xml:space="preserve">описание объекта закупки, определение условий договора, определение начальной (максимальной) цены договора, </w:t>
      </w:r>
      <w:r w:rsidRPr="00886021">
        <w:rPr>
          <w:rFonts w:ascii="Times New Roman" w:eastAsia="Times New Roman" w:hAnsi="Times New Roman" w:cs="Times New Roman"/>
          <w:sz w:val="28"/>
          <w:szCs w:val="28"/>
          <w:lang w:eastAsia="ru-RU"/>
        </w:rPr>
        <w:t xml:space="preserve">формирование и утверждение состава комиссий по осуществлению закупок, разработку и утверждение извещения и (или) документации о конкурентной закупке, размещение </w:t>
      </w:r>
      <w:r w:rsidRPr="00886021">
        <w:rPr>
          <w:rFonts w:ascii="Times New Roman" w:eastAsia="Times New Roman" w:hAnsi="Times New Roman" w:cs="Times New Roman"/>
          <w:sz w:val="28"/>
          <w:szCs w:val="28"/>
          <w:lang w:eastAsia="ru-RU"/>
        </w:rPr>
        <w:lastRenderedPageBreak/>
        <w:t>извещения и (или) документации о конкурентной закупке на сайте единой информационной системы, рассмотрение заявок на участие в закупке, оценку и сопоставление заявок на участие в закупке, в том числе «частей» таких заявок, формирование и размещение протоколов работы комиссий по осуществлению закупок и иные действия, предусмотренные настоящим Положением при определении поставщика (исполнителя, подрядчика) путем проведения конкурентной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заключение договоров по результатам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исполнение договоров;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ведение отчетности по заключенным договорам.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3.2.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сведения, предусмотренные в том числе частью 10 статьи 4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3.3. В случае, если на заказчика распространяются положения постановления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3.4.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3.5. При реализации (применении) настоящего Положения заказчик вправе передать полномочия </w:t>
      </w:r>
      <w:r w:rsidRPr="00886021">
        <w:rPr>
          <w:rFonts w:ascii="Times New Roman" w:eastAsia="Calibri" w:hAnsi="Times New Roman" w:cs="Times New Roman"/>
          <w:sz w:val="28"/>
          <w:szCs w:val="28"/>
          <w:lang w:eastAsia="ru-RU"/>
        </w:rPr>
        <w:t xml:space="preserve">по осуществлению закупок </w:t>
      </w:r>
      <w:r w:rsidRPr="00886021">
        <w:rPr>
          <w:rFonts w:ascii="Times New Roman" w:eastAsia="Times New Roman" w:hAnsi="Times New Roman" w:cs="Times New Roman"/>
          <w:sz w:val="28"/>
          <w:szCs w:val="28"/>
          <w:lang w:eastAsia="ru-RU"/>
        </w:rPr>
        <w:t>специализированной организации, в том числе государственному казенному учреждению «Забайкальский центр государственных закупок» (далее – специализированная организация).</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3.6. Заказчик вправе осуществить передачу отдельных функций по организации и проведению конкурентных закупок специализированной организации путем заключения договора (соглашения) о передаче соответствующих функций и полномочий.</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3.7. Договор (соглашение) должен предусматривать передачу конкретных функций и полномочий, а также разграничение ответственности сторон за нарушение требований Закона о закупках и иных принятых в соответствии с ним нормативных правовых актов Российской Федерации при осуществлении закупочной деятельности.</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3.8. Специализированная организация осуществляет переданные </w:t>
      </w:r>
      <w:r w:rsidRPr="00886021">
        <w:rPr>
          <w:rFonts w:ascii="Times New Roman" w:eastAsia="Times New Roman" w:hAnsi="Times New Roman" w:cs="Times New Roman"/>
          <w:sz w:val="28"/>
          <w:szCs w:val="28"/>
          <w:lang w:eastAsia="ru-RU"/>
        </w:rPr>
        <w:lastRenderedPageBreak/>
        <w:t xml:space="preserve">функции и полномочия от имени заказчика. При этом права и обязанности в результате осуществления таких функций возникают у заказчика. </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3.9. Заказчик не вправе передавать специализированной организации следующие функции и полномочия:</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определение потребности и формирование плана закупок;</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определение начальной (максимальной) цены договора;</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определение предмета и условий договора;</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г) определение условий конкурентной закупки и их изменение;</w:t>
      </w:r>
    </w:p>
    <w:p w:rsidR="00886021" w:rsidRPr="00886021" w:rsidRDefault="00886021" w:rsidP="00886021">
      <w:pPr>
        <w:widowControl w:val="0"/>
        <w:tabs>
          <w:tab w:val="left" w:pos="567"/>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 заключение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3.10. В случае принятия заказчиком решения о передаче </w:t>
      </w:r>
      <w:r w:rsidRPr="00886021">
        <w:rPr>
          <w:rFonts w:ascii="Times New Roman" w:eastAsia="Times New Roman" w:hAnsi="Times New Roman" w:cs="Times New Roman"/>
          <w:sz w:val="28"/>
          <w:szCs w:val="28"/>
          <w:lang w:eastAsia="ru-RU"/>
        </w:rPr>
        <w:t xml:space="preserve">полномочий </w:t>
      </w:r>
      <w:r w:rsidRPr="00886021">
        <w:rPr>
          <w:rFonts w:ascii="Times New Roman" w:eastAsia="Calibri" w:hAnsi="Times New Roman" w:cs="Times New Roman"/>
          <w:sz w:val="28"/>
          <w:szCs w:val="28"/>
          <w:lang w:eastAsia="ru-RU"/>
        </w:rPr>
        <w:t xml:space="preserve">по осуществлению закупок </w:t>
      </w:r>
      <w:r w:rsidRPr="00886021">
        <w:rPr>
          <w:rFonts w:ascii="Times New Roman" w:eastAsia="Times New Roman" w:hAnsi="Times New Roman" w:cs="Times New Roman"/>
          <w:sz w:val="28"/>
          <w:szCs w:val="28"/>
          <w:lang w:eastAsia="ru-RU"/>
        </w:rPr>
        <w:t>государственному казенному учреждению «Забайкальский центр государственных закупок» в</w:t>
      </w:r>
      <w:r w:rsidRPr="00886021">
        <w:rPr>
          <w:rFonts w:ascii="Times New Roman" w:eastAsia="Calibri" w:hAnsi="Times New Roman" w:cs="Times New Roman"/>
          <w:sz w:val="28"/>
          <w:szCs w:val="28"/>
          <w:lang w:eastAsia="ru-RU"/>
        </w:rPr>
        <w:t xml:space="preserve">заимодействие между таким заказчиком и специализированной организацией осуществляется на основании Порядка взаимодействия </w:t>
      </w:r>
      <w:r w:rsidRPr="00886021">
        <w:rPr>
          <w:rFonts w:ascii="Times New Roman" w:eastAsia="Times New Roman" w:hAnsi="Times New Roman" w:cs="Times New Roman"/>
          <w:sz w:val="28"/>
          <w:szCs w:val="28"/>
          <w:lang w:eastAsia="ru-RU"/>
        </w:rPr>
        <w:t>государственного казенного учреждения «Забайкальский центр государственных закупок» с заказчиками, осуществляющими закупки товаров, работ, услуг в рамках Федерального закона от 18.07.2011г. № 223-ФЗ «О закупках товаров, работ, услуг отдельными видами юридических лиц»</w:t>
      </w:r>
      <w:r w:rsidRPr="00886021">
        <w:rPr>
          <w:rFonts w:ascii="Times New Roman" w:eastAsia="Calibri" w:hAnsi="Times New Roman" w:cs="Times New Roman"/>
          <w:sz w:val="28"/>
          <w:szCs w:val="28"/>
          <w:lang w:eastAsia="ru-RU"/>
        </w:rPr>
        <w:t>, утвержденного приказом Министерства финансов Забайкальского края.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3.11.</w:t>
      </w:r>
      <w:r w:rsidRPr="00886021">
        <w:rPr>
          <w:rFonts w:ascii="Times New Roman" w:eastAsia="Times New Roman" w:hAnsi="Times New Roman" w:cs="Times New Roman"/>
          <w:sz w:val="28"/>
          <w:szCs w:val="28"/>
          <w:lang w:eastAsia="ru-RU"/>
        </w:rPr>
        <w:t xml:space="preserve"> При осуществлении двумя и более заказчиками закупок одних и тех же товаров, работ, услуг такие заказчики вправе проводить совместные конкурсы, запросы предложений, запросы котировок, аукционы, при этом в случае передачи полномочий на определение поставщиков (подрядчиков, исполнителей) в соответствии с пунктом 3.5 настоящего Положения, специализированная организация является организатором закупки.</w:t>
      </w: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16" w:name="_Toc27385126"/>
      <w:bookmarkStart w:id="17" w:name="_Toc68515005"/>
      <w:bookmarkStart w:id="18" w:name="_Toc68515291"/>
      <w:bookmarkStart w:id="19" w:name="_Toc68621085"/>
      <w:bookmarkStart w:id="20" w:name="_Toc72160542"/>
      <w:r w:rsidRPr="00886021">
        <w:rPr>
          <w:rFonts w:ascii="Times New Roman" w:eastAsia="Times New Roman" w:hAnsi="Times New Roman" w:cs="Times New Roman"/>
          <w:b/>
          <w:bCs/>
          <w:sz w:val="28"/>
          <w:szCs w:val="28"/>
          <w:lang w:eastAsia="ru-RU"/>
        </w:rPr>
        <w:t>4. Информационное обеспечение закупок</w:t>
      </w:r>
      <w:bookmarkEnd w:id="16"/>
      <w:bookmarkEnd w:id="17"/>
      <w:bookmarkEnd w:id="18"/>
      <w:bookmarkEnd w:id="19"/>
      <w:bookmarkEnd w:id="20"/>
    </w:p>
    <w:p w:rsidR="00886021" w:rsidRPr="00886021" w:rsidRDefault="00886021" w:rsidP="00886021">
      <w:pPr>
        <w:widowControl w:val="0"/>
        <w:autoSpaceDE w:val="0"/>
        <w:autoSpaceDN w:val="0"/>
        <w:adjustRightInd w:val="0"/>
        <w:spacing w:after="0" w:line="200" w:lineRule="exact"/>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21" w:name="_Toc27385127"/>
      <w:bookmarkStart w:id="22" w:name="_Toc68515006"/>
      <w:bookmarkStart w:id="23" w:name="_Toc68515292"/>
      <w:bookmarkStart w:id="24" w:name="_Toc68621086"/>
      <w:bookmarkStart w:id="25" w:name="_Toc72160543"/>
      <w:r w:rsidRPr="00886021">
        <w:rPr>
          <w:rFonts w:ascii="Times New Roman" w:eastAsia="Times New Roman" w:hAnsi="Times New Roman" w:cs="Times New Roman"/>
          <w:b/>
          <w:bCs/>
          <w:sz w:val="28"/>
          <w:szCs w:val="28"/>
          <w:lang w:eastAsia="ru-RU"/>
        </w:rPr>
        <w:t>4.1. Перечень сведений и документов, подлежащих (неподлежащих) размещению в единой информационной системе</w:t>
      </w:r>
      <w:bookmarkEnd w:id="21"/>
      <w:bookmarkEnd w:id="22"/>
      <w:bookmarkEnd w:id="23"/>
      <w:bookmarkEnd w:id="24"/>
      <w:bookmarkEnd w:id="25"/>
    </w:p>
    <w:p w:rsidR="00886021" w:rsidRPr="00886021" w:rsidRDefault="00886021" w:rsidP="00886021">
      <w:pPr>
        <w:widowControl w:val="0"/>
        <w:autoSpaceDE w:val="0"/>
        <w:autoSpaceDN w:val="0"/>
        <w:adjustRightInd w:val="0"/>
        <w:spacing w:after="0" w:line="20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4.1.1. В целях обеспечения гласности и прозрачности закупочной деятельности заказчика в единой информационной системе размещаются следующие документы и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 Положение, изменения, вносимые в Положение - не позднее пятнадцати дней со дня утверждения;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план закупки товаров, работ, услуг (далее – «план закупки») на срок не менее чем один год, изменения, вносимые в план закупки - в течение десяти календарных дней с даты утверждения плана закупки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план закупки инновационной продукции, высокотехнологичной продукции, лекарственных средств на период от пяти до семи лет;</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w:t>
      </w:r>
      <w:r w:rsidRPr="00886021">
        <w:rPr>
          <w:rFonts w:ascii="Times New Roman" w:eastAsia="Times New Roman" w:hAnsi="Times New Roman" w:cs="Times New Roman"/>
          <w:sz w:val="28"/>
          <w:szCs w:val="28"/>
          <w:lang w:eastAsia="ru-RU"/>
        </w:rPr>
        <w:lastRenderedPageBreak/>
        <w:t>договоров в соответствии с частью 3 статьи 4.1 Закона о закупках - в срок не позднее десятого числа месяца, следующего за отчетным;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 информацию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отчетным календарным годом;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8) </w:t>
      </w:r>
      <w:r w:rsidRPr="00886021">
        <w:rPr>
          <w:rFonts w:ascii="Times New Roman" w:eastAsia="Calibri" w:hAnsi="Times New Roman" w:cs="Times New Roman"/>
          <w:sz w:val="28"/>
          <w:szCs w:val="28"/>
          <w:lang w:eastAsia="ru-RU"/>
        </w:rPr>
        <w:t>разъяснение положений документации о конкурентной закупке - в течение трех рабочих дней с даты поступления запроса о даче разъяснений положений извещения об осуществлении закупки и (или) документации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извещение о закупке, документация о закупке, проект договора, являющийся неотъемлемой частью извещения и документации о закупке - в сроки, установленные Законом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10) изменения, вносимые в извещение о закупке, документацию о закупке, разъяснения положений документации о закупке - в порядке и сроки, установленные Законом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 решение об отмене закупки в порядке и сроки, установленные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 протоколы, составляемые в ходе закупки, изменения, вносимые в такие протоколы - в течение трех дней со дня подписания таких протоколов;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 в течение десяти дней со дня внесения изменений в договор с указанием измененных условий;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 информация и документы, подлежащие размещению в реестре договоров в соответствии с 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4.1.2. В случае, если извещение о проведении закупки размещено </w:t>
      </w:r>
      <w:r w:rsidRPr="00886021">
        <w:rPr>
          <w:rFonts w:ascii="Times New Roman" w:eastAsia="Calibri" w:hAnsi="Times New Roman" w:cs="Times New Roman"/>
          <w:sz w:val="28"/>
          <w:szCs w:val="28"/>
          <w:lang w:eastAsia="ru-RU"/>
        </w:rPr>
        <w:t>в единой информационной системе</w:t>
      </w:r>
      <w:r w:rsidRPr="00886021">
        <w:rPr>
          <w:rFonts w:ascii="Times New Roman" w:eastAsia="Times New Roman" w:hAnsi="Times New Roman" w:cs="Times New Roman"/>
          <w:sz w:val="28"/>
          <w:szCs w:val="28"/>
          <w:lang w:eastAsia="ru-RU"/>
        </w:rPr>
        <w:t xml:space="preserve">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w:t>
      </w:r>
      <w:r w:rsidRPr="00886021">
        <w:rPr>
          <w:rFonts w:ascii="Times New Roman" w:eastAsia="Calibri" w:hAnsi="Times New Roman" w:cs="Times New Roman"/>
          <w:sz w:val="28"/>
          <w:szCs w:val="28"/>
          <w:lang w:eastAsia="ru-RU"/>
        </w:rPr>
        <w:t>в единой информационной системе</w:t>
      </w:r>
      <w:r w:rsidRPr="00886021">
        <w:rPr>
          <w:rFonts w:ascii="Times New Roman" w:eastAsia="Times New Roman" w:hAnsi="Times New Roman" w:cs="Times New Roman"/>
          <w:sz w:val="28"/>
          <w:szCs w:val="28"/>
          <w:lang w:eastAsia="ru-RU"/>
        </w:rPr>
        <w:t xml:space="preserve"> соответствующего извещения о проведении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4.1.4. </w:t>
      </w:r>
      <w:r w:rsidRPr="00886021">
        <w:rPr>
          <w:rFonts w:ascii="Times New Roman" w:eastAsia="Calibri" w:hAnsi="Times New Roman" w:cs="Times New Roman"/>
          <w:sz w:val="28"/>
          <w:szCs w:val="28"/>
          <w:lang w:eastAsia="ru-RU"/>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w:t>
      </w:r>
      <w:r w:rsidRPr="00886021">
        <w:rPr>
          <w:rFonts w:ascii="Times New Roman" w:eastAsia="Times New Roman" w:hAnsi="Times New Roman" w:cs="Times New Roman"/>
          <w:sz w:val="28"/>
          <w:szCs w:val="28"/>
          <w:lang w:eastAsia="ru-RU"/>
        </w:rPr>
        <w:t xml:space="preserve">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r w:rsidRPr="00886021">
        <w:rPr>
          <w:rFonts w:ascii="Times New Roman" w:eastAsia="Calibri" w:hAnsi="Times New Roman" w:cs="Times New Roman"/>
          <w:sz w:val="28"/>
          <w:szCs w:val="28"/>
          <w:lang w:eastAsia="ru-RU"/>
        </w:rPr>
        <w:t>а также сведения о закупках, по которым принято решение Правительства Российской Федерации в соответствии с частью 16 статьи 4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4.1.5. Заказчик вправе не размещать в единой информационной системе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4.1.6. </w:t>
      </w:r>
      <w:r w:rsidRPr="00886021">
        <w:rPr>
          <w:rFonts w:ascii="Times New Roman" w:eastAsia="Times New Roman" w:hAnsi="Times New Roman" w:cs="Times New Roman"/>
          <w:sz w:val="28"/>
          <w:szCs w:val="28"/>
          <w:lang w:eastAsia="ru-RU"/>
        </w:rPr>
        <w:t>При закупке у единственного поставщика (исполнителя, подрядчика) заказчик вправе разместить в единой информационной системе информацию о закупке, в том числе извещение об осуществлении закупки, проект договора, являющийся частью извещения об осуществлении закупки, изменения, внесенные в это извещение, а также иную информацию, размещение которой в единой информационной системе предусмотрено Законом о закупках и настоящим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4.1.7.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Положением о закупке, размещается заказчиком на сайте заказчика с </w:t>
      </w:r>
      <w:r w:rsidRPr="00886021">
        <w:rPr>
          <w:rFonts w:ascii="Times New Roman" w:eastAsia="Calibri" w:hAnsi="Times New Roman" w:cs="Times New Roman"/>
          <w:sz w:val="28"/>
          <w:szCs w:val="28"/>
          <w:lang w:eastAsia="ru-RU"/>
        </w:rPr>
        <w:lastRenderedPageBreak/>
        <w:t>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highlight w:val="yellow"/>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26" w:name="_Toc27385128"/>
      <w:bookmarkStart w:id="27" w:name="_Toc68515007"/>
      <w:bookmarkStart w:id="28" w:name="_Toc68515293"/>
      <w:bookmarkStart w:id="29" w:name="_Toc68621087"/>
      <w:bookmarkStart w:id="30" w:name="_Toc72160544"/>
      <w:r w:rsidRPr="00886021">
        <w:rPr>
          <w:rFonts w:ascii="Times New Roman" w:eastAsia="Times New Roman" w:hAnsi="Times New Roman" w:cs="Times New Roman"/>
          <w:b/>
          <w:bCs/>
          <w:sz w:val="28"/>
          <w:szCs w:val="28"/>
          <w:lang w:eastAsia="ru-RU"/>
        </w:rPr>
        <w:t>4.2. Извещение о закупке</w:t>
      </w:r>
      <w:bookmarkEnd w:id="26"/>
      <w:bookmarkEnd w:id="27"/>
      <w:bookmarkEnd w:id="28"/>
      <w:bookmarkEnd w:id="29"/>
      <w:bookmarkEnd w:id="30"/>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4.2.1. Извещение о закупке является неотъемлемой частью документации (при наличии) о закупке. Сведения, содержащиеся в извещении о закупке, должны соответствовать сведениям, содержащимся в документации (при наличии)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4.2.2. В извещении </w:t>
      </w:r>
      <w:r w:rsidRPr="00886021">
        <w:rPr>
          <w:rFonts w:ascii="Times New Roman" w:eastAsia="Calibri" w:hAnsi="Times New Roman" w:cs="Times New Roman"/>
          <w:sz w:val="28"/>
          <w:szCs w:val="28"/>
          <w:lang w:eastAsia="ru-RU"/>
        </w:rPr>
        <w:t xml:space="preserve">об осуществлении конкурентной закупки </w:t>
      </w:r>
      <w:r w:rsidRPr="00886021">
        <w:rPr>
          <w:rFonts w:ascii="Times New Roman" w:eastAsia="Times New Roman" w:hAnsi="Times New Roman" w:cs="Times New Roman"/>
          <w:sz w:val="28"/>
          <w:szCs w:val="28"/>
          <w:lang w:eastAsia="ru-RU"/>
        </w:rPr>
        <w:t>должны быть указаны, в том числе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способ осуществления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4.3.2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место поставки товара, выполнения работы, оказания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закупки заказчик не может определить необходимое количество запасных частей к технике, оборудованию и необходимый объем услуг и (или) работ;</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срок, место и порядок представления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w:t>
      </w:r>
      <w:r w:rsidRPr="00886021">
        <w:rPr>
          <w:rFonts w:ascii="Times New Roman" w:eastAsia="Calibri" w:hAnsi="Times New Roman" w:cs="Times New Roman"/>
          <w:sz w:val="28"/>
          <w:szCs w:val="28"/>
          <w:lang w:eastAsia="ru-RU"/>
        </w:rPr>
        <w:t>адрес ЭП в информационно-телекоммуникационной сети «Интернет» (при осуществлении конкурентной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9) сведения об обеспечении заявки, обеспечении исполнения договора (если установлено требование обеспечения  заявки или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10) иные сведения, предусмотренные настоящим Положением о закупке.</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Calibri" w:hAnsi="Times New Roman" w:cs="Times New Roman"/>
          <w:b/>
          <w:bCs/>
          <w:sz w:val="28"/>
          <w:szCs w:val="28"/>
          <w:lang w:eastAsia="ru-RU"/>
        </w:rPr>
      </w:pPr>
      <w:bookmarkStart w:id="31" w:name="_Toc27385129"/>
      <w:bookmarkStart w:id="32" w:name="_Toc68515008"/>
      <w:bookmarkStart w:id="33" w:name="_Toc68515294"/>
      <w:bookmarkStart w:id="34" w:name="_Toc68621088"/>
      <w:bookmarkStart w:id="35" w:name="_Toc72160545"/>
      <w:r w:rsidRPr="00886021">
        <w:rPr>
          <w:rFonts w:ascii="Times New Roman" w:eastAsia="Calibri" w:hAnsi="Times New Roman" w:cs="Times New Roman"/>
          <w:b/>
          <w:bCs/>
          <w:sz w:val="28"/>
          <w:szCs w:val="28"/>
          <w:lang w:eastAsia="ru-RU"/>
        </w:rPr>
        <w:t>4.</w:t>
      </w:r>
      <w:r w:rsidRPr="00886021">
        <w:rPr>
          <w:rFonts w:ascii="Times New Roman" w:eastAsia="Calibri" w:hAnsi="Times New Roman" w:cs="Times New Roman"/>
          <w:b/>
          <w:sz w:val="28"/>
          <w:szCs w:val="28"/>
          <w:lang w:eastAsia="ru-RU"/>
        </w:rPr>
        <w:t>3. Документация о закупке</w:t>
      </w:r>
      <w:bookmarkEnd w:id="31"/>
      <w:bookmarkEnd w:id="32"/>
      <w:bookmarkEnd w:id="33"/>
      <w:bookmarkEnd w:id="34"/>
      <w:bookmarkEnd w:id="35"/>
    </w:p>
    <w:p w:rsidR="00886021" w:rsidRPr="00886021" w:rsidRDefault="00886021" w:rsidP="00886021">
      <w:pPr>
        <w:widowControl w:val="0"/>
        <w:autoSpaceDE w:val="0"/>
        <w:autoSpaceDN w:val="0"/>
        <w:adjustRightInd w:val="0"/>
        <w:spacing w:after="0" w:line="240" w:lineRule="exact"/>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4.3.1. В документации о конкурентной закупке должны быть указаны в том числе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Если иное не предусмотрено документацией о закупке, поставляемый товар должен быть новым (который не был в употреблении, не подвергался ремонту, в том числе восстановлению, замене составных частей, восстановлению потребительских свойств);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об общей начальной (максимальной) цене запасных частей к технике, к оборудованию (с указанием начальной (максимальной) цены каждой запасной части) и начальной (максимальной) цене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w:t>
      </w:r>
      <w:r w:rsidRPr="00886021">
        <w:rPr>
          <w:rFonts w:ascii="Times New Roman" w:eastAsia="Times New Roman" w:hAnsi="Times New Roman" w:cs="Times New Roman"/>
          <w:sz w:val="28"/>
          <w:szCs w:val="28"/>
          <w:lang w:eastAsia="ru-RU"/>
        </w:rPr>
        <w:lastRenderedPageBreak/>
        <w:t>закупки заказчик не может определить необходимое количество запасных частей к технике, оборудованию и необходимый объем услуг и (или) работ;</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форма, сроки и порядок оплаты товара, работы,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 требования к участникам закупки, установленные в соответствии с </w:t>
      </w:r>
      <w:r w:rsidRPr="00886021">
        <w:rPr>
          <w:rFonts w:ascii="Times New Roman" w:eastAsia="Times New Roman" w:hAnsi="Times New Roman" w:cs="Times New Roman"/>
          <w:bCs/>
          <w:sz w:val="28"/>
          <w:szCs w:val="28"/>
          <w:lang w:eastAsia="ru-RU"/>
        </w:rPr>
        <w:t xml:space="preserve">разделом 8 настоящего </w:t>
      </w:r>
      <w:r w:rsidRPr="00886021">
        <w:rPr>
          <w:rFonts w:ascii="Times New Roman" w:eastAsia="Times New Roman" w:hAnsi="Times New Roman" w:cs="Times New Roman"/>
          <w:sz w:val="28"/>
          <w:szCs w:val="28"/>
          <w:lang w:eastAsia="ru-RU"/>
        </w:rPr>
        <w:t>Положения, и перечень документов, представляемых участниками закупки для подтверждения их соответствия установленным требованиям;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11) формы, порядок, дата и время окончания срока предоставления участникам такой закупки разъяснений положений документации о закупке;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 дата рассмотрения предложений участников такой закупки и подведения итогов такой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 критерии оценки и сопоставления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 порядок оценки и сопоставления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 описание предмета такой закупки в соответствии с пунктом 4.3.2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16) обоснование начальной (максимальной)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18) порядок и срок отзыва заявок на участие в закупке, порядок внесения изменений в такие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 место, порядок, дата и время вскрытия конвертов с заявками участников закупки и (или) открытия доступа к поданным в форме электронных документов этим заявкам;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 размер обеспечения заявки на участие в закупке, срок и порядок внесения денежных средств в качестве обеспечения такой заявки, реквизиты </w:t>
      </w:r>
      <w:r w:rsidRPr="00886021">
        <w:rPr>
          <w:rFonts w:ascii="Times New Roman" w:eastAsia="Times New Roman" w:hAnsi="Times New Roman" w:cs="Times New Roman"/>
          <w:sz w:val="28"/>
          <w:szCs w:val="28"/>
          <w:lang w:eastAsia="ru-RU"/>
        </w:rPr>
        <w:lastRenderedPageBreak/>
        <w:t>счета для перечисления указанных денежных средств в случае установления требования обеспечения заявки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21) размер обеспечения исполнения договора, срок и порядок его предоставления в случае, если установлено требование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22)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 xml:space="preserve">23) сведения, требования и условия о предоставлении приоритета </w:t>
      </w:r>
      <w:r w:rsidRPr="00886021">
        <w:rPr>
          <w:rFonts w:ascii="Times New Roman" w:eastAsia="Times New Roman" w:hAnsi="Times New Roman" w:cs="Times New Roman"/>
          <w:bCs/>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6021" w:rsidRPr="00886021" w:rsidRDefault="00886021" w:rsidP="00886021">
      <w:pPr>
        <w:widowControl w:val="0"/>
        <w:tabs>
          <w:tab w:val="num" w:pos="567"/>
        </w:tabs>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Условием предоставления приоритета является включение в документацию о закупке следующих сведений: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положение об ответственности участников такой закупки за представление недостоверных сведений о стране происхождения товара, указанного в заявке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сведения о начальной (максимальной) цене единицы каждого товара, работы, услуги, являющихся предметом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r w:rsidRPr="00886021">
        <w:rPr>
          <w:rFonts w:ascii="Times New Roman" w:eastAsia="Times New Roman" w:hAnsi="Times New Roman" w:cs="Times New Roman"/>
          <w:color w:val="000000"/>
          <w:sz w:val="28"/>
          <w:szCs w:val="28"/>
          <w:lang w:eastAsia="ru-RU"/>
        </w:rPr>
        <w:t>подпунктами «г» и «д» пункта 6</w:t>
      </w:r>
      <w:r w:rsidRPr="00886021">
        <w:rPr>
          <w:rFonts w:ascii="Times New Roman" w:eastAsia="Times New Roman" w:hAnsi="Times New Roman" w:cs="Times New Roman"/>
          <w:sz w:val="28"/>
          <w:szCs w:val="28"/>
          <w:lang w:eastAsia="ru-RU"/>
        </w:rPr>
        <w:t xml:space="preserve"> постановления Правительства Российской Федерации от 16.09.2016г.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r w:rsidRPr="00886021">
        <w:rPr>
          <w:rFonts w:ascii="Times New Roman" w:eastAsia="Times New Roman" w:hAnsi="Times New Roman" w:cs="Times New Roman"/>
          <w:color w:val="000000"/>
          <w:sz w:val="28"/>
          <w:szCs w:val="28"/>
          <w:lang w:eastAsia="ru-RU"/>
        </w:rPr>
        <w:t>подпунктом «в»</w:t>
      </w:r>
      <w:r w:rsidRPr="00886021">
        <w:rPr>
          <w:rFonts w:ascii="Times New Roman" w:eastAsia="Times New Roman" w:hAnsi="Times New Roman" w:cs="Times New Roman"/>
          <w:sz w:val="28"/>
          <w:szCs w:val="28"/>
          <w:lang w:eastAsia="ru-RU"/>
        </w:rPr>
        <w:t xml:space="preserve"> постановления Правительства Российской Федерации от 16.09.2016г. № 925, на коэффициент изменения начальной (максимальной) </w:t>
      </w:r>
      <w:r w:rsidRPr="00886021">
        <w:rPr>
          <w:rFonts w:ascii="Times New Roman" w:eastAsia="Times New Roman" w:hAnsi="Times New Roman" w:cs="Times New Roman"/>
          <w:sz w:val="28"/>
          <w:szCs w:val="28"/>
          <w:lang w:eastAsia="ru-RU"/>
        </w:rPr>
        <w:lastRenderedPageBreak/>
        <w:t>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24) </w:t>
      </w:r>
      <w:r w:rsidRPr="00886021">
        <w:rPr>
          <w:rFonts w:ascii="Times New Roman" w:eastAsia="Times New Roman" w:hAnsi="Times New Roman" w:cs="Times New Roman"/>
          <w:sz w:val="28"/>
          <w:szCs w:val="28"/>
          <w:lang w:eastAsia="ru-RU"/>
        </w:rPr>
        <w:t>срок, в течение которого заказчик вправе отказаться от проведения закупки</w:t>
      </w:r>
      <w:r w:rsidRPr="00886021">
        <w:rPr>
          <w:rFonts w:ascii="Times New Roman" w:eastAsia="Times New Roman" w:hAnsi="Times New Roman" w:cs="Times New Roman"/>
          <w:bCs/>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25)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26) при необходимости документация о конкурентной закупке может содержать следующую информацию:</w:t>
      </w:r>
    </w:p>
    <w:p w:rsidR="00886021" w:rsidRPr="00886021" w:rsidRDefault="00886021" w:rsidP="00886021">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86021" w:rsidRPr="00886021" w:rsidRDefault="00886021" w:rsidP="00886021">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сведения о праве заказчика по итогам закупки в случаях, установленных настоящим Положением, заключить договоры с несколькими участниками;</w:t>
      </w:r>
    </w:p>
    <w:p w:rsidR="00886021" w:rsidRPr="00886021" w:rsidRDefault="00886021" w:rsidP="00886021">
      <w:pPr>
        <w:widowControl w:val="0"/>
        <w:tabs>
          <w:tab w:val="left" w:pos="709"/>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 сведения о возможности заказчика изменить предусмотренное договором количество товаров, объем работ, услуг в соответствии с настоящим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информацию о возможности одностороннего отказа от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27) иные сведения при условии, что размещение таких сведений не нарушает норм действующего законодательства и не противоречит настоящему Положению.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4.3.2. </w:t>
      </w:r>
      <w:r w:rsidRPr="00886021">
        <w:rPr>
          <w:rFonts w:ascii="Times New Roman" w:eastAsia="Calibri" w:hAnsi="Times New Roman" w:cs="Times New Roman"/>
          <w:sz w:val="28"/>
          <w:szCs w:val="28"/>
          <w:lang w:eastAsia="ru-RU"/>
        </w:rPr>
        <w:t>При описании в документации о конкурентной закупке предмета закупки заказчик должен руководствоваться следующими правилами: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закупок товаров, необходимых для исполнения государственного или муниципального контракта;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4.3.3. К документации о закупке прикладывается проект договора, который является неотъемлемой частью документации и извещения об осуществлении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4.3.4. Заказчик вправе предусмотреть в документации о закупке, а также в проекте договора выплату аванса в любом размере, за исключением случаев, когда такой размер определяется нормативным правовым актом.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4.3.5.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следующие критерии оценки: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цена договора, цена единицы товара, работы,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квалификация участника (опыт, образование, квалификация персонала, </w:t>
      </w:r>
      <w:r w:rsidRPr="00886021">
        <w:rPr>
          <w:rFonts w:ascii="Times New Roman" w:eastAsia="Times New Roman" w:hAnsi="Times New Roman" w:cs="Times New Roman"/>
          <w:sz w:val="28"/>
          <w:szCs w:val="28"/>
          <w:lang w:eastAsia="ru-RU"/>
        </w:rPr>
        <w:lastRenderedPageBreak/>
        <w:t>деловая репутация);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качество и количество товара;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наличие производственных мощностей;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и условия поставки (выполнения работ, оказания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гарантии на товар (результат работ, результат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4.3.5.1.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4.3.5.2.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а также заявок содержащих предложения о поставке радиоэлектронной продукции, включенной в единый реестр российской радиоэлектронной продукции, осуществляется в соответствии с требованиями </w:t>
      </w:r>
      <w:r w:rsidRPr="00886021">
        <w:rPr>
          <w:rFonts w:ascii="Times New Roman" w:eastAsia="Times New Roman" w:hAnsi="Times New Roman" w:cs="Times New Roman"/>
          <w:bCs/>
          <w:sz w:val="28"/>
          <w:szCs w:val="28"/>
          <w:lang w:eastAsia="ru-RU"/>
        </w:rPr>
        <w:t>Постановление Правительства РФ от 16 сентября 2016 г. N 925.</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4.3.5.3.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определяется нормативным правовым актом.</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36" w:name="_Toc27385130"/>
      <w:bookmarkStart w:id="37" w:name="_Toc68515009"/>
      <w:bookmarkStart w:id="38" w:name="_Toc68515295"/>
      <w:bookmarkStart w:id="39" w:name="_Toc68621089"/>
      <w:bookmarkStart w:id="40" w:name="_Toc72160546"/>
      <w:r w:rsidRPr="00886021">
        <w:rPr>
          <w:rFonts w:ascii="Times New Roman" w:eastAsia="Times New Roman" w:hAnsi="Times New Roman" w:cs="Times New Roman"/>
          <w:b/>
          <w:bCs/>
          <w:sz w:val="28"/>
          <w:szCs w:val="28"/>
          <w:lang w:eastAsia="ru-RU"/>
        </w:rPr>
        <w:t>4.4. Внесение изменений в извещение и документацию о закупке</w:t>
      </w:r>
      <w:bookmarkEnd w:id="36"/>
      <w:bookmarkEnd w:id="37"/>
      <w:bookmarkEnd w:id="38"/>
      <w:bookmarkEnd w:id="39"/>
      <w:bookmarkEnd w:id="40"/>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4.4.1. Заказчик вправе принять решение о внесении изменений в извещение и документацию о конкурентной закупке. </w:t>
      </w:r>
      <w:r w:rsidRPr="00886021">
        <w:rPr>
          <w:rFonts w:ascii="Times New Roman" w:eastAsia="Calibri" w:hAnsi="Times New Roman" w:cs="Times New Roman"/>
          <w:sz w:val="28"/>
          <w:szCs w:val="28"/>
          <w:lang w:eastAsia="ru-RU"/>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Изменения размещаются в течение трех дней со дня принятия заказчиком решения о внесении таких изменений в единой информационной системе.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4.4.2. При внесении изменений в извещение и документацию о закупке изменение предмета закупки не допускается.</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1" w:name="_Toc27385131"/>
      <w:bookmarkStart w:id="42" w:name="_Toc68515010"/>
      <w:bookmarkStart w:id="43" w:name="_Toc68515296"/>
      <w:bookmarkStart w:id="44" w:name="_Toc68621090"/>
      <w:bookmarkStart w:id="45" w:name="_Toc72160547"/>
      <w:r w:rsidRPr="00886021">
        <w:rPr>
          <w:rFonts w:ascii="Times New Roman" w:eastAsia="Times New Roman" w:hAnsi="Times New Roman" w:cs="Times New Roman"/>
          <w:b/>
          <w:bCs/>
          <w:sz w:val="28"/>
          <w:szCs w:val="28"/>
          <w:lang w:eastAsia="ru-RU"/>
        </w:rPr>
        <w:t>4.5. Разъяснение положений документации о закупке</w:t>
      </w:r>
      <w:bookmarkEnd w:id="41"/>
      <w:bookmarkEnd w:id="42"/>
      <w:bookmarkEnd w:id="43"/>
      <w:bookmarkEnd w:id="44"/>
      <w:bookmarkEnd w:id="45"/>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4.5.1. </w:t>
      </w:r>
      <w:r w:rsidRPr="00886021">
        <w:rPr>
          <w:rFonts w:ascii="Times New Roman" w:eastAsia="Calibri" w:hAnsi="Times New Roman" w:cs="Times New Roman"/>
          <w:sz w:val="28"/>
          <w:szCs w:val="28"/>
          <w:lang w:eastAsia="ru-RU"/>
        </w:rPr>
        <w:t xml:space="preserve">Любой участник конкурентной закупки вправе направить заказчику </w:t>
      </w:r>
      <w:r w:rsidRPr="00886021">
        <w:rPr>
          <w:rFonts w:ascii="Times New Roman" w:eastAsia="Times New Roman" w:hAnsi="Times New Roman" w:cs="Times New Roman"/>
          <w:sz w:val="28"/>
          <w:szCs w:val="28"/>
          <w:lang w:eastAsia="ru-RU"/>
        </w:rPr>
        <w:t>не позднее, чем за три рабочих дня до даты окончания срока подачи заявок на участие в такой закупке</w:t>
      </w:r>
      <w:r w:rsidRPr="00886021">
        <w:rPr>
          <w:rFonts w:ascii="Times New Roman" w:eastAsia="Calibri" w:hAnsi="Times New Roman" w:cs="Times New Roman"/>
          <w:sz w:val="28"/>
          <w:szCs w:val="28"/>
          <w:lang w:eastAsia="ru-RU"/>
        </w:rPr>
        <w:t xml:space="preserve"> запрос о даче разъяснений положений извещения об осуществлении закупки и (или) документации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4.5.2. </w:t>
      </w:r>
      <w:r w:rsidRPr="00886021">
        <w:rPr>
          <w:rFonts w:ascii="Times New Roman" w:eastAsia="Calibri" w:hAnsi="Times New Roman" w:cs="Times New Roman"/>
          <w:sz w:val="28"/>
          <w:szCs w:val="28"/>
          <w:lang w:eastAsia="ru-RU"/>
        </w:rPr>
        <w:t>В течение трех рабочих дней с даты поступления запроса, указанного в пункте 4.5.1 Положения, заказчик осуществляет разъяснение положений документации о конкурентной закупке и размещает его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6" w:name="_Toc27385132"/>
      <w:bookmarkStart w:id="47" w:name="_Toc68515011"/>
      <w:bookmarkStart w:id="48" w:name="_Toc68515297"/>
      <w:bookmarkStart w:id="49" w:name="_Toc68621091"/>
      <w:bookmarkStart w:id="50" w:name="_Toc72160548"/>
      <w:r w:rsidRPr="00886021">
        <w:rPr>
          <w:rFonts w:ascii="Times New Roman" w:eastAsia="Times New Roman" w:hAnsi="Times New Roman" w:cs="Times New Roman"/>
          <w:b/>
          <w:bCs/>
          <w:sz w:val="28"/>
          <w:szCs w:val="28"/>
          <w:lang w:eastAsia="ru-RU"/>
        </w:rPr>
        <w:t>4.6. Отмена закупки</w:t>
      </w:r>
      <w:bookmarkEnd w:id="46"/>
      <w:bookmarkEnd w:id="47"/>
      <w:bookmarkEnd w:id="48"/>
      <w:bookmarkEnd w:id="49"/>
      <w:bookmarkEnd w:id="50"/>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4.6.1. </w:t>
      </w:r>
      <w:r w:rsidRPr="00886021">
        <w:rPr>
          <w:rFonts w:ascii="Times New Roman" w:eastAsia="Calibri" w:hAnsi="Times New Roman" w:cs="Times New Roman"/>
          <w:sz w:val="28"/>
          <w:szCs w:val="28"/>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Решение об отмене конкурентной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 принятием решения об отмене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4.6.2. По истечении срока для отмены закупки в соответствии с пунктом 4.6.1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51" w:name="_Toc27385133"/>
      <w:bookmarkStart w:id="52" w:name="_Toc68515012"/>
      <w:bookmarkStart w:id="53" w:name="_Toc68515298"/>
      <w:bookmarkStart w:id="54" w:name="_Toc68621092"/>
      <w:bookmarkStart w:id="55" w:name="_Toc72160549"/>
      <w:r w:rsidRPr="00886021">
        <w:rPr>
          <w:rFonts w:ascii="Times New Roman" w:eastAsia="Times New Roman" w:hAnsi="Times New Roman" w:cs="Times New Roman"/>
          <w:b/>
          <w:bCs/>
          <w:sz w:val="28"/>
          <w:szCs w:val="28"/>
          <w:lang w:eastAsia="ru-RU"/>
        </w:rPr>
        <w:t>4.7. Протоколы, составляемые в ходе осуществления конкурентной закупки, а также по итогам конкурентной закупки</w:t>
      </w:r>
      <w:bookmarkEnd w:id="51"/>
      <w:bookmarkEnd w:id="52"/>
      <w:bookmarkEnd w:id="53"/>
      <w:bookmarkEnd w:id="54"/>
      <w:bookmarkEnd w:id="55"/>
    </w:p>
    <w:p w:rsidR="00886021" w:rsidRPr="00886021" w:rsidRDefault="00886021" w:rsidP="00886021">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4.7.1.1. дату подписания протокола;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4.7.1.2. количество поданных на участие в закупке (этапе закупки) заявок, а также дату и время регистрации каждой такой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количества заявок на участие в закупке, которые отклонены;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4.7.1.4. результаты оценки заявок на участие в закупке с указанием итогового решения комиссии по осуществлению закупок о соответствии </w:t>
      </w:r>
      <w:r w:rsidRPr="00886021">
        <w:rPr>
          <w:rFonts w:ascii="Times New Roman" w:eastAsia="Times New Roman" w:hAnsi="Times New Roman" w:cs="Times New Roman"/>
          <w:sz w:val="28"/>
          <w:szCs w:val="28"/>
          <w:lang w:eastAsia="ru-RU"/>
        </w:rPr>
        <w:lastRenderedPageBreak/>
        <w:t>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4.7.1.5. причины, по которым конкурентная закупка признана несостоявшейся в случае ее признания таковой;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4.7.1.6.  иные сведения в случае, если необходимость их указания в протоколе предусмотрена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 протокол, составленный по итогам конкурентной закупки (далее – итоговый протокол), должен содержать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A2923">
        <w:rPr>
          <w:rFonts w:ascii="Times New Roman" w:eastAsia="Times New Roman" w:hAnsi="Times New Roman" w:cs="Times New Roman"/>
          <w:sz w:val="28"/>
          <w:szCs w:val="28"/>
          <w:lang w:eastAsia="ru-RU"/>
        </w:rPr>
        <w:t>4.7.2.1. сведения о сроке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2</w:t>
      </w:r>
      <w:r w:rsidRPr="00886021">
        <w:rPr>
          <w:rFonts w:ascii="Times New Roman" w:eastAsia="Times New Roman" w:hAnsi="Times New Roman" w:cs="Times New Roman"/>
          <w:sz w:val="28"/>
          <w:szCs w:val="28"/>
          <w:lang w:eastAsia="ru-RU"/>
        </w:rPr>
        <w:t>. дата подписания протокола;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3</w:t>
      </w:r>
      <w:r w:rsidRPr="00886021">
        <w:rPr>
          <w:rFonts w:ascii="Times New Roman" w:eastAsia="Times New Roman" w:hAnsi="Times New Roman" w:cs="Times New Roman"/>
          <w:sz w:val="28"/>
          <w:szCs w:val="28"/>
          <w:lang w:eastAsia="ru-RU"/>
        </w:rPr>
        <w:t>. количество поданных заявок на участие в закупке, а также дата и время регистрации каждой такой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4</w:t>
      </w:r>
      <w:r w:rsidRPr="00886021">
        <w:rPr>
          <w:rFonts w:ascii="Times New Roman" w:eastAsia="Times New Roman" w:hAnsi="Times New Roman" w:cs="Times New Roman"/>
          <w:sz w:val="28"/>
          <w:szCs w:val="28"/>
          <w:lang w:eastAsia="ru-RU"/>
        </w:rPr>
        <w:t>. наименование юридического лица или фамилию, имя, отчество (при наличии) физического лица, которое является участником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5</w:t>
      </w:r>
      <w:r w:rsidRPr="00886021">
        <w:rPr>
          <w:rFonts w:ascii="Times New Roman" w:eastAsia="Times New Roman" w:hAnsi="Times New Roman" w:cs="Times New Roman"/>
          <w:sz w:val="28"/>
          <w:szCs w:val="28"/>
          <w:lang w:eastAsia="ru-RU"/>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6</w:t>
      </w:r>
      <w:r w:rsidRPr="00886021">
        <w:rPr>
          <w:rFonts w:ascii="Times New Roman" w:eastAsia="Times New Roman" w:hAnsi="Times New Roman" w:cs="Times New Roman"/>
          <w:sz w:val="28"/>
          <w:szCs w:val="28"/>
          <w:lang w:eastAsia="ru-RU"/>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количества заявок на участие в закупке, окончательных предложений, которые отклонены;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7</w:t>
      </w:r>
      <w:r w:rsidRPr="00886021">
        <w:rPr>
          <w:rFonts w:ascii="Times New Roman" w:eastAsia="Times New Roman" w:hAnsi="Times New Roman" w:cs="Times New Roman"/>
          <w:sz w:val="28"/>
          <w:szCs w:val="28"/>
          <w:lang w:eastAsia="ru-RU"/>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w:t>
      </w:r>
      <w:r w:rsidRPr="00886021">
        <w:rPr>
          <w:rFonts w:ascii="Times New Roman" w:eastAsia="Times New Roman" w:hAnsi="Times New Roman" w:cs="Times New Roman"/>
          <w:sz w:val="28"/>
          <w:szCs w:val="28"/>
          <w:lang w:eastAsia="ru-RU"/>
        </w:rPr>
        <w:lastRenderedPageBreak/>
        <w:t>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8</w:t>
      </w:r>
      <w:r w:rsidRPr="00886021">
        <w:rPr>
          <w:rFonts w:ascii="Times New Roman" w:eastAsia="Times New Roman" w:hAnsi="Times New Roman" w:cs="Times New Roman"/>
          <w:sz w:val="28"/>
          <w:szCs w:val="28"/>
          <w:lang w:eastAsia="ru-RU"/>
        </w:rPr>
        <w:t>. причины, по которым закупка признана несостоявшейся, в случае признания ее таковой;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4.7.2.</w:t>
      </w:r>
      <w:r>
        <w:rPr>
          <w:rFonts w:ascii="Times New Roman" w:eastAsia="Times New Roman" w:hAnsi="Times New Roman" w:cs="Times New Roman"/>
          <w:sz w:val="28"/>
          <w:szCs w:val="28"/>
          <w:lang w:eastAsia="ru-RU"/>
        </w:rPr>
        <w:t>9</w:t>
      </w:r>
      <w:r w:rsidRPr="00886021">
        <w:rPr>
          <w:rFonts w:ascii="Times New Roman" w:eastAsia="Times New Roman" w:hAnsi="Times New Roman" w:cs="Times New Roman"/>
          <w:sz w:val="28"/>
          <w:szCs w:val="28"/>
          <w:lang w:eastAsia="ru-RU"/>
        </w:rPr>
        <w:t>. иные сведения в случае, если необходимость их указания в протоколе предусмотрена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56" w:name="_Toc27385134"/>
      <w:bookmarkStart w:id="57" w:name="_Toc68515013"/>
      <w:bookmarkStart w:id="58" w:name="_Toc68515299"/>
      <w:bookmarkStart w:id="59" w:name="_Toc68621093"/>
      <w:bookmarkStart w:id="60" w:name="_Toc72160550"/>
      <w:r w:rsidRPr="00886021">
        <w:rPr>
          <w:rFonts w:ascii="Times New Roman" w:eastAsia="Times New Roman" w:hAnsi="Times New Roman" w:cs="Times New Roman"/>
          <w:b/>
          <w:bCs/>
          <w:sz w:val="28"/>
          <w:szCs w:val="28"/>
          <w:lang w:eastAsia="ru-RU"/>
        </w:rPr>
        <w:t>5. Планирование закупок</w:t>
      </w:r>
      <w:bookmarkEnd w:id="56"/>
      <w:bookmarkEnd w:id="57"/>
      <w:bookmarkEnd w:id="58"/>
      <w:bookmarkEnd w:id="59"/>
      <w:bookmarkEnd w:id="60"/>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планов по мере необходимости.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17.09.2012г. № 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постановлением Правительства Российской Федерации от 10.09.2012г. № 908 «Об утверждении Положения о размещении в единой информационной системе информации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5.5. Внесение изменений в план закупки осуществляется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изменения более чем на десять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возникновения обстоятельств, предвидеть которые на дату утверждения плана закупки было невозможно.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5.6. В случае, если закупка товаров (работ, услуг) осуществляется путем </w:t>
      </w:r>
      <w:r w:rsidRPr="00886021">
        <w:rPr>
          <w:rFonts w:ascii="Times New Roman" w:eastAsia="Times New Roman" w:hAnsi="Times New Roman" w:cs="Times New Roman"/>
          <w:sz w:val="28"/>
          <w:szCs w:val="28"/>
          <w:lang w:eastAsia="ru-RU"/>
        </w:rPr>
        <w:lastRenderedPageBreak/>
        <w:t>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886021" w:rsidRPr="00886021" w:rsidRDefault="00886021" w:rsidP="0088602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5.7. План закупки должен иметь помесячную или поквартальную разбивку.</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5.8. В план закупки не включается следующая информация:</w:t>
      </w:r>
    </w:p>
    <w:p w:rsidR="00886021" w:rsidRPr="00886021" w:rsidRDefault="00886021" w:rsidP="008860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сведения о закупке товаров, работ, услуг, составляющие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при условии, что такие сведения содержатся в извещении о закупке, документации о закупке или в проекте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сведения о закупке, по которой принято решение Правительства Российской Федерации в соответствии с частью 16 статьи 4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5.9. В план закупки могут не включаться сведения о закупке товаров, работ, услуг в случае, если стоимость товаров, работ, услуг не превышает сто тысяч рублей</w:t>
      </w:r>
      <w:r w:rsidRPr="00886021">
        <w:rPr>
          <w:rFonts w:ascii="Times New Roman" w:eastAsia="Times New Roman" w:hAnsi="Times New Roman" w:cs="Times New Roman"/>
          <w:sz w:val="28"/>
          <w:szCs w:val="28"/>
          <w:vertAlign w:val="superscript"/>
          <w:lang w:eastAsia="ru-RU"/>
        </w:rPr>
        <w:footnoteReference w:id="2"/>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5.10. Проведение закупок осуществляется в соответствии с планом закупки.</w:t>
      </w: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61" w:name="_Toc27385135"/>
      <w:bookmarkStart w:id="62" w:name="_Toc68515014"/>
      <w:bookmarkStart w:id="63" w:name="_Toc68515300"/>
      <w:bookmarkStart w:id="64" w:name="_Toc68621094"/>
      <w:bookmarkStart w:id="65" w:name="_Toc72160551"/>
      <w:r w:rsidRPr="00886021">
        <w:rPr>
          <w:rFonts w:ascii="Times New Roman" w:eastAsia="Times New Roman" w:hAnsi="Times New Roman" w:cs="Times New Roman"/>
          <w:b/>
          <w:bCs/>
          <w:sz w:val="28"/>
          <w:szCs w:val="28"/>
          <w:lang w:eastAsia="ru-RU"/>
        </w:rPr>
        <w:t>6. Комиссия по осуществлению закупок</w:t>
      </w:r>
      <w:bookmarkEnd w:id="61"/>
      <w:bookmarkEnd w:id="62"/>
      <w:bookmarkEnd w:id="63"/>
      <w:bookmarkEnd w:id="64"/>
      <w:bookmarkEnd w:id="65"/>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6.1. Для определения поставщиков (</w:t>
      </w:r>
      <w:r w:rsidRPr="00886021">
        <w:rPr>
          <w:rFonts w:ascii="Times New Roman" w:eastAsia="Calibri" w:hAnsi="Times New Roman" w:cs="Times New Roman"/>
          <w:sz w:val="28"/>
          <w:szCs w:val="28"/>
          <w:lang w:eastAsia="ru-RU"/>
        </w:rPr>
        <w:t>подрядчиков, исполнителей</w:t>
      </w:r>
      <w:r w:rsidRPr="00886021">
        <w:rPr>
          <w:rFonts w:ascii="Times New Roman" w:eastAsia="Times New Roman" w:hAnsi="Times New Roman" w:cs="Times New Roman"/>
          <w:sz w:val="28"/>
          <w:szCs w:val="28"/>
          <w:lang w:eastAsia="ru-RU"/>
        </w:rPr>
        <w:t>) заказчиком создается комиссия по осуществлению закупок (далее – «комиссия»).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заключения договора (соглашения) со специализированной организацией о передаче полномочий на определение поставщиков (подрядчиков, исполнителей) комиссия создается решением (приказом) специализированной организации.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К</w:t>
      </w:r>
      <w:r w:rsidRPr="00886021">
        <w:rPr>
          <w:rFonts w:ascii="Times New Roman" w:eastAsia="Times New Roman" w:hAnsi="Times New Roman" w:cs="Times New Roman"/>
          <w:sz w:val="28"/>
          <w:szCs w:val="28"/>
          <w:lang w:eastAsia="ru-RU"/>
        </w:rPr>
        <w:t xml:space="preserve">омиссия является специально созданным коллегиальным органом для принятия решений в рамках конкретных процедур закупок, и заказчик не вправе каким-либо образом влиять на решения, принимаемые членами комиссии. Члены комиссии несут персональную ответственность за принимаемые решения, в том числе дисциплинарную, административную и уголовную.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6.2. Решение о создании комиссии принимается до начала проведения закупки. При этом определяются состав комиссии и порядок ее работы, назначается председатель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6.3. Комиссия в своей деятельности руководствуется законодательством Российской Федерации, нормативными правовыми актами Забайкальского края, Положением, правовым актом, регламентирующим порядок осуществления функций комиссией.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6.4. Подготовка заседаний комиссии, а также оформление протоколов заседаний комиссии осуществляется одним из членов комиссии или секретарем комиссии (при его наличии).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6.5. В состав комиссии входит не менее трех человек. В случае принятия решения о передаче полномочий по осуществлению закупки в соответствии с пунктом 3.5 Положения в комиссию входит не менее трех человек (не менее 1 представителя заказчика, остальные члены комиссии представители специализированной организации). Комиссия правомочна осуществлять свои функции, если на ее заседании присутствует не менее чем пятьдесят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6.6. 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являющиеся работниками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или заемщиками участников закупок),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член комиссии признается лично заинтересованным в результате закупки, либо признается лицом, на которое оказывается влияние участником (участниками) закупки, либо состоит в браке или находится в близком родстве с руководителем участника закупки, такой член комиссии отстраняется от участия в работе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Члены комиссии при осуществлении закупки обязаны заявить о наличии у них конфликта интересов в связи с участием в составе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6.7. Делегирование членами комиссии своих полномочий иным лицам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6.8. Замена члена комиссии допускается по решению заказчика или специализированной организации в случае заключения договора (соглашения) со специализированной организацией о передаче полномочий на определение поставщиков (подрядчиков, исполнителей).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6.9.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6.10. Комиссия возглавляется председателем. В случае отсутствия на заседании председателя комиссии его функции выполняет заместитель председателя комиссии.</w:t>
      </w:r>
    </w:p>
    <w:p w:rsidR="00886021" w:rsidRPr="00886021" w:rsidRDefault="00886021" w:rsidP="0088602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6.11. Комиссия в процессе своей работы обеспечивает в установленном порядке защиту государственной тайны,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сведений, составляющих коммерческую тайну, иную конфиденциальную информацию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6.12. Решения комиссии о результатах закупки обязательны для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bookmarkStart w:id="66" w:name="_Toc27385136"/>
      <w:bookmarkStart w:id="67" w:name="_Toc68515015"/>
      <w:bookmarkStart w:id="68" w:name="_Toc68515301"/>
      <w:bookmarkStart w:id="69" w:name="_Toc68621095"/>
      <w:bookmarkStart w:id="70" w:name="_Toc72160552"/>
      <w:r w:rsidRPr="00886021">
        <w:rPr>
          <w:rFonts w:ascii="Times New Roman" w:eastAsia="Times New Roman" w:hAnsi="Times New Roman" w:cs="Times New Roman"/>
          <w:b/>
          <w:bCs/>
          <w:sz w:val="28"/>
          <w:szCs w:val="28"/>
          <w:lang w:eastAsia="ru-RU"/>
        </w:rPr>
        <w:t>7. Порядок определения и обоснования начальной (максимальной) цены договора</w:t>
      </w:r>
      <w:bookmarkEnd w:id="66"/>
      <w:bookmarkEnd w:id="67"/>
      <w:bookmarkEnd w:id="68"/>
      <w:bookmarkEnd w:id="69"/>
      <w:bookmarkEnd w:id="70"/>
    </w:p>
    <w:p w:rsidR="00886021" w:rsidRPr="00886021" w:rsidRDefault="00886021" w:rsidP="00886021">
      <w:pPr>
        <w:autoSpaceDE w:val="0"/>
        <w:autoSpaceDN w:val="0"/>
        <w:adjustRightInd w:val="0"/>
        <w:spacing w:after="0" w:line="240" w:lineRule="auto"/>
        <w:ind w:firstLine="426"/>
        <w:jc w:val="both"/>
        <w:rPr>
          <w:rFonts w:ascii="Times New Roman" w:hAnsi="Times New Roman" w:cs="Times New Roman"/>
          <w:sz w:val="28"/>
          <w:szCs w:val="28"/>
          <w:highlight w:val="yellow"/>
        </w:rPr>
      </w:pPr>
      <w:r w:rsidRPr="00886021">
        <w:rPr>
          <w:rFonts w:ascii="Times New Roman" w:hAnsi="Times New Roman" w:cs="Times New Roman"/>
          <w:sz w:val="28"/>
          <w:szCs w:val="28"/>
        </w:rPr>
        <w:t xml:space="preserve">7.1. </w:t>
      </w:r>
      <w:r w:rsidRPr="00102E05">
        <w:rPr>
          <w:rFonts w:ascii="Times New Roman" w:hAnsi="Times New Roman" w:cs="Times New Roman"/>
          <w:sz w:val="28"/>
          <w:szCs w:val="28"/>
        </w:rPr>
        <w:t>Определение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(далее НМЦД) производится при формировании плана закупок, подготовке извещения об осуществлении конкурентной, документации конкурентной закупки. Результат определения начальной (максимальной) цены договора отражается в указанных документах.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2</w:t>
      </w:r>
      <w:r w:rsidRPr="00886021">
        <w:rPr>
          <w:rFonts w:ascii="Times New Roman" w:eastAsia="Times New Roman" w:hAnsi="Times New Roman" w:cs="Times New Roman"/>
          <w:sz w:val="28"/>
          <w:szCs w:val="28"/>
          <w:lang w:eastAsia="ru-RU"/>
        </w:rPr>
        <w:t>. Начальная (максимальная) цена договора определяется и обосновывается заказчиком посредством применения следующего метода или нескольких следующих методов: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метод сопоставимых рыночных цен (анализа рынка);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тарифный метод;</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проектно-сметный метод;</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затратный метод.</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3</w:t>
      </w:r>
      <w:r w:rsidRPr="00886021">
        <w:rPr>
          <w:rFonts w:ascii="Times New Roman" w:eastAsia="Times New Roman" w:hAnsi="Times New Roman" w:cs="Times New Roman"/>
          <w:sz w:val="28"/>
          <w:szCs w:val="28"/>
          <w:lang w:eastAsia="ru-RU"/>
        </w:rPr>
        <w:t>.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w:t>
      </w:r>
      <w:r w:rsidRPr="00886021">
        <w:rPr>
          <w:rFonts w:ascii="Times New Roman" w:eastAsia="Calibri" w:hAnsi="Times New Roman" w:cs="Times New Roman"/>
          <w:sz w:val="28"/>
          <w:szCs w:val="28"/>
          <w:lang w:eastAsia="ru-RU"/>
        </w:rPr>
        <w:t>ли при их отсутствии однородных товаров, работ, услуг</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целях применения метода сопоставимых рыночных цен (анализа рынка) может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нескольких поставщиков (подрядчиков, </w:t>
      </w:r>
      <w:r w:rsidRPr="00886021">
        <w:rPr>
          <w:rFonts w:ascii="Times New Roman" w:eastAsia="Times New Roman" w:hAnsi="Times New Roman" w:cs="Times New Roman"/>
          <w:sz w:val="28"/>
          <w:szCs w:val="28"/>
          <w:lang w:eastAsia="ru-RU"/>
        </w:rPr>
        <w:lastRenderedPageBreak/>
        <w:t>исполнителей), осуществляющих поставки идентичных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информация о ценах производителей, общедоступных результатах изучения рынка, результатах исследования рынка, проведенных по инициативе заказчика, в реестре договоров и иных источниках информации. При этом иными источниками информации являются в том числе официальные сайты поставщиков (</w:t>
      </w:r>
      <w:r w:rsidRPr="00886021">
        <w:rPr>
          <w:rFonts w:ascii="Times New Roman" w:eastAsia="Calibri" w:hAnsi="Times New Roman" w:cs="Times New Roman"/>
          <w:sz w:val="28"/>
          <w:szCs w:val="28"/>
          <w:lang w:eastAsia="ru-RU"/>
        </w:rPr>
        <w:t>подрядчиков, исполнителей</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3</w:t>
      </w:r>
      <w:r w:rsidRPr="00886021">
        <w:rPr>
          <w:rFonts w:ascii="Times New Roman" w:eastAsia="Calibri" w:hAnsi="Times New Roman" w:cs="Times New Roman"/>
          <w:sz w:val="28"/>
          <w:szCs w:val="28"/>
          <w:lang w:eastAsia="ru-RU"/>
        </w:rPr>
        <w:t>.1. Идентичными признаются: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3</w:t>
      </w:r>
      <w:r w:rsidRPr="00886021">
        <w:rPr>
          <w:rFonts w:ascii="Times New Roman" w:eastAsia="Calibri" w:hAnsi="Times New Roman" w:cs="Times New Roman"/>
          <w:sz w:val="28"/>
          <w:szCs w:val="28"/>
          <w:lang w:eastAsia="ru-RU"/>
        </w:rPr>
        <w:t>.2. Однородными признаются: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Для получения ценовой информации в отношении товара, работы, услуги для определения начальной (максимальной) цены договора заказчик обращается к разным источникам информации, перечисленным в настоящем пункте. При этом для обоснования начальной (максимальной) цены договора заказчик использует не менее двух цен товара, работы, услуги, предлагаемых различными поставщиками (исполнителями, подрядчиками).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Расчет начальной (максимальной) цены договора производится по формуле: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noProof/>
          <w:sz w:val="28"/>
          <w:szCs w:val="28"/>
          <w:lang w:eastAsia="ru-RU"/>
        </w:rPr>
        <w:drawing>
          <wp:inline distT="0" distB="0" distL="0" distR="0">
            <wp:extent cx="1409700" cy="5257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525780"/>
                    </a:xfrm>
                    <a:prstGeom prst="rect">
                      <a:avLst/>
                    </a:prstGeom>
                    <a:noFill/>
                    <a:ln>
                      <a:noFill/>
                    </a:ln>
                  </pic:spPr>
                </pic:pic>
              </a:graphicData>
            </a:graphic>
          </wp:inline>
        </w:drawing>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где: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НМЦ - начальная (максимальная) цена договора, определяемая методом сопоставимых рыночных цен (анализ рынка);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v - количество (объем) закупаемого товара (работы,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n - количество значений, используемых в расчете;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i - номер источника ценовой информации;</w:t>
      </w:r>
    </w:p>
    <w:p w:rsidR="00886021" w:rsidRPr="00886021" w:rsidRDefault="00886021" w:rsidP="00886021">
      <w:pPr>
        <w:widowControl w:val="0"/>
        <w:numPr>
          <w:ilvl w:val="0"/>
          <w:numId w:val="21"/>
        </w:numPr>
        <w:autoSpaceDE w:val="0"/>
        <w:autoSpaceDN w:val="0"/>
        <w:adjustRightInd w:val="0"/>
        <w:spacing w:after="0" w:line="240" w:lineRule="auto"/>
        <w:ind w:firstLine="567"/>
        <w:contextualSpacing/>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4</w:t>
      </w:r>
      <w:r w:rsidRPr="00886021">
        <w:rPr>
          <w:rFonts w:ascii="Times New Roman" w:eastAsia="Times New Roman" w:hAnsi="Times New Roman" w:cs="Times New Roman"/>
          <w:sz w:val="28"/>
          <w:szCs w:val="28"/>
          <w:lang w:eastAsia="ru-RU"/>
        </w:rPr>
        <w:t xml:space="preserve">. Тарифный метод применяется заказчиком, если в соответствии </w:t>
      </w:r>
      <w:r w:rsidRPr="00886021">
        <w:rPr>
          <w:rFonts w:ascii="Times New Roman" w:eastAsia="Times New Roman" w:hAnsi="Times New Roman" w:cs="Times New Roman"/>
          <w:sz w:val="28"/>
          <w:szCs w:val="28"/>
          <w:lang w:eastAsia="ru-RU"/>
        </w:rPr>
        <w:br/>
        <w:t xml:space="preserve">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определяется по регулируемым ценам (тарифам) на товары, работы,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НМЦК тарифным методом определяется по формуле:</w:t>
      </w:r>
    </w:p>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565E4A"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2266315" cy="495935"/>
                <wp:effectExtent l="0" t="2540" r="3810" b="0"/>
                <wp:docPr id="11"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38"/>
                        <wps:cNvSpPr>
                          <a:spLocks noChangeArrowheads="1"/>
                        </wps:cNvSpPr>
                        <wps:spPr bwMode="auto">
                          <a:xfrm>
                            <a:off x="684505" y="24102"/>
                            <a:ext cx="357502" cy="323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575" w:rsidRDefault="00701575" w:rsidP="00886021">
                              <w:r>
                                <w:rPr>
                                  <w:color w:val="000000"/>
                                  <w:lang w:val="en-US"/>
                                </w:rPr>
                                <w:t>тариф</w:t>
                              </w:r>
                            </w:p>
                          </w:txbxContent>
                        </wps:txbx>
                        <wps:bodyPr rot="0" vert="horz" wrap="none" lIns="0" tIns="0" rIns="0" bIns="0" anchor="t" anchorCtr="0" upright="1">
                          <a:spAutoFit/>
                        </wps:bodyPr>
                      </wps:wsp>
                      <wps:wsp>
                        <wps:cNvPr id="9" name="Rectangle 39"/>
                        <wps:cNvSpPr>
                          <a:spLocks noChangeArrowheads="1"/>
                        </wps:cNvSpPr>
                        <wps:spPr bwMode="auto">
                          <a:xfrm>
                            <a:off x="1483310" y="172712"/>
                            <a:ext cx="357502" cy="323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575" w:rsidRDefault="00701575" w:rsidP="00886021">
                              <w:r>
                                <w:rPr>
                                  <w:color w:val="000000"/>
                                  <w:lang w:val="en-US"/>
                                </w:rPr>
                                <w:t>тариф</w:t>
                              </w:r>
                            </w:p>
                          </w:txbxContent>
                        </wps:txbx>
                        <wps:bodyPr rot="0" vert="horz" wrap="none" lIns="0" tIns="0" rIns="0" bIns="0" anchor="t" anchorCtr="0" upright="1">
                          <a:spAutoFit/>
                        </wps:bodyPr>
                      </wps:wsp>
                      <wps:wsp>
                        <wps:cNvPr id="10" name="Rectangle 40"/>
                        <wps:cNvSpPr>
                          <a:spLocks noChangeArrowheads="1"/>
                        </wps:cNvSpPr>
                        <wps:spPr bwMode="auto">
                          <a:xfrm>
                            <a:off x="32400" y="40603"/>
                            <a:ext cx="967106" cy="42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575" w:rsidRDefault="00701575" w:rsidP="00886021">
                              <w:r>
                                <w:rPr>
                                  <w:color w:val="000000"/>
                                  <w:sz w:val="34"/>
                                  <w:szCs w:val="34"/>
                                  <w:lang w:val="en-US"/>
                                </w:rPr>
                                <w:t>НМЦ</w:t>
                              </w:r>
                              <w:r>
                                <w:rPr>
                                  <w:color w:val="000000"/>
                                  <w:sz w:val="34"/>
                                  <w:szCs w:val="34"/>
                                </w:rPr>
                                <w:t>Д</w:t>
                              </w:r>
                              <w:r>
                                <w:rPr>
                                  <w:color w:val="000000"/>
                                  <w:sz w:val="34"/>
                                  <w:szCs w:val="34"/>
                                  <w:lang w:val="en-US"/>
                                </w:rPr>
                                <w:t>= vц</w:t>
                              </w:r>
                            </w:p>
                          </w:txbxContent>
                        </wps:txbx>
                        <wps:bodyPr rot="0" vert="horz" wrap="none" lIns="0" tIns="0" rIns="0" bIns="0" anchor="t" anchorCtr="0" upright="1">
                          <a:spAutoFit/>
                        </wps:bodyPr>
                      </wps:wsp>
                    </wpc:wpc>
                  </a:graphicData>
                </a:graphic>
              </wp:inline>
            </w:drawing>
          </mc:Choice>
          <mc:Fallback>
            <w:pict>
              <v:group id="Полотно 12" o:spid="_x0000_s1026" editas="canvas" style="width:178.45pt;height:39.05pt;mso-position-horizontal-relative:char;mso-position-vertical-relative:line" coordsize="22663,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">
                <v:shape id="_x0000_s1027" type="#_x0000_t75" style="position:absolute;width:22663;height:4959;visibility:visible;mso-wrap-style:square">
                  <v:fill o:detectmouseclick="t"/>
                  <v:path o:connecttype="none"/>
                </v:shape>
                <v:rect id="Rectangle 38" o:spid="_x0000_s1028" style="position:absolute;left:6845;top:241;width:357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01575" w:rsidRDefault="00701575" w:rsidP="00886021">
                        <w:r>
                          <w:rPr>
                            <w:color w:val="000000"/>
                            <w:lang w:val="en-US"/>
                          </w:rPr>
                          <w:t>тариф</w:t>
                        </w:r>
                      </w:p>
                    </w:txbxContent>
                  </v:textbox>
                </v:rect>
                <v:rect id="Rectangle 39" o:spid="_x0000_s1029" style="position:absolute;left:14833;top:1727;width:357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01575" w:rsidRDefault="00701575" w:rsidP="00886021">
                        <w:r>
                          <w:rPr>
                            <w:color w:val="000000"/>
                            <w:lang w:val="en-US"/>
                          </w:rPr>
                          <w:t>тариф</w:t>
                        </w:r>
                      </w:p>
                    </w:txbxContent>
                  </v:textbox>
                </v:rect>
                <v:rect id="Rectangle 40" o:spid="_x0000_s1030" style="position:absolute;left:324;top:406;width:9671;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01575" w:rsidRDefault="00701575" w:rsidP="00886021">
                        <w:r>
                          <w:rPr>
                            <w:color w:val="000000"/>
                            <w:sz w:val="34"/>
                            <w:szCs w:val="34"/>
                            <w:lang w:val="en-US"/>
                          </w:rPr>
                          <w:t>НМЦ</w:t>
                        </w:r>
                        <w:r>
                          <w:rPr>
                            <w:color w:val="000000"/>
                            <w:sz w:val="34"/>
                            <w:szCs w:val="34"/>
                          </w:rPr>
                          <w:t>Д</w:t>
                        </w:r>
                        <w:r>
                          <w:rPr>
                            <w:color w:val="000000"/>
                            <w:sz w:val="34"/>
                            <w:szCs w:val="34"/>
                            <w:lang w:val="en-US"/>
                          </w:rPr>
                          <w:t>= vц</w:t>
                        </w:r>
                      </w:p>
                    </w:txbxContent>
                  </v:textbox>
                </v:rect>
                <w10:anchorlock/>
              </v:group>
            </w:pict>
          </mc:Fallback>
        </mc:AlternateContent>
      </w:r>
      <w:r w:rsidR="00886021" w:rsidRPr="00886021">
        <w:rPr>
          <w:rFonts w:ascii="Times New Roman" w:eastAsia="Calibri"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где:</w:t>
      </w:r>
    </w:p>
    <w:p w:rsidR="00886021" w:rsidRPr="00886021" w:rsidRDefault="00565E4A" w:rsidP="00886021">
      <w:pPr>
        <w:widowControl w:val="0"/>
        <w:autoSpaceDE w:val="0"/>
        <w:autoSpaceDN w:val="0"/>
        <w:adjustRightInd w:val="0"/>
        <w:spacing w:before="280" w:after="0" w:line="240" w:lineRule="auto"/>
        <w:ind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1461770" cy="471170"/>
                <wp:effectExtent l="1270" t="0" r="3810" b="0"/>
                <wp:docPr id="7"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4"/>
                        <wps:cNvSpPr>
                          <a:spLocks noChangeArrowheads="1"/>
                        </wps:cNvSpPr>
                        <wps:spPr bwMode="auto">
                          <a:xfrm>
                            <a:off x="655931" y="48207"/>
                            <a:ext cx="357517" cy="323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575" w:rsidRDefault="00701575" w:rsidP="00886021">
                              <w:r>
                                <w:rPr>
                                  <w:color w:val="000000"/>
                                  <w:lang w:val="en-US"/>
                                </w:rPr>
                                <w:t>тариф</w:t>
                              </w:r>
                            </w:p>
                          </w:txbxContent>
                        </wps:txbx>
                        <wps:bodyPr rot="0" vert="horz" wrap="none" lIns="0" tIns="0" rIns="0" bIns="0" anchor="t" anchorCtr="0" upright="1">
                          <a:spAutoFit/>
                        </wps:bodyPr>
                      </wps:wsp>
                      <wps:wsp>
                        <wps:cNvPr id="6" name="Rectangle 45"/>
                        <wps:cNvSpPr>
                          <a:spLocks noChangeArrowheads="1"/>
                        </wps:cNvSpPr>
                        <wps:spPr bwMode="auto">
                          <a:xfrm>
                            <a:off x="31702" y="41206"/>
                            <a:ext cx="596229" cy="429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575" w:rsidRPr="00A83668" w:rsidRDefault="00701575" w:rsidP="00886021">
                              <w:r>
                                <w:rPr>
                                  <w:color w:val="000000"/>
                                  <w:sz w:val="34"/>
                                  <w:szCs w:val="34"/>
                                </w:rPr>
                                <w:t>НМЦД</w:t>
                              </w:r>
                            </w:p>
                          </w:txbxContent>
                        </wps:txbx>
                        <wps:bodyPr rot="0" vert="horz" wrap="none" lIns="0" tIns="0" rIns="0" bIns="0" anchor="t" anchorCtr="0" upright="1">
                          <a:spAutoFit/>
                        </wps:bodyPr>
                      </wps:wsp>
                    </wpc:wpc>
                  </a:graphicData>
                </a:graphic>
              </wp:inline>
            </w:drawing>
          </mc:Choice>
          <mc:Fallback>
            <w:pict>
              <v:group id="Полотно 8" o:spid="_x0000_s1031" editas="canvas" style="width:115.1pt;height:37.1pt;mso-position-horizontal-relative:char;mso-position-vertical-relative:line" coordsize="14617,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">
                <v:shape id="_x0000_s1032" type="#_x0000_t75" style="position:absolute;width:14617;height:4711;visibility:visible;mso-wrap-style:square">
                  <v:fill o:detectmouseclick="t"/>
                  <v:path o:connecttype="none"/>
                </v:shape>
                <v:rect id="Rectangle 44" o:spid="_x0000_s1033" style="position:absolute;left:6559;top:482;width:357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701575" w:rsidRDefault="00701575" w:rsidP="00886021">
                        <w:r>
                          <w:rPr>
                            <w:color w:val="000000"/>
                            <w:lang w:val="en-US"/>
                          </w:rPr>
                          <w:t>тариф</w:t>
                        </w:r>
                      </w:p>
                    </w:txbxContent>
                  </v:textbox>
                </v:rect>
                <v:rect id="Rectangle 45" o:spid="_x0000_s1034" style="position:absolute;left:317;top:412;width:5962;height:4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01575" w:rsidRPr="00A83668" w:rsidRDefault="00701575" w:rsidP="00886021">
                        <w:r>
                          <w:rPr>
                            <w:color w:val="000000"/>
                            <w:sz w:val="34"/>
                            <w:szCs w:val="34"/>
                          </w:rPr>
                          <w:t>НМЦД</w:t>
                        </w:r>
                      </w:p>
                    </w:txbxContent>
                  </v:textbox>
                </v:rect>
                <w10:anchorlock/>
              </v:group>
            </w:pict>
          </mc:Fallback>
        </mc:AlternateContent>
      </w:r>
      <w:r w:rsidR="00886021" w:rsidRPr="00886021">
        <w:rPr>
          <w:rFonts w:ascii="Times New Roman" w:eastAsia="Calibri" w:hAnsi="Times New Roman" w:cs="Times New Roman"/>
          <w:sz w:val="28"/>
          <w:szCs w:val="28"/>
          <w:lang w:eastAsia="ru-RU"/>
        </w:rPr>
        <w:t xml:space="preserve"> - НМЦД, определяемая тарифным методом;</w:t>
      </w:r>
    </w:p>
    <w:p w:rsidR="00886021" w:rsidRPr="00886021" w:rsidRDefault="00886021" w:rsidP="00886021">
      <w:pPr>
        <w:widowControl w:val="0"/>
        <w:autoSpaceDE w:val="0"/>
        <w:autoSpaceDN w:val="0"/>
        <w:adjustRightInd w:val="0"/>
        <w:spacing w:before="280"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v - количество (объем) закупаемого товара (работы, услуги);</w:t>
      </w:r>
    </w:p>
    <w:p w:rsidR="00886021" w:rsidRPr="00886021" w:rsidRDefault="00886021" w:rsidP="00886021">
      <w:pPr>
        <w:widowControl w:val="0"/>
        <w:autoSpaceDE w:val="0"/>
        <w:autoSpaceDN w:val="0"/>
        <w:adjustRightInd w:val="0"/>
        <w:spacing w:before="280"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noProof/>
          <w:position w:val="-13"/>
          <w:sz w:val="28"/>
          <w:szCs w:val="28"/>
          <w:lang w:eastAsia="ru-RU"/>
        </w:rPr>
        <w:drawing>
          <wp:inline distT="0" distB="0" distL="0" distR="0">
            <wp:extent cx="495300" cy="350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350520"/>
                    </a:xfrm>
                    <a:prstGeom prst="rect">
                      <a:avLst/>
                    </a:prstGeom>
                    <a:noFill/>
                    <a:ln>
                      <a:noFill/>
                    </a:ln>
                  </pic:spPr>
                </pic:pic>
              </a:graphicData>
            </a:graphic>
          </wp:inline>
        </w:drawing>
      </w:r>
      <w:r w:rsidRPr="00886021">
        <w:rPr>
          <w:rFonts w:ascii="Times New Roman" w:eastAsia="Calibri" w:hAnsi="Times New Roman" w:cs="Times New Roman"/>
          <w:sz w:val="28"/>
          <w:szCs w:val="28"/>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5</w:t>
      </w:r>
      <w:r w:rsidRPr="00886021">
        <w:rPr>
          <w:rFonts w:ascii="Times New Roman" w:eastAsia="Times New Roman" w:hAnsi="Times New Roman" w:cs="Times New Roman"/>
          <w:sz w:val="28"/>
          <w:szCs w:val="28"/>
          <w:lang w:eastAsia="ru-RU"/>
        </w:rPr>
        <w:t xml:space="preserve">. Проектно-сметный метод применяется при определении </w:t>
      </w:r>
      <w:r w:rsidRPr="00886021">
        <w:rPr>
          <w:rFonts w:ascii="Times New Roman" w:eastAsia="Times New Roman" w:hAnsi="Times New Roman" w:cs="Times New Roman"/>
          <w:sz w:val="28"/>
          <w:szCs w:val="28"/>
          <w:lang w:eastAsia="ru-RU"/>
        </w:rPr>
        <w:br/>
        <w:t>и обосновании начальной (максимальной) цены договора при строительстве, реконструкции, капитальном ремонте объекта капитального строительства, текущем ремонте зданий, строений, сооружений, помещений на основании проектной документации (включающей сметную стоимость работ), разработанной и утвержденной в соответствии с законодательством Российской Федерации.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6</w:t>
      </w:r>
      <w:r w:rsidRPr="00886021">
        <w:rPr>
          <w:rFonts w:ascii="Times New Roman" w:eastAsia="Times New Roman" w:hAnsi="Times New Roman" w:cs="Times New Roman"/>
          <w:sz w:val="28"/>
          <w:szCs w:val="28"/>
          <w:lang w:eastAsia="ru-RU"/>
        </w:rPr>
        <w:t xml:space="preserve">. Затратный метод применяется в случае невозможности применения иных методов, предусмотренных настоящим разделом, или в дополнение к </w:t>
      </w:r>
      <w:r w:rsidRPr="00886021">
        <w:rPr>
          <w:rFonts w:ascii="Times New Roman" w:eastAsia="Times New Roman" w:hAnsi="Times New Roman" w:cs="Times New Roman"/>
          <w:sz w:val="28"/>
          <w:szCs w:val="28"/>
          <w:lang w:eastAsia="ru-RU"/>
        </w:rPr>
        <w:lastRenderedPageBreak/>
        <w:t>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Затратный метод заключается в определении НМЦД как суммы произведенных затрат и обычной для определенной сферы деятельности прибыли. Пример расчета НМЦК затратным методом приведен в приложении №3 к настоящему Типовому положению.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7</w:t>
      </w:r>
      <w:r w:rsidRPr="00886021">
        <w:rPr>
          <w:rFonts w:ascii="Times New Roman" w:eastAsia="Times New Roman" w:hAnsi="Times New Roman" w:cs="Times New Roman"/>
          <w:sz w:val="28"/>
          <w:szCs w:val="28"/>
          <w:lang w:eastAsia="ru-RU"/>
        </w:rPr>
        <w:t>. В случае невозможности применения для определения начальной (максимальной) цены договора методов, указанных в пункте 7.1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8</w:t>
      </w:r>
      <w:r w:rsidRPr="00886021">
        <w:rPr>
          <w:rFonts w:ascii="Times New Roman" w:eastAsia="Times New Roman" w:hAnsi="Times New Roman" w:cs="Times New Roman"/>
          <w:sz w:val="28"/>
          <w:szCs w:val="28"/>
          <w:lang w:eastAsia="ru-RU"/>
        </w:rPr>
        <w:t>. Обоснование начальной (максимальной) цены договора, цены договора должно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методы определения начальной (максимальной)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подробный расчет начальной (максимальной) цены договора;</w:t>
      </w:r>
    </w:p>
    <w:p w:rsid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иные документы и информацию, предоставляемые заказчиком по своему усмотрению для дополнения сведений о начальной (максимальной) цене догов</w:t>
      </w:r>
      <w:r>
        <w:rPr>
          <w:rFonts w:ascii="Times New Roman" w:eastAsia="Times New Roman" w:hAnsi="Times New Roman" w:cs="Times New Roman"/>
          <w:sz w:val="28"/>
          <w:szCs w:val="28"/>
          <w:lang w:eastAsia="ru-RU"/>
        </w:rPr>
        <w:t>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color w:val="000000"/>
          <w:sz w:val="28"/>
          <w:szCs w:val="28"/>
          <w:lang w:eastAsia="ru-RU"/>
        </w:rPr>
        <w:t>7.9. Вместо сведений о Н</w:t>
      </w:r>
      <w:r w:rsidRPr="00886021">
        <w:rPr>
          <w:rFonts w:ascii="Times New Roman" w:eastAsia="Times New Roman" w:hAnsi="Times New Roman" w:cs="Times New Roman"/>
          <w:color w:val="000000"/>
          <w:sz w:val="28"/>
          <w:szCs w:val="28"/>
          <w:u w:val="single"/>
          <w:lang w:eastAsia="ru-RU"/>
        </w:rPr>
        <w:t>МЦ</w:t>
      </w:r>
      <w:r w:rsidRPr="00886021">
        <w:rPr>
          <w:rFonts w:ascii="Times New Roman" w:eastAsia="Times New Roman" w:hAnsi="Times New Roman" w:cs="Times New Roman"/>
          <w:color w:val="000000"/>
          <w:sz w:val="28"/>
          <w:szCs w:val="28"/>
          <w:lang w:eastAsia="ru-RU"/>
        </w:rPr>
        <w:t xml:space="preserve"> договора и цены договора, заключаемого с единственным поставщиком (подрядчиком, исполнителем), Заказчиком могут быть указаны:</w:t>
      </w:r>
    </w:p>
    <w:p w:rsidR="00886021" w:rsidRPr="00886021" w:rsidRDefault="00886021" w:rsidP="00886021">
      <w:pPr>
        <w:widowControl w:val="0"/>
        <w:numPr>
          <w:ilvl w:val="0"/>
          <w:numId w:val="25"/>
        </w:numPr>
        <w:tabs>
          <w:tab w:val="left" w:pos="1143"/>
        </w:tabs>
        <w:spacing w:after="0" w:line="298" w:lineRule="exact"/>
        <w:ind w:right="20"/>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rsidR="00886021" w:rsidRPr="00886021" w:rsidRDefault="00886021" w:rsidP="00886021">
      <w:pPr>
        <w:widowControl w:val="0"/>
        <w:numPr>
          <w:ilvl w:val="0"/>
          <w:numId w:val="25"/>
        </w:numPr>
        <w:tabs>
          <w:tab w:val="left" w:pos="1069"/>
        </w:tabs>
        <w:spacing w:after="0" w:line="307" w:lineRule="exact"/>
        <w:ind w:right="20"/>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НМЦ единицы товара, работы, услуги и максимальное значение цены договора.</w:t>
      </w:r>
    </w:p>
    <w:p w:rsidR="00886021" w:rsidRP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71" w:name="_Toc27385137"/>
      <w:bookmarkStart w:id="72" w:name="_Toc68515016"/>
      <w:bookmarkStart w:id="73" w:name="_Toc68515302"/>
      <w:bookmarkStart w:id="74" w:name="_Toc68621096"/>
      <w:bookmarkStart w:id="75" w:name="_Toc72160553"/>
      <w:r w:rsidRPr="00886021">
        <w:rPr>
          <w:rFonts w:ascii="Times New Roman" w:eastAsia="Times New Roman" w:hAnsi="Times New Roman" w:cs="Times New Roman"/>
          <w:b/>
          <w:bCs/>
          <w:sz w:val="28"/>
          <w:szCs w:val="28"/>
          <w:lang w:eastAsia="ru-RU"/>
        </w:rPr>
        <w:t>8. Требования к участникам закупки</w:t>
      </w:r>
      <w:bookmarkEnd w:id="71"/>
      <w:bookmarkEnd w:id="72"/>
      <w:bookmarkEnd w:id="73"/>
      <w:bookmarkEnd w:id="74"/>
      <w:bookmarkEnd w:id="75"/>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8.1. При осуществлении закупки устанавливаются следующие обязательные требования к участникам закупки:</w:t>
      </w:r>
    </w:p>
    <w:p w:rsid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8.1.1. соответствие участника закупки требованиям, установленным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 к лицам, осуществляющим поставку товара, выполнение работы, оказание услуги, являющиеся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8.1.3.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8.1.4.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8.1.5.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8.1.6.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886021">
        <w:rPr>
          <w:rFonts w:ascii="Times New Roman" w:eastAsia="Times New Roman" w:hAnsi="Times New Roman" w:cs="Times New Roman"/>
          <w:sz w:val="28"/>
          <w:szCs w:val="28"/>
          <w:lang w:eastAsia="ru-RU"/>
        </w:rPr>
        <w:lastRenderedPageBreak/>
        <w:t>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8.1.7.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w:t>
      </w:r>
      <w:r w:rsidRPr="00886021">
        <w:rPr>
          <w:rFonts w:ascii="Times New Roman" w:eastAsia="Calibri" w:hAnsi="Times New Roman" w:cs="Times New Roman"/>
          <w:sz w:val="28"/>
          <w:szCs w:val="28"/>
          <w:lang w:eastAsia="ru-RU"/>
        </w:rPr>
        <w:t xml:space="preserve">и (или) преступления, предусмотренные статьями 289, 290, 291, 291.1 Уголовного кодекса Российской Федерации </w:t>
      </w:r>
      <w:r w:rsidRPr="00886021">
        <w:rPr>
          <w:rFonts w:ascii="Times New Roman" w:eastAsia="Times New Roman" w:hAnsi="Times New Roman" w:cs="Times New Roman"/>
          <w:sz w:val="28"/>
          <w:szCs w:val="28"/>
          <w:lang w:eastAsia="ru-RU"/>
        </w:rPr>
        <w:t>(за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8.1.8. отсутствие у участника закупки</w:t>
      </w:r>
      <w:r w:rsidRPr="00886021">
        <w:rPr>
          <w:rFonts w:ascii="Times New Roman" w:eastAsia="Calibri" w:hAnsi="Times New Roman" w:cs="Times New Roman"/>
          <w:sz w:val="28"/>
          <w:szCs w:val="28"/>
          <w:lang w:eastAsia="ru-RU"/>
        </w:rPr>
        <w:t xml:space="preserve"> - юридического лица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8.1.9. отсутствие сведений об участнике закупки в реестре недобросовестных поставщиков, предусмотренном Федеральным законом Российской Федерации от 18 июля 2011 г. № 223-ФЗ «О закупках товаров, работ, услуг отдельными видами юридических лиц» 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8.2. При осуществлении конкурентной закупки участием субъектов малого и среднего предпринимательства устанавливаются следующие обязательные требования к участникам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w:t>
      </w:r>
      <w:r w:rsidRPr="00886021">
        <w:rPr>
          <w:rFonts w:ascii="Times New Roman" w:eastAsia="Times New Roman" w:hAnsi="Times New Roman" w:cs="Times New Roman"/>
          <w:sz w:val="28"/>
          <w:szCs w:val="28"/>
          <w:lang w:eastAsia="ru-RU"/>
        </w:rPr>
        <w:tab/>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w:t>
      </w:r>
      <w:r w:rsidRPr="00886021">
        <w:rPr>
          <w:rFonts w:ascii="Times New Roman" w:eastAsia="Times New Roman" w:hAnsi="Times New Roman" w:cs="Times New Roman"/>
          <w:sz w:val="28"/>
          <w:szCs w:val="28"/>
          <w:lang w:eastAsia="ru-RU"/>
        </w:rPr>
        <w:tab/>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w:t>
      </w:r>
      <w:r w:rsidRPr="00886021">
        <w:rPr>
          <w:rFonts w:ascii="Times New Roman" w:eastAsia="Times New Roman" w:hAnsi="Times New Roman" w:cs="Times New Roman"/>
          <w:sz w:val="28"/>
          <w:szCs w:val="28"/>
          <w:lang w:eastAsia="ru-RU"/>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г)</w:t>
      </w:r>
      <w:r w:rsidRPr="00886021">
        <w:rPr>
          <w:rFonts w:ascii="Times New Roman" w:eastAsia="Times New Roman" w:hAnsi="Times New Roman" w:cs="Times New Roman"/>
          <w:sz w:val="28"/>
          <w:szCs w:val="28"/>
          <w:lang w:eastAsia="ru-RU"/>
        </w:rPr>
        <w:tab/>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w:t>
      </w:r>
      <w:r w:rsidRPr="00886021">
        <w:rPr>
          <w:rFonts w:ascii="Times New Roman" w:eastAsia="Times New Roman" w:hAnsi="Times New Roman" w:cs="Times New Roman"/>
          <w:sz w:val="28"/>
          <w:szCs w:val="28"/>
          <w:vertAlign w:val="superscript"/>
          <w:lang w:eastAsia="ru-RU"/>
        </w:rPr>
        <w:t>1</w:t>
      </w:r>
      <w:r w:rsidRPr="00886021">
        <w:rPr>
          <w:rFonts w:ascii="Times New Roman" w:eastAsia="Times New Roman" w:hAnsi="Times New Roman" w:cs="Times New Roman"/>
          <w:sz w:val="28"/>
          <w:szCs w:val="28"/>
          <w:lang w:eastAsia="ru-RU"/>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w:t>
      </w:r>
      <w:r w:rsidRPr="00886021">
        <w:rPr>
          <w:rFonts w:ascii="Times New Roman" w:eastAsia="Times New Roman" w:hAnsi="Times New Roman" w:cs="Times New Roman"/>
          <w:sz w:val="28"/>
          <w:szCs w:val="28"/>
          <w:lang w:eastAsia="ru-RU"/>
        </w:rPr>
        <w:tab/>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е)</w:t>
      </w:r>
      <w:r w:rsidRPr="00886021">
        <w:rPr>
          <w:rFonts w:ascii="Times New Roman" w:eastAsia="Times New Roman" w:hAnsi="Times New Roman" w:cs="Times New Roman"/>
          <w:sz w:val="28"/>
          <w:szCs w:val="28"/>
          <w:lang w:eastAsia="ru-RU"/>
        </w:rPr>
        <w:tab/>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w:t>
      </w:r>
      <w:r w:rsidRPr="00886021">
        <w:rPr>
          <w:rFonts w:ascii="Times New Roman" w:eastAsia="Times New Roman" w:hAnsi="Times New Roman" w:cs="Times New Roman"/>
          <w:sz w:val="28"/>
          <w:szCs w:val="28"/>
          <w:lang w:eastAsia="ru-RU"/>
        </w:rPr>
        <w:lastRenderedPageBreak/>
        <w:t>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 - телекоммуникационной сети «Интернет», на которых размещены эти информация и документы);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ж)</w:t>
      </w:r>
      <w:r w:rsidRPr="00886021">
        <w:rPr>
          <w:rFonts w:ascii="Times New Roman" w:eastAsia="Times New Roman" w:hAnsi="Times New Roman" w:cs="Times New Roman"/>
          <w:sz w:val="28"/>
          <w:szCs w:val="28"/>
          <w:lang w:eastAsia="ru-RU"/>
        </w:rPr>
        <w:tab/>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з)</w:t>
      </w:r>
      <w:r w:rsidRPr="00886021">
        <w:rPr>
          <w:rFonts w:ascii="Times New Roman" w:eastAsia="Times New Roman" w:hAnsi="Times New Roman" w:cs="Times New Roman"/>
          <w:sz w:val="28"/>
          <w:szCs w:val="28"/>
          <w:lang w:eastAsia="ru-RU"/>
        </w:rPr>
        <w:tab/>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8.3. Для подтверждения соответствия участника закупки требованиям, установленным в пунктах 8.1.2-8.1.9, 8.2. Положения, участник представляет декларацию по форме, установленной извещением или документацией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8.4. Требования, предъявляемые к коллективному участнику:</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bookmarkStart w:id="76" w:name="_Toc442882055"/>
      <w:r w:rsidRPr="00886021">
        <w:rPr>
          <w:rFonts w:ascii="Times New Roman" w:eastAsia="Times New Roman" w:hAnsi="Times New Roman" w:cs="Times New Roman"/>
          <w:sz w:val="28"/>
          <w:szCs w:val="28"/>
          <w:lang w:eastAsia="ru-RU"/>
        </w:rPr>
        <w:t>8.4.1. для целей проведения процедуры закупки лица, выступающие на стороне одного участника, рассматриваются в качестве коллективного участника. Такие лица обязаны заключить между собой соглашение, которое должно отвечать следующим требованиям:</w:t>
      </w:r>
      <w:bookmarkEnd w:id="76"/>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8.4.1.1. соответствие нормам Гражданского кодекса Российской Федерации;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8.4.1.2. 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8.4.1.3.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8.4.1.4. 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8.4.1.5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bookmarkStart w:id="77" w:name="_Toc442882056"/>
      <w:r w:rsidRPr="00886021">
        <w:rPr>
          <w:rFonts w:ascii="Times New Roman" w:eastAsia="Times New Roman" w:hAnsi="Times New Roman" w:cs="Times New Roman"/>
          <w:sz w:val="28"/>
          <w:szCs w:val="28"/>
          <w:lang w:eastAsia="ru-RU"/>
        </w:rPr>
        <w:t>8.4.2</w:t>
      </w:r>
      <w:bookmarkEnd w:id="77"/>
      <w:r w:rsidRPr="00886021">
        <w:rPr>
          <w:rFonts w:ascii="Times New Roman" w:eastAsia="Times New Roman" w:hAnsi="Times New Roman" w:cs="Times New Roman"/>
          <w:sz w:val="28"/>
          <w:szCs w:val="28"/>
          <w:lang w:eastAsia="ru-RU"/>
        </w:rPr>
        <w:t xml:space="preserve">. требования, установленные в соответствии с пунктами 8.1.1-8.2.Положения, предъявляются к каждому члену коллективного участника </w:t>
      </w:r>
      <w:r w:rsidRPr="00886021">
        <w:rPr>
          <w:rFonts w:ascii="Times New Roman" w:eastAsia="Times New Roman" w:hAnsi="Times New Roman" w:cs="Times New Roman"/>
          <w:sz w:val="28"/>
          <w:szCs w:val="28"/>
          <w:lang w:eastAsia="ru-RU"/>
        </w:rPr>
        <w:lastRenderedPageBreak/>
        <w:t>отдельно. Иные требования к участникам, предусмотренные документацией о закупке, предъявляются к членам коллективного участника в совокупности, если иное не следует из существа требования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bookmarkStart w:id="78" w:name="_Toc442882057"/>
      <w:r w:rsidRPr="00886021">
        <w:rPr>
          <w:rFonts w:ascii="Times New Roman" w:eastAsia="Times New Roman" w:hAnsi="Times New Roman" w:cs="Times New Roman"/>
          <w:sz w:val="28"/>
          <w:szCs w:val="28"/>
          <w:lang w:eastAsia="ru-RU"/>
        </w:rPr>
        <w:t>8.4.3. заказчик вправе установить количественные показатели деятельности членов коллективного участника, которые могут суммироваться и которые должны быть хотя бы у одного из участников коллективного участника, в том числе лидера</w:t>
      </w:r>
      <w:bookmarkEnd w:id="78"/>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79" w:name="_Toc442882058"/>
      <w:r w:rsidRPr="00886021">
        <w:rPr>
          <w:rFonts w:ascii="Times New Roman" w:eastAsia="Times New Roman" w:hAnsi="Times New Roman" w:cs="Times New Roman"/>
          <w:sz w:val="28"/>
          <w:szCs w:val="28"/>
          <w:lang w:eastAsia="ru-RU"/>
        </w:rPr>
        <w:t>член коллективного участника не вправе подавать самостоятельную заявку, входить в состав других коллективных участников, быть субподрядчиком (соисполнителем) у других участников</w:t>
      </w:r>
      <w:bookmarkEnd w:id="79"/>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numPr>
          <w:ilvl w:val="2"/>
          <w:numId w:val="20"/>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80" w:name="_Toc442882059"/>
      <w:r w:rsidRPr="00886021">
        <w:rPr>
          <w:rFonts w:ascii="Times New Roman" w:eastAsia="Times New Roman" w:hAnsi="Times New Roman" w:cs="Times New Roman"/>
          <w:sz w:val="28"/>
          <w:szCs w:val="28"/>
          <w:lang w:eastAsia="ru-RU"/>
        </w:rPr>
        <w:t>заявка, которую подает коллективный участник, может быть отклонена на любом этапе процедуры закупки, если будет установлено, что из состава коллективного участника вышло одно или более лиц, выступающих на стороне одного участника, 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w:t>
      </w:r>
      <w:bookmarkEnd w:id="80"/>
    </w:p>
    <w:p w:rsidR="00701575" w:rsidRPr="00701575" w:rsidRDefault="00701575" w:rsidP="00701575">
      <w:pPr>
        <w:widowControl w:val="0"/>
        <w:autoSpaceDE w:val="0"/>
        <w:autoSpaceDN w:val="0"/>
        <w:adjustRightInd w:val="0"/>
        <w:ind w:firstLine="567"/>
        <w:jc w:val="both"/>
        <w:rPr>
          <w:rFonts w:ascii="Times New Roman" w:hAnsi="Times New Roman"/>
          <w:sz w:val="28"/>
          <w:szCs w:val="28"/>
          <w:lang w:eastAsia="ru-RU"/>
        </w:rPr>
      </w:pPr>
      <w:r w:rsidRPr="00701575">
        <w:rPr>
          <w:rFonts w:ascii="Times New Roman" w:hAnsi="Times New Roman"/>
          <w:sz w:val="28"/>
          <w:szCs w:val="28"/>
          <w:lang w:eastAsia="ru-RU"/>
        </w:rPr>
        <w:t>8.5 В соответствии с ч.6 ст.3 Федерального закона от 18.07.2011 № 223-ФЗ «О закупках товаров, работ, услуг отдельными видами юридических лиц» (далее_ Федеральный закон № 223-ФЗ) заказчик определяет требование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01575" w:rsidRPr="00701575" w:rsidRDefault="00701575" w:rsidP="007015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1575">
        <w:rPr>
          <w:rFonts w:ascii="Times New Roman" w:eastAsia="Times New Roman" w:hAnsi="Times New Roman" w:cs="Times New Roman"/>
          <w:sz w:val="28"/>
          <w:szCs w:val="28"/>
          <w:lang w:eastAsia="ru-RU"/>
        </w:rPr>
        <w:t xml:space="preserve"> В соответствии со ст. 1 Федерального закона от 14.07.2022 № 255-ФЗ «О контроле за деятельностью лиц, находящихся под иностранным влиянием» (Далее-Федеральный закон № «255-ФЗ) под иностранным агентом понимается лицо, получившее поддержку и (или) находящиеся под иностранным влиянием в иных формах и осуществляющее деятельность, виды которой устоновлены статьи 4 настоящего Федерального закона.</w:t>
      </w:r>
    </w:p>
    <w:p w:rsidR="00701575" w:rsidRPr="00701575" w:rsidRDefault="00701575" w:rsidP="0070157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01575">
        <w:rPr>
          <w:rFonts w:ascii="Times New Roman" w:eastAsia="Times New Roman" w:hAnsi="Times New Roman" w:cs="Times New Roman"/>
          <w:sz w:val="28"/>
          <w:szCs w:val="28"/>
          <w:lang w:eastAsia="ru-RU"/>
        </w:rPr>
        <w:t xml:space="preserve">В силу п.11 ст. 11Федерального закона № 255-ФЗ иностранный агент не вправе принимать участие в закупках товаров, работ, услуг для обеспечения государственных и муниципальных нужд, в закупках товаров, работ, услуг в соответствии с Федеральным законом от 18 июля 2011 года № 223-ФЗ  «О </w:t>
      </w:r>
      <w:r w:rsidRPr="00701575">
        <w:rPr>
          <w:rFonts w:ascii="Times New Roman" w:eastAsia="Times New Roman" w:hAnsi="Times New Roman" w:cs="Times New Roman"/>
          <w:sz w:val="28"/>
          <w:szCs w:val="28"/>
          <w:lang w:eastAsia="ru-RU"/>
        </w:rPr>
        <w:lastRenderedPageBreak/>
        <w:t>закупках товаров, работ, услуг отдельными видами юридических лиц», а также принимать участие в отборе исполнителей услуг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81" w:name="_Toc27385138"/>
      <w:bookmarkStart w:id="82" w:name="_Toc68515017"/>
      <w:bookmarkStart w:id="83" w:name="_Toc68515303"/>
      <w:bookmarkStart w:id="84" w:name="_Toc68621097"/>
      <w:bookmarkStart w:id="85" w:name="_Toc72160554"/>
      <w:r w:rsidRPr="00886021">
        <w:rPr>
          <w:rFonts w:ascii="Times New Roman" w:eastAsia="Times New Roman" w:hAnsi="Times New Roman" w:cs="Times New Roman"/>
          <w:b/>
          <w:bCs/>
          <w:sz w:val="28"/>
          <w:szCs w:val="28"/>
          <w:lang w:eastAsia="ru-RU"/>
        </w:rPr>
        <w:t>9. Обеспечение заявки и исполнения договора</w:t>
      </w:r>
      <w:bookmarkEnd w:id="81"/>
      <w:bookmarkEnd w:id="82"/>
      <w:bookmarkEnd w:id="83"/>
      <w:bookmarkEnd w:id="84"/>
      <w:bookmarkEnd w:id="85"/>
    </w:p>
    <w:p w:rsidR="00886021" w:rsidRPr="00886021" w:rsidRDefault="00886021" w:rsidP="00886021">
      <w:pPr>
        <w:widowControl w:val="0"/>
        <w:autoSpaceDE w:val="0"/>
        <w:autoSpaceDN w:val="0"/>
        <w:adjustRightInd w:val="0"/>
        <w:spacing w:before="108" w:after="108" w:line="240" w:lineRule="auto"/>
        <w:ind w:firstLine="567"/>
        <w:jc w:val="center"/>
        <w:outlineLvl w:val="1"/>
        <w:rPr>
          <w:rFonts w:ascii="Times New Roman" w:eastAsia="Times New Roman" w:hAnsi="Times New Roman" w:cs="Times New Roman"/>
          <w:b/>
          <w:bCs/>
          <w:sz w:val="28"/>
          <w:szCs w:val="28"/>
          <w:lang w:eastAsia="ru-RU"/>
        </w:rPr>
      </w:pPr>
      <w:bookmarkStart w:id="86" w:name="_Toc27385139"/>
      <w:bookmarkStart w:id="87" w:name="_Toc68515018"/>
      <w:bookmarkStart w:id="88" w:name="_Toc68515304"/>
      <w:bookmarkStart w:id="89" w:name="_Toc68621098"/>
      <w:bookmarkStart w:id="90" w:name="_Toc72160555"/>
      <w:r w:rsidRPr="00886021">
        <w:rPr>
          <w:rFonts w:ascii="Times New Roman" w:eastAsia="Times New Roman" w:hAnsi="Times New Roman" w:cs="Times New Roman"/>
          <w:b/>
          <w:bCs/>
          <w:sz w:val="28"/>
          <w:szCs w:val="28"/>
          <w:lang w:eastAsia="ru-RU"/>
        </w:rPr>
        <w:t>9.1. Обеспечение заявки на участие в конкурентной закупке</w:t>
      </w:r>
      <w:bookmarkEnd w:id="86"/>
      <w:bookmarkEnd w:id="87"/>
      <w:bookmarkEnd w:id="88"/>
      <w:bookmarkEnd w:id="89"/>
      <w:bookmarkEnd w:id="90"/>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9.1.1. </w:t>
      </w:r>
      <w:r w:rsidRPr="00886021">
        <w:rPr>
          <w:rFonts w:ascii="Times New Roman" w:eastAsia="Calibri" w:hAnsi="Times New Roman" w:cs="Times New Roman"/>
          <w:sz w:val="28"/>
          <w:szCs w:val="28"/>
          <w:lang w:eastAsia="ru-RU"/>
        </w:rPr>
        <w:t xml:space="preserve">При проведении конкурентной закупки, предусмотренной Положением, </w:t>
      </w:r>
      <w:r w:rsidRPr="00886021">
        <w:rPr>
          <w:rFonts w:ascii="Times New Roman" w:eastAsia="Times New Roman" w:hAnsi="Times New Roman" w:cs="Times New Roman"/>
          <w:sz w:val="28"/>
          <w:szCs w:val="28"/>
          <w:lang w:eastAsia="ru-RU"/>
        </w:rPr>
        <w:t>заказчик вправе установить в извещении и (или) документации о закупке требование, об обеспечении заявки на участие в закупке, за исключением пункта 9.1.3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9.1.2.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предоставлением банковской гарантии или иным способом, предусмотренным Гражданским кодексом Российской Федерации, за исключением проведение закупки в соответствии со статьей 3.4 Закона о закупках. Выбор способа обеспечения заявки на участие в конкурентной закупке осуществляется участником закупки.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9.1.4.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9.1.5. В случае, если участником закупки в составе заявки не представлены документы, подтверждающие внесение денежных средств, либо денежные средства поступили не в полном объеме, заявка такого участника закупки подлежит возврату либо отклонению.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9.1.6. Заказчик возвращает, а оператор ЭП прекращает блокирование денежных средств, внесенных в качестве обеспечения заявки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9.1.6.1. не позднее чем в течение пяти рабочих дней со дня </w:t>
      </w:r>
      <w:r w:rsidRPr="00886021">
        <w:rPr>
          <w:rFonts w:ascii="Times New Roman" w:eastAsia="Calibri" w:hAnsi="Times New Roman" w:cs="Times New Roman"/>
          <w:sz w:val="28"/>
          <w:szCs w:val="28"/>
          <w:lang w:eastAsia="ru-RU"/>
        </w:rPr>
        <w:t xml:space="preserve">подписания протокола рассмотрения и оценки вторых частей заявок на участие в конкурсе в электронной форме, протокола подведения итогов конкурса в электронной форме, </w:t>
      </w:r>
      <w:r w:rsidRPr="00886021">
        <w:rPr>
          <w:rFonts w:ascii="Times New Roman" w:eastAsia="Times New Roman" w:hAnsi="Times New Roman" w:cs="Times New Roman"/>
          <w:sz w:val="28"/>
          <w:szCs w:val="28"/>
          <w:lang w:eastAsia="ru-RU"/>
        </w:rPr>
        <w:t xml:space="preserve">протокола рассмотрения и оценки заявок на участие в открытом конкурсе, протокола аукциона (итоговый протокол), </w:t>
      </w:r>
      <w:r w:rsidRPr="00886021">
        <w:rPr>
          <w:rFonts w:ascii="Times New Roman" w:eastAsia="Calibri" w:hAnsi="Times New Roman" w:cs="Times New Roman"/>
          <w:sz w:val="28"/>
          <w:szCs w:val="28"/>
          <w:lang w:eastAsia="ru-RU"/>
        </w:rPr>
        <w:t>протокола рассмотрения и оценки котировочных заявок (итоговый протокол)</w:t>
      </w:r>
      <w:r w:rsidRPr="00886021">
        <w:rPr>
          <w:rFonts w:ascii="Times New Roman" w:eastAsia="Times New Roman" w:hAnsi="Times New Roman" w:cs="Times New Roman"/>
          <w:sz w:val="28"/>
          <w:szCs w:val="28"/>
          <w:lang w:eastAsia="ru-RU"/>
        </w:rPr>
        <w:t xml:space="preserve">, </w:t>
      </w:r>
      <w:r w:rsidRPr="00886021">
        <w:rPr>
          <w:rFonts w:ascii="Times New Roman" w:eastAsia="Calibri" w:hAnsi="Times New Roman" w:cs="Times New Roman"/>
          <w:sz w:val="28"/>
          <w:szCs w:val="28"/>
          <w:lang w:eastAsia="ru-RU"/>
        </w:rPr>
        <w:t xml:space="preserve">протокола рассмотрения и оценки вторых частей заявок на участие в запросе предложений в электронной форме, протокола подведения итогов запроса </w:t>
      </w:r>
      <w:r w:rsidRPr="00886021">
        <w:rPr>
          <w:rFonts w:ascii="Times New Roman" w:eastAsia="Calibri" w:hAnsi="Times New Roman" w:cs="Times New Roman"/>
          <w:sz w:val="28"/>
          <w:szCs w:val="28"/>
          <w:lang w:eastAsia="ru-RU"/>
        </w:rPr>
        <w:lastRenderedPageBreak/>
        <w:t>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отмены определения поставщика (исполнителя, подрядчика);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отклонения заявки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отзыва заявки участником закупки до окончания срока подачи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получения заявки на участие в закупке после окончания срока подачи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отстранения участника закупки от участия в закупке или отказ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9.1.6.2. в случае уклонения или отказа участника закупки от заключения договора, когда такое заключение в силу требований Положения для него обязательно, либо непредставление или предоставление с нарушением условий, установленных Положением или Законом о закупках, до заключения договора заказчику обеспечения исполнения договора денежные средства, внесенные в качестве обеспечения заявки на участие в закупке, не возвращаются и удерживаются в пользу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91" w:name="_Toc27385140"/>
      <w:bookmarkStart w:id="92" w:name="_Toc68515019"/>
      <w:bookmarkStart w:id="93" w:name="_Toc68515305"/>
      <w:bookmarkStart w:id="94" w:name="_Toc68621099"/>
      <w:bookmarkStart w:id="95" w:name="_Toc72160556"/>
      <w:r w:rsidRPr="00886021">
        <w:rPr>
          <w:rFonts w:ascii="Times New Roman" w:eastAsia="Times New Roman" w:hAnsi="Times New Roman" w:cs="Times New Roman"/>
          <w:b/>
          <w:bCs/>
          <w:sz w:val="28"/>
          <w:szCs w:val="28"/>
          <w:lang w:eastAsia="ru-RU"/>
        </w:rPr>
        <w:t>9.2. Обеспечение заявки на участие в конкурентной закупке</w:t>
      </w:r>
      <w:r w:rsidRPr="00886021">
        <w:rPr>
          <w:rFonts w:ascii="Times New Roman" w:eastAsia="Times New Roman" w:hAnsi="Times New Roman" w:cs="Times New Roman"/>
          <w:b/>
          <w:bCs/>
          <w:sz w:val="28"/>
          <w:szCs w:val="28"/>
          <w:lang w:eastAsia="ru-RU"/>
        </w:rPr>
        <w:br/>
        <w:t>в электронной форме, участниками которой могут быть только субъекты малого и среднего предпринимательства</w:t>
      </w:r>
      <w:bookmarkEnd w:id="91"/>
      <w:bookmarkEnd w:id="92"/>
      <w:bookmarkEnd w:id="93"/>
      <w:bookmarkEnd w:id="94"/>
      <w:bookmarkEnd w:id="95"/>
    </w:p>
    <w:p w:rsidR="00886021" w:rsidRPr="00886021" w:rsidRDefault="00886021" w:rsidP="00886021">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банковской гарантии. Выбор способа обеспечения заявки на участие в такой закупке осуществляется участником такой закупки. При этом размер такого обеспечения не может превышать два процента начальной (максимальной) цены договора (цены лота).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9.2.2.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w:t>
      </w:r>
      <w:r w:rsidRPr="00886021">
        <w:rPr>
          <w:rFonts w:ascii="Times New Roman" w:eastAsia="Times New Roman" w:hAnsi="Times New Roman" w:cs="Times New Roman"/>
          <w:sz w:val="28"/>
          <w:szCs w:val="28"/>
          <w:lang w:eastAsia="ru-RU"/>
        </w:rPr>
        <w:lastRenderedPageBreak/>
        <w:t>Федерации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9.2.3.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 9.2.2 Положения специальные банковские счета, утверждаются Правительством Российской Федерации.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9.2.4.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9.2.5.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9.2.4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9.2.6. Денежные средства, внесенные в качестве обеспечения заявки на участие в закупке, участниками которой могут быть только субъекты малого предпринимательства возвращаются: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всем участникам закупки, за исключением участника закупки, заявке которого присвоен первый номер, в срок не более семи рабочих дней со дня подписания протокола, составленного по результатам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участнику закупки, заявке которого присвоен первый номер, в срок не более семи рабочих дней со дня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9.2.7.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r w:rsidRPr="00886021">
        <w:rPr>
          <w:rFonts w:ascii="Times New Roman" w:eastAsia="Times New Roman" w:hAnsi="Times New Roman" w:cs="Times New Roman"/>
          <w:sz w:val="28"/>
          <w:szCs w:val="28"/>
          <w:lang w:eastAsia="ru-RU"/>
        </w:rPr>
        <w:lastRenderedPageBreak/>
        <w:t>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bookmarkStart w:id="96" w:name="_Toc27385141"/>
      <w:bookmarkStart w:id="97" w:name="_Toc68515020"/>
      <w:bookmarkStart w:id="98" w:name="_Toc68515306"/>
      <w:bookmarkStart w:id="99" w:name="_Toc68621100"/>
      <w:bookmarkStart w:id="100" w:name="_Toc72160557"/>
      <w:r w:rsidRPr="00886021">
        <w:rPr>
          <w:rFonts w:ascii="Times New Roman" w:eastAsia="Times New Roman" w:hAnsi="Times New Roman" w:cs="Times New Roman"/>
          <w:b/>
          <w:sz w:val="28"/>
          <w:szCs w:val="28"/>
          <w:lang w:eastAsia="ru-RU"/>
        </w:rPr>
        <w:t>9.3. Обеспечение исполнения договора и антидемпинговые меры осуществления закупок</w:t>
      </w:r>
      <w:bookmarkEnd w:id="96"/>
      <w:bookmarkEnd w:id="97"/>
      <w:bookmarkEnd w:id="98"/>
      <w:bookmarkEnd w:id="99"/>
      <w:bookmarkEnd w:id="100"/>
    </w:p>
    <w:p w:rsidR="00886021" w:rsidRPr="00886021" w:rsidRDefault="00886021" w:rsidP="00886021">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9.3.1. В извещении и (или) документации о конкурентной закупке заказчик вправе установить требование об обеспечении исполнения договора, заключаемого по результатам проведения закупки. Исполнение договора может обеспечиваться предоставлением безотзывной банковской гарантии, выданной банком, или внесением денежных средств на указанный заказчиком расчетный счет. Способ обеспечения исполнения договора определяется участником закупки, с которым заключается договор, самостоятельно.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w:t>
      </w:r>
      <w:r w:rsidRPr="00886021">
        <w:rPr>
          <w:rFonts w:ascii="Times New Roman" w:eastAsia="Calibri" w:hAnsi="Times New Roman" w:cs="Times New Roman"/>
          <w:sz w:val="28"/>
          <w:szCs w:val="28"/>
          <w:lang w:eastAsia="ru-RU"/>
        </w:rPr>
        <w:t>должен превышать срок действия договора не менее чем на один месяц.</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9.3.2. </w:t>
      </w:r>
      <w:r w:rsidRPr="00886021">
        <w:rPr>
          <w:rFonts w:ascii="Times New Roman" w:eastAsia="Times New Roman" w:hAnsi="Times New Roman" w:cs="Times New Roman"/>
          <w:sz w:val="28"/>
          <w:szCs w:val="28"/>
          <w:lang w:eastAsia="ru-RU"/>
        </w:rPr>
        <w:t>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9.3.3. В случае, если закупка проводится для субъектов малого и среднего предпринимательства, размер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а) не может превышать пяти процентов начальной (максимальной) цены договора (цены лота), если договором не предусмотрена выплата аванса;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б) устанавливается в размере аванса, если договором предусмотрена выплата аванса.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9.3.4. </w:t>
      </w:r>
      <w:r w:rsidRPr="00886021">
        <w:rPr>
          <w:rFonts w:ascii="Times New Roman" w:eastAsia="Times New Roman" w:hAnsi="Times New Roman" w:cs="Times New Roman"/>
          <w:sz w:val="28"/>
          <w:szCs w:val="28"/>
          <w:lang w:eastAsia="ru-RU"/>
        </w:rPr>
        <w:t>Если участником закупки, с которым заключается договор, является казенное, бюджетное учреждение и документацией о закупке установлено требование обеспечения исполнения договора, предоставление обеспечения исполнения договора таким участникам не требуется.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9.3.5. При наличии в документации о закупке требования об обеспечении исполнения договора, соответствующее обеспечение предоставляется участником закупки до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9.3.6. В случае, если участник закупки, с которым в соответствии с Положением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w:t>
      </w:r>
      <w:r w:rsidRPr="00886021">
        <w:rPr>
          <w:rFonts w:ascii="Times New Roman" w:eastAsia="Times New Roman" w:hAnsi="Times New Roman" w:cs="Times New Roman"/>
          <w:sz w:val="28"/>
          <w:szCs w:val="28"/>
          <w:lang w:eastAsia="ru-RU"/>
        </w:rPr>
        <w:lastRenderedPageBreak/>
        <w:t>заключить договор с участником закупки, сделавшим лучшее предложение, следующее после предложения уклонившегося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9.3.7. При направлении приглашения единственному поставщику (исполнителю, подрядчику) о заключении с ним договора заказчик вправе установить требование об обеспечении исполнения договора, при этом в случае установления такого требования проект договора должен содержать и требования к способам, размеру и порядку предоставления такого обеспечения, требования, предъявляемые к гарантам, условия возврата и утраты обеспечения исполнения договора.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9.3.8.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9.3.9. Срок возврата заказчиком поставщику (исполнителю, подрядчику) денежных средств, внесенных в качестве обеспечения исполнения договора (если такая форма обеспечения исполнения договора применяется), а также случаи удержания обеспечения исполнения договора, устанавливаются в документации, извещении и договоре.   </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9.3.10. В случае, если по результатам конкурентной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с которым заключается договор,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документации о закупке, если в извещении и (или) в документации о закупке установлено требование, о предоставлении обеспечения исполнения договора.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9.3.11. Антидемпинговые меры могут быть применены только в случае установления возможности применения таких мер в извещении и (или) в документации о закупке.</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9.3.12.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0"/>
        <w:rPr>
          <w:rFonts w:ascii="Times New Roman" w:eastAsia="Calibri" w:hAnsi="Times New Roman" w:cs="Times New Roman"/>
          <w:b/>
          <w:sz w:val="28"/>
          <w:szCs w:val="28"/>
          <w:lang w:eastAsia="ru-RU"/>
        </w:rPr>
      </w:pPr>
      <w:bookmarkStart w:id="101" w:name="_Toc380067570"/>
      <w:bookmarkStart w:id="102" w:name="_Toc27385142"/>
      <w:bookmarkStart w:id="103" w:name="_Toc68515021"/>
      <w:bookmarkStart w:id="104" w:name="_Toc68515307"/>
      <w:bookmarkStart w:id="105" w:name="_Toc68621101"/>
      <w:bookmarkStart w:id="106" w:name="_Toc72160558"/>
      <w:r w:rsidRPr="00886021">
        <w:rPr>
          <w:rFonts w:ascii="Times New Roman" w:eastAsia="Calibri" w:hAnsi="Times New Roman" w:cs="Times New Roman"/>
          <w:b/>
          <w:sz w:val="28"/>
          <w:szCs w:val="28"/>
          <w:lang w:eastAsia="ru-RU"/>
        </w:rPr>
        <w:t>10. </w:t>
      </w:r>
      <w:bookmarkEnd w:id="101"/>
      <w:r w:rsidRPr="00886021">
        <w:rPr>
          <w:rFonts w:ascii="Times New Roman" w:eastAsia="Calibri" w:hAnsi="Times New Roman" w:cs="Times New Roman"/>
          <w:b/>
          <w:bCs/>
          <w:sz w:val="28"/>
          <w:szCs w:val="28"/>
          <w:lang w:eastAsia="ru-RU"/>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02"/>
      <w:bookmarkEnd w:id="103"/>
      <w:bookmarkEnd w:id="104"/>
      <w:bookmarkEnd w:id="105"/>
      <w:bookmarkEnd w:id="106"/>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10.1. При осуществлении закупок товаров, работ, услуг путем </w:t>
      </w:r>
      <w:r w:rsidRPr="00886021">
        <w:rPr>
          <w:rFonts w:ascii="Times New Roman" w:eastAsia="Times New Roman" w:hAnsi="Times New Roman" w:cs="Times New Roman"/>
          <w:bCs/>
          <w:sz w:val="28"/>
          <w:szCs w:val="28"/>
          <w:lang w:eastAsia="ru-RU"/>
        </w:rPr>
        <w:lastRenderedPageBreak/>
        <w:t>проведения конкурентных способов закупки устанавливается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10.2. Приоритет не предоставляется в случаях, если: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 закупка признана несостоявшейся, и договор заключается с единственным участником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10.3.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10.2 Положения, цена </w:t>
      </w:r>
      <w:r w:rsidRPr="00886021">
        <w:rPr>
          <w:rFonts w:ascii="Times New Roman" w:eastAsia="Times New Roman" w:hAnsi="Times New Roman" w:cs="Times New Roman"/>
          <w:bCs/>
          <w:sz w:val="28"/>
          <w:szCs w:val="28"/>
          <w:lang w:eastAsia="ru-RU"/>
        </w:rPr>
        <w:lastRenderedPageBreak/>
        <w:t>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10.4.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10.5.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bCs/>
          <w:sz w:val="28"/>
          <w:szCs w:val="28"/>
          <w:lang w:eastAsia="ru-RU"/>
        </w:rPr>
        <w:t>10.6.</w:t>
      </w:r>
      <w:r w:rsidRPr="00886021">
        <w:rPr>
          <w:rFonts w:ascii="Times New Roman" w:eastAsia="Times New Roman" w:hAnsi="Times New Roman" w:cs="Times New Roman"/>
          <w:sz w:val="28"/>
          <w:szCs w:val="28"/>
          <w:lang w:eastAsia="ru-RU"/>
        </w:rPr>
        <w:t> О</w:t>
      </w:r>
      <w:r w:rsidRPr="00886021">
        <w:rPr>
          <w:rFonts w:ascii="Times New Roman" w:eastAsia="Calibri" w:hAnsi="Times New Roman" w:cs="Times New Roman"/>
          <w:sz w:val="28"/>
          <w:szCs w:val="28"/>
          <w:lang w:eastAsia="ru-RU"/>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10.7. При исполнении договора, заключенного с участником закупки, которому предоставлен приоритет в соответствии с Положением и постановлением Правительства Российской Федерации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107" w:name="_Toc27385143"/>
      <w:bookmarkStart w:id="108" w:name="_Toc68515022"/>
      <w:bookmarkStart w:id="109" w:name="_Toc68515308"/>
      <w:bookmarkStart w:id="110" w:name="_Toc68621102"/>
      <w:bookmarkStart w:id="111" w:name="_Toc72160559"/>
      <w:r w:rsidRPr="00886021">
        <w:rPr>
          <w:rFonts w:ascii="Times New Roman" w:eastAsia="Times New Roman" w:hAnsi="Times New Roman" w:cs="Times New Roman"/>
          <w:b/>
          <w:bCs/>
          <w:sz w:val="28"/>
          <w:szCs w:val="28"/>
          <w:lang w:eastAsia="ru-RU"/>
        </w:rPr>
        <w:t>11. Способы закупки и условия их применения</w:t>
      </w:r>
      <w:bookmarkEnd w:id="107"/>
      <w:bookmarkEnd w:id="108"/>
      <w:bookmarkEnd w:id="109"/>
      <w:bookmarkEnd w:id="110"/>
      <w:bookmarkEnd w:id="111"/>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11.1. </w:t>
      </w:r>
      <w:r w:rsidRPr="00886021">
        <w:rPr>
          <w:rFonts w:ascii="Times New Roman" w:eastAsia="Calibri"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неконкурентным способом определения поставщиков (подрядчиков, исполнителей) - закупка у единственного поставщика.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Конкурентными способами определения поставщиков (подрядчиков, исполнителей) в соответствии с Положением являются: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конкурс (открытый конкурс, конкурс в электронной форме, закрытый конкурс);</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аукцион (аукцион в электронной форме, закрытый аукцион, отрытый аукцион);</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запрос котировок (запрос котировок в электронной форме, закрытый запрос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запрос предложений (запрос предложений в электронной форме, закрытый запрос предложений).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Закона о закупках.</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11.3. Заказчик вправе провести закрытую конкурентную закупку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11.4. Решение о способе закупки принимается заказчиком в соответствии с Положением. Закупка проводится в соответствии с Положением в редакции на дату размещения в единой информационной системе извещения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112" w:name="_Toc27385144"/>
      <w:bookmarkStart w:id="113" w:name="_Toc68515023"/>
      <w:bookmarkStart w:id="114" w:name="_Toc68515309"/>
      <w:bookmarkStart w:id="115" w:name="_Toc68621103"/>
      <w:bookmarkStart w:id="116" w:name="_Toc72160560"/>
      <w:r w:rsidRPr="00886021">
        <w:rPr>
          <w:rFonts w:ascii="Times New Roman" w:eastAsia="Times New Roman" w:hAnsi="Times New Roman" w:cs="Times New Roman"/>
          <w:b/>
          <w:bCs/>
          <w:sz w:val="28"/>
          <w:szCs w:val="28"/>
          <w:lang w:eastAsia="ru-RU"/>
        </w:rPr>
        <w:t>12.  Конкурс в электронной форме</w:t>
      </w:r>
      <w:bookmarkEnd w:id="112"/>
      <w:bookmarkEnd w:id="113"/>
      <w:bookmarkEnd w:id="114"/>
      <w:bookmarkEnd w:id="115"/>
      <w:bookmarkEnd w:id="116"/>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240" w:line="240" w:lineRule="exact"/>
        <w:ind w:firstLine="567"/>
        <w:jc w:val="center"/>
        <w:outlineLvl w:val="1"/>
        <w:rPr>
          <w:rFonts w:ascii="Times New Roman" w:eastAsia="Times New Roman" w:hAnsi="Times New Roman" w:cs="Times New Roman"/>
          <w:b/>
          <w:bCs/>
          <w:sz w:val="28"/>
          <w:szCs w:val="28"/>
          <w:lang w:eastAsia="ru-RU"/>
        </w:rPr>
      </w:pPr>
      <w:bookmarkStart w:id="117" w:name="_Toc27385145"/>
      <w:bookmarkStart w:id="118" w:name="_Toc68515024"/>
      <w:bookmarkStart w:id="119" w:name="_Toc68515310"/>
      <w:bookmarkStart w:id="120" w:name="_Toc68621104"/>
      <w:bookmarkStart w:id="121" w:name="_Toc72160561"/>
      <w:r w:rsidRPr="00886021">
        <w:rPr>
          <w:rFonts w:ascii="Times New Roman" w:eastAsia="Times New Roman" w:hAnsi="Times New Roman" w:cs="Times New Roman"/>
          <w:b/>
          <w:bCs/>
          <w:sz w:val="28"/>
          <w:szCs w:val="28"/>
          <w:lang w:eastAsia="ru-RU"/>
        </w:rPr>
        <w:t>12.1. Проведение конкурса в электронной форме</w:t>
      </w:r>
      <w:bookmarkEnd w:id="117"/>
      <w:bookmarkEnd w:id="118"/>
      <w:bookmarkEnd w:id="119"/>
      <w:bookmarkEnd w:id="120"/>
      <w:bookmarkEnd w:id="121"/>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12.1.1. При осуществлении конкурса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проведение переговоров заказчика с оператором ЭП и оператора ЭП с участником конкурса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не допускается в случае, если в результате этих переговоров создаются преимущественные условия для участия в конкурсе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и (или) условия для разглашения конфиденциальной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122" w:name="_Toc27385146"/>
      <w:bookmarkStart w:id="123" w:name="_Toc68515025"/>
      <w:bookmarkStart w:id="124" w:name="_Toc68515311"/>
      <w:bookmarkStart w:id="125" w:name="_Toc68621105"/>
      <w:bookmarkStart w:id="126" w:name="_Toc72160562"/>
      <w:r w:rsidRPr="00886021">
        <w:rPr>
          <w:rFonts w:ascii="Times New Roman" w:eastAsia="Times New Roman" w:hAnsi="Times New Roman" w:cs="Times New Roman"/>
          <w:b/>
          <w:bCs/>
          <w:sz w:val="28"/>
          <w:szCs w:val="28"/>
          <w:lang w:eastAsia="ru-RU"/>
        </w:rPr>
        <w:t>12.2. Извещение о проведении конкурса в электронной форме</w:t>
      </w:r>
      <w:bookmarkEnd w:id="122"/>
      <w:bookmarkEnd w:id="123"/>
      <w:bookmarkEnd w:id="124"/>
      <w:bookmarkEnd w:id="125"/>
      <w:bookmarkEnd w:id="126"/>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12.2.1. Извещение о проведении конкурса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размещается в единой информационной системе не менее чем за пятнадцать дней до дня окончания срока подачи заявок на участие в конкурсе.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12.2.2. В извещении о проведении конкурса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указываются сведения в соответствии пунктом 4.2.2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127" w:name="_Toc27385147"/>
      <w:bookmarkStart w:id="128" w:name="_Toc68515026"/>
      <w:bookmarkStart w:id="129" w:name="_Toc68515312"/>
      <w:bookmarkStart w:id="130" w:name="_Toc68621106"/>
      <w:bookmarkStart w:id="131" w:name="_Toc72160563"/>
      <w:r w:rsidRPr="00886021">
        <w:rPr>
          <w:rFonts w:ascii="Times New Roman" w:eastAsia="Times New Roman" w:hAnsi="Times New Roman" w:cs="Times New Roman"/>
          <w:b/>
          <w:bCs/>
          <w:sz w:val="28"/>
          <w:szCs w:val="28"/>
          <w:lang w:eastAsia="ru-RU"/>
        </w:rPr>
        <w:t>12.3. Конкурсная документация</w:t>
      </w:r>
      <w:bookmarkEnd w:id="127"/>
      <w:bookmarkEnd w:id="128"/>
      <w:bookmarkEnd w:id="129"/>
      <w:bookmarkEnd w:id="130"/>
      <w:bookmarkEnd w:id="131"/>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12.3.1. Конкурсная документация разрабатывается и утверждается заказчиком.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12.3.2. Конкурсная документация подлежит обязательному размещению в единой информационной системе одновременно с извещением о проведении конкурса</w:t>
      </w:r>
      <w:r w:rsidRPr="00886021">
        <w:rPr>
          <w:rFonts w:ascii="Times New Roman" w:eastAsia="Times New Roman" w:hAnsi="Times New Roman" w:cs="Times New Roman"/>
          <w:bCs/>
          <w:sz w:val="28"/>
          <w:szCs w:val="28"/>
          <w:lang w:eastAsia="ru-RU"/>
        </w:rPr>
        <w:t xml:space="preserve"> в электронной форме</w:t>
      </w:r>
      <w:r w:rsidRPr="00886021">
        <w:rPr>
          <w:rFonts w:ascii="Times New Roman" w:eastAsia="Times New Roman" w:hAnsi="Times New Roman" w:cs="Times New Roman"/>
          <w:sz w:val="28"/>
          <w:szCs w:val="28"/>
          <w:lang w:eastAsia="ru-RU"/>
        </w:rPr>
        <w:t>, должна содержать, в том числе сведения, предусмотренные пунктом 4.3.1, 4.3.5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132" w:name="_Toc27385148"/>
      <w:bookmarkStart w:id="133" w:name="_Toc68515027"/>
      <w:bookmarkStart w:id="134" w:name="_Toc68515313"/>
      <w:bookmarkStart w:id="135" w:name="_Toc68621107"/>
      <w:bookmarkStart w:id="136" w:name="_Toc72160564"/>
      <w:r w:rsidRPr="00886021">
        <w:rPr>
          <w:rFonts w:ascii="Times New Roman" w:eastAsia="Times New Roman" w:hAnsi="Times New Roman" w:cs="Times New Roman"/>
          <w:b/>
          <w:bCs/>
          <w:sz w:val="28"/>
          <w:szCs w:val="28"/>
          <w:lang w:eastAsia="ru-RU"/>
        </w:rPr>
        <w:t>12.4. Порядок предоставления конкурсной документации</w:t>
      </w:r>
      <w:bookmarkEnd w:id="132"/>
      <w:bookmarkEnd w:id="133"/>
      <w:bookmarkEnd w:id="134"/>
      <w:bookmarkEnd w:id="135"/>
      <w:bookmarkEnd w:id="136"/>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12.4.1. Конкурсная документация должна быть доступна для ознакомления в единой информационной системе без взимания платы.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137" w:name="_Toc27385149"/>
      <w:bookmarkStart w:id="138" w:name="_Toc68515028"/>
      <w:bookmarkStart w:id="139" w:name="_Toc68515314"/>
      <w:bookmarkStart w:id="140" w:name="_Toc68621108"/>
      <w:bookmarkStart w:id="141" w:name="_Toc72160565"/>
      <w:r w:rsidRPr="00886021">
        <w:rPr>
          <w:rFonts w:ascii="Times New Roman" w:eastAsia="Times New Roman" w:hAnsi="Times New Roman" w:cs="Times New Roman"/>
          <w:b/>
          <w:bCs/>
          <w:sz w:val="28"/>
          <w:szCs w:val="28"/>
          <w:lang w:eastAsia="ru-RU"/>
        </w:rPr>
        <w:t>12.5. Порядок подачи заявок на участие в конкурсе в электронной форме</w:t>
      </w:r>
      <w:bookmarkEnd w:id="137"/>
      <w:bookmarkEnd w:id="138"/>
      <w:bookmarkEnd w:id="139"/>
      <w:bookmarkEnd w:id="140"/>
      <w:bookmarkEnd w:id="141"/>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12.5.1. Для участия в конкурсе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участник закупки подает заявку на участие в таком конкурсе оператору ЭП согласно требованиям к содержанию, оформлению и составу заявки на участие в закупке и в срок, которые установлены конкурсной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12.5.2. Заявка, подаваемая участником на участие в конкурсе в электронной форме, состоит из двух частей и ценового предложения.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12.5.2.1. Первая часть заявки на участие в конкурсе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согласие участника закупки исполнить условия договора, указанные в извещении и конкурсной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при осуществлении закупки товара или работы, услуги, для выполнения, оказания которых используется товар: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наименование страны происхождения товара (в случае установления заказчиком в документации о проведении конкурса в электронной форме приоритета</w:t>
      </w:r>
      <w:r w:rsidRPr="00886021">
        <w:rPr>
          <w:rFonts w:ascii="Times New Roman" w:eastAsia="Times New Roman" w:hAnsi="Times New Roman" w:cs="Times New Roman"/>
          <w:bCs/>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86021">
        <w:rPr>
          <w:rFonts w:ascii="Times New Roman" w:eastAsia="Times New Roman" w:hAnsi="Times New Roman" w:cs="Times New Roman"/>
          <w:sz w:val="28"/>
          <w:szCs w:val="28"/>
          <w:lang w:eastAsia="ru-RU"/>
        </w:rPr>
        <w:t>, в соответствии с разделом 10 Положения).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w:t>
      </w:r>
      <w:r w:rsidRPr="00886021">
        <w:rPr>
          <w:rFonts w:ascii="Times New Roman" w:eastAsia="Times New Roman" w:hAnsi="Times New Roman" w:cs="Times New Roman"/>
          <w:sz w:val="28"/>
          <w:szCs w:val="28"/>
          <w:lang w:eastAsia="ru-RU"/>
        </w:rPr>
        <w:lastRenderedPageBreak/>
        <w:t>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12.5.2.2. Не допускается указание в первой части заявки на участие в конкурентной закупке сведений об участнике конкурса </w:t>
      </w:r>
      <w:r w:rsidRPr="00886021">
        <w:rPr>
          <w:rFonts w:ascii="Times New Roman" w:eastAsia="Times New Roman" w:hAnsi="Times New Roman" w:cs="Times New Roman"/>
          <w:bCs/>
          <w:sz w:val="28"/>
          <w:szCs w:val="28"/>
          <w:lang w:eastAsia="ru-RU"/>
        </w:rPr>
        <w:t xml:space="preserve">в электронной форме, </w:t>
      </w:r>
      <w:r w:rsidRPr="00886021">
        <w:rPr>
          <w:rFonts w:ascii="Times New Roman" w:eastAsia="Times New Roman" w:hAnsi="Times New Roman" w:cs="Times New Roman"/>
          <w:sz w:val="28"/>
          <w:szCs w:val="28"/>
          <w:lang w:eastAsia="ru-RU"/>
        </w:rPr>
        <w:t>позволяющих его идентифицировать, о его соответствии единым квалификационным требованиям, установленным в документации о конкурентной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12.5.2.3. Вторая часть заявки на участие в конкурсе в электронной форме (в зависимости от предложения участника и установленных требований в извещении и документации)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w:t>
      </w:r>
      <w:r w:rsidRPr="00886021">
        <w:rPr>
          <w:rFonts w:ascii="Times New Roman" w:eastAsia="Calibri" w:hAnsi="Times New Roman" w:cs="Times New Roman"/>
          <w:sz w:val="28"/>
          <w:szCs w:val="28"/>
          <w:lang w:eastAsia="ru-RU"/>
        </w:rPr>
        <w:t>фирменное наименование</w:t>
      </w:r>
      <w:r w:rsidRPr="00886021">
        <w:rPr>
          <w:rFonts w:ascii="Times New Roman" w:eastAsia="Times New Roman" w:hAnsi="Times New Roman" w:cs="Times New Roman"/>
          <w:sz w:val="28"/>
          <w:szCs w:val="28"/>
          <w:lang w:eastAsia="ru-RU"/>
        </w:rPr>
        <w:t xml:space="preserve">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и (или) критерия «расходы на эксплуатацию и ремонт товаров, использование результатов работ») при установлении в конкурсной документации критериев, предусмотренных пунктом 4.3.5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3) в случаях, предусмотренных конкурсной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документы или копии документов, подтверждающих соответствие участника закупки требованиям, установленным в конкурсной документации, в том числе о его соответствии единым квалификационным требованиям (если они установлены в конкурсной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Единогогосударственногореестра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w:t>
      </w:r>
      <w:r w:rsidRPr="00886021">
        <w:rPr>
          <w:rFonts w:ascii="Times New Roman" w:eastAsia="Times New Roman" w:hAnsi="Times New Roman" w:cs="Times New Roman"/>
          <w:sz w:val="28"/>
          <w:szCs w:val="28"/>
          <w:lang w:eastAsia="ru-RU"/>
        </w:rPr>
        <w:lastRenderedPageBreak/>
        <w:t xml:space="preserve">государственной регистрации физического лица в качестве индивидуального предпринимателя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 </w:t>
      </w:r>
    </w:p>
    <w:p w:rsidR="00886021" w:rsidRPr="00886021" w:rsidRDefault="00886021" w:rsidP="00886021">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Участник в соответствии с Федеральным законом от 27.07.2010г. № 210-ФЗ «Об организации предоставления государственных и муниципальных услуг» и Федеральным законом от 06.04.2011г.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886021" w:rsidRPr="00886021" w:rsidRDefault="00886021" w:rsidP="00886021">
      <w:pPr>
        <w:pStyle w:val="afffffd"/>
        <w:autoSpaceDE w:val="0"/>
        <w:autoSpaceDN w:val="0"/>
        <w:adjustRightInd w:val="0"/>
        <w:ind w:left="0" w:firstLine="426"/>
        <w:jc w:val="both"/>
        <w:rPr>
          <w:rFonts w:ascii="Times New Roman" w:hAnsi="Times New Roman"/>
          <w:sz w:val="28"/>
          <w:szCs w:val="28"/>
          <w:lang w:val="ru-RU"/>
        </w:rPr>
      </w:pPr>
      <w:r w:rsidRPr="00886021">
        <w:rPr>
          <w:rFonts w:ascii="Times New Roman" w:hAnsi="Times New Roman"/>
          <w:sz w:val="28"/>
          <w:szCs w:val="28"/>
          <w:lang w:val="ru-RU" w:eastAsia="ru-RU"/>
        </w:rPr>
        <w:t>6)</w:t>
      </w:r>
      <w:r w:rsidRPr="00886021">
        <w:rPr>
          <w:rFonts w:ascii="Times New Roman" w:hAnsi="Times New Roman"/>
          <w:sz w:val="28"/>
          <w:szCs w:val="28"/>
          <w:lang w:eastAsia="ru-RU"/>
        </w:rPr>
        <w:t> </w:t>
      </w:r>
      <w:r w:rsidRPr="00886021">
        <w:rPr>
          <w:rFonts w:ascii="Times New Roman" w:hAnsi="Times New Roman"/>
          <w:sz w:val="28"/>
          <w:szCs w:val="28"/>
          <w:lang w:val="ru-RU"/>
        </w:rPr>
        <w:t>документы, подтверждающие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копия приказа или иного документа, подтверждающего обладание физическим лицом права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на подписание доверенности;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7)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копии учредительных документов участника закупки (для юридических лиц), копию документа, удостоверяющего личность (для физических лиц, в том числе индивидуальных предпринимателей);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декларацию о соответствии участника требованиям, установленным в соответствии с пунктами 8.1.2-8.1.9 раздела 8 настоящего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10) документы или копии таких документов, подтверждающие соответствие участника конкурса в электронной форме требованиям, установленным разделом 8 п. 8.1. п.п. 8.1.1 настоящего Положения </w:t>
      </w:r>
      <w:r w:rsidRPr="00886021">
        <w:rPr>
          <w:rFonts w:ascii="Times New Roman" w:eastAsia="Times New Roman" w:hAnsi="Times New Roman" w:cs="Times New Roman"/>
          <w:color w:val="000000"/>
          <w:sz w:val="28"/>
          <w:szCs w:val="28"/>
          <w:lang w:eastAsia="ru-RU"/>
        </w:rPr>
        <w:t>(при наличии требований в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 в случае, если участником закупки является физическое лицо, в том числе индивидуальных предпринимателей – согласие участника закупки на обработку персональных данных в соответствии с Федеральным законом от 27.07.2006г. № 152-ФЗ «О персональных данных».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12.5.4. Требовать от участника закупки </w:t>
      </w:r>
      <w:r w:rsidRPr="00886021">
        <w:rPr>
          <w:rFonts w:ascii="Times New Roman" w:eastAsia="Calibri" w:hAnsi="Times New Roman" w:cs="Times New Roman"/>
          <w:sz w:val="28"/>
          <w:szCs w:val="28"/>
          <w:lang w:eastAsia="ru-RU"/>
        </w:rPr>
        <w:t>иные документы и информацию</w:t>
      </w:r>
      <w:r w:rsidRPr="00886021">
        <w:rPr>
          <w:rFonts w:ascii="Times New Roman" w:eastAsia="Times New Roman" w:hAnsi="Times New Roman" w:cs="Times New Roman"/>
          <w:sz w:val="28"/>
          <w:szCs w:val="28"/>
          <w:lang w:eastAsia="ru-RU"/>
        </w:rPr>
        <w:t xml:space="preserve">, за исключением предусмотренных Положением документов и </w:t>
      </w:r>
      <w:r w:rsidRPr="00886021">
        <w:rPr>
          <w:rFonts w:ascii="Times New Roman" w:eastAsia="Calibri" w:hAnsi="Times New Roman" w:cs="Times New Roman"/>
          <w:sz w:val="28"/>
          <w:szCs w:val="28"/>
          <w:lang w:eastAsia="ru-RU"/>
        </w:rPr>
        <w:t>информации</w:t>
      </w:r>
      <w:r w:rsidRPr="00886021">
        <w:rPr>
          <w:rFonts w:ascii="Times New Roman" w:eastAsia="Times New Roman" w:hAnsi="Times New Roman" w:cs="Times New Roman"/>
          <w:sz w:val="28"/>
          <w:szCs w:val="28"/>
          <w:lang w:eastAsia="ru-RU"/>
        </w:rPr>
        <w:t>,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12.5.5. Участник закупки вправе подать только одну заявку на участие в конкурсе в электронной форме в отношении каждого предмета закупки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12.5.6.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w:t>
      </w:r>
      <w:r w:rsidRPr="00886021">
        <w:rPr>
          <w:rFonts w:ascii="Times New Roman" w:eastAsia="Calibri" w:hAnsi="Times New Roman" w:cs="Times New Roman"/>
          <w:sz w:val="28"/>
          <w:szCs w:val="28"/>
          <w:lang w:eastAsia="ru-RU"/>
        </w:rPr>
        <w:t xml:space="preserve">оператором ЭП </w:t>
      </w:r>
      <w:r w:rsidRPr="00886021">
        <w:rPr>
          <w:rFonts w:ascii="Times New Roman" w:eastAsia="Times New Roman" w:hAnsi="Times New Roman" w:cs="Times New Roman"/>
          <w:sz w:val="28"/>
          <w:szCs w:val="28"/>
          <w:lang w:eastAsia="ru-RU"/>
        </w:rPr>
        <w:t>до истечения срока подачи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42" w:name="_Toc27385150"/>
      <w:bookmarkStart w:id="143" w:name="_Toc68515029"/>
      <w:bookmarkStart w:id="144" w:name="_Toc68515315"/>
      <w:bookmarkStart w:id="145" w:name="_Toc68621109"/>
      <w:bookmarkStart w:id="146" w:name="_Toc72160566"/>
      <w:r w:rsidRPr="00886021">
        <w:rPr>
          <w:rFonts w:ascii="Times New Roman" w:eastAsia="Times New Roman" w:hAnsi="Times New Roman" w:cs="Times New Roman"/>
          <w:b/>
          <w:bCs/>
          <w:sz w:val="28"/>
          <w:szCs w:val="28"/>
          <w:lang w:eastAsia="ru-RU"/>
        </w:rPr>
        <w:t>12.6. Порядок рассмотрения первых частей заявок на участие</w:t>
      </w:r>
      <w:r w:rsidRPr="00886021">
        <w:rPr>
          <w:rFonts w:ascii="Times New Roman" w:eastAsia="Times New Roman" w:hAnsi="Times New Roman" w:cs="Times New Roman"/>
          <w:b/>
          <w:bCs/>
          <w:sz w:val="28"/>
          <w:szCs w:val="28"/>
          <w:lang w:eastAsia="ru-RU"/>
        </w:rPr>
        <w:br/>
        <w:t>в конкурсе в электронной форме</w:t>
      </w:r>
      <w:bookmarkEnd w:id="142"/>
      <w:bookmarkEnd w:id="143"/>
      <w:bookmarkEnd w:id="144"/>
      <w:bookmarkEnd w:id="145"/>
      <w:bookmarkEnd w:id="146"/>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12.6.1. Оператор ЭП направляет заказчику первые части заявок на участие в конкурсе в электронной форме –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12.6.2. В установленный конкурсной документацией день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 этом срок между направлением оператором ЭП первых частей заявок и днем окончания их рассмотрения не должен превышать три рабочих дня.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12.6.3. Участник конкурса в электронной форме не допускается к участию в нем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 непредоставления информации, предусмотренной пунктом 12.5.2.1 Положения или предоставления недостоверной информации, </w:t>
      </w:r>
      <w:r w:rsidRPr="00886021">
        <w:rPr>
          <w:rFonts w:ascii="Times New Roman" w:eastAsia="Times New Roman" w:hAnsi="Times New Roman" w:cs="Times New Roman"/>
          <w:sz w:val="28"/>
          <w:szCs w:val="28"/>
          <w:lang w:eastAsia="ru-RU"/>
        </w:rPr>
        <w:t>за исключением наименования страны происхождения товара</w:t>
      </w:r>
      <w:r w:rsidRPr="00886021">
        <w:rPr>
          <w:rFonts w:ascii="Times New Roman" w:eastAsia="Calibri"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несоответствия предложений участника конкурса в электронной форме требованиям, предусмотренным подпунктом 2 пункта 12.5.2.1 Положения и установленным в извещении о проведении конкурса в электронной форме, конкурсной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3) указания в первой части заявки участника конкурса в электронной форме сведений о таком участнике, </w:t>
      </w:r>
      <w:r w:rsidRPr="00886021">
        <w:rPr>
          <w:rFonts w:ascii="Times New Roman" w:eastAsia="Times New Roman" w:hAnsi="Times New Roman" w:cs="Times New Roman"/>
          <w:sz w:val="28"/>
          <w:szCs w:val="28"/>
          <w:lang w:eastAsia="ru-RU"/>
        </w:rPr>
        <w:t xml:space="preserve">позволяющих его идентифицировать </w:t>
      </w:r>
      <w:r w:rsidRPr="00886021">
        <w:rPr>
          <w:rFonts w:ascii="Times New Roman" w:eastAsia="Calibri" w:hAnsi="Times New Roman" w:cs="Times New Roman"/>
          <w:sz w:val="28"/>
          <w:szCs w:val="28"/>
          <w:lang w:eastAsia="ru-RU"/>
        </w:rPr>
        <w:t>и (или) о предлагаемой им цене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 несоответствия заявки требованиям документации и (или) извещения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12.6.4. Отказ в допуске к участию в конкурсе в электронной форме по основаниям, не предусмотренным пунктом 12.6.3 Положения,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12.6.5. 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оператору ЭП протокол рассмотрения первых частей заявок на участие в конкурсе в электронной форме, составленный в соответствии с пунктом 4.7.1 Положения. В течение часа с момента получения указанного протокола оператор ЭП размещает его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12.6.6.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12.6.5 Положения, вносится информация о признании такого конкурса несостоявшимся.</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sz w:val="28"/>
          <w:szCs w:val="28"/>
          <w:lang w:eastAsia="ru-RU"/>
        </w:rPr>
      </w:pPr>
      <w:bookmarkStart w:id="147" w:name="_Toc27385151"/>
      <w:bookmarkStart w:id="148" w:name="_Toc68515030"/>
      <w:bookmarkStart w:id="149" w:name="_Toc68515316"/>
      <w:bookmarkStart w:id="150" w:name="_Toc68621110"/>
      <w:bookmarkStart w:id="151" w:name="_Toc72160567"/>
      <w:r w:rsidRPr="00886021">
        <w:rPr>
          <w:rFonts w:ascii="Times New Roman" w:eastAsia="Calibri" w:hAnsi="Times New Roman" w:cs="Times New Roman"/>
          <w:b/>
          <w:bCs/>
          <w:sz w:val="28"/>
          <w:szCs w:val="28"/>
          <w:lang w:eastAsia="ru-RU"/>
        </w:rPr>
        <w:t>12.7. Порядок рассмотрения и оценки вторых частей заявок на участие</w:t>
      </w:r>
      <w:r w:rsidRPr="00886021">
        <w:rPr>
          <w:rFonts w:ascii="Times New Roman" w:eastAsia="Calibri" w:hAnsi="Times New Roman" w:cs="Times New Roman"/>
          <w:b/>
          <w:bCs/>
          <w:sz w:val="28"/>
          <w:szCs w:val="28"/>
          <w:lang w:eastAsia="ru-RU"/>
        </w:rPr>
        <w:br/>
        <w:t xml:space="preserve"> в конкурсе в электронной форме</w:t>
      </w:r>
      <w:bookmarkEnd w:id="147"/>
      <w:bookmarkEnd w:id="148"/>
      <w:bookmarkEnd w:id="149"/>
      <w:bookmarkEnd w:id="150"/>
      <w:bookmarkEnd w:id="151"/>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12.7.1. Оператор ЭП направляет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12.7.2.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12.7.3. Заявка на участие в конкурсе в электронной форме признается не соответствующей требованиям, установленным конкурсной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в случае не предоставления документов и информации, которые участник обязан предоставить во второй части заявки в соответствии с требованиями, установленными конкурсной документацией, либо их несоответствие требованиям, установленным конкурсной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2) в случае наличия в документах и информации, представленных участником закупки недостоверной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в случае несоответствия участника такого конкурса требованиям, установленным конкурсной документацией (при наличии таких требований).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12.7.4. В случае установления недостоверности информации, представленной участником конкурса в электронной форме, комиссия </w:t>
      </w:r>
      <w:r w:rsidRPr="00886021">
        <w:rPr>
          <w:rFonts w:ascii="Times New Roman" w:eastAsia="Calibri" w:hAnsi="Times New Roman" w:cs="Times New Roman"/>
          <w:sz w:val="28"/>
          <w:szCs w:val="28"/>
          <w:lang w:eastAsia="ru-RU"/>
        </w:rPr>
        <w:lastRenderedPageBreak/>
        <w:t>обязана отстранить такого участника от участия в этом конкурсе на любом этапе его проведения.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12.7.5.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документации).Оценка указанных заявок не осуществляется в случае признания конкурса в электронной форме не состоявшимся в соответствии с пунктом 12.7.7 Положения.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Оценка и сопоставление заявок на участие в конкурсе в электронной форме,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 xml:space="preserve">Оценка и сопоставление заявок на участие в </w:t>
      </w:r>
      <w:r w:rsidRPr="00886021">
        <w:rPr>
          <w:rFonts w:ascii="Times New Roman" w:eastAsia="Times New Roman" w:hAnsi="Times New Roman" w:cs="Times New Roman"/>
          <w:sz w:val="28"/>
          <w:szCs w:val="28"/>
          <w:lang w:eastAsia="ru-RU"/>
        </w:rPr>
        <w:t>конкурсе в электронной форме</w:t>
      </w:r>
      <w:r w:rsidRPr="00886021">
        <w:rPr>
          <w:rFonts w:ascii="Times New Roman" w:eastAsia="Calibri" w:hAnsi="Times New Roman" w:cs="Times New Roman"/>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886021">
        <w:rPr>
          <w:rFonts w:ascii="Times New Roman" w:eastAsia="Times New Roman" w:hAnsi="Times New Roman" w:cs="Times New Roman"/>
          <w:sz w:val="28"/>
          <w:szCs w:val="28"/>
          <w:lang w:eastAsia="ru-RU"/>
        </w:rPr>
        <w:t>конкурсе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12.7.6.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составляемом в соответствии с пунктом 4.7.1 Положения и дополненном сведениями о ценовом предложении участника закупки. Указанный протокол подписывается всеми присутствующими на заседании членами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12.7.7.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В протокол, указанный в пункте 12.7.6 Положения, вносится информация о признании конкурса в электронной форме несостоявшимся.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12.7.8. В течение пяти рабочих дней после направления оператором ЭП вторых частей заявок участников закупки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w:t>
      </w:r>
      <w:r w:rsidRPr="00886021">
        <w:rPr>
          <w:rFonts w:ascii="Times New Roman" w:eastAsia="Calibri" w:hAnsi="Times New Roman" w:cs="Times New Roman"/>
          <w:sz w:val="28"/>
          <w:szCs w:val="28"/>
          <w:lang w:eastAsia="ru-RU"/>
        </w:rPr>
        <w:lastRenderedPageBreak/>
        <w:t>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12.7.9. По результатам закупки заказчик составляет протокол подведения итогов конкурса в электронной форме в соответствии с требованиями пункта 4.7.2 Положения,</w:t>
      </w:r>
      <w:r w:rsidRPr="00886021">
        <w:rPr>
          <w:rFonts w:ascii="Times New Roman" w:eastAsia="Times New Roman" w:hAnsi="Times New Roman" w:cs="Times New Roman"/>
          <w:bCs/>
          <w:sz w:val="28"/>
          <w:szCs w:val="28"/>
          <w:lang w:eastAsia="ru-RU"/>
        </w:rPr>
        <w:t xml:space="preserve"> который должен содержать, в том числе сведения о составе комиссии и участниках с заявками, получившими первые три номера,</w:t>
      </w:r>
      <w:r w:rsidRPr="00886021">
        <w:rPr>
          <w:rFonts w:ascii="Times New Roman" w:eastAsia="Calibri" w:hAnsi="Times New Roman" w:cs="Times New Roman"/>
          <w:sz w:val="28"/>
          <w:szCs w:val="28"/>
          <w:lang w:eastAsia="ru-RU"/>
        </w:rPr>
        <w:t xml:space="preserve"> и размещает его на ЭП и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12.7.10. Заказчик в течение трех рабочих дней со дня размещения в единой информационной системе протокола подведения итогов конкурса в электронной форме, протокола рассмотрения и оценки вторых частей заявок на участие в конкурсе в электронной форме, в случае признания его несостоявшимся, направляет победителю либо единственному участнику, с которым в соответствии с Положением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конкурсной документацией,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заключается договор. Цена заключаемого договора не может превышать начальную (максимальную) цену договора, указанную в конкурсной документации, а цена единицы товара, работы, услуги, указанная в проекте договора, не должна превышать цену единицы товара, работы, услуги, указанную в конкурсной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Договор заключается заказчиком не ранее десяти дней и не позднее двадцати дней с даты размещения в единой информационной системе протокола подведения итогов конкурса в электронной форме, составленного по результатам закупки, или протокола рассмотрения единственной заявки на участие в конкурсе, при проведении </w:t>
      </w:r>
      <w:r w:rsidRPr="00886021">
        <w:rPr>
          <w:rFonts w:ascii="Times New Roman" w:eastAsia="Calibri" w:hAnsi="Times New Roman" w:cs="Times New Roman"/>
          <w:color w:val="000000"/>
          <w:sz w:val="28"/>
          <w:szCs w:val="28"/>
          <w:lang w:eastAsia="ru-RU"/>
        </w:rPr>
        <w:t>закрытого</w:t>
      </w:r>
      <w:r w:rsidRPr="00886021">
        <w:rPr>
          <w:rFonts w:ascii="Times New Roman" w:eastAsia="Calibri" w:hAnsi="Times New Roman" w:cs="Times New Roman"/>
          <w:sz w:val="28"/>
          <w:szCs w:val="28"/>
          <w:lang w:eastAsia="ru-RU"/>
        </w:rPr>
        <w:t xml:space="preserve"> конкурса – с даты подписания такого протокола. При этом договор заключается только после предоставления участником конкурса обеспечения исполнения договора в соответствии с требованиями Положения и конкурсной документации (при наличии установленного требования).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12.7.11. Победитель конкурса, единственный участник закупки признается уклонившимся от заключения договора в случае, если в срок, предусмотренный пунктом 12.7.10 он не подписал проект договора или не представил обеспечение исполнения договора (при наличии требования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12.7.12. В случае, если победитель конкурса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конкурса.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 случае уклонения такого участника закупки от заключения договора, заказчик вправе заключить договор с третьим участником закупки, предложение, об исполнении договора которого содержит лучшие условия, следующие после уклонившегося участника конкурса.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 этом заключение договора для участников закупки, указанных в настоящем пункте, является правом.</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52" w:name="_Toc526514094"/>
      <w:bookmarkStart w:id="153" w:name="_Toc27385152"/>
      <w:bookmarkStart w:id="154" w:name="_Toc68515031"/>
      <w:bookmarkStart w:id="155" w:name="_Toc68515317"/>
      <w:bookmarkStart w:id="156" w:name="_Toc68621111"/>
      <w:bookmarkStart w:id="157" w:name="_Toc72160568"/>
      <w:r w:rsidRPr="00886021">
        <w:rPr>
          <w:rFonts w:ascii="Times New Roman" w:eastAsia="Times New Roman" w:hAnsi="Times New Roman" w:cs="Times New Roman"/>
          <w:b/>
          <w:bCs/>
          <w:sz w:val="28"/>
          <w:szCs w:val="28"/>
          <w:lang w:eastAsia="ru-RU"/>
        </w:rPr>
        <w:t>12.8. Последствия признания</w:t>
      </w:r>
      <w:r w:rsidRPr="00886021">
        <w:rPr>
          <w:rFonts w:ascii="Times New Roman" w:eastAsia="Times New Roman" w:hAnsi="Times New Roman" w:cs="Times New Roman"/>
          <w:b/>
          <w:bCs/>
          <w:sz w:val="28"/>
          <w:szCs w:val="28"/>
          <w:lang w:eastAsia="ru-RU"/>
        </w:rPr>
        <w:br/>
        <w:t>конкурса в электронной форме несостоявшимся</w:t>
      </w:r>
      <w:bookmarkEnd w:id="152"/>
      <w:bookmarkEnd w:id="153"/>
      <w:bookmarkEnd w:id="154"/>
      <w:bookmarkEnd w:id="155"/>
      <w:bookmarkEnd w:id="156"/>
      <w:bookmarkEnd w:id="157"/>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12.8.1. Если </w:t>
      </w:r>
      <w:r w:rsidRPr="00886021">
        <w:rPr>
          <w:rFonts w:ascii="Times New Roman" w:eastAsia="Times New Roman" w:hAnsi="Times New Roman" w:cs="Times New Roman"/>
          <w:bCs/>
          <w:sz w:val="28"/>
          <w:szCs w:val="28"/>
          <w:lang w:eastAsia="ru-RU"/>
        </w:rPr>
        <w:t>конкурс в электронной форме признан несостоявшимся</w:t>
      </w:r>
      <w:r w:rsidRPr="00886021">
        <w:rPr>
          <w:rFonts w:ascii="Times New Roman" w:eastAsia="Times New Roman" w:hAnsi="Times New Roman" w:cs="Times New Roman"/>
          <w:sz w:val="28"/>
          <w:szCs w:val="28"/>
          <w:lang w:eastAsia="ru-RU"/>
        </w:rPr>
        <w:t xml:space="preserve"> по причине отсутствия поданных заявок, отклонения всех поданных участниками закупки заявок или если конкурс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конкурсе, заказчик осуществляет проведение повторного конкурса.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12.8.2. В случае объявления о проведении повторного конкурса заказчик вправе изменить условия конкурса.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58" w:name="_Toc55300234"/>
      <w:bookmarkStart w:id="159" w:name="_Toc68515032"/>
      <w:bookmarkStart w:id="160" w:name="_Toc68515318"/>
      <w:bookmarkStart w:id="161" w:name="_Toc68621112"/>
      <w:bookmarkStart w:id="162" w:name="_Toc72160569"/>
      <w:r w:rsidRPr="00886021">
        <w:rPr>
          <w:rFonts w:ascii="Times New Roman" w:eastAsia="Times New Roman" w:hAnsi="Times New Roman" w:cs="Times New Roman"/>
          <w:b/>
          <w:bCs/>
          <w:sz w:val="28"/>
          <w:szCs w:val="28"/>
          <w:lang w:eastAsia="ru-RU"/>
        </w:rPr>
        <w:t>12.9. Проведение конкурса в электронной форме</w:t>
      </w:r>
      <w:r w:rsidRPr="00886021">
        <w:rPr>
          <w:rFonts w:ascii="Times New Roman" w:eastAsia="Times New Roman" w:hAnsi="Times New Roman" w:cs="Times New Roman"/>
          <w:b/>
          <w:sz w:val="28"/>
          <w:szCs w:val="28"/>
          <w:lang w:eastAsia="ru-RU"/>
        </w:rPr>
        <w:t>, участниками которого</w:t>
      </w:r>
      <w:bookmarkStart w:id="163" w:name="_Toc55300235"/>
      <w:bookmarkEnd w:id="158"/>
      <w:r w:rsidRPr="00886021">
        <w:rPr>
          <w:rFonts w:ascii="Times New Roman" w:eastAsia="Times New Roman" w:hAnsi="Times New Roman" w:cs="Times New Roman"/>
          <w:b/>
          <w:sz w:val="28"/>
          <w:szCs w:val="28"/>
          <w:lang w:eastAsia="ru-RU"/>
        </w:rPr>
        <w:t xml:space="preserve"> могут быть только субъекты малого и среднего предпринимательства</w:t>
      </w:r>
      <w:bookmarkEnd w:id="159"/>
      <w:bookmarkEnd w:id="160"/>
      <w:bookmarkEnd w:id="161"/>
      <w:bookmarkEnd w:id="162"/>
      <w:bookmarkEnd w:id="163"/>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12.9.1. Под конкурсом в электронной форме, участниками которого могут быть только субъекты малого и среднего предпринимательства (далее – «конкурсом в электронной форме с участием СМСП»),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СМСП, которого соответствует требованиям, установленным конкурсной документацией, и заявка на участие в таком конкурсе, которого по результатам сопоставления заявок на участие в конкурсе в электронной форме с участием СМСП на основании указанных в конкурсной документации критериев оценки и сопоставления содержит лучшие условия исполнения договора.</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12.9.2. Проведение конкурса в электронной форме с участием СМСП осуществляется на электронной площадке.</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Конкурс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12.9.3. Заказчик размещает в единой информационной системе извещение о проведении конкурса в электронной форме с участием СМСП и конкурсную документацию в следующие сроки:</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1)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12.9.4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проведение в срок до окончания срока подачи заявок на участие в конкурсе в электронной форме с участием СМСП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с участием СМСП, документации о конкурентной закупке, проекте договора требуемых характеристик (потребительских свойств) закупаемых товаров, работ,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с участием СМСП,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86021" w:rsidRPr="00886021" w:rsidRDefault="00886021" w:rsidP="00886021">
      <w:pPr>
        <w:widowControl w:val="0"/>
        <w:autoSpaceDE w:val="0"/>
        <w:autoSpaceDN w:val="0"/>
        <w:spacing w:after="0" w:line="240" w:lineRule="auto"/>
        <w:ind w:firstLine="567"/>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с участием СМСП о снижении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включении в конкурс в электронной форме этапов указанных в п. 12.9.4, должны соблюдаться следующие правила: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каждый этап конкурса в электронной форме с участием СМСП может быть включен в него однократно;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не допускается одновременное включение в конкурс в электронной форме с участием СМСП этапов, предусмотренных п.п 1 и 2 п. 12.9.4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в документации о конкурсе в электронной форме с участием СМСП должны быть установлены сроки проведения каждого этапа;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по результатам каждого этапа конкурса в электронной форме с участием СМСП составляется отдельный протокол. При этом протокол по результатам последнего этапа конкурса в электронной форме с участием СМСП не составляется. По окончании последнего этапа конкурса в электронной форме с участием СМСП, по итогам которого определяется победитель, составляется итоговый протокол;</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 если конкурс в электронной форме с участием СМСП включает в себя этапы, предусмотренные п.п. 1 или 2 п.12.9.4 Положения, заказчик указывает </w:t>
      </w:r>
      <w:r w:rsidRPr="00886021">
        <w:rPr>
          <w:rFonts w:ascii="Times New Roman" w:eastAsia="Times New Roman" w:hAnsi="Times New Roman" w:cs="Times New Roman"/>
          <w:sz w:val="28"/>
          <w:szCs w:val="28"/>
          <w:lang w:eastAsia="ru-RU"/>
        </w:rPr>
        <w:lastRenderedPageBreak/>
        <w:t>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с участием СМСП и уточненную документацию о конкурентной закупке. В указанном случае отклонение заявок участников конкурса в электронной форме с участием СМСП не допускается, комиссия по осуществлению конкурентной закупки предлагает всем участникам конкурса в электронной форме с участием СМСП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12.9.3 Положения определяет срок подачи окончательных предложений участников конкурса в электронной форме с участием СМСП. В случае принятия решения не вносить уточнения в извещение о проведении конкурса в электронной форме с участием СМСП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с участием СМСП. При этом участники конкурса в электронной форме с участием СМСП не подают окончательные предложения;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обсуждение с участниками конкурса в электронной форме с участием СМСП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12.9.4 Положения, осуществляется с участниками конкурса в электронной форме с участием СМСП,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п.п. 2 п. 12.9.4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с участием СМСП окончательного предложения;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 xml:space="preserve">8) участник конкурса в электронной форме с участием СМСП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с участием СМСП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если конкурс в электронной форме с участием СМСП включает этап, предусмотренный п.п. 4 п. 12.9.4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участники конкурса в электронной форме с участием СМСП должны быть проинформированы о наименьшем ценовом предложении из всех ценовых предложений, поданных участниками такого конкурса;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участники конкурса в электронной форме с участием СМСП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86021" w:rsidRPr="00886021" w:rsidRDefault="00886021" w:rsidP="00886021">
      <w:pPr>
        <w:widowControl w:val="0"/>
        <w:autoSpaceDE w:val="0"/>
        <w:autoSpaceDN w:val="0"/>
        <w:spacing w:before="60"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12.9.5. При проведении конкурса в электронной форме с участием СМСП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СМСП и (или) условия для разглашения конфиденциальной информации.</w:t>
      </w:r>
    </w:p>
    <w:p w:rsidR="00886021" w:rsidRPr="00886021" w:rsidRDefault="00886021" w:rsidP="00886021">
      <w:pPr>
        <w:widowControl w:val="0"/>
        <w:autoSpaceDE w:val="0"/>
        <w:autoSpaceDN w:val="0"/>
        <w:spacing w:before="60"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12.9.6. Проведение переговоров между заказчиком или комиссией с участником конкурса в электронной форме с участием СМСП в отношении поданной им заявки на участие в таком конкурсе не допускается.</w:t>
      </w: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Cs/>
          <w:sz w:val="28"/>
          <w:szCs w:val="28"/>
          <w:highlight w:val="yellow"/>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64" w:name="_Toc55300236"/>
      <w:bookmarkStart w:id="165" w:name="_Toc68515033"/>
      <w:bookmarkStart w:id="166" w:name="_Toc68515319"/>
      <w:bookmarkStart w:id="167" w:name="_Toc68621113"/>
      <w:bookmarkStart w:id="168" w:name="_Toc72160570"/>
      <w:r w:rsidRPr="00886021">
        <w:rPr>
          <w:rFonts w:ascii="Times New Roman" w:eastAsia="Times New Roman" w:hAnsi="Times New Roman" w:cs="Times New Roman"/>
          <w:b/>
          <w:bCs/>
          <w:sz w:val="28"/>
          <w:szCs w:val="28"/>
          <w:lang w:eastAsia="ru-RU"/>
        </w:rPr>
        <w:t>12.10. Извещение о проведении конкурса в электронной</w:t>
      </w:r>
      <w:bookmarkStart w:id="169" w:name="_Toc55300237"/>
      <w:bookmarkEnd w:id="164"/>
      <w:r w:rsidRPr="00886021">
        <w:rPr>
          <w:rFonts w:ascii="Times New Roman" w:eastAsia="Times New Roman" w:hAnsi="Times New Roman" w:cs="Times New Roman"/>
          <w:b/>
          <w:bCs/>
          <w:sz w:val="28"/>
          <w:szCs w:val="28"/>
          <w:lang w:eastAsia="ru-RU"/>
        </w:rPr>
        <w:t xml:space="preserve"> форме, </w:t>
      </w:r>
      <w:bookmarkEnd w:id="169"/>
      <w:r w:rsidRPr="00886021">
        <w:rPr>
          <w:rFonts w:ascii="Times New Roman" w:eastAsia="Times New Roman" w:hAnsi="Times New Roman" w:cs="Times New Roman"/>
          <w:b/>
          <w:bCs/>
          <w:sz w:val="28"/>
          <w:szCs w:val="28"/>
          <w:lang w:eastAsia="ru-RU"/>
        </w:rPr>
        <w:t>участникам которого могут быть только субъекты малого и среднего предпринимательства</w:t>
      </w:r>
      <w:bookmarkEnd w:id="165"/>
      <w:bookmarkEnd w:id="166"/>
      <w:bookmarkEnd w:id="167"/>
      <w:bookmarkEnd w:id="168"/>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12.10.1. В извещении о проведении конкурса в электронной форме с участием СМСП должны быть указаны следующие сведения: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предусмотренная пунктом 4.2.2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первых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вторых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подведения итогов.</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12.10.2. Заказчик вправе принять решение о внесении изменений в извещение о проведении конкурса в электронной форме с участием СМСП в </w:t>
      </w:r>
      <w:r w:rsidRPr="00886021">
        <w:rPr>
          <w:rFonts w:ascii="Times New Roman" w:eastAsia="Times New Roman" w:hAnsi="Times New Roman" w:cs="Times New Roman"/>
          <w:sz w:val="28"/>
          <w:szCs w:val="28"/>
          <w:lang w:eastAsia="ru-RU"/>
        </w:rPr>
        <w:lastRenderedPageBreak/>
        <w:t>соответствии с пунктом 4.4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12.10.3. Заказчик вправе дополнительно опубликовать извещение о проведении конкурса в электронной форме с участием СМСП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СМСП лицам, способным осуществить поставки товаров, выполнение работ, оказание услуг, являющихся предметом закупки.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12.10.4. Извещение о проведении конкурса в электронной форме с участием СМСП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4.1.6 Положения, без взимания платы.</w:t>
      </w:r>
    </w:p>
    <w:p w:rsidR="00886021" w:rsidRPr="00886021" w:rsidRDefault="00886021" w:rsidP="00886021">
      <w:pPr>
        <w:widowControl w:val="0"/>
        <w:spacing w:after="0" w:line="240" w:lineRule="auto"/>
        <w:ind w:firstLine="567"/>
        <w:rPr>
          <w:rFonts w:ascii="Times New Roman" w:eastAsia="Times New Roman" w:hAnsi="Times New Roman" w:cs="Times New Roman"/>
          <w:b/>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70" w:name="_Toc55300238"/>
      <w:bookmarkStart w:id="171" w:name="_Toc68515034"/>
      <w:bookmarkStart w:id="172" w:name="_Toc68515320"/>
      <w:bookmarkStart w:id="173" w:name="_Toc68621114"/>
      <w:bookmarkStart w:id="174" w:name="_Toc72160571"/>
      <w:r w:rsidRPr="00886021">
        <w:rPr>
          <w:rFonts w:ascii="Times New Roman" w:eastAsia="Times New Roman" w:hAnsi="Times New Roman" w:cs="Times New Roman"/>
          <w:b/>
          <w:bCs/>
          <w:sz w:val="28"/>
          <w:szCs w:val="28"/>
          <w:lang w:eastAsia="ru-RU"/>
        </w:rPr>
        <w:t>12.11. Конкурсная документация конкурса в электронной</w:t>
      </w:r>
      <w:bookmarkStart w:id="175" w:name="_Toc55300239"/>
      <w:bookmarkEnd w:id="170"/>
      <w:r w:rsidRPr="00886021">
        <w:rPr>
          <w:rFonts w:ascii="Times New Roman" w:eastAsia="Times New Roman" w:hAnsi="Times New Roman" w:cs="Times New Roman"/>
          <w:b/>
          <w:bCs/>
          <w:sz w:val="28"/>
          <w:szCs w:val="28"/>
          <w:lang w:eastAsia="ru-RU"/>
        </w:rPr>
        <w:t xml:space="preserve"> форме, </w:t>
      </w:r>
      <w:bookmarkEnd w:id="175"/>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171"/>
      <w:bookmarkEnd w:id="172"/>
      <w:bookmarkEnd w:id="173"/>
      <w:bookmarkEnd w:id="174"/>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12.11.1. Конкурсная документация конкурса в электронной форме с участием СМСП разрабатывается и, подлежит утверждению руководителем заказчика или уполномоченным лицом, имеющим право действовать от имени заказчика.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12.11.2. В конкурсной документации должны быть указаны следующие сведения: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предусмотренная пунктом 4.3.1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адрес ЭП в информационно-телекоммуникационной сети «Интернет»;</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порядок проведения конкурса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первых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вторых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подведения итогов;</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со дня размещения в единой информационной системе итогового протокола конкурса в электронной форме с участием СМСП, в течение которого победитель такого конкурса должен подписать проект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12.11.3. К такой конкурсной документации должен быть приложен проект договора, который является неотъемлемой частью конкурсной документации.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12.11.4.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12.11.5. Заказчик вправе принять решение о внесении изменений в конкурсную документацию в соответствии с пунктом 4.4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12.11.6. 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СМСП.</w:t>
      </w: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76" w:name="_Toc55300240"/>
      <w:bookmarkStart w:id="177" w:name="_Toc68515035"/>
      <w:bookmarkStart w:id="178" w:name="_Toc68515321"/>
      <w:bookmarkStart w:id="179" w:name="_Toc68621115"/>
      <w:bookmarkStart w:id="180" w:name="_Toc72160572"/>
      <w:r w:rsidRPr="00886021">
        <w:rPr>
          <w:rFonts w:ascii="Times New Roman" w:eastAsia="Times New Roman" w:hAnsi="Times New Roman" w:cs="Times New Roman"/>
          <w:b/>
          <w:bCs/>
          <w:sz w:val="28"/>
          <w:szCs w:val="28"/>
          <w:lang w:eastAsia="ru-RU"/>
        </w:rPr>
        <w:t>12.12. Критерии оценки и сопоставления заявок на участие</w:t>
      </w:r>
      <w:bookmarkStart w:id="181" w:name="_Toc55300241"/>
      <w:bookmarkStart w:id="182" w:name="_Toc68515036"/>
      <w:bookmarkStart w:id="183" w:name="_Toc68515322"/>
      <w:bookmarkEnd w:id="176"/>
      <w:bookmarkEnd w:id="177"/>
      <w:bookmarkEnd w:id="178"/>
      <w:r w:rsidRPr="00886021">
        <w:rPr>
          <w:rFonts w:ascii="Times New Roman" w:eastAsia="Times New Roman" w:hAnsi="Times New Roman" w:cs="Times New Roman"/>
          <w:b/>
          <w:bCs/>
          <w:sz w:val="28"/>
          <w:szCs w:val="28"/>
          <w:lang w:eastAsia="ru-RU"/>
        </w:rPr>
        <w:t xml:space="preserve"> в </w:t>
      </w:r>
      <w:r w:rsidRPr="00886021">
        <w:rPr>
          <w:rFonts w:ascii="Times New Roman" w:eastAsia="Times New Roman" w:hAnsi="Times New Roman" w:cs="Times New Roman"/>
          <w:b/>
          <w:bCs/>
          <w:sz w:val="28"/>
          <w:szCs w:val="28"/>
          <w:lang w:eastAsia="ru-RU"/>
        </w:rPr>
        <w:lastRenderedPageBreak/>
        <w:t xml:space="preserve">конкурсе в электронной форме, </w:t>
      </w:r>
      <w:bookmarkEnd w:id="181"/>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179"/>
      <w:bookmarkEnd w:id="180"/>
      <w:bookmarkEnd w:id="182"/>
      <w:bookmarkEnd w:id="183"/>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12.12.1. Критерии оценки и сопоставления заявок на участие в конкурсе в электронной форме с участием СМСП устанавливаются в соответствии с пунктом 4.3.5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84" w:name="_Toc68621116"/>
      <w:bookmarkStart w:id="185" w:name="_Toc72160573"/>
      <w:r w:rsidRPr="00886021">
        <w:rPr>
          <w:rFonts w:ascii="Times New Roman" w:eastAsia="Times New Roman" w:hAnsi="Times New Roman" w:cs="Times New Roman"/>
          <w:b/>
          <w:bCs/>
          <w:sz w:val="28"/>
          <w:szCs w:val="28"/>
          <w:lang w:eastAsia="ru-RU"/>
        </w:rPr>
        <w:t xml:space="preserve">12.13. Порядок подачи заявок на участие в конкурсе </w:t>
      </w:r>
      <w:r w:rsidRPr="00886021">
        <w:rPr>
          <w:rFonts w:ascii="Times New Roman" w:eastAsia="Times New Roman" w:hAnsi="Times New Roman" w:cs="Times New Roman"/>
          <w:b/>
          <w:bCs/>
          <w:sz w:val="28"/>
          <w:szCs w:val="28"/>
          <w:lang w:eastAsia="ru-RU"/>
        </w:rPr>
        <w:br/>
        <w:t>в электронной форме, участниками которого могут быть только субъекты малого и среднего предпринимательства</w:t>
      </w:r>
      <w:bookmarkEnd w:id="184"/>
      <w:bookmarkEnd w:id="185"/>
    </w:p>
    <w:p w:rsidR="00886021" w:rsidRPr="00886021" w:rsidRDefault="00886021" w:rsidP="00886021">
      <w:pPr>
        <w:widowControl w:val="0"/>
        <w:spacing w:after="0" w:line="240" w:lineRule="auto"/>
        <w:ind w:firstLine="567"/>
        <w:jc w:val="center"/>
        <w:rPr>
          <w:rFonts w:ascii="Times New Roman" w:eastAsia="Times New Roman" w:hAnsi="Times New Roman" w:cs="Times New Roman"/>
          <w:b/>
          <w:bCs/>
          <w:sz w:val="28"/>
          <w:szCs w:val="28"/>
          <w:lang w:eastAsia="ru-RU"/>
        </w:rPr>
      </w:pP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12.13.1. Для участия в конкурсе в электронной форме с участием СМСП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СМСП и в срок, которые установлены конкурсной документацией, посредством использования функционала ЭП в соответствии с регламентом работы ЭП.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12.13.2. Заявка на участие в конкурсе в электронной форме состоит из двух частей и предложения участника закупки о цене договора (цене лота, единицы товара, работы, услуги).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12.13.2.1. Первая часть заявки на участие в конкурсе в электронной форме с участием СМСП должна содержать:</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w:t>
      </w:r>
      <w:r w:rsidRPr="00886021">
        <w:rPr>
          <w:rFonts w:ascii="Times New Roman" w:eastAsia="Times New Roman" w:hAnsi="Times New Roman" w:cs="Times New Roman"/>
          <w:sz w:val="28"/>
          <w:szCs w:val="28"/>
          <w:lang w:eastAsia="ru-RU"/>
        </w:rPr>
        <w:t xml:space="preserve"> (конкретные показатели товара, соответствующие значениям, установленным конкурсной документацией).</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12.13.2.2. Не допускается указание в первой части заявки сведений об участнике конкурса в электронной форме с участием СМСП 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 а также ценового предложения.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12.13.2.3. Вторая часть заявки на участие в конкурсе в электронной форме с участием СМСП (в зависимости от предложения участника и установленных требований в извещении и документации) должна содержать:</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СМСП является юридическое лицо;</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w:t>
      </w:r>
      <w:r w:rsidRPr="00886021">
        <w:rPr>
          <w:rFonts w:ascii="Times New Roman" w:eastAsia="Times New Roman" w:hAnsi="Times New Roman" w:cs="Times New Roman"/>
          <w:sz w:val="28"/>
          <w:szCs w:val="28"/>
          <w:lang w:eastAsia="ru-RU"/>
        </w:rPr>
        <w:lastRenderedPageBreak/>
        <w:t>индивидуального предпринимателя, если участником конкурса в электронной форме, с участием СМСП является индивидуальный предприниматель;</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идентификационный номер налогоплательщика участника конкурса в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конкурса в электронной форме с участием СМСП, за исключением случаев подписания заявки: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индивидуальным предпринимателем, если участником такой закупки является индивидуальный предприниматель;</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6) копии документов, подтверждающих соответствие участника конкурса в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886021">
        <w:rPr>
          <w:rFonts w:ascii="Times New Roman" w:eastAsia="Times New Roman" w:hAnsi="Times New Roman" w:cs="Times New Roman"/>
          <w:sz w:val="28"/>
          <w:szCs w:val="28"/>
          <w:u w:val="single"/>
          <w:lang w:eastAsia="ru-RU"/>
        </w:rPr>
        <w:t>подпунктом "е" пункта 8.2</w:t>
      </w:r>
      <w:r w:rsidRPr="00886021">
        <w:rPr>
          <w:rFonts w:ascii="Times New Roman" w:eastAsia="Times New Roman" w:hAnsi="Times New Roman" w:cs="Times New Roman"/>
          <w:sz w:val="28"/>
          <w:szCs w:val="28"/>
          <w:lang w:eastAsia="ru-RU"/>
        </w:rPr>
        <w:t>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обосуществлении такой закупки, документации конкурса в электронной форме с участием СМСП),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конкурса в электронной форме с участием СМСП) является крупной сделкой;</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информация и документы об обеспечении заявки на участие в конкурсе в электронной форме с участием СМСП, если соответствующее требование предусмотрено извещением об осуществлении такой закупки, документацией конкурса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а) реквизиты специального банковского счета участника конкурса в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банковская гарантия или ее копия, если в качестве обеспечения заявки на участие в конкурсе в электронной форме с участием СМСП участником такой закупки предоставляется банковская гарантия;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декларация, подтверждающая на дату подачи заявки на участие в конкурсе в электронной форме с участием СМСП, в соответствии с разделом 8 п.п. 8.2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12.13.2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п.10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предусмотренные информация и документы должны содержаться в заявке на участие в конкурсе в электронной форме, в случае установления обязанности их представления.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12.13.3. Заявка на участие в конкурсе в электронной форме с участием СМСП подписывается участником закупки или лицом, уполномоченным таким участником закупки, усиленной квалифицированной электронной </w:t>
      </w:r>
      <w:r w:rsidRPr="00886021">
        <w:rPr>
          <w:rFonts w:ascii="Times New Roman" w:eastAsia="Times New Roman" w:hAnsi="Times New Roman" w:cs="Times New Roman"/>
          <w:sz w:val="28"/>
          <w:szCs w:val="28"/>
          <w:lang w:eastAsia="ru-RU"/>
        </w:rPr>
        <w:lastRenderedPageBreak/>
        <w:t>подписью.</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12.13.4. Требовать от участника закупки иные документы и информацию, за исключением предусмотренных Положением, не допускается.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12.13.5. Участник закупки вправе подать только одну заявку на участие в конкурсе в электронной форме с участием СМСП в отношении каждого предмета закупки (лота)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12.13.6. Участник конкурса в электронной форме с участием СМСП, подавший заявку на участие в конкурсе в электронной форме с участием СМСП, вправе изменить или отозвать свою заявку до истечения срока подачи заявок. Заявка на участие в конкурсе в электронной форме с участием СМСП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с участием СМСП. Если такая информация не указана в заявке, участник считается подавшим заявку от своего имени и действующим в своих интересах.</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12.13.8. Лица, выступающие на стороне одного участника конкурса в электронной форме с участием СМСП,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12.13.9. Участник конкурса в электронной форме с участием СМСП, на стороне которого выступает несколько лиц, должен представить в составе конкурсной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конкурсной заявки должен быть представлен договор простого товарищества (договор о совместной деятельности) заключенный между участниками являющимися СМСП. Также в составе заявки должны быть представлены документы, предусмотренные пунктом 12.13.2 Положения на каждое лицо, выступающее на стороне такого участника. </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12.13.10. Участник конкурса в электронной форме с участием СМСП,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 </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12.13.11. Рассмотрение и оценка заявки участника конкурса в </w:t>
      </w:r>
      <w:r w:rsidRPr="00886021">
        <w:rPr>
          <w:rFonts w:ascii="Times New Roman" w:eastAsia="Times New Roman" w:hAnsi="Times New Roman" w:cs="Times New Roman"/>
          <w:sz w:val="28"/>
          <w:szCs w:val="28"/>
          <w:lang w:eastAsia="ru-RU"/>
        </w:rPr>
        <w:lastRenderedPageBreak/>
        <w:t>электронной форме с участием СМСП, на стороне которого выступают несколько лиц, по критериям, предусмотренным пунктом 4.3.5 Положения, осуществляется в совокупности на основании сведений в отношении всех лиц, выступающих на стороне такого участника конкурса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12.13.12. В случае если победителем конкурса в электронной форме с участием СМСП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наосновании договора простого товарищества (договора о совместной деятельности).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86" w:name="_Toc55300242"/>
      <w:bookmarkStart w:id="187" w:name="_Toc68515037"/>
      <w:bookmarkStart w:id="188" w:name="_Toc68515323"/>
      <w:bookmarkStart w:id="189" w:name="_Toc68621117"/>
      <w:bookmarkStart w:id="190" w:name="_Toc72160574"/>
      <w:r w:rsidRPr="00886021">
        <w:rPr>
          <w:rFonts w:ascii="Times New Roman" w:eastAsia="Times New Roman" w:hAnsi="Times New Roman" w:cs="Times New Roman"/>
          <w:b/>
          <w:bCs/>
          <w:sz w:val="28"/>
          <w:szCs w:val="28"/>
          <w:lang w:eastAsia="ru-RU"/>
        </w:rPr>
        <w:t xml:space="preserve">12.14. Порядок рассмотрения первых частей заявок на участие </w:t>
      </w:r>
      <w:r w:rsidRPr="00886021">
        <w:rPr>
          <w:rFonts w:ascii="Times New Roman" w:eastAsia="Times New Roman" w:hAnsi="Times New Roman" w:cs="Times New Roman"/>
          <w:b/>
          <w:bCs/>
          <w:sz w:val="28"/>
          <w:szCs w:val="28"/>
          <w:lang w:eastAsia="ru-RU"/>
        </w:rPr>
        <w:br/>
        <w:t>в конкурсе в электронной форме</w:t>
      </w:r>
      <w:bookmarkEnd w:id="186"/>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187"/>
      <w:bookmarkEnd w:id="188"/>
      <w:bookmarkEnd w:id="189"/>
      <w:bookmarkEnd w:id="190"/>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12.14.1. Оператор ЭП направляет заказчику первые части заявок на участие в конкурсе в электронной форме с участием СМСП – не позднее дня, следующего за днем окончания срока подачи заявок на участие в конкурсе в электронной форме с участием СМСП, установленного извещением об осуществлении закупки, документацией о закупке либо предусмотренными уточненными извещением, документацией. (В случаи установления в документации о закупке дополнительных этапов, необходимо руководствоваться п. 12.9.4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12.14.2. Срок рассмотрения первых частей заявок на участие в конкурсе в электронной форме с участием СМСП не может превышать трех рабочих дней со дня окончания подачи заявок на участие в конкурсе в электронной форме с участием СМСП.</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Комиссия рассматривает первые части заявок на участие в конкурсе в электронной форме с участием СМСП на соответствие требованиям, установленным конкурсной документацией в отношении закупаемых товаров, работ, услуг.</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12.14.3. По результатам рассмотрения первых частей заявок на участие в конкурсе в электронной форме с участием СМСП, содержащих информацию, предусмотренную пунктом 12.13.2.1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12.14.4 Положения. Отказ в допуске к участию в конкурсе в электронной форме с участием СМСП по основаниям, не предусмотренным пунктом 12.14.4 Положения, не допускается.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12.14.4. Участник конкурса в электронной форме с участием СМСП не допускается к участию в нем в случае: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 непредставления информации, предусмотренной пунктом 12.13.2.1 Положения, или несоответствия указанной информации требованиям, установленным конкурсной документацией.</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наличия в информации, предусмотренной пунктом 12.13.2.1 Положения, недостоверных сведений на дату и время окончания подачи заявок на участие в таком конкурсе,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указания в первой части заявки участника конкурса в электронной форме с участием СМСП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несоответствия заявки требованиям документации и (или) извещению о закупке.</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12.14.5. По результатам рассмотрения первых частей заявок на участие в конкурсе в электронной форме с участием СМСП комиссия оформляет протокол рассмотрения первых частей заявок на участие в конкурсе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12.14.6. В случае если на участие в конкурсе в электронной форме с участием СМСП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СМСП комиссия приняла решение об отказе в допуске к участию в таком конкурсе всех участников закупки, подавших заявки на участие внем, или о признании только одного участника закупки, подавшего заявку на участие в таком конкурсе, его участником, конкурс в электронной форме с участием СМСП признается несостоявшимся.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о причине, по которой конкурс в электронной форме с участием СМСП признан несостоявшимся, вносится в протокол, составленный в соответствии с пунктом 12.14.5 Положения.</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12.14.7. Протокол рассмотрения первых частей заявок направляется заказчиком не позднее дня, следующего за днем его подписания, оператору ЭП. В течение часа с момента получения указанного протокола оператор ЭП размещает его в единой информационной системе.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12.14.8.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пункте 12.14.5 Положения, вносится информация о признании такого конкурса несостоявшимся.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91" w:name="_Toc55300243"/>
      <w:bookmarkStart w:id="192" w:name="_Toc68515038"/>
      <w:bookmarkStart w:id="193" w:name="_Toc68515324"/>
      <w:bookmarkStart w:id="194" w:name="_Toc68621118"/>
      <w:bookmarkStart w:id="195" w:name="_Toc72160575"/>
      <w:r w:rsidRPr="00886021">
        <w:rPr>
          <w:rFonts w:ascii="Times New Roman" w:eastAsia="Times New Roman" w:hAnsi="Times New Roman" w:cs="Times New Roman"/>
          <w:b/>
          <w:bCs/>
          <w:sz w:val="28"/>
          <w:szCs w:val="28"/>
          <w:lang w:eastAsia="ru-RU"/>
        </w:rPr>
        <w:lastRenderedPageBreak/>
        <w:t>12.15. </w:t>
      </w:r>
      <w:bookmarkStart w:id="196" w:name="_Toc527540318"/>
      <w:r w:rsidRPr="00886021">
        <w:rPr>
          <w:rFonts w:ascii="Times New Roman" w:eastAsia="Times New Roman" w:hAnsi="Times New Roman" w:cs="Times New Roman"/>
          <w:b/>
          <w:bCs/>
          <w:sz w:val="28"/>
          <w:szCs w:val="28"/>
          <w:lang w:eastAsia="ru-RU"/>
        </w:rPr>
        <w:t xml:space="preserve">Порядок рассмотрения вторых частей заявок на участие </w:t>
      </w:r>
      <w:r w:rsidRPr="00886021">
        <w:rPr>
          <w:rFonts w:ascii="Times New Roman" w:eastAsia="Times New Roman" w:hAnsi="Times New Roman" w:cs="Times New Roman"/>
          <w:b/>
          <w:bCs/>
          <w:sz w:val="28"/>
          <w:szCs w:val="28"/>
          <w:lang w:eastAsia="ru-RU"/>
        </w:rPr>
        <w:br/>
        <w:t>в конкурсе в электронной форме</w:t>
      </w:r>
      <w:bookmarkEnd w:id="191"/>
      <w:bookmarkEnd w:id="196"/>
      <w:r w:rsidRPr="00886021">
        <w:rPr>
          <w:rFonts w:ascii="Times New Roman" w:eastAsia="Times New Roman" w:hAnsi="Times New Roman" w:cs="Times New Roman"/>
          <w:b/>
          <w:bCs/>
          <w:sz w:val="28"/>
          <w:szCs w:val="28"/>
          <w:lang w:eastAsia="ru-RU"/>
        </w:rPr>
        <w:t>, участниками которого могут быть только субъекты малого и среднего предпринимательства</w:t>
      </w:r>
      <w:bookmarkEnd w:id="192"/>
      <w:bookmarkEnd w:id="193"/>
      <w:bookmarkEnd w:id="194"/>
      <w:bookmarkEnd w:id="195"/>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12.15.1. Оператор ЭП направляет заказчику вторые части заявок на участие в конкурсе в электронной форме с участием СМСП –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 (В случаи установления в документации о закупке дополнительных этапов, необходимо руководствоваться п. 12.9.4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12.15.2. Срок рассмотрения вторых частей заявок на участие в конкурсе в электронной форме с участием СМСП не может превышать один рабочий дней со дня направления вторых частей заявок на участие в конкурсе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12.15.3. По результатам рассмотрения вторых частей заявок на участие в конкурсе в электронной форме с участием СМСП, содержащих информацию, предусмотренную пунктом 12.13.2.3 Положения, комиссия принимает решение о соответствии или о несоответствии заявки на участие в конкурсе в электронной форме с участием СМСП требованиям, 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12.15.4 Положения, не допускается.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12.15.4. Заявка на участие в конкурсе в электронной форме с участием СМСП признается не соответствующей требованиям, установленным конкурсной документацией в случае: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непредставления документов и (или) информации, предусмотренные пунктом 12.13.2.3 Положения, или несоответствия указанных документов и (или) информации требованиям, установленным конкурсной документацией;</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наличия в документах и (или) информации, представленных участником закупки, недостоверных сведений на дату и время окончания подачи заявок на участие в таком конкурсе;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несоответствия заявки квалификационным требованиям, установленным конкурсной документацией (при наличии таких требований);</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содержания во второй части заявки сведений о ценовом предложении;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несоответствия заявки требованиям документации и (или) извещению о закупке.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12.15.5. В случае установления недостоверности информации, представленной участником конкурса в электронной форме с участием СМСП, комиссия обязана отстранить такого участника от участия в этом конкурсе на любом этапе его проведения.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12.15.6. По результатам рассмотрения вторых частей заявок на участие в конкурсе в электронной форме с участием СМСП комиссия оформляет протокол рассмотрения вторых частей заявок на участие в конкурсе в </w:t>
      </w:r>
      <w:r w:rsidRPr="00886021">
        <w:rPr>
          <w:rFonts w:ascii="Times New Roman" w:eastAsia="Times New Roman" w:hAnsi="Times New Roman" w:cs="Times New Roman"/>
          <w:sz w:val="28"/>
          <w:szCs w:val="28"/>
          <w:lang w:eastAsia="ru-RU"/>
        </w:rPr>
        <w:lastRenderedPageBreak/>
        <w:t>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12.15.7. В случае если по результатам рассмотрения вторых частей заявок на участие в конкурсе в электронной форме с участием СМСП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СМСП признается несостоявшимся.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о причине, по которой конкурс в электронной форме с участием СМСП признан несостоявшимся, вносится в протокол, составленный в соответствии с пунктом 12.15.6 Положения.</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12.15.8. Протокол рассмотрения вторых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197" w:name="_Toc55300244"/>
      <w:bookmarkStart w:id="198" w:name="_Toc68515039"/>
      <w:bookmarkStart w:id="199" w:name="_Toc68515325"/>
      <w:bookmarkStart w:id="200" w:name="_Toc68621119"/>
      <w:bookmarkStart w:id="201" w:name="_Toc72160576"/>
      <w:r w:rsidRPr="00886021">
        <w:rPr>
          <w:rFonts w:ascii="Times New Roman" w:eastAsia="Times New Roman" w:hAnsi="Times New Roman" w:cs="Times New Roman"/>
          <w:b/>
          <w:bCs/>
          <w:sz w:val="28"/>
          <w:szCs w:val="28"/>
          <w:lang w:eastAsia="ru-RU"/>
        </w:rPr>
        <w:t>12.16. Подведение итогов в конкурсе в электронной форме</w:t>
      </w:r>
      <w:bookmarkEnd w:id="197"/>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198"/>
      <w:bookmarkEnd w:id="199"/>
      <w:bookmarkEnd w:id="200"/>
      <w:bookmarkEnd w:id="201"/>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12.16.1. В течение одного часа после получения оператором ЭП в соответствии с пунктом 12.15.8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 с участием СМСП. (В случаи установления в документации о закупке дополнительных этапов, необходимо руководствоваться п. 12.9.4 Положения).</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12.16.2. Не позднее следующего рабочего дня после дня получения от оператора ЭП сведений и информации предусмотренной пунктом 12.16.1 Положения, комиссия на основании результатов оценки заявок на участие в конкурсе в электронной форме с участием СМСП, содержащихся в протоколах, указанных в пункте 12.14.5 и пункте 12.15.6 Положения, присваивает каждой заявке на участие в конкурсе в электронной форме с участием СМСП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СМСП, в которой содержатся лучшие условия исполнения договора, присваивается первый порядковый номер.</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с участием СМСП,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СМСП, </w:t>
      </w:r>
      <w:r w:rsidRPr="00886021">
        <w:rPr>
          <w:rFonts w:ascii="Times New Roman" w:eastAsia="Calibri" w:hAnsi="Times New Roman" w:cs="Times New Roman"/>
          <w:sz w:val="28"/>
          <w:szCs w:val="28"/>
          <w:lang w:eastAsia="ru-RU"/>
        </w:rPr>
        <w:lastRenderedPageBreak/>
        <w:t>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в нескольких заявках на участие в конкурсе в электронной форме с участием СМСП содержатся одинаковые условия исполнения договора, меньший порядковый номер присваивается заявке на участие в конкурсе в электронной форме с участием СМСП, которая поступила ранее других заявок на участие в конкурсе в электронной форме с участием СМСП, содержащих такие же условия.</w:t>
      </w:r>
    </w:p>
    <w:p w:rsidR="00886021" w:rsidRPr="00886021" w:rsidRDefault="00886021" w:rsidP="00886021">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12.16.3. Победителем конкурса в электронной форме с участием СМСП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СМСП, которого присвоен первый порядковый номер.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Оценка и сопоставление заявок на участие в конкурсе в электронной форме с участием СМСП,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 с участием СМСП.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 xml:space="preserve">Оценка и сопоставление заявок на участие в </w:t>
      </w:r>
      <w:r w:rsidRPr="00886021">
        <w:rPr>
          <w:rFonts w:ascii="Times New Roman" w:eastAsia="Times New Roman" w:hAnsi="Times New Roman" w:cs="Times New Roman"/>
          <w:sz w:val="28"/>
          <w:szCs w:val="28"/>
          <w:lang w:eastAsia="ru-RU"/>
        </w:rPr>
        <w:t>конкурсе в электронной форме с участием СМСП</w:t>
      </w:r>
      <w:r w:rsidRPr="00886021">
        <w:rPr>
          <w:rFonts w:ascii="Times New Roman" w:eastAsia="Calibri" w:hAnsi="Times New Roman" w:cs="Times New Roman"/>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886021">
        <w:rPr>
          <w:rFonts w:ascii="Times New Roman" w:eastAsia="Times New Roman" w:hAnsi="Times New Roman" w:cs="Times New Roman"/>
          <w:sz w:val="28"/>
          <w:szCs w:val="28"/>
          <w:lang w:eastAsia="ru-RU"/>
        </w:rPr>
        <w:t>конкурсе в электронной форме с участием СМСП.</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12.16.4. По результатам подведения итогов на участие в конкурсе в электронной форме с участием СМСП комиссия оформляет итоговый протокол конкурса в электронной форме с участием СМСП,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Оценка заявок на участие в конкурсе в электронной форме с участием СМСП не осуществляется в случае признания конкурса несостоявшимся в соответствии с пунктом 12.15.7 Положения.</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12.16.5. Итоговый протокол конкурса в электронной форме с участием СМСП не позднее чем через три дня со дня его подписания, направляется заказчиком оператору ЭП и размещается в Единой информационной системе.</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202" w:name="_Toc55300245"/>
      <w:bookmarkStart w:id="203" w:name="_Toc68515040"/>
      <w:bookmarkStart w:id="204" w:name="_Toc68515326"/>
      <w:bookmarkStart w:id="205" w:name="_Toc68621120"/>
      <w:bookmarkStart w:id="206" w:name="_Toc72160577"/>
      <w:r w:rsidRPr="00886021">
        <w:rPr>
          <w:rFonts w:ascii="Times New Roman" w:eastAsia="Times New Roman" w:hAnsi="Times New Roman" w:cs="Times New Roman"/>
          <w:b/>
          <w:bCs/>
          <w:sz w:val="28"/>
          <w:szCs w:val="28"/>
          <w:lang w:eastAsia="ru-RU"/>
        </w:rPr>
        <w:t xml:space="preserve">12.17. Заключение договора по итогам конкурса в электронной </w:t>
      </w:r>
      <w:r w:rsidRPr="00886021">
        <w:rPr>
          <w:rFonts w:ascii="Times New Roman" w:eastAsia="Times New Roman" w:hAnsi="Times New Roman" w:cs="Times New Roman"/>
          <w:b/>
          <w:bCs/>
          <w:sz w:val="28"/>
          <w:szCs w:val="28"/>
          <w:lang w:eastAsia="ru-RU"/>
        </w:rPr>
        <w:lastRenderedPageBreak/>
        <w:t>форме</w:t>
      </w:r>
      <w:bookmarkEnd w:id="202"/>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203"/>
      <w:bookmarkEnd w:id="204"/>
      <w:bookmarkEnd w:id="205"/>
      <w:bookmarkEnd w:id="206"/>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12.17.1. По результатам конкурса в электронной форме с участием СМСП договор заключается в порядке, установленном разделом 20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207" w:name="_Toc55300246"/>
      <w:bookmarkStart w:id="208" w:name="_Toc68515041"/>
      <w:bookmarkStart w:id="209" w:name="_Toc68515327"/>
      <w:bookmarkStart w:id="210" w:name="_Toc68621121"/>
      <w:bookmarkStart w:id="211" w:name="_Toc72160578"/>
      <w:r w:rsidRPr="00886021">
        <w:rPr>
          <w:rFonts w:ascii="Times New Roman" w:eastAsia="Times New Roman" w:hAnsi="Times New Roman" w:cs="Times New Roman"/>
          <w:b/>
          <w:bCs/>
          <w:sz w:val="28"/>
          <w:szCs w:val="28"/>
          <w:lang w:eastAsia="ru-RU"/>
        </w:rPr>
        <w:t>12.18. Последствия признания  конкурса в электронной форме</w:t>
      </w:r>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 несостоявшимся</w:t>
      </w:r>
      <w:bookmarkEnd w:id="207"/>
      <w:bookmarkEnd w:id="208"/>
      <w:bookmarkEnd w:id="209"/>
      <w:bookmarkEnd w:id="210"/>
      <w:bookmarkEnd w:id="211"/>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12.18.1. Если конкурс в электронной форме с участием СМСП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конкурсе,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с участием СМСП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СМСП, без изменения иных условий договора и заявки и заключить договор по цене, согласованной в процессе проведения таких переговоров.</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12.18.2. Если конкурс в электронной форме с участием СМСП признан несостоявшимся по причине отсутствия поданных или допущенных заявок на участие в таком конкурсе, заказчик вправе провести новую закупку.</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12.18.3. В случае объявления о проведении повторной закупки любым конкурентным способом заказчик вправе изменить ее условия.</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212" w:name="_Toc27385153"/>
      <w:bookmarkStart w:id="213" w:name="_Toc68515042"/>
      <w:bookmarkStart w:id="214" w:name="_Toc68515328"/>
      <w:bookmarkStart w:id="215" w:name="_Toc68621122"/>
      <w:bookmarkStart w:id="216" w:name="_Toc72160579"/>
      <w:r w:rsidRPr="00886021">
        <w:rPr>
          <w:rFonts w:ascii="Times New Roman" w:eastAsia="Times New Roman" w:hAnsi="Times New Roman" w:cs="Times New Roman"/>
          <w:b/>
          <w:bCs/>
          <w:sz w:val="28"/>
          <w:szCs w:val="28"/>
          <w:lang w:eastAsia="ru-RU"/>
        </w:rPr>
        <w:t>13. Аукцион в электронной форме</w:t>
      </w:r>
      <w:bookmarkEnd w:id="212"/>
      <w:bookmarkEnd w:id="213"/>
      <w:bookmarkEnd w:id="214"/>
      <w:bookmarkEnd w:id="215"/>
      <w:bookmarkEnd w:id="216"/>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217" w:name="_Toc27385154"/>
      <w:bookmarkStart w:id="218" w:name="_Toc68515043"/>
      <w:bookmarkStart w:id="219" w:name="_Toc68515329"/>
      <w:bookmarkStart w:id="220" w:name="_Toc68621123"/>
      <w:bookmarkStart w:id="221" w:name="_Toc72160580"/>
      <w:r w:rsidRPr="00886021">
        <w:rPr>
          <w:rFonts w:ascii="Times New Roman" w:eastAsia="Times New Roman" w:hAnsi="Times New Roman" w:cs="Times New Roman"/>
          <w:b/>
          <w:bCs/>
          <w:sz w:val="28"/>
          <w:szCs w:val="28"/>
          <w:lang w:eastAsia="ru-RU"/>
        </w:rPr>
        <w:t>13.1. Проведение аукциона в электронной форме</w:t>
      </w:r>
      <w:bookmarkEnd w:id="217"/>
      <w:bookmarkEnd w:id="218"/>
      <w:bookmarkEnd w:id="219"/>
      <w:bookmarkEnd w:id="220"/>
      <w:bookmarkEnd w:id="221"/>
    </w:p>
    <w:p w:rsidR="00886021" w:rsidRPr="00886021" w:rsidRDefault="00886021" w:rsidP="00886021">
      <w:pPr>
        <w:widowControl w:val="0"/>
        <w:autoSpaceDE w:val="0"/>
        <w:autoSpaceDN w:val="0"/>
        <w:adjustRightInd w:val="0"/>
        <w:spacing w:after="0" w:line="192" w:lineRule="auto"/>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13.1.1. </w:t>
      </w:r>
      <w:r w:rsidRPr="00886021">
        <w:rPr>
          <w:rFonts w:ascii="Times New Roman" w:eastAsia="Times New Roman" w:hAnsi="Times New Roman" w:cs="Times New Roman"/>
          <w:sz w:val="28"/>
          <w:szCs w:val="28"/>
          <w:lang w:eastAsia="ru-RU"/>
        </w:rPr>
        <w:t xml:space="preserve">При осуществлении </w:t>
      </w:r>
      <w:r w:rsidRPr="00886021">
        <w:rPr>
          <w:rFonts w:ascii="Times New Roman" w:eastAsia="Times New Roman" w:hAnsi="Times New Roman" w:cs="Times New Roman"/>
          <w:bCs/>
          <w:sz w:val="28"/>
          <w:szCs w:val="28"/>
          <w:lang w:eastAsia="ru-RU"/>
        </w:rPr>
        <w:t>аукциона в электронной форме</w:t>
      </w:r>
      <w:r w:rsidRPr="00886021">
        <w:rPr>
          <w:rFonts w:ascii="Times New Roman" w:eastAsia="Times New Roman" w:hAnsi="Times New Roman" w:cs="Times New Roman"/>
          <w:sz w:val="28"/>
          <w:szCs w:val="28"/>
          <w:lang w:eastAsia="ru-RU"/>
        </w:rPr>
        <w:t xml:space="preserve"> проведение переговоров заказчика с оператором ЭП и оператора ЭП с участником </w:t>
      </w:r>
      <w:r w:rsidRPr="00886021">
        <w:rPr>
          <w:rFonts w:ascii="Times New Roman" w:eastAsia="Times New Roman" w:hAnsi="Times New Roman" w:cs="Times New Roman"/>
          <w:bCs/>
          <w:sz w:val="28"/>
          <w:szCs w:val="28"/>
          <w:lang w:eastAsia="ru-RU"/>
        </w:rPr>
        <w:t>аукциона в электронной форме</w:t>
      </w:r>
      <w:r w:rsidRPr="00886021">
        <w:rPr>
          <w:rFonts w:ascii="Times New Roman" w:eastAsia="Times New Roman" w:hAnsi="Times New Roman" w:cs="Times New Roman"/>
          <w:sz w:val="28"/>
          <w:szCs w:val="28"/>
          <w:lang w:eastAsia="ru-RU"/>
        </w:rPr>
        <w:t xml:space="preserve"> не допускается в случае, если в результате этих переговоров создаются преимущественные условия для участия в </w:t>
      </w:r>
      <w:r w:rsidRPr="00886021">
        <w:rPr>
          <w:rFonts w:ascii="Times New Roman" w:eastAsia="Times New Roman" w:hAnsi="Times New Roman" w:cs="Times New Roman"/>
          <w:bCs/>
          <w:sz w:val="28"/>
          <w:szCs w:val="28"/>
          <w:lang w:eastAsia="ru-RU"/>
        </w:rPr>
        <w:t>аукционе в электронной форме</w:t>
      </w:r>
      <w:r w:rsidRPr="00886021">
        <w:rPr>
          <w:rFonts w:ascii="Times New Roman" w:eastAsia="Times New Roman" w:hAnsi="Times New Roman" w:cs="Times New Roman"/>
          <w:sz w:val="28"/>
          <w:szCs w:val="28"/>
          <w:lang w:eastAsia="ru-RU"/>
        </w:rPr>
        <w:t xml:space="preserve"> и (или) условия для разглашения конфиденциальной информации.</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Calibri" w:hAnsi="Times New Roman" w:cs="Times New Roman"/>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sz w:val="28"/>
          <w:szCs w:val="28"/>
          <w:lang w:eastAsia="ru-RU"/>
        </w:rPr>
      </w:pPr>
      <w:bookmarkStart w:id="222" w:name="_Toc27385155"/>
      <w:bookmarkStart w:id="223" w:name="_Toc68515044"/>
      <w:bookmarkStart w:id="224" w:name="_Toc68515330"/>
      <w:bookmarkStart w:id="225" w:name="_Toc68621124"/>
      <w:bookmarkStart w:id="226" w:name="_Toc72160581"/>
      <w:r w:rsidRPr="00886021">
        <w:rPr>
          <w:rFonts w:ascii="Times New Roman" w:eastAsia="Calibri" w:hAnsi="Times New Roman" w:cs="Times New Roman"/>
          <w:b/>
          <w:bCs/>
          <w:sz w:val="28"/>
          <w:szCs w:val="28"/>
          <w:lang w:eastAsia="ru-RU"/>
        </w:rPr>
        <w:t>13.2. Извещение о проведении аукциона</w:t>
      </w:r>
      <w:r w:rsidRPr="00886021">
        <w:rPr>
          <w:rFonts w:ascii="Times New Roman" w:eastAsia="Calibri" w:hAnsi="Times New Roman" w:cs="Times New Roman"/>
          <w:b/>
          <w:bCs/>
          <w:sz w:val="28"/>
          <w:szCs w:val="28"/>
          <w:lang w:eastAsia="ru-RU"/>
        </w:rPr>
        <w:br/>
        <w:t>в электронной форме</w:t>
      </w:r>
      <w:bookmarkEnd w:id="222"/>
      <w:bookmarkEnd w:id="223"/>
      <w:bookmarkEnd w:id="224"/>
      <w:bookmarkEnd w:id="225"/>
      <w:bookmarkEnd w:id="226"/>
    </w:p>
    <w:p w:rsidR="00886021" w:rsidRPr="00886021" w:rsidRDefault="00886021" w:rsidP="00886021">
      <w:pPr>
        <w:widowControl w:val="0"/>
        <w:autoSpaceDE w:val="0"/>
        <w:autoSpaceDN w:val="0"/>
        <w:adjustRightInd w:val="0"/>
        <w:spacing w:after="0" w:line="192"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13.2.1. Извещение о проведении аукциона в электронной форме размещается заказчиком в единой информационной системе не менее чем за пятнадцать дней до даты окончания срока подачи заявок на участие в аукционе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 xml:space="preserve">13.2.2. В извещении о проведении аукциона в электронной форме указываются сведения в соответствии с пунктом 4.2.2 Положения, а также место проведения аукциона в электронной форме. </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Calibri" w:hAnsi="Times New Roman" w:cs="Times New Roman"/>
          <w:b/>
          <w:bCs/>
          <w:sz w:val="28"/>
          <w:szCs w:val="28"/>
          <w:lang w:eastAsia="ru-RU"/>
        </w:rPr>
      </w:pPr>
      <w:bookmarkStart w:id="227" w:name="_Toc27385156"/>
      <w:bookmarkStart w:id="228" w:name="_Toc68515045"/>
      <w:bookmarkStart w:id="229" w:name="_Toc68515331"/>
      <w:bookmarkStart w:id="230" w:name="_Toc68621125"/>
      <w:bookmarkStart w:id="231" w:name="_Toc72160582"/>
      <w:r w:rsidRPr="00886021">
        <w:rPr>
          <w:rFonts w:ascii="Times New Roman" w:eastAsia="Calibri" w:hAnsi="Times New Roman" w:cs="Times New Roman"/>
          <w:b/>
          <w:bCs/>
          <w:sz w:val="28"/>
          <w:szCs w:val="28"/>
          <w:lang w:eastAsia="ru-RU"/>
        </w:rPr>
        <w:t>13.3. Документация об аукционе в электронной форме</w:t>
      </w:r>
      <w:bookmarkEnd w:id="227"/>
      <w:bookmarkEnd w:id="228"/>
      <w:bookmarkEnd w:id="229"/>
      <w:bookmarkEnd w:id="230"/>
      <w:bookmarkEnd w:id="231"/>
    </w:p>
    <w:p w:rsidR="00886021" w:rsidRPr="00886021" w:rsidRDefault="00886021" w:rsidP="00886021">
      <w:pPr>
        <w:widowControl w:val="0"/>
        <w:autoSpaceDE w:val="0"/>
        <w:autoSpaceDN w:val="0"/>
        <w:adjustRightInd w:val="0"/>
        <w:spacing w:after="0" w:line="192"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i/>
          <w:iCs/>
          <w:sz w:val="28"/>
          <w:szCs w:val="28"/>
          <w:shd w:val="clear" w:color="auto" w:fill="F0F0F0"/>
          <w:lang w:eastAsia="ru-RU"/>
        </w:rPr>
      </w:pPr>
      <w:r w:rsidRPr="00886021">
        <w:rPr>
          <w:rFonts w:ascii="Times New Roman" w:eastAsia="Calibri" w:hAnsi="Times New Roman" w:cs="Times New Roman"/>
          <w:sz w:val="28"/>
          <w:szCs w:val="28"/>
          <w:lang w:eastAsia="ru-RU"/>
        </w:rPr>
        <w:t>13.3.1. Документация об аукционе в электронной форме (далее – «аукционная документация») разрабатывается заказчиком и утверждается руководителем заказчика или лицом, имеющим право действовать от имени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13.3.2.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пунктом 4.3.1 Положения, а также указание на «шаг аукциона», дату и время проведения такого аукциона</w:t>
      </w:r>
      <w:r w:rsidRPr="00886021">
        <w:rPr>
          <w:rFonts w:ascii="Times New Roman" w:eastAsia="Times New Roman" w:hAnsi="Times New Roman" w:cs="Times New Roman"/>
          <w:kern w:val="28"/>
          <w:sz w:val="28"/>
          <w:szCs w:val="28"/>
          <w:lang w:eastAsia="ru-RU"/>
        </w:rPr>
        <w:t>.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13.3.3. Аукционная документация должна быть доступна для ознакомления в единой информационной системе без взимания платы.</w:t>
      </w:r>
    </w:p>
    <w:p w:rsidR="00886021" w:rsidRPr="00886021" w:rsidRDefault="00886021" w:rsidP="00886021">
      <w:pPr>
        <w:widowControl w:val="0"/>
        <w:autoSpaceDE w:val="0"/>
        <w:autoSpaceDN w:val="0"/>
        <w:adjustRightInd w:val="0"/>
        <w:spacing w:after="0" w:line="192" w:lineRule="auto"/>
        <w:ind w:firstLine="567"/>
        <w:jc w:val="center"/>
        <w:rPr>
          <w:rFonts w:ascii="Times New Roman" w:eastAsia="Calibri" w:hAnsi="Times New Roman" w:cs="Times New Roman"/>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sz w:val="28"/>
          <w:szCs w:val="28"/>
          <w:lang w:eastAsia="ru-RU"/>
        </w:rPr>
      </w:pPr>
      <w:bookmarkStart w:id="232" w:name="_Toc27385157"/>
      <w:bookmarkStart w:id="233" w:name="_Toc68515046"/>
      <w:bookmarkStart w:id="234" w:name="_Toc68515332"/>
      <w:bookmarkStart w:id="235" w:name="_Toc68621126"/>
      <w:bookmarkStart w:id="236" w:name="_Toc72160583"/>
      <w:r w:rsidRPr="00886021">
        <w:rPr>
          <w:rFonts w:ascii="Times New Roman" w:eastAsia="Calibri" w:hAnsi="Times New Roman" w:cs="Times New Roman"/>
          <w:b/>
          <w:bCs/>
          <w:sz w:val="28"/>
          <w:szCs w:val="28"/>
          <w:lang w:eastAsia="ru-RU"/>
        </w:rPr>
        <w:t>13.4. Порядок подачи заявок на участие в аукционе в электронной форме</w:t>
      </w:r>
      <w:bookmarkEnd w:id="232"/>
      <w:bookmarkEnd w:id="233"/>
      <w:bookmarkEnd w:id="234"/>
      <w:bookmarkEnd w:id="235"/>
      <w:bookmarkEnd w:id="236"/>
    </w:p>
    <w:p w:rsidR="00886021" w:rsidRPr="00886021" w:rsidRDefault="00886021" w:rsidP="00886021">
      <w:pPr>
        <w:widowControl w:val="0"/>
        <w:tabs>
          <w:tab w:val="left" w:pos="836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13.4.1. </w:t>
      </w:r>
      <w:r w:rsidRPr="00886021">
        <w:rPr>
          <w:rFonts w:ascii="Times New Roman" w:eastAsia="Times New Roman" w:hAnsi="Times New Roman" w:cs="Times New Roman"/>
          <w:sz w:val="28"/>
          <w:szCs w:val="28"/>
          <w:lang w:eastAsia="ru-RU"/>
        </w:rPr>
        <w:t>Для участия в аукционе участник подает оператору ЭП заявку на участие в аукционе в срок и по форме, которые установлены в извещении о проведение аукциона, аукционной документации и регламенте ЭП.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13.4.2.</w:t>
      </w:r>
      <w:r w:rsidRPr="00886021">
        <w:rPr>
          <w:rFonts w:ascii="Times New Roman" w:eastAsia="Times New Roman" w:hAnsi="Times New Roman" w:cs="Times New Roman"/>
          <w:sz w:val="28"/>
          <w:szCs w:val="28"/>
          <w:lang w:eastAsia="ru-RU"/>
        </w:rPr>
        <w:t xml:space="preserve"> Заявка на участие в аукционе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наименование страны происхождения товара (в случае установления заказчиком в аукционной документации приоритета</w:t>
      </w:r>
      <w:r w:rsidRPr="00886021">
        <w:rPr>
          <w:rFonts w:ascii="Times New Roman" w:eastAsia="Times New Roman" w:hAnsi="Times New Roman" w:cs="Times New Roman"/>
          <w:bCs/>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86021">
        <w:rPr>
          <w:rFonts w:ascii="Times New Roman" w:eastAsia="Times New Roman" w:hAnsi="Times New Roman" w:cs="Times New Roman"/>
          <w:sz w:val="28"/>
          <w:szCs w:val="28"/>
          <w:lang w:eastAsia="ru-RU"/>
        </w:rPr>
        <w:t>, в соответствии с разделом 10 Положения).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б) конкретные показатели товара, соответствующие значениям, установленным аукционной документацией, и указание на товарный знак </w:t>
      </w:r>
      <w:r w:rsidRPr="00886021">
        <w:rPr>
          <w:rFonts w:ascii="Times New Roman" w:eastAsia="Times New Roman" w:hAnsi="Times New Roman" w:cs="Times New Roman"/>
          <w:sz w:val="28"/>
          <w:szCs w:val="28"/>
          <w:lang w:eastAsia="ru-RU"/>
        </w:rPr>
        <w:lastRenderedPageBreak/>
        <w:t xml:space="preserve">(при наличии). </w:t>
      </w:r>
      <w:r w:rsidRPr="00886021">
        <w:rPr>
          <w:rFonts w:ascii="Times New Roman" w:eastAsia="Calibri" w:hAnsi="Times New Roman" w:cs="Times New Roman"/>
          <w:sz w:val="28"/>
          <w:szCs w:val="28"/>
          <w:lang w:eastAsia="ru-RU"/>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сведения и документы об участнике закупки, подавшем такую заявку, а также о лицах, выступающих на стороне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адрес электронной почты;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указание (декларирование) в заявке на участие в аукционе в электронной форме наименования страны происхождения товара. В случае, если в заявке не указана страна происхождения товара, такая заявка рассматривается как содержащая предложение о поставке иностранных товаров. Указание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полученную не ранее чем за </w:t>
      </w:r>
      <w:r w:rsidRPr="00886021">
        <w:rPr>
          <w:rFonts w:ascii="Times New Roman" w:eastAsia="Times New Roman" w:hAnsi="Times New Roman" w:cs="Times New Roman"/>
          <w:bCs/>
          <w:sz w:val="28"/>
          <w:szCs w:val="28"/>
          <w:lang w:eastAsia="ru-RU"/>
        </w:rPr>
        <w:t xml:space="preserve">шесть </w:t>
      </w:r>
      <w:r w:rsidRPr="00886021">
        <w:rPr>
          <w:rFonts w:ascii="Times New Roman" w:eastAsia="Times New Roman" w:hAnsi="Times New Roman" w:cs="Times New Roman"/>
          <w:sz w:val="28"/>
          <w:szCs w:val="28"/>
          <w:lang w:eastAsia="ru-RU"/>
        </w:rPr>
        <w:t xml:space="preserve">месяцев до дня размещения в единой информационной системе в сфере закупок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Pr="00886021">
        <w:rPr>
          <w:rFonts w:ascii="Times New Roman" w:eastAsia="Times New Roman" w:hAnsi="Times New Roman" w:cs="Times New Roman"/>
          <w:bCs/>
          <w:sz w:val="28"/>
          <w:szCs w:val="28"/>
          <w:lang w:eastAsia="ru-RU"/>
        </w:rPr>
        <w:t xml:space="preserve">шесть </w:t>
      </w:r>
      <w:r w:rsidRPr="00886021">
        <w:rPr>
          <w:rFonts w:ascii="Times New Roman" w:eastAsia="Times New Roman" w:hAnsi="Times New Roman" w:cs="Times New Roman"/>
          <w:sz w:val="28"/>
          <w:szCs w:val="28"/>
          <w:lang w:eastAsia="ru-RU"/>
        </w:rPr>
        <w:t>месяцев до дня размещения в единой информационной системе извещения о проведении аукциона вэлектроннойформе,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w:t>
      </w:r>
      <w:r w:rsidRPr="00886021">
        <w:rPr>
          <w:rFonts w:ascii="Times New Roman" w:eastAsia="Times New Roman" w:hAnsi="Times New Roman" w:cs="Times New Roman"/>
          <w:bCs/>
          <w:sz w:val="28"/>
          <w:szCs w:val="28"/>
          <w:lang w:eastAsia="ru-RU"/>
        </w:rPr>
        <w:t>шесть</w:t>
      </w:r>
      <w:r w:rsidRPr="00886021">
        <w:rPr>
          <w:rFonts w:ascii="Times New Roman" w:eastAsia="Times New Roman" w:hAnsi="Times New Roman" w:cs="Times New Roman"/>
          <w:sz w:val="28"/>
          <w:szCs w:val="28"/>
          <w:lang w:eastAsia="ru-RU"/>
        </w:rPr>
        <w:t>месяцевдо дня размещения в единой информационной системе в сфере закупок извещения о проведении аукциона в электронной форме.</w:t>
      </w:r>
    </w:p>
    <w:p w:rsidR="00886021" w:rsidRPr="00886021" w:rsidRDefault="00886021" w:rsidP="00886021">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Участник, в соответствии с Федеральным законом от 27.07.2010г. № 210-ФЗ «Об организации предоставления государственных и муниципальных услуг» и Федеральным законом от 06.04.2011г. № 63-ФЗ «Об электронной подписи» вправе предоставить выписку ЕГРЮЛ/ЕГРИП, полученную с помощью сервиса «Предоставление сведений из ЕГРЮЛ/ЕГРИП о </w:t>
      </w:r>
      <w:r w:rsidRPr="00886021">
        <w:rPr>
          <w:rFonts w:ascii="Times New Roman" w:eastAsia="Times New Roman" w:hAnsi="Times New Roman" w:cs="Times New Roman"/>
          <w:sz w:val="28"/>
          <w:szCs w:val="28"/>
          <w:lang w:eastAsia="ru-RU"/>
        </w:rPr>
        <w:lastRenderedPageBreak/>
        <w:t>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886021" w:rsidRPr="00886021" w:rsidRDefault="00886021" w:rsidP="00886021">
      <w:pPr>
        <w:pStyle w:val="afffffd"/>
        <w:ind w:left="0" w:firstLine="426"/>
        <w:jc w:val="both"/>
        <w:rPr>
          <w:rFonts w:ascii="Times New Roman" w:hAnsi="Times New Roman"/>
          <w:sz w:val="28"/>
          <w:szCs w:val="28"/>
          <w:lang w:val="ru-RU"/>
        </w:rPr>
      </w:pPr>
      <w:r w:rsidRPr="00886021">
        <w:rPr>
          <w:rFonts w:ascii="Times New Roman" w:hAnsi="Times New Roman"/>
          <w:sz w:val="28"/>
          <w:szCs w:val="28"/>
          <w:lang w:val="ru-RU" w:eastAsia="ru-RU"/>
        </w:rPr>
        <w:t xml:space="preserve">г) </w:t>
      </w:r>
      <w:r w:rsidRPr="00886021">
        <w:rPr>
          <w:rFonts w:ascii="Times New Roman" w:hAnsi="Times New Roman"/>
          <w:sz w:val="28"/>
          <w:szCs w:val="28"/>
          <w:lang w:val="ru-RU"/>
        </w:rPr>
        <w:t>документ, подтверждающий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части -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д) копии учредительных документов участника закупки: устав (для юридических лиц);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копию документа удостоверяющего личность: копия паспорта (для физических лиц, в том числе индивидуальных предпринимателей);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ж) декларация о соответствии участника закупки требованиям, установленным в соответствии с разделом 8 п.п. 8.1.2-8.1.9 настоящего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з)документы или копии таких документов, подтверждающие соответствие участника аукциона в электронной форме требованиям, установленным разделом 8 п. 8.1. п.п. 8.1.1 настоящего Положения </w:t>
      </w:r>
      <w:r w:rsidRPr="00886021">
        <w:rPr>
          <w:rFonts w:ascii="Times New Roman" w:eastAsia="Times New Roman" w:hAnsi="Times New Roman" w:cs="Times New Roman"/>
          <w:color w:val="000000"/>
          <w:sz w:val="28"/>
          <w:szCs w:val="28"/>
          <w:lang w:eastAsia="ru-RU"/>
        </w:rPr>
        <w:t>(при наличии требований в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и) в случае если участником закупки является физическое лицо, в том </w:t>
      </w:r>
      <w:r w:rsidRPr="00886021">
        <w:rPr>
          <w:rFonts w:ascii="Times New Roman" w:eastAsia="Times New Roman" w:hAnsi="Times New Roman" w:cs="Times New Roman"/>
          <w:sz w:val="28"/>
          <w:szCs w:val="28"/>
          <w:lang w:eastAsia="ru-RU"/>
        </w:rPr>
        <w:lastRenderedPageBreak/>
        <w:t>числе индивидуальных предпринимателей – согласие участника закупки на обработку персональных данных в соответствии с Федеральным законом от 27.07.2006г. №152-ФЗ «О персональных данных»;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й) в случае если участником закупки является коллективный участник – документы согласно аукционной документации;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4) в случаях, предусмотренных аукционной документацией, участник представляет копии документов, подтверждающих соответствие товара, работ, услуг требованиям, установленным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5) </w:t>
      </w:r>
      <w:r w:rsidRPr="00886021">
        <w:rPr>
          <w:rFonts w:ascii="Times New Roman" w:eastAsia="Calibri" w:hAnsi="Times New Roman" w:cs="Times New Roman"/>
          <w:sz w:val="28"/>
          <w:szCs w:val="28"/>
          <w:lang w:eastAsia="ru-RU"/>
        </w:rPr>
        <w:t>документы, подтверждающие внесение денежных средств в качестве обеспечения заявки на участие в аукционе в электронной форме в случае, если в документации об аукционе в электронной форме содержится указание на требование обеспечения такой заявки</w:t>
      </w:r>
      <w:r w:rsidRPr="00886021">
        <w:rPr>
          <w:rFonts w:ascii="Times New Roman" w:eastAsia="Calibri" w:hAnsi="Times New Roman" w:cs="Times New Roman"/>
          <w:bCs/>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6) иные документы, установленные аукционной документацией.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13.4.3. Требовать от участника закупки документы и информацию, не предусмотренные </w:t>
      </w:r>
      <w:r w:rsidRPr="00886021">
        <w:rPr>
          <w:rFonts w:ascii="Times New Roman" w:eastAsia="Times New Roman" w:hAnsi="Times New Roman" w:cs="Times New Roman"/>
          <w:sz w:val="28"/>
          <w:szCs w:val="28"/>
          <w:lang w:eastAsia="ru-RU"/>
        </w:rPr>
        <w:t xml:space="preserve">аукционной документацией и </w:t>
      </w:r>
      <w:r w:rsidRPr="00886021">
        <w:rPr>
          <w:rFonts w:ascii="Times New Roman" w:eastAsia="Calibri" w:hAnsi="Times New Roman" w:cs="Times New Roman"/>
          <w:sz w:val="28"/>
          <w:szCs w:val="28"/>
          <w:lang w:eastAsia="ru-RU"/>
        </w:rPr>
        <w:t>Положением,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13.4.4. Участник закупки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13.4.5. При подаче заявки на участие в </w:t>
      </w:r>
      <w:r w:rsidRPr="00886021">
        <w:rPr>
          <w:rFonts w:ascii="Times New Roman" w:eastAsia="Calibri" w:hAnsi="Times New Roman" w:cs="Times New Roman"/>
          <w:sz w:val="28"/>
          <w:szCs w:val="28"/>
          <w:lang w:eastAsia="ru-RU"/>
        </w:rPr>
        <w:t xml:space="preserve">аукционе в электронной форме </w:t>
      </w:r>
      <w:r w:rsidRPr="00886021">
        <w:rPr>
          <w:rFonts w:ascii="Times New Roman" w:eastAsia="Times New Roman" w:hAnsi="Times New Roman" w:cs="Times New Roman"/>
          <w:sz w:val="28"/>
          <w:szCs w:val="28"/>
          <w:lang w:eastAsia="ru-RU"/>
        </w:rPr>
        <w:t>оператором ЭП каждой поступившей заявке присваивается номер, который сохраняется за участником до конца проведения такого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13.4.6. Прием заявок на участие в </w:t>
      </w:r>
      <w:r w:rsidRPr="00886021">
        <w:rPr>
          <w:rFonts w:ascii="Times New Roman" w:eastAsia="Calibri" w:hAnsi="Times New Roman" w:cs="Times New Roman"/>
          <w:sz w:val="28"/>
          <w:szCs w:val="28"/>
          <w:lang w:eastAsia="ru-RU"/>
        </w:rPr>
        <w:t xml:space="preserve">аукционе в электронной форме </w:t>
      </w:r>
      <w:r w:rsidRPr="00886021">
        <w:rPr>
          <w:rFonts w:ascii="Times New Roman" w:eastAsia="Times New Roman" w:hAnsi="Times New Roman" w:cs="Times New Roman"/>
          <w:sz w:val="28"/>
          <w:szCs w:val="28"/>
          <w:lang w:eastAsia="ru-RU"/>
        </w:rPr>
        <w:t>прекращается в день и время окончания подачи заявок, указанные в аукционной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13.4.7.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before="108" w:after="108" w:line="240" w:lineRule="auto"/>
        <w:ind w:firstLine="567"/>
        <w:jc w:val="center"/>
        <w:outlineLvl w:val="1"/>
        <w:rPr>
          <w:rFonts w:ascii="Times New Roman" w:eastAsia="Times New Roman" w:hAnsi="Times New Roman" w:cs="Times New Roman"/>
          <w:color w:val="26282F"/>
          <w:sz w:val="28"/>
          <w:szCs w:val="28"/>
          <w:lang w:eastAsia="ru-RU"/>
        </w:rPr>
      </w:pPr>
      <w:bookmarkStart w:id="237" w:name="_Toc27385158"/>
      <w:bookmarkStart w:id="238" w:name="_Toc68515047"/>
      <w:bookmarkStart w:id="239" w:name="_Toc68515333"/>
      <w:bookmarkStart w:id="240" w:name="_Toc68621127"/>
      <w:bookmarkStart w:id="241" w:name="_Toc72160584"/>
      <w:r w:rsidRPr="00886021">
        <w:rPr>
          <w:rFonts w:ascii="Times New Roman" w:eastAsia="Times New Roman" w:hAnsi="Times New Roman" w:cs="Times New Roman"/>
          <w:b/>
          <w:bCs/>
          <w:color w:val="26282F"/>
          <w:sz w:val="28"/>
          <w:szCs w:val="28"/>
          <w:lang w:eastAsia="ru-RU"/>
        </w:rPr>
        <w:t>13.5. Порядок рассмотрения заявок на участие в аукционе в электронной форме</w:t>
      </w:r>
      <w:bookmarkEnd w:id="237"/>
      <w:bookmarkEnd w:id="238"/>
      <w:bookmarkEnd w:id="239"/>
      <w:bookmarkEnd w:id="240"/>
      <w:bookmarkEnd w:id="241"/>
    </w:p>
    <w:p w:rsidR="00886021" w:rsidRPr="00886021" w:rsidRDefault="00886021" w:rsidP="00886021">
      <w:pPr>
        <w:widowControl w:val="0"/>
        <w:autoSpaceDE w:val="0"/>
        <w:autoSpaceDN w:val="0"/>
        <w:adjustRightInd w:val="0"/>
        <w:spacing w:before="108" w:after="108" w:line="240" w:lineRule="auto"/>
        <w:ind w:firstLine="567"/>
        <w:jc w:val="center"/>
        <w:outlineLvl w:val="1"/>
        <w:rPr>
          <w:rFonts w:ascii="Times New Roman" w:eastAsia="Times New Roman" w:hAnsi="Times New Roman" w:cs="Times New Roman"/>
          <w:b/>
          <w:bCs/>
          <w:color w:val="26282F"/>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13.5.1. Оператор ЭП направляет заказчику заявки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13.5.2. Рассмотрение заявок на участие в аукционе в электронной форме проводится на заседании комиссии.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13.5.3. Комиссия принимает решение о допуске/отказе в допуске к участию в аукционе участников закупки, подавших заявки. Срок рассмотрения заявок не может превышать 10 календарных дней со дня окончания подачи заявок на участие в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13.5.4. В рамках рассмотрения заявок выполняются следующие действия:</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проверка состава заявок на соблюдение требований извещения и (или) документации;</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проверка участника закупки на соответствие требованиям извещения и (или) документации;</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принятие решений о допуске, отказе в допуске (отклонении заявки) к участию по соответствующим основаниям.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13.5.5. Участник аукциона в электронной форме не допускается к участию в нем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несоответствие участника требованиям, установленным аукционной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несоответствие заявки на участие в аукционе требованиям аукционной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предоставление недостоверных сведений в отношении предлагаемых товаров, работ,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 не поступление в срок денежных средств в качестве обеспечения заявки на участие в аукционе, если требование о таком обеспечении установлено в аукционной документации.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13.5.6. Решение о допуске участника к участию в аукционе или об отклонении заявок принимается членами комиссии. 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Заказчик вправе проверять информацию, представленную в составе заявки, любым законным способом.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13.5.7. Решение комиссии о допуске участника закупки к участию в аукционе отражается в протоколе рассмотрения заявок. Протокол рассмотрения заявок должен содержать следующие сведения:</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дата подписания протокола;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заказчика;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предмета аукциона в электронной форме;</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состав комиссии;</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количество поданных на участие в аукционе заявок, а также дата и </w:t>
      </w:r>
      <w:r w:rsidRPr="00886021">
        <w:rPr>
          <w:rFonts w:ascii="Times New Roman" w:eastAsia="Times New Roman" w:hAnsi="Times New Roman" w:cs="Times New Roman"/>
          <w:sz w:val="28"/>
          <w:szCs w:val="28"/>
          <w:lang w:eastAsia="ru-RU"/>
        </w:rPr>
        <w:lastRenderedPageBreak/>
        <w:t>время регистрации каждой такой заявки;</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причины, по которым аукцион признан несостоявшимся, в случае признания его таковым с указанием пункта Положения, аукционной документации, на основании которого было принято решение о признание аукциона несостоявшимся;</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результаты рассмотрения заявок на участие в аукционе, в том числе с указанием:</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количества заявок на участие в аукционе, которые были отклонены по результатам рассмотрения заявок;</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решение о допуске участника закупки к участию в аукционе;</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иная информация, размещаемая в протоколе рассмотрения заявок по решению заказчика.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13.5.8. Протокол рассмотрения заявок подписывается присутствующими членами комиссии в день рассмотрения заявок. </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13.5.9. Протокол рассмотрения заявок размещается заказчиком в единой информационной системе и на ЭП не позднее одного рабочего дня, следующего за днем его подписания.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 закупке предусмотрено два или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13.5.11. В случае, если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13.5.12. В случае, если по окончании срока подачи заявок на участие в аукционе в электронной форме подана только одна заявка, комиссия рассматривает поступившую заявку. В случае, если заявка соответствует требованиям, предусмотренным документацией об аукционе в электронной форме, заказчик в течение трех рабочих дней со дня принятия решения о соответствии заявки требованиям, предусмотренным документацией об аукционе, направляет оператору электронной площадки проект договора, прилагаемый к документации об аукционе, без подписи заказчика. При этом договор заключается на условиях, предусмотренных документацией об аукционе, по начальной (максимальной) цене договора, указанной в извещении о проведении аукциона в электронной форме, или по цене договора, согласованной с подавшим заявку участником закупки и не </w:t>
      </w:r>
      <w:r w:rsidRPr="00886021">
        <w:rPr>
          <w:rFonts w:ascii="Times New Roman" w:eastAsia="Times New Roman" w:hAnsi="Times New Roman" w:cs="Times New Roman"/>
          <w:sz w:val="28"/>
          <w:szCs w:val="28"/>
          <w:lang w:eastAsia="ru-RU"/>
        </w:rPr>
        <w:lastRenderedPageBreak/>
        <w:t>превышающей начальной (максимальной) цены договора. Участник закупки, подавший заявку, не вправе отказаться от заключения договора. При непредставлении заказчику таким участником закупки в срок, предусмотренный документацией об аукционе, подписанного договора, такой участник закупки признается уклонившимся от заключения договора, при этом обеспечение заявки на участие в аукционе не возвращается.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242" w:name="_Toc27385159"/>
      <w:bookmarkStart w:id="243" w:name="_Toc68515048"/>
      <w:bookmarkStart w:id="244" w:name="_Toc68515334"/>
      <w:bookmarkStart w:id="245" w:name="_Toc68621128"/>
      <w:bookmarkStart w:id="246" w:name="_Toc72160585"/>
      <w:r w:rsidRPr="00886021">
        <w:rPr>
          <w:rFonts w:ascii="Times New Roman" w:eastAsia="Times New Roman" w:hAnsi="Times New Roman" w:cs="Times New Roman"/>
          <w:b/>
          <w:bCs/>
          <w:sz w:val="28"/>
          <w:szCs w:val="28"/>
          <w:lang w:eastAsia="ru-RU"/>
        </w:rPr>
        <w:t>13.6. Порядок проведения аукциона</w:t>
      </w:r>
      <w:r w:rsidRPr="00886021">
        <w:rPr>
          <w:rFonts w:ascii="Times New Roman" w:eastAsia="Times New Roman" w:hAnsi="Times New Roman" w:cs="Times New Roman"/>
          <w:b/>
          <w:bCs/>
          <w:sz w:val="28"/>
          <w:szCs w:val="28"/>
          <w:lang w:eastAsia="ru-RU"/>
        </w:rPr>
        <w:br/>
        <w:t>в электронной форме</w:t>
      </w:r>
      <w:bookmarkEnd w:id="242"/>
      <w:bookmarkEnd w:id="243"/>
      <w:bookmarkEnd w:id="244"/>
      <w:bookmarkEnd w:id="245"/>
      <w:bookmarkEnd w:id="246"/>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13.6.1. Аукцион в электронной форме проводится с использованием функционала ЭП в соответствии с регламентом работы ЭП.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13.6.2. В аукционе в электронной форме участвуют только участники, допущенные к участию в таком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13.6.3. Аукцион в электронной форме проводится в день и во время, указанное организатором аукциона в извещении о проведение аукциона. Начало и окончание времени проведения аукциона определяется по времени сервера, на котором размещена электронная площадка.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13.6.4. Подача предложений о цене договора участниками закупки осуществляется в день проведения аукциона, установленный в документации об аукционе. 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снижения. Шаг снижения цены (шаг аукциона) определяется заказчиком в аукционной документации и составляет от 0,5 процента до 5 процентов начальной (максимальной) цены договора. Подача предложений о цене возможна в течение всего хода торгов.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13.6.5. Срок подачи ценовых предложений обновляется после любого изменения текущего ценового предложения в соответствии с регламентом электронной площадки. Время регистрации предложения о цене фиксируется оператором электронной площадки по времени сервера в соответствии с регламентом электронной площадки.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13.6.6. Победителем аукциона признается лицо, предложившее наиболее низкую цену договора или, если при проведении аукциона цена договора была снижена до нуля и аукцион проводится на право заключить договор, победителем аукциона признается лицо, предложившее наиболее высокую цену за право заключить договор.</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13.6.7. В случае,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886021" w:rsidRPr="00886021" w:rsidRDefault="00886021" w:rsidP="0088602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13.6.8. В случае если победителем закупки радиоэлектронной продукции, представлена заявка на участие в аукционе в электронной форме, содержащая предложение о поставке радиоэлектронной продукции, не </w:t>
      </w:r>
      <w:r w:rsidRPr="00886021">
        <w:rPr>
          <w:rFonts w:ascii="Times New Roman" w:eastAsia="Times New Roman" w:hAnsi="Times New Roman" w:cs="Times New Roman"/>
          <w:sz w:val="28"/>
          <w:szCs w:val="28"/>
          <w:lang w:eastAsia="ru-RU"/>
        </w:rPr>
        <w:lastRenderedPageBreak/>
        <w:t>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13.6.9. В случае, если победителем аукциона в электронной форме цена договора снижена до нуля и представленная заявка на участие в аукционе в электронной форме,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13.6.10. В случае если победителем закупки радиоэлектронной продукции, при проведении аукциона в электронной форме,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13.6.11. По итогам проведения аукциона составляется протокол аукциона (итоговый протокол), в котором должны содержаться следующие сведения:</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дата подписания протокола;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количество поданных на участие в аукционе заявок, а также дата и время регистрации каждой такой заявки;</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признании аукциона несостоявшимся;</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каждого участника аукциона, подавшего заявку на участие в аукционе;</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минимальные ценовые предложения участников аукциона, а при признании аукциона несостоявшемся по причине отсутствия ценовых предложений в ходе этапа проведения аукциона – указание на отсутствие ценовых предложений в ходе аукциона;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порядковые номера заявок на участие в аукционе, окончательных предложений  в порядке уменьшения степени выгодности содержащихся в них условий исполнения договора, в соответствии с результатами проведения аукциона;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(для юридического лица) или фамилия, имя, отчество (для физического лица) победителя аукциона или единственного участника аукциона;</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адрес ЭП, дата, время начала и окончания аукциона в электронной форме, начальная (максимальная) цена договора и иная информация по усмотрению комиссии; </w:t>
      </w:r>
    </w:p>
    <w:p w:rsidR="00886021" w:rsidRPr="00886021" w:rsidRDefault="00886021" w:rsidP="0088602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иные сведения на усмотрение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13.6.12. Протокол подписывается всеми присутствующими членами </w:t>
      </w:r>
      <w:r w:rsidRPr="00886021">
        <w:rPr>
          <w:rFonts w:ascii="Times New Roman" w:eastAsia="Times New Roman" w:hAnsi="Times New Roman" w:cs="Times New Roman"/>
          <w:sz w:val="28"/>
          <w:szCs w:val="28"/>
          <w:lang w:eastAsia="ru-RU"/>
        </w:rPr>
        <w:lastRenderedPageBreak/>
        <w:t xml:space="preserve">комиссии и размещается в единой информационной системе в течение </w:t>
      </w:r>
      <w:r w:rsidRPr="00886021">
        <w:rPr>
          <w:rFonts w:ascii="Times New Roman" w:eastAsia="Times New Roman" w:hAnsi="Times New Roman" w:cs="Times New Roman"/>
          <w:bCs/>
          <w:sz w:val="28"/>
          <w:szCs w:val="28"/>
          <w:lang w:eastAsia="ru-RU"/>
        </w:rPr>
        <w:t xml:space="preserve">трех дней </w:t>
      </w:r>
      <w:r w:rsidRPr="00886021">
        <w:rPr>
          <w:rFonts w:ascii="Times New Roman" w:eastAsia="Times New Roman" w:hAnsi="Times New Roman" w:cs="Times New Roman"/>
          <w:sz w:val="28"/>
          <w:szCs w:val="28"/>
          <w:lang w:eastAsia="ru-RU"/>
        </w:rPr>
        <w:t>со дня подписания такого протокола.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13.6.13. Заказчик в течение трех рабочих дней со дня опубликования итогового протокола направляет победителю аукциона на подписание договор на условиях, указанных в извещении о проведении аукциона и аукционной документации, указанных в заявке участника аукциона, по цене, предложенной победителем аукциона.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13.6.14. </w:t>
      </w:r>
      <w:r w:rsidRPr="00886021">
        <w:rPr>
          <w:rFonts w:ascii="Times New Roman" w:eastAsia="Times New Roman" w:hAnsi="Times New Roman" w:cs="Times New Roman"/>
          <w:color w:val="000000" w:themeColor="text1"/>
          <w:sz w:val="28"/>
          <w:szCs w:val="28"/>
          <w:lang w:eastAsia="ru-RU"/>
        </w:rPr>
        <w:t>В случае отказа победителя аукциона от заключения договора, заказчик имеет право действовать в соответствии с п. 20.1.10 Положения и заключить договор с участником аукциона, сделавшим предпоследнее предложение о цене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13.6.15. В случае, если в аукционе принимал участие один участник, заказчик в течение трех  рабочих дней со дня подписания итогового протокола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согласованной с указанным участником электронного аукциона цене договора, но не выше начальной (максимальной) цены договора, указанной в извещении, документации о проведении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проект договора был передан такому участнику, а участник не предоставил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аукциона признается уклонившимся от заключения договора.</w:t>
      </w:r>
    </w:p>
    <w:p w:rsidR="00886021" w:rsidRPr="00886021" w:rsidRDefault="00886021" w:rsidP="00886021">
      <w:pPr>
        <w:widowControl w:val="0"/>
        <w:tabs>
          <w:tab w:val="left" w:pos="-37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sz w:val="28"/>
          <w:szCs w:val="28"/>
          <w:lang w:eastAsia="ru-RU"/>
        </w:rPr>
        <w:t>13.6.16</w:t>
      </w:r>
      <w:r w:rsidRPr="00886021">
        <w:rPr>
          <w:rFonts w:ascii="Times New Roman" w:eastAsia="Times New Roman" w:hAnsi="Times New Roman" w:cs="Times New Roman"/>
          <w:color w:val="000000"/>
          <w:sz w:val="28"/>
          <w:szCs w:val="28"/>
          <w:lang w:eastAsia="ru-RU"/>
        </w:rPr>
        <w:t xml:space="preserve">. Договор заключается не ранее чем через </w:t>
      </w:r>
      <w:r w:rsidRPr="00886021">
        <w:rPr>
          <w:rFonts w:ascii="Times New Roman" w:eastAsia="Times New Roman" w:hAnsi="Times New Roman" w:cs="Times New Roman"/>
          <w:sz w:val="28"/>
          <w:szCs w:val="28"/>
          <w:lang w:eastAsia="ru-RU"/>
        </w:rPr>
        <w:t xml:space="preserve">десять дней </w:t>
      </w:r>
      <w:r w:rsidRPr="00886021">
        <w:rPr>
          <w:rFonts w:ascii="Times New Roman" w:eastAsia="Times New Roman" w:hAnsi="Times New Roman" w:cs="Times New Roman"/>
          <w:color w:val="000000"/>
          <w:sz w:val="28"/>
          <w:szCs w:val="28"/>
          <w:lang w:eastAsia="ru-RU"/>
        </w:rPr>
        <w:t xml:space="preserve">и не позднее </w:t>
      </w:r>
      <w:r w:rsidRPr="00886021">
        <w:rPr>
          <w:rFonts w:ascii="Times New Roman" w:eastAsia="Times New Roman" w:hAnsi="Times New Roman" w:cs="Times New Roman"/>
          <w:sz w:val="28"/>
          <w:szCs w:val="28"/>
          <w:lang w:eastAsia="ru-RU"/>
        </w:rPr>
        <w:t>двадцати дней</w:t>
      </w:r>
      <w:r w:rsidRPr="00886021">
        <w:rPr>
          <w:rFonts w:ascii="Times New Roman" w:eastAsia="Times New Roman" w:hAnsi="Times New Roman" w:cs="Times New Roman"/>
          <w:color w:val="000000"/>
          <w:sz w:val="28"/>
          <w:szCs w:val="28"/>
          <w:lang w:eastAsia="ru-RU"/>
        </w:rPr>
        <w:t xml:space="preserve"> со дня размещения в единой информационной системе протокола аукциона (итогового протокола).</w:t>
      </w:r>
    </w:p>
    <w:p w:rsidR="00886021" w:rsidRPr="00886021" w:rsidRDefault="00886021" w:rsidP="00886021">
      <w:pPr>
        <w:widowControl w:val="0"/>
        <w:tabs>
          <w:tab w:val="left" w:pos="-378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lang w:eastAsia="ru-RU"/>
        </w:rPr>
      </w:pPr>
      <w:bookmarkStart w:id="247" w:name="_Toc27385164"/>
      <w:bookmarkStart w:id="248" w:name="_Toc68515049"/>
      <w:bookmarkStart w:id="249" w:name="_Toc68515335"/>
      <w:bookmarkStart w:id="250" w:name="_Toc68621129"/>
      <w:bookmarkStart w:id="251" w:name="_Toc72160586"/>
      <w:r w:rsidRPr="00886021">
        <w:rPr>
          <w:rFonts w:ascii="Times New Roman" w:eastAsia="Times New Roman" w:hAnsi="Times New Roman" w:cs="Times New Roman"/>
          <w:b/>
          <w:bCs/>
          <w:color w:val="000000"/>
          <w:sz w:val="28"/>
          <w:szCs w:val="28"/>
          <w:lang w:eastAsia="ru-RU"/>
        </w:rPr>
        <w:t>13.7. Последствия признания аукциона в электронной форме несостоявшимся</w:t>
      </w:r>
      <w:bookmarkEnd w:id="247"/>
      <w:bookmarkEnd w:id="248"/>
      <w:bookmarkEnd w:id="249"/>
      <w:bookmarkEnd w:id="250"/>
      <w:bookmarkEnd w:id="251"/>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color w:val="000000"/>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 xml:space="preserve">13.7.1. Если </w:t>
      </w:r>
      <w:r w:rsidRPr="00886021">
        <w:rPr>
          <w:rFonts w:ascii="Times New Roman" w:eastAsia="Times New Roman" w:hAnsi="Times New Roman" w:cs="Times New Roman"/>
          <w:bCs/>
          <w:color w:val="000000"/>
          <w:sz w:val="28"/>
          <w:szCs w:val="28"/>
          <w:lang w:eastAsia="ru-RU"/>
        </w:rPr>
        <w:t xml:space="preserve"> аукцион в электронной форме признан несостоявшимся</w:t>
      </w:r>
      <w:r w:rsidRPr="00886021">
        <w:rPr>
          <w:rFonts w:ascii="Times New Roman" w:eastAsia="Times New Roman" w:hAnsi="Times New Roman" w:cs="Times New Roman"/>
          <w:color w:val="000000"/>
          <w:sz w:val="28"/>
          <w:szCs w:val="28"/>
          <w:lang w:eastAsia="ru-RU"/>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заказчик осуществляет проведение повторного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86021">
        <w:rPr>
          <w:rFonts w:ascii="Times New Roman" w:eastAsia="Times New Roman" w:hAnsi="Times New Roman" w:cs="Times New Roman"/>
          <w:color w:val="000000"/>
          <w:sz w:val="28"/>
          <w:szCs w:val="28"/>
          <w:lang w:eastAsia="ru-RU"/>
        </w:rPr>
        <w:t>13.7.2. В случае объявления о проведении повторного аукциона в электронной форме заказчик вправе изменить условия такого аукциона.</w:t>
      </w: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eastAsia="ru-RU"/>
        </w:rPr>
      </w:pPr>
      <w:bookmarkStart w:id="252" w:name="_Toc68515050"/>
      <w:bookmarkStart w:id="253" w:name="_Toc68515336"/>
      <w:bookmarkStart w:id="254" w:name="_Toc68621130"/>
      <w:bookmarkStart w:id="255" w:name="_Toc72160587"/>
      <w:r w:rsidRPr="00886021">
        <w:rPr>
          <w:rFonts w:ascii="Times New Roman" w:eastAsia="Times New Roman" w:hAnsi="Times New Roman" w:cs="Times New Roman"/>
          <w:b/>
          <w:sz w:val="28"/>
          <w:szCs w:val="28"/>
          <w:lang w:eastAsia="ru-RU"/>
        </w:rPr>
        <w:t>13.8. Аукцион в электронной форме</w:t>
      </w:r>
      <w:r w:rsidRPr="00886021">
        <w:rPr>
          <w:rFonts w:ascii="Times New Roman" w:eastAsia="Calibri" w:hAnsi="Times New Roman" w:cs="Times New Roman"/>
          <w:b/>
          <w:bCs/>
          <w:sz w:val="28"/>
          <w:szCs w:val="28"/>
          <w:lang w:eastAsia="ru-RU"/>
        </w:rPr>
        <w:t>, участниками которого могут быть только субъекты малого и среднего предпринимательства</w:t>
      </w:r>
      <w:bookmarkEnd w:id="252"/>
      <w:bookmarkEnd w:id="253"/>
      <w:bookmarkEnd w:id="254"/>
      <w:bookmarkEnd w:id="255"/>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color w:val="26282F"/>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13.8.1. Под аукционом 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СМСП»),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проведение аукциона в электронной форме с участием СМСП, на установленную в аукционной документации величину (далее – «шаг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 случае, если при проведении аукциона в электронной форме с участием СМСП цена договора снижена до нуля, аукцион в электронной форме с участием СМСП проводится на право заключить договор. В этом случае победителем аукциона в электронной форме с участием СМСП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13.8.2. Проведение аукциона в электронной форме с участием СМСП осуществляется на электронной площадке.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Аукцион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sz w:val="28"/>
          <w:szCs w:val="28"/>
          <w:lang w:eastAsia="ru-RU"/>
        </w:rPr>
      </w:pPr>
      <w:bookmarkStart w:id="256" w:name="_Toc68515051"/>
      <w:bookmarkStart w:id="257" w:name="_Toc68515337"/>
      <w:bookmarkStart w:id="258" w:name="_Toc68621131"/>
      <w:bookmarkStart w:id="259" w:name="_Toc72160588"/>
      <w:r w:rsidRPr="00886021">
        <w:rPr>
          <w:rFonts w:ascii="Times New Roman" w:eastAsia="Times New Roman" w:hAnsi="Times New Roman" w:cs="Times New Roman"/>
          <w:b/>
          <w:sz w:val="28"/>
          <w:szCs w:val="28"/>
          <w:lang w:eastAsia="ru-RU"/>
        </w:rPr>
        <w:t xml:space="preserve">13.9. </w:t>
      </w:r>
      <w:r w:rsidRPr="00886021">
        <w:rPr>
          <w:rFonts w:ascii="Times New Roman" w:eastAsia="Calibri" w:hAnsi="Times New Roman" w:cs="Times New Roman"/>
          <w:b/>
          <w:bCs/>
          <w:sz w:val="28"/>
          <w:szCs w:val="28"/>
          <w:lang w:eastAsia="ru-RU"/>
        </w:rPr>
        <w:t>Документация об аукционе в электронной форме, участниками которого могут быть только субъекты малого и среднего предпринимательства</w:t>
      </w:r>
      <w:bookmarkEnd w:id="256"/>
      <w:bookmarkEnd w:id="257"/>
      <w:bookmarkEnd w:id="258"/>
      <w:bookmarkEnd w:id="259"/>
    </w:p>
    <w:p w:rsidR="00886021" w:rsidRPr="00886021" w:rsidRDefault="00886021" w:rsidP="00886021">
      <w:pPr>
        <w:widowControl w:val="0"/>
        <w:autoSpaceDE w:val="0"/>
        <w:autoSpaceDN w:val="0"/>
        <w:adjustRightInd w:val="0"/>
        <w:spacing w:after="0" w:line="192"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i/>
          <w:iCs/>
          <w:sz w:val="28"/>
          <w:szCs w:val="28"/>
          <w:shd w:val="clear" w:color="auto" w:fill="F0F0F0"/>
          <w:lang w:eastAsia="ru-RU"/>
        </w:rPr>
      </w:pPr>
      <w:r w:rsidRPr="00886021">
        <w:rPr>
          <w:rFonts w:ascii="Times New Roman" w:eastAsia="Calibri" w:hAnsi="Times New Roman" w:cs="Times New Roman"/>
          <w:sz w:val="28"/>
          <w:szCs w:val="28"/>
          <w:lang w:eastAsia="ru-RU"/>
        </w:rPr>
        <w:t>13.9.1. Документация об аукционе в электронной форме с участием СМСП (далее – «аукционная документация») разрабатывается заказчиком и утверждается руководителем заказчика или лицом, имеющим право действовать от имени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13.9.2. Аукционная документация подлежит обязательному размещению в единой информационной системе одновременно с извещением о проведении аукциона </w:t>
      </w:r>
      <w:r w:rsidRPr="00886021">
        <w:rPr>
          <w:rFonts w:ascii="Times New Roman" w:eastAsia="Times New Roman" w:hAnsi="Times New Roman" w:cs="Times New Roman"/>
          <w:sz w:val="28"/>
          <w:szCs w:val="28"/>
          <w:lang w:eastAsia="ru-RU"/>
        </w:rPr>
        <w:t xml:space="preserve">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Calibri" w:hAnsi="Times New Roman" w:cs="Times New Roman"/>
          <w:sz w:val="28"/>
          <w:szCs w:val="28"/>
          <w:lang w:eastAsia="ru-RU"/>
        </w:rPr>
        <w:t>и должна содержать, в том числе сведения, предусмотренные пунктом 4.3.1 Положения, а также указание на «шаг аукциона», дату и время проведения такого аукциона</w:t>
      </w:r>
      <w:r w:rsidRPr="00886021">
        <w:rPr>
          <w:rFonts w:ascii="Times New Roman" w:eastAsia="Times New Roman" w:hAnsi="Times New Roman" w:cs="Times New Roman"/>
          <w:kern w:val="28"/>
          <w:sz w:val="28"/>
          <w:szCs w:val="28"/>
          <w:lang w:eastAsia="ru-RU"/>
        </w:rPr>
        <w:t>.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13.9.3. Аукционная документация должна быть доступна для ознакомления в единой информационной системе без взимания платы.</w:t>
      </w:r>
    </w:p>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sz w:val="28"/>
          <w:szCs w:val="28"/>
          <w:lang w:eastAsia="ru-RU"/>
        </w:rPr>
      </w:pPr>
      <w:bookmarkStart w:id="260" w:name="_Toc68621132"/>
      <w:bookmarkStart w:id="261" w:name="_Toc72160589"/>
      <w:r w:rsidRPr="00886021">
        <w:rPr>
          <w:rFonts w:ascii="Times New Roman" w:eastAsia="Times New Roman" w:hAnsi="Times New Roman" w:cs="Times New Roman"/>
          <w:b/>
          <w:sz w:val="28"/>
          <w:szCs w:val="28"/>
          <w:lang w:eastAsia="ru-RU"/>
        </w:rPr>
        <w:t xml:space="preserve">13.10. </w:t>
      </w:r>
      <w:r w:rsidRPr="00886021">
        <w:rPr>
          <w:rFonts w:ascii="Times New Roman" w:eastAsia="Calibri" w:hAnsi="Times New Roman" w:cs="Times New Roman"/>
          <w:b/>
          <w:sz w:val="28"/>
          <w:szCs w:val="28"/>
          <w:lang w:eastAsia="ru-RU"/>
        </w:rPr>
        <w:t>Извещение о проведение аукциона</w:t>
      </w:r>
      <w:bookmarkStart w:id="262" w:name="_Toc68515052"/>
      <w:bookmarkStart w:id="263" w:name="_Toc68515338"/>
      <w:r w:rsidRPr="00886021">
        <w:rPr>
          <w:rFonts w:ascii="Times New Roman" w:eastAsia="Calibri" w:hAnsi="Times New Roman" w:cs="Times New Roman"/>
          <w:b/>
          <w:sz w:val="28"/>
          <w:szCs w:val="28"/>
          <w:lang w:eastAsia="ru-RU"/>
        </w:rPr>
        <w:t xml:space="preserve"> в электронной форме, </w:t>
      </w:r>
      <w:r w:rsidRPr="00886021">
        <w:rPr>
          <w:rFonts w:ascii="Times New Roman" w:eastAsia="Calibri" w:hAnsi="Times New Roman" w:cs="Times New Roman"/>
          <w:b/>
          <w:bCs/>
          <w:sz w:val="28"/>
          <w:szCs w:val="28"/>
          <w:lang w:eastAsia="ru-RU"/>
        </w:rPr>
        <w:t xml:space="preserve">участниками которого могут быть только субъекты малого и среднего </w:t>
      </w:r>
      <w:r w:rsidRPr="00886021">
        <w:rPr>
          <w:rFonts w:ascii="Times New Roman" w:eastAsia="Calibri" w:hAnsi="Times New Roman" w:cs="Times New Roman"/>
          <w:b/>
          <w:bCs/>
          <w:sz w:val="28"/>
          <w:szCs w:val="28"/>
          <w:lang w:eastAsia="ru-RU"/>
        </w:rPr>
        <w:lastRenderedPageBreak/>
        <w:t>предпринимательства</w:t>
      </w:r>
      <w:bookmarkEnd w:id="260"/>
      <w:bookmarkEnd w:id="261"/>
      <w:bookmarkEnd w:id="262"/>
      <w:bookmarkEnd w:id="263"/>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highlight w:val="yellow"/>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13.10.1. </w:t>
      </w:r>
      <w:r w:rsidRPr="00886021">
        <w:rPr>
          <w:rFonts w:ascii="Times New Roman" w:eastAsia="Times New Roman" w:hAnsi="Times New Roman" w:cs="Times New Roman"/>
          <w:sz w:val="28"/>
          <w:szCs w:val="28"/>
          <w:lang w:eastAsia="ru-RU"/>
        </w:rPr>
        <w:t>Для участия в аукционе в электронной форме</w:t>
      </w:r>
      <w:r w:rsidRPr="00886021">
        <w:rPr>
          <w:rFonts w:ascii="Times New Roman" w:eastAsia="Calibri" w:hAnsi="Times New Roman" w:cs="Times New Roman"/>
          <w:bCs/>
          <w:sz w:val="28"/>
          <w:szCs w:val="28"/>
          <w:lang w:eastAsia="ru-RU"/>
        </w:rPr>
        <w:t>, с участием СМСП</w:t>
      </w:r>
      <w:r w:rsidRPr="00886021">
        <w:rPr>
          <w:rFonts w:ascii="Times New Roman" w:eastAsia="Times New Roman" w:hAnsi="Times New Roman" w:cs="Times New Roman"/>
          <w:sz w:val="28"/>
          <w:szCs w:val="28"/>
          <w:lang w:eastAsia="ru-RU"/>
        </w:rPr>
        <w:t xml:space="preserve"> участник подает оператору ЭП заявку на участие в аукционе в электронной форме</w:t>
      </w:r>
      <w:r w:rsidRPr="00886021">
        <w:rPr>
          <w:rFonts w:ascii="Times New Roman" w:eastAsia="Calibri" w:hAnsi="Times New Roman" w:cs="Times New Roman"/>
          <w:bCs/>
          <w:sz w:val="28"/>
          <w:szCs w:val="28"/>
          <w:lang w:eastAsia="ru-RU"/>
        </w:rPr>
        <w:t>, с участием СМСП</w:t>
      </w:r>
      <w:r w:rsidRPr="00886021">
        <w:rPr>
          <w:rFonts w:ascii="Times New Roman" w:eastAsia="Times New Roman" w:hAnsi="Times New Roman" w:cs="Times New Roman"/>
          <w:sz w:val="28"/>
          <w:szCs w:val="28"/>
          <w:lang w:eastAsia="ru-RU"/>
        </w:rPr>
        <w:t xml:space="preserve"> в срок и по форме, которые установлены в извещении о проведение аукциона, аукционной документации и регламенте ЭП. Заявка на участие в аукционе предоставляется в виде электронного документа, подписанного усиленной квалифицированной электронной подписью участника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13.10.2. При осуществлении </w:t>
      </w:r>
      <w:r w:rsidRPr="00886021">
        <w:rPr>
          <w:rFonts w:ascii="Times New Roman" w:eastAsia="Calibri" w:hAnsi="Times New Roman" w:cs="Times New Roman"/>
          <w:bCs/>
          <w:sz w:val="28"/>
          <w:szCs w:val="28"/>
          <w:lang w:eastAsia="ru-RU"/>
        </w:rPr>
        <w:t>аукциона в электронной форме</w:t>
      </w:r>
      <w:r w:rsidRPr="00886021">
        <w:rPr>
          <w:rFonts w:ascii="Times New Roman" w:eastAsia="Calibri" w:hAnsi="Times New Roman" w:cs="Times New Roman"/>
          <w:sz w:val="28"/>
          <w:szCs w:val="28"/>
          <w:lang w:eastAsia="ru-RU"/>
        </w:rPr>
        <w:t xml:space="preserve"> с участием СМСП извещение о его проведении размещается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 не менее чем за семь дней до даты окончания срока подачи заявок на участие в таком аукционе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sz w:val="28"/>
          <w:szCs w:val="28"/>
          <w:lang w:eastAsia="ru-RU"/>
        </w:rPr>
        <w:t xml:space="preserve"> в случае, если начальная (максимальная) цена договора не превышает тридцать миллионов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2) не менее чем за пятнадцать дней до даты окончания срока подачи заявок на участие в таком аукционе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sz w:val="28"/>
          <w:szCs w:val="28"/>
          <w:lang w:eastAsia="ru-RU"/>
        </w:rPr>
        <w:t xml:space="preserve"> в случае, если начальная (максимальная) цена договора превышает тридцать миллионов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13.10.3. В извещении о проведение аукциона в электронной форме с участием СМСП указываются сведения в соответствии с пунктом 4.2.2 Положения, а также место проведения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Calibri" w:hAnsi="Times New Roman" w:cs="Times New Roman"/>
          <w:sz w:val="28"/>
          <w:szCs w:val="28"/>
          <w:lang w:eastAsia="ru-RU"/>
        </w:rPr>
        <w:t xml:space="preserve">. </w:t>
      </w:r>
    </w:p>
    <w:p w:rsidR="00886021" w:rsidRPr="00886021" w:rsidRDefault="00886021" w:rsidP="008860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eastAsia="ru-RU"/>
        </w:rPr>
      </w:pPr>
      <w:bookmarkStart w:id="264" w:name="_Toc68515053"/>
      <w:bookmarkStart w:id="265" w:name="_Toc68515339"/>
      <w:bookmarkStart w:id="266" w:name="_Toc68621133"/>
      <w:bookmarkStart w:id="267" w:name="_Toc72160590"/>
      <w:r w:rsidRPr="00886021">
        <w:rPr>
          <w:rFonts w:ascii="Times New Roman" w:eastAsia="Times New Roman" w:hAnsi="Times New Roman" w:cs="Times New Roman"/>
          <w:b/>
          <w:sz w:val="28"/>
          <w:szCs w:val="28"/>
          <w:lang w:eastAsia="ru-RU"/>
        </w:rPr>
        <w:t xml:space="preserve">13.11. </w:t>
      </w:r>
      <w:r w:rsidRPr="00886021">
        <w:rPr>
          <w:rFonts w:ascii="Times New Roman" w:eastAsia="Calibri" w:hAnsi="Times New Roman" w:cs="Times New Roman"/>
          <w:b/>
          <w:bCs/>
          <w:sz w:val="28"/>
          <w:szCs w:val="28"/>
          <w:lang w:eastAsia="ru-RU"/>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bookmarkEnd w:id="264"/>
      <w:bookmarkEnd w:id="265"/>
      <w:bookmarkEnd w:id="266"/>
      <w:bookmarkEnd w:id="267"/>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13.11.1. Заявка, подаваемая участником на участие в аукционе в электронной форме </w:t>
      </w:r>
      <w:r w:rsidRPr="00886021">
        <w:rPr>
          <w:rFonts w:ascii="Times New Roman" w:eastAsia="Times New Roman" w:hAnsi="Times New Roman" w:cs="Times New Roman"/>
          <w:sz w:val="28"/>
          <w:szCs w:val="28"/>
          <w:lang w:eastAsia="ru-RU"/>
        </w:rPr>
        <w:t>с участием СМСП</w:t>
      </w:r>
      <w:r w:rsidRPr="00886021">
        <w:rPr>
          <w:rFonts w:ascii="Times New Roman" w:eastAsia="Times New Roman" w:hAnsi="Times New Roman" w:cs="Times New Roman"/>
          <w:bCs/>
          <w:sz w:val="28"/>
          <w:szCs w:val="28"/>
          <w:lang w:eastAsia="ru-RU"/>
        </w:rPr>
        <w:t xml:space="preserve">, состоит из двух частей. Ценовое предложение подается участником в ходе проведения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Times New Roman" w:hAnsi="Times New Roman" w:cs="Times New Roman"/>
          <w:bCs/>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13.11.1.1. Первая часть заявки на участие в аукционе в электронной форме </w:t>
      </w:r>
      <w:r w:rsidRPr="00886021">
        <w:rPr>
          <w:rFonts w:ascii="Times New Roman" w:eastAsia="Times New Roman" w:hAnsi="Times New Roman" w:cs="Times New Roman"/>
          <w:sz w:val="28"/>
          <w:szCs w:val="28"/>
          <w:lang w:eastAsia="ru-RU"/>
        </w:rPr>
        <w:t>с участием СМСП</w:t>
      </w:r>
      <w:r w:rsidRPr="00886021">
        <w:rPr>
          <w:rFonts w:ascii="Times New Roman" w:eastAsia="Times New Roman" w:hAnsi="Times New Roman" w:cs="Times New Roman"/>
          <w:bCs/>
          <w:sz w:val="28"/>
          <w:szCs w:val="28"/>
          <w:lang w:eastAsia="ru-RU"/>
        </w:rPr>
        <w:t xml:space="preserve">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 (конкретные показатели товара, соответствующие значениям, установленным аукционной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13.11.1.2. Не допускается указание в первой части заявки сведений об участнике аукциона в электронной форме с участием СМСП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13.11.1.3. Вторая часть заявки на участие в аукционе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(в зависимости от установленных требований в </w:t>
      </w:r>
      <w:r w:rsidRPr="00886021">
        <w:rPr>
          <w:rFonts w:ascii="Times New Roman" w:eastAsia="Times New Roman" w:hAnsi="Times New Roman" w:cs="Times New Roman"/>
          <w:bCs/>
          <w:sz w:val="28"/>
          <w:szCs w:val="28"/>
          <w:lang w:eastAsia="ru-RU"/>
        </w:rPr>
        <w:lastRenderedPageBreak/>
        <w:t>извещении и документации)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является юридическое лицо;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является индивидуальный предприниматель;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3) идентификационный номер налогоплательщика участника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5) копия документа, подтверждающего полномочия лица действовать от имени участника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за исключением случаев подписания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а) индивидуальным предпринимателем, если участником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является индивидуальный предприниматель;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является юридическое лицо;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886021">
        <w:rPr>
          <w:rFonts w:ascii="Times New Roman" w:eastAsia="Times New Roman" w:hAnsi="Times New Roman" w:cs="Times New Roman"/>
          <w:bCs/>
          <w:sz w:val="28"/>
          <w:szCs w:val="28"/>
          <w:lang w:eastAsia="ru-RU"/>
        </w:rPr>
        <w:t xml:space="preserve">6) копии документов, подтверждающих соответствие участника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Pr="00886021">
        <w:rPr>
          <w:rFonts w:ascii="Times New Roman" w:eastAsia="Times New Roman" w:hAnsi="Times New Roman" w:cs="Times New Roman"/>
          <w:sz w:val="28"/>
          <w:szCs w:val="28"/>
          <w:lang w:eastAsia="ru-RU"/>
        </w:rPr>
        <w:t>подпунктом "е" пункта 8.2</w:t>
      </w:r>
      <w:r w:rsidRPr="00886021">
        <w:rPr>
          <w:rFonts w:ascii="Times New Roman" w:eastAsia="Times New Roman" w:hAnsi="Times New Roman" w:cs="Times New Roman"/>
          <w:color w:val="000000"/>
          <w:sz w:val="28"/>
          <w:szCs w:val="28"/>
          <w:u w:val="single"/>
          <w:lang w:eastAsia="ru-RU"/>
        </w:rPr>
        <w:t>Положения</w:t>
      </w:r>
      <w:r w:rsidRPr="00886021">
        <w:rPr>
          <w:rFonts w:ascii="Times New Roman" w:eastAsia="Times New Roman" w:hAnsi="Times New Roman" w:cs="Times New Roman"/>
          <w:bCs/>
          <w:color w:val="000000"/>
          <w:sz w:val="28"/>
          <w:szCs w:val="28"/>
          <w:lang w:eastAsia="ru-RU"/>
        </w:rPr>
        <w:t xml:space="preserve">;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обосуществлении такой закупки, </w:t>
      </w:r>
      <w:r w:rsidRPr="00886021">
        <w:rPr>
          <w:rFonts w:ascii="Times New Roman" w:eastAsia="Times New Roman" w:hAnsi="Times New Roman" w:cs="Times New Roman"/>
          <w:bCs/>
          <w:sz w:val="28"/>
          <w:szCs w:val="28"/>
          <w:lang w:eastAsia="ru-RU"/>
        </w:rPr>
        <w:lastRenderedPageBreak/>
        <w:t>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8) информация и документы об обеспечении заявки на участие в аукционе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если соответствующее требование предусмотрено извещением об осуществлении такой закупки, документацией о конкурентной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а) реквизиты специального банковского счета участника аукциона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если обеспечение заявки на участие в такой закупке предоставляется участником такой закупки путем внесения денежных средств;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б) банковская гарантия или ее копия, если в качестве обеспечения заявки на участие в аукционе </w:t>
      </w:r>
      <w:r w:rsidRPr="00886021">
        <w:rPr>
          <w:rFonts w:ascii="Times New Roman" w:eastAsia="Times New Roman" w:hAnsi="Times New Roman" w:cs="Times New Roman"/>
          <w:sz w:val="28"/>
          <w:szCs w:val="28"/>
          <w:lang w:eastAsia="ru-RU"/>
        </w:rPr>
        <w:t>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bCs/>
          <w:sz w:val="28"/>
          <w:szCs w:val="28"/>
          <w:lang w:eastAsia="ru-RU"/>
        </w:rPr>
        <w:t xml:space="preserve"> участником такой закупки предоставляется банковская гарантия;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декларация, подтверждающая на дату подачи заявки на участие в аукционе в электронной форме с участием СМСП, в соответствии с разделом 8 п.п. 8.2 настоящего Положения, представляется в составе заявки участником аукциона в электронной форме с участием СМСП с использованием программно-аппаратных средств электронной площадки. Оператор электронной площадки обеспечивает участнику аукциона в электронной форме с участием СМСП с возможность включения в состав заявки и направления заказчику информации и документов, указанных в п. 13.11.1.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п.16.2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п.10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этом предусмотренные информация и документы должны содержаться в заявке на участие в аукционе в электронной форме</w:t>
      </w:r>
      <w:r w:rsidRPr="00886021">
        <w:rPr>
          <w:rFonts w:ascii="Times New Roman" w:eastAsia="Calibri"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в случае установления обязанности их представления.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12) иные документы, установленные аукционной документацией.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13.11.2. Требовать от участника закупки документы и информацию, не </w:t>
      </w:r>
      <w:r w:rsidRPr="00886021">
        <w:rPr>
          <w:rFonts w:ascii="Times New Roman" w:eastAsia="Times New Roman" w:hAnsi="Times New Roman" w:cs="Times New Roman"/>
          <w:bCs/>
          <w:sz w:val="28"/>
          <w:szCs w:val="28"/>
          <w:lang w:eastAsia="ru-RU"/>
        </w:rPr>
        <w:lastRenderedPageBreak/>
        <w:t>предусмотренные аукционной документацией и Положением,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13.11.3. Участник закупки вправе подать только одну заявку на участие в аукционе в электронной форме с участием СМСП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13.11.4. При подаче заявки на участие в аукционе в электронной форме с участием СМСП оператором ЭП каждой поступившей заявке присваивается номер, который сохраняется за участником до конца проведения такого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13.11.5. Прием заявок на участие в аукционе в электронной форме с участием СМСП прекращается в день и время окончания подачи заявок, указанные в аукционной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13.11.6.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eastAsia="ru-RU"/>
        </w:rPr>
      </w:pPr>
      <w:bookmarkStart w:id="268" w:name="_Toc68515054"/>
      <w:bookmarkStart w:id="269" w:name="_Toc68515340"/>
      <w:bookmarkStart w:id="270" w:name="_Toc68621134"/>
      <w:bookmarkStart w:id="271" w:name="_Toc72160591"/>
      <w:r w:rsidRPr="00886021">
        <w:rPr>
          <w:rFonts w:ascii="Times New Roman" w:eastAsia="Times New Roman" w:hAnsi="Times New Roman" w:cs="Times New Roman"/>
          <w:b/>
          <w:bCs/>
          <w:sz w:val="28"/>
          <w:szCs w:val="28"/>
          <w:lang w:eastAsia="ru-RU"/>
        </w:rPr>
        <w:t>13.12. Порядок рассмотрения первых частей заявок на участие в аукционе в электронной форме,</w:t>
      </w:r>
      <w:r w:rsidRPr="00886021">
        <w:rPr>
          <w:rFonts w:ascii="Times New Roman" w:eastAsia="Calibri" w:hAnsi="Times New Roman" w:cs="Times New Roman"/>
          <w:b/>
          <w:bCs/>
          <w:sz w:val="28"/>
          <w:szCs w:val="28"/>
          <w:lang w:eastAsia="ru-RU"/>
        </w:rPr>
        <w:t xml:space="preserve"> участниками которого могут быть только субъекты малого и среднего предпринимательства</w:t>
      </w:r>
      <w:bookmarkEnd w:id="268"/>
      <w:bookmarkEnd w:id="269"/>
      <w:bookmarkEnd w:id="270"/>
      <w:bookmarkEnd w:id="271"/>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13.12.1 Оператор ЭП направляет заказчику первые части заявок на участие в аукционе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не позднее дня, следующего за днем окончания срока подачи заявок на участие в аукционе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установленного в извещении, аукционной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13.12.2. Рассмотрение первых частей заявок на участие в аукционе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проводится на заседании комиссии в срок, указанный в аукционной документации. При этом срок между направлением оператором ЭП первых частей заявок и днем их рассмотрения не должен превышать три рабочих дня.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13.12.3. По результатам рассмотрения первых частей заявок на участие в аукционе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xml:space="preserve">, содержащих информацию, предусмотренную пунктом 13.11.1.1. Положения,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Pr>
          <w:rFonts w:ascii="Times New Roman" w:eastAsia="Times New Roman" w:hAnsi="Times New Roman" w:cs="Times New Roman"/>
          <w:sz w:val="28"/>
          <w:szCs w:val="28"/>
          <w:lang w:eastAsia="ru-RU"/>
        </w:rPr>
        <w:t>13.12.4</w:t>
      </w:r>
      <w:r w:rsidRPr="00886021">
        <w:rPr>
          <w:rFonts w:ascii="Times New Roman" w:eastAsia="Times New Roman" w:hAnsi="Times New Roman" w:cs="Times New Roman"/>
          <w:sz w:val="28"/>
          <w:szCs w:val="28"/>
          <w:lang w:eastAsia="ru-RU"/>
        </w:rPr>
        <w:t xml:space="preserve">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13.12.4. Участник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не допускается к участию в нем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 непредоставления информации, предусмотренной пунктом 13.11.1.1. </w:t>
      </w:r>
      <w:r w:rsidRPr="00886021">
        <w:rPr>
          <w:rFonts w:ascii="Times New Roman" w:eastAsia="Times New Roman" w:hAnsi="Times New Roman" w:cs="Times New Roman"/>
          <w:sz w:val="28"/>
          <w:szCs w:val="28"/>
          <w:lang w:eastAsia="ru-RU"/>
        </w:rPr>
        <w:lastRenderedPageBreak/>
        <w:t>Положения, или предоставления недостоверной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несоответствия информации, предусмотренной пунктом 13.11.1.1. Положения, требованиям документации о таком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3) указания в первой части заявки участника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сведений о таком участнике, позволяющих его идентифицировать и (или) о предлагаемой им цене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4) несоответствия заявки требованиям документации и (или) извещения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13.12.5. Отказ в допуске к участию в электронном аукционе по основаниям, не предусмотренным пунктом 13.12.4. Положения,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Комиссия вправе проверять информацию, представленную в составе заявки, любым законным способом.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13.12.6. По итогам рассмотрения первых частей заявок на участие в аукционе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заказчик направляет не позднее дня, следующего за днем их рассмотрения, оператору ЭП протокол рассмотрения первых частей заявок на участие в аукционе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составленный в соответствии с пунктом 4.7.1 Положения. В течение часа с момента получения указанного протокола оператор ЭП размещает его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13.12.7.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 В протокол, указанный в пункте 13.12.6 Положения, вносится информация о признании такого аукциона несостоявшимся.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eastAsia="ru-RU"/>
        </w:rPr>
      </w:pPr>
      <w:bookmarkStart w:id="272" w:name="_Toc68515055"/>
      <w:bookmarkStart w:id="273" w:name="_Toc68515341"/>
      <w:bookmarkStart w:id="274" w:name="_Toc68621135"/>
      <w:bookmarkStart w:id="275" w:name="_Toc72160592"/>
      <w:r w:rsidRPr="00886021">
        <w:rPr>
          <w:rFonts w:ascii="Times New Roman" w:eastAsia="Times New Roman" w:hAnsi="Times New Roman" w:cs="Times New Roman"/>
          <w:b/>
          <w:bCs/>
          <w:color w:val="26282F"/>
          <w:sz w:val="28"/>
          <w:szCs w:val="28"/>
          <w:lang w:eastAsia="ru-RU"/>
        </w:rPr>
        <w:t xml:space="preserve">13.13. Порядок проведения аукциона в электронной форме, </w:t>
      </w:r>
      <w:r w:rsidRPr="00886021">
        <w:rPr>
          <w:rFonts w:ascii="Times New Roman" w:eastAsia="Calibri"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272"/>
      <w:bookmarkEnd w:id="273"/>
      <w:bookmarkEnd w:id="274"/>
      <w:bookmarkEnd w:id="275"/>
    </w:p>
    <w:p w:rsidR="00886021" w:rsidRPr="00886021" w:rsidRDefault="00886021" w:rsidP="00886021">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color w:val="26282F"/>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13.13.1. Аукцион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 xml:space="preserve">проводится с использованием функционала ЭП в соответствии с Регламентом работы ЭП. </w:t>
      </w:r>
      <w:r w:rsidRPr="00886021">
        <w:rPr>
          <w:rFonts w:ascii="Times New Roman" w:eastAsia="Calibri" w:hAnsi="Times New Roman" w:cs="Times New Roman"/>
          <w:sz w:val="28"/>
          <w:szCs w:val="28"/>
          <w:lang w:eastAsia="ru-RU"/>
        </w:rPr>
        <w:t>Время проведения аукциона в электронной форме устанавливается заказчиком в аукционной документации. Днем проведения аукциона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Calibri" w:hAnsi="Times New Roman" w:cs="Times New Roman"/>
          <w:sz w:val="28"/>
          <w:szCs w:val="28"/>
          <w:lang w:eastAsia="ru-RU"/>
        </w:rPr>
        <w:t xml:space="preserve"> является рабочий день,</w:t>
      </w:r>
      <w:r w:rsidRPr="00886021">
        <w:rPr>
          <w:rFonts w:ascii="Times New Roman" w:eastAsia="Times New Roman" w:hAnsi="Times New Roman" w:cs="Times New Roman"/>
          <w:sz w:val="28"/>
          <w:szCs w:val="28"/>
          <w:lang w:eastAsia="ru-RU"/>
        </w:rPr>
        <w:t xml:space="preserve"> указанный организатором аукциона в извещении о проведение аукциона. </w:t>
      </w:r>
      <w:r w:rsidRPr="00886021">
        <w:rPr>
          <w:rFonts w:ascii="Times New Roman" w:eastAsia="Calibri" w:hAnsi="Times New Roman" w:cs="Times New Roman"/>
          <w:sz w:val="28"/>
          <w:szCs w:val="28"/>
          <w:lang w:eastAsia="ru-RU"/>
        </w:rPr>
        <w:t>В случае если дата проведения аукциона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Calibri" w:hAnsi="Times New Roman" w:cs="Times New Roman"/>
          <w:sz w:val="28"/>
          <w:szCs w:val="28"/>
          <w:lang w:eastAsia="ru-RU"/>
        </w:rPr>
        <w:t xml:space="preserve"> приходится на нерабочий день, день проведения такого аукциона переносится на следующий за ним рабочий день.</w:t>
      </w:r>
      <w:r w:rsidRPr="00886021">
        <w:rPr>
          <w:rFonts w:ascii="Times New Roman" w:eastAsia="Times New Roman" w:hAnsi="Times New Roman" w:cs="Times New Roman"/>
          <w:sz w:val="28"/>
          <w:szCs w:val="28"/>
          <w:lang w:eastAsia="ru-RU"/>
        </w:rPr>
        <w:t xml:space="preserve"> Начало и окончание времени проведения аукциона определяется по времени сервера, на котором размещена электронная площадка</w:t>
      </w:r>
      <w:r w:rsidRPr="00886021">
        <w:rPr>
          <w:rFonts w:ascii="Times New Roman" w:eastAsia="Calibri"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аукционе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 xml:space="preserve">участвуют только </w:t>
      </w:r>
      <w:r w:rsidRPr="00886021">
        <w:rPr>
          <w:rFonts w:ascii="Times New Roman" w:eastAsia="Times New Roman" w:hAnsi="Times New Roman" w:cs="Times New Roman"/>
          <w:sz w:val="28"/>
          <w:szCs w:val="28"/>
          <w:lang w:eastAsia="ru-RU"/>
        </w:rPr>
        <w:lastRenderedPageBreak/>
        <w:t>участники, допущенные к участию в таком аукционе.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13.13.2. «Шаг аукциона» составляет от 0,5 процента до пяти процентов начальной (максимальной)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13.13.3. При проведении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 xml:space="preserve">его участники подают предложения о цене договора путем снижения текущего минимального предложения о цене договора </w:t>
      </w:r>
      <w:r w:rsidRPr="00886021">
        <w:rPr>
          <w:rFonts w:ascii="Times New Roman" w:eastAsia="Times New Roman" w:hAnsi="Times New Roman" w:cs="Times New Roman"/>
          <w:sz w:val="28"/>
          <w:szCs w:val="28"/>
          <w:shd w:val="clear" w:color="auto" w:fill="FFFFFF"/>
          <w:lang w:eastAsia="ru-RU"/>
        </w:rPr>
        <w:t xml:space="preserve">на величину в пределах «шага </w:t>
      </w:r>
      <w:r w:rsidRPr="00886021">
        <w:rPr>
          <w:rFonts w:ascii="Times New Roman" w:eastAsia="Calibri" w:hAnsi="Times New Roman" w:cs="Times New Roman"/>
          <w:sz w:val="28"/>
          <w:szCs w:val="28"/>
          <w:lang w:eastAsia="ru-RU"/>
        </w:rPr>
        <w:t>аукциона»</w:t>
      </w:r>
      <w:r w:rsidRPr="00886021">
        <w:rPr>
          <w:rFonts w:ascii="Times New Roman" w:eastAsia="Times New Roman" w:hAnsi="Times New Roman" w:cs="Times New Roman"/>
          <w:sz w:val="28"/>
          <w:szCs w:val="28"/>
          <w:lang w:eastAsia="ru-RU"/>
        </w:rPr>
        <w:t xml:space="preserve">.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При этом участник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не вправе подать предложение о цене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равное ранее поданному этим участником предложению о цене договора или большее, чем оно, а также предложение о цене договора, равное нулю;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которое ниже, чем текущее минимальное предложение о цене договора, сниженное в пределах «шага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которое ниже, чем текущее минимальное предложение о цене договора, в случае если оно подано этим участником аукциона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13.13.4. В случае, если в аукционной документации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осуществлении закупки на выполнение технического обслуживания и (или) ремонта техники, оборудования),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услуги, указанных в аукционной документации, в порядке, установленном настоящим разделом.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13.13.5. Время приема предложений от начала проведения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xml:space="preserve"> автоматически, при помощи программных и технических средств, обеспечивающих его проведение, завершается.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13.13.6.  Оператор ЭП обязан обеспечить непрерывность проведения </w:t>
      </w:r>
      <w:r w:rsidRPr="00886021">
        <w:rPr>
          <w:rFonts w:ascii="Times New Roman" w:eastAsia="Calibri" w:hAnsi="Times New Roman" w:cs="Times New Roman"/>
          <w:sz w:val="28"/>
          <w:szCs w:val="28"/>
          <w:lang w:eastAsia="ru-RU"/>
        </w:rPr>
        <w:t>аукциона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 xml:space="preserve">, надежность функционирования программных и технических средств, используемых для </w:t>
      </w:r>
      <w:r w:rsidRPr="00886021">
        <w:rPr>
          <w:rFonts w:ascii="Times New Roman" w:eastAsia="Times New Roman" w:hAnsi="Times New Roman" w:cs="Times New Roman"/>
          <w:sz w:val="28"/>
          <w:szCs w:val="28"/>
          <w:lang w:eastAsia="ru-RU"/>
        </w:rPr>
        <w:lastRenderedPageBreak/>
        <w:t xml:space="preserve">проведения </w:t>
      </w:r>
      <w:r w:rsidRPr="00886021">
        <w:rPr>
          <w:rFonts w:ascii="Times New Roman" w:eastAsia="Calibri" w:hAnsi="Times New Roman" w:cs="Times New Roman"/>
          <w:sz w:val="28"/>
          <w:szCs w:val="28"/>
          <w:lang w:eastAsia="ru-RU"/>
        </w:rPr>
        <w:t>аукциона в электронной форме</w:t>
      </w:r>
      <w:r w:rsidRPr="00886021">
        <w:rPr>
          <w:rFonts w:ascii="Times New Roman" w:eastAsia="Times New Roman" w:hAnsi="Times New Roman" w:cs="Times New Roman"/>
          <w:sz w:val="28"/>
          <w:szCs w:val="28"/>
          <w:lang w:eastAsia="ru-RU"/>
        </w:rPr>
        <w:t xml:space="preserve">, равный доступ участников </w:t>
      </w:r>
      <w:r w:rsidRPr="00886021">
        <w:rPr>
          <w:rFonts w:ascii="Times New Roman" w:eastAsia="Calibri" w:hAnsi="Times New Roman" w:cs="Times New Roman"/>
          <w:sz w:val="28"/>
          <w:szCs w:val="28"/>
          <w:lang w:eastAsia="ru-RU"/>
        </w:rPr>
        <w:t xml:space="preserve">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к участию в нем, а также выполнение иных действий, предусмотренных Регламентом работы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13.13.7. </w:t>
      </w:r>
      <w:r w:rsidRPr="00886021">
        <w:rPr>
          <w:rFonts w:ascii="Times New Roman" w:eastAsia="Calibri" w:hAnsi="Times New Roman" w:cs="Times New Roman"/>
          <w:sz w:val="28"/>
          <w:szCs w:val="28"/>
          <w:lang w:eastAsia="ru-RU"/>
        </w:rPr>
        <w:t>Сопоставление ценовых предложений на участие в аукционе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Calibri" w:hAnsi="Times New Roman" w:cs="Times New Roman"/>
          <w:sz w:val="28"/>
          <w:szCs w:val="28"/>
          <w:lang w:eastAsia="ru-RU"/>
        </w:rPr>
        <w:t>, а также формирование протокола по итогам такого сопоставления обеспечивается оператором ЭП на ЭП в день проведения аукциона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13.13.8.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13.13.9.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Calibri"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13.13.10. В случае, если при проведении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ни один из его участников не подал предложение о цене договора, такой аукцион признается несостоявшимся. В протокол, указанный в пункте 13.13.9. вносится информация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eastAsia="ru-RU"/>
        </w:rPr>
      </w:pPr>
      <w:bookmarkStart w:id="276" w:name="_Toc68515056"/>
      <w:bookmarkStart w:id="277" w:name="_Toc68515342"/>
      <w:bookmarkStart w:id="278" w:name="_Toc68621136"/>
      <w:bookmarkStart w:id="279" w:name="_Toc72160593"/>
      <w:r w:rsidRPr="00886021">
        <w:rPr>
          <w:rFonts w:ascii="Times New Roman" w:eastAsia="Times New Roman" w:hAnsi="Times New Roman" w:cs="Times New Roman"/>
          <w:b/>
          <w:bCs/>
          <w:color w:val="26282F"/>
          <w:sz w:val="28"/>
          <w:szCs w:val="28"/>
          <w:lang w:eastAsia="ru-RU"/>
        </w:rPr>
        <w:t xml:space="preserve">13.14.  Порядок рассмотрения вторых частей заявок на участие в аукционе в электронной форме, </w:t>
      </w:r>
      <w:r w:rsidRPr="00886021">
        <w:rPr>
          <w:rFonts w:ascii="Times New Roman" w:eastAsia="Calibri"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276"/>
      <w:bookmarkEnd w:id="277"/>
      <w:bookmarkEnd w:id="278"/>
      <w:bookmarkEnd w:id="279"/>
    </w:p>
    <w:p w:rsidR="00886021" w:rsidRPr="00886021" w:rsidRDefault="00886021" w:rsidP="00886021">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bCs/>
          <w:color w:val="26282F"/>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13.14.1. Оператор ЭП одновременно с информацией, предусмотренной пунктом 13.13.9. Положения, направляет заказчику вторые части заявок на участие в аукционе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 xml:space="preserve">в сроки, установленные извещением, аукционной документацией, </w:t>
      </w:r>
      <w:r w:rsidRPr="00886021">
        <w:rPr>
          <w:rFonts w:ascii="Times New Roman" w:eastAsia="Calibri" w:hAnsi="Times New Roman" w:cs="Times New Roman"/>
          <w:sz w:val="28"/>
          <w:szCs w:val="28"/>
          <w:lang w:eastAsia="ru-RU"/>
        </w:rPr>
        <w:t>но не ранее: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а) срока размещения заказчиком в единой информационной системе протокола рассмотрения первых частей заявок на участие в аукционе в электронной форме </w:t>
      </w:r>
      <w:r w:rsidRPr="00886021">
        <w:rPr>
          <w:rFonts w:ascii="Times New Roman" w:eastAsia="Times New Roman" w:hAnsi="Times New Roman" w:cs="Times New Roman"/>
          <w:bCs/>
          <w:sz w:val="28"/>
          <w:szCs w:val="28"/>
          <w:lang w:eastAsia="ru-RU"/>
        </w:rPr>
        <w:t>с участием СМСП</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проведения процедуры подачи участниками такого аукциона предложений о цене договора с учетом требований Положения при проведение аукциона в электронной форме</w:t>
      </w:r>
      <w:r w:rsidRPr="00886021">
        <w:rPr>
          <w:rFonts w:ascii="Times New Roman" w:eastAsia="Times New Roman" w:hAnsi="Times New Roman" w:cs="Times New Roman"/>
          <w:bCs/>
          <w:sz w:val="28"/>
          <w:szCs w:val="28"/>
          <w:lang w:eastAsia="ru-RU"/>
        </w:rPr>
        <w:t xml:space="preserve"> с участием СМСП</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13.14.2. Срок рассмотрения вторых частей заявок на участие в аукционе в электронной форме с участием СМСП не может превышать один рабочий день со дня направления вторых частей заявок на участие в аукционе в электронной форме с участием СМСП.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13.14.3. 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w:t>
      </w:r>
      <w:r w:rsidRPr="00886021">
        <w:rPr>
          <w:rFonts w:ascii="Times New Roman" w:eastAsia="Times New Roman" w:hAnsi="Times New Roman" w:cs="Times New Roman"/>
          <w:sz w:val="28"/>
          <w:szCs w:val="28"/>
          <w:lang w:eastAsia="ru-RU"/>
        </w:rPr>
        <w:lastRenderedPageBreak/>
        <w:t>аукционной документацией, в порядке и по основаниям, которые предусмотрены настоящим разделом, аукционной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13.14.4.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документацией, либо их несоответствие требованиям, установленным аукционной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наличия в документах и информации, представленных участником закупки недостоверной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несоответствия участника такого аукциона требованиям, установленным аукционной документацией (при наличии таких требований);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13.14.5.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13.14.4. Положения, не допускается.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13.14.6. В случае установления недостоверности информации, представленной участником аукциона в электронной форме с участием СМСП, комиссия обязана отстранить такого участника от участия в этом аукционе на любом этапе его проведения.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13.14.7. На основании рассмотрения вторых частей заявок на участие в аукционе в электронной форме комиссия оформляет протокол рассмотрения вторых частей заявок на участие в аукционе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13.14.8. В случае если по результатам рассмотрения вторых частей заявок на участие в аукционе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 xml:space="preserve">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признается несостоявшимся.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Информация о причине, по которой аукцион в электронной форме </w:t>
      </w:r>
      <w:r w:rsidRPr="00886021">
        <w:rPr>
          <w:rFonts w:ascii="Times New Roman" w:eastAsia="Times New Roman" w:hAnsi="Times New Roman" w:cs="Times New Roman"/>
          <w:bCs/>
          <w:sz w:val="28"/>
          <w:szCs w:val="28"/>
          <w:lang w:eastAsia="ru-RU"/>
        </w:rPr>
        <w:t>с участием СМСП</w:t>
      </w:r>
      <w:r w:rsidRPr="00886021">
        <w:rPr>
          <w:rFonts w:ascii="Times New Roman" w:eastAsia="Times New Roman" w:hAnsi="Times New Roman" w:cs="Times New Roman"/>
          <w:sz w:val="28"/>
          <w:szCs w:val="28"/>
          <w:lang w:eastAsia="ru-RU"/>
        </w:rPr>
        <w:t xml:space="preserve"> признан несостоявшимся, вносится в протокол, составленный в соответствии с пунктом 13.14.7.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13.14.9. Протокол рассмотрения вторых частей заявок не позднее чем через три дня со дня его подписания размещается заказчиком в Единой информационной системе. Протокол подлежит размещению на ЭП и в единой информационной системе.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jc w:val="center"/>
        <w:outlineLvl w:val="1"/>
        <w:rPr>
          <w:rFonts w:ascii="Times New Roman" w:eastAsia="Times New Roman" w:hAnsi="Times New Roman" w:cs="Times New Roman"/>
          <w:b/>
          <w:bCs/>
          <w:sz w:val="28"/>
          <w:szCs w:val="28"/>
          <w:lang w:eastAsia="ru-RU"/>
        </w:rPr>
      </w:pPr>
      <w:bookmarkStart w:id="280" w:name="_Toc55300267"/>
      <w:bookmarkStart w:id="281" w:name="_Toc33977828"/>
      <w:bookmarkStart w:id="282" w:name="_Toc68515057"/>
      <w:bookmarkStart w:id="283" w:name="_Toc68515343"/>
      <w:bookmarkStart w:id="284" w:name="_Toc68621137"/>
      <w:bookmarkStart w:id="285" w:name="_Toc72160594"/>
      <w:r w:rsidRPr="00886021">
        <w:rPr>
          <w:rFonts w:ascii="Times New Roman" w:eastAsia="Times New Roman" w:hAnsi="Times New Roman" w:cs="Times New Roman"/>
          <w:b/>
          <w:bCs/>
          <w:sz w:val="28"/>
          <w:szCs w:val="28"/>
          <w:lang w:eastAsia="ru-RU"/>
        </w:rPr>
        <w:t>13.15. Подведение итогов аукциона в электронной форме</w:t>
      </w:r>
      <w:bookmarkEnd w:id="280"/>
      <w:r w:rsidRPr="00886021">
        <w:rPr>
          <w:rFonts w:ascii="Times New Roman" w:eastAsia="Times New Roman" w:hAnsi="Times New Roman" w:cs="Times New Roman"/>
          <w:b/>
          <w:bCs/>
          <w:sz w:val="28"/>
          <w:szCs w:val="28"/>
          <w:lang w:eastAsia="ru-RU"/>
        </w:rPr>
        <w:t xml:space="preserve">, </w:t>
      </w:r>
      <w:bookmarkEnd w:id="281"/>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282"/>
      <w:bookmarkEnd w:id="283"/>
      <w:bookmarkEnd w:id="284"/>
      <w:bookmarkEnd w:id="285"/>
    </w:p>
    <w:p w:rsidR="00886021" w:rsidRPr="00886021" w:rsidRDefault="00886021" w:rsidP="00886021">
      <w:pPr>
        <w:widowControl w:val="0"/>
        <w:spacing w:after="0" w:line="240" w:lineRule="auto"/>
        <w:jc w:val="center"/>
        <w:outlineLvl w:val="1"/>
        <w:rPr>
          <w:rFonts w:ascii="Times New Roman" w:eastAsia="Times New Roman" w:hAnsi="Times New Roman" w:cs="Times New Roman"/>
          <w:b/>
          <w:bCs/>
          <w:sz w:val="28"/>
          <w:szCs w:val="28"/>
          <w:highlight w:val="yellow"/>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13.15.1. В течение одного рабочего дня после направления оператором ЭП информации, указанной в пункте 13.13.9. Положения, и вторых частей заявок участников закупки комиссия на основании их рассмотрения присваивает каждой такой заявке порядковый номер. Заявке на участие в аукционе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с наименьшим ценовым предложением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Участник аукциона в электронной форме </w:t>
      </w:r>
      <w:r w:rsidRPr="00886021">
        <w:rPr>
          <w:rFonts w:ascii="Times New Roman" w:eastAsia="Times New Roman" w:hAnsi="Times New Roman" w:cs="Times New Roman"/>
          <w:bCs/>
          <w:sz w:val="28"/>
          <w:szCs w:val="28"/>
          <w:lang w:eastAsia="ru-RU"/>
        </w:rPr>
        <w:t>с участием СМСП</w:t>
      </w:r>
      <w:r w:rsidRPr="00886021">
        <w:rPr>
          <w:rFonts w:ascii="Times New Roman" w:eastAsia="Times New Roman" w:hAnsi="Times New Roman" w:cs="Times New Roman"/>
          <w:sz w:val="28"/>
          <w:szCs w:val="28"/>
          <w:lang w:eastAsia="ru-RU"/>
        </w:rPr>
        <w:t>, который предложил наиболее низкую цену договора, и заявка на участие в котором соответствует требованиям, установленным документацией, признается победителем такого аукциона.</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случае, если победителем аукциона в электронной форме представлена заявка на участие в аукционе в электронной форме,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победителем закупки радиоэлектронной продукции, представлена заявка на участие в аукционе в электронной форме,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победителем аукциона в электронной форме цена договора снижена до нуля и представленная заявка на участие в аукционе в электронной форме,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86021" w:rsidRPr="00886021" w:rsidRDefault="00886021" w:rsidP="00886021">
      <w:pPr>
        <w:widowControl w:val="0"/>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победителем закупки радиоэлектронной продукции, при проведении аукциона в электронной форме,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случае проведения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 xml:space="preserve">в соответствии с пунктом </w:t>
      </w:r>
      <w:r w:rsidRPr="0065106F">
        <w:rPr>
          <w:rFonts w:ascii="Times New Roman" w:eastAsia="Times New Roman" w:hAnsi="Times New Roman" w:cs="Times New Roman"/>
          <w:sz w:val="28"/>
          <w:szCs w:val="28"/>
          <w:lang w:eastAsia="ru-RU"/>
        </w:rPr>
        <w:t>13.13.5</w:t>
      </w:r>
      <w:r w:rsidRPr="00886021">
        <w:rPr>
          <w:rFonts w:ascii="Times New Roman" w:eastAsia="Times New Roman" w:hAnsi="Times New Roman" w:cs="Times New Roman"/>
          <w:sz w:val="28"/>
          <w:szCs w:val="28"/>
          <w:lang w:eastAsia="ru-RU"/>
        </w:rPr>
        <w:t xml:space="preserve"> Положения победителем такого аукциона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w:t>
      </w:r>
      <w:r w:rsidRPr="00886021">
        <w:rPr>
          <w:rFonts w:ascii="Times New Roman" w:eastAsia="Times New Roman" w:hAnsi="Times New Roman" w:cs="Times New Roman"/>
          <w:sz w:val="28"/>
          <w:szCs w:val="28"/>
          <w:lang w:eastAsia="ru-RU"/>
        </w:rPr>
        <w:lastRenderedPageBreak/>
        <w:t>оборудования, наиболее низкую цену единицы услуги.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13.15.2. По результатам закупки комиссия составляет протокол подведения итогов аукциона в электронной форме </w:t>
      </w:r>
      <w:r w:rsidRPr="00886021">
        <w:rPr>
          <w:rFonts w:ascii="Times New Roman" w:eastAsia="Times New Roman" w:hAnsi="Times New Roman" w:cs="Times New Roman"/>
          <w:bCs/>
          <w:sz w:val="28"/>
          <w:szCs w:val="28"/>
          <w:lang w:eastAsia="ru-RU"/>
        </w:rPr>
        <w:t>с участием СМСП</w:t>
      </w:r>
      <w:r w:rsidRPr="00886021">
        <w:rPr>
          <w:rFonts w:ascii="Times New Roman" w:eastAsia="Times New Roman" w:hAnsi="Times New Roman" w:cs="Times New Roman"/>
          <w:sz w:val="28"/>
          <w:szCs w:val="28"/>
          <w:lang w:eastAsia="ru-RU"/>
        </w:rPr>
        <w:t>, который должен содержать сведения, предусмотренные п. 4.7.2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13.15.3. Итоговый протокол не позднее чем через три дня со дня его подписания, направляется заказчиком оператору ЭП и размещается в Единой информационной системе.</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0"/>
        <w:rPr>
          <w:rFonts w:ascii="Times New Roman" w:eastAsia="Calibri" w:hAnsi="Times New Roman" w:cs="Times New Roman"/>
          <w:b/>
          <w:bCs/>
          <w:sz w:val="28"/>
          <w:szCs w:val="28"/>
          <w:lang w:eastAsia="ru-RU"/>
        </w:rPr>
      </w:pPr>
      <w:bookmarkStart w:id="286" w:name="_Toc68515058"/>
      <w:bookmarkStart w:id="287" w:name="_Toc68515344"/>
      <w:bookmarkStart w:id="288" w:name="_Toc68621138"/>
      <w:bookmarkStart w:id="289" w:name="_Toc72160595"/>
      <w:r w:rsidRPr="00886021">
        <w:rPr>
          <w:rFonts w:ascii="Times New Roman" w:eastAsia="Times New Roman" w:hAnsi="Times New Roman" w:cs="Times New Roman"/>
          <w:b/>
          <w:bCs/>
          <w:sz w:val="28"/>
          <w:szCs w:val="28"/>
          <w:lang w:eastAsia="ru-RU"/>
        </w:rPr>
        <w:t xml:space="preserve">13.16. Последствия признания аукциона в электронной форме,  </w:t>
      </w:r>
      <w:r w:rsidRPr="00886021">
        <w:rPr>
          <w:rFonts w:ascii="Times New Roman" w:eastAsia="Calibri" w:hAnsi="Times New Roman" w:cs="Times New Roman"/>
          <w:b/>
          <w:bCs/>
          <w:sz w:val="28"/>
          <w:szCs w:val="28"/>
          <w:lang w:eastAsia="ru-RU"/>
        </w:rPr>
        <w:t xml:space="preserve">участниками которого могут быть только субъекты малого и среднего предпринимательства </w:t>
      </w:r>
      <w:r w:rsidRPr="00886021">
        <w:rPr>
          <w:rFonts w:ascii="Times New Roman" w:eastAsia="Times New Roman" w:hAnsi="Times New Roman" w:cs="Times New Roman"/>
          <w:b/>
          <w:bCs/>
          <w:sz w:val="28"/>
          <w:szCs w:val="28"/>
          <w:lang w:eastAsia="ru-RU"/>
        </w:rPr>
        <w:t>несостоявшимся</w:t>
      </w:r>
      <w:bookmarkEnd w:id="286"/>
      <w:bookmarkEnd w:id="287"/>
      <w:bookmarkEnd w:id="288"/>
      <w:bookmarkEnd w:id="289"/>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13.16.1. Если </w:t>
      </w:r>
      <w:r w:rsidRPr="00886021">
        <w:rPr>
          <w:rFonts w:ascii="Times New Roman" w:eastAsia="Times New Roman" w:hAnsi="Times New Roman" w:cs="Times New Roman"/>
          <w:bCs/>
          <w:sz w:val="28"/>
          <w:szCs w:val="28"/>
          <w:lang w:eastAsia="ru-RU"/>
        </w:rPr>
        <w:t xml:space="preserve"> аукцион </w:t>
      </w:r>
      <w:r w:rsidRPr="00886021">
        <w:rPr>
          <w:rFonts w:ascii="Times New Roman" w:eastAsia="Times New Roman" w:hAnsi="Times New Roman" w:cs="Times New Roman"/>
          <w:sz w:val="28"/>
          <w:szCs w:val="28"/>
          <w:lang w:eastAsia="ru-RU"/>
        </w:rPr>
        <w:t xml:space="preserve">в электронной форме </w:t>
      </w:r>
      <w:r w:rsidRPr="00886021">
        <w:rPr>
          <w:rFonts w:ascii="Times New Roman" w:eastAsia="Times New Roman" w:hAnsi="Times New Roman" w:cs="Times New Roman"/>
          <w:bCs/>
          <w:sz w:val="28"/>
          <w:szCs w:val="28"/>
          <w:lang w:eastAsia="ru-RU"/>
        </w:rPr>
        <w:t>с участием СМСП признан несостоявшимся</w:t>
      </w:r>
      <w:r w:rsidRPr="00886021">
        <w:rPr>
          <w:rFonts w:ascii="Times New Roman" w:eastAsia="Times New Roman" w:hAnsi="Times New Roman" w:cs="Times New Roman"/>
          <w:sz w:val="28"/>
          <w:szCs w:val="28"/>
          <w:lang w:eastAsia="ru-RU"/>
        </w:rPr>
        <w:t xml:space="preserve"> по причине отсутствия поданных заявок или ценовых предложений, отклонения всех поданных участниками закупки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в электронной форме </w:t>
      </w:r>
      <w:r w:rsidRPr="00886021">
        <w:rPr>
          <w:rFonts w:ascii="Times New Roman" w:eastAsia="Times New Roman" w:hAnsi="Times New Roman" w:cs="Times New Roman"/>
          <w:bCs/>
          <w:sz w:val="28"/>
          <w:szCs w:val="28"/>
          <w:lang w:eastAsia="ru-RU"/>
        </w:rPr>
        <w:t>с участием СМСП</w:t>
      </w:r>
      <w:r w:rsidRPr="00886021">
        <w:rPr>
          <w:rFonts w:ascii="Times New Roman" w:eastAsia="Times New Roman" w:hAnsi="Times New Roman" w:cs="Times New Roman"/>
          <w:sz w:val="28"/>
          <w:szCs w:val="28"/>
          <w:lang w:eastAsia="ru-RU"/>
        </w:rPr>
        <w:t>, заказчик осуществляет проведение повторного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13.16.2. В случае объявления о проведении повторного аукциона в электронной форме </w:t>
      </w:r>
      <w:r w:rsidRPr="00886021">
        <w:rPr>
          <w:rFonts w:ascii="Times New Roman" w:eastAsia="Times New Roman" w:hAnsi="Times New Roman" w:cs="Times New Roman"/>
          <w:bCs/>
          <w:sz w:val="28"/>
          <w:szCs w:val="28"/>
          <w:lang w:eastAsia="ru-RU"/>
        </w:rPr>
        <w:t xml:space="preserve">с участием СМСП </w:t>
      </w:r>
      <w:r w:rsidRPr="00886021">
        <w:rPr>
          <w:rFonts w:ascii="Times New Roman" w:eastAsia="Times New Roman" w:hAnsi="Times New Roman" w:cs="Times New Roman"/>
          <w:sz w:val="28"/>
          <w:szCs w:val="28"/>
          <w:lang w:eastAsia="ru-RU"/>
        </w:rPr>
        <w:t>заказчик вправе изменить условия такого аукциона.</w:t>
      </w:r>
    </w:p>
    <w:p w:rsidR="00886021" w:rsidRPr="00886021" w:rsidRDefault="00886021" w:rsidP="00886021">
      <w:pPr>
        <w:widowControl w:val="0"/>
        <w:autoSpaceDE w:val="0"/>
        <w:autoSpaceDN w:val="0"/>
        <w:adjustRightInd w:val="0"/>
        <w:spacing w:after="0" w:line="240" w:lineRule="exact"/>
        <w:outlineLvl w:val="0"/>
        <w:rPr>
          <w:rFonts w:ascii="Times New Roman" w:eastAsia="Times New Roman" w:hAnsi="Times New Roman" w:cs="Times New Roman"/>
          <w:b/>
          <w:sz w:val="28"/>
          <w:szCs w:val="28"/>
          <w:lang w:eastAsia="ru-RU"/>
        </w:rPr>
      </w:pPr>
      <w:bookmarkStart w:id="290" w:name="_Toc27385165"/>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291" w:name="_Toc68515059"/>
      <w:bookmarkStart w:id="292" w:name="_Toc68515345"/>
      <w:bookmarkStart w:id="293" w:name="_Toc68621139"/>
      <w:bookmarkStart w:id="294" w:name="_Toc72160596"/>
      <w:r w:rsidRPr="00886021">
        <w:rPr>
          <w:rFonts w:ascii="Times New Roman" w:eastAsia="Times New Roman" w:hAnsi="Times New Roman" w:cs="Times New Roman"/>
          <w:b/>
          <w:sz w:val="28"/>
          <w:szCs w:val="28"/>
          <w:lang w:eastAsia="ru-RU"/>
        </w:rPr>
        <w:t xml:space="preserve">14. Запрос котировок </w:t>
      </w:r>
      <w:r w:rsidRPr="00886021">
        <w:rPr>
          <w:rFonts w:ascii="Times New Roman" w:eastAsia="Times New Roman" w:hAnsi="Times New Roman" w:cs="Times New Roman"/>
          <w:b/>
          <w:bCs/>
          <w:sz w:val="28"/>
          <w:szCs w:val="28"/>
          <w:lang w:eastAsia="ru-RU"/>
        </w:rPr>
        <w:t>в электронной форме</w:t>
      </w:r>
      <w:bookmarkEnd w:id="290"/>
      <w:bookmarkEnd w:id="291"/>
      <w:bookmarkEnd w:id="292"/>
      <w:bookmarkEnd w:id="293"/>
      <w:bookmarkEnd w:id="294"/>
    </w:p>
    <w:p w:rsidR="00886021" w:rsidRPr="00886021" w:rsidRDefault="00886021" w:rsidP="00886021">
      <w:pPr>
        <w:widowControl w:val="0"/>
        <w:autoSpaceDE w:val="0"/>
        <w:autoSpaceDN w:val="0"/>
        <w:adjustRightInd w:val="0"/>
        <w:spacing w:after="0" w:line="192" w:lineRule="auto"/>
        <w:ind w:firstLine="567"/>
        <w:jc w:val="center"/>
        <w:rPr>
          <w:rFonts w:ascii="Times New Roman" w:eastAsia="Times New Roman" w:hAnsi="Times New Roman" w:cs="Times New Roman"/>
          <w:b/>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295" w:name="_Toc27385166"/>
      <w:bookmarkStart w:id="296" w:name="_Toc68515060"/>
      <w:bookmarkStart w:id="297" w:name="_Toc68515346"/>
      <w:bookmarkStart w:id="298" w:name="_Toc68621140"/>
      <w:bookmarkStart w:id="299" w:name="_Toc72160597"/>
      <w:r w:rsidRPr="00886021">
        <w:rPr>
          <w:rFonts w:ascii="Times New Roman" w:eastAsia="Times New Roman" w:hAnsi="Times New Roman" w:cs="Times New Roman"/>
          <w:b/>
          <w:bCs/>
          <w:sz w:val="28"/>
          <w:szCs w:val="28"/>
          <w:lang w:eastAsia="ru-RU"/>
        </w:rPr>
        <w:t>14.1. Проведение запроса котировок в электронной форме</w:t>
      </w:r>
      <w:bookmarkEnd w:id="295"/>
      <w:bookmarkEnd w:id="296"/>
      <w:bookmarkEnd w:id="297"/>
      <w:bookmarkEnd w:id="298"/>
      <w:bookmarkEnd w:id="299"/>
    </w:p>
    <w:p w:rsidR="00886021" w:rsidRPr="00886021" w:rsidRDefault="00886021" w:rsidP="00886021">
      <w:pPr>
        <w:widowControl w:val="0"/>
        <w:autoSpaceDE w:val="0"/>
        <w:autoSpaceDN w:val="0"/>
        <w:adjustRightInd w:val="0"/>
        <w:spacing w:after="0" w:line="192" w:lineRule="auto"/>
        <w:ind w:firstLine="567"/>
        <w:jc w:val="center"/>
        <w:rPr>
          <w:rFonts w:ascii="Times New Roman" w:eastAsia="Times New Roman" w:hAnsi="Times New Roman" w:cs="Times New Roman"/>
          <w:b/>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14.1.1. Заказчик вправе осуществлять закупки путем проведения </w:t>
      </w:r>
      <w:r w:rsidRPr="00886021">
        <w:rPr>
          <w:rFonts w:ascii="Times New Roman" w:eastAsia="Times New Roman" w:hAnsi="Times New Roman" w:cs="Times New Roman"/>
          <w:bCs/>
          <w:sz w:val="28"/>
          <w:szCs w:val="28"/>
          <w:lang w:eastAsia="ru-RU"/>
        </w:rPr>
        <w:t>запроса котировок в электронной форме</w:t>
      </w:r>
      <w:r w:rsidRPr="00886021">
        <w:rPr>
          <w:rFonts w:ascii="Times New Roman" w:eastAsia="Times New Roman" w:hAnsi="Times New Roman" w:cs="Times New Roman"/>
          <w:sz w:val="28"/>
          <w:szCs w:val="28"/>
          <w:lang w:eastAsia="ru-RU"/>
        </w:rPr>
        <w:t xml:space="preserve">.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14.1.2. При осуществлении </w:t>
      </w:r>
      <w:r w:rsidRPr="00886021">
        <w:rPr>
          <w:rFonts w:ascii="Times New Roman" w:eastAsia="Times New Roman" w:hAnsi="Times New Roman" w:cs="Times New Roman"/>
          <w:bCs/>
          <w:sz w:val="28"/>
          <w:szCs w:val="28"/>
          <w:lang w:eastAsia="ru-RU"/>
        </w:rPr>
        <w:t>запроса котировок</w:t>
      </w:r>
      <w:r w:rsidRPr="00886021">
        <w:rPr>
          <w:rFonts w:ascii="Times New Roman" w:eastAsia="Times New Roman" w:hAnsi="Times New Roman" w:cs="Times New Roman"/>
          <w:sz w:val="28"/>
          <w:szCs w:val="28"/>
          <w:lang w:eastAsia="ru-RU"/>
        </w:rPr>
        <w:t xml:space="preserve"> проведение переговоров заказчика с оператором ЭП и оператора ЭП с участником </w:t>
      </w:r>
      <w:r w:rsidRPr="00886021">
        <w:rPr>
          <w:rFonts w:ascii="Times New Roman" w:eastAsia="Times New Roman" w:hAnsi="Times New Roman" w:cs="Times New Roman"/>
          <w:bCs/>
          <w:sz w:val="28"/>
          <w:szCs w:val="28"/>
          <w:lang w:eastAsia="ru-RU"/>
        </w:rPr>
        <w:t xml:space="preserve">запроса котировок </w:t>
      </w:r>
      <w:r w:rsidRPr="00886021">
        <w:rPr>
          <w:rFonts w:ascii="Times New Roman" w:eastAsia="Times New Roman" w:hAnsi="Times New Roman" w:cs="Times New Roman"/>
          <w:sz w:val="28"/>
          <w:szCs w:val="28"/>
          <w:lang w:eastAsia="ru-RU"/>
        </w:rPr>
        <w:t xml:space="preserve">не допускается в случае, если в результате этих переговоров создаются преимущественные условия для участия в </w:t>
      </w:r>
      <w:r w:rsidRPr="00886021">
        <w:rPr>
          <w:rFonts w:ascii="Times New Roman" w:eastAsia="Times New Roman" w:hAnsi="Times New Roman" w:cs="Times New Roman"/>
          <w:bCs/>
          <w:sz w:val="28"/>
          <w:szCs w:val="28"/>
          <w:lang w:eastAsia="ru-RU"/>
        </w:rPr>
        <w:t xml:space="preserve">запросе котировок </w:t>
      </w:r>
      <w:r w:rsidRPr="00886021">
        <w:rPr>
          <w:rFonts w:ascii="Times New Roman" w:eastAsia="Times New Roman" w:hAnsi="Times New Roman" w:cs="Times New Roman"/>
          <w:sz w:val="28"/>
          <w:szCs w:val="28"/>
          <w:lang w:eastAsia="ru-RU"/>
        </w:rPr>
        <w:t>и (или) условия для разглашения конфиденциальной информации.</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300" w:name="_Toc27385167"/>
      <w:bookmarkStart w:id="301" w:name="_Toc68515061"/>
      <w:bookmarkStart w:id="302" w:name="_Toc68515347"/>
      <w:bookmarkStart w:id="303" w:name="_Toc68621141"/>
      <w:bookmarkStart w:id="304" w:name="_Toc72160598"/>
      <w:r w:rsidRPr="00886021">
        <w:rPr>
          <w:rFonts w:ascii="Times New Roman" w:eastAsia="Times New Roman" w:hAnsi="Times New Roman" w:cs="Times New Roman"/>
          <w:b/>
          <w:bCs/>
          <w:sz w:val="28"/>
          <w:szCs w:val="28"/>
          <w:lang w:eastAsia="ru-RU"/>
        </w:rPr>
        <w:t xml:space="preserve">14.2. Извещение о проведении запроса котировок </w:t>
      </w:r>
      <w:r w:rsidRPr="00886021">
        <w:rPr>
          <w:rFonts w:ascii="Times New Roman" w:eastAsia="Times New Roman" w:hAnsi="Times New Roman" w:cs="Times New Roman"/>
          <w:b/>
          <w:sz w:val="28"/>
          <w:szCs w:val="28"/>
          <w:lang w:eastAsia="ru-RU"/>
        </w:rPr>
        <w:t>в электронной форме</w:t>
      </w:r>
      <w:bookmarkEnd w:id="300"/>
      <w:bookmarkEnd w:id="301"/>
      <w:bookmarkEnd w:id="302"/>
      <w:bookmarkEnd w:id="303"/>
      <w:bookmarkEnd w:id="304"/>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14.2.1. При проведении </w:t>
      </w:r>
      <w:r w:rsidRPr="00886021">
        <w:rPr>
          <w:rFonts w:ascii="Times New Roman" w:eastAsia="Times New Roman" w:hAnsi="Times New Roman" w:cs="Times New Roman"/>
          <w:bCs/>
          <w:sz w:val="28"/>
          <w:szCs w:val="28"/>
          <w:lang w:eastAsia="ru-RU"/>
        </w:rPr>
        <w:t>запроса котировок в электронной форме</w:t>
      </w:r>
      <w:r w:rsidRPr="00886021">
        <w:rPr>
          <w:rFonts w:ascii="Times New Roman" w:eastAsia="Times New Roman" w:hAnsi="Times New Roman" w:cs="Times New Roman"/>
          <w:sz w:val="28"/>
          <w:szCs w:val="28"/>
          <w:lang w:eastAsia="ru-RU"/>
        </w:rPr>
        <w:t xml:space="preserve"> извещение о проведении такого запроса котировок размещается в единой информационной системе не менее чем за пять рабочих дней до дня истечения срока подачи заявок на участие в таком запросе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14.2.2. Заказчик вправе дополнительно опубликовать извещение о проведении запроса котировок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лицам, способным </w:t>
      </w:r>
      <w:r w:rsidRPr="00886021">
        <w:rPr>
          <w:rFonts w:ascii="Times New Roman" w:eastAsia="Times New Roman" w:hAnsi="Times New Roman" w:cs="Times New Roman"/>
          <w:sz w:val="28"/>
          <w:szCs w:val="28"/>
          <w:lang w:eastAsia="ru-RU"/>
        </w:rPr>
        <w:lastRenderedPageBreak/>
        <w:t>осуществить поставки товаров, выполнение работ, оказание услуг, являющихся предметом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14.2.3. В извещении о проведении </w:t>
      </w:r>
      <w:r w:rsidRPr="00886021">
        <w:rPr>
          <w:rFonts w:ascii="Times New Roman" w:eastAsia="Times New Roman" w:hAnsi="Times New Roman" w:cs="Times New Roman"/>
          <w:bCs/>
          <w:sz w:val="28"/>
          <w:szCs w:val="28"/>
          <w:lang w:eastAsia="ru-RU"/>
        </w:rPr>
        <w:t xml:space="preserve">запроса котировок </w:t>
      </w:r>
      <w:r w:rsidRPr="00886021">
        <w:rPr>
          <w:rFonts w:ascii="Times New Roman" w:eastAsia="Times New Roman" w:hAnsi="Times New Roman" w:cs="Times New Roman"/>
          <w:sz w:val="28"/>
          <w:szCs w:val="28"/>
          <w:lang w:eastAsia="ru-RU"/>
        </w:rPr>
        <w:t>указываются сведения в соответствии с пунктами 4.2.2 и 4</w:t>
      </w:r>
      <w:r w:rsidRPr="00886021">
        <w:rPr>
          <w:rFonts w:ascii="Times New Roman" w:eastAsia="Calibri" w:hAnsi="Times New Roman" w:cs="Times New Roman"/>
          <w:sz w:val="28"/>
          <w:szCs w:val="28"/>
          <w:lang w:eastAsia="ru-RU"/>
        </w:rPr>
        <w:t xml:space="preserve">.3.1 </w:t>
      </w:r>
      <w:r w:rsidRPr="00886021">
        <w:rPr>
          <w:rFonts w:ascii="Times New Roman" w:eastAsia="Times New Roman" w:hAnsi="Times New Roman" w:cs="Times New Roman"/>
          <w:sz w:val="28"/>
          <w:szCs w:val="28"/>
          <w:lang w:eastAsia="ru-RU"/>
        </w:rPr>
        <w:t>Положения</w:t>
      </w:r>
      <w:r w:rsidRPr="00886021">
        <w:rPr>
          <w:rFonts w:ascii="Times New Roman" w:eastAsia="Calibri" w:hAnsi="Times New Roman" w:cs="Times New Roman"/>
          <w:sz w:val="28"/>
          <w:szCs w:val="28"/>
          <w:lang w:eastAsia="ru-RU"/>
        </w:rPr>
        <w:t>.</w:t>
      </w:r>
    </w:p>
    <w:p w:rsidR="00886021" w:rsidRPr="00886021" w:rsidRDefault="00886021" w:rsidP="00886021">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14.2.4. Извещение о проведении запроса котировок также должно содержать требование:</w:t>
      </w:r>
    </w:p>
    <w:p w:rsidR="00886021" w:rsidRPr="00886021" w:rsidRDefault="00886021" w:rsidP="00886021">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к форме заявки на участие в запросе котировок, а также требования к составу и содержанию такой заявки;</w:t>
      </w:r>
    </w:p>
    <w:p w:rsidR="00886021" w:rsidRPr="00886021" w:rsidRDefault="00886021" w:rsidP="00886021">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требование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за исключением случаев размещения заказов на поставки машин и оборудования. В случае размещения заказов на поставки машин и оборудования заказчик устанавливает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наладки товара в случае, если это предусмотрено технической документацией на товар. В случае размещения заказов на поставки новых машин и оборудования заказчик, устанавливает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Дополнительно в случае размещения заказов на поставки новых машин и оборудования заказчик устанавливает требования о предоставлении гарантии поставщика на данный товар,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
    <w:p w:rsidR="00886021" w:rsidRPr="00886021" w:rsidRDefault="00886021" w:rsidP="00886021">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место доставки товара;</w:t>
      </w:r>
    </w:p>
    <w:p w:rsidR="00886021" w:rsidRPr="00886021" w:rsidRDefault="00886021" w:rsidP="00886021">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сроки поставок товаров;</w:t>
      </w:r>
    </w:p>
    <w:p w:rsidR="00886021" w:rsidRPr="00886021" w:rsidRDefault="00886021" w:rsidP="00886021">
      <w:pPr>
        <w:widowControl w:val="0"/>
        <w:tabs>
          <w:tab w:val="left" w:pos="99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срок и условия оплаты товара;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иные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14.2.5. Извещение о проведении </w:t>
      </w:r>
      <w:r w:rsidRPr="00886021">
        <w:rPr>
          <w:rFonts w:ascii="Times New Roman" w:eastAsia="Times New Roman" w:hAnsi="Times New Roman" w:cs="Times New Roman"/>
          <w:bCs/>
          <w:sz w:val="28"/>
          <w:szCs w:val="28"/>
          <w:lang w:eastAsia="ru-RU"/>
        </w:rPr>
        <w:t xml:space="preserve">запроса котировок </w:t>
      </w:r>
      <w:r w:rsidRPr="00886021">
        <w:rPr>
          <w:rFonts w:ascii="Times New Roman" w:eastAsia="Times New Roman" w:hAnsi="Times New Roman" w:cs="Times New Roman"/>
          <w:sz w:val="28"/>
          <w:szCs w:val="28"/>
          <w:lang w:eastAsia="ru-RU"/>
        </w:rPr>
        <w:t>должно быть доступно для ознакомления в единой информационной системе без взимания платы.</w:t>
      </w:r>
    </w:p>
    <w:p w:rsidR="00886021" w:rsidRPr="00886021" w:rsidRDefault="00565E4A"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6753225</wp:posOffset>
                </wp:positionH>
                <wp:positionV relativeFrom="paragraph">
                  <wp:posOffset>461645</wp:posOffset>
                </wp:positionV>
                <wp:extent cx="1043940" cy="1242060"/>
                <wp:effectExtent l="0" t="0" r="22860" b="1524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940" cy="1242060"/>
                        </a:xfrm>
                        <a:prstGeom prst="rect">
                          <a:avLst/>
                        </a:prstGeom>
                        <a:solidFill>
                          <a:sysClr val="window" lastClr="FFFFFF"/>
                        </a:solidFill>
                        <a:ln w="6350">
                          <a:solidFill>
                            <a:prstClr val="black"/>
                          </a:solidFill>
                        </a:ln>
                        <a:effectLst/>
                      </wps:spPr>
                      <wps:txbx>
                        <w:txbxContent>
                          <w:p w:rsidR="00701575" w:rsidRDefault="00701575" w:rsidP="00886021">
                            <w:r>
                              <w:t>Внесение изменений ЗК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35" type="#_x0000_t202" style="position:absolute;left:0;text-align:left;margin-left:531.75pt;margin-top:36.35pt;width:82.2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" fillcolor="window" strokeweight=".5pt">
                <v:path arrowok="t"/>
                <v:textbox>
                  <w:txbxContent>
                    <w:p w:rsidR="00701575" w:rsidRDefault="00701575" w:rsidP="00886021">
                      <w:r>
                        <w:t>Внесение изменений ЗК</w:t>
                      </w:r>
                    </w:p>
                  </w:txbxContent>
                </v:textbox>
              </v:shape>
            </w:pict>
          </mc:Fallback>
        </mc:AlternateContent>
      </w:r>
      <w:r w:rsidR="00886021" w:rsidRPr="00886021">
        <w:rPr>
          <w:rFonts w:ascii="Times New Roman" w:eastAsia="Times New Roman" w:hAnsi="Times New Roman" w:cs="Times New Roman"/>
          <w:bCs/>
          <w:sz w:val="28"/>
          <w:szCs w:val="28"/>
          <w:lang w:eastAsia="ru-RU"/>
        </w:rPr>
        <w:t xml:space="preserve">14.2.6. Заказчик вправе принять решение о внесении изменений в извещение о проведении запроса котировок. Изменения, вносимые в извещение, также измененная редакция извещения размещаются в единой информационной системе не позднее чем в течение трех дней со дня принятия решения о внесении указанных изменений.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При этом </w:t>
      </w:r>
      <w:r w:rsidRPr="00886021">
        <w:rPr>
          <w:rFonts w:ascii="Times New Roman" w:eastAsia="Calibri" w:hAnsi="Times New Roman" w:cs="Times New Roman"/>
          <w:sz w:val="28"/>
          <w:szCs w:val="28"/>
          <w:lang w:eastAsia="ru-RU"/>
        </w:rPr>
        <w:t xml:space="preserve">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w:t>
      </w:r>
      <w:r w:rsidRPr="00886021">
        <w:rPr>
          <w:rFonts w:ascii="Times New Roman" w:eastAsia="Calibri" w:hAnsi="Times New Roman" w:cs="Times New Roman"/>
          <w:sz w:val="28"/>
          <w:szCs w:val="28"/>
          <w:lang w:eastAsia="ru-RU"/>
        </w:rPr>
        <w:lastRenderedPageBreak/>
        <w:t>на участие в такой закупке, установленного Положением для данного способа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14.2.7. Заказчик вправе отказаться от проведения запроса котировок в любое время вплоть до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14.2.8. Запрос котировок состоит из одного этапа - рассмотрение и оценка заявок. В ходе проведения закупки составляется протокол рассмотрения и оценки заявок, который является итоговым.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05" w:name="_Toc27385168"/>
      <w:bookmarkStart w:id="306" w:name="_Toc68515062"/>
      <w:bookmarkStart w:id="307" w:name="_Toc68515348"/>
      <w:bookmarkStart w:id="308" w:name="_Toc68621142"/>
      <w:bookmarkStart w:id="309" w:name="_Toc72160599"/>
      <w:r w:rsidRPr="00886021">
        <w:rPr>
          <w:rFonts w:ascii="Times New Roman" w:eastAsia="Times New Roman" w:hAnsi="Times New Roman" w:cs="Times New Roman"/>
          <w:b/>
          <w:bCs/>
          <w:sz w:val="28"/>
          <w:szCs w:val="28"/>
          <w:lang w:eastAsia="ru-RU"/>
        </w:rPr>
        <w:t>14.3. Порядок подачи заявок на участие в запросе котировок</w:t>
      </w:r>
      <w:r w:rsidRPr="00886021">
        <w:rPr>
          <w:rFonts w:ascii="Times New Roman" w:eastAsia="Times New Roman" w:hAnsi="Times New Roman" w:cs="Times New Roman"/>
          <w:b/>
          <w:bCs/>
          <w:sz w:val="28"/>
          <w:szCs w:val="28"/>
          <w:lang w:eastAsia="ru-RU"/>
        </w:rPr>
        <w:br/>
        <w:t>в электронной форме</w:t>
      </w:r>
      <w:bookmarkEnd w:id="305"/>
      <w:bookmarkEnd w:id="306"/>
      <w:bookmarkEnd w:id="307"/>
      <w:bookmarkEnd w:id="308"/>
      <w:bookmarkEnd w:id="309"/>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14.3.1. Для участия в </w:t>
      </w:r>
      <w:r w:rsidRPr="00886021">
        <w:rPr>
          <w:rFonts w:ascii="Times New Roman" w:eastAsia="Times New Roman" w:hAnsi="Times New Roman" w:cs="Times New Roman"/>
          <w:bCs/>
          <w:sz w:val="28"/>
          <w:szCs w:val="28"/>
          <w:lang w:eastAsia="ru-RU"/>
        </w:rPr>
        <w:t>запросе котировок в электронной форме</w:t>
      </w:r>
      <w:r w:rsidRPr="00886021">
        <w:rPr>
          <w:rFonts w:ascii="Times New Roman" w:eastAsia="Times New Roman" w:hAnsi="Times New Roman" w:cs="Times New Roman"/>
          <w:sz w:val="28"/>
          <w:szCs w:val="28"/>
          <w:lang w:eastAsia="ru-RU"/>
        </w:rPr>
        <w:t xml:space="preserve"> участник закупки подает заявку на участие в </w:t>
      </w:r>
      <w:r w:rsidRPr="00886021">
        <w:rPr>
          <w:rFonts w:ascii="Times New Roman" w:eastAsia="Times New Roman" w:hAnsi="Times New Roman" w:cs="Times New Roman"/>
          <w:bCs/>
          <w:sz w:val="28"/>
          <w:szCs w:val="28"/>
          <w:lang w:eastAsia="ru-RU"/>
        </w:rPr>
        <w:t xml:space="preserve">таком запросе котировок </w:t>
      </w:r>
      <w:r w:rsidRPr="00886021">
        <w:rPr>
          <w:rFonts w:ascii="Times New Roman" w:eastAsia="Times New Roman" w:hAnsi="Times New Roman" w:cs="Times New Roman"/>
          <w:sz w:val="28"/>
          <w:szCs w:val="28"/>
          <w:lang w:eastAsia="ru-RU"/>
        </w:rPr>
        <w:t xml:space="preserve">оператору ЭП в срок и по форме, которые установлены извещением о проведении </w:t>
      </w:r>
      <w:r w:rsidRPr="00886021">
        <w:rPr>
          <w:rFonts w:ascii="Times New Roman" w:eastAsia="Times New Roman" w:hAnsi="Times New Roman" w:cs="Times New Roman"/>
          <w:bCs/>
          <w:sz w:val="28"/>
          <w:szCs w:val="28"/>
          <w:lang w:eastAsia="ru-RU"/>
        </w:rPr>
        <w:t>запроса котировок</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14.3.2. Заявка на участие в </w:t>
      </w:r>
      <w:r w:rsidRPr="00886021">
        <w:rPr>
          <w:rFonts w:ascii="Times New Roman" w:eastAsia="Times New Roman" w:hAnsi="Times New Roman" w:cs="Times New Roman"/>
          <w:bCs/>
          <w:sz w:val="28"/>
          <w:szCs w:val="28"/>
          <w:lang w:eastAsia="ru-RU"/>
        </w:rPr>
        <w:t xml:space="preserve">запросе котировок </w:t>
      </w:r>
      <w:r w:rsidRPr="00886021">
        <w:rPr>
          <w:rFonts w:ascii="Times New Roman" w:eastAsia="Times New Roman" w:hAnsi="Times New Roman" w:cs="Times New Roman"/>
          <w:sz w:val="28"/>
          <w:szCs w:val="28"/>
          <w:lang w:eastAsia="ru-RU"/>
        </w:rPr>
        <w:t>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 предложение участника </w:t>
      </w:r>
      <w:r w:rsidRPr="00886021">
        <w:rPr>
          <w:rFonts w:ascii="Times New Roman" w:eastAsia="Times New Roman" w:hAnsi="Times New Roman" w:cs="Times New Roman"/>
          <w:bCs/>
          <w:sz w:val="28"/>
          <w:szCs w:val="28"/>
          <w:lang w:eastAsia="ru-RU"/>
        </w:rPr>
        <w:t>запроса котировок в электронной форме</w:t>
      </w:r>
      <w:r w:rsidRPr="00886021">
        <w:rPr>
          <w:rFonts w:ascii="Times New Roman" w:eastAsia="Times New Roman" w:hAnsi="Times New Roman" w:cs="Times New Roman"/>
          <w:sz w:val="28"/>
          <w:szCs w:val="28"/>
          <w:lang w:eastAsia="ru-RU"/>
        </w:rPr>
        <w:t xml:space="preserve">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 предусмотренное одним из следующих пунктов согласие участника </w:t>
      </w:r>
      <w:r w:rsidRPr="00886021">
        <w:rPr>
          <w:rFonts w:ascii="Times New Roman" w:eastAsia="Times New Roman" w:hAnsi="Times New Roman" w:cs="Times New Roman"/>
          <w:bCs/>
          <w:sz w:val="28"/>
          <w:szCs w:val="28"/>
          <w:lang w:eastAsia="ru-RU"/>
        </w:rPr>
        <w:t>запроса котировок в электронной форме</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а) на выполнение работ или оказание услуг, указанных в извещении о проведении </w:t>
      </w:r>
      <w:r w:rsidRPr="00886021">
        <w:rPr>
          <w:rFonts w:ascii="Times New Roman" w:eastAsia="Times New Roman" w:hAnsi="Times New Roman" w:cs="Times New Roman"/>
          <w:bCs/>
          <w:sz w:val="28"/>
          <w:szCs w:val="28"/>
          <w:lang w:eastAsia="ru-RU"/>
        </w:rPr>
        <w:t>запроса котировок в электронной форме</w:t>
      </w:r>
      <w:r w:rsidRPr="00886021">
        <w:rPr>
          <w:rFonts w:ascii="Times New Roman" w:eastAsia="Times New Roman" w:hAnsi="Times New Roman" w:cs="Times New Roman"/>
          <w:sz w:val="28"/>
          <w:szCs w:val="28"/>
          <w:lang w:eastAsia="ru-RU"/>
        </w:rPr>
        <w:t xml:space="preserve">, на условиях, предусмотренных извещением о проведении запроса котировок в электронной форме и проектом договора (в случае если осуществляется закупка работ или услуг), </w:t>
      </w:r>
      <w:r w:rsidRPr="00886021">
        <w:rPr>
          <w:rFonts w:ascii="Times New Roman" w:eastAsia="Times New Roman" w:hAnsi="Times New Roman" w:cs="Times New Roman"/>
          <w:color w:val="000000"/>
          <w:sz w:val="28"/>
          <w:szCs w:val="28"/>
          <w:lang w:eastAsia="ru-RU"/>
        </w:rPr>
        <w:t>а также в случае использования материалов(товаров) при выполнении работ, оказании услуг, их количественных и качественных характеристик (потребительских свойств) в соответствии с требованиями предъявляемыми  заказчиком к  данным материалам(товарам)</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б) на поставку товара, который указан в извещении о проведении </w:t>
      </w:r>
      <w:r w:rsidRPr="00886021">
        <w:rPr>
          <w:rFonts w:ascii="Times New Roman" w:eastAsia="Times New Roman" w:hAnsi="Times New Roman" w:cs="Times New Roman"/>
          <w:bCs/>
          <w:sz w:val="28"/>
          <w:szCs w:val="28"/>
          <w:lang w:eastAsia="ru-RU"/>
        </w:rPr>
        <w:t>запроса котировок в электронной форме,</w:t>
      </w:r>
      <w:r w:rsidRPr="00886021">
        <w:rPr>
          <w:rFonts w:ascii="Times New Roman" w:eastAsia="Times New Roman" w:hAnsi="Times New Roman" w:cs="Times New Roman"/>
          <w:sz w:val="28"/>
          <w:szCs w:val="28"/>
          <w:lang w:eastAsia="ru-RU"/>
        </w:rPr>
        <w:t xml:space="preserve"> и в отношении которого в таком извещении содержится указание на товарный знак, на условиях, предусмотренных извещением о проведении запроса котировок в электронной форме и проектом договора и не подлежащих изменению по результатам проведения запроса котировок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w:t>
      </w:r>
      <w:r w:rsidRPr="00886021">
        <w:rPr>
          <w:rFonts w:ascii="Times New Roman" w:eastAsia="Times New Roman" w:hAnsi="Times New Roman" w:cs="Times New Roman"/>
          <w:sz w:val="28"/>
          <w:szCs w:val="28"/>
          <w:lang w:eastAsia="ru-RU"/>
        </w:rPr>
        <w:lastRenderedPageBreak/>
        <w:t>указанному в таком извещении), на условиях, предусмотренных проектом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г)</w:t>
      </w:r>
      <w:r w:rsidRPr="00886021">
        <w:rPr>
          <w:rFonts w:ascii="Times New Roman" w:eastAsia="Calibri" w:hAnsi="Times New Roman" w:cs="Times New Roman"/>
          <w:sz w:val="28"/>
          <w:szCs w:val="28"/>
          <w:lang w:eastAsia="ru-RU"/>
        </w:rPr>
        <w:t xml:space="preserve"> конкретные показатели товара, соответствующие значениям, установленным в </w:t>
      </w:r>
      <w:r w:rsidRPr="00886021">
        <w:rPr>
          <w:rFonts w:ascii="Times New Roman" w:eastAsia="Times New Roman" w:hAnsi="Times New Roman" w:cs="Times New Roman"/>
          <w:sz w:val="28"/>
          <w:szCs w:val="28"/>
          <w:lang w:eastAsia="ru-RU"/>
        </w:rPr>
        <w:t>извещении о проведении запроса котировок в электронной форме</w:t>
      </w:r>
      <w:r w:rsidRPr="00886021">
        <w:rPr>
          <w:rFonts w:ascii="Times New Roman" w:eastAsia="Calibri" w:hAnsi="Times New Roman" w:cs="Times New Roman"/>
          <w:sz w:val="28"/>
          <w:szCs w:val="28"/>
          <w:lang w:eastAsia="ru-RU"/>
        </w:rPr>
        <w:t xml:space="preserve">, и указание на товарный знак (при наличии). Информация, предусмотренная настоящим подпунктом, включается в заявку на участие в </w:t>
      </w:r>
      <w:r w:rsidRPr="00886021">
        <w:rPr>
          <w:rFonts w:ascii="Times New Roman" w:eastAsia="Times New Roman" w:hAnsi="Times New Roman" w:cs="Times New Roman"/>
          <w:sz w:val="28"/>
          <w:szCs w:val="28"/>
          <w:lang w:eastAsia="ru-RU"/>
        </w:rPr>
        <w:t xml:space="preserve">запросе котировок в электронной форме </w:t>
      </w:r>
      <w:r w:rsidRPr="00886021">
        <w:rPr>
          <w:rFonts w:ascii="Times New Roman" w:eastAsia="Calibri" w:hAnsi="Times New Roman" w:cs="Times New Roman"/>
          <w:sz w:val="28"/>
          <w:szCs w:val="28"/>
          <w:lang w:eastAsia="ru-RU"/>
        </w:rPr>
        <w:t xml:space="preserve">в случае отсутствия в извещении </w:t>
      </w:r>
      <w:r w:rsidRPr="00886021">
        <w:rPr>
          <w:rFonts w:ascii="Times New Roman" w:eastAsia="Times New Roman" w:hAnsi="Times New Roman" w:cs="Times New Roman"/>
          <w:sz w:val="28"/>
          <w:szCs w:val="28"/>
          <w:lang w:eastAsia="ru-RU"/>
        </w:rPr>
        <w:t xml:space="preserve">о проведении запроса котировок в электронной форме </w:t>
      </w:r>
      <w:r w:rsidRPr="00886021">
        <w:rPr>
          <w:rFonts w:ascii="Times New Roman" w:eastAsia="Calibri" w:hAnsi="Times New Roman" w:cs="Times New Roman"/>
          <w:sz w:val="28"/>
          <w:szCs w:val="28"/>
          <w:lang w:eastAsia="ru-RU"/>
        </w:rPr>
        <w:t>указания на товарный знак;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иную информацию и документы, предусмотренные извещением о проведении запроса котировок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14.3.3. В зависимости от установленных в извещении о проведении запроса котировок в электронной форме требований заявка должна содержать следующую информацию и документы: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 xml:space="preserve">1) </w:t>
      </w:r>
      <w:r w:rsidRPr="00886021">
        <w:rPr>
          <w:rFonts w:ascii="Times New Roman" w:eastAsia="Times New Roman" w:hAnsi="Times New Roman" w:cs="Times New Roman"/>
          <w:sz w:val="28"/>
          <w:szCs w:val="28"/>
          <w:lang w:eastAsia="ru-RU"/>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фамилия, имя, отчество (при наличии), паспортные данные, место жительства (для физического лица), номер контактного телефона, адрес электронной почты;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наименование, марка и товарный знак (при наличии), характеристики поставляемых товаров в случае проведения запроса котировок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указание (декларирование) в заявке на участие в закупке наименования страны происхождения товара. В случае, если в заявке не указана страна происхождения товара, такая заявка рассматривается как содержащая предложение о поставке иностранных товаров;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согласие участника размещения заказа исполнить условия договора, указанные в извещении о проведении запроса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цена за единицу товара,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 xml:space="preserve">7) </w:t>
      </w:r>
      <w:r w:rsidRPr="00886021">
        <w:rPr>
          <w:rFonts w:ascii="Times New Roman" w:eastAsia="Times New Roman" w:hAnsi="Times New Roman" w:cs="Times New Roman"/>
          <w:bCs/>
          <w:sz w:val="28"/>
          <w:szCs w:val="28"/>
          <w:lang w:eastAsia="ru-RU"/>
        </w:rPr>
        <w:t xml:space="preserve">полученную не ранее чем за шесть месяцев до дня размещения в единой информационной системе в сфере закупок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w:t>
      </w:r>
      <w:r w:rsidRPr="00886021">
        <w:rPr>
          <w:rFonts w:ascii="Times New Roman" w:eastAsia="Times New Roman" w:hAnsi="Times New Roman" w:cs="Times New Roman"/>
          <w:bCs/>
          <w:sz w:val="28"/>
          <w:szCs w:val="28"/>
          <w:lang w:eastAsia="ru-RU"/>
        </w:rPr>
        <w:lastRenderedPageBreak/>
        <w:t>размещения в единой информационной системе извещения о проведении аукциона вэлектроннойформе,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месяцевдо дня размещения в единой информационной системе в сфере закупок извещения о проведении аукциона в электронной форме.</w:t>
      </w:r>
    </w:p>
    <w:p w:rsidR="00886021" w:rsidRPr="00886021" w:rsidRDefault="00886021" w:rsidP="00886021">
      <w:pPr>
        <w:widowControl w:val="0"/>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Участник, в соответствии с Федеральным законом от 27.07.2010г. № 210-ФЗ «Об организации предоставления государственных и муниципальных услуг» и Федеральным законом от 06.04.2011г.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1B648C" w:rsidRPr="001B648C" w:rsidRDefault="00886021" w:rsidP="001B648C">
      <w:pPr>
        <w:pStyle w:val="afffffd"/>
        <w:numPr>
          <w:ilvl w:val="1"/>
          <w:numId w:val="23"/>
        </w:numPr>
        <w:spacing w:line="276" w:lineRule="auto"/>
        <w:ind w:left="0" w:firstLine="426"/>
        <w:jc w:val="both"/>
        <w:rPr>
          <w:rFonts w:ascii="Times New Roman" w:hAnsi="Times New Roman"/>
          <w:sz w:val="28"/>
          <w:szCs w:val="28"/>
          <w:lang w:val="ru-RU"/>
        </w:rPr>
      </w:pPr>
      <w:r w:rsidRPr="001B648C">
        <w:rPr>
          <w:rFonts w:ascii="Times New Roman" w:hAnsi="Times New Roman"/>
          <w:sz w:val="28"/>
          <w:szCs w:val="28"/>
          <w:lang w:val="ru-RU" w:eastAsia="ru-RU"/>
        </w:rPr>
        <w:t xml:space="preserve">8) </w:t>
      </w:r>
      <w:r w:rsidR="001B648C" w:rsidRPr="001B648C">
        <w:rPr>
          <w:rFonts w:ascii="Times New Roman" w:hAnsi="Times New Roman"/>
          <w:sz w:val="28"/>
          <w:szCs w:val="28"/>
          <w:lang w:val="ru-RU"/>
        </w:rPr>
        <w:t>документ, подтверждающий полномочия лица на осуществление действий от имени индивидуального предпринимателя, физического или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участника закупки действует иное лицо, заявка на участие в запросе котировок в электронной форме должна содержать также соответствующую доверенность, заверенную печатью (при наличии печати)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котировок в электронной форме должна содержать также документ, подтверждающий полномочия такого лица;</w:t>
      </w:r>
    </w:p>
    <w:p w:rsidR="00886021" w:rsidRPr="00886021" w:rsidRDefault="00886021" w:rsidP="001B648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9) копии учредительных документов участника закупки: устав (для юридических лиц);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копию документа удостоверяющего личность: копия паспорта (для физических лиц, в том числе индивидуальных предпринимателей);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10) решение об одобрении или о совершении крупной сделки либо </w:t>
      </w:r>
      <w:r w:rsidRPr="00886021">
        <w:rPr>
          <w:rFonts w:ascii="Times New Roman" w:eastAsia="Times New Roman" w:hAnsi="Times New Roman" w:cs="Times New Roman"/>
          <w:sz w:val="28"/>
          <w:szCs w:val="28"/>
          <w:lang w:eastAsia="ru-RU"/>
        </w:rPr>
        <w:lastRenderedPageBreak/>
        <w:t>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являются крупной сделкой. Если данная сделка не является крупной в соответствии с действующим законодательством  и/или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 декларация о соответствии участника закупки требованиям, установленным в соответствии с разделом 8 п.п. 8.1.2-8.1.9 настоящего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13) документы или копии таких документов, подтверждающие соответствие участника запроса котировок в электронной форме требованиям, установленным разделом 8 п. 8.1. п.п. 8.1.1 настоящего Положения </w:t>
      </w:r>
      <w:r w:rsidRPr="00886021">
        <w:rPr>
          <w:rFonts w:ascii="Times New Roman" w:eastAsia="Times New Roman" w:hAnsi="Times New Roman" w:cs="Times New Roman"/>
          <w:color w:val="000000"/>
          <w:sz w:val="28"/>
          <w:szCs w:val="28"/>
          <w:lang w:eastAsia="ru-RU"/>
        </w:rPr>
        <w:t>(при наличии требований в извещении);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 документы, подтверждающие соответствие участника требованиям, установленным в соответствии с пунктом 8.2. Положения, согласно </w:t>
      </w:r>
      <w:r w:rsidRPr="00886021">
        <w:rPr>
          <w:rFonts w:ascii="Times New Roman" w:eastAsia="Times New Roman" w:hAnsi="Times New Roman" w:cs="Times New Roman"/>
          <w:bCs/>
          <w:sz w:val="28"/>
          <w:szCs w:val="28"/>
          <w:lang w:eastAsia="ru-RU"/>
        </w:rPr>
        <w:t xml:space="preserve">постановлению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886021">
        <w:rPr>
          <w:rFonts w:ascii="Times New Roman" w:eastAsia="Times New Roman" w:hAnsi="Times New Roman" w:cs="Times New Roman"/>
          <w:sz w:val="28"/>
          <w:szCs w:val="28"/>
          <w:lang w:eastAsia="ru-RU"/>
        </w:rPr>
        <w:t>(при наличии требования в извещении)</w:t>
      </w:r>
      <w:r w:rsidRPr="00886021">
        <w:rPr>
          <w:rFonts w:ascii="Times New Roman" w:eastAsia="Times New Roman" w:hAnsi="Times New Roman" w:cs="Times New Roman"/>
          <w:bCs/>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 в случае если участником закупки является физическое лицо, в том числе индивидуальных предпринимателей – согласие участника закупки на обработку персональных данных в соответствии с Федеральным законом от 27.07.2006г. № 152–ФЗ «О персональных данных»;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16) в случае если участником закупки является коллективный участник  - документы согласно извещению о проведении запроса котировок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17) иные документы и сведения, предусмотренные извещением о запросе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14.3.4.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14.3.5. Участник закупки вправе подать только одну заявку на участие в запросе котировок в электронной форме в отношении каждого предмета </w:t>
      </w:r>
      <w:r w:rsidRPr="00886021">
        <w:rPr>
          <w:rFonts w:ascii="Times New Roman" w:eastAsia="Times New Roman" w:hAnsi="Times New Roman" w:cs="Times New Roman"/>
          <w:sz w:val="28"/>
          <w:szCs w:val="28"/>
          <w:lang w:eastAsia="ru-RU"/>
        </w:rPr>
        <w:lastRenderedPageBreak/>
        <w:t>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14.3.6.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14.3.7.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10" w:name="_Toc27385169"/>
      <w:bookmarkStart w:id="311" w:name="_Toc68515063"/>
      <w:bookmarkStart w:id="312" w:name="_Toc68515349"/>
      <w:bookmarkStart w:id="313" w:name="_Toc68621143"/>
      <w:bookmarkStart w:id="314" w:name="_Toc72160600"/>
      <w:r w:rsidRPr="00886021">
        <w:rPr>
          <w:rFonts w:ascii="Times New Roman" w:eastAsia="Times New Roman" w:hAnsi="Times New Roman" w:cs="Times New Roman"/>
          <w:b/>
          <w:bCs/>
          <w:sz w:val="28"/>
          <w:szCs w:val="28"/>
          <w:lang w:eastAsia="ru-RU"/>
        </w:rPr>
        <w:t>14.4. Рассмотрение и оценка заявки на участие в запросе котировок в электронной форме</w:t>
      </w:r>
      <w:bookmarkEnd w:id="310"/>
      <w:bookmarkEnd w:id="311"/>
      <w:bookmarkEnd w:id="312"/>
      <w:bookmarkEnd w:id="313"/>
      <w:bookmarkEnd w:id="314"/>
    </w:p>
    <w:p w:rsidR="00886021" w:rsidRPr="00886021" w:rsidRDefault="00886021" w:rsidP="00886021">
      <w:pPr>
        <w:widowControl w:val="0"/>
        <w:autoSpaceDE w:val="0"/>
        <w:autoSpaceDN w:val="0"/>
        <w:adjustRightInd w:val="0"/>
        <w:spacing w:after="0" w:line="192" w:lineRule="auto"/>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14.4.2. В установленный извещением о проведении запроса котировок в электронной форме срок комиссия проверяет заявки на участие в запросе котировок в электронной форме на соответствие требованиям установленным извещением в отношении закупаемых товаров, работ, услуг. </w:t>
      </w:r>
      <w:r w:rsidRPr="00886021">
        <w:rPr>
          <w:rFonts w:ascii="Times New Roman" w:eastAsia="Calibri" w:hAnsi="Times New Roman" w:cs="Times New Roman"/>
          <w:sz w:val="28"/>
          <w:szCs w:val="28"/>
          <w:lang w:eastAsia="ru-RU"/>
        </w:rPr>
        <w:t>При этом срок между направлением оператором ЭП заявок и днем их рассмотрения не должен превышать три рабочих дня.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оботклонении заявки в случаях, которые предусмотрены пунктом 14.4.4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14.4.4. Заявка участника запроса котировок в электронной форме отклоняется комиссией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заявки по составу и/или оформлению, в том числе непредставление в составе заявки требуемых документов или сведений;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-недостоверность сведений и недействительность документов, представленных в заявке;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участника предъявленным требованиям;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предлагаемых к поставке товаров, работ, услуг предъявленным в извещении требованиям;</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color w:val="000000"/>
          <w:sz w:val="28"/>
          <w:szCs w:val="28"/>
          <w:shd w:val="clear" w:color="auto" w:fill="FFFFFF"/>
          <w:lang w:eastAsia="ru-RU"/>
        </w:rPr>
        <w:lastRenderedPageBreak/>
        <w:t>- превышение предлагаемой цены договора установленной НМЦ, либо предложение участника запроса котировок в электронной форме о цене договора указанного в заявке на участие в запросе котировок в электронной форме не соответствует предложению о цене договора поданным оператору ЭТП таким участником;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непредставление участником требуемого обеспечения заявки (при наличии требования);</w:t>
      </w:r>
    </w:p>
    <w:p w:rsidR="00886021" w:rsidRPr="001B648C"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несоответствие иным требованиям, установленным в извещении о </w:t>
      </w:r>
      <w:r w:rsidRPr="001B648C">
        <w:rPr>
          <w:rFonts w:ascii="Times New Roman" w:eastAsia="Times New Roman" w:hAnsi="Times New Roman" w:cs="Times New Roman"/>
          <w:sz w:val="28"/>
          <w:szCs w:val="28"/>
          <w:lang w:eastAsia="ru-RU"/>
        </w:rPr>
        <w:t>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Комиссия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о проведении запроса котировок.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14.4.5. Отклонение заявки на участие в запросе котировок в электронной форме по основаниям, не предусмотренным пунктом 14.4.4 Положения,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14.4.6. Оценка и сопоставление заявок на участие в запросе котировок,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 xml:space="preserve">Оценка и сопоставление заявок на участие в </w:t>
      </w:r>
      <w:r w:rsidRPr="00886021">
        <w:rPr>
          <w:rFonts w:ascii="Times New Roman" w:eastAsia="Times New Roman" w:hAnsi="Times New Roman" w:cs="Times New Roman"/>
          <w:sz w:val="28"/>
          <w:szCs w:val="28"/>
          <w:lang w:eastAsia="ru-RU"/>
        </w:rPr>
        <w:t>запросе котировок</w:t>
      </w:r>
      <w:r w:rsidRPr="00886021">
        <w:rPr>
          <w:rFonts w:ascii="Times New Roman" w:eastAsia="Calibri" w:hAnsi="Times New Roman" w:cs="Times New Roman"/>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886021">
        <w:rPr>
          <w:rFonts w:ascii="Times New Roman" w:eastAsia="Times New Roman" w:hAnsi="Times New Roman" w:cs="Times New Roman"/>
          <w:sz w:val="28"/>
          <w:szCs w:val="28"/>
          <w:lang w:eastAsia="ru-RU"/>
        </w:rPr>
        <w:t>запросе котировок.</w:t>
      </w:r>
    </w:p>
    <w:p w:rsidR="00886021" w:rsidRPr="00886021" w:rsidRDefault="00886021" w:rsidP="001B648C">
      <w:pPr>
        <w:widowControl w:val="0"/>
        <w:numPr>
          <w:ilvl w:val="3"/>
          <w:numId w:val="31"/>
        </w:numPr>
        <w:tabs>
          <w:tab w:val="left" w:pos="851"/>
        </w:tabs>
        <w:spacing w:after="0" w:line="240" w:lineRule="auto"/>
        <w:ind w:left="0" w:firstLine="567"/>
        <w:jc w:val="both"/>
        <w:rPr>
          <w:rFonts w:ascii="Times New Roman" w:eastAsia="Times New Roman" w:hAnsi="Times New Roman" w:cs="Times New Roman"/>
          <w:sz w:val="28"/>
          <w:szCs w:val="28"/>
        </w:rPr>
      </w:pPr>
      <w:r w:rsidRPr="00886021">
        <w:rPr>
          <w:rFonts w:ascii="Times New Roman" w:eastAsia="Times New Roman" w:hAnsi="Times New Roman" w:cs="Times New Roman"/>
          <w:sz w:val="28"/>
          <w:szCs w:val="28"/>
        </w:rPr>
        <w:t>При наличии противоречий между сведениями о стране происхождения товаров в специальной форме на электронной площадке (при наличии), и сведениями о стране происхождения товаров в документе (документах) заявки, приоритет отдается сведениям, содержащимся в документе (документах)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14.4.7. По итогам рассмотрения и оценки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решении о несоответствии.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14.4.8. Победителем в проведении запроса котировок признается </w:t>
      </w:r>
      <w:r w:rsidRPr="00886021">
        <w:rPr>
          <w:rFonts w:ascii="Times New Roman" w:eastAsia="Times New Roman" w:hAnsi="Times New Roman" w:cs="Times New Roman"/>
          <w:sz w:val="28"/>
          <w:szCs w:val="28"/>
          <w:lang w:eastAsia="ru-RU"/>
        </w:rPr>
        <w:lastRenderedPageBreak/>
        <w:t>участник закупки, подавший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которого поступила ранее котировочных заявок других участников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14.4.9. Результаты рассмотрения и оценки котировочных заявок оформляются итоговым протоколом, который подписывается всеми присутствующими на заседании членами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14.4.10. Протокол рассмотрения и оценки заявок (итоговый протокол) формируется и подписывается членами комиссии на следующий день после дня окончания рассмотрения заявок или в этот же день и должен содержать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дата подписания протокола;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место проведения заседания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предмета и номер извещения запроса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список членов комиссии, присутствующих на заседании комиссии;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сведения о начальной максимальной цене;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количество поданных на участие в запросе котировок заявок, а также дата и время регистрации каждой такой заявки;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каждого участника запроса котировок, подавшего заявку на участие в запросе котировок, предлагаемая каждым допущенным участником цена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причины, по которым запрос котировок признан несостоявшимся в случае признания его таковым;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результаты рассмотрения заявок на участие в запросе котировок с указанием в том числе: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количество заявок на участие в закупке, которые отклонены;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порядковые номера заявок на участие в запросе котировок в порядке уменьшения степени выгодности содержащихся в них предложений о ценедоговора;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сведения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иная информация.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14.4.11. Протокол рассмотрения и оценки заявок (итоговый протокол) подписывается всеми присутствующими членами комиссии и размещается в </w:t>
      </w:r>
      <w:r w:rsidRPr="00886021">
        <w:rPr>
          <w:rFonts w:ascii="Times New Roman" w:eastAsia="Times New Roman" w:hAnsi="Times New Roman" w:cs="Times New Roman"/>
          <w:sz w:val="28"/>
          <w:szCs w:val="28"/>
          <w:lang w:eastAsia="ru-RU"/>
        </w:rPr>
        <w:lastRenderedPageBreak/>
        <w:t xml:space="preserve">единой информационной системе в течение </w:t>
      </w:r>
      <w:r w:rsidRPr="00886021">
        <w:rPr>
          <w:rFonts w:ascii="Times New Roman" w:eastAsia="Times New Roman" w:hAnsi="Times New Roman" w:cs="Times New Roman"/>
          <w:bCs/>
          <w:sz w:val="28"/>
          <w:szCs w:val="28"/>
          <w:lang w:eastAsia="ru-RU"/>
        </w:rPr>
        <w:t xml:space="preserve">трех дней </w:t>
      </w:r>
      <w:r w:rsidRPr="00886021">
        <w:rPr>
          <w:rFonts w:ascii="Times New Roman" w:eastAsia="Times New Roman" w:hAnsi="Times New Roman" w:cs="Times New Roman"/>
          <w:sz w:val="28"/>
          <w:szCs w:val="28"/>
          <w:lang w:eastAsia="ru-RU"/>
        </w:rPr>
        <w:t>со дня подписания такого протокола.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14.4.12. Заказчик в течение трех рабочих дней со дня опубликования протокола рассмотрения и оценки заявок (итоговый протокол)  направляет победителю запроса котировок на подписание договор на условиях, указанных в извещении о проведении запроса котировок, указанных в заявке участника запроса котировок, по цене, предложенной победителем запроса котировок.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14.4.13. В случае, если победитель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14.4.14. В случае, если победитель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с требованием о понуждении таких участников закупки заключить договор, а также о возмещении убытков, причиненных уклонением от заключения договора, и осуществить повторное размещение заказа.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14.4.15. Договор заключается в соответствии со сроками, установленными в извещении о проведении запроса котировок, но не ранее чем через десять дней и не позднее, чем через двадцать дней со дня размещения в единой информационной системе и электронной площадке итогового протокола. </w:t>
      </w:r>
    </w:p>
    <w:p w:rsidR="00886021" w:rsidRPr="00886021" w:rsidRDefault="00886021" w:rsidP="001B648C">
      <w:pPr>
        <w:widowControl w:val="0"/>
        <w:autoSpaceDE w:val="0"/>
        <w:autoSpaceDN w:val="0"/>
        <w:adjustRightInd w:val="0"/>
        <w:spacing w:after="0" w:line="192"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15" w:name="_Toc27385170"/>
      <w:bookmarkStart w:id="316" w:name="_Toc68515064"/>
      <w:bookmarkStart w:id="317" w:name="_Toc68515350"/>
      <w:bookmarkStart w:id="318" w:name="_Toc68621144"/>
      <w:bookmarkStart w:id="319" w:name="_Toc72160601"/>
      <w:r w:rsidRPr="00886021">
        <w:rPr>
          <w:rFonts w:ascii="Times New Roman" w:eastAsia="Times New Roman" w:hAnsi="Times New Roman" w:cs="Times New Roman"/>
          <w:b/>
          <w:bCs/>
          <w:sz w:val="28"/>
          <w:szCs w:val="28"/>
          <w:lang w:eastAsia="ru-RU"/>
        </w:rPr>
        <w:t>14.5. Последствия признания запроса котировок</w:t>
      </w:r>
      <w:r w:rsidRPr="00886021">
        <w:rPr>
          <w:rFonts w:ascii="Times New Roman" w:eastAsia="Times New Roman" w:hAnsi="Times New Roman" w:cs="Times New Roman"/>
          <w:b/>
          <w:bCs/>
          <w:sz w:val="28"/>
          <w:szCs w:val="28"/>
          <w:lang w:eastAsia="ru-RU"/>
        </w:rPr>
        <w:br/>
        <w:t>в электронной форме несостоявшимся</w:t>
      </w:r>
      <w:bookmarkEnd w:id="315"/>
      <w:bookmarkEnd w:id="316"/>
      <w:bookmarkEnd w:id="317"/>
      <w:bookmarkEnd w:id="318"/>
      <w:bookmarkEnd w:id="319"/>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14.5.1. Запрос котировок в электронной форме признается несостоявшимся в случае, если: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подана только одна заявка или не подано ни одной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14.5.2. В случае, если после дня окончания срока подачи заявок подана только одна котировочная заявка, и она соответствует требованиям, </w:t>
      </w:r>
      <w:r w:rsidRPr="00886021">
        <w:rPr>
          <w:rFonts w:ascii="Times New Roman" w:eastAsia="Times New Roman" w:hAnsi="Times New Roman" w:cs="Times New Roman"/>
          <w:sz w:val="28"/>
          <w:szCs w:val="28"/>
          <w:lang w:eastAsia="ru-RU"/>
        </w:rPr>
        <w:lastRenderedPageBreak/>
        <w:t xml:space="preserve">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обязан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подавший такую заявку, не вправе отказаться от заключения договора.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14.5.3. В случае, если запрос котировок признан несостоявшимся и договор по результатам закупки не был заключен, заказчик осуществляет  закупку повторно. При этом заказчик вправе изменить условия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jc w:val="center"/>
        <w:outlineLvl w:val="1"/>
        <w:rPr>
          <w:rFonts w:ascii="Times New Roman" w:eastAsia="Times New Roman" w:hAnsi="Times New Roman" w:cs="Times New Roman"/>
          <w:b/>
          <w:sz w:val="28"/>
          <w:szCs w:val="28"/>
          <w:lang w:eastAsia="ru-RU"/>
        </w:rPr>
      </w:pPr>
      <w:bookmarkStart w:id="320" w:name="_Toc33977838"/>
      <w:bookmarkStart w:id="321" w:name="_Toc55300282"/>
      <w:bookmarkStart w:id="322" w:name="_Toc68515065"/>
      <w:bookmarkStart w:id="323" w:name="_Toc68515351"/>
      <w:bookmarkStart w:id="324" w:name="_Toc68621145"/>
      <w:bookmarkStart w:id="325" w:name="_Toc72160602"/>
      <w:r w:rsidRPr="00886021">
        <w:rPr>
          <w:rFonts w:ascii="Times New Roman" w:eastAsia="Times New Roman" w:hAnsi="Times New Roman" w:cs="Times New Roman"/>
          <w:b/>
          <w:sz w:val="28"/>
          <w:szCs w:val="28"/>
          <w:lang w:eastAsia="ru-RU"/>
        </w:rPr>
        <w:t>14.6. Проведение запроса котировок в электронной форме, участниками которого могут быть только субъекты малого и среднего предпринимательства</w:t>
      </w:r>
      <w:bookmarkEnd w:id="320"/>
      <w:bookmarkEnd w:id="321"/>
      <w:bookmarkEnd w:id="322"/>
      <w:bookmarkEnd w:id="323"/>
      <w:bookmarkEnd w:id="324"/>
      <w:bookmarkEnd w:id="325"/>
    </w:p>
    <w:p w:rsidR="00886021" w:rsidRPr="00886021" w:rsidRDefault="00886021" w:rsidP="00886021">
      <w:pPr>
        <w:widowControl w:val="0"/>
        <w:spacing w:after="0" w:line="240" w:lineRule="auto"/>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14.6.1.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14.6.2. Проведение запроса котировок в электронной форме с участием СМСП осуществляется на электронной площадке.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Запрос котировок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14.6.3. Заказчик вправе осуществлять закупку путем проведения запроса котировок в электронной форме с участием СМСП, в случае если начальная (максимальная) цена договора не превышает семь миллионов рублей.</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14.6.4. Заказчик размещает в единой информационной системе извещение о проведении запроса котировок в электронной форме с участием СМСП не менее чем за четыре рабочих дня до дня истечения срока подачи заявок на участие в таком запросе котировок. </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14.6.5. При проведении запроса котировок в электронной форме с участием СМСП проведение переговоров заказчика с оператором ЭП и оператора ЭП с участником запроса котировок в электронной форме с участием СМСП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СМСП и (или) условия для разглашения конфиденциальной информации.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14.6.6. Проведение переговоров между заказчиком или комиссией и участником запроса котировок в электронной форме с участием СМСП в отношении поданной им заявки на участие в таком запросе котировок не </w:t>
      </w:r>
      <w:r w:rsidRPr="00886021">
        <w:rPr>
          <w:rFonts w:ascii="Times New Roman" w:eastAsia="Times New Roman" w:hAnsi="Times New Roman" w:cs="Times New Roman"/>
          <w:sz w:val="28"/>
          <w:szCs w:val="28"/>
          <w:lang w:eastAsia="ru-RU"/>
        </w:rPr>
        <w:lastRenderedPageBreak/>
        <w:t>допускается.</w:t>
      </w:r>
    </w:p>
    <w:p w:rsidR="00886021" w:rsidRPr="00886021" w:rsidRDefault="00886021" w:rsidP="00886021">
      <w:pPr>
        <w:widowControl w:val="0"/>
        <w:spacing w:after="0" w:line="240" w:lineRule="auto"/>
        <w:ind w:firstLine="709"/>
        <w:contextualSpacing/>
        <w:jc w:val="both"/>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jc w:val="center"/>
        <w:outlineLvl w:val="1"/>
        <w:rPr>
          <w:rFonts w:ascii="Times New Roman" w:eastAsia="Times New Roman" w:hAnsi="Times New Roman" w:cs="Times New Roman"/>
          <w:b/>
          <w:sz w:val="28"/>
          <w:szCs w:val="28"/>
          <w:lang w:eastAsia="ru-RU"/>
        </w:rPr>
      </w:pPr>
      <w:bookmarkStart w:id="326" w:name="_Toc33977839"/>
      <w:bookmarkStart w:id="327" w:name="_Toc55300283"/>
      <w:bookmarkStart w:id="328" w:name="_Toc68515066"/>
      <w:bookmarkStart w:id="329" w:name="_Toc68515352"/>
      <w:bookmarkStart w:id="330" w:name="_Toc68621146"/>
      <w:bookmarkStart w:id="331" w:name="_Toc72160603"/>
      <w:r w:rsidRPr="00886021">
        <w:rPr>
          <w:rFonts w:ascii="Times New Roman" w:eastAsia="Times New Roman" w:hAnsi="Times New Roman" w:cs="Times New Roman"/>
          <w:b/>
          <w:sz w:val="28"/>
          <w:szCs w:val="28"/>
          <w:lang w:eastAsia="ru-RU"/>
        </w:rPr>
        <w:t>14.7</w:t>
      </w:r>
      <w:r w:rsidRPr="00886021">
        <w:rPr>
          <w:rFonts w:ascii="Times New Roman" w:eastAsia="Times New Roman" w:hAnsi="Times New Roman" w:cs="Times New Roman"/>
          <w:b/>
          <w:bCs/>
          <w:sz w:val="28"/>
          <w:szCs w:val="28"/>
          <w:lang w:eastAsia="ru-RU"/>
        </w:rPr>
        <w:t xml:space="preserve">. Извещение о проведении запроса котировок </w:t>
      </w:r>
      <w:r w:rsidRPr="00886021">
        <w:rPr>
          <w:rFonts w:ascii="Times New Roman" w:eastAsia="Times New Roman" w:hAnsi="Times New Roman" w:cs="Times New Roman"/>
          <w:b/>
          <w:bCs/>
          <w:sz w:val="28"/>
          <w:szCs w:val="28"/>
          <w:lang w:eastAsia="ru-RU"/>
        </w:rPr>
        <w:br/>
      </w:r>
      <w:r w:rsidRPr="00886021">
        <w:rPr>
          <w:rFonts w:ascii="Times New Roman" w:eastAsia="Times New Roman" w:hAnsi="Times New Roman" w:cs="Times New Roman"/>
          <w:b/>
          <w:sz w:val="28"/>
          <w:szCs w:val="28"/>
          <w:lang w:eastAsia="ru-RU"/>
        </w:rPr>
        <w:t>в электронной форме</w:t>
      </w:r>
      <w:bookmarkEnd w:id="326"/>
      <w:bookmarkEnd w:id="327"/>
      <w:r w:rsidRPr="00886021">
        <w:rPr>
          <w:rFonts w:ascii="Times New Roman" w:eastAsia="Times New Roman" w:hAnsi="Times New Roman" w:cs="Times New Roman"/>
          <w:b/>
          <w:sz w:val="28"/>
          <w:szCs w:val="28"/>
          <w:lang w:eastAsia="ru-RU"/>
        </w:rPr>
        <w:t>, участниками которого могут быть только субъекты малого и среднего предпринимательства</w:t>
      </w:r>
      <w:bookmarkEnd w:id="328"/>
      <w:bookmarkEnd w:id="329"/>
      <w:bookmarkEnd w:id="330"/>
      <w:bookmarkEnd w:id="331"/>
    </w:p>
    <w:p w:rsidR="00886021" w:rsidRPr="00886021" w:rsidRDefault="00886021" w:rsidP="00886021">
      <w:pPr>
        <w:widowControl w:val="0"/>
        <w:spacing w:after="0" w:line="240" w:lineRule="auto"/>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14.7.1. В извещении о проведении запроса котировок в электронной форме с участием СМСП должны быть указаны следующие сведения: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предусмотренная пунктами 4.2.2  и 4.3.1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порядок проведения запроса котировок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со дня размещения в единой информационной системе итогового протокола запроса котировок в электронной форме с участием СМСП, в течение которого победитель такого запроса котировок должен подписать проект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14.7.2. К извещению о проведении запроса котировок в электронной форме с участием СМСП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СМСП.</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14.7.3. Заказчик вправе принять решение о внесении изменений в извещение о проведении запроса котировок в электронной форме с участием СМСП в соответствии с пунктом 4.4 Положения.</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14.7.4. Заказчик вправе дополнительно опубликовать извещение о проведении запроса котировок в электронной форме с участием СМСП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СМСП лицам, способным осуществить поставки товаров, выполнение работ, оказание услуг, являющихся предметом закупки.</w:t>
      </w:r>
    </w:p>
    <w:p w:rsidR="00886021" w:rsidRPr="00886021" w:rsidRDefault="00886021" w:rsidP="00886021">
      <w:pPr>
        <w:widowControl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14.7.5. Извещение о проведении запроса котировок в электронной форме с участием СМСП должно быть доступно для ознакомления в единой информационной системе или на сайте заказчика в случаях, установленных пунктом 4.1.7, без взимания платы.</w:t>
      </w:r>
    </w:p>
    <w:p w:rsidR="00886021" w:rsidRPr="00886021" w:rsidRDefault="00886021" w:rsidP="00886021">
      <w:pPr>
        <w:widowControl w:val="0"/>
        <w:spacing w:after="0" w:line="240" w:lineRule="auto"/>
        <w:outlineLvl w:val="1"/>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jc w:val="center"/>
        <w:outlineLvl w:val="1"/>
        <w:rPr>
          <w:rFonts w:ascii="Times New Roman" w:eastAsia="Times New Roman" w:hAnsi="Times New Roman" w:cs="Times New Roman"/>
          <w:b/>
          <w:sz w:val="28"/>
          <w:szCs w:val="28"/>
          <w:lang w:eastAsia="ru-RU"/>
        </w:rPr>
      </w:pPr>
      <w:bookmarkStart w:id="332" w:name="_Toc68515067"/>
      <w:bookmarkStart w:id="333" w:name="_Toc68515353"/>
      <w:bookmarkStart w:id="334" w:name="_Toc68621147"/>
      <w:bookmarkStart w:id="335" w:name="_Toc72160604"/>
      <w:r w:rsidRPr="00886021">
        <w:rPr>
          <w:rFonts w:ascii="Times New Roman" w:eastAsia="Times New Roman" w:hAnsi="Times New Roman" w:cs="Times New Roman"/>
          <w:b/>
          <w:sz w:val="28"/>
          <w:szCs w:val="28"/>
          <w:lang w:eastAsia="ru-RU"/>
        </w:rPr>
        <w:t>14.8</w:t>
      </w:r>
      <w:r w:rsidRPr="00886021">
        <w:rPr>
          <w:rFonts w:ascii="Times New Roman" w:eastAsia="Times New Roman" w:hAnsi="Times New Roman" w:cs="Times New Roman"/>
          <w:b/>
          <w:bCs/>
          <w:sz w:val="28"/>
          <w:szCs w:val="28"/>
          <w:lang w:eastAsia="ru-RU"/>
        </w:rPr>
        <w:t xml:space="preserve">. Порядок подачи заявок на участие в запросе котировок </w:t>
      </w:r>
      <w:r w:rsidRPr="00886021">
        <w:rPr>
          <w:rFonts w:ascii="Times New Roman" w:eastAsia="Times New Roman" w:hAnsi="Times New Roman" w:cs="Times New Roman"/>
          <w:b/>
          <w:bCs/>
          <w:sz w:val="28"/>
          <w:szCs w:val="28"/>
          <w:lang w:eastAsia="ru-RU"/>
        </w:rPr>
        <w:br/>
        <w:t xml:space="preserve">в электронной форме, </w:t>
      </w:r>
      <w:r w:rsidRPr="00886021">
        <w:rPr>
          <w:rFonts w:ascii="Times New Roman" w:eastAsia="Times New Roman" w:hAnsi="Times New Roman" w:cs="Times New Roman"/>
          <w:b/>
          <w:sz w:val="28"/>
          <w:szCs w:val="28"/>
          <w:lang w:eastAsia="ru-RU"/>
        </w:rPr>
        <w:t>участниками которого могут быть только субъекты малого и среднего предпринимательства</w:t>
      </w:r>
      <w:bookmarkEnd w:id="332"/>
      <w:bookmarkEnd w:id="333"/>
      <w:bookmarkEnd w:id="334"/>
      <w:bookmarkEnd w:id="335"/>
    </w:p>
    <w:p w:rsidR="00886021" w:rsidRPr="00886021" w:rsidRDefault="00886021" w:rsidP="00886021">
      <w:pPr>
        <w:widowControl w:val="0"/>
        <w:spacing w:after="0" w:line="240" w:lineRule="auto"/>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14.8.1. Для участия в запросе котировок в электронной форме с участием СМСП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СМСП, посредством использования функционала ЭП в соответствии с регламентом работы ЭП.</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14.8.2. Заявка на участие в запрос котировок в электронной форме с </w:t>
      </w:r>
      <w:r w:rsidRPr="00886021">
        <w:rPr>
          <w:rFonts w:ascii="Times New Roman" w:eastAsia="Times New Roman" w:hAnsi="Times New Roman" w:cs="Times New Roman"/>
          <w:sz w:val="28"/>
          <w:szCs w:val="28"/>
          <w:lang w:eastAsia="ru-RU"/>
        </w:rPr>
        <w:lastRenderedPageBreak/>
        <w:t>участием СМСП должна содержать:</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14.8.2.1. В зависимости от установленных требований в извещении о проведении запроса котировок в электронной форме с участием СМСП заявка должна содержать следующую информацию и документы об участнике закупки: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электронной форме с участием СМСП является юридическое лицо;</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электронной форме с участием СМСП является индивидуальный предприниматель;</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идентификационный номер налогоплательщика участника запроса котировок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запроса котировок электронной форме с участием СМСП, за исключением случаев подписания заявки: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индивидуальным предпринимателем, если участником такой закупки является индивидуальный предприниматель;</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копии документов, подтверждающих соответствие участника запроса котировок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электронной форме с участием СМСП заключение по результатам такой закупки договора либо предоставление </w:t>
      </w:r>
      <w:r w:rsidRPr="00886021">
        <w:rPr>
          <w:rFonts w:ascii="Times New Roman" w:eastAsia="Times New Roman" w:hAnsi="Times New Roman" w:cs="Times New Roman"/>
          <w:sz w:val="28"/>
          <w:szCs w:val="28"/>
          <w:lang w:eastAsia="ru-RU"/>
        </w:rPr>
        <w:lastRenderedPageBreak/>
        <w:t>обеспечения заявки на участие в такой закупке (если требование об обеспечении заявок установлено заказчиком в извещении обосуществлении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информация и документы об обеспечении заявки на участие в запросе котировок электронной форме с участием СМСП, если соответствующее требование предусмотрено извещением об осуществлении такой закупки: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реквизиты специального банковского счета участника запроса котировок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банковская гарантия или ее копия, если в качестве обеспечения заявки на участие в запросе котировок электронной форме с участием СМСП участником такой закупки предоставляется банковская гарантия;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декларация, подтверждающая на дату подачи заявки на участие в запросе котировок в электронной форме с участием СМСП, в соответствии с разделом 8 п.п. 8.2 настоящего Положения;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10) предложение участника запроса котировок электронной форме с участием СМСП в отношении предмета такой закупки;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если в заявке не указана страна происхождения товара, такая заявка рассматривается как содержащая предложение о поставке иностранных товаров;</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13)</w:t>
      </w:r>
      <w:r w:rsidRPr="00886021">
        <w:rPr>
          <w:rFonts w:ascii="Times New Roman" w:eastAsia="Times New Roman" w:hAnsi="Times New Roman" w:cs="Times New Roman"/>
          <w:sz w:val="28"/>
          <w:szCs w:val="28"/>
          <w:lang w:eastAsia="ru-RU"/>
        </w:rPr>
        <w:tab/>
        <w:t>предложение о цене договора (цене лота, единицы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 в случае если предметом закупки является поставка радиоэлектронной продукции, включенной в единый реестр российской радиоэлектронной продукции, участник закупки, подавая заявку и претендуя </w:t>
      </w:r>
      <w:r w:rsidRPr="00886021">
        <w:rPr>
          <w:rFonts w:ascii="Times New Roman" w:eastAsia="Times New Roman" w:hAnsi="Times New Roman" w:cs="Times New Roman"/>
          <w:sz w:val="28"/>
          <w:szCs w:val="28"/>
          <w:lang w:eastAsia="ru-RU"/>
        </w:rPr>
        <w:lastRenderedPageBreak/>
        <w:t>на получение преференций, предусмотренных разделом 10 Положения, указывает в заявке порядковый номер реестровой записи, соответствующий предлагаемому им товару из единого реестра российской радиоэлектронной продукции.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21) в случае если участником закупки является физическое лицо, зарегистрированного в качестве индивидуального предпринимателя – согласие участника закупки на обработку персональных данных в соответствии с Федеральным законом от 27.07.2006г. № 152–ФЗ «О персональных данных»;</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22) в случае если участником закупки является коллективный участник  - документы в соответствии с разделом 8.4 Положения;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23) иные документы и сведения, предусмотренные извещением о запросе котировок с участием СМСП.</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14.8.3.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14.8.4.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14.8.5.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14.8.6.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jc w:val="center"/>
        <w:outlineLvl w:val="1"/>
        <w:rPr>
          <w:rFonts w:ascii="Times New Roman" w:eastAsia="Times New Roman" w:hAnsi="Times New Roman" w:cs="Times New Roman"/>
          <w:b/>
          <w:sz w:val="28"/>
          <w:szCs w:val="28"/>
          <w:lang w:eastAsia="ru-RU"/>
        </w:rPr>
      </w:pPr>
      <w:bookmarkStart w:id="336" w:name="_Toc68621148"/>
      <w:bookmarkStart w:id="337" w:name="_Toc72160605"/>
      <w:r w:rsidRPr="00886021">
        <w:rPr>
          <w:rFonts w:ascii="Times New Roman" w:eastAsia="Times New Roman" w:hAnsi="Times New Roman" w:cs="Times New Roman"/>
          <w:b/>
          <w:bCs/>
          <w:sz w:val="28"/>
          <w:szCs w:val="28"/>
          <w:lang w:eastAsia="ru-RU"/>
        </w:rPr>
        <w:t xml:space="preserve">14.9. Рассмотрение и оценка заявки на участие в запросе котировок в электронной форме, </w:t>
      </w:r>
      <w:r w:rsidRPr="00886021">
        <w:rPr>
          <w:rFonts w:ascii="Times New Roman" w:eastAsia="Times New Roman" w:hAnsi="Times New Roman" w:cs="Times New Roman"/>
          <w:b/>
          <w:sz w:val="28"/>
          <w:szCs w:val="28"/>
          <w:lang w:eastAsia="ru-RU"/>
        </w:rPr>
        <w:t>участниками которого могут быть только субъекты малого и среднего предпринимательства</w:t>
      </w:r>
      <w:bookmarkEnd w:id="336"/>
      <w:bookmarkEnd w:id="337"/>
    </w:p>
    <w:p w:rsidR="00886021" w:rsidRPr="00886021" w:rsidRDefault="00886021" w:rsidP="00886021">
      <w:pPr>
        <w:widowControl w:val="0"/>
        <w:spacing w:after="0" w:line="240" w:lineRule="auto"/>
        <w:ind w:firstLine="709"/>
        <w:jc w:val="center"/>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.1. Оператор ЭП направляет заказчику заявки на участие в запросе котировок в электронной форме с участием СМСП - не позднее дня, следующего за днем окончания срока подачи заявок на участие в запросе котировок в электронной форме, установленного извещением об осуществлении такой закупки.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 xml:space="preserve">.2. В установленный извещением о проведении запроса котировок в электронной форме срок комиссия проверяет заявки на участие в запросе котировок в электронной форме с участием СМСП на соответствие </w:t>
      </w:r>
      <w:r w:rsidRPr="00886021">
        <w:rPr>
          <w:rFonts w:ascii="Times New Roman" w:eastAsia="Times New Roman" w:hAnsi="Times New Roman" w:cs="Times New Roman"/>
          <w:sz w:val="28"/>
          <w:szCs w:val="28"/>
          <w:lang w:eastAsia="ru-RU"/>
        </w:rPr>
        <w:lastRenderedPageBreak/>
        <w:t>требованиям установленным извещением в отношении закупаемых товаров, работ, услуг. При этом срок между направлением оператором ЭП заявок и днем их рассмотрения не должен превышать три рабочих дня.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.3. По результатам рассмотрения заявок на участие в запросе котировок в электронной форме с участием СМСП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14.4.4 Положения.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.4. Заявка участника запроса котировок в электронной форме отклоняется комиссией в случае:</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заявки по составу и/или оформлению, в том числе непредставление в составе заявки требуемых документов или сведений;</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-недостоверность сведений и недействительность документов, представленных в заявке;</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участника предъявленным требованиям;</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предлагаемых к поставке товаров, работ, услуг предъявленным в извещении требованиям;</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превышение предлагаемой цены договора установленной НМЦ, либо предложение участника запроса котировок в электронной форме с участием СМСП о цене договора указанного в заявке на участие в запросе котировок в электронной форме не соответствует предложению о цене договора поданным оператору ЭТП таким участником;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непредставление участником требуемого обеспечения заявки (при наличии требования);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несоответствие иным требованиям, установленным в извещении о закупке.</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Комиссия также отклоняет котировочную заявку в случае наличия сведений об участнике закупки в реестре недобросовестных поставщиков, если такое требование установлено в извещении о проведении запроса котировок.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случае установления недостоверности информации, представленной участником запроса котировок в электронной форме с участием СМСП, комиссия обязана отстранить такого участника от участия в этом запросе котировок на любом этапе его проведения.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.5. Отклонение заявки на участие в запросе котировок в электронной форме по основаниям, не предусмотренным пунктом 14.4.4 Положения, не допускается.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 xml:space="preserve">.6. Оценка и сопоставление заявок на участие в запросе котировок с участием СМСП,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w:t>
      </w:r>
      <w:r w:rsidRPr="00886021">
        <w:rPr>
          <w:rFonts w:ascii="Times New Roman" w:eastAsia="Times New Roman" w:hAnsi="Times New Roman" w:cs="Times New Roman"/>
          <w:sz w:val="28"/>
          <w:szCs w:val="28"/>
          <w:lang w:eastAsia="ru-RU"/>
        </w:rPr>
        <w:lastRenderedPageBreak/>
        <w:t>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с участием СМСП.</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Оценка и сопоставление заявок на участие в запросе котировок с участием СМСП,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запросе котировок с участием СМСП.</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.7. По итогам рассмотрения и оценки заявок формируется перечень котировочных заявок, соответствующих требованиям извещения о запросе котировок, и перечень котировочных заявок, не соответствующих требованиям извещения о запросе котировок с указанием оснований для принятия решении о несоответствии.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.8. Победителем в проведении запроса котировок признается участник закупки, подавший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которого поступила ранее котировочных заявок других участников закупки.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.9. Результаты рассмотрения и оценки котировочных заявок оформляются итоговым протоколом, который подписывается всеми присутствующими на заседании членами комиссии.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.10. Протокол рассмотрения и оценки заявок (итоговый протокол) формируется и подписывается членами комиссии на следующий день после дня окончания рассмотрения заявок или в этот же день и должен содержать следующие сведения:</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дата подписания протокола;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место проведения заседания комиссии;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заказчика;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предмета и номер извещения запроса котировок;</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список членов комиссии, присутствующих на заседании комиссии;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сведения о начальной максимальной цене;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количество поданных на участие в запросе котировок заявок, а также дата и время регистрации каждой такой заявки;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каждого участника запроса котировок, подавшего заявку на участие в запросе котировок, предлагаемая каждым допущенным участником цена договора;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причины, по которым запрос котировок признан несостоявшимся в случае признания его таковым;</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результаты рассмотрения заявок на участие в запросе котировок с </w:t>
      </w:r>
      <w:r w:rsidRPr="00886021">
        <w:rPr>
          <w:rFonts w:ascii="Times New Roman" w:eastAsia="Times New Roman" w:hAnsi="Times New Roman" w:cs="Times New Roman"/>
          <w:sz w:val="28"/>
          <w:szCs w:val="28"/>
          <w:lang w:eastAsia="ru-RU"/>
        </w:rPr>
        <w:lastRenderedPageBreak/>
        <w:t>указанием в том числе:</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количество заявок на участие в закупке, которые отклонены;</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сведения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иная информация.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 xml:space="preserve">.11. Протокол рассмотрения и оценки заявок (итоговый протокол) подписывается всеми присутствующими членами комиссии и размещается в единой информационной системе в течение </w:t>
      </w:r>
      <w:r w:rsidRPr="00886021">
        <w:rPr>
          <w:rFonts w:ascii="Times New Roman" w:eastAsia="Times New Roman" w:hAnsi="Times New Roman" w:cs="Times New Roman"/>
          <w:bCs/>
          <w:sz w:val="28"/>
          <w:szCs w:val="28"/>
          <w:lang w:eastAsia="ru-RU"/>
        </w:rPr>
        <w:t xml:space="preserve">трех дней </w:t>
      </w:r>
      <w:r w:rsidRPr="00886021">
        <w:rPr>
          <w:rFonts w:ascii="Times New Roman" w:eastAsia="Times New Roman" w:hAnsi="Times New Roman" w:cs="Times New Roman"/>
          <w:sz w:val="28"/>
          <w:szCs w:val="28"/>
          <w:lang w:eastAsia="ru-RU"/>
        </w:rPr>
        <w:t>со дня подписания такого протокола.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 xml:space="preserve">.12. Заказчик в течение трех рабочих дней со дня опубликования протокола рассмотрения и оценки заявок (итоговый протокол)  направляет победителю запроса котировок на подписание договор на условиях, указанных в извещении о проведении запроса котировок, указанных в заявке участника запроса котировок, по цене, предложенной победителем запроса котировок.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.13. В случае, если победитель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.14. В случае, если победитель запроса котировок признан уклонившимся от заключения договора, заказчик вправе обратиться в суд с требованием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При этом заключение договора для указанных участников закупки является обязательным. В случае уклонения указанных участников закупки от заключения договора заказчик вправе обратиться в суд с иском с требованием о понуждении таких участников закупки заключить договор, а также о возмещении убытков, причиненных уклонением от заключения договора, и осуществить повторное размещение заказа.</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14.9</w:t>
      </w:r>
      <w:r w:rsidRPr="00886021">
        <w:rPr>
          <w:rFonts w:ascii="Times New Roman" w:eastAsia="Times New Roman" w:hAnsi="Times New Roman" w:cs="Times New Roman"/>
          <w:sz w:val="28"/>
          <w:szCs w:val="28"/>
          <w:lang w:eastAsia="ru-RU"/>
        </w:rPr>
        <w:t xml:space="preserve">.15. Договор заключается в соответствии со сроками, установленными в извещении о проведении запроса котировок, но не ранее чем через десять дней и не позднее, чем через двадцать дней со дня </w:t>
      </w:r>
      <w:r w:rsidRPr="00886021">
        <w:rPr>
          <w:rFonts w:ascii="Times New Roman" w:eastAsia="Times New Roman" w:hAnsi="Times New Roman" w:cs="Times New Roman"/>
          <w:sz w:val="28"/>
          <w:szCs w:val="28"/>
          <w:lang w:eastAsia="ru-RU"/>
        </w:rPr>
        <w:lastRenderedPageBreak/>
        <w:t xml:space="preserve">размещения в единой информационной системе и электронной площадке итогового протокола.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jc w:val="center"/>
        <w:outlineLvl w:val="1"/>
        <w:rPr>
          <w:rFonts w:ascii="Times New Roman" w:eastAsia="Times New Roman" w:hAnsi="Times New Roman" w:cs="Times New Roman"/>
          <w:b/>
          <w:sz w:val="28"/>
          <w:szCs w:val="28"/>
          <w:lang w:eastAsia="ru-RU"/>
        </w:rPr>
      </w:pPr>
      <w:bookmarkStart w:id="338" w:name="_Toc68621149"/>
      <w:bookmarkStart w:id="339" w:name="_Toc72160606"/>
      <w:r w:rsidRPr="00886021">
        <w:rPr>
          <w:rFonts w:ascii="Times New Roman" w:eastAsia="Times New Roman" w:hAnsi="Times New Roman" w:cs="Times New Roman"/>
          <w:b/>
          <w:bCs/>
          <w:sz w:val="28"/>
          <w:szCs w:val="28"/>
          <w:lang w:eastAsia="ru-RU"/>
        </w:rPr>
        <w:t xml:space="preserve">14.10. Последствия признания запроса котировок в электронной форме, </w:t>
      </w:r>
      <w:r w:rsidRPr="00886021">
        <w:rPr>
          <w:rFonts w:ascii="Times New Roman" w:eastAsia="Times New Roman" w:hAnsi="Times New Roman" w:cs="Times New Roman"/>
          <w:b/>
          <w:sz w:val="28"/>
          <w:szCs w:val="28"/>
          <w:lang w:eastAsia="ru-RU"/>
        </w:rPr>
        <w:t>участниками которого могут быть только субъекты малого и среднего предпринимательства</w:t>
      </w:r>
      <w:r w:rsidRPr="00886021">
        <w:rPr>
          <w:rFonts w:ascii="Times New Roman" w:eastAsia="Times New Roman" w:hAnsi="Times New Roman" w:cs="Times New Roman"/>
          <w:b/>
          <w:bCs/>
          <w:sz w:val="28"/>
          <w:szCs w:val="28"/>
          <w:lang w:eastAsia="ru-RU"/>
        </w:rPr>
        <w:t xml:space="preserve"> несостоявшимся</w:t>
      </w:r>
      <w:bookmarkEnd w:id="338"/>
      <w:bookmarkEnd w:id="339"/>
    </w:p>
    <w:p w:rsidR="00886021" w:rsidRPr="00886021" w:rsidRDefault="00886021" w:rsidP="00886021">
      <w:pPr>
        <w:widowControl w:val="0"/>
        <w:spacing w:after="0" w:line="240" w:lineRule="auto"/>
        <w:ind w:firstLine="709"/>
        <w:jc w:val="center"/>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14.10</w:t>
      </w:r>
      <w:r w:rsidRPr="00886021">
        <w:rPr>
          <w:rFonts w:ascii="Times New Roman" w:eastAsia="Times New Roman" w:hAnsi="Times New Roman" w:cs="Times New Roman"/>
          <w:sz w:val="28"/>
          <w:szCs w:val="28"/>
          <w:lang w:eastAsia="ru-RU"/>
        </w:rPr>
        <w:t>.1. Запрос котировок в электронной форме признается несостоявшимся в случае, если: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подана только одна заявка или не подано ни одной заявки;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комиссией принято решение о несоответствии всех заявок требованиям извещения о проведении запроса котировок в электронной форме или на основании результатов рассмотрения комиссией заявок участников закупки на участие в запросе котировок в электронной форме принято решение о соответствии единственной заявки участника закупки из всех подавших заявки.</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14.10</w:t>
      </w:r>
      <w:r w:rsidRPr="00886021">
        <w:rPr>
          <w:rFonts w:ascii="Times New Roman" w:eastAsia="Times New Roman" w:hAnsi="Times New Roman" w:cs="Times New Roman"/>
          <w:sz w:val="28"/>
          <w:szCs w:val="28"/>
          <w:lang w:eastAsia="ru-RU"/>
        </w:rPr>
        <w:t xml:space="preserve">.2. В случае, если после дня окончания срока подачи заявок подана только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обязан заключить договор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Участник закупки, подавший такую заявку, не вправе отказаться от заключения договора. </w:t>
      </w:r>
    </w:p>
    <w:p w:rsidR="00886021" w:rsidRPr="00886021" w:rsidRDefault="00886021" w:rsidP="00886021">
      <w:pPr>
        <w:widowControl w:val="0"/>
        <w:spacing w:after="0" w:line="240" w:lineRule="auto"/>
        <w:ind w:firstLine="709"/>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14.10</w:t>
      </w:r>
      <w:r w:rsidRPr="00886021">
        <w:rPr>
          <w:rFonts w:ascii="Times New Roman" w:eastAsia="Times New Roman" w:hAnsi="Times New Roman" w:cs="Times New Roman"/>
          <w:sz w:val="28"/>
          <w:szCs w:val="28"/>
          <w:lang w:eastAsia="ru-RU"/>
        </w:rPr>
        <w:t>.3. В случае, если запрос котировок признан несостоявшимся и договор по результатам закупки не был заключен, заказчик осуществляет  закупку повторно. При этом заказчик вправе изменить условия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192" w:lineRule="auto"/>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340" w:name="_Toc480368341"/>
      <w:bookmarkStart w:id="341" w:name="_Toc27385171"/>
      <w:bookmarkStart w:id="342" w:name="_Toc68515068"/>
      <w:bookmarkStart w:id="343" w:name="_Toc68515354"/>
      <w:bookmarkStart w:id="344" w:name="_Toc68621150"/>
      <w:bookmarkStart w:id="345" w:name="_Toc72160607"/>
      <w:r w:rsidRPr="00886021">
        <w:rPr>
          <w:rFonts w:ascii="Times New Roman" w:eastAsia="Times New Roman" w:hAnsi="Times New Roman" w:cs="Times New Roman"/>
          <w:b/>
          <w:bCs/>
          <w:sz w:val="28"/>
          <w:szCs w:val="28"/>
          <w:lang w:eastAsia="ru-RU"/>
        </w:rPr>
        <w:t>15. Запрос предложений</w:t>
      </w:r>
      <w:bookmarkEnd w:id="340"/>
      <w:r w:rsidRPr="00886021">
        <w:rPr>
          <w:rFonts w:ascii="Times New Roman" w:eastAsia="Times New Roman" w:hAnsi="Times New Roman" w:cs="Times New Roman"/>
          <w:b/>
          <w:bCs/>
          <w:sz w:val="28"/>
          <w:szCs w:val="28"/>
          <w:lang w:eastAsia="ru-RU"/>
        </w:rPr>
        <w:t xml:space="preserve"> в электронной форме</w:t>
      </w:r>
      <w:bookmarkEnd w:id="341"/>
      <w:bookmarkEnd w:id="342"/>
      <w:bookmarkEnd w:id="343"/>
      <w:bookmarkEnd w:id="344"/>
      <w:bookmarkEnd w:id="345"/>
    </w:p>
    <w:p w:rsidR="00886021" w:rsidRPr="00886021" w:rsidRDefault="00886021" w:rsidP="00886021">
      <w:pPr>
        <w:widowControl w:val="0"/>
        <w:autoSpaceDE w:val="0"/>
        <w:autoSpaceDN w:val="0"/>
        <w:adjustRightInd w:val="0"/>
        <w:spacing w:after="0" w:line="192" w:lineRule="auto"/>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346" w:name="_Toc480368342"/>
      <w:bookmarkStart w:id="347" w:name="_Toc27385172"/>
      <w:bookmarkStart w:id="348" w:name="_Toc68515069"/>
      <w:bookmarkStart w:id="349" w:name="_Toc68515355"/>
      <w:bookmarkStart w:id="350" w:name="_Toc68621151"/>
      <w:bookmarkStart w:id="351" w:name="_Toc72160608"/>
      <w:r w:rsidRPr="00886021">
        <w:rPr>
          <w:rFonts w:ascii="Times New Roman" w:eastAsia="Times New Roman" w:hAnsi="Times New Roman" w:cs="Times New Roman"/>
          <w:b/>
          <w:bCs/>
          <w:sz w:val="28"/>
          <w:szCs w:val="28"/>
          <w:lang w:eastAsia="ru-RU"/>
        </w:rPr>
        <w:t xml:space="preserve">15.1. Проведение </w:t>
      </w:r>
      <w:bookmarkEnd w:id="346"/>
      <w:r w:rsidRPr="00886021">
        <w:rPr>
          <w:rFonts w:ascii="Times New Roman" w:eastAsia="Times New Roman" w:hAnsi="Times New Roman" w:cs="Times New Roman"/>
          <w:b/>
          <w:bCs/>
          <w:sz w:val="28"/>
          <w:szCs w:val="28"/>
          <w:lang w:eastAsia="ru-RU"/>
        </w:rPr>
        <w:t>запроса предложений в электронной форме</w:t>
      </w:r>
      <w:bookmarkEnd w:id="347"/>
      <w:bookmarkEnd w:id="348"/>
      <w:bookmarkEnd w:id="349"/>
      <w:bookmarkEnd w:id="350"/>
      <w:bookmarkEnd w:id="351"/>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886021">
        <w:rPr>
          <w:rFonts w:ascii="Times New Roman" w:eastAsia="Times New Roman" w:hAnsi="Times New Roman" w:cs="Times New Roman"/>
          <w:color w:val="000000"/>
          <w:sz w:val="28"/>
          <w:szCs w:val="28"/>
          <w:lang w:eastAsia="ru-RU"/>
        </w:rPr>
        <w:t>15.1.1.</w:t>
      </w:r>
      <w:r w:rsidRPr="00886021">
        <w:rPr>
          <w:rFonts w:ascii="Times New Roman" w:eastAsia="Times New Roman" w:hAnsi="Times New Roman" w:cs="Times New Roman"/>
          <w:sz w:val="28"/>
          <w:szCs w:val="28"/>
          <w:lang w:eastAsia="ru-RU"/>
        </w:rPr>
        <w:t xml:space="preserve"> Заказчик вправе осуществлять закупки путем проведения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При осуществлении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проведение переговоров заказчика с оператором ЭП и оператора ЭП с участником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не допускается в случае, если в результате этих переговоров создаются преимущественные условия для участия в </w:t>
      </w:r>
      <w:r w:rsidRPr="00886021">
        <w:rPr>
          <w:rFonts w:ascii="Times New Roman" w:eastAsia="Times New Roman" w:hAnsi="Times New Roman" w:cs="Times New Roman"/>
          <w:bCs/>
          <w:sz w:val="28"/>
          <w:szCs w:val="28"/>
          <w:lang w:eastAsia="ru-RU"/>
        </w:rPr>
        <w:t>запросе предложений в электронной форме</w:t>
      </w:r>
      <w:r w:rsidRPr="00886021">
        <w:rPr>
          <w:rFonts w:ascii="Times New Roman" w:eastAsia="Times New Roman" w:hAnsi="Times New Roman" w:cs="Times New Roman"/>
          <w:sz w:val="28"/>
          <w:szCs w:val="28"/>
          <w:lang w:eastAsia="ru-RU"/>
        </w:rPr>
        <w:t xml:space="preserve"> и (или) условия для разглашения конфиденциальной информации.</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52" w:name="_Toc27385173"/>
      <w:bookmarkStart w:id="353" w:name="_Toc68515070"/>
      <w:bookmarkStart w:id="354" w:name="_Toc68515356"/>
      <w:bookmarkStart w:id="355" w:name="_Toc68621152"/>
      <w:bookmarkStart w:id="356" w:name="_Toc72160609"/>
      <w:bookmarkStart w:id="357" w:name="_Toc480368343"/>
      <w:r w:rsidRPr="00886021">
        <w:rPr>
          <w:rFonts w:ascii="Times New Roman" w:eastAsia="Times New Roman" w:hAnsi="Times New Roman" w:cs="Times New Roman"/>
          <w:b/>
          <w:bCs/>
          <w:sz w:val="28"/>
          <w:szCs w:val="28"/>
          <w:lang w:eastAsia="ru-RU"/>
        </w:rPr>
        <w:t>15.2. Извещение о проведении запроса предложений</w:t>
      </w:r>
      <w:r w:rsidRPr="00886021">
        <w:rPr>
          <w:rFonts w:ascii="Times New Roman" w:eastAsia="Times New Roman" w:hAnsi="Times New Roman" w:cs="Times New Roman"/>
          <w:b/>
          <w:bCs/>
          <w:sz w:val="28"/>
          <w:szCs w:val="28"/>
          <w:lang w:eastAsia="ru-RU"/>
        </w:rPr>
        <w:br/>
        <w:t>в электронной форме</w:t>
      </w:r>
      <w:bookmarkEnd w:id="352"/>
      <w:bookmarkEnd w:id="353"/>
      <w:bookmarkEnd w:id="354"/>
      <w:bookmarkEnd w:id="355"/>
      <w:bookmarkEnd w:id="356"/>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15.2.1. При проведении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извещение об осуществлении закупки размещается в единой информационной системе не менее чем за семь рабочих дней до дня проведения такого запроса.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15.2.2. Заказчик вправе дополнительно опубликовать извещение о проведении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в любых средствах массовой информации, в том числе в электронных средствах массовой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15.2.3. В извещении о проведении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указываются сведения в соответствии с пунктом </w:t>
      </w:r>
      <w:r w:rsidRPr="001B648C">
        <w:rPr>
          <w:rFonts w:ascii="Times New Roman" w:eastAsia="Times New Roman" w:hAnsi="Times New Roman" w:cs="Times New Roman"/>
          <w:sz w:val="28"/>
          <w:szCs w:val="28"/>
          <w:lang w:eastAsia="ru-RU"/>
        </w:rPr>
        <w:t xml:space="preserve">4.2.2 </w:t>
      </w:r>
      <w:r w:rsidRPr="00886021">
        <w:rPr>
          <w:rFonts w:ascii="Times New Roman" w:eastAsia="Times New Roman" w:hAnsi="Times New Roman" w:cs="Times New Roman"/>
          <w:sz w:val="28"/>
          <w:szCs w:val="28"/>
          <w:lang w:eastAsia="ru-RU"/>
        </w:rPr>
        <w:t>Положения.</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58" w:name="_Toc27385174"/>
      <w:bookmarkStart w:id="359" w:name="_Toc68515071"/>
      <w:bookmarkStart w:id="360" w:name="_Toc68515357"/>
      <w:bookmarkStart w:id="361" w:name="_Toc68621153"/>
      <w:bookmarkStart w:id="362" w:name="_Toc72160610"/>
      <w:r w:rsidRPr="00886021">
        <w:rPr>
          <w:rFonts w:ascii="Times New Roman" w:eastAsia="Times New Roman" w:hAnsi="Times New Roman" w:cs="Times New Roman"/>
          <w:b/>
          <w:bCs/>
          <w:sz w:val="28"/>
          <w:szCs w:val="28"/>
          <w:lang w:eastAsia="ru-RU"/>
        </w:rPr>
        <w:t>15.3. Документация о проведении запрос</w:t>
      </w:r>
      <w:r w:rsidRPr="00886021">
        <w:rPr>
          <w:rFonts w:ascii="Times New Roman" w:eastAsia="Times New Roman" w:hAnsi="Times New Roman" w:cs="Times New Roman"/>
          <w:b/>
          <w:sz w:val="28"/>
          <w:szCs w:val="28"/>
          <w:lang w:eastAsia="ru-RU"/>
        </w:rPr>
        <w:t>а</w:t>
      </w:r>
      <w:r w:rsidRPr="00886021">
        <w:rPr>
          <w:rFonts w:ascii="Times New Roman" w:eastAsia="Times New Roman" w:hAnsi="Times New Roman" w:cs="Times New Roman"/>
          <w:b/>
          <w:bCs/>
          <w:sz w:val="28"/>
          <w:szCs w:val="28"/>
          <w:lang w:eastAsia="ru-RU"/>
        </w:rPr>
        <w:t xml:space="preserve"> предложений</w:t>
      </w:r>
      <w:r w:rsidRPr="00886021">
        <w:rPr>
          <w:rFonts w:ascii="Times New Roman" w:eastAsia="Times New Roman" w:hAnsi="Times New Roman" w:cs="Times New Roman"/>
          <w:b/>
          <w:sz w:val="28"/>
          <w:szCs w:val="28"/>
          <w:lang w:eastAsia="ru-RU"/>
        </w:rPr>
        <w:br/>
      </w:r>
      <w:r w:rsidRPr="00886021">
        <w:rPr>
          <w:rFonts w:ascii="Times New Roman" w:eastAsia="Times New Roman" w:hAnsi="Times New Roman" w:cs="Times New Roman"/>
          <w:b/>
          <w:bCs/>
          <w:sz w:val="28"/>
          <w:szCs w:val="28"/>
          <w:lang w:eastAsia="ru-RU"/>
        </w:rPr>
        <w:t>в электронной форме</w:t>
      </w:r>
      <w:bookmarkEnd w:id="358"/>
      <w:bookmarkEnd w:id="359"/>
      <w:bookmarkEnd w:id="360"/>
      <w:bookmarkEnd w:id="361"/>
      <w:bookmarkEnd w:id="362"/>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bookmarkEnd w:id="357"/>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15.3.1. Документация о проведении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разрабатывается и утверждается заказчиком.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15.3.2. Документация о проведении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подлежит обязательному размещению в единой информационной системе одновременно с извещением </w:t>
      </w:r>
      <w:r w:rsidRPr="00886021">
        <w:rPr>
          <w:rFonts w:ascii="Times New Roman" w:eastAsia="Times New Roman" w:hAnsi="Times New Roman" w:cs="Times New Roman"/>
          <w:bCs/>
          <w:sz w:val="28"/>
          <w:szCs w:val="28"/>
          <w:lang w:eastAsia="ru-RU"/>
        </w:rPr>
        <w:t>о проведении запроса предложений в электронной форме и</w:t>
      </w:r>
      <w:r w:rsidRPr="00886021">
        <w:rPr>
          <w:rFonts w:ascii="Times New Roman" w:eastAsia="Times New Roman" w:hAnsi="Times New Roman" w:cs="Times New Roman"/>
          <w:sz w:val="28"/>
          <w:szCs w:val="28"/>
          <w:lang w:eastAsia="ru-RU"/>
        </w:rPr>
        <w:t xml:space="preserve"> должна содержать, в том числе сведения, предусмотренные пунктом 4.3.1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15.3.3. Документация о проведении </w:t>
      </w:r>
      <w:r w:rsidRPr="00886021">
        <w:rPr>
          <w:rFonts w:ascii="Times New Roman" w:eastAsia="Times New Roman" w:hAnsi="Times New Roman" w:cs="Times New Roman"/>
          <w:bCs/>
          <w:sz w:val="28"/>
          <w:szCs w:val="28"/>
          <w:lang w:eastAsia="ru-RU"/>
        </w:rPr>
        <w:t>запроса предложений в электронной форме</w:t>
      </w:r>
      <w:r w:rsidRPr="00886021">
        <w:rPr>
          <w:rFonts w:ascii="Times New Roman" w:eastAsia="Times New Roman" w:hAnsi="Times New Roman" w:cs="Times New Roman"/>
          <w:sz w:val="28"/>
          <w:szCs w:val="28"/>
          <w:lang w:eastAsia="ru-RU"/>
        </w:rPr>
        <w:t xml:space="preserve"> должна быть доступна для ознакомления в единой информационной системе без взимания платы.</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63" w:name="_Toc480368345"/>
      <w:bookmarkStart w:id="364" w:name="_Toc27385175"/>
      <w:bookmarkStart w:id="365" w:name="_Toc68515072"/>
      <w:bookmarkStart w:id="366" w:name="_Toc68515358"/>
      <w:bookmarkStart w:id="367" w:name="_Toc68621154"/>
      <w:bookmarkStart w:id="368" w:name="_Toc72160611"/>
      <w:r w:rsidRPr="00886021">
        <w:rPr>
          <w:rFonts w:ascii="Times New Roman" w:eastAsia="Times New Roman" w:hAnsi="Times New Roman" w:cs="Times New Roman"/>
          <w:b/>
          <w:bCs/>
          <w:sz w:val="28"/>
          <w:szCs w:val="28"/>
          <w:lang w:eastAsia="ru-RU"/>
        </w:rPr>
        <w:t xml:space="preserve">15.4. Порядок подачи участником заявки </w:t>
      </w:r>
      <w:bookmarkEnd w:id="363"/>
      <w:r w:rsidRPr="00886021">
        <w:rPr>
          <w:rFonts w:ascii="Times New Roman" w:eastAsia="Times New Roman" w:hAnsi="Times New Roman" w:cs="Times New Roman"/>
          <w:b/>
          <w:bCs/>
          <w:sz w:val="28"/>
          <w:szCs w:val="28"/>
          <w:lang w:eastAsia="ru-RU"/>
        </w:rPr>
        <w:t>на участие в запросе предложений в электронной форме</w:t>
      </w:r>
      <w:bookmarkEnd w:id="364"/>
      <w:bookmarkEnd w:id="365"/>
      <w:bookmarkEnd w:id="366"/>
      <w:bookmarkEnd w:id="367"/>
      <w:bookmarkEnd w:id="368"/>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15.4.1. Для участия в </w:t>
      </w:r>
      <w:r w:rsidRPr="00886021">
        <w:rPr>
          <w:rFonts w:ascii="Times New Roman" w:eastAsia="Times New Roman" w:hAnsi="Times New Roman" w:cs="Times New Roman"/>
          <w:bCs/>
          <w:sz w:val="28"/>
          <w:szCs w:val="28"/>
          <w:lang w:eastAsia="ru-RU"/>
        </w:rPr>
        <w:t>запросе предложений в электронной форме</w:t>
      </w:r>
      <w:r w:rsidRPr="00886021">
        <w:rPr>
          <w:rFonts w:ascii="Times New Roman" w:eastAsia="Times New Roman" w:hAnsi="Times New Roman" w:cs="Times New Roman"/>
          <w:sz w:val="28"/>
          <w:szCs w:val="28"/>
          <w:lang w:eastAsia="ru-RU"/>
        </w:rPr>
        <w:t xml:space="preserve">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w:t>
      </w:r>
      <w:r w:rsidRPr="00886021">
        <w:rPr>
          <w:rFonts w:ascii="Times New Roman" w:eastAsia="Times New Roman" w:hAnsi="Times New Roman" w:cs="Times New Roman"/>
          <w:bCs/>
          <w:sz w:val="28"/>
          <w:szCs w:val="28"/>
          <w:lang w:eastAsia="ru-RU"/>
        </w:rPr>
        <w:t>запроса предложений.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15.4.2. Заявка, подаваемая участником на участие в запросе предложений в электронной форме, состоит из двух частей и ценового предложения.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15.4.2.1. Первая часть заявки на участие в запросе предложений</w:t>
      </w:r>
      <w:r w:rsidRPr="00886021">
        <w:rPr>
          <w:rFonts w:ascii="Times New Roman" w:eastAsia="Times New Roman" w:hAnsi="Times New Roman" w:cs="Times New Roman"/>
          <w:bCs/>
          <w:sz w:val="28"/>
          <w:szCs w:val="28"/>
          <w:lang w:eastAsia="ru-RU"/>
        </w:rPr>
        <w:t xml:space="preserve"> в электронной форме</w:t>
      </w:r>
      <w:r w:rsidRPr="00886021">
        <w:rPr>
          <w:rFonts w:ascii="Times New Roman" w:eastAsia="Times New Roman" w:hAnsi="Times New Roman" w:cs="Times New Roman"/>
          <w:sz w:val="28"/>
          <w:szCs w:val="28"/>
          <w:lang w:eastAsia="ru-RU"/>
        </w:rPr>
        <w:t xml:space="preserve">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согласие участника закупки исполнить условия договора, указанные в извещении и документации о проведении запроса предложений;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при осуществлении закупки товара или закупки работы, услуги, для выполнения, оказания которых используется товар: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а) наименование страны происхождения товара (в случае установления заказчиком в извещении, документации о проведении запроса предложений в </w:t>
      </w:r>
      <w:r w:rsidRPr="00886021">
        <w:rPr>
          <w:rFonts w:ascii="Times New Roman" w:eastAsia="Times New Roman" w:hAnsi="Times New Roman" w:cs="Times New Roman"/>
          <w:sz w:val="28"/>
          <w:szCs w:val="28"/>
          <w:lang w:eastAsia="ru-RU"/>
        </w:rPr>
        <w:lastRenderedPageBreak/>
        <w:t xml:space="preserve">электронной форме приоритета </w:t>
      </w:r>
      <w:r w:rsidRPr="00886021">
        <w:rPr>
          <w:rFonts w:ascii="Times New Roman" w:eastAsia="Times New Roman" w:hAnsi="Times New Roman" w:cs="Times New Roman"/>
          <w:bCs/>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86021">
        <w:rPr>
          <w:rFonts w:ascii="Times New Roman" w:eastAsia="Times New Roman" w:hAnsi="Times New Roman" w:cs="Times New Roman"/>
          <w:sz w:val="28"/>
          <w:szCs w:val="28"/>
          <w:lang w:eastAsia="ru-RU"/>
        </w:rPr>
        <w:t>, в соответствии с разделом 10 Положения).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15.4.2.2. Не допускается указание в первой части заявки на участие в запросе предложений в электронной форме сведений об участнике запроса предложений </w:t>
      </w:r>
      <w:r w:rsidRPr="00886021">
        <w:rPr>
          <w:rFonts w:ascii="Times New Roman" w:eastAsia="Times New Roman" w:hAnsi="Times New Roman" w:cs="Times New Roman"/>
          <w:bCs/>
          <w:sz w:val="28"/>
          <w:szCs w:val="28"/>
          <w:lang w:eastAsia="ru-RU"/>
        </w:rPr>
        <w:t xml:space="preserve">в электронной форме, </w:t>
      </w:r>
      <w:r w:rsidRPr="00886021">
        <w:rPr>
          <w:rFonts w:ascii="Times New Roman" w:eastAsia="Times New Roman" w:hAnsi="Times New Roman" w:cs="Times New Roman"/>
          <w:sz w:val="28"/>
          <w:szCs w:val="28"/>
          <w:lang w:eastAsia="ru-RU"/>
        </w:rPr>
        <w:t>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15.4.2.3. Вторая часть заявки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 зависимости от предложения участника и установленных требований в извещении и документации) должна содержать: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(при их наличии) участника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предложение участника закупки в отношении критериев оценки и сопоставления заявок на участие в закупке (за исключением критерия «цена договора, цена единицы товара, работы, услуги») при установлении в документации критериев, предусмотренных пунктом 4.3.5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3) в случаях, предусмотренных документацией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участник представляет копии документов, подтверждающих соответствие товара, работ, услуг требованиям, установленным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Российской Федерации;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 xml:space="preserve">4) документы или копии документов, подтверждающих соответствие участника закупки требованиям, установленным в документации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 том числе о его соответствии единым квалификационным требованиям (если они установлены в документации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 полученную не ранее чем за шесть месяцев до дня размещения в единой информационной системе извещения о проведении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выпискуизЕдиного государственного реестра индивидуальных предпринимателей или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886021">
        <w:rPr>
          <w:rFonts w:ascii="Times New Roman" w:eastAsia="Times New Roman" w:hAnsi="Times New Roman" w:cs="Times New Roman"/>
          <w:bCs/>
          <w:sz w:val="28"/>
          <w:szCs w:val="28"/>
          <w:lang w:eastAsia="ru-RU"/>
        </w:rPr>
        <w:t>законодательством</w:t>
      </w:r>
      <w:r w:rsidRPr="00886021">
        <w:rPr>
          <w:rFonts w:ascii="Times New Roman" w:eastAsia="Times New Roman" w:hAnsi="Times New Roman" w:cs="Times New Roman"/>
          <w:sz w:val="28"/>
          <w:szCs w:val="28"/>
          <w:lang w:eastAsia="ru-RU"/>
        </w:rPr>
        <w:t xml:space="preserve">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Участник, в соответствии с Федеральным законом от 27.07.2010г. № 210-ФЗ «Об организации предоставления государственных и муниципальных услуг» и Федеральным законом от 06.04.2011г. № 63-ФЗ «Об электронной подписи»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(https://service.nalog.ru/vyp/),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1B648C" w:rsidRPr="009B1783" w:rsidRDefault="00886021" w:rsidP="001B648C">
      <w:pPr>
        <w:autoSpaceDE w:val="0"/>
        <w:autoSpaceDN w:val="0"/>
        <w:adjustRightInd w:val="0"/>
        <w:spacing w:after="0"/>
        <w:ind w:firstLine="426"/>
        <w:jc w:val="both"/>
        <w:rPr>
          <w:rFonts w:ascii="Times New Roman" w:hAnsi="Times New Roman" w:cs="Times New Roman"/>
          <w:sz w:val="28"/>
          <w:szCs w:val="28"/>
        </w:rPr>
      </w:pPr>
      <w:r w:rsidRPr="00886021">
        <w:rPr>
          <w:rFonts w:ascii="Times New Roman" w:eastAsia="Times New Roman" w:hAnsi="Times New Roman" w:cs="Times New Roman"/>
          <w:sz w:val="28"/>
          <w:szCs w:val="28"/>
          <w:lang w:eastAsia="ru-RU"/>
        </w:rPr>
        <w:t>6) </w:t>
      </w:r>
      <w:r w:rsidR="001B648C" w:rsidRPr="009B1783">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закупки – индивидуального предпринимателя, физического или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w:t>
      </w:r>
      <w:r w:rsidR="001B648C" w:rsidRPr="009B1783">
        <w:rPr>
          <w:rFonts w:ascii="Times New Roman" w:hAnsi="Times New Roman" w:cs="Times New Roman"/>
          <w:bCs/>
          <w:sz w:val="28"/>
          <w:szCs w:val="28"/>
        </w:rPr>
        <w:t>в электронной форме</w:t>
      </w:r>
      <w:r w:rsidR="001B648C" w:rsidRPr="009B1783">
        <w:rPr>
          <w:rFonts w:ascii="Times New Roman" w:hAnsi="Times New Roman" w:cs="Times New Roman"/>
          <w:sz w:val="28"/>
          <w:szCs w:val="28"/>
        </w:rPr>
        <w:t xml:space="preserve">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В случае, если </w:t>
      </w:r>
      <w:r w:rsidR="001B648C" w:rsidRPr="009B1783">
        <w:rPr>
          <w:rFonts w:ascii="Times New Roman" w:hAnsi="Times New Roman" w:cs="Times New Roman"/>
          <w:sz w:val="28"/>
          <w:szCs w:val="28"/>
        </w:rPr>
        <w:lastRenderedPageBreak/>
        <w:t xml:space="preserve">указанная доверенность подписана лицом, уполномоченным руководителем участника закупки, заявка на участие в запросе предложений </w:t>
      </w:r>
      <w:r w:rsidR="001B648C" w:rsidRPr="009B1783">
        <w:rPr>
          <w:rFonts w:ascii="Times New Roman" w:hAnsi="Times New Roman" w:cs="Times New Roman"/>
          <w:bCs/>
          <w:sz w:val="28"/>
          <w:szCs w:val="28"/>
        </w:rPr>
        <w:t>в электронной форме</w:t>
      </w:r>
      <w:r w:rsidR="001B648C" w:rsidRPr="009B1783">
        <w:rPr>
          <w:rFonts w:ascii="Times New Roman" w:hAnsi="Times New Roman" w:cs="Times New Roman"/>
          <w:sz w:val="28"/>
          <w:szCs w:val="28"/>
        </w:rPr>
        <w:t xml:space="preserve"> должна содержать также документ, подтверждающий полномочия такого лица на подписание доверенности;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7) документы, подтверждающие внесение денежных средств в качестве обеспечения заявки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 случае, если в документации запроса предложений </w:t>
      </w:r>
      <w:r w:rsidRPr="00886021">
        <w:rPr>
          <w:rFonts w:ascii="Times New Roman" w:eastAsia="Times New Roman" w:hAnsi="Times New Roman" w:cs="Times New Roman"/>
          <w:bCs/>
          <w:sz w:val="28"/>
          <w:szCs w:val="28"/>
          <w:lang w:eastAsia="ru-RU"/>
        </w:rPr>
        <w:t xml:space="preserve">в электронной форме </w:t>
      </w:r>
      <w:r w:rsidRPr="00886021">
        <w:rPr>
          <w:rFonts w:ascii="Times New Roman" w:eastAsia="Times New Roman" w:hAnsi="Times New Roman" w:cs="Times New Roman"/>
          <w:sz w:val="28"/>
          <w:szCs w:val="28"/>
          <w:lang w:eastAsia="ru-RU"/>
        </w:rPr>
        <w:t>содержится указание на требование обеспечения такой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копии учредительных документов участника закупки (для юридических лиц), копию документа, удостоверяющего личность (для физических лиц, в том числе индивидуальных предпринимателей);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декларацию о соответствии участника требованиям, установленным в соответствии с пунктами 8.1.2 – 8.1.9 раздела 8 настоящего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10) документы или копии таких документов, подтверждающие соответствие участника  запроса предложений в электронной форме требованиям, установленным разделом 8п. 8.1. п.п. 8.1.1 настоящего Положения </w:t>
      </w:r>
      <w:r w:rsidRPr="00886021">
        <w:rPr>
          <w:rFonts w:ascii="Times New Roman" w:eastAsia="Times New Roman" w:hAnsi="Times New Roman" w:cs="Times New Roman"/>
          <w:color w:val="000000"/>
          <w:sz w:val="28"/>
          <w:szCs w:val="28"/>
          <w:lang w:eastAsia="ru-RU"/>
        </w:rPr>
        <w:t>(при наличии требований в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 xml:space="preserve">11) документы, подтверждающие соответствие участника требованиям, установленным в соответствии с пунктом 8.2. Положения, согласно </w:t>
      </w:r>
      <w:r w:rsidRPr="00886021">
        <w:rPr>
          <w:rFonts w:ascii="Times New Roman" w:eastAsia="Times New Roman" w:hAnsi="Times New Roman" w:cs="Times New Roman"/>
          <w:bCs/>
          <w:sz w:val="28"/>
          <w:szCs w:val="28"/>
          <w:lang w:eastAsia="ru-RU"/>
        </w:rPr>
        <w:t>постановлению Правительства Российской Федерации от 11.12.2014г.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886021">
        <w:rPr>
          <w:rFonts w:ascii="Times New Roman" w:eastAsia="Times New Roman" w:hAnsi="Times New Roman" w:cs="Times New Roman"/>
          <w:sz w:val="28"/>
          <w:szCs w:val="28"/>
          <w:lang w:eastAsia="ru-RU"/>
        </w:rPr>
        <w:t xml:space="preserve"> (при наличии требования в документации)</w:t>
      </w:r>
      <w:r w:rsidRPr="00886021">
        <w:rPr>
          <w:rFonts w:ascii="Times New Roman" w:eastAsia="Times New Roman" w:hAnsi="Times New Roman" w:cs="Times New Roman"/>
          <w:bCs/>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12) </w:t>
      </w:r>
      <w:r w:rsidRPr="00886021">
        <w:rPr>
          <w:rFonts w:ascii="Times New Roman" w:eastAsia="Times New Roman" w:hAnsi="Times New Roman" w:cs="Times New Roman"/>
          <w:sz w:val="28"/>
          <w:szCs w:val="28"/>
          <w:lang w:eastAsia="ru-RU"/>
        </w:rPr>
        <w:t>в случае, если участником закупки является физическое лицо, в том числе индивидуальных предпринимателей – согласие участника закупки на обработку персональных данных в соответствии с Федеральным законом от 27.07.2006г. № 152-ФЗ «О персональных данных».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15.4.3. Заявка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подписывается участником закупки или лицом, уполномоченным таким участником закупки усиленной квалифицированной электронной подписью.</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15.4.4. Требовать от участника закупки иные документы и информацию, за исключением предусмотренных Положением документов и информации,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15.4.5. Участник закупки вправе подать только одну заявку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даты и времени окончания срока подачи заявок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15.4.6. Участник 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вправе изменить или отозвать свою заявку до истечения срока подачи заявок. Заявка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w:t>
      </w:r>
      <w:r w:rsidRPr="00886021">
        <w:rPr>
          <w:rFonts w:ascii="Times New Roman" w:eastAsia="Times New Roman" w:hAnsi="Times New Roman" w:cs="Times New Roman"/>
          <w:sz w:val="28"/>
          <w:szCs w:val="28"/>
          <w:lang w:eastAsia="ru-RU"/>
        </w:rPr>
        <w:lastRenderedPageBreak/>
        <w:t>участие в такой закупке.</w:t>
      </w:r>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69" w:name="_Toc27385176"/>
      <w:bookmarkStart w:id="370" w:name="_Toc68515073"/>
      <w:bookmarkStart w:id="371" w:name="_Toc68515359"/>
      <w:bookmarkStart w:id="372" w:name="_Toc68621155"/>
      <w:bookmarkStart w:id="373" w:name="_Toc72160612"/>
      <w:r w:rsidRPr="00886021">
        <w:rPr>
          <w:rFonts w:ascii="Times New Roman" w:eastAsia="Times New Roman" w:hAnsi="Times New Roman" w:cs="Times New Roman"/>
          <w:b/>
          <w:bCs/>
          <w:sz w:val="28"/>
          <w:szCs w:val="28"/>
          <w:lang w:eastAsia="ru-RU"/>
        </w:rPr>
        <w:t>15.5. Порядок рассмотрения первых частей заявок на участие в запросе предложений в электронной форме</w:t>
      </w:r>
      <w:bookmarkEnd w:id="369"/>
      <w:bookmarkEnd w:id="370"/>
      <w:bookmarkEnd w:id="371"/>
      <w:bookmarkEnd w:id="372"/>
      <w:bookmarkEnd w:id="373"/>
    </w:p>
    <w:p w:rsidR="00886021" w:rsidRPr="00886021" w:rsidRDefault="00886021" w:rsidP="00886021">
      <w:pPr>
        <w:widowControl w:val="0"/>
        <w:autoSpaceDE w:val="0"/>
        <w:autoSpaceDN w:val="0"/>
        <w:adjustRightInd w:val="0"/>
        <w:spacing w:after="0" w:line="192"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15.5.1. </w:t>
      </w:r>
      <w:r w:rsidRPr="00886021">
        <w:rPr>
          <w:rFonts w:ascii="Times New Roman" w:eastAsia="Times New Roman" w:hAnsi="Times New Roman" w:cs="Times New Roman"/>
          <w:sz w:val="28"/>
          <w:szCs w:val="28"/>
          <w:lang w:eastAsia="ru-RU"/>
        </w:rPr>
        <w:t xml:space="preserve">Оператор ЭП направляет заказчику первые части заявок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 </w:t>
      </w:r>
      <w:r w:rsidRPr="00886021">
        <w:rPr>
          <w:rFonts w:ascii="Times New Roman" w:eastAsia="Times New Roman" w:hAnsi="Times New Roman" w:cs="Times New Roman"/>
          <w:sz w:val="28"/>
          <w:szCs w:val="28"/>
          <w:lang w:eastAsia="ru-RU"/>
        </w:rPr>
        <w:t xml:space="preserve">не позднее дня, следующего за днем окончания срока подачи заявок на участие в 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 xml:space="preserve">, установленного в извещении, документации </w:t>
      </w:r>
      <w:r w:rsidRPr="00886021">
        <w:rPr>
          <w:rFonts w:ascii="Times New Roman" w:eastAsia="Calibri" w:hAnsi="Times New Roman" w:cs="Times New Roman"/>
          <w:sz w:val="28"/>
          <w:szCs w:val="28"/>
          <w:lang w:eastAsia="ru-RU"/>
        </w:rPr>
        <w:t xml:space="preserve">запроса предложений </w:t>
      </w:r>
      <w:r w:rsidRPr="00886021">
        <w:rPr>
          <w:rFonts w:ascii="Times New Roman" w:eastAsia="Calibri" w:hAnsi="Times New Roman" w:cs="Times New Roman"/>
          <w:bCs/>
          <w:sz w:val="28"/>
          <w:szCs w:val="28"/>
          <w:lang w:eastAsia="ru-RU"/>
        </w:rPr>
        <w:t>в электронной форме</w:t>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15.5.2. В установленный документацией </w:t>
      </w:r>
      <w:r w:rsidRPr="00886021">
        <w:rPr>
          <w:rFonts w:ascii="Times New Roman" w:eastAsia="Times New Roman" w:hAnsi="Times New Roman" w:cs="Times New Roman"/>
          <w:sz w:val="28"/>
          <w:szCs w:val="28"/>
          <w:lang w:eastAsia="ru-RU"/>
        </w:rPr>
        <w:t xml:space="preserve">запроса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Calibri" w:hAnsi="Times New Roman" w:cs="Times New Roman"/>
          <w:sz w:val="28"/>
          <w:szCs w:val="28"/>
          <w:lang w:eastAsia="ru-RU"/>
        </w:rPr>
        <w:t xml:space="preserve"> срок комиссия проверяет первые части заявок на участие в </w:t>
      </w:r>
      <w:r w:rsidRPr="00886021">
        <w:rPr>
          <w:rFonts w:ascii="Times New Roman" w:eastAsia="Times New Roman" w:hAnsi="Times New Roman" w:cs="Times New Roman"/>
          <w:sz w:val="28"/>
          <w:szCs w:val="28"/>
          <w:lang w:eastAsia="ru-RU"/>
        </w:rPr>
        <w:t xml:space="preserve">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Calibri" w:hAnsi="Times New Roman" w:cs="Times New Roman"/>
          <w:sz w:val="28"/>
          <w:szCs w:val="28"/>
          <w:lang w:eastAsia="ru-RU"/>
        </w:rPr>
        <w:t xml:space="preserve"> на соответствие их требованиям установленным документацией такого запроса предложений в отношении закупаемых товаров, работ, услуг. При этом срок между направлением оператором ЭП первых частей заявок и днем их рассмотрения не должен превышать три рабочих дня.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15.5.3. Участник запроса предложений </w:t>
      </w:r>
      <w:r w:rsidRPr="00886021">
        <w:rPr>
          <w:rFonts w:ascii="Times New Roman" w:eastAsia="Calibri" w:hAnsi="Times New Roman" w:cs="Times New Roman"/>
          <w:bCs/>
          <w:sz w:val="28"/>
          <w:szCs w:val="28"/>
          <w:lang w:eastAsia="ru-RU"/>
        </w:rPr>
        <w:t>в электронной форме</w:t>
      </w:r>
      <w:r w:rsidRPr="00886021">
        <w:rPr>
          <w:rFonts w:ascii="Times New Roman" w:eastAsia="Calibri" w:hAnsi="Times New Roman" w:cs="Times New Roman"/>
          <w:sz w:val="28"/>
          <w:szCs w:val="28"/>
          <w:lang w:eastAsia="ru-RU"/>
        </w:rPr>
        <w:t xml:space="preserve"> не допускается к участию в </w:t>
      </w:r>
      <w:r w:rsidRPr="00886021">
        <w:rPr>
          <w:rFonts w:ascii="Times New Roman" w:eastAsia="Times New Roman" w:hAnsi="Times New Roman" w:cs="Times New Roman"/>
          <w:sz w:val="28"/>
          <w:szCs w:val="28"/>
          <w:lang w:eastAsia="ru-RU"/>
        </w:rPr>
        <w:t xml:space="preserve">запросе предложений </w:t>
      </w:r>
      <w:r w:rsidRPr="00886021">
        <w:rPr>
          <w:rFonts w:ascii="Times New Roman" w:eastAsia="Times New Roman" w:hAnsi="Times New Roman" w:cs="Times New Roman"/>
          <w:bCs/>
          <w:sz w:val="28"/>
          <w:szCs w:val="28"/>
          <w:lang w:eastAsia="ru-RU"/>
        </w:rPr>
        <w:t>в электронной форме</w:t>
      </w:r>
      <w:r w:rsidRPr="00886021">
        <w:rPr>
          <w:rFonts w:ascii="Times New Roman" w:eastAsia="Calibri" w:hAnsi="Times New Roman" w:cs="Times New Roman"/>
          <w:sz w:val="28"/>
          <w:szCs w:val="28"/>
          <w:lang w:eastAsia="ru-RU"/>
        </w:rPr>
        <w:t xml:space="preserve"> в случае: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непредоставления информации, предусмотренной пунктом 15.4.2.1 Положения, или предоставления недостоверной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2) несоответствия предложений участника запроса предложений </w:t>
      </w:r>
      <w:r w:rsidRPr="00886021">
        <w:rPr>
          <w:rFonts w:ascii="Times New Roman" w:eastAsia="Calibri" w:hAnsi="Times New Roman" w:cs="Times New Roman"/>
          <w:bCs/>
          <w:sz w:val="28"/>
          <w:szCs w:val="28"/>
          <w:lang w:eastAsia="ru-RU"/>
        </w:rPr>
        <w:t>в электронной форме</w:t>
      </w:r>
      <w:r w:rsidRPr="00886021">
        <w:rPr>
          <w:rFonts w:ascii="Times New Roman" w:eastAsia="Calibri" w:hAnsi="Times New Roman" w:cs="Times New Roman"/>
          <w:sz w:val="28"/>
          <w:szCs w:val="28"/>
          <w:lang w:eastAsia="ru-RU"/>
        </w:rPr>
        <w:t xml:space="preserve"> требованиям, предусмотренным подпунктом 2 пункта 15.4.2.1 Положения и установленным в извещении, документации запроса предложений </w:t>
      </w:r>
      <w:r w:rsidRPr="00886021">
        <w:rPr>
          <w:rFonts w:ascii="Times New Roman" w:eastAsia="Calibri" w:hAnsi="Times New Roman" w:cs="Times New Roman"/>
          <w:bCs/>
          <w:sz w:val="28"/>
          <w:szCs w:val="28"/>
          <w:lang w:eastAsia="ru-RU"/>
        </w:rPr>
        <w:t>в электронной форме</w:t>
      </w:r>
      <w:r w:rsidRPr="00886021">
        <w:rPr>
          <w:rFonts w:ascii="Times New Roman" w:eastAsia="Calibri" w:hAnsi="Times New Roman" w:cs="Times New Roman"/>
          <w:sz w:val="28"/>
          <w:szCs w:val="28"/>
          <w:lang w:eastAsia="ru-RU"/>
        </w:rPr>
        <w:t>;</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предлагаемой им цене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 несоответствия заявки требованиям документации и (или) извещения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15.5.4. Отказ в допуске к участию в запросе предложений в электронной форме по основаниям, не предусмотренным пунктом 15.5.3 Положения, не допускается.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15.5.5. По итогам рассмотрения первых частей заявок на участие в запросе предложений в электронной форме заказчик направляет не позднее дня, следующего за днем их рассмотрения оператору ЭП протокол рассмотрения первых частей заявок на участие в запросе предложений в электронной форме, составленный в соответствии с пунктом 4.7.1 Положения. В течение часа с момента получения указанного протокола оператор ЭП размещает его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15.5.6. 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w:t>
      </w:r>
      <w:r w:rsidRPr="00886021">
        <w:rPr>
          <w:rFonts w:ascii="Times New Roman" w:eastAsia="Calibri" w:hAnsi="Times New Roman" w:cs="Times New Roman"/>
          <w:sz w:val="28"/>
          <w:szCs w:val="28"/>
          <w:lang w:eastAsia="ru-RU"/>
        </w:rPr>
        <w:lastRenderedPageBreak/>
        <w:t>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указанный в пункте 15.5.5 Положения, вносится информация о признании такого запроса предложений несостоявшимся.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Calibri" w:hAnsi="Times New Roman" w:cs="Times New Roman"/>
          <w:b/>
          <w:bCs/>
          <w:sz w:val="28"/>
          <w:szCs w:val="28"/>
          <w:lang w:eastAsia="ru-RU"/>
        </w:rPr>
      </w:pPr>
      <w:bookmarkStart w:id="374" w:name="_Toc27385177"/>
      <w:bookmarkStart w:id="375" w:name="_Toc68515074"/>
      <w:bookmarkStart w:id="376" w:name="_Toc68515360"/>
      <w:bookmarkStart w:id="377" w:name="_Toc68621156"/>
      <w:bookmarkStart w:id="378" w:name="_Toc72160613"/>
      <w:r w:rsidRPr="00886021">
        <w:rPr>
          <w:rFonts w:ascii="Times New Roman" w:eastAsia="Calibri" w:hAnsi="Times New Roman" w:cs="Times New Roman"/>
          <w:b/>
          <w:bCs/>
          <w:sz w:val="28"/>
          <w:szCs w:val="28"/>
          <w:lang w:eastAsia="ru-RU"/>
        </w:rPr>
        <w:t>15.6. </w:t>
      </w:r>
      <w:bookmarkStart w:id="379" w:name="_Toc526514117"/>
      <w:r w:rsidRPr="00886021">
        <w:rPr>
          <w:rFonts w:ascii="Times New Roman" w:eastAsia="Calibri" w:hAnsi="Times New Roman" w:cs="Times New Roman"/>
          <w:b/>
          <w:bCs/>
          <w:sz w:val="28"/>
          <w:szCs w:val="28"/>
          <w:lang w:eastAsia="ru-RU"/>
        </w:rPr>
        <w:t>Порядок рассмотрения и оценки вторых частей заявок на участие в запросе предложений в электронной форме</w:t>
      </w:r>
      <w:bookmarkEnd w:id="374"/>
      <w:bookmarkEnd w:id="375"/>
      <w:bookmarkEnd w:id="376"/>
      <w:bookmarkEnd w:id="377"/>
      <w:bookmarkEnd w:id="378"/>
      <w:bookmarkEnd w:id="379"/>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15.6.1. Оператор ЭП направляет заказчику вторые части заявок на участие в запросе предложений в электронной форме в срок, установленный извещением, документацией запроса предложений в электронной форме, но не ранее срока размещения в единой информационной системе протокола рассмотрения первых частей заявок на участие в запросе предложений.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15.6.2. Комиссия на основании результатов рассмотрения вторых частей заявок принимает решение о соответствии или о несоответствии заявки на участие в запросе предложений в электронной форме требованиям, установленным документацией запроса предложений в электронной форме, в порядке и по основаниям, которые предусмотрены настоящим разделом,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15.6.3. Заявка на участие в запросе предложений в электронной форме признается не соответствующей требованиям, установленным документацией запроса 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в случае непредставления документов и информации, которые участник обязан представить во второй части заявки в соответствии с требованиями документации запроса предложений в электронной форме, либо их несоответствие требованиям, установленным такой документацией;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2) в случае наличия в документах и информации, представленных участником закупки недостоверной информации;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в случае несоответствия участника такого запроса предложений требованиям, установленным документацией запроса предложений в электронной форме (при наличии таких требований);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15.6.4.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15.6.5.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такого запроса предложений, для выявления победителя такого запроса предложений на основе критериев, указанных в документации запроса предложений в электронной форме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w:t>
      </w:r>
      <w:r w:rsidRPr="00886021">
        <w:rPr>
          <w:rFonts w:ascii="Times New Roman" w:eastAsia="Calibri" w:hAnsi="Times New Roman" w:cs="Times New Roman"/>
          <w:sz w:val="28"/>
          <w:szCs w:val="28"/>
          <w:lang w:eastAsia="ru-RU"/>
        </w:rPr>
        <w:lastRenderedPageBreak/>
        <w:t>форме не состоявшимся в соответствии с пунктом 15.6.7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Оценка и сопоставление заявок на участие в </w:t>
      </w:r>
      <w:r w:rsidRPr="00886021">
        <w:rPr>
          <w:rFonts w:ascii="Times New Roman" w:eastAsia="Calibri" w:hAnsi="Times New Roman" w:cs="Times New Roman"/>
          <w:sz w:val="28"/>
          <w:szCs w:val="28"/>
          <w:lang w:eastAsia="ru-RU"/>
        </w:rPr>
        <w:t>запросе предложений</w:t>
      </w:r>
      <w:r w:rsidRPr="00886021">
        <w:rPr>
          <w:rFonts w:ascii="Times New Roman" w:eastAsia="Times New Roman" w:hAnsi="Times New Roman" w:cs="Times New Roman"/>
          <w:sz w:val="28"/>
          <w:szCs w:val="28"/>
          <w:lang w:eastAsia="ru-RU"/>
        </w:rPr>
        <w:t xml:space="preserve"> в электронной форме,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886021">
        <w:rPr>
          <w:rFonts w:ascii="Times New Roman" w:eastAsia="Calibri" w:hAnsi="Times New Roman" w:cs="Times New Roman"/>
          <w:sz w:val="28"/>
          <w:szCs w:val="28"/>
          <w:lang w:eastAsia="ru-RU"/>
        </w:rPr>
        <w:t>запросе предложений</w:t>
      </w:r>
      <w:r w:rsidRPr="00886021">
        <w:rPr>
          <w:rFonts w:ascii="Times New Roman" w:eastAsia="Times New Roman" w:hAnsi="Times New Roman" w:cs="Times New Roman"/>
          <w:sz w:val="28"/>
          <w:szCs w:val="28"/>
          <w:lang w:eastAsia="ru-RU"/>
        </w:rPr>
        <w:t xml:space="preserve">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 xml:space="preserve">Оценка и сопоставление заявок на участие в </w:t>
      </w:r>
      <w:r w:rsidRPr="00886021">
        <w:rPr>
          <w:rFonts w:ascii="Times New Roman" w:eastAsia="Times New Roman" w:hAnsi="Times New Roman" w:cs="Times New Roman"/>
          <w:sz w:val="28"/>
          <w:szCs w:val="28"/>
          <w:lang w:eastAsia="ru-RU"/>
        </w:rPr>
        <w:t>запросе предложений в электронной форме</w:t>
      </w:r>
      <w:r w:rsidRPr="00886021">
        <w:rPr>
          <w:rFonts w:ascii="Times New Roman" w:eastAsia="Calibri" w:hAnsi="Times New Roman" w:cs="Times New Roman"/>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w:t>
      </w:r>
      <w:r w:rsidRPr="00886021">
        <w:rPr>
          <w:rFonts w:ascii="Times New Roman" w:eastAsia="Times New Roman" w:hAnsi="Times New Roman" w:cs="Times New Roman"/>
          <w:sz w:val="28"/>
          <w:szCs w:val="28"/>
          <w:lang w:eastAsia="ru-RU"/>
        </w:rPr>
        <w:t>запросе 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15.6.6.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составляемом в соответствии с пунктом 4.7.1 Положения и дополненном сведениями о ценовом предложении участника закупки. Указанный протокол подписывается всеми присутствующими на заседании членами комиссии.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15.6.7.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запроса предложений в электронной форме, запрос предложений в электронной форме признается несостоявшимся. В протокол, указанный в пункте 15.6.6 Положения, вносится информация о признании запроса предложений в электронной форме несостоявшимся.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15.6.8. В течение пяти рабочих дней после направления оператором ЭП вторых частей заявок участников закупки комиссия на основании результатов оценки заявок на участие в такой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При вынесении окончательного решения по заявкам, победителем запроса предложений в электронной форме признается его участник с заявкой, которая в соответствии с критериями, указанными в документации о </w:t>
      </w:r>
      <w:r w:rsidRPr="00886021">
        <w:rPr>
          <w:rFonts w:ascii="Times New Roman" w:eastAsia="Calibri" w:hAnsi="Times New Roman" w:cs="Times New Roman"/>
          <w:sz w:val="28"/>
          <w:szCs w:val="28"/>
          <w:lang w:eastAsia="ru-RU"/>
        </w:rPr>
        <w:lastRenderedPageBreak/>
        <w:t>проведении запроса предложений в электронной форме, наилучшим образом соответствует установленным требованиям к товарам, работам, услугам и заявке которого присвоен первый номер.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15.6.9. В случае осуществления запроса предложений в электронной форме, участниками которого могут быть только субъекты малого и среднего предпринимательства, срок, указанный в пункте 15.6.8 Положения, сокращается до одного рабочего дня.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15.6.10. По результатам закупки заказчик составляет протокол подведения итогов запроса предложений в электронной форме в соответствии с требованиями пункта 4.7.2 Положения, </w:t>
      </w:r>
      <w:r w:rsidRPr="00886021">
        <w:rPr>
          <w:rFonts w:ascii="Times New Roman" w:eastAsia="Calibri" w:hAnsi="Times New Roman" w:cs="Times New Roman"/>
          <w:bCs/>
          <w:sz w:val="28"/>
          <w:szCs w:val="28"/>
          <w:lang w:eastAsia="ru-RU"/>
        </w:rPr>
        <w:t>который должен содержать в том числе сведения о составе комиссии и участниках,</w:t>
      </w:r>
      <w:r w:rsidRPr="00886021">
        <w:rPr>
          <w:rFonts w:ascii="Times New Roman" w:eastAsia="Calibri" w:hAnsi="Times New Roman" w:cs="Times New Roman"/>
          <w:sz w:val="28"/>
          <w:szCs w:val="28"/>
          <w:lang w:eastAsia="ru-RU"/>
        </w:rPr>
        <w:t xml:space="preserve"> и размещает его на ЭП и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15.6.11. Заказчик в течение трех рабочих дней со дня размещения в единой информационной системе протокола подведения итогов запроса предложений в электронной форме направляет победителю либо единственному участнику, с которым в соответствии с Положением заключается договор, без своей подписи проект договора, который составляется путем включения в него условий исполнения договора, предусмотренных извещением, документацией запроса предложений в электронной форме, заявкой победителя закупки и предложенной им цены, либо заявкой единственного участника закупки и цены, предложенной таким участником, с которым в соответствии с Положением заключается договор. Цена заключаемого договора не может превышать начальную (максимальную) цену договора, указанную в документации, а цена единицы товара, работы, услуги, указанная в проекте договора, не должна превышать цену единицы товара, работы, услуги, указанную в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Договор заключается заказчиком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закупки. При этом, договор заключается только после предоставления участником запроса предложений в электронной форме обеспечения исполнения договора в соответствии с требованиями Положения и документации (при наличии установленного требования).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15.6.12. Победитель запроса предложений в электронной форме, единственный участник закупки признается уклонившимся от заключения договора в случае, если в срок, предусмотренный пунктом 15.6.11 он не подписал проект договора или не представил обеспечение исполнения договора (при наличии требования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15.6.13. 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закупки, предложение которого содержит лучшие условия, следующие после предложения победителя запроса 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В случае уклонения такого участника закупки от заключения договора, заказчик вправе заключить договор с третьим участником закупки, </w:t>
      </w:r>
      <w:r w:rsidRPr="00886021">
        <w:rPr>
          <w:rFonts w:ascii="Times New Roman" w:eastAsia="Calibri" w:hAnsi="Times New Roman" w:cs="Times New Roman"/>
          <w:sz w:val="28"/>
          <w:szCs w:val="28"/>
          <w:lang w:eastAsia="ru-RU"/>
        </w:rPr>
        <w:lastRenderedPageBreak/>
        <w:t>предложение, об исполнении договора которого содержит лучшие условия, следующие после уклонившегося участника запроса предложений в электронной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 этом заключение договора для участников закупки, указанных в настоящем пункте, является правом.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380" w:name="_Toc27385178"/>
      <w:bookmarkStart w:id="381" w:name="_Toc68515075"/>
      <w:bookmarkStart w:id="382" w:name="_Toc68515361"/>
      <w:bookmarkStart w:id="383" w:name="_Toc68621157"/>
      <w:bookmarkStart w:id="384" w:name="_Toc72160614"/>
      <w:r w:rsidRPr="00886021">
        <w:rPr>
          <w:rFonts w:ascii="Times New Roman" w:eastAsia="Times New Roman" w:hAnsi="Times New Roman" w:cs="Times New Roman"/>
          <w:b/>
          <w:bCs/>
          <w:sz w:val="28"/>
          <w:szCs w:val="28"/>
          <w:lang w:eastAsia="ru-RU"/>
        </w:rPr>
        <w:t>15.7. Последствия признания запроса предложений</w:t>
      </w:r>
      <w:r w:rsidRPr="00886021">
        <w:rPr>
          <w:rFonts w:ascii="Times New Roman" w:eastAsia="Times New Roman" w:hAnsi="Times New Roman" w:cs="Times New Roman"/>
          <w:b/>
          <w:bCs/>
          <w:sz w:val="28"/>
          <w:szCs w:val="28"/>
          <w:lang w:eastAsia="ru-RU"/>
        </w:rPr>
        <w:br/>
        <w:t>в электронной форме несостоявшимся</w:t>
      </w:r>
      <w:bookmarkEnd w:id="380"/>
      <w:bookmarkEnd w:id="381"/>
      <w:bookmarkEnd w:id="382"/>
      <w:bookmarkEnd w:id="383"/>
      <w:bookmarkEnd w:id="384"/>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15.7.1. </w:t>
      </w:r>
      <w:r w:rsidRPr="00886021">
        <w:rPr>
          <w:rFonts w:ascii="Times New Roman" w:eastAsia="Times New Roman" w:hAnsi="Times New Roman" w:cs="Times New Roman"/>
          <w:bCs/>
          <w:sz w:val="28"/>
          <w:szCs w:val="28"/>
          <w:lang w:eastAsia="ru-RU"/>
        </w:rPr>
        <w:t>Запрос предложений</w:t>
      </w:r>
      <w:r w:rsidRPr="00886021">
        <w:rPr>
          <w:rFonts w:ascii="Times New Roman" w:eastAsia="Times New Roman" w:hAnsi="Times New Roman" w:cs="Times New Roman"/>
          <w:sz w:val="28"/>
          <w:szCs w:val="28"/>
          <w:lang w:eastAsia="ru-RU"/>
        </w:rPr>
        <w:t xml:space="preserve"> в электронной форме признается несостоявшимся в случае, если: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подана только одна заявка или не подано ни одной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комиссией принято решение о несоответствии всех заявок требованиям извещения о проведении запроса предложений в электронной форме или на основании результатов рассмотрения комиссией заявок участников закупки на участие в запросе предложений в электронной форме принято решение о соответствии единственной заявки участника закупки из всех подавших заявки.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15.7.2. В случае, если запрос предложений признан несостоявшимся и договор по результатам закупки не был заключен, заказчик осуществляет закупку повторно. При этом заказчик вправе изменить условия закупки.</w:t>
      </w: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highlight w:val="yellow"/>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sz w:val="28"/>
          <w:szCs w:val="28"/>
          <w:lang w:eastAsia="ru-RU"/>
        </w:rPr>
      </w:pPr>
      <w:bookmarkStart w:id="385" w:name="_Toc68515076"/>
      <w:bookmarkStart w:id="386" w:name="_Toc68515362"/>
      <w:bookmarkStart w:id="387" w:name="_Toc68621158"/>
      <w:bookmarkStart w:id="388" w:name="_Toc72160615"/>
      <w:r w:rsidRPr="00886021">
        <w:rPr>
          <w:rFonts w:ascii="Times New Roman" w:eastAsia="Times New Roman" w:hAnsi="Times New Roman" w:cs="Times New Roman"/>
          <w:b/>
          <w:bCs/>
          <w:sz w:val="28"/>
          <w:szCs w:val="28"/>
          <w:lang w:eastAsia="ru-RU"/>
        </w:rPr>
        <w:t>15.8. Проведение запроса предложений в электронной форме</w:t>
      </w:r>
      <w:r w:rsidRPr="00886021">
        <w:rPr>
          <w:rFonts w:ascii="Times New Roman" w:eastAsia="Times New Roman" w:hAnsi="Times New Roman" w:cs="Times New Roman"/>
          <w:b/>
          <w:sz w:val="28"/>
          <w:szCs w:val="28"/>
          <w:lang w:eastAsia="ru-RU"/>
        </w:rPr>
        <w:t>, участниками которого могут быть только субъекты малого и среднего предпринимательства</w:t>
      </w:r>
      <w:bookmarkEnd w:id="385"/>
      <w:bookmarkEnd w:id="386"/>
      <w:bookmarkEnd w:id="387"/>
      <w:bookmarkEnd w:id="388"/>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15.8.1.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СМСП»), понимается форма торгов, при которой победителем запроса предложений в электронной форме признается участник запроса предложений в электронной форме с участием СМСП, заявка на участие в запросе предложений в электронной форме с участием СМСП которого всоответствии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15.8.2. Проведение запроса предложений в электронной форме с участием СМСП осуществляется на электронной площадке.</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Запрос предложений в электронной форме с участием СМСП проводится заказчиком в порядке, установленном Положением, с учетом регламента работы соответствующей электронной площадки.</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15.8.3. Заказчик размещает в единой информационной системе извещение о проведении запроса предложений в электронной форме с участием СМСП </w:t>
      </w:r>
      <w:r w:rsidRPr="00886021">
        <w:rPr>
          <w:rFonts w:ascii="Times New Roman" w:eastAsia="Calibri" w:hAnsi="Times New Roman" w:cs="Times New Roman"/>
          <w:sz w:val="28"/>
          <w:szCs w:val="28"/>
          <w:lang w:eastAsia="ru-RU"/>
        </w:rPr>
        <w:lastRenderedPageBreak/>
        <w:t>и документацию о запросе предложений в следующие сроки:</w:t>
      </w:r>
    </w:p>
    <w:p w:rsidR="00886021" w:rsidRPr="00886021" w:rsidRDefault="00886021" w:rsidP="00886021">
      <w:pPr>
        <w:widowControl w:val="0"/>
        <w:autoSpaceDE w:val="0"/>
        <w:autoSpaceDN w:val="0"/>
        <w:spacing w:before="60" w:after="0" w:line="240" w:lineRule="auto"/>
        <w:ind w:firstLine="426"/>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86021" w:rsidRPr="00886021" w:rsidRDefault="00886021" w:rsidP="00886021">
      <w:pPr>
        <w:widowControl w:val="0"/>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15.8.4 Запрос предложений в электронной форме с участием СМСП, может включать следующие этапы:</w:t>
      </w:r>
    </w:p>
    <w:p w:rsidR="00886021" w:rsidRPr="00886021" w:rsidRDefault="00886021" w:rsidP="00886021">
      <w:pPr>
        <w:widowControl w:val="0"/>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проведение в срок до окончания срока подачи заявок на участие в запросе предложений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запросе предложений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86021" w:rsidRPr="00886021" w:rsidRDefault="00886021" w:rsidP="00886021">
      <w:pPr>
        <w:widowControl w:val="0"/>
        <w:autoSpaceDE w:val="0"/>
        <w:autoSpaceDN w:val="0"/>
        <w:adjustRightInd w:val="0"/>
        <w:spacing w:after="0" w:line="240" w:lineRule="auto"/>
        <w:ind w:firstLine="425"/>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запроса предложений в электронной форме с участием СМСП, в целях уточнения в извещении о проведении запроса предложений в электронной форме с участием СМСП документации о конкурентной закупке, проекте договора требуемых характеристик (потребительских свойств) закупаемых товаров, работ, услуг;</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рассмотрение и оценка заказчиком поданных участниками запроса предложений в электронной форме с участием СМСП заявок на участие в таком запросе предложений;</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включении в запрос предложений в электронной форме с участием СМСП этапов указанных в п. 15.8.4, должны соблюдаться следующие правила:</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каждый этап запрос предложений в электронной форме с участием СМСП может быть включен в него однократно;</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не допускается одновременное включение в запрос предложений в электронной форме с участием СМСП этапов, предусмотренных п.п 1 и 2 п.  15.8.4 положения;</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в документации о запросе предложений в электронной форме с участием СМСП должны быть установлены сроки проведения каждого этапа;</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по результатам каждого этапа запроса предложений в электронной форме с участием СМСП составляется отдельный протокол. При этом протокол по результатам последнего этапа запрос предложений в электронной форме с участием СМСП не составляется. По окончании последнего этапа запрос предложений в электронной форме с участием СМСП, по итогам которого определяется победитель, составляется итоговый протокол;</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5) если запрос предложений в электронной форме с участием СМСП включает в себя этапы, предусмотренные п.п. 1 или 2 п.15.8.4 Положения, </w:t>
      </w:r>
      <w:r w:rsidRPr="00886021">
        <w:rPr>
          <w:rFonts w:ascii="Times New Roman" w:eastAsia="Times New Roman" w:hAnsi="Times New Roman" w:cs="Times New Roman"/>
          <w:sz w:val="28"/>
          <w:szCs w:val="28"/>
          <w:lang w:eastAsia="ru-RU"/>
        </w:rPr>
        <w:lastRenderedPageBreak/>
        <w:t>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запроса предложенийв электронной форме и уточненную документацию о конкурентной закупке. В указанном случае отклонение заявок участников запроса предложений в электронной форме с участием СМСП не допускается, комиссия по осуществлению конкурентной закупки предлагает всем участникам запроса предложений в электронной форме с участием СМСП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 15.8.3 Положения определяет срок подачи окончательных предложений участников запроса предложений в электронной форме с участием СМСП. В случае принятия решения не вносить уточнения в извещение о проведении запроса предложений в электронной форме с участием СМСП и документацию о конкурентной закупке информация, об этом решении указывается в протоколе, составляемом по результатам данных этапов запроса предложений в электронной форме с участием СМСП. При этом участники запроса предложений в электронной форме с участием СМСП не подают окончательные предложения;</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обсуждение с участниками запроса предложений в электронной форме с участием СМСП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п.п. 2 п. 15.8.4 Положения, осуществляется с участниками запроса предложений в электронной форме с участием СМСП, подавшими заявку на участие в таком запрос предложений.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N 98-ФЗ "О коммерческой тайне";</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запроса предложений в электронной форме с участием СМСП, предусмотренного п.п. 2 п.  15.8.4 Положения, любой участник запроса предложений в электронной форме с участием СМСП вправе </w:t>
      </w:r>
      <w:r w:rsidRPr="00886021">
        <w:rPr>
          <w:rFonts w:ascii="Times New Roman" w:eastAsia="Times New Roman" w:hAnsi="Times New Roman" w:cs="Times New Roman"/>
          <w:sz w:val="28"/>
          <w:szCs w:val="28"/>
          <w:lang w:eastAsia="ru-RU"/>
        </w:rPr>
        <w:lastRenderedPageBreak/>
        <w:t>отказаться от дальнейшего участия в запросе предложений в электронной форме с участием СМСП. Такой отказ выражается в непредставлении участником запроса предложений в электронной форме с участием СМСП окончательного предложения;</w:t>
      </w:r>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8) участник запроса предложений в электронной форме с участием СМСП подает одно окончательное предложение в отношении каждого предмета запроса предложений в электронной форме с участием СМСП (лота) в любое время с момента размещения заказчиком в единой информационной системе уточненных извещения о проведении запроса предложений в электронной форме с участием СМСП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15.8.5. При проведении запроса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w:t>
      </w:r>
      <w:r w:rsidRPr="00886021">
        <w:rPr>
          <w:rFonts w:ascii="Times New Roman" w:eastAsia="Calibri" w:hAnsi="Times New Roman" w:cs="Times New Roman"/>
          <w:sz w:val="28"/>
          <w:szCs w:val="28"/>
          <w:lang w:eastAsia="ru-RU"/>
        </w:rPr>
        <w:t>проведение переговоров заказчика с оператором ЭП и оператора ЭП с участником такого запроса предложений не допускается в случае, если в результате этих переговоров создаются преимущественные условия для участия в 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w:t>
      </w:r>
      <w:r w:rsidRPr="00886021">
        <w:rPr>
          <w:rFonts w:ascii="Times New Roman" w:eastAsia="Calibri" w:hAnsi="Times New Roman" w:cs="Times New Roman"/>
          <w:sz w:val="28"/>
          <w:szCs w:val="28"/>
          <w:lang w:eastAsia="ru-RU"/>
        </w:rPr>
        <w:t>и (или) условия для разглашения конфиденциальной информации.</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15.8.6. Проведение переговоров между заказчиком или комиссией с участником запроса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w:t>
      </w:r>
      <w:r w:rsidRPr="00886021">
        <w:rPr>
          <w:rFonts w:ascii="Times New Roman" w:eastAsia="Calibri" w:hAnsi="Times New Roman" w:cs="Times New Roman"/>
          <w:sz w:val="28"/>
          <w:szCs w:val="28"/>
          <w:lang w:eastAsia="ru-RU"/>
        </w:rPr>
        <w:t>в отношении поданной им заявки на участие в таком запросе предложений не допускается.</w:t>
      </w:r>
    </w:p>
    <w:p w:rsidR="00886021" w:rsidRPr="00886021" w:rsidRDefault="00886021" w:rsidP="00886021">
      <w:pPr>
        <w:widowControl w:val="0"/>
        <w:autoSpaceDE w:val="0"/>
        <w:autoSpaceDN w:val="0"/>
        <w:spacing w:before="60" w:after="0" w:line="240" w:lineRule="auto"/>
        <w:ind w:firstLine="426"/>
        <w:jc w:val="both"/>
        <w:rPr>
          <w:rFonts w:ascii="Times New Roman" w:eastAsia="Calibri" w:hAnsi="Times New Roman" w:cs="Times New Roman"/>
          <w:bCs/>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389" w:name="_Toc68515077"/>
      <w:bookmarkStart w:id="390" w:name="_Toc68515363"/>
      <w:bookmarkStart w:id="391" w:name="_Toc68621159"/>
      <w:bookmarkStart w:id="392" w:name="_Toc72160616"/>
      <w:r w:rsidRPr="00886021">
        <w:rPr>
          <w:rFonts w:ascii="Times New Roman" w:eastAsia="Times New Roman" w:hAnsi="Times New Roman" w:cs="Times New Roman"/>
          <w:b/>
          <w:bCs/>
          <w:sz w:val="28"/>
          <w:szCs w:val="28"/>
          <w:lang w:eastAsia="ru-RU"/>
        </w:rPr>
        <w:t xml:space="preserve">15.9. Извещение о проведении </w:t>
      </w:r>
      <w:r w:rsidRPr="00886021">
        <w:rPr>
          <w:rFonts w:ascii="Times New Roman" w:eastAsia="Times New Roman" w:hAnsi="Times New Roman" w:cs="Times New Roman"/>
          <w:b/>
          <w:sz w:val="28"/>
          <w:szCs w:val="28"/>
          <w:lang w:eastAsia="ru-RU"/>
        </w:rPr>
        <w:t>запроса предложений в электронной форме</w:t>
      </w:r>
      <w:r w:rsidRPr="00886021">
        <w:rPr>
          <w:rFonts w:ascii="Times New Roman" w:eastAsia="Times New Roman" w:hAnsi="Times New Roman" w:cs="Times New Roman"/>
          <w:b/>
          <w:bCs/>
          <w:sz w:val="28"/>
          <w:szCs w:val="28"/>
          <w:lang w:eastAsia="ru-RU"/>
        </w:rPr>
        <w:t>, участникам которого могут быть только субъекты малого и среднего предпринимательства</w:t>
      </w:r>
      <w:bookmarkEnd w:id="389"/>
      <w:bookmarkEnd w:id="390"/>
      <w:bookmarkEnd w:id="391"/>
      <w:bookmarkEnd w:id="392"/>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15.9.1. В извещении о проведении запроса предложений в электронной форме с участием СМСП должны быть указаны следующие сведения: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предусмотренная пунктом 4.2.2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первых частей заявок;</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вторых частей заявок;</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подведения итогов.</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15.9.2. Заказчик вправе принять решение о внесении изменений в извещение о проведении запроса предложений в электронной форме с участием СМСП в соответствии с пунктом 4.4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15.9.3. Заказчик вправе дополнительно опубликовать извещение о проведении запроса предложений в электронной форме с участием СМСП и документацию о запросе предложений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СМСП лицам, способным осуществить поставки товаров, выполнение работ, оказание услуг, являющихся предметом </w:t>
      </w:r>
      <w:r w:rsidRPr="00886021">
        <w:rPr>
          <w:rFonts w:ascii="Times New Roman" w:eastAsia="Times New Roman" w:hAnsi="Times New Roman" w:cs="Times New Roman"/>
          <w:sz w:val="28"/>
          <w:szCs w:val="28"/>
          <w:lang w:eastAsia="ru-RU"/>
        </w:rPr>
        <w:lastRenderedPageBreak/>
        <w:t>закупки.</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15.9.4. Извещение о проведении запроса предложений в электронной форме с участием СМСП и документация о запросе предложений должны быть доступны для ознакомления в единой информационной системе или на сайте заказчика в случаях, установленных пунктом 4.1.6 Положения, без взимания платы.</w:t>
      </w:r>
    </w:p>
    <w:p w:rsidR="00886021" w:rsidRPr="00886021" w:rsidRDefault="00886021" w:rsidP="00886021">
      <w:pPr>
        <w:widowControl w:val="0"/>
        <w:spacing w:after="0" w:line="240" w:lineRule="auto"/>
        <w:ind w:firstLine="426"/>
        <w:rPr>
          <w:rFonts w:ascii="Times New Roman" w:eastAsia="Times New Roman" w:hAnsi="Times New Roman" w:cs="Times New Roman"/>
          <w:b/>
          <w:sz w:val="28"/>
          <w:szCs w:val="28"/>
          <w:highlight w:val="yellow"/>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393" w:name="_Toc68515078"/>
      <w:bookmarkStart w:id="394" w:name="_Toc68515364"/>
      <w:bookmarkStart w:id="395" w:name="_Toc68621160"/>
      <w:bookmarkStart w:id="396" w:name="_Toc72160617"/>
      <w:r w:rsidRPr="00886021">
        <w:rPr>
          <w:rFonts w:ascii="Times New Roman" w:eastAsia="Times New Roman" w:hAnsi="Times New Roman" w:cs="Times New Roman"/>
          <w:b/>
          <w:bCs/>
          <w:sz w:val="28"/>
          <w:szCs w:val="28"/>
          <w:lang w:eastAsia="ru-RU"/>
        </w:rPr>
        <w:t>15.10. Документация запроса предложений в электронной форме, участниками которого могут быть только субъекты малого и среднего предпринимательства</w:t>
      </w:r>
      <w:bookmarkEnd w:id="393"/>
      <w:bookmarkEnd w:id="394"/>
      <w:bookmarkEnd w:id="395"/>
      <w:bookmarkEnd w:id="396"/>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Cs/>
          <w:sz w:val="28"/>
          <w:szCs w:val="28"/>
          <w:lang w:eastAsia="ru-RU"/>
        </w:rPr>
      </w:pP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15.10.1 Документация  о запросе предложений в электронной форме с участием СМСП разрабатывается и, подлежит утверждению руководителем заказчика или уполномоченным лицом, имеющим право действовать от имени заказчика.</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15.10.2. В документации о запросе предложений в электронной форме с участием СМСП должны быть указаны следующие сведения: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предусмотренная пунктом 4.3.1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адрес ЭП в информационно-телекоммуникационной сети «Интернет»;</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порядок проведения запроса предложений в электронной форме с участием СМСП;</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первых частей заявок;</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рассмотрения вторых частей заявок;</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дата подведения итогов;</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со дня размещения в единой информационной системе итогового протокола запроса предложений в электронной форме с участием СМСП, в течение которого победитель такого запроса предложений должен подписать проект договора.</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15.10.3. К такой документации должен быть приложен проект договора, который является неотъемлемой частью документации запроса предложений.</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15.10.4.  Документация о запросе предложений в электронной форме с участием СМСП подлежит обязательному размещению в единой информационной системе одновременно с извещением о проведении запроса предложений в электронной форме с участием СМСП.</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15.10.5. Заказчик вправе принять решение о внесении изменений в документацию о запросе предложений в электронной форме с участием СМСП в соответствии с пунктом 4.4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15.10.6. Сведения, содержащиеся в документации о запросе предложений в электронной форме с участием СМСП, должны соответствовать сведениям, указанным в извещении о проведении запроса предложений в электронной форме с участием СМСП.</w:t>
      </w: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Cs/>
          <w:sz w:val="28"/>
          <w:szCs w:val="28"/>
          <w:highlight w:val="yellow"/>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397" w:name="_Toc68515079"/>
      <w:bookmarkStart w:id="398" w:name="_Toc68515365"/>
      <w:bookmarkStart w:id="399" w:name="_Toc68621161"/>
      <w:bookmarkStart w:id="400" w:name="_Toc72160618"/>
      <w:r w:rsidRPr="00886021">
        <w:rPr>
          <w:rFonts w:ascii="Times New Roman" w:eastAsia="Times New Roman" w:hAnsi="Times New Roman" w:cs="Times New Roman"/>
          <w:b/>
          <w:bCs/>
          <w:sz w:val="28"/>
          <w:szCs w:val="28"/>
          <w:lang w:eastAsia="ru-RU"/>
        </w:rPr>
        <w:t>15.11. Критерии оценки и сопоставления заявок на участие</w:t>
      </w:r>
      <w:bookmarkStart w:id="401" w:name="_Toc68515080"/>
      <w:bookmarkStart w:id="402" w:name="_Toc68515366"/>
      <w:bookmarkEnd w:id="397"/>
      <w:bookmarkEnd w:id="398"/>
      <w:r w:rsidRPr="00886021">
        <w:rPr>
          <w:rFonts w:ascii="Times New Roman" w:eastAsia="Times New Roman" w:hAnsi="Times New Roman" w:cs="Times New Roman"/>
          <w:b/>
          <w:bCs/>
          <w:sz w:val="28"/>
          <w:szCs w:val="28"/>
          <w:lang w:eastAsia="ru-RU"/>
        </w:rPr>
        <w:t xml:space="preserve"> в </w:t>
      </w:r>
      <w:r w:rsidRPr="00886021">
        <w:rPr>
          <w:rFonts w:ascii="Times New Roman" w:eastAsia="Times New Roman" w:hAnsi="Times New Roman" w:cs="Times New Roman"/>
          <w:b/>
          <w:sz w:val="28"/>
          <w:szCs w:val="28"/>
          <w:lang w:eastAsia="ru-RU"/>
        </w:rPr>
        <w:t>запросе предложений в электронной форме</w:t>
      </w:r>
      <w:r w:rsidRPr="00886021">
        <w:rPr>
          <w:rFonts w:ascii="Times New Roman" w:eastAsia="Times New Roman" w:hAnsi="Times New Roman" w:cs="Times New Roman"/>
          <w:b/>
          <w:bCs/>
          <w:sz w:val="28"/>
          <w:szCs w:val="28"/>
          <w:lang w:eastAsia="ru-RU"/>
        </w:rPr>
        <w:t>, участниками которого могут быть только субъекты малого и среднего предпринимательства</w:t>
      </w:r>
      <w:bookmarkEnd w:id="399"/>
      <w:bookmarkEnd w:id="400"/>
      <w:bookmarkEnd w:id="401"/>
      <w:bookmarkEnd w:id="402"/>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15.11.1. Критерии оценки и сопоставления заявок на участие в запросе предложений в электронной форме с участием СМСП устанавливаются в соответствии с пунктом 4.3.5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403" w:name="_Toc68621162"/>
      <w:bookmarkStart w:id="404" w:name="_Toc72160619"/>
      <w:r w:rsidRPr="00886021">
        <w:rPr>
          <w:rFonts w:ascii="Times New Roman" w:eastAsia="Times New Roman" w:hAnsi="Times New Roman" w:cs="Times New Roman"/>
          <w:b/>
          <w:bCs/>
          <w:sz w:val="28"/>
          <w:szCs w:val="28"/>
          <w:lang w:eastAsia="ru-RU"/>
        </w:rPr>
        <w:t xml:space="preserve">15.12. Порядок подачи заявок на участие в </w:t>
      </w:r>
      <w:r w:rsidRPr="00886021">
        <w:rPr>
          <w:rFonts w:ascii="Times New Roman" w:eastAsia="Times New Roman" w:hAnsi="Times New Roman" w:cs="Times New Roman"/>
          <w:b/>
          <w:sz w:val="28"/>
          <w:szCs w:val="28"/>
          <w:lang w:eastAsia="ru-RU"/>
        </w:rPr>
        <w:t>запросе предложений в электронной форме</w:t>
      </w:r>
      <w:r w:rsidRPr="00886021">
        <w:rPr>
          <w:rFonts w:ascii="Times New Roman" w:eastAsia="Times New Roman" w:hAnsi="Times New Roman" w:cs="Times New Roman"/>
          <w:b/>
          <w:bCs/>
          <w:sz w:val="28"/>
          <w:szCs w:val="28"/>
          <w:lang w:eastAsia="ru-RU"/>
        </w:rPr>
        <w:t>, участниками которого могут быть только субъекты малого и среднего предпринимательства</w:t>
      </w:r>
      <w:bookmarkEnd w:id="403"/>
      <w:bookmarkEnd w:id="404"/>
    </w:p>
    <w:p w:rsidR="00886021" w:rsidRPr="00886021" w:rsidRDefault="00886021" w:rsidP="00886021">
      <w:pPr>
        <w:widowControl w:val="0"/>
        <w:spacing w:after="0" w:line="240" w:lineRule="auto"/>
        <w:ind w:firstLine="426"/>
        <w:jc w:val="center"/>
        <w:rPr>
          <w:rFonts w:ascii="Times New Roman" w:eastAsia="Times New Roman" w:hAnsi="Times New Roman" w:cs="Times New Roman"/>
          <w:b/>
          <w:bCs/>
          <w:sz w:val="28"/>
          <w:szCs w:val="28"/>
          <w:lang w:eastAsia="ru-RU"/>
        </w:rPr>
      </w:pP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15.12.1. Для участия в запросе предложений в электронной форме с участием СМСП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с участием СМСП и в срок, которые установлены  документацией о запросе предложений, посредством использования функционала ЭП в соответствии с регламентом работы ЭП.</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15.12.2. Заявка на участие в запросе предложений в электронной форме с участием СМСП состоит из двух частей и предложения участника закупки о цене договора (цене лота, единицы товара, работы, услуги).</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15.12.3. Первая часть заявки на участие в запросе предложений в электронной форме с участием СМСП должна содержать:</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bCs/>
          <w:sz w:val="28"/>
          <w:szCs w:val="28"/>
          <w:lang w:eastAsia="ru-RU"/>
        </w:rPr>
      </w:pPr>
      <w:r w:rsidRPr="009B1783">
        <w:rPr>
          <w:rFonts w:ascii="Times New Roman" w:eastAsia="Times New Roman" w:hAnsi="Times New Roman" w:cs="Times New Roman"/>
          <w:bCs/>
          <w:sz w:val="28"/>
          <w:szCs w:val="28"/>
          <w:lang w:eastAsia="ru-RU"/>
        </w:rPr>
        <w:t>1) Предложение участника конкурентной закупки с участием субъектов малого и среднего предпринимательства в отношении предмета такой закупки</w:t>
      </w:r>
      <w:r w:rsidRPr="009B1783">
        <w:rPr>
          <w:rFonts w:ascii="Times New Roman" w:eastAsia="Times New Roman" w:hAnsi="Times New Roman" w:cs="Times New Roman"/>
          <w:sz w:val="28"/>
          <w:szCs w:val="28"/>
          <w:lang w:eastAsia="ru-RU"/>
        </w:rPr>
        <w:t xml:space="preserve"> (конкретные показатели товара, соответствующие значениям, установленным документацией запроса предложений).</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15.12.4. Не допускается указание в первой части заявки сведений об участнике запроса предложений в электронной форме с участием СМСП позволяющих его идентифицировать, о его соответствии единым квалификационным требованиям, установленным в документации о конкурентной закупке (при наличии), а также ценового предложения.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15.12.5. Вторая часть заявки на участие взапросе предложений в электронной форме с участием СМСП (в зависимости от предложения участника и установленных требований в извещении и документации) должна содержать:</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СМСП является юридическое лицо;</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 xml:space="preserve">2) фамилия, имя, отчество (при наличии), паспортные данные, адрес места жительства физического лица, зарегистрированного в качестве </w:t>
      </w:r>
      <w:r w:rsidRPr="009B1783">
        <w:rPr>
          <w:rFonts w:ascii="Times New Roman" w:eastAsia="Times New Roman" w:hAnsi="Times New Roman" w:cs="Times New Roman"/>
          <w:sz w:val="28"/>
          <w:szCs w:val="28"/>
          <w:lang w:eastAsia="ru-RU"/>
        </w:rPr>
        <w:lastRenderedPageBreak/>
        <w:t>индивидуального предпринимателя, если участником запроса предложений в электронной форме с участием СМСП является индивидуальный предприниматель;</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3) идентификационный номер налогоплательщика участника запроса предложений в электронной форме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запроса предложений в электронной форме с участием СМСП, за исключением случаев подписания заявки:</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а) индивидуальным предпринимателем, если участником такой закупки является индивидуальный предприниматель;</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6) копии документов, подтверждающих соответствие участника запроса предложений в электронной форме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8.2 Положения;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запросе предложений в электронной форме с участием СМСП),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запросе предложений в электронной форме с участием СМСП) является крупной сделкой;</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 xml:space="preserve">8) информация и документы об обеспечении заявки на участие в запросе предложений в электронной форме с участием СМСП, если соответствующее требование предусмотрено извещением об осуществлении такой закупки, документацией о запросе предложений в электронной форме с участием </w:t>
      </w:r>
      <w:r w:rsidRPr="009B1783">
        <w:rPr>
          <w:rFonts w:ascii="Times New Roman" w:eastAsia="Times New Roman" w:hAnsi="Times New Roman" w:cs="Times New Roman"/>
          <w:sz w:val="28"/>
          <w:szCs w:val="28"/>
          <w:lang w:eastAsia="ru-RU"/>
        </w:rPr>
        <w:lastRenderedPageBreak/>
        <w:t>СМСП:</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а) реквизиты специального банковского счета участника запроса предложений в электронной форме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б) банковская гарантия или ее копия, если в качестве обеспечения заявки на участие в запросе предложений в электронной форме с участием СМСП участником такой закупки предоставляется банковская гарантия;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 xml:space="preserve">9) декларация, подтверждающая на дату подачи заявки на участие в запросе предложений в электронной форме с участием СМСП, в соответствии с разделом 8 п.п. 8.2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 15.12.5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r w:rsidRPr="009B1783">
        <w:rPr>
          <w:rFonts w:ascii="Times New Roman" w:eastAsia="Times New Roman" w:hAnsi="Times New Roman" w:cs="Times New Roman"/>
          <w:sz w:val="28"/>
          <w:szCs w:val="28"/>
          <w:lang w:eastAsia="ru-RU"/>
        </w:rPr>
        <w:br/>
        <w:t>п.16.2 Положения.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 10 Положения;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12) информацию, предусмотренную п. 4.3.5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предусмотренные информация и документы должны содержаться в заявке на участие в запросе предложений в электронной форме с участием СМСП, в случае установления обязанности их представления.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 xml:space="preserve">15.12.6. Заявка на участие в запросе предложений в электронной форме с </w:t>
      </w:r>
      <w:r w:rsidRPr="009B1783">
        <w:rPr>
          <w:rFonts w:ascii="Times New Roman" w:eastAsia="Times New Roman" w:hAnsi="Times New Roman" w:cs="Times New Roman"/>
          <w:sz w:val="28"/>
          <w:szCs w:val="28"/>
          <w:lang w:eastAsia="ru-RU"/>
        </w:rPr>
        <w:lastRenderedPageBreak/>
        <w:t>участием СМСП подписывается участником закупки или лицом, уполномоченным таким участником закупки, усиленной квалифицированной электронной подписью.</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15.12.7. Требовать от участника закупки иные документы и информацию, за исключением предусмотренных Положением, не допускается.</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15.12.8. Участник закупки вправе подать только одну заявку на участие в запросе предложений в электронной форме с участием СМСП в отношении каждого предмета закупки (лота) в любое время с момента размещения извещения о его проведении до предусмотренных документацией о запросе предложений даты и времени окончания срока подачи заявок на участие в запросе предложений в электронной форме с участием СМСП.</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15.12.9. Участник запроса предложений в электронной форме с участием СМСП, подавший заявку на участие в таком запросе предложений, вправе изменить или отозвать свою заявку до истечения срока подачи заявок. Заявка на участие в запросе предложений в электронной форме с участием СМСП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запроса предложений.</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15.12.10.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с участием СМСП. Если такая информация не указана в заявке, участник считается подавшим заявку от своего имени и действующим в своих интересах.</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15.12.11. Лица, выступающие на стороне одного участника запроса предложений в электронной форме с участием СМСП,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 xml:space="preserve">15.12.12. Участник запроса предложений в электронной форме с участием СМСП, на стороне которого выступает несколько лиц, должен представить в составе заявки все предусмотренные документацией о запросе предложений в электронной форме с участием СМСП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запросе предложений в электронной форме с участием СМСП, а в составе заявки должен быть представлен договор простого товарищества (договор о совместной деятельности) заключенный между участниками являющимися СМСП. Также в составе заявки должны быть представлены документы, предусмотренные пунктом 15.12.5. Положения на каждое лицо, выступающее на стороне такого участника. </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 xml:space="preserve">15.12.13. Участник запроса предложений в электронной форме с участием СМСП, на стороне которого выступают несколько лиц (все юридические или </w:t>
      </w:r>
      <w:r w:rsidRPr="009B1783">
        <w:rPr>
          <w:rFonts w:ascii="Times New Roman" w:eastAsia="Times New Roman" w:hAnsi="Times New Roman" w:cs="Times New Roman"/>
          <w:sz w:val="28"/>
          <w:szCs w:val="28"/>
          <w:lang w:eastAsia="ru-RU"/>
        </w:rPr>
        <w:lastRenderedPageBreak/>
        <w:t>физические лица, выступающие на стороне одного участника), должен соответствовать требованиям документации о запросе предложений в электронной форме с участием СМСП.</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15.12.14. Рассмотрение и оценка заявки участника запроса предложений в электронной форме с участием СМСП, на стороне которого выступают несколько лиц, по критериям, предусмотренным пунктом 4.3.5 Положения, осуществляется в совокупности на основании сведений в отношении всех лиц, выступающих на стороне такого участника запроса предложений в электронной форме с участием СМСП.</w:t>
      </w:r>
    </w:p>
    <w:p w:rsidR="001B648C" w:rsidRPr="009B1783" w:rsidRDefault="001B648C" w:rsidP="001B648C">
      <w:pPr>
        <w:widowControl w:val="0"/>
        <w:spacing w:after="0" w:line="240" w:lineRule="auto"/>
        <w:ind w:firstLine="426"/>
        <w:jc w:val="both"/>
        <w:rPr>
          <w:rFonts w:ascii="Times New Roman" w:eastAsia="Times New Roman" w:hAnsi="Times New Roman" w:cs="Times New Roman"/>
          <w:sz w:val="28"/>
          <w:szCs w:val="28"/>
          <w:lang w:eastAsia="ru-RU"/>
        </w:rPr>
      </w:pPr>
      <w:r w:rsidRPr="009B1783">
        <w:rPr>
          <w:rFonts w:ascii="Times New Roman" w:eastAsia="Times New Roman" w:hAnsi="Times New Roman" w:cs="Times New Roman"/>
          <w:sz w:val="28"/>
          <w:szCs w:val="28"/>
          <w:lang w:eastAsia="ru-RU"/>
        </w:rPr>
        <w:t>15.12.15. В случае если победителем запроса предложений в электронной форме с участием СМСП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886021" w:rsidRPr="00886021" w:rsidRDefault="00886021" w:rsidP="001B648C">
      <w:pPr>
        <w:widowControl w:val="0"/>
        <w:spacing w:after="0" w:line="240" w:lineRule="auto"/>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405" w:name="_Toc68515081"/>
      <w:bookmarkStart w:id="406" w:name="_Toc68515367"/>
      <w:bookmarkStart w:id="407" w:name="_Toc68621163"/>
      <w:bookmarkStart w:id="408" w:name="_Toc72160620"/>
      <w:r w:rsidRPr="00886021">
        <w:rPr>
          <w:rFonts w:ascii="Times New Roman" w:eastAsia="Times New Roman" w:hAnsi="Times New Roman" w:cs="Times New Roman"/>
          <w:b/>
          <w:bCs/>
          <w:sz w:val="28"/>
          <w:szCs w:val="28"/>
          <w:lang w:eastAsia="ru-RU"/>
        </w:rPr>
        <w:t xml:space="preserve">15.13. Порядок рассмотрения первых частей заявок на участие в </w:t>
      </w:r>
      <w:r w:rsidRPr="00886021">
        <w:rPr>
          <w:rFonts w:ascii="Times New Roman" w:eastAsia="Times New Roman" w:hAnsi="Times New Roman" w:cs="Times New Roman"/>
          <w:b/>
          <w:sz w:val="28"/>
          <w:szCs w:val="28"/>
          <w:lang w:eastAsia="ru-RU"/>
        </w:rPr>
        <w:t xml:space="preserve">запросе предложений в электронной форме,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405"/>
      <w:bookmarkEnd w:id="406"/>
      <w:bookmarkEnd w:id="407"/>
      <w:bookmarkEnd w:id="408"/>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15.13.1. Оператор ЭП направляет заказчику первые части заявок на участие в запроса предложений в электронной форме с участием СМСП – не позднее дня, следующего за днем окончания срока подачи заявок на участие в запросе предложений в электронной форме с участием СМСП, установленного извещением об осуществлении закупки, документацией о закупке либо предусмотренными уточненными извещением, документацией. (В случаи установления в документации о закупке дополнительных этапов, необходимо руководствоваться п. 15.8.4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15.13.2. Срок рассмотрения первых частей заявок на участие в запросе предложений в электронной форме с участием СМСП не может превышать трех рабочих дней со дня окончания подачи заявок на участие в запросе предложений в электронной форме с участием СМСП.</w:t>
      </w:r>
    </w:p>
    <w:p w:rsidR="00886021" w:rsidRPr="00886021" w:rsidRDefault="00886021" w:rsidP="00886021">
      <w:pPr>
        <w:widowControl w:val="0"/>
        <w:autoSpaceDE w:val="0"/>
        <w:autoSpaceDN w:val="0"/>
        <w:spacing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Комиссия рассматривает первые части заявок на участие в 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w:t>
      </w:r>
      <w:r w:rsidRPr="00886021">
        <w:rPr>
          <w:rFonts w:ascii="Times New Roman" w:eastAsia="Calibri" w:hAnsi="Times New Roman" w:cs="Times New Roman"/>
          <w:sz w:val="28"/>
          <w:szCs w:val="28"/>
          <w:lang w:eastAsia="ru-RU"/>
        </w:rPr>
        <w:t xml:space="preserve"> на соответствие требованиям, установленным документацией о 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w:t>
      </w:r>
      <w:r w:rsidRPr="00886021">
        <w:rPr>
          <w:rFonts w:ascii="Times New Roman" w:eastAsia="Calibri" w:hAnsi="Times New Roman" w:cs="Times New Roman"/>
          <w:sz w:val="28"/>
          <w:szCs w:val="28"/>
          <w:lang w:eastAsia="ru-RU"/>
        </w:rPr>
        <w:t>в отношении закупаемых товаров, работ, услуг.</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15.13.3. По результатам рассмотрения первых частей заявок на участие в запроса предложений в электронной форме с участием СМСП, содержащих информацию, предусмотренную пунктом 15.12.2.1 Положения,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такомзапросе предложений в порядке и по основаниям, </w:t>
      </w:r>
      <w:r w:rsidRPr="00886021">
        <w:rPr>
          <w:rFonts w:ascii="Times New Roman" w:eastAsia="Times New Roman" w:hAnsi="Times New Roman" w:cs="Times New Roman"/>
          <w:sz w:val="28"/>
          <w:szCs w:val="28"/>
          <w:lang w:eastAsia="ru-RU"/>
        </w:rPr>
        <w:lastRenderedPageBreak/>
        <w:t>которые предусмотрены пунктом 12.14.4 Положения. Отказ в допуске к участию в запросе предложений в электронной форме с участием СМСП по основаниям, не предусмотренным пунктом 15.13. 4. Положения, не допускается.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color w:val="000000"/>
          <w:sz w:val="28"/>
          <w:szCs w:val="28"/>
          <w:lang w:eastAsia="ru-RU"/>
        </w:rPr>
        <w:t>15.13.</w:t>
      </w:r>
      <w:r w:rsidRPr="00886021">
        <w:rPr>
          <w:rFonts w:ascii="Times New Roman" w:eastAsia="Times New Roman" w:hAnsi="Times New Roman" w:cs="Times New Roman"/>
          <w:sz w:val="28"/>
          <w:szCs w:val="28"/>
          <w:lang w:eastAsia="ru-RU"/>
        </w:rPr>
        <w:t>4. Участник запроса предложений в электронной форме с участием СМСП не допускается к участию в нем в случае:</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непредставления информации, предусмотренной пунктом 15.12.2.1 Положения, или несоответствия указанной информации требованиям, установленным документацией о запросе предложений в электронной форме с участием СМСП.</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наличия в информации, предусмотренной пунктом 15.12.2.1 Положения, недостоверных сведений на дату и время окончания подачи заявок на участие в таком запросе предложений,</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указания в первой части заявки участника запроса предложений в электронной форме с участием СМСП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несоответствия заявки требованиям документации и (или) извещению о закупке.</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15.13.5. По результатам рассмотрения первых частей заявок на участие в запросе предложений в электронной форме с участием СМСП комиссия оформляет протокол рассмотрения первых частей заявок на участие в запросе предложений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15.13.6. В случае если на участие в запросе предложений в электронной форме с участием СМСП 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с участием СМСП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СМСП признается несостоявшимся.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о причине, по которой запрос предложений в электронной форме с участием СМСП признан несостоявшимся, вносится в протокол, составленный в соответствии с пунктом 15.13.5 Положения.</w:t>
      </w:r>
    </w:p>
    <w:p w:rsidR="00886021" w:rsidRPr="00886021" w:rsidRDefault="00886021" w:rsidP="00886021">
      <w:pPr>
        <w:widowControl w:val="0"/>
        <w:autoSpaceDE w:val="0"/>
        <w:autoSpaceDN w:val="0"/>
        <w:spacing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15.13.7. Протокол рассмотрения первых частей заявок направляется заказчиком не позднее дня, следующего за днем его подписания, оператору ЭП. В течение часа с момента получения указанного протокола оператор ЭП размещает его в единой информационной системе.</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15.13.8. В случае, если по результатам рассмотрения первых частей заявок на участие в запросе предложений в электронной форме с участием </w:t>
      </w:r>
      <w:r w:rsidRPr="00886021">
        <w:rPr>
          <w:rFonts w:ascii="Times New Roman" w:eastAsia="Times New Roman" w:hAnsi="Times New Roman" w:cs="Times New Roman"/>
          <w:sz w:val="28"/>
          <w:szCs w:val="28"/>
          <w:lang w:eastAsia="ru-RU"/>
        </w:rPr>
        <w:lastRenderedPageBreak/>
        <w:t>СМСП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СМСП признается несостоявшимся. В протокол, указанный в пункте 15.13.5. Положения, вносится информация о признании такого запроса предложений несостоявшимся.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409" w:name="_Toc68515082"/>
      <w:bookmarkStart w:id="410" w:name="_Toc68515368"/>
      <w:bookmarkStart w:id="411" w:name="_Toc68621164"/>
      <w:bookmarkStart w:id="412" w:name="_Toc72160621"/>
      <w:r w:rsidRPr="00886021">
        <w:rPr>
          <w:rFonts w:ascii="Times New Roman" w:eastAsia="Times New Roman" w:hAnsi="Times New Roman" w:cs="Times New Roman"/>
          <w:b/>
          <w:bCs/>
          <w:sz w:val="28"/>
          <w:szCs w:val="28"/>
          <w:lang w:eastAsia="ru-RU"/>
        </w:rPr>
        <w:t xml:space="preserve">15.14. Порядок рассмотрения вторых частей заявок на участие </w:t>
      </w:r>
      <w:r w:rsidRPr="00886021">
        <w:rPr>
          <w:rFonts w:ascii="Times New Roman" w:eastAsia="Times New Roman" w:hAnsi="Times New Roman" w:cs="Times New Roman"/>
          <w:b/>
          <w:bCs/>
          <w:sz w:val="28"/>
          <w:szCs w:val="28"/>
          <w:lang w:eastAsia="ru-RU"/>
        </w:rPr>
        <w:br/>
        <w:t xml:space="preserve">в </w:t>
      </w:r>
      <w:r w:rsidRPr="00886021">
        <w:rPr>
          <w:rFonts w:ascii="Times New Roman" w:eastAsia="Times New Roman" w:hAnsi="Times New Roman" w:cs="Times New Roman"/>
          <w:b/>
          <w:sz w:val="28"/>
          <w:szCs w:val="28"/>
          <w:lang w:eastAsia="ru-RU"/>
        </w:rPr>
        <w:t>запросе предложений в электронной форме</w:t>
      </w:r>
      <w:r w:rsidRPr="00886021">
        <w:rPr>
          <w:rFonts w:ascii="Times New Roman" w:eastAsia="Times New Roman" w:hAnsi="Times New Roman" w:cs="Times New Roman"/>
          <w:b/>
          <w:bCs/>
          <w:sz w:val="28"/>
          <w:szCs w:val="28"/>
          <w:lang w:eastAsia="ru-RU"/>
        </w:rPr>
        <w:t>, участниками которого могут быть только субъекты малого и среднего предпринимательства</w:t>
      </w:r>
      <w:bookmarkEnd w:id="409"/>
      <w:bookmarkEnd w:id="410"/>
      <w:bookmarkEnd w:id="411"/>
      <w:bookmarkEnd w:id="412"/>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15.14.1. Оператор ЭП направляет заказчику вторые части заявок на участие в запросе предложений в электронной форме с участием СМСП – в срок, установленный извещением, документацией о запросе предложений в электронной форме с участием СМСП, но не ранее срока размещения в единой информационной системе протокола рассмотрения первых частей заявок на участие в таком запросе предложений. (В случаи установления в документации о закупке дополнительных этапов, необходимо руководствоваться п. 15.8.4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15.14.2. Срок рассмотрения вторых частей заявок на участие в запросе предложений в электронной форме с участием СМСП не может превышать один рабочий дней со дня направления вторых частей заявок на участие в запросе предложений в электронной форме с участием СМСП.</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15.14.3. По результатам рассмотрения вторых частей заявок на участие в запросе предложений в электронной форме с участием СМСП, содержащих информацию, предусмотренную пунктом 12.13.2.3 Положения, комиссия принимает решение о соответствии или о несоответствии заявки на участие в запросе предложений в электронной форме с участием СМСП требованиям, установленным документацией о запросе предложений, в порядке и по основаниям, которые предусмотрены документацией о запросе предложений в электронной форме с участием СМСП. Принятие решения о несоответствии заявки на участие в запросе предложений в электронной форме с участием СМСП требованиям, установленным документацией о запросе предложений в электронной форме с участием СМСП, по основаниям, не предусмотренным пунктом 15.14.4 Положения, не допускается.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15.14.4. Заявка на участие в </w:t>
      </w:r>
      <w:r w:rsidRPr="00886021">
        <w:rPr>
          <w:rFonts w:ascii="Times New Roman" w:eastAsia="Calibri" w:hAnsi="Times New Roman" w:cs="Times New Roman"/>
          <w:sz w:val="28"/>
          <w:szCs w:val="28"/>
          <w:lang w:eastAsia="ru-RU"/>
        </w:rPr>
        <w:t>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признается не соответствующей требованиям, установленным документацией запроса предложений в случае:</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непредставления документов и (или) информации, предусмотренные пунктом 15.12.2.3 Положения, или несоответствия указанных документов и (или) информации требованиям, установленным документацией запроса предложений;</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 наличия в документах и (или) информации, представленных участником закупки, недостоверных сведений на дату и время окончания </w:t>
      </w:r>
      <w:r w:rsidRPr="00886021">
        <w:rPr>
          <w:rFonts w:ascii="Times New Roman" w:eastAsia="Times New Roman" w:hAnsi="Times New Roman" w:cs="Times New Roman"/>
          <w:sz w:val="28"/>
          <w:szCs w:val="28"/>
          <w:lang w:eastAsia="ru-RU"/>
        </w:rPr>
        <w:lastRenderedPageBreak/>
        <w:t>подачи заявок на участие в таком запросе предложений;</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несоответствия заявки квалификационным требованиям, установленным документацией запроса предложений (при наличии таких требований);</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содержания во второй части заявки сведений о ценовом предложении;</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несоответствия заявки требованиям документации и (или) извещению о закупке.</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15.14.5. В случае установления недостоверности информации, представленной участником запроса предложений в электронной форме с участием СМСП, комиссия обязана отстранить такого участника от участия в этом запросе предложений на любом этапе его проведения.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15.14.6. По результатам рассмотрения вторых частей заявок на участие в запросе предложений в электронной форме с участием СМСП комиссия оформляет протокол рассмотрения вторых частей заявок на участие в запросе предложений в электронной форме с участием СМСП, в котором должна содержаться информация, предусмотренная пунктом 4.7.1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15.14.7. В случае если по результатам рассмотрения вторых частей заявок на участие в запросе предложений в электронной форме с участием СМСП комиссия отклонила все такие заявки или только одна такая заявка и подавший ее участник соответствуют требованиям, установленным документацией запроса предложений, запрос предложений в электронной форме с участием СМСП признается несостоявшимся.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Информация о причине, по которой запроса предложений в электронной форме с участием СМСП признан несостоявшимся, вносится в протокол, составленный в соответствии с пунктом 15.14. 6 Положения.</w:t>
      </w:r>
    </w:p>
    <w:p w:rsidR="00886021" w:rsidRPr="00886021" w:rsidRDefault="00886021" w:rsidP="00886021">
      <w:pPr>
        <w:widowControl w:val="0"/>
        <w:autoSpaceDE w:val="0"/>
        <w:autoSpaceDN w:val="0"/>
        <w:spacing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15.14.8. Протокол рассмотрения вторых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413" w:name="_Toc68515083"/>
      <w:bookmarkStart w:id="414" w:name="_Toc68515369"/>
      <w:bookmarkStart w:id="415" w:name="_Toc68621165"/>
      <w:bookmarkStart w:id="416" w:name="_Toc72160622"/>
      <w:r w:rsidRPr="00886021">
        <w:rPr>
          <w:rFonts w:ascii="Times New Roman" w:eastAsia="Times New Roman" w:hAnsi="Times New Roman" w:cs="Times New Roman"/>
          <w:b/>
          <w:bCs/>
          <w:sz w:val="28"/>
          <w:szCs w:val="28"/>
          <w:lang w:eastAsia="ru-RU"/>
        </w:rPr>
        <w:t xml:space="preserve">15.15. Подведение итогов </w:t>
      </w:r>
      <w:r w:rsidRPr="00886021">
        <w:rPr>
          <w:rFonts w:ascii="Times New Roman" w:eastAsia="Times New Roman" w:hAnsi="Times New Roman" w:cs="Times New Roman"/>
          <w:b/>
          <w:sz w:val="28"/>
          <w:szCs w:val="28"/>
          <w:lang w:eastAsia="ru-RU"/>
        </w:rPr>
        <w:t>запроса предложений</w:t>
      </w:r>
      <w:r w:rsidRPr="00886021">
        <w:rPr>
          <w:rFonts w:ascii="Times New Roman" w:eastAsia="Times New Roman" w:hAnsi="Times New Roman" w:cs="Times New Roman"/>
          <w:b/>
          <w:bCs/>
          <w:sz w:val="28"/>
          <w:szCs w:val="28"/>
          <w:lang w:eastAsia="ru-RU"/>
        </w:rPr>
        <w:t xml:space="preserve"> в электронной форме</w:t>
      </w:r>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413"/>
      <w:bookmarkEnd w:id="414"/>
      <w:bookmarkEnd w:id="415"/>
      <w:bookmarkEnd w:id="416"/>
    </w:p>
    <w:p w:rsidR="00886021" w:rsidRPr="00886021" w:rsidRDefault="00886021" w:rsidP="00886021">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15.15.1. В течение одного часа после получения оператором ЭП в соответствии с пунктом 15.14.8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 с участием СМСП. (В случаи установления в документации о закупке дополнительных этапов, необходимо руководствоваться п. 15.8.4 Положения).</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15.15.2. Не позднее следующего рабочего дня после дня получения от оператора ЭП сведений и информации предусмотренной пунктом 15.15. 1 </w:t>
      </w:r>
      <w:r w:rsidRPr="00886021">
        <w:rPr>
          <w:rFonts w:ascii="Times New Roman" w:eastAsia="Times New Roman" w:hAnsi="Times New Roman" w:cs="Times New Roman"/>
          <w:sz w:val="28"/>
          <w:szCs w:val="28"/>
          <w:lang w:eastAsia="ru-RU"/>
        </w:rPr>
        <w:lastRenderedPageBreak/>
        <w:t>Положения, комиссия на основании результатов оценки заявок на участие в запросе предложений в электронной форме с участием СМСП, содержащихся в протоколах, указанных в пункте 15.13.5 и пункте 15.14.6 Положения, присваивает каждой заявке на участие в запросе предложений в электронной форме с участием СМСП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с участием СМСП, в которой содержатся лучшие условия исполнения договора, присваивается первый порядковый номер.</w:t>
      </w:r>
    </w:p>
    <w:p w:rsidR="00886021" w:rsidRPr="00886021" w:rsidRDefault="00886021" w:rsidP="00886021">
      <w:pPr>
        <w:widowControl w:val="0"/>
        <w:autoSpaceDE w:val="0"/>
        <w:autoSpaceDN w:val="0"/>
        <w:spacing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Не допускается осуществлять оценку и сопоставление заявок на участие в закупке по критериям и в порядке, которые не указаны в </w:t>
      </w:r>
      <w:r w:rsidRPr="00886021">
        <w:rPr>
          <w:rFonts w:ascii="Times New Roman" w:eastAsia="Times New Roman" w:hAnsi="Times New Roman" w:cs="Times New Roman"/>
          <w:sz w:val="28"/>
          <w:szCs w:val="28"/>
          <w:lang w:eastAsia="ru-RU"/>
        </w:rPr>
        <w:t>документации запроса предложений</w:t>
      </w:r>
      <w:r w:rsidRPr="00886021">
        <w:rPr>
          <w:rFonts w:ascii="Times New Roman" w:eastAsia="Calibri" w:hAnsi="Times New Roman" w:cs="Times New Roman"/>
          <w:sz w:val="28"/>
          <w:szCs w:val="28"/>
          <w:lang w:eastAsia="ru-RU"/>
        </w:rPr>
        <w:t xml:space="preserve">. Требования, предъявляемые к участникам такого </w:t>
      </w:r>
      <w:r w:rsidRPr="00886021">
        <w:rPr>
          <w:rFonts w:ascii="Times New Roman" w:eastAsia="Times New Roman" w:hAnsi="Times New Roman" w:cs="Times New Roman"/>
          <w:sz w:val="28"/>
          <w:szCs w:val="28"/>
          <w:lang w:eastAsia="ru-RU"/>
        </w:rPr>
        <w:t>запроса предложений</w:t>
      </w:r>
      <w:r w:rsidRPr="00886021">
        <w:rPr>
          <w:rFonts w:ascii="Times New Roman" w:eastAsia="Calibri" w:hAnsi="Times New Roman" w:cs="Times New Roman"/>
          <w:sz w:val="28"/>
          <w:szCs w:val="28"/>
          <w:lang w:eastAsia="ru-RU"/>
        </w:rPr>
        <w:t xml:space="preserve"> с участием СМСП, к закупаемым товарам, работам, услугам, а также к условиям исполнения договора, критерии и порядок оценки и сопоставления заявок на участие в </w:t>
      </w:r>
      <w:r w:rsidRPr="00886021">
        <w:rPr>
          <w:rFonts w:ascii="Times New Roman" w:eastAsia="Times New Roman" w:hAnsi="Times New Roman" w:cs="Times New Roman"/>
          <w:sz w:val="28"/>
          <w:szCs w:val="28"/>
          <w:lang w:eastAsia="ru-RU"/>
        </w:rPr>
        <w:t>запросе предложений</w:t>
      </w:r>
      <w:r w:rsidRPr="00886021">
        <w:rPr>
          <w:rFonts w:ascii="Times New Roman" w:eastAsia="Calibri" w:hAnsi="Times New Roman" w:cs="Times New Roman"/>
          <w:sz w:val="28"/>
          <w:szCs w:val="28"/>
          <w:lang w:eastAsia="ru-RU"/>
        </w:rPr>
        <w:t xml:space="preserve"> в электронной форме с участием СМСП,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случае, если в нескольких заявках на участие в </w:t>
      </w:r>
      <w:r w:rsidRPr="00886021">
        <w:rPr>
          <w:rFonts w:ascii="Times New Roman" w:eastAsia="Calibri" w:hAnsi="Times New Roman" w:cs="Times New Roman"/>
          <w:sz w:val="28"/>
          <w:szCs w:val="28"/>
          <w:lang w:eastAsia="ru-RU"/>
        </w:rPr>
        <w:t>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с участием СМСП, которая поступила ранее других заявок на участие в запросе предложений в электронной форме с участием СМСП, содержащих такие же условия.</w:t>
      </w:r>
    </w:p>
    <w:p w:rsidR="00886021" w:rsidRPr="00886021" w:rsidRDefault="00886021" w:rsidP="00886021">
      <w:pPr>
        <w:widowControl w:val="0"/>
        <w:autoSpaceDE w:val="0"/>
        <w:autoSpaceDN w:val="0"/>
        <w:spacing w:after="0" w:line="240" w:lineRule="auto"/>
        <w:ind w:firstLine="426"/>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15.15.3. Победителем </w:t>
      </w:r>
      <w:r w:rsidRPr="00886021">
        <w:rPr>
          <w:rFonts w:ascii="Times New Roman" w:eastAsia="Times New Roman" w:hAnsi="Times New Roman" w:cs="Times New Roman"/>
          <w:sz w:val="28"/>
          <w:szCs w:val="28"/>
          <w:lang w:eastAsia="ru-RU"/>
        </w:rPr>
        <w:t xml:space="preserve">запроса предложений </w:t>
      </w:r>
      <w:r w:rsidRPr="00886021">
        <w:rPr>
          <w:rFonts w:ascii="Times New Roman" w:eastAsia="Calibri" w:hAnsi="Times New Roman" w:cs="Times New Roman"/>
          <w:sz w:val="28"/>
          <w:szCs w:val="28"/>
          <w:lang w:eastAsia="ru-RU"/>
        </w:rPr>
        <w:t xml:space="preserve">в электронной форме с участием СМСП признается участник такого </w:t>
      </w:r>
      <w:r w:rsidRPr="00886021">
        <w:rPr>
          <w:rFonts w:ascii="Times New Roman" w:eastAsia="Times New Roman" w:hAnsi="Times New Roman" w:cs="Times New Roman"/>
          <w:sz w:val="28"/>
          <w:szCs w:val="28"/>
          <w:lang w:eastAsia="ru-RU"/>
        </w:rPr>
        <w:t>запроса предложений</w:t>
      </w:r>
      <w:r w:rsidRPr="00886021">
        <w:rPr>
          <w:rFonts w:ascii="Times New Roman" w:eastAsia="Calibri" w:hAnsi="Times New Roman" w:cs="Times New Roman"/>
          <w:sz w:val="28"/>
          <w:szCs w:val="28"/>
          <w:lang w:eastAsia="ru-RU"/>
        </w:rPr>
        <w:t xml:space="preserve">, который предложил лучшие условия исполнения договора на основе критериев, указанных в </w:t>
      </w:r>
      <w:r w:rsidRPr="00886021">
        <w:rPr>
          <w:rFonts w:ascii="Times New Roman" w:eastAsia="Times New Roman" w:hAnsi="Times New Roman" w:cs="Times New Roman"/>
          <w:sz w:val="28"/>
          <w:szCs w:val="28"/>
          <w:lang w:eastAsia="ru-RU"/>
        </w:rPr>
        <w:t>документации запроса предложений</w:t>
      </w:r>
      <w:r w:rsidRPr="00886021">
        <w:rPr>
          <w:rFonts w:ascii="Times New Roman" w:eastAsia="Calibri" w:hAnsi="Times New Roman" w:cs="Times New Roman"/>
          <w:sz w:val="28"/>
          <w:szCs w:val="28"/>
          <w:lang w:eastAsia="ru-RU"/>
        </w:rPr>
        <w:t xml:space="preserve">, и заявке на участие в </w:t>
      </w:r>
      <w:r w:rsidRPr="00886021">
        <w:rPr>
          <w:rFonts w:ascii="Times New Roman" w:eastAsia="Times New Roman" w:hAnsi="Times New Roman" w:cs="Times New Roman"/>
          <w:sz w:val="28"/>
          <w:szCs w:val="28"/>
          <w:lang w:eastAsia="ru-RU"/>
        </w:rPr>
        <w:t>запросе предложений</w:t>
      </w:r>
      <w:r w:rsidRPr="00886021">
        <w:rPr>
          <w:rFonts w:ascii="Times New Roman" w:eastAsia="Calibri" w:hAnsi="Times New Roman" w:cs="Times New Roman"/>
          <w:sz w:val="28"/>
          <w:szCs w:val="28"/>
          <w:lang w:eastAsia="ru-RU"/>
        </w:rPr>
        <w:t xml:space="preserve"> в электронной форме с участием СМСП, которого присвоен первый порядковый номер.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Оценка и сопоставление заявок на участие в </w:t>
      </w:r>
      <w:r w:rsidRPr="00886021">
        <w:rPr>
          <w:rFonts w:ascii="Times New Roman" w:eastAsia="Calibri" w:hAnsi="Times New Roman" w:cs="Times New Roman"/>
          <w:sz w:val="28"/>
          <w:szCs w:val="28"/>
          <w:lang w:eastAsia="ru-RU"/>
        </w:rPr>
        <w:t>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 которые содержат предложение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886021">
        <w:rPr>
          <w:rFonts w:ascii="Times New Roman" w:eastAsia="Calibri" w:hAnsi="Times New Roman" w:cs="Times New Roman"/>
          <w:sz w:val="28"/>
          <w:szCs w:val="28"/>
          <w:lang w:eastAsia="ru-RU"/>
        </w:rPr>
        <w:t>запросе предложений</w:t>
      </w:r>
      <w:r w:rsidRPr="00886021">
        <w:rPr>
          <w:rFonts w:ascii="Times New Roman" w:eastAsia="Times New Roman" w:hAnsi="Times New Roman" w:cs="Times New Roman"/>
          <w:sz w:val="28"/>
          <w:szCs w:val="28"/>
          <w:lang w:eastAsia="ru-RU"/>
        </w:rPr>
        <w:t xml:space="preserve"> в электронной форме с участием СМСП.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 xml:space="preserve">Оценка и сопоставление заявок на участие в </w:t>
      </w:r>
      <w:r w:rsidRPr="00886021">
        <w:rPr>
          <w:rFonts w:ascii="Times New Roman" w:eastAsia="Times New Roman" w:hAnsi="Times New Roman" w:cs="Times New Roman"/>
          <w:sz w:val="28"/>
          <w:szCs w:val="28"/>
          <w:lang w:eastAsia="ru-RU"/>
        </w:rPr>
        <w:t>запросе предложений в электронной форме</w:t>
      </w:r>
      <w:r w:rsidRPr="00886021">
        <w:rPr>
          <w:rFonts w:ascii="Times New Roman" w:eastAsia="Calibri" w:hAnsi="Times New Roman" w:cs="Times New Roman"/>
          <w:sz w:val="28"/>
          <w:szCs w:val="28"/>
          <w:lang w:eastAsia="ru-RU"/>
        </w:rPr>
        <w:t>,</w:t>
      </w:r>
      <w:r w:rsidRPr="00886021">
        <w:rPr>
          <w:rFonts w:ascii="Times New Roman" w:eastAsia="Times New Roman" w:hAnsi="Times New Roman" w:cs="Times New Roman"/>
          <w:sz w:val="28"/>
          <w:szCs w:val="28"/>
          <w:lang w:eastAsia="ru-RU"/>
        </w:rPr>
        <w:t xml:space="preserve"> с участием СМСП,</w:t>
      </w:r>
      <w:r w:rsidRPr="00886021">
        <w:rPr>
          <w:rFonts w:ascii="Times New Roman" w:eastAsia="Calibri" w:hAnsi="Times New Roman" w:cs="Times New Roman"/>
          <w:sz w:val="28"/>
          <w:szCs w:val="28"/>
          <w:lang w:eastAsia="ru-RU"/>
        </w:rPr>
        <w:t xml:space="preserve">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w:t>
      </w:r>
      <w:r w:rsidRPr="00886021">
        <w:rPr>
          <w:rFonts w:ascii="Times New Roman" w:eastAsia="Calibri" w:hAnsi="Times New Roman" w:cs="Times New Roman"/>
          <w:sz w:val="28"/>
          <w:szCs w:val="28"/>
          <w:lang w:eastAsia="ru-RU"/>
        </w:rPr>
        <w:lastRenderedPageBreak/>
        <w:t xml:space="preserve">предложенной участником в заявке на участие в </w:t>
      </w:r>
      <w:r w:rsidRPr="00886021">
        <w:rPr>
          <w:rFonts w:ascii="Times New Roman" w:eastAsia="Times New Roman" w:hAnsi="Times New Roman" w:cs="Times New Roman"/>
          <w:sz w:val="28"/>
          <w:szCs w:val="28"/>
          <w:lang w:eastAsia="ru-RU"/>
        </w:rPr>
        <w:t>запросе предложений в электронной форме с участием СМСП.</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15.15.4. По результатам подведения итогов на участие в запросе предложений в электронной форме с участием СМСП комиссия оформляет итоговый протокол запроса предложений в электронной форме с участием СМСП, в котором должна содержаться информация, предусмотренная пунктом 4.7.2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Оценка заявок на участие в запросе предложений в электронной форме с участием СМСП не осуществляется в случае признания такого запроса предложений несостоявшимся в соответствии с пунктом 15.14.7 Положения.</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15.15. 5. Итоговый протокол запроса предложений в электронной форме с участием СМСП не позднее чем через три дня со дня его подписания, направляется заказчиком оператору ЭП и размещается в Единой информационной системе.</w:t>
      </w:r>
    </w:p>
    <w:p w:rsidR="00886021" w:rsidRPr="00886021" w:rsidRDefault="00886021" w:rsidP="00886021">
      <w:pPr>
        <w:widowControl w:val="0"/>
        <w:spacing w:after="0" w:line="240" w:lineRule="auto"/>
        <w:ind w:firstLine="426"/>
        <w:contextualSpacing/>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417" w:name="_Toc68515084"/>
      <w:bookmarkStart w:id="418" w:name="_Toc68515370"/>
      <w:bookmarkStart w:id="419" w:name="_Toc68621166"/>
      <w:bookmarkStart w:id="420" w:name="_Toc72160623"/>
      <w:r w:rsidRPr="00886021">
        <w:rPr>
          <w:rFonts w:ascii="Times New Roman" w:eastAsia="Times New Roman" w:hAnsi="Times New Roman" w:cs="Times New Roman"/>
          <w:b/>
          <w:bCs/>
          <w:sz w:val="28"/>
          <w:szCs w:val="28"/>
          <w:lang w:eastAsia="ru-RU"/>
        </w:rPr>
        <w:t>15.16. Заключение договора по итогам запроса предложений в электронной форме</w:t>
      </w:r>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w:t>
      </w:r>
      <w:bookmarkEnd w:id="417"/>
      <w:bookmarkEnd w:id="418"/>
      <w:bookmarkEnd w:id="419"/>
      <w:bookmarkEnd w:id="420"/>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15.16.1. По результатам запроса предложений в электронной форме с участием СМСП договор заключается в порядке, установленном разделом 20 Положения.</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p>
    <w:p w:rsidR="00886021" w:rsidRPr="00886021" w:rsidRDefault="00886021" w:rsidP="00886021">
      <w:pPr>
        <w:widowControl w:val="0"/>
        <w:spacing w:after="0" w:line="240" w:lineRule="auto"/>
        <w:ind w:firstLine="426"/>
        <w:jc w:val="center"/>
        <w:outlineLvl w:val="1"/>
        <w:rPr>
          <w:rFonts w:ascii="Times New Roman" w:eastAsia="Times New Roman" w:hAnsi="Times New Roman" w:cs="Times New Roman"/>
          <w:b/>
          <w:bCs/>
          <w:sz w:val="28"/>
          <w:szCs w:val="28"/>
          <w:lang w:eastAsia="ru-RU"/>
        </w:rPr>
      </w:pPr>
      <w:bookmarkStart w:id="421" w:name="_Toc68515085"/>
      <w:bookmarkStart w:id="422" w:name="_Toc68515371"/>
      <w:bookmarkStart w:id="423" w:name="_Toc68621167"/>
      <w:bookmarkStart w:id="424" w:name="_Toc72160624"/>
      <w:r w:rsidRPr="00886021">
        <w:rPr>
          <w:rFonts w:ascii="Times New Roman" w:eastAsia="Times New Roman" w:hAnsi="Times New Roman" w:cs="Times New Roman"/>
          <w:b/>
          <w:bCs/>
          <w:sz w:val="28"/>
          <w:szCs w:val="28"/>
          <w:lang w:eastAsia="ru-RU"/>
        </w:rPr>
        <w:t>15.17. Последствия признания  запроса предложений в электронной форме</w:t>
      </w:r>
      <w:r w:rsidRPr="00886021">
        <w:rPr>
          <w:rFonts w:ascii="Times New Roman" w:eastAsia="Times New Roman" w:hAnsi="Times New Roman" w:cs="Times New Roman"/>
          <w:b/>
          <w:sz w:val="28"/>
          <w:szCs w:val="28"/>
          <w:lang w:eastAsia="ru-RU"/>
        </w:rPr>
        <w:t xml:space="preserve">, </w:t>
      </w:r>
      <w:r w:rsidRPr="00886021">
        <w:rPr>
          <w:rFonts w:ascii="Times New Roman" w:eastAsia="Times New Roman" w:hAnsi="Times New Roman" w:cs="Times New Roman"/>
          <w:b/>
          <w:bCs/>
          <w:sz w:val="28"/>
          <w:szCs w:val="28"/>
          <w:lang w:eastAsia="ru-RU"/>
        </w:rPr>
        <w:t>участниками которого могут быть только субъекты малого и среднего предпринимательства несостоявшимся</w:t>
      </w:r>
      <w:bookmarkEnd w:id="421"/>
      <w:bookmarkEnd w:id="422"/>
      <w:bookmarkEnd w:id="423"/>
      <w:bookmarkEnd w:id="424"/>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15.17.1. Если запрос предложений в электронной форме с участием СМСП признан несостоявшимся в связи с тем, что по окончании срока подачи заявок подана одна заявка и (или) только один заявка участника закупки, подавший заявку на участие в таком запросе предложений,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предложений в электронной форме с участием СМСП и документацией запроса предложений,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с участием СМСП, без изменения иных условий договора и заявки и заключить договор по цене, согласованной в процессе проведения таких переговоров.</w:t>
      </w:r>
    </w:p>
    <w:p w:rsidR="00886021" w:rsidRPr="00886021" w:rsidRDefault="00886021" w:rsidP="00886021">
      <w:pPr>
        <w:widowControl w:val="0"/>
        <w:spacing w:after="0" w:line="240" w:lineRule="auto"/>
        <w:ind w:firstLine="426"/>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15.17.2. Если запрос предложений в электронной форме с участием СМСП признан несостоявшимся по причине отсутствия поданных или допущенных заявок на участие в таком запросе предложений, заказчик вправе провести новую закупку.</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15.17.3. В случае объявления о проведении повторной закупки любым конкурентным способом заказчик вправе изменить ее условия.</w:t>
      </w: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425" w:name="_Toc27385179"/>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426" w:name="_Toc68515086"/>
      <w:bookmarkStart w:id="427" w:name="_Toc68515372"/>
      <w:bookmarkStart w:id="428" w:name="_Toc68621168"/>
      <w:bookmarkStart w:id="429" w:name="_Toc72160625"/>
      <w:r w:rsidRPr="00886021">
        <w:rPr>
          <w:rFonts w:ascii="Times New Roman" w:eastAsia="Times New Roman" w:hAnsi="Times New Roman" w:cs="Times New Roman"/>
          <w:b/>
          <w:bCs/>
          <w:sz w:val="28"/>
          <w:szCs w:val="28"/>
          <w:lang w:eastAsia="ru-RU"/>
        </w:rPr>
        <w:t>16. Условия проведения закупки в электронной форме</w:t>
      </w:r>
      <w:bookmarkEnd w:id="425"/>
      <w:bookmarkEnd w:id="426"/>
      <w:bookmarkEnd w:id="427"/>
      <w:bookmarkEnd w:id="428"/>
      <w:bookmarkEnd w:id="429"/>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30" w:name="_Toc27385180"/>
      <w:bookmarkStart w:id="431" w:name="_Toc68515087"/>
      <w:bookmarkStart w:id="432" w:name="_Toc68515373"/>
      <w:bookmarkStart w:id="433" w:name="_Toc68621169"/>
      <w:bookmarkStart w:id="434" w:name="_Toc72160626"/>
      <w:r w:rsidRPr="00886021">
        <w:rPr>
          <w:rFonts w:ascii="Times New Roman" w:eastAsia="Times New Roman" w:hAnsi="Times New Roman" w:cs="Times New Roman"/>
          <w:b/>
          <w:bCs/>
          <w:sz w:val="28"/>
          <w:szCs w:val="28"/>
          <w:lang w:eastAsia="ru-RU"/>
        </w:rPr>
        <w:t>16.1. Общие положения проведения закупок в электронной форме</w:t>
      </w:r>
      <w:bookmarkEnd w:id="430"/>
      <w:bookmarkEnd w:id="431"/>
      <w:bookmarkEnd w:id="432"/>
      <w:bookmarkEnd w:id="433"/>
      <w:bookmarkEnd w:id="434"/>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16.1.1. Способы закупок, предусмотренные Положением, проводятся в электронной форме с соблюдением требований действующего </w:t>
      </w:r>
      <w:r w:rsidRPr="00886021">
        <w:rPr>
          <w:rFonts w:ascii="Times New Roman" w:eastAsia="Times New Roman" w:hAnsi="Times New Roman" w:cs="Times New Roman"/>
          <w:bCs/>
          <w:sz w:val="28"/>
          <w:szCs w:val="28"/>
          <w:lang w:eastAsia="ru-RU"/>
        </w:rPr>
        <w:t>законодательства</w:t>
      </w:r>
      <w:r w:rsidRPr="00886021">
        <w:rPr>
          <w:rFonts w:ascii="Times New Roman" w:eastAsia="Times New Roman" w:hAnsi="Times New Roman" w:cs="Times New Roman"/>
          <w:sz w:val="28"/>
          <w:szCs w:val="28"/>
          <w:lang w:eastAsia="ru-RU"/>
        </w:rPr>
        <w:t xml:space="preserve"> Российской Федерации, Положения и регламента соответствующей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16.1.2. Все документы, направляемые участником закупки в электронной форме, должны быть представлены в виде, позволяющем беспрепятственное ознакомление с ними.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16.1.3. Протоколы заседаний комиссии публикуются в сроки, установленные настоящим Положением,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настоящем Положении, применяется регламент соответствующей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16.1.4. Договор по итогам проведения закупки в электронной  форме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закупки,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16.1.5. Документы и информация, связанные с осуществлением закупки и полученные или направленные оператором ЭП заказчику, участнику закупки в форме электронного документа в соответствии с настоящим Положением, хранятся оператором ЭП в соответствии с регламентом функционирования такой ЭП.</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35" w:name="_Toc27385181"/>
      <w:bookmarkStart w:id="436" w:name="_Toc68515088"/>
      <w:bookmarkStart w:id="437" w:name="_Toc68515374"/>
      <w:bookmarkStart w:id="438" w:name="_Toc68621170"/>
      <w:bookmarkStart w:id="439" w:name="_Toc72160627"/>
      <w:r w:rsidRPr="00886021">
        <w:rPr>
          <w:rFonts w:ascii="Times New Roman" w:eastAsia="Times New Roman" w:hAnsi="Times New Roman" w:cs="Times New Roman"/>
          <w:b/>
          <w:bCs/>
          <w:sz w:val="28"/>
          <w:szCs w:val="28"/>
          <w:lang w:eastAsia="ru-RU"/>
        </w:rPr>
        <w:t>16.2. Аккредитация участников закупки</w:t>
      </w:r>
      <w:bookmarkEnd w:id="435"/>
      <w:bookmarkEnd w:id="436"/>
      <w:bookmarkEnd w:id="437"/>
      <w:bookmarkEnd w:id="438"/>
      <w:bookmarkEnd w:id="439"/>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bCs/>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16.2.1. </w:t>
      </w:r>
      <w:r w:rsidRPr="00886021">
        <w:rPr>
          <w:rFonts w:ascii="Times New Roman" w:eastAsia="Times New Roman" w:hAnsi="Times New Roman" w:cs="Times New Roman"/>
          <w:sz w:val="28"/>
          <w:szCs w:val="28"/>
          <w:lang w:eastAsia="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16.2.2. Для обеспечения доступа к участию в закупках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сФедеральным законом от 05.04.2013г. № 44-ФЗ «О </w:t>
      </w:r>
      <w:r w:rsidRPr="00886021">
        <w:rPr>
          <w:rFonts w:ascii="Times New Roman" w:eastAsia="Times New Roman" w:hAnsi="Times New Roman" w:cs="Times New Roman"/>
          <w:sz w:val="28"/>
          <w:szCs w:val="28"/>
          <w:lang w:eastAsia="ru-RU"/>
        </w:rPr>
        <w:lastRenderedPageBreak/>
        <w:t>контрактной системе в сфере закупок товаров, работ, услуг для обеспечения государственных и муниципальных нужд» и регламентом ЭП.</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bookmarkStart w:id="440" w:name="_Toc27385182"/>
      <w:bookmarkStart w:id="441" w:name="_Toc68515089"/>
      <w:bookmarkStart w:id="442" w:name="_Toc68515375"/>
      <w:bookmarkStart w:id="443" w:name="_Toc68621171"/>
      <w:bookmarkStart w:id="444" w:name="_Toc72160628"/>
      <w:r w:rsidRPr="00886021">
        <w:rPr>
          <w:rFonts w:ascii="Times New Roman" w:eastAsia="Times New Roman" w:hAnsi="Times New Roman" w:cs="Times New Roman"/>
          <w:b/>
          <w:bCs/>
          <w:sz w:val="28"/>
          <w:szCs w:val="28"/>
          <w:lang w:eastAsia="ru-RU"/>
        </w:rPr>
        <w:t>16.3. Осуществление закупок в электронной форме, участниками которых могут быть только субъекты малого и среднего предпринимательства</w:t>
      </w:r>
      <w:bookmarkEnd w:id="440"/>
      <w:bookmarkEnd w:id="441"/>
      <w:bookmarkEnd w:id="442"/>
      <w:bookmarkEnd w:id="443"/>
      <w:bookmarkEnd w:id="444"/>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16.3.1. 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Федеральным законом от 05.04.2013г.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 и предусматривающими в том числе: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требования к проведению такой конкурентной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ЭП при проведении такой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5) порядок утраты юридическим лицом статуса оператора ЭП.</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16.3.2. Правительство Российской Федерации утверждает перечень операторов ЭП, которые соответствуют требованиям, установленным на основании пункта 16.3.1 Положения. Оператор ЭП в порядке, предусмотренном подпунктом 5 пункта 16.3.1 Положения, подлежит исключению из этого перечня в случае несоответствия одному или нескольким требованиям, установленным в пункте 16.3.1 Положения, а также в случае его обращения об исключении из этого перечня.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sz w:val="28"/>
          <w:szCs w:val="28"/>
          <w:lang w:eastAsia="ru-RU"/>
        </w:rPr>
        <w:t xml:space="preserve">16.3.3. </w:t>
      </w:r>
      <w:r w:rsidRPr="00886021">
        <w:rPr>
          <w:rFonts w:ascii="Times New Roman" w:eastAsia="Calibri" w:hAnsi="Times New Roman" w:cs="Times New Roman"/>
          <w:bCs/>
          <w:sz w:val="28"/>
          <w:szCs w:val="28"/>
          <w:lang w:eastAsia="ru-RU"/>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 xml:space="preserve">План привлечения субподрядчиков (соисполнителей) из числа субъектов </w:t>
      </w:r>
      <w:r w:rsidRPr="00886021">
        <w:rPr>
          <w:rFonts w:ascii="Times New Roman" w:eastAsia="Calibri" w:hAnsi="Times New Roman" w:cs="Times New Roman"/>
          <w:bCs/>
          <w:sz w:val="28"/>
          <w:szCs w:val="28"/>
          <w:lang w:eastAsia="ru-RU"/>
        </w:rPr>
        <w:lastRenderedPageBreak/>
        <w:t>малого и среднего предпринимательства содержит следующие сведения: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г) цена договора, заключаемого с субъектом малого и среднего предпринимательства - субподрядчиком (соисполнителем).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 xml:space="preserve">16.3.4. В состав заявки на участие в закупке, осуществляемой в соответствии с пунктом 16.3.3, участник закупки включает декларацию, подготовленную по форме согласно приложению к постановлению Правительства РФ от 11.12.2014г. № 1352 </w:t>
      </w:r>
      <w:r w:rsidRPr="00886021">
        <w:rPr>
          <w:rFonts w:ascii="Times New Roman" w:eastAsia="Calibri" w:hAnsi="Times New Roman" w:cs="Times New Roman"/>
          <w:sz w:val="28"/>
          <w:szCs w:val="28"/>
          <w:lang w:eastAsia="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Pr="00886021">
        <w:rPr>
          <w:rFonts w:ascii="Times New Roman" w:eastAsia="Calibri" w:hAnsi="Times New Roman" w:cs="Times New Roman"/>
          <w:bCs/>
          <w:sz w:val="28"/>
          <w:szCs w:val="28"/>
          <w:lang w:eastAsia="ru-RU"/>
        </w:rPr>
        <w:t>, или сведения из единого реестра субъектов малого и среднего предпринимательства в отношении каждого субподрядчика (соисполнителя), являющегося субъектом малого и среднего предпринимательства.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Привлечение к исполнению договора, заключенного по результатам закупки, участниками которых могут быть только субъекты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Calibri" w:hAnsi="Times New Roman" w:cs="Times New Roman"/>
          <w:bCs/>
          <w:sz w:val="28"/>
          <w:szCs w:val="28"/>
          <w:lang w:eastAsia="ru-RU"/>
        </w:rPr>
        <w:t>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sz w:val="28"/>
          <w:szCs w:val="28"/>
          <w:lang w:eastAsia="ru-RU"/>
        </w:rPr>
      </w:pPr>
      <w:bookmarkStart w:id="445" w:name="_Toc27385183"/>
      <w:bookmarkStart w:id="446" w:name="_Toc68515090"/>
      <w:bookmarkStart w:id="447" w:name="_Toc68515376"/>
      <w:bookmarkStart w:id="448" w:name="_Toc68621172"/>
      <w:bookmarkStart w:id="449" w:name="_Toc72160629"/>
      <w:r w:rsidRPr="00886021">
        <w:rPr>
          <w:rFonts w:ascii="Times New Roman" w:eastAsia="Times New Roman" w:hAnsi="Times New Roman" w:cs="Times New Roman"/>
          <w:b/>
          <w:sz w:val="28"/>
          <w:szCs w:val="28"/>
          <w:lang w:eastAsia="ru-RU"/>
        </w:rPr>
        <w:t>17. Особенности проведения открытых закупок</w:t>
      </w:r>
      <w:bookmarkEnd w:id="445"/>
      <w:bookmarkEnd w:id="446"/>
      <w:bookmarkEnd w:id="447"/>
      <w:bookmarkEnd w:id="448"/>
      <w:bookmarkEnd w:id="449"/>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17.1. В соответствии с Положением открытые закупки (открытый аукцион, открытый конкурс) могут осуществляться в электронной форме либо без использования таковой.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17.2. При проведении открытых закупок переговоры заказчика, членов комиссии с участником закупки, в том числе в отношении поданной им заявки на участие в открытой процедуре закупки, не допускаются.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17.3.</w:t>
      </w:r>
      <w:r w:rsidRPr="00886021">
        <w:rPr>
          <w:rFonts w:ascii="Times New Roman" w:eastAsia="Times New Roman" w:hAnsi="Times New Roman" w:cs="Times New Roman"/>
          <w:b/>
          <w:bCs/>
          <w:sz w:val="28"/>
          <w:szCs w:val="28"/>
          <w:lang w:eastAsia="ru-RU"/>
        </w:rPr>
        <w:t> </w:t>
      </w:r>
      <w:r w:rsidRPr="00886021">
        <w:rPr>
          <w:rFonts w:ascii="Times New Roman" w:eastAsia="Times New Roman" w:hAnsi="Times New Roman" w:cs="Times New Roman"/>
          <w:bCs/>
          <w:sz w:val="28"/>
          <w:szCs w:val="28"/>
          <w:lang w:eastAsia="ru-RU"/>
        </w:rPr>
        <w:t>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закупок, осуществляемых в электронной форме (аукцион в электронной форме, конкурс в электронной форме), а также может осуществляться без участия оператора электронных торговых площадок.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17.4. Заявка на участие в открытой закупке подается заказчику в письменной форме в запечатанном конверте. При этом на таком конверте указывается наименование открытой закупки, на участие в которой подается данная заявка. Заявка подается в срок, установленный извещением, документацией открытой закупки, и должна содержать в зависимости от способа закупки и установленных в извещении и документации открытой закупки требований, информацию и документы: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17.4.1. заявка на участие в открытой закупке должна содержать информацию и документы, предусмотренные извещением и документацией о проведении такой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17.5.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закупке (для юридических лиц) и подписана участником открытой закупки или лицом, уполномоченным таким участником открытой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17.6. Вскрытие конвертов с заявками на участие в открытой закупке проводится в день и время, указанные в документации и (или) извещении о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17.6.1. Комиссией вскрываются конверты с заявками на участие в открытой закупке, которые поступили заказчику до вскрытия заявок на участие в открытой закупке. 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на участие в открытой закупке такого участника закупки не рассматриваются и возвращаются такому участнику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17.6.2.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 17.9 Положения вносится информация о признании открытой закупки </w:t>
      </w:r>
      <w:r w:rsidRPr="00886021">
        <w:rPr>
          <w:rFonts w:ascii="Times New Roman" w:eastAsia="Times New Roman" w:hAnsi="Times New Roman" w:cs="Times New Roman"/>
          <w:bCs/>
          <w:sz w:val="28"/>
          <w:szCs w:val="28"/>
          <w:lang w:eastAsia="ru-RU"/>
        </w:rPr>
        <w:lastRenderedPageBreak/>
        <w:t>несостоявшейся.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17.7. Комиссия рассматривает поступившие заявки в установленный документацией об открытой закупке день и принимает решение о их соответствии или несоответствии требованиям извещения и (или) документации о закупке, допуске участников закупки к участию в ней.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17.8. Заявка участника закупки признается несоответствующей и участник закупки не допускается к участию в открытой закупке (к оценке заявок участников, в соответствии с критериями оценки, установленными извещением и (или) документацией о такой закупке), при условии: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 непредоставления информации и (или) предоставления недостоверной информации и (или) документов, в том числе об участнике закупки, предоставление которых предусмотрено извещением и (или) документацией об открытой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2) 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если ценовое предложение участника открытой закупки превышает начальную (максимальную) цену договора, указанную в извещении о проведении открытой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 несоответствия заявки требованиям документации и (или) извещения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его проведения.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17.9. По результатам вскрытия конвертов с заявками на участие в открытой закупке, а также по результатам рассмотрения комиссией таких заявок составляются протоколы вскрытия конвертов, рассмотрения поданных заявок, которые должны содержать сведения, предусмотренные пунктом 4.7.1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17.10. Оценка заявок, а также подведение итогов таких закупок осуществляются в день, установленный документацией об открытой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17.11. Оценка заявок участников осуществляется на основании критериев оценки, установленных извещением и (или) документацией о такой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17.12. При определении победителя открытой закупки применяются правила определения победителя закупки в электронной форме, а также определение поставщика (подрядчика) осуществляется без участия оператора электронных торговых площадок;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17.13. По результатам проведения открытой закупки составляется итоговый протокол, который должен содержать сведения предусмотренные пунктом 4.7.2 Положения, а также сведения о составе комиссии и участниках с заявками, получившими первые три номера.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17.14. Протоколы, составляемые в ходе осуществления открытых </w:t>
      </w:r>
      <w:r w:rsidRPr="00886021">
        <w:rPr>
          <w:rFonts w:ascii="Times New Roman" w:eastAsia="Times New Roman" w:hAnsi="Times New Roman" w:cs="Times New Roman"/>
          <w:bCs/>
          <w:sz w:val="28"/>
          <w:szCs w:val="28"/>
          <w:lang w:eastAsia="ru-RU"/>
        </w:rPr>
        <w:lastRenderedPageBreak/>
        <w:t>закупок, подписываются всеми присутствующими членами комиссии и размещаются заказчиком в течение трех дней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17.15. Заключение договора по результатам открытой закупки осуществляется в соответствии с разделом 20.1 Положения.</w:t>
      </w: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450" w:name="_Toc27385184"/>
      <w:bookmarkStart w:id="451" w:name="_Toc68515091"/>
      <w:bookmarkStart w:id="452" w:name="_Toc68515377"/>
      <w:bookmarkStart w:id="453" w:name="_Toc68621173"/>
      <w:bookmarkStart w:id="454" w:name="_Toc72160630"/>
      <w:r w:rsidRPr="00886021">
        <w:rPr>
          <w:rFonts w:ascii="Times New Roman" w:eastAsia="Times New Roman" w:hAnsi="Times New Roman" w:cs="Times New Roman"/>
          <w:b/>
          <w:sz w:val="28"/>
          <w:szCs w:val="28"/>
          <w:lang w:eastAsia="ru-RU"/>
        </w:rPr>
        <w:t>18. Особенности проведения закрытых закупок</w:t>
      </w:r>
      <w:bookmarkEnd w:id="450"/>
      <w:bookmarkEnd w:id="451"/>
      <w:bookmarkEnd w:id="452"/>
      <w:bookmarkEnd w:id="453"/>
      <w:bookmarkEnd w:id="454"/>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18.1.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производствоипоставкикосмическойтехники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18.2.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18.3.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455" w:name="_Toc27385185"/>
      <w:bookmarkStart w:id="456" w:name="_Toc68515092"/>
      <w:bookmarkStart w:id="457" w:name="_Toc68515378"/>
      <w:bookmarkStart w:id="458" w:name="_Toc68621174"/>
      <w:bookmarkStart w:id="459" w:name="_Toc72160631"/>
      <w:r w:rsidRPr="00886021">
        <w:rPr>
          <w:rFonts w:ascii="Times New Roman" w:eastAsia="Times New Roman" w:hAnsi="Times New Roman" w:cs="Times New Roman"/>
          <w:b/>
          <w:bCs/>
          <w:sz w:val="28"/>
          <w:szCs w:val="28"/>
          <w:lang w:eastAsia="ru-RU"/>
        </w:rPr>
        <w:t>19. Закупка у единственного поставщика (исполнителя, подрядчика)</w:t>
      </w:r>
      <w:bookmarkEnd w:id="455"/>
      <w:bookmarkEnd w:id="456"/>
      <w:bookmarkEnd w:id="457"/>
      <w:bookmarkEnd w:id="458"/>
      <w:bookmarkEnd w:id="459"/>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19.2 настоящего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19.2. Закупка у единственного поставщика (исполнителя, подрядчика) может осуществляться заказчиком в следующих случаях: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19.2.1. </w:t>
      </w:r>
      <w:r w:rsidRPr="00886021">
        <w:rPr>
          <w:rFonts w:ascii="Times New Roman" w:eastAsia="Calibri" w:hAnsi="Times New Roman" w:cs="Times New Roman"/>
          <w:sz w:val="28"/>
          <w:szCs w:val="28"/>
          <w:lang w:eastAsia="ru-RU"/>
        </w:rPr>
        <w:t>возникновения срочной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либо в оказании медицинской помощи в неотложной форме,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w:t>
      </w:r>
      <w:r w:rsidRPr="00886021">
        <w:rPr>
          <w:rFonts w:ascii="Times New Roman" w:eastAsia="Calibri" w:hAnsi="Times New Roman" w:cs="Times New Roman"/>
          <w:sz w:val="28"/>
          <w:szCs w:val="28"/>
          <w:lang w:eastAsia="ru-RU"/>
        </w:rPr>
        <w:t>неотъемлемой частью</w:t>
      </w:r>
      <w:r w:rsidRPr="00886021">
        <w:rPr>
          <w:rFonts w:ascii="Times New Roman" w:eastAsia="Times New Roman" w:hAnsi="Times New Roman" w:cs="Times New Roman"/>
          <w:sz w:val="28"/>
          <w:szCs w:val="28"/>
          <w:lang w:eastAsia="ru-RU"/>
        </w:rPr>
        <w:t>.</w:t>
      </w:r>
      <w:r w:rsidRPr="00886021">
        <w:rPr>
          <w:rFonts w:ascii="Times New Roman" w:eastAsia="Calibri" w:hAnsi="Times New Roman" w:cs="Times New Roman"/>
          <w:sz w:val="28"/>
          <w:szCs w:val="28"/>
          <w:lang w:eastAsia="ru-RU"/>
        </w:rPr>
        <w:t xml:space="preserve"> К указанному обоснованию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 осуществления поставки товаров, выполнения работ, оказания услуг для нужд заказчика на сумму, не превышающую шестисот тысяч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этом годовой объем закупок, который заказчик вправе осуществить на основании настоящего пункта, не должен превышать тридцать процентов общего годового объема закупок либо четырех миллионов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 осуществления поставки товаров, выполнения работ, оказания услуг для нужд заказчика дорожно–строительной отрасли на сумму, не превышающую одного миллиона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этом годовой объем закупок, который заказчик вправе осуществить на основании настоящего пункта, не должен превышать тридцать процентов общего годового объема закупок;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19.2.4. если повторная закупка была признана несостоявшейся. Решение о проведении закупки с единственным поставщиком в соответствии с настоящим пунктом принимается заказчиком. При этом договор заключается с единственным поставщиком (исполнителем, подрядчиком) на условиях, предусмотренных документацией повторно несостоявшейся закупки, и по цене, не превышающей начальную (максимальную) цену договора, указанную в извещении и документации повторно несостоявшейся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19.2.5. заключения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w:t>
      </w:r>
      <w:r w:rsidRPr="00886021">
        <w:rPr>
          <w:rFonts w:ascii="Times New Roman" w:eastAsia="Times New Roman" w:hAnsi="Times New Roman" w:cs="Times New Roman"/>
          <w:sz w:val="28"/>
          <w:szCs w:val="28"/>
          <w:lang w:eastAsia="ru-RU"/>
        </w:rPr>
        <w:lastRenderedPageBreak/>
        <w:t>обеспечение проезда к месту служебной командировки, месту проведения указанных мероприятий и обратно, найм жилого помещения, транспортное обслуживание, обеспечение питания;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19.2.6. аренды нежилого здания, строения, сооружения, нежилого помещения, прочих видов недвижимого имущества;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19.2.7. возникновения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w:t>
      </w:r>
      <w:r w:rsidRPr="00886021">
        <w:rPr>
          <w:rFonts w:ascii="Times New Roman" w:eastAsia="Calibri" w:hAnsi="Times New Roman" w:cs="Times New Roman"/>
          <w:sz w:val="28"/>
          <w:szCs w:val="28"/>
          <w:lang w:eastAsia="ru-RU"/>
        </w:rPr>
        <w:t>в связи со срочной необходимостью восстановления работоспособности, когда применение иных способов закупки в силу непредвиденности</w:t>
      </w:r>
      <w:r w:rsidRPr="00886021">
        <w:rPr>
          <w:rFonts w:ascii="Times New Roman" w:eastAsia="Times New Roman" w:hAnsi="Times New Roman" w:cs="Times New Roman"/>
          <w:sz w:val="28"/>
          <w:szCs w:val="28"/>
          <w:shd w:val="clear" w:color="auto" w:fill="FFFFFF"/>
          <w:lang w:eastAsia="ru-RU"/>
        </w:rPr>
        <w:t xml:space="preserve"> и непреодолимости</w:t>
      </w:r>
      <w:r w:rsidRPr="00886021">
        <w:rPr>
          <w:rFonts w:ascii="Times New Roman" w:eastAsia="Calibri" w:hAnsi="Times New Roman" w:cs="Times New Roman"/>
          <w:sz w:val="28"/>
          <w:szCs w:val="28"/>
          <w:lang w:eastAsia="ru-RU"/>
        </w:rPr>
        <w:t>, требующих затрат времени, нецелесообразно.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w:t>
      </w:r>
      <w:r w:rsidRPr="00886021">
        <w:rPr>
          <w:rFonts w:ascii="Times New Roman" w:eastAsia="Times New Roman" w:hAnsi="Times New Roman" w:cs="Times New Roman"/>
          <w:sz w:val="28"/>
          <w:szCs w:val="28"/>
          <w:lang w:eastAsia="ru-RU"/>
        </w:rPr>
        <w:t>специализированной техники и оборудования. При этом критерии «срочность» и «</w:t>
      </w:r>
      <w:r w:rsidRPr="00886021">
        <w:rPr>
          <w:rFonts w:ascii="Times New Roman" w:eastAsia="Calibri" w:hAnsi="Times New Roman" w:cs="Times New Roman"/>
          <w:sz w:val="28"/>
          <w:szCs w:val="28"/>
          <w:lang w:eastAsia="ru-RU"/>
        </w:rPr>
        <w:t>непредвиденность</w:t>
      </w:r>
      <w:r w:rsidRPr="00886021">
        <w:rPr>
          <w:rFonts w:ascii="Times New Roman" w:eastAsia="Times New Roman" w:hAnsi="Times New Roman" w:cs="Times New Roman"/>
          <w:sz w:val="28"/>
          <w:szCs w:val="28"/>
          <w:lang w:eastAsia="ru-RU"/>
        </w:rPr>
        <w:t xml:space="preserve">» должны быть письменно обоснованы заказчиком. Обоснование прикладывается к договору и является его </w:t>
      </w:r>
      <w:r w:rsidRPr="00886021">
        <w:rPr>
          <w:rFonts w:ascii="Times New Roman" w:eastAsia="Calibri" w:hAnsi="Times New Roman" w:cs="Times New Roman"/>
          <w:sz w:val="28"/>
          <w:szCs w:val="28"/>
          <w:lang w:eastAsia="ru-RU"/>
        </w:rPr>
        <w:t>неотъемлемой частью</w:t>
      </w:r>
      <w:r w:rsidRPr="00886021">
        <w:rPr>
          <w:rFonts w:ascii="Times New Roman" w:eastAsia="Times New Roman" w:hAnsi="Times New Roman" w:cs="Times New Roman"/>
          <w:sz w:val="28"/>
          <w:szCs w:val="28"/>
          <w:lang w:eastAsia="ru-RU"/>
        </w:rPr>
        <w:t>.</w:t>
      </w:r>
      <w:r w:rsidRPr="00886021">
        <w:rPr>
          <w:rFonts w:ascii="Times New Roman" w:eastAsia="Calibri" w:hAnsi="Times New Roman" w:cs="Times New Roman"/>
          <w:sz w:val="28"/>
          <w:szCs w:val="28"/>
          <w:lang w:eastAsia="ru-RU"/>
        </w:rPr>
        <w:t xml:space="preserve"> К указанному обоснованию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19.2.8. осуществления закупки услуг по обучению и повышению квалификации, аттестации, обязательной сертификации, допуску к видам работ работников заказчика, в том числе по предписаниям, выданным контролирующими и надзорными органами;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19.2.9. осуществления закупки услуг организации участия в выставках, форумах, семинарах, тренингах, конференциях, совещаниях, конкурсах по отраслевой специфике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19.2.10. осуществления закупки услуг, связанных с обеспечением визитов делегаций, гастролирующих групп артистов и солистов (гостиничное, транспортное обслуживание, эксплуатация компьютерного оборудования, обеспечение питания, услуги связи, обеспечение проезда к месту проведения мероприятия и обратно) по отраслевой специфике заказчика;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19.2.11. заключения договора, предметом которого является выдача банковской гарантии;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19.2.12. осуществления закупки на изготовление и размещение рекламной продукции (афиши, баннеры, растяжки, листовки, видеосюжеты);</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19.2.13. заключения договора на выполнение научных работ;</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19.2.14. заключения договора цессии;</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19.2.15. поставки товаров, выполнения работ, оказания услуг, когда такая поставка товара, выполнение работ, оказание услуг относятся к сфере деятельности субъектов естественных монополий в соответствии с </w:t>
      </w:r>
      <w:r w:rsidRPr="00886021">
        <w:rPr>
          <w:rFonts w:ascii="Times New Roman" w:eastAsia="Times New Roman" w:hAnsi="Times New Roman" w:cs="Times New Roman"/>
          <w:bCs/>
          <w:sz w:val="28"/>
          <w:szCs w:val="28"/>
          <w:lang w:eastAsia="ru-RU"/>
        </w:rPr>
        <w:t>Федеральным законом</w:t>
      </w:r>
      <w:r w:rsidRPr="00886021">
        <w:rPr>
          <w:rFonts w:ascii="Times New Roman" w:eastAsia="Times New Roman" w:hAnsi="Times New Roman" w:cs="Times New Roman"/>
          <w:sz w:val="28"/>
          <w:szCs w:val="28"/>
          <w:lang w:eastAsia="ru-RU"/>
        </w:rPr>
        <w:t xml:space="preserve"> от 17.08.1995г. № 147-ФЗ «О естественных монополиях»;</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19.2.16. оказания услуг по водоснабжению, водоотведению, теплоснабжению, газоснабжению (за исключением услуг по реализации сжиженного газа), обращению с твердыми коммунальными отходами,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19.2.17. заключения договора энергоснабжения или купли-продажи электрической энергии с гарантирующим поставщиком (исполнителем, подрядчиком) электрической энергии;</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19.2.18. возникновения потребности в закупке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 фотофонда и иных аналогичных фондов;</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19.2.19.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законодательными актами Забайкальского края;</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19.2.20. если 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19.2.21. осуществления закупки на оказание преподавательских услуг, а также услуг экскурсовода (гида) физическими лицами;</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19.2.22. заключения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19.2.23. заключения договора на посещение зоопарка, театра, кинотеатра, концерта, цирка, музея, выставки или спортивного мероприятия;</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19.2.24. заключения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19.2.25. заключения договора, предметом которого является приобретение для обеспечения нужд субъекта Российской Федерации </w:t>
      </w:r>
      <w:r w:rsidRPr="00886021">
        <w:rPr>
          <w:rFonts w:ascii="Times New Roman" w:eastAsia="Times New Roman" w:hAnsi="Times New Roman" w:cs="Times New Roman"/>
          <w:sz w:val="28"/>
          <w:szCs w:val="28"/>
          <w:lang w:eastAsia="ru-RU"/>
        </w:rPr>
        <w:lastRenderedPageBreak/>
        <w:t>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высшим исполнительным органом государственной власти субъекта Российской Федерации;</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19.2.26. заключения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19.2.27. признания определения поставщика (исполнителя, подрядчика) закрытым способом несостоявшимся и принятия заказчиком решения о заключении договора с единственным поставщиком (исполнителем, подрядчиком);</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19.2.28. осуществления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в количестве, объеме, необходимых для пациента.</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При этом, объем закупаемых лекарственных препаратов не должен превышать объем, требующийся для указанного пациента в течение срока, который необходим для осуществления закупки лекарственных препаратов. </w:t>
      </w:r>
    </w:p>
    <w:p w:rsidR="00886021" w:rsidRPr="00886021" w:rsidRDefault="00886021" w:rsidP="00886021">
      <w:pPr>
        <w:widowControl w:val="0"/>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законом от 27.07.2006г. № 152-ФЗ «О персональных данных» обезличивание персональных данных;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19.2.29. осуществление закупки товаров (выполнение работ, оказание услуг) для пополнения запасов материального резерва Забайкальского края на сумму, не превышающую двух миллионов рублей;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19.2.30. осуществление закупки товаров, работ, услуг, связанных с обеспечением участия спортсменов в официальных мероприятиях,  тренировочных мероприятиях проводимых в соответствии с единым календарным планом (в том, числе проезда к месту проведения спортивных мероприятий и обратно, питания и проживания в период спортивных </w:t>
      </w:r>
      <w:r w:rsidRPr="00886021">
        <w:rPr>
          <w:rFonts w:ascii="Times New Roman" w:eastAsia="Times New Roman" w:hAnsi="Times New Roman" w:cs="Times New Roman"/>
          <w:sz w:val="28"/>
          <w:szCs w:val="28"/>
          <w:lang w:eastAsia="ru-RU"/>
        </w:rPr>
        <w:lastRenderedPageBreak/>
        <w:t>мероприятий, стартовый взнос);</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19.2.31. заключение договора на оказание услуг связи;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19.2.32. заключение договора на оказание банковских услуг, включая предоставление кредитов, займов, инкассации денежных средств;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19.2.33. осуществление закупки товара, работы, услуги производимых по уникальной технологии либо обладающих уникальными свойствами, что подтверждается соответствующими документами, при условии, что поставка такого товара, выполнение такой работы, оказание такой услуги может быть осуществлена только одним поставщиком (подрядчиком, исполнителем), и на функционирующем рынке отсутствует их равноценная замена;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19.2.34. заключение договора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агентом, представляющим творческий коллектив);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19.2.35. заключение договора по привлечению ученых, экспертов, специалистов организаций, в рамках реализации программ, грантов, договоров;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19.2.36. заключение договора на выполнение работ, оказание услуг физическими лицами с использованием их личного труда, в том числе с преподавателями, адвокатами и нотариусами;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19.2.37. заключение договора на поставку бланков дипломов, удостоверений по установленному в соответствии с законодательством Российской Федерации образцу со специализированной организацией;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19.2.38. заключение договора с учреждениями Роспотребнадзора на проведение лабораторно-инструментальных исследований параметров вредных производственных факторов, анализов, лабораторного контроля качества воды и других исследований, проводимых в соответствии с санитарно-эпидемиологическим законодательством;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19.2.39. заключение договора на обязательную экспертизу образовательных планов, стандартов и других документов, необходимых для осуществления деятельности Заказчика, публикацию образовательных и научных статей, материалов в конкретных образовательных и научных изданий, периодических и электронных изданиях;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19.2.40. заключение договора на оказание услуг по проведению расчетов между банком и заказчиком по операциям с использованием банковских карт (эквайринг);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19.2.41. Заключение договоров поставки, оказания услуг по хранению, перевозке, ввозу (вывозу) наркотических средств и психотропных веществ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19.2.42. заключение договора на оказание услуг, выполнение работ, связанных с приемом исполнителей для участия в фестивалях, концертах, мастер-классах, круглых столах и подобных культурных мероприятий, включающие в себя обеспечение проезда к месту проведения мероприятий и обратно, наем жилого помещения, транспортное обслуживание, обеспечение питанием;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19.2.43. заключение договора на оказание услуг на создание произведений литературы или искусства у конкретного физического лица или конкретных физических лиц (или с агентами, имеющими исключительные права на их представление) или конкретного юридического лица - автора сценария, артиста-исполнителя, балетмейстера, ведущего, дизайнера, дирижера, драматурга, композитора, концертмейстера, либреттиста, оператора кино-, видео-, звукозаписи, писателя, поэта, режиссера, репетитора, скульптора, хореографа, хормейстера, художника, художника-постановщика, художника по костюмам, художника-декоратора, художника-бутафора, художника-гримера либо на исполнения, а также на изготовление и поставки декораций (в том числе для обеспечения сценических, теле-, аудиовизуальных эффектов), сценических мебели (в том числе для создания телерадиовещательным учреждением телевизионной студии), костюмов (в том числе головных уборов и обуви) и необходимых для создания декораций и костюмов материалов, театрального реквизита, бутафории, грима, постижерских изделий, театральных кукол, необходимых для создания и (или) исполнения произведений лицами, указанными в настоящем пункте.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19.2.44. осуществление закупки услуг, необходимых для исполнения государственных контрактов, договоров, заключаемых по результатам процедур закупок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N 223-ФЗ "О закупках товаров, работ, услуг отдельными видами юридических лиц", </w:t>
      </w:r>
      <w:r w:rsidRPr="00886021">
        <w:rPr>
          <w:rFonts w:ascii="Times New Roman" w:eastAsia="Times New Roman" w:hAnsi="Times New Roman" w:cs="Times New Roman"/>
          <w:sz w:val="28"/>
          <w:szCs w:val="28"/>
          <w:lang w:eastAsia="ru-RU"/>
        </w:rPr>
        <w:t>связанных с обеспечением граждан, имеющих право на получение государственной  социальной помощи в соответствии со статьей 6.2. Федерального закона Российской Федерации от 17 июля 1999 года № 178-ФЗ «О государственной социальной помощи»  и Закона Забайкальского края от 25 ноября 2010 г. N 433-ЗЗК "О мерах социальной поддержки в оказании медико-социальной помощи и лекарственном обеспечении отдельным категориям граждан".</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19.2.45. осуществление закупки услуг, оператора электронной площадки, оператора специализированной электронной площадки в соответствии с требованиями действующего законодательства, для участие в закупках в электронной форме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N 223-ФЗ "Озакупках товаров, работ, услуг отдельными видами юридических лиц".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shd w:val="clear" w:color="auto" w:fill="FFFFFF"/>
          <w:lang w:eastAsia="ru-RU"/>
        </w:rPr>
        <w:t xml:space="preserve">19.2.46. осуществление закупки лекарственных средств,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 достигшими возраста трех лет, очковой оптик и средств ухода за ней, минеральных вод, продуктов лечебного, детского и диетического питания, биологически активных </w:t>
      </w:r>
      <w:r w:rsidRPr="00886021">
        <w:rPr>
          <w:rFonts w:ascii="Times New Roman" w:eastAsia="Times New Roman" w:hAnsi="Times New Roman" w:cs="Times New Roman"/>
          <w:sz w:val="28"/>
          <w:szCs w:val="28"/>
          <w:shd w:val="clear" w:color="auto" w:fill="FFFFFF"/>
          <w:lang w:eastAsia="ru-RU"/>
        </w:rPr>
        <w:lastRenderedPageBreak/>
        <w:t xml:space="preserve">добавок, парфюмерных и косметических средств, медицинских и санитарно-просветительных печатных изданий, предназначенных для пропаганды здорового образа жизни, в целях последующей оптовой и розничной продажи Коммерческими Организациями, имеющими действующие лицензии на осуществление фармацевтической деятельности в соответствии с учредительными документами. Когда </w:t>
      </w:r>
      <w:r w:rsidRPr="00886021">
        <w:rPr>
          <w:rFonts w:ascii="Times New Roman" w:eastAsia="Times New Roman" w:hAnsi="Times New Roman" w:cs="Times New Roman"/>
          <w:sz w:val="28"/>
          <w:szCs w:val="28"/>
          <w:lang w:eastAsia="ru-RU"/>
        </w:rPr>
        <w:t xml:space="preserve">использование конкурентных </w:t>
      </w:r>
      <w:r w:rsidRPr="00886021">
        <w:rPr>
          <w:rFonts w:ascii="Times New Roman" w:eastAsia="Times New Roman" w:hAnsi="Times New Roman" w:cs="Times New Roman"/>
          <w:sz w:val="28"/>
          <w:szCs w:val="28"/>
          <w:shd w:val="clear" w:color="auto" w:fill="FFFFFF"/>
          <w:lang w:eastAsia="ru-RU"/>
        </w:rPr>
        <w:t>способов (конкурентных процедур) является нецелесообразным, ввиду особенностей предмета закупки, исходя из спроса на конкретно данный товар, отвечающий требованиям конечных потребителей и с</w:t>
      </w:r>
      <w:r w:rsidRPr="00886021">
        <w:rPr>
          <w:rFonts w:ascii="Times New Roman" w:eastAsia="Times New Roman" w:hAnsi="Times New Roman" w:cs="Times New Roman"/>
          <w:sz w:val="28"/>
          <w:szCs w:val="28"/>
          <w:lang w:eastAsia="ru-RU"/>
        </w:rPr>
        <w:t>рочность приобретения данных товаров с последующей реализацией, обусловлена изменяющейся конъектурой рынка.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19.2.47. заключение договора на поставку товара, выполнения работ, оказание услуг, необходимых для организации и проведения социально – значимых мероприятий.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19.3. Заказчик вправе разместить в единой информационной системе извещение о проведении закупки у единственного поставщика (подрядчика, исполнителя). Извещение о закупке у единственного поставщика носит уведомительный характер и не предполагает при его размещении в единой информационной системе подачу со стороны участников закупки каких-либо заявок, документов и сведений. Извещение о закупке у единственного поставщика составляется по форме, приведенной в Приложении № 2 к Положению.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Заказчик вправе не размещать в единой информационной системе извещение об осуществлении закупки у единственного поставщика (подрядчика, исполнителя) товаров, работ, услуг, стоимость которых не превышает размеры, установленные подпунктом 1 пункта 4.1.5 настоящего Положения.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закупке у единственного поставщика (подрядчика, исполнителя) выбор поставщика (подрядчика, исполнителя) осуществляет заказчик.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персональных данных.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19.4. 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sidRPr="00886021">
        <w:rPr>
          <w:rFonts w:ascii="Times New Roman" w:eastAsia="Times New Roman" w:hAnsi="Times New Roman" w:cs="Times New Roman"/>
          <w:sz w:val="28"/>
          <w:szCs w:val="28"/>
          <w:vertAlign w:val="superscript"/>
          <w:lang w:eastAsia="ru-RU"/>
        </w:rPr>
        <w:footnoteReference w:id="3"/>
      </w:r>
      <w:r w:rsidRPr="00886021">
        <w:rPr>
          <w:rFonts w:ascii="Times New Roman" w:eastAsia="Times New Roman" w:hAnsi="Times New Roman" w:cs="Times New Roman"/>
          <w:sz w:val="28"/>
          <w:szCs w:val="28"/>
          <w:lang w:eastAsia="ru-RU"/>
        </w:rPr>
        <w:t xml:space="preserve">, заказчик вносит информацию и документы, установленные </w:t>
      </w:r>
      <w:r w:rsidRPr="00886021">
        <w:rPr>
          <w:rFonts w:ascii="Times New Roman" w:eastAsia="Times New Roman" w:hAnsi="Times New Roman" w:cs="Times New Roman"/>
          <w:bCs/>
          <w:sz w:val="28"/>
          <w:szCs w:val="28"/>
          <w:lang w:eastAsia="ru-RU"/>
        </w:rPr>
        <w:t xml:space="preserve">постановлением </w:t>
      </w:r>
      <w:r w:rsidRPr="00886021">
        <w:rPr>
          <w:rFonts w:ascii="Times New Roman" w:eastAsia="Times New Roman" w:hAnsi="Times New Roman" w:cs="Times New Roman"/>
          <w:bCs/>
          <w:sz w:val="28"/>
          <w:szCs w:val="28"/>
          <w:lang w:eastAsia="ru-RU"/>
        </w:rPr>
        <w:lastRenderedPageBreak/>
        <w:t>Правительства Российской Федерации от 31.10.2014г. №  1132 «О порядке ведения реестра договоров, заключенных заказчиками по результатам закупки»</w:t>
      </w:r>
      <w:r w:rsidRPr="00886021">
        <w:rPr>
          <w:rFonts w:ascii="Times New Roman" w:eastAsia="Times New Roman" w:hAnsi="Times New Roman" w:cs="Times New Roman"/>
          <w:sz w:val="28"/>
          <w:szCs w:val="28"/>
          <w:lang w:eastAsia="ru-RU"/>
        </w:rPr>
        <w:t>, в реестр договоров.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460" w:name="_Toc27385186"/>
      <w:bookmarkStart w:id="461" w:name="_Toc68515093"/>
      <w:bookmarkStart w:id="462" w:name="_Toc68515379"/>
      <w:bookmarkStart w:id="463" w:name="_Toc68621175"/>
      <w:bookmarkStart w:id="464" w:name="_Toc72160632"/>
      <w:r w:rsidRPr="00886021">
        <w:rPr>
          <w:rFonts w:ascii="Times New Roman" w:eastAsia="Times New Roman" w:hAnsi="Times New Roman" w:cs="Times New Roman"/>
          <w:b/>
          <w:bCs/>
          <w:sz w:val="28"/>
          <w:szCs w:val="28"/>
          <w:lang w:eastAsia="ru-RU"/>
        </w:rPr>
        <w:t>20. Договор</w:t>
      </w:r>
      <w:bookmarkEnd w:id="460"/>
      <w:bookmarkEnd w:id="461"/>
      <w:bookmarkEnd w:id="462"/>
      <w:bookmarkEnd w:id="463"/>
      <w:bookmarkEnd w:id="464"/>
    </w:p>
    <w:p w:rsidR="00886021" w:rsidRPr="00886021" w:rsidRDefault="00886021" w:rsidP="00886021">
      <w:pPr>
        <w:widowControl w:val="0"/>
        <w:autoSpaceDE w:val="0"/>
        <w:autoSpaceDN w:val="0"/>
        <w:adjustRightInd w:val="0"/>
        <w:spacing w:after="0" w:line="240" w:lineRule="exact"/>
        <w:ind w:firstLine="567"/>
        <w:jc w:val="center"/>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65" w:name="_Toc27385187"/>
      <w:bookmarkStart w:id="466" w:name="_Toc68515094"/>
      <w:bookmarkStart w:id="467" w:name="_Toc68515380"/>
      <w:bookmarkStart w:id="468" w:name="_Toc68621176"/>
      <w:bookmarkStart w:id="469" w:name="_Toc72160633"/>
      <w:r w:rsidRPr="00886021">
        <w:rPr>
          <w:rFonts w:ascii="Times New Roman" w:eastAsia="Times New Roman" w:hAnsi="Times New Roman" w:cs="Times New Roman"/>
          <w:b/>
          <w:bCs/>
          <w:sz w:val="28"/>
          <w:szCs w:val="28"/>
          <w:lang w:eastAsia="ru-RU"/>
        </w:rPr>
        <w:t>20.1. Общий порядок заключения договора</w:t>
      </w:r>
      <w:bookmarkEnd w:id="465"/>
      <w:bookmarkEnd w:id="466"/>
      <w:bookmarkEnd w:id="467"/>
      <w:bookmarkEnd w:id="468"/>
      <w:bookmarkEnd w:id="469"/>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настоящим Положением. Заключение договора по результатам проведенной закупки осуществляется в сроки, указанные в документации о закупке. При этом срок должен соответствовать требованиям, установленным </w:t>
      </w:r>
      <w:r w:rsidRPr="00886021">
        <w:rPr>
          <w:rFonts w:ascii="Times New Roman" w:eastAsia="Times New Roman" w:hAnsi="Times New Roman" w:cs="Times New Roman"/>
          <w:bCs/>
          <w:sz w:val="28"/>
          <w:szCs w:val="28"/>
          <w:lang w:eastAsia="ru-RU"/>
        </w:rPr>
        <w:t>Гражданским кодексом</w:t>
      </w:r>
      <w:r w:rsidRPr="00886021">
        <w:rPr>
          <w:rFonts w:ascii="Times New Roman" w:eastAsia="Times New Roman" w:hAnsi="Times New Roman" w:cs="Times New Roman"/>
          <w:sz w:val="28"/>
          <w:szCs w:val="28"/>
          <w:lang w:eastAsia="ru-RU"/>
        </w:rPr>
        <w:t xml:space="preserve"> Российской Федерации, Законом о закупках, настоящим Положением.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20.1.2. Договор по результатам конкурентной закупки заключается не ранее чем через десять дней и не позднее двадцати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Договор заключается на условиях, предусмотренных извещением об осуществлении закупки, документацией, заявкой участника закупки, с которым заключается договор и по цене, предложенной таким участником закупки. При этом</w:t>
      </w:r>
      <w:r w:rsidRPr="00886021">
        <w:rPr>
          <w:rFonts w:ascii="Times New Roman" w:eastAsia="Times New Roman" w:hAnsi="Times New Roman" w:cs="Times New Roman"/>
          <w:sz w:val="28"/>
          <w:szCs w:val="28"/>
          <w:lang w:eastAsia="ru-RU"/>
        </w:rPr>
        <w:t xml:space="preserve"> цена заключаемого договора не может превышать начальную (максимальную) цену договора, указанную в извещении о проведении закупки.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20.1.3.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20.1.3.1. В случае просрочки исполнения, неисполнения или ненадлежащего исполнения поставщиком (исполнителем, подрядчиком)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20.1.3.2. В случае просрочки исполнения, неисполнения или ненадлежащего исполнения заказчиком обязательств, предусмотренных договором, поставщик (исполнитель,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не менее одной трехсотой действующей на дату уплаты неустойки (штрафа, пени)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20.1.3.3. </w:t>
      </w:r>
      <w:r w:rsidRPr="00886021">
        <w:rPr>
          <w:rFonts w:ascii="Times New Roman" w:eastAsia="Calibri" w:hAnsi="Times New Roman" w:cs="Times New Roman"/>
          <w:sz w:val="28"/>
          <w:szCs w:val="28"/>
          <w:lang w:eastAsia="ru-RU"/>
        </w:rPr>
        <w:t>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20.1.5. 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предоставить информацию о них не позднее десяти дней с момента заключения им договора с субподрядчиком, соисполнителем.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20.1.5.1. </w:t>
      </w:r>
      <w:r w:rsidRPr="00886021">
        <w:rPr>
          <w:rFonts w:ascii="Times New Roman" w:eastAsia="Calibri" w:hAnsi="Times New Roman" w:cs="Times New Roman"/>
          <w:sz w:val="28"/>
          <w:szCs w:val="28"/>
          <w:lang w:eastAsia="ru-RU"/>
        </w:rPr>
        <w:t xml:space="preserve">При осуществлении закупки товаров, работ, услуг в целях </w:t>
      </w:r>
      <w:r w:rsidRPr="00886021">
        <w:rPr>
          <w:rFonts w:ascii="Times New Roman" w:eastAsia="Calibri" w:hAnsi="Times New Roman" w:cs="Times New Roman"/>
          <w:sz w:val="28"/>
          <w:szCs w:val="28"/>
          <w:lang w:eastAsia="ru-RU"/>
        </w:rPr>
        <w:lastRenderedPageBreak/>
        <w:t>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статьи 3.1-2 Закона о закупках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20.1.5.2. </w:t>
      </w:r>
      <w:r w:rsidRPr="00886021">
        <w:rPr>
          <w:rFonts w:ascii="Times New Roman" w:eastAsia="Calibri" w:hAnsi="Times New Roman" w:cs="Times New Roman"/>
          <w:sz w:val="28"/>
          <w:szCs w:val="28"/>
          <w:lang w:eastAsia="ru-RU"/>
        </w:rPr>
        <w:t>Договор, предметом которого является выполнение проектных и (или) изыскательских работ, должен содержать условия, согласно которым: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 от имени которого заключен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w:t>
      </w:r>
      <w:r w:rsidRPr="00886021">
        <w:rPr>
          <w:rFonts w:ascii="Times New Roman" w:eastAsia="Times New Roman" w:hAnsi="Times New Roman" w:cs="Times New Roman"/>
          <w:sz w:val="28"/>
          <w:szCs w:val="28"/>
          <w:lang w:eastAsia="ru-RU"/>
        </w:rPr>
        <w:lastRenderedPageBreak/>
        <w:t xml:space="preserve">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w:t>
      </w:r>
      <w:r w:rsidRPr="00886021">
        <w:rPr>
          <w:rFonts w:ascii="Times New Roman" w:eastAsia="Calibri" w:hAnsi="Times New Roman" w:cs="Times New Roman"/>
          <w:sz w:val="28"/>
          <w:szCs w:val="28"/>
          <w:lang w:eastAsia="ru-RU"/>
        </w:rP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20.1.7. В течение трех рабочих дней с даты размещения в единой информационной системе итогового протокола, в соответствии с которым определен победитель закупки, либо в случае, если закупка была признана несостоявшейся, заказчик направляет без своей подписи проект договора победителю закупки, единственному участнику закупки.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20.1.8. Победитель закупки либо иное лицо, с которым в соответствии с настоящим Положением заключается договор, обязан в срок не позднее пяти рабочих дней со дня получения им от заказчика проекта договора направить заказчику подписанный договор, а также обеспечение исполнения договора в случае, если заказчиком установлено требование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20.1.9. В случае, если участник закупки, с которым заключается договор, в срок, предусмотренный настоящим Положением, не представил заказчику подписанный договор на условиях, предусмотренных заявкой победителя и извещением, 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20.1.10. 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 этом заказчик вправе направить проект договора следующему участнику закупки, с которым в соответствии с настоящим Положением заключается договор, в течение трех дней с даты признания победителя закупки уклонившимся от заключения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20.1.11. В случае уклонения второго участника закупки от заключения договора заказчик вправе заключить договор с третьим участником закупки.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20.1.12. Сведения о победителе закупки или участнике закупки, с которым в соответствии с документацией о закупке заключается договор, при уклонении победителя закупки от заключения договора, уклонившихся от заключения договора, направляются заказчиком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(подрядчиков, исполнителей).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20.1.13. В течение трех рабочих дней со дня заключения договора, в том числе договора, заключенного заказчиком по результатам закупки у </w:t>
      </w:r>
      <w:r w:rsidRPr="00886021">
        <w:rPr>
          <w:rFonts w:ascii="Times New Roman" w:eastAsia="Times New Roman" w:hAnsi="Times New Roman" w:cs="Times New Roman"/>
          <w:sz w:val="28"/>
          <w:szCs w:val="28"/>
          <w:lang w:eastAsia="ru-RU"/>
        </w:rPr>
        <w:lastRenderedPageBreak/>
        <w:t>единственного поставщика (исполнителя, подрядчика) товаров, работ, услуг, стоимость которых превышает сто тысяч рублей</w:t>
      </w:r>
      <w:r w:rsidRPr="00886021">
        <w:rPr>
          <w:rFonts w:ascii="Times New Roman" w:eastAsia="Times New Roman" w:hAnsi="Times New Roman" w:cs="Times New Roman"/>
          <w:sz w:val="28"/>
          <w:szCs w:val="28"/>
          <w:vertAlign w:val="superscript"/>
          <w:lang w:eastAsia="ru-RU"/>
        </w:rPr>
        <w:footnoteReference w:id="4"/>
      </w:r>
      <w:r w:rsidRPr="00886021">
        <w:rPr>
          <w:rFonts w:ascii="Times New Roman" w:eastAsia="Times New Roman" w:hAnsi="Times New Roman" w:cs="Times New Roman"/>
          <w:sz w:val="28"/>
          <w:szCs w:val="28"/>
          <w:lang w:eastAsia="ru-RU"/>
        </w:rPr>
        <w:t xml:space="preserve">, заказчики вносят информацию и документы в соответствии с </w:t>
      </w:r>
      <w:r w:rsidRPr="00886021">
        <w:rPr>
          <w:rFonts w:ascii="Times New Roman" w:eastAsia="Times New Roman" w:hAnsi="Times New Roman" w:cs="Times New Roman"/>
          <w:bCs/>
          <w:sz w:val="28"/>
          <w:szCs w:val="28"/>
          <w:lang w:eastAsia="ru-RU"/>
        </w:rPr>
        <w:t>постановлением Правительства Российской Федерации от 31.10.2014г. № 1132 «О порядке ведения реестра договоров, заключенных заказчиками по результатам закупки»</w:t>
      </w:r>
      <w:r w:rsidRPr="00886021">
        <w:rPr>
          <w:rFonts w:ascii="Times New Roman" w:eastAsia="Times New Roman" w:hAnsi="Times New Roman" w:cs="Times New Roman"/>
          <w:sz w:val="28"/>
          <w:szCs w:val="28"/>
          <w:lang w:eastAsia="ru-RU"/>
        </w:rPr>
        <w:t xml:space="preserve">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color w:val="26282F"/>
          <w:sz w:val="28"/>
          <w:szCs w:val="28"/>
          <w:lang w:eastAsia="ru-RU"/>
        </w:rPr>
      </w:pPr>
      <w:bookmarkStart w:id="470" w:name="_Toc27385188"/>
      <w:bookmarkStart w:id="471" w:name="_Toc68515095"/>
      <w:bookmarkStart w:id="472" w:name="_Toc68515381"/>
      <w:bookmarkStart w:id="473" w:name="_Toc68621177"/>
      <w:bookmarkStart w:id="474" w:name="_Toc72160634"/>
      <w:r w:rsidRPr="00886021">
        <w:rPr>
          <w:rFonts w:ascii="Times New Roman" w:eastAsia="Times New Roman" w:hAnsi="Times New Roman" w:cs="Times New Roman"/>
          <w:b/>
          <w:bCs/>
          <w:color w:val="26282F"/>
          <w:sz w:val="28"/>
          <w:szCs w:val="28"/>
          <w:lang w:eastAsia="ru-RU"/>
        </w:rPr>
        <w:t>20.2. </w:t>
      </w:r>
      <w:bookmarkStart w:id="475" w:name="_Hlk534876023"/>
      <w:r w:rsidRPr="00886021">
        <w:rPr>
          <w:rFonts w:ascii="Times New Roman" w:eastAsia="Times New Roman" w:hAnsi="Times New Roman" w:cs="Times New Roman"/>
          <w:b/>
          <w:bCs/>
          <w:color w:val="26282F"/>
          <w:sz w:val="28"/>
          <w:szCs w:val="28"/>
          <w:lang w:eastAsia="ru-RU"/>
        </w:rPr>
        <w:t>Особенности заключения договора по результатам закупки</w:t>
      </w:r>
      <w:r w:rsidRPr="00886021">
        <w:rPr>
          <w:rFonts w:ascii="Times New Roman" w:eastAsia="Times New Roman" w:hAnsi="Times New Roman" w:cs="Times New Roman"/>
          <w:b/>
          <w:bCs/>
          <w:color w:val="26282F"/>
          <w:sz w:val="28"/>
          <w:szCs w:val="28"/>
          <w:lang w:eastAsia="ru-RU"/>
        </w:rPr>
        <w:br/>
        <w:t xml:space="preserve">в электронной форме, </w:t>
      </w:r>
      <w:r w:rsidRPr="00886021">
        <w:rPr>
          <w:rFonts w:ascii="Times New Roman" w:eastAsia="Calibri" w:hAnsi="Times New Roman" w:cs="Times New Roman"/>
          <w:b/>
          <w:bCs/>
          <w:color w:val="26282F"/>
          <w:sz w:val="28"/>
          <w:szCs w:val="28"/>
          <w:lang w:eastAsia="ru-RU"/>
        </w:rPr>
        <w:t>участниками которой являются только субъекты малого и среднего предпринимательства</w:t>
      </w:r>
      <w:bookmarkEnd w:id="470"/>
      <w:bookmarkEnd w:id="471"/>
      <w:bookmarkEnd w:id="472"/>
      <w:bookmarkEnd w:id="473"/>
      <w:bookmarkEnd w:id="474"/>
    </w:p>
    <w:bookmarkEnd w:id="475"/>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20.2.1. Договор по результатам конкурентной </w:t>
      </w:r>
      <w:r w:rsidRPr="00886021">
        <w:rPr>
          <w:rFonts w:ascii="Times New Roman" w:eastAsia="Times New Roman" w:hAnsi="Times New Roman" w:cs="Times New Roman"/>
          <w:bCs/>
          <w:sz w:val="28"/>
          <w:szCs w:val="28"/>
          <w:lang w:eastAsia="ru-RU"/>
        </w:rPr>
        <w:t xml:space="preserve">закупки с участием субъектов малого и среднего предпринимательства </w:t>
      </w:r>
      <w:r w:rsidRPr="00886021">
        <w:rPr>
          <w:rFonts w:ascii="Times New Roman" w:eastAsia="Times New Roman" w:hAnsi="Times New Roman" w:cs="Times New Roman"/>
          <w:sz w:val="28"/>
          <w:szCs w:val="28"/>
          <w:lang w:eastAsia="ru-RU"/>
        </w:rPr>
        <w:t>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Срок заключения договора при осуществлении закупки, участниками которой являются только субъекты малого и среднего предпринимательства, должен составлять не более двадцати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Pr="00886021">
        <w:rPr>
          <w:rFonts w:ascii="Times New Roman" w:eastAsia="Calibri" w:hAnsi="Times New Roman" w:cs="Times New Roman"/>
          <w:sz w:val="28"/>
          <w:szCs w:val="28"/>
          <w:lang w:eastAsia="ru-RU"/>
        </w:rPr>
        <w:lastRenderedPageBreak/>
        <w:t>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двадцати рабочих дней со дня вступления в силу решения антимонопольного органа или судебного акта, предусматривающего заключение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20.2.2. Договор по результатам </w:t>
      </w:r>
      <w:r w:rsidRPr="00886021">
        <w:rPr>
          <w:rFonts w:ascii="Times New Roman" w:eastAsia="Times New Roman" w:hAnsi="Times New Roman" w:cs="Times New Roman"/>
          <w:bCs/>
          <w:sz w:val="28"/>
          <w:szCs w:val="28"/>
          <w:lang w:eastAsia="ru-RU"/>
        </w:rPr>
        <w:t>закупки в электронной форме</w:t>
      </w:r>
      <w:r w:rsidRPr="00886021">
        <w:rPr>
          <w:rFonts w:ascii="Times New Roman" w:eastAsia="Times New Roman" w:hAnsi="Times New Roman" w:cs="Times New Roman"/>
          <w:sz w:val="28"/>
          <w:szCs w:val="28"/>
          <w:lang w:eastAsia="ru-RU"/>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20.2.3. Договор по результатам аукциона в электронной форме заключается в порядке, установленном в соответствии с Регламентом работы ЭП не ранее чем через десять дней и не позднее чем через двадцать дней с даты размещения в единой информационной системе протокола подведения итогов аукциона в электронной форме.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При этом заказчик направляет оператору ЭП без своей подписи проект договора, который составляется путем включения в него условий, предусмотренных извещением и аукционной документацией, </w:t>
      </w:r>
      <w:r w:rsidRPr="00886021">
        <w:rPr>
          <w:rFonts w:ascii="Times New Roman" w:eastAsia="Calibri" w:hAnsi="Times New Roman" w:cs="Times New Roman"/>
          <w:sz w:val="28"/>
          <w:szCs w:val="28"/>
          <w:lang w:eastAsia="ru-RU"/>
        </w:rPr>
        <w:t>заявкой победителя закупки и предложенной им цены в течение трех рабочих дней с даты размещения в единой информационной системе протокола подведения итогов открытого аукциона в электронной форме. При этом цена единицы товара, работы, услуги, указанная в проекте договора, не должна превышать цену единицы товара, работы, услуги, указанную в извещении, аукционной документации.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sz w:val="28"/>
          <w:szCs w:val="28"/>
          <w:lang w:eastAsia="ru-RU"/>
        </w:rPr>
        <w:t xml:space="preserve">20.2.4. Если победителем аукциона в электронной форме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в соответствии с порядком, предусмотренным </w:t>
      </w:r>
      <w:r w:rsidRPr="00886021">
        <w:rPr>
          <w:rFonts w:ascii="Times New Roman" w:eastAsia="Times New Roman" w:hAnsi="Times New Roman" w:cs="Times New Roman"/>
          <w:bCs/>
          <w:sz w:val="28"/>
          <w:szCs w:val="28"/>
          <w:lang w:eastAsia="ru-RU"/>
        </w:rPr>
        <w:t>постановлением Правительства Российской Федерации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86021">
        <w:rPr>
          <w:rFonts w:ascii="Times New Roman" w:eastAsia="Times New Roman" w:hAnsi="Times New Roman" w:cs="Times New Roman"/>
          <w:bCs/>
          <w:sz w:val="28"/>
          <w:szCs w:val="28"/>
          <w:lang w:eastAsia="ru-RU"/>
        </w:rPr>
        <w:t xml:space="preserve">В случае, если победителем </w:t>
      </w:r>
      <w:r w:rsidRPr="00886021">
        <w:rPr>
          <w:rFonts w:ascii="Times New Roman" w:eastAsia="Times New Roman" w:hAnsi="Times New Roman" w:cs="Times New Roman"/>
          <w:sz w:val="28"/>
          <w:szCs w:val="28"/>
          <w:lang w:eastAsia="ru-RU"/>
        </w:rPr>
        <w:t xml:space="preserve">аукциона в электронной форме </w:t>
      </w:r>
      <w:r w:rsidRPr="00886021">
        <w:rPr>
          <w:rFonts w:ascii="Times New Roman" w:eastAsia="Times New Roman" w:hAnsi="Times New Roman" w:cs="Times New Roman"/>
          <w:bCs/>
          <w:sz w:val="28"/>
          <w:szCs w:val="28"/>
          <w:lang w:eastAsia="ru-RU"/>
        </w:rPr>
        <w:t>представлена заявка,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20.2.5. В случае, если победителем </w:t>
      </w:r>
      <w:r w:rsidRPr="00886021">
        <w:rPr>
          <w:rFonts w:ascii="Times New Roman" w:eastAsia="Calibri" w:hAnsi="Times New Roman" w:cs="Times New Roman"/>
          <w:sz w:val="28"/>
          <w:szCs w:val="28"/>
          <w:lang w:eastAsia="ru-RU"/>
        </w:rPr>
        <w:t>аукциона в электронной форме</w:t>
      </w:r>
      <w:r w:rsidRPr="00886021">
        <w:rPr>
          <w:rFonts w:ascii="Times New Roman" w:eastAsia="Times New Roman" w:hAnsi="Times New Roman" w:cs="Times New Roman"/>
          <w:sz w:val="28"/>
          <w:szCs w:val="28"/>
          <w:lang w:eastAsia="ru-RU"/>
        </w:rPr>
        <w:t xml:space="preserve">, при проведении которого цена договора снижена до нуля и который проводится на право заключить договор, представлена заявка на участие в </w:t>
      </w:r>
      <w:r w:rsidRPr="00886021">
        <w:rPr>
          <w:rFonts w:ascii="Times New Roman" w:eastAsia="Calibri" w:hAnsi="Times New Roman" w:cs="Times New Roman"/>
          <w:sz w:val="28"/>
          <w:szCs w:val="28"/>
          <w:lang w:eastAsia="ru-RU"/>
        </w:rPr>
        <w:t>аукционе в электронной форме</w:t>
      </w:r>
      <w:r w:rsidRPr="00886021">
        <w:rPr>
          <w:rFonts w:ascii="Times New Roman" w:eastAsia="Times New Roman" w:hAnsi="Times New Roman" w:cs="Times New Roman"/>
          <w:sz w:val="28"/>
          <w:szCs w:val="28"/>
          <w:lang w:eastAsia="ru-RU"/>
        </w:rPr>
        <w:t xml:space="preserve">, которая содержит предложение о поставке товаров, </w:t>
      </w:r>
      <w:r w:rsidRPr="00886021">
        <w:rPr>
          <w:rFonts w:ascii="Times New Roman" w:eastAsia="Times New Roman" w:hAnsi="Times New Roman" w:cs="Times New Roman"/>
          <w:sz w:val="28"/>
          <w:szCs w:val="28"/>
          <w:lang w:eastAsia="ru-RU"/>
        </w:rPr>
        <w:lastRenderedPageBreak/>
        <w:t>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bCs/>
          <w:sz w:val="28"/>
          <w:szCs w:val="28"/>
          <w:lang w:eastAsia="ru-RU"/>
        </w:rPr>
        <w:t xml:space="preserve">В случае, если победителем </w:t>
      </w:r>
      <w:r w:rsidRPr="00886021">
        <w:rPr>
          <w:rFonts w:ascii="Times New Roman" w:eastAsia="Calibri" w:hAnsi="Times New Roman" w:cs="Times New Roman"/>
          <w:sz w:val="28"/>
          <w:szCs w:val="28"/>
          <w:lang w:eastAsia="ru-RU"/>
        </w:rPr>
        <w:t>аукциона в электронной форме</w:t>
      </w:r>
      <w:r w:rsidRPr="00886021">
        <w:rPr>
          <w:rFonts w:ascii="Times New Roman" w:eastAsia="Times New Roman" w:hAnsi="Times New Roman" w:cs="Times New Roman"/>
          <w:bCs/>
          <w:sz w:val="28"/>
          <w:szCs w:val="28"/>
          <w:lang w:eastAsia="ru-RU"/>
        </w:rPr>
        <w:t xml:space="preserve">, при проведении которого цена договора снижена до нуля и который проводится на право заключить договор, представлена заявка на участие в </w:t>
      </w:r>
      <w:r w:rsidRPr="00886021">
        <w:rPr>
          <w:rFonts w:ascii="Times New Roman" w:eastAsia="Calibri" w:hAnsi="Times New Roman" w:cs="Times New Roman"/>
          <w:sz w:val="28"/>
          <w:szCs w:val="28"/>
          <w:lang w:eastAsia="ru-RU"/>
        </w:rPr>
        <w:t>аукционе в электронной форме</w:t>
      </w:r>
      <w:r w:rsidRPr="00886021">
        <w:rPr>
          <w:rFonts w:ascii="Times New Roman" w:eastAsia="Times New Roman" w:hAnsi="Times New Roman" w:cs="Times New Roman"/>
          <w:bCs/>
          <w:sz w:val="28"/>
          <w:szCs w:val="28"/>
          <w:lang w:eastAsia="ru-RU"/>
        </w:rPr>
        <w:t>,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20.2.6. Победитель аукциона в электронной форме, участник закупки, подавший единственную заявку признается уклонившимся от заключения договора в случае, если в сроки, предусмотренные аукционной документацией, он не направил заказчику проект договора, подписанный лицом, имеющим право действовать от имени участника такого аукциона в электронной форме, или не представил обеспечение исполнения договора, если заказчиком было установлено требование обеспечения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20.2.7. В случае, если победитель аукциона в электронной форме признан уклонившимся от заключения договора, заказчик вправе заключить договор с участником закупки предложение о цене договора которого содержит лучшие условия, следующие после условий, предложенных победителем такого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В случае уклонения участника закупки с предложением о цене договора, следующим после предложения победителя </w:t>
      </w:r>
      <w:r w:rsidRPr="00886021">
        <w:rPr>
          <w:rFonts w:ascii="Times New Roman" w:eastAsia="Calibri" w:hAnsi="Times New Roman" w:cs="Times New Roman"/>
          <w:sz w:val="28"/>
          <w:szCs w:val="28"/>
          <w:lang w:eastAsia="ru-RU"/>
        </w:rPr>
        <w:t>аукциона в электронной форме</w:t>
      </w:r>
      <w:r w:rsidRPr="00886021">
        <w:rPr>
          <w:rFonts w:ascii="Times New Roman" w:eastAsia="Times New Roman" w:hAnsi="Times New Roman" w:cs="Times New Roman"/>
          <w:sz w:val="28"/>
          <w:szCs w:val="28"/>
          <w:lang w:eastAsia="ru-RU"/>
        </w:rPr>
        <w:t xml:space="preserve"> от заключения договора, заказчик вправе заключить договор с участником закупки, предложение о цене договора которого содержит лучшие условия, следующие после предложения о цене договора уклонившегося участника такого аукциона.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 этом, заключение договора для участников закупки, указанных в настоящем пункте, является правом.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76" w:name="_Toc27385189"/>
      <w:bookmarkStart w:id="477" w:name="_Toc68515096"/>
      <w:bookmarkStart w:id="478" w:name="_Toc68515382"/>
      <w:bookmarkStart w:id="479" w:name="_Toc68621178"/>
      <w:bookmarkStart w:id="480" w:name="_Toc72160635"/>
      <w:r w:rsidRPr="00886021">
        <w:rPr>
          <w:rFonts w:ascii="Times New Roman" w:eastAsia="Times New Roman" w:hAnsi="Times New Roman" w:cs="Times New Roman"/>
          <w:b/>
          <w:bCs/>
          <w:sz w:val="28"/>
          <w:szCs w:val="28"/>
          <w:lang w:eastAsia="ru-RU"/>
        </w:rPr>
        <w:t>20.3. Исполнение договора</w:t>
      </w:r>
      <w:bookmarkEnd w:id="476"/>
      <w:bookmarkEnd w:id="477"/>
      <w:bookmarkEnd w:id="478"/>
      <w:bookmarkEnd w:id="479"/>
      <w:bookmarkEnd w:id="480"/>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настоящим Положением, включая: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приемку результатов исполнения договора (его отдельных этапов);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исполнение заказчиком обязательства по оплате товаров, работ, услуг;</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изменение, расторжение договора, применение мер ответственности, предусмотренных договором.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20.3.2. Поставщик (исполнитель, подрядчик) в соответствии с условиями </w:t>
      </w:r>
      <w:r w:rsidRPr="00886021">
        <w:rPr>
          <w:rFonts w:ascii="Times New Roman" w:eastAsia="Times New Roman" w:hAnsi="Times New Roman" w:cs="Times New Roman"/>
          <w:sz w:val="28"/>
          <w:szCs w:val="28"/>
          <w:lang w:eastAsia="ru-RU"/>
        </w:rPr>
        <w:lastRenderedPageBreak/>
        <w:t>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20.3.3.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трех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20.3.4.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20.3.5.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заключение могут содержаться предложения об устранении данных нарушений, в том числе с указанием срока их устранения.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исполнителем договора.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20.3.8. В случае, если в документации о закупке на выполнение работ по техническому обслуживанию и (или) ремонту техники, оборудования указывались цена запасных частей (каждой запасной части) к технике, к оборудованию, цена единицы услуги и (или) работы, предложенные лицом, с которым в соответствии с настоящим Положением заключается договор, в заявке на участие в закупке цена запасных частей (каждой запасной части) к технике, к оборудованию, цена единицы услуги и (или) работы являются </w:t>
      </w:r>
      <w:r w:rsidRPr="00886021">
        <w:rPr>
          <w:rFonts w:ascii="Times New Roman" w:eastAsia="Times New Roman" w:hAnsi="Times New Roman" w:cs="Times New Roman"/>
          <w:sz w:val="28"/>
          <w:szCs w:val="28"/>
          <w:lang w:eastAsia="ru-RU"/>
        </w:rPr>
        <w:lastRenderedPageBreak/>
        <w:t>твердыми и не могут изменяться в ходе исполнения такого договора. Оплата выполнения таких работ, оказания таких услуг осуществляется по цене единицы услуги и (или) работы исходя из объема фактически оказанных услуг, выполненных работ по цене каждой запасной части к технике, к оборудованию исходя из количества запасных частей, поставки которых осуществлялись в ходе исполнения договора, но в размере, не превышающем начальной (максимальной) цены договора, указанной в документации о закупке.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20.3.9. При осуществлении закупки в соответствии с постановлением Правительства РФ от 11.12.2014г. №1352 </w:t>
      </w:r>
      <w:r w:rsidRPr="00886021">
        <w:rPr>
          <w:rFonts w:ascii="Times New Roman" w:eastAsia="Calibri" w:hAnsi="Times New Roman" w:cs="Times New Roman"/>
          <w:sz w:val="28"/>
          <w:szCs w:val="28"/>
          <w:lang w:eastAsia="ru-RU"/>
        </w:rPr>
        <w:t>«Об особенностях участия субъектов малого и среднего предпринимательства в закупках товаров, работ, услуг отдельными видами юридических лиц»</w:t>
      </w:r>
      <w:r w:rsidRPr="00886021">
        <w:rPr>
          <w:rFonts w:ascii="Times New Roman" w:eastAsia="Times New Roman" w:hAnsi="Times New Roman" w:cs="Times New Roman"/>
          <w:sz w:val="28"/>
          <w:szCs w:val="28"/>
          <w:lang w:eastAsia="ru-RU"/>
        </w:rPr>
        <w:t xml:space="preserve">, участниками которых являются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Pr="00886021">
        <w:rPr>
          <w:rFonts w:ascii="Times New Roman" w:eastAsia="Times New Roman" w:hAnsi="Times New Roman" w:cs="Times New Roman"/>
          <w:color w:val="000000"/>
          <w:sz w:val="28"/>
          <w:szCs w:val="28"/>
          <w:shd w:val="clear" w:color="auto" w:fill="FFFFFF"/>
          <w:lang w:eastAsia="ru-RU"/>
        </w:rPr>
        <w:t xml:space="preserve">15 рабочих </w:t>
      </w:r>
      <w:r w:rsidRPr="00886021">
        <w:rPr>
          <w:rFonts w:ascii="Times New Roman" w:eastAsia="Times New Roman" w:hAnsi="Times New Roman" w:cs="Times New Roman"/>
          <w:sz w:val="28"/>
          <w:szCs w:val="28"/>
          <w:lang w:eastAsia="ru-RU"/>
        </w:rPr>
        <w:t xml:space="preserve">дней со дня исполнения обязательств по договору (отдельному этапу договора).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 целях формирования отчетности об участие субъектов малого и среднего предпринимательства в закупках заказчики: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а) размещают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б) с</w:t>
      </w:r>
      <w:r w:rsidRPr="00886021">
        <w:rPr>
          <w:rFonts w:ascii="Times New Roman" w:eastAsia="Calibri" w:hAnsi="Times New Roman" w:cs="Times New Roman"/>
          <w:sz w:val="28"/>
          <w:szCs w:val="28"/>
          <w:lang w:eastAsia="ru-RU"/>
        </w:rPr>
        <w:t xml:space="preserve">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2014г. № 1352 «Об особенностях участия субъектов малого и среднего предпринимательства в закупках товаров, работ, услуг отдельными видами юридических лиц» и размещают указанный отчет. </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Датой составления годового отчета является дата размещения годового отчета в единой информационной системе в сфере закупок.</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1"/>
        <w:rPr>
          <w:rFonts w:ascii="Times New Roman" w:eastAsia="Times New Roman" w:hAnsi="Times New Roman" w:cs="Times New Roman"/>
          <w:b/>
          <w:bCs/>
          <w:sz w:val="28"/>
          <w:szCs w:val="28"/>
          <w:lang w:eastAsia="ru-RU"/>
        </w:rPr>
      </w:pPr>
      <w:bookmarkStart w:id="481" w:name="_Toc27385190"/>
      <w:bookmarkStart w:id="482" w:name="_Toc68515097"/>
      <w:bookmarkStart w:id="483" w:name="_Toc68515383"/>
      <w:bookmarkStart w:id="484" w:name="_Toc68621179"/>
      <w:bookmarkStart w:id="485" w:name="_Toc72160636"/>
      <w:r w:rsidRPr="00886021">
        <w:rPr>
          <w:rFonts w:ascii="Times New Roman" w:eastAsia="Times New Roman" w:hAnsi="Times New Roman" w:cs="Times New Roman"/>
          <w:b/>
          <w:bCs/>
          <w:sz w:val="28"/>
          <w:szCs w:val="28"/>
          <w:lang w:eastAsia="ru-RU"/>
        </w:rPr>
        <w:t>20.4. Изменение и расторжение договора</w:t>
      </w:r>
      <w:bookmarkEnd w:id="481"/>
      <w:bookmarkEnd w:id="482"/>
      <w:bookmarkEnd w:id="483"/>
      <w:bookmarkEnd w:id="484"/>
      <w:bookmarkEnd w:id="485"/>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t>20.4.1. </w:t>
      </w:r>
      <w:r w:rsidRPr="00886021">
        <w:rPr>
          <w:rFonts w:ascii="Times New Roman" w:eastAsia="Calibri" w:hAnsi="Times New Roman" w:cs="Times New Roman"/>
          <w:sz w:val="28"/>
          <w:szCs w:val="28"/>
          <w:lang w:eastAsia="ru-RU"/>
        </w:rPr>
        <w:t>Заказчик по согласованию с участником при заключении и исполнении договора вправе изменить:</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предусмотренный договором объем закупаемых товаров (работ, услуг) не более чем на тридцать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тридцать процентов цены договора. При уменьшении предусмотренного договором количества товара (работы, услуг) стороны договора обязаны </w:t>
      </w:r>
      <w:r w:rsidRPr="00886021">
        <w:rPr>
          <w:rFonts w:ascii="Times New Roman" w:eastAsia="Calibri" w:hAnsi="Times New Roman" w:cs="Times New Roman"/>
          <w:sz w:val="28"/>
          <w:szCs w:val="28"/>
          <w:lang w:eastAsia="ru-RU"/>
        </w:rPr>
        <w:lastRenderedPageBreak/>
        <w:t>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20.4.1.1.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уступают по качеству и характеристикам товара, указанными в договоре, без изменения цены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Calibri" w:hAnsi="Times New Roman" w:cs="Times New Roman"/>
          <w:sz w:val="28"/>
          <w:szCs w:val="28"/>
          <w:lang w:eastAsia="ru-RU"/>
        </w:rPr>
        <w:t>20.4.2. Расторжение договора допускается</w:t>
      </w:r>
      <w:r w:rsidRPr="00886021">
        <w:rPr>
          <w:rFonts w:ascii="Times New Roman" w:eastAsia="Times New Roman" w:hAnsi="Times New Roman" w:cs="Times New Roman"/>
          <w:sz w:val="28"/>
          <w:szCs w:val="28"/>
          <w:lang w:eastAsia="ru-RU"/>
        </w:rPr>
        <w:t xml:space="preserve">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shd w:val="clear" w:color="auto" w:fill="FFFFFF"/>
          <w:lang w:eastAsia="ru-RU"/>
        </w:rPr>
        <w:t>20.4.3. </w:t>
      </w:r>
      <w:r w:rsidRPr="00886021">
        <w:rPr>
          <w:rFonts w:ascii="Times New Roman" w:eastAsia="Times New Roman" w:hAnsi="Times New Roman" w:cs="Times New Roman"/>
          <w:sz w:val="28"/>
          <w:szCs w:val="28"/>
          <w:lang w:eastAsia="ru-RU"/>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20.4.3.1.  выявления факта несоответствия поставщика (исполнителя, подрядчика) требованиям, установленным документацией и (или) </w:t>
      </w:r>
      <w:r w:rsidRPr="00886021">
        <w:rPr>
          <w:rFonts w:ascii="Times New Roman" w:eastAsia="Times New Roman" w:hAnsi="Times New Roman" w:cs="Times New Roman"/>
          <w:sz w:val="28"/>
          <w:szCs w:val="28"/>
          <w:lang w:eastAsia="ru-RU"/>
        </w:rPr>
        <w:lastRenderedPageBreak/>
        <w:t>извещением о закупке или предоставления недостоверной информации о своем соответствии таким требованиям, что позволило ему стать победителем в закупке;</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20.4.3.2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20.4.3.3. осуществления поставок некомплектных товаров;</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20.4.3.4. если подрядчик не приступает к исполнению </w:t>
      </w:r>
      <w:r w:rsidRPr="00886021">
        <w:rPr>
          <w:rFonts w:ascii="Times New Roman" w:eastAsia="Calibri" w:hAnsi="Times New Roman" w:cs="Times New Roman"/>
          <w:sz w:val="28"/>
          <w:szCs w:val="28"/>
          <w:lang w:eastAsia="ru-RU"/>
        </w:rPr>
        <w:t xml:space="preserve">договора </w:t>
      </w:r>
      <w:r w:rsidRPr="00886021">
        <w:rPr>
          <w:rFonts w:ascii="Times New Roman" w:eastAsia="Times New Roman" w:hAnsi="Times New Roman" w:cs="Times New Roman"/>
          <w:sz w:val="28"/>
          <w:szCs w:val="28"/>
          <w:lang w:eastAsia="ru-RU"/>
        </w:rPr>
        <w:t xml:space="preserve">в срок, установленный </w:t>
      </w:r>
      <w:r w:rsidRPr="00886021">
        <w:rPr>
          <w:rFonts w:ascii="Times New Roman" w:eastAsia="Calibri" w:hAnsi="Times New Roman" w:cs="Times New Roman"/>
          <w:sz w:val="28"/>
          <w:szCs w:val="28"/>
          <w:lang w:eastAsia="ru-RU"/>
        </w:rPr>
        <w:t>договором</w:t>
      </w:r>
      <w:r w:rsidRPr="00886021">
        <w:rPr>
          <w:rFonts w:ascii="Times New Roman" w:eastAsia="Times New Roman" w:hAnsi="Times New Roman" w:cs="Times New Roman"/>
          <w:sz w:val="28"/>
          <w:szCs w:val="28"/>
          <w:lang w:eastAsia="ru-RU"/>
        </w:rPr>
        <w:t xml:space="preserve">, нарушает график выполнения работ, предусмотренный </w:t>
      </w:r>
      <w:r w:rsidRPr="00886021">
        <w:rPr>
          <w:rFonts w:ascii="Times New Roman" w:eastAsia="Calibri" w:hAnsi="Times New Roman" w:cs="Times New Roman"/>
          <w:sz w:val="28"/>
          <w:szCs w:val="28"/>
          <w:lang w:eastAsia="ru-RU"/>
        </w:rPr>
        <w:t>договором</w:t>
      </w:r>
      <w:r w:rsidRPr="00886021">
        <w:rPr>
          <w:rFonts w:ascii="Times New Roman" w:eastAsia="Times New Roman" w:hAnsi="Times New Roman" w:cs="Times New Roman"/>
          <w:sz w:val="28"/>
          <w:szCs w:val="28"/>
          <w:lang w:eastAsia="ru-RU"/>
        </w:rPr>
        <w:t xml:space="preserve">, или выполняет работу так, что окончание ее к сроку, предусмотренному </w:t>
      </w:r>
      <w:r w:rsidRPr="00886021">
        <w:rPr>
          <w:rFonts w:ascii="Times New Roman" w:eastAsia="Calibri" w:hAnsi="Times New Roman" w:cs="Times New Roman"/>
          <w:sz w:val="28"/>
          <w:szCs w:val="28"/>
          <w:lang w:eastAsia="ru-RU"/>
        </w:rPr>
        <w:t>договором</w:t>
      </w:r>
      <w:r w:rsidRPr="00886021">
        <w:rPr>
          <w:rFonts w:ascii="Times New Roman" w:eastAsia="Times New Roman" w:hAnsi="Times New Roman" w:cs="Times New Roman"/>
          <w:sz w:val="28"/>
          <w:szCs w:val="28"/>
          <w:lang w:eastAsia="ru-RU"/>
        </w:rPr>
        <w:t xml:space="preserve">, становится явно невозможно, либо в ходе выполнения работы (оказания услуги) стало очевидно, что работа (услуга) не будет выполнена (оказана) надлежащим образом в установленный </w:t>
      </w:r>
      <w:r w:rsidRPr="00886021">
        <w:rPr>
          <w:rFonts w:ascii="Times New Roman" w:eastAsia="Calibri" w:hAnsi="Times New Roman" w:cs="Times New Roman"/>
          <w:sz w:val="28"/>
          <w:szCs w:val="28"/>
          <w:lang w:eastAsia="ru-RU"/>
        </w:rPr>
        <w:t xml:space="preserve">договором </w:t>
      </w:r>
      <w:r w:rsidRPr="00886021">
        <w:rPr>
          <w:rFonts w:ascii="Times New Roman" w:eastAsia="Times New Roman" w:hAnsi="Times New Roman" w:cs="Times New Roman"/>
          <w:sz w:val="28"/>
          <w:szCs w:val="28"/>
          <w:lang w:eastAsia="ru-RU"/>
        </w:rPr>
        <w:t>срок;</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20.4.3.5. отступления от условий </w:t>
      </w:r>
      <w:r w:rsidRPr="00886021">
        <w:rPr>
          <w:rFonts w:ascii="Times New Roman" w:eastAsia="Calibri" w:hAnsi="Times New Roman" w:cs="Times New Roman"/>
          <w:sz w:val="28"/>
          <w:szCs w:val="28"/>
          <w:lang w:eastAsia="ru-RU"/>
        </w:rPr>
        <w:t xml:space="preserve">договора </w:t>
      </w:r>
      <w:r w:rsidRPr="00886021">
        <w:rPr>
          <w:rFonts w:ascii="Times New Roman" w:eastAsia="Times New Roman" w:hAnsi="Times New Roman" w:cs="Times New Roman"/>
          <w:sz w:val="28"/>
          <w:szCs w:val="28"/>
          <w:lang w:eastAsia="ru-RU"/>
        </w:rPr>
        <w:t>или если иные недостатки результата работы (услуги) в установленный заказчиком разумный срок не были устранены, либо являются существенными и неустранимыми;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20.4.3.6. если по результатам экспертизы поставленного товара, выполненной работы или оказанной услуги в заключение эксперта, экспертной организации будут подтверждены нарушения условий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20.4.3.7. иных оснований, предусмотренных законодательством Российской Федерации.</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20.4.4. Решение об отказе от исполнения договора в одностороннем порядке оформляется уведомлением о расторжение договора в одностороннем порядке, которое подписывается стороной, принявшей решение отказаться от исполнения договора в одностороннем порядке, и должно содержать:</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20.4.4.1. реквизиты сторон по договору, наименование, место нахождения, почтовый адрес (фамилию, имя, отчество (при наличии), сведения о месте жительства для физического лица, почтовый адрес), номер контактного телефона и факса, адрес электронный почты;</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20.4.4.2. указание на предмет договора;</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20.4.4.3.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 уведомлению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уведомления.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 xml:space="preserve">20.4.5. Уведомление, указанное в пункте 20.4.4 настоящего Положения, направляется поставщику (исполнителю, подрядчику) в течение трех дней со дня его подписания по </w:t>
      </w:r>
      <w:r w:rsidRPr="00886021">
        <w:rPr>
          <w:rFonts w:ascii="Times New Roman" w:eastAsia="Calibri" w:hAnsi="Times New Roman" w:cs="Times New Roman"/>
          <w:sz w:val="28"/>
          <w:szCs w:val="28"/>
          <w:lang w:eastAsia="ru-RU"/>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rsidR="00886021" w:rsidRPr="00886021" w:rsidRDefault="00886021" w:rsidP="00886021">
      <w:pPr>
        <w:widowControl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20.4.6. 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20.4.7. Заказчик обязан отменить не вступившее в силу решение об одностороннем отказе от исполнения договора, если: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правило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20.4.8. В случае принятия </w:t>
      </w:r>
      <w:r w:rsidRPr="00886021">
        <w:rPr>
          <w:rFonts w:ascii="Times New Roman" w:eastAsia="Times New Roman" w:hAnsi="Times New Roman" w:cs="Times New Roman"/>
          <w:sz w:val="28"/>
          <w:szCs w:val="28"/>
          <w:shd w:val="clear" w:color="auto" w:fill="FFFFFF"/>
          <w:lang w:eastAsia="ru-RU"/>
        </w:rPr>
        <w:t xml:space="preserve">заказчиком решения об одностороннем отказе от исполнения </w:t>
      </w:r>
      <w:r w:rsidRPr="00886021">
        <w:rPr>
          <w:rFonts w:ascii="Times New Roman" w:eastAsia="Calibri" w:hAnsi="Times New Roman" w:cs="Times New Roman"/>
          <w:sz w:val="28"/>
          <w:szCs w:val="28"/>
          <w:lang w:eastAsia="ru-RU"/>
        </w:rPr>
        <w:t xml:space="preserve">договора </w:t>
      </w:r>
      <w:r w:rsidRPr="00886021">
        <w:rPr>
          <w:rFonts w:ascii="Times New Roman" w:eastAsia="Times New Roman" w:hAnsi="Times New Roman" w:cs="Times New Roman"/>
          <w:sz w:val="28"/>
          <w:szCs w:val="28"/>
          <w:lang w:eastAsia="ru-RU"/>
        </w:rPr>
        <w:t>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в документации о закупке. При этом цена договора уменьшается на сумму исполненных обязательств по договору.</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20.4.9.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20.4.10. Решение поставщика (исполнителя,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w:t>
      </w:r>
      <w:r w:rsidRPr="00886021">
        <w:rPr>
          <w:rFonts w:ascii="Times New Roman" w:eastAsia="Times New Roman" w:hAnsi="Times New Roman" w:cs="Times New Roman"/>
          <w:sz w:val="28"/>
          <w:szCs w:val="28"/>
          <w:lang w:eastAsia="ru-RU"/>
        </w:rPr>
        <w:lastRenderedPageBreak/>
        <w:t>подрядчиком) подтверждения о вручении заказчику указанного уведомления.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20.4.11.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20.4.12.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20.4.13.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exact"/>
        <w:ind w:firstLine="567"/>
        <w:jc w:val="center"/>
        <w:outlineLvl w:val="0"/>
        <w:rPr>
          <w:rFonts w:ascii="Times New Roman" w:eastAsia="Times New Roman" w:hAnsi="Times New Roman" w:cs="Times New Roman"/>
          <w:b/>
          <w:bCs/>
          <w:sz w:val="28"/>
          <w:szCs w:val="28"/>
          <w:lang w:eastAsia="ru-RU"/>
        </w:rPr>
      </w:pPr>
      <w:bookmarkStart w:id="486" w:name="_Toc27385191"/>
      <w:bookmarkStart w:id="487" w:name="_Toc68515098"/>
      <w:bookmarkStart w:id="488" w:name="_Toc68515384"/>
      <w:bookmarkStart w:id="489" w:name="_Toc68621180"/>
      <w:bookmarkStart w:id="490" w:name="_Toc72160637"/>
      <w:r w:rsidRPr="00886021">
        <w:rPr>
          <w:rFonts w:ascii="Times New Roman" w:eastAsia="Times New Roman" w:hAnsi="Times New Roman" w:cs="Times New Roman"/>
          <w:b/>
          <w:bCs/>
          <w:sz w:val="28"/>
          <w:szCs w:val="28"/>
          <w:lang w:eastAsia="ru-RU"/>
        </w:rPr>
        <w:t>21. Реестр недобросовестных поставщиков (подрядчиков, исполнителей)</w:t>
      </w:r>
      <w:bookmarkEnd w:id="486"/>
      <w:bookmarkEnd w:id="487"/>
      <w:bookmarkEnd w:id="488"/>
      <w:bookmarkEnd w:id="489"/>
      <w:bookmarkEnd w:id="490"/>
    </w:p>
    <w:p w:rsidR="00886021" w:rsidRPr="00886021" w:rsidRDefault="00886021" w:rsidP="00886021">
      <w:pPr>
        <w:widowControl w:val="0"/>
        <w:autoSpaceDE w:val="0"/>
        <w:autoSpaceDN w:val="0"/>
        <w:adjustRightInd w:val="0"/>
        <w:spacing w:after="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21.1. В соответствии с </w:t>
      </w:r>
      <w:r w:rsidRPr="00886021">
        <w:rPr>
          <w:rFonts w:ascii="Times New Roman" w:eastAsia="Times New Roman" w:hAnsi="Times New Roman" w:cs="Times New Roman"/>
          <w:bCs/>
          <w:sz w:val="28"/>
          <w:szCs w:val="28"/>
          <w:lang w:eastAsia="ru-RU"/>
        </w:rPr>
        <w:t>частью 1 статьи 5</w:t>
      </w:r>
      <w:r w:rsidRPr="00886021">
        <w:rPr>
          <w:rFonts w:ascii="Times New Roman" w:eastAsia="Times New Roman" w:hAnsi="Times New Roman" w:cs="Times New Roman"/>
          <w:sz w:val="28"/>
          <w:szCs w:val="28"/>
          <w:lang w:eastAsia="ru-RU"/>
        </w:rPr>
        <w:t>Закона о закупках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21.2.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21.3. Перечень сведений, включаемых в реестр недобросовестных поставщиков (</w:t>
      </w:r>
      <w:r w:rsidRPr="00886021">
        <w:rPr>
          <w:rFonts w:ascii="Times New Roman" w:eastAsia="Calibri" w:hAnsi="Times New Roman" w:cs="Times New Roman"/>
          <w:sz w:val="28"/>
          <w:szCs w:val="28"/>
          <w:lang w:eastAsia="ru-RU"/>
        </w:rPr>
        <w:t>подрядчиков, исполнителей</w:t>
      </w:r>
      <w:r w:rsidRPr="00886021">
        <w:rPr>
          <w:rFonts w:ascii="Times New Roman" w:eastAsia="Times New Roman" w:hAnsi="Times New Roman" w:cs="Times New Roman"/>
          <w:sz w:val="28"/>
          <w:szCs w:val="28"/>
          <w:lang w:eastAsia="ru-RU"/>
        </w:rPr>
        <w:t>),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r w:rsidRPr="00886021">
        <w:rPr>
          <w:rFonts w:ascii="Times New Roman" w:eastAsia="Calibri" w:hAnsi="Times New Roman" w:cs="Times New Roman"/>
          <w:sz w:val="28"/>
          <w:szCs w:val="28"/>
          <w:lang w:eastAsia="ru-RU"/>
        </w:rPr>
        <w:t>подрядчиков, исполнителей</w:t>
      </w:r>
      <w:r w:rsidRPr="00886021">
        <w:rPr>
          <w:rFonts w:ascii="Times New Roman" w:eastAsia="Times New Roman" w:hAnsi="Times New Roman" w:cs="Times New Roman"/>
          <w:sz w:val="28"/>
          <w:szCs w:val="28"/>
          <w:lang w:eastAsia="ru-RU"/>
        </w:rPr>
        <w:t>), порядок ведения реестра недобросовестных поставщиков (</w:t>
      </w:r>
      <w:r w:rsidRPr="00886021">
        <w:rPr>
          <w:rFonts w:ascii="Times New Roman" w:eastAsia="Calibri" w:hAnsi="Times New Roman" w:cs="Times New Roman"/>
          <w:sz w:val="28"/>
          <w:szCs w:val="28"/>
          <w:lang w:eastAsia="ru-RU"/>
        </w:rPr>
        <w:t>подрядчиков, исполнителей</w:t>
      </w:r>
      <w:r w:rsidRPr="00886021">
        <w:rPr>
          <w:rFonts w:ascii="Times New Roman" w:eastAsia="Times New Roman" w:hAnsi="Times New Roman" w:cs="Times New Roman"/>
          <w:sz w:val="28"/>
          <w:szCs w:val="28"/>
          <w:lang w:eastAsia="ru-RU"/>
        </w:rPr>
        <w:t>),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w:t>
      </w:r>
      <w:r w:rsidRPr="00886021">
        <w:rPr>
          <w:rFonts w:ascii="Times New Roman" w:eastAsia="Calibri" w:hAnsi="Times New Roman" w:cs="Times New Roman"/>
          <w:sz w:val="28"/>
          <w:szCs w:val="28"/>
          <w:lang w:eastAsia="ru-RU"/>
        </w:rPr>
        <w:t>подрядчиков, исполнителей</w:t>
      </w:r>
      <w:r w:rsidRPr="00886021">
        <w:rPr>
          <w:rFonts w:ascii="Times New Roman" w:eastAsia="Times New Roman" w:hAnsi="Times New Roman" w:cs="Times New Roman"/>
          <w:sz w:val="28"/>
          <w:szCs w:val="28"/>
          <w:lang w:eastAsia="ru-RU"/>
        </w:rPr>
        <w:t>) устанавливаются Правительством Российской Федерации.</w:t>
      </w:r>
    </w:p>
    <w:p w:rsidR="00886021" w:rsidRPr="00886021" w:rsidRDefault="00886021" w:rsidP="00886021">
      <w:pPr>
        <w:widowControl w:val="0"/>
        <w:autoSpaceDE w:val="0"/>
        <w:autoSpaceDN w:val="0"/>
        <w:adjustRightInd w:val="0"/>
        <w:spacing w:after="120" w:line="240" w:lineRule="exact"/>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before="108" w:after="108" w:line="240" w:lineRule="auto"/>
        <w:ind w:firstLine="567"/>
        <w:jc w:val="center"/>
        <w:outlineLvl w:val="0"/>
        <w:rPr>
          <w:rFonts w:ascii="Times New Roman" w:eastAsia="Times New Roman" w:hAnsi="Times New Roman" w:cs="Times New Roman"/>
          <w:b/>
          <w:bCs/>
          <w:sz w:val="28"/>
          <w:szCs w:val="28"/>
          <w:lang w:eastAsia="ru-RU"/>
        </w:rPr>
      </w:pPr>
      <w:bookmarkStart w:id="491" w:name="_Toc27385192"/>
      <w:bookmarkStart w:id="492" w:name="_Toc68515099"/>
      <w:bookmarkStart w:id="493" w:name="_Toc68515385"/>
      <w:bookmarkStart w:id="494" w:name="_Toc68621181"/>
      <w:bookmarkStart w:id="495" w:name="_Toc72160638"/>
      <w:r w:rsidRPr="00886021">
        <w:rPr>
          <w:rFonts w:ascii="Times New Roman" w:eastAsia="Times New Roman" w:hAnsi="Times New Roman" w:cs="Times New Roman"/>
          <w:b/>
          <w:bCs/>
          <w:sz w:val="28"/>
          <w:szCs w:val="28"/>
          <w:lang w:eastAsia="ru-RU"/>
        </w:rPr>
        <w:t>22. Особенности осуществление отдельных видов закупок товаров, работ, услуг</w:t>
      </w:r>
      <w:bookmarkEnd w:id="491"/>
      <w:bookmarkEnd w:id="492"/>
      <w:bookmarkEnd w:id="493"/>
      <w:bookmarkEnd w:id="494"/>
      <w:bookmarkEnd w:id="495"/>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bCs/>
          <w:sz w:val="28"/>
          <w:szCs w:val="28"/>
          <w:lang w:eastAsia="ru-RU"/>
        </w:rPr>
      </w:pPr>
      <w:r w:rsidRPr="00886021">
        <w:rPr>
          <w:rFonts w:ascii="Times New Roman" w:eastAsia="Times New Roman" w:hAnsi="Times New Roman" w:cs="Times New Roman"/>
          <w:sz w:val="28"/>
          <w:szCs w:val="28"/>
          <w:lang w:eastAsia="ru-RU"/>
        </w:rPr>
        <w:lastRenderedPageBreak/>
        <w:t>22.1.</w:t>
      </w:r>
      <w:r w:rsidRPr="00886021">
        <w:rPr>
          <w:rFonts w:ascii="Times New Roman" w:eastAsia="Calibri" w:hAnsi="Times New Roman" w:cs="Times New Roman"/>
          <w:bCs/>
          <w:sz w:val="28"/>
          <w:szCs w:val="28"/>
          <w:lang w:eastAsia="ru-RU"/>
        </w:rPr>
        <w:t>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22.1.1. Особенности применяются к закупкам товаров, определенных в соответствии с частью 6 статьи 3.1-1 Закона о закупках,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22.1.2. Особенности не применяются к закупкам, осуществляемым юридическими лицами в соответствии с Федеральным законом от 5 апреля 2013г. № 44-ФЗ «О контрактной системе в сфере закупок товаров, работ, услуг для обеспечения государственных и муниципальных нужд».</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22.1.3.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части 6 статьи 3.1-1 Закона о закупках.</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22.1.4. Порядок согласования заказчиками закупок товаров, определенных в соответствии с частью 6 статьи 3.1-1 Закона о закупках, а также закупок, предметом которых являются выполнение работ, оказание услуг, аренда (включая фрахтование, финансовую аренду), условиямикоторых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 xml:space="preserve">22.1.5. До согласования с координационным органом Правительства Российской Федерации по согласованию закупок заказчиков заказчики не вправе включать в планы закупок и (или) осуществлять закупки товаров, определенных в соответствии с частью 6 статьи 3.1-1 Закона о закупках, а также включать в планы закупок и (или) осуществлять закупки, предметом которых являются выполнение работ, оказание услуг, аренда (включая </w:t>
      </w:r>
      <w:r w:rsidRPr="00886021">
        <w:rPr>
          <w:rFonts w:ascii="Times New Roman" w:eastAsia="Calibri" w:hAnsi="Times New Roman" w:cs="Times New Roman"/>
          <w:sz w:val="28"/>
          <w:szCs w:val="28"/>
          <w:lang w:eastAsia="ru-RU"/>
        </w:rPr>
        <w:lastRenderedPageBreak/>
        <w:t>фрахтование, финансовую аренду), условиями, которых предусмотрено использование этих товаров.</w:t>
      </w:r>
    </w:p>
    <w:p w:rsidR="00886021" w:rsidRPr="00886021" w:rsidRDefault="00886021" w:rsidP="00886021">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22.1.6.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_____________</w:t>
      </w: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br w:type="page"/>
      </w:r>
    </w:p>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993"/>
        <w:gridCol w:w="8577"/>
      </w:tblGrid>
      <w:tr w:rsidR="00886021" w:rsidRPr="00DD4171" w:rsidTr="00886021">
        <w:tc>
          <w:tcPr>
            <w:tcW w:w="3936" w:type="dxa"/>
            <w:shd w:val="clear" w:color="auto" w:fill="auto"/>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5635" w:type="dxa"/>
            <w:shd w:val="clear" w:color="auto" w:fill="auto"/>
          </w:tcPr>
          <w:p w:rsidR="00886021" w:rsidRPr="00DD4171" w:rsidRDefault="0088602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Приложение №1</w:t>
            </w:r>
          </w:p>
          <w:p w:rsidR="00886021" w:rsidRPr="00DD4171" w:rsidRDefault="0088602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к  Положению о закупке</w:t>
            </w:r>
          </w:p>
          <w:p w:rsidR="00886021" w:rsidRPr="00DD4171" w:rsidRDefault="0088602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товаров, работ, услуг,</w:t>
            </w:r>
          </w:p>
          <w:p w:rsidR="00DD4171" w:rsidRPr="00DD4171" w:rsidRDefault="00DD4171" w:rsidP="00DD4171">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утвержденному</w:t>
            </w:r>
          </w:p>
          <w:p w:rsidR="00DD4171" w:rsidRPr="00DD4171" w:rsidRDefault="00DD4171" w:rsidP="00DD4171">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p>
          <w:p w:rsidR="00DD4171" w:rsidRPr="00DD4171" w:rsidRDefault="00DD4171" w:rsidP="00DD4171">
            <w:pPr>
              <w:widowControl w:val="0"/>
              <w:autoSpaceDE w:val="0"/>
              <w:autoSpaceDN w:val="0"/>
              <w:adjustRightInd w:val="0"/>
              <w:spacing w:after="0" w:line="240" w:lineRule="exact"/>
              <w:ind w:left="538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Решением НаблюдательногоСовета МАУ «ЦМТО»</w:t>
            </w:r>
          </w:p>
          <w:p w:rsidR="00DD4171" w:rsidRPr="00DD4171" w:rsidRDefault="00DD4171" w:rsidP="00DD417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от  «___»_________ 2024г. №____</w:t>
            </w:r>
          </w:p>
          <w:p w:rsidR="00886021" w:rsidRPr="00DD417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86021" w:rsidRPr="00DD417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rsidR="00886021" w:rsidRPr="00886021" w:rsidRDefault="00886021" w:rsidP="00886021">
      <w:pPr>
        <w:widowControl w:val="0"/>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 xml:space="preserve">КРИТЕРИИ И ПОРЯДОК ОЦЕНКИ ЗАЯВОК НА УЧАСТИЕ В ЗАКУПКЕ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1.</w:t>
      </w:r>
      <w:r w:rsidRPr="00886021">
        <w:rPr>
          <w:rFonts w:ascii="Times New Roman" w:eastAsia="Times New Roman" w:hAnsi="Times New Roman" w:cs="Times New Roman"/>
          <w:sz w:val="28"/>
          <w:szCs w:val="28"/>
          <w:lang w:eastAsia="ru-RU"/>
        </w:rPr>
        <w:tab/>
        <w:t xml:space="preserve">Настоящий порядок применяется для проведения оценки заявок на участие в конкурсе и оценки заявок на участие в запросе предложений в электронной форме.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2.</w:t>
      </w:r>
      <w:r w:rsidRPr="00886021">
        <w:rPr>
          <w:rFonts w:ascii="Times New Roman" w:eastAsia="Times New Roman" w:hAnsi="Times New Roman" w:cs="Times New Roman"/>
          <w:sz w:val="28"/>
          <w:szCs w:val="28"/>
          <w:lang w:eastAsia="ru-RU"/>
        </w:rPr>
        <w:tab/>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3.</w:t>
      </w:r>
      <w:r w:rsidRPr="00886021">
        <w:rPr>
          <w:rFonts w:ascii="Times New Roman" w:eastAsia="Times New Roman" w:hAnsi="Times New Roman" w:cs="Times New Roman"/>
          <w:sz w:val="28"/>
          <w:szCs w:val="28"/>
          <w:lang w:eastAsia="ru-RU"/>
        </w:rPr>
        <w:tab/>
        <w:t xml:space="preserve">Оценка и сопоставление заявок в целях определения победителя (победителей) процедуры осуществляется комиссией с привлечением при необходимости экспертов в соответствующей области предмета закупки.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4.</w:t>
      </w:r>
      <w:r w:rsidRPr="00886021">
        <w:rPr>
          <w:rFonts w:ascii="Times New Roman" w:eastAsia="Times New Roman" w:hAnsi="Times New Roman" w:cs="Times New Roman"/>
          <w:sz w:val="28"/>
          <w:szCs w:val="28"/>
          <w:lang w:eastAsia="ru-RU"/>
        </w:rPr>
        <w:tab/>
        <w:t>Для оценки заявок могут использоваться следующие критерии с соответствующими предельными значимостями:</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353"/>
        <w:gridCol w:w="2977"/>
        <w:gridCol w:w="2310"/>
      </w:tblGrid>
      <w:tr w:rsidR="00886021" w:rsidRPr="00886021" w:rsidTr="00886021">
        <w:trPr>
          <w:tblHeader/>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 критерия</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 xml:space="preserve">Критерии оценки </w:t>
            </w:r>
            <w:r w:rsidRPr="00886021">
              <w:rPr>
                <w:rFonts w:ascii="Times New Roman" w:eastAsia="Times New Roman" w:hAnsi="Times New Roman" w:cs="Times New Roman"/>
                <w:b/>
                <w:sz w:val="28"/>
                <w:szCs w:val="28"/>
                <w:lang w:eastAsia="ru-RU"/>
              </w:rPr>
              <w:br/>
              <w:t>заявок</w:t>
            </w:r>
          </w:p>
        </w:tc>
        <w:tc>
          <w:tcPr>
            <w:tcW w:w="2977"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Для проведения оценки в документации необходимо установить:</w:t>
            </w: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Значимость критериев в процентах</w:t>
            </w:r>
          </w:p>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tc>
      </w:tr>
      <w:tr w:rsidR="00886021" w:rsidRPr="00886021" w:rsidTr="00886021">
        <w:trPr>
          <w:trHeight w:val="843"/>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Цена договора</w:t>
            </w:r>
          </w:p>
        </w:tc>
        <w:tc>
          <w:tcPr>
            <w:tcW w:w="2977"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Начальная (максимальная) цена договора</w:t>
            </w: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Не менее 20%</w:t>
            </w:r>
          </w:p>
        </w:tc>
      </w:tr>
      <w:tr w:rsidR="00886021" w:rsidRPr="00886021" w:rsidTr="00886021">
        <w:trPr>
          <w:trHeight w:val="1953"/>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Квалификация участника (опыт, образование квалификация персонала, деловая репутация)</w:t>
            </w:r>
          </w:p>
        </w:tc>
        <w:tc>
          <w:tcPr>
            <w:tcW w:w="2977" w:type="dxa"/>
            <w:vMerge w:val="restart"/>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numPr>
                <w:ilvl w:val="0"/>
                <w:numId w:val="14"/>
              </w:numPr>
              <w:tabs>
                <w:tab w:val="num" w:pos="-108"/>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Конкретный предмет оценки по критерию (например, оценивается </w:t>
            </w:r>
            <w:r w:rsidRPr="00886021">
              <w:rPr>
                <w:rFonts w:ascii="Times New Roman" w:eastAsia="Times New Roman" w:hAnsi="Times New Roman" w:cs="Times New Roman"/>
                <w:sz w:val="28"/>
                <w:szCs w:val="28"/>
                <w:lang w:eastAsia="ru-RU"/>
              </w:rPr>
              <w:lastRenderedPageBreak/>
              <w:t>опыт по стоимости выполненных ранее аналогичных работ)</w:t>
            </w:r>
          </w:p>
          <w:p w:rsidR="00886021" w:rsidRPr="00886021" w:rsidRDefault="00886021" w:rsidP="00886021">
            <w:pPr>
              <w:widowControl w:val="0"/>
              <w:numPr>
                <w:ilvl w:val="0"/>
                <w:numId w:val="14"/>
              </w:numPr>
              <w:tabs>
                <w:tab w:val="num" w:pos="-108"/>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Формы для заполнения участником по соответствующему предмету оценки (например, таблица, отражающая опыт участника)</w:t>
            </w:r>
          </w:p>
          <w:p w:rsidR="00886021" w:rsidRPr="00886021" w:rsidRDefault="00886021" w:rsidP="00886021">
            <w:pPr>
              <w:widowControl w:val="0"/>
              <w:numPr>
                <w:ilvl w:val="0"/>
                <w:numId w:val="14"/>
              </w:numPr>
              <w:tabs>
                <w:tab w:val="num" w:pos="-108"/>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Не более 80%</w:t>
            </w:r>
          </w:p>
        </w:tc>
      </w:tr>
      <w:tr w:rsidR="00886021" w:rsidRPr="00886021" w:rsidTr="00886021">
        <w:trPr>
          <w:trHeight w:val="2466"/>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3.</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Качество и количество товара</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Не более 80%</w:t>
            </w:r>
          </w:p>
        </w:tc>
      </w:tr>
      <w:tr w:rsidR="00886021" w:rsidRPr="00886021" w:rsidTr="00886021">
        <w:trPr>
          <w:trHeight w:val="77"/>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4.</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Наличие производственных мощностей</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86021" w:rsidRPr="00886021" w:rsidRDefault="00886021" w:rsidP="008860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Не более 80%</w:t>
            </w:r>
          </w:p>
        </w:tc>
      </w:tr>
      <w:tr w:rsidR="00886021" w:rsidRPr="00886021" w:rsidTr="00886021">
        <w:trPr>
          <w:trHeight w:val="1250"/>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и условия поставки (выполнения работ, оказания услуг)</w:t>
            </w:r>
          </w:p>
        </w:tc>
        <w:tc>
          <w:tcPr>
            <w:tcW w:w="2977"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Максимальный приемлемый срок и минимальный приемлемый срок.</w:t>
            </w:r>
          </w:p>
          <w:p w:rsidR="00886021" w:rsidRPr="00886021" w:rsidRDefault="00886021" w:rsidP="00886021">
            <w:pPr>
              <w:widowControl w:val="0"/>
              <w:tabs>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Минимальный срок можно не устанавливать и тогда считать его равным 0 </w:t>
            </w:r>
            <w:r w:rsidRPr="00886021">
              <w:rPr>
                <w:rFonts w:ascii="Times New Roman" w:eastAsia="Times New Roman" w:hAnsi="Times New Roman" w:cs="Times New Roman"/>
                <w:sz w:val="28"/>
                <w:szCs w:val="28"/>
                <w:lang w:eastAsia="ru-RU"/>
              </w:rPr>
              <w:lastRenderedPageBreak/>
              <w:t>для расчета по формуле оценки</w:t>
            </w: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Не более 50 %</w:t>
            </w:r>
          </w:p>
        </w:tc>
      </w:tr>
      <w:tr w:rsidR="00886021" w:rsidRPr="00886021" w:rsidTr="00886021">
        <w:trPr>
          <w:trHeight w:val="461"/>
        </w:trPr>
        <w:tc>
          <w:tcPr>
            <w:tcW w:w="108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lastRenderedPageBreak/>
              <w:t>6.</w:t>
            </w:r>
          </w:p>
        </w:tc>
        <w:tc>
          <w:tcPr>
            <w:tcW w:w="3353"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Срок гарантии на товар (результат работ, результат услуг)</w:t>
            </w:r>
          </w:p>
        </w:tc>
        <w:tc>
          <w:tcPr>
            <w:tcW w:w="2977"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num" w:pos="198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Минимальный приемлемый срок</w:t>
            </w:r>
          </w:p>
        </w:tc>
        <w:tc>
          <w:tcPr>
            <w:tcW w:w="2310" w:type="dxa"/>
            <w:tcBorders>
              <w:top w:val="single" w:sz="4" w:space="0" w:color="auto"/>
              <w:left w:val="single" w:sz="4" w:space="0" w:color="auto"/>
              <w:bottom w:val="single" w:sz="4" w:space="0" w:color="auto"/>
              <w:right w:val="single" w:sz="4" w:space="0" w:color="auto"/>
            </w:tcBorders>
            <w:hideMark/>
          </w:tcPr>
          <w:p w:rsidR="00886021" w:rsidRPr="00886021" w:rsidRDefault="00886021" w:rsidP="00886021">
            <w:pPr>
              <w:widowControl w:val="0"/>
              <w:tabs>
                <w:tab w:val="left" w:pos="708"/>
                <w:tab w:val="num" w:pos="198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Не более 30%</w:t>
            </w:r>
          </w:p>
        </w:tc>
      </w:tr>
    </w:tbl>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ab/>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Точная значимость критерия должна быть установлена заказчиком в документации. При оценке и сопоставлении заявок заказчиком используется не менее двух критериев, совокупная значимость которых должна составлять 100%.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5.Оценка заявок осуществляется в следующем порядке:</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а)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б) 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в) рейтинг, присуждаемый заявке по критерию «Цена договора», определяется по формуле:</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noProof/>
          <w:sz w:val="28"/>
          <w:szCs w:val="28"/>
          <w:lang w:eastAsia="ru-RU"/>
        </w:rPr>
        <w:drawing>
          <wp:inline distT="0" distB="0" distL="0" distR="0">
            <wp:extent cx="1668780" cy="61722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780" cy="617220"/>
                    </a:xfrm>
                    <a:prstGeom prst="rect">
                      <a:avLst/>
                    </a:prstGeom>
                    <a:noFill/>
                    <a:ln>
                      <a:noFill/>
                    </a:ln>
                  </pic:spPr>
                </pic:pic>
              </a:graphicData>
            </a:graphic>
          </wp:inline>
        </w:drawing>
      </w:r>
      <w:r w:rsidRPr="00886021">
        <w:rPr>
          <w:rFonts w:ascii="Times New Roman" w:eastAsia="Times New Roman" w:hAnsi="Times New Roman" w:cs="Times New Roman"/>
          <w:sz w:val="28"/>
          <w:szCs w:val="28"/>
          <w:lang w:eastAsia="ru-RU"/>
        </w:rPr>
        <w:t>,</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где:</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Rai - рейтинг, присуждаемый i-й заявке по указанному критерию;</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Amax -  начальная цена договора;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Ai -  цена договора, предложенная  i-м участником;</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г)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 xml:space="preserve">д) для получения рейтинга заявок по критериям «Квалификация </w:t>
      </w:r>
      <w:r w:rsidRPr="00886021">
        <w:rPr>
          <w:rFonts w:ascii="Times New Roman" w:eastAsia="Times New Roman" w:hAnsi="Times New Roman" w:cs="Times New Roman"/>
          <w:sz w:val="28"/>
          <w:szCs w:val="28"/>
          <w:lang w:eastAsia="ru-RU"/>
        </w:rPr>
        <w:lastRenderedPageBreak/>
        <w:t xml:space="preserve">участника», «Качество товара», «Наличие производственных мощностей» каждой заявке по каждому из критериев комиссией выставляется значение от 0 до 100 баллов.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Максимальное количество баллов по показателям, характеризующим критерии, указывается в конкурсной документации. Члены комиссии проставляют баллы по каждому показателю. Рейтинг определяется путем умножения суммы баллов на коэффициент значимости критерия;</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 xml:space="preserve">е) рейтинг, присуждаемый заявке по критерию «Срок поставки (выполнения работ, оказания услуг)», определяется по формуле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181D07"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pict>
          <v:shape id="_x0000_i1025" type="#_x0000_t75" style="width:160.5pt;height:31.5pt" equationxml="&lt;">
            <v:imagedata r:id="rId12" o:title="" chromakey="white"/>
          </v:shape>
        </w:pic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где: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Rвi - рейтинг, присуждаемый i-й заявке по указанному критерию;</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ж) рейтинг, присуждаемый заявке по критерию «Срок гарантии на товар (результат работ, результат услуг)», определяется по формуле</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181D07"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pict>
          <v:shape id="_x0000_i1026" type="#_x0000_t75" style="width:140.25pt;height:31.5pt" equationxml="&lt;">
            <v:imagedata r:id="rId13" o:title="" chromakey="white"/>
          </v:shape>
        </w:pic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где: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 - рейтинг </w:t>
      </w:r>
      <w:r w:rsidRPr="00886021">
        <w:rPr>
          <w:rFonts w:ascii="Times New Roman" w:eastAsia="Times New Roman" w:hAnsi="Times New Roman" w:cs="Times New Roman"/>
          <w:sz w:val="28"/>
          <w:szCs w:val="28"/>
          <w:lang w:val="en-US" w:eastAsia="ru-RU"/>
        </w:rPr>
        <w:t>Rci</w:t>
      </w:r>
      <w:r w:rsidRPr="00886021">
        <w:rPr>
          <w:rFonts w:ascii="Times New Roman" w:eastAsia="Times New Roman" w:hAnsi="Times New Roman" w:cs="Times New Roman"/>
          <w:sz w:val="28"/>
          <w:szCs w:val="28"/>
          <w:lang w:eastAsia="ru-RU"/>
        </w:rPr>
        <w:t>, присуждаемый  заявке по указанному критерию;</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Cmin - минимальный срок предоставления гарантии качества товара, работ, услуг, установленный заказчиком в документации о закупке;</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Ci - предложение i-го участника по сроку гарантии качества товара, работ, услуг.</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w:t>
      </w:r>
      <w:r w:rsidRPr="00886021">
        <w:rPr>
          <w:rFonts w:ascii="Times New Roman" w:eastAsia="Times New Roman" w:hAnsi="Times New Roman" w:cs="Times New Roman"/>
          <w:sz w:val="28"/>
          <w:szCs w:val="28"/>
          <w:lang w:eastAsia="ru-RU"/>
        </w:rPr>
        <w:lastRenderedPageBreak/>
        <w:t>платы, кроме цены договора.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ab/>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886021" w:rsidRPr="00886021" w:rsidRDefault="00886021" w:rsidP="00886021">
      <w:pPr>
        <w:widowControl w:val="0"/>
        <w:spacing w:after="0" w:line="240" w:lineRule="auto"/>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br w:type="page"/>
      </w:r>
    </w:p>
    <w:tbl>
      <w:tblPr>
        <w:tblW w:w="0" w:type="auto"/>
        <w:tblLook w:val="04A0" w:firstRow="1" w:lastRow="0" w:firstColumn="1" w:lastColumn="0" w:noHBand="0" w:noVBand="1"/>
      </w:tblPr>
      <w:tblGrid>
        <w:gridCol w:w="4076"/>
        <w:gridCol w:w="5494"/>
      </w:tblGrid>
      <w:tr w:rsidR="00886021" w:rsidRPr="00886021" w:rsidTr="00886021">
        <w:tc>
          <w:tcPr>
            <w:tcW w:w="4077" w:type="dxa"/>
            <w:shd w:val="clear" w:color="auto" w:fill="auto"/>
          </w:tcPr>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494" w:type="dxa"/>
            <w:shd w:val="clear" w:color="auto" w:fill="auto"/>
          </w:tcPr>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Приложение №2</w:t>
            </w:r>
          </w:p>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 Положению о закупке</w:t>
            </w:r>
          </w:p>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товаров, работ, услуг,</w:t>
            </w:r>
          </w:p>
          <w:p w:rsidR="00DD4171" w:rsidRPr="00DD4171" w:rsidRDefault="0088602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утвержденному </w:t>
            </w:r>
          </w:p>
          <w:p w:rsidR="00DD4171" w:rsidRPr="00DD4171" w:rsidRDefault="00DD417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DD4171" w:rsidRPr="00DD4171" w:rsidRDefault="00DD417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Решением Наблюдательного Совета МАУ «ЦМТО»</w:t>
            </w:r>
          </w:p>
          <w:p w:rsidR="00DD4171" w:rsidRPr="00DD4171" w:rsidRDefault="00DD417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от  «___»_________ 2024г. №____</w:t>
            </w:r>
          </w:p>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86021">
        <w:rPr>
          <w:rFonts w:ascii="Times New Roman" w:eastAsia="Times New Roman" w:hAnsi="Times New Roman" w:cs="Times New Roman"/>
          <w:b/>
          <w:sz w:val="28"/>
          <w:szCs w:val="28"/>
          <w:lang w:eastAsia="ru-RU"/>
        </w:rPr>
        <w:t>Форма извещения о закупке у единственного поставщика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1. Способ закупки - закупка у  единственного поставщика;</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 - ________(указывается по фактическим данным);</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3. Предмет договора с указанием количества поставляемого товара, объема выполняемых работ, оказываемых услуг -__________ (указывается по фактическим данным);</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4. Место поставки товара, выполнения работ, оказания услуг -__________ (указывается по фактическим данным);</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5. Сведения о начальной (максимальной) цене договора– ;</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8.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_______(указывается по фактическим данным);</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9. Требования к содержанию, форме, оформлению и составу заявки на участие в закупке - не установлены;</w:t>
      </w: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10.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w:t>
      </w:r>
      <w:r w:rsidRPr="00886021">
        <w:rPr>
          <w:rFonts w:ascii="Times New Roman" w:eastAsia="Times New Roman" w:hAnsi="Times New Roman" w:cs="Times New Roman"/>
          <w:sz w:val="28"/>
          <w:szCs w:val="28"/>
          <w:lang w:eastAsia="ru-RU"/>
        </w:rPr>
        <w:lastRenderedPageBreak/>
        <w:t>количественных и качественных характеристик - не установлены.</w:t>
      </w:r>
    </w:p>
    <w:p w:rsidR="00886021" w:rsidRPr="00886021" w:rsidRDefault="00886021" w:rsidP="00886021">
      <w:pPr>
        <w:widowControl w:val="0"/>
        <w:spacing w:after="0" w:line="240" w:lineRule="auto"/>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br w:type="page"/>
      </w:r>
    </w:p>
    <w:tbl>
      <w:tblPr>
        <w:tblW w:w="0" w:type="auto"/>
        <w:tblLook w:val="04A0" w:firstRow="1" w:lastRow="0" w:firstColumn="1" w:lastColumn="0" w:noHBand="0" w:noVBand="1"/>
      </w:tblPr>
      <w:tblGrid>
        <w:gridCol w:w="3510"/>
        <w:gridCol w:w="6060"/>
      </w:tblGrid>
      <w:tr w:rsidR="00886021" w:rsidRPr="00886021" w:rsidTr="00886021">
        <w:tc>
          <w:tcPr>
            <w:tcW w:w="3510" w:type="dxa"/>
            <w:shd w:val="clear" w:color="auto" w:fill="auto"/>
          </w:tcPr>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061" w:type="dxa"/>
            <w:shd w:val="clear" w:color="auto" w:fill="auto"/>
          </w:tcPr>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Приложение №3</w:t>
            </w:r>
          </w:p>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к  Положению о закупке</w:t>
            </w:r>
          </w:p>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товаров, работ, услуг,</w:t>
            </w:r>
          </w:p>
          <w:p w:rsidR="00DD4171" w:rsidRPr="00DD4171" w:rsidRDefault="0088602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 xml:space="preserve">утвержденному </w:t>
            </w:r>
          </w:p>
          <w:p w:rsidR="00DD4171" w:rsidRPr="00DD4171" w:rsidRDefault="00DD417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Решением Наблюдательного Совета МАУ «ЦМТО»</w:t>
            </w:r>
          </w:p>
          <w:p w:rsidR="00DD4171" w:rsidRPr="00DD4171" w:rsidRDefault="00DD4171" w:rsidP="00DD41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DD4171">
              <w:rPr>
                <w:rFonts w:ascii="Times New Roman" w:eastAsia="Times New Roman" w:hAnsi="Times New Roman" w:cs="Times New Roman"/>
                <w:sz w:val="28"/>
                <w:szCs w:val="28"/>
                <w:lang w:eastAsia="ru-RU"/>
              </w:rPr>
              <w:t>от  «___»_________ 2024г. №____</w:t>
            </w:r>
          </w:p>
          <w:p w:rsidR="00886021" w:rsidRPr="00886021" w:rsidRDefault="00886021" w:rsidP="00B632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tc>
      </w:tr>
    </w:tbl>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b/>
          <w:sz w:val="28"/>
          <w:szCs w:val="28"/>
          <w:highlight w:val="yellow"/>
          <w:lang w:eastAsia="ru-RU"/>
        </w:rPr>
      </w:pP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Times New Roman"/>
          <w:b/>
          <w:sz w:val="28"/>
          <w:szCs w:val="28"/>
          <w:highlight w:val="yellow"/>
          <w:lang w:eastAsia="ru-RU"/>
        </w:rPr>
      </w:pPr>
    </w:p>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ПРИМЕР РАСЧЕТА НМЦК ЗАТРАТНЫМ МЕТОДОМ</w:t>
      </w:r>
    </w:p>
    <w:p w:rsidR="00886021" w:rsidRPr="00886021" w:rsidRDefault="00886021" w:rsidP="00886021">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886021" w:rsidRPr="00886021" w:rsidRDefault="00886021" w:rsidP="0088602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Предмет контракта: НИР по теме: "Разработка методов повышения эффективности государственных закупок"</w:t>
      </w:r>
    </w:p>
    <w:p w:rsidR="00886021" w:rsidRPr="00886021" w:rsidRDefault="00886021" w:rsidP="0088602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28"/>
        <w:gridCol w:w="2043"/>
        <w:gridCol w:w="1988"/>
        <w:gridCol w:w="1880"/>
      </w:tblGrid>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Содержание работ (услуг)</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Трудоемкость, чел./мес.</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Стоимость единицы рабочего времени специалистов, руб./мес.</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Стоимость работ, руб.</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1: Анализ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8</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40 000,00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320 000,00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2: Анализ правоприменительной практики реализации законодательства Российской Федерации в сфере закупок</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8</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22 000,00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176 000,00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3</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8</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30 000,00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240 000,00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4</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6</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15 000,00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90 000,00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5</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20</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45 000,00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900 000,00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6</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12</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45 000,00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540 000,00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Вид работ N 7</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16</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45 000,00</w:t>
            </w: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720 000,00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Затраты на оплату труда работников, непосредственно занятых созданием научно-</w:t>
            </w:r>
            <w:r w:rsidRPr="00886021">
              <w:rPr>
                <w:rFonts w:ascii="Times New Roman" w:eastAsia="Calibri" w:hAnsi="Times New Roman" w:cs="Times New Roman"/>
                <w:sz w:val="28"/>
                <w:szCs w:val="28"/>
                <w:lang w:eastAsia="ru-RU"/>
              </w:rPr>
              <w:lastRenderedPageBreak/>
              <w:t>технической продукции (фонд оплаты труда), руб.</w:t>
            </w:r>
          </w:p>
        </w:tc>
        <w:tc>
          <w:tcPr>
            <w:tcW w:w="2043"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78</w:t>
            </w:r>
          </w:p>
        </w:tc>
        <w:tc>
          <w:tcPr>
            <w:tcW w:w="198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880"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2 986 000,00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lastRenderedPageBreak/>
              <w:t>Отчисления на социальные нужды,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1 015 240,00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Материалы,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Спецоборудование для научных (экспериментальных)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Прочие прямые расходы (0%),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Накладные расходы (40%)</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1 194 400,00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Себестоимость работ,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5 195 640,00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Прибыль (5%),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259 782,00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Сметная стоимость контракта,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5 455 422,00</w:t>
            </w:r>
          </w:p>
        </w:tc>
      </w:tr>
      <w:tr w:rsidR="00886021" w:rsidRPr="00886021" w:rsidTr="00886021">
        <w:tc>
          <w:tcPr>
            <w:tcW w:w="3728" w:type="dxa"/>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Сметная стоимость контракта, скорректированная с учетом среднегодового индекса потребительских цен (1,06), руб.</w:t>
            </w:r>
          </w:p>
        </w:tc>
        <w:tc>
          <w:tcPr>
            <w:tcW w:w="5911" w:type="dxa"/>
            <w:gridSpan w:val="3"/>
            <w:tcBorders>
              <w:top w:val="single" w:sz="4" w:space="0" w:color="auto"/>
              <w:left w:val="single" w:sz="4" w:space="0" w:color="auto"/>
              <w:bottom w:val="single" w:sz="4" w:space="0" w:color="auto"/>
              <w:right w:val="single" w:sz="4" w:space="0" w:color="auto"/>
            </w:tcBorders>
          </w:tcPr>
          <w:p w:rsidR="00886021" w:rsidRPr="00886021" w:rsidRDefault="00886021" w:rsidP="0088602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86021">
              <w:rPr>
                <w:rFonts w:ascii="Times New Roman" w:eastAsia="Calibri" w:hAnsi="Times New Roman" w:cs="Times New Roman"/>
                <w:sz w:val="28"/>
                <w:szCs w:val="28"/>
                <w:lang w:eastAsia="ru-RU"/>
              </w:rPr>
              <w:t>5 782 747,32</w:t>
            </w:r>
          </w:p>
        </w:tc>
      </w:tr>
    </w:tbl>
    <w:p w:rsidR="00886021" w:rsidRPr="00886021" w:rsidRDefault="00886021" w:rsidP="008860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86021">
        <w:rPr>
          <w:rFonts w:ascii="Times New Roman" w:eastAsia="Times New Roman" w:hAnsi="Times New Roman" w:cs="Times New Roman"/>
          <w:sz w:val="28"/>
          <w:szCs w:val="28"/>
          <w:lang w:eastAsia="ru-RU"/>
        </w:rPr>
        <w:t>_______________________</w:t>
      </w:r>
    </w:p>
    <w:p w:rsidR="00886021" w:rsidRPr="00886021" w:rsidRDefault="00886021" w:rsidP="00886021">
      <w:pPr>
        <w:widowControl w:val="0"/>
        <w:spacing w:after="0" w:line="240" w:lineRule="auto"/>
        <w:rPr>
          <w:rFonts w:ascii="Times New Roman" w:eastAsia="Times New Roman" w:hAnsi="Times New Roman" w:cs="Times New Roman"/>
          <w:sz w:val="28"/>
          <w:szCs w:val="28"/>
          <w:lang w:eastAsia="ru-RU"/>
        </w:rPr>
      </w:pPr>
    </w:p>
    <w:p w:rsidR="00886021" w:rsidRPr="00E8555A" w:rsidRDefault="00886021" w:rsidP="00E8555A">
      <w:pPr>
        <w:widowControl w:val="0"/>
        <w:spacing w:after="0" w:line="240" w:lineRule="auto"/>
        <w:rPr>
          <w:rFonts w:ascii="Times New Roman" w:eastAsia="Times New Roman" w:hAnsi="Times New Roman" w:cs="Times New Roman"/>
          <w:sz w:val="28"/>
          <w:szCs w:val="28"/>
          <w:lang w:eastAsia="ru-RU"/>
        </w:rPr>
      </w:pPr>
    </w:p>
    <w:sectPr w:rsidR="00886021" w:rsidRPr="00E8555A" w:rsidSect="00886021">
      <w:headerReference w:type="even" r:id="rId14"/>
      <w:headerReference w:type="default" r:id="rId15"/>
      <w:footerReference w:type="even" r:id="rId16"/>
      <w:footerReference w:type="default" r:id="rId17"/>
      <w:headerReference w:type="first" r:id="rId18"/>
      <w:footerReference w:type="first" r:id="rId19"/>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9CB" w:rsidRDefault="007C29CB" w:rsidP="00886021">
      <w:pPr>
        <w:spacing w:after="0" w:line="240" w:lineRule="auto"/>
      </w:pPr>
      <w:r>
        <w:separator/>
      </w:r>
    </w:p>
  </w:endnote>
  <w:endnote w:type="continuationSeparator" w:id="0">
    <w:p w:rsidR="007C29CB" w:rsidRDefault="007C29CB" w:rsidP="0088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00"/>
    <w:family w:val="auto"/>
    <w:pitch w:val="variable"/>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75" w:rsidRDefault="0070157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75" w:rsidRDefault="00701575">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75" w:rsidRDefault="0070157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9CB" w:rsidRDefault="007C29CB" w:rsidP="00886021">
      <w:pPr>
        <w:spacing w:after="0" w:line="240" w:lineRule="auto"/>
      </w:pPr>
      <w:r>
        <w:separator/>
      </w:r>
    </w:p>
  </w:footnote>
  <w:footnote w:type="continuationSeparator" w:id="0">
    <w:p w:rsidR="007C29CB" w:rsidRDefault="007C29CB" w:rsidP="00886021">
      <w:pPr>
        <w:spacing w:after="0" w:line="240" w:lineRule="auto"/>
      </w:pPr>
      <w:r>
        <w:continuationSeparator/>
      </w:r>
    </w:p>
  </w:footnote>
  <w:footnote w:id="1">
    <w:p w:rsidR="00701575" w:rsidRPr="00EF32F9" w:rsidRDefault="00701575" w:rsidP="00886021">
      <w:pPr>
        <w:pStyle w:val="affffff9"/>
        <w:ind w:firstLine="0"/>
        <w:rPr>
          <w:rFonts w:ascii="Times New Roman" w:hAnsi="Times New Roman"/>
        </w:rPr>
      </w:pPr>
    </w:p>
  </w:footnote>
  <w:footnote w:id="2">
    <w:p w:rsidR="00701575" w:rsidRPr="00AB5FF1" w:rsidRDefault="00701575" w:rsidP="00886021">
      <w:pPr>
        <w:pStyle w:val="affffff9"/>
        <w:ind w:firstLine="0"/>
        <w:rPr>
          <w:rFonts w:ascii="Times New Roman" w:hAnsi="Times New Roman"/>
        </w:rPr>
      </w:pPr>
      <w:r w:rsidRPr="00AB5FF1">
        <w:rPr>
          <w:rStyle w:val="affffffb"/>
          <w:rFonts w:ascii="Times New Roman" w:hAnsi="Times New Roman"/>
        </w:rPr>
        <w:footnoteRef/>
      </w:r>
      <w:r>
        <w:rPr>
          <w:rFonts w:ascii="Times New Roman" w:hAnsi="Times New Roman"/>
        </w:rPr>
        <w:t> </w:t>
      </w:r>
      <w:r w:rsidRPr="00AB5FF1">
        <w:rPr>
          <w:rFonts w:ascii="Times New Roman" w:hAnsi="Times New Roman"/>
        </w:rPr>
        <w:t>В случае</w:t>
      </w:r>
      <w:r>
        <w:rPr>
          <w:rFonts w:ascii="Times New Roman" w:hAnsi="Times New Roman"/>
        </w:rPr>
        <w:t>,</w:t>
      </w:r>
      <w:r w:rsidRPr="00AB5FF1">
        <w:rPr>
          <w:rFonts w:ascii="Times New Roman" w:hAnsi="Times New Roman"/>
        </w:rPr>
        <w:t xml:space="preserve"> если годовая выручка заказчика за отчетный финансовый год составляет более чем пять миллиардов рублей</w:t>
      </w:r>
      <w:r w:rsidRPr="00403B8A">
        <w:rPr>
          <w:rFonts w:ascii="Times New Roman" w:hAnsi="Times New Roman"/>
        </w:rPr>
        <w:t>- сведения о закупке товаров (работ, услуг), ст</w:t>
      </w:r>
      <w:r>
        <w:rPr>
          <w:rFonts w:ascii="Times New Roman" w:hAnsi="Times New Roman"/>
        </w:rPr>
        <w:t xml:space="preserve">оимость которых не превышает пятьсот </w:t>
      </w:r>
      <w:r w:rsidRPr="00403B8A">
        <w:rPr>
          <w:rFonts w:ascii="Times New Roman" w:hAnsi="Times New Roman"/>
        </w:rPr>
        <w:t>тыс</w:t>
      </w:r>
      <w:r>
        <w:rPr>
          <w:rFonts w:ascii="Times New Roman" w:hAnsi="Times New Roman"/>
        </w:rPr>
        <w:t>яч</w:t>
      </w:r>
      <w:r w:rsidRPr="00403B8A">
        <w:rPr>
          <w:rFonts w:ascii="Times New Roman" w:hAnsi="Times New Roman"/>
        </w:rPr>
        <w:t xml:space="preserve"> рублей</w:t>
      </w:r>
      <w:r>
        <w:rPr>
          <w:rFonts w:ascii="Times New Roman" w:hAnsi="Times New Roman"/>
        </w:rPr>
        <w:t>.</w:t>
      </w:r>
    </w:p>
  </w:footnote>
  <w:footnote w:id="3">
    <w:p w:rsidR="00701575" w:rsidRDefault="00701575" w:rsidP="00886021">
      <w:pPr>
        <w:pStyle w:val="affffff9"/>
        <w:ind w:firstLine="0"/>
      </w:pPr>
      <w:r w:rsidRPr="00B224FA">
        <w:rPr>
          <w:rStyle w:val="affffffb"/>
          <w:rFonts w:ascii="Times New Roman" w:hAnsi="Times New Roman"/>
        </w:rPr>
        <w:footnoteRef/>
      </w:r>
      <w:r w:rsidRPr="00B224FA">
        <w:rPr>
          <w:rFonts w:ascii="Times New Roman" w:hAnsi="Times New Roman"/>
        </w:rPr>
        <w:t> В случае</w:t>
      </w:r>
      <w:r>
        <w:rPr>
          <w:rFonts w:ascii="Times New Roman" w:hAnsi="Times New Roman"/>
        </w:rPr>
        <w:t>,</w:t>
      </w:r>
      <w:r w:rsidRPr="00B224FA">
        <w:rPr>
          <w:rFonts w:ascii="Times New Roman" w:hAnsi="Times New Roman"/>
        </w:rPr>
        <w:t xml:space="preserve"> если годовая выручка заказчика за отчетный финансовый год составляет более чем </w:t>
      </w:r>
      <w:r>
        <w:rPr>
          <w:rFonts w:ascii="Times New Roman" w:hAnsi="Times New Roman"/>
        </w:rPr>
        <w:t>пять</w:t>
      </w:r>
      <w:r w:rsidRPr="00B224FA">
        <w:rPr>
          <w:rFonts w:ascii="Times New Roman" w:hAnsi="Times New Roman"/>
        </w:rPr>
        <w:t xml:space="preserve"> млрд. рублей, заказчик размеща</w:t>
      </w:r>
      <w:r>
        <w:rPr>
          <w:rFonts w:ascii="Times New Roman" w:hAnsi="Times New Roman"/>
        </w:rPr>
        <w:t>ет</w:t>
      </w:r>
      <w:r w:rsidRPr="00B224FA">
        <w:rPr>
          <w:rFonts w:ascii="Times New Roman" w:hAnsi="Times New Roman"/>
        </w:rPr>
        <w:t xml:space="preserve"> в единой информационной системе сведения о закупке товаров, работ, услуг, стоимость которых превышает </w:t>
      </w:r>
      <w:r>
        <w:rPr>
          <w:rFonts w:ascii="Times New Roman" w:hAnsi="Times New Roman"/>
        </w:rPr>
        <w:t>пятьсот</w:t>
      </w:r>
      <w:r w:rsidRPr="00B224FA">
        <w:rPr>
          <w:rFonts w:ascii="Times New Roman" w:hAnsi="Times New Roman"/>
        </w:rPr>
        <w:t xml:space="preserve"> тыс. рублей.</w:t>
      </w:r>
    </w:p>
  </w:footnote>
  <w:footnote w:id="4">
    <w:p w:rsidR="00701575" w:rsidRDefault="00701575" w:rsidP="00886021">
      <w:pPr>
        <w:pStyle w:val="affffff9"/>
        <w:ind w:firstLine="0"/>
      </w:pPr>
      <w:r>
        <w:rPr>
          <w:rStyle w:val="affffffb"/>
        </w:rPr>
        <w:footnoteRef/>
      </w:r>
      <w:r>
        <w:t> </w:t>
      </w:r>
      <w:r w:rsidRPr="00551211">
        <w:rPr>
          <w:rFonts w:ascii="Times New Roman" w:hAnsi="Times New Roman"/>
        </w:rPr>
        <w:t>В случае</w:t>
      </w:r>
      <w:r>
        <w:rPr>
          <w:rFonts w:ascii="Times New Roman" w:hAnsi="Times New Roman"/>
        </w:rPr>
        <w:t>,</w:t>
      </w:r>
      <w:r w:rsidRPr="00551211">
        <w:rPr>
          <w:rFonts w:ascii="Times New Roman" w:hAnsi="Times New Roman"/>
        </w:rPr>
        <w:t xml:space="preserve"> если годовая выручка заказчика за отчетный финансовый год составляет более чем </w:t>
      </w:r>
      <w:r>
        <w:rPr>
          <w:rFonts w:ascii="Times New Roman" w:hAnsi="Times New Roman"/>
        </w:rPr>
        <w:t>пять</w:t>
      </w:r>
      <w:r w:rsidRPr="00551211">
        <w:rPr>
          <w:rFonts w:ascii="Times New Roman" w:hAnsi="Times New Roman"/>
        </w:rPr>
        <w:t xml:space="preserve"> млрд</w:t>
      </w:r>
      <w:r>
        <w:rPr>
          <w:rFonts w:ascii="Times New Roman" w:hAnsi="Times New Roman"/>
        </w:rPr>
        <w:t>.</w:t>
      </w:r>
      <w:r w:rsidRPr="00551211">
        <w:rPr>
          <w:rFonts w:ascii="Times New Roman" w:hAnsi="Times New Roman"/>
        </w:rPr>
        <w:t xml:space="preserve"> рублей, заказчик вправе не размещать </w:t>
      </w:r>
      <w:r>
        <w:rPr>
          <w:rFonts w:ascii="Times New Roman" w:hAnsi="Times New Roman"/>
        </w:rPr>
        <w:t xml:space="preserve">в единой информационной системе </w:t>
      </w:r>
      <w:r w:rsidRPr="00551211">
        <w:rPr>
          <w:rFonts w:ascii="Times New Roman" w:hAnsi="Times New Roman"/>
        </w:rPr>
        <w:t xml:space="preserve">сведения о закупке товаров, работ, услуг, стоимость которых не превышает </w:t>
      </w:r>
      <w:r>
        <w:rPr>
          <w:rFonts w:ascii="Times New Roman" w:hAnsi="Times New Roman"/>
        </w:rPr>
        <w:t>пятьсот</w:t>
      </w:r>
      <w:r w:rsidRPr="00551211">
        <w:rPr>
          <w:rFonts w:ascii="Times New Roman" w:hAnsi="Times New Roman"/>
        </w:rPr>
        <w:t xml:space="preserve"> тыс</w:t>
      </w:r>
      <w:r>
        <w:rPr>
          <w:rFonts w:ascii="Times New Roman" w:hAnsi="Times New Roman"/>
        </w:rPr>
        <w:t>.</w:t>
      </w:r>
      <w:r w:rsidRPr="00551211">
        <w:rPr>
          <w:rFonts w:ascii="Times New Roman" w:hAnsi="Times New Roman"/>
        </w:rPr>
        <w:t xml:space="preserve"> рублей</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75" w:rsidRDefault="00701575" w:rsidP="0088602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01575" w:rsidRDefault="007015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75" w:rsidRPr="00C31F99" w:rsidRDefault="00701575">
    <w:pPr>
      <w:pStyle w:val="a6"/>
      <w:jc w:val="center"/>
      <w:rPr>
        <w:sz w:val="24"/>
        <w:szCs w:val="24"/>
      </w:rPr>
    </w:pPr>
    <w:r w:rsidRPr="00C31F99">
      <w:rPr>
        <w:sz w:val="24"/>
        <w:szCs w:val="24"/>
      </w:rPr>
      <w:fldChar w:fldCharType="begin"/>
    </w:r>
    <w:r w:rsidRPr="00C31F99">
      <w:rPr>
        <w:sz w:val="24"/>
        <w:szCs w:val="24"/>
      </w:rPr>
      <w:instrText xml:space="preserve"> PAGE   \* MERGEFORMAT </w:instrText>
    </w:r>
    <w:r w:rsidRPr="00C31F99">
      <w:rPr>
        <w:sz w:val="24"/>
        <w:szCs w:val="24"/>
      </w:rPr>
      <w:fldChar w:fldCharType="separate"/>
    </w:r>
    <w:r w:rsidR="00181D07">
      <w:rPr>
        <w:noProof/>
        <w:sz w:val="24"/>
        <w:szCs w:val="24"/>
      </w:rPr>
      <w:t>3</w:t>
    </w:r>
    <w:r w:rsidRPr="00C31F99">
      <w:rPr>
        <w:noProof/>
        <w:sz w:val="24"/>
        <w:szCs w:val="24"/>
      </w:rPr>
      <w:fldChar w:fldCharType="end"/>
    </w:r>
  </w:p>
  <w:p w:rsidR="00701575" w:rsidRPr="0037779F" w:rsidRDefault="00701575" w:rsidP="008860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75" w:rsidRDefault="007015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ullet="t">
        <v:imagedata r:id="rId1"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B909E8"/>
    <w:multiLevelType w:val="hybridMultilevel"/>
    <w:tmpl w:val="41F84A6E"/>
    <w:lvl w:ilvl="0" w:tplc="04190011">
      <w:start w:val="1"/>
      <w:numFmt w:val="decimal"/>
      <w:lvlText w:val="%1)"/>
      <w:lvlJc w:val="left"/>
      <w:pPr>
        <w:ind w:left="720" w:hanging="360"/>
      </w:pPr>
    </w:lvl>
    <w:lvl w:ilvl="1" w:tplc="7DA0C72A">
      <w:start w:val="3"/>
      <w:numFmt w:val="decimal"/>
      <w:suff w:val="space"/>
      <w:lvlText w:val="%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3">
    <w:nsid w:val="0B9167C7"/>
    <w:multiLevelType w:val="multilevel"/>
    <w:tmpl w:val="1DAA4AAC"/>
    <w:lvl w:ilvl="0">
      <w:start w:val="14"/>
      <w:numFmt w:val="decimal"/>
      <w:lvlText w:val="%1."/>
      <w:lvlJc w:val="left"/>
      <w:pPr>
        <w:ind w:left="1008" w:hanging="1008"/>
      </w:pPr>
      <w:rPr>
        <w:rFonts w:hint="default"/>
      </w:rPr>
    </w:lvl>
    <w:lvl w:ilvl="1">
      <w:start w:val="4"/>
      <w:numFmt w:val="decimal"/>
      <w:lvlText w:val="%1.%2."/>
      <w:lvlJc w:val="left"/>
      <w:pPr>
        <w:ind w:left="1197" w:hanging="1008"/>
      </w:pPr>
      <w:rPr>
        <w:rFonts w:hint="default"/>
      </w:rPr>
    </w:lvl>
    <w:lvl w:ilvl="2">
      <w:start w:val="6"/>
      <w:numFmt w:val="decimal"/>
      <w:lvlText w:val="%1.%2.%3."/>
      <w:lvlJc w:val="left"/>
      <w:pPr>
        <w:ind w:left="1386" w:hanging="1008"/>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4">
    <w:nsid w:val="0F4A3853"/>
    <w:multiLevelType w:val="hybridMultilevel"/>
    <w:tmpl w:val="CE16DC34"/>
    <w:lvl w:ilvl="0" w:tplc="43D24C8A">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4D7817"/>
    <w:multiLevelType w:val="multilevel"/>
    <w:tmpl w:val="D0725D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3AE2C60"/>
    <w:multiLevelType w:val="multilevel"/>
    <w:tmpl w:val="43EAD588"/>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C6B59DB"/>
    <w:multiLevelType w:val="hybridMultilevel"/>
    <w:tmpl w:val="DD0A42B8"/>
    <w:lvl w:ilvl="0" w:tplc="E4B80F6A">
      <w:start w:val="1"/>
      <w:numFmt w:val="bullet"/>
      <w:lvlText w:val=""/>
      <w:lvlPicBulletId w:val="0"/>
      <w:lvlJc w:val="left"/>
      <w:pPr>
        <w:tabs>
          <w:tab w:val="num" w:pos="720"/>
        </w:tabs>
        <w:ind w:left="720" w:hanging="360"/>
      </w:pPr>
      <w:rPr>
        <w:rFonts w:ascii="Symbol" w:hAnsi="Symbol" w:hint="default"/>
      </w:rPr>
    </w:lvl>
    <w:lvl w:ilvl="1" w:tplc="A364C324" w:tentative="1">
      <w:start w:val="1"/>
      <w:numFmt w:val="bullet"/>
      <w:lvlText w:val=""/>
      <w:lvlJc w:val="left"/>
      <w:pPr>
        <w:tabs>
          <w:tab w:val="num" w:pos="1440"/>
        </w:tabs>
        <w:ind w:left="1440" w:hanging="360"/>
      </w:pPr>
      <w:rPr>
        <w:rFonts w:ascii="Symbol" w:hAnsi="Symbol" w:hint="default"/>
      </w:rPr>
    </w:lvl>
    <w:lvl w:ilvl="2" w:tplc="CB8C4620" w:tentative="1">
      <w:start w:val="1"/>
      <w:numFmt w:val="bullet"/>
      <w:lvlText w:val=""/>
      <w:lvlJc w:val="left"/>
      <w:pPr>
        <w:tabs>
          <w:tab w:val="num" w:pos="2160"/>
        </w:tabs>
        <w:ind w:left="2160" w:hanging="360"/>
      </w:pPr>
      <w:rPr>
        <w:rFonts w:ascii="Symbol" w:hAnsi="Symbol" w:hint="default"/>
      </w:rPr>
    </w:lvl>
    <w:lvl w:ilvl="3" w:tplc="D0B2D6CE" w:tentative="1">
      <w:start w:val="1"/>
      <w:numFmt w:val="bullet"/>
      <w:lvlText w:val=""/>
      <w:lvlJc w:val="left"/>
      <w:pPr>
        <w:tabs>
          <w:tab w:val="num" w:pos="2880"/>
        </w:tabs>
        <w:ind w:left="2880" w:hanging="360"/>
      </w:pPr>
      <w:rPr>
        <w:rFonts w:ascii="Symbol" w:hAnsi="Symbol" w:hint="default"/>
      </w:rPr>
    </w:lvl>
    <w:lvl w:ilvl="4" w:tplc="3752A9A8" w:tentative="1">
      <w:start w:val="1"/>
      <w:numFmt w:val="bullet"/>
      <w:lvlText w:val=""/>
      <w:lvlJc w:val="left"/>
      <w:pPr>
        <w:tabs>
          <w:tab w:val="num" w:pos="3600"/>
        </w:tabs>
        <w:ind w:left="3600" w:hanging="360"/>
      </w:pPr>
      <w:rPr>
        <w:rFonts w:ascii="Symbol" w:hAnsi="Symbol" w:hint="default"/>
      </w:rPr>
    </w:lvl>
    <w:lvl w:ilvl="5" w:tplc="14A4274A" w:tentative="1">
      <w:start w:val="1"/>
      <w:numFmt w:val="bullet"/>
      <w:lvlText w:val=""/>
      <w:lvlJc w:val="left"/>
      <w:pPr>
        <w:tabs>
          <w:tab w:val="num" w:pos="4320"/>
        </w:tabs>
        <w:ind w:left="4320" w:hanging="360"/>
      </w:pPr>
      <w:rPr>
        <w:rFonts w:ascii="Symbol" w:hAnsi="Symbol" w:hint="default"/>
      </w:rPr>
    </w:lvl>
    <w:lvl w:ilvl="6" w:tplc="8A5C8BE8" w:tentative="1">
      <w:start w:val="1"/>
      <w:numFmt w:val="bullet"/>
      <w:lvlText w:val=""/>
      <w:lvlJc w:val="left"/>
      <w:pPr>
        <w:tabs>
          <w:tab w:val="num" w:pos="5040"/>
        </w:tabs>
        <w:ind w:left="5040" w:hanging="360"/>
      </w:pPr>
      <w:rPr>
        <w:rFonts w:ascii="Symbol" w:hAnsi="Symbol" w:hint="default"/>
      </w:rPr>
    </w:lvl>
    <w:lvl w:ilvl="7" w:tplc="DD64DA28" w:tentative="1">
      <w:start w:val="1"/>
      <w:numFmt w:val="bullet"/>
      <w:lvlText w:val=""/>
      <w:lvlJc w:val="left"/>
      <w:pPr>
        <w:tabs>
          <w:tab w:val="num" w:pos="5760"/>
        </w:tabs>
        <w:ind w:left="5760" w:hanging="360"/>
      </w:pPr>
      <w:rPr>
        <w:rFonts w:ascii="Symbol" w:hAnsi="Symbol" w:hint="default"/>
      </w:rPr>
    </w:lvl>
    <w:lvl w:ilvl="8" w:tplc="D15407D8" w:tentative="1">
      <w:start w:val="1"/>
      <w:numFmt w:val="bullet"/>
      <w:lvlText w:val=""/>
      <w:lvlJc w:val="left"/>
      <w:pPr>
        <w:tabs>
          <w:tab w:val="num" w:pos="6480"/>
        </w:tabs>
        <w:ind w:left="6480" w:hanging="360"/>
      </w:pPr>
      <w:rPr>
        <w:rFonts w:ascii="Symbol" w:hAnsi="Symbol" w:hint="default"/>
      </w:rPr>
    </w:lvl>
  </w:abstractNum>
  <w:abstractNum w:abstractNumId="8">
    <w:nsid w:val="28A4557F"/>
    <w:multiLevelType w:val="multilevel"/>
    <w:tmpl w:val="61569D0A"/>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AE26205"/>
    <w:multiLevelType w:val="multilevel"/>
    <w:tmpl w:val="03996DC6"/>
    <w:lvl w:ilvl="0">
      <w:start w:val="1"/>
      <w:numFmt w:val="bullet"/>
      <w:lvlText w:val=""/>
      <w:lvlJc w:val="left"/>
      <w:pPr>
        <w:ind w:left="2149" w:hanging="360"/>
      </w:pPr>
      <w:rPr>
        <w:rFonts w:ascii="Symbol" w:eastAsia="Symbol" w:hAnsi="Symbol"/>
      </w:rPr>
    </w:lvl>
    <w:lvl w:ilvl="1">
      <w:start w:val="1"/>
      <w:numFmt w:val="bullet"/>
      <w:lvlText w:val=""/>
      <w:lvlJc w:val="left"/>
      <w:pPr>
        <w:ind w:left="2149" w:hanging="360"/>
      </w:pPr>
      <w:rPr>
        <w:rFonts w:ascii="Symbol" w:eastAsia="Symbol" w:hAnsi="Symbol"/>
      </w:rPr>
    </w:lvl>
    <w:lvl w:ilvl="2">
      <w:start w:val="1"/>
      <w:numFmt w:val="bullet"/>
      <w:lvlText w:val=""/>
      <w:lvlJc w:val="left"/>
      <w:pPr>
        <w:ind w:left="2869" w:hanging="360"/>
      </w:pPr>
      <w:rPr>
        <w:rFonts w:ascii="Wingdings" w:eastAsia="Wingdings" w:hAnsi="Wingdings"/>
      </w:rPr>
    </w:lvl>
    <w:lvl w:ilvl="3">
      <w:start w:val="1"/>
      <w:numFmt w:val="bullet"/>
      <w:lvlText w:val=""/>
      <w:lvlJc w:val="left"/>
      <w:pPr>
        <w:ind w:left="3589" w:hanging="360"/>
      </w:pPr>
      <w:rPr>
        <w:rFonts w:ascii="Symbol" w:eastAsia="Symbol" w:hAnsi="Symbol"/>
      </w:rPr>
    </w:lvl>
    <w:lvl w:ilvl="4">
      <w:start w:val="1"/>
      <w:numFmt w:val="bullet"/>
      <w:lvlText w:val="o"/>
      <w:lvlJc w:val="left"/>
      <w:pPr>
        <w:ind w:left="4309" w:hanging="360"/>
      </w:pPr>
      <w:rPr>
        <w:rFonts w:ascii="Courier New" w:eastAsia="Courier New" w:hAnsi="Courier New"/>
      </w:rPr>
    </w:lvl>
    <w:lvl w:ilvl="5">
      <w:start w:val="1"/>
      <w:numFmt w:val="bullet"/>
      <w:lvlText w:val=""/>
      <w:lvlJc w:val="left"/>
      <w:pPr>
        <w:ind w:left="5029" w:hanging="360"/>
      </w:pPr>
      <w:rPr>
        <w:rFonts w:ascii="Wingdings" w:eastAsia="Wingdings" w:hAnsi="Wingdings"/>
      </w:rPr>
    </w:lvl>
    <w:lvl w:ilvl="6">
      <w:start w:val="1"/>
      <w:numFmt w:val="bullet"/>
      <w:lvlText w:val=""/>
      <w:lvlJc w:val="left"/>
      <w:pPr>
        <w:ind w:left="5749" w:hanging="360"/>
      </w:pPr>
      <w:rPr>
        <w:rFonts w:ascii="Symbol" w:eastAsia="Symbol" w:hAnsi="Symbol"/>
      </w:rPr>
    </w:lvl>
    <w:lvl w:ilvl="7">
      <w:start w:val="1"/>
      <w:numFmt w:val="bullet"/>
      <w:lvlText w:val="o"/>
      <w:lvlJc w:val="left"/>
      <w:pPr>
        <w:ind w:left="6469" w:hanging="360"/>
      </w:pPr>
      <w:rPr>
        <w:rFonts w:ascii="Courier New" w:eastAsia="Courier New" w:hAnsi="Courier New"/>
      </w:rPr>
    </w:lvl>
    <w:lvl w:ilvl="8">
      <w:start w:val="1"/>
      <w:numFmt w:val="bullet"/>
      <w:lvlText w:val=""/>
      <w:lvlJc w:val="left"/>
      <w:pPr>
        <w:ind w:left="7189" w:hanging="360"/>
      </w:pPr>
      <w:rPr>
        <w:rFonts w:ascii="Wingdings" w:eastAsia="Wingdings" w:hAnsi="Wingdings"/>
      </w:rPr>
    </w:lvl>
  </w:abstractNum>
  <w:abstractNum w:abstractNumId="10">
    <w:nsid w:val="35B21913"/>
    <w:multiLevelType w:val="multilevel"/>
    <w:tmpl w:val="35541EB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74766"/>
    <w:multiLevelType w:val="multilevel"/>
    <w:tmpl w:val="EDF8E21A"/>
    <w:lvl w:ilvl="0">
      <w:start w:val="1"/>
      <w:numFmt w:val="decimal"/>
      <w:lvlText w:val="%1."/>
      <w:lvlJc w:val="left"/>
      <w:pPr>
        <w:ind w:left="525" w:hanging="525"/>
      </w:pPr>
      <w:rPr>
        <w:rFonts w:cs="Times New Roman" w:hint="default"/>
      </w:rPr>
    </w:lvl>
    <w:lvl w:ilvl="1">
      <w:start w:val="1"/>
      <w:numFmt w:val="decimal"/>
      <w:lvlText w:val="%1.%2."/>
      <w:lvlJc w:val="left"/>
      <w:pPr>
        <w:ind w:left="809"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C5B2D26"/>
    <w:multiLevelType w:val="multilevel"/>
    <w:tmpl w:val="7F2AF32A"/>
    <w:lvl w:ilvl="0">
      <w:start w:val="7"/>
      <w:numFmt w:val="decimal"/>
      <w:lvlText w:val="%1."/>
      <w:lvlJc w:val="left"/>
      <w:pPr>
        <w:ind w:left="384" w:hanging="384"/>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7D1577E"/>
    <w:multiLevelType w:val="hybridMultilevel"/>
    <w:tmpl w:val="DE74A504"/>
    <w:lvl w:ilvl="0" w:tplc="E620DAF4">
      <w:start w:val="1"/>
      <w:numFmt w:val="decimal"/>
      <w:lvlText w:val="1.4.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E76FFA"/>
    <w:multiLevelType w:val="hybridMultilevel"/>
    <w:tmpl w:val="3E3049F6"/>
    <w:lvl w:ilvl="0" w:tplc="F63AC4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BBE7C1B"/>
    <w:multiLevelType w:val="hybridMultilevel"/>
    <w:tmpl w:val="760878A6"/>
    <w:lvl w:ilvl="0" w:tplc="9AA4FF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F19467B"/>
    <w:multiLevelType w:val="hybridMultilevel"/>
    <w:tmpl w:val="00C6E76A"/>
    <w:lvl w:ilvl="0" w:tplc="976EE5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98B7337"/>
    <w:multiLevelType w:val="multilevel"/>
    <w:tmpl w:val="AA702A9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592D35"/>
    <w:multiLevelType w:val="hybridMultilevel"/>
    <w:tmpl w:val="0352AC9E"/>
    <w:lvl w:ilvl="0" w:tplc="04190011">
      <w:start w:val="1"/>
      <w:numFmt w:val="bullet"/>
      <w:lvlText w:val=""/>
      <w:lvlJc w:val="center"/>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9">
    <w:nsid w:val="63283617"/>
    <w:multiLevelType w:val="multilevel"/>
    <w:tmpl w:val="3650FEE2"/>
    <w:lvl w:ilvl="0">
      <w:start w:val="1"/>
      <w:numFmt w:val="decimal"/>
      <w:lvlText w:val="%1."/>
      <w:lvlJc w:val="left"/>
      <w:pPr>
        <w:ind w:left="450" w:hanging="450"/>
      </w:pPr>
      <w:rPr>
        <w:rFonts w:cs="Times New Roman" w:hint="default"/>
        <w:sz w:val="28"/>
      </w:rPr>
    </w:lvl>
    <w:lvl w:ilvl="1">
      <w:start w:val="1"/>
      <w:numFmt w:val="decimal"/>
      <w:lvlText w:val="%1.%2."/>
      <w:lvlJc w:val="left"/>
      <w:pPr>
        <w:ind w:left="1170" w:hanging="45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2880" w:hanging="720"/>
      </w:pPr>
      <w:rPr>
        <w:rFonts w:cs="Times New Roman" w:hint="default"/>
        <w:sz w:val="28"/>
      </w:rPr>
    </w:lvl>
    <w:lvl w:ilvl="4">
      <w:start w:val="1"/>
      <w:numFmt w:val="decimal"/>
      <w:lvlText w:val="%1.%2.%3.%4.%5."/>
      <w:lvlJc w:val="left"/>
      <w:pPr>
        <w:ind w:left="3960" w:hanging="1080"/>
      </w:pPr>
      <w:rPr>
        <w:rFonts w:cs="Times New Roman" w:hint="default"/>
        <w:sz w:val="28"/>
      </w:rPr>
    </w:lvl>
    <w:lvl w:ilvl="5">
      <w:start w:val="1"/>
      <w:numFmt w:val="decimal"/>
      <w:lvlText w:val="%1.%2.%3.%4.%5.%6."/>
      <w:lvlJc w:val="left"/>
      <w:pPr>
        <w:ind w:left="4680" w:hanging="1080"/>
      </w:pPr>
      <w:rPr>
        <w:rFonts w:cs="Times New Roman" w:hint="default"/>
        <w:sz w:val="28"/>
      </w:rPr>
    </w:lvl>
    <w:lvl w:ilvl="6">
      <w:start w:val="1"/>
      <w:numFmt w:val="decimal"/>
      <w:lvlText w:val="%1.%2.%3.%4.%5.%6.%7."/>
      <w:lvlJc w:val="left"/>
      <w:pPr>
        <w:ind w:left="5760" w:hanging="1440"/>
      </w:pPr>
      <w:rPr>
        <w:rFonts w:cs="Times New Roman" w:hint="default"/>
        <w:sz w:val="28"/>
      </w:rPr>
    </w:lvl>
    <w:lvl w:ilvl="7">
      <w:start w:val="1"/>
      <w:numFmt w:val="decimal"/>
      <w:lvlText w:val="%1.%2.%3.%4.%5.%6.%7.%8."/>
      <w:lvlJc w:val="left"/>
      <w:pPr>
        <w:ind w:left="6480" w:hanging="1440"/>
      </w:pPr>
      <w:rPr>
        <w:rFonts w:cs="Times New Roman" w:hint="default"/>
        <w:sz w:val="28"/>
      </w:rPr>
    </w:lvl>
    <w:lvl w:ilvl="8">
      <w:start w:val="1"/>
      <w:numFmt w:val="decimal"/>
      <w:lvlText w:val="%1.%2.%3.%4.%5.%6.%7.%8.%9."/>
      <w:lvlJc w:val="left"/>
      <w:pPr>
        <w:ind w:left="7560" w:hanging="1800"/>
      </w:pPr>
      <w:rPr>
        <w:rFonts w:cs="Times New Roman" w:hint="default"/>
        <w:sz w:val="28"/>
      </w:rPr>
    </w:lvl>
  </w:abstractNum>
  <w:abstractNum w:abstractNumId="20">
    <w:nsid w:val="64402D0F"/>
    <w:multiLevelType w:val="hybridMultilevel"/>
    <w:tmpl w:val="912CB97A"/>
    <w:lvl w:ilvl="0" w:tplc="2E82B37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6A17695"/>
    <w:multiLevelType w:val="multilevel"/>
    <w:tmpl w:val="67F460E6"/>
    <w:styleLink w:val="1"/>
    <w:lvl w:ilvl="0">
      <w:start w:val="1"/>
      <w:numFmt w:val="decimal"/>
      <w:pStyle w:val="10"/>
      <w:lvlText w:val="Статья %1."/>
      <w:lvlJc w:val="left"/>
      <w:pPr>
        <w:tabs>
          <w:tab w:val="num" w:pos="2411"/>
        </w:tabs>
        <w:ind w:left="710" w:firstLine="0"/>
      </w:pPr>
      <w:rPr>
        <w:rFonts w:hint="default"/>
      </w:rPr>
    </w:lvl>
    <w:lvl w:ilvl="1">
      <w:start w:val="1"/>
      <w:numFmt w:val="decimal"/>
      <w:pStyle w:val="2"/>
      <w:lvlText w:val="%1.%2."/>
      <w:lvlJc w:val="left"/>
      <w:pPr>
        <w:tabs>
          <w:tab w:val="num" w:pos="1701"/>
        </w:tabs>
        <w:ind w:left="0" w:firstLine="851"/>
      </w:pPr>
      <w:rPr>
        <w:rFonts w:hint="default"/>
      </w:rPr>
    </w:lvl>
    <w:lvl w:ilvl="2">
      <w:start w:val="1"/>
      <w:numFmt w:val="decimal"/>
      <w:pStyle w:val="3"/>
      <w:lvlText w:val="%1.%2.%3."/>
      <w:lvlJc w:val="left"/>
      <w:pPr>
        <w:tabs>
          <w:tab w:val="num" w:pos="2552"/>
        </w:tabs>
        <w:ind w:left="851" w:firstLine="851"/>
      </w:pPr>
      <w:rPr>
        <w:rFonts w:hint="default"/>
      </w:rPr>
    </w:lvl>
    <w:lvl w:ilvl="3">
      <w:start w:val="1"/>
      <w:numFmt w:val="decimal"/>
      <w:pStyle w:val="4"/>
      <w:lvlText w:val="%4)"/>
      <w:lvlJc w:val="left"/>
      <w:pPr>
        <w:tabs>
          <w:tab w:val="num" w:pos="1701"/>
        </w:tabs>
        <w:ind w:left="1701" w:hanging="567"/>
      </w:pPr>
      <w:rPr>
        <w:rFonts w:hint="default"/>
      </w:rPr>
    </w:lvl>
    <w:lvl w:ilvl="4">
      <w:start w:val="1"/>
      <w:numFmt w:val="russianLower"/>
      <w:pStyle w:val="5"/>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7550453"/>
    <w:multiLevelType w:val="hybridMultilevel"/>
    <w:tmpl w:val="49EE9786"/>
    <w:lvl w:ilvl="0" w:tplc="E47AA6A0">
      <w:start w:val="1"/>
      <w:numFmt w:val="decimal"/>
      <w:lvlText w:val="%1."/>
      <w:lvlJc w:val="left"/>
      <w:pPr>
        <w:tabs>
          <w:tab w:val="num" w:pos="720"/>
        </w:tabs>
        <w:ind w:left="720" w:hanging="360"/>
      </w:p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23">
    <w:nsid w:val="69CE47C8"/>
    <w:multiLevelType w:val="multilevel"/>
    <w:tmpl w:val="165AED90"/>
    <w:lvl w:ilvl="0">
      <w:start w:val="14"/>
      <w:numFmt w:val="decimal"/>
      <w:lvlText w:val="%1."/>
      <w:lvlJc w:val="left"/>
      <w:pPr>
        <w:ind w:left="840" w:hanging="840"/>
      </w:pPr>
      <w:rPr>
        <w:rFonts w:hint="default"/>
      </w:rPr>
    </w:lvl>
    <w:lvl w:ilvl="1">
      <w:start w:val="4"/>
      <w:numFmt w:val="decimal"/>
      <w:lvlText w:val="%1.%2."/>
      <w:lvlJc w:val="left"/>
      <w:pPr>
        <w:ind w:left="1080" w:hanging="840"/>
      </w:pPr>
      <w:rPr>
        <w:rFonts w:hint="default"/>
      </w:rPr>
    </w:lvl>
    <w:lvl w:ilvl="2">
      <w:start w:val="6"/>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6ABE4B5C"/>
    <w:multiLevelType w:val="multilevel"/>
    <w:tmpl w:val="67F460E6"/>
    <w:numStyleLink w:val="1"/>
  </w:abstractNum>
  <w:abstractNum w:abstractNumId="25">
    <w:nsid w:val="6BD8019D"/>
    <w:multiLevelType w:val="multilevel"/>
    <w:tmpl w:val="1466FE00"/>
    <w:lvl w:ilvl="0">
      <w:start w:val="8"/>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8762750"/>
    <w:multiLevelType w:val="hybridMultilevel"/>
    <w:tmpl w:val="A4DE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F15FA4"/>
    <w:multiLevelType w:val="hybridMultilevel"/>
    <w:tmpl w:val="06AEC46E"/>
    <w:lvl w:ilvl="0" w:tplc="0419000F">
      <w:numFmt w:val="bullet"/>
      <w:lvlText w:val="-"/>
      <w:lvlJc w:val="left"/>
      <w:pPr>
        <w:ind w:left="720" w:hanging="360"/>
      </w:pPr>
      <w:rPr>
        <w:rFonts w:ascii="Times New Roman" w:eastAsia="Times New Roman" w:hAnsi="Times New Roman" w:cs="Times New Roman" w:hint="default"/>
        <w:color w:val="000000"/>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8">
    <w:nsid w:val="7A16686F"/>
    <w:multiLevelType w:val="multilevel"/>
    <w:tmpl w:val="858AA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813DCE"/>
    <w:multiLevelType w:val="multilevel"/>
    <w:tmpl w:val="AADE8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16"/>
  </w:num>
  <w:num w:numId="4">
    <w:abstractNumId w:val="0"/>
  </w:num>
  <w:num w:numId="5">
    <w:abstractNumId w:val="15"/>
  </w:num>
  <w:num w:numId="6">
    <w:abstractNumId w:val="26"/>
  </w:num>
  <w:num w:numId="7">
    <w:abstractNumId w:val="20"/>
  </w:num>
  <w:num w:numId="8">
    <w:abstractNumId w:val="4"/>
  </w:num>
  <w:num w:numId="9">
    <w:abstractNumId w:val="9"/>
  </w:num>
  <w:num w:numId="10">
    <w:abstractNumId w:val="14"/>
  </w:num>
  <w:num w:numId="11">
    <w:abstractNumId w:val="5"/>
  </w:num>
  <w:num w:numId="12">
    <w:abstractNumId w:val="2"/>
  </w:num>
  <w:num w:numId="13">
    <w:abstractNumId w:val="18"/>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21"/>
  </w:num>
  <w:num w:numId="17">
    <w:abstractNumId w:val="24"/>
    <w:lvlOverride w:ilvl="0">
      <w:lvl w:ilvl="0">
        <w:start w:val="1"/>
        <w:numFmt w:val="decimal"/>
        <w:pStyle w:val="10"/>
        <w:lvlText w:val="Статья %1."/>
        <w:lvlJc w:val="left"/>
        <w:pPr>
          <w:tabs>
            <w:tab w:val="num" w:pos="2411"/>
          </w:tabs>
          <w:ind w:left="710" w:firstLine="0"/>
        </w:pPr>
        <w:rPr>
          <w:rFonts w:hint="default"/>
        </w:rPr>
      </w:lvl>
    </w:lvlOverride>
    <w:lvlOverride w:ilvl="1">
      <w:lvl w:ilvl="1">
        <w:start w:val="1"/>
        <w:numFmt w:val="decimal"/>
        <w:pStyle w:val="2"/>
        <w:lvlText w:val="%1.%2."/>
        <w:lvlJc w:val="left"/>
        <w:pPr>
          <w:tabs>
            <w:tab w:val="num" w:pos="1701"/>
          </w:tabs>
          <w:ind w:left="0" w:firstLine="851"/>
        </w:pPr>
        <w:rPr>
          <w:rFonts w:hint="default"/>
        </w:rPr>
      </w:lvl>
    </w:lvlOverride>
    <w:lvlOverride w:ilvl="2">
      <w:lvl w:ilvl="2">
        <w:start w:val="1"/>
        <w:numFmt w:val="decimal"/>
        <w:pStyle w:val="3"/>
        <w:lvlText w:val="%3."/>
        <w:lvlJc w:val="left"/>
        <w:pPr>
          <w:tabs>
            <w:tab w:val="num" w:pos="2977"/>
          </w:tabs>
          <w:ind w:left="1276" w:firstLine="851"/>
        </w:pPr>
        <w:rPr>
          <w:rFonts w:ascii="Times New Roman" w:eastAsia="Times New Roman" w:hAnsi="Times New Roman" w:cs="Times New Roman"/>
        </w:rPr>
      </w:lvl>
    </w:lvlOverride>
    <w:lvlOverride w:ilvl="3">
      <w:lvl w:ilvl="3">
        <w:start w:val="1"/>
        <w:numFmt w:val="decimal"/>
        <w:pStyle w:val="4"/>
        <w:lvlText w:val="%4)"/>
        <w:lvlJc w:val="left"/>
        <w:pPr>
          <w:tabs>
            <w:tab w:val="num" w:pos="1844"/>
          </w:tabs>
          <w:ind w:left="1844" w:hanging="567"/>
        </w:pPr>
        <w:rPr>
          <w:rFonts w:hint="default"/>
        </w:rPr>
      </w:lvl>
    </w:lvlOverride>
    <w:lvlOverride w:ilvl="4">
      <w:lvl w:ilvl="4">
        <w:start w:val="1"/>
        <w:numFmt w:val="russianLower"/>
        <w:pStyle w:val="5"/>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num>
  <w:num w:numId="19">
    <w:abstractNumId w:val="6"/>
  </w:num>
  <w:num w:numId="20">
    <w:abstractNumId w:val="25"/>
  </w:num>
  <w:num w:numId="21">
    <w:abstractNumId w:val="7"/>
  </w:num>
  <w:num w:numId="22">
    <w:abstractNumId w:val="29"/>
  </w:num>
  <w:num w:numId="23">
    <w:abstractNumId w:val="1"/>
  </w:num>
  <w:num w:numId="24">
    <w:abstractNumId w:val="10"/>
  </w:num>
  <w:num w:numId="25">
    <w:abstractNumId w:val="28"/>
  </w:num>
  <w:num w:numId="26">
    <w:abstractNumId w:val="17"/>
  </w:num>
  <w:num w:numId="27">
    <w:abstractNumId w:val="12"/>
  </w:num>
  <w:num w:numId="28">
    <w:abstractNumId w:val="13"/>
  </w:num>
  <w:num w:numId="29">
    <w:abstractNumId w:val="22"/>
  </w:num>
  <w:num w:numId="30">
    <w:abstractNumId w:val="2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21"/>
    <w:rsid w:val="00041641"/>
    <w:rsid w:val="000A2923"/>
    <w:rsid w:val="00102E05"/>
    <w:rsid w:val="001075C7"/>
    <w:rsid w:val="0012119B"/>
    <w:rsid w:val="0017760B"/>
    <w:rsid w:val="00181D07"/>
    <w:rsid w:val="001A0209"/>
    <w:rsid w:val="001B648C"/>
    <w:rsid w:val="001C17D5"/>
    <w:rsid w:val="001D2AD7"/>
    <w:rsid w:val="001F36EA"/>
    <w:rsid w:val="00221A2A"/>
    <w:rsid w:val="00274CBA"/>
    <w:rsid w:val="002C7D46"/>
    <w:rsid w:val="002D26AE"/>
    <w:rsid w:val="004016A4"/>
    <w:rsid w:val="00481AB2"/>
    <w:rsid w:val="004B0101"/>
    <w:rsid w:val="004D49C4"/>
    <w:rsid w:val="004E7153"/>
    <w:rsid w:val="004F535D"/>
    <w:rsid w:val="0053559F"/>
    <w:rsid w:val="00540DFD"/>
    <w:rsid w:val="00565E4A"/>
    <w:rsid w:val="0058337E"/>
    <w:rsid w:val="005871E2"/>
    <w:rsid w:val="005A78E6"/>
    <w:rsid w:val="005E3A32"/>
    <w:rsid w:val="006037C2"/>
    <w:rsid w:val="006074E0"/>
    <w:rsid w:val="00641DD2"/>
    <w:rsid w:val="0065106F"/>
    <w:rsid w:val="0067326D"/>
    <w:rsid w:val="006B0EA9"/>
    <w:rsid w:val="006B58FF"/>
    <w:rsid w:val="006B75DD"/>
    <w:rsid w:val="00701575"/>
    <w:rsid w:val="007C29CB"/>
    <w:rsid w:val="007D5E59"/>
    <w:rsid w:val="007F19FD"/>
    <w:rsid w:val="008111D8"/>
    <w:rsid w:val="00886021"/>
    <w:rsid w:val="008914A4"/>
    <w:rsid w:val="008C758B"/>
    <w:rsid w:val="009625A0"/>
    <w:rsid w:val="00983F73"/>
    <w:rsid w:val="00A97578"/>
    <w:rsid w:val="00AD20FE"/>
    <w:rsid w:val="00AD56D5"/>
    <w:rsid w:val="00AF2F44"/>
    <w:rsid w:val="00B13149"/>
    <w:rsid w:val="00B632D8"/>
    <w:rsid w:val="00B67C6B"/>
    <w:rsid w:val="00C842F4"/>
    <w:rsid w:val="00CA0ABD"/>
    <w:rsid w:val="00CB2A8C"/>
    <w:rsid w:val="00CD33F7"/>
    <w:rsid w:val="00CE65A1"/>
    <w:rsid w:val="00D0791B"/>
    <w:rsid w:val="00D24565"/>
    <w:rsid w:val="00D61D4F"/>
    <w:rsid w:val="00DD0244"/>
    <w:rsid w:val="00DD4171"/>
    <w:rsid w:val="00DF3924"/>
    <w:rsid w:val="00E47B52"/>
    <w:rsid w:val="00E846C6"/>
    <w:rsid w:val="00E8555A"/>
    <w:rsid w:val="00F929F6"/>
    <w:rsid w:val="00FB16E3"/>
    <w:rsid w:val="00FD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uiPriority w:val="99"/>
    <w:qFormat/>
    <w:rsid w:val="0088602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uiPriority w:val="99"/>
    <w:qFormat/>
    <w:rsid w:val="0088602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20"/>
    <w:next w:val="a"/>
    <w:link w:val="31"/>
    <w:uiPriority w:val="99"/>
    <w:qFormat/>
    <w:rsid w:val="00886021"/>
    <w:pPr>
      <w:keepNext w:val="0"/>
      <w:widowControl w:val="0"/>
      <w:autoSpaceDE w:val="0"/>
      <w:autoSpaceDN w:val="0"/>
      <w:adjustRightInd w:val="0"/>
      <w:spacing w:before="108" w:after="108"/>
      <w:jc w:val="center"/>
      <w:outlineLvl w:val="2"/>
    </w:pPr>
    <w:rPr>
      <w:rFonts w:ascii="Arial" w:hAnsi="Arial"/>
      <w:i w:val="0"/>
      <w:iCs w:val="0"/>
      <w:color w:val="26282F"/>
      <w:sz w:val="26"/>
      <w:szCs w:val="26"/>
    </w:rPr>
  </w:style>
  <w:style w:type="paragraph" w:styleId="40">
    <w:name w:val="heading 4"/>
    <w:basedOn w:val="30"/>
    <w:next w:val="a"/>
    <w:link w:val="41"/>
    <w:uiPriority w:val="99"/>
    <w:qFormat/>
    <w:rsid w:val="00886021"/>
    <w:pPr>
      <w:outlineLvl w:val="3"/>
    </w:pPr>
  </w:style>
  <w:style w:type="paragraph" w:styleId="50">
    <w:name w:val="heading 5"/>
    <w:basedOn w:val="a"/>
    <w:next w:val="a"/>
    <w:link w:val="51"/>
    <w:uiPriority w:val="9"/>
    <w:qFormat/>
    <w:rsid w:val="00886021"/>
    <w:pPr>
      <w:spacing w:before="200" w:after="80" w:line="240" w:lineRule="auto"/>
      <w:outlineLvl w:val="4"/>
    </w:pPr>
    <w:rPr>
      <w:rFonts w:ascii="Cambria" w:eastAsia="Times New Roman" w:hAnsi="Cambria" w:cs="Times New Roman"/>
      <w:color w:val="4F81BD"/>
      <w:lang w:val="en-US"/>
    </w:rPr>
  </w:style>
  <w:style w:type="paragraph" w:styleId="6">
    <w:name w:val="heading 6"/>
    <w:basedOn w:val="a"/>
    <w:next w:val="a"/>
    <w:link w:val="60"/>
    <w:qFormat/>
    <w:rsid w:val="00886021"/>
    <w:pPr>
      <w:spacing w:before="280" w:after="100" w:line="240" w:lineRule="auto"/>
      <w:outlineLvl w:val="5"/>
    </w:pPr>
    <w:rPr>
      <w:rFonts w:ascii="Cambria" w:eastAsia="Times New Roman" w:hAnsi="Cambria" w:cs="Times New Roman"/>
      <w:i/>
      <w:iCs/>
      <w:color w:val="4F81BD"/>
      <w:lang w:val="en-US"/>
    </w:rPr>
  </w:style>
  <w:style w:type="paragraph" w:styleId="7">
    <w:name w:val="heading 7"/>
    <w:basedOn w:val="a"/>
    <w:next w:val="a"/>
    <w:link w:val="70"/>
    <w:uiPriority w:val="9"/>
    <w:qFormat/>
    <w:rsid w:val="00886021"/>
    <w:pPr>
      <w:spacing w:before="320" w:after="100" w:line="240" w:lineRule="auto"/>
      <w:outlineLvl w:val="6"/>
    </w:pPr>
    <w:rPr>
      <w:rFonts w:ascii="Cambria" w:eastAsia="Times New Roman" w:hAnsi="Cambria" w:cs="Times New Roman"/>
      <w:b/>
      <w:bCs/>
      <w:color w:val="9BBB59"/>
      <w:sz w:val="20"/>
      <w:szCs w:val="20"/>
      <w:lang w:val="en-US"/>
    </w:rPr>
  </w:style>
  <w:style w:type="paragraph" w:styleId="8">
    <w:name w:val="heading 8"/>
    <w:basedOn w:val="a"/>
    <w:next w:val="a"/>
    <w:link w:val="80"/>
    <w:qFormat/>
    <w:rsid w:val="00886021"/>
    <w:pPr>
      <w:spacing w:before="320" w:after="100" w:line="240" w:lineRule="auto"/>
      <w:outlineLvl w:val="7"/>
    </w:pPr>
    <w:rPr>
      <w:rFonts w:ascii="Cambria" w:eastAsia="Times New Roman" w:hAnsi="Cambria" w:cs="Times New Roman"/>
      <w:b/>
      <w:bCs/>
      <w:i/>
      <w:iCs/>
      <w:color w:val="9BBB59"/>
      <w:sz w:val="20"/>
      <w:szCs w:val="20"/>
      <w:lang w:val="en-US"/>
    </w:rPr>
  </w:style>
  <w:style w:type="paragraph" w:styleId="9">
    <w:name w:val="heading 9"/>
    <w:basedOn w:val="a"/>
    <w:next w:val="a"/>
    <w:link w:val="90"/>
    <w:qFormat/>
    <w:rsid w:val="00886021"/>
    <w:pPr>
      <w:spacing w:before="320" w:after="100" w:line="240" w:lineRule="auto"/>
      <w:outlineLvl w:val="8"/>
    </w:pPr>
    <w:rPr>
      <w:rFonts w:ascii="Cambria" w:eastAsia="Times New Roman" w:hAnsi="Cambria" w:cs="Times New Roman"/>
      <w:i/>
      <w:iCs/>
      <w:color w:val="9BBB59"/>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886021"/>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886021"/>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9"/>
    <w:rsid w:val="00886021"/>
    <w:rPr>
      <w:rFonts w:ascii="Arial" w:eastAsia="Times New Roman" w:hAnsi="Arial" w:cs="Times New Roman"/>
      <w:b/>
      <w:bCs/>
      <w:color w:val="26282F"/>
      <w:sz w:val="26"/>
      <w:szCs w:val="26"/>
      <w:lang w:eastAsia="ru-RU"/>
    </w:rPr>
  </w:style>
  <w:style w:type="character" w:customStyle="1" w:styleId="41">
    <w:name w:val="Заголовок 4 Знак"/>
    <w:basedOn w:val="a0"/>
    <w:link w:val="40"/>
    <w:uiPriority w:val="99"/>
    <w:rsid w:val="00886021"/>
    <w:rPr>
      <w:rFonts w:ascii="Arial" w:eastAsia="Times New Roman" w:hAnsi="Arial" w:cs="Times New Roman"/>
      <w:b/>
      <w:bCs/>
      <w:color w:val="26282F"/>
      <w:sz w:val="26"/>
      <w:szCs w:val="26"/>
      <w:lang w:eastAsia="ru-RU"/>
    </w:rPr>
  </w:style>
  <w:style w:type="character" w:customStyle="1" w:styleId="51">
    <w:name w:val="Заголовок 5 Знак"/>
    <w:basedOn w:val="a0"/>
    <w:link w:val="50"/>
    <w:uiPriority w:val="9"/>
    <w:rsid w:val="00886021"/>
    <w:rPr>
      <w:rFonts w:ascii="Cambria" w:eastAsia="Times New Roman" w:hAnsi="Cambria" w:cs="Times New Roman"/>
      <w:color w:val="4F81BD"/>
      <w:lang w:val="en-US"/>
    </w:rPr>
  </w:style>
  <w:style w:type="character" w:customStyle="1" w:styleId="60">
    <w:name w:val="Заголовок 6 Знак"/>
    <w:basedOn w:val="a0"/>
    <w:link w:val="6"/>
    <w:rsid w:val="00886021"/>
    <w:rPr>
      <w:rFonts w:ascii="Cambria" w:eastAsia="Times New Roman" w:hAnsi="Cambria" w:cs="Times New Roman"/>
      <w:i/>
      <w:iCs/>
      <w:color w:val="4F81BD"/>
      <w:lang w:val="en-US"/>
    </w:rPr>
  </w:style>
  <w:style w:type="character" w:customStyle="1" w:styleId="70">
    <w:name w:val="Заголовок 7 Знак"/>
    <w:basedOn w:val="a0"/>
    <w:link w:val="7"/>
    <w:uiPriority w:val="9"/>
    <w:rsid w:val="00886021"/>
    <w:rPr>
      <w:rFonts w:ascii="Cambria" w:eastAsia="Times New Roman" w:hAnsi="Cambria" w:cs="Times New Roman"/>
      <w:b/>
      <w:bCs/>
      <w:color w:val="9BBB59"/>
      <w:sz w:val="20"/>
      <w:szCs w:val="20"/>
      <w:lang w:val="en-US"/>
    </w:rPr>
  </w:style>
  <w:style w:type="character" w:customStyle="1" w:styleId="80">
    <w:name w:val="Заголовок 8 Знак"/>
    <w:basedOn w:val="a0"/>
    <w:link w:val="8"/>
    <w:rsid w:val="00886021"/>
    <w:rPr>
      <w:rFonts w:ascii="Cambria" w:eastAsia="Times New Roman" w:hAnsi="Cambria" w:cs="Times New Roman"/>
      <w:b/>
      <w:bCs/>
      <w:i/>
      <w:iCs/>
      <w:color w:val="9BBB59"/>
      <w:sz w:val="20"/>
      <w:szCs w:val="20"/>
      <w:lang w:val="en-US"/>
    </w:rPr>
  </w:style>
  <w:style w:type="character" w:customStyle="1" w:styleId="90">
    <w:name w:val="Заголовок 9 Знак"/>
    <w:basedOn w:val="a0"/>
    <w:link w:val="9"/>
    <w:rsid w:val="00886021"/>
    <w:rPr>
      <w:rFonts w:ascii="Cambria" w:eastAsia="Times New Roman" w:hAnsi="Cambria" w:cs="Times New Roman"/>
      <w:i/>
      <w:iCs/>
      <w:color w:val="9BBB59"/>
      <w:sz w:val="20"/>
      <w:szCs w:val="20"/>
      <w:lang w:val="en-US"/>
    </w:rPr>
  </w:style>
  <w:style w:type="numbering" w:customStyle="1" w:styleId="13">
    <w:name w:val="Нет списка1"/>
    <w:next w:val="a2"/>
    <w:uiPriority w:val="99"/>
    <w:semiHidden/>
    <w:unhideWhenUsed/>
    <w:rsid w:val="00886021"/>
  </w:style>
  <w:style w:type="paragraph" w:styleId="a3">
    <w:name w:val="Normal (Web)"/>
    <w:basedOn w:val="a"/>
    <w:uiPriority w:val="99"/>
    <w:rsid w:val="0088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w:basedOn w:val="a"/>
    <w:rsid w:val="00886021"/>
    <w:pPr>
      <w:spacing w:after="160" w:line="240" w:lineRule="exact"/>
    </w:pPr>
    <w:rPr>
      <w:rFonts w:ascii="Verdana" w:eastAsia="Times New Roman" w:hAnsi="Verdana" w:cs="Times New Roman"/>
      <w:sz w:val="24"/>
      <w:szCs w:val="24"/>
      <w:lang w:val="en-US"/>
    </w:rPr>
  </w:style>
  <w:style w:type="character" w:styleId="a5">
    <w:name w:val="Hyperlink"/>
    <w:uiPriority w:val="99"/>
    <w:rsid w:val="00886021"/>
    <w:rPr>
      <w:rFonts w:cs="Times New Roman"/>
      <w:color w:val="0000FF"/>
      <w:u w:val="single"/>
    </w:rPr>
  </w:style>
  <w:style w:type="paragraph" w:styleId="a6">
    <w:name w:val="header"/>
    <w:basedOn w:val="a"/>
    <w:link w:val="a7"/>
    <w:uiPriority w:val="99"/>
    <w:rsid w:val="0088602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886021"/>
    <w:rPr>
      <w:rFonts w:ascii="Times New Roman" w:eastAsia="Times New Roman" w:hAnsi="Times New Roman" w:cs="Times New Roman"/>
      <w:sz w:val="20"/>
      <w:szCs w:val="20"/>
      <w:lang w:eastAsia="ru-RU"/>
    </w:rPr>
  </w:style>
  <w:style w:type="character" w:styleId="a8">
    <w:name w:val="page number"/>
    <w:rsid w:val="00886021"/>
    <w:rPr>
      <w:rFonts w:cs="Times New Roman"/>
    </w:rPr>
  </w:style>
  <w:style w:type="paragraph" w:customStyle="1" w:styleId="a9">
    <w:name w:val="Знак Знак Знак"/>
    <w:basedOn w:val="a"/>
    <w:rsid w:val="00886021"/>
    <w:pPr>
      <w:spacing w:after="160" w:line="240" w:lineRule="exact"/>
    </w:pPr>
    <w:rPr>
      <w:rFonts w:ascii="Verdana" w:eastAsia="Times New Roman" w:hAnsi="Verdana" w:cs="Times New Roman"/>
      <w:sz w:val="20"/>
      <w:szCs w:val="20"/>
      <w:lang w:val="en-US"/>
    </w:rPr>
  </w:style>
  <w:style w:type="character" w:customStyle="1" w:styleId="aa">
    <w:name w:val="Гипертекстовая ссылка"/>
    <w:uiPriority w:val="99"/>
    <w:rsid w:val="00886021"/>
    <w:rPr>
      <w:color w:val="008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02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860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Заголовок статьи"/>
    <w:basedOn w:val="a"/>
    <w:next w:val="a"/>
    <w:uiPriority w:val="99"/>
    <w:rsid w:val="0088602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c">
    <w:name w:val="Table Grid"/>
    <w:basedOn w:val="a1"/>
    <w:rsid w:val="00886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886021"/>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886021"/>
    <w:rPr>
      <w:rFonts w:ascii="Times New Roman" w:eastAsia="Times New Roman" w:hAnsi="Times New Roman" w:cs="Times New Roman"/>
      <w:sz w:val="20"/>
      <w:szCs w:val="20"/>
      <w:lang w:eastAsia="ru-RU"/>
    </w:rPr>
  </w:style>
  <w:style w:type="character" w:customStyle="1" w:styleId="af">
    <w:name w:val="Цветовое выделение"/>
    <w:uiPriority w:val="99"/>
    <w:rsid w:val="00886021"/>
    <w:rPr>
      <w:b/>
      <w:color w:val="000080"/>
      <w:sz w:val="20"/>
    </w:rPr>
  </w:style>
  <w:style w:type="paragraph" w:customStyle="1" w:styleId="14">
    <w:name w:val="Знак Знак Знак1"/>
    <w:basedOn w:val="a"/>
    <w:uiPriority w:val="99"/>
    <w:rsid w:val="00886021"/>
    <w:pPr>
      <w:spacing w:after="160" w:line="240" w:lineRule="exact"/>
    </w:pPr>
    <w:rPr>
      <w:rFonts w:ascii="Verdana" w:eastAsia="Times New Roman" w:hAnsi="Verdana" w:cs="Verdana"/>
      <w:sz w:val="20"/>
      <w:szCs w:val="20"/>
      <w:lang w:val="en-US"/>
    </w:rPr>
  </w:style>
  <w:style w:type="paragraph" w:styleId="af0">
    <w:name w:val="Body Text"/>
    <w:aliases w:val="бпОсновной текст,Body Text Char,body text,Основной текст1"/>
    <w:basedOn w:val="a"/>
    <w:link w:val="af1"/>
    <w:rsid w:val="00886021"/>
    <w:pPr>
      <w:spacing w:after="120" w:line="240" w:lineRule="auto"/>
    </w:pPr>
    <w:rPr>
      <w:rFonts w:ascii="Times New Roman" w:eastAsia="Times New Roman" w:hAnsi="Times New Roman" w:cs="Times New Roman"/>
      <w:sz w:val="24"/>
      <w:szCs w:val="20"/>
      <w:lang w:eastAsia="ru-RU"/>
    </w:rPr>
  </w:style>
  <w:style w:type="character" w:customStyle="1" w:styleId="af1">
    <w:name w:val="Основной текст Знак"/>
    <w:aliases w:val="бпОсновной текст Знак,Body Text Char Знак,body text Знак,Основной текст1 Знак"/>
    <w:basedOn w:val="a0"/>
    <w:link w:val="af0"/>
    <w:rsid w:val="00886021"/>
    <w:rPr>
      <w:rFonts w:ascii="Times New Roman" w:eastAsia="Times New Roman" w:hAnsi="Times New Roman" w:cs="Times New Roman"/>
      <w:sz w:val="24"/>
      <w:szCs w:val="20"/>
      <w:lang w:eastAsia="ru-RU"/>
    </w:rPr>
  </w:style>
  <w:style w:type="paragraph" w:customStyle="1" w:styleId="af2">
    <w:name w:val="Таблицы (моноширинный)"/>
    <w:basedOn w:val="a"/>
    <w:next w:val="a"/>
    <w:uiPriority w:val="99"/>
    <w:rsid w:val="0088602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Сравнение редакций. Добавленный фрагмент"/>
    <w:uiPriority w:val="99"/>
    <w:rsid w:val="00886021"/>
    <w:rPr>
      <w:color w:val="000000"/>
      <w:shd w:val="clear" w:color="auto" w:fill="C1D7FF"/>
    </w:rPr>
  </w:style>
  <w:style w:type="paragraph" w:customStyle="1" w:styleId="af4">
    <w:name w:val="Нормальный (таблица)"/>
    <w:basedOn w:val="a"/>
    <w:next w:val="a"/>
    <w:uiPriority w:val="99"/>
    <w:rsid w:val="0088602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886021"/>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886021"/>
    <w:rPr>
      <w:i/>
      <w:iCs/>
    </w:rPr>
  </w:style>
  <w:style w:type="paragraph" w:styleId="af7">
    <w:name w:val="footer"/>
    <w:basedOn w:val="a"/>
    <w:link w:val="af8"/>
    <w:uiPriority w:val="99"/>
    <w:rsid w:val="00886021"/>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uiPriority w:val="99"/>
    <w:rsid w:val="00886021"/>
    <w:rPr>
      <w:rFonts w:ascii="Times New Roman" w:eastAsia="Times New Roman" w:hAnsi="Times New Roman" w:cs="Times New Roman"/>
      <w:sz w:val="20"/>
      <w:szCs w:val="20"/>
      <w:lang w:eastAsia="ru-RU"/>
    </w:rPr>
  </w:style>
  <w:style w:type="paragraph" w:styleId="af9">
    <w:name w:val="Balloon Text"/>
    <w:basedOn w:val="a"/>
    <w:link w:val="afa"/>
    <w:uiPriority w:val="99"/>
    <w:rsid w:val="00886021"/>
    <w:pPr>
      <w:widowControl w:val="0"/>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uiPriority w:val="99"/>
    <w:rsid w:val="00886021"/>
    <w:rPr>
      <w:rFonts w:ascii="Tahoma" w:eastAsia="Times New Roman" w:hAnsi="Tahoma" w:cs="Times New Roman"/>
      <w:sz w:val="16"/>
      <w:szCs w:val="16"/>
      <w:lang w:eastAsia="ru-RU"/>
    </w:rPr>
  </w:style>
  <w:style w:type="character" w:customStyle="1" w:styleId="afb">
    <w:name w:val="Активная гиперссылка"/>
    <w:uiPriority w:val="99"/>
    <w:rsid w:val="00886021"/>
    <w:rPr>
      <w:b/>
      <w:bCs/>
      <w:color w:val="106BBE"/>
      <w:u w:val="single"/>
    </w:rPr>
  </w:style>
  <w:style w:type="paragraph" w:customStyle="1" w:styleId="afc">
    <w:name w:val="Внимание"/>
    <w:basedOn w:val="a"/>
    <w:next w:val="a"/>
    <w:uiPriority w:val="99"/>
    <w:rsid w:val="00886021"/>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d">
    <w:name w:val="Внимание: криминал!!"/>
    <w:basedOn w:val="afc"/>
    <w:next w:val="a"/>
    <w:uiPriority w:val="99"/>
    <w:rsid w:val="00886021"/>
  </w:style>
  <w:style w:type="paragraph" w:customStyle="1" w:styleId="afe">
    <w:name w:val="Внимание: недобросовестность!"/>
    <w:basedOn w:val="afc"/>
    <w:next w:val="a"/>
    <w:uiPriority w:val="99"/>
    <w:rsid w:val="00886021"/>
  </w:style>
  <w:style w:type="character" w:customStyle="1" w:styleId="aff">
    <w:name w:val="Выделение для Базового Поиска"/>
    <w:uiPriority w:val="99"/>
    <w:rsid w:val="00886021"/>
    <w:rPr>
      <w:b w:val="0"/>
      <w:bCs w:val="0"/>
      <w:color w:val="0058A9"/>
      <w:sz w:val="20"/>
    </w:rPr>
  </w:style>
  <w:style w:type="character" w:customStyle="1" w:styleId="aff0">
    <w:name w:val="Выделение для Базового Поиска (курсив)"/>
    <w:uiPriority w:val="99"/>
    <w:rsid w:val="00886021"/>
    <w:rPr>
      <w:b/>
      <w:bCs/>
      <w:i/>
      <w:iCs/>
      <w:color w:val="0058A9"/>
      <w:sz w:val="20"/>
    </w:rPr>
  </w:style>
  <w:style w:type="character" w:customStyle="1" w:styleId="aff1">
    <w:name w:val="Сравнение редакций"/>
    <w:uiPriority w:val="99"/>
    <w:rsid w:val="00886021"/>
    <w:rPr>
      <w:b/>
      <w:bCs/>
      <w:color w:val="26282F"/>
      <w:sz w:val="20"/>
    </w:rPr>
  </w:style>
  <w:style w:type="character" w:customStyle="1" w:styleId="aff2">
    <w:name w:val="Добавленный текст"/>
    <w:uiPriority w:val="99"/>
    <w:rsid w:val="00886021"/>
    <w:rPr>
      <w:color w:val="000000"/>
      <w:shd w:val="clear" w:color="auto" w:fill="C1D7FF"/>
    </w:rPr>
  </w:style>
  <w:style w:type="paragraph" w:customStyle="1" w:styleId="aff3">
    <w:name w:val="Дочерний элемент списка"/>
    <w:basedOn w:val="a"/>
    <w:next w:val="a"/>
    <w:uiPriority w:val="99"/>
    <w:rsid w:val="00886021"/>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ff4">
    <w:name w:val="Основное меню (преемственное)"/>
    <w:basedOn w:val="a"/>
    <w:next w:val="a"/>
    <w:uiPriority w:val="99"/>
    <w:rsid w:val="00886021"/>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ff5">
    <w:name w:val="Заголовок *"/>
    <w:basedOn w:val="aff4"/>
    <w:next w:val="a"/>
    <w:uiPriority w:val="99"/>
    <w:rsid w:val="00886021"/>
    <w:rPr>
      <w:b/>
      <w:bCs/>
      <w:color w:val="0058A9"/>
      <w:shd w:val="clear" w:color="auto" w:fill="D4D0C8"/>
    </w:rPr>
  </w:style>
  <w:style w:type="paragraph" w:customStyle="1" w:styleId="aff6">
    <w:name w:val="Заголовок группы контролов"/>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ff7">
    <w:name w:val="Заголовок для информации об изменениях"/>
    <w:basedOn w:val="11"/>
    <w:next w:val="a"/>
    <w:uiPriority w:val="99"/>
    <w:rsid w:val="00886021"/>
    <w:pPr>
      <w:keepNext w:val="0"/>
      <w:widowControl w:val="0"/>
      <w:autoSpaceDE w:val="0"/>
      <w:autoSpaceDN w:val="0"/>
      <w:adjustRightInd w:val="0"/>
      <w:spacing w:before="0" w:after="108"/>
      <w:jc w:val="center"/>
      <w:outlineLvl w:val="9"/>
    </w:pPr>
    <w:rPr>
      <w:rFonts w:ascii="Arial" w:hAnsi="Arial" w:cs="Arial"/>
      <w:b w:val="0"/>
      <w:bCs w:val="0"/>
      <w:color w:val="26282F"/>
      <w:kern w:val="0"/>
      <w:sz w:val="20"/>
      <w:szCs w:val="20"/>
      <w:shd w:val="clear" w:color="auto" w:fill="FFFFFF"/>
    </w:rPr>
  </w:style>
  <w:style w:type="character" w:customStyle="1" w:styleId="aff8">
    <w:name w:val="Заголовок полученного сообщения"/>
    <w:uiPriority w:val="99"/>
    <w:rsid w:val="00886021"/>
    <w:rPr>
      <w:b w:val="0"/>
      <w:bCs w:val="0"/>
      <w:color w:val="FF0000"/>
      <w:sz w:val="20"/>
    </w:rPr>
  </w:style>
  <w:style w:type="paragraph" w:customStyle="1" w:styleId="aff9">
    <w:name w:val="Заголовок распахивающейся части диалога"/>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character" w:customStyle="1" w:styleId="affa">
    <w:name w:val="Заголовок собственного сообщения"/>
    <w:uiPriority w:val="99"/>
    <w:rsid w:val="00886021"/>
    <w:rPr>
      <w:b w:val="0"/>
      <w:bCs w:val="0"/>
      <w:color w:val="26282F"/>
      <w:sz w:val="20"/>
    </w:rPr>
  </w:style>
  <w:style w:type="paragraph" w:customStyle="1" w:styleId="affb">
    <w:name w:val="Заголовок ЭР (левое окно)"/>
    <w:basedOn w:val="a"/>
    <w:next w:val="a"/>
    <w:uiPriority w:val="99"/>
    <w:rsid w:val="0088602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c">
    <w:name w:val="Заголовок ЭР (правое окно)"/>
    <w:basedOn w:val="affb"/>
    <w:next w:val="a"/>
    <w:uiPriority w:val="99"/>
    <w:rsid w:val="00886021"/>
    <w:pPr>
      <w:spacing w:after="0"/>
      <w:jc w:val="left"/>
    </w:pPr>
  </w:style>
  <w:style w:type="paragraph" w:customStyle="1" w:styleId="affd">
    <w:name w:val="Интерактивный заголовок"/>
    <w:basedOn w:val="aff5"/>
    <w:next w:val="a"/>
    <w:uiPriority w:val="99"/>
    <w:rsid w:val="00886021"/>
    <w:rPr>
      <w:u w:val="single"/>
    </w:rPr>
  </w:style>
  <w:style w:type="paragraph" w:customStyle="1" w:styleId="affe">
    <w:name w:val="Текст (справка)"/>
    <w:basedOn w:val="a"/>
    <w:next w:val="a"/>
    <w:uiPriority w:val="99"/>
    <w:rsid w:val="00886021"/>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ff">
    <w:name w:val="Информация о версии"/>
    <w:basedOn w:val="af5"/>
    <w:next w:val="a"/>
    <w:uiPriority w:val="99"/>
    <w:rsid w:val="00886021"/>
    <w:pPr>
      <w:widowControl w:val="0"/>
    </w:pPr>
    <w:rPr>
      <w:i/>
      <w:iCs/>
      <w:sz w:val="26"/>
      <w:szCs w:val="26"/>
    </w:rPr>
  </w:style>
  <w:style w:type="paragraph" w:customStyle="1" w:styleId="afff0">
    <w:name w:val="Текст информации об изменениях"/>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886021"/>
    <w:pPr>
      <w:spacing w:before="180"/>
      <w:ind w:left="360" w:right="360" w:firstLine="0"/>
    </w:pPr>
    <w:rPr>
      <w:shd w:val="clear" w:color="auto" w:fill="EAEFED"/>
    </w:rPr>
  </w:style>
  <w:style w:type="paragraph" w:customStyle="1" w:styleId="afff2">
    <w:name w:val="Текст (лев. подпись)"/>
    <w:basedOn w:val="a"/>
    <w:next w:val="a"/>
    <w:uiPriority w:val="99"/>
    <w:rsid w:val="0088602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3">
    <w:name w:val="Колонтитул (левый)"/>
    <w:basedOn w:val="afff2"/>
    <w:next w:val="a"/>
    <w:uiPriority w:val="99"/>
    <w:rsid w:val="00886021"/>
    <w:rPr>
      <w:sz w:val="16"/>
      <w:szCs w:val="16"/>
    </w:rPr>
  </w:style>
  <w:style w:type="paragraph" w:customStyle="1" w:styleId="afff4">
    <w:name w:val="Текст (прав. подпись)"/>
    <w:basedOn w:val="a"/>
    <w:next w:val="a"/>
    <w:uiPriority w:val="99"/>
    <w:rsid w:val="00886021"/>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ff5">
    <w:name w:val="Колонтитул (правый)"/>
    <w:basedOn w:val="afff4"/>
    <w:next w:val="a"/>
    <w:uiPriority w:val="99"/>
    <w:rsid w:val="00886021"/>
    <w:rPr>
      <w:sz w:val="16"/>
      <w:szCs w:val="16"/>
    </w:rPr>
  </w:style>
  <w:style w:type="paragraph" w:customStyle="1" w:styleId="afff6">
    <w:name w:val="Комментарий пользователя"/>
    <w:basedOn w:val="af5"/>
    <w:next w:val="a"/>
    <w:uiPriority w:val="99"/>
    <w:rsid w:val="00886021"/>
    <w:pPr>
      <w:widowControl w:val="0"/>
      <w:jc w:val="left"/>
    </w:pPr>
    <w:rPr>
      <w:sz w:val="26"/>
      <w:szCs w:val="26"/>
      <w:shd w:val="clear" w:color="auto" w:fill="FFDFE0"/>
    </w:rPr>
  </w:style>
  <w:style w:type="paragraph" w:customStyle="1" w:styleId="afff7">
    <w:name w:val="Куда обратиться?"/>
    <w:basedOn w:val="afc"/>
    <w:next w:val="a"/>
    <w:uiPriority w:val="99"/>
    <w:rsid w:val="00886021"/>
  </w:style>
  <w:style w:type="paragraph" w:customStyle="1" w:styleId="afff8">
    <w:name w:val="Моноширинный"/>
    <w:basedOn w:val="a"/>
    <w:next w:val="a"/>
    <w:uiPriority w:val="99"/>
    <w:rsid w:val="0088602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customStyle="1" w:styleId="afff9">
    <w:name w:val="Найденные слова"/>
    <w:uiPriority w:val="99"/>
    <w:rsid w:val="00886021"/>
    <w:rPr>
      <w:b/>
      <w:bCs/>
      <w:color w:val="26282F"/>
      <w:sz w:val="20"/>
      <w:shd w:val="clear" w:color="auto" w:fill="FFF580"/>
    </w:rPr>
  </w:style>
  <w:style w:type="character" w:customStyle="1" w:styleId="afffa">
    <w:name w:val="Не вступил в силу"/>
    <w:uiPriority w:val="99"/>
    <w:rsid w:val="00886021"/>
    <w:rPr>
      <w:b/>
      <w:bCs/>
      <w:color w:val="000000"/>
      <w:sz w:val="20"/>
      <w:shd w:val="clear" w:color="auto" w:fill="D8EDE8"/>
    </w:rPr>
  </w:style>
  <w:style w:type="paragraph" w:customStyle="1" w:styleId="afffb">
    <w:name w:val="Необходимые документы"/>
    <w:basedOn w:val="afc"/>
    <w:next w:val="a"/>
    <w:uiPriority w:val="99"/>
    <w:rsid w:val="00886021"/>
    <w:pPr>
      <w:ind w:firstLine="118"/>
    </w:pPr>
  </w:style>
  <w:style w:type="paragraph" w:customStyle="1" w:styleId="afffc">
    <w:name w:val="Оглавление"/>
    <w:basedOn w:val="af2"/>
    <w:next w:val="a"/>
    <w:uiPriority w:val="99"/>
    <w:rsid w:val="00886021"/>
    <w:pPr>
      <w:ind w:left="140"/>
      <w:jc w:val="left"/>
    </w:pPr>
    <w:rPr>
      <w:sz w:val="26"/>
      <w:szCs w:val="26"/>
    </w:rPr>
  </w:style>
  <w:style w:type="character" w:customStyle="1" w:styleId="afffd">
    <w:name w:val="Опечатки"/>
    <w:uiPriority w:val="99"/>
    <w:rsid w:val="00886021"/>
    <w:rPr>
      <w:color w:val="FF0000"/>
    </w:rPr>
  </w:style>
  <w:style w:type="paragraph" w:customStyle="1" w:styleId="afffe">
    <w:name w:val="Переменная часть"/>
    <w:basedOn w:val="aff4"/>
    <w:next w:val="a"/>
    <w:uiPriority w:val="99"/>
    <w:rsid w:val="00886021"/>
    <w:rPr>
      <w:sz w:val="20"/>
      <w:szCs w:val="20"/>
    </w:rPr>
  </w:style>
  <w:style w:type="paragraph" w:customStyle="1" w:styleId="affff">
    <w:name w:val="Подвал для информации об изменениях"/>
    <w:basedOn w:val="11"/>
    <w:next w:val="a"/>
    <w:uiPriority w:val="99"/>
    <w:rsid w:val="00886021"/>
    <w:pPr>
      <w:keepNext w:val="0"/>
      <w:widowControl w:val="0"/>
      <w:autoSpaceDE w:val="0"/>
      <w:autoSpaceDN w:val="0"/>
      <w:adjustRightInd w:val="0"/>
      <w:spacing w:before="108" w:after="108"/>
      <w:jc w:val="center"/>
      <w:outlineLvl w:val="9"/>
    </w:pPr>
    <w:rPr>
      <w:rFonts w:ascii="Arial" w:hAnsi="Arial" w:cs="Arial"/>
      <w:b w:val="0"/>
      <w:bCs w:val="0"/>
      <w:color w:val="26282F"/>
      <w:kern w:val="0"/>
      <w:sz w:val="20"/>
      <w:szCs w:val="20"/>
    </w:rPr>
  </w:style>
  <w:style w:type="paragraph" w:customStyle="1" w:styleId="affff0">
    <w:name w:val="Подзаголовок для информации об изменениях"/>
    <w:basedOn w:val="afff0"/>
    <w:next w:val="a"/>
    <w:uiPriority w:val="99"/>
    <w:rsid w:val="00886021"/>
    <w:rPr>
      <w:b/>
      <w:bCs/>
    </w:rPr>
  </w:style>
  <w:style w:type="paragraph" w:customStyle="1" w:styleId="affff1">
    <w:name w:val="Подчёркнуный текст"/>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2">
    <w:name w:val="Постоянная часть *"/>
    <w:basedOn w:val="aff4"/>
    <w:next w:val="a"/>
    <w:uiPriority w:val="99"/>
    <w:rsid w:val="00886021"/>
    <w:rPr>
      <w:sz w:val="22"/>
      <w:szCs w:val="22"/>
    </w:rPr>
  </w:style>
  <w:style w:type="paragraph" w:customStyle="1" w:styleId="affff3">
    <w:name w:val="Прижатый влево"/>
    <w:basedOn w:val="a"/>
    <w:next w:val="a"/>
    <w:uiPriority w:val="99"/>
    <w:rsid w:val="0088602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4">
    <w:name w:val="Пример."/>
    <w:basedOn w:val="afc"/>
    <w:next w:val="a"/>
    <w:uiPriority w:val="99"/>
    <w:rsid w:val="00886021"/>
  </w:style>
  <w:style w:type="paragraph" w:customStyle="1" w:styleId="affff5">
    <w:name w:val="Примечание."/>
    <w:basedOn w:val="afc"/>
    <w:next w:val="a"/>
    <w:uiPriority w:val="99"/>
    <w:rsid w:val="00886021"/>
  </w:style>
  <w:style w:type="character" w:customStyle="1" w:styleId="affff6">
    <w:name w:val="Продолжение ссылки"/>
    <w:uiPriority w:val="99"/>
    <w:rsid w:val="00886021"/>
    <w:rPr>
      <w:b/>
      <w:bCs/>
      <w:color w:val="106BBE"/>
    </w:rPr>
  </w:style>
  <w:style w:type="paragraph" w:customStyle="1" w:styleId="affff7">
    <w:name w:val="Словарная статья"/>
    <w:basedOn w:val="a"/>
    <w:next w:val="a"/>
    <w:uiPriority w:val="99"/>
    <w:rsid w:val="00886021"/>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ff8">
    <w:name w:val="Ссылка на официальную публикацию"/>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9">
    <w:name w:val="Текст в таблице"/>
    <w:basedOn w:val="af4"/>
    <w:next w:val="a"/>
    <w:uiPriority w:val="99"/>
    <w:rsid w:val="00886021"/>
    <w:pPr>
      <w:ind w:firstLine="500"/>
    </w:pPr>
    <w:rPr>
      <w:sz w:val="26"/>
      <w:szCs w:val="26"/>
    </w:rPr>
  </w:style>
  <w:style w:type="paragraph" w:customStyle="1" w:styleId="affffa">
    <w:name w:val="Текст ЭР (см. также)"/>
    <w:basedOn w:val="a"/>
    <w:next w:val="a"/>
    <w:uiPriority w:val="99"/>
    <w:rsid w:val="0088602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
    <w:next w:val="a"/>
    <w:uiPriority w:val="99"/>
    <w:rsid w:val="00886021"/>
    <w:pPr>
      <w:widowControl w:val="0"/>
      <w:autoSpaceDE w:val="0"/>
      <w:autoSpaceDN w:val="0"/>
      <w:adjustRightInd w:val="0"/>
      <w:spacing w:after="0" w:line="240" w:lineRule="auto"/>
    </w:pPr>
    <w:rPr>
      <w:rFonts w:ascii="Arial" w:eastAsia="Times New Roman" w:hAnsi="Arial" w:cs="Arial"/>
      <w:color w:val="463F31"/>
      <w:sz w:val="26"/>
      <w:szCs w:val="26"/>
      <w:shd w:val="clear" w:color="auto" w:fill="FFFFA6"/>
      <w:lang w:eastAsia="ru-RU"/>
    </w:rPr>
  </w:style>
  <w:style w:type="character" w:customStyle="1" w:styleId="affffc">
    <w:name w:val="Удалённый текст"/>
    <w:uiPriority w:val="99"/>
    <w:rsid w:val="00886021"/>
    <w:rPr>
      <w:color w:val="000000"/>
      <w:shd w:val="clear" w:color="auto" w:fill="C4C413"/>
    </w:rPr>
  </w:style>
  <w:style w:type="character" w:customStyle="1" w:styleId="affffd">
    <w:name w:val="Утратил силу"/>
    <w:uiPriority w:val="99"/>
    <w:rsid w:val="00886021"/>
    <w:rPr>
      <w:b/>
      <w:bCs/>
      <w:strike/>
      <w:color w:val="666600"/>
      <w:sz w:val="20"/>
    </w:rPr>
  </w:style>
  <w:style w:type="paragraph" w:customStyle="1" w:styleId="affffe">
    <w:name w:val="Формула"/>
    <w:basedOn w:val="a"/>
    <w:next w:val="a"/>
    <w:uiPriority w:val="99"/>
    <w:rsid w:val="00886021"/>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ffff">
    <w:name w:val="Центрированный (таблица)"/>
    <w:basedOn w:val="af4"/>
    <w:next w:val="a"/>
    <w:uiPriority w:val="99"/>
    <w:rsid w:val="00886021"/>
    <w:pPr>
      <w:jc w:val="center"/>
    </w:pPr>
    <w:rPr>
      <w:sz w:val="26"/>
      <w:szCs w:val="26"/>
    </w:rPr>
  </w:style>
  <w:style w:type="paragraph" w:customStyle="1" w:styleId="-">
    <w:name w:val="ЭР-содержание (правое окно)"/>
    <w:basedOn w:val="a"/>
    <w:next w:val="a"/>
    <w:uiPriority w:val="99"/>
    <w:rsid w:val="0088602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pple-converted-space">
    <w:name w:val="apple-converted-space"/>
    <w:rsid w:val="00886021"/>
  </w:style>
  <w:style w:type="character" w:customStyle="1" w:styleId="searchtext">
    <w:name w:val="searchtext"/>
    <w:rsid w:val="00886021"/>
  </w:style>
  <w:style w:type="paragraph" w:customStyle="1" w:styleId="ConsPlusNonformat">
    <w:name w:val="ConsPlusNonformat"/>
    <w:uiPriority w:val="99"/>
    <w:rsid w:val="00886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текст Знак1"/>
    <w:semiHidden/>
    <w:rsid w:val="00886021"/>
    <w:rPr>
      <w:rFonts w:ascii="Arial" w:hAnsi="Arial" w:cs="Arial"/>
      <w:sz w:val="26"/>
      <w:szCs w:val="26"/>
    </w:rPr>
  </w:style>
  <w:style w:type="paragraph" w:styleId="32">
    <w:name w:val="List 3"/>
    <w:basedOn w:val="a"/>
    <w:rsid w:val="00886021"/>
    <w:pPr>
      <w:spacing w:after="0" w:line="240" w:lineRule="auto"/>
      <w:ind w:left="849" w:hanging="283"/>
    </w:pPr>
    <w:rPr>
      <w:rFonts w:ascii="Times New Roman" w:eastAsia="Times New Roman" w:hAnsi="Times New Roman" w:cs="Times New Roman"/>
      <w:sz w:val="24"/>
      <w:szCs w:val="24"/>
      <w:lang w:val="en-US"/>
    </w:rPr>
  </w:style>
  <w:style w:type="paragraph" w:styleId="afffff0">
    <w:name w:val="Title"/>
    <w:basedOn w:val="a"/>
    <w:next w:val="a"/>
    <w:link w:val="afffff1"/>
    <w:qFormat/>
    <w:rsid w:val="00886021"/>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rPr>
  </w:style>
  <w:style w:type="character" w:customStyle="1" w:styleId="afffff1">
    <w:name w:val="Название Знак"/>
    <w:basedOn w:val="a0"/>
    <w:link w:val="afffff0"/>
    <w:rsid w:val="00886021"/>
    <w:rPr>
      <w:rFonts w:ascii="Cambria" w:eastAsia="Times New Roman" w:hAnsi="Cambria" w:cs="Times New Roman"/>
      <w:i/>
      <w:iCs/>
      <w:color w:val="243F60"/>
      <w:sz w:val="60"/>
      <w:szCs w:val="60"/>
      <w:lang w:val="en-US"/>
    </w:rPr>
  </w:style>
  <w:style w:type="paragraph" w:styleId="afffff2">
    <w:name w:val="caption"/>
    <w:basedOn w:val="a"/>
    <w:next w:val="a"/>
    <w:qFormat/>
    <w:rsid w:val="00886021"/>
    <w:pPr>
      <w:spacing w:after="0" w:line="240" w:lineRule="auto"/>
      <w:ind w:firstLine="360"/>
    </w:pPr>
    <w:rPr>
      <w:rFonts w:ascii="Calibri" w:eastAsia="Times New Roman" w:hAnsi="Calibri" w:cs="Times New Roman"/>
      <w:b/>
      <w:bCs/>
      <w:sz w:val="18"/>
      <w:szCs w:val="18"/>
      <w:lang w:val="en-US"/>
    </w:rPr>
  </w:style>
  <w:style w:type="paragraph" w:styleId="afffff3">
    <w:name w:val="Subtitle"/>
    <w:basedOn w:val="a"/>
    <w:next w:val="a"/>
    <w:link w:val="afffff4"/>
    <w:qFormat/>
    <w:rsid w:val="00886021"/>
    <w:pPr>
      <w:spacing w:before="200" w:after="900" w:line="240" w:lineRule="auto"/>
      <w:jc w:val="right"/>
    </w:pPr>
    <w:rPr>
      <w:rFonts w:ascii="Calibri" w:eastAsia="Times New Roman" w:hAnsi="Calibri" w:cs="Times New Roman"/>
      <w:i/>
      <w:iCs/>
      <w:sz w:val="24"/>
      <w:szCs w:val="24"/>
      <w:lang w:val="en-US"/>
    </w:rPr>
  </w:style>
  <w:style w:type="character" w:customStyle="1" w:styleId="afffff4">
    <w:name w:val="Подзаголовок Знак"/>
    <w:basedOn w:val="a0"/>
    <w:link w:val="afffff3"/>
    <w:rsid w:val="00886021"/>
    <w:rPr>
      <w:rFonts w:ascii="Calibri" w:eastAsia="Times New Roman" w:hAnsi="Calibri" w:cs="Times New Roman"/>
      <w:i/>
      <w:iCs/>
      <w:sz w:val="24"/>
      <w:szCs w:val="24"/>
      <w:lang w:val="en-US"/>
    </w:rPr>
  </w:style>
  <w:style w:type="character" w:styleId="afffff5">
    <w:name w:val="Strong"/>
    <w:qFormat/>
    <w:rsid w:val="00886021"/>
    <w:rPr>
      <w:rFonts w:cs="Times New Roman"/>
      <w:b/>
      <w:bCs/>
      <w:spacing w:val="0"/>
    </w:rPr>
  </w:style>
  <w:style w:type="character" w:styleId="afffff6">
    <w:name w:val="Emphasis"/>
    <w:qFormat/>
    <w:rsid w:val="00886021"/>
    <w:rPr>
      <w:b/>
      <w:i/>
      <w:color w:val="5A5A5A"/>
    </w:rPr>
  </w:style>
  <w:style w:type="paragraph" w:customStyle="1" w:styleId="16">
    <w:name w:val="Без интервала1"/>
    <w:basedOn w:val="a"/>
    <w:link w:val="NoSpacingChar"/>
    <w:rsid w:val="00886021"/>
    <w:pPr>
      <w:spacing w:after="0" w:line="240" w:lineRule="auto"/>
    </w:pPr>
    <w:rPr>
      <w:rFonts w:ascii="Calibri" w:eastAsia="Times New Roman" w:hAnsi="Calibri" w:cs="Times New Roman"/>
      <w:lang w:val="en-US"/>
    </w:rPr>
  </w:style>
  <w:style w:type="character" w:customStyle="1" w:styleId="NoSpacingChar">
    <w:name w:val="No Spacing Char"/>
    <w:link w:val="16"/>
    <w:locked/>
    <w:rsid w:val="00886021"/>
    <w:rPr>
      <w:rFonts w:ascii="Calibri" w:eastAsia="Times New Roman" w:hAnsi="Calibri" w:cs="Times New Roman"/>
      <w:lang w:val="en-US"/>
    </w:rPr>
  </w:style>
  <w:style w:type="paragraph" w:customStyle="1" w:styleId="17">
    <w:name w:val="Абзац списка1"/>
    <w:basedOn w:val="a"/>
    <w:rsid w:val="00886021"/>
    <w:pPr>
      <w:spacing w:after="0" w:line="240" w:lineRule="auto"/>
      <w:ind w:left="720" w:firstLine="360"/>
    </w:pPr>
    <w:rPr>
      <w:rFonts w:ascii="Calibri" w:eastAsia="Times New Roman" w:hAnsi="Calibri" w:cs="Times New Roman"/>
      <w:lang w:val="en-US"/>
    </w:rPr>
  </w:style>
  <w:style w:type="paragraph" w:customStyle="1" w:styleId="210">
    <w:name w:val="Цитата 21"/>
    <w:basedOn w:val="a"/>
    <w:next w:val="a"/>
    <w:link w:val="QuoteChar"/>
    <w:rsid w:val="00886021"/>
    <w:pPr>
      <w:spacing w:after="0" w:line="240" w:lineRule="auto"/>
      <w:ind w:firstLine="360"/>
    </w:pPr>
    <w:rPr>
      <w:rFonts w:ascii="Cambria" w:eastAsia="Times New Roman" w:hAnsi="Cambria" w:cs="Times New Roman"/>
      <w:i/>
      <w:iCs/>
      <w:color w:val="5A5A5A"/>
      <w:lang w:val="en-US"/>
    </w:rPr>
  </w:style>
  <w:style w:type="character" w:customStyle="1" w:styleId="QuoteChar">
    <w:name w:val="Quote Char"/>
    <w:link w:val="210"/>
    <w:locked/>
    <w:rsid w:val="00886021"/>
    <w:rPr>
      <w:rFonts w:ascii="Cambria" w:eastAsia="Times New Roman" w:hAnsi="Cambria" w:cs="Times New Roman"/>
      <w:i/>
      <w:iCs/>
      <w:color w:val="5A5A5A"/>
      <w:lang w:val="en-US"/>
    </w:rPr>
  </w:style>
  <w:style w:type="paragraph" w:customStyle="1" w:styleId="18">
    <w:name w:val="Выделенная цитата1"/>
    <w:basedOn w:val="a"/>
    <w:next w:val="a"/>
    <w:link w:val="IntenseQuoteChar"/>
    <w:rsid w:val="0088602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rPr>
  </w:style>
  <w:style w:type="character" w:customStyle="1" w:styleId="IntenseQuoteChar">
    <w:name w:val="Intense Quote Char"/>
    <w:link w:val="18"/>
    <w:locked/>
    <w:rsid w:val="00886021"/>
    <w:rPr>
      <w:rFonts w:ascii="Cambria" w:eastAsia="Times New Roman" w:hAnsi="Cambria" w:cs="Times New Roman"/>
      <w:i/>
      <w:iCs/>
      <w:color w:val="FFFFFF"/>
      <w:sz w:val="24"/>
      <w:szCs w:val="24"/>
      <w:shd w:val="clear" w:color="auto" w:fill="4F81BD"/>
      <w:lang w:val="en-US"/>
    </w:rPr>
  </w:style>
  <w:style w:type="character" w:customStyle="1" w:styleId="19">
    <w:name w:val="Слабое выделение1"/>
    <w:rsid w:val="00886021"/>
    <w:rPr>
      <w:i/>
      <w:color w:val="5A5A5A"/>
    </w:rPr>
  </w:style>
  <w:style w:type="character" w:customStyle="1" w:styleId="1a">
    <w:name w:val="Сильное выделение1"/>
    <w:rsid w:val="00886021"/>
    <w:rPr>
      <w:b/>
      <w:i/>
      <w:color w:val="4F81BD"/>
      <w:sz w:val="22"/>
    </w:rPr>
  </w:style>
  <w:style w:type="character" w:customStyle="1" w:styleId="1b">
    <w:name w:val="Слабая ссылка1"/>
    <w:rsid w:val="00886021"/>
    <w:rPr>
      <w:color w:val="auto"/>
      <w:u w:val="single" w:color="9BBB59"/>
    </w:rPr>
  </w:style>
  <w:style w:type="character" w:customStyle="1" w:styleId="1c">
    <w:name w:val="Сильная ссылка1"/>
    <w:rsid w:val="00886021"/>
    <w:rPr>
      <w:rFonts w:cs="Times New Roman"/>
      <w:b/>
      <w:bCs/>
      <w:color w:val="76923C"/>
      <w:u w:val="single" w:color="9BBB59"/>
    </w:rPr>
  </w:style>
  <w:style w:type="character" w:customStyle="1" w:styleId="1d">
    <w:name w:val="Название книги1"/>
    <w:rsid w:val="00886021"/>
    <w:rPr>
      <w:rFonts w:ascii="Cambria" w:hAnsi="Cambria" w:cs="Times New Roman"/>
      <w:b/>
      <w:bCs/>
      <w:i/>
      <w:iCs/>
      <w:color w:val="auto"/>
    </w:rPr>
  </w:style>
  <w:style w:type="paragraph" w:customStyle="1" w:styleId="1e">
    <w:name w:val="Заголовок оглавления1"/>
    <w:basedOn w:val="11"/>
    <w:next w:val="a"/>
    <w:uiPriority w:val="39"/>
    <w:qFormat/>
    <w:rsid w:val="00886021"/>
    <w:pPr>
      <w:keepNext w:val="0"/>
      <w:pBdr>
        <w:bottom w:val="single" w:sz="12" w:space="1" w:color="365F91"/>
      </w:pBdr>
      <w:spacing w:before="600" w:after="80"/>
      <w:outlineLvl w:val="9"/>
    </w:pPr>
    <w:rPr>
      <w:color w:val="365F91"/>
      <w:kern w:val="0"/>
      <w:sz w:val="24"/>
      <w:szCs w:val="24"/>
      <w:lang w:val="en-US" w:eastAsia="en-US"/>
    </w:rPr>
  </w:style>
  <w:style w:type="paragraph" w:customStyle="1" w:styleId="afffff7">
    <w:name w:val="Знак Знак Знак Знак Знак Знак Знак"/>
    <w:basedOn w:val="a"/>
    <w:rsid w:val="00886021"/>
    <w:pPr>
      <w:spacing w:before="100" w:beforeAutospacing="1" w:after="100" w:afterAutospacing="1" w:line="240" w:lineRule="auto"/>
      <w:jc w:val="both"/>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886021"/>
  </w:style>
  <w:style w:type="character" w:customStyle="1" w:styleId="WW8Num1zfalse">
    <w:name w:val="WW8Num1zfalse"/>
    <w:rsid w:val="00886021"/>
  </w:style>
  <w:style w:type="character" w:customStyle="1" w:styleId="WW8Num1ztrue">
    <w:name w:val="WW8Num1ztrue"/>
    <w:rsid w:val="00886021"/>
  </w:style>
  <w:style w:type="character" w:customStyle="1" w:styleId="WW-WW8Num1ztrue">
    <w:name w:val="WW-WW8Num1ztrue"/>
    <w:rsid w:val="00886021"/>
  </w:style>
  <w:style w:type="character" w:customStyle="1" w:styleId="WW-WW8Num1ztrue1">
    <w:name w:val="WW-WW8Num1ztrue1"/>
    <w:rsid w:val="00886021"/>
  </w:style>
  <w:style w:type="character" w:customStyle="1" w:styleId="WW-WW8Num1ztrue12">
    <w:name w:val="WW-WW8Num1ztrue12"/>
    <w:rsid w:val="00886021"/>
  </w:style>
  <w:style w:type="character" w:customStyle="1" w:styleId="WW-WW8Num1ztrue123">
    <w:name w:val="WW-WW8Num1ztrue123"/>
    <w:rsid w:val="00886021"/>
  </w:style>
  <w:style w:type="character" w:customStyle="1" w:styleId="WW-WW8Num1ztrue1234">
    <w:name w:val="WW-WW8Num1ztrue1234"/>
    <w:rsid w:val="00886021"/>
  </w:style>
  <w:style w:type="character" w:customStyle="1" w:styleId="WW-WW8Num1ztrue12345">
    <w:name w:val="WW-WW8Num1ztrue12345"/>
    <w:rsid w:val="00886021"/>
  </w:style>
  <w:style w:type="character" w:customStyle="1" w:styleId="WW-WW8Num1ztrue123456">
    <w:name w:val="WW-WW8Num1ztrue123456"/>
    <w:rsid w:val="00886021"/>
  </w:style>
  <w:style w:type="character" w:customStyle="1" w:styleId="WW-WW8Num1ztrue1234567">
    <w:name w:val="WW-WW8Num1ztrue1234567"/>
    <w:rsid w:val="00886021"/>
  </w:style>
  <w:style w:type="character" w:customStyle="1" w:styleId="WW-WW8Num1ztrue11">
    <w:name w:val="WW-WW8Num1ztrue11"/>
    <w:rsid w:val="00886021"/>
  </w:style>
  <w:style w:type="character" w:customStyle="1" w:styleId="WW-WW8Num1ztrue121">
    <w:name w:val="WW-WW8Num1ztrue121"/>
    <w:rsid w:val="00886021"/>
  </w:style>
  <w:style w:type="character" w:customStyle="1" w:styleId="WW-WW8Num1ztrue1231">
    <w:name w:val="WW-WW8Num1ztrue1231"/>
    <w:rsid w:val="00886021"/>
  </w:style>
  <w:style w:type="character" w:customStyle="1" w:styleId="WW-WW8Num1ztrue12341">
    <w:name w:val="WW-WW8Num1ztrue12341"/>
    <w:rsid w:val="00886021"/>
  </w:style>
  <w:style w:type="character" w:customStyle="1" w:styleId="WW-WW8Num1ztrue123451">
    <w:name w:val="WW-WW8Num1ztrue123451"/>
    <w:rsid w:val="00886021"/>
  </w:style>
  <w:style w:type="character" w:customStyle="1" w:styleId="WW-WW8Num1ztrue1234561">
    <w:name w:val="WW-WW8Num1ztrue1234561"/>
    <w:rsid w:val="00886021"/>
  </w:style>
  <w:style w:type="character" w:customStyle="1" w:styleId="WW-WW8Num1ztrue12345671">
    <w:name w:val="WW-WW8Num1ztrue12345671"/>
    <w:rsid w:val="00886021"/>
  </w:style>
  <w:style w:type="character" w:customStyle="1" w:styleId="WW-WW8Num1ztrue111">
    <w:name w:val="WW-WW8Num1ztrue111"/>
    <w:rsid w:val="00886021"/>
  </w:style>
  <w:style w:type="character" w:customStyle="1" w:styleId="WW-WW8Num1ztrue1211">
    <w:name w:val="WW-WW8Num1ztrue1211"/>
    <w:rsid w:val="00886021"/>
  </w:style>
  <w:style w:type="character" w:customStyle="1" w:styleId="WW-WW8Num1ztrue12311">
    <w:name w:val="WW-WW8Num1ztrue12311"/>
    <w:rsid w:val="00886021"/>
  </w:style>
  <w:style w:type="character" w:customStyle="1" w:styleId="WW-WW8Num1ztrue123411">
    <w:name w:val="WW-WW8Num1ztrue123411"/>
    <w:rsid w:val="00886021"/>
  </w:style>
  <w:style w:type="character" w:customStyle="1" w:styleId="WW-WW8Num1ztrue1234511">
    <w:name w:val="WW-WW8Num1ztrue1234511"/>
    <w:rsid w:val="00886021"/>
  </w:style>
  <w:style w:type="character" w:customStyle="1" w:styleId="WW-WW8Num1ztrue12345611">
    <w:name w:val="WW-WW8Num1ztrue12345611"/>
    <w:rsid w:val="00886021"/>
  </w:style>
  <w:style w:type="character" w:customStyle="1" w:styleId="WW-WW8Num1ztrue123456711">
    <w:name w:val="WW-WW8Num1ztrue123456711"/>
    <w:rsid w:val="00886021"/>
  </w:style>
  <w:style w:type="character" w:customStyle="1" w:styleId="WW-WW8Num1ztrue1111">
    <w:name w:val="WW-WW8Num1ztrue1111"/>
    <w:rsid w:val="00886021"/>
  </w:style>
  <w:style w:type="character" w:customStyle="1" w:styleId="WW-WW8Num1ztrue12111">
    <w:name w:val="WW-WW8Num1ztrue12111"/>
    <w:rsid w:val="00886021"/>
  </w:style>
  <w:style w:type="character" w:customStyle="1" w:styleId="WW-WW8Num1ztrue123111">
    <w:name w:val="WW-WW8Num1ztrue123111"/>
    <w:rsid w:val="00886021"/>
  </w:style>
  <w:style w:type="character" w:customStyle="1" w:styleId="WW-WW8Num1ztrue1234111">
    <w:name w:val="WW-WW8Num1ztrue1234111"/>
    <w:rsid w:val="00886021"/>
  </w:style>
  <w:style w:type="character" w:customStyle="1" w:styleId="WW-WW8Num1ztrue12345111">
    <w:name w:val="WW-WW8Num1ztrue12345111"/>
    <w:rsid w:val="00886021"/>
  </w:style>
  <w:style w:type="character" w:customStyle="1" w:styleId="WW-WW8Num1ztrue123456111">
    <w:name w:val="WW-WW8Num1ztrue123456111"/>
    <w:rsid w:val="00886021"/>
  </w:style>
  <w:style w:type="character" w:customStyle="1" w:styleId="WW-WW8Num1ztrue1234567111">
    <w:name w:val="WW-WW8Num1ztrue1234567111"/>
    <w:rsid w:val="00886021"/>
  </w:style>
  <w:style w:type="character" w:customStyle="1" w:styleId="WW-WW8Num1ztrue11111">
    <w:name w:val="WW-WW8Num1ztrue11111"/>
    <w:rsid w:val="00886021"/>
  </w:style>
  <w:style w:type="character" w:customStyle="1" w:styleId="WW-WW8Num1ztrue121111">
    <w:name w:val="WW-WW8Num1ztrue121111"/>
    <w:rsid w:val="00886021"/>
  </w:style>
  <w:style w:type="character" w:customStyle="1" w:styleId="WW-WW8Num1ztrue1231111">
    <w:name w:val="WW-WW8Num1ztrue1231111"/>
    <w:rsid w:val="00886021"/>
  </w:style>
  <w:style w:type="character" w:customStyle="1" w:styleId="WW-WW8Num1ztrue12341111">
    <w:name w:val="WW-WW8Num1ztrue12341111"/>
    <w:rsid w:val="00886021"/>
  </w:style>
  <w:style w:type="character" w:customStyle="1" w:styleId="WW-WW8Num1ztrue123451111">
    <w:name w:val="WW-WW8Num1ztrue123451111"/>
    <w:rsid w:val="00886021"/>
  </w:style>
  <w:style w:type="character" w:customStyle="1" w:styleId="WW-WW8Num1ztrue1234561111">
    <w:name w:val="WW-WW8Num1ztrue1234561111"/>
    <w:rsid w:val="00886021"/>
  </w:style>
  <w:style w:type="character" w:customStyle="1" w:styleId="WW-WW8Num1ztrue12345671111">
    <w:name w:val="WW-WW8Num1ztrue12345671111"/>
    <w:rsid w:val="00886021"/>
  </w:style>
  <w:style w:type="character" w:customStyle="1" w:styleId="WW-WW8Num1ztrue111111">
    <w:name w:val="WW-WW8Num1ztrue111111"/>
    <w:rsid w:val="00886021"/>
  </w:style>
  <w:style w:type="character" w:customStyle="1" w:styleId="WW-WW8Num1ztrue1211111">
    <w:name w:val="WW-WW8Num1ztrue1211111"/>
    <w:rsid w:val="00886021"/>
  </w:style>
  <w:style w:type="character" w:customStyle="1" w:styleId="WW-WW8Num1ztrue12311111">
    <w:name w:val="WW-WW8Num1ztrue12311111"/>
    <w:rsid w:val="00886021"/>
  </w:style>
  <w:style w:type="character" w:customStyle="1" w:styleId="WW-WW8Num1ztrue123411111">
    <w:name w:val="WW-WW8Num1ztrue123411111"/>
    <w:rsid w:val="00886021"/>
  </w:style>
  <w:style w:type="character" w:customStyle="1" w:styleId="WW-WW8Num1ztrue1234511111">
    <w:name w:val="WW-WW8Num1ztrue1234511111"/>
    <w:rsid w:val="00886021"/>
  </w:style>
  <w:style w:type="character" w:customStyle="1" w:styleId="WW-WW8Num1ztrue12345611111">
    <w:name w:val="WW-WW8Num1ztrue12345611111"/>
    <w:rsid w:val="00886021"/>
  </w:style>
  <w:style w:type="paragraph" w:customStyle="1" w:styleId="afffff8">
    <w:name w:val="Заголовок"/>
    <w:basedOn w:val="a"/>
    <w:next w:val="af0"/>
    <w:rsid w:val="00886021"/>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ff9">
    <w:name w:val="List"/>
    <w:basedOn w:val="af0"/>
    <w:rsid w:val="00886021"/>
    <w:pPr>
      <w:widowControl w:val="0"/>
      <w:suppressAutoHyphens/>
    </w:pPr>
    <w:rPr>
      <w:rFonts w:eastAsia="SimSun" w:cs="Mangal"/>
      <w:kern w:val="1"/>
      <w:szCs w:val="24"/>
      <w:lang w:eastAsia="zh-CN" w:bidi="hi-IN"/>
    </w:rPr>
  </w:style>
  <w:style w:type="paragraph" w:customStyle="1" w:styleId="1f">
    <w:name w:val="Указатель1"/>
    <w:basedOn w:val="a"/>
    <w:rsid w:val="0088602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a">
    <w:name w:val="Содержимое таблицы"/>
    <w:basedOn w:val="a"/>
    <w:rsid w:val="0088602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b">
    <w:name w:val="Заголовок таблицы"/>
    <w:basedOn w:val="afffffa"/>
    <w:rsid w:val="00886021"/>
    <w:pPr>
      <w:jc w:val="center"/>
    </w:pPr>
    <w:rPr>
      <w:b/>
      <w:bCs/>
    </w:rPr>
  </w:style>
  <w:style w:type="paragraph" w:customStyle="1" w:styleId="afffffc">
    <w:name w:val="Содержимое врезки"/>
    <w:basedOn w:val="af0"/>
    <w:rsid w:val="00886021"/>
    <w:pPr>
      <w:widowControl w:val="0"/>
      <w:suppressAutoHyphens/>
    </w:pPr>
    <w:rPr>
      <w:rFonts w:eastAsia="SimSun" w:cs="Mangal"/>
      <w:kern w:val="1"/>
      <w:szCs w:val="24"/>
      <w:lang w:eastAsia="zh-CN" w:bidi="hi-IN"/>
    </w:rPr>
  </w:style>
  <w:style w:type="paragraph" w:customStyle="1" w:styleId="310">
    <w:name w:val="Список 31"/>
    <w:basedOn w:val="a"/>
    <w:rsid w:val="00886021"/>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paragraph" w:customStyle="1" w:styleId="311">
    <w:name w:val="Основной текст 31"/>
    <w:basedOn w:val="a"/>
    <w:rsid w:val="00886021"/>
    <w:pPr>
      <w:widowControl w:val="0"/>
      <w:suppressAutoHyphens/>
      <w:spacing w:after="120" w:line="240" w:lineRule="auto"/>
    </w:pPr>
    <w:rPr>
      <w:rFonts w:ascii="Times New Roman" w:eastAsia="SimSun" w:hAnsi="Times New Roman" w:cs="Mangal"/>
      <w:kern w:val="1"/>
      <w:sz w:val="16"/>
      <w:szCs w:val="16"/>
      <w:lang w:eastAsia="zh-CN" w:bidi="hi-IN"/>
    </w:rPr>
  </w:style>
  <w:style w:type="paragraph" w:customStyle="1" w:styleId="Standard">
    <w:name w:val="Standard"/>
    <w:rsid w:val="00886021"/>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1">
    <w:name w:val="Основной текст 21"/>
    <w:basedOn w:val="a"/>
    <w:rsid w:val="00886021"/>
    <w:pPr>
      <w:widowControl w:val="0"/>
      <w:suppressAutoHyphens/>
      <w:spacing w:after="0" w:line="240" w:lineRule="auto"/>
      <w:jc w:val="center"/>
    </w:pPr>
    <w:rPr>
      <w:rFonts w:ascii="Times New Roman" w:eastAsia="SimSun" w:hAnsi="Times New Roman" w:cs="Mangal"/>
      <w:kern w:val="1"/>
      <w:sz w:val="28"/>
      <w:szCs w:val="24"/>
      <w:lang w:eastAsia="zh-CN" w:bidi="hi-IN"/>
    </w:rPr>
  </w:style>
  <w:style w:type="paragraph" w:styleId="afffffd">
    <w:name w:val="List Paragraph"/>
    <w:basedOn w:val="a"/>
    <w:uiPriority w:val="34"/>
    <w:qFormat/>
    <w:rsid w:val="00886021"/>
    <w:pPr>
      <w:spacing w:after="0" w:line="240" w:lineRule="auto"/>
      <w:ind w:left="720" w:firstLine="360"/>
      <w:contextualSpacing/>
    </w:pPr>
    <w:rPr>
      <w:rFonts w:ascii="Calibri" w:eastAsia="Times New Roman" w:hAnsi="Calibri" w:cs="Times New Roman"/>
      <w:lang w:val="en-US"/>
    </w:rPr>
  </w:style>
  <w:style w:type="paragraph" w:styleId="22">
    <w:name w:val="Body Text Indent 2"/>
    <w:basedOn w:val="a"/>
    <w:link w:val="23"/>
    <w:rsid w:val="00886021"/>
    <w:pPr>
      <w:spacing w:after="120" w:line="480" w:lineRule="auto"/>
      <w:ind w:left="283"/>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886021"/>
    <w:rPr>
      <w:rFonts w:ascii="Times New Roman" w:eastAsia="Times New Roman" w:hAnsi="Times New Roman" w:cs="Times New Roman"/>
      <w:color w:val="000000"/>
      <w:sz w:val="28"/>
      <w:szCs w:val="28"/>
      <w:lang w:eastAsia="ru-RU"/>
    </w:rPr>
  </w:style>
  <w:style w:type="paragraph" w:styleId="afffffe">
    <w:name w:val="No Spacing"/>
    <w:basedOn w:val="a"/>
    <w:link w:val="affffff"/>
    <w:uiPriority w:val="1"/>
    <w:qFormat/>
    <w:rsid w:val="00886021"/>
    <w:pPr>
      <w:spacing w:after="0" w:line="240" w:lineRule="auto"/>
    </w:pPr>
    <w:rPr>
      <w:rFonts w:ascii="Calibri" w:eastAsia="Times New Roman" w:hAnsi="Calibri" w:cs="Times New Roman"/>
      <w:sz w:val="24"/>
      <w:szCs w:val="32"/>
      <w:lang w:val="en-US"/>
    </w:rPr>
  </w:style>
  <w:style w:type="paragraph" w:customStyle="1" w:styleId="ConsPlusTitle">
    <w:name w:val="ConsPlusTitle"/>
    <w:rsid w:val="0088602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86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f0">
    <w:name w:val="Основной текст с отступом1"/>
    <w:basedOn w:val="a"/>
    <w:rsid w:val="00886021"/>
    <w:pPr>
      <w:suppressAutoHyphens/>
      <w:spacing w:after="120" w:line="240" w:lineRule="auto"/>
      <w:ind w:left="283"/>
    </w:pPr>
    <w:rPr>
      <w:rFonts w:ascii="Times New Roman" w:eastAsia="Times New Roman" w:hAnsi="Times New Roman" w:cs="Times New Roman"/>
      <w:sz w:val="24"/>
      <w:szCs w:val="20"/>
      <w:lang w:eastAsia="ru-RU"/>
    </w:rPr>
  </w:style>
  <w:style w:type="character" w:customStyle="1" w:styleId="1f1">
    <w:name w:val="Основной шрифт абзаца1"/>
    <w:rsid w:val="00886021"/>
    <w:rPr>
      <w:sz w:val="24"/>
    </w:rPr>
  </w:style>
  <w:style w:type="paragraph" w:customStyle="1" w:styleId="affffff0">
    <w:name w:val="обычн БО"/>
    <w:basedOn w:val="a"/>
    <w:rsid w:val="00886021"/>
    <w:pPr>
      <w:widowControl w:val="0"/>
      <w:suppressAutoHyphens/>
      <w:spacing w:after="0" w:line="240" w:lineRule="auto"/>
      <w:jc w:val="both"/>
    </w:pPr>
    <w:rPr>
      <w:rFonts w:ascii="Arial" w:eastAsia="Arial" w:hAnsi="Arial" w:cs="Times New Roman"/>
      <w:sz w:val="24"/>
      <w:szCs w:val="20"/>
      <w:lang w:eastAsia="ru-RU"/>
    </w:rPr>
  </w:style>
  <w:style w:type="paragraph" w:customStyle="1" w:styleId="42">
    <w:name w:val="Обычный4"/>
    <w:rsid w:val="00886021"/>
    <w:pPr>
      <w:suppressAutoHyphens/>
      <w:spacing w:after="0" w:line="240" w:lineRule="auto"/>
    </w:pPr>
    <w:rPr>
      <w:rFonts w:ascii="Times New Roman" w:eastAsia="Times New Roman" w:hAnsi="Times New Roman" w:cs="Times New Roman"/>
      <w:sz w:val="24"/>
      <w:szCs w:val="20"/>
      <w:lang w:eastAsia="ru-RU"/>
    </w:rPr>
  </w:style>
  <w:style w:type="paragraph" w:customStyle="1" w:styleId="510">
    <w:name w:val="Заголовок 51"/>
    <w:basedOn w:val="a"/>
    <w:next w:val="a"/>
    <w:uiPriority w:val="9"/>
    <w:semiHidden/>
    <w:unhideWhenUsed/>
    <w:qFormat/>
    <w:rsid w:val="00886021"/>
    <w:pPr>
      <w:keepNext/>
      <w:keepLines/>
      <w:widowControl w:val="0"/>
      <w:autoSpaceDE w:val="0"/>
      <w:autoSpaceDN w:val="0"/>
      <w:adjustRightInd w:val="0"/>
      <w:spacing w:before="200" w:after="0" w:line="240" w:lineRule="auto"/>
      <w:ind w:firstLine="720"/>
      <w:jc w:val="both"/>
      <w:outlineLvl w:val="4"/>
    </w:pPr>
    <w:rPr>
      <w:rFonts w:ascii="Cambria" w:eastAsia="Times New Roman" w:hAnsi="Cambria" w:cs="Times New Roman"/>
      <w:color w:val="243F60"/>
      <w:sz w:val="24"/>
      <w:szCs w:val="24"/>
      <w:lang w:eastAsia="ru-RU"/>
    </w:rPr>
  </w:style>
  <w:style w:type="paragraph" w:customStyle="1" w:styleId="71">
    <w:name w:val="Заголовок 71"/>
    <w:basedOn w:val="a"/>
    <w:next w:val="a"/>
    <w:uiPriority w:val="9"/>
    <w:semiHidden/>
    <w:unhideWhenUsed/>
    <w:qFormat/>
    <w:rsid w:val="00886021"/>
    <w:pPr>
      <w:keepNext/>
      <w:keepLines/>
      <w:widowControl w:val="0"/>
      <w:autoSpaceDE w:val="0"/>
      <w:autoSpaceDN w:val="0"/>
      <w:adjustRightInd w:val="0"/>
      <w:spacing w:before="200" w:after="0" w:line="240" w:lineRule="auto"/>
      <w:ind w:firstLine="720"/>
      <w:jc w:val="both"/>
      <w:outlineLvl w:val="6"/>
    </w:pPr>
    <w:rPr>
      <w:rFonts w:ascii="Cambria" w:eastAsia="Times New Roman" w:hAnsi="Cambria" w:cs="Times New Roman"/>
      <w:i/>
      <w:iCs/>
      <w:color w:val="404040"/>
      <w:sz w:val="24"/>
      <w:szCs w:val="24"/>
      <w:lang w:eastAsia="ru-RU"/>
    </w:rPr>
  </w:style>
  <w:style w:type="numbering" w:customStyle="1" w:styleId="1110">
    <w:name w:val="Нет списка111"/>
    <w:next w:val="a2"/>
    <w:uiPriority w:val="99"/>
    <w:semiHidden/>
    <w:unhideWhenUsed/>
    <w:rsid w:val="00886021"/>
  </w:style>
  <w:style w:type="character" w:customStyle="1" w:styleId="affffff1">
    <w:name w:val="Активная гипертекстовая ссылка"/>
    <w:uiPriority w:val="99"/>
    <w:rsid w:val="00886021"/>
    <w:rPr>
      <w:b/>
      <w:bCs/>
      <w:color w:val="106BBE"/>
      <w:u w:val="single"/>
    </w:rPr>
  </w:style>
  <w:style w:type="paragraph" w:customStyle="1" w:styleId="1f2">
    <w:name w:val="Заголовок1"/>
    <w:basedOn w:val="aff4"/>
    <w:next w:val="a"/>
    <w:uiPriority w:val="99"/>
    <w:rsid w:val="00886021"/>
    <w:rPr>
      <w:b/>
      <w:bCs/>
      <w:color w:val="0058A9"/>
      <w:sz w:val="22"/>
      <w:szCs w:val="22"/>
      <w:shd w:val="clear" w:color="auto" w:fill="F0F0F0"/>
    </w:rPr>
  </w:style>
  <w:style w:type="character" w:customStyle="1" w:styleId="affffff2">
    <w:name w:val="Заголовок своего сообщения"/>
    <w:uiPriority w:val="99"/>
    <w:rsid w:val="00886021"/>
    <w:rPr>
      <w:b/>
      <w:bCs/>
      <w:color w:val="26282F"/>
      <w:sz w:val="20"/>
    </w:rPr>
  </w:style>
  <w:style w:type="character" w:customStyle="1" w:styleId="affffff3">
    <w:name w:val="Заголовок чужого сообщения"/>
    <w:uiPriority w:val="99"/>
    <w:rsid w:val="00886021"/>
    <w:rPr>
      <w:b/>
      <w:bCs/>
      <w:color w:val="FF0000"/>
      <w:sz w:val="20"/>
    </w:rPr>
  </w:style>
  <w:style w:type="paragraph" w:customStyle="1" w:styleId="affffff4">
    <w:name w:val="Напишите нам"/>
    <w:basedOn w:val="a"/>
    <w:next w:val="a"/>
    <w:uiPriority w:val="99"/>
    <w:rsid w:val="0088602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paragraph" w:customStyle="1" w:styleId="affffff5">
    <w:name w:val="Подчёркнутый текст"/>
    <w:basedOn w:val="a"/>
    <w:next w:val="a"/>
    <w:uiPriority w:val="99"/>
    <w:rsid w:val="0088602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6">
    <w:name w:val="Постоянная часть"/>
    <w:basedOn w:val="aff4"/>
    <w:next w:val="a"/>
    <w:uiPriority w:val="99"/>
    <w:rsid w:val="00886021"/>
    <w:rPr>
      <w:sz w:val="20"/>
      <w:szCs w:val="20"/>
    </w:rPr>
  </w:style>
  <w:style w:type="character" w:customStyle="1" w:styleId="affffff7">
    <w:name w:val="Сравнение редакций. Удаленный фрагмент"/>
    <w:uiPriority w:val="99"/>
    <w:rsid w:val="00886021"/>
    <w:rPr>
      <w:color w:val="000000"/>
      <w:shd w:val="clear" w:color="auto" w:fill="auto"/>
    </w:rPr>
  </w:style>
  <w:style w:type="character" w:customStyle="1" w:styleId="affffff8">
    <w:name w:val="Ссылка на утративший силу документ"/>
    <w:uiPriority w:val="99"/>
    <w:rsid w:val="00886021"/>
    <w:rPr>
      <w:b/>
      <w:bCs/>
      <w:color w:val="auto"/>
    </w:rPr>
  </w:style>
  <w:style w:type="paragraph" w:styleId="affffff9">
    <w:name w:val="footnote text"/>
    <w:basedOn w:val="a"/>
    <w:link w:val="affffffa"/>
    <w:uiPriority w:val="99"/>
    <w:unhideWhenUsed/>
    <w:rsid w:val="0088602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a">
    <w:name w:val="Текст сноски Знак"/>
    <w:basedOn w:val="a0"/>
    <w:link w:val="affffff9"/>
    <w:uiPriority w:val="99"/>
    <w:rsid w:val="00886021"/>
    <w:rPr>
      <w:rFonts w:ascii="Arial" w:eastAsia="Times New Roman" w:hAnsi="Arial" w:cs="Times New Roman"/>
      <w:sz w:val="20"/>
      <w:szCs w:val="20"/>
      <w:lang w:eastAsia="ru-RU"/>
    </w:rPr>
  </w:style>
  <w:style w:type="character" w:styleId="affffffb">
    <w:name w:val="footnote reference"/>
    <w:uiPriority w:val="99"/>
    <w:unhideWhenUsed/>
    <w:rsid w:val="00886021"/>
    <w:rPr>
      <w:vertAlign w:val="superscript"/>
    </w:rPr>
  </w:style>
  <w:style w:type="paragraph" w:customStyle="1" w:styleId="Mystile">
    <w:name w:val="My stile"/>
    <w:basedOn w:val="a"/>
    <w:link w:val="Mystile0"/>
    <w:qFormat/>
    <w:rsid w:val="00886021"/>
    <w:pPr>
      <w:widowControl w:val="0"/>
      <w:autoSpaceDE w:val="0"/>
      <w:autoSpaceDN w:val="0"/>
      <w:adjustRightInd w:val="0"/>
      <w:spacing w:after="0" w:line="240" w:lineRule="exact"/>
      <w:ind w:left="720"/>
      <w:jc w:val="center"/>
    </w:pPr>
    <w:rPr>
      <w:rFonts w:ascii="Times New Roman" w:eastAsia="Times New Roman" w:hAnsi="Times New Roman" w:cs="Times New Roman"/>
      <w:sz w:val="28"/>
      <w:szCs w:val="28"/>
      <w:lang w:eastAsia="ru-RU"/>
    </w:rPr>
  </w:style>
  <w:style w:type="character" w:customStyle="1" w:styleId="Mystile0">
    <w:name w:val="My stile Знак"/>
    <w:link w:val="Mystile"/>
    <w:rsid w:val="00886021"/>
    <w:rPr>
      <w:rFonts w:ascii="Times New Roman" w:eastAsia="Times New Roman" w:hAnsi="Times New Roman" w:cs="Times New Roman"/>
      <w:sz w:val="28"/>
      <w:szCs w:val="28"/>
      <w:lang w:eastAsia="ru-RU"/>
    </w:rPr>
  </w:style>
  <w:style w:type="character" w:customStyle="1" w:styleId="FontStyle49">
    <w:name w:val="Font Style49"/>
    <w:rsid w:val="00886021"/>
    <w:rPr>
      <w:rFonts w:ascii="Times New Roman" w:hAnsi="Times New Roman" w:cs="Times New Roman"/>
      <w:sz w:val="22"/>
      <w:szCs w:val="22"/>
    </w:rPr>
  </w:style>
  <w:style w:type="paragraph" w:customStyle="1" w:styleId="Default">
    <w:name w:val="Default"/>
    <w:rsid w:val="008860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rsid w:val="0088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86021"/>
    <w:rPr>
      <w:rFonts w:ascii="Courier New" w:eastAsia="Times New Roman" w:hAnsi="Courier New" w:cs="Times New Roman"/>
      <w:sz w:val="20"/>
      <w:szCs w:val="20"/>
      <w:lang w:eastAsia="ru-RU"/>
    </w:rPr>
  </w:style>
  <w:style w:type="character" w:styleId="affffffc">
    <w:name w:val="annotation reference"/>
    <w:uiPriority w:val="99"/>
    <w:unhideWhenUsed/>
    <w:rsid w:val="00886021"/>
    <w:rPr>
      <w:sz w:val="16"/>
      <w:szCs w:val="16"/>
    </w:rPr>
  </w:style>
  <w:style w:type="paragraph" w:styleId="affffffd">
    <w:name w:val="annotation text"/>
    <w:basedOn w:val="a"/>
    <w:link w:val="affffffe"/>
    <w:uiPriority w:val="99"/>
    <w:unhideWhenUsed/>
    <w:rsid w:val="0088602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e">
    <w:name w:val="Текст примечания Знак"/>
    <w:basedOn w:val="a0"/>
    <w:link w:val="affffffd"/>
    <w:uiPriority w:val="99"/>
    <w:rsid w:val="00886021"/>
    <w:rPr>
      <w:rFonts w:ascii="Arial" w:eastAsia="Times New Roman" w:hAnsi="Arial" w:cs="Times New Roman"/>
      <w:sz w:val="20"/>
      <w:szCs w:val="20"/>
      <w:lang w:eastAsia="ru-RU"/>
    </w:rPr>
  </w:style>
  <w:style w:type="paragraph" w:styleId="afffffff">
    <w:name w:val="annotation subject"/>
    <w:basedOn w:val="affffffd"/>
    <w:next w:val="affffffd"/>
    <w:link w:val="afffffff0"/>
    <w:uiPriority w:val="99"/>
    <w:unhideWhenUsed/>
    <w:rsid w:val="00886021"/>
    <w:rPr>
      <w:b/>
      <w:bCs/>
    </w:rPr>
  </w:style>
  <w:style w:type="character" w:customStyle="1" w:styleId="afffffff0">
    <w:name w:val="Тема примечания Знак"/>
    <w:basedOn w:val="affffffe"/>
    <w:link w:val="afffffff"/>
    <w:uiPriority w:val="99"/>
    <w:rsid w:val="00886021"/>
    <w:rPr>
      <w:rFonts w:ascii="Arial" w:eastAsia="Times New Roman" w:hAnsi="Arial" w:cs="Times New Roman"/>
      <w:b/>
      <w:bCs/>
      <w:sz w:val="20"/>
      <w:szCs w:val="20"/>
      <w:lang w:eastAsia="ru-RU"/>
    </w:rPr>
  </w:style>
  <w:style w:type="paragraph" w:customStyle="1" w:styleId="223">
    <w:name w:val="223 Положение"/>
    <w:basedOn w:val="afffffe"/>
    <w:qFormat/>
    <w:rsid w:val="00886021"/>
    <w:pPr>
      <w:numPr>
        <w:numId w:val="12"/>
      </w:numPr>
      <w:spacing w:after="240"/>
      <w:ind w:left="720" w:hanging="360"/>
      <w:jc w:val="center"/>
      <w:outlineLvl w:val="0"/>
    </w:pPr>
    <w:rPr>
      <w:rFonts w:ascii="Times New Roman" w:eastAsia="Calibri" w:hAnsi="Times New Roman"/>
      <w:sz w:val="28"/>
      <w:szCs w:val="28"/>
      <w:lang w:val="ru-RU"/>
    </w:rPr>
  </w:style>
  <w:style w:type="paragraph" w:customStyle="1" w:styleId="111">
    <w:name w:val="Стиль111"/>
    <w:basedOn w:val="afffffe"/>
    <w:link w:val="1111"/>
    <w:qFormat/>
    <w:rsid w:val="00886021"/>
    <w:pPr>
      <w:numPr>
        <w:ilvl w:val="1"/>
        <w:numId w:val="12"/>
      </w:numPr>
      <w:ind w:left="1440" w:hanging="360"/>
      <w:jc w:val="both"/>
    </w:pPr>
    <w:rPr>
      <w:rFonts w:ascii="Times New Roman" w:eastAsia="Calibri" w:hAnsi="Times New Roman"/>
      <w:color w:val="000000"/>
      <w:sz w:val="28"/>
      <w:szCs w:val="28"/>
      <w:u w:val="single"/>
    </w:rPr>
  </w:style>
  <w:style w:type="character" w:customStyle="1" w:styleId="1111">
    <w:name w:val="Стиль111 Знак"/>
    <w:link w:val="111"/>
    <w:rsid w:val="00886021"/>
    <w:rPr>
      <w:rFonts w:ascii="Times New Roman" w:eastAsia="Calibri" w:hAnsi="Times New Roman" w:cs="Times New Roman"/>
      <w:color w:val="000000"/>
      <w:sz w:val="28"/>
      <w:szCs w:val="28"/>
      <w:u w:val="single"/>
      <w:lang w:val="en-US"/>
    </w:rPr>
  </w:style>
  <w:style w:type="character" w:customStyle="1" w:styleId="affffff">
    <w:name w:val="Без интервала Знак"/>
    <w:link w:val="afffffe"/>
    <w:uiPriority w:val="1"/>
    <w:rsid w:val="00886021"/>
    <w:rPr>
      <w:rFonts w:ascii="Calibri" w:eastAsia="Times New Roman" w:hAnsi="Calibri" w:cs="Times New Roman"/>
      <w:sz w:val="24"/>
      <w:szCs w:val="32"/>
      <w:lang w:val="en-US"/>
    </w:rPr>
  </w:style>
  <w:style w:type="paragraph" w:customStyle="1" w:styleId="112">
    <w:name w:val="Оглавление 11"/>
    <w:basedOn w:val="a"/>
    <w:next w:val="a"/>
    <w:autoRedefine/>
    <w:uiPriority w:val="39"/>
    <w:unhideWhenUsed/>
    <w:qFormat/>
    <w:rsid w:val="00886021"/>
    <w:pPr>
      <w:tabs>
        <w:tab w:val="right" w:leader="dot" w:pos="9356"/>
      </w:tabs>
      <w:spacing w:after="100" w:line="240" w:lineRule="auto"/>
      <w:jc w:val="both"/>
    </w:pPr>
    <w:rPr>
      <w:rFonts w:ascii="Times New Roman" w:eastAsia="Calibri" w:hAnsi="Times New Roman" w:cs="Times New Roman"/>
      <w:noProof/>
      <w:sz w:val="28"/>
      <w:szCs w:val="28"/>
    </w:rPr>
  </w:style>
  <w:style w:type="paragraph" w:styleId="24">
    <w:name w:val="toc 2"/>
    <w:basedOn w:val="a"/>
    <w:next w:val="a"/>
    <w:autoRedefine/>
    <w:uiPriority w:val="39"/>
    <w:unhideWhenUsed/>
    <w:qFormat/>
    <w:rsid w:val="00886021"/>
    <w:pPr>
      <w:widowControl w:val="0"/>
      <w:autoSpaceDE w:val="0"/>
      <w:autoSpaceDN w:val="0"/>
      <w:adjustRightInd w:val="0"/>
      <w:spacing w:after="100" w:line="240" w:lineRule="auto"/>
      <w:jc w:val="both"/>
    </w:pPr>
    <w:rPr>
      <w:rFonts w:ascii="Arial" w:eastAsia="Times New Roman" w:hAnsi="Arial" w:cs="Arial"/>
      <w:sz w:val="24"/>
      <w:szCs w:val="24"/>
      <w:lang w:eastAsia="ru-RU"/>
    </w:rPr>
  </w:style>
  <w:style w:type="paragraph" w:customStyle="1" w:styleId="312">
    <w:name w:val="Оглавление 31"/>
    <w:basedOn w:val="a"/>
    <w:next w:val="a"/>
    <w:autoRedefine/>
    <w:uiPriority w:val="39"/>
    <w:unhideWhenUsed/>
    <w:qFormat/>
    <w:rsid w:val="00886021"/>
    <w:pPr>
      <w:spacing w:after="100"/>
      <w:ind w:left="440"/>
    </w:pPr>
    <w:rPr>
      <w:rFonts w:ascii="Calibri" w:eastAsia="Times New Roman" w:hAnsi="Calibri" w:cs="Times New Roman"/>
      <w:lang w:eastAsia="ru-RU"/>
    </w:rPr>
  </w:style>
  <w:style w:type="paragraph" w:customStyle="1" w:styleId="410">
    <w:name w:val="Оглавление 41"/>
    <w:basedOn w:val="a"/>
    <w:next w:val="a"/>
    <w:autoRedefine/>
    <w:uiPriority w:val="39"/>
    <w:unhideWhenUsed/>
    <w:rsid w:val="00886021"/>
    <w:pPr>
      <w:spacing w:after="100"/>
      <w:ind w:left="660"/>
    </w:pPr>
    <w:rPr>
      <w:rFonts w:ascii="Calibri" w:eastAsia="Times New Roman" w:hAnsi="Calibri" w:cs="Times New Roman"/>
      <w:lang w:eastAsia="ru-RU"/>
    </w:rPr>
  </w:style>
  <w:style w:type="paragraph" w:customStyle="1" w:styleId="511">
    <w:name w:val="Оглавление 51"/>
    <w:basedOn w:val="a"/>
    <w:next w:val="a"/>
    <w:autoRedefine/>
    <w:uiPriority w:val="39"/>
    <w:unhideWhenUsed/>
    <w:rsid w:val="00886021"/>
    <w:pPr>
      <w:spacing w:after="100"/>
      <w:ind w:left="880"/>
    </w:pPr>
    <w:rPr>
      <w:rFonts w:ascii="Calibri" w:eastAsia="Times New Roman" w:hAnsi="Calibri" w:cs="Times New Roman"/>
      <w:lang w:eastAsia="ru-RU"/>
    </w:rPr>
  </w:style>
  <w:style w:type="paragraph" w:customStyle="1" w:styleId="61">
    <w:name w:val="Оглавление 61"/>
    <w:basedOn w:val="a"/>
    <w:next w:val="a"/>
    <w:autoRedefine/>
    <w:uiPriority w:val="39"/>
    <w:unhideWhenUsed/>
    <w:rsid w:val="00886021"/>
    <w:pPr>
      <w:spacing w:after="100"/>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886021"/>
    <w:pPr>
      <w:spacing w:after="100"/>
      <w:ind w:left="1320"/>
    </w:pPr>
    <w:rPr>
      <w:rFonts w:ascii="Calibri" w:eastAsia="Times New Roman" w:hAnsi="Calibri" w:cs="Times New Roman"/>
      <w:lang w:eastAsia="ru-RU"/>
    </w:rPr>
  </w:style>
  <w:style w:type="paragraph" w:customStyle="1" w:styleId="81">
    <w:name w:val="Оглавление 81"/>
    <w:basedOn w:val="a"/>
    <w:next w:val="a"/>
    <w:autoRedefine/>
    <w:uiPriority w:val="39"/>
    <w:unhideWhenUsed/>
    <w:rsid w:val="00886021"/>
    <w:pPr>
      <w:spacing w:after="100"/>
      <w:ind w:left="1540"/>
    </w:pPr>
    <w:rPr>
      <w:rFonts w:ascii="Calibri" w:eastAsia="Times New Roman" w:hAnsi="Calibri" w:cs="Times New Roman"/>
      <w:lang w:eastAsia="ru-RU"/>
    </w:rPr>
  </w:style>
  <w:style w:type="paragraph" w:customStyle="1" w:styleId="91">
    <w:name w:val="Оглавление 91"/>
    <w:basedOn w:val="a"/>
    <w:next w:val="a"/>
    <w:autoRedefine/>
    <w:uiPriority w:val="39"/>
    <w:unhideWhenUsed/>
    <w:rsid w:val="00886021"/>
    <w:pPr>
      <w:spacing w:after="100"/>
      <w:ind w:left="1760"/>
    </w:pPr>
    <w:rPr>
      <w:rFonts w:ascii="Calibri" w:eastAsia="Times New Roman" w:hAnsi="Calibri" w:cs="Times New Roman"/>
      <w:lang w:eastAsia="ru-RU"/>
    </w:rPr>
  </w:style>
  <w:style w:type="character" w:styleId="afffffff1">
    <w:name w:val="Placeholder Text"/>
    <w:uiPriority w:val="99"/>
    <w:semiHidden/>
    <w:rsid w:val="00886021"/>
    <w:rPr>
      <w:color w:val="808080"/>
    </w:rPr>
  </w:style>
  <w:style w:type="paragraph" w:styleId="afffffff2">
    <w:name w:val="endnote text"/>
    <w:basedOn w:val="a"/>
    <w:link w:val="afffffff3"/>
    <w:uiPriority w:val="99"/>
    <w:unhideWhenUsed/>
    <w:rsid w:val="0088602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f3">
    <w:name w:val="Текст концевой сноски Знак"/>
    <w:basedOn w:val="a0"/>
    <w:link w:val="afffffff2"/>
    <w:uiPriority w:val="99"/>
    <w:rsid w:val="00886021"/>
    <w:rPr>
      <w:rFonts w:ascii="Arial" w:eastAsia="Times New Roman" w:hAnsi="Arial" w:cs="Times New Roman"/>
      <w:sz w:val="20"/>
      <w:szCs w:val="20"/>
      <w:lang w:eastAsia="ru-RU"/>
    </w:rPr>
  </w:style>
  <w:style w:type="character" w:styleId="afffffff4">
    <w:name w:val="endnote reference"/>
    <w:uiPriority w:val="99"/>
    <w:unhideWhenUsed/>
    <w:rsid w:val="00886021"/>
    <w:rPr>
      <w:vertAlign w:val="superscript"/>
    </w:rPr>
  </w:style>
  <w:style w:type="paragraph" w:customStyle="1" w:styleId="Style11">
    <w:name w:val="Style11"/>
    <w:basedOn w:val="a"/>
    <w:rsid w:val="00886021"/>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numbering" w:customStyle="1" w:styleId="11110">
    <w:name w:val="Нет списка1111"/>
    <w:next w:val="a2"/>
    <w:uiPriority w:val="99"/>
    <w:semiHidden/>
    <w:unhideWhenUsed/>
    <w:rsid w:val="00886021"/>
  </w:style>
  <w:style w:type="paragraph" w:customStyle="1" w:styleId="25">
    <w:name w:val="Заголовок2"/>
    <w:basedOn w:val="aff4"/>
    <w:next w:val="a"/>
    <w:uiPriority w:val="99"/>
    <w:rsid w:val="00886021"/>
    <w:rPr>
      <w:b/>
      <w:bCs/>
      <w:color w:val="0058A9"/>
      <w:sz w:val="22"/>
      <w:szCs w:val="22"/>
      <w:shd w:val="clear" w:color="auto" w:fill="F0F0F0"/>
    </w:rPr>
  </w:style>
  <w:style w:type="paragraph" w:styleId="afffffff5">
    <w:name w:val="Revision"/>
    <w:hidden/>
    <w:uiPriority w:val="99"/>
    <w:semiHidden/>
    <w:rsid w:val="00886021"/>
    <w:pPr>
      <w:spacing w:after="0" w:line="240" w:lineRule="auto"/>
    </w:pPr>
    <w:rPr>
      <w:rFonts w:ascii="Arial" w:eastAsia="Times New Roman" w:hAnsi="Arial" w:cs="Arial"/>
      <w:sz w:val="24"/>
      <w:szCs w:val="24"/>
      <w:lang w:eastAsia="ru-RU"/>
    </w:rPr>
  </w:style>
  <w:style w:type="paragraph" w:customStyle="1" w:styleId="s1">
    <w:name w:val="s_1"/>
    <w:basedOn w:val="a"/>
    <w:rsid w:val="0088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лроса 1 уровень"/>
    <w:basedOn w:val="20"/>
    <w:qFormat/>
    <w:locked/>
    <w:rsid w:val="00886021"/>
    <w:pPr>
      <w:numPr>
        <w:numId w:val="17"/>
      </w:numPr>
      <w:tabs>
        <w:tab w:val="clear" w:pos="2411"/>
      </w:tabs>
      <w:suppressAutoHyphens/>
      <w:spacing w:after="240"/>
      <w:ind w:left="1069" w:hanging="360"/>
      <w:jc w:val="both"/>
    </w:pPr>
    <w:rPr>
      <w:rFonts w:ascii="Times New Roman" w:eastAsia="Calibri" w:hAnsi="Times New Roman"/>
      <w:bCs w:val="0"/>
      <w:i w:val="0"/>
      <w:iCs w:val="0"/>
      <w:szCs w:val="22"/>
      <w:lang w:eastAsia="en-US"/>
    </w:rPr>
  </w:style>
  <w:style w:type="paragraph" w:customStyle="1" w:styleId="2">
    <w:name w:val="алроса 2 уровень"/>
    <w:basedOn w:val="3"/>
    <w:qFormat/>
    <w:locked/>
    <w:rsid w:val="00886021"/>
    <w:pPr>
      <w:numPr>
        <w:ilvl w:val="1"/>
      </w:numPr>
      <w:tabs>
        <w:tab w:val="clear" w:pos="1701"/>
        <w:tab w:val="num" w:pos="360"/>
        <w:tab w:val="left" w:pos="993"/>
      </w:tabs>
      <w:ind w:left="3371" w:hanging="360"/>
    </w:pPr>
  </w:style>
  <w:style w:type="paragraph" w:customStyle="1" w:styleId="3">
    <w:name w:val="алроса 3 уровень"/>
    <w:basedOn w:val="a"/>
    <w:link w:val="33"/>
    <w:qFormat/>
    <w:locked/>
    <w:rsid w:val="00886021"/>
    <w:pPr>
      <w:numPr>
        <w:ilvl w:val="2"/>
        <w:numId w:val="17"/>
      </w:numPr>
      <w:spacing w:before="120" w:after="0" w:line="240" w:lineRule="auto"/>
      <w:jc w:val="both"/>
    </w:pPr>
    <w:rPr>
      <w:rFonts w:ascii="Times New Roman" w:eastAsia="Times New Roman" w:hAnsi="Times New Roman" w:cs="Times New Roman"/>
      <w:sz w:val="28"/>
      <w:szCs w:val="30"/>
      <w:lang w:eastAsia="ru-RU"/>
    </w:rPr>
  </w:style>
  <w:style w:type="paragraph" w:customStyle="1" w:styleId="4">
    <w:name w:val="алроса уровень 4"/>
    <w:basedOn w:val="a"/>
    <w:link w:val="43"/>
    <w:qFormat/>
    <w:locked/>
    <w:rsid w:val="00886021"/>
    <w:pPr>
      <w:numPr>
        <w:ilvl w:val="3"/>
        <w:numId w:val="17"/>
      </w:numPr>
      <w:spacing w:before="120" w:after="120" w:line="240" w:lineRule="auto"/>
      <w:jc w:val="both"/>
    </w:pPr>
    <w:rPr>
      <w:rFonts w:ascii="Times New Roman" w:eastAsia="Times New Roman" w:hAnsi="Times New Roman" w:cs="Times New Roman"/>
      <w:sz w:val="28"/>
      <w:szCs w:val="30"/>
      <w:lang w:eastAsia="ru-RU"/>
    </w:rPr>
  </w:style>
  <w:style w:type="character" w:customStyle="1" w:styleId="33">
    <w:name w:val="алроса 3 уровень Знак"/>
    <w:link w:val="3"/>
    <w:rsid w:val="00886021"/>
    <w:rPr>
      <w:rFonts w:ascii="Times New Roman" w:eastAsia="Times New Roman" w:hAnsi="Times New Roman" w:cs="Times New Roman"/>
      <w:sz w:val="28"/>
      <w:szCs w:val="30"/>
      <w:lang w:eastAsia="ru-RU"/>
    </w:rPr>
  </w:style>
  <w:style w:type="paragraph" w:customStyle="1" w:styleId="5">
    <w:name w:val="алроса уровень 5"/>
    <w:basedOn w:val="4"/>
    <w:qFormat/>
    <w:locked/>
    <w:rsid w:val="00886021"/>
    <w:pPr>
      <w:numPr>
        <w:ilvl w:val="4"/>
      </w:numPr>
      <w:tabs>
        <w:tab w:val="clear" w:pos="2268"/>
        <w:tab w:val="num" w:pos="360"/>
      </w:tabs>
      <w:ind w:left="5531" w:hanging="360"/>
    </w:pPr>
  </w:style>
  <w:style w:type="character" w:customStyle="1" w:styleId="43">
    <w:name w:val="алроса уровень 4 Знак"/>
    <w:link w:val="4"/>
    <w:rsid w:val="00886021"/>
    <w:rPr>
      <w:rFonts w:ascii="Times New Roman" w:eastAsia="Times New Roman" w:hAnsi="Times New Roman" w:cs="Times New Roman"/>
      <w:sz w:val="28"/>
      <w:szCs w:val="30"/>
      <w:lang w:eastAsia="ru-RU"/>
    </w:rPr>
  </w:style>
  <w:style w:type="numbering" w:customStyle="1" w:styleId="1">
    <w:name w:val="Стиль1"/>
    <w:uiPriority w:val="99"/>
    <w:rsid w:val="00886021"/>
    <w:pPr>
      <w:numPr>
        <w:numId w:val="16"/>
      </w:numPr>
    </w:pPr>
  </w:style>
  <w:style w:type="character" w:customStyle="1" w:styleId="711">
    <w:name w:val="Заголовок 7 Знак1"/>
    <w:uiPriority w:val="9"/>
    <w:semiHidden/>
    <w:rsid w:val="00886021"/>
    <w:rPr>
      <w:rFonts w:ascii="Cambria" w:eastAsia="Times New Roman" w:hAnsi="Cambria" w:cs="Times New Roman"/>
      <w:i/>
      <w:iCs/>
      <w:color w:val="404040"/>
      <w:sz w:val="24"/>
      <w:szCs w:val="24"/>
      <w:lang w:eastAsia="ru-RU"/>
    </w:rPr>
  </w:style>
  <w:style w:type="character" w:customStyle="1" w:styleId="512">
    <w:name w:val="Заголовок 5 Знак1"/>
    <w:uiPriority w:val="9"/>
    <w:semiHidden/>
    <w:rsid w:val="00886021"/>
    <w:rPr>
      <w:rFonts w:ascii="Cambria" w:eastAsia="Times New Roman" w:hAnsi="Cambria" w:cs="Times New Roman"/>
      <w:color w:val="243F60"/>
      <w:sz w:val="24"/>
      <w:szCs w:val="24"/>
      <w:lang w:eastAsia="ru-RU"/>
    </w:rPr>
  </w:style>
  <w:style w:type="paragraph" w:styleId="1f3">
    <w:name w:val="toc 1"/>
    <w:basedOn w:val="a"/>
    <w:next w:val="a"/>
    <w:autoRedefine/>
    <w:uiPriority w:val="39"/>
    <w:unhideWhenUsed/>
    <w:qFormat/>
    <w:rsid w:val="00886021"/>
    <w:pPr>
      <w:spacing w:after="100" w:line="240" w:lineRule="auto"/>
    </w:pPr>
    <w:rPr>
      <w:rFonts w:ascii="Times New Roman" w:eastAsia="Times New Roman" w:hAnsi="Times New Roman" w:cs="Times New Roman"/>
      <w:sz w:val="24"/>
      <w:szCs w:val="24"/>
      <w:lang w:eastAsia="ru-RU"/>
    </w:rPr>
  </w:style>
  <w:style w:type="paragraph" w:styleId="afffffff6">
    <w:name w:val="TOC Heading"/>
    <w:basedOn w:val="11"/>
    <w:next w:val="a"/>
    <w:uiPriority w:val="39"/>
    <w:semiHidden/>
    <w:unhideWhenUsed/>
    <w:qFormat/>
    <w:rsid w:val="00886021"/>
    <w:pPr>
      <w:keepLines/>
      <w:spacing w:before="480" w:after="0" w:line="276" w:lineRule="auto"/>
      <w:outlineLvl w:val="9"/>
    </w:pPr>
    <w:rPr>
      <w:color w:val="365F91"/>
      <w:kern w:val="0"/>
      <w:sz w:val="28"/>
      <w:szCs w:val="28"/>
    </w:rPr>
  </w:style>
  <w:style w:type="paragraph" w:styleId="34">
    <w:name w:val="toc 3"/>
    <w:basedOn w:val="a"/>
    <w:next w:val="a"/>
    <w:autoRedefine/>
    <w:uiPriority w:val="39"/>
    <w:unhideWhenUsed/>
    <w:qFormat/>
    <w:rsid w:val="00886021"/>
    <w:pPr>
      <w:spacing w:after="100"/>
      <w:ind w:left="440"/>
    </w:pPr>
    <w:rPr>
      <w:rFonts w:ascii="Calibri" w:eastAsia="Times New Roman" w:hAnsi="Calibri" w:cs="Times New Roman"/>
      <w:lang w:eastAsia="ru-RU"/>
    </w:rPr>
  </w:style>
  <w:style w:type="paragraph" w:styleId="44">
    <w:name w:val="toc 4"/>
    <w:basedOn w:val="a"/>
    <w:next w:val="a"/>
    <w:autoRedefine/>
    <w:uiPriority w:val="39"/>
    <w:unhideWhenUsed/>
    <w:rsid w:val="00886021"/>
    <w:pPr>
      <w:spacing w:after="100"/>
      <w:ind w:left="660"/>
    </w:pPr>
    <w:rPr>
      <w:rFonts w:ascii="Calibri" w:eastAsia="Times New Roman" w:hAnsi="Calibri" w:cs="Times New Roman"/>
      <w:lang w:eastAsia="ru-RU"/>
    </w:rPr>
  </w:style>
  <w:style w:type="paragraph" w:styleId="52">
    <w:name w:val="toc 5"/>
    <w:basedOn w:val="a"/>
    <w:next w:val="a"/>
    <w:autoRedefine/>
    <w:uiPriority w:val="39"/>
    <w:unhideWhenUsed/>
    <w:rsid w:val="00886021"/>
    <w:pPr>
      <w:spacing w:after="100"/>
      <w:ind w:left="880"/>
    </w:pPr>
    <w:rPr>
      <w:rFonts w:ascii="Calibri" w:eastAsia="Times New Roman" w:hAnsi="Calibri" w:cs="Times New Roman"/>
      <w:lang w:eastAsia="ru-RU"/>
    </w:rPr>
  </w:style>
  <w:style w:type="paragraph" w:styleId="62">
    <w:name w:val="toc 6"/>
    <w:basedOn w:val="a"/>
    <w:next w:val="a"/>
    <w:autoRedefine/>
    <w:uiPriority w:val="39"/>
    <w:unhideWhenUsed/>
    <w:rsid w:val="00886021"/>
    <w:pPr>
      <w:spacing w:after="100"/>
      <w:ind w:left="1100"/>
    </w:pPr>
    <w:rPr>
      <w:rFonts w:ascii="Calibri" w:eastAsia="Times New Roman" w:hAnsi="Calibri" w:cs="Times New Roman"/>
      <w:lang w:eastAsia="ru-RU"/>
    </w:rPr>
  </w:style>
  <w:style w:type="paragraph" w:styleId="72">
    <w:name w:val="toc 7"/>
    <w:basedOn w:val="a"/>
    <w:next w:val="a"/>
    <w:autoRedefine/>
    <w:uiPriority w:val="39"/>
    <w:unhideWhenUsed/>
    <w:rsid w:val="00886021"/>
    <w:pPr>
      <w:spacing w:after="100"/>
      <w:ind w:left="1320"/>
    </w:pPr>
    <w:rPr>
      <w:rFonts w:ascii="Calibri" w:eastAsia="Times New Roman" w:hAnsi="Calibri" w:cs="Times New Roman"/>
      <w:lang w:eastAsia="ru-RU"/>
    </w:rPr>
  </w:style>
  <w:style w:type="paragraph" w:styleId="82">
    <w:name w:val="toc 8"/>
    <w:basedOn w:val="a"/>
    <w:next w:val="a"/>
    <w:autoRedefine/>
    <w:uiPriority w:val="39"/>
    <w:unhideWhenUsed/>
    <w:rsid w:val="00886021"/>
    <w:pPr>
      <w:spacing w:after="100"/>
      <w:ind w:left="1540"/>
    </w:pPr>
    <w:rPr>
      <w:rFonts w:ascii="Calibri" w:eastAsia="Times New Roman" w:hAnsi="Calibri" w:cs="Times New Roman"/>
      <w:lang w:eastAsia="ru-RU"/>
    </w:rPr>
  </w:style>
  <w:style w:type="paragraph" w:styleId="92">
    <w:name w:val="toc 9"/>
    <w:basedOn w:val="a"/>
    <w:next w:val="a"/>
    <w:autoRedefine/>
    <w:uiPriority w:val="39"/>
    <w:unhideWhenUsed/>
    <w:rsid w:val="00886021"/>
    <w:pPr>
      <w:spacing w:after="100"/>
      <w:ind w:left="1760"/>
    </w:pPr>
    <w:rPr>
      <w:rFonts w:ascii="Calibri" w:eastAsia="Times New Roman" w:hAnsi="Calibri" w:cs="Times New Roman"/>
      <w:lang w:eastAsia="ru-RU"/>
    </w:rPr>
  </w:style>
  <w:style w:type="paragraph" w:styleId="afffffff7">
    <w:name w:val="toa heading"/>
    <w:basedOn w:val="a"/>
    <w:next w:val="a"/>
    <w:rsid w:val="00886021"/>
    <w:pPr>
      <w:widowControl w:val="0"/>
      <w:spacing w:before="120" w:after="0" w:line="240" w:lineRule="auto"/>
    </w:pPr>
    <w:rPr>
      <w:rFonts w:ascii="Cambria" w:eastAsia="Times New Roman" w:hAnsi="Cambria"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basedOn w:val="a"/>
    <w:next w:val="a"/>
    <w:link w:val="12"/>
    <w:uiPriority w:val="99"/>
    <w:qFormat/>
    <w:rsid w:val="0088602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uiPriority w:val="99"/>
    <w:qFormat/>
    <w:rsid w:val="0088602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20"/>
    <w:next w:val="a"/>
    <w:link w:val="31"/>
    <w:uiPriority w:val="99"/>
    <w:qFormat/>
    <w:rsid w:val="00886021"/>
    <w:pPr>
      <w:keepNext w:val="0"/>
      <w:widowControl w:val="0"/>
      <w:autoSpaceDE w:val="0"/>
      <w:autoSpaceDN w:val="0"/>
      <w:adjustRightInd w:val="0"/>
      <w:spacing w:before="108" w:after="108"/>
      <w:jc w:val="center"/>
      <w:outlineLvl w:val="2"/>
    </w:pPr>
    <w:rPr>
      <w:rFonts w:ascii="Arial" w:hAnsi="Arial"/>
      <w:i w:val="0"/>
      <w:iCs w:val="0"/>
      <w:color w:val="26282F"/>
      <w:sz w:val="26"/>
      <w:szCs w:val="26"/>
    </w:rPr>
  </w:style>
  <w:style w:type="paragraph" w:styleId="40">
    <w:name w:val="heading 4"/>
    <w:basedOn w:val="30"/>
    <w:next w:val="a"/>
    <w:link w:val="41"/>
    <w:uiPriority w:val="99"/>
    <w:qFormat/>
    <w:rsid w:val="00886021"/>
    <w:pPr>
      <w:outlineLvl w:val="3"/>
    </w:pPr>
  </w:style>
  <w:style w:type="paragraph" w:styleId="50">
    <w:name w:val="heading 5"/>
    <w:basedOn w:val="a"/>
    <w:next w:val="a"/>
    <w:link w:val="51"/>
    <w:uiPriority w:val="9"/>
    <w:qFormat/>
    <w:rsid w:val="00886021"/>
    <w:pPr>
      <w:spacing w:before="200" w:after="80" w:line="240" w:lineRule="auto"/>
      <w:outlineLvl w:val="4"/>
    </w:pPr>
    <w:rPr>
      <w:rFonts w:ascii="Cambria" w:eastAsia="Times New Roman" w:hAnsi="Cambria" w:cs="Times New Roman"/>
      <w:color w:val="4F81BD"/>
      <w:lang w:val="en-US"/>
    </w:rPr>
  </w:style>
  <w:style w:type="paragraph" w:styleId="6">
    <w:name w:val="heading 6"/>
    <w:basedOn w:val="a"/>
    <w:next w:val="a"/>
    <w:link w:val="60"/>
    <w:qFormat/>
    <w:rsid w:val="00886021"/>
    <w:pPr>
      <w:spacing w:before="280" w:after="100" w:line="240" w:lineRule="auto"/>
      <w:outlineLvl w:val="5"/>
    </w:pPr>
    <w:rPr>
      <w:rFonts w:ascii="Cambria" w:eastAsia="Times New Roman" w:hAnsi="Cambria" w:cs="Times New Roman"/>
      <w:i/>
      <w:iCs/>
      <w:color w:val="4F81BD"/>
      <w:lang w:val="en-US"/>
    </w:rPr>
  </w:style>
  <w:style w:type="paragraph" w:styleId="7">
    <w:name w:val="heading 7"/>
    <w:basedOn w:val="a"/>
    <w:next w:val="a"/>
    <w:link w:val="70"/>
    <w:uiPriority w:val="9"/>
    <w:qFormat/>
    <w:rsid w:val="00886021"/>
    <w:pPr>
      <w:spacing w:before="320" w:after="100" w:line="240" w:lineRule="auto"/>
      <w:outlineLvl w:val="6"/>
    </w:pPr>
    <w:rPr>
      <w:rFonts w:ascii="Cambria" w:eastAsia="Times New Roman" w:hAnsi="Cambria" w:cs="Times New Roman"/>
      <w:b/>
      <w:bCs/>
      <w:color w:val="9BBB59"/>
      <w:sz w:val="20"/>
      <w:szCs w:val="20"/>
      <w:lang w:val="en-US"/>
    </w:rPr>
  </w:style>
  <w:style w:type="paragraph" w:styleId="8">
    <w:name w:val="heading 8"/>
    <w:basedOn w:val="a"/>
    <w:next w:val="a"/>
    <w:link w:val="80"/>
    <w:qFormat/>
    <w:rsid w:val="00886021"/>
    <w:pPr>
      <w:spacing w:before="320" w:after="100" w:line="240" w:lineRule="auto"/>
      <w:outlineLvl w:val="7"/>
    </w:pPr>
    <w:rPr>
      <w:rFonts w:ascii="Cambria" w:eastAsia="Times New Roman" w:hAnsi="Cambria" w:cs="Times New Roman"/>
      <w:b/>
      <w:bCs/>
      <w:i/>
      <w:iCs/>
      <w:color w:val="9BBB59"/>
      <w:sz w:val="20"/>
      <w:szCs w:val="20"/>
      <w:lang w:val="en-US"/>
    </w:rPr>
  </w:style>
  <w:style w:type="paragraph" w:styleId="9">
    <w:name w:val="heading 9"/>
    <w:basedOn w:val="a"/>
    <w:next w:val="a"/>
    <w:link w:val="90"/>
    <w:qFormat/>
    <w:rsid w:val="00886021"/>
    <w:pPr>
      <w:spacing w:before="320" w:after="100" w:line="240" w:lineRule="auto"/>
      <w:outlineLvl w:val="8"/>
    </w:pPr>
    <w:rPr>
      <w:rFonts w:ascii="Cambria" w:eastAsia="Times New Roman" w:hAnsi="Cambria" w:cs="Times New Roman"/>
      <w:i/>
      <w:iCs/>
      <w:color w:val="9BBB59"/>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rsid w:val="00886021"/>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886021"/>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9"/>
    <w:rsid w:val="00886021"/>
    <w:rPr>
      <w:rFonts w:ascii="Arial" w:eastAsia="Times New Roman" w:hAnsi="Arial" w:cs="Times New Roman"/>
      <w:b/>
      <w:bCs/>
      <w:color w:val="26282F"/>
      <w:sz w:val="26"/>
      <w:szCs w:val="26"/>
      <w:lang w:eastAsia="ru-RU"/>
    </w:rPr>
  </w:style>
  <w:style w:type="character" w:customStyle="1" w:styleId="41">
    <w:name w:val="Заголовок 4 Знак"/>
    <w:basedOn w:val="a0"/>
    <w:link w:val="40"/>
    <w:uiPriority w:val="99"/>
    <w:rsid w:val="00886021"/>
    <w:rPr>
      <w:rFonts w:ascii="Arial" w:eastAsia="Times New Roman" w:hAnsi="Arial" w:cs="Times New Roman"/>
      <w:b/>
      <w:bCs/>
      <w:color w:val="26282F"/>
      <w:sz w:val="26"/>
      <w:szCs w:val="26"/>
      <w:lang w:eastAsia="ru-RU"/>
    </w:rPr>
  </w:style>
  <w:style w:type="character" w:customStyle="1" w:styleId="51">
    <w:name w:val="Заголовок 5 Знак"/>
    <w:basedOn w:val="a0"/>
    <w:link w:val="50"/>
    <w:uiPriority w:val="9"/>
    <w:rsid w:val="00886021"/>
    <w:rPr>
      <w:rFonts w:ascii="Cambria" w:eastAsia="Times New Roman" w:hAnsi="Cambria" w:cs="Times New Roman"/>
      <w:color w:val="4F81BD"/>
      <w:lang w:val="en-US"/>
    </w:rPr>
  </w:style>
  <w:style w:type="character" w:customStyle="1" w:styleId="60">
    <w:name w:val="Заголовок 6 Знак"/>
    <w:basedOn w:val="a0"/>
    <w:link w:val="6"/>
    <w:rsid w:val="00886021"/>
    <w:rPr>
      <w:rFonts w:ascii="Cambria" w:eastAsia="Times New Roman" w:hAnsi="Cambria" w:cs="Times New Roman"/>
      <w:i/>
      <w:iCs/>
      <w:color w:val="4F81BD"/>
      <w:lang w:val="en-US"/>
    </w:rPr>
  </w:style>
  <w:style w:type="character" w:customStyle="1" w:styleId="70">
    <w:name w:val="Заголовок 7 Знак"/>
    <w:basedOn w:val="a0"/>
    <w:link w:val="7"/>
    <w:uiPriority w:val="9"/>
    <w:rsid w:val="00886021"/>
    <w:rPr>
      <w:rFonts w:ascii="Cambria" w:eastAsia="Times New Roman" w:hAnsi="Cambria" w:cs="Times New Roman"/>
      <w:b/>
      <w:bCs/>
      <w:color w:val="9BBB59"/>
      <w:sz w:val="20"/>
      <w:szCs w:val="20"/>
      <w:lang w:val="en-US"/>
    </w:rPr>
  </w:style>
  <w:style w:type="character" w:customStyle="1" w:styleId="80">
    <w:name w:val="Заголовок 8 Знак"/>
    <w:basedOn w:val="a0"/>
    <w:link w:val="8"/>
    <w:rsid w:val="00886021"/>
    <w:rPr>
      <w:rFonts w:ascii="Cambria" w:eastAsia="Times New Roman" w:hAnsi="Cambria" w:cs="Times New Roman"/>
      <w:b/>
      <w:bCs/>
      <w:i/>
      <w:iCs/>
      <w:color w:val="9BBB59"/>
      <w:sz w:val="20"/>
      <w:szCs w:val="20"/>
      <w:lang w:val="en-US"/>
    </w:rPr>
  </w:style>
  <w:style w:type="character" w:customStyle="1" w:styleId="90">
    <w:name w:val="Заголовок 9 Знак"/>
    <w:basedOn w:val="a0"/>
    <w:link w:val="9"/>
    <w:rsid w:val="00886021"/>
    <w:rPr>
      <w:rFonts w:ascii="Cambria" w:eastAsia="Times New Roman" w:hAnsi="Cambria" w:cs="Times New Roman"/>
      <w:i/>
      <w:iCs/>
      <w:color w:val="9BBB59"/>
      <w:sz w:val="20"/>
      <w:szCs w:val="20"/>
      <w:lang w:val="en-US"/>
    </w:rPr>
  </w:style>
  <w:style w:type="numbering" w:customStyle="1" w:styleId="13">
    <w:name w:val="Нет списка1"/>
    <w:next w:val="a2"/>
    <w:uiPriority w:val="99"/>
    <w:semiHidden/>
    <w:unhideWhenUsed/>
    <w:rsid w:val="00886021"/>
  </w:style>
  <w:style w:type="paragraph" w:styleId="a3">
    <w:name w:val="Normal (Web)"/>
    <w:basedOn w:val="a"/>
    <w:uiPriority w:val="99"/>
    <w:rsid w:val="0088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нак Знак Знак Знак"/>
    <w:basedOn w:val="a"/>
    <w:rsid w:val="00886021"/>
    <w:pPr>
      <w:spacing w:after="160" w:line="240" w:lineRule="exact"/>
    </w:pPr>
    <w:rPr>
      <w:rFonts w:ascii="Verdana" w:eastAsia="Times New Roman" w:hAnsi="Verdana" w:cs="Times New Roman"/>
      <w:sz w:val="24"/>
      <w:szCs w:val="24"/>
      <w:lang w:val="en-US"/>
    </w:rPr>
  </w:style>
  <w:style w:type="character" w:styleId="a5">
    <w:name w:val="Hyperlink"/>
    <w:uiPriority w:val="99"/>
    <w:rsid w:val="00886021"/>
    <w:rPr>
      <w:rFonts w:cs="Times New Roman"/>
      <w:color w:val="0000FF"/>
      <w:u w:val="single"/>
    </w:rPr>
  </w:style>
  <w:style w:type="paragraph" w:styleId="a6">
    <w:name w:val="header"/>
    <w:basedOn w:val="a"/>
    <w:link w:val="a7"/>
    <w:uiPriority w:val="99"/>
    <w:rsid w:val="0088602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886021"/>
    <w:rPr>
      <w:rFonts w:ascii="Times New Roman" w:eastAsia="Times New Roman" w:hAnsi="Times New Roman" w:cs="Times New Roman"/>
      <w:sz w:val="20"/>
      <w:szCs w:val="20"/>
      <w:lang w:eastAsia="ru-RU"/>
    </w:rPr>
  </w:style>
  <w:style w:type="character" w:styleId="a8">
    <w:name w:val="page number"/>
    <w:rsid w:val="00886021"/>
    <w:rPr>
      <w:rFonts w:cs="Times New Roman"/>
    </w:rPr>
  </w:style>
  <w:style w:type="paragraph" w:customStyle="1" w:styleId="a9">
    <w:name w:val="Знак Знак Знак"/>
    <w:basedOn w:val="a"/>
    <w:rsid w:val="00886021"/>
    <w:pPr>
      <w:spacing w:after="160" w:line="240" w:lineRule="exact"/>
    </w:pPr>
    <w:rPr>
      <w:rFonts w:ascii="Verdana" w:eastAsia="Times New Roman" w:hAnsi="Verdana" w:cs="Times New Roman"/>
      <w:sz w:val="20"/>
      <w:szCs w:val="20"/>
      <w:lang w:val="en-US"/>
    </w:rPr>
  </w:style>
  <w:style w:type="character" w:customStyle="1" w:styleId="aa">
    <w:name w:val="Гипертекстовая ссылка"/>
    <w:uiPriority w:val="99"/>
    <w:rsid w:val="00886021"/>
    <w:rPr>
      <w:color w:val="008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02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860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Заголовок статьи"/>
    <w:basedOn w:val="a"/>
    <w:next w:val="a"/>
    <w:uiPriority w:val="99"/>
    <w:rsid w:val="0088602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c">
    <w:name w:val="Table Grid"/>
    <w:basedOn w:val="a1"/>
    <w:rsid w:val="00886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886021"/>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886021"/>
    <w:rPr>
      <w:rFonts w:ascii="Times New Roman" w:eastAsia="Times New Roman" w:hAnsi="Times New Roman" w:cs="Times New Roman"/>
      <w:sz w:val="20"/>
      <w:szCs w:val="20"/>
      <w:lang w:eastAsia="ru-RU"/>
    </w:rPr>
  </w:style>
  <w:style w:type="character" w:customStyle="1" w:styleId="af">
    <w:name w:val="Цветовое выделение"/>
    <w:uiPriority w:val="99"/>
    <w:rsid w:val="00886021"/>
    <w:rPr>
      <w:b/>
      <w:color w:val="000080"/>
      <w:sz w:val="20"/>
    </w:rPr>
  </w:style>
  <w:style w:type="paragraph" w:customStyle="1" w:styleId="14">
    <w:name w:val="Знак Знак Знак1"/>
    <w:basedOn w:val="a"/>
    <w:uiPriority w:val="99"/>
    <w:rsid w:val="00886021"/>
    <w:pPr>
      <w:spacing w:after="160" w:line="240" w:lineRule="exact"/>
    </w:pPr>
    <w:rPr>
      <w:rFonts w:ascii="Verdana" w:eastAsia="Times New Roman" w:hAnsi="Verdana" w:cs="Verdana"/>
      <w:sz w:val="20"/>
      <w:szCs w:val="20"/>
      <w:lang w:val="en-US"/>
    </w:rPr>
  </w:style>
  <w:style w:type="paragraph" w:styleId="af0">
    <w:name w:val="Body Text"/>
    <w:aliases w:val="бпОсновной текст,Body Text Char,body text,Основной текст1"/>
    <w:basedOn w:val="a"/>
    <w:link w:val="af1"/>
    <w:rsid w:val="00886021"/>
    <w:pPr>
      <w:spacing w:after="120" w:line="240" w:lineRule="auto"/>
    </w:pPr>
    <w:rPr>
      <w:rFonts w:ascii="Times New Roman" w:eastAsia="Times New Roman" w:hAnsi="Times New Roman" w:cs="Times New Roman"/>
      <w:sz w:val="24"/>
      <w:szCs w:val="20"/>
      <w:lang w:eastAsia="ru-RU"/>
    </w:rPr>
  </w:style>
  <w:style w:type="character" w:customStyle="1" w:styleId="af1">
    <w:name w:val="Основной текст Знак"/>
    <w:aliases w:val="бпОсновной текст Знак,Body Text Char Знак,body text Знак,Основной текст1 Знак"/>
    <w:basedOn w:val="a0"/>
    <w:link w:val="af0"/>
    <w:rsid w:val="00886021"/>
    <w:rPr>
      <w:rFonts w:ascii="Times New Roman" w:eastAsia="Times New Roman" w:hAnsi="Times New Roman" w:cs="Times New Roman"/>
      <w:sz w:val="24"/>
      <w:szCs w:val="20"/>
      <w:lang w:eastAsia="ru-RU"/>
    </w:rPr>
  </w:style>
  <w:style w:type="paragraph" w:customStyle="1" w:styleId="af2">
    <w:name w:val="Таблицы (моноширинный)"/>
    <w:basedOn w:val="a"/>
    <w:next w:val="a"/>
    <w:uiPriority w:val="99"/>
    <w:rsid w:val="0088602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Сравнение редакций. Добавленный фрагмент"/>
    <w:uiPriority w:val="99"/>
    <w:rsid w:val="00886021"/>
    <w:rPr>
      <w:color w:val="000000"/>
      <w:shd w:val="clear" w:color="auto" w:fill="C1D7FF"/>
    </w:rPr>
  </w:style>
  <w:style w:type="paragraph" w:customStyle="1" w:styleId="af4">
    <w:name w:val="Нормальный (таблица)"/>
    <w:basedOn w:val="a"/>
    <w:next w:val="a"/>
    <w:uiPriority w:val="99"/>
    <w:rsid w:val="0088602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886021"/>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6">
    <w:name w:val="Информация об изменениях документа"/>
    <w:basedOn w:val="af5"/>
    <w:next w:val="a"/>
    <w:uiPriority w:val="99"/>
    <w:rsid w:val="00886021"/>
    <w:rPr>
      <w:i/>
      <w:iCs/>
    </w:rPr>
  </w:style>
  <w:style w:type="paragraph" w:styleId="af7">
    <w:name w:val="footer"/>
    <w:basedOn w:val="a"/>
    <w:link w:val="af8"/>
    <w:uiPriority w:val="99"/>
    <w:rsid w:val="00886021"/>
    <w:pPr>
      <w:widowControl w:val="0"/>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uiPriority w:val="99"/>
    <w:rsid w:val="00886021"/>
    <w:rPr>
      <w:rFonts w:ascii="Times New Roman" w:eastAsia="Times New Roman" w:hAnsi="Times New Roman" w:cs="Times New Roman"/>
      <w:sz w:val="20"/>
      <w:szCs w:val="20"/>
      <w:lang w:eastAsia="ru-RU"/>
    </w:rPr>
  </w:style>
  <w:style w:type="paragraph" w:styleId="af9">
    <w:name w:val="Balloon Text"/>
    <w:basedOn w:val="a"/>
    <w:link w:val="afa"/>
    <w:uiPriority w:val="99"/>
    <w:rsid w:val="00886021"/>
    <w:pPr>
      <w:widowControl w:val="0"/>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uiPriority w:val="99"/>
    <w:rsid w:val="00886021"/>
    <w:rPr>
      <w:rFonts w:ascii="Tahoma" w:eastAsia="Times New Roman" w:hAnsi="Tahoma" w:cs="Times New Roman"/>
      <w:sz w:val="16"/>
      <w:szCs w:val="16"/>
      <w:lang w:eastAsia="ru-RU"/>
    </w:rPr>
  </w:style>
  <w:style w:type="character" w:customStyle="1" w:styleId="afb">
    <w:name w:val="Активная гиперссылка"/>
    <w:uiPriority w:val="99"/>
    <w:rsid w:val="00886021"/>
    <w:rPr>
      <w:b/>
      <w:bCs/>
      <w:color w:val="106BBE"/>
      <w:u w:val="single"/>
    </w:rPr>
  </w:style>
  <w:style w:type="paragraph" w:customStyle="1" w:styleId="afc">
    <w:name w:val="Внимание"/>
    <w:basedOn w:val="a"/>
    <w:next w:val="a"/>
    <w:uiPriority w:val="99"/>
    <w:rsid w:val="00886021"/>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d">
    <w:name w:val="Внимание: криминал!!"/>
    <w:basedOn w:val="afc"/>
    <w:next w:val="a"/>
    <w:uiPriority w:val="99"/>
    <w:rsid w:val="00886021"/>
  </w:style>
  <w:style w:type="paragraph" w:customStyle="1" w:styleId="afe">
    <w:name w:val="Внимание: недобросовестность!"/>
    <w:basedOn w:val="afc"/>
    <w:next w:val="a"/>
    <w:uiPriority w:val="99"/>
    <w:rsid w:val="00886021"/>
  </w:style>
  <w:style w:type="character" w:customStyle="1" w:styleId="aff">
    <w:name w:val="Выделение для Базового Поиска"/>
    <w:uiPriority w:val="99"/>
    <w:rsid w:val="00886021"/>
    <w:rPr>
      <w:b w:val="0"/>
      <w:bCs w:val="0"/>
      <w:color w:val="0058A9"/>
      <w:sz w:val="20"/>
    </w:rPr>
  </w:style>
  <w:style w:type="character" w:customStyle="1" w:styleId="aff0">
    <w:name w:val="Выделение для Базового Поиска (курсив)"/>
    <w:uiPriority w:val="99"/>
    <w:rsid w:val="00886021"/>
    <w:rPr>
      <w:b/>
      <w:bCs/>
      <w:i/>
      <w:iCs/>
      <w:color w:val="0058A9"/>
      <w:sz w:val="20"/>
    </w:rPr>
  </w:style>
  <w:style w:type="character" w:customStyle="1" w:styleId="aff1">
    <w:name w:val="Сравнение редакций"/>
    <w:uiPriority w:val="99"/>
    <w:rsid w:val="00886021"/>
    <w:rPr>
      <w:b/>
      <w:bCs/>
      <w:color w:val="26282F"/>
      <w:sz w:val="20"/>
    </w:rPr>
  </w:style>
  <w:style w:type="character" w:customStyle="1" w:styleId="aff2">
    <w:name w:val="Добавленный текст"/>
    <w:uiPriority w:val="99"/>
    <w:rsid w:val="00886021"/>
    <w:rPr>
      <w:color w:val="000000"/>
      <w:shd w:val="clear" w:color="auto" w:fill="C1D7FF"/>
    </w:rPr>
  </w:style>
  <w:style w:type="paragraph" w:customStyle="1" w:styleId="aff3">
    <w:name w:val="Дочерний элемент списка"/>
    <w:basedOn w:val="a"/>
    <w:next w:val="a"/>
    <w:uiPriority w:val="99"/>
    <w:rsid w:val="00886021"/>
    <w:pPr>
      <w:widowControl w:val="0"/>
      <w:autoSpaceDE w:val="0"/>
      <w:autoSpaceDN w:val="0"/>
      <w:adjustRightInd w:val="0"/>
      <w:spacing w:after="0" w:line="240" w:lineRule="auto"/>
      <w:jc w:val="both"/>
    </w:pPr>
    <w:rPr>
      <w:rFonts w:ascii="Arial" w:eastAsia="Times New Roman" w:hAnsi="Arial" w:cs="Arial"/>
      <w:color w:val="868381"/>
      <w:lang w:eastAsia="ru-RU"/>
    </w:rPr>
  </w:style>
  <w:style w:type="paragraph" w:customStyle="1" w:styleId="aff4">
    <w:name w:val="Основное меню (преемственное)"/>
    <w:basedOn w:val="a"/>
    <w:next w:val="a"/>
    <w:uiPriority w:val="99"/>
    <w:rsid w:val="00886021"/>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paragraph" w:customStyle="1" w:styleId="aff5">
    <w:name w:val="Заголовок *"/>
    <w:basedOn w:val="aff4"/>
    <w:next w:val="a"/>
    <w:uiPriority w:val="99"/>
    <w:rsid w:val="00886021"/>
    <w:rPr>
      <w:b/>
      <w:bCs/>
      <w:color w:val="0058A9"/>
      <w:shd w:val="clear" w:color="auto" w:fill="D4D0C8"/>
    </w:rPr>
  </w:style>
  <w:style w:type="paragraph" w:customStyle="1" w:styleId="aff6">
    <w:name w:val="Заголовок группы контролов"/>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b/>
      <w:bCs/>
      <w:color w:val="000000"/>
      <w:sz w:val="26"/>
      <w:szCs w:val="26"/>
      <w:lang w:eastAsia="ru-RU"/>
    </w:rPr>
  </w:style>
  <w:style w:type="paragraph" w:customStyle="1" w:styleId="aff7">
    <w:name w:val="Заголовок для информации об изменениях"/>
    <w:basedOn w:val="11"/>
    <w:next w:val="a"/>
    <w:uiPriority w:val="99"/>
    <w:rsid w:val="00886021"/>
    <w:pPr>
      <w:keepNext w:val="0"/>
      <w:widowControl w:val="0"/>
      <w:autoSpaceDE w:val="0"/>
      <w:autoSpaceDN w:val="0"/>
      <w:adjustRightInd w:val="0"/>
      <w:spacing w:before="0" w:after="108"/>
      <w:jc w:val="center"/>
      <w:outlineLvl w:val="9"/>
    </w:pPr>
    <w:rPr>
      <w:rFonts w:ascii="Arial" w:hAnsi="Arial" w:cs="Arial"/>
      <w:b w:val="0"/>
      <w:bCs w:val="0"/>
      <w:color w:val="26282F"/>
      <w:kern w:val="0"/>
      <w:sz w:val="20"/>
      <w:szCs w:val="20"/>
      <w:shd w:val="clear" w:color="auto" w:fill="FFFFFF"/>
    </w:rPr>
  </w:style>
  <w:style w:type="character" w:customStyle="1" w:styleId="aff8">
    <w:name w:val="Заголовок полученного сообщения"/>
    <w:uiPriority w:val="99"/>
    <w:rsid w:val="00886021"/>
    <w:rPr>
      <w:b w:val="0"/>
      <w:bCs w:val="0"/>
      <w:color w:val="FF0000"/>
      <w:sz w:val="20"/>
    </w:rPr>
  </w:style>
  <w:style w:type="paragraph" w:customStyle="1" w:styleId="aff9">
    <w:name w:val="Заголовок распахивающейся части диалога"/>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i/>
      <w:iCs/>
      <w:color w:val="000080"/>
      <w:sz w:val="24"/>
      <w:szCs w:val="24"/>
      <w:lang w:eastAsia="ru-RU"/>
    </w:rPr>
  </w:style>
  <w:style w:type="character" w:customStyle="1" w:styleId="affa">
    <w:name w:val="Заголовок собственного сообщения"/>
    <w:uiPriority w:val="99"/>
    <w:rsid w:val="00886021"/>
    <w:rPr>
      <w:b w:val="0"/>
      <w:bCs w:val="0"/>
      <w:color w:val="26282F"/>
      <w:sz w:val="20"/>
    </w:rPr>
  </w:style>
  <w:style w:type="paragraph" w:customStyle="1" w:styleId="affb">
    <w:name w:val="Заголовок ЭР (левое окно)"/>
    <w:basedOn w:val="a"/>
    <w:next w:val="a"/>
    <w:uiPriority w:val="99"/>
    <w:rsid w:val="00886021"/>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c">
    <w:name w:val="Заголовок ЭР (правое окно)"/>
    <w:basedOn w:val="affb"/>
    <w:next w:val="a"/>
    <w:uiPriority w:val="99"/>
    <w:rsid w:val="00886021"/>
    <w:pPr>
      <w:spacing w:after="0"/>
      <w:jc w:val="left"/>
    </w:pPr>
  </w:style>
  <w:style w:type="paragraph" w:customStyle="1" w:styleId="affd">
    <w:name w:val="Интерактивный заголовок"/>
    <w:basedOn w:val="aff5"/>
    <w:next w:val="a"/>
    <w:uiPriority w:val="99"/>
    <w:rsid w:val="00886021"/>
    <w:rPr>
      <w:u w:val="single"/>
    </w:rPr>
  </w:style>
  <w:style w:type="paragraph" w:customStyle="1" w:styleId="affe">
    <w:name w:val="Текст (справка)"/>
    <w:basedOn w:val="a"/>
    <w:next w:val="a"/>
    <w:uiPriority w:val="99"/>
    <w:rsid w:val="00886021"/>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afff">
    <w:name w:val="Информация о версии"/>
    <w:basedOn w:val="af5"/>
    <w:next w:val="a"/>
    <w:uiPriority w:val="99"/>
    <w:rsid w:val="00886021"/>
    <w:pPr>
      <w:widowControl w:val="0"/>
    </w:pPr>
    <w:rPr>
      <w:i/>
      <w:iCs/>
      <w:sz w:val="26"/>
      <w:szCs w:val="26"/>
    </w:rPr>
  </w:style>
  <w:style w:type="paragraph" w:customStyle="1" w:styleId="afff0">
    <w:name w:val="Текст информации об изменениях"/>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color w:val="353842"/>
      <w:sz w:val="20"/>
      <w:szCs w:val="20"/>
      <w:lang w:eastAsia="ru-RU"/>
    </w:rPr>
  </w:style>
  <w:style w:type="paragraph" w:customStyle="1" w:styleId="afff1">
    <w:name w:val="Информация об изменениях"/>
    <w:basedOn w:val="afff0"/>
    <w:next w:val="a"/>
    <w:uiPriority w:val="99"/>
    <w:rsid w:val="00886021"/>
    <w:pPr>
      <w:spacing w:before="180"/>
      <w:ind w:left="360" w:right="360" w:firstLine="0"/>
    </w:pPr>
    <w:rPr>
      <w:shd w:val="clear" w:color="auto" w:fill="EAEFED"/>
    </w:rPr>
  </w:style>
  <w:style w:type="paragraph" w:customStyle="1" w:styleId="afff2">
    <w:name w:val="Текст (лев. подпись)"/>
    <w:basedOn w:val="a"/>
    <w:next w:val="a"/>
    <w:uiPriority w:val="99"/>
    <w:rsid w:val="0088602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3">
    <w:name w:val="Колонтитул (левый)"/>
    <w:basedOn w:val="afff2"/>
    <w:next w:val="a"/>
    <w:uiPriority w:val="99"/>
    <w:rsid w:val="00886021"/>
    <w:rPr>
      <w:sz w:val="16"/>
      <w:szCs w:val="16"/>
    </w:rPr>
  </w:style>
  <w:style w:type="paragraph" w:customStyle="1" w:styleId="afff4">
    <w:name w:val="Текст (прав. подпись)"/>
    <w:basedOn w:val="a"/>
    <w:next w:val="a"/>
    <w:uiPriority w:val="99"/>
    <w:rsid w:val="00886021"/>
    <w:pPr>
      <w:widowControl w:val="0"/>
      <w:autoSpaceDE w:val="0"/>
      <w:autoSpaceDN w:val="0"/>
      <w:adjustRightInd w:val="0"/>
      <w:spacing w:after="0" w:line="240" w:lineRule="auto"/>
      <w:jc w:val="right"/>
    </w:pPr>
    <w:rPr>
      <w:rFonts w:ascii="Arial" w:eastAsia="Times New Roman" w:hAnsi="Arial" w:cs="Arial"/>
      <w:sz w:val="26"/>
      <w:szCs w:val="26"/>
      <w:lang w:eastAsia="ru-RU"/>
    </w:rPr>
  </w:style>
  <w:style w:type="paragraph" w:customStyle="1" w:styleId="afff5">
    <w:name w:val="Колонтитул (правый)"/>
    <w:basedOn w:val="afff4"/>
    <w:next w:val="a"/>
    <w:uiPriority w:val="99"/>
    <w:rsid w:val="00886021"/>
    <w:rPr>
      <w:sz w:val="16"/>
      <w:szCs w:val="16"/>
    </w:rPr>
  </w:style>
  <w:style w:type="paragraph" w:customStyle="1" w:styleId="afff6">
    <w:name w:val="Комментарий пользователя"/>
    <w:basedOn w:val="af5"/>
    <w:next w:val="a"/>
    <w:uiPriority w:val="99"/>
    <w:rsid w:val="00886021"/>
    <w:pPr>
      <w:widowControl w:val="0"/>
      <w:jc w:val="left"/>
    </w:pPr>
    <w:rPr>
      <w:sz w:val="26"/>
      <w:szCs w:val="26"/>
      <w:shd w:val="clear" w:color="auto" w:fill="FFDFE0"/>
    </w:rPr>
  </w:style>
  <w:style w:type="paragraph" w:customStyle="1" w:styleId="afff7">
    <w:name w:val="Куда обратиться?"/>
    <w:basedOn w:val="afc"/>
    <w:next w:val="a"/>
    <w:uiPriority w:val="99"/>
    <w:rsid w:val="00886021"/>
  </w:style>
  <w:style w:type="paragraph" w:customStyle="1" w:styleId="afff8">
    <w:name w:val="Моноширинный"/>
    <w:basedOn w:val="a"/>
    <w:next w:val="a"/>
    <w:uiPriority w:val="99"/>
    <w:rsid w:val="0088602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customStyle="1" w:styleId="afff9">
    <w:name w:val="Найденные слова"/>
    <w:uiPriority w:val="99"/>
    <w:rsid w:val="00886021"/>
    <w:rPr>
      <w:b/>
      <w:bCs/>
      <w:color w:val="26282F"/>
      <w:sz w:val="20"/>
      <w:shd w:val="clear" w:color="auto" w:fill="FFF580"/>
    </w:rPr>
  </w:style>
  <w:style w:type="character" w:customStyle="1" w:styleId="afffa">
    <w:name w:val="Не вступил в силу"/>
    <w:uiPriority w:val="99"/>
    <w:rsid w:val="00886021"/>
    <w:rPr>
      <w:b/>
      <w:bCs/>
      <w:color w:val="000000"/>
      <w:sz w:val="20"/>
      <w:shd w:val="clear" w:color="auto" w:fill="D8EDE8"/>
    </w:rPr>
  </w:style>
  <w:style w:type="paragraph" w:customStyle="1" w:styleId="afffb">
    <w:name w:val="Необходимые документы"/>
    <w:basedOn w:val="afc"/>
    <w:next w:val="a"/>
    <w:uiPriority w:val="99"/>
    <w:rsid w:val="00886021"/>
    <w:pPr>
      <w:ind w:firstLine="118"/>
    </w:pPr>
  </w:style>
  <w:style w:type="paragraph" w:customStyle="1" w:styleId="afffc">
    <w:name w:val="Оглавление"/>
    <w:basedOn w:val="af2"/>
    <w:next w:val="a"/>
    <w:uiPriority w:val="99"/>
    <w:rsid w:val="00886021"/>
    <w:pPr>
      <w:ind w:left="140"/>
      <w:jc w:val="left"/>
    </w:pPr>
    <w:rPr>
      <w:sz w:val="26"/>
      <w:szCs w:val="26"/>
    </w:rPr>
  </w:style>
  <w:style w:type="character" w:customStyle="1" w:styleId="afffd">
    <w:name w:val="Опечатки"/>
    <w:uiPriority w:val="99"/>
    <w:rsid w:val="00886021"/>
    <w:rPr>
      <w:color w:val="FF0000"/>
    </w:rPr>
  </w:style>
  <w:style w:type="paragraph" w:customStyle="1" w:styleId="afffe">
    <w:name w:val="Переменная часть"/>
    <w:basedOn w:val="aff4"/>
    <w:next w:val="a"/>
    <w:uiPriority w:val="99"/>
    <w:rsid w:val="00886021"/>
    <w:rPr>
      <w:sz w:val="20"/>
      <w:szCs w:val="20"/>
    </w:rPr>
  </w:style>
  <w:style w:type="paragraph" w:customStyle="1" w:styleId="affff">
    <w:name w:val="Подвал для информации об изменениях"/>
    <w:basedOn w:val="11"/>
    <w:next w:val="a"/>
    <w:uiPriority w:val="99"/>
    <w:rsid w:val="00886021"/>
    <w:pPr>
      <w:keepNext w:val="0"/>
      <w:widowControl w:val="0"/>
      <w:autoSpaceDE w:val="0"/>
      <w:autoSpaceDN w:val="0"/>
      <w:adjustRightInd w:val="0"/>
      <w:spacing w:before="108" w:after="108"/>
      <w:jc w:val="center"/>
      <w:outlineLvl w:val="9"/>
    </w:pPr>
    <w:rPr>
      <w:rFonts w:ascii="Arial" w:hAnsi="Arial" w:cs="Arial"/>
      <w:b w:val="0"/>
      <w:bCs w:val="0"/>
      <w:color w:val="26282F"/>
      <w:kern w:val="0"/>
      <w:sz w:val="20"/>
      <w:szCs w:val="20"/>
    </w:rPr>
  </w:style>
  <w:style w:type="paragraph" w:customStyle="1" w:styleId="affff0">
    <w:name w:val="Подзаголовок для информации об изменениях"/>
    <w:basedOn w:val="afff0"/>
    <w:next w:val="a"/>
    <w:uiPriority w:val="99"/>
    <w:rsid w:val="00886021"/>
    <w:rPr>
      <w:b/>
      <w:bCs/>
    </w:rPr>
  </w:style>
  <w:style w:type="paragraph" w:customStyle="1" w:styleId="affff1">
    <w:name w:val="Подчёркнуный текст"/>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2">
    <w:name w:val="Постоянная часть *"/>
    <w:basedOn w:val="aff4"/>
    <w:next w:val="a"/>
    <w:uiPriority w:val="99"/>
    <w:rsid w:val="00886021"/>
    <w:rPr>
      <w:sz w:val="22"/>
      <w:szCs w:val="22"/>
    </w:rPr>
  </w:style>
  <w:style w:type="paragraph" w:customStyle="1" w:styleId="affff3">
    <w:name w:val="Прижатый влево"/>
    <w:basedOn w:val="a"/>
    <w:next w:val="a"/>
    <w:uiPriority w:val="99"/>
    <w:rsid w:val="0088602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4">
    <w:name w:val="Пример."/>
    <w:basedOn w:val="afc"/>
    <w:next w:val="a"/>
    <w:uiPriority w:val="99"/>
    <w:rsid w:val="00886021"/>
  </w:style>
  <w:style w:type="paragraph" w:customStyle="1" w:styleId="affff5">
    <w:name w:val="Примечание."/>
    <w:basedOn w:val="afc"/>
    <w:next w:val="a"/>
    <w:uiPriority w:val="99"/>
    <w:rsid w:val="00886021"/>
  </w:style>
  <w:style w:type="character" w:customStyle="1" w:styleId="affff6">
    <w:name w:val="Продолжение ссылки"/>
    <w:uiPriority w:val="99"/>
    <w:rsid w:val="00886021"/>
    <w:rPr>
      <w:b/>
      <w:bCs/>
      <w:color w:val="106BBE"/>
    </w:rPr>
  </w:style>
  <w:style w:type="paragraph" w:customStyle="1" w:styleId="affff7">
    <w:name w:val="Словарная статья"/>
    <w:basedOn w:val="a"/>
    <w:next w:val="a"/>
    <w:uiPriority w:val="99"/>
    <w:rsid w:val="00886021"/>
    <w:pPr>
      <w:widowControl w:val="0"/>
      <w:autoSpaceDE w:val="0"/>
      <w:autoSpaceDN w:val="0"/>
      <w:adjustRightInd w:val="0"/>
      <w:spacing w:after="0" w:line="240" w:lineRule="auto"/>
      <w:ind w:right="118"/>
      <w:jc w:val="both"/>
    </w:pPr>
    <w:rPr>
      <w:rFonts w:ascii="Arial" w:eastAsia="Times New Roman" w:hAnsi="Arial" w:cs="Arial"/>
      <w:sz w:val="26"/>
      <w:szCs w:val="26"/>
      <w:lang w:eastAsia="ru-RU"/>
    </w:rPr>
  </w:style>
  <w:style w:type="paragraph" w:customStyle="1" w:styleId="affff8">
    <w:name w:val="Ссылка на официальную публикацию"/>
    <w:basedOn w:val="a"/>
    <w:next w:val="a"/>
    <w:uiPriority w:val="99"/>
    <w:rsid w:val="0088602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affff9">
    <w:name w:val="Текст в таблице"/>
    <w:basedOn w:val="af4"/>
    <w:next w:val="a"/>
    <w:uiPriority w:val="99"/>
    <w:rsid w:val="00886021"/>
    <w:pPr>
      <w:ind w:firstLine="500"/>
    </w:pPr>
    <w:rPr>
      <w:sz w:val="26"/>
      <w:szCs w:val="26"/>
    </w:rPr>
  </w:style>
  <w:style w:type="paragraph" w:customStyle="1" w:styleId="affffa">
    <w:name w:val="Текст ЭР (см. также)"/>
    <w:basedOn w:val="a"/>
    <w:next w:val="a"/>
    <w:uiPriority w:val="99"/>
    <w:rsid w:val="00886021"/>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b">
    <w:name w:val="Технический комментарий"/>
    <w:basedOn w:val="a"/>
    <w:next w:val="a"/>
    <w:uiPriority w:val="99"/>
    <w:rsid w:val="00886021"/>
    <w:pPr>
      <w:widowControl w:val="0"/>
      <w:autoSpaceDE w:val="0"/>
      <w:autoSpaceDN w:val="0"/>
      <w:adjustRightInd w:val="0"/>
      <w:spacing w:after="0" w:line="240" w:lineRule="auto"/>
    </w:pPr>
    <w:rPr>
      <w:rFonts w:ascii="Arial" w:eastAsia="Times New Roman" w:hAnsi="Arial" w:cs="Arial"/>
      <w:color w:val="463F31"/>
      <w:sz w:val="26"/>
      <w:szCs w:val="26"/>
      <w:shd w:val="clear" w:color="auto" w:fill="FFFFA6"/>
      <w:lang w:eastAsia="ru-RU"/>
    </w:rPr>
  </w:style>
  <w:style w:type="character" w:customStyle="1" w:styleId="affffc">
    <w:name w:val="Удалённый текст"/>
    <w:uiPriority w:val="99"/>
    <w:rsid w:val="00886021"/>
    <w:rPr>
      <w:color w:val="000000"/>
      <w:shd w:val="clear" w:color="auto" w:fill="C4C413"/>
    </w:rPr>
  </w:style>
  <w:style w:type="character" w:customStyle="1" w:styleId="affffd">
    <w:name w:val="Утратил силу"/>
    <w:uiPriority w:val="99"/>
    <w:rsid w:val="00886021"/>
    <w:rPr>
      <w:b/>
      <w:bCs/>
      <w:strike/>
      <w:color w:val="666600"/>
      <w:sz w:val="20"/>
    </w:rPr>
  </w:style>
  <w:style w:type="paragraph" w:customStyle="1" w:styleId="affffe">
    <w:name w:val="Формула"/>
    <w:basedOn w:val="a"/>
    <w:next w:val="a"/>
    <w:uiPriority w:val="99"/>
    <w:rsid w:val="00886021"/>
    <w:pPr>
      <w:widowControl w:val="0"/>
      <w:autoSpaceDE w:val="0"/>
      <w:autoSpaceDN w:val="0"/>
      <w:adjustRightInd w:val="0"/>
      <w:spacing w:before="240" w:after="240" w:line="240" w:lineRule="auto"/>
      <w:ind w:left="420" w:right="420" w:firstLine="300"/>
      <w:jc w:val="both"/>
    </w:pPr>
    <w:rPr>
      <w:rFonts w:ascii="Arial" w:eastAsia="Times New Roman" w:hAnsi="Arial" w:cs="Arial"/>
      <w:sz w:val="26"/>
      <w:szCs w:val="26"/>
      <w:shd w:val="clear" w:color="auto" w:fill="F5F3DA"/>
      <w:lang w:eastAsia="ru-RU"/>
    </w:rPr>
  </w:style>
  <w:style w:type="paragraph" w:customStyle="1" w:styleId="afffff">
    <w:name w:val="Центрированный (таблица)"/>
    <w:basedOn w:val="af4"/>
    <w:next w:val="a"/>
    <w:uiPriority w:val="99"/>
    <w:rsid w:val="00886021"/>
    <w:pPr>
      <w:jc w:val="center"/>
    </w:pPr>
    <w:rPr>
      <w:sz w:val="26"/>
      <w:szCs w:val="26"/>
    </w:rPr>
  </w:style>
  <w:style w:type="paragraph" w:customStyle="1" w:styleId="-">
    <w:name w:val="ЭР-содержание (правое окно)"/>
    <w:basedOn w:val="a"/>
    <w:next w:val="a"/>
    <w:uiPriority w:val="99"/>
    <w:rsid w:val="00886021"/>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pple-converted-space">
    <w:name w:val="apple-converted-space"/>
    <w:rsid w:val="00886021"/>
  </w:style>
  <w:style w:type="character" w:customStyle="1" w:styleId="searchtext">
    <w:name w:val="searchtext"/>
    <w:rsid w:val="00886021"/>
  </w:style>
  <w:style w:type="paragraph" w:customStyle="1" w:styleId="ConsPlusNonformat">
    <w:name w:val="ConsPlusNonformat"/>
    <w:uiPriority w:val="99"/>
    <w:rsid w:val="008860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текст Знак1"/>
    <w:semiHidden/>
    <w:rsid w:val="00886021"/>
    <w:rPr>
      <w:rFonts w:ascii="Arial" w:hAnsi="Arial" w:cs="Arial"/>
      <w:sz w:val="26"/>
      <w:szCs w:val="26"/>
    </w:rPr>
  </w:style>
  <w:style w:type="paragraph" w:styleId="32">
    <w:name w:val="List 3"/>
    <w:basedOn w:val="a"/>
    <w:rsid w:val="00886021"/>
    <w:pPr>
      <w:spacing w:after="0" w:line="240" w:lineRule="auto"/>
      <w:ind w:left="849" w:hanging="283"/>
    </w:pPr>
    <w:rPr>
      <w:rFonts w:ascii="Times New Roman" w:eastAsia="Times New Roman" w:hAnsi="Times New Roman" w:cs="Times New Roman"/>
      <w:sz w:val="24"/>
      <w:szCs w:val="24"/>
      <w:lang w:val="en-US"/>
    </w:rPr>
  </w:style>
  <w:style w:type="paragraph" w:styleId="afffff0">
    <w:name w:val="Title"/>
    <w:basedOn w:val="a"/>
    <w:next w:val="a"/>
    <w:link w:val="afffff1"/>
    <w:qFormat/>
    <w:rsid w:val="00886021"/>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rPr>
  </w:style>
  <w:style w:type="character" w:customStyle="1" w:styleId="afffff1">
    <w:name w:val="Название Знак"/>
    <w:basedOn w:val="a0"/>
    <w:link w:val="afffff0"/>
    <w:rsid w:val="00886021"/>
    <w:rPr>
      <w:rFonts w:ascii="Cambria" w:eastAsia="Times New Roman" w:hAnsi="Cambria" w:cs="Times New Roman"/>
      <w:i/>
      <w:iCs/>
      <w:color w:val="243F60"/>
      <w:sz w:val="60"/>
      <w:szCs w:val="60"/>
      <w:lang w:val="en-US"/>
    </w:rPr>
  </w:style>
  <w:style w:type="paragraph" w:styleId="afffff2">
    <w:name w:val="caption"/>
    <w:basedOn w:val="a"/>
    <w:next w:val="a"/>
    <w:qFormat/>
    <w:rsid w:val="00886021"/>
    <w:pPr>
      <w:spacing w:after="0" w:line="240" w:lineRule="auto"/>
      <w:ind w:firstLine="360"/>
    </w:pPr>
    <w:rPr>
      <w:rFonts w:ascii="Calibri" w:eastAsia="Times New Roman" w:hAnsi="Calibri" w:cs="Times New Roman"/>
      <w:b/>
      <w:bCs/>
      <w:sz w:val="18"/>
      <w:szCs w:val="18"/>
      <w:lang w:val="en-US"/>
    </w:rPr>
  </w:style>
  <w:style w:type="paragraph" w:styleId="afffff3">
    <w:name w:val="Subtitle"/>
    <w:basedOn w:val="a"/>
    <w:next w:val="a"/>
    <w:link w:val="afffff4"/>
    <w:qFormat/>
    <w:rsid w:val="00886021"/>
    <w:pPr>
      <w:spacing w:before="200" w:after="900" w:line="240" w:lineRule="auto"/>
      <w:jc w:val="right"/>
    </w:pPr>
    <w:rPr>
      <w:rFonts w:ascii="Calibri" w:eastAsia="Times New Roman" w:hAnsi="Calibri" w:cs="Times New Roman"/>
      <w:i/>
      <w:iCs/>
      <w:sz w:val="24"/>
      <w:szCs w:val="24"/>
      <w:lang w:val="en-US"/>
    </w:rPr>
  </w:style>
  <w:style w:type="character" w:customStyle="1" w:styleId="afffff4">
    <w:name w:val="Подзаголовок Знак"/>
    <w:basedOn w:val="a0"/>
    <w:link w:val="afffff3"/>
    <w:rsid w:val="00886021"/>
    <w:rPr>
      <w:rFonts w:ascii="Calibri" w:eastAsia="Times New Roman" w:hAnsi="Calibri" w:cs="Times New Roman"/>
      <w:i/>
      <w:iCs/>
      <w:sz w:val="24"/>
      <w:szCs w:val="24"/>
      <w:lang w:val="en-US"/>
    </w:rPr>
  </w:style>
  <w:style w:type="character" w:styleId="afffff5">
    <w:name w:val="Strong"/>
    <w:qFormat/>
    <w:rsid w:val="00886021"/>
    <w:rPr>
      <w:rFonts w:cs="Times New Roman"/>
      <w:b/>
      <w:bCs/>
      <w:spacing w:val="0"/>
    </w:rPr>
  </w:style>
  <w:style w:type="character" w:styleId="afffff6">
    <w:name w:val="Emphasis"/>
    <w:qFormat/>
    <w:rsid w:val="00886021"/>
    <w:rPr>
      <w:b/>
      <w:i/>
      <w:color w:val="5A5A5A"/>
    </w:rPr>
  </w:style>
  <w:style w:type="paragraph" w:customStyle="1" w:styleId="16">
    <w:name w:val="Без интервала1"/>
    <w:basedOn w:val="a"/>
    <w:link w:val="NoSpacingChar"/>
    <w:rsid w:val="00886021"/>
    <w:pPr>
      <w:spacing w:after="0" w:line="240" w:lineRule="auto"/>
    </w:pPr>
    <w:rPr>
      <w:rFonts w:ascii="Calibri" w:eastAsia="Times New Roman" w:hAnsi="Calibri" w:cs="Times New Roman"/>
      <w:lang w:val="en-US"/>
    </w:rPr>
  </w:style>
  <w:style w:type="character" w:customStyle="1" w:styleId="NoSpacingChar">
    <w:name w:val="No Spacing Char"/>
    <w:link w:val="16"/>
    <w:locked/>
    <w:rsid w:val="00886021"/>
    <w:rPr>
      <w:rFonts w:ascii="Calibri" w:eastAsia="Times New Roman" w:hAnsi="Calibri" w:cs="Times New Roman"/>
      <w:lang w:val="en-US"/>
    </w:rPr>
  </w:style>
  <w:style w:type="paragraph" w:customStyle="1" w:styleId="17">
    <w:name w:val="Абзац списка1"/>
    <w:basedOn w:val="a"/>
    <w:rsid w:val="00886021"/>
    <w:pPr>
      <w:spacing w:after="0" w:line="240" w:lineRule="auto"/>
      <w:ind w:left="720" w:firstLine="360"/>
    </w:pPr>
    <w:rPr>
      <w:rFonts w:ascii="Calibri" w:eastAsia="Times New Roman" w:hAnsi="Calibri" w:cs="Times New Roman"/>
      <w:lang w:val="en-US"/>
    </w:rPr>
  </w:style>
  <w:style w:type="paragraph" w:customStyle="1" w:styleId="210">
    <w:name w:val="Цитата 21"/>
    <w:basedOn w:val="a"/>
    <w:next w:val="a"/>
    <w:link w:val="QuoteChar"/>
    <w:rsid w:val="00886021"/>
    <w:pPr>
      <w:spacing w:after="0" w:line="240" w:lineRule="auto"/>
      <w:ind w:firstLine="360"/>
    </w:pPr>
    <w:rPr>
      <w:rFonts w:ascii="Cambria" w:eastAsia="Times New Roman" w:hAnsi="Cambria" w:cs="Times New Roman"/>
      <w:i/>
      <w:iCs/>
      <w:color w:val="5A5A5A"/>
      <w:lang w:val="en-US"/>
    </w:rPr>
  </w:style>
  <w:style w:type="character" w:customStyle="1" w:styleId="QuoteChar">
    <w:name w:val="Quote Char"/>
    <w:link w:val="210"/>
    <w:locked/>
    <w:rsid w:val="00886021"/>
    <w:rPr>
      <w:rFonts w:ascii="Cambria" w:eastAsia="Times New Roman" w:hAnsi="Cambria" w:cs="Times New Roman"/>
      <w:i/>
      <w:iCs/>
      <w:color w:val="5A5A5A"/>
      <w:lang w:val="en-US"/>
    </w:rPr>
  </w:style>
  <w:style w:type="paragraph" w:customStyle="1" w:styleId="18">
    <w:name w:val="Выделенная цитата1"/>
    <w:basedOn w:val="a"/>
    <w:next w:val="a"/>
    <w:link w:val="IntenseQuoteChar"/>
    <w:rsid w:val="0088602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rPr>
  </w:style>
  <w:style w:type="character" w:customStyle="1" w:styleId="IntenseQuoteChar">
    <w:name w:val="Intense Quote Char"/>
    <w:link w:val="18"/>
    <w:locked/>
    <w:rsid w:val="00886021"/>
    <w:rPr>
      <w:rFonts w:ascii="Cambria" w:eastAsia="Times New Roman" w:hAnsi="Cambria" w:cs="Times New Roman"/>
      <w:i/>
      <w:iCs/>
      <w:color w:val="FFFFFF"/>
      <w:sz w:val="24"/>
      <w:szCs w:val="24"/>
      <w:shd w:val="clear" w:color="auto" w:fill="4F81BD"/>
      <w:lang w:val="en-US"/>
    </w:rPr>
  </w:style>
  <w:style w:type="character" w:customStyle="1" w:styleId="19">
    <w:name w:val="Слабое выделение1"/>
    <w:rsid w:val="00886021"/>
    <w:rPr>
      <w:i/>
      <w:color w:val="5A5A5A"/>
    </w:rPr>
  </w:style>
  <w:style w:type="character" w:customStyle="1" w:styleId="1a">
    <w:name w:val="Сильное выделение1"/>
    <w:rsid w:val="00886021"/>
    <w:rPr>
      <w:b/>
      <w:i/>
      <w:color w:val="4F81BD"/>
      <w:sz w:val="22"/>
    </w:rPr>
  </w:style>
  <w:style w:type="character" w:customStyle="1" w:styleId="1b">
    <w:name w:val="Слабая ссылка1"/>
    <w:rsid w:val="00886021"/>
    <w:rPr>
      <w:color w:val="auto"/>
      <w:u w:val="single" w:color="9BBB59"/>
    </w:rPr>
  </w:style>
  <w:style w:type="character" w:customStyle="1" w:styleId="1c">
    <w:name w:val="Сильная ссылка1"/>
    <w:rsid w:val="00886021"/>
    <w:rPr>
      <w:rFonts w:cs="Times New Roman"/>
      <w:b/>
      <w:bCs/>
      <w:color w:val="76923C"/>
      <w:u w:val="single" w:color="9BBB59"/>
    </w:rPr>
  </w:style>
  <w:style w:type="character" w:customStyle="1" w:styleId="1d">
    <w:name w:val="Название книги1"/>
    <w:rsid w:val="00886021"/>
    <w:rPr>
      <w:rFonts w:ascii="Cambria" w:hAnsi="Cambria" w:cs="Times New Roman"/>
      <w:b/>
      <w:bCs/>
      <w:i/>
      <w:iCs/>
      <w:color w:val="auto"/>
    </w:rPr>
  </w:style>
  <w:style w:type="paragraph" w:customStyle="1" w:styleId="1e">
    <w:name w:val="Заголовок оглавления1"/>
    <w:basedOn w:val="11"/>
    <w:next w:val="a"/>
    <w:uiPriority w:val="39"/>
    <w:qFormat/>
    <w:rsid w:val="00886021"/>
    <w:pPr>
      <w:keepNext w:val="0"/>
      <w:pBdr>
        <w:bottom w:val="single" w:sz="12" w:space="1" w:color="365F91"/>
      </w:pBdr>
      <w:spacing w:before="600" w:after="80"/>
      <w:outlineLvl w:val="9"/>
    </w:pPr>
    <w:rPr>
      <w:color w:val="365F91"/>
      <w:kern w:val="0"/>
      <w:sz w:val="24"/>
      <w:szCs w:val="24"/>
      <w:lang w:val="en-US" w:eastAsia="en-US"/>
    </w:rPr>
  </w:style>
  <w:style w:type="paragraph" w:customStyle="1" w:styleId="afffff7">
    <w:name w:val="Знак Знак Знак Знак Знак Знак Знак"/>
    <w:basedOn w:val="a"/>
    <w:rsid w:val="00886021"/>
    <w:pPr>
      <w:spacing w:before="100" w:beforeAutospacing="1" w:after="100" w:afterAutospacing="1" w:line="240" w:lineRule="auto"/>
      <w:jc w:val="both"/>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886021"/>
  </w:style>
  <w:style w:type="character" w:customStyle="1" w:styleId="WW8Num1zfalse">
    <w:name w:val="WW8Num1zfalse"/>
    <w:rsid w:val="00886021"/>
  </w:style>
  <w:style w:type="character" w:customStyle="1" w:styleId="WW8Num1ztrue">
    <w:name w:val="WW8Num1ztrue"/>
    <w:rsid w:val="00886021"/>
  </w:style>
  <w:style w:type="character" w:customStyle="1" w:styleId="WW-WW8Num1ztrue">
    <w:name w:val="WW-WW8Num1ztrue"/>
    <w:rsid w:val="00886021"/>
  </w:style>
  <w:style w:type="character" w:customStyle="1" w:styleId="WW-WW8Num1ztrue1">
    <w:name w:val="WW-WW8Num1ztrue1"/>
    <w:rsid w:val="00886021"/>
  </w:style>
  <w:style w:type="character" w:customStyle="1" w:styleId="WW-WW8Num1ztrue12">
    <w:name w:val="WW-WW8Num1ztrue12"/>
    <w:rsid w:val="00886021"/>
  </w:style>
  <w:style w:type="character" w:customStyle="1" w:styleId="WW-WW8Num1ztrue123">
    <w:name w:val="WW-WW8Num1ztrue123"/>
    <w:rsid w:val="00886021"/>
  </w:style>
  <w:style w:type="character" w:customStyle="1" w:styleId="WW-WW8Num1ztrue1234">
    <w:name w:val="WW-WW8Num1ztrue1234"/>
    <w:rsid w:val="00886021"/>
  </w:style>
  <w:style w:type="character" w:customStyle="1" w:styleId="WW-WW8Num1ztrue12345">
    <w:name w:val="WW-WW8Num1ztrue12345"/>
    <w:rsid w:val="00886021"/>
  </w:style>
  <w:style w:type="character" w:customStyle="1" w:styleId="WW-WW8Num1ztrue123456">
    <w:name w:val="WW-WW8Num1ztrue123456"/>
    <w:rsid w:val="00886021"/>
  </w:style>
  <w:style w:type="character" w:customStyle="1" w:styleId="WW-WW8Num1ztrue1234567">
    <w:name w:val="WW-WW8Num1ztrue1234567"/>
    <w:rsid w:val="00886021"/>
  </w:style>
  <w:style w:type="character" w:customStyle="1" w:styleId="WW-WW8Num1ztrue11">
    <w:name w:val="WW-WW8Num1ztrue11"/>
    <w:rsid w:val="00886021"/>
  </w:style>
  <w:style w:type="character" w:customStyle="1" w:styleId="WW-WW8Num1ztrue121">
    <w:name w:val="WW-WW8Num1ztrue121"/>
    <w:rsid w:val="00886021"/>
  </w:style>
  <w:style w:type="character" w:customStyle="1" w:styleId="WW-WW8Num1ztrue1231">
    <w:name w:val="WW-WW8Num1ztrue1231"/>
    <w:rsid w:val="00886021"/>
  </w:style>
  <w:style w:type="character" w:customStyle="1" w:styleId="WW-WW8Num1ztrue12341">
    <w:name w:val="WW-WW8Num1ztrue12341"/>
    <w:rsid w:val="00886021"/>
  </w:style>
  <w:style w:type="character" w:customStyle="1" w:styleId="WW-WW8Num1ztrue123451">
    <w:name w:val="WW-WW8Num1ztrue123451"/>
    <w:rsid w:val="00886021"/>
  </w:style>
  <w:style w:type="character" w:customStyle="1" w:styleId="WW-WW8Num1ztrue1234561">
    <w:name w:val="WW-WW8Num1ztrue1234561"/>
    <w:rsid w:val="00886021"/>
  </w:style>
  <w:style w:type="character" w:customStyle="1" w:styleId="WW-WW8Num1ztrue12345671">
    <w:name w:val="WW-WW8Num1ztrue12345671"/>
    <w:rsid w:val="00886021"/>
  </w:style>
  <w:style w:type="character" w:customStyle="1" w:styleId="WW-WW8Num1ztrue111">
    <w:name w:val="WW-WW8Num1ztrue111"/>
    <w:rsid w:val="00886021"/>
  </w:style>
  <w:style w:type="character" w:customStyle="1" w:styleId="WW-WW8Num1ztrue1211">
    <w:name w:val="WW-WW8Num1ztrue1211"/>
    <w:rsid w:val="00886021"/>
  </w:style>
  <w:style w:type="character" w:customStyle="1" w:styleId="WW-WW8Num1ztrue12311">
    <w:name w:val="WW-WW8Num1ztrue12311"/>
    <w:rsid w:val="00886021"/>
  </w:style>
  <w:style w:type="character" w:customStyle="1" w:styleId="WW-WW8Num1ztrue123411">
    <w:name w:val="WW-WW8Num1ztrue123411"/>
    <w:rsid w:val="00886021"/>
  </w:style>
  <w:style w:type="character" w:customStyle="1" w:styleId="WW-WW8Num1ztrue1234511">
    <w:name w:val="WW-WW8Num1ztrue1234511"/>
    <w:rsid w:val="00886021"/>
  </w:style>
  <w:style w:type="character" w:customStyle="1" w:styleId="WW-WW8Num1ztrue12345611">
    <w:name w:val="WW-WW8Num1ztrue12345611"/>
    <w:rsid w:val="00886021"/>
  </w:style>
  <w:style w:type="character" w:customStyle="1" w:styleId="WW-WW8Num1ztrue123456711">
    <w:name w:val="WW-WW8Num1ztrue123456711"/>
    <w:rsid w:val="00886021"/>
  </w:style>
  <w:style w:type="character" w:customStyle="1" w:styleId="WW-WW8Num1ztrue1111">
    <w:name w:val="WW-WW8Num1ztrue1111"/>
    <w:rsid w:val="00886021"/>
  </w:style>
  <w:style w:type="character" w:customStyle="1" w:styleId="WW-WW8Num1ztrue12111">
    <w:name w:val="WW-WW8Num1ztrue12111"/>
    <w:rsid w:val="00886021"/>
  </w:style>
  <w:style w:type="character" w:customStyle="1" w:styleId="WW-WW8Num1ztrue123111">
    <w:name w:val="WW-WW8Num1ztrue123111"/>
    <w:rsid w:val="00886021"/>
  </w:style>
  <w:style w:type="character" w:customStyle="1" w:styleId="WW-WW8Num1ztrue1234111">
    <w:name w:val="WW-WW8Num1ztrue1234111"/>
    <w:rsid w:val="00886021"/>
  </w:style>
  <w:style w:type="character" w:customStyle="1" w:styleId="WW-WW8Num1ztrue12345111">
    <w:name w:val="WW-WW8Num1ztrue12345111"/>
    <w:rsid w:val="00886021"/>
  </w:style>
  <w:style w:type="character" w:customStyle="1" w:styleId="WW-WW8Num1ztrue123456111">
    <w:name w:val="WW-WW8Num1ztrue123456111"/>
    <w:rsid w:val="00886021"/>
  </w:style>
  <w:style w:type="character" w:customStyle="1" w:styleId="WW-WW8Num1ztrue1234567111">
    <w:name w:val="WW-WW8Num1ztrue1234567111"/>
    <w:rsid w:val="00886021"/>
  </w:style>
  <w:style w:type="character" w:customStyle="1" w:styleId="WW-WW8Num1ztrue11111">
    <w:name w:val="WW-WW8Num1ztrue11111"/>
    <w:rsid w:val="00886021"/>
  </w:style>
  <w:style w:type="character" w:customStyle="1" w:styleId="WW-WW8Num1ztrue121111">
    <w:name w:val="WW-WW8Num1ztrue121111"/>
    <w:rsid w:val="00886021"/>
  </w:style>
  <w:style w:type="character" w:customStyle="1" w:styleId="WW-WW8Num1ztrue1231111">
    <w:name w:val="WW-WW8Num1ztrue1231111"/>
    <w:rsid w:val="00886021"/>
  </w:style>
  <w:style w:type="character" w:customStyle="1" w:styleId="WW-WW8Num1ztrue12341111">
    <w:name w:val="WW-WW8Num1ztrue12341111"/>
    <w:rsid w:val="00886021"/>
  </w:style>
  <w:style w:type="character" w:customStyle="1" w:styleId="WW-WW8Num1ztrue123451111">
    <w:name w:val="WW-WW8Num1ztrue123451111"/>
    <w:rsid w:val="00886021"/>
  </w:style>
  <w:style w:type="character" w:customStyle="1" w:styleId="WW-WW8Num1ztrue1234561111">
    <w:name w:val="WW-WW8Num1ztrue1234561111"/>
    <w:rsid w:val="00886021"/>
  </w:style>
  <w:style w:type="character" w:customStyle="1" w:styleId="WW-WW8Num1ztrue12345671111">
    <w:name w:val="WW-WW8Num1ztrue12345671111"/>
    <w:rsid w:val="00886021"/>
  </w:style>
  <w:style w:type="character" w:customStyle="1" w:styleId="WW-WW8Num1ztrue111111">
    <w:name w:val="WW-WW8Num1ztrue111111"/>
    <w:rsid w:val="00886021"/>
  </w:style>
  <w:style w:type="character" w:customStyle="1" w:styleId="WW-WW8Num1ztrue1211111">
    <w:name w:val="WW-WW8Num1ztrue1211111"/>
    <w:rsid w:val="00886021"/>
  </w:style>
  <w:style w:type="character" w:customStyle="1" w:styleId="WW-WW8Num1ztrue12311111">
    <w:name w:val="WW-WW8Num1ztrue12311111"/>
    <w:rsid w:val="00886021"/>
  </w:style>
  <w:style w:type="character" w:customStyle="1" w:styleId="WW-WW8Num1ztrue123411111">
    <w:name w:val="WW-WW8Num1ztrue123411111"/>
    <w:rsid w:val="00886021"/>
  </w:style>
  <w:style w:type="character" w:customStyle="1" w:styleId="WW-WW8Num1ztrue1234511111">
    <w:name w:val="WW-WW8Num1ztrue1234511111"/>
    <w:rsid w:val="00886021"/>
  </w:style>
  <w:style w:type="character" w:customStyle="1" w:styleId="WW-WW8Num1ztrue12345611111">
    <w:name w:val="WW-WW8Num1ztrue12345611111"/>
    <w:rsid w:val="00886021"/>
  </w:style>
  <w:style w:type="paragraph" w:customStyle="1" w:styleId="afffff8">
    <w:name w:val="Заголовок"/>
    <w:basedOn w:val="a"/>
    <w:next w:val="af0"/>
    <w:rsid w:val="00886021"/>
    <w:pPr>
      <w:keepNext/>
      <w:widowControl w:val="0"/>
      <w:suppressAutoHyphens/>
      <w:spacing w:before="240" w:after="120" w:line="240" w:lineRule="auto"/>
    </w:pPr>
    <w:rPr>
      <w:rFonts w:ascii="Arial" w:eastAsia="Microsoft YaHei" w:hAnsi="Arial" w:cs="Mangal"/>
      <w:kern w:val="1"/>
      <w:sz w:val="28"/>
      <w:szCs w:val="28"/>
      <w:lang w:eastAsia="zh-CN" w:bidi="hi-IN"/>
    </w:rPr>
  </w:style>
  <w:style w:type="paragraph" w:styleId="afffff9">
    <w:name w:val="List"/>
    <w:basedOn w:val="af0"/>
    <w:rsid w:val="00886021"/>
    <w:pPr>
      <w:widowControl w:val="0"/>
      <w:suppressAutoHyphens/>
    </w:pPr>
    <w:rPr>
      <w:rFonts w:eastAsia="SimSun" w:cs="Mangal"/>
      <w:kern w:val="1"/>
      <w:szCs w:val="24"/>
      <w:lang w:eastAsia="zh-CN" w:bidi="hi-IN"/>
    </w:rPr>
  </w:style>
  <w:style w:type="paragraph" w:customStyle="1" w:styleId="1f">
    <w:name w:val="Указатель1"/>
    <w:basedOn w:val="a"/>
    <w:rsid w:val="0088602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a">
    <w:name w:val="Содержимое таблицы"/>
    <w:basedOn w:val="a"/>
    <w:rsid w:val="0088602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customStyle="1" w:styleId="afffffb">
    <w:name w:val="Заголовок таблицы"/>
    <w:basedOn w:val="afffffa"/>
    <w:rsid w:val="00886021"/>
    <w:pPr>
      <w:jc w:val="center"/>
    </w:pPr>
    <w:rPr>
      <w:b/>
      <w:bCs/>
    </w:rPr>
  </w:style>
  <w:style w:type="paragraph" w:customStyle="1" w:styleId="afffffc">
    <w:name w:val="Содержимое врезки"/>
    <w:basedOn w:val="af0"/>
    <w:rsid w:val="00886021"/>
    <w:pPr>
      <w:widowControl w:val="0"/>
      <w:suppressAutoHyphens/>
    </w:pPr>
    <w:rPr>
      <w:rFonts w:eastAsia="SimSun" w:cs="Mangal"/>
      <w:kern w:val="1"/>
      <w:szCs w:val="24"/>
      <w:lang w:eastAsia="zh-CN" w:bidi="hi-IN"/>
    </w:rPr>
  </w:style>
  <w:style w:type="paragraph" w:customStyle="1" w:styleId="310">
    <w:name w:val="Список 31"/>
    <w:basedOn w:val="a"/>
    <w:rsid w:val="00886021"/>
    <w:pPr>
      <w:widowControl w:val="0"/>
      <w:suppressAutoHyphens/>
      <w:spacing w:after="0" w:line="240" w:lineRule="auto"/>
      <w:ind w:left="849" w:hanging="283"/>
    </w:pPr>
    <w:rPr>
      <w:rFonts w:ascii="Times New Roman" w:eastAsia="SimSun" w:hAnsi="Times New Roman" w:cs="Mangal"/>
      <w:kern w:val="1"/>
      <w:sz w:val="24"/>
      <w:szCs w:val="24"/>
      <w:lang w:eastAsia="zh-CN" w:bidi="hi-IN"/>
    </w:rPr>
  </w:style>
  <w:style w:type="paragraph" w:customStyle="1" w:styleId="311">
    <w:name w:val="Основной текст 31"/>
    <w:basedOn w:val="a"/>
    <w:rsid w:val="00886021"/>
    <w:pPr>
      <w:widowControl w:val="0"/>
      <w:suppressAutoHyphens/>
      <w:spacing w:after="120" w:line="240" w:lineRule="auto"/>
    </w:pPr>
    <w:rPr>
      <w:rFonts w:ascii="Times New Roman" w:eastAsia="SimSun" w:hAnsi="Times New Roman" w:cs="Mangal"/>
      <w:kern w:val="1"/>
      <w:sz w:val="16"/>
      <w:szCs w:val="16"/>
      <w:lang w:eastAsia="zh-CN" w:bidi="hi-IN"/>
    </w:rPr>
  </w:style>
  <w:style w:type="paragraph" w:customStyle="1" w:styleId="Standard">
    <w:name w:val="Standard"/>
    <w:rsid w:val="00886021"/>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1">
    <w:name w:val="Основной текст 21"/>
    <w:basedOn w:val="a"/>
    <w:rsid w:val="00886021"/>
    <w:pPr>
      <w:widowControl w:val="0"/>
      <w:suppressAutoHyphens/>
      <w:spacing w:after="0" w:line="240" w:lineRule="auto"/>
      <w:jc w:val="center"/>
    </w:pPr>
    <w:rPr>
      <w:rFonts w:ascii="Times New Roman" w:eastAsia="SimSun" w:hAnsi="Times New Roman" w:cs="Mangal"/>
      <w:kern w:val="1"/>
      <w:sz w:val="28"/>
      <w:szCs w:val="24"/>
      <w:lang w:eastAsia="zh-CN" w:bidi="hi-IN"/>
    </w:rPr>
  </w:style>
  <w:style w:type="paragraph" w:styleId="afffffd">
    <w:name w:val="List Paragraph"/>
    <w:basedOn w:val="a"/>
    <w:uiPriority w:val="34"/>
    <w:qFormat/>
    <w:rsid w:val="00886021"/>
    <w:pPr>
      <w:spacing w:after="0" w:line="240" w:lineRule="auto"/>
      <w:ind w:left="720" w:firstLine="360"/>
      <w:contextualSpacing/>
    </w:pPr>
    <w:rPr>
      <w:rFonts w:ascii="Calibri" w:eastAsia="Times New Roman" w:hAnsi="Calibri" w:cs="Times New Roman"/>
      <w:lang w:val="en-US"/>
    </w:rPr>
  </w:style>
  <w:style w:type="paragraph" w:styleId="22">
    <w:name w:val="Body Text Indent 2"/>
    <w:basedOn w:val="a"/>
    <w:link w:val="23"/>
    <w:rsid w:val="00886021"/>
    <w:pPr>
      <w:spacing w:after="120" w:line="480" w:lineRule="auto"/>
      <w:ind w:left="283"/>
    </w:pPr>
    <w:rPr>
      <w:rFonts w:ascii="Times New Roman" w:eastAsia="Times New Roman" w:hAnsi="Times New Roman" w:cs="Times New Roman"/>
      <w:color w:val="000000"/>
      <w:sz w:val="28"/>
      <w:szCs w:val="28"/>
      <w:lang w:eastAsia="ru-RU"/>
    </w:rPr>
  </w:style>
  <w:style w:type="character" w:customStyle="1" w:styleId="23">
    <w:name w:val="Основной текст с отступом 2 Знак"/>
    <w:basedOn w:val="a0"/>
    <w:link w:val="22"/>
    <w:rsid w:val="00886021"/>
    <w:rPr>
      <w:rFonts w:ascii="Times New Roman" w:eastAsia="Times New Roman" w:hAnsi="Times New Roman" w:cs="Times New Roman"/>
      <w:color w:val="000000"/>
      <w:sz w:val="28"/>
      <w:szCs w:val="28"/>
      <w:lang w:eastAsia="ru-RU"/>
    </w:rPr>
  </w:style>
  <w:style w:type="paragraph" w:styleId="afffffe">
    <w:name w:val="No Spacing"/>
    <w:basedOn w:val="a"/>
    <w:link w:val="affffff"/>
    <w:uiPriority w:val="1"/>
    <w:qFormat/>
    <w:rsid w:val="00886021"/>
    <w:pPr>
      <w:spacing w:after="0" w:line="240" w:lineRule="auto"/>
    </w:pPr>
    <w:rPr>
      <w:rFonts w:ascii="Calibri" w:eastAsia="Times New Roman" w:hAnsi="Calibri" w:cs="Times New Roman"/>
      <w:sz w:val="24"/>
      <w:szCs w:val="32"/>
      <w:lang w:val="en-US"/>
    </w:rPr>
  </w:style>
  <w:style w:type="paragraph" w:customStyle="1" w:styleId="ConsPlusTitle">
    <w:name w:val="ConsPlusTitle"/>
    <w:rsid w:val="0088602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886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f0">
    <w:name w:val="Основной текст с отступом1"/>
    <w:basedOn w:val="a"/>
    <w:rsid w:val="00886021"/>
    <w:pPr>
      <w:suppressAutoHyphens/>
      <w:spacing w:after="120" w:line="240" w:lineRule="auto"/>
      <w:ind w:left="283"/>
    </w:pPr>
    <w:rPr>
      <w:rFonts w:ascii="Times New Roman" w:eastAsia="Times New Roman" w:hAnsi="Times New Roman" w:cs="Times New Roman"/>
      <w:sz w:val="24"/>
      <w:szCs w:val="20"/>
      <w:lang w:eastAsia="ru-RU"/>
    </w:rPr>
  </w:style>
  <w:style w:type="character" w:customStyle="1" w:styleId="1f1">
    <w:name w:val="Основной шрифт абзаца1"/>
    <w:rsid w:val="00886021"/>
    <w:rPr>
      <w:sz w:val="24"/>
    </w:rPr>
  </w:style>
  <w:style w:type="paragraph" w:customStyle="1" w:styleId="affffff0">
    <w:name w:val="обычн БО"/>
    <w:basedOn w:val="a"/>
    <w:rsid w:val="00886021"/>
    <w:pPr>
      <w:widowControl w:val="0"/>
      <w:suppressAutoHyphens/>
      <w:spacing w:after="0" w:line="240" w:lineRule="auto"/>
      <w:jc w:val="both"/>
    </w:pPr>
    <w:rPr>
      <w:rFonts w:ascii="Arial" w:eastAsia="Arial" w:hAnsi="Arial" w:cs="Times New Roman"/>
      <w:sz w:val="24"/>
      <w:szCs w:val="20"/>
      <w:lang w:eastAsia="ru-RU"/>
    </w:rPr>
  </w:style>
  <w:style w:type="paragraph" w:customStyle="1" w:styleId="42">
    <w:name w:val="Обычный4"/>
    <w:rsid w:val="00886021"/>
    <w:pPr>
      <w:suppressAutoHyphens/>
      <w:spacing w:after="0" w:line="240" w:lineRule="auto"/>
    </w:pPr>
    <w:rPr>
      <w:rFonts w:ascii="Times New Roman" w:eastAsia="Times New Roman" w:hAnsi="Times New Roman" w:cs="Times New Roman"/>
      <w:sz w:val="24"/>
      <w:szCs w:val="20"/>
      <w:lang w:eastAsia="ru-RU"/>
    </w:rPr>
  </w:style>
  <w:style w:type="paragraph" w:customStyle="1" w:styleId="510">
    <w:name w:val="Заголовок 51"/>
    <w:basedOn w:val="a"/>
    <w:next w:val="a"/>
    <w:uiPriority w:val="9"/>
    <w:semiHidden/>
    <w:unhideWhenUsed/>
    <w:qFormat/>
    <w:rsid w:val="00886021"/>
    <w:pPr>
      <w:keepNext/>
      <w:keepLines/>
      <w:widowControl w:val="0"/>
      <w:autoSpaceDE w:val="0"/>
      <w:autoSpaceDN w:val="0"/>
      <w:adjustRightInd w:val="0"/>
      <w:spacing w:before="200" w:after="0" w:line="240" w:lineRule="auto"/>
      <w:ind w:firstLine="720"/>
      <w:jc w:val="both"/>
      <w:outlineLvl w:val="4"/>
    </w:pPr>
    <w:rPr>
      <w:rFonts w:ascii="Cambria" w:eastAsia="Times New Roman" w:hAnsi="Cambria" w:cs="Times New Roman"/>
      <w:color w:val="243F60"/>
      <w:sz w:val="24"/>
      <w:szCs w:val="24"/>
      <w:lang w:eastAsia="ru-RU"/>
    </w:rPr>
  </w:style>
  <w:style w:type="paragraph" w:customStyle="1" w:styleId="71">
    <w:name w:val="Заголовок 71"/>
    <w:basedOn w:val="a"/>
    <w:next w:val="a"/>
    <w:uiPriority w:val="9"/>
    <w:semiHidden/>
    <w:unhideWhenUsed/>
    <w:qFormat/>
    <w:rsid w:val="00886021"/>
    <w:pPr>
      <w:keepNext/>
      <w:keepLines/>
      <w:widowControl w:val="0"/>
      <w:autoSpaceDE w:val="0"/>
      <w:autoSpaceDN w:val="0"/>
      <w:adjustRightInd w:val="0"/>
      <w:spacing w:before="200" w:after="0" w:line="240" w:lineRule="auto"/>
      <w:ind w:firstLine="720"/>
      <w:jc w:val="both"/>
      <w:outlineLvl w:val="6"/>
    </w:pPr>
    <w:rPr>
      <w:rFonts w:ascii="Cambria" w:eastAsia="Times New Roman" w:hAnsi="Cambria" w:cs="Times New Roman"/>
      <w:i/>
      <w:iCs/>
      <w:color w:val="404040"/>
      <w:sz w:val="24"/>
      <w:szCs w:val="24"/>
      <w:lang w:eastAsia="ru-RU"/>
    </w:rPr>
  </w:style>
  <w:style w:type="numbering" w:customStyle="1" w:styleId="1110">
    <w:name w:val="Нет списка111"/>
    <w:next w:val="a2"/>
    <w:uiPriority w:val="99"/>
    <w:semiHidden/>
    <w:unhideWhenUsed/>
    <w:rsid w:val="00886021"/>
  </w:style>
  <w:style w:type="character" w:customStyle="1" w:styleId="affffff1">
    <w:name w:val="Активная гипертекстовая ссылка"/>
    <w:uiPriority w:val="99"/>
    <w:rsid w:val="00886021"/>
    <w:rPr>
      <w:b/>
      <w:bCs/>
      <w:color w:val="106BBE"/>
      <w:u w:val="single"/>
    </w:rPr>
  </w:style>
  <w:style w:type="paragraph" w:customStyle="1" w:styleId="1f2">
    <w:name w:val="Заголовок1"/>
    <w:basedOn w:val="aff4"/>
    <w:next w:val="a"/>
    <w:uiPriority w:val="99"/>
    <w:rsid w:val="00886021"/>
    <w:rPr>
      <w:b/>
      <w:bCs/>
      <w:color w:val="0058A9"/>
      <w:sz w:val="22"/>
      <w:szCs w:val="22"/>
      <w:shd w:val="clear" w:color="auto" w:fill="F0F0F0"/>
    </w:rPr>
  </w:style>
  <w:style w:type="character" w:customStyle="1" w:styleId="affffff2">
    <w:name w:val="Заголовок своего сообщения"/>
    <w:uiPriority w:val="99"/>
    <w:rsid w:val="00886021"/>
    <w:rPr>
      <w:b/>
      <w:bCs/>
      <w:color w:val="26282F"/>
      <w:sz w:val="20"/>
    </w:rPr>
  </w:style>
  <w:style w:type="character" w:customStyle="1" w:styleId="affffff3">
    <w:name w:val="Заголовок чужого сообщения"/>
    <w:uiPriority w:val="99"/>
    <w:rsid w:val="00886021"/>
    <w:rPr>
      <w:b/>
      <w:bCs/>
      <w:color w:val="FF0000"/>
      <w:sz w:val="20"/>
    </w:rPr>
  </w:style>
  <w:style w:type="paragraph" w:customStyle="1" w:styleId="affffff4">
    <w:name w:val="Напишите нам"/>
    <w:basedOn w:val="a"/>
    <w:next w:val="a"/>
    <w:uiPriority w:val="99"/>
    <w:rsid w:val="00886021"/>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paragraph" w:customStyle="1" w:styleId="affffff5">
    <w:name w:val="Подчёркнутый текст"/>
    <w:basedOn w:val="a"/>
    <w:next w:val="a"/>
    <w:uiPriority w:val="99"/>
    <w:rsid w:val="00886021"/>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6">
    <w:name w:val="Постоянная часть"/>
    <w:basedOn w:val="aff4"/>
    <w:next w:val="a"/>
    <w:uiPriority w:val="99"/>
    <w:rsid w:val="00886021"/>
    <w:rPr>
      <w:sz w:val="20"/>
      <w:szCs w:val="20"/>
    </w:rPr>
  </w:style>
  <w:style w:type="character" w:customStyle="1" w:styleId="affffff7">
    <w:name w:val="Сравнение редакций. Удаленный фрагмент"/>
    <w:uiPriority w:val="99"/>
    <w:rsid w:val="00886021"/>
    <w:rPr>
      <w:color w:val="000000"/>
      <w:shd w:val="clear" w:color="auto" w:fill="auto"/>
    </w:rPr>
  </w:style>
  <w:style w:type="character" w:customStyle="1" w:styleId="affffff8">
    <w:name w:val="Ссылка на утративший силу документ"/>
    <w:uiPriority w:val="99"/>
    <w:rsid w:val="00886021"/>
    <w:rPr>
      <w:b/>
      <w:bCs/>
      <w:color w:val="auto"/>
    </w:rPr>
  </w:style>
  <w:style w:type="paragraph" w:styleId="affffff9">
    <w:name w:val="footnote text"/>
    <w:basedOn w:val="a"/>
    <w:link w:val="affffffa"/>
    <w:uiPriority w:val="99"/>
    <w:unhideWhenUsed/>
    <w:rsid w:val="0088602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a">
    <w:name w:val="Текст сноски Знак"/>
    <w:basedOn w:val="a0"/>
    <w:link w:val="affffff9"/>
    <w:uiPriority w:val="99"/>
    <w:rsid w:val="00886021"/>
    <w:rPr>
      <w:rFonts w:ascii="Arial" w:eastAsia="Times New Roman" w:hAnsi="Arial" w:cs="Times New Roman"/>
      <w:sz w:val="20"/>
      <w:szCs w:val="20"/>
      <w:lang w:eastAsia="ru-RU"/>
    </w:rPr>
  </w:style>
  <w:style w:type="character" w:styleId="affffffb">
    <w:name w:val="footnote reference"/>
    <w:uiPriority w:val="99"/>
    <w:unhideWhenUsed/>
    <w:rsid w:val="00886021"/>
    <w:rPr>
      <w:vertAlign w:val="superscript"/>
    </w:rPr>
  </w:style>
  <w:style w:type="paragraph" w:customStyle="1" w:styleId="Mystile">
    <w:name w:val="My stile"/>
    <w:basedOn w:val="a"/>
    <w:link w:val="Mystile0"/>
    <w:qFormat/>
    <w:rsid w:val="00886021"/>
    <w:pPr>
      <w:widowControl w:val="0"/>
      <w:autoSpaceDE w:val="0"/>
      <w:autoSpaceDN w:val="0"/>
      <w:adjustRightInd w:val="0"/>
      <w:spacing w:after="0" w:line="240" w:lineRule="exact"/>
      <w:ind w:left="720"/>
      <w:jc w:val="center"/>
    </w:pPr>
    <w:rPr>
      <w:rFonts w:ascii="Times New Roman" w:eastAsia="Times New Roman" w:hAnsi="Times New Roman" w:cs="Times New Roman"/>
      <w:sz w:val="28"/>
      <w:szCs w:val="28"/>
      <w:lang w:eastAsia="ru-RU"/>
    </w:rPr>
  </w:style>
  <w:style w:type="character" w:customStyle="1" w:styleId="Mystile0">
    <w:name w:val="My stile Знак"/>
    <w:link w:val="Mystile"/>
    <w:rsid w:val="00886021"/>
    <w:rPr>
      <w:rFonts w:ascii="Times New Roman" w:eastAsia="Times New Roman" w:hAnsi="Times New Roman" w:cs="Times New Roman"/>
      <w:sz w:val="28"/>
      <w:szCs w:val="28"/>
      <w:lang w:eastAsia="ru-RU"/>
    </w:rPr>
  </w:style>
  <w:style w:type="character" w:customStyle="1" w:styleId="FontStyle49">
    <w:name w:val="Font Style49"/>
    <w:rsid w:val="00886021"/>
    <w:rPr>
      <w:rFonts w:ascii="Times New Roman" w:hAnsi="Times New Roman" w:cs="Times New Roman"/>
      <w:sz w:val="22"/>
      <w:szCs w:val="22"/>
    </w:rPr>
  </w:style>
  <w:style w:type="paragraph" w:customStyle="1" w:styleId="Default">
    <w:name w:val="Default"/>
    <w:rsid w:val="008860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rsid w:val="0088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886021"/>
    <w:rPr>
      <w:rFonts w:ascii="Courier New" w:eastAsia="Times New Roman" w:hAnsi="Courier New" w:cs="Times New Roman"/>
      <w:sz w:val="20"/>
      <w:szCs w:val="20"/>
      <w:lang w:eastAsia="ru-RU"/>
    </w:rPr>
  </w:style>
  <w:style w:type="character" w:styleId="affffffc">
    <w:name w:val="annotation reference"/>
    <w:uiPriority w:val="99"/>
    <w:unhideWhenUsed/>
    <w:rsid w:val="00886021"/>
    <w:rPr>
      <w:sz w:val="16"/>
      <w:szCs w:val="16"/>
    </w:rPr>
  </w:style>
  <w:style w:type="paragraph" w:styleId="affffffd">
    <w:name w:val="annotation text"/>
    <w:basedOn w:val="a"/>
    <w:link w:val="affffffe"/>
    <w:uiPriority w:val="99"/>
    <w:unhideWhenUsed/>
    <w:rsid w:val="0088602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e">
    <w:name w:val="Текст примечания Знак"/>
    <w:basedOn w:val="a0"/>
    <w:link w:val="affffffd"/>
    <w:uiPriority w:val="99"/>
    <w:rsid w:val="00886021"/>
    <w:rPr>
      <w:rFonts w:ascii="Arial" w:eastAsia="Times New Roman" w:hAnsi="Arial" w:cs="Times New Roman"/>
      <w:sz w:val="20"/>
      <w:szCs w:val="20"/>
      <w:lang w:eastAsia="ru-RU"/>
    </w:rPr>
  </w:style>
  <w:style w:type="paragraph" w:styleId="afffffff">
    <w:name w:val="annotation subject"/>
    <w:basedOn w:val="affffffd"/>
    <w:next w:val="affffffd"/>
    <w:link w:val="afffffff0"/>
    <w:uiPriority w:val="99"/>
    <w:unhideWhenUsed/>
    <w:rsid w:val="00886021"/>
    <w:rPr>
      <w:b/>
      <w:bCs/>
    </w:rPr>
  </w:style>
  <w:style w:type="character" w:customStyle="1" w:styleId="afffffff0">
    <w:name w:val="Тема примечания Знак"/>
    <w:basedOn w:val="affffffe"/>
    <w:link w:val="afffffff"/>
    <w:uiPriority w:val="99"/>
    <w:rsid w:val="00886021"/>
    <w:rPr>
      <w:rFonts w:ascii="Arial" w:eastAsia="Times New Roman" w:hAnsi="Arial" w:cs="Times New Roman"/>
      <w:b/>
      <w:bCs/>
      <w:sz w:val="20"/>
      <w:szCs w:val="20"/>
      <w:lang w:eastAsia="ru-RU"/>
    </w:rPr>
  </w:style>
  <w:style w:type="paragraph" w:customStyle="1" w:styleId="223">
    <w:name w:val="223 Положение"/>
    <w:basedOn w:val="afffffe"/>
    <w:qFormat/>
    <w:rsid w:val="00886021"/>
    <w:pPr>
      <w:numPr>
        <w:numId w:val="12"/>
      </w:numPr>
      <w:spacing w:after="240"/>
      <w:ind w:left="720" w:hanging="360"/>
      <w:jc w:val="center"/>
      <w:outlineLvl w:val="0"/>
    </w:pPr>
    <w:rPr>
      <w:rFonts w:ascii="Times New Roman" w:eastAsia="Calibri" w:hAnsi="Times New Roman"/>
      <w:sz w:val="28"/>
      <w:szCs w:val="28"/>
      <w:lang w:val="ru-RU"/>
    </w:rPr>
  </w:style>
  <w:style w:type="paragraph" w:customStyle="1" w:styleId="111">
    <w:name w:val="Стиль111"/>
    <w:basedOn w:val="afffffe"/>
    <w:link w:val="1111"/>
    <w:qFormat/>
    <w:rsid w:val="00886021"/>
    <w:pPr>
      <w:numPr>
        <w:ilvl w:val="1"/>
        <w:numId w:val="12"/>
      </w:numPr>
      <w:ind w:left="1440" w:hanging="360"/>
      <w:jc w:val="both"/>
    </w:pPr>
    <w:rPr>
      <w:rFonts w:ascii="Times New Roman" w:eastAsia="Calibri" w:hAnsi="Times New Roman"/>
      <w:color w:val="000000"/>
      <w:sz w:val="28"/>
      <w:szCs w:val="28"/>
      <w:u w:val="single"/>
    </w:rPr>
  </w:style>
  <w:style w:type="character" w:customStyle="1" w:styleId="1111">
    <w:name w:val="Стиль111 Знак"/>
    <w:link w:val="111"/>
    <w:rsid w:val="00886021"/>
    <w:rPr>
      <w:rFonts w:ascii="Times New Roman" w:eastAsia="Calibri" w:hAnsi="Times New Roman" w:cs="Times New Roman"/>
      <w:color w:val="000000"/>
      <w:sz w:val="28"/>
      <w:szCs w:val="28"/>
      <w:u w:val="single"/>
      <w:lang w:val="en-US"/>
    </w:rPr>
  </w:style>
  <w:style w:type="character" w:customStyle="1" w:styleId="affffff">
    <w:name w:val="Без интервала Знак"/>
    <w:link w:val="afffffe"/>
    <w:uiPriority w:val="1"/>
    <w:rsid w:val="00886021"/>
    <w:rPr>
      <w:rFonts w:ascii="Calibri" w:eastAsia="Times New Roman" w:hAnsi="Calibri" w:cs="Times New Roman"/>
      <w:sz w:val="24"/>
      <w:szCs w:val="32"/>
      <w:lang w:val="en-US"/>
    </w:rPr>
  </w:style>
  <w:style w:type="paragraph" w:customStyle="1" w:styleId="112">
    <w:name w:val="Оглавление 11"/>
    <w:basedOn w:val="a"/>
    <w:next w:val="a"/>
    <w:autoRedefine/>
    <w:uiPriority w:val="39"/>
    <w:unhideWhenUsed/>
    <w:qFormat/>
    <w:rsid w:val="00886021"/>
    <w:pPr>
      <w:tabs>
        <w:tab w:val="right" w:leader="dot" w:pos="9356"/>
      </w:tabs>
      <w:spacing w:after="100" w:line="240" w:lineRule="auto"/>
      <w:jc w:val="both"/>
    </w:pPr>
    <w:rPr>
      <w:rFonts w:ascii="Times New Roman" w:eastAsia="Calibri" w:hAnsi="Times New Roman" w:cs="Times New Roman"/>
      <w:noProof/>
      <w:sz w:val="28"/>
      <w:szCs w:val="28"/>
    </w:rPr>
  </w:style>
  <w:style w:type="paragraph" w:styleId="24">
    <w:name w:val="toc 2"/>
    <w:basedOn w:val="a"/>
    <w:next w:val="a"/>
    <w:autoRedefine/>
    <w:uiPriority w:val="39"/>
    <w:unhideWhenUsed/>
    <w:qFormat/>
    <w:rsid w:val="00886021"/>
    <w:pPr>
      <w:widowControl w:val="0"/>
      <w:autoSpaceDE w:val="0"/>
      <w:autoSpaceDN w:val="0"/>
      <w:adjustRightInd w:val="0"/>
      <w:spacing w:after="100" w:line="240" w:lineRule="auto"/>
      <w:jc w:val="both"/>
    </w:pPr>
    <w:rPr>
      <w:rFonts w:ascii="Arial" w:eastAsia="Times New Roman" w:hAnsi="Arial" w:cs="Arial"/>
      <w:sz w:val="24"/>
      <w:szCs w:val="24"/>
      <w:lang w:eastAsia="ru-RU"/>
    </w:rPr>
  </w:style>
  <w:style w:type="paragraph" w:customStyle="1" w:styleId="312">
    <w:name w:val="Оглавление 31"/>
    <w:basedOn w:val="a"/>
    <w:next w:val="a"/>
    <w:autoRedefine/>
    <w:uiPriority w:val="39"/>
    <w:unhideWhenUsed/>
    <w:qFormat/>
    <w:rsid w:val="00886021"/>
    <w:pPr>
      <w:spacing w:after="100"/>
      <w:ind w:left="440"/>
    </w:pPr>
    <w:rPr>
      <w:rFonts w:ascii="Calibri" w:eastAsia="Times New Roman" w:hAnsi="Calibri" w:cs="Times New Roman"/>
      <w:lang w:eastAsia="ru-RU"/>
    </w:rPr>
  </w:style>
  <w:style w:type="paragraph" w:customStyle="1" w:styleId="410">
    <w:name w:val="Оглавление 41"/>
    <w:basedOn w:val="a"/>
    <w:next w:val="a"/>
    <w:autoRedefine/>
    <w:uiPriority w:val="39"/>
    <w:unhideWhenUsed/>
    <w:rsid w:val="00886021"/>
    <w:pPr>
      <w:spacing w:after="100"/>
      <w:ind w:left="660"/>
    </w:pPr>
    <w:rPr>
      <w:rFonts w:ascii="Calibri" w:eastAsia="Times New Roman" w:hAnsi="Calibri" w:cs="Times New Roman"/>
      <w:lang w:eastAsia="ru-RU"/>
    </w:rPr>
  </w:style>
  <w:style w:type="paragraph" w:customStyle="1" w:styleId="511">
    <w:name w:val="Оглавление 51"/>
    <w:basedOn w:val="a"/>
    <w:next w:val="a"/>
    <w:autoRedefine/>
    <w:uiPriority w:val="39"/>
    <w:unhideWhenUsed/>
    <w:rsid w:val="00886021"/>
    <w:pPr>
      <w:spacing w:after="100"/>
      <w:ind w:left="880"/>
    </w:pPr>
    <w:rPr>
      <w:rFonts w:ascii="Calibri" w:eastAsia="Times New Roman" w:hAnsi="Calibri" w:cs="Times New Roman"/>
      <w:lang w:eastAsia="ru-RU"/>
    </w:rPr>
  </w:style>
  <w:style w:type="paragraph" w:customStyle="1" w:styleId="61">
    <w:name w:val="Оглавление 61"/>
    <w:basedOn w:val="a"/>
    <w:next w:val="a"/>
    <w:autoRedefine/>
    <w:uiPriority w:val="39"/>
    <w:unhideWhenUsed/>
    <w:rsid w:val="00886021"/>
    <w:pPr>
      <w:spacing w:after="100"/>
      <w:ind w:left="1100"/>
    </w:pPr>
    <w:rPr>
      <w:rFonts w:ascii="Calibri" w:eastAsia="Times New Roman" w:hAnsi="Calibri" w:cs="Times New Roman"/>
      <w:lang w:eastAsia="ru-RU"/>
    </w:rPr>
  </w:style>
  <w:style w:type="paragraph" w:customStyle="1" w:styleId="710">
    <w:name w:val="Оглавление 71"/>
    <w:basedOn w:val="a"/>
    <w:next w:val="a"/>
    <w:autoRedefine/>
    <w:uiPriority w:val="39"/>
    <w:unhideWhenUsed/>
    <w:rsid w:val="00886021"/>
    <w:pPr>
      <w:spacing w:after="100"/>
      <w:ind w:left="1320"/>
    </w:pPr>
    <w:rPr>
      <w:rFonts w:ascii="Calibri" w:eastAsia="Times New Roman" w:hAnsi="Calibri" w:cs="Times New Roman"/>
      <w:lang w:eastAsia="ru-RU"/>
    </w:rPr>
  </w:style>
  <w:style w:type="paragraph" w:customStyle="1" w:styleId="81">
    <w:name w:val="Оглавление 81"/>
    <w:basedOn w:val="a"/>
    <w:next w:val="a"/>
    <w:autoRedefine/>
    <w:uiPriority w:val="39"/>
    <w:unhideWhenUsed/>
    <w:rsid w:val="00886021"/>
    <w:pPr>
      <w:spacing w:after="100"/>
      <w:ind w:left="1540"/>
    </w:pPr>
    <w:rPr>
      <w:rFonts w:ascii="Calibri" w:eastAsia="Times New Roman" w:hAnsi="Calibri" w:cs="Times New Roman"/>
      <w:lang w:eastAsia="ru-RU"/>
    </w:rPr>
  </w:style>
  <w:style w:type="paragraph" w:customStyle="1" w:styleId="91">
    <w:name w:val="Оглавление 91"/>
    <w:basedOn w:val="a"/>
    <w:next w:val="a"/>
    <w:autoRedefine/>
    <w:uiPriority w:val="39"/>
    <w:unhideWhenUsed/>
    <w:rsid w:val="00886021"/>
    <w:pPr>
      <w:spacing w:after="100"/>
      <w:ind w:left="1760"/>
    </w:pPr>
    <w:rPr>
      <w:rFonts w:ascii="Calibri" w:eastAsia="Times New Roman" w:hAnsi="Calibri" w:cs="Times New Roman"/>
      <w:lang w:eastAsia="ru-RU"/>
    </w:rPr>
  </w:style>
  <w:style w:type="character" w:styleId="afffffff1">
    <w:name w:val="Placeholder Text"/>
    <w:uiPriority w:val="99"/>
    <w:semiHidden/>
    <w:rsid w:val="00886021"/>
    <w:rPr>
      <w:color w:val="808080"/>
    </w:rPr>
  </w:style>
  <w:style w:type="paragraph" w:styleId="afffffff2">
    <w:name w:val="endnote text"/>
    <w:basedOn w:val="a"/>
    <w:link w:val="afffffff3"/>
    <w:uiPriority w:val="99"/>
    <w:unhideWhenUsed/>
    <w:rsid w:val="00886021"/>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ffffff3">
    <w:name w:val="Текст концевой сноски Знак"/>
    <w:basedOn w:val="a0"/>
    <w:link w:val="afffffff2"/>
    <w:uiPriority w:val="99"/>
    <w:rsid w:val="00886021"/>
    <w:rPr>
      <w:rFonts w:ascii="Arial" w:eastAsia="Times New Roman" w:hAnsi="Arial" w:cs="Times New Roman"/>
      <w:sz w:val="20"/>
      <w:szCs w:val="20"/>
      <w:lang w:eastAsia="ru-RU"/>
    </w:rPr>
  </w:style>
  <w:style w:type="character" w:styleId="afffffff4">
    <w:name w:val="endnote reference"/>
    <w:uiPriority w:val="99"/>
    <w:unhideWhenUsed/>
    <w:rsid w:val="00886021"/>
    <w:rPr>
      <w:vertAlign w:val="superscript"/>
    </w:rPr>
  </w:style>
  <w:style w:type="paragraph" w:customStyle="1" w:styleId="Style11">
    <w:name w:val="Style11"/>
    <w:basedOn w:val="a"/>
    <w:rsid w:val="00886021"/>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numbering" w:customStyle="1" w:styleId="11110">
    <w:name w:val="Нет списка1111"/>
    <w:next w:val="a2"/>
    <w:uiPriority w:val="99"/>
    <w:semiHidden/>
    <w:unhideWhenUsed/>
    <w:rsid w:val="00886021"/>
  </w:style>
  <w:style w:type="paragraph" w:customStyle="1" w:styleId="25">
    <w:name w:val="Заголовок2"/>
    <w:basedOn w:val="aff4"/>
    <w:next w:val="a"/>
    <w:uiPriority w:val="99"/>
    <w:rsid w:val="00886021"/>
    <w:rPr>
      <w:b/>
      <w:bCs/>
      <w:color w:val="0058A9"/>
      <w:sz w:val="22"/>
      <w:szCs w:val="22"/>
      <w:shd w:val="clear" w:color="auto" w:fill="F0F0F0"/>
    </w:rPr>
  </w:style>
  <w:style w:type="paragraph" w:styleId="afffffff5">
    <w:name w:val="Revision"/>
    <w:hidden/>
    <w:uiPriority w:val="99"/>
    <w:semiHidden/>
    <w:rsid w:val="00886021"/>
    <w:pPr>
      <w:spacing w:after="0" w:line="240" w:lineRule="auto"/>
    </w:pPr>
    <w:rPr>
      <w:rFonts w:ascii="Arial" w:eastAsia="Times New Roman" w:hAnsi="Arial" w:cs="Arial"/>
      <w:sz w:val="24"/>
      <w:szCs w:val="24"/>
      <w:lang w:eastAsia="ru-RU"/>
    </w:rPr>
  </w:style>
  <w:style w:type="paragraph" w:customStyle="1" w:styleId="s1">
    <w:name w:val="s_1"/>
    <w:basedOn w:val="a"/>
    <w:rsid w:val="00886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алроса 1 уровень"/>
    <w:basedOn w:val="20"/>
    <w:qFormat/>
    <w:locked/>
    <w:rsid w:val="00886021"/>
    <w:pPr>
      <w:numPr>
        <w:numId w:val="17"/>
      </w:numPr>
      <w:tabs>
        <w:tab w:val="clear" w:pos="2411"/>
      </w:tabs>
      <w:suppressAutoHyphens/>
      <w:spacing w:after="240"/>
      <w:ind w:left="1069" w:hanging="360"/>
      <w:jc w:val="both"/>
    </w:pPr>
    <w:rPr>
      <w:rFonts w:ascii="Times New Roman" w:eastAsia="Calibri" w:hAnsi="Times New Roman"/>
      <w:bCs w:val="0"/>
      <w:i w:val="0"/>
      <w:iCs w:val="0"/>
      <w:szCs w:val="22"/>
      <w:lang w:eastAsia="en-US"/>
    </w:rPr>
  </w:style>
  <w:style w:type="paragraph" w:customStyle="1" w:styleId="2">
    <w:name w:val="алроса 2 уровень"/>
    <w:basedOn w:val="3"/>
    <w:qFormat/>
    <w:locked/>
    <w:rsid w:val="00886021"/>
    <w:pPr>
      <w:numPr>
        <w:ilvl w:val="1"/>
      </w:numPr>
      <w:tabs>
        <w:tab w:val="clear" w:pos="1701"/>
        <w:tab w:val="num" w:pos="360"/>
        <w:tab w:val="left" w:pos="993"/>
      </w:tabs>
      <w:ind w:left="3371" w:hanging="360"/>
    </w:pPr>
  </w:style>
  <w:style w:type="paragraph" w:customStyle="1" w:styleId="3">
    <w:name w:val="алроса 3 уровень"/>
    <w:basedOn w:val="a"/>
    <w:link w:val="33"/>
    <w:qFormat/>
    <w:locked/>
    <w:rsid w:val="00886021"/>
    <w:pPr>
      <w:numPr>
        <w:ilvl w:val="2"/>
        <w:numId w:val="17"/>
      </w:numPr>
      <w:spacing w:before="120" w:after="0" w:line="240" w:lineRule="auto"/>
      <w:jc w:val="both"/>
    </w:pPr>
    <w:rPr>
      <w:rFonts w:ascii="Times New Roman" w:eastAsia="Times New Roman" w:hAnsi="Times New Roman" w:cs="Times New Roman"/>
      <w:sz w:val="28"/>
      <w:szCs w:val="30"/>
      <w:lang w:eastAsia="ru-RU"/>
    </w:rPr>
  </w:style>
  <w:style w:type="paragraph" w:customStyle="1" w:styleId="4">
    <w:name w:val="алроса уровень 4"/>
    <w:basedOn w:val="a"/>
    <w:link w:val="43"/>
    <w:qFormat/>
    <w:locked/>
    <w:rsid w:val="00886021"/>
    <w:pPr>
      <w:numPr>
        <w:ilvl w:val="3"/>
        <w:numId w:val="17"/>
      </w:numPr>
      <w:spacing w:before="120" w:after="120" w:line="240" w:lineRule="auto"/>
      <w:jc w:val="both"/>
    </w:pPr>
    <w:rPr>
      <w:rFonts w:ascii="Times New Roman" w:eastAsia="Times New Roman" w:hAnsi="Times New Roman" w:cs="Times New Roman"/>
      <w:sz w:val="28"/>
      <w:szCs w:val="30"/>
      <w:lang w:eastAsia="ru-RU"/>
    </w:rPr>
  </w:style>
  <w:style w:type="character" w:customStyle="1" w:styleId="33">
    <w:name w:val="алроса 3 уровень Знак"/>
    <w:link w:val="3"/>
    <w:rsid w:val="00886021"/>
    <w:rPr>
      <w:rFonts w:ascii="Times New Roman" w:eastAsia="Times New Roman" w:hAnsi="Times New Roman" w:cs="Times New Roman"/>
      <w:sz w:val="28"/>
      <w:szCs w:val="30"/>
      <w:lang w:eastAsia="ru-RU"/>
    </w:rPr>
  </w:style>
  <w:style w:type="paragraph" w:customStyle="1" w:styleId="5">
    <w:name w:val="алроса уровень 5"/>
    <w:basedOn w:val="4"/>
    <w:qFormat/>
    <w:locked/>
    <w:rsid w:val="00886021"/>
    <w:pPr>
      <w:numPr>
        <w:ilvl w:val="4"/>
      </w:numPr>
      <w:tabs>
        <w:tab w:val="clear" w:pos="2268"/>
        <w:tab w:val="num" w:pos="360"/>
      </w:tabs>
      <w:ind w:left="5531" w:hanging="360"/>
    </w:pPr>
  </w:style>
  <w:style w:type="character" w:customStyle="1" w:styleId="43">
    <w:name w:val="алроса уровень 4 Знак"/>
    <w:link w:val="4"/>
    <w:rsid w:val="00886021"/>
    <w:rPr>
      <w:rFonts w:ascii="Times New Roman" w:eastAsia="Times New Roman" w:hAnsi="Times New Roman" w:cs="Times New Roman"/>
      <w:sz w:val="28"/>
      <w:szCs w:val="30"/>
      <w:lang w:eastAsia="ru-RU"/>
    </w:rPr>
  </w:style>
  <w:style w:type="numbering" w:customStyle="1" w:styleId="1">
    <w:name w:val="Стиль1"/>
    <w:uiPriority w:val="99"/>
    <w:rsid w:val="00886021"/>
    <w:pPr>
      <w:numPr>
        <w:numId w:val="16"/>
      </w:numPr>
    </w:pPr>
  </w:style>
  <w:style w:type="character" w:customStyle="1" w:styleId="711">
    <w:name w:val="Заголовок 7 Знак1"/>
    <w:uiPriority w:val="9"/>
    <w:semiHidden/>
    <w:rsid w:val="00886021"/>
    <w:rPr>
      <w:rFonts w:ascii="Cambria" w:eastAsia="Times New Roman" w:hAnsi="Cambria" w:cs="Times New Roman"/>
      <w:i/>
      <w:iCs/>
      <w:color w:val="404040"/>
      <w:sz w:val="24"/>
      <w:szCs w:val="24"/>
      <w:lang w:eastAsia="ru-RU"/>
    </w:rPr>
  </w:style>
  <w:style w:type="character" w:customStyle="1" w:styleId="512">
    <w:name w:val="Заголовок 5 Знак1"/>
    <w:uiPriority w:val="9"/>
    <w:semiHidden/>
    <w:rsid w:val="00886021"/>
    <w:rPr>
      <w:rFonts w:ascii="Cambria" w:eastAsia="Times New Roman" w:hAnsi="Cambria" w:cs="Times New Roman"/>
      <w:color w:val="243F60"/>
      <w:sz w:val="24"/>
      <w:szCs w:val="24"/>
      <w:lang w:eastAsia="ru-RU"/>
    </w:rPr>
  </w:style>
  <w:style w:type="paragraph" w:styleId="1f3">
    <w:name w:val="toc 1"/>
    <w:basedOn w:val="a"/>
    <w:next w:val="a"/>
    <w:autoRedefine/>
    <w:uiPriority w:val="39"/>
    <w:unhideWhenUsed/>
    <w:qFormat/>
    <w:rsid w:val="00886021"/>
    <w:pPr>
      <w:spacing w:after="100" w:line="240" w:lineRule="auto"/>
    </w:pPr>
    <w:rPr>
      <w:rFonts w:ascii="Times New Roman" w:eastAsia="Times New Roman" w:hAnsi="Times New Roman" w:cs="Times New Roman"/>
      <w:sz w:val="24"/>
      <w:szCs w:val="24"/>
      <w:lang w:eastAsia="ru-RU"/>
    </w:rPr>
  </w:style>
  <w:style w:type="paragraph" w:styleId="afffffff6">
    <w:name w:val="TOC Heading"/>
    <w:basedOn w:val="11"/>
    <w:next w:val="a"/>
    <w:uiPriority w:val="39"/>
    <w:semiHidden/>
    <w:unhideWhenUsed/>
    <w:qFormat/>
    <w:rsid w:val="00886021"/>
    <w:pPr>
      <w:keepLines/>
      <w:spacing w:before="480" w:after="0" w:line="276" w:lineRule="auto"/>
      <w:outlineLvl w:val="9"/>
    </w:pPr>
    <w:rPr>
      <w:color w:val="365F91"/>
      <w:kern w:val="0"/>
      <w:sz w:val="28"/>
      <w:szCs w:val="28"/>
    </w:rPr>
  </w:style>
  <w:style w:type="paragraph" w:styleId="34">
    <w:name w:val="toc 3"/>
    <w:basedOn w:val="a"/>
    <w:next w:val="a"/>
    <w:autoRedefine/>
    <w:uiPriority w:val="39"/>
    <w:unhideWhenUsed/>
    <w:qFormat/>
    <w:rsid w:val="00886021"/>
    <w:pPr>
      <w:spacing w:after="100"/>
      <w:ind w:left="440"/>
    </w:pPr>
    <w:rPr>
      <w:rFonts w:ascii="Calibri" w:eastAsia="Times New Roman" w:hAnsi="Calibri" w:cs="Times New Roman"/>
      <w:lang w:eastAsia="ru-RU"/>
    </w:rPr>
  </w:style>
  <w:style w:type="paragraph" w:styleId="44">
    <w:name w:val="toc 4"/>
    <w:basedOn w:val="a"/>
    <w:next w:val="a"/>
    <w:autoRedefine/>
    <w:uiPriority w:val="39"/>
    <w:unhideWhenUsed/>
    <w:rsid w:val="00886021"/>
    <w:pPr>
      <w:spacing w:after="100"/>
      <w:ind w:left="660"/>
    </w:pPr>
    <w:rPr>
      <w:rFonts w:ascii="Calibri" w:eastAsia="Times New Roman" w:hAnsi="Calibri" w:cs="Times New Roman"/>
      <w:lang w:eastAsia="ru-RU"/>
    </w:rPr>
  </w:style>
  <w:style w:type="paragraph" w:styleId="52">
    <w:name w:val="toc 5"/>
    <w:basedOn w:val="a"/>
    <w:next w:val="a"/>
    <w:autoRedefine/>
    <w:uiPriority w:val="39"/>
    <w:unhideWhenUsed/>
    <w:rsid w:val="00886021"/>
    <w:pPr>
      <w:spacing w:after="100"/>
      <w:ind w:left="880"/>
    </w:pPr>
    <w:rPr>
      <w:rFonts w:ascii="Calibri" w:eastAsia="Times New Roman" w:hAnsi="Calibri" w:cs="Times New Roman"/>
      <w:lang w:eastAsia="ru-RU"/>
    </w:rPr>
  </w:style>
  <w:style w:type="paragraph" w:styleId="62">
    <w:name w:val="toc 6"/>
    <w:basedOn w:val="a"/>
    <w:next w:val="a"/>
    <w:autoRedefine/>
    <w:uiPriority w:val="39"/>
    <w:unhideWhenUsed/>
    <w:rsid w:val="00886021"/>
    <w:pPr>
      <w:spacing w:after="100"/>
      <w:ind w:left="1100"/>
    </w:pPr>
    <w:rPr>
      <w:rFonts w:ascii="Calibri" w:eastAsia="Times New Roman" w:hAnsi="Calibri" w:cs="Times New Roman"/>
      <w:lang w:eastAsia="ru-RU"/>
    </w:rPr>
  </w:style>
  <w:style w:type="paragraph" w:styleId="72">
    <w:name w:val="toc 7"/>
    <w:basedOn w:val="a"/>
    <w:next w:val="a"/>
    <w:autoRedefine/>
    <w:uiPriority w:val="39"/>
    <w:unhideWhenUsed/>
    <w:rsid w:val="00886021"/>
    <w:pPr>
      <w:spacing w:after="100"/>
      <w:ind w:left="1320"/>
    </w:pPr>
    <w:rPr>
      <w:rFonts w:ascii="Calibri" w:eastAsia="Times New Roman" w:hAnsi="Calibri" w:cs="Times New Roman"/>
      <w:lang w:eastAsia="ru-RU"/>
    </w:rPr>
  </w:style>
  <w:style w:type="paragraph" w:styleId="82">
    <w:name w:val="toc 8"/>
    <w:basedOn w:val="a"/>
    <w:next w:val="a"/>
    <w:autoRedefine/>
    <w:uiPriority w:val="39"/>
    <w:unhideWhenUsed/>
    <w:rsid w:val="00886021"/>
    <w:pPr>
      <w:spacing w:after="100"/>
      <w:ind w:left="1540"/>
    </w:pPr>
    <w:rPr>
      <w:rFonts w:ascii="Calibri" w:eastAsia="Times New Roman" w:hAnsi="Calibri" w:cs="Times New Roman"/>
      <w:lang w:eastAsia="ru-RU"/>
    </w:rPr>
  </w:style>
  <w:style w:type="paragraph" w:styleId="92">
    <w:name w:val="toc 9"/>
    <w:basedOn w:val="a"/>
    <w:next w:val="a"/>
    <w:autoRedefine/>
    <w:uiPriority w:val="39"/>
    <w:unhideWhenUsed/>
    <w:rsid w:val="00886021"/>
    <w:pPr>
      <w:spacing w:after="100"/>
      <w:ind w:left="1760"/>
    </w:pPr>
    <w:rPr>
      <w:rFonts w:ascii="Calibri" w:eastAsia="Times New Roman" w:hAnsi="Calibri" w:cs="Times New Roman"/>
      <w:lang w:eastAsia="ru-RU"/>
    </w:rPr>
  </w:style>
  <w:style w:type="paragraph" w:styleId="afffffff7">
    <w:name w:val="toa heading"/>
    <w:basedOn w:val="a"/>
    <w:next w:val="a"/>
    <w:rsid w:val="00886021"/>
    <w:pPr>
      <w:widowControl w:val="0"/>
      <w:spacing w:before="120" w:after="0" w:line="240" w:lineRule="auto"/>
    </w:pPr>
    <w:rPr>
      <w:rFonts w:ascii="Cambria" w:eastAsia="Times New Roman" w:hAnsi="Cambria"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1FE5-B5D9-43F8-AAD4-6AAF7A2E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62352</Words>
  <Characters>355407</Characters>
  <Application>Microsoft Office Word</Application>
  <DocSecurity>0</DocSecurity>
  <Lines>2961</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Седунова Елена Валерьевна</dc:creator>
  <cp:lastModifiedBy>МКУ ЦМТО</cp:lastModifiedBy>
  <cp:revision>3</cp:revision>
  <cp:lastPrinted>2024-03-01T10:33:00Z</cp:lastPrinted>
  <dcterms:created xsi:type="dcterms:W3CDTF">2024-03-15T06:42:00Z</dcterms:created>
  <dcterms:modified xsi:type="dcterms:W3CDTF">2024-03-22T01:05:00Z</dcterms:modified>
</cp:coreProperties>
</file>