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2" w:rsidRPr="00513EBF" w:rsidRDefault="00513EBF" w:rsidP="00513E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  <w:r w:rsidR="006B3CAB" w:rsidRPr="00513EB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«</w:t>
      </w:r>
      <w:r w:rsidR="004338F3" w:rsidRPr="00513EBF">
        <w:rPr>
          <w:rFonts w:ascii="Times New Roman" w:eastAsia="Calibri" w:hAnsi="Times New Roman" w:cs="Times New Roman"/>
          <w:b/>
          <w:bCs/>
          <w:sz w:val="28"/>
          <w:szCs w:val="28"/>
        </w:rPr>
        <w:t>АГИНСКИЙ</w:t>
      </w:r>
      <w:r w:rsidR="007766F2" w:rsidRPr="00513E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РАЙОН» </w:t>
      </w:r>
    </w:p>
    <w:p w:rsidR="00D973F5" w:rsidRPr="00513EBF" w:rsidRDefault="00D973F5" w:rsidP="00D973F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0F9B" w:rsidRPr="00513EBF" w:rsidRDefault="00D973F5" w:rsidP="00500F9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EBF">
        <w:rPr>
          <w:rFonts w:ascii="Times New Roman" w:eastAsia="Calibri" w:hAnsi="Times New Roman" w:cs="Times New Roman"/>
          <w:b/>
          <w:bCs/>
          <w:sz w:val="28"/>
          <w:szCs w:val="28"/>
        </w:rPr>
        <w:t>РЕШЕНИ</w:t>
      </w:r>
      <w:proofErr w:type="gramStart"/>
      <w:r w:rsidR="00CB319C" w:rsidRPr="00513EB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</w:t>
      </w:r>
      <w:proofErr w:type="gramEnd"/>
    </w:p>
    <w:p w:rsidR="00D973F5" w:rsidRPr="00513EBF" w:rsidRDefault="00513EBF" w:rsidP="00513EBF">
      <w:pPr>
        <w:tabs>
          <w:tab w:val="left" w:pos="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23267F" w:rsidRPr="00513EBF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F43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3F5" w:rsidRPr="00513EBF">
        <w:rPr>
          <w:rFonts w:ascii="Times New Roman" w:eastAsia="Calibri" w:hAnsi="Times New Roman" w:cs="Times New Roman"/>
          <w:sz w:val="28"/>
          <w:szCs w:val="28"/>
        </w:rPr>
        <w:t>20</w:t>
      </w:r>
      <w:r w:rsidR="00CB319C" w:rsidRPr="00513EBF">
        <w:rPr>
          <w:rFonts w:ascii="Times New Roman" w:eastAsia="Calibri" w:hAnsi="Times New Roman" w:cs="Times New Roman"/>
          <w:sz w:val="28"/>
          <w:szCs w:val="28"/>
        </w:rPr>
        <w:t>2</w:t>
      </w:r>
      <w:r w:rsidR="0023267F" w:rsidRPr="00513EBF">
        <w:rPr>
          <w:rFonts w:ascii="Times New Roman" w:eastAsia="Calibri" w:hAnsi="Times New Roman" w:cs="Times New Roman"/>
          <w:sz w:val="28"/>
          <w:szCs w:val="28"/>
        </w:rPr>
        <w:t>4</w:t>
      </w:r>
      <w:r w:rsidR="00D973F5" w:rsidRPr="00513EB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332FC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73F5" w:rsidRPr="00513EBF">
        <w:rPr>
          <w:rFonts w:ascii="Times New Roman" w:eastAsia="Calibri" w:hAnsi="Times New Roman" w:cs="Times New Roman"/>
          <w:sz w:val="28"/>
          <w:szCs w:val="28"/>
        </w:rPr>
        <w:t>№</w:t>
      </w:r>
      <w:r w:rsidR="00332FCB">
        <w:rPr>
          <w:rFonts w:ascii="Times New Roman" w:eastAsia="Calibri" w:hAnsi="Times New Roman" w:cs="Times New Roman"/>
          <w:sz w:val="28"/>
          <w:szCs w:val="28"/>
        </w:rPr>
        <w:t>221</w:t>
      </w:r>
    </w:p>
    <w:p w:rsidR="00D973F5" w:rsidRPr="00513EBF" w:rsidRDefault="004338F3" w:rsidP="00513EBF">
      <w:pPr>
        <w:tabs>
          <w:tab w:val="left" w:pos="394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EBF">
        <w:rPr>
          <w:rFonts w:ascii="Times New Roman" w:eastAsia="Calibri" w:hAnsi="Times New Roman" w:cs="Times New Roman"/>
          <w:sz w:val="28"/>
          <w:szCs w:val="28"/>
        </w:rPr>
        <w:t>п</w:t>
      </w:r>
      <w:r w:rsidR="007766F2" w:rsidRPr="00513EBF">
        <w:rPr>
          <w:rFonts w:ascii="Times New Roman" w:eastAsia="Calibri" w:hAnsi="Times New Roman" w:cs="Times New Roman"/>
          <w:sz w:val="28"/>
          <w:szCs w:val="28"/>
        </w:rPr>
        <w:t>г</w:t>
      </w:r>
      <w:r w:rsidRPr="00513EBF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7766F2" w:rsidRPr="00513E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3EBF">
        <w:rPr>
          <w:rFonts w:ascii="Times New Roman" w:eastAsia="Calibri" w:hAnsi="Times New Roman" w:cs="Times New Roman"/>
          <w:sz w:val="28"/>
          <w:szCs w:val="28"/>
        </w:rPr>
        <w:t>Агинское</w:t>
      </w:r>
    </w:p>
    <w:p w:rsidR="00D973F5" w:rsidRPr="00513EBF" w:rsidRDefault="00D973F5" w:rsidP="00D973F5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EBF" w:rsidRDefault="003679C7" w:rsidP="00513EBF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096062"/>
      <w:r w:rsidRPr="00513EB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93B13" w:rsidRPr="00513EBF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4D108F" w:rsidRPr="00513EBF">
        <w:rPr>
          <w:rFonts w:ascii="Times New Roman" w:eastAsia="Calibri" w:hAnsi="Times New Roman" w:cs="Times New Roman"/>
          <w:b/>
          <w:sz w:val="28"/>
          <w:szCs w:val="28"/>
        </w:rPr>
        <w:t>Генерального плана</w:t>
      </w:r>
    </w:p>
    <w:p w:rsidR="00513EBF" w:rsidRDefault="00DC144B" w:rsidP="00513EBF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EB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DB0D7E" w:rsidRPr="00513EBF">
        <w:rPr>
          <w:rFonts w:ascii="Times New Roman" w:eastAsia="Calibri" w:hAnsi="Times New Roman" w:cs="Times New Roman"/>
          <w:b/>
          <w:sz w:val="28"/>
          <w:szCs w:val="28"/>
        </w:rPr>
        <w:t>Челутай</w:t>
      </w:r>
      <w:proofErr w:type="spellEnd"/>
      <w:r w:rsidR="003679C7" w:rsidRPr="00513EB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13E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D8C" w:rsidRPr="00513EB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D973F5" w:rsidRPr="00513EBF" w:rsidRDefault="00D77D8C" w:rsidP="00513EBF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EB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338F3" w:rsidRPr="00513EBF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Pr="00513EBF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D06B4F" w:rsidRPr="00513EBF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bookmarkEnd w:id="0"/>
    <w:p w:rsidR="00D06B4F" w:rsidRPr="00513EBF" w:rsidRDefault="00D06B4F" w:rsidP="00513EBF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574" w:rsidRPr="00513EBF" w:rsidRDefault="00513EBF" w:rsidP="00513EBF">
      <w:pPr>
        <w:tabs>
          <w:tab w:val="left" w:pos="36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042A6" w:rsidRPr="00513EBF">
        <w:rPr>
          <w:rFonts w:ascii="Times New Roman" w:eastAsia="Calibri" w:hAnsi="Times New Roman" w:cs="Times New Roman"/>
          <w:sz w:val="28"/>
          <w:szCs w:val="28"/>
        </w:rPr>
        <w:t>Руководствуясь Градостроительн</w:t>
      </w:r>
      <w:r w:rsidR="004D108F" w:rsidRPr="00513EBF">
        <w:rPr>
          <w:rFonts w:ascii="Times New Roman" w:eastAsia="Calibri" w:hAnsi="Times New Roman" w:cs="Times New Roman"/>
          <w:sz w:val="28"/>
          <w:szCs w:val="28"/>
        </w:rPr>
        <w:t>ым</w:t>
      </w:r>
      <w:r w:rsidR="003042A6" w:rsidRPr="00513EBF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4D108F" w:rsidRPr="00513EBF">
        <w:rPr>
          <w:rFonts w:ascii="Times New Roman" w:eastAsia="Calibri" w:hAnsi="Times New Roman" w:cs="Times New Roman"/>
          <w:sz w:val="28"/>
          <w:szCs w:val="28"/>
        </w:rPr>
        <w:t>ом</w:t>
      </w:r>
      <w:r w:rsidR="003042A6" w:rsidRPr="00513EB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3042A6" w:rsidRPr="00513EBF">
        <w:rPr>
          <w:rFonts w:ascii="Times New Roman" w:hAnsi="Times New Roman" w:cs="Times New Roman"/>
          <w:sz w:val="28"/>
          <w:szCs w:val="28"/>
        </w:rPr>
        <w:t>Федеральн</w:t>
      </w:r>
      <w:r w:rsidR="004D108F" w:rsidRPr="00513EBF">
        <w:rPr>
          <w:rFonts w:ascii="Times New Roman" w:hAnsi="Times New Roman" w:cs="Times New Roman"/>
          <w:sz w:val="28"/>
          <w:szCs w:val="28"/>
        </w:rPr>
        <w:t>ым</w:t>
      </w:r>
      <w:r w:rsidR="003042A6" w:rsidRPr="00513E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108F" w:rsidRPr="00513EBF">
        <w:rPr>
          <w:rFonts w:ascii="Times New Roman" w:hAnsi="Times New Roman" w:cs="Times New Roman"/>
          <w:sz w:val="28"/>
          <w:szCs w:val="28"/>
        </w:rPr>
        <w:t>ом</w:t>
      </w:r>
      <w:r w:rsidR="003042A6" w:rsidRPr="00513EBF">
        <w:rPr>
          <w:rFonts w:ascii="Times New Roman" w:hAnsi="Times New Roman" w:cs="Times New Roman"/>
          <w:sz w:val="28"/>
          <w:szCs w:val="28"/>
        </w:rPr>
        <w:t xml:space="preserve"> Российской Федерации № ФЗ-131 «Об общих принципах организации местного самоуправления в Российской Федерации»</w:t>
      </w:r>
      <w:r w:rsidR="003042A6" w:rsidRPr="00513EBF">
        <w:rPr>
          <w:rFonts w:ascii="Times New Roman" w:eastAsia="Calibri" w:hAnsi="Times New Roman" w:cs="Times New Roman"/>
          <w:sz w:val="28"/>
          <w:szCs w:val="28"/>
        </w:rPr>
        <w:t>, Уставом муниципального района  «</w:t>
      </w:r>
      <w:r w:rsidR="004338F3" w:rsidRPr="00513EBF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 w:rsidRPr="00513EBF">
        <w:rPr>
          <w:rFonts w:ascii="Times New Roman" w:eastAsia="Calibri" w:hAnsi="Times New Roman" w:cs="Times New Roman"/>
          <w:sz w:val="28"/>
          <w:szCs w:val="28"/>
        </w:rPr>
        <w:t xml:space="preserve"> район» Совет муниципального района  «</w:t>
      </w:r>
      <w:r w:rsidR="004338F3" w:rsidRPr="00513EBF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 w:rsidRPr="00513EB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2A6" w:rsidRPr="00513EBF">
        <w:rPr>
          <w:rFonts w:ascii="Times New Roman Полужирный" w:eastAsia="Calibri" w:hAnsi="Times New Roman Полужирный" w:cs="Times New Roman"/>
          <w:b/>
          <w:spacing w:val="20"/>
          <w:sz w:val="28"/>
          <w:szCs w:val="28"/>
        </w:rPr>
        <w:t>решил</w:t>
      </w:r>
      <w:r w:rsidR="003042A6" w:rsidRPr="00513E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973F5" w:rsidRPr="00513EBF" w:rsidRDefault="00A43023" w:rsidP="00513EBF">
      <w:pPr>
        <w:tabs>
          <w:tab w:val="left" w:pos="394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BF">
        <w:rPr>
          <w:rFonts w:ascii="Times New Roman" w:hAnsi="Times New Roman" w:cs="Times New Roman"/>
          <w:sz w:val="28"/>
          <w:szCs w:val="28"/>
        </w:rPr>
        <w:t>1.</w:t>
      </w:r>
      <w:r w:rsidR="00513EBF">
        <w:rPr>
          <w:rFonts w:ascii="Times New Roman" w:hAnsi="Times New Roman" w:cs="Times New Roman"/>
          <w:sz w:val="28"/>
          <w:szCs w:val="28"/>
        </w:rPr>
        <w:t xml:space="preserve"> </w:t>
      </w:r>
      <w:r w:rsidRPr="00513E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108F" w:rsidRPr="00513EBF">
        <w:rPr>
          <w:rFonts w:ascii="Times New Roman" w:eastAsia="Calibri" w:hAnsi="Times New Roman" w:cs="Times New Roman"/>
          <w:sz w:val="28"/>
          <w:szCs w:val="28"/>
        </w:rPr>
        <w:t>Генеральный план</w:t>
      </w:r>
      <w:r w:rsidR="00D06B4F" w:rsidRPr="00513E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DB0D7E" w:rsidRPr="00513EBF">
        <w:rPr>
          <w:rFonts w:ascii="Times New Roman" w:eastAsia="Calibri" w:hAnsi="Times New Roman" w:cs="Times New Roman"/>
          <w:sz w:val="28"/>
          <w:szCs w:val="28"/>
        </w:rPr>
        <w:t>Челутай</w:t>
      </w:r>
      <w:proofErr w:type="spellEnd"/>
      <w:r w:rsidR="00D06B4F" w:rsidRPr="00513EBF">
        <w:rPr>
          <w:rFonts w:ascii="Times New Roman" w:eastAsia="Calibri" w:hAnsi="Times New Roman" w:cs="Times New Roman"/>
          <w:sz w:val="28"/>
          <w:szCs w:val="28"/>
        </w:rPr>
        <w:t>»</w:t>
      </w:r>
      <w:r w:rsidR="0051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D8C" w:rsidRPr="00513EBF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r w:rsidR="004338F3" w:rsidRPr="00513EBF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77D8C" w:rsidRPr="00513EB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D06B4F" w:rsidRPr="00513EBF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B86AE6" w:rsidRPr="00513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325" w:rsidRPr="00513EBF" w:rsidRDefault="00C82325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sz w:val="28"/>
          <w:szCs w:val="28"/>
        </w:rPr>
        <w:tab/>
        <w:t xml:space="preserve">    2. </w:t>
      </w:r>
      <w:r w:rsidR="00513E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13EBF">
        <w:rPr>
          <w:rFonts w:ascii="Times New Roman" w:hAnsi="Times New Roman"/>
          <w:sz w:val="28"/>
          <w:szCs w:val="28"/>
        </w:rPr>
        <w:t xml:space="preserve">Признать утратившими силу  Решение Совета </w:t>
      </w:r>
      <w:r w:rsidR="004338F3" w:rsidRPr="00513EB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B0D7E" w:rsidRPr="00513EBF">
        <w:rPr>
          <w:rFonts w:ascii="Times New Roman" w:hAnsi="Times New Roman"/>
          <w:sz w:val="28"/>
          <w:szCs w:val="28"/>
        </w:rPr>
        <w:t>Челутай</w:t>
      </w:r>
      <w:proofErr w:type="spellEnd"/>
      <w:r w:rsidR="004338F3" w:rsidRPr="00513EBF">
        <w:rPr>
          <w:rFonts w:ascii="Times New Roman" w:hAnsi="Times New Roman"/>
          <w:sz w:val="28"/>
          <w:szCs w:val="28"/>
        </w:rPr>
        <w:t xml:space="preserve">» </w:t>
      </w:r>
      <w:r w:rsidRPr="00513EBF">
        <w:rPr>
          <w:rFonts w:ascii="Times New Roman" w:hAnsi="Times New Roman"/>
          <w:sz w:val="28"/>
          <w:szCs w:val="28"/>
        </w:rPr>
        <w:t>муницип</w:t>
      </w:r>
      <w:r w:rsidR="004338F3" w:rsidRPr="00513EBF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Pr="00513EBF">
        <w:rPr>
          <w:rFonts w:ascii="Times New Roman" w:hAnsi="Times New Roman"/>
          <w:sz w:val="28"/>
          <w:szCs w:val="28"/>
        </w:rPr>
        <w:t xml:space="preserve"> от </w:t>
      </w:r>
      <w:r w:rsidR="0021173C" w:rsidRPr="00513EBF">
        <w:rPr>
          <w:rFonts w:ascii="Times New Roman" w:hAnsi="Times New Roman"/>
          <w:sz w:val="28"/>
          <w:szCs w:val="28"/>
        </w:rPr>
        <w:t>02 декабря</w:t>
      </w:r>
      <w:r w:rsidRPr="00513EBF">
        <w:rPr>
          <w:rFonts w:ascii="Times New Roman" w:hAnsi="Times New Roman"/>
          <w:sz w:val="28"/>
          <w:szCs w:val="28"/>
        </w:rPr>
        <w:t xml:space="preserve"> 201</w:t>
      </w:r>
      <w:r w:rsidR="0021173C" w:rsidRPr="00513EBF">
        <w:rPr>
          <w:rFonts w:ascii="Times New Roman" w:hAnsi="Times New Roman"/>
          <w:sz w:val="28"/>
          <w:szCs w:val="28"/>
        </w:rPr>
        <w:t>6</w:t>
      </w:r>
      <w:r w:rsidRPr="00513EBF">
        <w:rPr>
          <w:rFonts w:ascii="Times New Roman" w:hAnsi="Times New Roman"/>
          <w:sz w:val="28"/>
          <w:szCs w:val="28"/>
        </w:rPr>
        <w:t xml:space="preserve"> года № </w:t>
      </w:r>
      <w:r w:rsidR="0021173C" w:rsidRPr="00513EBF">
        <w:rPr>
          <w:rFonts w:ascii="Times New Roman" w:hAnsi="Times New Roman"/>
          <w:sz w:val="28"/>
          <w:szCs w:val="28"/>
        </w:rPr>
        <w:t>14</w:t>
      </w:r>
      <w:r w:rsidRPr="00513EBF">
        <w:rPr>
          <w:rFonts w:ascii="Times New Roman" w:hAnsi="Times New Roman"/>
          <w:sz w:val="28"/>
          <w:szCs w:val="28"/>
        </w:rPr>
        <w:t xml:space="preserve"> «Об утверждении </w:t>
      </w:r>
      <w:r w:rsidR="004D108F" w:rsidRPr="00513EBF">
        <w:rPr>
          <w:rFonts w:ascii="Times New Roman" w:hAnsi="Times New Roman"/>
          <w:sz w:val="28"/>
          <w:szCs w:val="28"/>
        </w:rPr>
        <w:t>Генерального плана</w:t>
      </w:r>
      <w:r w:rsidRPr="00513EBF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DB0D7E" w:rsidRPr="00513EBF">
        <w:rPr>
          <w:rFonts w:ascii="Times New Roman" w:hAnsi="Times New Roman"/>
          <w:sz w:val="28"/>
          <w:szCs w:val="28"/>
        </w:rPr>
        <w:t>Челутай</w:t>
      </w:r>
      <w:proofErr w:type="spellEnd"/>
      <w:r w:rsidRPr="00513EBF">
        <w:rPr>
          <w:rFonts w:ascii="Times New Roman" w:hAnsi="Times New Roman"/>
          <w:sz w:val="28"/>
          <w:szCs w:val="28"/>
        </w:rPr>
        <w:t xml:space="preserve">» </w:t>
      </w:r>
      <w:r w:rsidR="0021173C" w:rsidRPr="00513EBF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Pr="00513EBF">
        <w:rPr>
          <w:rFonts w:ascii="Times New Roman" w:hAnsi="Times New Roman"/>
          <w:sz w:val="28"/>
          <w:szCs w:val="28"/>
        </w:rPr>
        <w:t>Забайкальского края.</w:t>
      </w:r>
    </w:p>
    <w:p w:rsidR="0023267F" w:rsidRPr="00513EBF" w:rsidRDefault="0023267F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BF">
        <w:rPr>
          <w:rFonts w:ascii="Times New Roman" w:hAnsi="Times New Roman"/>
          <w:sz w:val="28"/>
          <w:szCs w:val="28"/>
        </w:rPr>
        <w:t xml:space="preserve">          3.</w:t>
      </w:r>
      <w:r w:rsidR="00513EBF">
        <w:rPr>
          <w:rFonts w:ascii="Times New Roman" w:hAnsi="Times New Roman"/>
          <w:sz w:val="28"/>
          <w:szCs w:val="28"/>
        </w:rPr>
        <w:t xml:space="preserve"> </w:t>
      </w:r>
      <w:r w:rsidRPr="00513EBF">
        <w:rPr>
          <w:rFonts w:ascii="Times New Roman" w:hAnsi="Times New Roman"/>
          <w:sz w:val="28"/>
          <w:szCs w:val="28"/>
        </w:rPr>
        <w:t>Признать утратившими силу  Решение Совета муниципального района «Агинский район» от 30ноября 2023 года № 193 «Овнесений изменений в генеральный план сельского поселения «</w:t>
      </w:r>
      <w:proofErr w:type="spellStart"/>
      <w:r w:rsidRPr="00513EBF">
        <w:rPr>
          <w:rFonts w:ascii="Times New Roman" w:hAnsi="Times New Roman"/>
          <w:sz w:val="28"/>
          <w:szCs w:val="28"/>
        </w:rPr>
        <w:t>Челутай</w:t>
      </w:r>
      <w:proofErr w:type="spellEnd"/>
      <w:r w:rsidRPr="00513EBF">
        <w:rPr>
          <w:rFonts w:ascii="Times New Roman" w:hAnsi="Times New Roman"/>
          <w:sz w:val="28"/>
          <w:szCs w:val="28"/>
        </w:rPr>
        <w:t>» применительно к территории сельского поселения «</w:t>
      </w:r>
      <w:proofErr w:type="spellStart"/>
      <w:r w:rsidRPr="00513EBF">
        <w:rPr>
          <w:rFonts w:ascii="Times New Roman" w:hAnsi="Times New Roman"/>
          <w:sz w:val="28"/>
          <w:szCs w:val="28"/>
        </w:rPr>
        <w:t>Челутай</w:t>
      </w:r>
      <w:proofErr w:type="spellEnd"/>
      <w:r w:rsidRPr="00513EBF">
        <w:rPr>
          <w:rFonts w:ascii="Times New Roman" w:hAnsi="Times New Roman"/>
          <w:sz w:val="28"/>
          <w:szCs w:val="28"/>
        </w:rPr>
        <w:t>», утвержденного решением   Совета сельского поселения «</w:t>
      </w:r>
      <w:proofErr w:type="spellStart"/>
      <w:r w:rsidRPr="00513EBF">
        <w:rPr>
          <w:rFonts w:ascii="Times New Roman" w:hAnsi="Times New Roman"/>
          <w:sz w:val="28"/>
          <w:szCs w:val="28"/>
        </w:rPr>
        <w:t>Челутай</w:t>
      </w:r>
      <w:proofErr w:type="spellEnd"/>
      <w:r w:rsidRPr="00513EBF">
        <w:rPr>
          <w:rFonts w:ascii="Times New Roman" w:hAnsi="Times New Roman"/>
          <w:sz w:val="28"/>
          <w:szCs w:val="28"/>
        </w:rPr>
        <w:t>» №14 от 02 декабря 2016 года.</w:t>
      </w:r>
      <w:bookmarkStart w:id="1" w:name="_GoBack"/>
      <w:bookmarkEnd w:id="1"/>
    </w:p>
    <w:p w:rsidR="00D06B4F" w:rsidRPr="00513EBF" w:rsidRDefault="00513EBF" w:rsidP="00513EB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23267F" w:rsidRPr="00513EBF">
        <w:rPr>
          <w:rFonts w:ascii="Times New Roman" w:eastAsia="Calibri" w:hAnsi="Times New Roman" w:cs="Times New Roman"/>
          <w:sz w:val="28"/>
          <w:szCs w:val="28"/>
        </w:rPr>
        <w:t>4</w:t>
      </w:r>
      <w:r w:rsidR="00D06B4F" w:rsidRPr="00513EB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06B4F" w:rsidRPr="00513EB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на следующий день после его официального обнародования (опубликования).</w:t>
      </w:r>
    </w:p>
    <w:p w:rsidR="00D06B4F" w:rsidRDefault="00D06B4F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EBF" w:rsidRPr="00513EBF" w:rsidRDefault="00513EBF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B6B" w:rsidRPr="00513EBF" w:rsidRDefault="00713B6B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DC" w:rsidRPr="00513EBF" w:rsidRDefault="007B1BA6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sz w:val="28"/>
          <w:szCs w:val="28"/>
        </w:rPr>
        <w:t>Глава</w:t>
      </w:r>
      <w:r w:rsidR="00D06B4F" w:rsidRPr="00513EB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D06B4F" w:rsidRPr="00513EBF" w:rsidRDefault="00D06B4F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sz w:val="28"/>
          <w:szCs w:val="28"/>
        </w:rPr>
        <w:t>«</w:t>
      </w:r>
      <w:r w:rsidR="004338F3" w:rsidRPr="00513EBF">
        <w:rPr>
          <w:rFonts w:ascii="Times New Roman" w:eastAsia="Calibri" w:hAnsi="Times New Roman" w:cs="Times New Roman"/>
          <w:sz w:val="28"/>
          <w:szCs w:val="28"/>
        </w:rPr>
        <w:t xml:space="preserve">Агинский </w:t>
      </w:r>
      <w:r w:rsidRPr="00513EBF">
        <w:rPr>
          <w:rFonts w:ascii="Times New Roman" w:eastAsia="Calibri" w:hAnsi="Times New Roman" w:cs="Times New Roman"/>
          <w:sz w:val="28"/>
          <w:szCs w:val="28"/>
        </w:rPr>
        <w:t>район</w:t>
      </w:r>
      <w:r w:rsidR="004338F3" w:rsidRPr="00513EBF">
        <w:rPr>
          <w:rFonts w:ascii="Times New Roman" w:eastAsia="Calibri" w:hAnsi="Times New Roman" w:cs="Times New Roman"/>
          <w:sz w:val="28"/>
          <w:szCs w:val="28"/>
        </w:rPr>
        <w:t>»</w:t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513EBF">
        <w:rPr>
          <w:rFonts w:ascii="Times New Roman" w:eastAsia="Calibri" w:hAnsi="Times New Roman" w:cs="Times New Roman"/>
          <w:sz w:val="28"/>
          <w:szCs w:val="28"/>
        </w:rPr>
        <w:tab/>
      </w:r>
      <w:r w:rsidR="004338F3" w:rsidRPr="00513EBF">
        <w:rPr>
          <w:rFonts w:ascii="Times New Roman" w:eastAsia="Calibri" w:hAnsi="Times New Roman" w:cs="Times New Roman"/>
          <w:sz w:val="28"/>
          <w:szCs w:val="28"/>
        </w:rPr>
        <w:t>Н.В.</w:t>
      </w:r>
      <w:r w:rsidR="00513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38F3" w:rsidRPr="00513EBF">
        <w:rPr>
          <w:rFonts w:ascii="Times New Roman" w:eastAsia="Calibri" w:hAnsi="Times New Roman" w:cs="Times New Roman"/>
          <w:sz w:val="28"/>
          <w:szCs w:val="28"/>
        </w:rPr>
        <w:t>Бабужапов</w:t>
      </w:r>
      <w:proofErr w:type="spellEnd"/>
    </w:p>
    <w:p w:rsidR="00713B6B" w:rsidRPr="00513EBF" w:rsidRDefault="00713B6B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325" w:rsidRPr="00513EBF" w:rsidRDefault="00C82325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DE" w:rsidRPr="00513EBF" w:rsidRDefault="007A46DE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EBF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7A46DE" w:rsidRPr="00513EBF" w:rsidRDefault="004338F3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EBF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«Агински</w:t>
      </w:r>
      <w:r w:rsidR="007A46DE" w:rsidRPr="00513E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район»           </w:t>
      </w:r>
      <w:r w:rsidR="00513EB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13EB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13EBF">
        <w:rPr>
          <w:rFonts w:ascii="Times New Roman" w:hAnsi="Times New Roman" w:cs="Times New Roman"/>
          <w:b w:val="0"/>
          <w:color w:val="000000"/>
          <w:sz w:val="28"/>
          <w:szCs w:val="28"/>
        </w:rPr>
        <w:t>Б.Б.</w:t>
      </w:r>
      <w:r w:rsidR="00513E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513EBF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513EBF">
        <w:rPr>
          <w:rFonts w:ascii="Times New Roman" w:hAnsi="Times New Roman" w:cs="Times New Roman"/>
          <w:b w:val="0"/>
          <w:color w:val="000000"/>
          <w:sz w:val="28"/>
          <w:szCs w:val="28"/>
        </w:rPr>
        <w:t>юро</w:t>
      </w:r>
      <w:r w:rsidRPr="00513EBF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spellEnd"/>
    </w:p>
    <w:p w:rsidR="007A46DE" w:rsidRPr="00513EBF" w:rsidRDefault="007A46DE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46DE" w:rsidRPr="00513EBF" w:rsidSect="00513EB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C05F6"/>
    <w:rsid w:val="00012805"/>
    <w:rsid w:val="0003219B"/>
    <w:rsid w:val="00035CB4"/>
    <w:rsid w:val="00043CE7"/>
    <w:rsid w:val="00057E0E"/>
    <w:rsid w:val="00067556"/>
    <w:rsid w:val="00070BF2"/>
    <w:rsid w:val="00073363"/>
    <w:rsid w:val="00083B8C"/>
    <w:rsid w:val="000B1346"/>
    <w:rsid w:val="000C358C"/>
    <w:rsid w:val="000C7516"/>
    <w:rsid w:val="00107225"/>
    <w:rsid w:val="001B6DC8"/>
    <w:rsid w:val="001E50AF"/>
    <w:rsid w:val="001F3730"/>
    <w:rsid w:val="001F76A6"/>
    <w:rsid w:val="0021173C"/>
    <w:rsid w:val="0023256E"/>
    <w:rsid w:val="0023267F"/>
    <w:rsid w:val="0023596F"/>
    <w:rsid w:val="00240F10"/>
    <w:rsid w:val="00243C83"/>
    <w:rsid w:val="0024572D"/>
    <w:rsid w:val="00273394"/>
    <w:rsid w:val="002768CF"/>
    <w:rsid w:val="00286964"/>
    <w:rsid w:val="002B13CB"/>
    <w:rsid w:val="002B67BC"/>
    <w:rsid w:val="002C1C04"/>
    <w:rsid w:val="002D426E"/>
    <w:rsid w:val="002E2958"/>
    <w:rsid w:val="00300BD5"/>
    <w:rsid w:val="003042A6"/>
    <w:rsid w:val="00325227"/>
    <w:rsid w:val="00332FCB"/>
    <w:rsid w:val="003456DA"/>
    <w:rsid w:val="003679C7"/>
    <w:rsid w:val="003A6843"/>
    <w:rsid w:val="003B5403"/>
    <w:rsid w:val="003C05F6"/>
    <w:rsid w:val="0041777D"/>
    <w:rsid w:val="004338F3"/>
    <w:rsid w:val="00441BFE"/>
    <w:rsid w:val="004A5869"/>
    <w:rsid w:val="004B7CBB"/>
    <w:rsid w:val="004C0E89"/>
    <w:rsid w:val="004D108F"/>
    <w:rsid w:val="004D1524"/>
    <w:rsid w:val="00500F9B"/>
    <w:rsid w:val="00513EBF"/>
    <w:rsid w:val="00535574"/>
    <w:rsid w:val="005575D1"/>
    <w:rsid w:val="0059312C"/>
    <w:rsid w:val="00593459"/>
    <w:rsid w:val="00593B13"/>
    <w:rsid w:val="00594C2D"/>
    <w:rsid w:val="005D0209"/>
    <w:rsid w:val="005D3647"/>
    <w:rsid w:val="005D44C0"/>
    <w:rsid w:val="005E4FE5"/>
    <w:rsid w:val="00605013"/>
    <w:rsid w:val="00623F81"/>
    <w:rsid w:val="006652AF"/>
    <w:rsid w:val="006700A1"/>
    <w:rsid w:val="00671C08"/>
    <w:rsid w:val="006A2F17"/>
    <w:rsid w:val="006A5324"/>
    <w:rsid w:val="006B3CAB"/>
    <w:rsid w:val="006C61CD"/>
    <w:rsid w:val="006D1564"/>
    <w:rsid w:val="006E2E39"/>
    <w:rsid w:val="007062F4"/>
    <w:rsid w:val="00713B6B"/>
    <w:rsid w:val="007200C8"/>
    <w:rsid w:val="00750A6B"/>
    <w:rsid w:val="00763002"/>
    <w:rsid w:val="007641E8"/>
    <w:rsid w:val="00767A5A"/>
    <w:rsid w:val="007766F2"/>
    <w:rsid w:val="00783DD3"/>
    <w:rsid w:val="007A46DE"/>
    <w:rsid w:val="007B1BA6"/>
    <w:rsid w:val="007B3309"/>
    <w:rsid w:val="007C239B"/>
    <w:rsid w:val="00813CA9"/>
    <w:rsid w:val="008608BC"/>
    <w:rsid w:val="00861A9C"/>
    <w:rsid w:val="00863CF4"/>
    <w:rsid w:val="008836F3"/>
    <w:rsid w:val="00892160"/>
    <w:rsid w:val="008B2C75"/>
    <w:rsid w:val="008C5A51"/>
    <w:rsid w:val="0094031A"/>
    <w:rsid w:val="0095199A"/>
    <w:rsid w:val="00961468"/>
    <w:rsid w:val="00980848"/>
    <w:rsid w:val="00985F51"/>
    <w:rsid w:val="009D4423"/>
    <w:rsid w:val="00A24BDD"/>
    <w:rsid w:val="00A4112F"/>
    <w:rsid w:val="00A43023"/>
    <w:rsid w:val="00A6209D"/>
    <w:rsid w:val="00A63D8B"/>
    <w:rsid w:val="00A80433"/>
    <w:rsid w:val="00AD298B"/>
    <w:rsid w:val="00AD6A59"/>
    <w:rsid w:val="00B1457A"/>
    <w:rsid w:val="00B61E22"/>
    <w:rsid w:val="00B86AE6"/>
    <w:rsid w:val="00B943EC"/>
    <w:rsid w:val="00B96F81"/>
    <w:rsid w:val="00BB634B"/>
    <w:rsid w:val="00BC3839"/>
    <w:rsid w:val="00BC3FA5"/>
    <w:rsid w:val="00BE6540"/>
    <w:rsid w:val="00BF4837"/>
    <w:rsid w:val="00C15B6A"/>
    <w:rsid w:val="00C51D5B"/>
    <w:rsid w:val="00C82325"/>
    <w:rsid w:val="00CB319C"/>
    <w:rsid w:val="00CB4C6C"/>
    <w:rsid w:val="00CB7143"/>
    <w:rsid w:val="00CC7E95"/>
    <w:rsid w:val="00CE6467"/>
    <w:rsid w:val="00D06B4F"/>
    <w:rsid w:val="00D77D8C"/>
    <w:rsid w:val="00D94CA4"/>
    <w:rsid w:val="00D9659A"/>
    <w:rsid w:val="00D973F5"/>
    <w:rsid w:val="00DB0D7E"/>
    <w:rsid w:val="00DB30B0"/>
    <w:rsid w:val="00DB463F"/>
    <w:rsid w:val="00DC144B"/>
    <w:rsid w:val="00E05EC6"/>
    <w:rsid w:val="00E30DB8"/>
    <w:rsid w:val="00E35BB7"/>
    <w:rsid w:val="00E422C2"/>
    <w:rsid w:val="00E44FEE"/>
    <w:rsid w:val="00E90572"/>
    <w:rsid w:val="00EF3F85"/>
    <w:rsid w:val="00F435AE"/>
    <w:rsid w:val="00F60203"/>
    <w:rsid w:val="00F65317"/>
    <w:rsid w:val="00F744CC"/>
    <w:rsid w:val="00F810F3"/>
    <w:rsid w:val="00F96878"/>
    <w:rsid w:val="00FA1082"/>
    <w:rsid w:val="00FC3BBC"/>
    <w:rsid w:val="00FD78B0"/>
    <w:rsid w:val="00FE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73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C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7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D97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links8">
    <w:name w:val="link s_8"/>
    <w:basedOn w:val="a0"/>
    <w:rsid w:val="00D973F5"/>
  </w:style>
  <w:style w:type="paragraph" w:styleId="a5">
    <w:name w:val="Block Text"/>
    <w:basedOn w:val="a"/>
    <w:unhideWhenUsed/>
    <w:rsid w:val="00D973F5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</w:rPr>
  </w:style>
  <w:style w:type="paragraph" w:styleId="a6">
    <w:name w:val="Title"/>
    <w:basedOn w:val="a"/>
    <w:link w:val="a7"/>
    <w:qFormat/>
    <w:rsid w:val="00D97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97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КСП</cp:lastModifiedBy>
  <cp:revision>4</cp:revision>
  <cp:lastPrinted>2024-04-23T14:46:00Z</cp:lastPrinted>
  <dcterms:created xsi:type="dcterms:W3CDTF">2024-04-23T14:44:00Z</dcterms:created>
  <dcterms:modified xsi:type="dcterms:W3CDTF">2024-04-23T14:50:00Z</dcterms:modified>
</cp:coreProperties>
</file>