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06" w:rsidRDefault="00FB4906" w:rsidP="00FB49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СОВЕТ МУНИЦИПАЛЬНОГО РАЙОНА «АГИНСКИЙ РАЙОН»</w:t>
      </w:r>
    </w:p>
    <w:p w:rsidR="00FB4906" w:rsidRDefault="00FB4906" w:rsidP="00FB49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B4906" w:rsidRDefault="00FB4906" w:rsidP="00FB49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32"/>
          <w:szCs w:val="32"/>
        </w:rPr>
      </w:pPr>
      <w:r w:rsidRPr="00FB4906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РЕШЕНИЕ</w:t>
      </w:r>
    </w:p>
    <w:p w:rsidR="00FB4906" w:rsidRDefault="00FB4906" w:rsidP="00FB4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13 июня 2024 года                                                                                          №</w:t>
      </w:r>
      <w:r w:rsidR="00D47D46">
        <w:rPr>
          <w:rFonts w:ascii="Times New Roman" w:hAnsi="Times New Roman" w:cs="Times New Roman"/>
          <w:bCs/>
          <w:color w:val="26282F"/>
          <w:sz w:val="28"/>
          <w:szCs w:val="28"/>
        </w:rPr>
        <w:t>237</w:t>
      </w:r>
    </w:p>
    <w:p w:rsidR="00FB4906" w:rsidRDefault="00FB4906" w:rsidP="00FB49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п. Агинское</w:t>
      </w:r>
    </w:p>
    <w:p w:rsidR="00FB4906" w:rsidRDefault="00FB4906" w:rsidP="00FB4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B4906" w:rsidRDefault="00FB4906" w:rsidP="00FB49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4"/>
          <w:rFonts w:ascii="Times New Roman" w:hAnsi="Times New Roman" w:cs="Times New Roman"/>
          <w:sz w:val="28"/>
          <w:szCs w:val="28"/>
        </w:rPr>
      </w:pPr>
      <w:r w:rsidRPr="00FB490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Об утверждении </w:t>
      </w:r>
      <w:r w:rsidRPr="00FB4906">
        <w:rPr>
          <w:rStyle w:val="a4"/>
          <w:rFonts w:ascii="Times New Roman" w:hAnsi="Times New Roman" w:cs="Times New Roman"/>
          <w:sz w:val="28"/>
          <w:szCs w:val="28"/>
        </w:rPr>
        <w:t xml:space="preserve">Порядка бесплатного предоставления земельных участков из земель, находящихся в муниципальной собственности  муниципального района «Агинский район», а также земель, государственная собственность на которые не разграничена </w:t>
      </w:r>
    </w:p>
    <w:p w:rsidR="00FB4906" w:rsidRDefault="00FB4906" w:rsidP="00FB49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4"/>
          <w:rFonts w:ascii="Times New Roman" w:hAnsi="Times New Roman" w:cs="Times New Roman"/>
          <w:sz w:val="28"/>
          <w:szCs w:val="28"/>
        </w:rPr>
      </w:pPr>
      <w:r w:rsidRPr="00FB4906">
        <w:rPr>
          <w:rStyle w:val="a4"/>
          <w:rFonts w:ascii="Times New Roman" w:hAnsi="Times New Roman" w:cs="Times New Roman"/>
          <w:sz w:val="28"/>
          <w:szCs w:val="28"/>
        </w:rPr>
        <w:t xml:space="preserve">для индивидуального жилищного строительства,  </w:t>
      </w:r>
      <w:proofErr w:type="gramStart"/>
      <w:r w:rsidRPr="00FB4906">
        <w:rPr>
          <w:rStyle w:val="a4"/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FB490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FB4906" w:rsidRDefault="00FB4906" w:rsidP="00FB49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4"/>
          <w:rFonts w:ascii="Times New Roman" w:hAnsi="Times New Roman" w:cs="Times New Roman"/>
          <w:sz w:val="28"/>
          <w:szCs w:val="28"/>
        </w:rPr>
      </w:pPr>
      <w:r w:rsidRPr="00FB4906">
        <w:rPr>
          <w:rStyle w:val="a4"/>
          <w:rFonts w:ascii="Times New Roman" w:hAnsi="Times New Roman" w:cs="Times New Roman"/>
          <w:sz w:val="28"/>
          <w:szCs w:val="28"/>
        </w:rPr>
        <w:t xml:space="preserve">на территории сельских поселений, входящих в состав </w:t>
      </w:r>
    </w:p>
    <w:p w:rsidR="00FB4906" w:rsidRPr="00FB4906" w:rsidRDefault="00FB4906" w:rsidP="00FB49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4"/>
          <w:rFonts w:ascii="Times New Roman" w:hAnsi="Times New Roman" w:cs="Times New Roman"/>
        </w:rPr>
      </w:pPr>
      <w:r w:rsidRPr="00FB4906">
        <w:rPr>
          <w:rStyle w:val="a4"/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</w:p>
    <w:p w:rsidR="00FB4906" w:rsidRDefault="00FB4906" w:rsidP="00FB49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</w:rPr>
      </w:pPr>
    </w:p>
    <w:p w:rsidR="00FB4906" w:rsidRPr="00FB4906" w:rsidRDefault="00FB4906" w:rsidP="00FB49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25.10.2001 г №137-ФЗ «О введении в действие Земельного кодекса Российской Федерации», в соответствии с Законом Забайкальского края от 01 апреля 2009 года № 152-ЗЗК «О регулировании земельных отношений на территории Забайкальского края», в целях обеспечения льготных категорий граждан земельными участками, </w:t>
      </w:r>
      <w:r w:rsidRPr="00FB4906">
        <w:rPr>
          <w:rFonts w:ascii="Times New Roman" w:hAnsi="Times New Roman" w:cs="Times New Roman"/>
          <w:b/>
          <w:sz w:val="28"/>
          <w:szCs w:val="28"/>
        </w:rPr>
        <w:t>р</w:t>
      </w:r>
      <w:r w:rsidRPr="00FB4906">
        <w:rPr>
          <w:rStyle w:val="a4"/>
          <w:rFonts w:ascii="Times New Roman" w:hAnsi="Times New Roman" w:cs="Times New Roman"/>
          <w:b w:val="0"/>
          <w:sz w:val="28"/>
          <w:szCs w:val="28"/>
        </w:rPr>
        <w:t>асположенных на территории сельских поселений, входящих в состав муниципального района «Агинский район»</w:t>
      </w:r>
      <w:r w:rsidRPr="00FB490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B4906">
        <w:rPr>
          <w:rFonts w:ascii="Times New Roman" w:hAnsi="Times New Roman" w:cs="Times New Roman"/>
          <w:sz w:val="28"/>
          <w:szCs w:val="28"/>
        </w:rPr>
        <w:t>Совет муниципального района «Агинский район</w:t>
      </w:r>
      <w:proofErr w:type="gramEnd"/>
      <w:r w:rsidRPr="00FB49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906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FB4906" w:rsidRDefault="00FB4906" w:rsidP="00FB49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4906" w:rsidRDefault="00FB4906" w:rsidP="00FB49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FB4906">
        <w:rPr>
          <w:rStyle w:val="a4"/>
          <w:rFonts w:ascii="Times New Roman" w:hAnsi="Times New Roman" w:cs="Times New Roman"/>
          <w:b w:val="0"/>
          <w:sz w:val="28"/>
          <w:szCs w:val="28"/>
        </w:rPr>
        <w:t>Порядок бесплатного предоставления земельных участков из земель, находящихся в муниципальной собственности муниципального района «Агинский район», а также земель, государственная собственность на которые не разграничена для индивидуального жилищного строительства,  расположенных на территории сельских поселений, входящих в состав муниципального района «Агинский район»</w:t>
      </w:r>
      <w:r w:rsidRPr="00FB4906">
        <w:rPr>
          <w:rFonts w:ascii="Times New Roman" w:hAnsi="Times New Roman" w:cs="Times New Roman"/>
          <w:b/>
          <w:sz w:val="28"/>
          <w:szCs w:val="28"/>
        </w:rPr>
        <w:t xml:space="preserve"> (прилагается).</w:t>
      </w:r>
      <w:bookmarkStart w:id="1" w:name="sub_2"/>
      <w:bookmarkEnd w:id="0"/>
    </w:p>
    <w:p w:rsidR="00FB4906" w:rsidRDefault="00FB4906" w:rsidP="00FB49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муниципального района «Агинский район» от 24.05.2017 г. №140 «</w:t>
      </w:r>
      <w:r w:rsidRPr="00FB490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Об утверждении </w:t>
      </w:r>
      <w:r w:rsidRPr="00FB4906">
        <w:rPr>
          <w:rStyle w:val="a4"/>
          <w:rFonts w:ascii="Times New Roman" w:hAnsi="Times New Roman" w:cs="Times New Roman"/>
          <w:b w:val="0"/>
          <w:sz w:val="28"/>
          <w:szCs w:val="28"/>
        </w:rPr>
        <w:t>Порядка бесплатного предоставления земельных участков из земель, находящихся в муниципальной собственности  муниципального района «Агинский район», а также земель, государственная собственность на которые не разграничена для индивидуального жилищного строительства,  расположенных на территории сельских поселений, входящих в состав муниципального района «Агинский район»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FB4906" w:rsidRPr="00FB4906" w:rsidRDefault="00FB4906" w:rsidP="00FB49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3. Настоящее решение вступает в силу на следующий день со дня его официального обнародования (опубликования).</w:t>
      </w:r>
    </w:p>
    <w:p w:rsidR="00FB4906" w:rsidRPr="00FB4906" w:rsidRDefault="00FB4906" w:rsidP="00FB49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FB4906" w:rsidRDefault="00FB4906" w:rsidP="00FB4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9356"/>
        <w:gridCol w:w="283"/>
      </w:tblGrid>
      <w:tr w:rsidR="00FB4906" w:rsidTr="00FB4906">
        <w:tc>
          <w:tcPr>
            <w:tcW w:w="9356" w:type="dxa"/>
            <w:hideMark/>
          </w:tcPr>
          <w:p w:rsidR="00FB4906" w:rsidRDefault="001D5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B4906">
              <w:rPr>
                <w:rFonts w:ascii="Times New Roman" w:hAnsi="Times New Roman" w:cs="Times New Roman"/>
                <w:sz w:val="28"/>
                <w:szCs w:val="28"/>
              </w:rPr>
              <w:t xml:space="preserve">лав муниципального района </w:t>
            </w:r>
          </w:p>
          <w:p w:rsidR="00FB4906" w:rsidRDefault="00FB4906" w:rsidP="001D5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«Агинский район»                                                                       </w:t>
            </w:r>
            <w:r w:rsidR="001D5844">
              <w:rPr>
                <w:rFonts w:ascii="Times New Roman" w:hAnsi="Times New Roman" w:cs="Times New Roman"/>
                <w:sz w:val="28"/>
                <w:szCs w:val="28"/>
              </w:rPr>
              <w:t>Н.В. Бабужапов</w:t>
            </w:r>
          </w:p>
        </w:tc>
        <w:tc>
          <w:tcPr>
            <w:tcW w:w="283" w:type="dxa"/>
          </w:tcPr>
          <w:p w:rsidR="00FB4906" w:rsidRDefault="00FB4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06" w:rsidTr="00FB4906">
        <w:tc>
          <w:tcPr>
            <w:tcW w:w="9356" w:type="dxa"/>
          </w:tcPr>
          <w:p w:rsidR="00FB4906" w:rsidRDefault="00FB4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D46" w:rsidRDefault="00D47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906" w:rsidRDefault="00FB4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FB4906" w:rsidRDefault="00FB4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«Агинский район»                             Б.Б.</w:t>
            </w:r>
            <w:r w:rsidR="00D47D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Аюров</w:t>
            </w:r>
            <w:proofErr w:type="spellEnd"/>
          </w:p>
        </w:tc>
        <w:tc>
          <w:tcPr>
            <w:tcW w:w="283" w:type="dxa"/>
          </w:tcPr>
          <w:p w:rsidR="00FB4906" w:rsidRDefault="00FB4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06" w:rsidTr="004D2917">
        <w:trPr>
          <w:trHeight w:val="426"/>
        </w:trPr>
        <w:tc>
          <w:tcPr>
            <w:tcW w:w="9356" w:type="dxa"/>
          </w:tcPr>
          <w:p w:rsidR="004D2917" w:rsidRDefault="004D2917" w:rsidP="004D2917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УТВЕРЖДЕН</w:t>
            </w:r>
          </w:p>
          <w:p w:rsidR="004D2917" w:rsidRDefault="004D2917" w:rsidP="004D2917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Решением Совета </w:t>
            </w:r>
          </w:p>
          <w:p w:rsidR="004D2917" w:rsidRDefault="004D2917" w:rsidP="004D2917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района</w:t>
            </w:r>
          </w:p>
          <w:p w:rsidR="004D2917" w:rsidRDefault="004D2917" w:rsidP="004D2917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«Агинский район» </w:t>
            </w:r>
          </w:p>
          <w:p w:rsidR="00FB4906" w:rsidRDefault="004D2917" w:rsidP="004D29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13 июня 2024 года №</w:t>
            </w:r>
            <w:r w:rsidR="00D47D46">
              <w:rPr>
                <w:rFonts w:ascii="Times New Roman" w:hAnsi="Times New Roman" w:cs="Times New Roman"/>
                <w:bCs/>
                <w:sz w:val="28"/>
                <w:szCs w:val="28"/>
              </w:rPr>
              <w:t>237</w:t>
            </w:r>
          </w:p>
          <w:p w:rsidR="004D2917" w:rsidRDefault="004D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4906" w:rsidRDefault="00FB4906" w:rsidP="00FB4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2917" w:rsidRPr="004D2917" w:rsidRDefault="004D2917" w:rsidP="004D2917">
      <w:pPr>
        <w:autoSpaceDE w:val="0"/>
        <w:autoSpaceDN w:val="0"/>
        <w:adjustRightInd w:val="0"/>
        <w:spacing w:after="0" w:line="40" w:lineRule="atLeast"/>
        <w:contextualSpacing/>
        <w:jc w:val="center"/>
        <w:outlineLvl w:val="0"/>
        <w:rPr>
          <w:rStyle w:val="a4"/>
          <w:rFonts w:ascii="Times New Roman" w:hAnsi="Times New Roman" w:cs="Times New Roman"/>
          <w:sz w:val="28"/>
          <w:szCs w:val="28"/>
        </w:rPr>
      </w:pPr>
      <w:r w:rsidRPr="004D2917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ПОРЯДОК</w:t>
      </w:r>
      <w:r w:rsidRPr="004D2917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4D2917">
        <w:rPr>
          <w:rStyle w:val="a4"/>
          <w:rFonts w:ascii="Times New Roman" w:hAnsi="Times New Roman" w:cs="Times New Roman"/>
          <w:sz w:val="28"/>
          <w:szCs w:val="28"/>
        </w:rPr>
        <w:t>бесплатного предоставления земельных участков из земель, находящихся в муниципальной собственности муниципального района «Агинский район», а также земель, государственная собственность на которые не разграничена для индивидуального жилищного строительства,  расположенных на территории сельских поселений, входящих в состав муниципального района «Агинский район».</w:t>
      </w:r>
    </w:p>
    <w:p w:rsidR="004D2917" w:rsidRPr="004D2917" w:rsidRDefault="004D2917" w:rsidP="004D2917">
      <w:pPr>
        <w:autoSpaceDE w:val="0"/>
        <w:autoSpaceDN w:val="0"/>
        <w:adjustRightInd w:val="0"/>
        <w:spacing w:after="0"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917" w:rsidRPr="004D2917" w:rsidRDefault="004D2917" w:rsidP="004D2917">
      <w:pPr>
        <w:autoSpaceDE w:val="0"/>
        <w:autoSpaceDN w:val="0"/>
        <w:adjustRightInd w:val="0"/>
        <w:spacing w:line="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91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D2917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вопросы бесплатного предоставления в собственность гражданам земельных участков из земель, находящихся в муниципальной собственности      </w:t>
      </w:r>
      <w:r w:rsidRPr="004D2917">
        <w:rPr>
          <w:rStyle w:val="a4"/>
          <w:rFonts w:ascii="Times New Roman" w:hAnsi="Times New Roman" w:cs="Times New Roman"/>
          <w:b w:val="0"/>
          <w:sz w:val="28"/>
          <w:szCs w:val="28"/>
        </w:rPr>
        <w:t>муниципального района «Агинский район», а также земель, государственная собственность на которые не разграничена для индивидуального жилищного строительства,  расположенных на территории сельских поселений, входящих в состав муниципального района «Агинский район»</w:t>
      </w:r>
      <w:r w:rsidRPr="004D2917">
        <w:rPr>
          <w:rFonts w:ascii="Times New Roman" w:hAnsi="Times New Roman" w:cs="Times New Roman"/>
          <w:b/>
          <w:sz w:val="28"/>
          <w:szCs w:val="28"/>
        </w:rPr>
        <w:t>,</w:t>
      </w:r>
      <w:r w:rsidRPr="004D2917">
        <w:rPr>
          <w:rFonts w:ascii="Times New Roman" w:hAnsi="Times New Roman" w:cs="Times New Roman"/>
          <w:sz w:val="28"/>
          <w:szCs w:val="28"/>
        </w:rPr>
        <w:t xml:space="preserve"> в соответствии с Законом Забайкальского края от 01 апреля 2009 года № 152-ЗЗК «О регулировании</w:t>
      </w:r>
      <w:proofErr w:type="gramEnd"/>
      <w:r w:rsidRPr="004D2917">
        <w:rPr>
          <w:rFonts w:ascii="Times New Roman" w:hAnsi="Times New Roman" w:cs="Times New Roman"/>
          <w:sz w:val="28"/>
          <w:szCs w:val="28"/>
        </w:rPr>
        <w:t xml:space="preserve"> земельных отношений на территории Забайкальского края» (далее - Закон).</w:t>
      </w:r>
    </w:p>
    <w:p w:rsidR="004D2917" w:rsidRPr="004D2917" w:rsidRDefault="004D2917" w:rsidP="004D2917">
      <w:pPr>
        <w:autoSpaceDE w:val="0"/>
        <w:autoSpaceDN w:val="0"/>
        <w:adjustRightInd w:val="0"/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337"/>
      <w:r w:rsidRPr="004D2917">
        <w:rPr>
          <w:rFonts w:ascii="Times New Roman" w:hAnsi="Times New Roman" w:cs="Times New Roman"/>
          <w:sz w:val="28"/>
          <w:szCs w:val="28"/>
        </w:rPr>
        <w:t>1.1. Земельные участки предоставляются в собственность однократно бесплатно следующим категориям граждан Российской Федерации, имеющим право на бесплатное предоставление в собственность земельных участков в соответствии со статьей 4, со статьей 4</w:t>
      </w:r>
      <w:r w:rsidRPr="004D291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D2917">
        <w:rPr>
          <w:rFonts w:ascii="Times New Roman" w:hAnsi="Times New Roman" w:cs="Times New Roman"/>
          <w:sz w:val="28"/>
          <w:szCs w:val="28"/>
        </w:rPr>
        <w:t xml:space="preserve">  Закона:</w:t>
      </w:r>
    </w:p>
    <w:p w:rsidR="004D2917" w:rsidRPr="004D2917" w:rsidRDefault="004D2917" w:rsidP="004D2917">
      <w:pPr>
        <w:autoSpaceDE w:val="0"/>
        <w:autoSpaceDN w:val="0"/>
        <w:adjustRightInd w:val="0"/>
        <w:spacing w:line="40" w:lineRule="atLeast"/>
        <w:ind w:firstLine="72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2917">
        <w:rPr>
          <w:rFonts w:ascii="Times New Roman" w:eastAsia="Times New Roman" w:hAnsi="Times New Roman" w:cs="Times New Roman"/>
          <w:spacing w:val="2"/>
          <w:sz w:val="28"/>
          <w:szCs w:val="28"/>
        </w:rPr>
        <w:t>1) ветеранам Великой Отечественной войны, ветеранам боевых действий на территории СССР, на территории Российской Федерации и территориях других государств, за исключением ветеранов боевых действий, указанных в пункте 9, инвалидам Великой Отечественной войны;</w:t>
      </w:r>
    </w:p>
    <w:p w:rsidR="004D2917" w:rsidRPr="004D2917" w:rsidRDefault="004D2917" w:rsidP="004D2917">
      <w:pPr>
        <w:autoSpaceDE w:val="0"/>
        <w:autoSpaceDN w:val="0"/>
        <w:adjustRightInd w:val="0"/>
        <w:spacing w:line="40" w:lineRule="atLeast"/>
        <w:ind w:firstLine="72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2917">
        <w:rPr>
          <w:rFonts w:ascii="Times New Roman" w:eastAsia="Times New Roman" w:hAnsi="Times New Roman" w:cs="Times New Roman"/>
          <w:spacing w:val="2"/>
          <w:sz w:val="28"/>
          <w:szCs w:val="28"/>
        </w:rPr>
        <w:t>2) детям-сиротам и детям, оставшимся без попечения родителей;</w:t>
      </w:r>
    </w:p>
    <w:p w:rsidR="004D2917" w:rsidRPr="004D2917" w:rsidRDefault="004D2917" w:rsidP="004D2917">
      <w:pPr>
        <w:autoSpaceDE w:val="0"/>
        <w:autoSpaceDN w:val="0"/>
        <w:adjustRightInd w:val="0"/>
        <w:spacing w:after="0" w:line="40" w:lineRule="atLeast"/>
        <w:ind w:firstLine="72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2917">
        <w:rPr>
          <w:rFonts w:ascii="Times New Roman" w:eastAsia="Times New Roman" w:hAnsi="Times New Roman" w:cs="Times New Roman"/>
          <w:spacing w:val="2"/>
          <w:sz w:val="28"/>
          <w:szCs w:val="28"/>
        </w:rPr>
        <w:t>3) инвалидам I и II групп;</w:t>
      </w:r>
    </w:p>
    <w:p w:rsidR="004D2917" w:rsidRPr="004D2917" w:rsidRDefault="004D2917" w:rsidP="004D2917">
      <w:pPr>
        <w:autoSpaceDE w:val="0"/>
        <w:autoSpaceDN w:val="0"/>
        <w:adjustRightInd w:val="0"/>
        <w:spacing w:line="40" w:lineRule="atLeast"/>
        <w:ind w:firstLine="72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2917">
        <w:rPr>
          <w:rFonts w:ascii="Times New Roman" w:eastAsia="Times New Roman" w:hAnsi="Times New Roman" w:cs="Times New Roman"/>
          <w:spacing w:val="2"/>
          <w:sz w:val="28"/>
          <w:szCs w:val="28"/>
        </w:rPr>
        <w:t>4) гражданам, имеющим трех и более детей в возрасте до 18 лет;</w:t>
      </w:r>
    </w:p>
    <w:p w:rsidR="004D2917" w:rsidRPr="004D2917" w:rsidRDefault="004D2917" w:rsidP="004D2917">
      <w:pPr>
        <w:autoSpaceDE w:val="0"/>
        <w:autoSpaceDN w:val="0"/>
        <w:adjustRightInd w:val="0"/>
        <w:spacing w:after="0" w:line="40" w:lineRule="atLeast"/>
        <w:ind w:firstLine="72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291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5) гражданам (в том числе молодым семьям), признанным в установленном </w:t>
      </w:r>
      <w:proofErr w:type="gramStart"/>
      <w:r w:rsidRPr="004D2917">
        <w:rPr>
          <w:rFonts w:ascii="Times New Roman" w:eastAsia="Times New Roman" w:hAnsi="Times New Roman" w:cs="Times New Roman"/>
          <w:spacing w:val="2"/>
          <w:sz w:val="28"/>
          <w:szCs w:val="28"/>
        </w:rPr>
        <w:t>порядке</w:t>
      </w:r>
      <w:proofErr w:type="gramEnd"/>
      <w:r w:rsidRPr="004D291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нуждающимися в жилом помещении;</w:t>
      </w:r>
    </w:p>
    <w:p w:rsidR="004D2917" w:rsidRPr="004D2917" w:rsidRDefault="004D2917" w:rsidP="004D2917">
      <w:pPr>
        <w:autoSpaceDE w:val="0"/>
        <w:autoSpaceDN w:val="0"/>
        <w:adjustRightInd w:val="0"/>
        <w:spacing w:line="40" w:lineRule="atLeast"/>
        <w:ind w:firstLine="72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2917">
        <w:rPr>
          <w:rFonts w:ascii="Times New Roman" w:eastAsia="Times New Roman" w:hAnsi="Times New Roman" w:cs="Times New Roman"/>
          <w:spacing w:val="2"/>
          <w:sz w:val="28"/>
          <w:szCs w:val="28"/>
        </w:rPr>
        <w:t>6) детям-инвалидам, либо семьям, имеющим ребенка-инвалида.</w:t>
      </w:r>
      <w:bookmarkStart w:id="3" w:name="sub_102"/>
      <w:bookmarkEnd w:id="2"/>
    </w:p>
    <w:p w:rsidR="004D2917" w:rsidRPr="004D2917" w:rsidRDefault="004D2917" w:rsidP="004D2917">
      <w:pPr>
        <w:autoSpaceDE w:val="0"/>
        <w:autoSpaceDN w:val="0"/>
        <w:adjustRightInd w:val="0"/>
        <w:spacing w:line="40" w:lineRule="atLeast"/>
        <w:ind w:firstLine="72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2917">
        <w:rPr>
          <w:rFonts w:ascii="Times New Roman" w:eastAsia="Times New Roman" w:hAnsi="Times New Roman" w:cs="Times New Roman"/>
          <w:spacing w:val="2"/>
          <w:sz w:val="28"/>
          <w:szCs w:val="28"/>
        </w:rPr>
        <w:t>7) медицинским работникам, имеющим высшее медицинское образование или среднее медицинское образование, работающим в сельских населенных пунктах;</w:t>
      </w:r>
      <w:bookmarkStart w:id="4" w:name="sub_41121"/>
      <w:r w:rsidRPr="004D2917">
        <w:rPr>
          <w:rFonts w:ascii="Times New Roman" w:hAnsi="Times New Roman" w:cs="Times New Roman"/>
          <w:sz w:val="28"/>
          <w:szCs w:val="28"/>
        </w:rPr>
        <w:t xml:space="preserve">       </w:t>
      </w:r>
      <w:bookmarkEnd w:id="4"/>
    </w:p>
    <w:p w:rsidR="004D2917" w:rsidRPr="004D2917" w:rsidRDefault="004D2917" w:rsidP="004D2917">
      <w:pPr>
        <w:autoSpaceDE w:val="0"/>
        <w:autoSpaceDN w:val="0"/>
        <w:adjustRightInd w:val="0"/>
        <w:spacing w:line="40" w:lineRule="atLeast"/>
        <w:ind w:firstLine="72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2917">
        <w:rPr>
          <w:rFonts w:ascii="Times New Roman" w:eastAsia="Times New Roman" w:hAnsi="Times New Roman" w:cs="Times New Roman"/>
          <w:spacing w:val="2"/>
          <w:sz w:val="28"/>
          <w:szCs w:val="28"/>
        </w:rPr>
        <w:t>8) молодым специалистам, работающим и проживающим в сельских населенных поселениях.</w:t>
      </w:r>
    </w:p>
    <w:p w:rsidR="004D2917" w:rsidRPr="004D2917" w:rsidRDefault="004D2917" w:rsidP="004D2917">
      <w:pPr>
        <w:autoSpaceDE w:val="0"/>
        <w:autoSpaceDN w:val="0"/>
        <w:adjustRightInd w:val="0"/>
        <w:spacing w:line="4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D2917">
        <w:rPr>
          <w:rFonts w:ascii="Times New Roman" w:hAnsi="Times New Roman" w:cs="Times New Roman"/>
          <w:sz w:val="28"/>
          <w:szCs w:val="28"/>
          <w:shd w:val="clear" w:color="auto" w:fill="FFFFFF"/>
        </w:rPr>
        <w:t>9) ветеранам боевых действий, удостоенным звания Героя Российской Федерации за заслуги, проявленные в ходе участия в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 (далее - специальная военная операция), или награжденным орденами Российской Федерации за заслуги, проявленные в ходе участия в специальной военной операции;</w:t>
      </w:r>
      <w:proofErr w:type="gramEnd"/>
    </w:p>
    <w:p w:rsidR="004D2917" w:rsidRPr="004D2917" w:rsidRDefault="004D2917" w:rsidP="004D2917">
      <w:pPr>
        <w:autoSpaceDE w:val="0"/>
        <w:autoSpaceDN w:val="0"/>
        <w:adjustRightInd w:val="0"/>
        <w:spacing w:line="4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D2917">
        <w:rPr>
          <w:rFonts w:ascii="Times New Roman" w:hAnsi="Times New Roman" w:cs="Times New Roman"/>
          <w:sz w:val="28"/>
          <w:szCs w:val="28"/>
          <w:shd w:val="clear" w:color="auto" w:fill="FFFFFF"/>
        </w:rPr>
        <w:t>10)</w:t>
      </w:r>
      <w:r w:rsidRPr="004D2917">
        <w:rPr>
          <w:rFonts w:ascii="Times New Roman" w:hAnsi="Times New Roman" w:cs="Times New Roman"/>
          <w:shd w:val="clear" w:color="auto" w:fill="FFFFFF"/>
        </w:rPr>
        <w:t xml:space="preserve"> </w:t>
      </w:r>
      <w:r w:rsidRPr="004D2917">
        <w:rPr>
          <w:rFonts w:ascii="Times New Roman" w:hAnsi="Times New Roman" w:cs="Times New Roman"/>
          <w:sz w:val="28"/>
          <w:szCs w:val="28"/>
          <w:shd w:val="clear" w:color="auto" w:fill="FFFFFF"/>
        </w:rPr>
        <w:t>членам семей ветеранов боевых действий, удостоенных звания Героя Российской Федерации за заслуги, проявленные в ходе участия в специальной военной операции, или награжденных орденами Российской Федерации за заслуги, проявленные в ходе участия 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  <w:proofErr w:type="gramEnd"/>
    </w:p>
    <w:p w:rsidR="004D2917" w:rsidRPr="004D2917" w:rsidRDefault="004D2917" w:rsidP="004D2917">
      <w:pPr>
        <w:autoSpaceDE w:val="0"/>
        <w:autoSpaceDN w:val="0"/>
        <w:adjustRightInd w:val="0"/>
        <w:spacing w:line="40" w:lineRule="atLeast"/>
        <w:contextualSpacing/>
        <w:jc w:val="both"/>
        <w:rPr>
          <w:rFonts w:ascii="Times New Roman" w:hAnsi="Times New Roman" w:cs="Times New Roman"/>
          <w:color w:val="444444"/>
          <w:sz w:val="18"/>
          <w:szCs w:val="18"/>
        </w:rPr>
      </w:pPr>
      <w:r w:rsidRPr="004D2917">
        <w:rPr>
          <w:rFonts w:ascii="Times New Roman" w:hAnsi="Times New Roman" w:cs="Times New Roman"/>
          <w:color w:val="444444"/>
          <w:sz w:val="28"/>
          <w:szCs w:val="28"/>
        </w:rPr>
        <w:t>1.2. Гражданам, указанным в пунктах 1 - 4, 6 части 1.1 настоящего Порядка, земельные участки предоставляются в собственность бесплатно, в случае если на испрашиваемом земельном участке расположен жилой дом, находящийся в собственности таких граждан, в порядке, предусмотренном федеральным законом.</w:t>
      </w:r>
    </w:p>
    <w:p w:rsidR="004D2917" w:rsidRPr="004D2917" w:rsidRDefault="004D2917" w:rsidP="004D2917">
      <w:pPr>
        <w:pStyle w:val="formattext"/>
        <w:spacing w:before="240" w:beforeAutospacing="0" w:after="240" w:afterAutospacing="0" w:line="40" w:lineRule="atLeast"/>
        <w:contextualSpacing/>
        <w:jc w:val="both"/>
        <w:textAlignment w:val="baseline"/>
        <w:rPr>
          <w:color w:val="444444"/>
          <w:sz w:val="28"/>
          <w:szCs w:val="28"/>
        </w:rPr>
      </w:pPr>
      <w:r w:rsidRPr="004D2917">
        <w:rPr>
          <w:color w:val="444444"/>
          <w:sz w:val="28"/>
          <w:szCs w:val="28"/>
        </w:rPr>
        <w:t>1.3. В случае</w:t>
      </w:r>
      <w:proofErr w:type="gramStart"/>
      <w:r w:rsidRPr="004D2917">
        <w:rPr>
          <w:color w:val="444444"/>
          <w:sz w:val="28"/>
          <w:szCs w:val="28"/>
        </w:rPr>
        <w:t>,</w:t>
      </w:r>
      <w:proofErr w:type="gramEnd"/>
      <w:r w:rsidRPr="004D2917">
        <w:rPr>
          <w:color w:val="444444"/>
          <w:sz w:val="28"/>
          <w:szCs w:val="28"/>
        </w:rPr>
        <w:t xml:space="preserve"> если гражданам, указанным в пунктах 1 - 4, 6 части 1.1  настоящего Порядка, принадлежит доля в праве общей собственности на жилой дом (квартиру в жилом доме) либо квартира в жилом доме, находящемся на испрашиваемом земельном участке, то таким гражданам предоставляется в собственность бесплатно доля в праве общей собственности на земельный участок в порядке, предусмотренном федеральным законом. </w:t>
      </w:r>
      <w:r w:rsidRPr="004D2917">
        <w:rPr>
          <w:color w:val="444444"/>
          <w:sz w:val="28"/>
          <w:szCs w:val="28"/>
        </w:rPr>
        <w:br/>
        <w:t xml:space="preserve"> 1.4. В этих случаях гражданин к заявлению о предоставлении в собственность бесплатно земельного участка либо доли в праве общей собственности на земельный участок прилагает копию документа, подтверждающего отнесение такого гражданина к одной из категорий граждан, установленных пунктами 1 - 4, 6 части 1.1 настоящего Порядка, а также документы, предусмотренные федеральным законодательством.</w:t>
      </w:r>
    </w:p>
    <w:p w:rsidR="004D2917" w:rsidRPr="004D2917" w:rsidRDefault="004D2917" w:rsidP="004D2917">
      <w:pPr>
        <w:pStyle w:val="formattext"/>
        <w:spacing w:before="0" w:beforeAutospacing="0" w:after="200" w:afterAutospacing="0" w:line="40" w:lineRule="atLeast"/>
        <w:contextualSpacing/>
        <w:jc w:val="both"/>
        <w:textAlignment w:val="baseline"/>
        <w:rPr>
          <w:color w:val="444444"/>
          <w:sz w:val="28"/>
          <w:szCs w:val="28"/>
        </w:rPr>
      </w:pPr>
      <w:r w:rsidRPr="004D2917">
        <w:rPr>
          <w:color w:val="444444"/>
          <w:sz w:val="28"/>
          <w:szCs w:val="28"/>
        </w:rPr>
        <w:t>1.5. Бесплатное предоставление земельных участков в собственность граждан в соответствии с настоящей статьей осуществляется в пределах  установленных максимальных и минимальных размеров земельных участков.</w:t>
      </w:r>
    </w:p>
    <w:p w:rsidR="004D2917" w:rsidRPr="004D2917" w:rsidRDefault="004D2917" w:rsidP="004D2917">
      <w:pPr>
        <w:pStyle w:val="formattext"/>
        <w:spacing w:before="0" w:beforeAutospacing="0" w:after="200" w:afterAutospacing="0" w:line="40" w:lineRule="atLeast"/>
        <w:contextualSpacing/>
        <w:jc w:val="both"/>
        <w:textAlignment w:val="baseline"/>
        <w:rPr>
          <w:color w:val="444444"/>
          <w:sz w:val="28"/>
          <w:szCs w:val="28"/>
        </w:rPr>
      </w:pPr>
      <w:r w:rsidRPr="004D2917">
        <w:rPr>
          <w:color w:val="444444"/>
          <w:sz w:val="28"/>
          <w:szCs w:val="28"/>
        </w:rPr>
        <w:t>1.6. Семьям, имеющим ребенка-инвалида, бесплатное предоставление земельного участка осуществляется в общую долевую собственность родителей и ребенка-инвалида. Под семьей, имеющей ребенка-инвалида, понимается семья, в состав которой входят родители (одинокий родитель) и ребенок-инвалид, в том числе усыновленный.</w:t>
      </w:r>
      <w:r w:rsidRPr="004D2917">
        <w:rPr>
          <w:color w:val="444444"/>
          <w:sz w:val="28"/>
          <w:szCs w:val="28"/>
        </w:rPr>
        <w:br/>
        <w:t xml:space="preserve">1.7. </w:t>
      </w:r>
      <w:proofErr w:type="gramStart"/>
      <w:r w:rsidRPr="004D2917">
        <w:rPr>
          <w:color w:val="444444"/>
          <w:sz w:val="28"/>
          <w:szCs w:val="28"/>
        </w:rPr>
        <w:t>Земельные участки на территории Забайкальского края предоставляются гражданам, указанным в пункте 9 части 1.1 настоящей статьи, при условии, что они на день завершения своего участия в специальной военной операции были зарегистрированы по месту жительства на территории Забайкальского края, а при отсутствии такой регистрации - по месту пребывания на территории Забайкальского края.</w:t>
      </w:r>
      <w:r w:rsidRPr="004D2917">
        <w:rPr>
          <w:color w:val="444444"/>
          <w:sz w:val="28"/>
          <w:szCs w:val="28"/>
        </w:rPr>
        <w:br/>
        <w:t xml:space="preserve"> 1.8.</w:t>
      </w:r>
      <w:proofErr w:type="gramEnd"/>
      <w:r w:rsidRPr="004D2917">
        <w:rPr>
          <w:color w:val="444444"/>
          <w:sz w:val="18"/>
          <w:szCs w:val="18"/>
        </w:rPr>
        <w:t xml:space="preserve"> </w:t>
      </w:r>
      <w:proofErr w:type="gramStart"/>
      <w:r w:rsidRPr="004D2917">
        <w:rPr>
          <w:color w:val="444444"/>
          <w:sz w:val="28"/>
          <w:szCs w:val="28"/>
        </w:rPr>
        <w:t>Земельные участки на территории Забайкальского края предоставляются гражданам, указанным в пункте 10 части 1.1 настоящей статьи, при условии, что их член семьи - погибший (умерший) ветеран боевых действий на день завершения своего участия в специальной военной операции был зарегистрирован по месту жительства на территории Забайкальского края, а при отсутствии такой регистрации - по месту пребывания на территории Забайкальского края.</w:t>
      </w:r>
      <w:r w:rsidRPr="004D2917">
        <w:rPr>
          <w:color w:val="444444"/>
          <w:sz w:val="28"/>
          <w:szCs w:val="28"/>
        </w:rPr>
        <w:br/>
        <w:t xml:space="preserve"> 1.9.</w:t>
      </w:r>
      <w:proofErr w:type="gramEnd"/>
      <w:r>
        <w:rPr>
          <w:color w:val="444444"/>
          <w:sz w:val="28"/>
          <w:szCs w:val="28"/>
        </w:rPr>
        <w:t xml:space="preserve"> </w:t>
      </w:r>
      <w:r w:rsidRPr="004D2917">
        <w:rPr>
          <w:color w:val="444444"/>
          <w:sz w:val="28"/>
          <w:szCs w:val="28"/>
        </w:rPr>
        <w:t>Гражданам, указанным в пункте 10 части 1.1 настоящей статьи, предоставление земельного участка осуществляется в общую долевую собственность всех членов семьи в равных долях.</w:t>
      </w:r>
      <w:r w:rsidRPr="004D2917">
        <w:rPr>
          <w:color w:val="444444"/>
          <w:sz w:val="28"/>
          <w:szCs w:val="28"/>
        </w:rPr>
        <w:br/>
        <w:t xml:space="preserve"> 1.10. </w:t>
      </w:r>
      <w:proofErr w:type="gramStart"/>
      <w:r w:rsidRPr="004D2917">
        <w:rPr>
          <w:color w:val="444444"/>
          <w:sz w:val="28"/>
          <w:szCs w:val="28"/>
        </w:rPr>
        <w:t>К членам семей ветеранов боевых действий, удостоенных звания Героя Российской Федерации за заслуги, проявленные в ходе участия в специальной военной операции, или награжденных орденами Российской Федерации за заслуги, проявленные в ходе участия 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операции, относятся вдова (вдовец), состоящая (состоящий) на</w:t>
      </w:r>
      <w:proofErr w:type="gramEnd"/>
      <w:r w:rsidRPr="004D2917">
        <w:rPr>
          <w:color w:val="444444"/>
          <w:sz w:val="28"/>
          <w:szCs w:val="28"/>
        </w:rPr>
        <w:t xml:space="preserve"> день гибели (смерти) ветерана боевых действий в зарегистрированном браке с ним (ней), не </w:t>
      </w:r>
      <w:proofErr w:type="gramStart"/>
      <w:r w:rsidRPr="004D2917">
        <w:rPr>
          <w:color w:val="444444"/>
          <w:sz w:val="28"/>
          <w:szCs w:val="28"/>
        </w:rPr>
        <w:t>вступившая</w:t>
      </w:r>
      <w:proofErr w:type="gramEnd"/>
      <w:r w:rsidRPr="004D2917">
        <w:rPr>
          <w:color w:val="444444"/>
          <w:sz w:val="28"/>
          <w:szCs w:val="28"/>
        </w:rPr>
        <w:t xml:space="preserve"> (не вступивший) в повторный брак на день обращения, родители, дети в возрасте до 18 лет, дети старше 18 лет, ставшие инвалидами до достижения ими возраста 18 лет.</w:t>
      </w:r>
    </w:p>
    <w:p w:rsidR="004D2917" w:rsidRPr="004D2917" w:rsidRDefault="004D2917" w:rsidP="004D2917">
      <w:pPr>
        <w:pStyle w:val="formattext"/>
        <w:spacing w:before="0" w:beforeAutospacing="0" w:after="200" w:afterAutospacing="0" w:line="40" w:lineRule="atLeast"/>
        <w:contextualSpacing/>
        <w:jc w:val="both"/>
        <w:textAlignment w:val="baseline"/>
        <w:rPr>
          <w:spacing w:val="2"/>
          <w:sz w:val="28"/>
          <w:szCs w:val="28"/>
        </w:rPr>
      </w:pPr>
      <w:r w:rsidRPr="004D2917">
        <w:rPr>
          <w:color w:val="444444"/>
          <w:sz w:val="28"/>
          <w:szCs w:val="28"/>
        </w:rPr>
        <w:t>1.11.</w:t>
      </w:r>
      <w:r w:rsidRPr="004D2917">
        <w:rPr>
          <w:color w:val="444444"/>
          <w:sz w:val="18"/>
          <w:szCs w:val="18"/>
        </w:rPr>
        <w:t xml:space="preserve"> </w:t>
      </w:r>
      <w:proofErr w:type="gramStart"/>
      <w:r w:rsidRPr="004D2917">
        <w:rPr>
          <w:color w:val="444444"/>
          <w:sz w:val="28"/>
          <w:szCs w:val="28"/>
        </w:rPr>
        <w:t>Если гражданин ранее реализовал свое право на бесплатное предоставление ему в собственность земельного участка на территории Забайкальского края по одному из оснований, предусмотренных настоящей статьей, бесплатное предоставление ему в собственность земельного участка по иным основаниям, предусмотренным Законом, не допускается, за исключением несовершеннолетних детей, ставших собственниками земельного участка в составе молодой семьи, детей-инвалидов и их родителей, имеющих трех и более детей</w:t>
      </w:r>
      <w:proofErr w:type="gramEnd"/>
      <w:r w:rsidRPr="004D2917">
        <w:rPr>
          <w:color w:val="444444"/>
          <w:sz w:val="28"/>
          <w:szCs w:val="28"/>
        </w:rPr>
        <w:t>, ставших собственниками земельного участка (земельных участков) в составе семьи, имеющей ребенка-инвалида.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917">
        <w:rPr>
          <w:rFonts w:ascii="Times New Roman" w:hAnsi="Times New Roman" w:cs="Times New Roman"/>
          <w:sz w:val="28"/>
          <w:szCs w:val="28"/>
        </w:rPr>
        <w:t xml:space="preserve">1.12. Земельные участки предоставляются для индивидуального жилищного строительства однократно в собственность бесплатно гражданам, указанным в пунктах 7 и 8 части 1.1 настоящей статьи, в сельском населенном пункте, в котором такие граждане проживают или работают, при соблюдении в совокупности следующих условий: 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917">
        <w:rPr>
          <w:rFonts w:ascii="Times New Roman" w:hAnsi="Times New Roman" w:cs="Times New Roman"/>
          <w:sz w:val="28"/>
          <w:szCs w:val="28"/>
        </w:rPr>
        <w:t>7</w:t>
      </w:r>
      <w:r w:rsidRPr="004D2917">
        <w:rPr>
          <w:rFonts w:ascii="Times New Roman" w:hAnsi="Times New Roman" w:cs="Times New Roman"/>
          <w:sz w:val="28"/>
          <w:szCs w:val="28"/>
          <w:vertAlign w:val="superscript"/>
        </w:rPr>
        <w:t>1,</w:t>
      </w:r>
      <w:r w:rsidRPr="004D2917">
        <w:rPr>
          <w:rFonts w:ascii="Times New Roman" w:hAnsi="Times New Roman" w:cs="Times New Roman"/>
          <w:sz w:val="28"/>
          <w:szCs w:val="28"/>
        </w:rPr>
        <w:t>8</w:t>
      </w:r>
      <w:r w:rsidRPr="004D2917">
        <w:rPr>
          <w:rFonts w:ascii="Times New Roman" w:hAnsi="Times New Roman" w:cs="Times New Roman"/>
          <w:sz w:val="28"/>
          <w:szCs w:val="28"/>
          <w:vertAlign w:val="superscript"/>
        </w:rPr>
        <w:t xml:space="preserve">1 - </w:t>
      </w:r>
      <w:r w:rsidRPr="004D2917">
        <w:rPr>
          <w:rFonts w:ascii="Times New Roman" w:hAnsi="Times New Roman" w:cs="Times New Roman"/>
          <w:sz w:val="28"/>
          <w:szCs w:val="28"/>
        </w:rPr>
        <w:t xml:space="preserve"> признание гражданина нуждающимся в улучшении жилищных условий либо отсутствие у гражданина жилого помещения, занимаемого им по договору социального найма или принадлежащего ему на праве собственности, в сельском населенном пункте, в котором он проживает или работает;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bookmarkStart w:id="5" w:name="sub_41122"/>
      <w:r w:rsidRPr="004D2917">
        <w:rPr>
          <w:rFonts w:ascii="Times New Roman" w:hAnsi="Times New Roman" w:cs="Times New Roman"/>
          <w:sz w:val="28"/>
          <w:szCs w:val="28"/>
        </w:rPr>
        <w:t xml:space="preserve">       7</w:t>
      </w:r>
      <w:r w:rsidRPr="004D2917">
        <w:rPr>
          <w:rFonts w:ascii="Times New Roman" w:hAnsi="Times New Roman" w:cs="Times New Roman"/>
          <w:sz w:val="28"/>
          <w:szCs w:val="28"/>
          <w:vertAlign w:val="superscript"/>
        </w:rPr>
        <w:t>1,</w:t>
      </w:r>
      <w:r w:rsidRPr="004D2917">
        <w:rPr>
          <w:rFonts w:ascii="Times New Roman" w:hAnsi="Times New Roman" w:cs="Times New Roman"/>
          <w:sz w:val="28"/>
          <w:szCs w:val="28"/>
        </w:rPr>
        <w:t>8</w:t>
      </w:r>
      <w:r w:rsidRPr="004D2917">
        <w:rPr>
          <w:rFonts w:ascii="Times New Roman" w:hAnsi="Times New Roman" w:cs="Times New Roman"/>
          <w:sz w:val="28"/>
          <w:szCs w:val="28"/>
          <w:vertAlign w:val="superscript"/>
        </w:rPr>
        <w:t xml:space="preserve">1 - </w:t>
      </w:r>
      <w:r w:rsidRPr="004D2917">
        <w:rPr>
          <w:rFonts w:ascii="Times New Roman" w:hAnsi="Times New Roman" w:cs="Times New Roman"/>
          <w:sz w:val="28"/>
          <w:szCs w:val="28"/>
        </w:rPr>
        <w:t>отсутствие у гражданина в собственности, пожизненном наследуемом владении, постоянном (бессрочном) пользовании земельных участков для индивидуального жилищного строительства.</w:t>
      </w:r>
      <w:bookmarkEnd w:id="5"/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917" w:rsidRPr="004D2917" w:rsidRDefault="004D2917" w:rsidP="004D2917">
      <w:pPr>
        <w:autoSpaceDE w:val="0"/>
        <w:autoSpaceDN w:val="0"/>
        <w:adjustRightInd w:val="0"/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917">
        <w:rPr>
          <w:rFonts w:ascii="Times New Roman" w:hAnsi="Times New Roman" w:cs="Times New Roman"/>
          <w:sz w:val="28"/>
          <w:szCs w:val="28"/>
        </w:rPr>
        <w:t>2.</w:t>
      </w:r>
      <w:r w:rsidRPr="004D291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 w:rsidRPr="004D2917">
        <w:rPr>
          <w:rFonts w:ascii="Times New Roman" w:eastAsia="Times New Roman" w:hAnsi="Times New Roman" w:cs="Times New Roman"/>
          <w:sz w:val="28"/>
          <w:szCs w:val="28"/>
        </w:rPr>
        <w:t>Земельные участки, государственная собственность на которые не разграничена,</w:t>
      </w:r>
      <w:r w:rsidRPr="004D291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D2917">
        <w:rPr>
          <w:rStyle w:val="a4"/>
          <w:rFonts w:ascii="Times New Roman" w:hAnsi="Times New Roman" w:cs="Times New Roman"/>
          <w:b w:val="0"/>
          <w:sz w:val="28"/>
          <w:szCs w:val="28"/>
        </w:rPr>
        <w:t>расположенные на территории сельских поселений, входящих в состав муниципального района «Агинский район»,</w:t>
      </w:r>
      <w:r w:rsidRPr="004D2917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предоставляются в собственность бесплатно для индивидуального жилищного строительства администрацией муниципального района «Агинский район» (далее – уполномоченный орган) на основании </w:t>
      </w:r>
      <w:r w:rsidRPr="004D2917">
        <w:rPr>
          <w:rFonts w:ascii="Times New Roman" w:hAnsi="Times New Roman" w:cs="Times New Roman"/>
          <w:sz w:val="28"/>
          <w:szCs w:val="28"/>
        </w:rPr>
        <w:t xml:space="preserve">заявлении (форма заявления утверждается уполномоченным органом). </w:t>
      </w:r>
      <w:proofErr w:type="gramEnd"/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917">
        <w:rPr>
          <w:rFonts w:ascii="Times New Roman" w:hAnsi="Times New Roman" w:cs="Times New Roman"/>
          <w:sz w:val="28"/>
          <w:szCs w:val="28"/>
        </w:rPr>
        <w:t xml:space="preserve">Заявление от имени ребенка-инвалида подается его законным представителем, полномочия которого подтверждены в соответствии с действующим </w:t>
      </w:r>
      <w:hyperlink r:id="rId4" w:history="1">
        <w:r w:rsidRPr="004D2917">
          <w:rPr>
            <w:rStyle w:val="a7"/>
            <w:sz w:val="28"/>
            <w:szCs w:val="28"/>
          </w:rPr>
          <w:t>гражданским законодательством</w:t>
        </w:r>
      </w:hyperlink>
      <w:r w:rsidRPr="004D2917">
        <w:rPr>
          <w:rFonts w:ascii="Times New Roman" w:hAnsi="Times New Roman" w:cs="Times New Roman"/>
          <w:sz w:val="28"/>
          <w:szCs w:val="28"/>
        </w:rPr>
        <w:t xml:space="preserve">. Заявление от имени семьи, имеющей ребенка-инвалида, подается всеми членами такой семьи, при этом заявление от имени ребенка-инвалида, входящего в состав такой семьи, подается его законным представителем, полномочия которого подтверждены в соответствии с действующим гражданским законодательством. </w:t>
      </w:r>
      <w:proofErr w:type="gramEnd"/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917">
        <w:rPr>
          <w:rFonts w:ascii="Times New Roman" w:hAnsi="Times New Roman" w:cs="Times New Roman"/>
          <w:sz w:val="28"/>
          <w:szCs w:val="28"/>
        </w:rPr>
        <w:t xml:space="preserve">Заявление от имени молодой семьи, признанной в установленном </w:t>
      </w:r>
      <w:proofErr w:type="gramStart"/>
      <w:r w:rsidRPr="004D291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4D2917">
        <w:rPr>
          <w:rFonts w:ascii="Times New Roman" w:hAnsi="Times New Roman" w:cs="Times New Roman"/>
          <w:sz w:val="28"/>
          <w:szCs w:val="28"/>
        </w:rPr>
        <w:t xml:space="preserve"> нуждающейся в жилом помещении, подается всеми членами молодой семьи. При этом от имени несовершеннолетних детей действуют их родители (усыновители).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917">
        <w:rPr>
          <w:rFonts w:ascii="Times New Roman" w:hAnsi="Times New Roman" w:cs="Times New Roman"/>
          <w:sz w:val="28"/>
          <w:szCs w:val="28"/>
        </w:rPr>
        <w:t>Уполномоченный  орган местного самоуправления регистрирует заявление в журнале регистрации заявлений в день его поступления и выдает заявителю расписку о принятии заявления к рассмотрению с указанием даты и времени поступления заявления.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917">
        <w:rPr>
          <w:rFonts w:ascii="Times New Roman" w:hAnsi="Times New Roman" w:cs="Times New Roman"/>
          <w:sz w:val="28"/>
          <w:szCs w:val="28"/>
        </w:rPr>
        <w:t>К заявлению, прилагаются следующие документы: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21"/>
      <w:r w:rsidRPr="004D2917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заявителя, а также документ, удостоверяющий личность законного представителя несовершеннолетнего ребенка (в случае подачи заявления законным представителем несовершеннолетнего ребенка).</w:t>
      </w:r>
    </w:p>
    <w:bookmarkEnd w:id="6"/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917">
        <w:rPr>
          <w:rFonts w:ascii="Times New Roman" w:hAnsi="Times New Roman" w:cs="Times New Roman"/>
          <w:sz w:val="28"/>
          <w:szCs w:val="28"/>
        </w:rPr>
        <w:t>В случае если фамилия, имя и (или) отчество у заявителя и (или) его несовершеннолетних детей изменялись, заявитель дополнительно прилагает к заявлению документы, подтверждающие данный факт;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22"/>
      <w:r w:rsidRPr="004D2917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действовать от имени заявителя, и документ, удостоверяющий личность представителя (в случае подачи заявления представителем);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23"/>
      <w:bookmarkEnd w:id="7"/>
      <w:r w:rsidRPr="004D2917">
        <w:rPr>
          <w:rFonts w:ascii="Times New Roman" w:hAnsi="Times New Roman" w:cs="Times New Roman"/>
          <w:sz w:val="28"/>
          <w:szCs w:val="28"/>
        </w:rPr>
        <w:t>3) в случае, если заявитель, гражданин, имеющий трех и более детей в возрасте до 18 лет - свидетельства о рождении и паспорта (по достижении 14 лет) несовершеннолетних детей;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24"/>
      <w:bookmarkEnd w:id="8"/>
      <w:r w:rsidRPr="004D2917">
        <w:rPr>
          <w:rFonts w:ascii="Times New Roman" w:hAnsi="Times New Roman" w:cs="Times New Roman"/>
          <w:sz w:val="28"/>
          <w:szCs w:val="28"/>
        </w:rPr>
        <w:t xml:space="preserve">4) в случае, если заявитель, гражданин, признанный в установленном </w:t>
      </w:r>
      <w:proofErr w:type="gramStart"/>
      <w:r w:rsidRPr="004D291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4D2917">
        <w:rPr>
          <w:rFonts w:ascii="Times New Roman" w:hAnsi="Times New Roman" w:cs="Times New Roman"/>
          <w:sz w:val="28"/>
          <w:szCs w:val="28"/>
        </w:rPr>
        <w:t xml:space="preserve"> нуждающимся в жилом помещении: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241"/>
      <w:bookmarkEnd w:id="9"/>
      <w:r w:rsidRPr="004D2917">
        <w:rPr>
          <w:rFonts w:ascii="Times New Roman" w:hAnsi="Times New Roman" w:cs="Times New Roman"/>
          <w:sz w:val="28"/>
          <w:szCs w:val="28"/>
        </w:rPr>
        <w:t xml:space="preserve">а) выданный не </w:t>
      </w:r>
      <w:proofErr w:type="gramStart"/>
      <w:r w:rsidRPr="004D291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D2917">
        <w:rPr>
          <w:rFonts w:ascii="Times New Roman" w:hAnsi="Times New Roman" w:cs="Times New Roman"/>
          <w:sz w:val="28"/>
          <w:szCs w:val="28"/>
        </w:rPr>
        <w:t xml:space="preserve"> чем за один месяц до даты подачи заявления документ, подтверждающий постановку заявителя органом местного самоуправления по месту его жительства на учет в качестве лица, нуждающегося в жилом помещении;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242"/>
      <w:bookmarkEnd w:id="10"/>
      <w:r w:rsidRPr="004D2917">
        <w:rPr>
          <w:rFonts w:ascii="Times New Roman" w:hAnsi="Times New Roman" w:cs="Times New Roman"/>
          <w:sz w:val="28"/>
          <w:szCs w:val="28"/>
        </w:rPr>
        <w:t xml:space="preserve">б) выданная не </w:t>
      </w:r>
      <w:proofErr w:type="gramStart"/>
      <w:r w:rsidRPr="004D291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D2917">
        <w:rPr>
          <w:rFonts w:ascii="Times New Roman" w:hAnsi="Times New Roman" w:cs="Times New Roman"/>
          <w:sz w:val="28"/>
          <w:szCs w:val="28"/>
        </w:rPr>
        <w:t xml:space="preserve"> чем за один месяц до даты подачи заявления справка о составе семьи (для молодой семьи);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243"/>
      <w:bookmarkEnd w:id="11"/>
      <w:r w:rsidRPr="004D2917">
        <w:rPr>
          <w:rFonts w:ascii="Times New Roman" w:hAnsi="Times New Roman" w:cs="Times New Roman"/>
          <w:sz w:val="28"/>
          <w:szCs w:val="28"/>
        </w:rPr>
        <w:t>в) свидетельства о рождении и паспорта (по достижении 14 лет) всех детей, входящих в состав молодой семьи (для молодой семьи);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25"/>
      <w:bookmarkEnd w:id="12"/>
      <w:r w:rsidRPr="004D2917">
        <w:rPr>
          <w:rFonts w:ascii="Times New Roman" w:hAnsi="Times New Roman" w:cs="Times New Roman"/>
          <w:sz w:val="28"/>
          <w:szCs w:val="28"/>
        </w:rPr>
        <w:t>5) в случае, если заявитель, семья, имеющая  ребенка-инвалида либо детям-инвалидам: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5251"/>
      <w:bookmarkEnd w:id="13"/>
      <w:r w:rsidRPr="004D2917">
        <w:rPr>
          <w:rFonts w:ascii="Times New Roman" w:hAnsi="Times New Roman" w:cs="Times New Roman"/>
          <w:sz w:val="28"/>
          <w:szCs w:val="28"/>
        </w:rPr>
        <w:t>а) свидетельство о рождении и паспорт (по достижении 14 лет) ребенка-инвалида;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5252"/>
      <w:bookmarkEnd w:id="14"/>
      <w:r w:rsidRPr="004D2917">
        <w:rPr>
          <w:rFonts w:ascii="Times New Roman" w:hAnsi="Times New Roman" w:cs="Times New Roman"/>
          <w:sz w:val="28"/>
          <w:szCs w:val="28"/>
        </w:rPr>
        <w:t>б) документ, подтверждающий факт установления инвалидности ребенка;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5253"/>
      <w:bookmarkEnd w:id="15"/>
      <w:r w:rsidRPr="004D2917">
        <w:rPr>
          <w:rFonts w:ascii="Times New Roman" w:hAnsi="Times New Roman" w:cs="Times New Roman"/>
          <w:sz w:val="28"/>
          <w:szCs w:val="28"/>
        </w:rPr>
        <w:t>в) свидетельство о заключении брака (за исключением семей, в состав которых входят одинокий родитель и ребенок-инвалид, в том числе усыновленный);</w:t>
      </w:r>
    </w:p>
    <w:bookmarkEnd w:id="16"/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917">
        <w:rPr>
          <w:rFonts w:ascii="Times New Roman" w:hAnsi="Times New Roman" w:cs="Times New Roman"/>
          <w:sz w:val="28"/>
          <w:szCs w:val="28"/>
        </w:rPr>
        <w:t xml:space="preserve">Документы, представляются </w:t>
      </w:r>
      <w:proofErr w:type="gramStart"/>
      <w:r w:rsidRPr="004D29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D29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2917">
        <w:rPr>
          <w:rFonts w:ascii="Times New Roman" w:hAnsi="Times New Roman" w:cs="Times New Roman"/>
          <w:sz w:val="28"/>
          <w:szCs w:val="28"/>
        </w:rPr>
        <w:t>надлежащим</w:t>
      </w:r>
      <w:proofErr w:type="gramEnd"/>
      <w:r w:rsidRPr="004D2917">
        <w:rPr>
          <w:rFonts w:ascii="Times New Roman" w:hAnsi="Times New Roman" w:cs="Times New Roman"/>
          <w:sz w:val="28"/>
          <w:szCs w:val="28"/>
        </w:rPr>
        <w:t xml:space="preserve"> образом заверенных копиях,  либо в копиях с одновременным представлением оригиналов, которые после проверки соответствия копий оригиналам возвращаются заявителю.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53"/>
      <w:r w:rsidRPr="004D2917">
        <w:rPr>
          <w:rFonts w:ascii="Times New Roman" w:hAnsi="Times New Roman" w:cs="Times New Roman"/>
          <w:sz w:val="28"/>
          <w:szCs w:val="28"/>
        </w:rPr>
        <w:t>3. Уполномоченный орган местного самоуправления на основании поступившего заявления в течение 30 календарных дней со дня его регистрации принимает решение о принятии заявителя на учет в качестве лица, имеющего право на бесплатное предоставление в собственность земельного участка, либо отказывает в принятии его на учет.</w:t>
      </w:r>
    </w:p>
    <w:bookmarkEnd w:id="17"/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917">
        <w:rPr>
          <w:rFonts w:ascii="Times New Roman" w:hAnsi="Times New Roman" w:cs="Times New Roman"/>
          <w:sz w:val="28"/>
          <w:szCs w:val="28"/>
        </w:rPr>
        <w:t>В течение указанного срока уполномоченный орган местного самоуправления: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531"/>
      <w:r w:rsidRPr="004D2917">
        <w:rPr>
          <w:rFonts w:ascii="Times New Roman" w:hAnsi="Times New Roman" w:cs="Times New Roman"/>
          <w:sz w:val="28"/>
          <w:szCs w:val="28"/>
        </w:rPr>
        <w:t>1) запрашивает выписку из Единого государственного реестра прав на недвижимое имущество и сделок с ним о правах заявителя на имеющиеся (имевшиеся) у него объекты недвижимого имущества и при наличии зарегистрированных прав на земельные участки - справку о содержании правоустанавливающих документов;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532"/>
      <w:bookmarkEnd w:id="18"/>
      <w:r w:rsidRPr="004D2917">
        <w:rPr>
          <w:rFonts w:ascii="Times New Roman" w:hAnsi="Times New Roman" w:cs="Times New Roman"/>
          <w:sz w:val="28"/>
          <w:szCs w:val="28"/>
        </w:rPr>
        <w:t>2) запрашивает в порядке межведомственного взаимодействия у государственных органов и (или) подведомственных им организаций документ, в случае непредставления его заявителем по собственной инициативе;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533"/>
      <w:bookmarkEnd w:id="19"/>
      <w:r w:rsidRPr="004D2917">
        <w:rPr>
          <w:rFonts w:ascii="Times New Roman" w:hAnsi="Times New Roman" w:cs="Times New Roman"/>
          <w:sz w:val="28"/>
          <w:szCs w:val="28"/>
        </w:rPr>
        <w:t>3) проверяет полноту и достоверность сведений, содержащихся в документах, приложенных к заявлению, путем направления соответствующих запросов в государственные и (или) муниципальные органы и организации.</w:t>
      </w:r>
    </w:p>
    <w:bookmarkEnd w:id="20"/>
    <w:p w:rsidR="004D2917" w:rsidRPr="004D2917" w:rsidRDefault="004D2917" w:rsidP="004D2917">
      <w:pPr>
        <w:autoSpaceDE w:val="0"/>
        <w:autoSpaceDN w:val="0"/>
        <w:adjustRightInd w:val="0"/>
        <w:spacing w:after="0"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54"/>
      <w:r w:rsidRPr="004D2917">
        <w:rPr>
          <w:rFonts w:ascii="Times New Roman" w:hAnsi="Times New Roman" w:cs="Times New Roman"/>
          <w:sz w:val="28"/>
          <w:szCs w:val="28"/>
        </w:rPr>
        <w:t>4. Решение об отказе в принятии заявителя на учет в качестве лица, имеющего право на бесплатное предоставление в собственность земельного участка, принимается в случае: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541"/>
      <w:bookmarkEnd w:id="21"/>
      <w:r w:rsidRPr="004D2917">
        <w:rPr>
          <w:rFonts w:ascii="Times New Roman" w:hAnsi="Times New Roman" w:cs="Times New Roman"/>
          <w:sz w:val="28"/>
          <w:szCs w:val="28"/>
        </w:rPr>
        <w:t>1) отсутствия оснований для отнесения заявителя к одной из категорий лиц, предусмотренных в  части 1.1  настоящего порядка;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542"/>
      <w:bookmarkEnd w:id="22"/>
      <w:r w:rsidRPr="004D2917">
        <w:rPr>
          <w:rFonts w:ascii="Times New Roman" w:hAnsi="Times New Roman" w:cs="Times New Roman"/>
          <w:sz w:val="28"/>
          <w:szCs w:val="28"/>
        </w:rPr>
        <w:t>2) сообщения заявителем недостоверных сведений;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543"/>
      <w:bookmarkEnd w:id="23"/>
      <w:r w:rsidRPr="004D2917">
        <w:rPr>
          <w:rFonts w:ascii="Times New Roman" w:hAnsi="Times New Roman" w:cs="Times New Roman"/>
          <w:sz w:val="28"/>
          <w:szCs w:val="28"/>
        </w:rPr>
        <w:t>3) непредставления заявителем полного комплекта документов, обязанность представления которых возложена на заявителя;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544"/>
      <w:bookmarkEnd w:id="24"/>
      <w:r w:rsidRPr="004D2917">
        <w:rPr>
          <w:rFonts w:ascii="Times New Roman" w:hAnsi="Times New Roman" w:cs="Times New Roman"/>
          <w:sz w:val="28"/>
          <w:szCs w:val="28"/>
        </w:rPr>
        <w:t>4) подачи заявления с прилагаемыми к нему документами с нарушением установленного порядка подачи заявлений;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545"/>
      <w:bookmarkEnd w:id="25"/>
      <w:r w:rsidRPr="004D2917">
        <w:rPr>
          <w:rFonts w:ascii="Times New Roman" w:hAnsi="Times New Roman" w:cs="Times New Roman"/>
          <w:sz w:val="28"/>
          <w:szCs w:val="28"/>
        </w:rPr>
        <w:t>5) обращения с заявлением не уполномоченного на подачу заявления лица.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55"/>
      <w:bookmarkStart w:id="28" w:name="sub_41128"/>
      <w:bookmarkEnd w:id="26"/>
      <w:r w:rsidRPr="004D291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D2917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принятии заявителя на учет в качестве лица, имеющего право на бесплатное предоставление в собственность земельного участка, уполномоченный орган местного самоуправления в течение 5 рабочих дней со дня принятия указанного решения выдает (направляет) заявителю уведомление в письменной форме посредством почтового отправления либо на адрес электронной почты с указанием причин отказа.</w:t>
      </w:r>
      <w:proofErr w:type="gramEnd"/>
    </w:p>
    <w:bookmarkEnd w:id="27"/>
    <w:bookmarkEnd w:id="28"/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917">
        <w:rPr>
          <w:rFonts w:ascii="Times New Roman" w:hAnsi="Times New Roman" w:cs="Times New Roman"/>
          <w:sz w:val="28"/>
          <w:szCs w:val="28"/>
        </w:rPr>
        <w:t>Заявитель вправе обжаловать решение уполномоченного органа или уполномоченного органа местного самоуправления об отказе в принятии его на учет в качестве лица, имеющего право на бесплатное предоставление в собственность земельного участка, в судебном порядке.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9" w:name="sub_56"/>
      <w:r w:rsidRPr="004D291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D2917">
        <w:rPr>
          <w:rFonts w:ascii="Times New Roman" w:hAnsi="Times New Roman" w:cs="Times New Roman"/>
          <w:sz w:val="28"/>
          <w:szCs w:val="28"/>
        </w:rPr>
        <w:t>При принятии решения о принятии заявителя на учет в качестве лица, имеющего право на бесплатное предоставление в собственность земельного участка, уполномоченный орган местного самоуправления включает заявителя в реестр лиц, имеющих право на бесплатное предоставление в собственность земельных участков (далее - реестр), о чем в течение 5 рабочих дней со дня принятия указанного решения выдает (направляет) заявителю уведомление в письменной форме посредством</w:t>
      </w:r>
      <w:proofErr w:type="gramEnd"/>
      <w:r w:rsidRPr="004D2917">
        <w:rPr>
          <w:rFonts w:ascii="Times New Roman" w:hAnsi="Times New Roman" w:cs="Times New Roman"/>
          <w:sz w:val="28"/>
          <w:szCs w:val="28"/>
        </w:rPr>
        <w:t xml:space="preserve"> почтового отправления либо на адрес электронной почты.</w:t>
      </w:r>
    </w:p>
    <w:bookmarkEnd w:id="29"/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917">
        <w:rPr>
          <w:rFonts w:ascii="Times New Roman" w:hAnsi="Times New Roman" w:cs="Times New Roman"/>
          <w:sz w:val="28"/>
          <w:szCs w:val="28"/>
        </w:rPr>
        <w:t>Порядок ведения реестра утверждается уполномоченным органом местного самоуправления в соответствии с их компетенцией в сфере земельных отношений.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57"/>
      <w:r w:rsidRPr="004D2917">
        <w:rPr>
          <w:rFonts w:ascii="Times New Roman" w:hAnsi="Times New Roman" w:cs="Times New Roman"/>
          <w:sz w:val="28"/>
          <w:szCs w:val="28"/>
        </w:rPr>
        <w:t xml:space="preserve">7. Решение о снятии заявителя с учета принимается уполномоченным органом местного самоуправления на основании заявлений граждан о снятии с учета и иных документов, поступивших из соответствующих государственных и муниципальных органов и организаций, не позднее 15 календарных дней после выявления оснований, предусмотренных </w:t>
      </w:r>
      <w:hyperlink r:id="rId5" w:anchor="sub_58" w:history="1">
        <w:r w:rsidRPr="004D2917">
          <w:rPr>
            <w:rStyle w:val="a7"/>
            <w:sz w:val="28"/>
            <w:szCs w:val="28"/>
          </w:rPr>
          <w:t>частью 8</w:t>
        </w:r>
      </w:hyperlink>
      <w:r w:rsidRPr="004D2917">
        <w:rPr>
          <w:rFonts w:ascii="Times New Roman" w:hAnsi="Times New Roman" w:cs="Times New Roman"/>
          <w:sz w:val="28"/>
          <w:szCs w:val="28"/>
        </w:rPr>
        <w:t xml:space="preserve"> настоящей статьи, путем внесения соответствующих сведений в реестр.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58"/>
      <w:bookmarkEnd w:id="30"/>
      <w:r w:rsidRPr="004D2917">
        <w:rPr>
          <w:rFonts w:ascii="Times New Roman" w:hAnsi="Times New Roman" w:cs="Times New Roman"/>
          <w:sz w:val="28"/>
          <w:szCs w:val="28"/>
        </w:rPr>
        <w:t>8. Заявитель, принятый на учет в качестве лица, имеющего право на бесплатное предоставление в собственность земельного участка, подлежит снятию с учета в случае: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581"/>
      <w:bookmarkEnd w:id="31"/>
      <w:r w:rsidRPr="004D2917">
        <w:rPr>
          <w:rFonts w:ascii="Times New Roman" w:hAnsi="Times New Roman" w:cs="Times New Roman"/>
          <w:sz w:val="28"/>
          <w:szCs w:val="28"/>
        </w:rPr>
        <w:t>1) подачи заявителем заявления о снятии с учета;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582"/>
      <w:bookmarkEnd w:id="32"/>
      <w:r w:rsidRPr="004D2917">
        <w:rPr>
          <w:rFonts w:ascii="Times New Roman" w:hAnsi="Times New Roman" w:cs="Times New Roman"/>
          <w:sz w:val="28"/>
          <w:szCs w:val="28"/>
        </w:rPr>
        <w:t>2) смерти заявителя, признания его безвестно отсутствующим или объявления его умершим;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583"/>
      <w:bookmarkEnd w:id="33"/>
      <w:r w:rsidRPr="004D2917">
        <w:rPr>
          <w:rFonts w:ascii="Times New Roman" w:hAnsi="Times New Roman" w:cs="Times New Roman"/>
          <w:sz w:val="28"/>
          <w:szCs w:val="28"/>
        </w:rPr>
        <w:t>3) выявления в представленных заявителем документах, послуживших основанием для принятия на учет, сведений, не соответствующих действительности;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5" w:name="sub_584"/>
      <w:bookmarkEnd w:id="34"/>
      <w:r w:rsidRPr="004D2917">
        <w:rPr>
          <w:rFonts w:ascii="Times New Roman" w:hAnsi="Times New Roman" w:cs="Times New Roman"/>
          <w:sz w:val="28"/>
          <w:szCs w:val="28"/>
        </w:rPr>
        <w:t>4) прекращения оснований для отнесения заявителя к одной из категорий граждан, перечисленных в пунктах 4-6 части 1.1</w:t>
      </w:r>
      <w:r w:rsidRPr="004D291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D2917">
        <w:rPr>
          <w:rFonts w:ascii="Times New Roman" w:hAnsi="Times New Roman" w:cs="Times New Roman"/>
        </w:rPr>
        <w:t xml:space="preserve"> </w:t>
      </w:r>
      <w:r w:rsidRPr="004D2917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4D29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D2917">
        <w:rPr>
          <w:rFonts w:ascii="Times New Roman" w:hAnsi="Times New Roman" w:cs="Times New Roman"/>
          <w:sz w:val="28"/>
          <w:szCs w:val="28"/>
        </w:rPr>
        <w:t>за исключением случаев, установленных статьей 9 настоящего Порядка;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585"/>
      <w:bookmarkEnd w:id="35"/>
      <w:r w:rsidRPr="004D2917">
        <w:rPr>
          <w:rFonts w:ascii="Times New Roman" w:hAnsi="Times New Roman" w:cs="Times New Roman"/>
          <w:sz w:val="28"/>
          <w:szCs w:val="28"/>
        </w:rPr>
        <w:t>5) реализации заявителем права на бесплатное предоставление земельного участка в собственность по основаниям, предусмотренным частью 1.1 статьи 1</w:t>
      </w:r>
      <w:r w:rsidRPr="004D2917">
        <w:rPr>
          <w:rFonts w:ascii="Times New Roman" w:hAnsi="Times New Roman" w:cs="Times New Roman"/>
        </w:rPr>
        <w:t xml:space="preserve"> </w:t>
      </w:r>
      <w:r w:rsidRPr="004D2917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59"/>
      <w:bookmarkEnd w:id="36"/>
      <w:r w:rsidRPr="004D2917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4D2917">
        <w:rPr>
          <w:rFonts w:ascii="Times New Roman" w:hAnsi="Times New Roman" w:cs="Times New Roman"/>
          <w:sz w:val="28"/>
          <w:szCs w:val="28"/>
        </w:rPr>
        <w:t>Заявитель сохраняет право состоять на учете в качестве лица, имеющего право на бесплатное предоставление в собственность земельного участка в соответствии с настоящей статьей, в случае, если:</w:t>
      </w:r>
      <w:proofErr w:type="gramEnd"/>
      <w:r w:rsidRPr="004D29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591"/>
      <w:bookmarkEnd w:id="37"/>
      <w:r w:rsidRPr="004D2917">
        <w:rPr>
          <w:rFonts w:ascii="Times New Roman" w:hAnsi="Times New Roman" w:cs="Times New Roman"/>
          <w:sz w:val="28"/>
          <w:szCs w:val="28"/>
        </w:rPr>
        <w:t xml:space="preserve">1) после подачи заявления в установленном порядке по основанию, указанному в </w:t>
      </w:r>
      <w:hyperlink r:id="rId6" w:anchor="sub_424" w:history="1">
        <w:r w:rsidRPr="004D2917">
          <w:rPr>
            <w:rStyle w:val="a7"/>
            <w:sz w:val="28"/>
            <w:szCs w:val="28"/>
          </w:rPr>
          <w:t xml:space="preserve">пункте 4 части 1.1 </w:t>
        </w:r>
      </w:hyperlink>
      <w:r w:rsidRPr="004D2917">
        <w:rPr>
          <w:rFonts w:ascii="Times New Roman" w:hAnsi="Times New Roman" w:cs="Times New Roman"/>
          <w:sz w:val="28"/>
          <w:szCs w:val="28"/>
        </w:rPr>
        <w:t>статьи 1 настоящего Порядка, один или несколько детей заявителя стали совершеннолетними до принятия уполномоченным органом местного самоуправления решения о бесплатном предоставлении в собственность заявителю земельного участка;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592"/>
      <w:bookmarkEnd w:id="38"/>
      <w:r w:rsidRPr="004D2917">
        <w:rPr>
          <w:rFonts w:ascii="Times New Roman" w:hAnsi="Times New Roman" w:cs="Times New Roman"/>
          <w:sz w:val="28"/>
          <w:szCs w:val="28"/>
        </w:rPr>
        <w:t>2) после подачи заявления в установленном порядке по основанию, указанному в пункте 6 части 1.1 статьи 1</w:t>
      </w:r>
      <w:r w:rsidRPr="004D2917">
        <w:rPr>
          <w:rFonts w:ascii="Times New Roman" w:hAnsi="Times New Roman" w:cs="Times New Roman"/>
        </w:rPr>
        <w:t xml:space="preserve"> </w:t>
      </w:r>
      <w:r w:rsidRPr="004D2917">
        <w:rPr>
          <w:rFonts w:ascii="Times New Roman" w:hAnsi="Times New Roman" w:cs="Times New Roman"/>
          <w:sz w:val="28"/>
          <w:szCs w:val="28"/>
        </w:rPr>
        <w:t>настоящего Порядка, ребенок-инвалид стал совершеннолетним до принятия уполномоченным органом, уполномоченным органом местного самоуправления решения о бесплатном предоставлении ему либо семье, имеющей ребенка-инвалида, в собственность земельного участка.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510"/>
      <w:bookmarkEnd w:id="39"/>
      <w:r w:rsidRPr="004D2917">
        <w:rPr>
          <w:rFonts w:ascii="Times New Roman" w:hAnsi="Times New Roman" w:cs="Times New Roman"/>
          <w:sz w:val="28"/>
          <w:szCs w:val="28"/>
        </w:rPr>
        <w:t xml:space="preserve">10. Уполномоченный орган местного самоуправления в течение 5 рабочих дней </w:t>
      </w:r>
      <w:proofErr w:type="gramStart"/>
      <w:r w:rsidRPr="004D291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4D2917">
        <w:rPr>
          <w:rFonts w:ascii="Times New Roman" w:hAnsi="Times New Roman" w:cs="Times New Roman"/>
          <w:sz w:val="28"/>
          <w:szCs w:val="28"/>
        </w:rPr>
        <w:t xml:space="preserve"> решения о снятии заявителя с учета выдает (направляет) заявителю уведомление о снятии его с учета с указанием причин принятия такого решения.</w:t>
      </w:r>
    </w:p>
    <w:bookmarkEnd w:id="40"/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917">
        <w:rPr>
          <w:rFonts w:ascii="Times New Roman" w:hAnsi="Times New Roman" w:cs="Times New Roman"/>
          <w:sz w:val="28"/>
          <w:szCs w:val="28"/>
        </w:rPr>
        <w:t>Решение о снятии с учета заявитель вправе обжаловать в судебном порядке.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512"/>
      <w:r w:rsidRPr="004D2917">
        <w:rPr>
          <w:rFonts w:ascii="Times New Roman" w:hAnsi="Times New Roman" w:cs="Times New Roman"/>
          <w:sz w:val="28"/>
          <w:szCs w:val="28"/>
        </w:rPr>
        <w:t>11. Предоставление в собственность земельных участков осуществляется по мере формирования и постановки на государственный кадастровый учет земельных участков, предназначенных для бесплатного предоставления в собственность гражданам.</w:t>
      </w:r>
    </w:p>
    <w:bookmarkEnd w:id="41"/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917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 обеспечивает подготовку проекта планировки территории, на которой расположены такие земельные участки, формирование земельных участков, а также их постановку на государственный кадастровый учет.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917">
        <w:rPr>
          <w:rFonts w:ascii="Times New Roman" w:hAnsi="Times New Roman" w:cs="Times New Roman"/>
          <w:sz w:val="28"/>
          <w:szCs w:val="28"/>
        </w:rPr>
        <w:t>Решение о бесплатном предоставлении в собственность земельного участка принимается уполномоченным органом местного самоуправления только в случае, если земельный участок поставлен на государственный кадастровый учет.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513"/>
      <w:r w:rsidRPr="004D2917">
        <w:rPr>
          <w:rFonts w:ascii="Times New Roman" w:hAnsi="Times New Roman" w:cs="Times New Roman"/>
          <w:sz w:val="28"/>
          <w:szCs w:val="28"/>
        </w:rPr>
        <w:t>12. В течение 30 календарных дней со дня постановки на государственный кадастровый учет земельных участков, предназначенных для бесплатного предоставления в собственность гражданам, уполномоченный орган или уполномоченный орган местного самоуправления своим решением включает данные земельные участки в перечень земельных участков, предназначенных для бесплатного предоставления в собственность гражданам.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514"/>
      <w:bookmarkEnd w:id="42"/>
      <w:r w:rsidRPr="004D2917">
        <w:rPr>
          <w:rFonts w:ascii="Times New Roman" w:hAnsi="Times New Roman" w:cs="Times New Roman"/>
          <w:sz w:val="28"/>
          <w:szCs w:val="28"/>
        </w:rPr>
        <w:t>13. Предоставление в собственность земельных участков осуществляется по мере формирования перечней, указанных в части 12 и включения граждан в реестр в хронологической последовательности.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516"/>
      <w:bookmarkEnd w:id="43"/>
      <w:r w:rsidRPr="004D2917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4D2917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 в течение 30 календарных дней после даты опубликования перечня (изменений к нему) в соответствии с очередностью граждан, количеством и порядковыми номерами земельных участков, включенных в перечень, выдает (направляет) гражданам, принятым на учет в качестве лиц, имеющих право на бесплатное предоставление в собственность земельных участков, извещения с указанием сведений о предполагаемом к предоставлению земельном участке (кадастровом номере</w:t>
      </w:r>
      <w:proofErr w:type="gramEnd"/>
      <w:r w:rsidRPr="004D291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D2917">
        <w:rPr>
          <w:rFonts w:ascii="Times New Roman" w:hAnsi="Times New Roman" w:cs="Times New Roman"/>
          <w:sz w:val="28"/>
          <w:szCs w:val="28"/>
        </w:rPr>
        <w:t>местоположении, площади, виде разрешенного использования земельного участка) и предложением явиться в уполномоченный орган местного самоуправления и подтвердить свое согласие на приобретение данного земельного участка путем заполнения соответствующего заявления, форма которого утверждается уполномоченным органом местного самоуправления.</w:t>
      </w:r>
      <w:proofErr w:type="gramEnd"/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517"/>
      <w:bookmarkEnd w:id="44"/>
      <w:r w:rsidRPr="004D2917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4D2917">
        <w:rPr>
          <w:rFonts w:ascii="Times New Roman" w:hAnsi="Times New Roman" w:cs="Times New Roman"/>
          <w:sz w:val="28"/>
          <w:szCs w:val="28"/>
        </w:rPr>
        <w:t>Гражданин считается отказавшимся от бесплатного предоставления предложенного земельного участка в собственность в случае, если он, извещенный надлежащим образом, в течение 30 календарных дней со дня направления соответствующего извещения не явился в уполномоченный орган местного самоуправления и (или) не подтвердил свое согласие на приобретение земельного участка или представил письменное заявление об отказе от предлагаемого земельного участка.</w:t>
      </w:r>
      <w:proofErr w:type="gramEnd"/>
      <w:r w:rsidRPr="004D2917">
        <w:rPr>
          <w:rFonts w:ascii="Times New Roman" w:hAnsi="Times New Roman" w:cs="Times New Roman"/>
          <w:sz w:val="28"/>
          <w:szCs w:val="28"/>
        </w:rPr>
        <w:t xml:space="preserve"> Такой гражданин сохраняет номер очереди в реестре принятых на учет граждан при последующем внесении изменений в перечень.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518"/>
      <w:bookmarkEnd w:id="45"/>
      <w:r w:rsidRPr="004D2917">
        <w:rPr>
          <w:rFonts w:ascii="Times New Roman" w:hAnsi="Times New Roman" w:cs="Times New Roman"/>
          <w:sz w:val="28"/>
          <w:szCs w:val="28"/>
        </w:rPr>
        <w:t>16. В случае подтверждения гражданином согласия на приобретение земельного участка  уполномоченный орган местного самоуправления рассматривает документы гражданина на наличие (отсутствие) оснований для снятия его с учета и при наличии таких оснований принимает решение о снятии гражданина с учета в соответствии с настоящим Порядком и Законом края.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519"/>
      <w:bookmarkEnd w:id="46"/>
      <w:r w:rsidRPr="004D2917">
        <w:rPr>
          <w:rFonts w:ascii="Times New Roman" w:hAnsi="Times New Roman" w:cs="Times New Roman"/>
          <w:sz w:val="28"/>
          <w:szCs w:val="28"/>
        </w:rPr>
        <w:t>17. Уполномоченный орган местного самоуправления в течение 20 календарных дней со дня получения согласия гражданина на приобретение земельного участка принимает решение о бесплатном предоставлении ему в собственность земельного участка, включенного в перечень, с указанием кадастрового номера, местоположения, площади, вида разрешенного использования земельного участка.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520"/>
      <w:bookmarkEnd w:id="47"/>
      <w:r w:rsidRPr="004D2917">
        <w:rPr>
          <w:rFonts w:ascii="Times New Roman" w:hAnsi="Times New Roman" w:cs="Times New Roman"/>
          <w:sz w:val="28"/>
          <w:szCs w:val="28"/>
        </w:rPr>
        <w:t xml:space="preserve">18. После принятия решения о бесплатном предоставлении в собственность гражданину земельного участка  уполномоченный орган местного самоуправления не позднее 30 календарных дней </w:t>
      </w:r>
      <w:proofErr w:type="gramStart"/>
      <w:r w:rsidRPr="004D291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4D2917">
        <w:rPr>
          <w:rFonts w:ascii="Times New Roman" w:hAnsi="Times New Roman" w:cs="Times New Roman"/>
          <w:sz w:val="28"/>
          <w:szCs w:val="28"/>
        </w:rPr>
        <w:t xml:space="preserve"> указанного решения вносит соответствующие сведения в реестр и выдает (направляет) указанное решение с приложением выписки из единого государственного реестра недвижимости на  земельный участок гражданину-заявителю.</w:t>
      </w:r>
    </w:p>
    <w:bookmarkEnd w:id="48"/>
    <w:p w:rsidR="004D2917" w:rsidRPr="004D2917" w:rsidRDefault="004D2917" w:rsidP="004D2917">
      <w:pPr>
        <w:pStyle w:val="a6"/>
        <w:spacing w:line="40" w:lineRule="atLeast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9" w:name="sub_5021"/>
      <w:r w:rsidRPr="004D2917">
        <w:rPr>
          <w:rFonts w:ascii="Times New Roman" w:hAnsi="Times New Roman" w:cs="Times New Roman"/>
          <w:sz w:val="28"/>
          <w:szCs w:val="28"/>
        </w:rPr>
        <w:t>20. Граждане (медицинские работники, молодые специалисты), обращаются с заявлением о бесплатном предоставлении в собственность земельного участка для индивидуального жилищного строительства в уполномоченный орган местного самоуправления непосредственно. Указанное заявление может быть направлено в форме электронного документа через государственную информационную систему "Портал государственных и муниципальных услуг Забайкальского края".</w:t>
      </w:r>
    </w:p>
    <w:bookmarkEnd w:id="49"/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917">
        <w:rPr>
          <w:rFonts w:ascii="Times New Roman" w:hAnsi="Times New Roman" w:cs="Times New Roman"/>
          <w:sz w:val="28"/>
          <w:szCs w:val="28"/>
        </w:rPr>
        <w:t>Форма заявления в отношении земельных участков, находящихся в муниципальной собственности, а также земельных участков, государственная собственность на которые не разграничена и которыми в соответствии с земельным законодательством органы местного самоуправления Забайкальского края имеют право распоряжаться, утверждается уполномоченным органом местного самоуправления.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917">
        <w:rPr>
          <w:rFonts w:ascii="Times New Roman" w:hAnsi="Times New Roman" w:cs="Times New Roman"/>
          <w:sz w:val="28"/>
          <w:szCs w:val="28"/>
        </w:rPr>
        <w:t>К заявлению, в котором указывается местоположение испрашиваемого земельного участка, прилагаются следующие документы: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50211"/>
      <w:r w:rsidRPr="004D2917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 (в случае если фамилия, имя и (или) отчество у заявителя изменялись, к заявлению дополнительно прилагаются документы, подтверждающие данный факт; в случае отсутствия в документе, удостоверяющем личность заявителя, отметки о регистрации заявителя по месту жительства к заявлению дополнительно прилагается свидетельство о регистрации заявителя по месту пребывания либо иной документ, подтверждающий проживание заявителя в сельском населенном пункте);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50212"/>
      <w:bookmarkEnd w:id="50"/>
      <w:r w:rsidRPr="004D2917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 действовать от имени заявителя, и документ, удостоверяющий личность представителя (в случае подачи заявления представителем);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2" w:name="sub_50213"/>
      <w:bookmarkEnd w:id="51"/>
      <w:r w:rsidRPr="004D2917">
        <w:rPr>
          <w:rFonts w:ascii="Times New Roman" w:hAnsi="Times New Roman" w:cs="Times New Roman"/>
          <w:sz w:val="28"/>
          <w:szCs w:val="28"/>
        </w:rPr>
        <w:t xml:space="preserve">3) справка с места работы заявителя, выданная не </w:t>
      </w:r>
      <w:proofErr w:type="gramStart"/>
      <w:r w:rsidRPr="004D291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D2917">
        <w:rPr>
          <w:rFonts w:ascii="Times New Roman" w:hAnsi="Times New Roman" w:cs="Times New Roman"/>
          <w:sz w:val="28"/>
          <w:szCs w:val="28"/>
        </w:rPr>
        <w:t xml:space="preserve"> чем за один месяц до даты подачи заявления, заверенная печатью (при ее наличии)</w:t>
      </w:r>
      <w:r w:rsidRPr="004D2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917">
        <w:rPr>
          <w:rFonts w:ascii="Times New Roman" w:hAnsi="Times New Roman" w:cs="Times New Roman"/>
          <w:sz w:val="28"/>
          <w:szCs w:val="28"/>
        </w:rPr>
        <w:t>организации (индивидуального предпринимателя) и подписью руководителя организации (индивидуального предпринимателя);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50214"/>
      <w:bookmarkEnd w:id="52"/>
      <w:r w:rsidRPr="004D2917">
        <w:rPr>
          <w:rFonts w:ascii="Times New Roman" w:hAnsi="Times New Roman" w:cs="Times New Roman"/>
          <w:sz w:val="28"/>
          <w:szCs w:val="28"/>
        </w:rPr>
        <w:t>4) документ об образовании заявителя;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50215"/>
      <w:bookmarkEnd w:id="53"/>
      <w:r w:rsidRPr="004D2917">
        <w:rPr>
          <w:rFonts w:ascii="Times New Roman" w:hAnsi="Times New Roman" w:cs="Times New Roman"/>
          <w:sz w:val="28"/>
          <w:szCs w:val="28"/>
        </w:rPr>
        <w:t xml:space="preserve">5) документ, выданный не </w:t>
      </w:r>
      <w:proofErr w:type="gramStart"/>
      <w:r w:rsidRPr="004D291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D2917">
        <w:rPr>
          <w:rFonts w:ascii="Times New Roman" w:hAnsi="Times New Roman" w:cs="Times New Roman"/>
          <w:sz w:val="28"/>
          <w:szCs w:val="28"/>
        </w:rPr>
        <w:t xml:space="preserve"> чем за один месяц до даты подачи заявления, подтверждающий постановку заявителя органом местного самоуправления по месту его жительства на учет в качестве лица, нуждающегося в жилом помещении, либо документ, подтверждающий отсутствие у заявителя жилого помещения, занимаемого им по договору социального найма в сельском населенном пункте, в котором он проживает или работает.</w:t>
      </w:r>
    </w:p>
    <w:bookmarkEnd w:id="54"/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917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r:id="rId7" w:anchor="sub_50211" w:history="1">
        <w:r w:rsidRPr="004D2917">
          <w:rPr>
            <w:rStyle w:val="a7"/>
            <w:sz w:val="28"/>
            <w:szCs w:val="28"/>
          </w:rPr>
          <w:t>пунктах 1-5</w:t>
        </w:r>
      </w:hyperlink>
      <w:r w:rsidRPr="004D2917">
        <w:rPr>
          <w:rFonts w:ascii="Times New Roman" w:hAnsi="Times New Roman" w:cs="Times New Roman"/>
          <w:sz w:val="28"/>
          <w:szCs w:val="28"/>
        </w:rPr>
        <w:t xml:space="preserve"> настоящей части, представляются в </w:t>
      </w:r>
      <w:proofErr w:type="gramStart"/>
      <w:r w:rsidRPr="004D2917">
        <w:rPr>
          <w:rFonts w:ascii="Times New Roman" w:hAnsi="Times New Roman" w:cs="Times New Roman"/>
          <w:sz w:val="28"/>
          <w:szCs w:val="28"/>
        </w:rPr>
        <w:t>надлежащем</w:t>
      </w:r>
      <w:proofErr w:type="gramEnd"/>
      <w:r w:rsidRPr="004D2917">
        <w:rPr>
          <w:rFonts w:ascii="Times New Roman" w:hAnsi="Times New Roman" w:cs="Times New Roman"/>
          <w:sz w:val="28"/>
          <w:szCs w:val="28"/>
        </w:rPr>
        <w:t xml:space="preserve"> образом заверенных копиях,  либо в копиях с одновременным представлением оригиналов, которые после проверки соответствия копий оригиналам возвращаются заявителю.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5022"/>
      <w:r w:rsidRPr="004D2917">
        <w:rPr>
          <w:rFonts w:ascii="Times New Roman" w:hAnsi="Times New Roman" w:cs="Times New Roman"/>
          <w:sz w:val="28"/>
          <w:szCs w:val="28"/>
        </w:rPr>
        <w:t>21. В течение 30 календарных дней со дня регистрации заявления уполномоченный орган местного самоуправления: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50221"/>
      <w:bookmarkEnd w:id="55"/>
      <w:r w:rsidRPr="004D2917">
        <w:rPr>
          <w:rFonts w:ascii="Times New Roman" w:hAnsi="Times New Roman" w:cs="Times New Roman"/>
          <w:sz w:val="28"/>
          <w:szCs w:val="28"/>
        </w:rPr>
        <w:t>1) запрашивает выписку из Единого государственного реестра прав на недвижимое имущество и сделок с ним о правах заявителя на имеющиеся (имевшиеся) у него объекты недвижимого имущества и при наличии зарегистрированных прав на земельные участки - справку о содержании правоустанавливающих документов;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50222"/>
      <w:bookmarkEnd w:id="56"/>
      <w:r w:rsidRPr="004D2917">
        <w:rPr>
          <w:rFonts w:ascii="Times New Roman" w:hAnsi="Times New Roman" w:cs="Times New Roman"/>
          <w:sz w:val="28"/>
          <w:szCs w:val="28"/>
        </w:rPr>
        <w:t xml:space="preserve">2) </w:t>
      </w:r>
      <w:bookmarkStart w:id="58" w:name="sub_50223"/>
      <w:bookmarkEnd w:id="57"/>
      <w:r w:rsidRPr="004D2917">
        <w:rPr>
          <w:rFonts w:ascii="Times New Roman" w:hAnsi="Times New Roman" w:cs="Times New Roman"/>
          <w:sz w:val="28"/>
          <w:szCs w:val="28"/>
        </w:rPr>
        <w:t xml:space="preserve"> запрашивает в органе местного самоуправления, информацию о соответствии предполагаемой цели использования земельного участка действующей градостроительной документации;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50224"/>
      <w:bookmarkEnd w:id="58"/>
      <w:r w:rsidRPr="004D2917">
        <w:rPr>
          <w:rFonts w:ascii="Times New Roman" w:hAnsi="Times New Roman" w:cs="Times New Roman"/>
          <w:sz w:val="28"/>
          <w:szCs w:val="28"/>
        </w:rPr>
        <w:t>3) проверяет полноту и достоверность сведений, содержащихся в документах, приложенных к заявлению, путем направления соответствующих запросов в государственные и (или) муниципальные органы и организации;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50225"/>
      <w:bookmarkEnd w:id="59"/>
      <w:r w:rsidRPr="004D2917">
        <w:rPr>
          <w:rFonts w:ascii="Times New Roman" w:hAnsi="Times New Roman" w:cs="Times New Roman"/>
          <w:sz w:val="28"/>
          <w:szCs w:val="28"/>
        </w:rPr>
        <w:t>4) принимает по итогам рассмотрения заявления и прилагаемых к нему документов решение о бесплатном предоставлении в собственность заявителю земельного участка либо об отказе в предоставлении в собственность земельного участка.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5023"/>
      <w:bookmarkEnd w:id="60"/>
      <w:r w:rsidRPr="004D2917">
        <w:rPr>
          <w:rFonts w:ascii="Times New Roman" w:hAnsi="Times New Roman" w:cs="Times New Roman"/>
          <w:sz w:val="28"/>
          <w:szCs w:val="28"/>
        </w:rPr>
        <w:t>22. Решение об отказе заявителю в бесплатном предоставлении в собственность земельного участка принимается в случае: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2" w:name="sub_50231"/>
      <w:bookmarkEnd w:id="61"/>
      <w:r w:rsidRPr="004D2917">
        <w:rPr>
          <w:rFonts w:ascii="Times New Roman" w:hAnsi="Times New Roman" w:cs="Times New Roman"/>
          <w:sz w:val="28"/>
          <w:szCs w:val="28"/>
        </w:rPr>
        <w:t>1) отсутствия оснований для отнесения заявителя к одной из категорий лиц, указанных в</w:t>
      </w:r>
      <w:r w:rsidRPr="004D2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917">
        <w:rPr>
          <w:rFonts w:ascii="Times New Roman" w:hAnsi="Times New Roman" w:cs="Times New Roman"/>
          <w:sz w:val="28"/>
          <w:szCs w:val="28"/>
        </w:rPr>
        <w:t>пунктах</w:t>
      </w:r>
      <w:r w:rsidRPr="004D2917">
        <w:rPr>
          <w:rFonts w:ascii="Times New Roman" w:hAnsi="Times New Roman" w:cs="Times New Roman"/>
        </w:rPr>
        <w:t xml:space="preserve">  </w:t>
      </w:r>
      <w:r w:rsidRPr="004D2917">
        <w:rPr>
          <w:rFonts w:ascii="Times New Roman" w:hAnsi="Times New Roman" w:cs="Times New Roman"/>
          <w:sz w:val="28"/>
          <w:szCs w:val="28"/>
        </w:rPr>
        <w:t>7 и 8 части 1.1 статьи 1  настоящего Порядка</w:t>
      </w:r>
      <w:r w:rsidRPr="004D2917">
        <w:rPr>
          <w:rFonts w:ascii="Times New Roman" w:hAnsi="Times New Roman" w:cs="Times New Roman"/>
          <w:b/>
          <w:sz w:val="28"/>
          <w:szCs w:val="28"/>
        </w:rPr>
        <w:t>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50232"/>
      <w:bookmarkEnd w:id="62"/>
      <w:r w:rsidRPr="004D2917">
        <w:rPr>
          <w:rFonts w:ascii="Times New Roman" w:hAnsi="Times New Roman" w:cs="Times New Roman"/>
          <w:sz w:val="28"/>
          <w:szCs w:val="28"/>
        </w:rPr>
        <w:t xml:space="preserve">2) отсутствия условий предоставления земельного участка, установленных </w:t>
      </w:r>
      <w:hyperlink r:id="rId8" w:anchor="sub_4112" w:history="1">
        <w:r w:rsidRPr="004D2917">
          <w:rPr>
            <w:rStyle w:val="a7"/>
            <w:sz w:val="28"/>
            <w:szCs w:val="28"/>
          </w:rPr>
          <w:t xml:space="preserve"> в пунктах 7</w:t>
        </w:r>
        <w:r w:rsidRPr="004D2917">
          <w:rPr>
            <w:rStyle w:val="a7"/>
            <w:sz w:val="28"/>
            <w:szCs w:val="28"/>
            <w:vertAlign w:val="superscript"/>
          </w:rPr>
          <w:t>1</w:t>
        </w:r>
        <w:r w:rsidRPr="004D2917">
          <w:rPr>
            <w:rStyle w:val="a7"/>
            <w:sz w:val="28"/>
            <w:szCs w:val="28"/>
          </w:rPr>
          <w:t xml:space="preserve"> и 8</w:t>
        </w:r>
        <w:r w:rsidRPr="004D2917">
          <w:rPr>
            <w:rStyle w:val="a7"/>
            <w:sz w:val="28"/>
            <w:szCs w:val="28"/>
            <w:vertAlign w:val="superscript"/>
          </w:rPr>
          <w:t>1</w:t>
        </w:r>
        <w:r w:rsidRPr="004D2917">
          <w:rPr>
            <w:rStyle w:val="a7"/>
            <w:sz w:val="28"/>
            <w:szCs w:val="28"/>
          </w:rPr>
          <w:t xml:space="preserve"> части 1.1 </w:t>
        </w:r>
      </w:hyperlink>
      <w:r w:rsidRPr="004D2917">
        <w:rPr>
          <w:rFonts w:ascii="Times New Roman" w:hAnsi="Times New Roman" w:cs="Times New Roman"/>
          <w:sz w:val="28"/>
          <w:szCs w:val="28"/>
        </w:rPr>
        <w:t xml:space="preserve"> статьи 1 настоящего Порядка;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50233"/>
      <w:bookmarkEnd w:id="63"/>
      <w:r w:rsidRPr="004D2917">
        <w:rPr>
          <w:rFonts w:ascii="Times New Roman" w:hAnsi="Times New Roman" w:cs="Times New Roman"/>
          <w:sz w:val="28"/>
          <w:szCs w:val="28"/>
        </w:rPr>
        <w:t>3) наличия информации органа местного самоуправления, о несоответствии предполагаемой цели использования земельного участка действующей градостроительной документации;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50234"/>
      <w:bookmarkEnd w:id="64"/>
      <w:r w:rsidRPr="004D2917">
        <w:rPr>
          <w:rFonts w:ascii="Times New Roman" w:hAnsi="Times New Roman" w:cs="Times New Roman"/>
          <w:sz w:val="28"/>
          <w:szCs w:val="28"/>
        </w:rPr>
        <w:t>4) если распоряжение земельным участком не относится к компетенции уполномоченного органа местного самоуправления (в данном случае в уведомлении об отказе в предоставлении земельного участка в собственность заявителю указывается наименование органа местного самоуправления Забайкальского края, осуществляющего соответствующие полномочия);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50235"/>
      <w:bookmarkEnd w:id="65"/>
      <w:r w:rsidRPr="004D2917">
        <w:rPr>
          <w:rFonts w:ascii="Times New Roman" w:hAnsi="Times New Roman" w:cs="Times New Roman"/>
          <w:sz w:val="28"/>
          <w:szCs w:val="28"/>
        </w:rPr>
        <w:t>5) выявления в документах, неполных или недостоверных сведений;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50236"/>
      <w:bookmarkEnd w:id="66"/>
      <w:r w:rsidRPr="004D2917">
        <w:rPr>
          <w:rFonts w:ascii="Times New Roman" w:hAnsi="Times New Roman" w:cs="Times New Roman"/>
          <w:sz w:val="28"/>
          <w:szCs w:val="28"/>
        </w:rPr>
        <w:t>6) представления заявителем неполного пакета документов;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50237"/>
      <w:bookmarkEnd w:id="67"/>
      <w:r w:rsidRPr="004D2917">
        <w:rPr>
          <w:rFonts w:ascii="Times New Roman" w:hAnsi="Times New Roman" w:cs="Times New Roman"/>
          <w:sz w:val="28"/>
          <w:szCs w:val="28"/>
        </w:rPr>
        <w:t>7) обращения с заявлением не уполномоченного на подачу заявления лица.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5024"/>
      <w:bookmarkEnd w:id="68"/>
      <w:r w:rsidRPr="004D2917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4D2917">
        <w:rPr>
          <w:rFonts w:ascii="Times New Roman" w:hAnsi="Times New Roman" w:cs="Times New Roman"/>
          <w:sz w:val="28"/>
          <w:szCs w:val="28"/>
        </w:rPr>
        <w:t>В случае принятия решения об отказе заявителю в бесплатном предоставлении в собственность земельного участка орган местного самоуправления в течение 5 рабочих дней со дня принятия указанного решения выдает (направляет) заявителю уведомление об отказе в бесплатном предоставлении в собственность земельного участка в письменной форме с указанием причин отказа либо на адрес электронной почты.</w:t>
      </w:r>
      <w:proofErr w:type="gramEnd"/>
    </w:p>
    <w:bookmarkEnd w:id="69"/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917">
        <w:rPr>
          <w:rFonts w:ascii="Times New Roman" w:hAnsi="Times New Roman" w:cs="Times New Roman"/>
          <w:sz w:val="28"/>
          <w:szCs w:val="28"/>
        </w:rPr>
        <w:t>Заявитель вправе обжаловать решение уполномоченного органа местного самоуправления об отказе заявителю в бесплатном предоставлении в собственность земельного участка в судебном порядке.</w:t>
      </w: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5025"/>
      <w:r w:rsidRPr="004D2917">
        <w:rPr>
          <w:rFonts w:ascii="Times New Roman" w:hAnsi="Times New Roman" w:cs="Times New Roman"/>
          <w:sz w:val="28"/>
          <w:szCs w:val="28"/>
        </w:rPr>
        <w:t>24. При принятии решения о бесплатном предоставлении в собственность заявителю земельного участка  уполномоченный орган местного самоуправления в течение 5 рабочих дней со дня принятия указанного решения выдает (направляет) его заявителю с приложением выписки из единого государственного реестра недвижимости на земельный участок  для выдачи заявителю.</w:t>
      </w:r>
    </w:p>
    <w:bookmarkEnd w:id="70"/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917" w:rsidRPr="004D2917" w:rsidRDefault="004D2917" w:rsidP="004D2917">
      <w:pPr>
        <w:autoSpaceDE w:val="0"/>
        <w:autoSpaceDN w:val="0"/>
        <w:adjustRightInd w:val="0"/>
        <w:spacing w:after="0" w:line="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917" w:rsidRPr="004D2917" w:rsidRDefault="004D2917" w:rsidP="004D2917">
      <w:pPr>
        <w:autoSpaceDE w:val="0"/>
        <w:autoSpaceDN w:val="0"/>
        <w:adjustRightInd w:val="0"/>
        <w:spacing w:after="0"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917" w:rsidRPr="004D2917" w:rsidRDefault="004D2917" w:rsidP="004D2917">
      <w:pPr>
        <w:autoSpaceDE w:val="0"/>
        <w:autoSpaceDN w:val="0"/>
        <w:adjustRightInd w:val="0"/>
        <w:spacing w:after="0"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917" w:rsidRPr="004D2917" w:rsidRDefault="004D2917" w:rsidP="004D2917">
      <w:pPr>
        <w:autoSpaceDE w:val="0"/>
        <w:autoSpaceDN w:val="0"/>
        <w:adjustRightInd w:val="0"/>
        <w:spacing w:after="0" w:line="4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917" w:rsidRPr="004D2917" w:rsidRDefault="004D2917" w:rsidP="004D2917">
      <w:pPr>
        <w:autoSpaceDE w:val="0"/>
        <w:autoSpaceDN w:val="0"/>
        <w:adjustRightInd w:val="0"/>
        <w:spacing w:after="0" w:line="4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917" w:rsidRPr="004D2917" w:rsidRDefault="004D2917" w:rsidP="004D2917">
      <w:pPr>
        <w:autoSpaceDE w:val="0"/>
        <w:autoSpaceDN w:val="0"/>
        <w:adjustRightInd w:val="0"/>
        <w:spacing w:after="0" w:line="4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917" w:rsidRPr="004D2917" w:rsidRDefault="004D2917" w:rsidP="004D2917">
      <w:pPr>
        <w:autoSpaceDE w:val="0"/>
        <w:autoSpaceDN w:val="0"/>
        <w:adjustRightInd w:val="0"/>
        <w:spacing w:after="0" w:line="4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917" w:rsidRPr="004D2917" w:rsidRDefault="004D2917" w:rsidP="004D2917">
      <w:pPr>
        <w:autoSpaceDE w:val="0"/>
        <w:autoSpaceDN w:val="0"/>
        <w:adjustRightInd w:val="0"/>
        <w:spacing w:after="0" w:line="4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917" w:rsidRPr="004D2917" w:rsidRDefault="004D2917" w:rsidP="004D2917">
      <w:pPr>
        <w:autoSpaceDE w:val="0"/>
        <w:autoSpaceDN w:val="0"/>
        <w:adjustRightInd w:val="0"/>
        <w:spacing w:after="0" w:line="4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917" w:rsidRPr="004D2917" w:rsidRDefault="004D2917" w:rsidP="004D2917">
      <w:pPr>
        <w:autoSpaceDE w:val="0"/>
        <w:autoSpaceDN w:val="0"/>
        <w:adjustRightInd w:val="0"/>
        <w:spacing w:after="0" w:line="4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917" w:rsidRPr="004D2917" w:rsidRDefault="004D2917" w:rsidP="004D2917">
      <w:pPr>
        <w:autoSpaceDE w:val="0"/>
        <w:autoSpaceDN w:val="0"/>
        <w:adjustRightInd w:val="0"/>
        <w:spacing w:after="0" w:line="4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917" w:rsidRPr="004D2917" w:rsidRDefault="004D2917" w:rsidP="004D2917">
      <w:pPr>
        <w:autoSpaceDE w:val="0"/>
        <w:autoSpaceDN w:val="0"/>
        <w:adjustRightInd w:val="0"/>
        <w:spacing w:after="0" w:line="4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4D2917" w:rsidRPr="004D2917" w:rsidRDefault="004D2917" w:rsidP="004D2917">
      <w:pPr>
        <w:autoSpaceDE w:val="0"/>
        <w:autoSpaceDN w:val="0"/>
        <w:adjustRightInd w:val="0"/>
        <w:spacing w:after="0" w:line="4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917" w:rsidRPr="004D2917" w:rsidRDefault="004D2917" w:rsidP="004D2917">
      <w:pPr>
        <w:spacing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10AA" w:rsidRPr="004D2917" w:rsidRDefault="006810AA" w:rsidP="004D2917">
      <w:pPr>
        <w:spacing w:line="40" w:lineRule="atLeast"/>
        <w:contextualSpacing/>
        <w:jc w:val="both"/>
        <w:rPr>
          <w:rFonts w:ascii="Times New Roman" w:hAnsi="Times New Roman" w:cs="Times New Roman"/>
        </w:rPr>
      </w:pPr>
    </w:p>
    <w:sectPr w:rsidR="006810AA" w:rsidRPr="004D2917" w:rsidSect="00D47D46">
      <w:pgSz w:w="11906" w:h="16838"/>
      <w:pgMar w:top="993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B4906"/>
    <w:rsid w:val="001D5844"/>
    <w:rsid w:val="004D2917"/>
    <w:rsid w:val="0054394F"/>
    <w:rsid w:val="006728E5"/>
    <w:rsid w:val="006810AA"/>
    <w:rsid w:val="00A43612"/>
    <w:rsid w:val="00B1197D"/>
    <w:rsid w:val="00D47D46"/>
    <w:rsid w:val="00E661C4"/>
    <w:rsid w:val="00FB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4906"/>
    <w:rPr>
      <w:color w:val="0000FF" w:themeColor="hyperlink"/>
      <w:u w:val="single"/>
    </w:rPr>
  </w:style>
  <w:style w:type="character" w:styleId="a4">
    <w:name w:val="Strong"/>
    <w:basedOn w:val="a0"/>
    <w:qFormat/>
    <w:rsid w:val="00FB4906"/>
    <w:rPr>
      <w:b/>
      <w:bCs/>
    </w:rPr>
  </w:style>
  <w:style w:type="paragraph" w:styleId="a5">
    <w:name w:val="List Paragraph"/>
    <w:basedOn w:val="a"/>
    <w:uiPriority w:val="34"/>
    <w:qFormat/>
    <w:rsid w:val="00FB4906"/>
    <w:pPr>
      <w:ind w:left="720"/>
      <w:contextualSpacing/>
    </w:pPr>
  </w:style>
  <w:style w:type="paragraph" w:customStyle="1" w:styleId="a6">
    <w:name w:val="Заголовок статьи"/>
    <w:basedOn w:val="a"/>
    <w:next w:val="a"/>
    <w:uiPriority w:val="99"/>
    <w:rsid w:val="004D291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4D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4D2917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57;&#1055;\Downloads\&#1055;&#1086;&#1088;&#1103;&#1076;&#1086;&#1082;%20&#1040;&#1075;%20&#1088;&#1072;&#1081;&#1086;&#1085;&#1072;%20&#1087;&#1086;%20&#1080;&#1078;&#1089;%202024%20(1)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0;&#1057;&#1055;\Downloads\&#1055;&#1086;&#1088;&#1103;&#1076;&#1086;&#1082;%20&#1040;&#1075;%20&#1088;&#1072;&#1081;&#1086;&#1085;&#1072;%20&#1087;&#1086;%20&#1080;&#1078;&#1089;%202024%20(1)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0;&#1057;&#1055;\Downloads\&#1055;&#1086;&#1088;&#1103;&#1076;&#1086;&#1082;%20&#1040;&#1075;%20&#1088;&#1072;&#1081;&#1086;&#1085;&#1072;%20&#1087;&#1086;%20&#1080;&#1078;&#1089;%202024%20(1).docx" TargetMode="External"/><Relationship Id="rId5" Type="http://schemas.openxmlformats.org/officeDocument/2006/relationships/hyperlink" Target="file:///C:\Users\&#1050;&#1057;&#1055;\Downloads\&#1055;&#1086;&#1088;&#1103;&#1076;&#1086;&#1082;%20&#1040;&#1075;%20&#1088;&#1072;&#1081;&#1086;&#1085;&#1072;%20&#1087;&#1086;%20&#1080;&#1078;&#1089;%202024%20(1)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0064072.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4662</Words>
  <Characters>26577</Characters>
  <Application>Microsoft Office Word</Application>
  <DocSecurity>0</DocSecurity>
  <Lines>221</Lines>
  <Paragraphs>62</Paragraphs>
  <ScaleCrop>false</ScaleCrop>
  <Company/>
  <LinksUpToDate>false</LinksUpToDate>
  <CharactersWithSpaces>31177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4</cp:revision>
  <cp:lastPrinted>2024-06-13T08:32:00Z</cp:lastPrinted>
  <dcterms:created xsi:type="dcterms:W3CDTF">2024-06-13T05:39:00Z</dcterms:created>
  <dcterms:modified xsi:type="dcterms:W3CDTF">2024-06-13T08:32:00Z</dcterms:modified>
</cp:coreProperties>
</file>