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6B6AFA" w:rsidRPr="00FB13F0" w:rsidSect="00A25D58">
          <w:headerReference w:type="default" r:id="rId8"/>
          <w:footerReference w:type="even" r:id="rId9"/>
          <w:footerReference w:type="default" r:id="rId10"/>
          <w:pgSz w:w="11906" w:h="16838"/>
          <w:pgMar w:top="851" w:right="707" w:bottom="1276" w:left="1418" w:header="720" w:footer="720" w:gutter="0"/>
          <w:cols w:space="708"/>
          <w:noEndnote/>
          <w:titlePg/>
          <w:docGrid w:linePitch="360"/>
        </w:sectPr>
      </w:pPr>
    </w:p>
    <w:tbl>
      <w:tblPr>
        <w:tblpPr w:leftFromText="180" w:rightFromText="180" w:vertAnchor="text" w:horzAnchor="margin" w:tblpXSpec="right" w:tblpY="-264"/>
        <w:tblW w:w="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3"/>
      </w:tblGrid>
      <w:tr w:rsidR="006B6AFA" w:rsidRPr="00FB13F0" w:rsidTr="00A25D58">
        <w:trPr>
          <w:trHeight w:val="1440"/>
        </w:trPr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6B6AFA" w:rsidRPr="00FB13F0" w:rsidRDefault="006B6AFA" w:rsidP="009D08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6B6AFA" w:rsidRPr="00FB13F0" w:rsidRDefault="006B6AFA" w:rsidP="006B6A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решению Совета муниципального района «</w:t>
            </w:r>
            <w:r w:rsidR="0021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Агинский </w:t>
            </w: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район»</w:t>
            </w:r>
          </w:p>
          <w:p w:rsidR="006B6AFA" w:rsidRPr="00FB13F0" w:rsidRDefault="006B6AFA" w:rsidP="006B6A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21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21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февраля </w:t>
            </w: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21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№</w:t>
            </w:r>
            <w:r w:rsidR="0021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  <w:p w:rsidR="006B6AFA" w:rsidRPr="00FB13F0" w:rsidRDefault="006B6AFA" w:rsidP="006B6AF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6B6AFA" w:rsidRPr="00FB13F0" w:rsidRDefault="006B6AFA" w:rsidP="006B6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 </w:t>
      </w:r>
      <w:r w:rsidR="009D08F1"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Забайкальского края от </w:t>
      </w:r>
      <w:r w:rsidR="00665C1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</w:t>
      </w:r>
      <w:r w:rsidR="00FA043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8</w:t>
      </w:r>
      <w:r w:rsidR="00665C1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.12.2024</w:t>
      </w:r>
      <w:r w:rsidR="00665C18"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года № </w:t>
      </w:r>
      <w:r w:rsidR="00665C1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2469</w:t>
      </w:r>
      <w:r w:rsidR="00665C18"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-ЗЗК</w:t>
      </w:r>
      <w:r w:rsidR="00665C18"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преобразовании всех поселений, входящих в состав муниципального района «</w:t>
      </w:r>
      <w:r w:rsidR="00665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Агинский 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район» Забайкальского края, в </w:t>
      </w:r>
      <w:r w:rsidR="00665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Агинский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округ Забайкальского края»</w:t>
      </w: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6969"/>
        <w:gridCol w:w="2563"/>
        <w:gridCol w:w="2881"/>
        <w:gridCol w:w="2225"/>
      </w:tblGrid>
      <w:tr w:rsidR="006B6AFA" w:rsidRPr="00FB13F0" w:rsidTr="00A25D58">
        <w:tc>
          <w:tcPr>
            <w:tcW w:w="814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6969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63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2881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225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B6AFA" w:rsidRPr="00FB13F0" w:rsidTr="00A25D58">
        <w:tc>
          <w:tcPr>
            <w:tcW w:w="814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9" w:type="dxa"/>
          </w:tcPr>
          <w:p w:rsidR="006B6AFA" w:rsidRPr="00FB13F0" w:rsidRDefault="006B6AFA" w:rsidP="00665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принятие решения Совета муниципального района «</w:t>
            </w:r>
            <w:r w:rsidR="0066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Агинский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«О мероприятиях по реализации </w:t>
            </w: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Закона Забайкальского края </w:t>
            </w:r>
            <w:r w:rsidR="00665C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665C18" w:rsidRPr="00665C1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20.12.2024 года № 2469-ЗЗК</w:t>
            </w:r>
            <w:r w:rsidR="009D08F1" w:rsidRPr="00665C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63" w:type="dxa"/>
          </w:tcPr>
          <w:p w:rsidR="006B6AFA" w:rsidRPr="00FB13F0" w:rsidRDefault="006B6AFA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</w:t>
            </w:r>
          </w:p>
        </w:tc>
        <w:tc>
          <w:tcPr>
            <w:tcW w:w="2881" w:type="dxa"/>
          </w:tcPr>
          <w:p w:rsidR="006B6AFA" w:rsidRPr="00FB13F0" w:rsidRDefault="00665C18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20.02.2025 г.</w:t>
            </w:r>
          </w:p>
        </w:tc>
        <w:tc>
          <w:tcPr>
            <w:tcW w:w="2225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</w:p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муниципального района</w:t>
            </w:r>
          </w:p>
        </w:tc>
      </w:tr>
      <w:tr w:rsidR="006B6AFA" w:rsidRPr="00FB13F0" w:rsidTr="00A25D58">
        <w:tc>
          <w:tcPr>
            <w:tcW w:w="814" w:type="dxa"/>
          </w:tcPr>
          <w:p w:rsidR="006B6AFA" w:rsidRPr="00BF667D" w:rsidRDefault="00BF667D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969" w:type="dxa"/>
          </w:tcPr>
          <w:p w:rsidR="006B6AFA" w:rsidRPr="00FB13F0" w:rsidRDefault="006B6AFA" w:rsidP="00665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временной схемы управления </w:t>
            </w:r>
            <w:r w:rsidR="0066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Агинским </w:t>
            </w:r>
            <w:r w:rsidR="005E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округом</w:t>
            </w:r>
          </w:p>
        </w:tc>
        <w:tc>
          <w:tcPr>
            <w:tcW w:w="2563" w:type="dxa"/>
          </w:tcPr>
          <w:p w:rsidR="006B6AFA" w:rsidRPr="00FB13F0" w:rsidRDefault="00665C18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</w:t>
            </w:r>
          </w:p>
        </w:tc>
        <w:tc>
          <w:tcPr>
            <w:tcW w:w="2881" w:type="dxa"/>
          </w:tcPr>
          <w:p w:rsidR="006B6AFA" w:rsidRPr="00FB13F0" w:rsidRDefault="00665C18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20.02.2025 г.</w:t>
            </w:r>
          </w:p>
        </w:tc>
        <w:tc>
          <w:tcPr>
            <w:tcW w:w="2225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района </w:t>
            </w:r>
          </w:p>
        </w:tc>
      </w:tr>
      <w:tr w:rsidR="006B6AFA" w:rsidRPr="00FB13F0" w:rsidTr="00A25D58">
        <w:tc>
          <w:tcPr>
            <w:tcW w:w="814" w:type="dxa"/>
          </w:tcPr>
          <w:p w:rsidR="006B6AFA" w:rsidRPr="00BF667D" w:rsidRDefault="00BF667D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969" w:type="dxa"/>
          </w:tcPr>
          <w:p w:rsidR="006B6AFA" w:rsidRPr="00FB13F0" w:rsidRDefault="006B6AFA" w:rsidP="0021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публичных слушаний и официальное опубликование (обнародование) проекта Устава </w:t>
            </w:r>
            <w:r w:rsidR="00214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Агинского 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</w:tc>
        <w:tc>
          <w:tcPr>
            <w:tcW w:w="2563" w:type="dxa"/>
          </w:tcPr>
          <w:p w:rsidR="006B6AFA" w:rsidRPr="00FB13F0" w:rsidRDefault="005E2A20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МР</w:t>
            </w:r>
          </w:p>
        </w:tc>
        <w:tc>
          <w:tcPr>
            <w:tcW w:w="2881" w:type="dxa"/>
          </w:tcPr>
          <w:p w:rsidR="006B6AFA" w:rsidRPr="00FB13F0" w:rsidRDefault="00665C18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</w:t>
            </w:r>
            <w:r w:rsidR="00F9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6.2025 г. </w:t>
            </w:r>
          </w:p>
        </w:tc>
        <w:tc>
          <w:tcPr>
            <w:tcW w:w="2225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района </w:t>
            </w:r>
          </w:p>
        </w:tc>
      </w:tr>
      <w:tr w:rsidR="006B6AFA" w:rsidRPr="00FB13F0" w:rsidTr="00A25D58">
        <w:tc>
          <w:tcPr>
            <w:tcW w:w="814" w:type="dxa"/>
          </w:tcPr>
          <w:p w:rsidR="006B6AFA" w:rsidRPr="00F92A08" w:rsidRDefault="00BF667D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69" w:type="dxa"/>
          </w:tcPr>
          <w:p w:rsidR="006B6AFA" w:rsidRPr="00FB13F0" w:rsidRDefault="006B6AFA" w:rsidP="00665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публичных слушаний по проекту Устава </w:t>
            </w:r>
            <w:r w:rsidR="0066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Агинского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  <w:tc>
          <w:tcPr>
            <w:tcW w:w="2563" w:type="dxa"/>
          </w:tcPr>
          <w:p w:rsidR="006B6AFA" w:rsidRPr="00FB13F0" w:rsidRDefault="00665C18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</w:t>
            </w:r>
          </w:p>
        </w:tc>
        <w:tc>
          <w:tcPr>
            <w:tcW w:w="2881" w:type="dxa"/>
          </w:tcPr>
          <w:p w:rsidR="006B6AFA" w:rsidRPr="00FB13F0" w:rsidRDefault="00F92A08" w:rsidP="00E8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.07.2025 г. </w:t>
            </w:r>
          </w:p>
        </w:tc>
        <w:tc>
          <w:tcPr>
            <w:tcW w:w="2225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района </w:t>
            </w:r>
          </w:p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AFA" w:rsidRPr="00FB13F0" w:rsidTr="00A25D58">
        <w:tc>
          <w:tcPr>
            <w:tcW w:w="814" w:type="dxa"/>
          </w:tcPr>
          <w:p w:rsidR="006B6AFA" w:rsidRPr="00F92A08" w:rsidRDefault="00BF667D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69" w:type="dxa"/>
          </w:tcPr>
          <w:p w:rsidR="006B6AFA" w:rsidRPr="00FB13F0" w:rsidRDefault="006B6AFA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депутатов Совета муниципального округа</w:t>
            </w:r>
          </w:p>
        </w:tc>
        <w:tc>
          <w:tcPr>
            <w:tcW w:w="2563" w:type="dxa"/>
          </w:tcPr>
          <w:p w:rsidR="006B6AFA" w:rsidRPr="00FB13F0" w:rsidRDefault="006B6AFA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</w:tcPr>
          <w:p w:rsidR="006B6AFA" w:rsidRPr="00FB13F0" w:rsidRDefault="00564A2E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F9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09.2025 г. </w:t>
            </w:r>
          </w:p>
        </w:tc>
        <w:tc>
          <w:tcPr>
            <w:tcW w:w="2225" w:type="dxa"/>
          </w:tcPr>
          <w:p w:rsidR="006B6AFA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  <w:p w:rsidR="002142DA" w:rsidRPr="00FB13F0" w:rsidRDefault="002142D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AFA" w:rsidRPr="00FB13F0" w:rsidTr="00A25D58">
        <w:tc>
          <w:tcPr>
            <w:tcW w:w="814" w:type="dxa"/>
          </w:tcPr>
          <w:p w:rsidR="006B6AFA" w:rsidRPr="00FB13F0" w:rsidRDefault="00BF667D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04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9" w:type="dxa"/>
          </w:tcPr>
          <w:p w:rsidR="006B6AFA" w:rsidRPr="00FB13F0" w:rsidRDefault="006B6AFA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первого организационного заседания Совета муниципального округа</w:t>
            </w:r>
          </w:p>
        </w:tc>
        <w:tc>
          <w:tcPr>
            <w:tcW w:w="2563" w:type="dxa"/>
          </w:tcPr>
          <w:p w:rsidR="006B6AFA" w:rsidRPr="00FB13F0" w:rsidRDefault="006B6AFA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Совета МО об избрании председателя</w:t>
            </w:r>
          </w:p>
          <w:p w:rsidR="006B6AFA" w:rsidRPr="00FB13F0" w:rsidRDefault="006B6AFA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муниципального округа</w:t>
            </w:r>
          </w:p>
          <w:p w:rsidR="006B6AFA" w:rsidRPr="00FB13F0" w:rsidRDefault="006B6AFA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конкурсе главы муниципального округа</w:t>
            </w:r>
            <w:r w:rsidR="0099534A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  <w:p w:rsidR="006B6AFA" w:rsidRPr="00FB13F0" w:rsidRDefault="006B6AFA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Организационные основы Совета (регламент, комитеты и т.п)</w:t>
            </w:r>
          </w:p>
        </w:tc>
        <w:tc>
          <w:tcPr>
            <w:tcW w:w="2881" w:type="dxa"/>
          </w:tcPr>
          <w:p w:rsidR="006B6AFA" w:rsidRPr="00FB13F0" w:rsidRDefault="00F92A08" w:rsidP="00E8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.09.2025 г.</w:t>
            </w:r>
          </w:p>
        </w:tc>
        <w:tc>
          <w:tcPr>
            <w:tcW w:w="2225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района </w:t>
            </w:r>
          </w:p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4AE0" w:rsidRPr="00FB13F0" w:rsidTr="00A25D58">
        <w:tc>
          <w:tcPr>
            <w:tcW w:w="814" w:type="dxa"/>
          </w:tcPr>
          <w:p w:rsidR="00C04AE0" w:rsidRPr="00FB13F0" w:rsidRDefault="00BF667D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C04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9" w:type="dxa"/>
          </w:tcPr>
          <w:p w:rsidR="00C04AE0" w:rsidRPr="00FB13F0" w:rsidRDefault="00C04AE0" w:rsidP="00F9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Устава </w:t>
            </w:r>
            <w:r w:rsidR="00F9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на регистрацию в Управление Министерства юстиции РФ по Забайкальскому краю </w:t>
            </w:r>
          </w:p>
        </w:tc>
        <w:tc>
          <w:tcPr>
            <w:tcW w:w="2563" w:type="dxa"/>
          </w:tcPr>
          <w:p w:rsidR="00C04AE0" w:rsidRPr="00FB13F0" w:rsidRDefault="00F92A08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МР</w:t>
            </w:r>
          </w:p>
        </w:tc>
        <w:tc>
          <w:tcPr>
            <w:tcW w:w="2881" w:type="dxa"/>
          </w:tcPr>
          <w:p w:rsidR="00C04AE0" w:rsidRPr="00FB13F0" w:rsidRDefault="00F92A08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30.09.2025 г.</w:t>
            </w:r>
          </w:p>
        </w:tc>
        <w:tc>
          <w:tcPr>
            <w:tcW w:w="2225" w:type="dxa"/>
          </w:tcPr>
          <w:p w:rsidR="00C04AE0" w:rsidRPr="00FB13F0" w:rsidRDefault="00F92A08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правового обеспечения</w:t>
            </w:r>
          </w:p>
        </w:tc>
      </w:tr>
      <w:tr w:rsidR="006B6AFA" w:rsidRPr="00FB13F0" w:rsidTr="00A25D58">
        <w:tc>
          <w:tcPr>
            <w:tcW w:w="814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69" w:type="dxa"/>
          </w:tcPr>
          <w:p w:rsidR="006B6AFA" w:rsidRPr="00FB13F0" w:rsidRDefault="006B6AFA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конкурса главы муниципального округа</w:t>
            </w:r>
          </w:p>
        </w:tc>
        <w:tc>
          <w:tcPr>
            <w:tcW w:w="2563" w:type="dxa"/>
          </w:tcPr>
          <w:p w:rsidR="006B6AFA" w:rsidRPr="00FB13F0" w:rsidRDefault="006B6AFA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 МО</w:t>
            </w:r>
          </w:p>
        </w:tc>
        <w:tc>
          <w:tcPr>
            <w:tcW w:w="2881" w:type="dxa"/>
          </w:tcPr>
          <w:p w:rsidR="006B6AFA" w:rsidRPr="00FB13F0" w:rsidRDefault="00F92A08" w:rsidP="0000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  <w:r w:rsidR="0000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 г.</w:t>
            </w:r>
          </w:p>
        </w:tc>
        <w:tc>
          <w:tcPr>
            <w:tcW w:w="2225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муниципального округа</w:t>
            </w:r>
          </w:p>
        </w:tc>
      </w:tr>
      <w:tr w:rsidR="006B6AFA" w:rsidRPr="00FB13F0" w:rsidTr="00A25D58">
        <w:tc>
          <w:tcPr>
            <w:tcW w:w="814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69" w:type="dxa"/>
          </w:tcPr>
          <w:p w:rsidR="006B6AFA" w:rsidRPr="00FB13F0" w:rsidRDefault="006B6AFA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Конкурсные процедуры и конкурс главы муниципального округа</w:t>
            </w:r>
          </w:p>
        </w:tc>
        <w:tc>
          <w:tcPr>
            <w:tcW w:w="2563" w:type="dxa"/>
          </w:tcPr>
          <w:p w:rsidR="006B6AFA" w:rsidRPr="00FB13F0" w:rsidRDefault="006B6AFA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</w:tcPr>
          <w:p w:rsidR="006B6AFA" w:rsidRPr="00FB13F0" w:rsidRDefault="00E86C3F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F9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00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 г.</w:t>
            </w:r>
          </w:p>
        </w:tc>
        <w:tc>
          <w:tcPr>
            <w:tcW w:w="2225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комиссия</w:t>
            </w:r>
          </w:p>
        </w:tc>
      </w:tr>
      <w:tr w:rsidR="00971777" w:rsidRPr="00FB13F0" w:rsidTr="00A25D58">
        <w:tc>
          <w:tcPr>
            <w:tcW w:w="814" w:type="dxa"/>
          </w:tcPr>
          <w:p w:rsidR="00971777" w:rsidRDefault="00971777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971777" w:rsidRPr="00FB13F0" w:rsidRDefault="00971777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</w:tcPr>
          <w:p w:rsidR="00971777" w:rsidRPr="00FB13F0" w:rsidRDefault="00971777" w:rsidP="005E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</w:t>
            </w:r>
            <w:r w:rsidRPr="00FB13F0">
              <w:rPr>
                <w:rFonts w:ascii="Times New Roman" w:hAnsi="Times New Roman" w:cs="Times New Roman"/>
                <w:sz w:val="28"/>
                <w:szCs w:val="28"/>
              </w:rPr>
              <w:t xml:space="preserve"> переименовании</w:t>
            </w:r>
            <w:r w:rsidR="005E1B4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  <w:r w:rsidRPr="00FB13F0">
              <w:rPr>
                <w:rFonts w:ascii="Times New Roman" w:hAnsi="Times New Roman" w:cs="Times New Roman"/>
                <w:sz w:val="28"/>
                <w:szCs w:val="28"/>
              </w:rPr>
              <w:t xml:space="preserve"> и реорганизации администраций </w:t>
            </w:r>
            <w:r w:rsidR="005E1B4E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Pr="00FB13F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</w:t>
            </w:r>
            <w:r w:rsidR="005E1B4E">
              <w:rPr>
                <w:rFonts w:ascii="Times New Roman" w:hAnsi="Times New Roman" w:cs="Times New Roman"/>
                <w:sz w:val="28"/>
                <w:szCs w:val="28"/>
              </w:rPr>
              <w:t xml:space="preserve">льного района </w:t>
            </w:r>
          </w:p>
        </w:tc>
        <w:tc>
          <w:tcPr>
            <w:tcW w:w="2563" w:type="dxa"/>
          </w:tcPr>
          <w:p w:rsidR="00971777" w:rsidRPr="00FB13F0" w:rsidRDefault="005E1B4E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 МО</w:t>
            </w:r>
          </w:p>
        </w:tc>
        <w:tc>
          <w:tcPr>
            <w:tcW w:w="2881" w:type="dxa"/>
          </w:tcPr>
          <w:p w:rsidR="00971777" w:rsidRPr="00FB13F0" w:rsidRDefault="00F92A08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  <w:r w:rsidR="0000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 г.</w:t>
            </w:r>
          </w:p>
        </w:tc>
        <w:tc>
          <w:tcPr>
            <w:tcW w:w="2225" w:type="dxa"/>
          </w:tcPr>
          <w:p w:rsidR="00971777" w:rsidRDefault="005E1B4E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МО, </w:t>
            </w:r>
          </w:p>
          <w:p w:rsidR="005E1B4E" w:rsidRDefault="005E1B4E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5E1B4E" w:rsidRDefault="005E1B4E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5E1B4E" w:rsidRDefault="005E1B4E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</w:p>
          <w:p w:rsidR="002142DA" w:rsidRPr="00FB13F0" w:rsidRDefault="002142D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AFA" w:rsidRPr="00FB13F0" w:rsidTr="00A25D58">
        <w:tc>
          <w:tcPr>
            <w:tcW w:w="814" w:type="dxa"/>
          </w:tcPr>
          <w:p w:rsidR="006B6AFA" w:rsidRPr="00BF667D" w:rsidRDefault="006B6AFA" w:rsidP="0035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0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F6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9" w:type="dxa"/>
          </w:tcPr>
          <w:p w:rsidR="006B6AFA" w:rsidRPr="00FB13F0" w:rsidRDefault="006B6AFA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на рассмотрение и утверждение структуры администрации муниципального округа</w:t>
            </w:r>
          </w:p>
        </w:tc>
        <w:tc>
          <w:tcPr>
            <w:tcW w:w="2563" w:type="dxa"/>
          </w:tcPr>
          <w:p w:rsidR="006B6AFA" w:rsidRPr="00FB13F0" w:rsidRDefault="006B6AFA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 муниципального округа</w:t>
            </w:r>
          </w:p>
        </w:tc>
        <w:tc>
          <w:tcPr>
            <w:tcW w:w="2881" w:type="dxa"/>
          </w:tcPr>
          <w:p w:rsidR="006B6AFA" w:rsidRPr="00FB13F0" w:rsidRDefault="0000190C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20.10.2025 г. </w:t>
            </w:r>
          </w:p>
        </w:tc>
        <w:tc>
          <w:tcPr>
            <w:tcW w:w="2225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</w:p>
          <w:p w:rsidR="00350C55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муниципального </w:t>
            </w:r>
          </w:p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</w:p>
        </w:tc>
      </w:tr>
      <w:tr w:rsidR="00350C55" w:rsidRPr="00FB13F0" w:rsidTr="00A25D58">
        <w:tc>
          <w:tcPr>
            <w:tcW w:w="814" w:type="dxa"/>
          </w:tcPr>
          <w:p w:rsidR="00350C55" w:rsidRPr="00BF667D" w:rsidRDefault="00350C55" w:rsidP="0035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9" w:type="dxa"/>
          </w:tcPr>
          <w:p w:rsidR="00350C55" w:rsidRPr="00FB13F0" w:rsidRDefault="00350C55" w:rsidP="00D5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Избрание главы муниципального округа </w:t>
            </w:r>
          </w:p>
        </w:tc>
        <w:tc>
          <w:tcPr>
            <w:tcW w:w="2563" w:type="dxa"/>
          </w:tcPr>
          <w:p w:rsidR="00350C55" w:rsidRPr="00FB13F0" w:rsidRDefault="00350C55" w:rsidP="00D5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 муниципального округа</w:t>
            </w:r>
          </w:p>
        </w:tc>
        <w:tc>
          <w:tcPr>
            <w:tcW w:w="2881" w:type="dxa"/>
          </w:tcPr>
          <w:p w:rsidR="00350C55" w:rsidRPr="00FB13F0" w:rsidRDefault="00E86C3F" w:rsidP="00D5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0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.12.2025</w:t>
            </w:r>
          </w:p>
        </w:tc>
        <w:tc>
          <w:tcPr>
            <w:tcW w:w="2225" w:type="dxa"/>
          </w:tcPr>
          <w:p w:rsidR="00350C55" w:rsidRPr="00FB13F0" w:rsidRDefault="00350C55" w:rsidP="00D5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муниципального округа</w:t>
            </w:r>
          </w:p>
        </w:tc>
      </w:tr>
      <w:tr w:rsidR="00350C55" w:rsidRPr="00FB13F0" w:rsidTr="00A25D58">
        <w:tc>
          <w:tcPr>
            <w:tcW w:w="814" w:type="dxa"/>
          </w:tcPr>
          <w:p w:rsidR="00350C55" w:rsidRPr="00FB13F0" w:rsidRDefault="00350C55" w:rsidP="00EF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69" w:type="dxa"/>
          </w:tcPr>
          <w:p w:rsidR="00350C55" w:rsidRPr="00FB13F0" w:rsidRDefault="00350C55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Переоформление трудовых отношений</w:t>
            </w:r>
          </w:p>
          <w:p w:rsidR="00350C55" w:rsidRPr="00FB13F0" w:rsidRDefault="00350C55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</w:tcPr>
          <w:p w:rsidR="00350C55" w:rsidRPr="00FB13F0" w:rsidRDefault="00350C55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</w:tcPr>
          <w:p w:rsidR="00350C55" w:rsidRPr="00FB13F0" w:rsidRDefault="0000190C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25.12.2025</w:t>
            </w:r>
          </w:p>
        </w:tc>
        <w:tc>
          <w:tcPr>
            <w:tcW w:w="2225" w:type="dxa"/>
          </w:tcPr>
          <w:p w:rsidR="00350C55" w:rsidRPr="00FB13F0" w:rsidRDefault="00350C55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округа </w:t>
            </w:r>
          </w:p>
        </w:tc>
      </w:tr>
      <w:tr w:rsidR="00350C55" w:rsidRPr="00FB13F0" w:rsidTr="00A25D58">
        <w:tc>
          <w:tcPr>
            <w:tcW w:w="814" w:type="dxa"/>
          </w:tcPr>
          <w:p w:rsidR="00350C55" w:rsidRPr="00FB13F0" w:rsidRDefault="00350C55" w:rsidP="00EF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69" w:type="dxa"/>
          </w:tcPr>
          <w:p w:rsidR="00350C55" w:rsidRPr="00FB13F0" w:rsidRDefault="00350C55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Завершение реорганизационных процедур в налоговом органе </w:t>
            </w:r>
          </w:p>
        </w:tc>
        <w:tc>
          <w:tcPr>
            <w:tcW w:w="2563" w:type="dxa"/>
          </w:tcPr>
          <w:p w:rsidR="00350C55" w:rsidRPr="00FB13F0" w:rsidRDefault="00350C55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</w:tcPr>
          <w:p w:rsidR="00350C55" w:rsidRPr="00FB13F0" w:rsidRDefault="00564A2E" w:rsidP="005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  <w:tc>
          <w:tcPr>
            <w:tcW w:w="2225" w:type="dxa"/>
          </w:tcPr>
          <w:p w:rsidR="00350C55" w:rsidRPr="00FB13F0" w:rsidRDefault="00350C55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округа </w:t>
            </w:r>
          </w:p>
        </w:tc>
      </w:tr>
    </w:tbl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</w:t>
      </w: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6B6AFA" w:rsidRPr="00FB13F0" w:rsidSect="00665C18">
      <w:footerReference w:type="default" r:id="rId11"/>
      <w:pgSz w:w="16838" w:h="11906" w:orient="landscape"/>
      <w:pgMar w:top="1418" w:right="851" w:bottom="707" w:left="1276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575" w:rsidRDefault="00C53575" w:rsidP="009D08F1">
      <w:pPr>
        <w:spacing w:after="0" w:line="240" w:lineRule="auto"/>
      </w:pPr>
      <w:r>
        <w:separator/>
      </w:r>
    </w:p>
  </w:endnote>
  <w:endnote w:type="continuationSeparator" w:id="1">
    <w:p w:rsidR="00C53575" w:rsidRDefault="00C53575" w:rsidP="009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F5" w:rsidRDefault="006546ED" w:rsidP="00A25D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0F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0FF5" w:rsidRDefault="00220FF5" w:rsidP="00A25D5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F5" w:rsidRDefault="00220FF5" w:rsidP="00A25D58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F5" w:rsidRDefault="00220FF5">
    <w:pPr>
      <w:pStyle w:val="a4"/>
      <w:jc w:val="center"/>
    </w:pPr>
  </w:p>
  <w:p w:rsidR="00220FF5" w:rsidRDefault="00220F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575" w:rsidRDefault="00C53575" w:rsidP="009D08F1">
      <w:pPr>
        <w:spacing w:after="0" w:line="240" w:lineRule="auto"/>
      </w:pPr>
      <w:r>
        <w:separator/>
      </w:r>
    </w:p>
  </w:footnote>
  <w:footnote w:type="continuationSeparator" w:id="1">
    <w:p w:rsidR="00C53575" w:rsidRDefault="00C53575" w:rsidP="009D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0814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20FF5" w:rsidRDefault="00220FF5">
        <w:pPr>
          <w:pStyle w:val="a7"/>
          <w:jc w:val="center"/>
        </w:pPr>
      </w:p>
      <w:p w:rsidR="00220FF5" w:rsidRDefault="00220FF5">
        <w:pPr>
          <w:pStyle w:val="a7"/>
          <w:jc w:val="center"/>
        </w:pPr>
      </w:p>
      <w:p w:rsidR="00220FF5" w:rsidRPr="00A25D58" w:rsidRDefault="006546ED">
        <w:pPr>
          <w:pStyle w:val="a7"/>
          <w:jc w:val="center"/>
          <w:rPr>
            <w:sz w:val="28"/>
            <w:szCs w:val="28"/>
          </w:rPr>
        </w:pPr>
        <w:r w:rsidRPr="00A25D58">
          <w:rPr>
            <w:sz w:val="28"/>
            <w:szCs w:val="28"/>
          </w:rPr>
          <w:fldChar w:fldCharType="begin"/>
        </w:r>
        <w:r w:rsidR="00220FF5" w:rsidRPr="00A25D58">
          <w:rPr>
            <w:sz w:val="28"/>
            <w:szCs w:val="28"/>
          </w:rPr>
          <w:instrText>PAGE   \* MERGEFORMAT</w:instrText>
        </w:r>
        <w:r w:rsidRPr="00A25D58">
          <w:rPr>
            <w:sz w:val="28"/>
            <w:szCs w:val="28"/>
          </w:rPr>
          <w:fldChar w:fldCharType="separate"/>
        </w:r>
        <w:r w:rsidR="002142DA">
          <w:rPr>
            <w:noProof/>
            <w:sz w:val="28"/>
            <w:szCs w:val="28"/>
          </w:rPr>
          <w:t>3</w:t>
        </w:r>
        <w:r w:rsidRPr="00A25D58">
          <w:rPr>
            <w:sz w:val="28"/>
            <w:szCs w:val="28"/>
          </w:rPr>
          <w:fldChar w:fldCharType="end"/>
        </w:r>
      </w:p>
    </w:sdtContent>
  </w:sdt>
  <w:p w:rsidR="00220FF5" w:rsidRDefault="00220F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0A30"/>
    <w:multiLevelType w:val="hybridMultilevel"/>
    <w:tmpl w:val="7DD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5"/>
  </w:num>
  <w:num w:numId="5">
    <w:abstractNumId w:val="17"/>
  </w:num>
  <w:num w:numId="6">
    <w:abstractNumId w:val="21"/>
  </w:num>
  <w:num w:numId="7">
    <w:abstractNumId w:val="23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22"/>
  </w:num>
  <w:num w:numId="14">
    <w:abstractNumId w:val="9"/>
  </w:num>
  <w:num w:numId="15">
    <w:abstractNumId w:val="19"/>
  </w:num>
  <w:num w:numId="16">
    <w:abstractNumId w:val="6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24"/>
  </w:num>
  <w:num w:numId="22">
    <w:abstractNumId w:val="12"/>
  </w:num>
  <w:num w:numId="23">
    <w:abstractNumId w:val="18"/>
  </w:num>
  <w:num w:numId="24">
    <w:abstractNumId w:val="20"/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608A"/>
    <w:rsid w:val="0000190C"/>
    <w:rsid w:val="000056D9"/>
    <w:rsid w:val="00022E25"/>
    <w:rsid w:val="00061BC8"/>
    <w:rsid w:val="000773A3"/>
    <w:rsid w:val="00097886"/>
    <w:rsid w:val="000B5F8A"/>
    <w:rsid w:val="000C5692"/>
    <w:rsid w:val="00164D1D"/>
    <w:rsid w:val="00183D41"/>
    <w:rsid w:val="001949C6"/>
    <w:rsid w:val="001A23E7"/>
    <w:rsid w:val="001B2F7C"/>
    <w:rsid w:val="001C4368"/>
    <w:rsid w:val="001F7C1D"/>
    <w:rsid w:val="002142DA"/>
    <w:rsid w:val="00215770"/>
    <w:rsid w:val="00220FF5"/>
    <w:rsid w:val="00223274"/>
    <w:rsid w:val="00267B93"/>
    <w:rsid w:val="002865ED"/>
    <w:rsid w:val="002D0F7D"/>
    <w:rsid w:val="002E0D3F"/>
    <w:rsid w:val="00324FA1"/>
    <w:rsid w:val="003323E1"/>
    <w:rsid w:val="00350C55"/>
    <w:rsid w:val="0039312E"/>
    <w:rsid w:val="003F2314"/>
    <w:rsid w:val="003F707D"/>
    <w:rsid w:val="00400A03"/>
    <w:rsid w:val="004018A4"/>
    <w:rsid w:val="0047089A"/>
    <w:rsid w:val="004748F6"/>
    <w:rsid w:val="004815C8"/>
    <w:rsid w:val="004A063B"/>
    <w:rsid w:val="004E3F2F"/>
    <w:rsid w:val="00564A2E"/>
    <w:rsid w:val="00580E50"/>
    <w:rsid w:val="005B1D44"/>
    <w:rsid w:val="005E1B4E"/>
    <w:rsid w:val="005E2A20"/>
    <w:rsid w:val="006155F5"/>
    <w:rsid w:val="006546ED"/>
    <w:rsid w:val="00665C18"/>
    <w:rsid w:val="00667078"/>
    <w:rsid w:val="006764DE"/>
    <w:rsid w:val="006A19BF"/>
    <w:rsid w:val="006B6AFA"/>
    <w:rsid w:val="006F4BF2"/>
    <w:rsid w:val="007320EC"/>
    <w:rsid w:val="007333B9"/>
    <w:rsid w:val="0074112E"/>
    <w:rsid w:val="00750BA6"/>
    <w:rsid w:val="00752279"/>
    <w:rsid w:val="00783EE7"/>
    <w:rsid w:val="007B7705"/>
    <w:rsid w:val="007D1439"/>
    <w:rsid w:val="007E1B6F"/>
    <w:rsid w:val="00827552"/>
    <w:rsid w:val="00855BA4"/>
    <w:rsid w:val="00860F1A"/>
    <w:rsid w:val="008B0858"/>
    <w:rsid w:val="00905D12"/>
    <w:rsid w:val="00917C67"/>
    <w:rsid w:val="0092608A"/>
    <w:rsid w:val="009605BA"/>
    <w:rsid w:val="00963624"/>
    <w:rsid w:val="00963CAF"/>
    <w:rsid w:val="00971777"/>
    <w:rsid w:val="0099534A"/>
    <w:rsid w:val="009B3F1B"/>
    <w:rsid w:val="009C1BE1"/>
    <w:rsid w:val="009D08F1"/>
    <w:rsid w:val="009D3676"/>
    <w:rsid w:val="009F7CB0"/>
    <w:rsid w:val="00A25D58"/>
    <w:rsid w:val="00A50C43"/>
    <w:rsid w:val="00A64F1A"/>
    <w:rsid w:val="00A92765"/>
    <w:rsid w:val="00AB602F"/>
    <w:rsid w:val="00AB6721"/>
    <w:rsid w:val="00B226D4"/>
    <w:rsid w:val="00B400B9"/>
    <w:rsid w:val="00B47374"/>
    <w:rsid w:val="00B507B3"/>
    <w:rsid w:val="00B56F8F"/>
    <w:rsid w:val="00B60A81"/>
    <w:rsid w:val="00BB667E"/>
    <w:rsid w:val="00BC4EE6"/>
    <w:rsid w:val="00BF667D"/>
    <w:rsid w:val="00C04AE0"/>
    <w:rsid w:val="00C14D7A"/>
    <w:rsid w:val="00C16D57"/>
    <w:rsid w:val="00C27E7A"/>
    <w:rsid w:val="00C53527"/>
    <w:rsid w:val="00C53575"/>
    <w:rsid w:val="00C61C36"/>
    <w:rsid w:val="00C73059"/>
    <w:rsid w:val="00C75BD6"/>
    <w:rsid w:val="00C77738"/>
    <w:rsid w:val="00C81E9E"/>
    <w:rsid w:val="00C9778E"/>
    <w:rsid w:val="00CC0868"/>
    <w:rsid w:val="00D57B5E"/>
    <w:rsid w:val="00D722DA"/>
    <w:rsid w:val="00D735B6"/>
    <w:rsid w:val="00D84EE0"/>
    <w:rsid w:val="00DD26D8"/>
    <w:rsid w:val="00DD304C"/>
    <w:rsid w:val="00DD3962"/>
    <w:rsid w:val="00E23398"/>
    <w:rsid w:val="00E34CEC"/>
    <w:rsid w:val="00E42ADD"/>
    <w:rsid w:val="00E46F08"/>
    <w:rsid w:val="00E86C3F"/>
    <w:rsid w:val="00E93FF6"/>
    <w:rsid w:val="00ED06E9"/>
    <w:rsid w:val="00ED5F70"/>
    <w:rsid w:val="00EF2F7C"/>
    <w:rsid w:val="00EF5137"/>
    <w:rsid w:val="00EF54BE"/>
    <w:rsid w:val="00F11777"/>
    <w:rsid w:val="00F1742A"/>
    <w:rsid w:val="00F402C9"/>
    <w:rsid w:val="00F92A08"/>
    <w:rsid w:val="00FA0430"/>
    <w:rsid w:val="00FA388C"/>
    <w:rsid w:val="00FB13F0"/>
    <w:rsid w:val="00FF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51071-4B44-48F1-AB71-1D8C26A5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Куземская Н.В.</dc:creator>
  <cp:lastModifiedBy>КСП</cp:lastModifiedBy>
  <cp:revision>5</cp:revision>
  <cp:lastPrinted>2025-02-03T01:00:00Z</cp:lastPrinted>
  <dcterms:created xsi:type="dcterms:W3CDTF">2025-02-17T01:29:00Z</dcterms:created>
  <dcterms:modified xsi:type="dcterms:W3CDTF">2025-02-20T03:27:00Z</dcterms:modified>
</cp:coreProperties>
</file>