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6" w:rsidRPr="000971D9" w:rsidRDefault="003E7F58" w:rsidP="003E7F5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«АГИНСКИЙ РАЙОН»</w:t>
      </w:r>
    </w:p>
    <w:p w:rsidR="00674F72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674F72" w:rsidRPr="000971D9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Pr="000971D9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ПРОТОКОЛ</w:t>
      </w:r>
    </w:p>
    <w:p w:rsidR="00D40C9A" w:rsidRDefault="00563414" w:rsidP="00674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</w:t>
      </w:r>
      <w:r w:rsidR="00C0609D">
        <w:rPr>
          <w:rFonts w:ascii="Times New Roman" w:hAnsi="Times New Roman" w:cs="Times New Roman"/>
          <w:sz w:val="28"/>
          <w:szCs w:val="28"/>
        </w:rPr>
        <w:t xml:space="preserve"> 202</w:t>
      </w:r>
      <w:r w:rsidR="003E7F58">
        <w:rPr>
          <w:rFonts w:ascii="Times New Roman" w:hAnsi="Times New Roman" w:cs="Times New Roman"/>
          <w:sz w:val="28"/>
          <w:szCs w:val="28"/>
        </w:rPr>
        <w:t>4</w:t>
      </w:r>
      <w:r w:rsidR="00D40C9A" w:rsidRPr="00D40C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D40C9A" w:rsidRPr="00D40C9A">
        <w:rPr>
          <w:rFonts w:ascii="Times New Roman" w:hAnsi="Times New Roman" w:cs="Times New Roman"/>
          <w:sz w:val="28"/>
          <w:szCs w:val="28"/>
        </w:rPr>
        <w:tab/>
      </w:r>
      <w:r w:rsidR="00674F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D40C9A" w:rsidRDefault="00D40C9A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674F72" w:rsidRDefault="00674F72" w:rsidP="00674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0C9A">
        <w:rPr>
          <w:rFonts w:ascii="Times New Roman" w:hAnsi="Times New Roman" w:cs="Times New Roman"/>
          <w:sz w:val="28"/>
          <w:szCs w:val="28"/>
        </w:rPr>
        <w:t xml:space="preserve">есто проведения: - Администрация муниципального района «Агинский район», конференц-зал 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0C9A">
        <w:rPr>
          <w:rFonts w:ascii="Times New Roman" w:hAnsi="Times New Roman" w:cs="Times New Roman"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D40C9A">
        <w:rPr>
          <w:rFonts w:ascii="Times New Roman" w:hAnsi="Times New Roman" w:cs="Times New Roman"/>
          <w:sz w:val="28"/>
          <w:szCs w:val="28"/>
        </w:rPr>
        <w:t xml:space="preserve">: </w:t>
      </w:r>
      <w:r w:rsidR="003E7F58">
        <w:rPr>
          <w:rFonts w:ascii="Times New Roman" w:hAnsi="Times New Roman" w:cs="Times New Roman"/>
          <w:sz w:val="28"/>
          <w:szCs w:val="28"/>
        </w:rPr>
        <w:t>10</w:t>
      </w:r>
      <w:r w:rsidR="00D40C9A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D40C9A" w:rsidRPr="00E75910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0C9A">
        <w:rPr>
          <w:rFonts w:ascii="Times New Roman" w:hAnsi="Times New Roman" w:cs="Times New Roman"/>
          <w:sz w:val="28"/>
          <w:szCs w:val="28"/>
        </w:rPr>
        <w:t xml:space="preserve">а слушании присутствовало – </w:t>
      </w:r>
      <w:r w:rsidR="00563414">
        <w:rPr>
          <w:rFonts w:ascii="Times New Roman" w:hAnsi="Times New Roman" w:cs="Times New Roman"/>
          <w:sz w:val="28"/>
          <w:szCs w:val="28"/>
        </w:rPr>
        <w:t>28</w:t>
      </w:r>
      <w:r w:rsidR="00FB7F9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40C9A">
        <w:rPr>
          <w:rFonts w:ascii="Times New Roman" w:hAnsi="Times New Roman" w:cs="Times New Roman"/>
          <w:sz w:val="28"/>
          <w:szCs w:val="28"/>
        </w:rPr>
        <w:t xml:space="preserve"> на слушаниях – </w:t>
      </w:r>
      <w:proofErr w:type="spellStart"/>
      <w:r w:rsidR="00E75910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  <w:r w:rsidR="00E7591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40C9A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C9A">
        <w:rPr>
          <w:rFonts w:ascii="Times New Roman" w:hAnsi="Times New Roman" w:cs="Times New Roman"/>
          <w:sz w:val="28"/>
          <w:szCs w:val="28"/>
        </w:rPr>
        <w:t xml:space="preserve">екретарь – </w:t>
      </w:r>
      <w:proofErr w:type="spellStart"/>
      <w:r w:rsidR="00FB7F93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  <w:r w:rsidR="00FB7F93">
        <w:rPr>
          <w:rFonts w:ascii="Times New Roman" w:hAnsi="Times New Roman" w:cs="Times New Roman"/>
          <w:sz w:val="28"/>
          <w:szCs w:val="28"/>
        </w:rPr>
        <w:t xml:space="preserve"> Б.Б</w:t>
      </w:r>
      <w:r w:rsidR="004C459D">
        <w:rPr>
          <w:rFonts w:ascii="Times New Roman" w:hAnsi="Times New Roman" w:cs="Times New Roman"/>
          <w:sz w:val="28"/>
          <w:szCs w:val="28"/>
        </w:rPr>
        <w:t>.</w:t>
      </w:r>
    </w:p>
    <w:p w:rsidR="00674F72" w:rsidRDefault="000971D9" w:rsidP="000971D9">
      <w:pPr>
        <w:tabs>
          <w:tab w:val="left" w:pos="141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0C9A" w:rsidRPr="00674F72" w:rsidRDefault="00674F72" w:rsidP="00097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2">
        <w:rPr>
          <w:rFonts w:ascii="Times New Roman" w:hAnsi="Times New Roman" w:cs="Times New Roman"/>
          <w:b/>
          <w:sz w:val="28"/>
          <w:szCs w:val="28"/>
        </w:rPr>
        <w:t>П</w:t>
      </w:r>
      <w:r w:rsidR="00D40C9A" w:rsidRPr="00674F72">
        <w:rPr>
          <w:rFonts w:ascii="Times New Roman" w:hAnsi="Times New Roman" w:cs="Times New Roman"/>
          <w:b/>
          <w:sz w:val="28"/>
          <w:szCs w:val="28"/>
        </w:rPr>
        <w:t>рисутствуют: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«Агинский район» </w:t>
      </w:r>
      <w:proofErr w:type="spellStart"/>
      <w:r w:rsidR="00E75910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  <w:r w:rsidR="00E75910">
        <w:rPr>
          <w:rFonts w:ascii="Times New Roman" w:hAnsi="Times New Roman" w:cs="Times New Roman"/>
          <w:sz w:val="28"/>
          <w:szCs w:val="28"/>
        </w:rPr>
        <w:t xml:space="preserve"> Н.В</w:t>
      </w:r>
      <w:r w:rsidR="00674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Главы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администраций;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администрации муниципального района «Агинский район»;</w:t>
      </w:r>
    </w:p>
    <w:p w:rsidR="00D40C9A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:rsidR="00D40C9A" w:rsidRPr="00674F72" w:rsidRDefault="00D40C9A" w:rsidP="00097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72">
        <w:rPr>
          <w:rFonts w:ascii="Times New Roman" w:hAnsi="Times New Roman" w:cs="Times New Roman"/>
          <w:b/>
          <w:sz w:val="28"/>
          <w:szCs w:val="28"/>
        </w:rPr>
        <w:t>Вопросы публичных слушаний:</w:t>
      </w:r>
    </w:p>
    <w:p w:rsidR="00563414" w:rsidRPr="00563414" w:rsidRDefault="00D40C9A" w:rsidP="003E7F58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414">
        <w:rPr>
          <w:rFonts w:ascii="Times New Roman" w:hAnsi="Times New Roman" w:cs="Times New Roman"/>
          <w:b/>
          <w:sz w:val="28"/>
          <w:szCs w:val="28"/>
        </w:rPr>
        <w:t>Проект решения «</w:t>
      </w:r>
      <w:r w:rsidR="00563414">
        <w:rPr>
          <w:rFonts w:ascii="Times New Roman" w:hAnsi="Times New Roman" w:cs="Times New Roman"/>
          <w:b/>
          <w:sz w:val="28"/>
          <w:szCs w:val="28"/>
        </w:rPr>
        <w:t>об утверждении отчета о</w:t>
      </w:r>
      <w:r w:rsidR="00563414" w:rsidRPr="00563414">
        <w:rPr>
          <w:rFonts w:ascii="Times New Roman" w:hAnsi="Times New Roman" w:cs="Times New Roman"/>
          <w:b/>
          <w:sz w:val="28"/>
          <w:szCs w:val="28"/>
        </w:rPr>
        <w:t xml:space="preserve">б исполнении бюджета </w:t>
      </w:r>
      <w:r w:rsidRPr="005634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«Агинский район» </w:t>
      </w:r>
      <w:r w:rsidR="00563414" w:rsidRPr="00563414">
        <w:rPr>
          <w:rFonts w:ascii="Times New Roman" w:hAnsi="Times New Roman" w:cs="Times New Roman"/>
          <w:b/>
          <w:sz w:val="28"/>
          <w:szCs w:val="28"/>
        </w:rPr>
        <w:t xml:space="preserve">за 2024 год» </w:t>
      </w:r>
    </w:p>
    <w:p w:rsidR="00D40C9A" w:rsidRPr="00563414" w:rsidRDefault="00D40C9A" w:rsidP="005634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414">
        <w:rPr>
          <w:rFonts w:ascii="Times New Roman" w:hAnsi="Times New Roman" w:cs="Times New Roman"/>
          <w:sz w:val="28"/>
          <w:szCs w:val="28"/>
        </w:rPr>
        <w:t>По проекту решения «</w:t>
      </w:r>
      <w:r w:rsidR="0056341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Pr="00563414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 </w:t>
      </w:r>
      <w:r w:rsidR="00563414">
        <w:rPr>
          <w:rFonts w:ascii="Times New Roman" w:hAnsi="Times New Roman" w:cs="Times New Roman"/>
          <w:sz w:val="28"/>
          <w:szCs w:val="28"/>
        </w:rPr>
        <w:t>за 2024 год</w:t>
      </w:r>
      <w:r w:rsidRPr="00563414">
        <w:rPr>
          <w:rFonts w:ascii="Times New Roman" w:hAnsi="Times New Roman" w:cs="Times New Roman"/>
          <w:sz w:val="28"/>
          <w:szCs w:val="28"/>
        </w:rPr>
        <w:t xml:space="preserve">» выступил председатель комитета по финансам администрации муниципального района «Агинский район» - </w:t>
      </w:r>
      <w:proofErr w:type="spellStart"/>
      <w:r w:rsidRPr="00563414">
        <w:rPr>
          <w:rFonts w:ascii="Times New Roman" w:hAnsi="Times New Roman" w:cs="Times New Roman"/>
          <w:sz w:val="28"/>
          <w:szCs w:val="28"/>
        </w:rPr>
        <w:t>Дамбаринчинов</w:t>
      </w:r>
      <w:proofErr w:type="spellEnd"/>
      <w:r w:rsidRPr="00563414">
        <w:rPr>
          <w:rFonts w:ascii="Times New Roman" w:hAnsi="Times New Roman" w:cs="Times New Roman"/>
          <w:sz w:val="28"/>
          <w:szCs w:val="28"/>
        </w:rPr>
        <w:t xml:space="preserve"> Б.Ц.</w:t>
      </w:r>
    </w:p>
    <w:p w:rsidR="00D40C9A" w:rsidRDefault="00D40C9A" w:rsidP="003E7F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>Заслушав и обсудив предложения, поступившие в ходе проведения публичных слушаний по проекту решения «</w:t>
      </w:r>
      <w:r w:rsidR="00563414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 w:rsidR="00563414">
        <w:rPr>
          <w:rFonts w:ascii="Times New Roman" w:hAnsi="Times New Roman" w:cs="Times New Roman"/>
          <w:sz w:val="28"/>
          <w:szCs w:val="28"/>
        </w:rPr>
        <w:lastRenderedPageBreak/>
        <w:t>исполнении</w:t>
      </w:r>
      <w:r w:rsidRPr="00D40C9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3414">
        <w:rPr>
          <w:rFonts w:ascii="Times New Roman" w:hAnsi="Times New Roman" w:cs="Times New Roman"/>
          <w:sz w:val="28"/>
          <w:szCs w:val="28"/>
        </w:rPr>
        <w:t>а</w:t>
      </w:r>
      <w:r w:rsidRPr="00D40C9A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 </w:t>
      </w:r>
      <w:r w:rsidR="00563414">
        <w:rPr>
          <w:rFonts w:ascii="Times New Roman" w:hAnsi="Times New Roman" w:cs="Times New Roman"/>
          <w:sz w:val="28"/>
          <w:szCs w:val="28"/>
        </w:rPr>
        <w:t>за 2024 год»</w:t>
      </w:r>
      <w:r>
        <w:rPr>
          <w:rFonts w:ascii="Times New Roman" w:hAnsi="Times New Roman" w:cs="Times New Roman"/>
          <w:sz w:val="28"/>
          <w:szCs w:val="28"/>
        </w:rPr>
        <w:t>, в ходе публичных слушаний единогласно принято решение:</w:t>
      </w:r>
    </w:p>
    <w:p w:rsidR="00D40C9A" w:rsidRDefault="00D40C9A" w:rsidP="000971D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C9A">
        <w:rPr>
          <w:rFonts w:ascii="Times New Roman" w:hAnsi="Times New Roman" w:cs="Times New Roman"/>
          <w:sz w:val="28"/>
          <w:szCs w:val="28"/>
        </w:rPr>
        <w:t>Рекомендовать Совету муниципального района «Агинский район» принять решение «</w:t>
      </w:r>
      <w:r w:rsidR="0056341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Pr="00D40C9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E75910">
        <w:rPr>
          <w:rFonts w:ascii="Times New Roman" w:hAnsi="Times New Roman" w:cs="Times New Roman"/>
          <w:sz w:val="28"/>
          <w:szCs w:val="28"/>
        </w:rPr>
        <w:t>о</w:t>
      </w:r>
      <w:r w:rsidR="003E7F58">
        <w:rPr>
          <w:rFonts w:ascii="Times New Roman" w:hAnsi="Times New Roman" w:cs="Times New Roman"/>
          <w:sz w:val="28"/>
          <w:szCs w:val="28"/>
        </w:rPr>
        <w:t xml:space="preserve"> района «Агинский район» </w:t>
      </w:r>
      <w:r w:rsidR="00563414">
        <w:rPr>
          <w:rFonts w:ascii="Times New Roman" w:hAnsi="Times New Roman" w:cs="Times New Roman"/>
          <w:sz w:val="28"/>
          <w:szCs w:val="28"/>
        </w:rPr>
        <w:t>за 2024 год</w:t>
      </w:r>
      <w:r w:rsidR="00674F72">
        <w:rPr>
          <w:rFonts w:ascii="Times New Roman" w:hAnsi="Times New Roman" w:cs="Times New Roman"/>
          <w:sz w:val="28"/>
          <w:szCs w:val="28"/>
        </w:rPr>
        <w:t>» учесть предложения, поступившие в ходе проведения публичных слушаний, одобренные участниками публичных слушаний.</w:t>
      </w:r>
    </w:p>
    <w:p w:rsidR="00D40C9A" w:rsidRPr="000971D9" w:rsidRDefault="00674F72" w:rsidP="000971D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F72">
        <w:rPr>
          <w:rFonts w:ascii="Times New Roman" w:hAnsi="Times New Roman" w:cs="Times New Roman"/>
          <w:sz w:val="28"/>
          <w:szCs w:val="28"/>
        </w:rPr>
        <w:t xml:space="preserve">Опубликовать результаты публичных слушаний на официальном сайте администрации муниципального района «Агинский район» </w:t>
      </w:r>
      <w:hyperlink r:id="rId5" w:history="1">
        <w:proofErr w:type="spellStart"/>
        <w:r w:rsidR="00FB7F93" w:rsidRPr="00E759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="00E75910" w:rsidRPr="00E759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B7F93" w:rsidRPr="00E75910">
          <w:rPr>
            <w:rStyle w:val="a4"/>
            <w:rFonts w:ascii="Times New Roman" w:hAnsi="Times New Roman" w:cs="Times New Roman"/>
            <w:sz w:val="28"/>
            <w:szCs w:val="28"/>
          </w:rPr>
          <w:t>75</w:t>
        </w:r>
      </w:hyperlink>
      <w:r w:rsidR="00E75910" w:rsidRPr="00E75910">
        <w:rPr>
          <w:rFonts w:ascii="Times New Roman" w:hAnsi="Times New Roman" w:cs="Times New Roman"/>
          <w:sz w:val="28"/>
          <w:szCs w:val="28"/>
        </w:rPr>
        <w:t>.ru</w:t>
      </w:r>
      <w:r w:rsidR="003E7F58">
        <w:rPr>
          <w:rFonts w:ascii="Times New Roman" w:hAnsi="Times New Roman" w:cs="Times New Roman"/>
          <w:sz w:val="28"/>
          <w:szCs w:val="28"/>
        </w:rPr>
        <w:t>.</w:t>
      </w:r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71D9" w:rsidRP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="00E75910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75910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71D9" w:rsidRPr="000971D9" w:rsidRDefault="000971D9" w:rsidP="000971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1D9">
        <w:rPr>
          <w:rFonts w:ascii="Times New Roman" w:hAnsi="Times New Roman" w:cs="Times New Roman"/>
          <w:sz w:val="28"/>
          <w:szCs w:val="28"/>
        </w:rPr>
        <w:t>Секретарь</w:t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Pr="000971D9">
        <w:rPr>
          <w:rFonts w:ascii="Times New Roman" w:hAnsi="Times New Roman" w:cs="Times New Roman"/>
          <w:sz w:val="28"/>
          <w:szCs w:val="28"/>
        </w:rPr>
        <w:tab/>
      </w:r>
      <w:r w:rsidR="00FB7F93">
        <w:rPr>
          <w:rFonts w:ascii="Times New Roman" w:hAnsi="Times New Roman" w:cs="Times New Roman"/>
          <w:sz w:val="28"/>
          <w:szCs w:val="28"/>
        </w:rPr>
        <w:t>Б.Б.</w:t>
      </w:r>
      <w:r w:rsidR="00E7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F93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sectPr w:rsidR="000971D9" w:rsidRPr="000971D9" w:rsidSect="003E7F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DC"/>
    <w:multiLevelType w:val="hybridMultilevel"/>
    <w:tmpl w:val="7F12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3639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0D86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59AC"/>
    <w:multiLevelType w:val="hybridMultilevel"/>
    <w:tmpl w:val="3C86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04BE"/>
    <w:multiLevelType w:val="hybridMultilevel"/>
    <w:tmpl w:val="1A48B37A"/>
    <w:lvl w:ilvl="0" w:tplc="267CC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005CC"/>
    <w:multiLevelType w:val="hybridMultilevel"/>
    <w:tmpl w:val="BEE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0C9A"/>
    <w:rsid w:val="000971D9"/>
    <w:rsid w:val="002945F5"/>
    <w:rsid w:val="002A0C76"/>
    <w:rsid w:val="003E7F58"/>
    <w:rsid w:val="004701B0"/>
    <w:rsid w:val="004C459D"/>
    <w:rsid w:val="00563414"/>
    <w:rsid w:val="00674F72"/>
    <w:rsid w:val="007913FA"/>
    <w:rsid w:val="0081288D"/>
    <w:rsid w:val="00857A28"/>
    <w:rsid w:val="00870B63"/>
    <w:rsid w:val="00891A0E"/>
    <w:rsid w:val="009366D6"/>
    <w:rsid w:val="00A511BB"/>
    <w:rsid w:val="00C0609D"/>
    <w:rsid w:val="00CA5B7E"/>
    <w:rsid w:val="00D40C9A"/>
    <w:rsid w:val="00E24DDF"/>
    <w:rsid w:val="00E500B7"/>
    <w:rsid w:val="00E75910"/>
    <w:rsid w:val="00F0341D"/>
    <w:rsid w:val="00F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insk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cp:lastPrinted>2024-11-25T06:27:00Z</cp:lastPrinted>
  <dcterms:created xsi:type="dcterms:W3CDTF">2025-07-18T07:43:00Z</dcterms:created>
  <dcterms:modified xsi:type="dcterms:W3CDTF">2025-07-18T07:43:00Z</dcterms:modified>
</cp:coreProperties>
</file>