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C7" w:rsidRDefault="003E0AC7" w:rsidP="003E0AC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3E0AC7" w:rsidRDefault="003E0AC7" w:rsidP="003E0AC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3E0AC7" w:rsidRDefault="003E0AC7" w:rsidP="003E0AC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3E0AC7" w:rsidRDefault="003E0AC7" w:rsidP="003E0AC7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3E0AC7" w:rsidRDefault="003E0AC7" w:rsidP="003E0AC7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E0AC7" w:rsidRDefault="003E0AC7" w:rsidP="003E0AC7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0E07A3">
        <w:rPr>
          <w:sz w:val="28"/>
          <w:szCs w:val="28"/>
        </w:rPr>
        <w:t>9 сентября 2025 года</w:t>
      </w:r>
      <w:r w:rsidR="000E07A3">
        <w:rPr>
          <w:sz w:val="28"/>
          <w:szCs w:val="28"/>
        </w:rPr>
        <w:tab/>
      </w:r>
      <w:r w:rsidR="000E07A3">
        <w:rPr>
          <w:sz w:val="28"/>
          <w:szCs w:val="28"/>
        </w:rPr>
        <w:tab/>
      </w:r>
      <w:r w:rsidR="000E07A3">
        <w:rPr>
          <w:sz w:val="28"/>
          <w:szCs w:val="28"/>
        </w:rPr>
        <w:tab/>
      </w:r>
      <w:r w:rsidR="000E07A3">
        <w:rPr>
          <w:sz w:val="28"/>
          <w:szCs w:val="28"/>
        </w:rPr>
        <w:tab/>
        <w:t xml:space="preserve">      №8</w:t>
      </w:r>
    </w:p>
    <w:p w:rsidR="003E0AC7" w:rsidRDefault="003E0AC7" w:rsidP="003E0AC7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п. Агинское</w:t>
      </w:r>
    </w:p>
    <w:p w:rsidR="00814974" w:rsidRDefault="00814974" w:rsidP="00332594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5168E6" w:rsidRDefault="005168E6" w:rsidP="00332594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14974" w:rsidTr="005620EB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974" w:rsidRPr="00820275" w:rsidRDefault="00814974" w:rsidP="00332594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 xml:space="preserve">Об </w:t>
            </w:r>
            <w:r w:rsidR="00590790">
              <w:rPr>
                <w:b/>
                <w:sz w:val="28"/>
                <w:szCs w:val="28"/>
              </w:rPr>
              <w:t>образовании комиссий</w:t>
            </w:r>
          </w:p>
          <w:p w:rsidR="005620EB" w:rsidRPr="00D87B48" w:rsidRDefault="00814974" w:rsidP="003E0AC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>Совета</w:t>
            </w:r>
            <w:r w:rsidR="003E0AC7">
              <w:rPr>
                <w:b/>
                <w:sz w:val="28"/>
                <w:szCs w:val="28"/>
              </w:rPr>
              <w:t xml:space="preserve"> первого созыва Агинского</w:t>
            </w:r>
            <w:r w:rsidRPr="00820275">
              <w:rPr>
                <w:b/>
                <w:sz w:val="28"/>
                <w:szCs w:val="28"/>
              </w:rPr>
              <w:t xml:space="preserve"> муниципального </w:t>
            </w:r>
            <w:r w:rsidR="003E0AC7">
              <w:rPr>
                <w:b/>
                <w:sz w:val="28"/>
                <w:szCs w:val="28"/>
              </w:rPr>
              <w:t>округа Забайкальского края</w:t>
            </w:r>
          </w:p>
        </w:tc>
      </w:tr>
    </w:tbl>
    <w:p w:rsidR="00332594" w:rsidRDefault="00332594" w:rsidP="00332594">
      <w:pPr>
        <w:shd w:val="clear" w:color="auto" w:fill="FFFFFF"/>
        <w:spacing w:before="120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</w:p>
    <w:p w:rsidR="00814974" w:rsidRPr="006902F1" w:rsidRDefault="00BA0032" w:rsidP="00332594">
      <w:pPr>
        <w:shd w:val="clear" w:color="auto" w:fill="FFFFFF"/>
        <w:spacing w:before="120"/>
        <w:ind w:firstLine="709"/>
        <w:contextualSpacing/>
        <w:jc w:val="both"/>
        <w:rPr>
          <w:b/>
          <w:spacing w:val="4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="00590790">
        <w:rPr>
          <w:color w:val="000000"/>
          <w:spacing w:val="2"/>
          <w:sz w:val="28"/>
          <w:szCs w:val="28"/>
        </w:rPr>
        <w:t xml:space="preserve">уководствуясь пунктом 2 статьи 7 Регламента Совета </w:t>
      </w:r>
      <w:r w:rsidR="000C5F12">
        <w:rPr>
          <w:color w:val="000000"/>
          <w:spacing w:val="2"/>
          <w:sz w:val="28"/>
          <w:szCs w:val="28"/>
        </w:rPr>
        <w:t>муниципального района «Агинский район»</w:t>
      </w:r>
      <w:r w:rsidR="00590790">
        <w:rPr>
          <w:color w:val="000000"/>
          <w:spacing w:val="2"/>
          <w:sz w:val="28"/>
          <w:szCs w:val="28"/>
        </w:rPr>
        <w:t>,</w:t>
      </w:r>
      <w:r w:rsidR="00814974">
        <w:rPr>
          <w:color w:val="000000"/>
          <w:spacing w:val="2"/>
          <w:sz w:val="28"/>
          <w:szCs w:val="28"/>
        </w:rPr>
        <w:t xml:space="preserve"> Совет </w:t>
      </w:r>
      <w:r w:rsidR="003E0AC7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3E0AC7">
        <w:rPr>
          <w:color w:val="000000"/>
          <w:spacing w:val="2"/>
          <w:sz w:val="28"/>
          <w:szCs w:val="28"/>
        </w:rPr>
        <w:t xml:space="preserve">округа Забайкальского края, </w:t>
      </w:r>
      <w:r w:rsidR="00063BD4">
        <w:rPr>
          <w:b/>
          <w:color w:val="000000"/>
          <w:sz w:val="28"/>
          <w:szCs w:val="28"/>
        </w:rPr>
        <w:t>РЕШИЛ</w:t>
      </w:r>
      <w:r w:rsidR="00814974">
        <w:rPr>
          <w:b/>
          <w:color w:val="000000"/>
          <w:sz w:val="28"/>
          <w:szCs w:val="28"/>
        </w:rPr>
        <w:t>:</w:t>
      </w:r>
    </w:p>
    <w:p w:rsidR="00814974" w:rsidRDefault="009A53E1" w:rsidP="003E0AC7">
      <w:pPr>
        <w:pStyle w:val="a3"/>
        <w:numPr>
          <w:ilvl w:val="0"/>
          <w:numId w:val="1"/>
        </w:numPr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следующие </w:t>
      </w:r>
      <w:r w:rsidR="00590790">
        <w:rPr>
          <w:sz w:val="28"/>
          <w:szCs w:val="28"/>
        </w:rPr>
        <w:t xml:space="preserve"> комиссии Совета</w:t>
      </w:r>
      <w:r w:rsidR="003E0AC7">
        <w:rPr>
          <w:sz w:val="28"/>
          <w:szCs w:val="28"/>
        </w:rPr>
        <w:t xml:space="preserve"> первого созыва Агинского</w:t>
      </w:r>
      <w:r w:rsidR="00590790">
        <w:rPr>
          <w:sz w:val="28"/>
          <w:szCs w:val="28"/>
        </w:rPr>
        <w:t xml:space="preserve"> муниципального </w:t>
      </w:r>
      <w:r w:rsidR="003E0AC7">
        <w:rPr>
          <w:sz w:val="28"/>
          <w:szCs w:val="28"/>
        </w:rPr>
        <w:t>округа Забайкальского края</w:t>
      </w:r>
      <w:r w:rsidR="00590790">
        <w:rPr>
          <w:sz w:val="28"/>
          <w:szCs w:val="28"/>
        </w:rPr>
        <w:t>:</w:t>
      </w:r>
    </w:p>
    <w:p w:rsidR="00590790" w:rsidRDefault="00590790" w:rsidP="00BA003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экономическим вопросам;</w:t>
      </w:r>
    </w:p>
    <w:p w:rsidR="00590790" w:rsidRDefault="00590790" w:rsidP="00BA003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социальным вопросам;</w:t>
      </w:r>
    </w:p>
    <w:p w:rsidR="00590790" w:rsidRDefault="00590790" w:rsidP="00BA003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вопросам местного самоуправления.</w:t>
      </w:r>
    </w:p>
    <w:p w:rsidR="001308CD" w:rsidRPr="001308CD" w:rsidRDefault="001308CD" w:rsidP="001308C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1308CD">
        <w:rPr>
          <w:sz w:val="28"/>
          <w:szCs w:val="28"/>
        </w:rPr>
        <w:t xml:space="preserve">Настоящее решение вступает в силу с момента принятия и подлежит официальному опубликованию на официальном сайте администрации муниципального района «Агинский район» в информационно – телекоммуникационной сети «Интернет».  </w:t>
      </w:r>
    </w:p>
    <w:p w:rsidR="007350C5" w:rsidRDefault="007350C5" w:rsidP="00332594">
      <w:pPr>
        <w:pStyle w:val="a3"/>
        <w:contextualSpacing/>
        <w:jc w:val="both"/>
        <w:rPr>
          <w:sz w:val="28"/>
          <w:szCs w:val="28"/>
        </w:rPr>
      </w:pPr>
    </w:p>
    <w:p w:rsidR="00820275" w:rsidRDefault="00820275" w:rsidP="00820275">
      <w:pPr>
        <w:pStyle w:val="a3"/>
        <w:contextualSpacing/>
        <w:jc w:val="both"/>
        <w:rPr>
          <w:sz w:val="28"/>
          <w:szCs w:val="28"/>
        </w:rPr>
      </w:pPr>
    </w:p>
    <w:p w:rsidR="00F70FA6" w:rsidRDefault="00814974" w:rsidP="00814974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20275" w:rsidRDefault="00814974" w:rsidP="00814974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Совета</w:t>
      </w:r>
      <w:r w:rsidR="00F70FA6">
        <w:rPr>
          <w:sz w:val="28"/>
          <w:szCs w:val="28"/>
        </w:rPr>
        <w:t xml:space="preserve"> первого созыва</w:t>
      </w:r>
    </w:p>
    <w:p w:rsidR="00814974" w:rsidRDefault="00F70FA6" w:rsidP="00442510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81497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F70FA6" w:rsidRDefault="00F70FA6" w:rsidP="00442510">
      <w:pPr>
        <w:tabs>
          <w:tab w:val="center" w:pos="4677"/>
          <w:tab w:val="left" w:pos="7260"/>
        </w:tabs>
        <w:contextualSpacing/>
      </w:pPr>
      <w:r>
        <w:rPr>
          <w:sz w:val="28"/>
          <w:szCs w:val="28"/>
        </w:rPr>
        <w:t>Забайкальского края</w:t>
      </w:r>
      <w:r w:rsidR="007C056A">
        <w:rPr>
          <w:sz w:val="28"/>
          <w:szCs w:val="28"/>
        </w:rPr>
        <w:tab/>
      </w:r>
      <w:r w:rsidR="007C056A">
        <w:rPr>
          <w:sz w:val="28"/>
          <w:szCs w:val="28"/>
        </w:rPr>
        <w:tab/>
      </w:r>
      <w:r w:rsidR="007C056A">
        <w:rPr>
          <w:sz w:val="28"/>
          <w:szCs w:val="28"/>
        </w:rPr>
        <w:tab/>
        <w:t>Б.Б. Аюров</w:t>
      </w:r>
    </w:p>
    <w:p w:rsidR="004411E3" w:rsidRDefault="004411E3">
      <w:pPr>
        <w:contextualSpacing/>
      </w:pPr>
    </w:p>
    <w:sectPr w:rsidR="004411E3" w:rsidSect="007C056A">
      <w:type w:val="continuous"/>
      <w:pgSz w:w="11907" w:h="16838" w:code="9"/>
      <w:pgMar w:top="1134" w:right="851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00A"/>
    <w:multiLevelType w:val="hybridMultilevel"/>
    <w:tmpl w:val="473E9DAC"/>
    <w:lvl w:ilvl="0" w:tplc="B82C1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202C8"/>
    <w:multiLevelType w:val="hybridMultilevel"/>
    <w:tmpl w:val="35FA41A0"/>
    <w:lvl w:ilvl="0" w:tplc="CD40922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14974"/>
    <w:rsid w:val="00063BD4"/>
    <w:rsid w:val="000C5F12"/>
    <w:rsid w:val="000E07A3"/>
    <w:rsid w:val="001308CD"/>
    <w:rsid w:val="001B412B"/>
    <w:rsid w:val="003010DA"/>
    <w:rsid w:val="00332594"/>
    <w:rsid w:val="00387347"/>
    <w:rsid w:val="003D7A25"/>
    <w:rsid w:val="003E0AC7"/>
    <w:rsid w:val="00411323"/>
    <w:rsid w:val="004350DF"/>
    <w:rsid w:val="004411E3"/>
    <w:rsid w:val="00442510"/>
    <w:rsid w:val="0045229B"/>
    <w:rsid w:val="00465406"/>
    <w:rsid w:val="00497441"/>
    <w:rsid w:val="004D4BD7"/>
    <w:rsid w:val="004F2EF9"/>
    <w:rsid w:val="005168E6"/>
    <w:rsid w:val="00523435"/>
    <w:rsid w:val="00546774"/>
    <w:rsid w:val="005620EB"/>
    <w:rsid w:val="00590790"/>
    <w:rsid w:val="00595B17"/>
    <w:rsid w:val="00596FC7"/>
    <w:rsid w:val="0069772B"/>
    <w:rsid w:val="006B0427"/>
    <w:rsid w:val="00704AB5"/>
    <w:rsid w:val="00713929"/>
    <w:rsid w:val="007350C5"/>
    <w:rsid w:val="007740DD"/>
    <w:rsid w:val="007851DA"/>
    <w:rsid w:val="007C056A"/>
    <w:rsid w:val="00807ECE"/>
    <w:rsid w:val="00814974"/>
    <w:rsid w:val="00820275"/>
    <w:rsid w:val="00860569"/>
    <w:rsid w:val="00882538"/>
    <w:rsid w:val="0089582E"/>
    <w:rsid w:val="00977933"/>
    <w:rsid w:val="009A53E1"/>
    <w:rsid w:val="009B5264"/>
    <w:rsid w:val="00AA093B"/>
    <w:rsid w:val="00B3791A"/>
    <w:rsid w:val="00BA0032"/>
    <w:rsid w:val="00C30266"/>
    <w:rsid w:val="00C62412"/>
    <w:rsid w:val="00C737A8"/>
    <w:rsid w:val="00C755C3"/>
    <w:rsid w:val="00CA2D27"/>
    <w:rsid w:val="00CE0FD8"/>
    <w:rsid w:val="00D5654F"/>
    <w:rsid w:val="00D87B48"/>
    <w:rsid w:val="00DC096E"/>
    <w:rsid w:val="00E06055"/>
    <w:rsid w:val="00E21403"/>
    <w:rsid w:val="00E227FD"/>
    <w:rsid w:val="00EA2F02"/>
    <w:rsid w:val="00F7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497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rsid w:val="001308CD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130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0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14</cp:revision>
  <cp:lastPrinted>2025-09-28T02:52:00Z</cp:lastPrinted>
  <dcterms:created xsi:type="dcterms:W3CDTF">2025-09-25T05:08:00Z</dcterms:created>
  <dcterms:modified xsi:type="dcterms:W3CDTF">2025-09-30T06:40:00Z</dcterms:modified>
</cp:coreProperties>
</file>