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СОВЕТ ПЕРВОГО СОЗЫВА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АГИНСКОГО МУНИЦИПАЛЬНОГО ОКРУГА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AE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41AE1" w:rsidRPr="00C41AE1" w:rsidRDefault="00C41AE1" w:rsidP="00C41A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AE1" w:rsidRPr="00C41AE1" w:rsidRDefault="00321522" w:rsidP="00C41AE1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</w:t>
      </w:r>
      <w:r w:rsidR="00C41AE1" w:rsidRPr="00C41AE1">
        <w:rPr>
          <w:rFonts w:ascii="Times New Roman" w:hAnsi="Times New Roman" w:cs="Times New Roman"/>
          <w:sz w:val="28"/>
          <w:szCs w:val="28"/>
        </w:rPr>
        <w:t>ноября 2025 года</w:t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</w:r>
      <w:r w:rsidR="00C41AE1" w:rsidRPr="00C41AE1">
        <w:rPr>
          <w:rFonts w:ascii="Times New Roman" w:hAnsi="Times New Roman" w:cs="Times New Roman"/>
          <w:sz w:val="28"/>
          <w:szCs w:val="28"/>
        </w:rPr>
        <w:tab/>
        <w:t xml:space="preserve">          №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C41AE1" w:rsidRPr="00E0140E" w:rsidRDefault="00C41AE1" w:rsidP="00C41AE1">
      <w:pPr>
        <w:jc w:val="center"/>
        <w:rPr>
          <w:b/>
        </w:rPr>
      </w:pP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рассмотрении отчета об исполнении бюджета </w:t>
      </w:r>
    </w:p>
    <w:p w:rsidR="00CB3206" w:rsidRDefault="00CB3206" w:rsidP="00CB320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«Агинский район»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41AE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902E1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C41AE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020EF" w:rsidRDefault="003020EF" w:rsidP="00CB320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CB3206" w:rsidRDefault="00CB3206" w:rsidP="00CB3206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отчет об исполнении бюджета муниципального района «Агинский район» 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1A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B3206">
        <w:rPr>
          <w:rFonts w:ascii="Times New Roman" w:hAnsi="Times New Roman" w:cs="Times New Roman"/>
          <w:sz w:val="28"/>
          <w:szCs w:val="28"/>
        </w:rPr>
        <w:t xml:space="preserve"> </w:t>
      </w:r>
      <w:r w:rsidR="00C41AE1">
        <w:rPr>
          <w:rFonts w:ascii="Times New Roman" w:hAnsi="Times New Roman" w:cs="Times New Roman"/>
          <w:sz w:val="28"/>
          <w:szCs w:val="28"/>
        </w:rPr>
        <w:t>квартал 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подготовленный комитетом по финансам администрации муниципального района «Агинский район», Совет муниципального района «Агинский район»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3206" w:rsidRPr="001153AF" w:rsidRDefault="00CB3206" w:rsidP="001153AF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153AF">
        <w:rPr>
          <w:rFonts w:ascii="Times New Roman" w:hAnsi="Times New Roman" w:cs="Times New Roman"/>
          <w:sz w:val="28"/>
          <w:szCs w:val="28"/>
        </w:rPr>
        <w:t xml:space="preserve">Принять к сведению отчет об исполнении бюджета муниципального района «Агинский район» за </w:t>
      </w:r>
      <w:r w:rsidRPr="001153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78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41AE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153AF">
        <w:rPr>
          <w:rFonts w:ascii="Times New Roman" w:hAnsi="Times New Roman" w:cs="Times New Roman"/>
          <w:sz w:val="28"/>
          <w:szCs w:val="28"/>
        </w:rPr>
        <w:t xml:space="preserve"> ква</w:t>
      </w:r>
      <w:r w:rsidR="00F90331">
        <w:rPr>
          <w:rFonts w:ascii="Times New Roman" w:hAnsi="Times New Roman" w:cs="Times New Roman"/>
          <w:sz w:val="28"/>
          <w:szCs w:val="28"/>
        </w:rPr>
        <w:t>ртал 202</w:t>
      </w:r>
      <w:r w:rsidR="00C41AE1">
        <w:rPr>
          <w:rFonts w:ascii="Times New Roman" w:hAnsi="Times New Roman" w:cs="Times New Roman"/>
          <w:sz w:val="28"/>
          <w:szCs w:val="28"/>
        </w:rPr>
        <w:t>5</w:t>
      </w:r>
      <w:r w:rsidR="00F90331">
        <w:rPr>
          <w:rFonts w:ascii="Times New Roman" w:hAnsi="Times New Roman" w:cs="Times New Roman"/>
          <w:sz w:val="28"/>
          <w:szCs w:val="28"/>
        </w:rPr>
        <w:t xml:space="preserve"> </w:t>
      </w:r>
      <w:r w:rsidRPr="001153AF">
        <w:rPr>
          <w:rFonts w:ascii="Times New Roman" w:hAnsi="Times New Roman" w:cs="Times New Roman"/>
          <w:sz w:val="28"/>
          <w:szCs w:val="28"/>
        </w:rPr>
        <w:t xml:space="preserve"> года в сумме:</w:t>
      </w: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доходам – </w:t>
      </w:r>
      <w:r w:rsidR="00C41AE1">
        <w:rPr>
          <w:rFonts w:ascii="Times New Roman" w:hAnsi="Times New Roman" w:cs="Times New Roman"/>
          <w:sz w:val="28"/>
          <w:szCs w:val="28"/>
        </w:rPr>
        <w:t xml:space="preserve"> 1114003,0</w:t>
      </w:r>
      <w:r w:rsidR="00F90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расходам – </w:t>
      </w:r>
      <w:r w:rsidR="00C41AE1">
        <w:rPr>
          <w:rFonts w:ascii="Times New Roman" w:hAnsi="Times New Roman" w:cs="Times New Roman"/>
          <w:sz w:val="28"/>
          <w:szCs w:val="28"/>
        </w:rPr>
        <w:t>1120905,6</w:t>
      </w:r>
      <w:r w:rsidR="00F90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B3206" w:rsidRPr="001153AF" w:rsidRDefault="001153AF" w:rsidP="001153AF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447521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2B27A1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 (опубликования).</w:t>
      </w:r>
    </w:p>
    <w:p w:rsidR="00CB3206" w:rsidRDefault="00CB3206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120C" w:rsidRDefault="006A120C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3AF" w:rsidRDefault="001153AF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B3206" w:rsidRDefault="00F90331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0B1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B320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B3206" w:rsidRDefault="00CB3206" w:rsidP="00CB320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«Агинский район»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78D8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EE78D8">
        <w:rPr>
          <w:rFonts w:ascii="Times New Roman" w:hAnsi="Times New Roman" w:cs="Times New Roman"/>
          <w:sz w:val="28"/>
          <w:szCs w:val="28"/>
        </w:rPr>
        <w:t>Бабужапов</w:t>
      </w:r>
      <w:proofErr w:type="spellEnd"/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206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B3206" w:rsidRPr="00C41AE1" w:rsidRDefault="00CB3206" w:rsidP="00CB3206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C41AE1" w:rsidRPr="00C41AE1">
        <w:rPr>
          <w:rFonts w:ascii="Times New Roman" w:hAnsi="Times New Roman" w:cs="Times New Roman"/>
          <w:sz w:val="28"/>
          <w:szCs w:val="28"/>
        </w:rPr>
        <w:t xml:space="preserve"> </w:t>
      </w:r>
      <w:r w:rsidR="00C41AE1">
        <w:rPr>
          <w:rFonts w:ascii="Times New Roman" w:hAnsi="Times New Roman" w:cs="Times New Roman"/>
          <w:sz w:val="28"/>
          <w:szCs w:val="28"/>
        </w:rPr>
        <w:t>первого созыва</w:t>
      </w:r>
    </w:p>
    <w:p w:rsidR="00CB3206" w:rsidRDefault="00C41AE1" w:rsidP="00CB320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Агинского муниципального округа </w:t>
      </w:r>
    </w:p>
    <w:p w:rsidR="00C41AE1" w:rsidRDefault="00C41AE1" w:rsidP="00CB320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З.Ц. Бадмажапов</w:t>
      </w:r>
    </w:p>
    <w:p w:rsidR="00EA5187" w:rsidRDefault="00EA5187" w:rsidP="00CB3206">
      <w:pPr>
        <w:spacing w:line="240" w:lineRule="auto"/>
        <w:contextualSpacing/>
      </w:pPr>
    </w:p>
    <w:sectPr w:rsidR="00EA5187" w:rsidSect="006A120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F2A"/>
    <w:multiLevelType w:val="hybridMultilevel"/>
    <w:tmpl w:val="15B2C5BA"/>
    <w:lvl w:ilvl="0" w:tplc="8C4CBB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CD4635"/>
    <w:multiLevelType w:val="hybridMultilevel"/>
    <w:tmpl w:val="9BC07A16"/>
    <w:lvl w:ilvl="0" w:tplc="DA849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B3206"/>
    <w:rsid w:val="001153AF"/>
    <w:rsid w:val="00154C26"/>
    <w:rsid w:val="00166FE9"/>
    <w:rsid w:val="001768A6"/>
    <w:rsid w:val="00186023"/>
    <w:rsid w:val="002B27A1"/>
    <w:rsid w:val="003020EF"/>
    <w:rsid w:val="00321522"/>
    <w:rsid w:val="00447521"/>
    <w:rsid w:val="00533B80"/>
    <w:rsid w:val="005346AE"/>
    <w:rsid w:val="005A04D6"/>
    <w:rsid w:val="00615AC0"/>
    <w:rsid w:val="00672644"/>
    <w:rsid w:val="00683919"/>
    <w:rsid w:val="006A120C"/>
    <w:rsid w:val="006E48B4"/>
    <w:rsid w:val="006E7A96"/>
    <w:rsid w:val="00887E50"/>
    <w:rsid w:val="00936E7E"/>
    <w:rsid w:val="00A378B7"/>
    <w:rsid w:val="00AC109D"/>
    <w:rsid w:val="00AF49CE"/>
    <w:rsid w:val="00B12EC9"/>
    <w:rsid w:val="00B505FA"/>
    <w:rsid w:val="00BC0055"/>
    <w:rsid w:val="00C41AE1"/>
    <w:rsid w:val="00C82027"/>
    <w:rsid w:val="00C902E1"/>
    <w:rsid w:val="00CB3206"/>
    <w:rsid w:val="00DC42C8"/>
    <w:rsid w:val="00E14EA0"/>
    <w:rsid w:val="00EA5187"/>
    <w:rsid w:val="00EE78D8"/>
    <w:rsid w:val="00F90331"/>
    <w:rsid w:val="00FC092C"/>
    <w:rsid w:val="00FC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4</cp:revision>
  <cp:lastPrinted>2025-11-26T08:24:00Z</cp:lastPrinted>
  <dcterms:created xsi:type="dcterms:W3CDTF">2025-11-25T03:28:00Z</dcterms:created>
  <dcterms:modified xsi:type="dcterms:W3CDTF">2025-11-26T08:25:00Z</dcterms:modified>
</cp:coreProperties>
</file>