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632" w:rsidRDefault="00D77632" w:rsidP="00D77632">
      <w:pPr>
        <w:jc w:val="center"/>
        <w:rPr>
          <w:sz w:val="24"/>
          <w:szCs w:val="24"/>
        </w:rPr>
      </w:pPr>
      <w:bookmarkStart w:id="0" w:name="_GoBack"/>
      <w:bookmarkEnd w:id="0"/>
      <w:r w:rsidRPr="00937638">
        <w:rPr>
          <w:sz w:val="24"/>
          <w:szCs w:val="24"/>
        </w:rPr>
        <w:t xml:space="preserve">Пояснительная записка </w:t>
      </w:r>
    </w:p>
    <w:p w:rsidR="00D77632" w:rsidRPr="00937638" w:rsidRDefault="00D77632" w:rsidP="00D77632">
      <w:pPr>
        <w:jc w:val="center"/>
        <w:rPr>
          <w:sz w:val="24"/>
          <w:szCs w:val="24"/>
        </w:rPr>
      </w:pPr>
      <w:r w:rsidRPr="00937638">
        <w:rPr>
          <w:sz w:val="24"/>
          <w:szCs w:val="24"/>
        </w:rPr>
        <w:t>к  Решени</w:t>
      </w:r>
      <w:r>
        <w:rPr>
          <w:sz w:val="24"/>
          <w:szCs w:val="24"/>
        </w:rPr>
        <w:t>ю Совета Агинского муниципального округа</w:t>
      </w:r>
      <w:r w:rsidRPr="00937638">
        <w:rPr>
          <w:sz w:val="24"/>
          <w:szCs w:val="24"/>
        </w:rPr>
        <w:t xml:space="preserve"> «О внесении изменений в</w:t>
      </w:r>
      <w:r>
        <w:rPr>
          <w:sz w:val="24"/>
          <w:szCs w:val="24"/>
        </w:rPr>
        <w:t xml:space="preserve"> бюджет Агинского муниципального округа</w:t>
      </w:r>
      <w:r w:rsidRPr="00937638">
        <w:rPr>
          <w:sz w:val="24"/>
          <w:szCs w:val="24"/>
        </w:rPr>
        <w:t xml:space="preserve"> на 202</w:t>
      </w:r>
      <w:r>
        <w:rPr>
          <w:sz w:val="24"/>
          <w:szCs w:val="24"/>
        </w:rPr>
        <w:t>6</w:t>
      </w:r>
      <w:r w:rsidRPr="00937638">
        <w:rPr>
          <w:sz w:val="24"/>
          <w:szCs w:val="24"/>
        </w:rPr>
        <w:t xml:space="preserve"> год и плановый период 202</w:t>
      </w:r>
      <w:r>
        <w:rPr>
          <w:sz w:val="24"/>
          <w:szCs w:val="24"/>
        </w:rPr>
        <w:t>7</w:t>
      </w:r>
      <w:r w:rsidRPr="00937638">
        <w:rPr>
          <w:sz w:val="24"/>
          <w:szCs w:val="24"/>
        </w:rPr>
        <w:t>-202</w:t>
      </w:r>
      <w:r>
        <w:rPr>
          <w:sz w:val="24"/>
          <w:szCs w:val="24"/>
        </w:rPr>
        <w:t>8</w:t>
      </w:r>
      <w:r w:rsidRPr="00937638">
        <w:rPr>
          <w:sz w:val="24"/>
          <w:szCs w:val="24"/>
        </w:rPr>
        <w:t xml:space="preserve"> годов.</w:t>
      </w:r>
    </w:p>
    <w:p w:rsidR="00D77632" w:rsidRPr="00937638" w:rsidRDefault="00D77632" w:rsidP="00D77632">
      <w:pPr>
        <w:jc w:val="center"/>
        <w:rPr>
          <w:sz w:val="24"/>
          <w:szCs w:val="24"/>
        </w:rPr>
      </w:pPr>
    </w:p>
    <w:p w:rsidR="00D77632" w:rsidRPr="00937638" w:rsidRDefault="00D77632" w:rsidP="00D77632">
      <w:pPr>
        <w:numPr>
          <w:ilvl w:val="0"/>
          <w:numId w:val="15"/>
        </w:numPr>
        <w:rPr>
          <w:sz w:val="24"/>
          <w:szCs w:val="24"/>
        </w:rPr>
      </w:pPr>
      <w:r w:rsidRPr="00937638">
        <w:rPr>
          <w:sz w:val="24"/>
          <w:szCs w:val="24"/>
        </w:rPr>
        <w:t>Доходная часть</w:t>
      </w:r>
    </w:p>
    <w:p w:rsidR="00D77632" w:rsidRPr="00937638" w:rsidRDefault="00D77632" w:rsidP="00D77632">
      <w:pPr>
        <w:ind w:left="3540"/>
        <w:rPr>
          <w:sz w:val="24"/>
          <w:szCs w:val="24"/>
        </w:rPr>
      </w:pPr>
    </w:p>
    <w:p w:rsidR="00D77632" w:rsidRDefault="00D77632" w:rsidP="00D77632">
      <w:pPr>
        <w:ind w:firstLine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Доходная часть бюджета на 2026</w:t>
      </w:r>
      <w:r w:rsidRPr="00937638">
        <w:rPr>
          <w:b w:val="0"/>
          <w:sz w:val="24"/>
          <w:szCs w:val="24"/>
        </w:rPr>
        <w:t xml:space="preserve"> год </w:t>
      </w:r>
      <w:r>
        <w:rPr>
          <w:b w:val="0"/>
          <w:sz w:val="24"/>
          <w:szCs w:val="24"/>
        </w:rPr>
        <w:t>составляет 1426632,6</w:t>
      </w:r>
      <w:r w:rsidRPr="00937638">
        <w:rPr>
          <w:b w:val="0"/>
          <w:sz w:val="24"/>
          <w:szCs w:val="24"/>
        </w:rPr>
        <w:t xml:space="preserve"> тыс. рублей, том числе п</w:t>
      </w:r>
      <w:r>
        <w:rPr>
          <w:b w:val="0"/>
          <w:sz w:val="24"/>
          <w:szCs w:val="24"/>
        </w:rPr>
        <w:t>о собственным доходам  312412,6</w:t>
      </w:r>
      <w:r w:rsidRPr="00937638">
        <w:rPr>
          <w:b w:val="0"/>
          <w:sz w:val="24"/>
          <w:szCs w:val="24"/>
        </w:rPr>
        <w:t xml:space="preserve"> тыс. рублей и по безвоз</w:t>
      </w:r>
      <w:r>
        <w:rPr>
          <w:b w:val="0"/>
          <w:sz w:val="24"/>
          <w:szCs w:val="24"/>
        </w:rPr>
        <w:t xml:space="preserve">мездным поступлениям  1114220,0 </w:t>
      </w:r>
      <w:r w:rsidRPr="00937638">
        <w:rPr>
          <w:b w:val="0"/>
          <w:sz w:val="24"/>
          <w:szCs w:val="24"/>
        </w:rPr>
        <w:t>тыс. рублей.</w:t>
      </w:r>
    </w:p>
    <w:p w:rsidR="00D77632" w:rsidRDefault="00D77632" w:rsidP="00D77632">
      <w:pPr>
        <w:ind w:firstLine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По собственным доходам изменений нет.</w:t>
      </w:r>
    </w:p>
    <w:p w:rsidR="00D77632" w:rsidRPr="00937638" w:rsidRDefault="00D77632" w:rsidP="00D77632">
      <w:pPr>
        <w:jc w:val="both"/>
        <w:rPr>
          <w:b w:val="0"/>
          <w:sz w:val="24"/>
          <w:szCs w:val="24"/>
        </w:rPr>
      </w:pPr>
      <w:r w:rsidRPr="00937638">
        <w:rPr>
          <w:b w:val="0"/>
          <w:sz w:val="24"/>
          <w:szCs w:val="24"/>
        </w:rPr>
        <w:t xml:space="preserve">           По  безвозмездным поступлениям плановые суммы уточн</w:t>
      </w:r>
      <w:r>
        <w:rPr>
          <w:b w:val="0"/>
          <w:sz w:val="24"/>
          <w:szCs w:val="24"/>
        </w:rPr>
        <w:t>ены на основании уведомлений с М</w:t>
      </w:r>
      <w:r w:rsidRPr="00937638">
        <w:rPr>
          <w:b w:val="0"/>
          <w:sz w:val="24"/>
          <w:szCs w:val="24"/>
        </w:rPr>
        <w:t>инистерства финансов Забайкальско</w:t>
      </w:r>
      <w:r>
        <w:rPr>
          <w:b w:val="0"/>
          <w:sz w:val="24"/>
          <w:szCs w:val="24"/>
        </w:rPr>
        <w:t xml:space="preserve">го края всего на сумму 119274,0 </w:t>
      </w:r>
      <w:r w:rsidRPr="00937638">
        <w:rPr>
          <w:b w:val="0"/>
          <w:sz w:val="24"/>
          <w:szCs w:val="24"/>
        </w:rPr>
        <w:t>тыс.рублей в сторону увеличения.</w:t>
      </w:r>
    </w:p>
    <w:p w:rsidR="00D77632" w:rsidRDefault="00D77632" w:rsidP="00D77632">
      <w:pPr>
        <w:jc w:val="both"/>
        <w:rPr>
          <w:b w:val="0"/>
          <w:sz w:val="24"/>
          <w:szCs w:val="24"/>
        </w:rPr>
      </w:pPr>
      <w:r w:rsidRPr="00937638">
        <w:rPr>
          <w:b w:val="0"/>
          <w:sz w:val="24"/>
          <w:szCs w:val="24"/>
        </w:rPr>
        <w:t>Произведены уточнения по следу</w:t>
      </w:r>
      <w:r>
        <w:rPr>
          <w:b w:val="0"/>
          <w:sz w:val="24"/>
          <w:szCs w:val="24"/>
        </w:rPr>
        <w:t>ющим безвозмездным поступлениям:</w:t>
      </w:r>
    </w:p>
    <w:p w:rsidR="00D77632" w:rsidRDefault="00D77632" w:rsidP="00D77632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  <w:t>Уменьшены:</w:t>
      </w:r>
    </w:p>
    <w:p w:rsidR="00D77632" w:rsidRDefault="00D77632" w:rsidP="00D77632">
      <w:pPr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ab/>
      </w:r>
      <w:r w:rsidRPr="00374488">
        <w:rPr>
          <w:sz w:val="24"/>
          <w:szCs w:val="24"/>
        </w:rPr>
        <w:t>Прочие дотации бюджетам муниципальных округов на 1368,1 тыс. рублей</w:t>
      </w:r>
      <w:r>
        <w:rPr>
          <w:sz w:val="24"/>
          <w:szCs w:val="24"/>
        </w:rPr>
        <w:t>.</w:t>
      </w:r>
    </w:p>
    <w:p w:rsidR="00D77632" w:rsidRPr="009F48D6" w:rsidRDefault="00D77632" w:rsidP="00D77632">
      <w:pPr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ab/>
      </w:r>
      <w:r w:rsidRPr="009F48D6">
        <w:rPr>
          <w:b w:val="0"/>
          <w:sz w:val="24"/>
          <w:szCs w:val="24"/>
        </w:rPr>
        <w:t>Увеличены:</w:t>
      </w:r>
    </w:p>
    <w:p w:rsidR="00D77632" w:rsidRPr="00937638" w:rsidRDefault="00D77632" w:rsidP="00D7763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Субсидии</w:t>
      </w:r>
      <w:r w:rsidRPr="00937638">
        <w:rPr>
          <w:sz w:val="24"/>
          <w:szCs w:val="24"/>
        </w:rPr>
        <w:t xml:space="preserve">  бюджетам муниципальных </w:t>
      </w:r>
      <w:r>
        <w:rPr>
          <w:sz w:val="24"/>
          <w:szCs w:val="24"/>
        </w:rPr>
        <w:t>округов  на 69066,1</w:t>
      </w:r>
      <w:r w:rsidRPr="00937638">
        <w:rPr>
          <w:sz w:val="24"/>
          <w:szCs w:val="24"/>
        </w:rPr>
        <w:t>тыс.рублей</w:t>
      </w:r>
      <w:r>
        <w:rPr>
          <w:sz w:val="24"/>
          <w:szCs w:val="24"/>
        </w:rPr>
        <w:t xml:space="preserve"> в том числе</w:t>
      </w:r>
      <w:r w:rsidRPr="00937638">
        <w:rPr>
          <w:sz w:val="24"/>
          <w:szCs w:val="24"/>
        </w:rPr>
        <w:t>:</w:t>
      </w:r>
    </w:p>
    <w:p w:rsidR="00D77632" w:rsidRDefault="00D77632" w:rsidP="00D77632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</w:t>
      </w:r>
      <w:r w:rsidRPr="00374488">
        <w:rPr>
          <w:b w:val="0"/>
          <w:sz w:val="24"/>
          <w:szCs w:val="24"/>
        </w:rPr>
        <w:t>Субсидии бюджетам муниципальных округов на реализацию программы комплексного развития молодежной политики в субъектах Российской Федерации "Регион для молодых"</w:t>
      </w:r>
      <w:r>
        <w:rPr>
          <w:b w:val="0"/>
          <w:sz w:val="24"/>
          <w:szCs w:val="24"/>
        </w:rPr>
        <w:t>на 36054,6 тыс. рублей;</w:t>
      </w:r>
    </w:p>
    <w:p w:rsidR="00D77632" w:rsidRDefault="00D77632" w:rsidP="00D77632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Субсидии на п</w:t>
      </w:r>
      <w:r w:rsidRPr="00B82C97">
        <w:rPr>
          <w:b w:val="0"/>
          <w:sz w:val="24"/>
          <w:szCs w:val="24"/>
        </w:rPr>
        <w:t>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</w:r>
      <w:r>
        <w:rPr>
          <w:b w:val="0"/>
          <w:sz w:val="24"/>
          <w:szCs w:val="24"/>
        </w:rPr>
        <w:t xml:space="preserve"> на 3494,2 тыс. рублей;</w:t>
      </w:r>
    </w:p>
    <w:p w:rsidR="00D77632" w:rsidRDefault="00D77632" w:rsidP="00D77632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Субсидии на организацию</w:t>
      </w:r>
      <w:r w:rsidRPr="00E91096">
        <w:rPr>
          <w:b w:val="0"/>
          <w:sz w:val="24"/>
          <w:szCs w:val="24"/>
        </w:rPr>
        <w:t xml:space="preserve">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</w:r>
      <w:r w:rsidR="00646E3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на 11692,5 тыс. рублей;</w:t>
      </w:r>
    </w:p>
    <w:p w:rsidR="00D77632" w:rsidRDefault="00D77632" w:rsidP="00D77632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</w:t>
      </w:r>
      <w:r w:rsidRPr="00400523">
        <w:rPr>
          <w:b w:val="0"/>
          <w:sz w:val="24"/>
          <w:szCs w:val="24"/>
        </w:rPr>
        <w:t>Субсидии на обеспечение развития и укрепления материально-технической базы домов культуры в населенных пунктах с числом жителей до 50 тысяч человек</w:t>
      </w:r>
      <w:r>
        <w:rPr>
          <w:b w:val="0"/>
          <w:sz w:val="24"/>
          <w:szCs w:val="24"/>
        </w:rPr>
        <w:t xml:space="preserve"> на 459,3 тыс. рублей;</w:t>
      </w:r>
    </w:p>
    <w:p w:rsidR="00D77632" w:rsidRDefault="00D77632" w:rsidP="00D77632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</w:t>
      </w:r>
      <w:r w:rsidRPr="00157743">
        <w:rPr>
          <w:b w:val="0"/>
          <w:sz w:val="24"/>
          <w:szCs w:val="24"/>
        </w:rPr>
        <w:t>Субсидии на</w:t>
      </w:r>
      <w:r w:rsidR="00646E3B">
        <w:rPr>
          <w:b w:val="0"/>
          <w:sz w:val="24"/>
          <w:szCs w:val="24"/>
        </w:rPr>
        <w:t xml:space="preserve"> реализацию</w:t>
      </w:r>
      <w:r w:rsidRPr="00157743">
        <w:rPr>
          <w:b w:val="0"/>
          <w:sz w:val="24"/>
          <w:szCs w:val="24"/>
        </w:rPr>
        <w:t xml:space="preserve"> мероприятий по обеспечению жильем молодых семей</w:t>
      </w:r>
      <w:r>
        <w:rPr>
          <w:b w:val="0"/>
          <w:sz w:val="24"/>
          <w:szCs w:val="24"/>
        </w:rPr>
        <w:t xml:space="preserve"> на 5196,0 тыс. рублей;</w:t>
      </w:r>
    </w:p>
    <w:p w:rsidR="00D77632" w:rsidRDefault="00D77632" w:rsidP="00D77632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</w:t>
      </w:r>
      <w:r w:rsidRPr="00400523">
        <w:rPr>
          <w:b w:val="0"/>
          <w:sz w:val="24"/>
          <w:szCs w:val="24"/>
        </w:rPr>
        <w:t>Субсидии бюджетам муниципальных округов на поддержку отрасли культуры</w:t>
      </w:r>
      <w:r>
        <w:rPr>
          <w:b w:val="0"/>
          <w:sz w:val="24"/>
          <w:szCs w:val="24"/>
        </w:rPr>
        <w:t xml:space="preserve"> на 298,3 тыс. рублей;</w:t>
      </w:r>
    </w:p>
    <w:p w:rsidR="00D77632" w:rsidRDefault="00D77632" w:rsidP="00D77632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</w:t>
      </w:r>
      <w:r w:rsidRPr="00A26AF2">
        <w:rPr>
          <w:b w:val="0"/>
          <w:sz w:val="24"/>
          <w:szCs w:val="24"/>
        </w:rPr>
        <w:t>Субсидии на</w:t>
      </w:r>
      <w:r w:rsidR="00646E3B">
        <w:rPr>
          <w:b w:val="0"/>
          <w:sz w:val="24"/>
          <w:szCs w:val="24"/>
        </w:rPr>
        <w:t xml:space="preserve"> реализацию</w:t>
      </w:r>
      <w:r w:rsidRPr="00A26AF2">
        <w:rPr>
          <w:b w:val="0"/>
          <w:sz w:val="24"/>
          <w:szCs w:val="24"/>
        </w:rPr>
        <w:t xml:space="preserve"> программ формирования современной городской среды</w:t>
      </w:r>
      <w:r>
        <w:rPr>
          <w:b w:val="0"/>
          <w:sz w:val="24"/>
          <w:szCs w:val="24"/>
        </w:rPr>
        <w:t xml:space="preserve"> на 4460,7 тыс. рублей;</w:t>
      </w:r>
    </w:p>
    <w:p w:rsidR="00D77632" w:rsidRDefault="00D77632" w:rsidP="00D77632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</w:t>
      </w:r>
      <w:r w:rsidRPr="009E675C">
        <w:rPr>
          <w:b w:val="0"/>
          <w:sz w:val="24"/>
          <w:szCs w:val="24"/>
        </w:rPr>
        <w:t>Субсидии на обеспечение комплексного развития сельских территорий (реализация проектов по благоустройству общественных пространств на сельских территориях)</w:t>
      </w:r>
      <w:r>
        <w:rPr>
          <w:b w:val="0"/>
          <w:sz w:val="24"/>
          <w:szCs w:val="24"/>
        </w:rPr>
        <w:t xml:space="preserve"> на 6422,7 тыс. рублей;</w:t>
      </w:r>
    </w:p>
    <w:p w:rsidR="00D77632" w:rsidRDefault="00D77632" w:rsidP="00D77632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</w:t>
      </w:r>
      <w:r w:rsidRPr="00D03AB0">
        <w:rPr>
          <w:b w:val="0"/>
          <w:sz w:val="24"/>
          <w:szCs w:val="24"/>
        </w:rPr>
        <w:t>Субсидии на обеспечение комплексного развития сельских территорий (осуществление строительства (приобретение) жилья гражданами, проживающими на сельских территориях или изъявившими желание постоянно проживать на сельских территориях, и нуждающимися в улучшении жилищных условий, которым предоставлены целевые социальные выплаты)</w:t>
      </w:r>
      <w:r>
        <w:rPr>
          <w:b w:val="0"/>
          <w:sz w:val="24"/>
          <w:szCs w:val="24"/>
        </w:rPr>
        <w:t xml:space="preserve"> на 987,8 тыс. рублей;</w:t>
      </w:r>
    </w:p>
    <w:p w:rsidR="00D77632" w:rsidRPr="00B056CF" w:rsidRDefault="00D77632" w:rsidP="00D77632">
      <w:pPr>
        <w:jc w:val="both"/>
        <w:rPr>
          <w:color w:val="000000"/>
          <w:kern w:val="0"/>
          <w:sz w:val="24"/>
          <w:szCs w:val="24"/>
        </w:rPr>
      </w:pPr>
      <w:r>
        <w:rPr>
          <w:color w:val="000000"/>
          <w:kern w:val="0"/>
          <w:sz w:val="24"/>
          <w:szCs w:val="24"/>
        </w:rPr>
        <w:tab/>
        <w:t xml:space="preserve">Субвенции </w:t>
      </w:r>
      <w:r w:rsidRPr="007D38AF">
        <w:rPr>
          <w:color w:val="000000"/>
          <w:kern w:val="0"/>
          <w:sz w:val="24"/>
          <w:szCs w:val="24"/>
        </w:rPr>
        <w:t xml:space="preserve">бюджетам муниципальных </w:t>
      </w:r>
      <w:r>
        <w:rPr>
          <w:color w:val="000000"/>
          <w:kern w:val="0"/>
          <w:sz w:val="24"/>
          <w:szCs w:val="24"/>
        </w:rPr>
        <w:t xml:space="preserve">округов </w:t>
      </w:r>
      <w:r w:rsidRPr="00B056CF">
        <w:rPr>
          <w:color w:val="000000"/>
          <w:kern w:val="0"/>
          <w:sz w:val="24"/>
          <w:szCs w:val="24"/>
        </w:rPr>
        <w:t>уменьшены на сумму 550,5 тыс.</w:t>
      </w:r>
      <w:r w:rsidR="00646E3B">
        <w:rPr>
          <w:color w:val="000000"/>
          <w:kern w:val="0"/>
          <w:sz w:val="24"/>
          <w:szCs w:val="24"/>
        </w:rPr>
        <w:t xml:space="preserve"> </w:t>
      </w:r>
      <w:r w:rsidRPr="00B056CF">
        <w:rPr>
          <w:color w:val="000000"/>
          <w:kern w:val="0"/>
          <w:sz w:val="24"/>
          <w:szCs w:val="24"/>
        </w:rPr>
        <w:t>рублей, в том числе:</w:t>
      </w:r>
    </w:p>
    <w:p w:rsidR="00D77632" w:rsidRDefault="00D77632" w:rsidP="00D77632">
      <w:pPr>
        <w:jc w:val="both"/>
        <w:rPr>
          <w:b w:val="0"/>
          <w:color w:val="000000"/>
          <w:kern w:val="0"/>
          <w:sz w:val="24"/>
          <w:szCs w:val="24"/>
        </w:rPr>
      </w:pPr>
      <w:r>
        <w:rPr>
          <w:b w:val="0"/>
          <w:color w:val="000000"/>
          <w:kern w:val="0"/>
          <w:sz w:val="24"/>
          <w:szCs w:val="24"/>
        </w:rPr>
        <w:t xml:space="preserve">- </w:t>
      </w:r>
      <w:r w:rsidRPr="00634D1A">
        <w:rPr>
          <w:b w:val="0"/>
          <w:color w:val="000000"/>
          <w:kern w:val="0"/>
          <w:sz w:val="24"/>
          <w:szCs w:val="24"/>
        </w:rPr>
        <w:t>Субвенции на обеспечение льготным питанием отдельных категорий обучающихся в муниципальных общеобразовательных организациях Забайкальского края</w:t>
      </w:r>
      <w:r>
        <w:rPr>
          <w:b w:val="0"/>
          <w:color w:val="000000"/>
          <w:kern w:val="0"/>
          <w:sz w:val="24"/>
          <w:szCs w:val="24"/>
        </w:rPr>
        <w:t xml:space="preserve"> на 546,5 тыс. рублей;</w:t>
      </w:r>
    </w:p>
    <w:p w:rsidR="00D77632" w:rsidRDefault="00D77632" w:rsidP="00D77632">
      <w:pPr>
        <w:jc w:val="both"/>
        <w:rPr>
          <w:b w:val="0"/>
          <w:color w:val="000000"/>
          <w:kern w:val="0"/>
          <w:sz w:val="24"/>
          <w:szCs w:val="24"/>
        </w:rPr>
      </w:pPr>
      <w:r>
        <w:rPr>
          <w:b w:val="0"/>
          <w:color w:val="000000"/>
          <w:kern w:val="0"/>
          <w:sz w:val="24"/>
          <w:szCs w:val="24"/>
        </w:rPr>
        <w:t>- Субвенции</w:t>
      </w:r>
      <w:r w:rsidRPr="00954D39">
        <w:rPr>
          <w:b w:val="0"/>
          <w:color w:val="000000"/>
          <w:kern w:val="0"/>
          <w:sz w:val="24"/>
          <w:szCs w:val="24"/>
        </w:rPr>
        <w:t xml:space="preserve"> муниципальным округам на 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</w:t>
      </w:r>
      <w:r>
        <w:rPr>
          <w:b w:val="0"/>
          <w:color w:val="000000"/>
          <w:kern w:val="0"/>
          <w:sz w:val="24"/>
          <w:szCs w:val="24"/>
        </w:rPr>
        <w:t>а</w:t>
      </w:r>
      <w:r w:rsidRPr="00954D39">
        <w:rPr>
          <w:b w:val="0"/>
          <w:color w:val="000000"/>
          <w:kern w:val="0"/>
          <w:sz w:val="24"/>
          <w:szCs w:val="24"/>
        </w:rPr>
        <w:t>жирском транспорте общего пользования (кроме воздушного и железнодорожного)</w:t>
      </w:r>
      <w:r>
        <w:rPr>
          <w:b w:val="0"/>
          <w:color w:val="000000"/>
          <w:kern w:val="0"/>
          <w:sz w:val="24"/>
          <w:szCs w:val="24"/>
        </w:rPr>
        <w:t xml:space="preserve"> на 8,1 тыс. рублей;</w:t>
      </w:r>
    </w:p>
    <w:p w:rsidR="00D77632" w:rsidRDefault="00D77632" w:rsidP="00D77632">
      <w:pPr>
        <w:jc w:val="both"/>
        <w:rPr>
          <w:b w:val="0"/>
          <w:color w:val="000000"/>
          <w:kern w:val="0"/>
          <w:sz w:val="24"/>
          <w:szCs w:val="24"/>
        </w:rPr>
      </w:pPr>
      <w:r>
        <w:rPr>
          <w:b w:val="0"/>
          <w:color w:val="000000"/>
          <w:kern w:val="0"/>
          <w:sz w:val="24"/>
          <w:szCs w:val="24"/>
        </w:rPr>
        <w:t>Увеличены:</w:t>
      </w:r>
    </w:p>
    <w:p w:rsidR="00D77632" w:rsidRDefault="00D77632" w:rsidP="00D77632">
      <w:pPr>
        <w:jc w:val="both"/>
        <w:rPr>
          <w:b w:val="0"/>
          <w:color w:val="000000"/>
          <w:kern w:val="0"/>
          <w:sz w:val="24"/>
          <w:szCs w:val="24"/>
        </w:rPr>
      </w:pPr>
      <w:r>
        <w:rPr>
          <w:b w:val="0"/>
          <w:color w:val="000000"/>
          <w:kern w:val="0"/>
          <w:sz w:val="24"/>
          <w:szCs w:val="24"/>
        </w:rPr>
        <w:t xml:space="preserve">- </w:t>
      </w:r>
      <w:r w:rsidRPr="00330CDB">
        <w:rPr>
          <w:b w:val="0"/>
          <w:color w:val="000000"/>
          <w:kern w:val="0"/>
          <w:sz w:val="24"/>
          <w:szCs w:val="24"/>
        </w:rPr>
        <w:t>Субвенции бюджетам муниципальных округов на осуществление мероприятий по администрированию государственных полномочий в сфере организации транспортного обслуживания населения автомобильным транспортом в межмуниципальном сообщении</w:t>
      </w:r>
      <w:r>
        <w:rPr>
          <w:b w:val="0"/>
          <w:color w:val="000000"/>
          <w:kern w:val="0"/>
          <w:sz w:val="24"/>
          <w:szCs w:val="24"/>
        </w:rPr>
        <w:t xml:space="preserve"> на 4,1 тыс. рублей;</w:t>
      </w:r>
    </w:p>
    <w:p w:rsidR="00D77632" w:rsidRDefault="00D77632" w:rsidP="00D77632">
      <w:pPr>
        <w:jc w:val="both"/>
        <w:rPr>
          <w:b w:val="0"/>
          <w:color w:val="000000"/>
          <w:kern w:val="0"/>
          <w:sz w:val="24"/>
          <w:szCs w:val="24"/>
        </w:rPr>
      </w:pPr>
    </w:p>
    <w:p w:rsidR="00D77632" w:rsidRPr="009355E3" w:rsidRDefault="00D77632" w:rsidP="00D77632">
      <w:pPr>
        <w:jc w:val="both"/>
        <w:rPr>
          <w:b w:val="0"/>
          <w:color w:val="000000"/>
          <w:kern w:val="0"/>
          <w:sz w:val="24"/>
          <w:szCs w:val="24"/>
        </w:rPr>
      </w:pPr>
    </w:p>
    <w:p w:rsidR="00D77632" w:rsidRDefault="00D77632" w:rsidP="00D77632">
      <w:pPr>
        <w:jc w:val="both"/>
        <w:rPr>
          <w:rFonts w:ascii="&quot;Times New Roman&quot;" w:hAnsi="&quot;Times New Roman&quot;" w:cs="Calibri"/>
          <w:color w:val="000000"/>
          <w:kern w:val="0"/>
          <w:sz w:val="24"/>
          <w:szCs w:val="24"/>
        </w:rPr>
      </w:pPr>
      <w:r>
        <w:rPr>
          <w:rFonts w:ascii="&quot;Times New Roman&quot;" w:hAnsi="&quot;Times New Roman&quot;" w:cs="Calibri"/>
          <w:color w:val="000000"/>
          <w:kern w:val="0"/>
          <w:sz w:val="24"/>
          <w:szCs w:val="24"/>
        </w:rPr>
        <w:tab/>
        <w:t>Иные межбюджетные трансферты увеличены на 52126,5 тыс. рублей в том числе:</w:t>
      </w:r>
    </w:p>
    <w:p w:rsidR="00D77632" w:rsidRDefault="00D77632" w:rsidP="00D77632">
      <w:pPr>
        <w:jc w:val="both"/>
        <w:rPr>
          <w:rFonts w:ascii="&quot;Times New Roman&quot;" w:hAnsi="&quot;Times New Roman&quot;" w:cs="Calibri"/>
          <w:b w:val="0"/>
          <w:color w:val="000000"/>
          <w:kern w:val="0"/>
          <w:sz w:val="24"/>
          <w:szCs w:val="24"/>
        </w:rPr>
      </w:pPr>
      <w:r>
        <w:rPr>
          <w:rFonts w:ascii="&quot;Times New Roman&quot;" w:hAnsi="&quot;Times New Roman&quot;" w:cs="Calibri"/>
          <w:color w:val="000000"/>
          <w:kern w:val="0"/>
          <w:sz w:val="24"/>
          <w:szCs w:val="24"/>
        </w:rPr>
        <w:t xml:space="preserve">- </w:t>
      </w:r>
      <w:r w:rsidRPr="00F817E2">
        <w:rPr>
          <w:rFonts w:ascii="&quot;Times New Roman&quot;" w:hAnsi="&quot;Times New Roman&quot;" w:cs="Calibri"/>
          <w:b w:val="0"/>
          <w:color w:val="000000"/>
          <w:kern w:val="0"/>
          <w:sz w:val="24"/>
          <w:szCs w:val="24"/>
        </w:rPr>
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</w:r>
      <w:r>
        <w:rPr>
          <w:rFonts w:ascii="&quot;Times New Roman&quot;" w:hAnsi="&quot;Times New Roman&quot;" w:cs="Calibri"/>
          <w:b w:val="0"/>
          <w:color w:val="000000"/>
          <w:kern w:val="0"/>
          <w:sz w:val="24"/>
          <w:szCs w:val="24"/>
        </w:rPr>
        <w:t xml:space="preserve"> на 42653,5 тыс. рублей;</w:t>
      </w:r>
    </w:p>
    <w:p w:rsidR="00D77632" w:rsidRDefault="00D77632" w:rsidP="00D77632">
      <w:pPr>
        <w:jc w:val="both"/>
        <w:rPr>
          <w:rFonts w:ascii="&quot;Times New Roman&quot;" w:hAnsi="&quot;Times New Roman&quot;" w:cs="Calibri"/>
          <w:b w:val="0"/>
          <w:color w:val="000000"/>
          <w:kern w:val="0"/>
          <w:sz w:val="24"/>
          <w:szCs w:val="24"/>
        </w:rPr>
      </w:pPr>
      <w:r>
        <w:rPr>
          <w:rFonts w:ascii="&quot;Times New Roman&quot;" w:hAnsi="&quot;Times New Roman&quot;" w:cs="Calibri"/>
          <w:b w:val="0"/>
          <w:color w:val="000000"/>
          <w:kern w:val="0"/>
          <w:sz w:val="24"/>
          <w:szCs w:val="24"/>
        </w:rPr>
        <w:t xml:space="preserve">- </w:t>
      </w:r>
      <w:r w:rsidRPr="00F817E2">
        <w:rPr>
          <w:rFonts w:ascii="&quot;Times New Roman&quot;" w:hAnsi="&quot;Times New Roman&quot;" w:cs="Calibri"/>
          <w:b w:val="0"/>
          <w:color w:val="000000"/>
          <w:kern w:val="0"/>
          <w:sz w:val="24"/>
          <w:szCs w:val="24"/>
        </w:rPr>
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</w:r>
      <w:r>
        <w:rPr>
          <w:rFonts w:ascii="&quot;Times New Roman&quot;" w:hAnsi="&quot;Times New Roman&quot;" w:cs="Calibri"/>
          <w:b w:val="0"/>
          <w:color w:val="000000"/>
          <w:kern w:val="0"/>
          <w:sz w:val="24"/>
          <w:szCs w:val="24"/>
        </w:rPr>
        <w:t xml:space="preserve"> на 1279,9 тыс. рублей;</w:t>
      </w:r>
    </w:p>
    <w:p w:rsidR="00D77632" w:rsidRDefault="00D77632" w:rsidP="00D77632">
      <w:pPr>
        <w:jc w:val="both"/>
        <w:rPr>
          <w:rFonts w:ascii="&quot;Times New Roman&quot;" w:hAnsi="&quot;Times New Roman&quot;" w:cs="Calibri"/>
          <w:b w:val="0"/>
          <w:color w:val="000000"/>
          <w:kern w:val="0"/>
          <w:sz w:val="24"/>
          <w:szCs w:val="24"/>
        </w:rPr>
      </w:pPr>
      <w:r>
        <w:rPr>
          <w:rFonts w:ascii="&quot;Times New Roman&quot;" w:hAnsi="&quot;Times New Roman&quot;" w:cs="Calibri"/>
          <w:b w:val="0"/>
          <w:color w:val="000000"/>
          <w:kern w:val="0"/>
          <w:sz w:val="24"/>
          <w:szCs w:val="24"/>
        </w:rPr>
        <w:t xml:space="preserve">- </w:t>
      </w:r>
      <w:r w:rsidRPr="00F817E2">
        <w:rPr>
          <w:rFonts w:ascii="&quot;Times New Roman&quot;" w:hAnsi="&quot;Times New Roman&quot;" w:cs="Calibri"/>
          <w:b w:val="0"/>
          <w:color w:val="000000"/>
          <w:kern w:val="0"/>
          <w:sz w:val="24"/>
          <w:szCs w:val="24"/>
        </w:rPr>
        <w:t>Обеспечение бесплатным питанием детей из многодетных семей в муниципальных общеобразовательных организациях Забайкальского края</w:t>
      </w:r>
      <w:r>
        <w:rPr>
          <w:rFonts w:ascii="&quot;Times New Roman&quot;" w:hAnsi="&quot;Times New Roman&quot;" w:cs="Calibri"/>
          <w:b w:val="0"/>
          <w:color w:val="000000"/>
          <w:kern w:val="0"/>
          <w:sz w:val="24"/>
          <w:szCs w:val="24"/>
        </w:rPr>
        <w:t xml:space="preserve"> на 4949,9 тыс. рублей;</w:t>
      </w:r>
    </w:p>
    <w:p w:rsidR="00D77632" w:rsidRDefault="00D77632" w:rsidP="00D77632">
      <w:pPr>
        <w:jc w:val="both"/>
        <w:rPr>
          <w:rFonts w:ascii="&quot;Times New Roman&quot;" w:hAnsi="&quot;Times New Roman&quot;" w:cs="Calibri"/>
          <w:b w:val="0"/>
          <w:color w:val="000000"/>
          <w:kern w:val="0"/>
          <w:sz w:val="24"/>
          <w:szCs w:val="24"/>
        </w:rPr>
      </w:pPr>
      <w:r>
        <w:rPr>
          <w:rFonts w:ascii="&quot;Times New Roman&quot;" w:hAnsi="&quot;Times New Roman&quot;" w:cs="Calibri"/>
          <w:b w:val="0"/>
          <w:color w:val="000000"/>
          <w:kern w:val="0"/>
          <w:sz w:val="24"/>
          <w:szCs w:val="24"/>
        </w:rPr>
        <w:t xml:space="preserve">- </w:t>
      </w:r>
      <w:r w:rsidRPr="00F817E2">
        <w:rPr>
          <w:rFonts w:ascii="&quot;Times New Roman&quot;" w:hAnsi="&quot;Times New Roman&quot;" w:cs="Calibri"/>
          <w:b w:val="0"/>
          <w:color w:val="000000"/>
          <w:kern w:val="0"/>
          <w:sz w:val="24"/>
          <w:szCs w:val="24"/>
        </w:rPr>
        <w:t>"Распределение иных межбюджетных трансфертов бюджетам муниципальных районов, муниципальных и городских округов на обеспечение бесплатным питанием инвалидов (детей – инвалидов), не имеющих статуса «обучающийся с ограниченными возможностями здоровья», обучающихся в муниципальных общеобразовательных организациях Забайкальского края на 2026 год"</w:t>
      </w:r>
      <w:r>
        <w:rPr>
          <w:rFonts w:ascii="&quot;Times New Roman&quot;" w:hAnsi="&quot;Times New Roman&quot;" w:cs="Calibri"/>
          <w:b w:val="0"/>
          <w:color w:val="000000"/>
          <w:kern w:val="0"/>
          <w:sz w:val="24"/>
          <w:szCs w:val="24"/>
        </w:rPr>
        <w:t xml:space="preserve"> на 33,5 тыс. рублей;</w:t>
      </w:r>
    </w:p>
    <w:p w:rsidR="00D77632" w:rsidRDefault="00D77632" w:rsidP="00D77632">
      <w:pPr>
        <w:jc w:val="both"/>
        <w:rPr>
          <w:rFonts w:ascii="&quot;Times New Roman&quot;" w:hAnsi="&quot;Times New Roman&quot;" w:cs="Calibri"/>
          <w:b w:val="0"/>
          <w:color w:val="000000"/>
          <w:kern w:val="0"/>
          <w:sz w:val="24"/>
          <w:szCs w:val="24"/>
        </w:rPr>
      </w:pPr>
      <w:r>
        <w:rPr>
          <w:rFonts w:ascii="&quot;Times New Roman&quot;" w:hAnsi="&quot;Times New Roman&quot;" w:cs="Calibri"/>
          <w:b w:val="0"/>
          <w:color w:val="000000"/>
          <w:kern w:val="0"/>
          <w:sz w:val="24"/>
          <w:szCs w:val="24"/>
        </w:rPr>
        <w:t xml:space="preserve">- </w:t>
      </w:r>
      <w:r w:rsidRPr="00F817E2">
        <w:rPr>
          <w:rFonts w:ascii="&quot;Times New Roman&quot;" w:hAnsi="&quot;Times New Roman&quot;" w:cs="Calibri"/>
          <w:b w:val="0"/>
          <w:color w:val="000000"/>
          <w:kern w:val="0"/>
          <w:sz w:val="24"/>
          <w:szCs w:val="24"/>
        </w:rPr>
        <w:t>Льготное питание детей военнослужащих, сотрудников некоторых федеральных государственных органов, граждан, призванных на военную службу по мобилизации, граждан, добровольно поступивших на добровольческие формирования, обучающихся в 5-11 классах муниципальных общеобразовательных организаций Забайкальского края</w:t>
      </w:r>
      <w:r>
        <w:rPr>
          <w:rFonts w:ascii="&quot;Times New Roman&quot;" w:hAnsi="&quot;Times New Roman&quot;" w:cs="Calibri"/>
          <w:b w:val="0"/>
          <w:color w:val="000000"/>
          <w:kern w:val="0"/>
          <w:sz w:val="24"/>
          <w:szCs w:val="24"/>
        </w:rPr>
        <w:t xml:space="preserve"> на 1422,7 тыс. рублей;</w:t>
      </w:r>
    </w:p>
    <w:p w:rsidR="00D77632" w:rsidRDefault="00D77632" w:rsidP="00D77632">
      <w:pPr>
        <w:jc w:val="both"/>
        <w:rPr>
          <w:rFonts w:ascii="&quot;Times New Roman&quot;" w:hAnsi="&quot;Times New Roman&quot;" w:cs="Calibri"/>
          <w:b w:val="0"/>
          <w:color w:val="000000"/>
          <w:kern w:val="0"/>
          <w:sz w:val="24"/>
          <w:szCs w:val="24"/>
        </w:rPr>
      </w:pPr>
      <w:r>
        <w:rPr>
          <w:rFonts w:ascii="&quot;Times New Roman&quot;" w:hAnsi="&quot;Times New Roman&quot;" w:cs="Calibri"/>
          <w:b w:val="0"/>
          <w:color w:val="000000"/>
          <w:kern w:val="0"/>
          <w:sz w:val="24"/>
          <w:szCs w:val="24"/>
        </w:rPr>
        <w:t xml:space="preserve">- </w:t>
      </w:r>
      <w:r w:rsidRPr="00F817E2">
        <w:rPr>
          <w:rFonts w:ascii="&quot;Times New Roman&quot;" w:hAnsi="&quot;Times New Roman&quot;" w:cs="Calibri"/>
          <w:b w:val="0"/>
          <w:color w:val="000000"/>
          <w:kern w:val="0"/>
          <w:sz w:val="24"/>
          <w:szCs w:val="24"/>
        </w:rPr>
        <w:t>Разработка проектно-сметной документации по ликвидации накопленного вреда окружающей среде (для муниципальных образований Забайкальского края)</w:t>
      </w:r>
      <w:r>
        <w:rPr>
          <w:rFonts w:ascii="&quot;Times New Roman&quot;" w:hAnsi="&quot;Times New Roman&quot;" w:cs="Calibri"/>
          <w:b w:val="0"/>
          <w:color w:val="000000"/>
          <w:kern w:val="0"/>
          <w:sz w:val="24"/>
          <w:szCs w:val="24"/>
        </w:rPr>
        <w:t xml:space="preserve"> на 1000,0 тыс. рублей;</w:t>
      </w:r>
    </w:p>
    <w:p w:rsidR="00D77632" w:rsidRDefault="00D77632" w:rsidP="00D77632">
      <w:pPr>
        <w:jc w:val="both"/>
        <w:rPr>
          <w:rFonts w:ascii="&quot;Times New Roman&quot;" w:hAnsi="&quot;Times New Roman&quot;" w:cs="Calibri"/>
          <w:b w:val="0"/>
          <w:color w:val="000000"/>
          <w:kern w:val="0"/>
          <w:sz w:val="24"/>
          <w:szCs w:val="24"/>
        </w:rPr>
      </w:pPr>
      <w:r>
        <w:rPr>
          <w:rFonts w:ascii="&quot;Times New Roman&quot;" w:hAnsi="&quot;Times New Roman&quot;" w:cs="Calibri"/>
          <w:b w:val="0"/>
          <w:color w:val="000000"/>
          <w:kern w:val="0"/>
          <w:sz w:val="24"/>
          <w:szCs w:val="24"/>
        </w:rPr>
        <w:t xml:space="preserve">- </w:t>
      </w:r>
      <w:r w:rsidRPr="00F817E2">
        <w:rPr>
          <w:rFonts w:ascii="&quot;Times New Roman&quot;" w:hAnsi="&quot;Times New Roman&quot;" w:cs="Calibri"/>
          <w:b w:val="0"/>
          <w:color w:val="000000"/>
          <w:kern w:val="0"/>
          <w:sz w:val="24"/>
          <w:szCs w:val="24"/>
        </w:rPr>
        <w:t>Создание, обустройство и содержание мест (площадок) накопления твердых коммунальных отходов, в том числе закупка контейнеров для накопления твердых коммунальных отходов (в том числе для раздельного накопления)</w:t>
      </w:r>
      <w:r>
        <w:rPr>
          <w:rFonts w:ascii="&quot;Times New Roman&quot;" w:hAnsi="&quot;Times New Roman&quot;" w:cs="Calibri"/>
          <w:b w:val="0"/>
          <w:color w:val="000000"/>
          <w:kern w:val="0"/>
          <w:sz w:val="24"/>
          <w:szCs w:val="24"/>
        </w:rPr>
        <w:t xml:space="preserve"> на 687,0 тыс. рублей;</w:t>
      </w:r>
    </w:p>
    <w:p w:rsidR="00D77632" w:rsidRDefault="00D77632" w:rsidP="00D77632">
      <w:pPr>
        <w:jc w:val="both"/>
        <w:rPr>
          <w:rFonts w:ascii="&quot;Times New Roman&quot;" w:hAnsi="&quot;Times New Roman&quot;" w:cs="Calibri"/>
          <w:b w:val="0"/>
          <w:color w:val="000000"/>
          <w:kern w:val="0"/>
          <w:sz w:val="24"/>
          <w:szCs w:val="24"/>
        </w:rPr>
      </w:pPr>
      <w:r>
        <w:rPr>
          <w:rFonts w:ascii="&quot;Times New Roman&quot;" w:hAnsi="&quot;Times New Roman&quot;" w:cs="Calibri"/>
          <w:b w:val="0"/>
          <w:color w:val="000000"/>
          <w:kern w:val="0"/>
          <w:sz w:val="24"/>
          <w:szCs w:val="24"/>
        </w:rPr>
        <w:t xml:space="preserve">- </w:t>
      </w:r>
      <w:r w:rsidRPr="00F817E2">
        <w:rPr>
          <w:rFonts w:ascii="&quot;Times New Roman&quot;" w:hAnsi="&quot;Times New Roman&quot;" w:cs="Calibri"/>
          <w:b w:val="0"/>
          <w:color w:val="000000"/>
          <w:kern w:val="0"/>
          <w:sz w:val="24"/>
          <w:szCs w:val="24"/>
        </w:rPr>
        <w:t>Разработка проектно-сметной документации в целях реализации мероприятий, направленных на ликвидацию мест несанкционированного размещения отходов производства и потребления</w:t>
      </w:r>
      <w:r>
        <w:rPr>
          <w:rFonts w:ascii="&quot;Times New Roman&quot;" w:hAnsi="&quot;Times New Roman&quot;" w:cs="Calibri"/>
          <w:b w:val="0"/>
          <w:color w:val="000000"/>
          <w:kern w:val="0"/>
          <w:sz w:val="24"/>
          <w:szCs w:val="24"/>
        </w:rPr>
        <w:t xml:space="preserve"> на 100,0 тыс. рублей.</w:t>
      </w:r>
    </w:p>
    <w:p w:rsidR="00D77632" w:rsidRDefault="00D77632" w:rsidP="00D77632">
      <w:pPr>
        <w:jc w:val="both"/>
        <w:rPr>
          <w:rFonts w:ascii="&quot;Times New Roman&quot;" w:hAnsi="&quot;Times New Roman&quot;" w:cs="Calibri"/>
          <w:b w:val="0"/>
          <w:color w:val="000000"/>
          <w:kern w:val="0"/>
          <w:sz w:val="24"/>
          <w:szCs w:val="24"/>
        </w:rPr>
      </w:pPr>
    </w:p>
    <w:p w:rsidR="00D77632" w:rsidRPr="00F817E2" w:rsidRDefault="00D77632" w:rsidP="00D77632">
      <w:pPr>
        <w:jc w:val="both"/>
        <w:rPr>
          <w:rFonts w:ascii="&quot;Times New Roman&quot;" w:hAnsi="&quot;Times New Roman&quot;" w:cs="Calibri"/>
          <w:b w:val="0"/>
          <w:color w:val="000000"/>
          <w:kern w:val="0"/>
          <w:sz w:val="24"/>
          <w:szCs w:val="24"/>
        </w:rPr>
      </w:pPr>
    </w:p>
    <w:p w:rsidR="005847C0" w:rsidRPr="00937638" w:rsidRDefault="005847C0" w:rsidP="00FC04E6">
      <w:pPr>
        <w:ind w:left="2832" w:firstLine="708"/>
        <w:jc w:val="both"/>
        <w:rPr>
          <w:b w:val="0"/>
          <w:kern w:val="0"/>
          <w:sz w:val="24"/>
          <w:szCs w:val="24"/>
        </w:rPr>
      </w:pPr>
      <w:r w:rsidRPr="00937638">
        <w:rPr>
          <w:sz w:val="24"/>
          <w:szCs w:val="24"/>
        </w:rPr>
        <w:t>2.Расходная часть</w:t>
      </w:r>
    </w:p>
    <w:p w:rsidR="005847C0" w:rsidRDefault="005847C0" w:rsidP="00370ABC">
      <w:pPr>
        <w:ind w:firstLine="708"/>
        <w:jc w:val="both"/>
        <w:rPr>
          <w:b w:val="0"/>
          <w:sz w:val="24"/>
          <w:szCs w:val="24"/>
        </w:rPr>
      </w:pPr>
      <w:r w:rsidRPr="00937638">
        <w:rPr>
          <w:b w:val="0"/>
          <w:sz w:val="24"/>
          <w:szCs w:val="24"/>
        </w:rPr>
        <w:t xml:space="preserve">Расходная часть бюджета составляет </w:t>
      </w:r>
      <w:r w:rsidR="004F543E">
        <w:rPr>
          <w:b w:val="0"/>
          <w:sz w:val="24"/>
          <w:szCs w:val="24"/>
        </w:rPr>
        <w:t>142</w:t>
      </w:r>
      <w:r w:rsidR="0010739B">
        <w:rPr>
          <w:b w:val="0"/>
          <w:sz w:val="24"/>
          <w:szCs w:val="24"/>
        </w:rPr>
        <w:t>6</w:t>
      </w:r>
      <w:r w:rsidR="00AB074E">
        <w:rPr>
          <w:b w:val="0"/>
          <w:sz w:val="24"/>
          <w:szCs w:val="24"/>
        </w:rPr>
        <w:t>799,6</w:t>
      </w:r>
      <w:r w:rsidR="002421DA" w:rsidRPr="00937638">
        <w:rPr>
          <w:b w:val="0"/>
          <w:sz w:val="24"/>
          <w:szCs w:val="24"/>
        </w:rPr>
        <w:t xml:space="preserve"> тыс.</w:t>
      </w:r>
      <w:r w:rsidRPr="00937638">
        <w:rPr>
          <w:b w:val="0"/>
          <w:sz w:val="24"/>
          <w:szCs w:val="24"/>
        </w:rPr>
        <w:t xml:space="preserve"> рублей.</w:t>
      </w:r>
    </w:p>
    <w:p w:rsidR="00255DC5" w:rsidRDefault="00E80B02" w:rsidP="00370ABC">
      <w:pPr>
        <w:ind w:firstLine="708"/>
        <w:jc w:val="both"/>
        <w:rPr>
          <w:b w:val="0"/>
          <w:sz w:val="24"/>
          <w:szCs w:val="24"/>
        </w:rPr>
      </w:pPr>
      <w:r w:rsidRPr="00937638">
        <w:rPr>
          <w:sz w:val="24"/>
          <w:szCs w:val="24"/>
        </w:rPr>
        <w:t>По разделу 0</w:t>
      </w:r>
      <w:r>
        <w:rPr>
          <w:sz w:val="24"/>
          <w:szCs w:val="24"/>
        </w:rPr>
        <w:t>1</w:t>
      </w:r>
      <w:r w:rsidRPr="00937638">
        <w:rPr>
          <w:sz w:val="24"/>
          <w:szCs w:val="24"/>
        </w:rPr>
        <w:t>00 «</w:t>
      </w:r>
      <w:r>
        <w:rPr>
          <w:sz w:val="24"/>
          <w:szCs w:val="24"/>
        </w:rPr>
        <w:t>Общегосударственные вопросы</w:t>
      </w:r>
      <w:r w:rsidRPr="00937638">
        <w:rPr>
          <w:sz w:val="24"/>
          <w:szCs w:val="24"/>
        </w:rPr>
        <w:t>»</w:t>
      </w:r>
      <w:r w:rsidRPr="00937638">
        <w:rPr>
          <w:b w:val="0"/>
          <w:sz w:val="24"/>
          <w:szCs w:val="24"/>
        </w:rPr>
        <w:t xml:space="preserve"> бюджетные ассигнования </w:t>
      </w:r>
      <w:r>
        <w:rPr>
          <w:b w:val="0"/>
          <w:sz w:val="24"/>
          <w:szCs w:val="24"/>
        </w:rPr>
        <w:t xml:space="preserve">уменьшились </w:t>
      </w:r>
      <w:r w:rsidRPr="00937638">
        <w:rPr>
          <w:b w:val="0"/>
          <w:sz w:val="24"/>
          <w:szCs w:val="24"/>
        </w:rPr>
        <w:t xml:space="preserve">на </w:t>
      </w:r>
      <w:r w:rsidR="00255DC5">
        <w:rPr>
          <w:b w:val="0"/>
          <w:sz w:val="24"/>
          <w:szCs w:val="24"/>
        </w:rPr>
        <w:t>3676,6</w:t>
      </w:r>
      <w:r w:rsidR="006416D7">
        <w:rPr>
          <w:b w:val="0"/>
          <w:sz w:val="24"/>
          <w:szCs w:val="24"/>
        </w:rPr>
        <w:t xml:space="preserve"> тыс. руб., в том числе</w:t>
      </w:r>
    </w:p>
    <w:p w:rsidR="005D6EF8" w:rsidRDefault="00E80B02" w:rsidP="005D6EF8">
      <w:pPr>
        <w:ind w:firstLine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r w:rsidR="005D6EF8">
        <w:rPr>
          <w:b w:val="0"/>
          <w:sz w:val="24"/>
          <w:szCs w:val="24"/>
        </w:rPr>
        <w:t xml:space="preserve">по подразделу 0102 «Функционирование высшего должностного лица субъекта Российской Федерации и муниципального образования» увеличение составило </w:t>
      </w:r>
      <w:r w:rsidR="00631ED1">
        <w:rPr>
          <w:b w:val="0"/>
          <w:sz w:val="24"/>
          <w:szCs w:val="24"/>
        </w:rPr>
        <w:t>103,2</w:t>
      </w:r>
      <w:r w:rsidR="005D6EF8">
        <w:rPr>
          <w:b w:val="0"/>
          <w:sz w:val="24"/>
          <w:szCs w:val="24"/>
        </w:rPr>
        <w:t xml:space="preserve"> тыс. руб. за счет</w:t>
      </w:r>
      <w:r w:rsidR="00631ED1">
        <w:rPr>
          <w:b w:val="0"/>
          <w:sz w:val="24"/>
          <w:szCs w:val="24"/>
        </w:rPr>
        <w:t xml:space="preserve"> командировочных</w:t>
      </w:r>
      <w:r w:rsidR="005D6EF8">
        <w:rPr>
          <w:b w:val="0"/>
          <w:sz w:val="24"/>
          <w:szCs w:val="24"/>
        </w:rPr>
        <w:t xml:space="preserve"> </w:t>
      </w:r>
      <w:r w:rsidR="00631ED1">
        <w:rPr>
          <w:b w:val="0"/>
          <w:sz w:val="24"/>
          <w:szCs w:val="24"/>
        </w:rPr>
        <w:t xml:space="preserve">расходов </w:t>
      </w:r>
    </w:p>
    <w:p w:rsidR="00631ED1" w:rsidRDefault="005D6EF8" w:rsidP="005D6EF8">
      <w:pPr>
        <w:ind w:firstLine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по подразделу 0103 «Функционирование законодательных (представительных) органов государственной власти и представительных органов муниципальных образований» </w:t>
      </w:r>
      <w:r w:rsidR="00631ED1">
        <w:rPr>
          <w:b w:val="0"/>
          <w:sz w:val="24"/>
          <w:szCs w:val="24"/>
        </w:rPr>
        <w:t xml:space="preserve">уменьшение </w:t>
      </w:r>
      <w:r>
        <w:rPr>
          <w:b w:val="0"/>
          <w:sz w:val="24"/>
          <w:szCs w:val="24"/>
        </w:rPr>
        <w:t xml:space="preserve">составило </w:t>
      </w:r>
      <w:r w:rsidR="00631ED1">
        <w:rPr>
          <w:b w:val="0"/>
          <w:sz w:val="24"/>
          <w:szCs w:val="24"/>
        </w:rPr>
        <w:t>559,0</w:t>
      </w:r>
      <w:r>
        <w:rPr>
          <w:b w:val="0"/>
          <w:sz w:val="24"/>
          <w:szCs w:val="24"/>
        </w:rPr>
        <w:t xml:space="preserve"> тыс. руб. </w:t>
      </w:r>
    </w:p>
    <w:p w:rsidR="005D6EF8" w:rsidRDefault="005D6EF8" w:rsidP="005D6EF8">
      <w:pPr>
        <w:ind w:firstLine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по подразделу 0104 «Функционирование Правительства Российской Федерации, высших исполнительных органов субъектов Российской Федерации, местных администраций» увеличение составило </w:t>
      </w:r>
      <w:r w:rsidR="00631ED1">
        <w:rPr>
          <w:b w:val="0"/>
          <w:sz w:val="24"/>
          <w:szCs w:val="24"/>
        </w:rPr>
        <w:t>559,0</w:t>
      </w:r>
      <w:r>
        <w:rPr>
          <w:b w:val="0"/>
          <w:sz w:val="24"/>
          <w:szCs w:val="24"/>
        </w:rPr>
        <w:t xml:space="preserve"> тыс. руб. </w:t>
      </w:r>
    </w:p>
    <w:p w:rsidR="00E80B02" w:rsidRPr="00937638" w:rsidRDefault="005D6EF8" w:rsidP="00370ABC">
      <w:pPr>
        <w:ind w:firstLine="708"/>
        <w:jc w:val="both"/>
        <w:rPr>
          <w:b w:val="0"/>
          <w:sz w:val="24"/>
          <w:szCs w:val="24"/>
        </w:rPr>
      </w:pPr>
      <w:r>
        <w:rPr>
          <w:b w:val="0"/>
          <w:kern w:val="0"/>
          <w:sz w:val="24"/>
          <w:szCs w:val="24"/>
        </w:rPr>
        <w:t xml:space="preserve">по подразделу 0113 «Другие общегосударственные вопросы»  </w:t>
      </w:r>
      <w:r w:rsidR="004659D3">
        <w:rPr>
          <w:b w:val="0"/>
          <w:sz w:val="24"/>
          <w:szCs w:val="24"/>
        </w:rPr>
        <w:t>уменьшение</w:t>
      </w:r>
      <w:r>
        <w:rPr>
          <w:b w:val="0"/>
          <w:sz w:val="24"/>
          <w:szCs w:val="24"/>
        </w:rPr>
        <w:t xml:space="preserve"> составило  </w:t>
      </w:r>
      <w:r w:rsidR="004659D3">
        <w:rPr>
          <w:b w:val="0"/>
          <w:sz w:val="24"/>
          <w:szCs w:val="24"/>
        </w:rPr>
        <w:t>3779,8</w:t>
      </w:r>
      <w:r>
        <w:rPr>
          <w:b w:val="0"/>
          <w:sz w:val="24"/>
          <w:szCs w:val="24"/>
        </w:rPr>
        <w:t xml:space="preserve"> тыс. руб. </w:t>
      </w:r>
    </w:p>
    <w:p w:rsidR="001836FB" w:rsidRDefault="001836FB" w:rsidP="001836FB">
      <w:pPr>
        <w:ind w:firstLine="708"/>
        <w:jc w:val="both"/>
        <w:rPr>
          <w:b w:val="0"/>
          <w:sz w:val="24"/>
          <w:szCs w:val="24"/>
        </w:rPr>
      </w:pPr>
      <w:r w:rsidRPr="00937638">
        <w:rPr>
          <w:sz w:val="24"/>
          <w:szCs w:val="24"/>
        </w:rPr>
        <w:t>По разделу 0</w:t>
      </w:r>
      <w:r>
        <w:rPr>
          <w:sz w:val="24"/>
          <w:szCs w:val="24"/>
        </w:rPr>
        <w:t>2</w:t>
      </w:r>
      <w:r w:rsidRPr="00937638">
        <w:rPr>
          <w:sz w:val="24"/>
          <w:szCs w:val="24"/>
        </w:rPr>
        <w:t>00 «</w:t>
      </w:r>
      <w:r>
        <w:rPr>
          <w:sz w:val="24"/>
          <w:szCs w:val="24"/>
        </w:rPr>
        <w:t>Национальная оборона</w:t>
      </w:r>
      <w:r w:rsidRPr="00937638">
        <w:rPr>
          <w:sz w:val="24"/>
          <w:szCs w:val="24"/>
        </w:rPr>
        <w:t>»</w:t>
      </w:r>
      <w:r w:rsidRPr="00937638">
        <w:rPr>
          <w:b w:val="0"/>
          <w:sz w:val="24"/>
          <w:szCs w:val="24"/>
        </w:rPr>
        <w:t xml:space="preserve"> бюджетные ассигнования увеличились</w:t>
      </w:r>
      <w:r w:rsidR="004C1EA1">
        <w:rPr>
          <w:b w:val="0"/>
          <w:sz w:val="24"/>
          <w:szCs w:val="24"/>
        </w:rPr>
        <w:t xml:space="preserve"> </w:t>
      </w:r>
      <w:r w:rsidRPr="00937638">
        <w:rPr>
          <w:b w:val="0"/>
          <w:sz w:val="24"/>
          <w:szCs w:val="24"/>
        </w:rPr>
        <w:t xml:space="preserve">на </w:t>
      </w:r>
      <w:r w:rsidR="004C1EA1">
        <w:rPr>
          <w:b w:val="0"/>
          <w:sz w:val="24"/>
          <w:szCs w:val="24"/>
        </w:rPr>
        <w:t>1217,0</w:t>
      </w:r>
      <w:r>
        <w:rPr>
          <w:b w:val="0"/>
          <w:sz w:val="24"/>
          <w:szCs w:val="24"/>
        </w:rPr>
        <w:t xml:space="preserve"> тыс. руб.</w:t>
      </w:r>
      <w:r w:rsidR="004C1EA1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за счет </w:t>
      </w:r>
      <w:r w:rsidR="004C1EA1">
        <w:rPr>
          <w:b w:val="0"/>
          <w:sz w:val="24"/>
          <w:szCs w:val="24"/>
        </w:rPr>
        <w:t>резервных средств</w:t>
      </w:r>
      <w:r>
        <w:rPr>
          <w:b w:val="0"/>
          <w:sz w:val="24"/>
          <w:szCs w:val="24"/>
        </w:rPr>
        <w:t xml:space="preserve"> на п</w:t>
      </w:r>
      <w:r w:rsidRPr="001836FB">
        <w:rPr>
          <w:b w:val="0"/>
          <w:sz w:val="24"/>
          <w:szCs w:val="24"/>
        </w:rPr>
        <w:t>оощрение работников, занимающихся обеспечением по привлечению граждан на военную службу</w:t>
      </w:r>
    </w:p>
    <w:p w:rsidR="009E3833" w:rsidRDefault="002A001B" w:rsidP="002A001B">
      <w:pPr>
        <w:ind w:firstLine="708"/>
        <w:jc w:val="both"/>
        <w:rPr>
          <w:b w:val="0"/>
          <w:sz w:val="24"/>
          <w:szCs w:val="24"/>
        </w:rPr>
      </w:pPr>
      <w:r w:rsidRPr="00937638">
        <w:rPr>
          <w:sz w:val="24"/>
          <w:szCs w:val="24"/>
        </w:rPr>
        <w:t>По разделу 0500 «Жилищно-коммунальное хозяйство»</w:t>
      </w:r>
      <w:r w:rsidRPr="00937638">
        <w:rPr>
          <w:b w:val="0"/>
          <w:sz w:val="24"/>
          <w:szCs w:val="24"/>
        </w:rPr>
        <w:t xml:space="preserve"> бюджетные ассигнования </w:t>
      </w:r>
      <w:r w:rsidR="004D4CFB" w:rsidRPr="00937638">
        <w:rPr>
          <w:b w:val="0"/>
          <w:sz w:val="24"/>
          <w:szCs w:val="24"/>
        </w:rPr>
        <w:t>увеличились</w:t>
      </w:r>
      <w:r w:rsidR="008C39E6">
        <w:rPr>
          <w:b w:val="0"/>
          <w:sz w:val="24"/>
          <w:szCs w:val="24"/>
        </w:rPr>
        <w:t xml:space="preserve"> </w:t>
      </w:r>
      <w:r w:rsidRPr="00937638">
        <w:rPr>
          <w:b w:val="0"/>
          <w:sz w:val="24"/>
          <w:szCs w:val="24"/>
        </w:rPr>
        <w:t xml:space="preserve">на </w:t>
      </w:r>
      <w:r w:rsidR="008C39E6">
        <w:rPr>
          <w:b w:val="0"/>
          <w:sz w:val="24"/>
          <w:szCs w:val="24"/>
        </w:rPr>
        <w:t>11272,0 тыс. руб</w:t>
      </w:r>
      <w:r w:rsidRPr="00937638">
        <w:rPr>
          <w:b w:val="0"/>
          <w:sz w:val="24"/>
          <w:szCs w:val="24"/>
        </w:rPr>
        <w:t>.</w:t>
      </w:r>
      <w:r w:rsidR="005052E0" w:rsidRPr="00937638">
        <w:rPr>
          <w:b w:val="0"/>
          <w:sz w:val="24"/>
          <w:szCs w:val="24"/>
        </w:rPr>
        <w:t xml:space="preserve"> за счет</w:t>
      </w:r>
      <w:r w:rsidR="008C39E6">
        <w:rPr>
          <w:b w:val="0"/>
          <w:sz w:val="24"/>
          <w:szCs w:val="24"/>
        </w:rPr>
        <w:t xml:space="preserve"> </w:t>
      </w:r>
      <w:r w:rsidR="005052E0" w:rsidRPr="00937638">
        <w:rPr>
          <w:b w:val="0"/>
          <w:sz w:val="24"/>
          <w:szCs w:val="24"/>
        </w:rPr>
        <w:t>предоставления</w:t>
      </w:r>
      <w:r w:rsidR="00B34EBC" w:rsidRPr="00937638">
        <w:rPr>
          <w:b w:val="0"/>
          <w:sz w:val="24"/>
          <w:szCs w:val="24"/>
        </w:rPr>
        <w:t xml:space="preserve"> субсидии на</w:t>
      </w:r>
      <w:r w:rsidR="008C39E6">
        <w:rPr>
          <w:b w:val="0"/>
          <w:sz w:val="24"/>
          <w:szCs w:val="24"/>
        </w:rPr>
        <w:t xml:space="preserve"> </w:t>
      </w:r>
      <w:r w:rsidR="00E26F40">
        <w:rPr>
          <w:b w:val="0"/>
          <w:sz w:val="24"/>
          <w:szCs w:val="24"/>
        </w:rPr>
        <w:t>реализацию</w:t>
      </w:r>
      <w:r w:rsidR="00E26F40" w:rsidRPr="00E26F40">
        <w:rPr>
          <w:b w:val="0"/>
          <w:sz w:val="24"/>
          <w:szCs w:val="24"/>
        </w:rPr>
        <w:t xml:space="preserve"> программ </w:t>
      </w:r>
      <w:r w:rsidR="00E26F40" w:rsidRPr="00E26F40">
        <w:rPr>
          <w:b w:val="0"/>
          <w:sz w:val="24"/>
          <w:szCs w:val="24"/>
        </w:rPr>
        <w:lastRenderedPageBreak/>
        <w:t>формирования современной городской среды</w:t>
      </w:r>
      <w:r w:rsidR="008C39E6">
        <w:rPr>
          <w:b w:val="0"/>
          <w:sz w:val="24"/>
          <w:szCs w:val="24"/>
        </w:rPr>
        <w:t>-4560,6 тыс. руб., субсидии на обеспечение комплексного развития</w:t>
      </w:r>
      <w:r w:rsidR="008C39E6" w:rsidRPr="008C39E6">
        <w:rPr>
          <w:b w:val="0"/>
          <w:sz w:val="24"/>
          <w:szCs w:val="24"/>
        </w:rPr>
        <w:t> </w:t>
      </w:r>
      <w:r w:rsidR="008C39E6">
        <w:rPr>
          <w:b w:val="0"/>
          <w:sz w:val="24"/>
          <w:szCs w:val="24"/>
        </w:rPr>
        <w:t>(благоустройству)</w:t>
      </w:r>
      <w:r w:rsidR="008C39E6" w:rsidRPr="008C39E6">
        <w:rPr>
          <w:b w:val="0"/>
          <w:sz w:val="24"/>
          <w:szCs w:val="24"/>
        </w:rPr>
        <w:t> </w:t>
      </w:r>
      <w:r w:rsidR="008C39E6">
        <w:rPr>
          <w:b w:val="0"/>
          <w:sz w:val="24"/>
          <w:szCs w:val="24"/>
        </w:rPr>
        <w:t>сельских территорий-6711,4 тыс. руб.</w:t>
      </w:r>
    </w:p>
    <w:p w:rsidR="008C39E6" w:rsidRDefault="008C39E6" w:rsidP="002A001B">
      <w:pPr>
        <w:ind w:firstLine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Увеличение </w:t>
      </w:r>
      <w:r>
        <w:rPr>
          <w:sz w:val="24"/>
          <w:szCs w:val="24"/>
        </w:rPr>
        <w:t>по разделу 0600 «Охрана окружающей среды»</w:t>
      </w:r>
      <w:r>
        <w:rPr>
          <w:b w:val="0"/>
          <w:sz w:val="24"/>
          <w:szCs w:val="24"/>
        </w:rPr>
        <w:t xml:space="preserve"> составило 1787,0 тыс. руб. за счет мбт на разработку</w:t>
      </w:r>
      <w:r w:rsidRPr="00A13DD2">
        <w:rPr>
          <w:b w:val="0"/>
          <w:sz w:val="24"/>
          <w:szCs w:val="24"/>
        </w:rPr>
        <w:t xml:space="preserve"> проектно-сметной документации по ликвидации накопленного вреда окружающей среде (для муниципальных образований Забайкальского края)</w:t>
      </w:r>
      <w:r w:rsidR="00976E25">
        <w:rPr>
          <w:b w:val="0"/>
          <w:sz w:val="24"/>
          <w:szCs w:val="24"/>
        </w:rPr>
        <w:t>-1000,0тыс. руб., на с</w:t>
      </w:r>
      <w:r w:rsidR="00976E25" w:rsidRPr="00976E25">
        <w:rPr>
          <w:b w:val="0"/>
          <w:sz w:val="24"/>
          <w:szCs w:val="24"/>
        </w:rPr>
        <w:t>оздание, обустройство и содержание мест (площадок) накопления твердых коммунальных отходов, в том числе закупка контейнеров для накопления твердых коммунальных отходов (в том числе для раздельного накопления)</w:t>
      </w:r>
      <w:r w:rsidR="00976E25">
        <w:rPr>
          <w:b w:val="0"/>
          <w:sz w:val="24"/>
          <w:szCs w:val="24"/>
        </w:rPr>
        <w:t>- 687,0 тыс. руб., на разработку</w:t>
      </w:r>
      <w:r w:rsidR="00976E25" w:rsidRPr="00976E25">
        <w:rPr>
          <w:b w:val="0"/>
          <w:sz w:val="24"/>
          <w:szCs w:val="24"/>
        </w:rPr>
        <w:t xml:space="preserve"> проектно-сметной документации в целях реализации мероприятий, направленных на ликвидацию мест несанкционированного размещения отходов производства и потребления</w:t>
      </w:r>
      <w:r w:rsidR="00976E25">
        <w:rPr>
          <w:b w:val="0"/>
          <w:sz w:val="24"/>
          <w:szCs w:val="24"/>
        </w:rPr>
        <w:t>-100,0 тыс. руб.</w:t>
      </w:r>
      <w:r w:rsidR="00976E25" w:rsidRPr="00976E25">
        <w:t xml:space="preserve"> </w:t>
      </w:r>
    </w:p>
    <w:p w:rsidR="00C603E7" w:rsidRPr="00937638" w:rsidRDefault="005847C0" w:rsidP="00DB5AF4">
      <w:pPr>
        <w:ind w:firstLine="708"/>
        <w:jc w:val="both"/>
        <w:rPr>
          <w:b w:val="0"/>
          <w:sz w:val="24"/>
          <w:szCs w:val="24"/>
        </w:rPr>
      </w:pPr>
      <w:r w:rsidRPr="00937638">
        <w:rPr>
          <w:sz w:val="24"/>
          <w:szCs w:val="24"/>
        </w:rPr>
        <w:t>По разделу 0700 «Образование»</w:t>
      </w:r>
      <w:r w:rsidR="00976E25">
        <w:rPr>
          <w:sz w:val="24"/>
          <w:szCs w:val="24"/>
        </w:rPr>
        <w:t xml:space="preserve"> </w:t>
      </w:r>
      <w:r w:rsidR="002C6433" w:rsidRPr="00937638">
        <w:rPr>
          <w:b w:val="0"/>
          <w:sz w:val="24"/>
          <w:szCs w:val="24"/>
        </w:rPr>
        <w:t>увеличение</w:t>
      </w:r>
      <w:r w:rsidRPr="00937638">
        <w:rPr>
          <w:b w:val="0"/>
          <w:sz w:val="24"/>
          <w:szCs w:val="24"/>
        </w:rPr>
        <w:t xml:space="preserve">  бюджетных ассигнований </w:t>
      </w:r>
      <w:r w:rsidR="00663D9D" w:rsidRPr="00937638">
        <w:rPr>
          <w:b w:val="0"/>
          <w:sz w:val="24"/>
          <w:szCs w:val="24"/>
        </w:rPr>
        <w:t>составило</w:t>
      </w:r>
      <w:r w:rsidR="00A15133">
        <w:rPr>
          <w:b w:val="0"/>
          <w:sz w:val="24"/>
          <w:szCs w:val="24"/>
        </w:rPr>
        <w:t xml:space="preserve"> </w:t>
      </w:r>
      <w:r w:rsidR="00976E25">
        <w:rPr>
          <w:b w:val="0"/>
          <w:sz w:val="24"/>
          <w:szCs w:val="24"/>
        </w:rPr>
        <w:t>10</w:t>
      </w:r>
      <w:r w:rsidR="0010739B">
        <w:rPr>
          <w:b w:val="0"/>
          <w:sz w:val="24"/>
          <w:szCs w:val="24"/>
        </w:rPr>
        <w:t>4457,5</w:t>
      </w:r>
      <w:r w:rsidR="000C0036" w:rsidRPr="00937638">
        <w:rPr>
          <w:b w:val="0"/>
          <w:sz w:val="24"/>
          <w:szCs w:val="24"/>
        </w:rPr>
        <w:t xml:space="preserve"> тыс. рублей </w:t>
      </w:r>
      <w:r w:rsidR="00663D9D" w:rsidRPr="00937638">
        <w:rPr>
          <w:b w:val="0"/>
          <w:sz w:val="24"/>
          <w:szCs w:val="24"/>
        </w:rPr>
        <w:t>в т.ч.</w:t>
      </w:r>
    </w:p>
    <w:p w:rsidR="005847C0" w:rsidRPr="00937638" w:rsidRDefault="000C0036" w:rsidP="005847C0">
      <w:pPr>
        <w:ind w:firstLine="708"/>
        <w:jc w:val="both"/>
        <w:rPr>
          <w:b w:val="0"/>
          <w:sz w:val="24"/>
          <w:szCs w:val="24"/>
        </w:rPr>
      </w:pPr>
      <w:r w:rsidRPr="00937638">
        <w:rPr>
          <w:b w:val="0"/>
          <w:sz w:val="24"/>
          <w:szCs w:val="24"/>
        </w:rPr>
        <w:t xml:space="preserve"> по </w:t>
      </w:r>
      <w:r w:rsidR="00D215DB" w:rsidRPr="00937638">
        <w:rPr>
          <w:b w:val="0"/>
          <w:sz w:val="24"/>
          <w:szCs w:val="24"/>
        </w:rPr>
        <w:t>под</w:t>
      </w:r>
      <w:r w:rsidRPr="00937638">
        <w:rPr>
          <w:b w:val="0"/>
          <w:sz w:val="24"/>
          <w:szCs w:val="24"/>
        </w:rPr>
        <w:t>разделу 070</w:t>
      </w:r>
      <w:r w:rsidR="00C603E7" w:rsidRPr="00937638">
        <w:rPr>
          <w:b w:val="0"/>
          <w:sz w:val="24"/>
          <w:szCs w:val="24"/>
        </w:rPr>
        <w:t>1</w:t>
      </w:r>
      <w:r w:rsidRPr="00937638">
        <w:rPr>
          <w:b w:val="0"/>
          <w:sz w:val="24"/>
          <w:szCs w:val="24"/>
        </w:rPr>
        <w:t xml:space="preserve"> «</w:t>
      </w:r>
      <w:r w:rsidR="00C603E7" w:rsidRPr="00937638">
        <w:rPr>
          <w:b w:val="0"/>
          <w:sz w:val="24"/>
          <w:szCs w:val="24"/>
        </w:rPr>
        <w:t>Дошкольное образование</w:t>
      </w:r>
      <w:r w:rsidR="00787DDA" w:rsidRPr="00937638">
        <w:rPr>
          <w:b w:val="0"/>
          <w:sz w:val="24"/>
          <w:szCs w:val="24"/>
        </w:rPr>
        <w:t>»</w:t>
      </w:r>
      <w:r w:rsidR="00F746FC">
        <w:rPr>
          <w:b w:val="0"/>
          <w:sz w:val="24"/>
          <w:szCs w:val="24"/>
        </w:rPr>
        <w:t xml:space="preserve"> </w:t>
      </w:r>
      <w:r w:rsidR="002C6433" w:rsidRPr="00937638">
        <w:rPr>
          <w:b w:val="0"/>
          <w:sz w:val="24"/>
          <w:szCs w:val="24"/>
        </w:rPr>
        <w:t>увеличение</w:t>
      </w:r>
      <w:r w:rsidR="00F502F5" w:rsidRPr="00937638">
        <w:rPr>
          <w:b w:val="0"/>
          <w:sz w:val="24"/>
          <w:szCs w:val="24"/>
        </w:rPr>
        <w:t xml:space="preserve"> составило</w:t>
      </w:r>
      <w:r w:rsidR="00A15133">
        <w:rPr>
          <w:b w:val="0"/>
          <w:sz w:val="24"/>
          <w:szCs w:val="24"/>
        </w:rPr>
        <w:t xml:space="preserve"> </w:t>
      </w:r>
      <w:r w:rsidR="00976E25">
        <w:rPr>
          <w:b w:val="0"/>
          <w:sz w:val="24"/>
          <w:szCs w:val="24"/>
        </w:rPr>
        <w:t>1035,2</w:t>
      </w:r>
      <w:r w:rsidR="00C603E7" w:rsidRPr="00937638">
        <w:rPr>
          <w:b w:val="0"/>
          <w:sz w:val="24"/>
          <w:szCs w:val="24"/>
        </w:rPr>
        <w:t xml:space="preserve"> тыс.</w:t>
      </w:r>
      <w:r w:rsidR="00F86428" w:rsidRPr="00937638">
        <w:rPr>
          <w:b w:val="0"/>
          <w:sz w:val="24"/>
          <w:szCs w:val="24"/>
        </w:rPr>
        <w:t>руб.</w:t>
      </w:r>
      <w:r w:rsidR="00A15133">
        <w:rPr>
          <w:b w:val="0"/>
          <w:sz w:val="24"/>
          <w:szCs w:val="24"/>
        </w:rPr>
        <w:t>за счет</w:t>
      </w:r>
      <w:r w:rsidR="00976E25">
        <w:rPr>
          <w:b w:val="0"/>
          <w:sz w:val="24"/>
          <w:szCs w:val="24"/>
        </w:rPr>
        <w:t xml:space="preserve"> </w:t>
      </w:r>
      <w:r w:rsidR="00E27B9C" w:rsidRPr="00937638">
        <w:rPr>
          <w:b w:val="0"/>
          <w:sz w:val="24"/>
          <w:szCs w:val="24"/>
        </w:rPr>
        <w:t>у</w:t>
      </w:r>
      <w:r w:rsidR="00DB5AF4">
        <w:rPr>
          <w:b w:val="0"/>
          <w:sz w:val="24"/>
          <w:szCs w:val="24"/>
        </w:rPr>
        <w:t>величения   субсидии</w:t>
      </w:r>
      <w:r w:rsidR="00E27B9C" w:rsidRPr="00937638">
        <w:rPr>
          <w:b w:val="0"/>
          <w:sz w:val="24"/>
          <w:szCs w:val="24"/>
        </w:rPr>
        <w:t xml:space="preserve"> на выполнение мун.задания</w:t>
      </w:r>
      <w:r w:rsidR="007433DB">
        <w:rPr>
          <w:b w:val="0"/>
          <w:sz w:val="24"/>
          <w:szCs w:val="24"/>
        </w:rPr>
        <w:t>,</w:t>
      </w:r>
    </w:p>
    <w:p w:rsidR="00C603E7" w:rsidRPr="00F746FC" w:rsidRDefault="00C603E7" w:rsidP="00A15133">
      <w:pPr>
        <w:ind w:firstLine="708"/>
        <w:jc w:val="both"/>
        <w:rPr>
          <w:b w:val="0"/>
          <w:sz w:val="24"/>
          <w:szCs w:val="24"/>
        </w:rPr>
      </w:pPr>
      <w:r w:rsidRPr="00F746FC">
        <w:rPr>
          <w:b w:val="0"/>
          <w:sz w:val="24"/>
          <w:szCs w:val="24"/>
        </w:rPr>
        <w:t xml:space="preserve">по </w:t>
      </w:r>
      <w:r w:rsidR="00D215DB" w:rsidRPr="00F746FC">
        <w:rPr>
          <w:b w:val="0"/>
          <w:sz w:val="24"/>
          <w:szCs w:val="24"/>
        </w:rPr>
        <w:t>под</w:t>
      </w:r>
      <w:r w:rsidRPr="00F746FC">
        <w:rPr>
          <w:b w:val="0"/>
          <w:sz w:val="24"/>
          <w:szCs w:val="24"/>
        </w:rPr>
        <w:t xml:space="preserve">разделу 0702 </w:t>
      </w:r>
      <w:r w:rsidR="0019719F" w:rsidRPr="00F746FC">
        <w:rPr>
          <w:b w:val="0"/>
          <w:sz w:val="24"/>
          <w:szCs w:val="24"/>
        </w:rPr>
        <w:t>«Общее образование»</w:t>
      </w:r>
      <w:r w:rsidR="00F746FC" w:rsidRPr="00F746FC">
        <w:rPr>
          <w:b w:val="0"/>
          <w:sz w:val="24"/>
          <w:szCs w:val="24"/>
        </w:rPr>
        <w:t xml:space="preserve"> </w:t>
      </w:r>
      <w:r w:rsidR="00F86428" w:rsidRPr="00F746FC">
        <w:rPr>
          <w:b w:val="0"/>
          <w:sz w:val="24"/>
          <w:szCs w:val="24"/>
        </w:rPr>
        <w:t xml:space="preserve">увеличение </w:t>
      </w:r>
      <w:r w:rsidR="00F502F5" w:rsidRPr="00F746FC">
        <w:rPr>
          <w:b w:val="0"/>
          <w:sz w:val="24"/>
          <w:szCs w:val="24"/>
        </w:rPr>
        <w:t>составило</w:t>
      </w:r>
      <w:r w:rsidR="007433DB">
        <w:rPr>
          <w:b w:val="0"/>
          <w:sz w:val="24"/>
          <w:szCs w:val="24"/>
        </w:rPr>
        <w:t xml:space="preserve"> </w:t>
      </w:r>
      <w:r w:rsidR="0010739B">
        <w:rPr>
          <w:b w:val="0"/>
          <w:sz w:val="24"/>
          <w:szCs w:val="24"/>
        </w:rPr>
        <w:t>63197,4</w:t>
      </w:r>
      <w:r w:rsidR="0019719F" w:rsidRPr="00F746FC">
        <w:rPr>
          <w:b w:val="0"/>
          <w:sz w:val="24"/>
          <w:szCs w:val="24"/>
        </w:rPr>
        <w:t>тыс.руб.</w:t>
      </w:r>
      <w:r w:rsidR="00E37C8C" w:rsidRPr="00F746FC">
        <w:rPr>
          <w:b w:val="0"/>
          <w:sz w:val="24"/>
          <w:szCs w:val="24"/>
        </w:rPr>
        <w:t>, из них</w:t>
      </w:r>
      <w:r w:rsidR="00F86428" w:rsidRPr="00F746FC">
        <w:rPr>
          <w:b w:val="0"/>
          <w:sz w:val="24"/>
          <w:szCs w:val="24"/>
        </w:rPr>
        <w:t xml:space="preserve"> за счет </w:t>
      </w:r>
      <w:r w:rsidR="00053474" w:rsidRPr="00F746FC">
        <w:rPr>
          <w:b w:val="0"/>
          <w:sz w:val="24"/>
          <w:szCs w:val="24"/>
        </w:rPr>
        <w:t xml:space="preserve">увеличения мбт на ежемесячное денежное вознаграждение за классное руководство </w:t>
      </w:r>
      <w:r w:rsidR="00E37C8C" w:rsidRPr="00F746FC">
        <w:rPr>
          <w:b w:val="0"/>
          <w:sz w:val="24"/>
          <w:szCs w:val="24"/>
        </w:rPr>
        <w:t>-</w:t>
      </w:r>
      <w:r w:rsidR="007433DB">
        <w:rPr>
          <w:b w:val="0"/>
          <w:sz w:val="24"/>
          <w:szCs w:val="24"/>
        </w:rPr>
        <w:t>43653,5</w:t>
      </w:r>
      <w:r w:rsidR="00E37C8C" w:rsidRPr="00F746FC">
        <w:rPr>
          <w:b w:val="0"/>
          <w:sz w:val="24"/>
          <w:szCs w:val="24"/>
        </w:rPr>
        <w:t xml:space="preserve"> тыс. руб., </w:t>
      </w:r>
      <w:r w:rsidR="00362448" w:rsidRPr="00F746FC">
        <w:rPr>
          <w:b w:val="0"/>
          <w:sz w:val="24"/>
          <w:szCs w:val="24"/>
        </w:rPr>
        <w:t>увеличения</w:t>
      </w:r>
      <w:r w:rsidR="00CE49BD" w:rsidRPr="00F746FC">
        <w:rPr>
          <w:b w:val="0"/>
          <w:sz w:val="24"/>
          <w:szCs w:val="24"/>
        </w:rPr>
        <w:t xml:space="preserve"> субсидии на выполнение мунзадания</w:t>
      </w:r>
      <w:r w:rsidR="00F746FC" w:rsidRPr="00F746FC">
        <w:rPr>
          <w:b w:val="0"/>
          <w:sz w:val="24"/>
          <w:szCs w:val="24"/>
        </w:rPr>
        <w:t xml:space="preserve"> </w:t>
      </w:r>
      <w:r w:rsidR="00362448">
        <w:rPr>
          <w:b w:val="0"/>
          <w:sz w:val="24"/>
          <w:szCs w:val="24"/>
        </w:rPr>
        <w:t>-</w:t>
      </w:r>
      <w:r w:rsidR="0010739B">
        <w:rPr>
          <w:b w:val="0"/>
          <w:sz w:val="24"/>
          <w:szCs w:val="24"/>
        </w:rPr>
        <w:t>1907,2</w:t>
      </w:r>
      <w:r w:rsidR="00CE49BD" w:rsidRPr="00F746FC">
        <w:rPr>
          <w:b w:val="0"/>
          <w:sz w:val="24"/>
          <w:szCs w:val="24"/>
        </w:rPr>
        <w:t xml:space="preserve"> тыс. руб.</w:t>
      </w:r>
      <w:r w:rsidR="00D33EF0" w:rsidRPr="00F746FC">
        <w:rPr>
          <w:b w:val="0"/>
          <w:sz w:val="24"/>
          <w:szCs w:val="24"/>
        </w:rPr>
        <w:t>,</w:t>
      </w:r>
      <w:r w:rsidR="0010739B">
        <w:rPr>
          <w:b w:val="0"/>
          <w:sz w:val="24"/>
          <w:szCs w:val="24"/>
        </w:rPr>
        <w:t xml:space="preserve"> </w:t>
      </w:r>
      <w:r w:rsidR="00D33EF0" w:rsidRPr="00F746FC">
        <w:rPr>
          <w:b w:val="0"/>
          <w:sz w:val="24"/>
          <w:szCs w:val="24"/>
        </w:rPr>
        <w:t>увеличения</w:t>
      </w:r>
      <w:r w:rsidR="008600CF" w:rsidRPr="00F746FC">
        <w:rPr>
          <w:b w:val="0"/>
          <w:sz w:val="24"/>
          <w:szCs w:val="24"/>
        </w:rPr>
        <w:t xml:space="preserve"> субсидии на организацию</w:t>
      </w:r>
      <w:r w:rsidR="00D33EF0" w:rsidRPr="00F746FC">
        <w:rPr>
          <w:b w:val="0"/>
          <w:sz w:val="24"/>
          <w:szCs w:val="24"/>
        </w:rPr>
        <w:t xml:space="preserve">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</w:r>
      <w:r w:rsidR="008600CF" w:rsidRPr="00F746FC">
        <w:rPr>
          <w:b w:val="0"/>
          <w:sz w:val="24"/>
          <w:szCs w:val="24"/>
        </w:rPr>
        <w:t xml:space="preserve">- </w:t>
      </w:r>
      <w:r w:rsidR="007433DB">
        <w:rPr>
          <w:b w:val="0"/>
          <w:sz w:val="24"/>
          <w:szCs w:val="24"/>
        </w:rPr>
        <w:t>11810,6</w:t>
      </w:r>
      <w:r w:rsidR="008600CF" w:rsidRPr="00F746FC">
        <w:rPr>
          <w:b w:val="0"/>
          <w:sz w:val="24"/>
          <w:szCs w:val="24"/>
        </w:rPr>
        <w:t xml:space="preserve"> тыс. руб., </w:t>
      </w:r>
      <w:r w:rsidR="00053474" w:rsidRPr="00F746FC">
        <w:rPr>
          <w:b w:val="0"/>
          <w:sz w:val="24"/>
          <w:szCs w:val="24"/>
        </w:rPr>
        <w:t>субсидии на обеспечение бесплатным питанием детей из многодетных семей, обучающихся в муниципальных образовательных учреждениях</w:t>
      </w:r>
      <w:r w:rsidR="00F746FC" w:rsidRPr="00F746FC">
        <w:rPr>
          <w:b w:val="0"/>
          <w:sz w:val="24"/>
          <w:szCs w:val="24"/>
        </w:rPr>
        <w:t>-</w:t>
      </w:r>
      <w:r w:rsidR="007433DB">
        <w:rPr>
          <w:b w:val="0"/>
          <w:sz w:val="24"/>
          <w:szCs w:val="24"/>
        </w:rPr>
        <w:t>5826,1</w:t>
      </w:r>
      <w:r w:rsidR="00D33EF0" w:rsidRPr="00F746FC">
        <w:rPr>
          <w:b w:val="0"/>
          <w:sz w:val="24"/>
          <w:szCs w:val="24"/>
        </w:rPr>
        <w:t xml:space="preserve"> тыс. руб.</w:t>
      </w:r>
      <w:r w:rsidR="00362448">
        <w:rPr>
          <w:b w:val="0"/>
          <w:sz w:val="24"/>
          <w:szCs w:val="24"/>
        </w:rPr>
        <w:t>,</w:t>
      </w:r>
      <w:r w:rsidR="00F746FC" w:rsidRPr="00F746FC">
        <w:rPr>
          <w:b w:val="0"/>
          <w:sz w:val="24"/>
          <w:szCs w:val="24"/>
        </w:rPr>
        <w:t xml:space="preserve"> </w:t>
      </w:r>
    </w:p>
    <w:p w:rsidR="00984831" w:rsidRDefault="008C298F" w:rsidP="00D215DB">
      <w:pPr>
        <w:ind w:firstLine="708"/>
        <w:jc w:val="both"/>
        <w:rPr>
          <w:b w:val="0"/>
          <w:sz w:val="24"/>
          <w:szCs w:val="24"/>
        </w:rPr>
      </w:pPr>
      <w:r w:rsidRPr="00F746FC">
        <w:rPr>
          <w:b w:val="0"/>
          <w:sz w:val="24"/>
          <w:szCs w:val="24"/>
        </w:rPr>
        <w:t xml:space="preserve">по </w:t>
      </w:r>
      <w:r w:rsidR="00D215DB" w:rsidRPr="00F746FC">
        <w:rPr>
          <w:b w:val="0"/>
          <w:sz w:val="24"/>
          <w:szCs w:val="24"/>
        </w:rPr>
        <w:t>под</w:t>
      </w:r>
      <w:r w:rsidRPr="00F746FC">
        <w:rPr>
          <w:b w:val="0"/>
          <w:sz w:val="24"/>
          <w:szCs w:val="24"/>
        </w:rPr>
        <w:t xml:space="preserve">разделу 0703 «Дополнительное образование» </w:t>
      </w:r>
      <w:r w:rsidR="00053474" w:rsidRPr="00F746FC">
        <w:rPr>
          <w:b w:val="0"/>
          <w:sz w:val="24"/>
          <w:szCs w:val="24"/>
        </w:rPr>
        <w:t>уменьшение</w:t>
      </w:r>
      <w:r w:rsidRPr="00F746FC">
        <w:rPr>
          <w:b w:val="0"/>
          <w:sz w:val="24"/>
          <w:szCs w:val="24"/>
        </w:rPr>
        <w:t xml:space="preserve"> составило </w:t>
      </w:r>
      <w:r w:rsidR="00362448">
        <w:rPr>
          <w:b w:val="0"/>
          <w:sz w:val="24"/>
          <w:szCs w:val="24"/>
        </w:rPr>
        <w:t>816,4</w:t>
      </w:r>
      <w:r w:rsidRPr="00F746FC">
        <w:rPr>
          <w:b w:val="0"/>
          <w:sz w:val="24"/>
          <w:szCs w:val="24"/>
        </w:rPr>
        <w:t xml:space="preserve"> тыс. руб.</w:t>
      </w:r>
      <w:r w:rsidR="00F86428" w:rsidRPr="00F746FC">
        <w:rPr>
          <w:b w:val="0"/>
          <w:sz w:val="24"/>
          <w:szCs w:val="24"/>
        </w:rPr>
        <w:t xml:space="preserve"> за счет </w:t>
      </w:r>
      <w:r w:rsidR="008600CF" w:rsidRPr="00F746FC">
        <w:rPr>
          <w:b w:val="0"/>
          <w:sz w:val="24"/>
          <w:szCs w:val="24"/>
        </w:rPr>
        <w:t>субсидии на выполнение мунзадания</w:t>
      </w:r>
      <w:r w:rsidR="00F746FC" w:rsidRPr="00F746FC">
        <w:rPr>
          <w:b w:val="0"/>
          <w:sz w:val="24"/>
          <w:szCs w:val="24"/>
        </w:rPr>
        <w:t xml:space="preserve"> </w:t>
      </w:r>
      <w:r w:rsidR="008600CF" w:rsidRPr="00F746FC">
        <w:rPr>
          <w:b w:val="0"/>
          <w:sz w:val="24"/>
          <w:szCs w:val="24"/>
        </w:rPr>
        <w:t xml:space="preserve">в части </w:t>
      </w:r>
      <w:r w:rsidR="00362448">
        <w:rPr>
          <w:b w:val="0"/>
          <w:sz w:val="24"/>
          <w:szCs w:val="24"/>
        </w:rPr>
        <w:t>комуслуг</w:t>
      </w:r>
      <w:r w:rsidR="00192F19">
        <w:rPr>
          <w:b w:val="0"/>
          <w:sz w:val="24"/>
          <w:szCs w:val="24"/>
        </w:rPr>
        <w:t>,</w:t>
      </w:r>
    </w:p>
    <w:p w:rsidR="00192F19" w:rsidRDefault="00192F19" w:rsidP="00D215DB">
      <w:pPr>
        <w:ind w:firstLine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по подразделу 0707 «Молодежная политика» увеличение составило 36054,6 тыс. руб. за счет субсидии на реализацию</w:t>
      </w:r>
      <w:r w:rsidRPr="00192F19">
        <w:rPr>
          <w:b w:val="0"/>
          <w:sz w:val="24"/>
          <w:szCs w:val="24"/>
        </w:rPr>
        <w:t xml:space="preserve"> мероприятий по укреплению единства российской нации и этнокультурному развитию народов России</w:t>
      </w:r>
    </w:p>
    <w:p w:rsidR="00362448" w:rsidRDefault="008600CF" w:rsidP="0050666E">
      <w:pPr>
        <w:ind w:firstLine="708"/>
        <w:jc w:val="both"/>
        <w:rPr>
          <w:b w:val="0"/>
          <w:sz w:val="24"/>
          <w:szCs w:val="24"/>
        </w:rPr>
      </w:pPr>
      <w:r w:rsidRPr="00937638">
        <w:rPr>
          <w:b w:val="0"/>
          <w:sz w:val="24"/>
          <w:szCs w:val="24"/>
        </w:rPr>
        <w:t>по подразделу 070</w:t>
      </w:r>
      <w:r>
        <w:rPr>
          <w:b w:val="0"/>
          <w:sz w:val="24"/>
          <w:szCs w:val="24"/>
        </w:rPr>
        <w:t>9</w:t>
      </w:r>
      <w:r w:rsidRPr="00937638">
        <w:rPr>
          <w:b w:val="0"/>
          <w:sz w:val="24"/>
          <w:szCs w:val="24"/>
        </w:rPr>
        <w:t xml:space="preserve"> «</w:t>
      </w:r>
      <w:r w:rsidRPr="008600CF">
        <w:rPr>
          <w:b w:val="0"/>
          <w:bCs/>
          <w:color w:val="000000"/>
          <w:kern w:val="0"/>
          <w:sz w:val="24"/>
          <w:szCs w:val="24"/>
        </w:rPr>
        <w:t>Другие вопросы в области образования</w:t>
      </w:r>
      <w:r w:rsidRPr="00937638">
        <w:rPr>
          <w:b w:val="0"/>
          <w:sz w:val="24"/>
          <w:szCs w:val="24"/>
        </w:rPr>
        <w:t xml:space="preserve">» </w:t>
      </w:r>
      <w:r w:rsidR="00362448">
        <w:rPr>
          <w:b w:val="0"/>
          <w:sz w:val="24"/>
          <w:szCs w:val="24"/>
        </w:rPr>
        <w:t>увеличение</w:t>
      </w:r>
      <w:r w:rsidRPr="00937638">
        <w:rPr>
          <w:b w:val="0"/>
          <w:sz w:val="24"/>
          <w:szCs w:val="24"/>
        </w:rPr>
        <w:t xml:space="preserve"> составило </w:t>
      </w:r>
      <w:r w:rsidR="00362448">
        <w:rPr>
          <w:b w:val="0"/>
          <w:sz w:val="24"/>
          <w:szCs w:val="24"/>
        </w:rPr>
        <w:t>4987,7</w:t>
      </w:r>
      <w:r w:rsidRPr="00937638">
        <w:rPr>
          <w:b w:val="0"/>
          <w:sz w:val="24"/>
          <w:szCs w:val="24"/>
        </w:rPr>
        <w:t xml:space="preserve">тыс. руб. за счет </w:t>
      </w:r>
      <w:r w:rsidR="00362448">
        <w:rPr>
          <w:b w:val="0"/>
          <w:sz w:val="24"/>
          <w:szCs w:val="24"/>
        </w:rPr>
        <w:t>субсидии на п</w:t>
      </w:r>
      <w:r w:rsidR="00362448" w:rsidRPr="00362448">
        <w:rPr>
          <w:b w:val="0"/>
          <w:sz w:val="24"/>
          <w:szCs w:val="24"/>
        </w:rPr>
        <w:t>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</w:r>
    </w:p>
    <w:p w:rsidR="00984831" w:rsidRPr="0050666E" w:rsidRDefault="008C298F" w:rsidP="0050666E">
      <w:pPr>
        <w:ind w:firstLine="708"/>
        <w:jc w:val="both"/>
        <w:rPr>
          <w:b w:val="0"/>
          <w:sz w:val="24"/>
          <w:szCs w:val="24"/>
        </w:rPr>
      </w:pPr>
      <w:r w:rsidRPr="0050666E">
        <w:rPr>
          <w:sz w:val="24"/>
          <w:szCs w:val="24"/>
        </w:rPr>
        <w:t xml:space="preserve">По разделу 0800 «Культура» </w:t>
      </w:r>
      <w:r w:rsidR="00B16353" w:rsidRPr="0050666E">
        <w:rPr>
          <w:b w:val="0"/>
          <w:sz w:val="24"/>
          <w:szCs w:val="24"/>
        </w:rPr>
        <w:t>уменьшение</w:t>
      </w:r>
      <w:r w:rsidRPr="0050666E">
        <w:rPr>
          <w:b w:val="0"/>
          <w:sz w:val="24"/>
          <w:szCs w:val="24"/>
        </w:rPr>
        <w:t xml:space="preserve"> бюджетных ассигнований составило </w:t>
      </w:r>
      <w:r w:rsidR="00192F19">
        <w:rPr>
          <w:b w:val="0"/>
          <w:sz w:val="24"/>
          <w:szCs w:val="24"/>
        </w:rPr>
        <w:t>436,9</w:t>
      </w:r>
      <w:r w:rsidR="00B16353" w:rsidRPr="0050666E">
        <w:rPr>
          <w:b w:val="0"/>
          <w:sz w:val="24"/>
          <w:szCs w:val="24"/>
        </w:rPr>
        <w:t xml:space="preserve"> </w:t>
      </w:r>
      <w:r w:rsidR="00461C01" w:rsidRPr="0050666E">
        <w:rPr>
          <w:b w:val="0"/>
          <w:sz w:val="24"/>
          <w:szCs w:val="24"/>
        </w:rPr>
        <w:t xml:space="preserve">тыс. руб. </w:t>
      </w:r>
    </w:p>
    <w:p w:rsidR="00054490" w:rsidRPr="00937638" w:rsidRDefault="00E347B4" w:rsidP="00301207">
      <w:pPr>
        <w:ind w:firstLine="709"/>
        <w:jc w:val="both"/>
        <w:rPr>
          <w:b w:val="0"/>
          <w:sz w:val="24"/>
          <w:szCs w:val="24"/>
        </w:rPr>
      </w:pPr>
      <w:r w:rsidRPr="0050666E">
        <w:rPr>
          <w:sz w:val="24"/>
          <w:szCs w:val="24"/>
        </w:rPr>
        <w:t>По разделу 1000 «Социальная политика»</w:t>
      </w:r>
      <w:r w:rsidR="00192F19">
        <w:rPr>
          <w:sz w:val="24"/>
          <w:szCs w:val="24"/>
        </w:rPr>
        <w:t xml:space="preserve"> </w:t>
      </w:r>
      <w:r w:rsidR="00F12E50" w:rsidRPr="0050666E">
        <w:rPr>
          <w:b w:val="0"/>
          <w:sz w:val="24"/>
          <w:szCs w:val="24"/>
        </w:rPr>
        <w:t>увеличение</w:t>
      </w:r>
      <w:r w:rsidR="00301207" w:rsidRPr="0050666E">
        <w:rPr>
          <w:b w:val="0"/>
          <w:sz w:val="24"/>
          <w:szCs w:val="24"/>
        </w:rPr>
        <w:t xml:space="preserve"> составило </w:t>
      </w:r>
      <w:r w:rsidR="00192F19">
        <w:rPr>
          <w:b w:val="0"/>
          <w:sz w:val="24"/>
          <w:szCs w:val="24"/>
        </w:rPr>
        <w:t>6579,2</w:t>
      </w:r>
      <w:r w:rsidR="00F12E50" w:rsidRPr="0050666E">
        <w:rPr>
          <w:b w:val="0"/>
          <w:sz w:val="24"/>
          <w:szCs w:val="24"/>
        </w:rPr>
        <w:t xml:space="preserve"> </w:t>
      </w:r>
      <w:r w:rsidR="00301207" w:rsidRPr="0050666E">
        <w:rPr>
          <w:b w:val="0"/>
          <w:sz w:val="24"/>
          <w:szCs w:val="24"/>
        </w:rPr>
        <w:t>т</w:t>
      </w:r>
      <w:r w:rsidR="00301207">
        <w:rPr>
          <w:b w:val="0"/>
          <w:sz w:val="24"/>
          <w:szCs w:val="24"/>
        </w:rPr>
        <w:t xml:space="preserve">ыс. руб. в т.ч. за счет </w:t>
      </w:r>
      <w:r w:rsidR="00054490" w:rsidRPr="00937638">
        <w:rPr>
          <w:b w:val="0"/>
          <w:sz w:val="24"/>
          <w:szCs w:val="24"/>
        </w:rPr>
        <w:t>субсидии на реализацию мероприятий по обеспечению жильем молодых семей</w:t>
      </w:r>
      <w:r w:rsidR="00192F19">
        <w:rPr>
          <w:b w:val="0"/>
          <w:sz w:val="24"/>
          <w:szCs w:val="24"/>
        </w:rPr>
        <w:t>-</w:t>
      </w:r>
      <w:r w:rsidR="00301207">
        <w:rPr>
          <w:b w:val="0"/>
          <w:sz w:val="24"/>
          <w:szCs w:val="24"/>
        </w:rPr>
        <w:t xml:space="preserve"> </w:t>
      </w:r>
      <w:r w:rsidR="00192F19">
        <w:rPr>
          <w:b w:val="0"/>
          <w:sz w:val="24"/>
          <w:szCs w:val="24"/>
        </w:rPr>
        <w:t>5796,0</w:t>
      </w:r>
      <w:r w:rsidR="00301207">
        <w:rPr>
          <w:b w:val="0"/>
          <w:sz w:val="24"/>
          <w:szCs w:val="24"/>
        </w:rPr>
        <w:t xml:space="preserve"> тыс. руб.</w:t>
      </w:r>
      <w:r w:rsidR="00054490" w:rsidRPr="00937638">
        <w:rPr>
          <w:b w:val="0"/>
          <w:sz w:val="24"/>
          <w:szCs w:val="24"/>
        </w:rPr>
        <w:t>,</w:t>
      </w:r>
      <w:r w:rsidR="00301207">
        <w:rPr>
          <w:b w:val="0"/>
          <w:sz w:val="24"/>
          <w:szCs w:val="24"/>
        </w:rPr>
        <w:t xml:space="preserve"> увеличения субсидии на реализацию</w:t>
      </w:r>
      <w:r w:rsidR="00301207" w:rsidRPr="00301207">
        <w:rPr>
          <w:b w:val="0"/>
          <w:sz w:val="24"/>
          <w:szCs w:val="24"/>
        </w:rPr>
        <w:t xml:space="preserve"> мероприятий по комплексному развитию сельских территорий (улучшение жилищных условий граждан, проживающих на сельских территориях)</w:t>
      </w:r>
      <w:r w:rsidR="00192F19">
        <w:rPr>
          <w:b w:val="0"/>
          <w:sz w:val="24"/>
          <w:szCs w:val="24"/>
        </w:rPr>
        <w:t xml:space="preserve"> на 1151,2</w:t>
      </w:r>
      <w:r w:rsidR="00F12E50">
        <w:rPr>
          <w:b w:val="0"/>
          <w:sz w:val="24"/>
          <w:szCs w:val="24"/>
        </w:rPr>
        <w:t xml:space="preserve"> тыс. руб.</w:t>
      </w:r>
      <w:r w:rsidR="006416D7">
        <w:rPr>
          <w:b w:val="0"/>
          <w:sz w:val="24"/>
          <w:szCs w:val="24"/>
        </w:rPr>
        <w:t xml:space="preserve">, увеличения доплаты к пенсии на 1000,0 тыс. руб., сокращения плановых назначений на </w:t>
      </w:r>
      <w:r w:rsidR="006416D7" w:rsidRPr="006416D7">
        <w:rPr>
          <w:b w:val="0"/>
          <w:sz w:val="24"/>
          <w:szCs w:val="24"/>
        </w:rPr>
        <w:t>финансовое обеспечение реализации мероприятий по проведению капитального ремонта жилых помещений отдельных категорий граждан</w:t>
      </w:r>
      <w:r w:rsidR="006416D7">
        <w:rPr>
          <w:b w:val="0"/>
          <w:sz w:val="24"/>
          <w:szCs w:val="24"/>
        </w:rPr>
        <w:t>- 1368,0 тыс. руб</w:t>
      </w:r>
    </w:p>
    <w:p w:rsidR="00E347B4" w:rsidRPr="00937638" w:rsidRDefault="003D78E4" w:rsidP="00937638">
      <w:pPr>
        <w:ind w:firstLine="708"/>
        <w:jc w:val="both"/>
        <w:rPr>
          <w:b w:val="0"/>
          <w:sz w:val="24"/>
          <w:szCs w:val="24"/>
        </w:rPr>
      </w:pPr>
      <w:r w:rsidRPr="00937638">
        <w:rPr>
          <w:sz w:val="24"/>
          <w:szCs w:val="24"/>
        </w:rPr>
        <w:t>По разделу 1</w:t>
      </w:r>
      <w:r w:rsidR="006416D7">
        <w:rPr>
          <w:sz w:val="24"/>
          <w:szCs w:val="24"/>
        </w:rPr>
        <w:t>1</w:t>
      </w:r>
      <w:r w:rsidRPr="00937638">
        <w:rPr>
          <w:sz w:val="24"/>
          <w:szCs w:val="24"/>
        </w:rPr>
        <w:t>00 «</w:t>
      </w:r>
      <w:r w:rsidR="006416D7" w:rsidRPr="006416D7">
        <w:rPr>
          <w:sz w:val="24"/>
          <w:szCs w:val="24"/>
        </w:rPr>
        <w:t>Физическая культура и спорт</w:t>
      </w:r>
      <w:r w:rsidRPr="00937638">
        <w:rPr>
          <w:sz w:val="24"/>
          <w:szCs w:val="24"/>
        </w:rPr>
        <w:t>»</w:t>
      </w:r>
      <w:r w:rsidRPr="00937638">
        <w:rPr>
          <w:b w:val="0"/>
          <w:sz w:val="24"/>
          <w:szCs w:val="24"/>
        </w:rPr>
        <w:t xml:space="preserve"> </w:t>
      </w:r>
      <w:r w:rsidR="006416D7">
        <w:rPr>
          <w:b w:val="0"/>
          <w:sz w:val="24"/>
          <w:szCs w:val="24"/>
        </w:rPr>
        <w:t>уменьшение с</w:t>
      </w:r>
      <w:r w:rsidRPr="00937638">
        <w:rPr>
          <w:b w:val="0"/>
          <w:sz w:val="24"/>
          <w:szCs w:val="24"/>
        </w:rPr>
        <w:t xml:space="preserve">оставило </w:t>
      </w:r>
      <w:r w:rsidR="006416D7">
        <w:rPr>
          <w:b w:val="0"/>
          <w:sz w:val="24"/>
          <w:szCs w:val="24"/>
        </w:rPr>
        <w:t>709,3</w:t>
      </w:r>
      <w:r w:rsidRPr="00937638">
        <w:rPr>
          <w:b w:val="0"/>
          <w:sz w:val="24"/>
          <w:szCs w:val="24"/>
        </w:rPr>
        <w:t xml:space="preserve"> тыс. руб. </w:t>
      </w:r>
    </w:p>
    <w:p w:rsidR="0083282C" w:rsidRPr="0027032E" w:rsidRDefault="00AB074E" w:rsidP="005847C0">
      <w:pPr>
        <w:ind w:firstLine="708"/>
        <w:jc w:val="both"/>
        <w:rPr>
          <w:b w:val="0"/>
          <w:sz w:val="22"/>
          <w:szCs w:val="22"/>
        </w:rPr>
      </w:pPr>
      <w:r>
        <w:rPr>
          <w:b w:val="0"/>
          <w:sz w:val="24"/>
          <w:szCs w:val="24"/>
        </w:rPr>
        <w:t>Де</w:t>
      </w:r>
      <w:r w:rsidR="007F6F44" w:rsidRPr="00937638">
        <w:rPr>
          <w:b w:val="0"/>
          <w:sz w:val="24"/>
          <w:szCs w:val="24"/>
        </w:rPr>
        <w:t xml:space="preserve">фицит бюджета муниципального района составляет </w:t>
      </w:r>
      <w:r>
        <w:rPr>
          <w:b w:val="0"/>
          <w:sz w:val="24"/>
          <w:szCs w:val="24"/>
        </w:rPr>
        <w:t>167</w:t>
      </w:r>
      <w:r w:rsidR="007F6F44" w:rsidRPr="00937638">
        <w:rPr>
          <w:b w:val="0"/>
          <w:sz w:val="24"/>
          <w:szCs w:val="24"/>
        </w:rPr>
        <w:t>,0 тыс. руб</w:t>
      </w:r>
      <w:r w:rsidR="007F6F44">
        <w:rPr>
          <w:b w:val="0"/>
          <w:sz w:val="22"/>
          <w:szCs w:val="22"/>
        </w:rPr>
        <w:t>.</w:t>
      </w:r>
    </w:p>
    <w:sectPr w:rsidR="0083282C" w:rsidRPr="0027032E" w:rsidSect="00466312">
      <w:pgSz w:w="11906" w:h="16838"/>
      <w:pgMar w:top="851" w:right="567" w:bottom="35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quot;Times New Roman&quot;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6C9A"/>
    <w:multiLevelType w:val="hybridMultilevel"/>
    <w:tmpl w:val="1B865BA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0E7A01C5"/>
    <w:multiLevelType w:val="hybridMultilevel"/>
    <w:tmpl w:val="3830D06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1D0D3E79"/>
    <w:multiLevelType w:val="hybridMultilevel"/>
    <w:tmpl w:val="15140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A09645F"/>
    <w:multiLevelType w:val="hybridMultilevel"/>
    <w:tmpl w:val="BB702ECE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4">
    <w:nsid w:val="321B60EF"/>
    <w:multiLevelType w:val="hybridMultilevel"/>
    <w:tmpl w:val="11BCD44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32EE089E"/>
    <w:multiLevelType w:val="hybridMultilevel"/>
    <w:tmpl w:val="73A4FC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E3823AD"/>
    <w:multiLevelType w:val="hybridMultilevel"/>
    <w:tmpl w:val="D52A2D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8CE5A54"/>
    <w:multiLevelType w:val="hybridMultilevel"/>
    <w:tmpl w:val="26804E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91E4088"/>
    <w:multiLevelType w:val="hybridMultilevel"/>
    <w:tmpl w:val="F7B45EC4"/>
    <w:lvl w:ilvl="0" w:tplc="04190001">
      <w:start w:val="1"/>
      <w:numFmt w:val="bullet"/>
      <w:lvlText w:val=""/>
      <w:lvlJc w:val="left"/>
      <w:pPr>
        <w:tabs>
          <w:tab w:val="num" w:pos="1424"/>
        </w:tabs>
        <w:ind w:left="14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4"/>
        </w:tabs>
        <w:ind w:left="21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4"/>
        </w:tabs>
        <w:ind w:left="28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4"/>
        </w:tabs>
        <w:ind w:left="35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4"/>
        </w:tabs>
        <w:ind w:left="43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4"/>
        </w:tabs>
        <w:ind w:left="50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4"/>
        </w:tabs>
        <w:ind w:left="57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4"/>
        </w:tabs>
        <w:ind w:left="64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4"/>
        </w:tabs>
        <w:ind w:left="7184" w:hanging="360"/>
      </w:pPr>
      <w:rPr>
        <w:rFonts w:ascii="Wingdings" w:hAnsi="Wingdings" w:hint="default"/>
      </w:rPr>
    </w:lvl>
  </w:abstractNum>
  <w:abstractNum w:abstractNumId="9">
    <w:nsid w:val="53C32971"/>
    <w:multiLevelType w:val="hybridMultilevel"/>
    <w:tmpl w:val="129400EE"/>
    <w:lvl w:ilvl="0" w:tplc="04190001">
      <w:start w:val="1"/>
      <w:numFmt w:val="bullet"/>
      <w:lvlText w:val=""/>
      <w:lvlJc w:val="left"/>
      <w:pPr>
        <w:tabs>
          <w:tab w:val="num" w:pos="1580"/>
        </w:tabs>
        <w:ind w:left="15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00"/>
        </w:tabs>
        <w:ind w:left="2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20"/>
        </w:tabs>
        <w:ind w:left="3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40"/>
        </w:tabs>
        <w:ind w:left="3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60"/>
        </w:tabs>
        <w:ind w:left="4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80"/>
        </w:tabs>
        <w:ind w:left="5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00"/>
        </w:tabs>
        <w:ind w:left="5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20"/>
        </w:tabs>
        <w:ind w:left="6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40"/>
        </w:tabs>
        <w:ind w:left="7340" w:hanging="360"/>
      </w:pPr>
      <w:rPr>
        <w:rFonts w:ascii="Wingdings" w:hAnsi="Wingdings" w:hint="default"/>
      </w:rPr>
    </w:lvl>
  </w:abstractNum>
  <w:abstractNum w:abstractNumId="10">
    <w:nsid w:val="66F45AF3"/>
    <w:multiLevelType w:val="hybridMultilevel"/>
    <w:tmpl w:val="5FCC7F4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6EE3419B"/>
    <w:multiLevelType w:val="hybridMultilevel"/>
    <w:tmpl w:val="83B0791A"/>
    <w:lvl w:ilvl="0" w:tplc="6EAE9982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2">
    <w:nsid w:val="78E11B6B"/>
    <w:multiLevelType w:val="hybridMultilevel"/>
    <w:tmpl w:val="2DCA0A84"/>
    <w:lvl w:ilvl="0" w:tplc="04190001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5"/>
  </w:num>
  <w:num w:numId="5">
    <w:abstractNumId w:val="3"/>
  </w:num>
  <w:num w:numId="6">
    <w:abstractNumId w:val="8"/>
  </w:num>
  <w:num w:numId="7">
    <w:abstractNumId w:val="10"/>
  </w:num>
  <w:num w:numId="8">
    <w:abstractNumId w:val="4"/>
  </w:num>
  <w:num w:numId="9">
    <w:abstractNumId w:val="12"/>
  </w:num>
  <w:num w:numId="10">
    <w:abstractNumId w:val="0"/>
  </w:num>
  <w:num w:numId="11">
    <w:abstractNumId w:val="1"/>
  </w:num>
  <w:num w:numId="12">
    <w:abstractNumId w:val="7"/>
  </w:num>
  <w:num w:numId="13">
    <w:abstractNumId w:val="9"/>
  </w:num>
  <w:num w:numId="14">
    <w:abstractNumId w:val="6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FF5"/>
    <w:rsid w:val="00001715"/>
    <w:rsid w:val="00004C31"/>
    <w:rsid w:val="000159F3"/>
    <w:rsid w:val="00017032"/>
    <w:rsid w:val="0002179A"/>
    <w:rsid w:val="00030107"/>
    <w:rsid w:val="00040045"/>
    <w:rsid w:val="0004381E"/>
    <w:rsid w:val="00053474"/>
    <w:rsid w:val="00054490"/>
    <w:rsid w:val="000548A7"/>
    <w:rsid w:val="00056E54"/>
    <w:rsid w:val="000631ED"/>
    <w:rsid w:val="0006640B"/>
    <w:rsid w:val="00072AE9"/>
    <w:rsid w:val="00076AF4"/>
    <w:rsid w:val="000854DF"/>
    <w:rsid w:val="000859BB"/>
    <w:rsid w:val="00090F0B"/>
    <w:rsid w:val="000919CA"/>
    <w:rsid w:val="000949B7"/>
    <w:rsid w:val="000B6884"/>
    <w:rsid w:val="000C0036"/>
    <w:rsid w:val="000C0517"/>
    <w:rsid w:val="000C2BA0"/>
    <w:rsid w:val="000D1917"/>
    <w:rsid w:val="000D6732"/>
    <w:rsid w:val="000E11CE"/>
    <w:rsid w:val="000E2D34"/>
    <w:rsid w:val="000E3296"/>
    <w:rsid w:val="00105962"/>
    <w:rsid w:val="00106E87"/>
    <w:rsid w:val="0010739B"/>
    <w:rsid w:val="001077DF"/>
    <w:rsid w:val="00110B4D"/>
    <w:rsid w:val="00117876"/>
    <w:rsid w:val="00127C59"/>
    <w:rsid w:val="001311B7"/>
    <w:rsid w:val="0014477F"/>
    <w:rsid w:val="00145004"/>
    <w:rsid w:val="00145B3C"/>
    <w:rsid w:val="0015628D"/>
    <w:rsid w:val="00157B39"/>
    <w:rsid w:val="00161A7C"/>
    <w:rsid w:val="00167A6C"/>
    <w:rsid w:val="00170649"/>
    <w:rsid w:val="001774F6"/>
    <w:rsid w:val="00177E7A"/>
    <w:rsid w:val="001818E4"/>
    <w:rsid w:val="001836FB"/>
    <w:rsid w:val="00191795"/>
    <w:rsid w:val="00192F19"/>
    <w:rsid w:val="00193941"/>
    <w:rsid w:val="0019719F"/>
    <w:rsid w:val="001B5872"/>
    <w:rsid w:val="001C4031"/>
    <w:rsid w:val="001C4304"/>
    <w:rsid w:val="001D4835"/>
    <w:rsid w:val="001D7EE5"/>
    <w:rsid w:val="001E6FE8"/>
    <w:rsid w:val="0020326E"/>
    <w:rsid w:val="00225C82"/>
    <w:rsid w:val="00227F9C"/>
    <w:rsid w:val="002344C3"/>
    <w:rsid w:val="0024093B"/>
    <w:rsid w:val="0024132E"/>
    <w:rsid w:val="002421DA"/>
    <w:rsid w:val="00250255"/>
    <w:rsid w:val="00254213"/>
    <w:rsid w:val="00254682"/>
    <w:rsid w:val="00255DC5"/>
    <w:rsid w:val="00257CD5"/>
    <w:rsid w:val="0027032E"/>
    <w:rsid w:val="00280B5D"/>
    <w:rsid w:val="00290C0B"/>
    <w:rsid w:val="00292CAB"/>
    <w:rsid w:val="002931CE"/>
    <w:rsid w:val="002A001B"/>
    <w:rsid w:val="002A299C"/>
    <w:rsid w:val="002A4A66"/>
    <w:rsid w:val="002B1ED7"/>
    <w:rsid w:val="002B357E"/>
    <w:rsid w:val="002C6433"/>
    <w:rsid w:val="002D379D"/>
    <w:rsid w:val="002E202F"/>
    <w:rsid w:val="002E3EDA"/>
    <w:rsid w:val="002E5893"/>
    <w:rsid w:val="00301207"/>
    <w:rsid w:val="003078E1"/>
    <w:rsid w:val="003118B4"/>
    <w:rsid w:val="00312930"/>
    <w:rsid w:val="0031583E"/>
    <w:rsid w:val="003160F9"/>
    <w:rsid w:val="00322E9D"/>
    <w:rsid w:val="00323277"/>
    <w:rsid w:val="0032371C"/>
    <w:rsid w:val="0032392A"/>
    <w:rsid w:val="00336A94"/>
    <w:rsid w:val="00340027"/>
    <w:rsid w:val="00347D66"/>
    <w:rsid w:val="003507A3"/>
    <w:rsid w:val="00350B25"/>
    <w:rsid w:val="00353430"/>
    <w:rsid w:val="00353B7D"/>
    <w:rsid w:val="00361091"/>
    <w:rsid w:val="00362448"/>
    <w:rsid w:val="00370ABC"/>
    <w:rsid w:val="003732C3"/>
    <w:rsid w:val="003763EE"/>
    <w:rsid w:val="003810D6"/>
    <w:rsid w:val="003961B9"/>
    <w:rsid w:val="0039785C"/>
    <w:rsid w:val="003B46B0"/>
    <w:rsid w:val="003C7335"/>
    <w:rsid w:val="003D42D8"/>
    <w:rsid w:val="003D78E4"/>
    <w:rsid w:val="003E068C"/>
    <w:rsid w:val="003E3005"/>
    <w:rsid w:val="003E3F02"/>
    <w:rsid w:val="003E6517"/>
    <w:rsid w:val="003F03F9"/>
    <w:rsid w:val="003F6ACD"/>
    <w:rsid w:val="00405488"/>
    <w:rsid w:val="004105D3"/>
    <w:rsid w:val="00410A5F"/>
    <w:rsid w:val="00412241"/>
    <w:rsid w:val="00420BB7"/>
    <w:rsid w:val="004214B5"/>
    <w:rsid w:val="00423956"/>
    <w:rsid w:val="00424D10"/>
    <w:rsid w:val="00426F10"/>
    <w:rsid w:val="00435313"/>
    <w:rsid w:val="00435BFF"/>
    <w:rsid w:val="004512E5"/>
    <w:rsid w:val="00453C24"/>
    <w:rsid w:val="00454876"/>
    <w:rsid w:val="00460870"/>
    <w:rsid w:val="00461C01"/>
    <w:rsid w:val="00464E27"/>
    <w:rsid w:val="0046511E"/>
    <w:rsid w:val="004659D3"/>
    <w:rsid w:val="00466312"/>
    <w:rsid w:val="00467F89"/>
    <w:rsid w:val="00475A61"/>
    <w:rsid w:val="00482688"/>
    <w:rsid w:val="00487046"/>
    <w:rsid w:val="00491042"/>
    <w:rsid w:val="00492AA7"/>
    <w:rsid w:val="004961DB"/>
    <w:rsid w:val="004A7AF0"/>
    <w:rsid w:val="004A7CC3"/>
    <w:rsid w:val="004A7E24"/>
    <w:rsid w:val="004B5E76"/>
    <w:rsid w:val="004C1CAB"/>
    <w:rsid w:val="004C1EA1"/>
    <w:rsid w:val="004C4288"/>
    <w:rsid w:val="004C43BD"/>
    <w:rsid w:val="004C4B20"/>
    <w:rsid w:val="004D3B1C"/>
    <w:rsid w:val="004D44F1"/>
    <w:rsid w:val="004D4CFB"/>
    <w:rsid w:val="004E05BC"/>
    <w:rsid w:val="004F370B"/>
    <w:rsid w:val="004F543E"/>
    <w:rsid w:val="00502078"/>
    <w:rsid w:val="005052E0"/>
    <w:rsid w:val="0050554A"/>
    <w:rsid w:val="0050584F"/>
    <w:rsid w:val="0050666E"/>
    <w:rsid w:val="005070DA"/>
    <w:rsid w:val="005076E8"/>
    <w:rsid w:val="00507CB3"/>
    <w:rsid w:val="005149D1"/>
    <w:rsid w:val="00515CD1"/>
    <w:rsid w:val="0051755A"/>
    <w:rsid w:val="00520366"/>
    <w:rsid w:val="0052329F"/>
    <w:rsid w:val="005429CE"/>
    <w:rsid w:val="00542F31"/>
    <w:rsid w:val="005448D2"/>
    <w:rsid w:val="00544B6B"/>
    <w:rsid w:val="00550927"/>
    <w:rsid w:val="00554968"/>
    <w:rsid w:val="00560289"/>
    <w:rsid w:val="00566A46"/>
    <w:rsid w:val="005676E2"/>
    <w:rsid w:val="00570AD9"/>
    <w:rsid w:val="00571ED0"/>
    <w:rsid w:val="0057325C"/>
    <w:rsid w:val="0057619F"/>
    <w:rsid w:val="00581483"/>
    <w:rsid w:val="005847C0"/>
    <w:rsid w:val="005903B9"/>
    <w:rsid w:val="00591254"/>
    <w:rsid w:val="005969D2"/>
    <w:rsid w:val="005A3BDF"/>
    <w:rsid w:val="005A4A33"/>
    <w:rsid w:val="005A584E"/>
    <w:rsid w:val="005A6DC4"/>
    <w:rsid w:val="005B0829"/>
    <w:rsid w:val="005B0F75"/>
    <w:rsid w:val="005B4E3C"/>
    <w:rsid w:val="005B637F"/>
    <w:rsid w:val="005C2CB7"/>
    <w:rsid w:val="005D03A8"/>
    <w:rsid w:val="005D6EF8"/>
    <w:rsid w:val="005D7883"/>
    <w:rsid w:val="005E24AF"/>
    <w:rsid w:val="005E305C"/>
    <w:rsid w:val="005E3A52"/>
    <w:rsid w:val="005F0950"/>
    <w:rsid w:val="005F29D9"/>
    <w:rsid w:val="005F3A9B"/>
    <w:rsid w:val="00604634"/>
    <w:rsid w:val="00604808"/>
    <w:rsid w:val="00612CBF"/>
    <w:rsid w:val="0061384C"/>
    <w:rsid w:val="00614AF0"/>
    <w:rsid w:val="00615591"/>
    <w:rsid w:val="0062209E"/>
    <w:rsid w:val="006236C3"/>
    <w:rsid w:val="00627366"/>
    <w:rsid w:val="006301FD"/>
    <w:rsid w:val="00631ED1"/>
    <w:rsid w:val="006320E1"/>
    <w:rsid w:val="006416D7"/>
    <w:rsid w:val="00646E3B"/>
    <w:rsid w:val="00651252"/>
    <w:rsid w:val="006549C4"/>
    <w:rsid w:val="006570F0"/>
    <w:rsid w:val="00662B57"/>
    <w:rsid w:val="00663D9D"/>
    <w:rsid w:val="00670A48"/>
    <w:rsid w:val="006713E2"/>
    <w:rsid w:val="00675169"/>
    <w:rsid w:val="00677826"/>
    <w:rsid w:val="006808B8"/>
    <w:rsid w:val="0068484C"/>
    <w:rsid w:val="00685F90"/>
    <w:rsid w:val="00690DF2"/>
    <w:rsid w:val="006953E8"/>
    <w:rsid w:val="006A0102"/>
    <w:rsid w:val="006A0D35"/>
    <w:rsid w:val="006A463B"/>
    <w:rsid w:val="006B0F06"/>
    <w:rsid w:val="006B120C"/>
    <w:rsid w:val="006B1486"/>
    <w:rsid w:val="006D064D"/>
    <w:rsid w:val="006E5704"/>
    <w:rsid w:val="006E706F"/>
    <w:rsid w:val="00705353"/>
    <w:rsid w:val="007101C0"/>
    <w:rsid w:val="00712D6F"/>
    <w:rsid w:val="00722BC1"/>
    <w:rsid w:val="00723E19"/>
    <w:rsid w:val="0072662B"/>
    <w:rsid w:val="00730782"/>
    <w:rsid w:val="00733B85"/>
    <w:rsid w:val="00735305"/>
    <w:rsid w:val="00742025"/>
    <w:rsid w:val="007433DB"/>
    <w:rsid w:val="00743963"/>
    <w:rsid w:val="007507C4"/>
    <w:rsid w:val="007548F7"/>
    <w:rsid w:val="00756449"/>
    <w:rsid w:val="00764896"/>
    <w:rsid w:val="007651B3"/>
    <w:rsid w:val="00770792"/>
    <w:rsid w:val="00772CE5"/>
    <w:rsid w:val="00782749"/>
    <w:rsid w:val="00787DDA"/>
    <w:rsid w:val="00790A7E"/>
    <w:rsid w:val="007A430C"/>
    <w:rsid w:val="007A67EE"/>
    <w:rsid w:val="007A6CEB"/>
    <w:rsid w:val="007B39CD"/>
    <w:rsid w:val="007B3C52"/>
    <w:rsid w:val="007C0F85"/>
    <w:rsid w:val="007D1FC2"/>
    <w:rsid w:val="007D218D"/>
    <w:rsid w:val="007D38AF"/>
    <w:rsid w:val="007F4180"/>
    <w:rsid w:val="007F574D"/>
    <w:rsid w:val="007F6F44"/>
    <w:rsid w:val="007F7EC6"/>
    <w:rsid w:val="00805D15"/>
    <w:rsid w:val="0080725D"/>
    <w:rsid w:val="0081113B"/>
    <w:rsid w:val="00817D3E"/>
    <w:rsid w:val="00820502"/>
    <w:rsid w:val="008206B4"/>
    <w:rsid w:val="0082123E"/>
    <w:rsid w:val="0083282C"/>
    <w:rsid w:val="00833CD5"/>
    <w:rsid w:val="008346DA"/>
    <w:rsid w:val="00834C44"/>
    <w:rsid w:val="00836B7A"/>
    <w:rsid w:val="008373A6"/>
    <w:rsid w:val="00843569"/>
    <w:rsid w:val="0085025C"/>
    <w:rsid w:val="008600CF"/>
    <w:rsid w:val="00860C2A"/>
    <w:rsid w:val="00862FFD"/>
    <w:rsid w:val="00863B4A"/>
    <w:rsid w:val="00864ACF"/>
    <w:rsid w:val="00865D43"/>
    <w:rsid w:val="00871024"/>
    <w:rsid w:val="008726D9"/>
    <w:rsid w:val="008760A5"/>
    <w:rsid w:val="00883333"/>
    <w:rsid w:val="00883A58"/>
    <w:rsid w:val="00886F0E"/>
    <w:rsid w:val="00892610"/>
    <w:rsid w:val="00893760"/>
    <w:rsid w:val="008A0CAC"/>
    <w:rsid w:val="008B46FF"/>
    <w:rsid w:val="008C05B0"/>
    <w:rsid w:val="008C298F"/>
    <w:rsid w:val="008C39E6"/>
    <w:rsid w:val="008C4365"/>
    <w:rsid w:val="008C5303"/>
    <w:rsid w:val="008D2D2D"/>
    <w:rsid w:val="008D7F33"/>
    <w:rsid w:val="008F4BE6"/>
    <w:rsid w:val="008F4C2F"/>
    <w:rsid w:val="009020E2"/>
    <w:rsid w:val="009255F2"/>
    <w:rsid w:val="00930AEC"/>
    <w:rsid w:val="00937638"/>
    <w:rsid w:val="00937AD4"/>
    <w:rsid w:val="00937F8E"/>
    <w:rsid w:val="009408D6"/>
    <w:rsid w:val="00944A48"/>
    <w:rsid w:val="00945C6E"/>
    <w:rsid w:val="00966AD8"/>
    <w:rsid w:val="00967704"/>
    <w:rsid w:val="009749F6"/>
    <w:rsid w:val="009758B8"/>
    <w:rsid w:val="00976E25"/>
    <w:rsid w:val="00977AFF"/>
    <w:rsid w:val="00982611"/>
    <w:rsid w:val="009840A5"/>
    <w:rsid w:val="00984831"/>
    <w:rsid w:val="00985336"/>
    <w:rsid w:val="00985DE0"/>
    <w:rsid w:val="009911B2"/>
    <w:rsid w:val="009938C5"/>
    <w:rsid w:val="009963F1"/>
    <w:rsid w:val="009A6902"/>
    <w:rsid w:val="009B063B"/>
    <w:rsid w:val="009B0D5B"/>
    <w:rsid w:val="009B3938"/>
    <w:rsid w:val="009E254C"/>
    <w:rsid w:val="009E3833"/>
    <w:rsid w:val="009E4FA7"/>
    <w:rsid w:val="009F0957"/>
    <w:rsid w:val="009F13D0"/>
    <w:rsid w:val="00A00610"/>
    <w:rsid w:val="00A01F97"/>
    <w:rsid w:val="00A03930"/>
    <w:rsid w:val="00A12694"/>
    <w:rsid w:val="00A15133"/>
    <w:rsid w:val="00A15D30"/>
    <w:rsid w:val="00A2175E"/>
    <w:rsid w:val="00A22543"/>
    <w:rsid w:val="00A3363B"/>
    <w:rsid w:val="00A37FBE"/>
    <w:rsid w:val="00A41D0C"/>
    <w:rsid w:val="00A5170A"/>
    <w:rsid w:val="00A51EA6"/>
    <w:rsid w:val="00A53697"/>
    <w:rsid w:val="00A6061B"/>
    <w:rsid w:val="00A63512"/>
    <w:rsid w:val="00A762EA"/>
    <w:rsid w:val="00A81D3C"/>
    <w:rsid w:val="00A87A06"/>
    <w:rsid w:val="00A87F15"/>
    <w:rsid w:val="00AA643D"/>
    <w:rsid w:val="00AB074E"/>
    <w:rsid w:val="00AB1658"/>
    <w:rsid w:val="00AB4C43"/>
    <w:rsid w:val="00AB4DF0"/>
    <w:rsid w:val="00AC3F9B"/>
    <w:rsid w:val="00AC4B92"/>
    <w:rsid w:val="00AC5578"/>
    <w:rsid w:val="00AD3B5C"/>
    <w:rsid w:val="00AE63D2"/>
    <w:rsid w:val="00AE6BFD"/>
    <w:rsid w:val="00AF3745"/>
    <w:rsid w:val="00AF6D97"/>
    <w:rsid w:val="00B01205"/>
    <w:rsid w:val="00B16353"/>
    <w:rsid w:val="00B22F05"/>
    <w:rsid w:val="00B34EBC"/>
    <w:rsid w:val="00B35E5B"/>
    <w:rsid w:val="00B40A02"/>
    <w:rsid w:val="00B4114D"/>
    <w:rsid w:val="00B5297F"/>
    <w:rsid w:val="00B55392"/>
    <w:rsid w:val="00B602D6"/>
    <w:rsid w:val="00B706C9"/>
    <w:rsid w:val="00B733B1"/>
    <w:rsid w:val="00B774FC"/>
    <w:rsid w:val="00B775FD"/>
    <w:rsid w:val="00B7794F"/>
    <w:rsid w:val="00B8053E"/>
    <w:rsid w:val="00B81169"/>
    <w:rsid w:val="00B82929"/>
    <w:rsid w:val="00B83BE3"/>
    <w:rsid w:val="00B87585"/>
    <w:rsid w:val="00B96B74"/>
    <w:rsid w:val="00B97FFB"/>
    <w:rsid w:val="00BA11B7"/>
    <w:rsid w:val="00BA1B19"/>
    <w:rsid w:val="00BA4DE6"/>
    <w:rsid w:val="00BB37B6"/>
    <w:rsid w:val="00BB5B29"/>
    <w:rsid w:val="00BB60BE"/>
    <w:rsid w:val="00BB79B9"/>
    <w:rsid w:val="00BC0E41"/>
    <w:rsid w:val="00BC2A39"/>
    <w:rsid w:val="00BC516E"/>
    <w:rsid w:val="00BC51E4"/>
    <w:rsid w:val="00BD7B0A"/>
    <w:rsid w:val="00BE0EA4"/>
    <w:rsid w:val="00BE5D51"/>
    <w:rsid w:val="00BF20CF"/>
    <w:rsid w:val="00BF5998"/>
    <w:rsid w:val="00C021EE"/>
    <w:rsid w:val="00C06B40"/>
    <w:rsid w:val="00C11785"/>
    <w:rsid w:val="00C11935"/>
    <w:rsid w:val="00C13549"/>
    <w:rsid w:val="00C253D4"/>
    <w:rsid w:val="00C37EFE"/>
    <w:rsid w:val="00C44C32"/>
    <w:rsid w:val="00C44FBB"/>
    <w:rsid w:val="00C56952"/>
    <w:rsid w:val="00C603E7"/>
    <w:rsid w:val="00C63F4F"/>
    <w:rsid w:val="00C652EA"/>
    <w:rsid w:val="00C719A4"/>
    <w:rsid w:val="00C74404"/>
    <w:rsid w:val="00C91A8C"/>
    <w:rsid w:val="00C9394D"/>
    <w:rsid w:val="00CA0349"/>
    <w:rsid w:val="00CA2079"/>
    <w:rsid w:val="00CA39D0"/>
    <w:rsid w:val="00CB19A7"/>
    <w:rsid w:val="00CB5FA0"/>
    <w:rsid w:val="00CC1E3F"/>
    <w:rsid w:val="00CC5CC5"/>
    <w:rsid w:val="00CD42DD"/>
    <w:rsid w:val="00CD556A"/>
    <w:rsid w:val="00CE49BD"/>
    <w:rsid w:val="00CE7FC0"/>
    <w:rsid w:val="00CF68B2"/>
    <w:rsid w:val="00CF6A1E"/>
    <w:rsid w:val="00D01A26"/>
    <w:rsid w:val="00D06725"/>
    <w:rsid w:val="00D11C42"/>
    <w:rsid w:val="00D2062B"/>
    <w:rsid w:val="00D215DB"/>
    <w:rsid w:val="00D2520E"/>
    <w:rsid w:val="00D32794"/>
    <w:rsid w:val="00D33EF0"/>
    <w:rsid w:val="00D374F0"/>
    <w:rsid w:val="00D40EE7"/>
    <w:rsid w:val="00D43F03"/>
    <w:rsid w:val="00D511D6"/>
    <w:rsid w:val="00D549E4"/>
    <w:rsid w:val="00D61657"/>
    <w:rsid w:val="00D635E2"/>
    <w:rsid w:val="00D64B55"/>
    <w:rsid w:val="00D65FE8"/>
    <w:rsid w:val="00D664B9"/>
    <w:rsid w:val="00D66C81"/>
    <w:rsid w:val="00D73CE1"/>
    <w:rsid w:val="00D73EF1"/>
    <w:rsid w:val="00D74BCA"/>
    <w:rsid w:val="00D75C0B"/>
    <w:rsid w:val="00D77632"/>
    <w:rsid w:val="00D804A4"/>
    <w:rsid w:val="00D930D4"/>
    <w:rsid w:val="00DA6DA2"/>
    <w:rsid w:val="00DB298C"/>
    <w:rsid w:val="00DB5AF4"/>
    <w:rsid w:val="00DC20D6"/>
    <w:rsid w:val="00DC34B3"/>
    <w:rsid w:val="00DC45CF"/>
    <w:rsid w:val="00DE054F"/>
    <w:rsid w:val="00DE0D2E"/>
    <w:rsid w:val="00DE38D2"/>
    <w:rsid w:val="00DE6D93"/>
    <w:rsid w:val="00DF675A"/>
    <w:rsid w:val="00E03D61"/>
    <w:rsid w:val="00E052FC"/>
    <w:rsid w:val="00E100A7"/>
    <w:rsid w:val="00E13BB6"/>
    <w:rsid w:val="00E15052"/>
    <w:rsid w:val="00E26C0E"/>
    <w:rsid w:val="00E26F40"/>
    <w:rsid w:val="00E27B9C"/>
    <w:rsid w:val="00E30712"/>
    <w:rsid w:val="00E347B4"/>
    <w:rsid w:val="00E37853"/>
    <w:rsid w:val="00E37C8C"/>
    <w:rsid w:val="00E450B6"/>
    <w:rsid w:val="00E61D44"/>
    <w:rsid w:val="00E662EC"/>
    <w:rsid w:val="00E80B02"/>
    <w:rsid w:val="00E81700"/>
    <w:rsid w:val="00EB5461"/>
    <w:rsid w:val="00EB5D59"/>
    <w:rsid w:val="00EC62ED"/>
    <w:rsid w:val="00EC68EF"/>
    <w:rsid w:val="00ED31DF"/>
    <w:rsid w:val="00ED45FA"/>
    <w:rsid w:val="00ED51E7"/>
    <w:rsid w:val="00ED7046"/>
    <w:rsid w:val="00EE22AE"/>
    <w:rsid w:val="00EF5D2E"/>
    <w:rsid w:val="00EF5D45"/>
    <w:rsid w:val="00EF69B1"/>
    <w:rsid w:val="00EF7BA4"/>
    <w:rsid w:val="00F12E50"/>
    <w:rsid w:val="00F12F3B"/>
    <w:rsid w:val="00F1761B"/>
    <w:rsid w:val="00F2360F"/>
    <w:rsid w:val="00F25217"/>
    <w:rsid w:val="00F30529"/>
    <w:rsid w:val="00F30AFA"/>
    <w:rsid w:val="00F41B69"/>
    <w:rsid w:val="00F4206F"/>
    <w:rsid w:val="00F445A6"/>
    <w:rsid w:val="00F45E27"/>
    <w:rsid w:val="00F502F5"/>
    <w:rsid w:val="00F60FF5"/>
    <w:rsid w:val="00F72E70"/>
    <w:rsid w:val="00F73A1A"/>
    <w:rsid w:val="00F746FC"/>
    <w:rsid w:val="00F80849"/>
    <w:rsid w:val="00F81CC8"/>
    <w:rsid w:val="00F86428"/>
    <w:rsid w:val="00F87AE1"/>
    <w:rsid w:val="00F911BC"/>
    <w:rsid w:val="00F929EC"/>
    <w:rsid w:val="00F947EA"/>
    <w:rsid w:val="00FA39F7"/>
    <w:rsid w:val="00FB6813"/>
    <w:rsid w:val="00FB77E2"/>
    <w:rsid w:val="00FC04E6"/>
    <w:rsid w:val="00FC132B"/>
    <w:rsid w:val="00FC24EC"/>
    <w:rsid w:val="00FC301B"/>
    <w:rsid w:val="00FC335B"/>
    <w:rsid w:val="00FD160A"/>
    <w:rsid w:val="00FE5637"/>
    <w:rsid w:val="00FE78E7"/>
    <w:rsid w:val="00FF1D55"/>
    <w:rsid w:val="00FF4385"/>
    <w:rsid w:val="00FF5863"/>
    <w:rsid w:val="00FF64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49D1"/>
    <w:rPr>
      <w:b/>
      <w:kern w:val="52"/>
      <w:sz w:val="96"/>
      <w:szCs w:val="9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758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49D1"/>
    <w:rPr>
      <w:b/>
      <w:kern w:val="52"/>
      <w:sz w:val="96"/>
      <w:szCs w:val="9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758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1492</Words>
  <Characters>8509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  к изменению бюджета</vt:lpstr>
    </vt:vector>
  </TitlesOfParts>
  <Company>WolfishLair</Company>
  <LinksUpToDate>false</LinksUpToDate>
  <CharactersWithSpaces>9982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  к изменению бюджета</dc:title>
  <dc:creator>Loner-XP</dc:creator>
  <cp:lastModifiedBy>Ирина Борисовна</cp:lastModifiedBy>
  <cp:revision>2</cp:revision>
  <cp:lastPrinted>2019-01-29T23:43:00Z</cp:lastPrinted>
  <dcterms:created xsi:type="dcterms:W3CDTF">2026-03-19T06:11:00Z</dcterms:created>
  <dcterms:modified xsi:type="dcterms:W3CDTF">2026-03-19T06:11:00Z</dcterms:modified>
</cp:coreProperties>
</file>