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225" w:rsidRDefault="006F2225">
      <w:pPr>
        <w:jc w:val="center"/>
      </w:pPr>
    </w:p>
    <w:p w:rsidR="006F2225" w:rsidRDefault="00BB17C9">
      <w:pPr>
        <w:jc w:val="center"/>
      </w:pPr>
      <w:r>
        <w:rPr>
          <w:noProof/>
        </w:rPr>
        <w:drawing>
          <wp:inline distT="0" distB="0" distL="0" distR="0" wp14:anchorId="74717383" wp14:editId="3F695769">
            <wp:extent cx="743585" cy="866775"/>
            <wp:effectExtent l="19050" t="0" r="0" b="0"/>
            <wp:docPr id="1" name="Рисунок 1" descr="герб нов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 новый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358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2225" w:rsidRDefault="006F2225">
      <w:pPr>
        <w:jc w:val="center"/>
        <w:rPr>
          <w:b/>
        </w:rPr>
      </w:pPr>
    </w:p>
    <w:p w:rsidR="006F2225" w:rsidRDefault="00BB17C9">
      <w:pPr>
        <w:jc w:val="center"/>
        <w:rPr>
          <w:b/>
        </w:rPr>
      </w:pPr>
      <w:r>
        <w:rPr>
          <w:b/>
        </w:rPr>
        <w:t xml:space="preserve">АДМИНИСТРАЦИЯ </w:t>
      </w:r>
    </w:p>
    <w:p w:rsidR="006F2225" w:rsidRDefault="007060F9">
      <w:pPr>
        <w:jc w:val="center"/>
        <w:rPr>
          <w:b/>
        </w:rPr>
      </w:pPr>
      <w:r>
        <w:rPr>
          <w:b/>
        </w:rPr>
        <w:t xml:space="preserve">АГИНСКОГО </w:t>
      </w:r>
      <w:r w:rsidR="00BB17C9">
        <w:rPr>
          <w:b/>
        </w:rPr>
        <w:t xml:space="preserve">МУНИЦИПАЛЬНОГО </w:t>
      </w:r>
      <w:r>
        <w:rPr>
          <w:b/>
        </w:rPr>
        <w:t>ОКРУГА</w:t>
      </w:r>
    </w:p>
    <w:p w:rsidR="007060F9" w:rsidRDefault="007060F9">
      <w:pPr>
        <w:jc w:val="center"/>
        <w:rPr>
          <w:b/>
        </w:rPr>
      </w:pPr>
      <w:r>
        <w:rPr>
          <w:b/>
        </w:rPr>
        <w:t>ЗАБАЙКАЛЬСКОГО КРАЯ</w:t>
      </w:r>
    </w:p>
    <w:p w:rsidR="006F2225" w:rsidRDefault="006F2225">
      <w:pPr>
        <w:jc w:val="center"/>
        <w:rPr>
          <w:b/>
        </w:rPr>
      </w:pPr>
    </w:p>
    <w:p w:rsidR="00572648" w:rsidRPr="00572648" w:rsidRDefault="00572648" w:rsidP="00572648">
      <w:pPr>
        <w:jc w:val="center"/>
        <w:rPr>
          <w:rFonts w:eastAsiaTheme="minorEastAsia" w:cstheme="minorBidi"/>
          <w:b/>
          <w:color w:val="auto"/>
        </w:rPr>
      </w:pPr>
      <w:r w:rsidRPr="00572648">
        <w:rPr>
          <w:rFonts w:eastAsiaTheme="minorEastAsia" w:cstheme="minorBidi"/>
          <w:b/>
          <w:color w:val="auto"/>
        </w:rPr>
        <w:t>РАСПОРЯЖЕНИЕ</w:t>
      </w:r>
    </w:p>
    <w:p w:rsidR="00572648" w:rsidRPr="00572648" w:rsidRDefault="00572648" w:rsidP="00572648">
      <w:pPr>
        <w:jc w:val="center"/>
        <w:rPr>
          <w:rFonts w:eastAsiaTheme="minorEastAsia" w:cstheme="minorBidi"/>
          <w:b/>
          <w:color w:val="auto"/>
        </w:rPr>
      </w:pPr>
    </w:p>
    <w:p w:rsidR="00572648" w:rsidRPr="00572648" w:rsidRDefault="00572648" w:rsidP="00572648">
      <w:pPr>
        <w:jc w:val="center"/>
        <w:rPr>
          <w:rFonts w:eastAsiaTheme="minorEastAsia" w:cstheme="minorBidi"/>
          <w:b/>
          <w:color w:val="auto"/>
        </w:rPr>
      </w:pPr>
    </w:p>
    <w:p w:rsidR="00572648" w:rsidRPr="00572648" w:rsidRDefault="00D515EC" w:rsidP="00572648">
      <w:pPr>
        <w:rPr>
          <w:rFonts w:eastAsiaTheme="minorEastAsia" w:cstheme="minorBidi"/>
          <w:color w:val="auto"/>
        </w:rPr>
      </w:pPr>
      <w:r>
        <w:rPr>
          <w:rFonts w:eastAsiaTheme="minorEastAsia" w:cstheme="minorBidi"/>
          <w:color w:val="auto"/>
        </w:rPr>
        <w:t>27</w:t>
      </w:r>
      <w:r w:rsidR="00572648">
        <w:rPr>
          <w:rFonts w:eastAsiaTheme="minorEastAsia" w:cstheme="minorBidi"/>
          <w:color w:val="auto"/>
        </w:rPr>
        <w:t xml:space="preserve"> апреля</w:t>
      </w:r>
      <w:r w:rsidR="00215A4C">
        <w:rPr>
          <w:rFonts w:eastAsiaTheme="minorEastAsia" w:cstheme="minorBidi"/>
          <w:color w:val="auto"/>
        </w:rPr>
        <w:t xml:space="preserve"> 2026</w:t>
      </w:r>
      <w:r w:rsidR="00572648" w:rsidRPr="00572648">
        <w:rPr>
          <w:rFonts w:eastAsiaTheme="minorEastAsia" w:cstheme="minorBidi"/>
          <w:color w:val="auto"/>
        </w:rPr>
        <w:t xml:space="preserve"> г.     </w:t>
      </w:r>
      <w:r w:rsidR="00572648" w:rsidRPr="00572648">
        <w:rPr>
          <w:rFonts w:eastAsiaTheme="minorEastAsia" w:cstheme="minorBidi"/>
          <w:b/>
          <w:color w:val="auto"/>
        </w:rPr>
        <w:t xml:space="preserve">                                                                          </w:t>
      </w:r>
      <w:r>
        <w:rPr>
          <w:rFonts w:eastAsiaTheme="minorEastAsia" w:cstheme="minorBidi"/>
          <w:color w:val="auto"/>
        </w:rPr>
        <w:t>№ 300</w:t>
      </w:r>
    </w:p>
    <w:p w:rsidR="00572648" w:rsidRPr="00572648" w:rsidRDefault="00572648" w:rsidP="00572648">
      <w:pPr>
        <w:rPr>
          <w:rFonts w:eastAsiaTheme="minorEastAsia" w:cstheme="minorBidi"/>
          <w:b/>
          <w:color w:val="auto"/>
        </w:rPr>
      </w:pPr>
    </w:p>
    <w:p w:rsidR="00572648" w:rsidRPr="00572648" w:rsidRDefault="00572648" w:rsidP="00572648">
      <w:pPr>
        <w:jc w:val="center"/>
        <w:rPr>
          <w:rFonts w:eastAsiaTheme="minorEastAsia" w:cstheme="minorBidi"/>
          <w:color w:val="auto"/>
          <w:sz w:val="24"/>
          <w:szCs w:val="24"/>
        </w:rPr>
      </w:pPr>
      <w:proofErr w:type="spellStart"/>
      <w:r w:rsidRPr="00572648">
        <w:rPr>
          <w:rFonts w:eastAsiaTheme="minorEastAsia" w:cstheme="minorBidi"/>
          <w:color w:val="auto"/>
          <w:sz w:val="24"/>
          <w:szCs w:val="24"/>
        </w:rPr>
        <w:t>пгт</w:t>
      </w:r>
      <w:proofErr w:type="spellEnd"/>
      <w:r w:rsidRPr="00572648">
        <w:rPr>
          <w:rFonts w:eastAsiaTheme="minorEastAsia" w:cstheme="minorBidi"/>
          <w:color w:val="auto"/>
          <w:sz w:val="24"/>
          <w:szCs w:val="24"/>
        </w:rPr>
        <w:t>. Агинское</w:t>
      </w:r>
    </w:p>
    <w:p w:rsidR="00572648" w:rsidRPr="00572648" w:rsidRDefault="00572648" w:rsidP="00572648">
      <w:pPr>
        <w:rPr>
          <w:rFonts w:eastAsiaTheme="minorEastAsia" w:cstheme="minorBidi"/>
          <w:color w:val="auto"/>
        </w:rPr>
      </w:pPr>
    </w:p>
    <w:p w:rsidR="00572648" w:rsidRPr="00572648" w:rsidRDefault="00572648" w:rsidP="00572648">
      <w:pPr>
        <w:rPr>
          <w:rFonts w:eastAsiaTheme="minorEastAsia" w:cstheme="minorBidi"/>
          <w:color w:val="auto"/>
        </w:rPr>
      </w:pPr>
    </w:p>
    <w:p w:rsidR="00572648" w:rsidRPr="00572648" w:rsidRDefault="00E062CA" w:rsidP="00E062CA">
      <w:pPr>
        <w:ind w:firstLine="567"/>
        <w:rPr>
          <w:rFonts w:eastAsiaTheme="minorEastAsia" w:cstheme="minorBidi"/>
          <w:color w:val="auto"/>
        </w:rPr>
      </w:pPr>
      <w:r w:rsidRPr="00235661">
        <w:rPr>
          <w:b/>
        </w:rPr>
        <w:t xml:space="preserve">О возможности заключения концессионных соглашений о реконструкции и эксплуатации объектов теплоснабжения, водоснабжения и водоотведения, расположенных на территории </w:t>
      </w:r>
      <w:proofErr w:type="spellStart"/>
      <w:r w:rsidRPr="00235661">
        <w:rPr>
          <w:b/>
        </w:rPr>
        <w:t>пгт</w:t>
      </w:r>
      <w:proofErr w:type="spellEnd"/>
      <w:r w:rsidRPr="00235661">
        <w:rPr>
          <w:b/>
        </w:rPr>
        <w:t xml:space="preserve">. </w:t>
      </w:r>
      <w:proofErr w:type="spellStart"/>
      <w:r w:rsidRPr="00235661">
        <w:rPr>
          <w:b/>
        </w:rPr>
        <w:t>Новоорловск</w:t>
      </w:r>
      <w:proofErr w:type="spellEnd"/>
      <w:r w:rsidRPr="00235661">
        <w:rPr>
          <w:b/>
        </w:rPr>
        <w:t xml:space="preserve"> Агинского муниципального округа Забайкальского края </w:t>
      </w:r>
    </w:p>
    <w:p w:rsidR="00572648" w:rsidRPr="00572648" w:rsidRDefault="00572648" w:rsidP="00572648">
      <w:pPr>
        <w:rPr>
          <w:rFonts w:eastAsiaTheme="minorEastAsia" w:cstheme="minorBidi"/>
          <w:color w:val="auto"/>
        </w:rPr>
      </w:pPr>
    </w:p>
    <w:p w:rsidR="00572648" w:rsidRPr="00572648" w:rsidRDefault="00572648" w:rsidP="005252A3">
      <w:pPr>
        <w:pStyle w:val="a7"/>
        <w:tabs>
          <w:tab w:val="left" w:pos="6104"/>
        </w:tabs>
        <w:ind w:left="0" w:right="-1" w:firstLine="567"/>
        <w:jc w:val="both"/>
        <w:rPr>
          <w:b/>
          <w:sz w:val="26"/>
          <w:szCs w:val="26"/>
        </w:rPr>
      </w:pPr>
      <w:r w:rsidRPr="00572648">
        <w:rPr>
          <w:rFonts w:eastAsiaTheme="minorEastAsia"/>
          <w:shd w:val="clear" w:color="auto" w:fill="FFFFFF"/>
        </w:rPr>
        <w:t>В соответствии со ст</w:t>
      </w:r>
      <w:r w:rsidR="005252A3">
        <w:rPr>
          <w:rFonts w:eastAsiaTheme="minorEastAsia"/>
          <w:shd w:val="clear" w:color="auto" w:fill="FFFFFF"/>
        </w:rPr>
        <w:t>. 37</w:t>
      </w:r>
      <w:r w:rsidRPr="00572648">
        <w:rPr>
          <w:rFonts w:eastAsiaTheme="minorEastAsia"/>
          <w:shd w:val="clear" w:color="auto" w:fill="FFFFFF"/>
        </w:rPr>
        <w:t> </w:t>
      </w:r>
      <w:hyperlink r:id="rId9" w:anchor="7D20K3" w:history="1">
        <w:r w:rsidRPr="00572648">
          <w:rPr>
            <w:rFonts w:eastAsiaTheme="minorEastAsia"/>
            <w:u w:val="single"/>
            <w:shd w:val="clear" w:color="auto" w:fill="FFFFFF"/>
          </w:rPr>
          <w:t>Федерального закона от 21.07.2005 N 115-ФЗ "О концессионных соглашениях"</w:t>
        </w:r>
      </w:hyperlink>
      <w:r w:rsidRPr="00572648">
        <w:rPr>
          <w:rFonts w:eastAsiaTheme="minorEastAsia" w:cstheme="minorBidi"/>
        </w:rPr>
        <w:t xml:space="preserve">, </w:t>
      </w:r>
      <w:r w:rsidRPr="00572648">
        <w:rPr>
          <w:rFonts w:eastAsiaTheme="minorEastAsia"/>
        </w:rPr>
        <w:t>Порядком владения,  пользования и распоряжения имуществом, находящимся в муниципальной собственности  муниципального района «Агинский район»,  утвержденным Решением Совета муниципального района «Агинский район» от 26.11.2014 г. № 21</w:t>
      </w:r>
      <w:r w:rsidRPr="00572648">
        <w:rPr>
          <w:rFonts w:eastAsiaTheme="minorEastAsia" w:cstheme="minorBidi"/>
        </w:rPr>
        <w:t xml:space="preserve">, на основании </w:t>
      </w:r>
      <w:r w:rsidR="00E062CA">
        <w:t>протокола</w:t>
      </w:r>
      <w:r w:rsidR="00E062CA" w:rsidRPr="00E062CA">
        <w:t xml:space="preserve"> №02 заседания</w:t>
      </w:r>
      <w:r w:rsidR="00E062CA" w:rsidRPr="00E062CA">
        <w:rPr>
          <w:spacing w:val="-6"/>
        </w:rPr>
        <w:t xml:space="preserve"> комиссии </w:t>
      </w:r>
      <w:r w:rsidR="00E062CA" w:rsidRPr="00E062CA">
        <w:t xml:space="preserve">по рассмотрению концессионных </w:t>
      </w:r>
      <w:r w:rsidR="00E062CA">
        <w:t xml:space="preserve">  </w:t>
      </w:r>
      <w:r w:rsidR="00E062CA" w:rsidRPr="00E062CA">
        <w:t>соглашений</w:t>
      </w:r>
      <w:r w:rsidR="00E062CA">
        <w:t xml:space="preserve"> от 06 марта 2026 года</w:t>
      </w:r>
      <w:r w:rsidRPr="00572648">
        <w:rPr>
          <w:rFonts w:eastAsiaTheme="minorEastAsia" w:cstheme="minorBidi"/>
        </w:rPr>
        <w:t>:</w:t>
      </w:r>
    </w:p>
    <w:p w:rsidR="00572648" w:rsidRPr="00590B27" w:rsidRDefault="00572648" w:rsidP="00590B27">
      <w:pPr>
        <w:numPr>
          <w:ilvl w:val="0"/>
          <w:numId w:val="3"/>
        </w:numPr>
        <w:spacing w:after="200"/>
        <w:ind w:left="0" w:firstLine="567"/>
        <w:contextualSpacing/>
        <w:jc w:val="both"/>
        <w:rPr>
          <w:rFonts w:eastAsiaTheme="minorEastAsia"/>
          <w:color w:val="auto"/>
        </w:rPr>
      </w:pPr>
      <w:r w:rsidRPr="00572648">
        <w:rPr>
          <w:rFonts w:eastAsiaTheme="minorEastAsia"/>
          <w:color w:val="auto"/>
          <w:shd w:val="clear" w:color="auto" w:fill="FFFFFF"/>
        </w:rPr>
        <w:t>Признать возможным заключение кон</w:t>
      </w:r>
      <w:r w:rsidR="00590B27">
        <w:rPr>
          <w:rFonts w:eastAsiaTheme="minorEastAsia"/>
          <w:color w:val="auto"/>
          <w:shd w:val="clear" w:color="auto" w:fill="FFFFFF"/>
        </w:rPr>
        <w:t>цессионных соглашений</w:t>
      </w:r>
      <w:r w:rsidRPr="00572648">
        <w:rPr>
          <w:rFonts w:eastAsiaTheme="minorEastAsia"/>
          <w:color w:val="auto"/>
          <w:shd w:val="clear" w:color="auto" w:fill="FFFFFF"/>
        </w:rPr>
        <w:t xml:space="preserve"> с ООО "</w:t>
      </w:r>
      <w:r w:rsidR="00E062CA">
        <w:rPr>
          <w:rFonts w:eastAsiaTheme="minorEastAsia"/>
          <w:color w:val="auto"/>
          <w:shd w:val="clear" w:color="auto" w:fill="FFFFFF"/>
        </w:rPr>
        <w:t xml:space="preserve">Энергия </w:t>
      </w:r>
      <w:proofErr w:type="spellStart"/>
      <w:r w:rsidR="00E062CA">
        <w:rPr>
          <w:rFonts w:eastAsiaTheme="minorEastAsia"/>
          <w:color w:val="auto"/>
          <w:shd w:val="clear" w:color="auto" w:fill="FFFFFF"/>
        </w:rPr>
        <w:t>Агинск</w:t>
      </w:r>
      <w:proofErr w:type="spellEnd"/>
      <w:r w:rsidRPr="00572648">
        <w:rPr>
          <w:rFonts w:eastAsiaTheme="minorEastAsia"/>
          <w:color w:val="auto"/>
          <w:shd w:val="clear" w:color="auto" w:fill="FFFFFF"/>
        </w:rPr>
        <w:t xml:space="preserve">" в отношении объектов коммунальной инфраструктуры, являющихся муниципальным имуществом </w:t>
      </w:r>
      <w:r w:rsidR="00E062CA">
        <w:rPr>
          <w:rFonts w:eastAsiaTheme="minorEastAsia"/>
          <w:color w:val="auto"/>
          <w:shd w:val="clear" w:color="auto" w:fill="FFFFFF"/>
        </w:rPr>
        <w:t>Агинского муниципального округа</w:t>
      </w:r>
      <w:r w:rsidRPr="00572648">
        <w:rPr>
          <w:rFonts w:eastAsiaTheme="minorEastAsia"/>
          <w:color w:val="auto"/>
          <w:shd w:val="clear" w:color="auto" w:fill="FFFFFF"/>
        </w:rPr>
        <w:t>.</w:t>
      </w:r>
    </w:p>
    <w:p w:rsidR="00590B27" w:rsidRPr="00590B27" w:rsidRDefault="00590B27" w:rsidP="00590B27">
      <w:pPr>
        <w:numPr>
          <w:ilvl w:val="0"/>
          <w:numId w:val="3"/>
        </w:numPr>
        <w:spacing w:after="200"/>
        <w:ind w:left="0" w:firstLine="567"/>
        <w:contextualSpacing/>
        <w:jc w:val="both"/>
        <w:rPr>
          <w:rFonts w:eastAsiaTheme="minorEastAsia"/>
          <w:color w:val="auto"/>
        </w:rPr>
      </w:pPr>
      <w:r w:rsidRPr="00962E1C">
        <w:t>В срок</w:t>
      </w:r>
      <w:r>
        <w:t>,</w:t>
      </w:r>
      <w:r w:rsidRPr="00962E1C">
        <w:t xml:space="preserve"> не превышающий трёх дней, направить данное </w:t>
      </w:r>
      <w:r>
        <w:t>распоряжение</w:t>
      </w:r>
      <w:r w:rsidRPr="00962E1C">
        <w:t xml:space="preserve"> ООО</w:t>
      </w:r>
      <w:r>
        <w:t> </w:t>
      </w:r>
      <w:r w:rsidRPr="00962E1C">
        <w:t>«</w:t>
      </w:r>
      <w:r>
        <w:t xml:space="preserve">Энергия </w:t>
      </w:r>
      <w:proofErr w:type="spellStart"/>
      <w:r>
        <w:t>Агинск</w:t>
      </w:r>
      <w:proofErr w:type="spellEnd"/>
      <w:r w:rsidRPr="00962E1C">
        <w:t>».</w:t>
      </w:r>
    </w:p>
    <w:p w:rsidR="00590B27" w:rsidRPr="00572648" w:rsidRDefault="00590B27" w:rsidP="00590B27">
      <w:pPr>
        <w:shd w:val="clear" w:color="auto" w:fill="FFFFFF"/>
        <w:ind w:firstLine="567"/>
        <w:jc w:val="both"/>
        <w:textAlignment w:val="baseline"/>
      </w:pPr>
      <w:r>
        <w:t xml:space="preserve">3. </w:t>
      </w:r>
      <w:r w:rsidRPr="00C02DE3">
        <w:t xml:space="preserve">ООО «Энергия </w:t>
      </w:r>
      <w:proofErr w:type="spellStart"/>
      <w:r>
        <w:t>Агинск</w:t>
      </w:r>
      <w:proofErr w:type="spellEnd"/>
      <w:r w:rsidRPr="00C02DE3">
        <w:t xml:space="preserve">» в течении пяти рабочих дней со дня получения настоящего </w:t>
      </w:r>
      <w:r>
        <w:t xml:space="preserve">распоряжения </w:t>
      </w:r>
      <w:r w:rsidRPr="00590B27">
        <w:t>предоставить безотзывную банковскую гарантию или внести задаток в размере 0,1 (ноль целых одного десятого) процента</w:t>
      </w:r>
      <w:r w:rsidRPr="00C02DE3">
        <w:t xml:space="preserve"> от предельного размера расходов на</w:t>
      </w:r>
      <w:r>
        <w:t xml:space="preserve"> создание и </w:t>
      </w:r>
      <w:r w:rsidRPr="00C02DE3">
        <w:t>реконструкцию объектов теплоснабжения,</w:t>
      </w:r>
      <w:r>
        <w:t xml:space="preserve"> водоснабжения и водоотведения,</w:t>
      </w:r>
      <w:r w:rsidRPr="00C02DE3">
        <w:t xml:space="preserve"> расположенных на территории </w:t>
      </w:r>
      <w:proofErr w:type="spellStart"/>
      <w:r>
        <w:t>пгт</w:t>
      </w:r>
      <w:proofErr w:type="spellEnd"/>
      <w:r>
        <w:t xml:space="preserve">. </w:t>
      </w:r>
      <w:proofErr w:type="spellStart"/>
      <w:r>
        <w:t>Новоорловск</w:t>
      </w:r>
      <w:proofErr w:type="spellEnd"/>
      <w:r>
        <w:t xml:space="preserve"> Агинского</w:t>
      </w:r>
      <w:r w:rsidRPr="00C02DE3">
        <w:t xml:space="preserve"> муниципального округа Забайкальского края</w:t>
      </w:r>
      <w:r>
        <w:t>.</w:t>
      </w:r>
    </w:p>
    <w:p w:rsidR="00572648" w:rsidRPr="00572648" w:rsidRDefault="00A83312" w:rsidP="00590B27">
      <w:pPr>
        <w:ind w:firstLine="567"/>
        <w:contextualSpacing/>
        <w:jc w:val="both"/>
        <w:rPr>
          <w:rFonts w:eastAsiaTheme="minorEastAsia" w:cstheme="minorBidi"/>
          <w:color w:val="auto"/>
        </w:rPr>
      </w:pPr>
      <w:r>
        <w:rPr>
          <w:rFonts w:eastAsiaTheme="minorEastAsia" w:cstheme="minorBidi"/>
          <w:color w:val="auto"/>
        </w:rPr>
        <w:t>4</w:t>
      </w:r>
      <w:r w:rsidR="00572648" w:rsidRPr="00572648">
        <w:rPr>
          <w:rFonts w:eastAsiaTheme="minorEastAsia" w:cstheme="minorBidi"/>
          <w:color w:val="auto"/>
        </w:rPr>
        <w:t xml:space="preserve">. Управлению </w:t>
      </w:r>
      <w:r w:rsidR="00E062CA">
        <w:rPr>
          <w:rFonts w:eastAsiaTheme="minorEastAsia" w:cstheme="minorBidi"/>
          <w:color w:val="auto"/>
        </w:rPr>
        <w:t>имущественных и земельных отношений администрации Агинского муниципального округа</w:t>
      </w:r>
      <w:r w:rsidR="00572648" w:rsidRPr="00572648">
        <w:rPr>
          <w:rFonts w:eastAsiaTheme="minorEastAsia" w:cstheme="minorBidi"/>
          <w:color w:val="auto"/>
        </w:rPr>
        <w:t xml:space="preserve"> разместить на официальном сайте в информационно – телекоммуникационной сети «Интернет» для размещения информации о проведении торгов, определенном Правительством Российской </w:t>
      </w:r>
      <w:r w:rsidR="00572648" w:rsidRPr="00572648">
        <w:rPr>
          <w:rFonts w:eastAsiaTheme="minorEastAsia" w:cstheme="minorBidi"/>
          <w:color w:val="auto"/>
        </w:rPr>
        <w:lastRenderedPageBreak/>
        <w:t xml:space="preserve">Федерации, </w:t>
      </w:r>
      <w:r w:rsidR="00572648" w:rsidRPr="00572648">
        <w:rPr>
          <w:rFonts w:eastAsiaTheme="minorEastAsia" w:cstheme="minorBidi"/>
          <w:color w:val="auto"/>
          <w:lang w:val="en-US"/>
        </w:rPr>
        <w:t>www</w:t>
      </w:r>
      <w:r w:rsidR="00572648" w:rsidRPr="00572648">
        <w:rPr>
          <w:rFonts w:eastAsiaTheme="minorEastAsia" w:cstheme="minorBidi"/>
          <w:color w:val="auto"/>
        </w:rPr>
        <w:t>.</w:t>
      </w:r>
      <w:proofErr w:type="spellStart"/>
      <w:r w:rsidR="00572648" w:rsidRPr="00572648">
        <w:rPr>
          <w:rFonts w:eastAsiaTheme="minorEastAsia" w:cstheme="minorBidi"/>
          <w:color w:val="auto"/>
          <w:lang w:val="en-US"/>
        </w:rPr>
        <w:t>torgi</w:t>
      </w:r>
      <w:proofErr w:type="spellEnd"/>
      <w:r w:rsidR="00572648" w:rsidRPr="00572648">
        <w:rPr>
          <w:rFonts w:eastAsiaTheme="minorEastAsia" w:cstheme="minorBidi"/>
          <w:color w:val="auto"/>
        </w:rPr>
        <w:t>.</w:t>
      </w:r>
      <w:proofErr w:type="spellStart"/>
      <w:r w:rsidR="00572648" w:rsidRPr="00572648">
        <w:rPr>
          <w:rFonts w:eastAsiaTheme="minorEastAsia" w:cstheme="minorBidi"/>
          <w:color w:val="auto"/>
          <w:lang w:val="en-US"/>
        </w:rPr>
        <w:t>gov</w:t>
      </w:r>
      <w:proofErr w:type="spellEnd"/>
      <w:r w:rsidR="00572648" w:rsidRPr="00572648">
        <w:rPr>
          <w:rFonts w:eastAsiaTheme="minorEastAsia" w:cstheme="minorBidi"/>
          <w:color w:val="auto"/>
        </w:rPr>
        <w:t>.</w:t>
      </w:r>
      <w:proofErr w:type="spellStart"/>
      <w:r w:rsidR="00572648" w:rsidRPr="00572648">
        <w:rPr>
          <w:rFonts w:eastAsiaTheme="minorEastAsia" w:cstheme="minorBidi"/>
          <w:color w:val="auto"/>
          <w:lang w:val="en-US"/>
        </w:rPr>
        <w:t>ru</w:t>
      </w:r>
      <w:proofErr w:type="spellEnd"/>
      <w:r w:rsidR="00590B27">
        <w:rPr>
          <w:rFonts w:eastAsiaTheme="minorEastAsia" w:cstheme="minorBidi"/>
          <w:color w:val="auto"/>
        </w:rPr>
        <w:t xml:space="preserve"> предложений</w:t>
      </w:r>
      <w:r w:rsidR="00572648" w:rsidRPr="00572648">
        <w:rPr>
          <w:rFonts w:eastAsiaTheme="minorEastAsia" w:cstheme="minorBidi"/>
          <w:color w:val="auto"/>
        </w:rPr>
        <w:t xml:space="preserve"> о заключении к</w:t>
      </w:r>
      <w:r w:rsidR="00590B27">
        <w:rPr>
          <w:rFonts w:eastAsiaTheme="minorEastAsia" w:cstheme="minorBidi"/>
          <w:color w:val="auto"/>
        </w:rPr>
        <w:t>онцессионных соглашений</w:t>
      </w:r>
      <w:r w:rsidR="00572648" w:rsidRPr="00572648">
        <w:rPr>
          <w:rFonts w:eastAsiaTheme="minorEastAsia" w:cstheme="minorBidi"/>
          <w:color w:val="auto"/>
        </w:rPr>
        <w:t xml:space="preserve"> в отношении объектов коммунальной инфраструктуры, согласно приложению.</w:t>
      </w:r>
    </w:p>
    <w:p w:rsidR="00085713" w:rsidRDefault="00A83312" w:rsidP="00590B27">
      <w:pPr>
        <w:ind w:firstLine="567"/>
        <w:jc w:val="both"/>
      </w:pPr>
      <w:r>
        <w:rPr>
          <w:rFonts w:eastAsiaTheme="minorEastAsia" w:cstheme="minorBidi"/>
          <w:color w:val="auto"/>
        </w:rPr>
        <w:t>5</w:t>
      </w:r>
      <w:r w:rsidR="00572648" w:rsidRPr="00572648">
        <w:rPr>
          <w:rFonts w:eastAsiaTheme="minorEastAsia" w:cstheme="minorBidi"/>
          <w:color w:val="auto"/>
        </w:rPr>
        <w:t>. Настоящее распоряжение вступает в силу со дня его подписания.</w:t>
      </w:r>
    </w:p>
    <w:p w:rsidR="006F6D47" w:rsidRDefault="006F6D47">
      <w:pPr>
        <w:jc w:val="both"/>
      </w:pPr>
    </w:p>
    <w:p w:rsidR="006C20A4" w:rsidRDefault="006C20A4">
      <w:pPr>
        <w:jc w:val="both"/>
      </w:pPr>
    </w:p>
    <w:p w:rsidR="006F2225" w:rsidRDefault="004D751C" w:rsidP="00E43AF7">
      <w:pPr>
        <w:jc w:val="both"/>
      </w:pPr>
      <w:r>
        <w:t>Г</w:t>
      </w:r>
      <w:r w:rsidR="00BB17C9">
        <w:t>лав</w:t>
      </w:r>
      <w:r w:rsidR="00E062CA">
        <w:t>а</w:t>
      </w:r>
      <w:r w:rsidR="00BB17C9">
        <w:t xml:space="preserve"> </w:t>
      </w:r>
      <w:r w:rsidR="00E43AF7">
        <w:t xml:space="preserve">Агинского </w:t>
      </w:r>
      <w:r w:rsidR="00BB17C9">
        <w:t xml:space="preserve">муниципального </w:t>
      </w:r>
      <w:r w:rsidR="00E43AF7">
        <w:t xml:space="preserve">округа </w:t>
      </w:r>
      <w:r w:rsidR="00BB17C9">
        <w:t xml:space="preserve">                             </w:t>
      </w:r>
      <w:r>
        <w:t xml:space="preserve">   </w:t>
      </w:r>
      <w:r w:rsidR="006C20A4">
        <w:t xml:space="preserve"> </w:t>
      </w:r>
      <w:r w:rsidR="00A83312">
        <w:t xml:space="preserve">  </w:t>
      </w:r>
      <w:r w:rsidR="00E062CA">
        <w:t xml:space="preserve">Н.В. </w:t>
      </w:r>
      <w:proofErr w:type="spellStart"/>
      <w:r w:rsidR="00E062CA">
        <w:t>Бабужапов</w:t>
      </w:r>
      <w:proofErr w:type="spellEnd"/>
    </w:p>
    <w:p w:rsidR="006F6D47" w:rsidRDefault="006F6D47" w:rsidP="007D1310">
      <w:pPr>
        <w:jc w:val="both"/>
        <w:rPr>
          <w:sz w:val="20"/>
          <w:szCs w:val="20"/>
        </w:rPr>
      </w:pPr>
    </w:p>
    <w:p w:rsidR="00E062CA" w:rsidRDefault="00E062CA" w:rsidP="007D1310">
      <w:pPr>
        <w:jc w:val="both"/>
        <w:rPr>
          <w:sz w:val="20"/>
          <w:szCs w:val="20"/>
        </w:rPr>
      </w:pPr>
    </w:p>
    <w:p w:rsidR="00590B27" w:rsidRDefault="00590B27" w:rsidP="007D1310">
      <w:pPr>
        <w:jc w:val="both"/>
        <w:rPr>
          <w:sz w:val="20"/>
          <w:szCs w:val="20"/>
        </w:rPr>
      </w:pPr>
    </w:p>
    <w:p w:rsidR="00590B27" w:rsidRDefault="00590B27" w:rsidP="007D1310">
      <w:pPr>
        <w:jc w:val="both"/>
        <w:rPr>
          <w:sz w:val="20"/>
          <w:szCs w:val="20"/>
        </w:rPr>
      </w:pPr>
    </w:p>
    <w:p w:rsidR="00590B27" w:rsidRDefault="00590B27" w:rsidP="007D1310">
      <w:pPr>
        <w:jc w:val="both"/>
        <w:rPr>
          <w:sz w:val="20"/>
          <w:szCs w:val="20"/>
        </w:rPr>
      </w:pPr>
    </w:p>
    <w:p w:rsidR="00590B27" w:rsidRDefault="00590B27" w:rsidP="007D1310">
      <w:pPr>
        <w:jc w:val="both"/>
        <w:rPr>
          <w:sz w:val="20"/>
          <w:szCs w:val="20"/>
        </w:rPr>
      </w:pPr>
    </w:p>
    <w:p w:rsidR="00590B27" w:rsidRDefault="00590B27" w:rsidP="007D1310">
      <w:pPr>
        <w:jc w:val="both"/>
        <w:rPr>
          <w:sz w:val="20"/>
          <w:szCs w:val="20"/>
        </w:rPr>
      </w:pPr>
    </w:p>
    <w:p w:rsidR="00590B27" w:rsidRDefault="00590B27" w:rsidP="007D1310">
      <w:pPr>
        <w:jc w:val="both"/>
        <w:rPr>
          <w:sz w:val="20"/>
          <w:szCs w:val="20"/>
        </w:rPr>
      </w:pPr>
    </w:p>
    <w:p w:rsidR="00590B27" w:rsidRDefault="00590B27" w:rsidP="007D1310">
      <w:pPr>
        <w:jc w:val="both"/>
        <w:rPr>
          <w:sz w:val="20"/>
          <w:szCs w:val="20"/>
        </w:rPr>
      </w:pPr>
    </w:p>
    <w:p w:rsidR="00590B27" w:rsidRDefault="00590B27" w:rsidP="007D1310">
      <w:pPr>
        <w:jc w:val="both"/>
        <w:rPr>
          <w:sz w:val="20"/>
          <w:szCs w:val="20"/>
        </w:rPr>
      </w:pPr>
    </w:p>
    <w:p w:rsidR="00590B27" w:rsidRDefault="00590B27" w:rsidP="007D1310">
      <w:pPr>
        <w:jc w:val="both"/>
        <w:rPr>
          <w:sz w:val="20"/>
          <w:szCs w:val="20"/>
        </w:rPr>
      </w:pPr>
    </w:p>
    <w:p w:rsidR="00590B27" w:rsidRDefault="00590B27" w:rsidP="007D1310">
      <w:pPr>
        <w:jc w:val="both"/>
        <w:rPr>
          <w:sz w:val="20"/>
          <w:szCs w:val="20"/>
        </w:rPr>
      </w:pPr>
    </w:p>
    <w:p w:rsidR="00590B27" w:rsidRDefault="00590B27" w:rsidP="007D1310">
      <w:pPr>
        <w:jc w:val="both"/>
        <w:rPr>
          <w:sz w:val="20"/>
          <w:szCs w:val="20"/>
        </w:rPr>
      </w:pPr>
    </w:p>
    <w:p w:rsidR="00590B27" w:rsidRDefault="00590B27" w:rsidP="007D1310">
      <w:pPr>
        <w:jc w:val="both"/>
        <w:rPr>
          <w:sz w:val="20"/>
          <w:szCs w:val="20"/>
        </w:rPr>
      </w:pPr>
    </w:p>
    <w:p w:rsidR="00590B27" w:rsidRDefault="00590B27" w:rsidP="007D1310">
      <w:pPr>
        <w:jc w:val="both"/>
        <w:rPr>
          <w:sz w:val="20"/>
          <w:szCs w:val="20"/>
        </w:rPr>
      </w:pPr>
    </w:p>
    <w:p w:rsidR="00590B27" w:rsidRDefault="00590B27" w:rsidP="007D1310">
      <w:pPr>
        <w:jc w:val="both"/>
        <w:rPr>
          <w:sz w:val="20"/>
          <w:szCs w:val="20"/>
        </w:rPr>
      </w:pPr>
    </w:p>
    <w:p w:rsidR="00590B27" w:rsidRDefault="00590B27" w:rsidP="007D1310">
      <w:pPr>
        <w:jc w:val="both"/>
        <w:rPr>
          <w:sz w:val="20"/>
          <w:szCs w:val="20"/>
        </w:rPr>
      </w:pPr>
    </w:p>
    <w:p w:rsidR="00590B27" w:rsidRDefault="00590B27" w:rsidP="007D1310">
      <w:pPr>
        <w:jc w:val="both"/>
        <w:rPr>
          <w:sz w:val="20"/>
          <w:szCs w:val="20"/>
        </w:rPr>
      </w:pPr>
    </w:p>
    <w:p w:rsidR="00590B27" w:rsidRDefault="00590B27" w:rsidP="007D1310">
      <w:pPr>
        <w:jc w:val="both"/>
        <w:rPr>
          <w:sz w:val="20"/>
          <w:szCs w:val="20"/>
        </w:rPr>
      </w:pPr>
    </w:p>
    <w:p w:rsidR="00590B27" w:rsidRDefault="00590B27" w:rsidP="007D1310">
      <w:pPr>
        <w:jc w:val="both"/>
        <w:rPr>
          <w:sz w:val="20"/>
          <w:szCs w:val="20"/>
        </w:rPr>
      </w:pPr>
    </w:p>
    <w:p w:rsidR="00590B27" w:rsidRDefault="00590B27" w:rsidP="007D1310">
      <w:pPr>
        <w:jc w:val="both"/>
        <w:rPr>
          <w:sz w:val="20"/>
          <w:szCs w:val="20"/>
        </w:rPr>
      </w:pPr>
    </w:p>
    <w:p w:rsidR="00590B27" w:rsidRDefault="00590B27" w:rsidP="007D1310">
      <w:pPr>
        <w:jc w:val="both"/>
        <w:rPr>
          <w:sz w:val="20"/>
          <w:szCs w:val="20"/>
        </w:rPr>
      </w:pPr>
    </w:p>
    <w:p w:rsidR="00590B27" w:rsidRDefault="00590B27" w:rsidP="007D1310">
      <w:pPr>
        <w:jc w:val="both"/>
        <w:rPr>
          <w:sz w:val="20"/>
          <w:szCs w:val="20"/>
        </w:rPr>
      </w:pPr>
    </w:p>
    <w:p w:rsidR="00590B27" w:rsidRDefault="00590B27" w:rsidP="007D1310">
      <w:pPr>
        <w:jc w:val="both"/>
        <w:rPr>
          <w:sz w:val="20"/>
          <w:szCs w:val="20"/>
        </w:rPr>
      </w:pPr>
    </w:p>
    <w:p w:rsidR="00590B27" w:rsidRDefault="00590B27" w:rsidP="007D1310">
      <w:pPr>
        <w:jc w:val="both"/>
        <w:rPr>
          <w:sz w:val="20"/>
          <w:szCs w:val="20"/>
        </w:rPr>
      </w:pPr>
    </w:p>
    <w:p w:rsidR="00590B27" w:rsidRDefault="00590B27" w:rsidP="007D1310">
      <w:pPr>
        <w:jc w:val="both"/>
        <w:rPr>
          <w:sz w:val="20"/>
          <w:szCs w:val="20"/>
        </w:rPr>
      </w:pPr>
    </w:p>
    <w:p w:rsidR="00590B27" w:rsidRDefault="00590B27" w:rsidP="007D1310">
      <w:pPr>
        <w:jc w:val="both"/>
        <w:rPr>
          <w:sz w:val="20"/>
          <w:szCs w:val="20"/>
        </w:rPr>
      </w:pPr>
    </w:p>
    <w:p w:rsidR="00590B27" w:rsidRDefault="00590B27" w:rsidP="007D1310">
      <w:pPr>
        <w:jc w:val="both"/>
        <w:rPr>
          <w:sz w:val="20"/>
          <w:szCs w:val="20"/>
        </w:rPr>
      </w:pPr>
    </w:p>
    <w:p w:rsidR="00590B27" w:rsidRDefault="00590B27" w:rsidP="007D1310">
      <w:pPr>
        <w:jc w:val="both"/>
        <w:rPr>
          <w:sz w:val="20"/>
          <w:szCs w:val="20"/>
        </w:rPr>
      </w:pPr>
    </w:p>
    <w:p w:rsidR="00590B27" w:rsidRDefault="00590B27" w:rsidP="007D1310">
      <w:pPr>
        <w:jc w:val="both"/>
        <w:rPr>
          <w:sz w:val="20"/>
          <w:szCs w:val="20"/>
        </w:rPr>
      </w:pPr>
    </w:p>
    <w:p w:rsidR="00590B27" w:rsidRDefault="00590B27" w:rsidP="007D1310">
      <w:pPr>
        <w:jc w:val="both"/>
        <w:rPr>
          <w:sz w:val="20"/>
          <w:szCs w:val="20"/>
        </w:rPr>
      </w:pPr>
    </w:p>
    <w:p w:rsidR="00590B27" w:rsidRDefault="00590B27" w:rsidP="007D1310">
      <w:pPr>
        <w:jc w:val="both"/>
        <w:rPr>
          <w:sz w:val="20"/>
          <w:szCs w:val="20"/>
        </w:rPr>
      </w:pPr>
    </w:p>
    <w:p w:rsidR="00590B27" w:rsidRDefault="00590B27" w:rsidP="007D1310">
      <w:pPr>
        <w:jc w:val="both"/>
        <w:rPr>
          <w:sz w:val="20"/>
          <w:szCs w:val="20"/>
        </w:rPr>
      </w:pPr>
    </w:p>
    <w:p w:rsidR="00590B27" w:rsidRDefault="00590B27" w:rsidP="007D1310">
      <w:pPr>
        <w:jc w:val="both"/>
        <w:rPr>
          <w:sz w:val="20"/>
          <w:szCs w:val="20"/>
        </w:rPr>
      </w:pPr>
    </w:p>
    <w:p w:rsidR="00590B27" w:rsidRDefault="00590B27" w:rsidP="007D1310">
      <w:pPr>
        <w:jc w:val="both"/>
        <w:rPr>
          <w:sz w:val="20"/>
          <w:szCs w:val="20"/>
        </w:rPr>
      </w:pPr>
    </w:p>
    <w:p w:rsidR="00590B27" w:rsidRDefault="00590B27" w:rsidP="007D1310">
      <w:pPr>
        <w:jc w:val="both"/>
        <w:rPr>
          <w:sz w:val="20"/>
          <w:szCs w:val="20"/>
        </w:rPr>
      </w:pPr>
    </w:p>
    <w:p w:rsidR="00590B27" w:rsidRDefault="00590B27" w:rsidP="007D1310">
      <w:pPr>
        <w:jc w:val="both"/>
        <w:rPr>
          <w:sz w:val="20"/>
          <w:szCs w:val="20"/>
        </w:rPr>
      </w:pPr>
    </w:p>
    <w:p w:rsidR="00590B27" w:rsidRDefault="00590B27" w:rsidP="007D1310">
      <w:pPr>
        <w:jc w:val="both"/>
        <w:rPr>
          <w:sz w:val="20"/>
          <w:szCs w:val="20"/>
        </w:rPr>
      </w:pPr>
    </w:p>
    <w:p w:rsidR="00590B27" w:rsidRDefault="00590B27" w:rsidP="007D1310">
      <w:pPr>
        <w:jc w:val="both"/>
        <w:rPr>
          <w:sz w:val="20"/>
          <w:szCs w:val="20"/>
        </w:rPr>
      </w:pPr>
    </w:p>
    <w:p w:rsidR="00590B27" w:rsidRDefault="00590B27" w:rsidP="007D1310">
      <w:pPr>
        <w:jc w:val="both"/>
        <w:rPr>
          <w:sz w:val="20"/>
          <w:szCs w:val="20"/>
        </w:rPr>
      </w:pPr>
    </w:p>
    <w:p w:rsidR="00590B27" w:rsidRDefault="00590B27" w:rsidP="007D1310">
      <w:pPr>
        <w:jc w:val="both"/>
        <w:rPr>
          <w:sz w:val="20"/>
          <w:szCs w:val="20"/>
        </w:rPr>
      </w:pPr>
    </w:p>
    <w:p w:rsidR="00590B27" w:rsidRDefault="00590B27" w:rsidP="007D1310">
      <w:pPr>
        <w:jc w:val="both"/>
        <w:rPr>
          <w:sz w:val="20"/>
          <w:szCs w:val="20"/>
        </w:rPr>
      </w:pPr>
    </w:p>
    <w:p w:rsidR="00590B27" w:rsidRDefault="00590B27" w:rsidP="007D1310">
      <w:pPr>
        <w:jc w:val="both"/>
        <w:rPr>
          <w:sz w:val="20"/>
          <w:szCs w:val="20"/>
        </w:rPr>
      </w:pPr>
    </w:p>
    <w:p w:rsidR="00590B27" w:rsidRDefault="00590B27" w:rsidP="007D1310">
      <w:pPr>
        <w:jc w:val="both"/>
        <w:rPr>
          <w:sz w:val="20"/>
          <w:szCs w:val="20"/>
        </w:rPr>
      </w:pPr>
    </w:p>
    <w:p w:rsidR="00590B27" w:rsidRDefault="00590B27" w:rsidP="007D1310">
      <w:pPr>
        <w:jc w:val="both"/>
        <w:rPr>
          <w:sz w:val="20"/>
          <w:szCs w:val="20"/>
        </w:rPr>
      </w:pPr>
    </w:p>
    <w:p w:rsidR="00590B27" w:rsidRDefault="00590B27" w:rsidP="007D1310">
      <w:pPr>
        <w:jc w:val="both"/>
        <w:rPr>
          <w:sz w:val="20"/>
          <w:szCs w:val="20"/>
        </w:rPr>
      </w:pPr>
    </w:p>
    <w:p w:rsidR="00590B27" w:rsidRDefault="00590B27" w:rsidP="007D1310">
      <w:pPr>
        <w:jc w:val="both"/>
        <w:rPr>
          <w:sz w:val="20"/>
          <w:szCs w:val="20"/>
        </w:rPr>
      </w:pPr>
    </w:p>
    <w:p w:rsidR="00590B27" w:rsidRDefault="00590B27" w:rsidP="007D1310">
      <w:pPr>
        <w:jc w:val="both"/>
        <w:rPr>
          <w:sz w:val="20"/>
          <w:szCs w:val="20"/>
        </w:rPr>
      </w:pPr>
    </w:p>
    <w:p w:rsidR="00590B27" w:rsidRDefault="00590B27" w:rsidP="007D1310">
      <w:pPr>
        <w:jc w:val="both"/>
        <w:rPr>
          <w:sz w:val="20"/>
          <w:szCs w:val="20"/>
        </w:rPr>
      </w:pPr>
    </w:p>
    <w:p w:rsidR="00590B27" w:rsidRDefault="00590B27" w:rsidP="007D1310">
      <w:pPr>
        <w:jc w:val="both"/>
        <w:rPr>
          <w:sz w:val="20"/>
          <w:szCs w:val="20"/>
        </w:rPr>
      </w:pPr>
    </w:p>
    <w:p w:rsidR="00E062CA" w:rsidRDefault="006C20A4" w:rsidP="007D131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Исп. </w:t>
      </w:r>
      <w:proofErr w:type="spellStart"/>
      <w:r>
        <w:rPr>
          <w:sz w:val="20"/>
          <w:szCs w:val="20"/>
        </w:rPr>
        <w:t>Цыбеллхамаева</w:t>
      </w:r>
      <w:proofErr w:type="spellEnd"/>
      <w:r w:rsidR="00E062CA">
        <w:rPr>
          <w:sz w:val="20"/>
          <w:szCs w:val="20"/>
        </w:rPr>
        <w:br w:type="page"/>
      </w:r>
    </w:p>
    <w:p w:rsidR="00E062CA" w:rsidRDefault="00E062CA" w:rsidP="007D1310">
      <w:pPr>
        <w:jc w:val="both"/>
        <w:rPr>
          <w:sz w:val="20"/>
          <w:szCs w:val="20"/>
        </w:rPr>
        <w:sectPr w:rsidR="00E062CA" w:rsidSect="00E062CA">
          <w:pgSz w:w="11906" w:h="16838"/>
          <w:pgMar w:top="1134" w:right="566" w:bottom="567" w:left="1701" w:header="708" w:footer="708" w:gutter="0"/>
          <w:cols w:space="708"/>
          <w:docGrid w:linePitch="360"/>
        </w:sectPr>
      </w:pPr>
    </w:p>
    <w:p w:rsidR="00E062CA" w:rsidRPr="00E062CA" w:rsidRDefault="00E062CA" w:rsidP="00E062CA">
      <w:pPr>
        <w:ind w:left="6379" w:firstLine="3686"/>
      </w:pPr>
      <w:r w:rsidRPr="00E062CA">
        <w:lastRenderedPageBreak/>
        <w:t>Приложение</w:t>
      </w:r>
    </w:p>
    <w:p w:rsidR="00E062CA" w:rsidRPr="00E062CA" w:rsidRDefault="00E062CA" w:rsidP="00E062CA">
      <w:pPr>
        <w:ind w:left="6379" w:firstLine="3686"/>
      </w:pPr>
      <w:r w:rsidRPr="00E062CA">
        <w:t>к распоряжению администрации</w:t>
      </w:r>
    </w:p>
    <w:p w:rsidR="00E062CA" w:rsidRPr="00E062CA" w:rsidRDefault="00E062CA" w:rsidP="00E062CA">
      <w:pPr>
        <w:ind w:left="10065"/>
      </w:pPr>
      <w:r>
        <w:t>Агинского муниципального округа</w:t>
      </w:r>
    </w:p>
    <w:p w:rsidR="00E062CA" w:rsidRPr="00E062CA" w:rsidRDefault="00D515EC" w:rsidP="00E062CA">
      <w:pPr>
        <w:ind w:left="6237" w:firstLine="3686"/>
      </w:pPr>
      <w:r>
        <w:t xml:space="preserve">  от 27</w:t>
      </w:r>
      <w:r w:rsidR="00E062CA">
        <w:t xml:space="preserve"> апреля 2026</w:t>
      </w:r>
      <w:r>
        <w:t xml:space="preserve"> г. № 300</w:t>
      </w:r>
      <w:bookmarkStart w:id="0" w:name="_GoBack"/>
      <w:bookmarkEnd w:id="0"/>
    </w:p>
    <w:p w:rsidR="00E062CA" w:rsidRPr="00E062CA" w:rsidRDefault="00E062CA" w:rsidP="00E062CA">
      <w:pPr>
        <w:jc w:val="right"/>
        <w:rPr>
          <w:color w:val="auto"/>
        </w:rPr>
      </w:pPr>
    </w:p>
    <w:p w:rsidR="00E062CA" w:rsidRPr="00E062CA" w:rsidRDefault="00E062CA" w:rsidP="00E062CA">
      <w:pPr>
        <w:spacing w:after="120"/>
        <w:jc w:val="center"/>
        <w:rPr>
          <w:rFonts w:eastAsiaTheme="minorEastAsia" w:cstheme="minorBidi"/>
          <w:b/>
          <w:color w:val="auto"/>
          <w:sz w:val="24"/>
          <w:szCs w:val="24"/>
        </w:rPr>
      </w:pPr>
      <w:r w:rsidRPr="00E062CA">
        <w:rPr>
          <w:rFonts w:eastAsiaTheme="minorEastAsia" w:cstheme="minorBidi"/>
          <w:b/>
          <w:color w:val="auto"/>
          <w:sz w:val="24"/>
          <w:szCs w:val="24"/>
        </w:rPr>
        <w:t>Перечень Объектов Концессионного Соглашения</w:t>
      </w:r>
    </w:p>
    <w:p w:rsidR="00E062CA" w:rsidRPr="00E062CA" w:rsidRDefault="00E062CA" w:rsidP="00E062CA">
      <w:pPr>
        <w:spacing w:after="120"/>
        <w:jc w:val="center"/>
        <w:rPr>
          <w:rFonts w:eastAsiaTheme="minorEastAsia" w:cstheme="minorBidi"/>
          <w:b/>
          <w:color w:val="auto"/>
          <w:sz w:val="24"/>
          <w:szCs w:val="24"/>
        </w:rPr>
      </w:pPr>
      <w:r w:rsidRPr="00E062CA">
        <w:rPr>
          <w:rFonts w:eastAsiaTheme="minorEastAsia" w:cstheme="minorBidi"/>
          <w:b/>
          <w:color w:val="auto"/>
          <w:sz w:val="24"/>
          <w:szCs w:val="24"/>
        </w:rPr>
        <w:t xml:space="preserve"> </w:t>
      </w:r>
    </w:p>
    <w:tbl>
      <w:tblPr>
        <w:tblW w:w="1445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3487"/>
        <w:gridCol w:w="3780"/>
        <w:gridCol w:w="2691"/>
        <w:gridCol w:w="3970"/>
      </w:tblGrid>
      <w:tr w:rsidR="00E062CA" w:rsidRPr="00E062CA" w:rsidTr="00E062CA">
        <w:trPr>
          <w:trHeight w:val="780"/>
          <w:tblHeader/>
        </w:trPr>
        <w:tc>
          <w:tcPr>
            <w:tcW w:w="531" w:type="dxa"/>
            <w:shd w:val="clear" w:color="000000" w:fill="FFFFFF"/>
            <w:vAlign w:val="center"/>
          </w:tcPr>
          <w:p w:rsidR="00E062CA" w:rsidRPr="00E062CA" w:rsidRDefault="00E062CA" w:rsidP="00E062CA">
            <w:pPr>
              <w:jc w:val="center"/>
              <w:rPr>
                <w:rFonts w:cstheme="minorBidi"/>
                <w:b/>
                <w:bCs/>
                <w:sz w:val="22"/>
                <w:szCs w:val="22"/>
              </w:rPr>
            </w:pPr>
            <w:bookmarkStart w:id="1" w:name="Приложение1"/>
            <w:bookmarkEnd w:id="1"/>
            <w:r w:rsidRPr="00E062CA">
              <w:rPr>
                <w:rFonts w:cstheme="minorBidi"/>
                <w:b/>
                <w:bCs/>
                <w:sz w:val="22"/>
                <w:szCs w:val="22"/>
              </w:rPr>
              <w:t xml:space="preserve">№ </w:t>
            </w:r>
            <w:proofErr w:type="gramStart"/>
            <w:r w:rsidRPr="00E062CA">
              <w:rPr>
                <w:rFonts w:cstheme="minorBidi"/>
                <w:b/>
                <w:bCs/>
                <w:sz w:val="22"/>
                <w:szCs w:val="22"/>
              </w:rPr>
              <w:t>п</w:t>
            </w:r>
            <w:proofErr w:type="gramEnd"/>
            <w:r w:rsidRPr="00E062CA">
              <w:rPr>
                <w:rFonts w:cstheme="minorBidi"/>
                <w:b/>
                <w:bCs/>
                <w:sz w:val="22"/>
                <w:szCs w:val="22"/>
              </w:rPr>
              <w:t>/п</w:t>
            </w:r>
          </w:p>
        </w:tc>
        <w:tc>
          <w:tcPr>
            <w:tcW w:w="3487" w:type="dxa"/>
            <w:shd w:val="clear" w:color="000000" w:fill="FFFFFF"/>
            <w:vAlign w:val="center"/>
          </w:tcPr>
          <w:p w:rsidR="00E062CA" w:rsidRPr="00E062CA" w:rsidRDefault="00E062CA" w:rsidP="00E062CA">
            <w:pPr>
              <w:jc w:val="center"/>
              <w:rPr>
                <w:rFonts w:cstheme="minorBidi"/>
                <w:b/>
                <w:bCs/>
                <w:sz w:val="22"/>
                <w:szCs w:val="22"/>
              </w:rPr>
            </w:pPr>
            <w:r w:rsidRPr="00E062CA">
              <w:rPr>
                <w:rFonts w:cstheme="minorBidi"/>
                <w:b/>
                <w:bCs/>
                <w:sz w:val="22"/>
                <w:szCs w:val="22"/>
              </w:rPr>
              <w:t>Наименование объекта</w:t>
            </w:r>
          </w:p>
        </w:tc>
        <w:tc>
          <w:tcPr>
            <w:tcW w:w="3780" w:type="dxa"/>
            <w:shd w:val="clear" w:color="000000" w:fill="FFFFFF"/>
            <w:vAlign w:val="center"/>
          </w:tcPr>
          <w:p w:rsidR="00E062CA" w:rsidRPr="00E062CA" w:rsidRDefault="00E062CA" w:rsidP="00E062CA">
            <w:pPr>
              <w:jc w:val="center"/>
              <w:rPr>
                <w:rFonts w:cstheme="minorBidi"/>
                <w:b/>
                <w:bCs/>
                <w:sz w:val="22"/>
                <w:szCs w:val="22"/>
              </w:rPr>
            </w:pPr>
            <w:r w:rsidRPr="00E062CA">
              <w:rPr>
                <w:rFonts w:cstheme="minorBidi"/>
                <w:b/>
                <w:bCs/>
                <w:sz w:val="22"/>
                <w:szCs w:val="22"/>
              </w:rPr>
              <w:t>Местонахождение объекта</w:t>
            </w:r>
          </w:p>
        </w:tc>
        <w:tc>
          <w:tcPr>
            <w:tcW w:w="2691" w:type="dxa"/>
            <w:shd w:val="clear" w:color="000000" w:fill="FFFFFF"/>
            <w:vAlign w:val="center"/>
          </w:tcPr>
          <w:p w:rsidR="00E062CA" w:rsidRPr="00E062CA" w:rsidRDefault="00E062CA" w:rsidP="00E062CA">
            <w:pPr>
              <w:jc w:val="center"/>
              <w:rPr>
                <w:rFonts w:cstheme="minorBidi"/>
                <w:b/>
                <w:bCs/>
                <w:sz w:val="22"/>
                <w:szCs w:val="22"/>
              </w:rPr>
            </w:pPr>
            <w:r>
              <w:rPr>
                <w:rFonts w:cstheme="minorBidi"/>
                <w:b/>
                <w:bCs/>
                <w:sz w:val="22"/>
                <w:szCs w:val="22"/>
              </w:rPr>
              <w:t>Кадастровый номер</w:t>
            </w:r>
          </w:p>
        </w:tc>
        <w:tc>
          <w:tcPr>
            <w:tcW w:w="3970" w:type="dxa"/>
            <w:shd w:val="clear" w:color="000000" w:fill="FFFFFF"/>
            <w:vAlign w:val="center"/>
          </w:tcPr>
          <w:p w:rsidR="00E062CA" w:rsidRPr="00E062CA" w:rsidRDefault="00E062CA" w:rsidP="00E062CA">
            <w:pPr>
              <w:jc w:val="center"/>
              <w:rPr>
                <w:rFonts w:cstheme="minorBidi"/>
                <w:b/>
                <w:bCs/>
                <w:sz w:val="22"/>
                <w:szCs w:val="22"/>
              </w:rPr>
            </w:pPr>
            <w:r w:rsidRPr="00E062CA">
              <w:rPr>
                <w:rFonts w:cstheme="minorBidi"/>
                <w:b/>
                <w:bCs/>
                <w:sz w:val="22"/>
                <w:szCs w:val="22"/>
              </w:rPr>
              <w:t xml:space="preserve">Документ на </w:t>
            </w:r>
            <w:r w:rsidRPr="00E062CA">
              <w:rPr>
                <w:rFonts w:cstheme="minorBidi"/>
                <w:b/>
                <w:bCs/>
                <w:sz w:val="22"/>
                <w:szCs w:val="22"/>
              </w:rPr>
              <w:br/>
              <w:t>право собственности, запись в ЕГРН</w:t>
            </w:r>
          </w:p>
        </w:tc>
      </w:tr>
      <w:tr w:rsidR="00E062CA" w:rsidRPr="00E062CA" w:rsidTr="00E062CA">
        <w:trPr>
          <w:trHeight w:val="1289"/>
        </w:trPr>
        <w:tc>
          <w:tcPr>
            <w:tcW w:w="531" w:type="dxa"/>
            <w:shd w:val="clear" w:color="000000" w:fill="FFFFFF"/>
            <w:vAlign w:val="center"/>
          </w:tcPr>
          <w:p w:rsidR="00E062CA" w:rsidRPr="00E062CA" w:rsidRDefault="00E062CA" w:rsidP="00E062CA">
            <w:pPr>
              <w:jc w:val="center"/>
              <w:rPr>
                <w:rFonts w:cstheme="minorBidi"/>
                <w:sz w:val="22"/>
                <w:szCs w:val="22"/>
              </w:rPr>
            </w:pPr>
            <w:r w:rsidRPr="00E062CA">
              <w:rPr>
                <w:rFonts w:cstheme="minorBidi"/>
                <w:sz w:val="22"/>
                <w:szCs w:val="22"/>
              </w:rPr>
              <w:t>1</w:t>
            </w:r>
          </w:p>
        </w:tc>
        <w:tc>
          <w:tcPr>
            <w:tcW w:w="3487" w:type="dxa"/>
            <w:shd w:val="clear" w:color="000000" w:fill="FFFFFF"/>
            <w:vAlign w:val="center"/>
          </w:tcPr>
          <w:p w:rsidR="00E062CA" w:rsidRPr="000209A1" w:rsidRDefault="00E062CA" w:rsidP="00270BD9">
            <w:pPr>
              <w:rPr>
                <w:sz w:val="22"/>
                <w:szCs w:val="22"/>
              </w:rPr>
            </w:pPr>
            <w:r w:rsidRPr="000209A1">
              <w:rPr>
                <w:sz w:val="22"/>
                <w:szCs w:val="22"/>
              </w:rPr>
              <w:t>Наружные сети водопровода</w:t>
            </w:r>
          </w:p>
        </w:tc>
        <w:tc>
          <w:tcPr>
            <w:tcW w:w="3780" w:type="dxa"/>
            <w:shd w:val="clear" w:color="000000" w:fill="FFFFFF"/>
            <w:vAlign w:val="center"/>
          </w:tcPr>
          <w:p w:rsidR="00E062CA" w:rsidRPr="000209A1" w:rsidRDefault="00E062CA" w:rsidP="00270BD9">
            <w:pPr>
              <w:rPr>
                <w:sz w:val="22"/>
                <w:szCs w:val="22"/>
              </w:rPr>
            </w:pPr>
            <w:r w:rsidRPr="000209A1">
              <w:rPr>
                <w:sz w:val="22"/>
                <w:szCs w:val="22"/>
              </w:rPr>
              <w:t>Забайкальский край, Агинский муниципальный округ</w:t>
            </w:r>
          </w:p>
        </w:tc>
        <w:tc>
          <w:tcPr>
            <w:tcW w:w="2691" w:type="dxa"/>
            <w:shd w:val="clear" w:color="000000" w:fill="FFFFFF"/>
            <w:vAlign w:val="center"/>
          </w:tcPr>
          <w:p w:rsidR="00E062CA" w:rsidRPr="000209A1" w:rsidRDefault="00E062CA" w:rsidP="00270BD9">
            <w:pPr>
              <w:jc w:val="center"/>
              <w:rPr>
                <w:sz w:val="22"/>
                <w:szCs w:val="22"/>
              </w:rPr>
            </w:pPr>
            <w:r w:rsidRPr="000209A1">
              <w:rPr>
                <w:sz w:val="22"/>
                <w:szCs w:val="22"/>
              </w:rPr>
              <w:t>80:00:000000:4</w:t>
            </w:r>
          </w:p>
        </w:tc>
        <w:tc>
          <w:tcPr>
            <w:tcW w:w="3970" w:type="dxa"/>
            <w:shd w:val="clear" w:color="000000" w:fill="FFFFFF"/>
            <w:noWrap/>
            <w:vAlign w:val="center"/>
          </w:tcPr>
          <w:p w:rsidR="00E062CA" w:rsidRPr="00E062CA" w:rsidRDefault="00E062CA" w:rsidP="00E062CA">
            <w:pPr>
              <w:spacing w:after="200" w:line="276" w:lineRule="auto"/>
              <w:jc w:val="center"/>
              <w:rPr>
                <w:rFonts w:cstheme="minorBidi"/>
                <w:color w:val="auto"/>
                <w:sz w:val="22"/>
                <w:szCs w:val="22"/>
                <w:lang w:eastAsia="ar-SA"/>
              </w:rPr>
            </w:pPr>
            <w:r w:rsidRPr="00E062CA">
              <w:rPr>
                <w:rFonts w:cstheme="minorBidi"/>
                <w:color w:val="auto"/>
                <w:sz w:val="22"/>
                <w:szCs w:val="22"/>
                <w:lang w:eastAsia="ar-SA"/>
              </w:rPr>
              <w:t>Выписка из Единого государственного реестра недвижимости об основных характеристиках и зарегистрированных правах на объект недвижимости</w:t>
            </w:r>
          </w:p>
        </w:tc>
      </w:tr>
      <w:tr w:rsidR="00E062CA" w:rsidRPr="00E062CA" w:rsidTr="00E062CA">
        <w:trPr>
          <w:trHeight w:val="1479"/>
        </w:trPr>
        <w:tc>
          <w:tcPr>
            <w:tcW w:w="531" w:type="dxa"/>
            <w:shd w:val="clear" w:color="000000" w:fill="FFFFFF"/>
            <w:vAlign w:val="center"/>
          </w:tcPr>
          <w:p w:rsidR="00E062CA" w:rsidRPr="00E062CA" w:rsidRDefault="00E062CA" w:rsidP="00E062CA">
            <w:pPr>
              <w:jc w:val="center"/>
              <w:rPr>
                <w:rFonts w:cstheme="minorBidi"/>
                <w:sz w:val="22"/>
                <w:szCs w:val="22"/>
              </w:rPr>
            </w:pPr>
            <w:r w:rsidRPr="00E062CA">
              <w:rPr>
                <w:rFonts w:cstheme="minorBidi"/>
                <w:sz w:val="22"/>
                <w:szCs w:val="22"/>
              </w:rPr>
              <w:t>2</w:t>
            </w:r>
          </w:p>
        </w:tc>
        <w:tc>
          <w:tcPr>
            <w:tcW w:w="3487" w:type="dxa"/>
            <w:shd w:val="clear" w:color="000000" w:fill="FFFFFF"/>
            <w:vAlign w:val="center"/>
          </w:tcPr>
          <w:p w:rsidR="00E062CA" w:rsidRPr="000209A1" w:rsidRDefault="00E062CA" w:rsidP="00270BD9">
            <w:pPr>
              <w:rPr>
                <w:sz w:val="22"/>
                <w:szCs w:val="22"/>
              </w:rPr>
            </w:pPr>
            <w:r w:rsidRPr="000209A1">
              <w:rPr>
                <w:sz w:val="22"/>
                <w:szCs w:val="22"/>
              </w:rPr>
              <w:t>Внутренние сети холодного водоснабжения</w:t>
            </w:r>
          </w:p>
        </w:tc>
        <w:tc>
          <w:tcPr>
            <w:tcW w:w="3780" w:type="dxa"/>
            <w:shd w:val="clear" w:color="000000" w:fill="FFFFFF"/>
            <w:vAlign w:val="center"/>
          </w:tcPr>
          <w:p w:rsidR="00E062CA" w:rsidRPr="000209A1" w:rsidRDefault="00E062CA" w:rsidP="00270BD9">
            <w:pPr>
              <w:rPr>
                <w:sz w:val="22"/>
                <w:szCs w:val="22"/>
              </w:rPr>
            </w:pPr>
            <w:r w:rsidRPr="000209A1">
              <w:rPr>
                <w:sz w:val="22"/>
                <w:szCs w:val="22"/>
              </w:rPr>
              <w:t xml:space="preserve">Забайкальский край, Агинский муниципальный округ, </w:t>
            </w:r>
            <w:proofErr w:type="spellStart"/>
            <w:r w:rsidRPr="000209A1">
              <w:rPr>
                <w:sz w:val="22"/>
                <w:szCs w:val="22"/>
              </w:rPr>
              <w:t>пгт</w:t>
            </w:r>
            <w:proofErr w:type="spellEnd"/>
            <w:r w:rsidRPr="000209A1">
              <w:rPr>
                <w:sz w:val="22"/>
                <w:szCs w:val="22"/>
              </w:rPr>
              <w:t>. </w:t>
            </w:r>
            <w:proofErr w:type="spellStart"/>
            <w:r w:rsidRPr="000209A1">
              <w:rPr>
                <w:sz w:val="22"/>
                <w:szCs w:val="22"/>
              </w:rPr>
              <w:t>Новоорловск</w:t>
            </w:r>
            <w:proofErr w:type="spellEnd"/>
            <w:r w:rsidRPr="000209A1">
              <w:rPr>
                <w:sz w:val="22"/>
                <w:szCs w:val="22"/>
              </w:rPr>
              <w:t>, от ТК-1 до ТК-28 (ГОК) </w:t>
            </w:r>
          </w:p>
        </w:tc>
        <w:tc>
          <w:tcPr>
            <w:tcW w:w="2691" w:type="dxa"/>
            <w:shd w:val="clear" w:color="000000" w:fill="FFFFFF"/>
            <w:vAlign w:val="center"/>
          </w:tcPr>
          <w:p w:rsidR="00E062CA" w:rsidRPr="000209A1" w:rsidRDefault="00E062CA" w:rsidP="00270BD9">
            <w:pPr>
              <w:jc w:val="center"/>
              <w:rPr>
                <w:sz w:val="22"/>
                <w:szCs w:val="22"/>
              </w:rPr>
            </w:pPr>
            <w:r w:rsidRPr="000209A1">
              <w:rPr>
                <w:sz w:val="22"/>
                <w:szCs w:val="22"/>
              </w:rPr>
              <w:t>80:01:080101:1993</w:t>
            </w:r>
          </w:p>
        </w:tc>
        <w:tc>
          <w:tcPr>
            <w:tcW w:w="3970" w:type="dxa"/>
            <w:shd w:val="clear" w:color="000000" w:fill="FFFFFF"/>
            <w:noWrap/>
            <w:vAlign w:val="center"/>
          </w:tcPr>
          <w:p w:rsidR="00E062CA" w:rsidRPr="00E062CA" w:rsidRDefault="00E062CA" w:rsidP="00E062CA">
            <w:pPr>
              <w:spacing w:after="200" w:line="276" w:lineRule="auto"/>
              <w:jc w:val="center"/>
              <w:rPr>
                <w:rFonts w:eastAsiaTheme="minorEastAsia" w:cstheme="minorBidi"/>
                <w:color w:val="auto"/>
                <w:sz w:val="22"/>
                <w:szCs w:val="22"/>
              </w:rPr>
            </w:pPr>
            <w:r w:rsidRPr="00E062CA">
              <w:rPr>
                <w:rFonts w:cstheme="minorBidi"/>
                <w:color w:val="auto"/>
                <w:sz w:val="22"/>
                <w:szCs w:val="22"/>
                <w:lang w:eastAsia="ar-SA"/>
              </w:rPr>
              <w:t>Выписка из Единого государственного реестра недвижимости об основных характеристиках и зарегистрированных правах на объект недвижимости</w:t>
            </w:r>
          </w:p>
        </w:tc>
      </w:tr>
      <w:tr w:rsidR="00E062CA" w:rsidRPr="00E062CA" w:rsidTr="00E062CA">
        <w:trPr>
          <w:trHeight w:val="1131"/>
        </w:trPr>
        <w:tc>
          <w:tcPr>
            <w:tcW w:w="531" w:type="dxa"/>
            <w:shd w:val="clear" w:color="000000" w:fill="FFFFFF"/>
            <w:vAlign w:val="center"/>
          </w:tcPr>
          <w:p w:rsidR="00E062CA" w:rsidRPr="00E062CA" w:rsidRDefault="00E062CA" w:rsidP="00E062CA">
            <w:pPr>
              <w:jc w:val="center"/>
              <w:rPr>
                <w:rFonts w:cstheme="minorBidi"/>
                <w:sz w:val="22"/>
                <w:szCs w:val="22"/>
              </w:rPr>
            </w:pPr>
            <w:r w:rsidRPr="00E062CA">
              <w:rPr>
                <w:rFonts w:cstheme="minorBidi"/>
                <w:sz w:val="22"/>
                <w:szCs w:val="22"/>
              </w:rPr>
              <w:t>3</w:t>
            </w:r>
          </w:p>
        </w:tc>
        <w:tc>
          <w:tcPr>
            <w:tcW w:w="3487" w:type="dxa"/>
            <w:shd w:val="clear" w:color="000000" w:fill="FFFFFF"/>
            <w:vAlign w:val="center"/>
          </w:tcPr>
          <w:p w:rsidR="00E062CA" w:rsidRPr="000209A1" w:rsidRDefault="00E062CA" w:rsidP="00270BD9">
            <w:pPr>
              <w:rPr>
                <w:sz w:val="22"/>
                <w:szCs w:val="22"/>
              </w:rPr>
            </w:pPr>
            <w:r w:rsidRPr="000209A1">
              <w:rPr>
                <w:sz w:val="22"/>
                <w:szCs w:val="22"/>
              </w:rPr>
              <w:t>Внутренние сети холодного водоснабжения</w:t>
            </w:r>
          </w:p>
        </w:tc>
        <w:tc>
          <w:tcPr>
            <w:tcW w:w="3780" w:type="dxa"/>
            <w:shd w:val="clear" w:color="000000" w:fill="FFFFFF"/>
            <w:vAlign w:val="center"/>
          </w:tcPr>
          <w:p w:rsidR="00E062CA" w:rsidRPr="000209A1" w:rsidRDefault="00E062CA" w:rsidP="00270BD9">
            <w:pPr>
              <w:rPr>
                <w:sz w:val="22"/>
                <w:szCs w:val="22"/>
              </w:rPr>
            </w:pPr>
            <w:r w:rsidRPr="000209A1">
              <w:rPr>
                <w:sz w:val="22"/>
                <w:szCs w:val="22"/>
              </w:rPr>
              <w:t xml:space="preserve">Забайкальский край, Агинский муниципальный округ, </w:t>
            </w:r>
            <w:proofErr w:type="spellStart"/>
            <w:r w:rsidRPr="000209A1">
              <w:rPr>
                <w:sz w:val="22"/>
                <w:szCs w:val="22"/>
              </w:rPr>
              <w:t>пгт</w:t>
            </w:r>
            <w:proofErr w:type="spellEnd"/>
            <w:r w:rsidRPr="000209A1">
              <w:rPr>
                <w:sz w:val="22"/>
                <w:szCs w:val="22"/>
              </w:rPr>
              <w:t>. </w:t>
            </w:r>
            <w:proofErr w:type="spellStart"/>
            <w:r w:rsidRPr="000209A1">
              <w:rPr>
                <w:sz w:val="22"/>
                <w:szCs w:val="22"/>
              </w:rPr>
              <w:t>Новоорловск</w:t>
            </w:r>
            <w:proofErr w:type="spellEnd"/>
            <w:r w:rsidRPr="000209A1">
              <w:rPr>
                <w:sz w:val="22"/>
                <w:szCs w:val="22"/>
              </w:rPr>
              <w:t> </w:t>
            </w:r>
          </w:p>
        </w:tc>
        <w:tc>
          <w:tcPr>
            <w:tcW w:w="2691" w:type="dxa"/>
            <w:shd w:val="clear" w:color="000000" w:fill="FFFFFF"/>
            <w:vAlign w:val="center"/>
          </w:tcPr>
          <w:p w:rsidR="00E062CA" w:rsidRPr="000209A1" w:rsidRDefault="00E062CA" w:rsidP="00270BD9">
            <w:pPr>
              <w:jc w:val="center"/>
              <w:rPr>
                <w:sz w:val="22"/>
                <w:szCs w:val="22"/>
              </w:rPr>
            </w:pPr>
            <w:r w:rsidRPr="000209A1">
              <w:rPr>
                <w:sz w:val="22"/>
                <w:szCs w:val="22"/>
              </w:rPr>
              <w:t>80:01:080101:1994</w:t>
            </w:r>
          </w:p>
        </w:tc>
        <w:tc>
          <w:tcPr>
            <w:tcW w:w="3970" w:type="dxa"/>
            <w:shd w:val="clear" w:color="000000" w:fill="FFFFFF"/>
            <w:noWrap/>
            <w:vAlign w:val="center"/>
          </w:tcPr>
          <w:p w:rsidR="00E062CA" w:rsidRPr="00E062CA" w:rsidRDefault="00E062CA" w:rsidP="00E062CA">
            <w:pPr>
              <w:spacing w:after="200" w:line="276" w:lineRule="auto"/>
              <w:jc w:val="center"/>
              <w:rPr>
                <w:rFonts w:eastAsiaTheme="minorEastAsia" w:cstheme="minorBidi"/>
                <w:color w:val="auto"/>
                <w:sz w:val="22"/>
                <w:szCs w:val="22"/>
              </w:rPr>
            </w:pPr>
            <w:r w:rsidRPr="00E062CA">
              <w:rPr>
                <w:rFonts w:cstheme="minorBidi"/>
                <w:color w:val="auto"/>
                <w:sz w:val="22"/>
                <w:szCs w:val="22"/>
                <w:lang w:eastAsia="ar-SA"/>
              </w:rPr>
              <w:t>Выписка из Единого государственного реестра недвижимости об основных характеристиках и зарегистрированных правах на объект недвижимости</w:t>
            </w:r>
          </w:p>
        </w:tc>
      </w:tr>
      <w:tr w:rsidR="00E062CA" w:rsidRPr="00E062CA" w:rsidTr="00E062CA">
        <w:trPr>
          <w:trHeight w:val="510"/>
        </w:trPr>
        <w:tc>
          <w:tcPr>
            <w:tcW w:w="531" w:type="dxa"/>
            <w:shd w:val="clear" w:color="000000" w:fill="FFFFFF"/>
            <w:vAlign w:val="center"/>
          </w:tcPr>
          <w:p w:rsidR="00E062CA" w:rsidRPr="00E062CA" w:rsidRDefault="00E062CA" w:rsidP="00E062CA">
            <w:pPr>
              <w:jc w:val="center"/>
              <w:rPr>
                <w:rFonts w:cstheme="minorBidi"/>
                <w:sz w:val="22"/>
                <w:szCs w:val="22"/>
              </w:rPr>
            </w:pPr>
            <w:r w:rsidRPr="00E062CA">
              <w:rPr>
                <w:rFonts w:cstheme="minorBidi"/>
                <w:sz w:val="22"/>
                <w:szCs w:val="22"/>
              </w:rPr>
              <w:t>4</w:t>
            </w:r>
          </w:p>
        </w:tc>
        <w:tc>
          <w:tcPr>
            <w:tcW w:w="3487" w:type="dxa"/>
            <w:shd w:val="clear" w:color="000000" w:fill="FFFFFF"/>
            <w:vAlign w:val="center"/>
          </w:tcPr>
          <w:p w:rsidR="00E062CA" w:rsidRPr="000209A1" w:rsidRDefault="00E062CA" w:rsidP="00270BD9">
            <w:pPr>
              <w:rPr>
                <w:sz w:val="22"/>
                <w:szCs w:val="22"/>
              </w:rPr>
            </w:pPr>
            <w:r w:rsidRPr="000209A1">
              <w:rPr>
                <w:sz w:val="22"/>
                <w:szCs w:val="22"/>
              </w:rPr>
              <w:t>Внутренние сети холодного водоснабжения</w:t>
            </w:r>
          </w:p>
        </w:tc>
        <w:tc>
          <w:tcPr>
            <w:tcW w:w="3780" w:type="dxa"/>
            <w:shd w:val="clear" w:color="000000" w:fill="FFFFFF"/>
            <w:vAlign w:val="center"/>
          </w:tcPr>
          <w:p w:rsidR="00E062CA" w:rsidRPr="000209A1" w:rsidRDefault="00E062CA" w:rsidP="00270BD9">
            <w:pPr>
              <w:rPr>
                <w:sz w:val="22"/>
                <w:szCs w:val="22"/>
              </w:rPr>
            </w:pPr>
            <w:r w:rsidRPr="000209A1">
              <w:rPr>
                <w:sz w:val="22"/>
                <w:szCs w:val="22"/>
              </w:rPr>
              <w:t xml:space="preserve">Забайкальский край, Агинский муниципальный округ, </w:t>
            </w:r>
            <w:proofErr w:type="spellStart"/>
            <w:r w:rsidRPr="000209A1">
              <w:rPr>
                <w:sz w:val="22"/>
                <w:szCs w:val="22"/>
              </w:rPr>
              <w:t>пгт</w:t>
            </w:r>
            <w:proofErr w:type="spellEnd"/>
            <w:r w:rsidRPr="000209A1">
              <w:rPr>
                <w:sz w:val="22"/>
                <w:szCs w:val="22"/>
              </w:rPr>
              <w:t>. </w:t>
            </w:r>
            <w:proofErr w:type="spellStart"/>
            <w:r w:rsidRPr="000209A1">
              <w:rPr>
                <w:sz w:val="22"/>
                <w:szCs w:val="22"/>
              </w:rPr>
              <w:t>Новоорловск</w:t>
            </w:r>
            <w:proofErr w:type="spellEnd"/>
            <w:r w:rsidRPr="000209A1">
              <w:rPr>
                <w:sz w:val="22"/>
                <w:szCs w:val="22"/>
              </w:rPr>
              <w:t> </w:t>
            </w:r>
          </w:p>
        </w:tc>
        <w:tc>
          <w:tcPr>
            <w:tcW w:w="2691" w:type="dxa"/>
            <w:shd w:val="clear" w:color="000000" w:fill="FFFFFF"/>
            <w:vAlign w:val="center"/>
          </w:tcPr>
          <w:p w:rsidR="00E062CA" w:rsidRPr="000209A1" w:rsidRDefault="00E062CA" w:rsidP="00270BD9">
            <w:pPr>
              <w:jc w:val="center"/>
              <w:rPr>
                <w:sz w:val="22"/>
                <w:szCs w:val="22"/>
              </w:rPr>
            </w:pPr>
            <w:r w:rsidRPr="000209A1">
              <w:rPr>
                <w:sz w:val="22"/>
                <w:szCs w:val="22"/>
              </w:rPr>
              <w:t>80:01:000000:455</w:t>
            </w:r>
          </w:p>
        </w:tc>
        <w:tc>
          <w:tcPr>
            <w:tcW w:w="3970" w:type="dxa"/>
            <w:shd w:val="clear" w:color="000000" w:fill="FFFFFF"/>
            <w:noWrap/>
            <w:vAlign w:val="center"/>
          </w:tcPr>
          <w:p w:rsidR="00E062CA" w:rsidRPr="00E062CA" w:rsidRDefault="00E062CA" w:rsidP="00E062CA">
            <w:pPr>
              <w:spacing w:after="200" w:line="276" w:lineRule="auto"/>
              <w:jc w:val="center"/>
              <w:rPr>
                <w:rFonts w:cstheme="minorBidi"/>
                <w:color w:val="auto"/>
                <w:sz w:val="22"/>
                <w:szCs w:val="22"/>
                <w:lang w:eastAsia="ar-SA"/>
              </w:rPr>
            </w:pPr>
            <w:r w:rsidRPr="00E062CA">
              <w:rPr>
                <w:rFonts w:cstheme="minorBidi"/>
                <w:color w:val="auto"/>
                <w:sz w:val="22"/>
                <w:szCs w:val="22"/>
                <w:lang w:eastAsia="ar-SA"/>
              </w:rPr>
              <w:t>Выписка из Единого государственного реестра недвижимости об основных характеристиках и зарегистрированных правах на объект недвижимости</w:t>
            </w:r>
          </w:p>
        </w:tc>
      </w:tr>
      <w:tr w:rsidR="00E062CA" w:rsidRPr="00E062CA" w:rsidTr="00E062CA">
        <w:trPr>
          <w:trHeight w:val="510"/>
        </w:trPr>
        <w:tc>
          <w:tcPr>
            <w:tcW w:w="531" w:type="dxa"/>
            <w:shd w:val="clear" w:color="000000" w:fill="FFFFFF"/>
            <w:vAlign w:val="center"/>
          </w:tcPr>
          <w:p w:rsidR="00E062CA" w:rsidRPr="00E062CA" w:rsidRDefault="00E062CA" w:rsidP="00E062CA">
            <w:pPr>
              <w:jc w:val="center"/>
              <w:rPr>
                <w:rFonts w:cstheme="minorBidi"/>
                <w:sz w:val="22"/>
                <w:szCs w:val="22"/>
              </w:rPr>
            </w:pPr>
            <w:r w:rsidRPr="00E062CA">
              <w:rPr>
                <w:rFonts w:cstheme="minorBidi"/>
                <w:sz w:val="22"/>
                <w:szCs w:val="22"/>
              </w:rPr>
              <w:t>5</w:t>
            </w:r>
          </w:p>
        </w:tc>
        <w:tc>
          <w:tcPr>
            <w:tcW w:w="3487" w:type="dxa"/>
            <w:shd w:val="clear" w:color="000000" w:fill="FFFFFF"/>
            <w:vAlign w:val="center"/>
          </w:tcPr>
          <w:p w:rsidR="00E062CA" w:rsidRPr="000209A1" w:rsidRDefault="00E062CA" w:rsidP="00270BD9">
            <w:pPr>
              <w:rPr>
                <w:sz w:val="22"/>
                <w:szCs w:val="22"/>
              </w:rPr>
            </w:pPr>
            <w:r w:rsidRPr="000209A1">
              <w:rPr>
                <w:sz w:val="22"/>
                <w:szCs w:val="22"/>
              </w:rPr>
              <w:t>Внутренние сети холодного водоснабжения</w:t>
            </w:r>
          </w:p>
        </w:tc>
        <w:tc>
          <w:tcPr>
            <w:tcW w:w="3780" w:type="dxa"/>
            <w:shd w:val="clear" w:color="000000" w:fill="FFFFFF"/>
            <w:vAlign w:val="center"/>
          </w:tcPr>
          <w:p w:rsidR="00E062CA" w:rsidRPr="000209A1" w:rsidRDefault="00E062CA" w:rsidP="00270BD9">
            <w:pPr>
              <w:rPr>
                <w:sz w:val="22"/>
                <w:szCs w:val="22"/>
              </w:rPr>
            </w:pPr>
            <w:r w:rsidRPr="000209A1">
              <w:rPr>
                <w:sz w:val="22"/>
                <w:szCs w:val="22"/>
              </w:rPr>
              <w:t xml:space="preserve">Забайкальский край, Агинский муниципальный округ, </w:t>
            </w:r>
            <w:proofErr w:type="spellStart"/>
            <w:r w:rsidRPr="000209A1">
              <w:rPr>
                <w:sz w:val="22"/>
                <w:szCs w:val="22"/>
              </w:rPr>
              <w:t>пгт</w:t>
            </w:r>
            <w:proofErr w:type="spellEnd"/>
            <w:r w:rsidRPr="000209A1">
              <w:rPr>
                <w:sz w:val="22"/>
                <w:szCs w:val="22"/>
              </w:rPr>
              <w:t>. </w:t>
            </w:r>
            <w:proofErr w:type="spellStart"/>
            <w:r w:rsidRPr="000209A1">
              <w:rPr>
                <w:sz w:val="22"/>
                <w:szCs w:val="22"/>
              </w:rPr>
              <w:t>Новоорловск</w:t>
            </w:r>
            <w:proofErr w:type="spellEnd"/>
            <w:r w:rsidRPr="000209A1">
              <w:rPr>
                <w:sz w:val="22"/>
                <w:szCs w:val="22"/>
              </w:rPr>
              <w:t> </w:t>
            </w:r>
          </w:p>
        </w:tc>
        <w:tc>
          <w:tcPr>
            <w:tcW w:w="2691" w:type="dxa"/>
            <w:shd w:val="clear" w:color="000000" w:fill="FFFFFF"/>
            <w:vAlign w:val="center"/>
          </w:tcPr>
          <w:p w:rsidR="00E062CA" w:rsidRPr="000209A1" w:rsidRDefault="00E062CA" w:rsidP="00270BD9">
            <w:pPr>
              <w:jc w:val="center"/>
              <w:rPr>
                <w:sz w:val="22"/>
                <w:szCs w:val="22"/>
              </w:rPr>
            </w:pPr>
            <w:r w:rsidRPr="000209A1">
              <w:rPr>
                <w:sz w:val="22"/>
                <w:szCs w:val="22"/>
              </w:rPr>
              <w:t>80:01:080101:1996</w:t>
            </w:r>
          </w:p>
        </w:tc>
        <w:tc>
          <w:tcPr>
            <w:tcW w:w="3970" w:type="dxa"/>
            <w:shd w:val="clear" w:color="000000" w:fill="FFFFFF"/>
            <w:noWrap/>
            <w:vAlign w:val="center"/>
          </w:tcPr>
          <w:p w:rsidR="00E062CA" w:rsidRPr="00E062CA" w:rsidRDefault="00E062CA" w:rsidP="00E062CA">
            <w:pPr>
              <w:spacing w:after="200" w:line="276" w:lineRule="auto"/>
              <w:jc w:val="center"/>
              <w:rPr>
                <w:rFonts w:cstheme="minorBidi"/>
                <w:color w:val="auto"/>
                <w:sz w:val="22"/>
                <w:szCs w:val="22"/>
                <w:lang w:eastAsia="ar-SA"/>
              </w:rPr>
            </w:pPr>
            <w:r w:rsidRPr="00E062CA">
              <w:rPr>
                <w:rFonts w:cstheme="minorBidi"/>
                <w:color w:val="auto"/>
                <w:sz w:val="22"/>
                <w:szCs w:val="22"/>
                <w:lang w:eastAsia="ar-SA"/>
              </w:rPr>
              <w:t xml:space="preserve">Выписка из Единого государственного реестра недвижимости об основных </w:t>
            </w:r>
            <w:r w:rsidRPr="00E062CA">
              <w:rPr>
                <w:rFonts w:cstheme="minorBidi"/>
                <w:color w:val="auto"/>
                <w:sz w:val="22"/>
                <w:szCs w:val="22"/>
                <w:lang w:eastAsia="ar-SA"/>
              </w:rPr>
              <w:lastRenderedPageBreak/>
              <w:t>характеристиках и зарегистрированных правах на объект недвижимости</w:t>
            </w:r>
          </w:p>
        </w:tc>
      </w:tr>
      <w:tr w:rsidR="00E062CA" w:rsidRPr="00E062CA" w:rsidTr="00E062CA">
        <w:trPr>
          <w:trHeight w:val="510"/>
        </w:trPr>
        <w:tc>
          <w:tcPr>
            <w:tcW w:w="531" w:type="dxa"/>
            <w:shd w:val="clear" w:color="000000" w:fill="FFFFFF"/>
            <w:vAlign w:val="center"/>
          </w:tcPr>
          <w:p w:rsidR="00E062CA" w:rsidRPr="00E062CA" w:rsidRDefault="00E062CA" w:rsidP="00E062CA">
            <w:pPr>
              <w:jc w:val="center"/>
              <w:rPr>
                <w:rFonts w:cstheme="minorBidi"/>
                <w:sz w:val="22"/>
                <w:szCs w:val="22"/>
              </w:rPr>
            </w:pPr>
            <w:r w:rsidRPr="00E062CA">
              <w:rPr>
                <w:rFonts w:cstheme="minorBidi"/>
                <w:sz w:val="22"/>
                <w:szCs w:val="22"/>
              </w:rPr>
              <w:lastRenderedPageBreak/>
              <w:t>6</w:t>
            </w:r>
          </w:p>
        </w:tc>
        <w:tc>
          <w:tcPr>
            <w:tcW w:w="3487" w:type="dxa"/>
            <w:shd w:val="clear" w:color="000000" w:fill="FFFFFF"/>
            <w:vAlign w:val="center"/>
          </w:tcPr>
          <w:p w:rsidR="00E062CA" w:rsidRPr="000209A1" w:rsidRDefault="00E062CA" w:rsidP="00270BD9">
            <w:pPr>
              <w:rPr>
                <w:sz w:val="22"/>
                <w:szCs w:val="22"/>
              </w:rPr>
            </w:pPr>
            <w:r w:rsidRPr="000209A1">
              <w:rPr>
                <w:sz w:val="22"/>
                <w:szCs w:val="22"/>
              </w:rPr>
              <w:t>Внутренние сети холодного водоснабжения</w:t>
            </w:r>
          </w:p>
        </w:tc>
        <w:tc>
          <w:tcPr>
            <w:tcW w:w="3780" w:type="dxa"/>
            <w:shd w:val="clear" w:color="000000" w:fill="FFFFFF"/>
            <w:vAlign w:val="center"/>
          </w:tcPr>
          <w:p w:rsidR="00E062CA" w:rsidRPr="000209A1" w:rsidRDefault="00E062CA" w:rsidP="00270BD9">
            <w:pPr>
              <w:rPr>
                <w:sz w:val="22"/>
                <w:szCs w:val="22"/>
              </w:rPr>
            </w:pPr>
            <w:r w:rsidRPr="000209A1">
              <w:rPr>
                <w:sz w:val="22"/>
                <w:szCs w:val="22"/>
              </w:rPr>
              <w:t xml:space="preserve">Забайкальский край, Агинский муниципальный округ, </w:t>
            </w:r>
            <w:proofErr w:type="spellStart"/>
            <w:r w:rsidRPr="000209A1">
              <w:rPr>
                <w:sz w:val="22"/>
                <w:szCs w:val="22"/>
              </w:rPr>
              <w:t>пгт</w:t>
            </w:r>
            <w:proofErr w:type="spellEnd"/>
            <w:r w:rsidRPr="000209A1">
              <w:rPr>
                <w:sz w:val="22"/>
                <w:szCs w:val="22"/>
              </w:rPr>
              <w:t>. </w:t>
            </w:r>
            <w:proofErr w:type="spellStart"/>
            <w:r w:rsidRPr="000209A1">
              <w:rPr>
                <w:sz w:val="22"/>
                <w:szCs w:val="22"/>
              </w:rPr>
              <w:t>Новоорловск</w:t>
            </w:r>
            <w:proofErr w:type="spellEnd"/>
            <w:r w:rsidRPr="000209A1">
              <w:rPr>
                <w:sz w:val="22"/>
                <w:szCs w:val="22"/>
              </w:rPr>
              <w:t xml:space="preserve"> от ТК-25 до ГАУСО «ЦКСОН»</w:t>
            </w:r>
          </w:p>
        </w:tc>
        <w:tc>
          <w:tcPr>
            <w:tcW w:w="2691" w:type="dxa"/>
            <w:shd w:val="clear" w:color="000000" w:fill="FFFFFF"/>
            <w:vAlign w:val="center"/>
          </w:tcPr>
          <w:p w:rsidR="00E062CA" w:rsidRPr="000209A1" w:rsidRDefault="00E062CA" w:rsidP="00270BD9">
            <w:pPr>
              <w:jc w:val="center"/>
              <w:rPr>
                <w:sz w:val="22"/>
                <w:szCs w:val="22"/>
              </w:rPr>
            </w:pPr>
            <w:r w:rsidRPr="000209A1">
              <w:rPr>
                <w:sz w:val="22"/>
                <w:szCs w:val="22"/>
              </w:rPr>
              <w:t>80:01:080101:793</w:t>
            </w:r>
          </w:p>
        </w:tc>
        <w:tc>
          <w:tcPr>
            <w:tcW w:w="3970" w:type="dxa"/>
            <w:shd w:val="clear" w:color="000000" w:fill="FFFFFF"/>
            <w:noWrap/>
            <w:vAlign w:val="center"/>
          </w:tcPr>
          <w:p w:rsidR="00E062CA" w:rsidRPr="00E062CA" w:rsidRDefault="00E062CA" w:rsidP="00E062CA">
            <w:pPr>
              <w:spacing w:after="200" w:line="276" w:lineRule="auto"/>
              <w:jc w:val="center"/>
              <w:rPr>
                <w:rFonts w:cstheme="minorBidi"/>
                <w:color w:val="auto"/>
                <w:sz w:val="22"/>
                <w:szCs w:val="22"/>
                <w:lang w:eastAsia="ar-SA"/>
              </w:rPr>
            </w:pPr>
            <w:r w:rsidRPr="00E062CA">
              <w:rPr>
                <w:rFonts w:cstheme="minorBidi"/>
                <w:color w:val="auto"/>
                <w:sz w:val="22"/>
                <w:szCs w:val="22"/>
                <w:lang w:eastAsia="ar-SA"/>
              </w:rPr>
              <w:t>Выписка из Единого государственного реестра недвижимости об основных характеристиках и зарегистрированных правах на объект недвижимости</w:t>
            </w:r>
          </w:p>
        </w:tc>
      </w:tr>
      <w:tr w:rsidR="00AE73A8" w:rsidRPr="00E062CA" w:rsidTr="00E062CA">
        <w:trPr>
          <w:trHeight w:val="510"/>
        </w:trPr>
        <w:tc>
          <w:tcPr>
            <w:tcW w:w="531" w:type="dxa"/>
            <w:shd w:val="clear" w:color="000000" w:fill="FFFFFF"/>
            <w:vAlign w:val="center"/>
          </w:tcPr>
          <w:p w:rsidR="00AE73A8" w:rsidRPr="00E062CA" w:rsidRDefault="00AE73A8" w:rsidP="00E062CA">
            <w:pPr>
              <w:jc w:val="center"/>
              <w:rPr>
                <w:rFonts w:cstheme="minorBidi"/>
                <w:sz w:val="22"/>
                <w:szCs w:val="22"/>
              </w:rPr>
            </w:pPr>
            <w:r>
              <w:rPr>
                <w:rFonts w:cstheme="minorBidi"/>
                <w:sz w:val="22"/>
                <w:szCs w:val="22"/>
              </w:rPr>
              <w:t>7</w:t>
            </w:r>
          </w:p>
        </w:tc>
        <w:tc>
          <w:tcPr>
            <w:tcW w:w="3487" w:type="dxa"/>
            <w:shd w:val="clear" w:color="000000" w:fill="FFFFFF"/>
            <w:vAlign w:val="center"/>
          </w:tcPr>
          <w:p w:rsidR="00AE73A8" w:rsidRPr="00A914E2" w:rsidRDefault="00AE73A8" w:rsidP="00270BD9">
            <w:pPr>
              <w:rPr>
                <w:sz w:val="22"/>
                <w:szCs w:val="22"/>
              </w:rPr>
            </w:pPr>
            <w:r w:rsidRPr="00A914E2">
              <w:rPr>
                <w:sz w:val="22"/>
                <w:szCs w:val="22"/>
              </w:rPr>
              <w:t>Здание Центральной котельной, гараж + АБК + углеподача, 30 кВт</w:t>
            </w:r>
          </w:p>
        </w:tc>
        <w:tc>
          <w:tcPr>
            <w:tcW w:w="3780" w:type="dxa"/>
            <w:shd w:val="clear" w:color="000000" w:fill="FFFFFF"/>
            <w:vAlign w:val="center"/>
          </w:tcPr>
          <w:p w:rsidR="00AE73A8" w:rsidRPr="00A914E2" w:rsidRDefault="00AE73A8" w:rsidP="00270BD9">
            <w:pPr>
              <w:rPr>
                <w:sz w:val="22"/>
                <w:szCs w:val="22"/>
              </w:rPr>
            </w:pPr>
            <w:r w:rsidRPr="00A914E2">
              <w:rPr>
                <w:sz w:val="22"/>
                <w:szCs w:val="22"/>
              </w:rPr>
              <w:t xml:space="preserve">Забайкальский край, Агинский р-н, </w:t>
            </w:r>
            <w:proofErr w:type="spellStart"/>
            <w:r w:rsidRPr="00A914E2">
              <w:rPr>
                <w:sz w:val="22"/>
                <w:szCs w:val="22"/>
              </w:rPr>
              <w:t>пгт</w:t>
            </w:r>
            <w:proofErr w:type="spellEnd"/>
            <w:r w:rsidRPr="00A914E2">
              <w:rPr>
                <w:sz w:val="22"/>
                <w:szCs w:val="22"/>
              </w:rPr>
              <w:t xml:space="preserve">. </w:t>
            </w:r>
            <w:proofErr w:type="spellStart"/>
            <w:r w:rsidRPr="00A914E2">
              <w:rPr>
                <w:sz w:val="22"/>
                <w:szCs w:val="22"/>
              </w:rPr>
              <w:t>Новоорловск</w:t>
            </w:r>
            <w:proofErr w:type="spellEnd"/>
            <w:r w:rsidRPr="00A914E2">
              <w:rPr>
                <w:sz w:val="22"/>
                <w:szCs w:val="22"/>
              </w:rPr>
              <w:t>, д. 33</w:t>
            </w:r>
          </w:p>
        </w:tc>
        <w:tc>
          <w:tcPr>
            <w:tcW w:w="2691" w:type="dxa"/>
            <w:shd w:val="clear" w:color="000000" w:fill="FFFFFF"/>
            <w:vAlign w:val="center"/>
          </w:tcPr>
          <w:p w:rsidR="00AE73A8" w:rsidRPr="00A914E2" w:rsidRDefault="00AE73A8" w:rsidP="00270BD9">
            <w:pPr>
              <w:jc w:val="center"/>
              <w:rPr>
                <w:sz w:val="22"/>
                <w:szCs w:val="22"/>
              </w:rPr>
            </w:pPr>
            <w:r w:rsidRPr="00A914E2">
              <w:rPr>
                <w:sz w:val="22"/>
                <w:szCs w:val="22"/>
              </w:rPr>
              <w:t>80:01:080101:822</w:t>
            </w:r>
          </w:p>
        </w:tc>
        <w:tc>
          <w:tcPr>
            <w:tcW w:w="3970" w:type="dxa"/>
            <w:shd w:val="clear" w:color="000000" w:fill="FFFFFF"/>
            <w:noWrap/>
            <w:vAlign w:val="center"/>
          </w:tcPr>
          <w:p w:rsidR="00AE73A8" w:rsidRPr="00E062CA" w:rsidRDefault="00AE73A8" w:rsidP="00E062CA">
            <w:pPr>
              <w:spacing w:after="200" w:line="276" w:lineRule="auto"/>
              <w:jc w:val="center"/>
              <w:rPr>
                <w:rFonts w:cstheme="minorBidi"/>
                <w:color w:val="auto"/>
                <w:sz w:val="22"/>
                <w:szCs w:val="22"/>
                <w:lang w:eastAsia="ar-SA"/>
              </w:rPr>
            </w:pPr>
            <w:r w:rsidRPr="00E062CA">
              <w:rPr>
                <w:rFonts w:cstheme="minorBidi"/>
                <w:color w:val="auto"/>
                <w:sz w:val="22"/>
                <w:szCs w:val="22"/>
                <w:lang w:eastAsia="ar-SA"/>
              </w:rPr>
              <w:t>Выписка из Единого государственного реестра недвижимости об основных характеристиках и зарегистрированных правах на объект недвижимости</w:t>
            </w:r>
          </w:p>
        </w:tc>
      </w:tr>
      <w:tr w:rsidR="00AE73A8" w:rsidRPr="00E062CA" w:rsidTr="00E062CA">
        <w:trPr>
          <w:trHeight w:val="510"/>
        </w:trPr>
        <w:tc>
          <w:tcPr>
            <w:tcW w:w="531" w:type="dxa"/>
            <w:shd w:val="clear" w:color="000000" w:fill="FFFFFF"/>
            <w:vAlign w:val="center"/>
          </w:tcPr>
          <w:p w:rsidR="00AE73A8" w:rsidRPr="00E062CA" w:rsidRDefault="00AE73A8" w:rsidP="00E062CA">
            <w:pPr>
              <w:jc w:val="center"/>
              <w:rPr>
                <w:rFonts w:cstheme="minorBidi"/>
                <w:sz w:val="22"/>
                <w:szCs w:val="22"/>
              </w:rPr>
            </w:pPr>
            <w:r>
              <w:rPr>
                <w:rFonts w:cstheme="minorBidi"/>
                <w:sz w:val="22"/>
                <w:szCs w:val="22"/>
              </w:rPr>
              <w:t>8</w:t>
            </w:r>
          </w:p>
        </w:tc>
        <w:tc>
          <w:tcPr>
            <w:tcW w:w="3487" w:type="dxa"/>
            <w:shd w:val="clear" w:color="000000" w:fill="FFFFFF"/>
            <w:vAlign w:val="center"/>
          </w:tcPr>
          <w:p w:rsidR="00AE73A8" w:rsidRPr="00A914E2" w:rsidRDefault="00AE73A8" w:rsidP="00270BD9">
            <w:pPr>
              <w:rPr>
                <w:sz w:val="22"/>
                <w:szCs w:val="22"/>
              </w:rPr>
            </w:pPr>
            <w:r w:rsidRPr="00A914E2">
              <w:rPr>
                <w:sz w:val="22"/>
                <w:szCs w:val="22"/>
              </w:rPr>
              <w:t>Внутренние сети теплоснабжения</w:t>
            </w:r>
          </w:p>
        </w:tc>
        <w:tc>
          <w:tcPr>
            <w:tcW w:w="3780" w:type="dxa"/>
            <w:shd w:val="clear" w:color="000000" w:fill="FFFFFF"/>
            <w:vAlign w:val="center"/>
          </w:tcPr>
          <w:p w:rsidR="00AE73A8" w:rsidRPr="00A914E2" w:rsidRDefault="00AE73A8" w:rsidP="00270BD9">
            <w:pPr>
              <w:rPr>
                <w:sz w:val="22"/>
                <w:szCs w:val="22"/>
              </w:rPr>
            </w:pPr>
            <w:r w:rsidRPr="00A914E2">
              <w:rPr>
                <w:sz w:val="22"/>
                <w:szCs w:val="22"/>
              </w:rPr>
              <w:t xml:space="preserve">Забайкальский край, </w:t>
            </w:r>
            <w:proofErr w:type="spellStart"/>
            <w:r w:rsidRPr="00A914E2">
              <w:rPr>
                <w:sz w:val="22"/>
                <w:szCs w:val="22"/>
              </w:rPr>
              <w:t>пгт</w:t>
            </w:r>
            <w:proofErr w:type="spellEnd"/>
            <w:r w:rsidRPr="00A914E2">
              <w:rPr>
                <w:sz w:val="22"/>
                <w:szCs w:val="22"/>
              </w:rPr>
              <w:t> </w:t>
            </w:r>
            <w:proofErr w:type="spellStart"/>
            <w:r w:rsidRPr="00A914E2">
              <w:rPr>
                <w:sz w:val="22"/>
                <w:szCs w:val="22"/>
              </w:rPr>
              <w:t>Новоорловск</w:t>
            </w:r>
            <w:proofErr w:type="spellEnd"/>
          </w:p>
        </w:tc>
        <w:tc>
          <w:tcPr>
            <w:tcW w:w="2691" w:type="dxa"/>
            <w:shd w:val="clear" w:color="000000" w:fill="FFFFFF"/>
            <w:vAlign w:val="center"/>
          </w:tcPr>
          <w:p w:rsidR="00AE73A8" w:rsidRPr="00A914E2" w:rsidRDefault="00AE73A8" w:rsidP="00270BD9">
            <w:pPr>
              <w:jc w:val="center"/>
              <w:rPr>
                <w:sz w:val="22"/>
                <w:szCs w:val="22"/>
              </w:rPr>
            </w:pPr>
            <w:r w:rsidRPr="00A914E2">
              <w:rPr>
                <w:sz w:val="22"/>
                <w:szCs w:val="22"/>
              </w:rPr>
              <w:t>80:01:080101:1990</w:t>
            </w:r>
          </w:p>
        </w:tc>
        <w:tc>
          <w:tcPr>
            <w:tcW w:w="3970" w:type="dxa"/>
            <w:shd w:val="clear" w:color="000000" w:fill="FFFFFF"/>
            <w:noWrap/>
            <w:vAlign w:val="center"/>
          </w:tcPr>
          <w:p w:rsidR="00AE73A8" w:rsidRPr="00E062CA" w:rsidRDefault="00AE73A8" w:rsidP="00E062CA">
            <w:pPr>
              <w:spacing w:after="200" w:line="276" w:lineRule="auto"/>
              <w:jc w:val="center"/>
              <w:rPr>
                <w:rFonts w:cstheme="minorBidi"/>
                <w:color w:val="auto"/>
                <w:sz w:val="22"/>
                <w:szCs w:val="22"/>
                <w:lang w:eastAsia="ar-SA"/>
              </w:rPr>
            </w:pPr>
            <w:r w:rsidRPr="00E062CA">
              <w:rPr>
                <w:rFonts w:cstheme="minorBidi"/>
                <w:color w:val="auto"/>
                <w:sz w:val="22"/>
                <w:szCs w:val="22"/>
                <w:lang w:eastAsia="ar-SA"/>
              </w:rPr>
              <w:t>Выписка из Единого государственного реестра недвижимости об основных характеристиках и зарегистрированных правах на объект недвижимости</w:t>
            </w:r>
          </w:p>
        </w:tc>
      </w:tr>
      <w:tr w:rsidR="00AE73A8" w:rsidRPr="00E062CA" w:rsidTr="00E062CA">
        <w:trPr>
          <w:trHeight w:val="510"/>
        </w:trPr>
        <w:tc>
          <w:tcPr>
            <w:tcW w:w="531" w:type="dxa"/>
            <w:shd w:val="clear" w:color="000000" w:fill="FFFFFF"/>
            <w:vAlign w:val="center"/>
          </w:tcPr>
          <w:p w:rsidR="00AE73A8" w:rsidRPr="00E062CA" w:rsidRDefault="00AE73A8" w:rsidP="00E062CA">
            <w:pPr>
              <w:jc w:val="center"/>
              <w:rPr>
                <w:rFonts w:cstheme="minorBidi"/>
                <w:sz w:val="22"/>
                <w:szCs w:val="22"/>
              </w:rPr>
            </w:pPr>
            <w:r>
              <w:rPr>
                <w:rFonts w:cstheme="minorBidi"/>
                <w:sz w:val="22"/>
                <w:szCs w:val="22"/>
              </w:rPr>
              <w:t>9</w:t>
            </w:r>
          </w:p>
        </w:tc>
        <w:tc>
          <w:tcPr>
            <w:tcW w:w="3487" w:type="dxa"/>
            <w:shd w:val="clear" w:color="000000" w:fill="FFFFFF"/>
            <w:vAlign w:val="center"/>
          </w:tcPr>
          <w:p w:rsidR="00AE73A8" w:rsidRPr="00A914E2" w:rsidRDefault="00AE73A8" w:rsidP="00270BD9">
            <w:pPr>
              <w:rPr>
                <w:sz w:val="22"/>
                <w:szCs w:val="22"/>
              </w:rPr>
            </w:pPr>
            <w:r w:rsidRPr="00A914E2">
              <w:rPr>
                <w:sz w:val="22"/>
                <w:szCs w:val="22"/>
              </w:rPr>
              <w:t>Внутренние сети теплоснабжения</w:t>
            </w:r>
          </w:p>
        </w:tc>
        <w:tc>
          <w:tcPr>
            <w:tcW w:w="3780" w:type="dxa"/>
            <w:shd w:val="clear" w:color="000000" w:fill="FFFFFF"/>
            <w:vAlign w:val="center"/>
          </w:tcPr>
          <w:p w:rsidR="00AE73A8" w:rsidRPr="00A914E2" w:rsidRDefault="00AE73A8" w:rsidP="00270BD9">
            <w:pPr>
              <w:rPr>
                <w:sz w:val="22"/>
                <w:szCs w:val="22"/>
              </w:rPr>
            </w:pPr>
            <w:r w:rsidRPr="00A914E2">
              <w:rPr>
                <w:sz w:val="22"/>
                <w:szCs w:val="22"/>
              </w:rPr>
              <w:t xml:space="preserve">Забайкальский край, </w:t>
            </w:r>
            <w:proofErr w:type="spellStart"/>
            <w:r w:rsidRPr="00A914E2">
              <w:rPr>
                <w:sz w:val="22"/>
                <w:szCs w:val="22"/>
              </w:rPr>
              <w:t>пгт</w:t>
            </w:r>
            <w:proofErr w:type="spellEnd"/>
            <w:r w:rsidRPr="00A914E2">
              <w:rPr>
                <w:sz w:val="22"/>
                <w:szCs w:val="22"/>
              </w:rPr>
              <w:t> </w:t>
            </w:r>
            <w:proofErr w:type="spellStart"/>
            <w:r w:rsidRPr="00A914E2">
              <w:rPr>
                <w:sz w:val="22"/>
                <w:szCs w:val="22"/>
              </w:rPr>
              <w:t>Новоорловск</w:t>
            </w:r>
            <w:proofErr w:type="spellEnd"/>
            <w:r w:rsidRPr="00A914E2">
              <w:rPr>
                <w:sz w:val="22"/>
                <w:szCs w:val="22"/>
              </w:rPr>
              <w:t xml:space="preserve"> (до ГОКа)</w:t>
            </w:r>
          </w:p>
        </w:tc>
        <w:tc>
          <w:tcPr>
            <w:tcW w:w="2691" w:type="dxa"/>
            <w:shd w:val="clear" w:color="000000" w:fill="FFFFFF"/>
            <w:vAlign w:val="center"/>
          </w:tcPr>
          <w:p w:rsidR="00AE73A8" w:rsidRPr="00A914E2" w:rsidRDefault="00AE73A8" w:rsidP="00270BD9">
            <w:pPr>
              <w:jc w:val="center"/>
              <w:rPr>
                <w:sz w:val="22"/>
                <w:szCs w:val="22"/>
              </w:rPr>
            </w:pPr>
            <w:r w:rsidRPr="00A914E2">
              <w:rPr>
                <w:sz w:val="22"/>
                <w:szCs w:val="22"/>
              </w:rPr>
              <w:t>80:01:080101:1998</w:t>
            </w:r>
          </w:p>
        </w:tc>
        <w:tc>
          <w:tcPr>
            <w:tcW w:w="3970" w:type="dxa"/>
            <w:shd w:val="clear" w:color="000000" w:fill="FFFFFF"/>
            <w:noWrap/>
            <w:vAlign w:val="center"/>
          </w:tcPr>
          <w:p w:rsidR="00AE73A8" w:rsidRPr="00E062CA" w:rsidRDefault="00AE73A8" w:rsidP="00E062CA">
            <w:pPr>
              <w:spacing w:after="200" w:line="276" w:lineRule="auto"/>
              <w:jc w:val="center"/>
              <w:rPr>
                <w:rFonts w:cstheme="minorBidi"/>
                <w:color w:val="auto"/>
                <w:sz w:val="22"/>
                <w:szCs w:val="22"/>
                <w:lang w:eastAsia="ar-SA"/>
              </w:rPr>
            </w:pPr>
            <w:r w:rsidRPr="00E062CA">
              <w:rPr>
                <w:rFonts w:cstheme="minorBidi"/>
                <w:color w:val="auto"/>
                <w:sz w:val="22"/>
                <w:szCs w:val="22"/>
                <w:lang w:eastAsia="ar-SA"/>
              </w:rPr>
              <w:t>Выписка из Единого государственного реестра недвижимости об основных характеристиках и зарегистрированных правах на объект недвижимости</w:t>
            </w:r>
          </w:p>
        </w:tc>
      </w:tr>
      <w:tr w:rsidR="00AE73A8" w:rsidRPr="00E062CA" w:rsidTr="00E062CA">
        <w:trPr>
          <w:trHeight w:val="510"/>
        </w:trPr>
        <w:tc>
          <w:tcPr>
            <w:tcW w:w="531" w:type="dxa"/>
            <w:shd w:val="clear" w:color="000000" w:fill="FFFFFF"/>
            <w:vAlign w:val="center"/>
          </w:tcPr>
          <w:p w:rsidR="00AE73A8" w:rsidRPr="00E062CA" w:rsidRDefault="00AE73A8" w:rsidP="00E062CA">
            <w:pPr>
              <w:jc w:val="center"/>
              <w:rPr>
                <w:rFonts w:cstheme="minorBidi"/>
                <w:sz w:val="22"/>
                <w:szCs w:val="22"/>
              </w:rPr>
            </w:pPr>
            <w:r>
              <w:rPr>
                <w:rFonts w:cstheme="minorBidi"/>
                <w:sz w:val="22"/>
                <w:szCs w:val="22"/>
              </w:rPr>
              <w:t>10</w:t>
            </w:r>
          </w:p>
        </w:tc>
        <w:tc>
          <w:tcPr>
            <w:tcW w:w="3487" w:type="dxa"/>
            <w:shd w:val="clear" w:color="000000" w:fill="FFFFFF"/>
            <w:vAlign w:val="center"/>
          </w:tcPr>
          <w:p w:rsidR="00AE73A8" w:rsidRPr="00A914E2" w:rsidRDefault="00AE73A8" w:rsidP="00270BD9">
            <w:pPr>
              <w:rPr>
                <w:sz w:val="22"/>
                <w:szCs w:val="22"/>
              </w:rPr>
            </w:pPr>
            <w:r w:rsidRPr="00A914E2">
              <w:rPr>
                <w:sz w:val="22"/>
                <w:szCs w:val="22"/>
              </w:rPr>
              <w:t>Внутренние сети теплоснабжения</w:t>
            </w:r>
          </w:p>
        </w:tc>
        <w:tc>
          <w:tcPr>
            <w:tcW w:w="3780" w:type="dxa"/>
            <w:shd w:val="clear" w:color="000000" w:fill="FFFFFF"/>
            <w:vAlign w:val="center"/>
          </w:tcPr>
          <w:p w:rsidR="00AE73A8" w:rsidRPr="00A914E2" w:rsidRDefault="00AE73A8" w:rsidP="00270BD9">
            <w:pPr>
              <w:rPr>
                <w:sz w:val="22"/>
                <w:szCs w:val="22"/>
              </w:rPr>
            </w:pPr>
            <w:r w:rsidRPr="00A914E2">
              <w:rPr>
                <w:sz w:val="22"/>
                <w:szCs w:val="22"/>
              </w:rPr>
              <w:t xml:space="preserve">Забайкальский край, </w:t>
            </w:r>
            <w:proofErr w:type="spellStart"/>
            <w:r w:rsidRPr="00A914E2">
              <w:rPr>
                <w:sz w:val="22"/>
                <w:szCs w:val="22"/>
              </w:rPr>
              <w:t>пгт</w:t>
            </w:r>
            <w:proofErr w:type="spellEnd"/>
            <w:r w:rsidRPr="00A914E2">
              <w:rPr>
                <w:sz w:val="22"/>
                <w:szCs w:val="22"/>
              </w:rPr>
              <w:t> </w:t>
            </w:r>
            <w:proofErr w:type="spellStart"/>
            <w:r w:rsidRPr="00A914E2">
              <w:rPr>
                <w:sz w:val="22"/>
                <w:szCs w:val="22"/>
              </w:rPr>
              <w:t>Новоорловск</w:t>
            </w:r>
            <w:proofErr w:type="spellEnd"/>
          </w:p>
        </w:tc>
        <w:tc>
          <w:tcPr>
            <w:tcW w:w="2691" w:type="dxa"/>
            <w:shd w:val="clear" w:color="000000" w:fill="FFFFFF"/>
            <w:vAlign w:val="center"/>
          </w:tcPr>
          <w:p w:rsidR="00AE73A8" w:rsidRPr="00A914E2" w:rsidRDefault="00AE73A8" w:rsidP="00270BD9">
            <w:pPr>
              <w:jc w:val="center"/>
              <w:rPr>
                <w:sz w:val="22"/>
                <w:szCs w:val="22"/>
              </w:rPr>
            </w:pPr>
            <w:r w:rsidRPr="00A914E2">
              <w:rPr>
                <w:sz w:val="22"/>
                <w:szCs w:val="22"/>
              </w:rPr>
              <w:t>80:01:080101:1992</w:t>
            </w:r>
          </w:p>
        </w:tc>
        <w:tc>
          <w:tcPr>
            <w:tcW w:w="3970" w:type="dxa"/>
            <w:shd w:val="clear" w:color="000000" w:fill="FFFFFF"/>
            <w:noWrap/>
            <w:vAlign w:val="center"/>
          </w:tcPr>
          <w:p w:rsidR="00AE73A8" w:rsidRPr="00E062CA" w:rsidRDefault="00AE73A8" w:rsidP="00E062CA">
            <w:pPr>
              <w:spacing w:after="200" w:line="276" w:lineRule="auto"/>
              <w:jc w:val="center"/>
              <w:rPr>
                <w:rFonts w:cstheme="minorBidi"/>
                <w:color w:val="auto"/>
                <w:sz w:val="22"/>
                <w:szCs w:val="22"/>
                <w:lang w:eastAsia="ar-SA"/>
              </w:rPr>
            </w:pPr>
            <w:r w:rsidRPr="00E062CA">
              <w:rPr>
                <w:rFonts w:cstheme="minorBidi"/>
                <w:color w:val="auto"/>
                <w:sz w:val="22"/>
                <w:szCs w:val="22"/>
                <w:lang w:eastAsia="ar-SA"/>
              </w:rPr>
              <w:t>Выписка из Единого государственного реестра недвижимости об основных характеристиках и зарегистрированных правах на объект недвижимости</w:t>
            </w:r>
          </w:p>
        </w:tc>
      </w:tr>
      <w:tr w:rsidR="00AE73A8" w:rsidRPr="00E062CA" w:rsidTr="00E062CA">
        <w:trPr>
          <w:trHeight w:val="510"/>
        </w:trPr>
        <w:tc>
          <w:tcPr>
            <w:tcW w:w="531" w:type="dxa"/>
            <w:shd w:val="clear" w:color="000000" w:fill="FFFFFF"/>
            <w:vAlign w:val="center"/>
          </w:tcPr>
          <w:p w:rsidR="00AE73A8" w:rsidRPr="00E062CA" w:rsidRDefault="00AE73A8" w:rsidP="00E062CA">
            <w:pPr>
              <w:jc w:val="center"/>
              <w:rPr>
                <w:rFonts w:cstheme="minorBidi"/>
                <w:sz w:val="22"/>
                <w:szCs w:val="22"/>
              </w:rPr>
            </w:pPr>
            <w:r>
              <w:rPr>
                <w:rFonts w:cstheme="minorBidi"/>
                <w:sz w:val="22"/>
                <w:szCs w:val="22"/>
              </w:rPr>
              <w:t>11</w:t>
            </w:r>
          </w:p>
        </w:tc>
        <w:tc>
          <w:tcPr>
            <w:tcW w:w="3487" w:type="dxa"/>
            <w:shd w:val="clear" w:color="000000" w:fill="FFFFFF"/>
            <w:vAlign w:val="center"/>
          </w:tcPr>
          <w:p w:rsidR="00AE73A8" w:rsidRPr="00A914E2" w:rsidRDefault="00AE73A8" w:rsidP="00270BD9">
            <w:pPr>
              <w:rPr>
                <w:sz w:val="22"/>
                <w:szCs w:val="22"/>
              </w:rPr>
            </w:pPr>
            <w:r w:rsidRPr="00A914E2">
              <w:rPr>
                <w:sz w:val="22"/>
                <w:szCs w:val="22"/>
              </w:rPr>
              <w:t>Теплотрасса</w:t>
            </w:r>
          </w:p>
        </w:tc>
        <w:tc>
          <w:tcPr>
            <w:tcW w:w="3780" w:type="dxa"/>
            <w:shd w:val="clear" w:color="000000" w:fill="FFFFFF"/>
            <w:vAlign w:val="center"/>
          </w:tcPr>
          <w:p w:rsidR="00AE73A8" w:rsidRPr="00A914E2" w:rsidRDefault="00AE73A8" w:rsidP="00270BD9">
            <w:pPr>
              <w:rPr>
                <w:sz w:val="22"/>
                <w:szCs w:val="22"/>
              </w:rPr>
            </w:pPr>
            <w:r w:rsidRPr="00A914E2">
              <w:rPr>
                <w:sz w:val="22"/>
                <w:szCs w:val="22"/>
              </w:rPr>
              <w:t xml:space="preserve">Забайкальский край, </w:t>
            </w:r>
            <w:proofErr w:type="spellStart"/>
            <w:r w:rsidRPr="00A914E2">
              <w:rPr>
                <w:sz w:val="22"/>
                <w:szCs w:val="22"/>
              </w:rPr>
              <w:t>пгт</w:t>
            </w:r>
            <w:proofErr w:type="spellEnd"/>
            <w:r w:rsidRPr="00A914E2">
              <w:rPr>
                <w:sz w:val="22"/>
                <w:szCs w:val="22"/>
              </w:rPr>
              <w:t> </w:t>
            </w:r>
            <w:proofErr w:type="spellStart"/>
            <w:r w:rsidRPr="00A914E2">
              <w:rPr>
                <w:sz w:val="22"/>
                <w:szCs w:val="22"/>
              </w:rPr>
              <w:t>Новоорловск</w:t>
            </w:r>
            <w:proofErr w:type="spellEnd"/>
            <w:r w:rsidRPr="00A914E2">
              <w:rPr>
                <w:sz w:val="22"/>
                <w:szCs w:val="22"/>
              </w:rPr>
              <w:t>, от ТК25 до здания ГАУСО «КЦСОН»</w:t>
            </w:r>
          </w:p>
        </w:tc>
        <w:tc>
          <w:tcPr>
            <w:tcW w:w="2691" w:type="dxa"/>
            <w:shd w:val="clear" w:color="000000" w:fill="FFFFFF"/>
            <w:vAlign w:val="center"/>
          </w:tcPr>
          <w:p w:rsidR="00AE73A8" w:rsidRPr="00A914E2" w:rsidRDefault="00AE73A8" w:rsidP="00270BD9">
            <w:pPr>
              <w:jc w:val="center"/>
              <w:rPr>
                <w:sz w:val="22"/>
                <w:szCs w:val="22"/>
              </w:rPr>
            </w:pPr>
            <w:r w:rsidRPr="00A914E2">
              <w:rPr>
                <w:sz w:val="22"/>
                <w:szCs w:val="22"/>
              </w:rPr>
              <w:t>80:01:080101:843</w:t>
            </w:r>
          </w:p>
        </w:tc>
        <w:tc>
          <w:tcPr>
            <w:tcW w:w="3970" w:type="dxa"/>
            <w:shd w:val="clear" w:color="000000" w:fill="FFFFFF"/>
            <w:noWrap/>
            <w:vAlign w:val="center"/>
          </w:tcPr>
          <w:p w:rsidR="00AE73A8" w:rsidRPr="00E062CA" w:rsidRDefault="00AE73A8" w:rsidP="00E062CA">
            <w:pPr>
              <w:spacing w:after="200" w:line="276" w:lineRule="auto"/>
              <w:jc w:val="center"/>
              <w:rPr>
                <w:rFonts w:cstheme="minorBidi"/>
                <w:color w:val="auto"/>
                <w:sz w:val="22"/>
                <w:szCs w:val="22"/>
                <w:lang w:eastAsia="ar-SA"/>
              </w:rPr>
            </w:pPr>
            <w:r w:rsidRPr="00E062CA">
              <w:rPr>
                <w:rFonts w:cstheme="minorBidi"/>
                <w:color w:val="auto"/>
                <w:sz w:val="22"/>
                <w:szCs w:val="22"/>
                <w:lang w:eastAsia="ar-SA"/>
              </w:rPr>
              <w:t xml:space="preserve">Выписка из Единого государственного реестра недвижимости об основных характеристиках и зарегистрированных </w:t>
            </w:r>
            <w:r w:rsidRPr="00E062CA">
              <w:rPr>
                <w:rFonts w:cstheme="minorBidi"/>
                <w:color w:val="auto"/>
                <w:sz w:val="22"/>
                <w:szCs w:val="22"/>
                <w:lang w:eastAsia="ar-SA"/>
              </w:rPr>
              <w:lastRenderedPageBreak/>
              <w:t>правах на объект недвижимости</w:t>
            </w:r>
          </w:p>
        </w:tc>
      </w:tr>
      <w:tr w:rsidR="00AE73A8" w:rsidRPr="00E062CA" w:rsidTr="00E062CA">
        <w:trPr>
          <w:trHeight w:val="510"/>
        </w:trPr>
        <w:tc>
          <w:tcPr>
            <w:tcW w:w="531" w:type="dxa"/>
            <w:shd w:val="clear" w:color="000000" w:fill="FFFFFF"/>
            <w:vAlign w:val="center"/>
          </w:tcPr>
          <w:p w:rsidR="00AE73A8" w:rsidRPr="00E062CA" w:rsidRDefault="00AE73A8" w:rsidP="00E062CA">
            <w:pPr>
              <w:jc w:val="center"/>
              <w:rPr>
                <w:rFonts w:cstheme="minorBidi"/>
                <w:sz w:val="22"/>
                <w:szCs w:val="22"/>
              </w:rPr>
            </w:pPr>
            <w:r>
              <w:rPr>
                <w:rFonts w:cstheme="minorBidi"/>
                <w:sz w:val="22"/>
                <w:szCs w:val="22"/>
              </w:rPr>
              <w:lastRenderedPageBreak/>
              <w:t>12</w:t>
            </w:r>
          </w:p>
        </w:tc>
        <w:tc>
          <w:tcPr>
            <w:tcW w:w="3487" w:type="dxa"/>
            <w:shd w:val="clear" w:color="000000" w:fill="FFFFFF"/>
            <w:vAlign w:val="center"/>
          </w:tcPr>
          <w:p w:rsidR="00AE73A8" w:rsidRPr="00A914E2" w:rsidRDefault="00AE73A8" w:rsidP="00270BD9">
            <w:pPr>
              <w:rPr>
                <w:sz w:val="22"/>
                <w:szCs w:val="22"/>
              </w:rPr>
            </w:pPr>
            <w:r w:rsidRPr="00A914E2">
              <w:rPr>
                <w:sz w:val="22"/>
                <w:szCs w:val="22"/>
              </w:rPr>
              <w:t>Внутренние сети горячего водоснабжения</w:t>
            </w:r>
          </w:p>
        </w:tc>
        <w:tc>
          <w:tcPr>
            <w:tcW w:w="3780" w:type="dxa"/>
            <w:shd w:val="clear" w:color="000000" w:fill="FFFFFF"/>
            <w:vAlign w:val="center"/>
          </w:tcPr>
          <w:p w:rsidR="00AE73A8" w:rsidRPr="00A914E2" w:rsidRDefault="00AE73A8" w:rsidP="00270BD9">
            <w:pPr>
              <w:rPr>
                <w:sz w:val="22"/>
                <w:szCs w:val="22"/>
              </w:rPr>
            </w:pPr>
            <w:r w:rsidRPr="00A914E2">
              <w:rPr>
                <w:sz w:val="22"/>
                <w:szCs w:val="22"/>
              </w:rPr>
              <w:t xml:space="preserve">Забайкальский край, </w:t>
            </w:r>
            <w:proofErr w:type="spellStart"/>
            <w:r w:rsidRPr="00A914E2">
              <w:rPr>
                <w:sz w:val="22"/>
                <w:szCs w:val="22"/>
              </w:rPr>
              <w:t>пгт</w:t>
            </w:r>
            <w:proofErr w:type="spellEnd"/>
            <w:r w:rsidRPr="00A914E2">
              <w:rPr>
                <w:sz w:val="22"/>
                <w:szCs w:val="22"/>
              </w:rPr>
              <w:t xml:space="preserve"> </w:t>
            </w:r>
            <w:proofErr w:type="spellStart"/>
            <w:r w:rsidRPr="00A914E2">
              <w:rPr>
                <w:sz w:val="22"/>
                <w:szCs w:val="22"/>
              </w:rPr>
              <w:t>Новоорловск</w:t>
            </w:r>
            <w:proofErr w:type="spellEnd"/>
            <w:r w:rsidRPr="00A914E2">
              <w:rPr>
                <w:sz w:val="22"/>
                <w:szCs w:val="22"/>
              </w:rPr>
              <w:t>, ул. </w:t>
            </w:r>
            <w:proofErr w:type="gramStart"/>
            <w:r w:rsidRPr="00A914E2">
              <w:rPr>
                <w:sz w:val="22"/>
                <w:szCs w:val="22"/>
              </w:rPr>
              <w:t>Лесная</w:t>
            </w:r>
            <w:proofErr w:type="gramEnd"/>
          </w:p>
        </w:tc>
        <w:tc>
          <w:tcPr>
            <w:tcW w:w="2691" w:type="dxa"/>
            <w:shd w:val="clear" w:color="000000" w:fill="FFFFFF"/>
            <w:vAlign w:val="center"/>
          </w:tcPr>
          <w:p w:rsidR="00AE73A8" w:rsidRPr="00A914E2" w:rsidRDefault="00AE73A8" w:rsidP="00270BD9">
            <w:pPr>
              <w:jc w:val="center"/>
              <w:rPr>
                <w:sz w:val="22"/>
                <w:szCs w:val="22"/>
              </w:rPr>
            </w:pPr>
            <w:r w:rsidRPr="00A914E2">
              <w:rPr>
                <w:sz w:val="22"/>
                <w:szCs w:val="22"/>
              </w:rPr>
              <w:t>80:01:080101:1997</w:t>
            </w:r>
          </w:p>
        </w:tc>
        <w:tc>
          <w:tcPr>
            <w:tcW w:w="3970" w:type="dxa"/>
            <w:shd w:val="clear" w:color="000000" w:fill="FFFFFF"/>
            <w:noWrap/>
            <w:vAlign w:val="center"/>
          </w:tcPr>
          <w:p w:rsidR="00AE73A8" w:rsidRPr="00E062CA" w:rsidRDefault="00AE73A8" w:rsidP="00E062CA">
            <w:pPr>
              <w:spacing w:after="200" w:line="276" w:lineRule="auto"/>
              <w:jc w:val="center"/>
              <w:rPr>
                <w:rFonts w:cstheme="minorBidi"/>
                <w:color w:val="auto"/>
                <w:sz w:val="22"/>
                <w:szCs w:val="22"/>
                <w:lang w:eastAsia="ar-SA"/>
              </w:rPr>
            </w:pPr>
            <w:r w:rsidRPr="00E062CA">
              <w:rPr>
                <w:rFonts w:cstheme="minorBidi"/>
                <w:color w:val="auto"/>
                <w:sz w:val="22"/>
                <w:szCs w:val="22"/>
                <w:lang w:eastAsia="ar-SA"/>
              </w:rPr>
              <w:t>Выписка из Единого государственного реестра недвижимости об основных характеристиках и зарегистрированных правах на объект недвижимости</w:t>
            </w:r>
          </w:p>
        </w:tc>
      </w:tr>
      <w:tr w:rsidR="00AE73A8" w:rsidRPr="00E062CA" w:rsidTr="00E062CA">
        <w:trPr>
          <w:trHeight w:val="510"/>
        </w:trPr>
        <w:tc>
          <w:tcPr>
            <w:tcW w:w="531" w:type="dxa"/>
            <w:shd w:val="clear" w:color="000000" w:fill="FFFFFF"/>
            <w:vAlign w:val="center"/>
          </w:tcPr>
          <w:p w:rsidR="00AE73A8" w:rsidRPr="00E062CA" w:rsidRDefault="00AE73A8" w:rsidP="00E062CA">
            <w:pPr>
              <w:jc w:val="center"/>
              <w:rPr>
                <w:rFonts w:cstheme="minorBidi"/>
                <w:sz w:val="22"/>
                <w:szCs w:val="22"/>
              </w:rPr>
            </w:pPr>
            <w:r>
              <w:rPr>
                <w:rFonts w:cstheme="minorBidi"/>
                <w:sz w:val="22"/>
                <w:szCs w:val="22"/>
              </w:rPr>
              <w:t>13</w:t>
            </w:r>
          </w:p>
        </w:tc>
        <w:tc>
          <w:tcPr>
            <w:tcW w:w="3487" w:type="dxa"/>
            <w:shd w:val="clear" w:color="000000" w:fill="FFFFFF"/>
            <w:vAlign w:val="center"/>
          </w:tcPr>
          <w:p w:rsidR="00AE73A8" w:rsidRPr="00A914E2" w:rsidRDefault="00AE73A8" w:rsidP="00270BD9">
            <w:pPr>
              <w:rPr>
                <w:sz w:val="22"/>
                <w:szCs w:val="22"/>
              </w:rPr>
            </w:pPr>
            <w:r w:rsidRPr="00A914E2">
              <w:rPr>
                <w:sz w:val="22"/>
                <w:szCs w:val="22"/>
              </w:rPr>
              <w:t>Тепловые камеры</w:t>
            </w:r>
          </w:p>
        </w:tc>
        <w:tc>
          <w:tcPr>
            <w:tcW w:w="3780" w:type="dxa"/>
            <w:shd w:val="clear" w:color="000000" w:fill="FFFFFF"/>
            <w:vAlign w:val="center"/>
          </w:tcPr>
          <w:p w:rsidR="00AE73A8" w:rsidRPr="00A914E2" w:rsidRDefault="00AE73A8" w:rsidP="00270BD9">
            <w:pPr>
              <w:rPr>
                <w:sz w:val="22"/>
                <w:szCs w:val="22"/>
              </w:rPr>
            </w:pPr>
            <w:r w:rsidRPr="00A914E2">
              <w:rPr>
                <w:sz w:val="22"/>
                <w:szCs w:val="22"/>
              </w:rPr>
              <w:t xml:space="preserve">Забайкальский край, </w:t>
            </w:r>
            <w:proofErr w:type="spellStart"/>
            <w:r w:rsidRPr="00A914E2">
              <w:rPr>
                <w:sz w:val="22"/>
                <w:szCs w:val="22"/>
              </w:rPr>
              <w:t>пгт</w:t>
            </w:r>
            <w:proofErr w:type="spellEnd"/>
            <w:r w:rsidRPr="00A914E2">
              <w:rPr>
                <w:sz w:val="22"/>
                <w:szCs w:val="22"/>
              </w:rPr>
              <w:t> </w:t>
            </w:r>
            <w:proofErr w:type="spellStart"/>
            <w:r w:rsidRPr="00A914E2">
              <w:rPr>
                <w:sz w:val="22"/>
                <w:szCs w:val="22"/>
              </w:rPr>
              <w:t>Новоорловск</w:t>
            </w:r>
            <w:proofErr w:type="spellEnd"/>
          </w:p>
        </w:tc>
        <w:tc>
          <w:tcPr>
            <w:tcW w:w="2691" w:type="dxa"/>
            <w:shd w:val="clear" w:color="000000" w:fill="FFFFFF"/>
            <w:vAlign w:val="center"/>
          </w:tcPr>
          <w:p w:rsidR="00AE73A8" w:rsidRPr="00A914E2" w:rsidRDefault="00AE73A8" w:rsidP="00270BD9">
            <w:pPr>
              <w:jc w:val="center"/>
              <w:rPr>
                <w:sz w:val="22"/>
                <w:szCs w:val="22"/>
              </w:rPr>
            </w:pPr>
            <w:r w:rsidRPr="00A914E2">
              <w:rPr>
                <w:sz w:val="22"/>
                <w:szCs w:val="22"/>
              </w:rPr>
              <w:t>80:01:080101:1991</w:t>
            </w:r>
          </w:p>
        </w:tc>
        <w:tc>
          <w:tcPr>
            <w:tcW w:w="3970" w:type="dxa"/>
            <w:shd w:val="clear" w:color="000000" w:fill="FFFFFF"/>
            <w:noWrap/>
            <w:vAlign w:val="center"/>
          </w:tcPr>
          <w:p w:rsidR="00AE73A8" w:rsidRPr="00E062CA" w:rsidRDefault="00AE73A8" w:rsidP="00E062CA">
            <w:pPr>
              <w:spacing w:after="200" w:line="276" w:lineRule="auto"/>
              <w:jc w:val="center"/>
              <w:rPr>
                <w:rFonts w:cstheme="minorBidi"/>
                <w:color w:val="auto"/>
                <w:sz w:val="22"/>
                <w:szCs w:val="22"/>
                <w:lang w:eastAsia="ar-SA"/>
              </w:rPr>
            </w:pPr>
            <w:r w:rsidRPr="00E062CA">
              <w:rPr>
                <w:rFonts w:cstheme="minorBidi"/>
                <w:color w:val="auto"/>
                <w:sz w:val="22"/>
                <w:szCs w:val="22"/>
                <w:lang w:eastAsia="ar-SA"/>
              </w:rPr>
              <w:t>Выписка из Единого государственного реестра недвижимости об основных характеристиках и зарегистрированных правах на объект недвижимости</w:t>
            </w:r>
          </w:p>
        </w:tc>
      </w:tr>
    </w:tbl>
    <w:p w:rsidR="00E062CA" w:rsidRPr="00E062CA" w:rsidRDefault="00E062CA" w:rsidP="00E062CA">
      <w:pPr>
        <w:spacing w:after="200" w:line="276" w:lineRule="auto"/>
        <w:rPr>
          <w:rFonts w:eastAsiaTheme="minorEastAsia" w:cstheme="minorBidi"/>
          <w:b/>
          <w:color w:val="auto"/>
          <w:sz w:val="24"/>
          <w:szCs w:val="24"/>
        </w:rPr>
      </w:pPr>
    </w:p>
    <w:p w:rsidR="00E062CA" w:rsidRPr="00E062CA" w:rsidRDefault="00E062CA" w:rsidP="00E062CA">
      <w:pPr>
        <w:tabs>
          <w:tab w:val="left" w:pos="1560"/>
        </w:tabs>
        <w:spacing w:after="120" w:line="276" w:lineRule="auto"/>
        <w:jc w:val="center"/>
        <w:rPr>
          <w:rFonts w:eastAsiaTheme="minorEastAsia" w:cstheme="minorBidi"/>
          <w:b/>
          <w:color w:val="auto"/>
          <w:sz w:val="24"/>
          <w:szCs w:val="24"/>
        </w:rPr>
      </w:pPr>
      <w:r w:rsidRPr="00E062CA">
        <w:rPr>
          <w:rFonts w:eastAsiaTheme="minorEastAsia" w:cstheme="minorBidi"/>
          <w:b/>
          <w:color w:val="auto"/>
          <w:sz w:val="24"/>
          <w:szCs w:val="24"/>
        </w:rPr>
        <w:t>Перечень</w:t>
      </w:r>
      <w:proofErr w:type="gramStart"/>
      <w:r w:rsidRPr="00E062CA">
        <w:rPr>
          <w:rFonts w:eastAsiaTheme="minorEastAsia" w:cstheme="minorBidi"/>
          <w:b/>
          <w:color w:val="auto"/>
          <w:sz w:val="24"/>
          <w:szCs w:val="24"/>
        </w:rPr>
        <w:t xml:space="preserve"> И</w:t>
      </w:r>
      <w:proofErr w:type="gramEnd"/>
      <w:r w:rsidRPr="00E062CA">
        <w:rPr>
          <w:rFonts w:eastAsiaTheme="minorEastAsia" w:cstheme="minorBidi"/>
          <w:b/>
          <w:color w:val="auto"/>
          <w:sz w:val="24"/>
          <w:szCs w:val="24"/>
        </w:rPr>
        <w:t>ного Имущества Концессионного Соглашения</w:t>
      </w:r>
    </w:p>
    <w:tbl>
      <w:tblPr>
        <w:tblW w:w="1445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402"/>
        <w:gridCol w:w="3827"/>
        <w:gridCol w:w="2693"/>
        <w:gridCol w:w="3969"/>
      </w:tblGrid>
      <w:tr w:rsidR="00E062CA" w:rsidRPr="00E062CA" w:rsidTr="00AE73A8">
        <w:trPr>
          <w:trHeight w:val="780"/>
          <w:tblHeader/>
        </w:trPr>
        <w:tc>
          <w:tcPr>
            <w:tcW w:w="568" w:type="dxa"/>
            <w:shd w:val="clear" w:color="000000" w:fill="FFFFFF"/>
            <w:vAlign w:val="center"/>
          </w:tcPr>
          <w:p w:rsidR="00E062CA" w:rsidRPr="00E062CA" w:rsidRDefault="00E062CA" w:rsidP="00E062CA">
            <w:pPr>
              <w:jc w:val="center"/>
              <w:rPr>
                <w:rFonts w:cstheme="minorBidi"/>
                <w:b/>
                <w:bCs/>
                <w:sz w:val="22"/>
                <w:szCs w:val="22"/>
              </w:rPr>
            </w:pPr>
            <w:r w:rsidRPr="00E062CA">
              <w:rPr>
                <w:rFonts w:cstheme="minorBidi"/>
                <w:b/>
                <w:bCs/>
                <w:sz w:val="22"/>
                <w:szCs w:val="22"/>
              </w:rPr>
              <w:t xml:space="preserve">№ </w:t>
            </w:r>
            <w:proofErr w:type="gramStart"/>
            <w:r w:rsidRPr="00E062CA">
              <w:rPr>
                <w:rFonts w:cstheme="minorBidi"/>
                <w:b/>
                <w:bCs/>
                <w:sz w:val="22"/>
                <w:szCs w:val="22"/>
              </w:rPr>
              <w:t>п</w:t>
            </w:r>
            <w:proofErr w:type="gramEnd"/>
            <w:r w:rsidRPr="00E062CA">
              <w:rPr>
                <w:rFonts w:cstheme="minorBidi"/>
                <w:b/>
                <w:bCs/>
                <w:sz w:val="22"/>
                <w:szCs w:val="22"/>
              </w:rPr>
              <w:t>/п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E062CA" w:rsidRPr="00E062CA" w:rsidRDefault="00E062CA" w:rsidP="00E062CA">
            <w:pPr>
              <w:jc w:val="center"/>
              <w:rPr>
                <w:rFonts w:cstheme="minorBidi"/>
                <w:b/>
                <w:bCs/>
                <w:sz w:val="22"/>
                <w:szCs w:val="22"/>
              </w:rPr>
            </w:pPr>
            <w:r w:rsidRPr="00E062CA">
              <w:rPr>
                <w:rFonts w:cstheme="minorBidi"/>
                <w:b/>
                <w:bCs/>
                <w:sz w:val="22"/>
                <w:szCs w:val="22"/>
              </w:rPr>
              <w:t>Наименование объекта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:rsidR="00E062CA" w:rsidRPr="00E062CA" w:rsidRDefault="00E062CA" w:rsidP="00E062CA">
            <w:pPr>
              <w:jc w:val="center"/>
              <w:rPr>
                <w:rFonts w:cstheme="minorBidi"/>
                <w:b/>
                <w:bCs/>
                <w:sz w:val="22"/>
                <w:szCs w:val="22"/>
              </w:rPr>
            </w:pPr>
            <w:r w:rsidRPr="00E062CA">
              <w:rPr>
                <w:rFonts w:cstheme="minorBidi"/>
                <w:b/>
                <w:bCs/>
                <w:sz w:val="22"/>
                <w:szCs w:val="22"/>
              </w:rPr>
              <w:t>Местонахождение объекта</w:t>
            </w:r>
          </w:p>
        </w:tc>
        <w:tc>
          <w:tcPr>
            <w:tcW w:w="2693" w:type="dxa"/>
            <w:shd w:val="clear" w:color="000000" w:fill="FFFFFF"/>
            <w:vAlign w:val="center"/>
          </w:tcPr>
          <w:p w:rsidR="00E062CA" w:rsidRPr="00E062CA" w:rsidRDefault="00AE73A8" w:rsidP="00E062CA">
            <w:pPr>
              <w:jc w:val="center"/>
              <w:rPr>
                <w:rFonts w:cstheme="minorBidi"/>
                <w:b/>
                <w:bCs/>
                <w:sz w:val="22"/>
                <w:szCs w:val="22"/>
              </w:rPr>
            </w:pPr>
            <w:r>
              <w:rPr>
                <w:rFonts w:cstheme="minorBidi"/>
                <w:b/>
                <w:bCs/>
                <w:sz w:val="22"/>
                <w:szCs w:val="22"/>
              </w:rPr>
              <w:t>Кадастровый номер</w:t>
            </w:r>
          </w:p>
        </w:tc>
        <w:tc>
          <w:tcPr>
            <w:tcW w:w="3969" w:type="dxa"/>
            <w:shd w:val="clear" w:color="000000" w:fill="FFFFFF"/>
            <w:vAlign w:val="center"/>
          </w:tcPr>
          <w:p w:rsidR="00E062CA" w:rsidRPr="00E062CA" w:rsidRDefault="00E062CA" w:rsidP="00E062CA">
            <w:pPr>
              <w:jc w:val="center"/>
              <w:rPr>
                <w:rFonts w:cstheme="minorBidi"/>
                <w:b/>
                <w:bCs/>
                <w:sz w:val="22"/>
                <w:szCs w:val="22"/>
              </w:rPr>
            </w:pPr>
            <w:r w:rsidRPr="00E062CA">
              <w:rPr>
                <w:rFonts w:cstheme="minorBidi"/>
                <w:b/>
                <w:bCs/>
                <w:sz w:val="22"/>
                <w:szCs w:val="22"/>
              </w:rPr>
              <w:t xml:space="preserve">Документ на </w:t>
            </w:r>
            <w:r w:rsidRPr="00E062CA">
              <w:rPr>
                <w:rFonts w:cstheme="minorBidi"/>
                <w:b/>
                <w:bCs/>
                <w:sz w:val="22"/>
                <w:szCs w:val="22"/>
              </w:rPr>
              <w:br/>
              <w:t>право собственности, запись в ЕГРН</w:t>
            </w:r>
          </w:p>
        </w:tc>
      </w:tr>
      <w:tr w:rsidR="00AE73A8" w:rsidRPr="00E062CA" w:rsidTr="00AE73A8">
        <w:trPr>
          <w:trHeight w:val="1219"/>
        </w:trPr>
        <w:tc>
          <w:tcPr>
            <w:tcW w:w="568" w:type="dxa"/>
            <w:shd w:val="clear" w:color="000000" w:fill="FFFFFF"/>
            <w:vAlign w:val="center"/>
          </w:tcPr>
          <w:p w:rsidR="00AE73A8" w:rsidRPr="00E062CA" w:rsidRDefault="00AE73A8" w:rsidP="00E062CA">
            <w:pPr>
              <w:jc w:val="center"/>
              <w:rPr>
                <w:rFonts w:cstheme="minorBidi"/>
                <w:sz w:val="22"/>
                <w:szCs w:val="22"/>
              </w:rPr>
            </w:pPr>
            <w:r w:rsidRPr="00E062CA">
              <w:rPr>
                <w:rFonts w:cstheme="minorBidi"/>
                <w:sz w:val="22"/>
                <w:szCs w:val="22"/>
              </w:rPr>
              <w:t>1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AE73A8" w:rsidRPr="000209A1" w:rsidRDefault="00AE73A8" w:rsidP="00270BD9">
            <w:pPr>
              <w:rPr>
                <w:sz w:val="22"/>
                <w:szCs w:val="22"/>
              </w:rPr>
            </w:pPr>
            <w:r w:rsidRPr="000209A1">
              <w:rPr>
                <w:sz w:val="22"/>
                <w:szCs w:val="22"/>
              </w:rPr>
              <w:t>Здание ВНС № 2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:rsidR="00AE73A8" w:rsidRPr="000209A1" w:rsidRDefault="00AE73A8" w:rsidP="00270BD9">
            <w:pPr>
              <w:jc w:val="center"/>
              <w:rPr>
                <w:sz w:val="22"/>
                <w:szCs w:val="22"/>
              </w:rPr>
            </w:pPr>
            <w:r w:rsidRPr="000209A1">
              <w:rPr>
                <w:sz w:val="22"/>
                <w:szCs w:val="22"/>
              </w:rPr>
              <w:t xml:space="preserve">Забайкальский край, Агинский муниципальный округ, </w:t>
            </w:r>
            <w:proofErr w:type="spellStart"/>
            <w:r w:rsidRPr="000209A1">
              <w:rPr>
                <w:sz w:val="22"/>
                <w:szCs w:val="22"/>
              </w:rPr>
              <w:t>пгт</w:t>
            </w:r>
            <w:proofErr w:type="spellEnd"/>
            <w:r w:rsidRPr="000209A1">
              <w:rPr>
                <w:sz w:val="22"/>
                <w:szCs w:val="22"/>
              </w:rPr>
              <w:t>. </w:t>
            </w:r>
            <w:proofErr w:type="spellStart"/>
            <w:r w:rsidRPr="000209A1">
              <w:rPr>
                <w:sz w:val="22"/>
                <w:szCs w:val="22"/>
              </w:rPr>
              <w:t>Новоорловск</w:t>
            </w:r>
            <w:proofErr w:type="spellEnd"/>
          </w:p>
          <w:p w:rsidR="00AE73A8" w:rsidRPr="000209A1" w:rsidRDefault="00AE73A8" w:rsidP="00270BD9">
            <w:pPr>
              <w:jc w:val="center"/>
              <w:rPr>
                <w:sz w:val="22"/>
                <w:szCs w:val="22"/>
              </w:rPr>
            </w:pPr>
            <w:r w:rsidRPr="000209A1">
              <w:rPr>
                <w:sz w:val="22"/>
                <w:szCs w:val="22"/>
              </w:rPr>
              <w:t>(</w:t>
            </w:r>
            <w:proofErr w:type="spellStart"/>
            <w:r w:rsidRPr="000209A1">
              <w:rPr>
                <w:sz w:val="22"/>
                <w:szCs w:val="22"/>
              </w:rPr>
              <w:t>кад</w:t>
            </w:r>
            <w:proofErr w:type="spellEnd"/>
            <w:r w:rsidRPr="000209A1">
              <w:rPr>
                <w:sz w:val="22"/>
                <w:szCs w:val="22"/>
              </w:rPr>
              <w:t>. №</w:t>
            </w:r>
            <w:r w:rsidRPr="000209A1">
              <w:rPr>
                <w:sz w:val="22"/>
                <w:szCs w:val="22"/>
                <w:lang w:val="en-US"/>
              </w:rPr>
              <w:t> </w:t>
            </w:r>
            <w:r w:rsidRPr="000209A1">
              <w:rPr>
                <w:sz w:val="22"/>
                <w:szCs w:val="22"/>
              </w:rPr>
              <w:t>80:01:080101:763)</w:t>
            </w:r>
          </w:p>
        </w:tc>
        <w:tc>
          <w:tcPr>
            <w:tcW w:w="2693" w:type="dxa"/>
            <w:shd w:val="clear" w:color="000000" w:fill="FFFFFF"/>
            <w:vAlign w:val="center"/>
          </w:tcPr>
          <w:p w:rsidR="00AE73A8" w:rsidRPr="00E062CA" w:rsidRDefault="00AE73A8" w:rsidP="00E062CA">
            <w:pPr>
              <w:spacing w:after="200" w:line="276" w:lineRule="auto"/>
              <w:jc w:val="center"/>
              <w:rPr>
                <w:rFonts w:eastAsiaTheme="minorEastAsia" w:cstheme="minorBidi"/>
                <w:color w:val="auto"/>
                <w:sz w:val="22"/>
                <w:szCs w:val="22"/>
              </w:rPr>
            </w:pPr>
          </w:p>
        </w:tc>
        <w:tc>
          <w:tcPr>
            <w:tcW w:w="3969" w:type="dxa"/>
            <w:shd w:val="clear" w:color="000000" w:fill="FFFFFF"/>
            <w:vAlign w:val="center"/>
          </w:tcPr>
          <w:p w:rsidR="00AE73A8" w:rsidRPr="00E062CA" w:rsidRDefault="00AE73A8" w:rsidP="00E062CA">
            <w:pPr>
              <w:spacing w:line="276" w:lineRule="auto"/>
              <w:jc w:val="center"/>
              <w:rPr>
                <w:rFonts w:eastAsiaTheme="minorEastAsia" w:cstheme="minorBidi"/>
                <w:color w:val="auto"/>
                <w:sz w:val="22"/>
                <w:szCs w:val="22"/>
              </w:rPr>
            </w:pPr>
          </w:p>
        </w:tc>
      </w:tr>
      <w:tr w:rsidR="00AE73A8" w:rsidRPr="00E062CA" w:rsidTr="00AE73A8">
        <w:trPr>
          <w:trHeight w:val="1125"/>
        </w:trPr>
        <w:tc>
          <w:tcPr>
            <w:tcW w:w="568" w:type="dxa"/>
            <w:shd w:val="clear" w:color="000000" w:fill="FFFFFF"/>
            <w:vAlign w:val="center"/>
          </w:tcPr>
          <w:p w:rsidR="00AE73A8" w:rsidRPr="00E062CA" w:rsidRDefault="00AE73A8" w:rsidP="00E062CA">
            <w:pPr>
              <w:jc w:val="center"/>
              <w:rPr>
                <w:rFonts w:cstheme="minorBidi"/>
                <w:sz w:val="22"/>
                <w:szCs w:val="22"/>
              </w:rPr>
            </w:pPr>
            <w:r w:rsidRPr="00E062CA">
              <w:rPr>
                <w:rFonts w:cstheme="minorBidi"/>
                <w:sz w:val="22"/>
                <w:szCs w:val="22"/>
              </w:rPr>
              <w:t>2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AE73A8" w:rsidRPr="000209A1" w:rsidRDefault="00AE73A8" w:rsidP="00270BD9">
            <w:pPr>
              <w:rPr>
                <w:sz w:val="22"/>
                <w:szCs w:val="22"/>
              </w:rPr>
            </w:pPr>
            <w:r w:rsidRPr="000209A1">
              <w:rPr>
                <w:sz w:val="22"/>
                <w:szCs w:val="22"/>
              </w:rPr>
              <w:t>Здание ВНС № 3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:rsidR="00AE73A8" w:rsidRPr="000209A1" w:rsidRDefault="00AE73A8" w:rsidP="00270BD9">
            <w:pPr>
              <w:jc w:val="center"/>
              <w:rPr>
                <w:sz w:val="22"/>
                <w:szCs w:val="22"/>
              </w:rPr>
            </w:pPr>
            <w:r w:rsidRPr="000209A1">
              <w:rPr>
                <w:sz w:val="22"/>
                <w:szCs w:val="22"/>
              </w:rPr>
              <w:t xml:space="preserve">Забайкальский край, Агинский муниципальный округ, </w:t>
            </w:r>
            <w:proofErr w:type="spellStart"/>
            <w:r w:rsidRPr="000209A1">
              <w:rPr>
                <w:sz w:val="22"/>
                <w:szCs w:val="22"/>
              </w:rPr>
              <w:t>пгт</w:t>
            </w:r>
            <w:proofErr w:type="spellEnd"/>
            <w:r w:rsidRPr="000209A1">
              <w:rPr>
                <w:sz w:val="22"/>
                <w:szCs w:val="22"/>
              </w:rPr>
              <w:t>. </w:t>
            </w:r>
            <w:proofErr w:type="spellStart"/>
            <w:r w:rsidRPr="000209A1">
              <w:rPr>
                <w:sz w:val="22"/>
                <w:szCs w:val="22"/>
              </w:rPr>
              <w:t>Новоорловск</w:t>
            </w:r>
            <w:proofErr w:type="spellEnd"/>
          </w:p>
          <w:p w:rsidR="00AE73A8" w:rsidRPr="000209A1" w:rsidRDefault="00AE73A8" w:rsidP="00270BD9">
            <w:pPr>
              <w:jc w:val="center"/>
              <w:rPr>
                <w:sz w:val="22"/>
                <w:szCs w:val="22"/>
              </w:rPr>
            </w:pPr>
            <w:r w:rsidRPr="000209A1">
              <w:rPr>
                <w:sz w:val="22"/>
                <w:szCs w:val="22"/>
              </w:rPr>
              <w:t>(</w:t>
            </w:r>
            <w:proofErr w:type="spellStart"/>
            <w:r w:rsidRPr="000209A1">
              <w:rPr>
                <w:sz w:val="22"/>
                <w:szCs w:val="22"/>
              </w:rPr>
              <w:t>кад</w:t>
            </w:r>
            <w:proofErr w:type="spellEnd"/>
            <w:r w:rsidRPr="000209A1">
              <w:rPr>
                <w:sz w:val="22"/>
                <w:szCs w:val="22"/>
              </w:rPr>
              <w:t>. №</w:t>
            </w:r>
            <w:r w:rsidRPr="000209A1">
              <w:rPr>
                <w:sz w:val="22"/>
                <w:szCs w:val="22"/>
                <w:lang w:val="en-US"/>
              </w:rPr>
              <w:t> </w:t>
            </w:r>
            <w:r w:rsidRPr="000209A1">
              <w:rPr>
                <w:sz w:val="22"/>
                <w:szCs w:val="22"/>
              </w:rPr>
              <w:t>80:01:080101:1646)</w:t>
            </w:r>
          </w:p>
        </w:tc>
        <w:tc>
          <w:tcPr>
            <w:tcW w:w="2693" w:type="dxa"/>
            <w:shd w:val="clear" w:color="000000" w:fill="FFFFFF"/>
            <w:vAlign w:val="center"/>
          </w:tcPr>
          <w:p w:rsidR="00AE73A8" w:rsidRPr="00E062CA" w:rsidRDefault="00AE73A8" w:rsidP="00E062CA">
            <w:pPr>
              <w:spacing w:after="200" w:line="276" w:lineRule="auto"/>
              <w:jc w:val="center"/>
              <w:rPr>
                <w:rFonts w:eastAsiaTheme="minorEastAsia" w:cstheme="minorBidi"/>
                <w:color w:val="auto"/>
                <w:sz w:val="22"/>
                <w:szCs w:val="22"/>
              </w:rPr>
            </w:pPr>
          </w:p>
        </w:tc>
        <w:tc>
          <w:tcPr>
            <w:tcW w:w="3969" w:type="dxa"/>
            <w:shd w:val="clear" w:color="000000" w:fill="FFFFFF"/>
            <w:vAlign w:val="center"/>
          </w:tcPr>
          <w:p w:rsidR="00AE73A8" w:rsidRPr="00E062CA" w:rsidRDefault="00AE73A8" w:rsidP="00E062CA">
            <w:pPr>
              <w:spacing w:line="276" w:lineRule="auto"/>
              <w:jc w:val="center"/>
              <w:rPr>
                <w:rFonts w:eastAsiaTheme="minorEastAsia" w:cstheme="minorBidi"/>
                <w:color w:val="auto"/>
                <w:sz w:val="22"/>
                <w:szCs w:val="22"/>
              </w:rPr>
            </w:pPr>
          </w:p>
        </w:tc>
      </w:tr>
      <w:tr w:rsidR="00AE73A8" w:rsidRPr="00E062CA" w:rsidTr="00AE73A8">
        <w:trPr>
          <w:trHeight w:val="334"/>
        </w:trPr>
        <w:tc>
          <w:tcPr>
            <w:tcW w:w="568" w:type="dxa"/>
            <w:shd w:val="clear" w:color="000000" w:fill="FFFFFF"/>
            <w:vAlign w:val="center"/>
          </w:tcPr>
          <w:p w:rsidR="00AE73A8" w:rsidRPr="00E062CA" w:rsidRDefault="00AE73A8" w:rsidP="00E062CA">
            <w:pPr>
              <w:jc w:val="center"/>
              <w:rPr>
                <w:rFonts w:cstheme="minorBidi"/>
                <w:sz w:val="22"/>
                <w:szCs w:val="22"/>
              </w:rPr>
            </w:pPr>
            <w:r w:rsidRPr="00E062CA">
              <w:rPr>
                <w:rFonts w:cstheme="minorBidi"/>
                <w:sz w:val="22"/>
                <w:szCs w:val="22"/>
              </w:rPr>
              <w:t>3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AE73A8" w:rsidRPr="000209A1" w:rsidRDefault="00AE73A8" w:rsidP="00270BD9">
            <w:pPr>
              <w:rPr>
                <w:sz w:val="22"/>
                <w:szCs w:val="22"/>
              </w:rPr>
            </w:pPr>
            <w:r w:rsidRPr="000209A1">
              <w:rPr>
                <w:sz w:val="22"/>
                <w:szCs w:val="22"/>
              </w:rPr>
              <w:t>Водозаборная скважина № 9-а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:rsidR="00AE73A8" w:rsidRPr="000209A1" w:rsidRDefault="00AE73A8" w:rsidP="00270BD9">
            <w:pPr>
              <w:jc w:val="center"/>
              <w:rPr>
                <w:sz w:val="22"/>
                <w:szCs w:val="22"/>
              </w:rPr>
            </w:pPr>
            <w:r w:rsidRPr="000209A1">
              <w:rPr>
                <w:sz w:val="22"/>
                <w:szCs w:val="22"/>
              </w:rPr>
              <w:t xml:space="preserve">Забайкальский край, Агинский муниципальный округ, </w:t>
            </w:r>
            <w:proofErr w:type="spellStart"/>
            <w:r w:rsidRPr="000209A1">
              <w:rPr>
                <w:sz w:val="22"/>
                <w:szCs w:val="22"/>
              </w:rPr>
              <w:t>пгт</w:t>
            </w:r>
            <w:proofErr w:type="spellEnd"/>
            <w:r w:rsidRPr="000209A1">
              <w:rPr>
                <w:sz w:val="22"/>
                <w:szCs w:val="22"/>
              </w:rPr>
              <w:t>. </w:t>
            </w:r>
            <w:proofErr w:type="spellStart"/>
            <w:r w:rsidRPr="000209A1">
              <w:rPr>
                <w:sz w:val="22"/>
                <w:szCs w:val="22"/>
              </w:rPr>
              <w:t>Новоорловск</w:t>
            </w:r>
            <w:proofErr w:type="spellEnd"/>
          </w:p>
          <w:p w:rsidR="00AE73A8" w:rsidRPr="000209A1" w:rsidRDefault="00AE73A8" w:rsidP="00270BD9">
            <w:pPr>
              <w:jc w:val="center"/>
              <w:rPr>
                <w:sz w:val="22"/>
                <w:szCs w:val="22"/>
              </w:rPr>
            </w:pPr>
            <w:r w:rsidRPr="000209A1">
              <w:rPr>
                <w:sz w:val="22"/>
                <w:szCs w:val="22"/>
              </w:rPr>
              <w:t>(</w:t>
            </w:r>
            <w:proofErr w:type="spellStart"/>
            <w:r w:rsidRPr="000209A1">
              <w:rPr>
                <w:sz w:val="22"/>
                <w:szCs w:val="22"/>
              </w:rPr>
              <w:t>кад</w:t>
            </w:r>
            <w:proofErr w:type="spellEnd"/>
            <w:r w:rsidRPr="000209A1">
              <w:rPr>
                <w:sz w:val="22"/>
                <w:szCs w:val="22"/>
              </w:rPr>
              <w:t>. №</w:t>
            </w:r>
            <w:r w:rsidRPr="000209A1">
              <w:rPr>
                <w:sz w:val="22"/>
                <w:szCs w:val="22"/>
                <w:lang w:val="en-US"/>
              </w:rPr>
              <w:t> </w:t>
            </w:r>
            <w:r w:rsidRPr="000209A1">
              <w:rPr>
                <w:sz w:val="22"/>
                <w:szCs w:val="22"/>
              </w:rPr>
              <w:t>80:01:180153:171)</w:t>
            </w:r>
          </w:p>
        </w:tc>
        <w:tc>
          <w:tcPr>
            <w:tcW w:w="2693" w:type="dxa"/>
            <w:shd w:val="clear" w:color="000000" w:fill="FFFFFF"/>
            <w:vAlign w:val="center"/>
          </w:tcPr>
          <w:p w:rsidR="00AE73A8" w:rsidRPr="00E062CA" w:rsidRDefault="00AE73A8" w:rsidP="00E062CA">
            <w:pPr>
              <w:suppressAutoHyphens/>
              <w:jc w:val="center"/>
              <w:rPr>
                <w:rFonts w:cstheme="minorBidi"/>
                <w:color w:val="auto"/>
                <w:sz w:val="22"/>
                <w:szCs w:val="22"/>
                <w:lang w:eastAsia="ar-SA"/>
              </w:rPr>
            </w:pPr>
          </w:p>
        </w:tc>
        <w:tc>
          <w:tcPr>
            <w:tcW w:w="3969" w:type="dxa"/>
            <w:shd w:val="clear" w:color="000000" w:fill="FFFFFF"/>
            <w:vAlign w:val="center"/>
          </w:tcPr>
          <w:p w:rsidR="00AE73A8" w:rsidRPr="00E062CA" w:rsidRDefault="00AE73A8" w:rsidP="00E062CA">
            <w:pPr>
              <w:spacing w:after="200" w:line="276" w:lineRule="auto"/>
              <w:jc w:val="center"/>
              <w:rPr>
                <w:rFonts w:cstheme="minorBidi"/>
                <w:color w:val="auto"/>
                <w:sz w:val="22"/>
                <w:szCs w:val="22"/>
                <w:lang w:eastAsia="ar-SA"/>
              </w:rPr>
            </w:pPr>
          </w:p>
        </w:tc>
      </w:tr>
      <w:tr w:rsidR="00AE73A8" w:rsidRPr="00E062CA" w:rsidTr="00AE73A8">
        <w:trPr>
          <w:trHeight w:val="1020"/>
        </w:trPr>
        <w:tc>
          <w:tcPr>
            <w:tcW w:w="568" w:type="dxa"/>
            <w:shd w:val="clear" w:color="000000" w:fill="FFFFFF"/>
            <w:vAlign w:val="center"/>
          </w:tcPr>
          <w:p w:rsidR="00AE73A8" w:rsidRPr="00E062CA" w:rsidRDefault="00AE73A8" w:rsidP="00E062CA">
            <w:pPr>
              <w:jc w:val="center"/>
              <w:rPr>
                <w:rFonts w:cstheme="minorBidi"/>
                <w:sz w:val="22"/>
                <w:szCs w:val="22"/>
              </w:rPr>
            </w:pPr>
            <w:r w:rsidRPr="00E062CA">
              <w:rPr>
                <w:rFonts w:cstheme="minorBidi"/>
                <w:sz w:val="22"/>
                <w:szCs w:val="22"/>
              </w:rPr>
              <w:lastRenderedPageBreak/>
              <w:t>4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AE73A8" w:rsidRPr="000209A1" w:rsidRDefault="00AE73A8" w:rsidP="00270BD9">
            <w:pPr>
              <w:rPr>
                <w:sz w:val="22"/>
                <w:szCs w:val="22"/>
              </w:rPr>
            </w:pPr>
            <w:r w:rsidRPr="000209A1">
              <w:rPr>
                <w:sz w:val="22"/>
                <w:szCs w:val="22"/>
              </w:rPr>
              <w:t>Водозаборная скважина № 10-а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:rsidR="00A83312" w:rsidRDefault="00AE73A8" w:rsidP="00270BD9">
            <w:pPr>
              <w:jc w:val="center"/>
              <w:rPr>
                <w:sz w:val="22"/>
                <w:szCs w:val="22"/>
              </w:rPr>
            </w:pPr>
            <w:r w:rsidRPr="000209A1">
              <w:rPr>
                <w:sz w:val="22"/>
                <w:szCs w:val="22"/>
              </w:rPr>
              <w:t xml:space="preserve">Забайкальский край, Агинский муниципальный округ, </w:t>
            </w:r>
            <w:proofErr w:type="spellStart"/>
            <w:r w:rsidRPr="000209A1">
              <w:rPr>
                <w:sz w:val="22"/>
                <w:szCs w:val="22"/>
              </w:rPr>
              <w:t>пгт</w:t>
            </w:r>
            <w:proofErr w:type="spellEnd"/>
            <w:r w:rsidRPr="000209A1">
              <w:rPr>
                <w:sz w:val="22"/>
                <w:szCs w:val="22"/>
              </w:rPr>
              <w:t>. </w:t>
            </w:r>
            <w:proofErr w:type="spellStart"/>
            <w:r w:rsidRPr="000209A1">
              <w:rPr>
                <w:sz w:val="22"/>
                <w:szCs w:val="22"/>
              </w:rPr>
              <w:t>Новоорловск</w:t>
            </w:r>
            <w:proofErr w:type="spellEnd"/>
            <w:r w:rsidRPr="000209A1">
              <w:rPr>
                <w:sz w:val="22"/>
                <w:szCs w:val="22"/>
              </w:rPr>
              <w:t xml:space="preserve"> </w:t>
            </w:r>
          </w:p>
          <w:p w:rsidR="00AE73A8" w:rsidRPr="000209A1" w:rsidRDefault="00AE73A8" w:rsidP="00270BD9">
            <w:pPr>
              <w:jc w:val="center"/>
              <w:rPr>
                <w:sz w:val="22"/>
                <w:szCs w:val="22"/>
              </w:rPr>
            </w:pPr>
            <w:r w:rsidRPr="000209A1">
              <w:rPr>
                <w:sz w:val="22"/>
                <w:szCs w:val="22"/>
              </w:rPr>
              <w:t>(</w:t>
            </w:r>
            <w:proofErr w:type="spellStart"/>
            <w:r w:rsidRPr="000209A1">
              <w:rPr>
                <w:sz w:val="22"/>
                <w:szCs w:val="22"/>
              </w:rPr>
              <w:t>кад</w:t>
            </w:r>
            <w:proofErr w:type="spellEnd"/>
            <w:r w:rsidRPr="000209A1">
              <w:rPr>
                <w:sz w:val="22"/>
                <w:szCs w:val="22"/>
              </w:rPr>
              <w:t>. №</w:t>
            </w:r>
            <w:r w:rsidRPr="000209A1">
              <w:rPr>
                <w:sz w:val="22"/>
                <w:szCs w:val="22"/>
                <w:lang w:val="en-US"/>
              </w:rPr>
              <w:t> </w:t>
            </w:r>
            <w:r w:rsidRPr="000209A1">
              <w:rPr>
                <w:sz w:val="22"/>
                <w:szCs w:val="22"/>
              </w:rPr>
              <w:t>80:01:180153:175)</w:t>
            </w:r>
          </w:p>
        </w:tc>
        <w:tc>
          <w:tcPr>
            <w:tcW w:w="2693" w:type="dxa"/>
            <w:shd w:val="clear" w:color="000000" w:fill="FFFFFF"/>
            <w:vAlign w:val="center"/>
          </w:tcPr>
          <w:p w:rsidR="00AE73A8" w:rsidRPr="00E062CA" w:rsidRDefault="00AE73A8" w:rsidP="00E062CA">
            <w:pPr>
              <w:suppressAutoHyphens/>
              <w:jc w:val="center"/>
              <w:rPr>
                <w:rFonts w:cstheme="minorBidi"/>
                <w:color w:val="auto"/>
                <w:sz w:val="22"/>
                <w:szCs w:val="22"/>
                <w:lang w:eastAsia="ar-SA"/>
              </w:rPr>
            </w:pPr>
          </w:p>
        </w:tc>
        <w:tc>
          <w:tcPr>
            <w:tcW w:w="3969" w:type="dxa"/>
            <w:shd w:val="clear" w:color="000000" w:fill="FFFFFF"/>
            <w:vAlign w:val="center"/>
          </w:tcPr>
          <w:p w:rsidR="00AE73A8" w:rsidRPr="00E062CA" w:rsidRDefault="00AE73A8" w:rsidP="00E062CA">
            <w:pPr>
              <w:spacing w:after="200" w:line="276" w:lineRule="auto"/>
              <w:jc w:val="center"/>
              <w:rPr>
                <w:rFonts w:cstheme="minorBidi"/>
                <w:color w:val="auto"/>
                <w:sz w:val="22"/>
                <w:szCs w:val="22"/>
                <w:lang w:eastAsia="ar-SA"/>
              </w:rPr>
            </w:pPr>
          </w:p>
        </w:tc>
      </w:tr>
      <w:tr w:rsidR="00AE73A8" w:rsidRPr="00E062CA" w:rsidTr="00AE73A8">
        <w:trPr>
          <w:trHeight w:val="1020"/>
        </w:trPr>
        <w:tc>
          <w:tcPr>
            <w:tcW w:w="568" w:type="dxa"/>
            <w:shd w:val="clear" w:color="000000" w:fill="FFFFFF"/>
            <w:vAlign w:val="center"/>
          </w:tcPr>
          <w:p w:rsidR="00AE73A8" w:rsidRPr="00E062CA" w:rsidRDefault="00AE73A8" w:rsidP="00E062CA">
            <w:pPr>
              <w:jc w:val="center"/>
              <w:rPr>
                <w:rFonts w:cstheme="minorBidi"/>
                <w:sz w:val="22"/>
                <w:szCs w:val="22"/>
              </w:rPr>
            </w:pPr>
            <w:r>
              <w:rPr>
                <w:rFonts w:cstheme="minorBidi"/>
                <w:sz w:val="22"/>
                <w:szCs w:val="22"/>
              </w:rPr>
              <w:t>5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AE73A8" w:rsidRPr="000209A1" w:rsidRDefault="00AE73A8" w:rsidP="00270BD9">
            <w:pPr>
              <w:rPr>
                <w:sz w:val="22"/>
                <w:szCs w:val="22"/>
              </w:rPr>
            </w:pPr>
            <w:r w:rsidRPr="000209A1">
              <w:rPr>
                <w:sz w:val="22"/>
                <w:szCs w:val="22"/>
              </w:rPr>
              <w:t>Водозаборная скважина № 9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:rsidR="00A83312" w:rsidRDefault="00AE73A8" w:rsidP="00270BD9">
            <w:pPr>
              <w:jc w:val="center"/>
              <w:rPr>
                <w:sz w:val="22"/>
                <w:szCs w:val="22"/>
              </w:rPr>
            </w:pPr>
            <w:r w:rsidRPr="000209A1">
              <w:rPr>
                <w:sz w:val="22"/>
                <w:szCs w:val="22"/>
              </w:rPr>
              <w:t xml:space="preserve">Забайкальский край, Агинский муниципальный округ, </w:t>
            </w:r>
            <w:proofErr w:type="spellStart"/>
            <w:r w:rsidRPr="000209A1">
              <w:rPr>
                <w:sz w:val="22"/>
                <w:szCs w:val="22"/>
              </w:rPr>
              <w:t>пгт</w:t>
            </w:r>
            <w:proofErr w:type="spellEnd"/>
            <w:r w:rsidRPr="000209A1">
              <w:rPr>
                <w:sz w:val="22"/>
                <w:szCs w:val="22"/>
              </w:rPr>
              <w:t>. </w:t>
            </w:r>
            <w:proofErr w:type="spellStart"/>
            <w:r w:rsidRPr="000209A1">
              <w:rPr>
                <w:sz w:val="22"/>
                <w:szCs w:val="22"/>
              </w:rPr>
              <w:t>Новоорловск</w:t>
            </w:r>
            <w:proofErr w:type="spellEnd"/>
            <w:r w:rsidRPr="000209A1">
              <w:rPr>
                <w:sz w:val="22"/>
                <w:szCs w:val="22"/>
              </w:rPr>
              <w:t xml:space="preserve"> </w:t>
            </w:r>
          </w:p>
          <w:p w:rsidR="00AE73A8" w:rsidRPr="000209A1" w:rsidRDefault="00AE73A8" w:rsidP="00270BD9">
            <w:pPr>
              <w:jc w:val="center"/>
              <w:rPr>
                <w:sz w:val="22"/>
                <w:szCs w:val="22"/>
              </w:rPr>
            </w:pPr>
            <w:r w:rsidRPr="000209A1">
              <w:rPr>
                <w:sz w:val="22"/>
                <w:szCs w:val="22"/>
              </w:rPr>
              <w:t>(</w:t>
            </w:r>
            <w:proofErr w:type="spellStart"/>
            <w:r w:rsidRPr="000209A1">
              <w:rPr>
                <w:sz w:val="22"/>
                <w:szCs w:val="22"/>
              </w:rPr>
              <w:t>кад</w:t>
            </w:r>
            <w:proofErr w:type="spellEnd"/>
            <w:r w:rsidRPr="000209A1">
              <w:rPr>
                <w:sz w:val="22"/>
                <w:szCs w:val="22"/>
              </w:rPr>
              <w:t>. №</w:t>
            </w:r>
            <w:r w:rsidRPr="000209A1">
              <w:rPr>
                <w:sz w:val="22"/>
                <w:szCs w:val="22"/>
                <w:lang w:val="en-US"/>
              </w:rPr>
              <w:t> </w:t>
            </w:r>
            <w:r w:rsidRPr="000209A1">
              <w:rPr>
                <w:sz w:val="22"/>
                <w:szCs w:val="22"/>
              </w:rPr>
              <w:t>80:01:180153:170)</w:t>
            </w:r>
          </w:p>
        </w:tc>
        <w:tc>
          <w:tcPr>
            <w:tcW w:w="2693" w:type="dxa"/>
            <w:shd w:val="clear" w:color="000000" w:fill="FFFFFF"/>
            <w:vAlign w:val="center"/>
          </w:tcPr>
          <w:p w:rsidR="00AE73A8" w:rsidRPr="00E062CA" w:rsidRDefault="00AE73A8" w:rsidP="00E062CA">
            <w:pPr>
              <w:suppressAutoHyphens/>
              <w:jc w:val="center"/>
              <w:rPr>
                <w:rFonts w:cstheme="minorBidi"/>
                <w:color w:val="auto"/>
                <w:sz w:val="22"/>
                <w:szCs w:val="22"/>
                <w:lang w:eastAsia="ar-SA"/>
              </w:rPr>
            </w:pPr>
          </w:p>
        </w:tc>
        <w:tc>
          <w:tcPr>
            <w:tcW w:w="3969" w:type="dxa"/>
            <w:shd w:val="clear" w:color="000000" w:fill="FFFFFF"/>
            <w:vAlign w:val="center"/>
          </w:tcPr>
          <w:p w:rsidR="00AE73A8" w:rsidRPr="00E062CA" w:rsidRDefault="00AE73A8" w:rsidP="00E062CA">
            <w:pPr>
              <w:spacing w:after="200" w:line="276" w:lineRule="auto"/>
              <w:jc w:val="center"/>
              <w:rPr>
                <w:rFonts w:cstheme="minorBidi"/>
                <w:color w:val="auto"/>
                <w:sz w:val="22"/>
                <w:szCs w:val="22"/>
                <w:lang w:eastAsia="ar-SA"/>
              </w:rPr>
            </w:pPr>
          </w:p>
        </w:tc>
      </w:tr>
      <w:tr w:rsidR="00AE73A8" w:rsidRPr="00E062CA" w:rsidTr="00AE73A8">
        <w:trPr>
          <w:trHeight w:val="1020"/>
        </w:trPr>
        <w:tc>
          <w:tcPr>
            <w:tcW w:w="568" w:type="dxa"/>
            <w:shd w:val="clear" w:color="000000" w:fill="FFFFFF"/>
            <w:vAlign w:val="center"/>
          </w:tcPr>
          <w:p w:rsidR="00AE73A8" w:rsidRPr="00E062CA" w:rsidRDefault="00AE73A8" w:rsidP="00E062CA">
            <w:pPr>
              <w:jc w:val="center"/>
              <w:rPr>
                <w:rFonts w:cstheme="minorBidi"/>
                <w:sz w:val="22"/>
                <w:szCs w:val="22"/>
              </w:rPr>
            </w:pPr>
            <w:r>
              <w:rPr>
                <w:rFonts w:cstheme="minorBidi"/>
                <w:sz w:val="22"/>
                <w:szCs w:val="22"/>
              </w:rPr>
              <w:t>6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AE73A8" w:rsidRPr="000209A1" w:rsidRDefault="00AE73A8" w:rsidP="00270BD9">
            <w:pPr>
              <w:rPr>
                <w:sz w:val="22"/>
                <w:szCs w:val="22"/>
              </w:rPr>
            </w:pPr>
            <w:r w:rsidRPr="000209A1">
              <w:rPr>
                <w:sz w:val="22"/>
                <w:szCs w:val="22"/>
              </w:rPr>
              <w:t>Водозаборная скважина № 10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:rsidR="00A83312" w:rsidRDefault="00AE73A8" w:rsidP="00270BD9">
            <w:pPr>
              <w:jc w:val="center"/>
              <w:rPr>
                <w:sz w:val="22"/>
                <w:szCs w:val="22"/>
              </w:rPr>
            </w:pPr>
            <w:r w:rsidRPr="000209A1">
              <w:rPr>
                <w:sz w:val="22"/>
                <w:szCs w:val="22"/>
              </w:rPr>
              <w:t xml:space="preserve">Забайкальский край, Агинский муниципальный округ, </w:t>
            </w:r>
            <w:proofErr w:type="spellStart"/>
            <w:r w:rsidRPr="000209A1">
              <w:rPr>
                <w:sz w:val="22"/>
                <w:szCs w:val="22"/>
              </w:rPr>
              <w:t>пгт</w:t>
            </w:r>
            <w:proofErr w:type="spellEnd"/>
            <w:r w:rsidRPr="000209A1">
              <w:rPr>
                <w:sz w:val="22"/>
                <w:szCs w:val="22"/>
              </w:rPr>
              <w:t>. </w:t>
            </w:r>
            <w:proofErr w:type="spellStart"/>
            <w:r w:rsidRPr="000209A1">
              <w:rPr>
                <w:sz w:val="22"/>
                <w:szCs w:val="22"/>
              </w:rPr>
              <w:t>Новоорловск</w:t>
            </w:r>
            <w:proofErr w:type="spellEnd"/>
            <w:r w:rsidRPr="000209A1">
              <w:rPr>
                <w:sz w:val="22"/>
                <w:szCs w:val="22"/>
              </w:rPr>
              <w:t xml:space="preserve"> </w:t>
            </w:r>
          </w:p>
          <w:p w:rsidR="00AE73A8" w:rsidRPr="000209A1" w:rsidRDefault="00AE73A8" w:rsidP="00270BD9">
            <w:pPr>
              <w:jc w:val="center"/>
              <w:rPr>
                <w:sz w:val="22"/>
                <w:szCs w:val="22"/>
              </w:rPr>
            </w:pPr>
            <w:r w:rsidRPr="000209A1">
              <w:rPr>
                <w:sz w:val="22"/>
                <w:szCs w:val="22"/>
              </w:rPr>
              <w:t>(</w:t>
            </w:r>
            <w:proofErr w:type="spellStart"/>
            <w:r w:rsidRPr="000209A1">
              <w:rPr>
                <w:sz w:val="22"/>
                <w:szCs w:val="22"/>
              </w:rPr>
              <w:t>кад</w:t>
            </w:r>
            <w:proofErr w:type="spellEnd"/>
            <w:r w:rsidRPr="000209A1">
              <w:rPr>
                <w:sz w:val="22"/>
                <w:szCs w:val="22"/>
              </w:rPr>
              <w:t>. №</w:t>
            </w:r>
            <w:r w:rsidRPr="000209A1">
              <w:rPr>
                <w:sz w:val="22"/>
                <w:szCs w:val="22"/>
                <w:lang w:val="en-US"/>
              </w:rPr>
              <w:t> </w:t>
            </w:r>
            <w:r w:rsidRPr="000209A1">
              <w:rPr>
                <w:sz w:val="22"/>
                <w:szCs w:val="22"/>
              </w:rPr>
              <w:t>80:01:180153:173)</w:t>
            </w:r>
          </w:p>
        </w:tc>
        <w:tc>
          <w:tcPr>
            <w:tcW w:w="2693" w:type="dxa"/>
            <w:shd w:val="clear" w:color="000000" w:fill="FFFFFF"/>
            <w:vAlign w:val="center"/>
          </w:tcPr>
          <w:p w:rsidR="00AE73A8" w:rsidRPr="00E062CA" w:rsidRDefault="00AE73A8" w:rsidP="00E062CA">
            <w:pPr>
              <w:suppressAutoHyphens/>
              <w:jc w:val="center"/>
              <w:rPr>
                <w:rFonts w:cstheme="minorBidi"/>
                <w:color w:val="auto"/>
                <w:sz w:val="22"/>
                <w:szCs w:val="22"/>
                <w:lang w:eastAsia="ar-SA"/>
              </w:rPr>
            </w:pPr>
          </w:p>
        </w:tc>
        <w:tc>
          <w:tcPr>
            <w:tcW w:w="3969" w:type="dxa"/>
            <w:shd w:val="clear" w:color="000000" w:fill="FFFFFF"/>
            <w:vAlign w:val="center"/>
          </w:tcPr>
          <w:p w:rsidR="00AE73A8" w:rsidRPr="00E062CA" w:rsidRDefault="00AE73A8" w:rsidP="00E062CA">
            <w:pPr>
              <w:spacing w:after="200" w:line="276" w:lineRule="auto"/>
              <w:jc w:val="center"/>
              <w:rPr>
                <w:rFonts w:cstheme="minorBidi"/>
                <w:color w:val="auto"/>
                <w:sz w:val="22"/>
                <w:szCs w:val="22"/>
                <w:lang w:eastAsia="ar-SA"/>
              </w:rPr>
            </w:pPr>
          </w:p>
        </w:tc>
      </w:tr>
      <w:tr w:rsidR="00AE73A8" w:rsidRPr="00E062CA" w:rsidTr="00AE73A8">
        <w:trPr>
          <w:trHeight w:val="1020"/>
        </w:trPr>
        <w:tc>
          <w:tcPr>
            <w:tcW w:w="568" w:type="dxa"/>
            <w:shd w:val="clear" w:color="000000" w:fill="FFFFFF"/>
            <w:vAlign w:val="center"/>
          </w:tcPr>
          <w:p w:rsidR="00AE73A8" w:rsidRPr="00E062CA" w:rsidRDefault="00AE73A8" w:rsidP="00E062CA">
            <w:pPr>
              <w:jc w:val="center"/>
              <w:rPr>
                <w:rFonts w:cstheme="minorBidi"/>
                <w:sz w:val="22"/>
                <w:szCs w:val="22"/>
              </w:rPr>
            </w:pPr>
            <w:r>
              <w:rPr>
                <w:rFonts w:cstheme="minorBidi"/>
                <w:sz w:val="22"/>
                <w:szCs w:val="22"/>
              </w:rPr>
              <w:t>7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AE73A8" w:rsidRPr="000209A1" w:rsidRDefault="00AE73A8" w:rsidP="00270BD9">
            <w:pPr>
              <w:rPr>
                <w:sz w:val="22"/>
                <w:szCs w:val="22"/>
              </w:rPr>
            </w:pPr>
            <w:r w:rsidRPr="000209A1">
              <w:rPr>
                <w:sz w:val="22"/>
                <w:szCs w:val="22"/>
              </w:rPr>
              <w:t>Водозаборная скважина № 9б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:rsidR="00A83312" w:rsidRDefault="00AE73A8" w:rsidP="00270BD9">
            <w:pPr>
              <w:jc w:val="center"/>
              <w:rPr>
                <w:sz w:val="22"/>
                <w:szCs w:val="22"/>
              </w:rPr>
            </w:pPr>
            <w:r w:rsidRPr="000209A1">
              <w:rPr>
                <w:sz w:val="22"/>
                <w:szCs w:val="22"/>
              </w:rPr>
              <w:t xml:space="preserve">Забайкальский край, Агинский муниципальный округ, </w:t>
            </w:r>
            <w:proofErr w:type="spellStart"/>
            <w:r w:rsidRPr="000209A1">
              <w:rPr>
                <w:sz w:val="22"/>
                <w:szCs w:val="22"/>
              </w:rPr>
              <w:t>пгт</w:t>
            </w:r>
            <w:proofErr w:type="spellEnd"/>
            <w:r w:rsidRPr="000209A1">
              <w:rPr>
                <w:sz w:val="22"/>
                <w:szCs w:val="22"/>
              </w:rPr>
              <w:t>. </w:t>
            </w:r>
            <w:proofErr w:type="spellStart"/>
            <w:r w:rsidRPr="000209A1">
              <w:rPr>
                <w:sz w:val="22"/>
                <w:szCs w:val="22"/>
              </w:rPr>
              <w:t>Новоорловск</w:t>
            </w:r>
            <w:proofErr w:type="spellEnd"/>
            <w:r w:rsidRPr="000209A1">
              <w:rPr>
                <w:sz w:val="22"/>
                <w:szCs w:val="22"/>
              </w:rPr>
              <w:t xml:space="preserve"> </w:t>
            </w:r>
          </w:p>
          <w:p w:rsidR="00AE73A8" w:rsidRPr="000209A1" w:rsidRDefault="00AE73A8" w:rsidP="00270BD9">
            <w:pPr>
              <w:jc w:val="center"/>
              <w:rPr>
                <w:sz w:val="22"/>
                <w:szCs w:val="22"/>
              </w:rPr>
            </w:pPr>
            <w:r w:rsidRPr="000209A1">
              <w:rPr>
                <w:sz w:val="22"/>
                <w:szCs w:val="22"/>
              </w:rPr>
              <w:t>(</w:t>
            </w:r>
            <w:proofErr w:type="spellStart"/>
            <w:r w:rsidRPr="000209A1">
              <w:rPr>
                <w:sz w:val="22"/>
                <w:szCs w:val="22"/>
              </w:rPr>
              <w:t>кад</w:t>
            </w:r>
            <w:proofErr w:type="spellEnd"/>
            <w:r w:rsidRPr="000209A1">
              <w:rPr>
                <w:sz w:val="22"/>
                <w:szCs w:val="22"/>
              </w:rPr>
              <w:t>. №</w:t>
            </w:r>
            <w:r w:rsidRPr="000209A1">
              <w:rPr>
                <w:sz w:val="22"/>
                <w:szCs w:val="22"/>
                <w:lang w:val="en-US"/>
              </w:rPr>
              <w:t> </w:t>
            </w:r>
            <w:r w:rsidRPr="000209A1">
              <w:rPr>
                <w:sz w:val="22"/>
                <w:szCs w:val="22"/>
              </w:rPr>
              <w:t>80:01:180153:169)</w:t>
            </w:r>
          </w:p>
        </w:tc>
        <w:tc>
          <w:tcPr>
            <w:tcW w:w="2693" w:type="dxa"/>
            <w:shd w:val="clear" w:color="000000" w:fill="FFFFFF"/>
            <w:vAlign w:val="center"/>
          </w:tcPr>
          <w:p w:rsidR="00AE73A8" w:rsidRPr="00E062CA" w:rsidRDefault="00AE73A8" w:rsidP="00E062CA">
            <w:pPr>
              <w:suppressAutoHyphens/>
              <w:jc w:val="center"/>
              <w:rPr>
                <w:rFonts w:cstheme="minorBidi"/>
                <w:color w:val="auto"/>
                <w:sz w:val="22"/>
                <w:szCs w:val="22"/>
                <w:lang w:eastAsia="ar-SA"/>
              </w:rPr>
            </w:pPr>
          </w:p>
        </w:tc>
        <w:tc>
          <w:tcPr>
            <w:tcW w:w="3969" w:type="dxa"/>
            <w:shd w:val="clear" w:color="000000" w:fill="FFFFFF"/>
            <w:vAlign w:val="center"/>
          </w:tcPr>
          <w:p w:rsidR="00AE73A8" w:rsidRPr="00E062CA" w:rsidRDefault="00AE73A8" w:rsidP="00E062CA">
            <w:pPr>
              <w:spacing w:after="200" w:line="276" w:lineRule="auto"/>
              <w:jc w:val="center"/>
              <w:rPr>
                <w:rFonts w:cstheme="minorBidi"/>
                <w:color w:val="auto"/>
                <w:sz w:val="22"/>
                <w:szCs w:val="22"/>
                <w:lang w:eastAsia="ar-SA"/>
              </w:rPr>
            </w:pPr>
          </w:p>
        </w:tc>
      </w:tr>
      <w:tr w:rsidR="00AE73A8" w:rsidRPr="00E062CA" w:rsidTr="00AE73A8">
        <w:trPr>
          <w:trHeight w:val="1020"/>
        </w:trPr>
        <w:tc>
          <w:tcPr>
            <w:tcW w:w="568" w:type="dxa"/>
            <w:shd w:val="clear" w:color="000000" w:fill="FFFFFF"/>
            <w:vAlign w:val="center"/>
          </w:tcPr>
          <w:p w:rsidR="00AE73A8" w:rsidRPr="00E062CA" w:rsidRDefault="00AE73A8" w:rsidP="00E062CA">
            <w:pPr>
              <w:jc w:val="center"/>
              <w:rPr>
                <w:rFonts w:cstheme="minorBidi"/>
                <w:sz w:val="22"/>
                <w:szCs w:val="22"/>
              </w:rPr>
            </w:pPr>
            <w:r>
              <w:rPr>
                <w:rFonts w:cstheme="minorBidi"/>
                <w:sz w:val="22"/>
                <w:szCs w:val="22"/>
              </w:rPr>
              <w:t>8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AE73A8" w:rsidRPr="000209A1" w:rsidRDefault="00AE73A8" w:rsidP="00270BD9">
            <w:pPr>
              <w:rPr>
                <w:sz w:val="22"/>
                <w:szCs w:val="22"/>
              </w:rPr>
            </w:pPr>
            <w:r w:rsidRPr="000209A1">
              <w:rPr>
                <w:sz w:val="22"/>
                <w:szCs w:val="22"/>
              </w:rPr>
              <w:t>Водозаборная скважина № 10б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:rsidR="00A83312" w:rsidRDefault="00AE73A8" w:rsidP="00270BD9">
            <w:pPr>
              <w:jc w:val="center"/>
              <w:rPr>
                <w:sz w:val="22"/>
                <w:szCs w:val="22"/>
              </w:rPr>
            </w:pPr>
            <w:r w:rsidRPr="000209A1">
              <w:rPr>
                <w:sz w:val="22"/>
                <w:szCs w:val="22"/>
              </w:rPr>
              <w:t xml:space="preserve">Забайкальский край, Агинский муниципальный округ, </w:t>
            </w:r>
            <w:proofErr w:type="spellStart"/>
            <w:r w:rsidRPr="000209A1">
              <w:rPr>
                <w:sz w:val="22"/>
                <w:szCs w:val="22"/>
              </w:rPr>
              <w:t>пгт</w:t>
            </w:r>
            <w:proofErr w:type="spellEnd"/>
            <w:r w:rsidRPr="000209A1">
              <w:rPr>
                <w:sz w:val="22"/>
                <w:szCs w:val="22"/>
              </w:rPr>
              <w:t>. </w:t>
            </w:r>
            <w:proofErr w:type="spellStart"/>
            <w:r w:rsidRPr="000209A1">
              <w:rPr>
                <w:sz w:val="22"/>
                <w:szCs w:val="22"/>
              </w:rPr>
              <w:t>Новоорловск</w:t>
            </w:r>
            <w:proofErr w:type="spellEnd"/>
            <w:r w:rsidRPr="000209A1">
              <w:rPr>
                <w:sz w:val="22"/>
                <w:szCs w:val="22"/>
              </w:rPr>
              <w:t xml:space="preserve"> </w:t>
            </w:r>
          </w:p>
          <w:p w:rsidR="00AE73A8" w:rsidRPr="000209A1" w:rsidRDefault="00AE73A8" w:rsidP="00270BD9">
            <w:pPr>
              <w:jc w:val="center"/>
              <w:rPr>
                <w:sz w:val="22"/>
                <w:szCs w:val="22"/>
              </w:rPr>
            </w:pPr>
            <w:r w:rsidRPr="000209A1">
              <w:rPr>
                <w:sz w:val="22"/>
                <w:szCs w:val="22"/>
              </w:rPr>
              <w:t>(</w:t>
            </w:r>
            <w:proofErr w:type="spellStart"/>
            <w:r w:rsidRPr="000209A1">
              <w:rPr>
                <w:sz w:val="22"/>
                <w:szCs w:val="22"/>
              </w:rPr>
              <w:t>кад</w:t>
            </w:r>
            <w:proofErr w:type="spellEnd"/>
            <w:r w:rsidRPr="000209A1">
              <w:rPr>
                <w:sz w:val="22"/>
                <w:szCs w:val="22"/>
              </w:rPr>
              <w:t>. №</w:t>
            </w:r>
            <w:r w:rsidRPr="000209A1">
              <w:rPr>
                <w:sz w:val="22"/>
                <w:szCs w:val="22"/>
                <w:lang w:val="en-US"/>
              </w:rPr>
              <w:t> </w:t>
            </w:r>
            <w:r w:rsidRPr="000209A1">
              <w:rPr>
                <w:sz w:val="22"/>
                <w:szCs w:val="22"/>
              </w:rPr>
              <w:t>80:01:180153:172)</w:t>
            </w:r>
          </w:p>
        </w:tc>
        <w:tc>
          <w:tcPr>
            <w:tcW w:w="2693" w:type="dxa"/>
            <w:shd w:val="clear" w:color="000000" w:fill="FFFFFF"/>
            <w:vAlign w:val="center"/>
          </w:tcPr>
          <w:p w:rsidR="00AE73A8" w:rsidRPr="00E062CA" w:rsidRDefault="00AE73A8" w:rsidP="00E062CA">
            <w:pPr>
              <w:suppressAutoHyphens/>
              <w:jc w:val="center"/>
              <w:rPr>
                <w:rFonts w:cstheme="minorBidi"/>
                <w:color w:val="auto"/>
                <w:sz w:val="22"/>
                <w:szCs w:val="22"/>
                <w:lang w:eastAsia="ar-SA"/>
              </w:rPr>
            </w:pPr>
          </w:p>
        </w:tc>
        <w:tc>
          <w:tcPr>
            <w:tcW w:w="3969" w:type="dxa"/>
            <w:shd w:val="clear" w:color="000000" w:fill="FFFFFF"/>
            <w:vAlign w:val="center"/>
          </w:tcPr>
          <w:p w:rsidR="00AE73A8" w:rsidRPr="00E062CA" w:rsidRDefault="00AE73A8" w:rsidP="00E062CA">
            <w:pPr>
              <w:spacing w:after="200" w:line="276" w:lineRule="auto"/>
              <w:jc w:val="center"/>
              <w:rPr>
                <w:rFonts w:cstheme="minorBidi"/>
                <w:color w:val="auto"/>
                <w:sz w:val="22"/>
                <w:szCs w:val="22"/>
                <w:lang w:eastAsia="ar-SA"/>
              </w:rPr>
            </w:pPr>
          </w:p>
        </w:tc>
      </w:tr>
      <w:tr w:rsidR="00590B27" w:rsidRPr="00E062CA" w:rsidTr="00AE73A8">
        <w:trPr>
          <w:trHeight w:val="1020"/>
        </w:trPr>
        <w:tc>
          <w:tcPr>
            <w:tcW w:w="568" w:type="dxa"/>
            <w:shd w:val="clear" w:color="000000" w:fill="FFFFFF"/>
            <w:vAlign w:val="center"/>
          </w:tcPr>
          <w:p w:rsidR="00590B27" w:rsidRDefault="00590B27" w:rsidP="00E062CA">
            <w:pPr>
              <w:jc w:val="center"/>
              <w:rPr>
                <w:rFonts w:cstheme="minorBidi"/>
                <w:sz w:val="22"/>
                <w:szCs w:val="22"/>
              </w:rPr>
            </w:pPr>
            <w:r>
              <w:rPr>
                <w:rFonts w:cstheme="minorBidi"/>
                <w:sz w:val="22"/>
                <w:szCs w:val="22"/>
              </w:rPr>
              <w:t>9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590B27" w:rsidRPr="000209A1" w:rsidRDefault="00590B27" w:rsidP="00270BD9">
            <w:pPr>
              <w:rPr>
                <w:sz w:val="22"/>
                <w:szCs w:val="22"/>
              </w:rPr>
            </w:pPr>
            <w:r w:rsidRPr="000209A1">
              <w:rPr>
                <w:sz w:val="22"/>
                <w:szCs w:val="22"/>
              </w:rPr>
              <w:t>Канализационные сети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:rsidR="00590B27" w:rsidRPr="000209A1" w:rsidRDefault="00590B27" w:rsidP="00270BD9">
            <w:pPr>
              <w:jc w:val="center"/>
              <w:rPr>
                <w:sz w:val="22"/>
                <w:szCs w:val="22"/>
              </w:rPr>
            </w:pPr>
            <w:r w:rsidRPr="000209A1">
              <w:rPr>
                <w:sz w:val="22"/>
                <w:szCs w:val="22"/>
              </w:rPr>
              <w:t xml:space="preserve">Забайкальский край, Агинский муниципальный округ, </w:t>
            </w:r>
            <w:proofErr w:type="spellStart"/>
            <w:r w:rsidRPr="000209A1">
              <w:rPr>
                <w:sz w:val="22"/>
                <w:szCs w:val="22"/>
              </w:rPr>
              <w:t>пгт</w:t>
            </w:r>
            <w:proofErr w:type="spellEnd"/>
            <w:r w:rsidRPr="000209A1">
              <w:rPr>
                <w:sz w:val="22"/>
                <w:szCs w:val="22"/>
              </w:rPr>
              <w:t>. </w:t>
            </w:r>
            <w:proofErr w:type="spellStart"/>
            <w:r w:rsidRPr="000209A1">
              <w:rPr>
                <w:sz w:val="22"/>
                <w:szCs w:val="22"/>
              </w:rPr>
              <w:t>Новоорловск</w:t>
            </w:r>
            <w:proofErr w:type="spellEnd"/>
          </w:p>
        </w:tc>
        <w:tc>
          <w:tcPr>
            <w:tcW w:w="2693" w:type="dxa"/>
            <w:shd w:val="clear" w:color="000000" w:fill="FFFFFF"/>
            <w:vAlign w:val="center"/>
          </w:tcPr>
          <w:p w:rsidR="00590B27" w:rsidRPr="00E062CA" w:rsidRDefault="00590B27" w:rsidP="00E062CA">
            <w:pPr>
              <w:suppressAutoHyphens/>
              <w:jc w:val="center"/>
              <w:rPr>
                <w:rFonts w:cstheme="minorBidi"/>
                <w:color w:val="auto"/>
                <w:sz w:val="22"/>
                <w:szCs w:val="22"/>
                <w:lang w:eastAsia="ar-SA"/>
              </w:rPr>
            </w:pPr>
          </w:p>
        </w:tc>
        <w:tc>
          <w:tcPr>
            <w:tcW w:w="3969" w:type="dxa"/>
            <w:shd w:val="clear" w:color="000000" w:fill="FFFFFF"/>
            <w:vAlign w:val="center"/>
          </w:tcPr>
          <w:p w:rsidR="00590B27" w:rsidRPr="00E062CA" w:rsidRDefault="00590B27" w:rsidP="00E062CA">
            <w:pPr>
              <w:spacing w:after="200" w:line="276" w:lineRule="auto"/>
              <w:jc w:val="center"/>
              <w:rPr>
                <w:rFonts w:cstheme="minorBidi"/>
                <w:color w:val="auto"/>
                <w:sz w:val="22"/>
                <w:szCs w:val="22"/>
                <w:lang w:eastAsia="ar-SA"/>
              </w:rPr>
            </w:pPr>
          </w:p>
        </w:tc>
      </w:tr>
      <w:tr w:rsidR="00590B27" w:rsidRPr="00E062CA" w:rsidTr="00AE73A8">
        <w:trPr>
          <w:trHeight w:val="1020"/>
        </w:trPr>
        <w:tc>
          <w:tcPr>
            <w:tcW w:w="568" w:type="dxa"/>
            <w:shd w:val="clear" w:color="000000" w:fill="FFFFFF"/>
            <w:vAlign w:val="center"/>
          </w:tcPr>
          <w:p w:rsidR="00590B27" w:rsidRDefault="00590B27" w:rsidP="00E062CA">
            <w:pPr>
              <w:jc w:val="center"/>
              <w:rPr>
                <w:rFonts w:cstheme="minorBidi"/>
                <w:sz w:val="22"/>
                <w:szCs w:val="22"/>
              </w:rPr>
            </w:pPr>
            <w:r>
              <w:rPr>
                <w:rFonts w:cstheme="minorBidi"/>
                <w:sz w:val="22"/>
                <w:szCs w:val="22"/>
              </w:rPr>
              <w:t>10</w:t>
            </w:r>
          </w:p>
        </w:tc>
        <w:tc>
          <w:tcPr>
            <w:tcW w:w="3402" w:type="dxa"/>
            <w:shd w:val="clear" w:color="000000" w:fill="FFFFFF"/>
            <w:vAlign w:val="center"/>
          </w:tcPr>
          <w:p w:rsidR="00590B27" w:rsidRPr="000209A1" w:rsidRDefault="00590B27" w:rsidP="00270BD9">
            <w:pPr>
              <w:rPr>
                <w:sz w:val="22"/>
                <w:szCs w:val="22"/>
              </w:rPr>
            </w:pPr>
            <w:r w:rsidRPr="000209A1">
              <w:rPr>
                <w:sz w:val="22"/>
                <w:szCs w:val="22"/>
              </w:rPr>
              <w:t>Накопитель стоков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:rsidR="00590B27" w:rsidRPr="000209A1" w:rsidRDefault="00590B27" w:rsidP="00270BD9">
            <w:pPr>
              <w:jc w:val="center"/>
              <w:rPr>
                <w:sz w:val="22"/>
                <w:szCs w:val="22"/>
              </w:rPr>
            </w:pPr>
            <w:r w:rsidRPr="000209A1">
              <w:rPr>
                <w:sz w:val="22"/>
                <w:szCs w:val="22"/>
              </w:rPr>
              <w:t xml:space="preserve">Забайкальский край, </w:t>
            </w:r>
            <w:proofErr w:type="spellStart"/>
            <w:r w:rsidRPr="000209A1">
              <w:rPr>
                <w:sz w:val="22"/>
                <w:szCs w:val="22"/>
              </w:rPr>
              <w:t>Могойтуйский</w:t>
            </w:r>
            <w:proofErr w:type="spellEnd"/>
            <w:r w:rsidRPr="000209A1">
              <w:rPr>
                <w:sz w:val="22"/>
                <w:szCs w:val="22"/>
              </w:rPr>
              <w:t xml:space="preserve"> район</w:t>
            </w:r>
          </w:p>
        </w:tc>
        <w:tc>
          <w:tcPr>
            <w:tcW w:w="2693" w:type="dxa"/>
            <w:shd w:val="clear" w:color="000000" w:fill="FFFFFF"/>
            <w:vAlign w:val="center"/>
          </w:tcPr>
          <w:p w:rsidR="00590B27" w:rsidRPr="00E062CA" w:rsidRDefault="00590B27" w:rsidP="00E062CA">
            <w:pPr>
              <w:suppressAutoHyphens/>
              <w:jc w:val="center"/>
              <w:rPr>
                <w:rFonts w:cstheme="minorBidi"/>
                <w:color w:val="auto"/>
                <w:sz w:val="22"/>
                <w:szCs w:val="22"/>
                <w:lang w:eastAsia="ar-SA"/>
              </w:rPr>
            </w:pPr>
          </w:p>
        </w:tc>
        <w:tc>
          <w:tcPr>
            <w:tcW w:w="3969" w:type="dxa"/>
            <w:shd w:val="clear" w:color="000000" w:fill="FFFFFF"/>
            <w:vAlign w:val="center"/>
          </w:tcPr>
          <w:p w:rsidR="00590B27" w:rsidRPr="00E062CA" w:rsidRDefault="00590B27" w:rsidP="00E062CA">
            <w:pPr>
              <w:spacing w:after="200" w:line="276" w:lineRule="auto"/>
              <w:jc w:val="center"/>
              <w:rPr>
                <w:rFonts w:cstheme="minorBidi"/>
                <w:color w:val="auto"/>
                <w:sz w:val="22"/>
                <w:szCs w:val="22"/>
                <w:lang w:eastAsia="ar-SA"/>
              </w:rPr>
            </w:pPr>
          </w:p>
        </w:tc>
      </w:tr>
    </w:tbl>
    <w:p w:rsidR="006F6D47" w:rsidRDefault="006F6D47" w:rsidP="007D1310">
      <w:pPr>
        <w:jc w:val="both"/>
        <w:rPr>
          <w:sz w:val="20"/>
          <w:szCs w:val="20"/>
        </w:rPr>
      </w:pPr>
    </w:p>
    <w:p w:rsidR="006F6D47" w:rsidRDefault="006F6D47" w:rsidP="007D1310">
      <w:pPr>
        <w:jc w:val="both"/>
        <w:rPr>
          <w:sz w:val="20"/>
          <w:szCs w:val="20"/>
        </w:rPr>
      </w:pPr>
    </w:p>
    <w:p w:rsidR="00742E10" w:rsidRDefault="00742E10" w:rsidP="007D1310">
      <w:pPr>
        <w:jc w:val="both"/>
        <w:rPr>
          <w:sz w:val="20"/>
          <w:szCs w:val="20"/>
        </w:rPr>
      </w:pPr>
    </w:p>
    <w:p w:rsidR="00742E10" w:rsidRPr="007D1310" w:rsidRDefault="00742E10" w:rsidP="00742E10">
      <w:pPr>
        <w:rPr>
          <w:sz w:val="20"/>
          <w:szCs w:val="20"/>
        </w:rPr>
        <w:sectPr w:rsidR="00742E10" w:rsidRPr="007D1310" w:rsidSect="00E062CA">
          <w:pgSz w:w="16838" w:h="11906" w:orient="landscape"/>
          <w:pgMar w:top="1701" w:right="678" w:bottom="566" w:left="1701" w:header="708" w:footer="708" w:gutter="0"/>
          <w:cols w:space="708"/>
          <w:docGrid w:linePitch="381"/>
        </w:sectPr>
      </w:pPr>
    </w:p>
    <w:p w:rsidR="006F2225" w:rsidRDefault="006F2225" w:rsidP="00742E10">
      <w:pPr>
        <w:rPr>
          <w:sz w:val="22"/>
          <w:szCs w:val="22"/>
        </w:rPr>
      </w:pPr>
    </w:p>
    <w:sectPr w:rsidR="006F2225" w:rsidSect="00085713">
      <w:pgSz w:w="11906" w:h="16838"/>
      <w:pgMar w:top="1134" w:right="567" w:bottom="1134" w:left="1985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2225" w:rsidRDefault="00BB17C9">
      <w:r>
        <w:separator/>
      </w:r>
    </w:p>
  </w:endnote>
  <w:endnote w:type="continuationSeparator" w:id="0">
    <w:p w:rsidR="006F2225" w:rsidRDefault="00BB1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2225" w:rsidRDefault="00BB17C9">
      <w:r>
        <w:separator/>
      </w:r>
    </w:p>
  </w:footnote>
  <w:footnote w:type="continuationSeparator" w:id="0">
    <w:p w:rsidR="006F2225" w:rsidRDefault="00BB17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BF15F6"/>
    <w:multiLevelType w:val="multilevel"/>
    <w:tmpl w:val="5ABF15F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C031EBE"/>
    <w:multiLevelType w:val="multilevel"/>
    <w:tmpl w:val="5C031EBE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321" w:hanging="360"/>
      </w:pPr>
    </w:lvl>
    <w:lvl w:ilvl="2">
      <w:start w:val="1"/>
      <w:numFmt w:val="lowerRoman"/>
      <w:lvlText w:val="%3."/>
      <w:lvlJc w:val="right"/>
      <w:pPr>
        <w:ind w:left="2041" w:hanging="180"/>
      </w:pPr>
    </w:lvl>
    <w:lvl w:ilvl="3">
      <w:start w:val="1"/>
      <w:numFmt w:val="decimal"/>
      <w:lvlText w:val="%4."/>
      <w:lvlJc w:val="left"/>
      <w:pPr>
        <w:ind w:left="2761" w:hanging="360"/>
      </w:pPr>
    </w:lvl>
    <w:lvl w:ilvl="4">
      <w:start w:val="1"/>
      <w:numFmt w:val="lowerLetter"/>
      <w:lvlText w:val="%5."/>
      <w:lvlJc w:val="left"/>
      <w:pPr>
        <w:ind w:left="3481" w:hanging="360"/>
      </w:pPr>
    </w:lvl>
    <w:lvl w:ilvl="5">
      <w:start w:val="1"/>
      <w:numFmt w:val="lowerRoman"/>
      <w:lvlText w:val="%6."/>
      <w:lvlJc w:val="right"/>
      <w:pPr>
        <w:ind w:left="4201" w:hanging="180"/>
      </w:pPr>
    </w:lvl>
    <w:lvl w:ilvl="6">
      <w:start w:val="1"/>
      <w:numFmt w:val="decimal"/>
      <w:lvlText w:val="%7."/>
      <w:lvlJc w:val="left"/>
      <w:pPr>
        <w:ind w:left="4921" w:hanging="360"/>
      </w:pPr>
    </w:lvl>
    <w:lvl w:ilvl="7">
      <w:start w:val="1"/>
      <w:numFmt w:val="lowerLetter"/>
      <w:lvlText w:val="%8."/>
      <w:lvlJc w:val="left"/>
      <w:pPr>
        <w:ind w:left="5641" w:hanging="360"/>
      </w:pPr>
    </w:lvl>
    <w:lvl w:ilvl="8">
      <w:start w:val="1"/>
      <w:numFmt w:val="lowerRoman"/>
      <w:lvlText w:val="%9."/>
      <w:lvlJc w:val="right"/>
      <w:pPr>
        <w:ind w:left="6361" w:hanging="180"/>
      </w:pPr>
    </w:lvl>
  </w:abstractNum>
  <w:abstractNum w:abstractNumId="2">
    <w:nsid w:val="72A91439"/>
    <w:multiLevelType w:val="multilevel"/>
    <w:tmpl w:val="653C161E"/>
    <w:lvl w:ilvl="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947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6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6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0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2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4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4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47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11F"/>
    <w:rsid w:val="00007745"/>
    <w:rsid w:val="00015887"/>
    <w:rsid w:val="00022D75"/>
    <w:rsid w:val="0002661B"/>
    <w:rsid w:val="00076E53"/>
    <w:rsid w:val="00084371"/>
    <w:rsid w:val="00085713"/>
    <w:rsid w:val="00140A40"/>
    <w:rsid w:val="001461F7"/>
    <w:rsid w:val="00153A6C"/>
    <w:rsid w:val="001630E7"/>
    <w:rsid w:val="00180248"/>
    <w:rsid w:val="0018740C"/>
    <w:rsid w:val="00187FFD"/>
    <w:rsid w:val="00191DE8"/>
    <w:rsid w:val="001A447A"/>
    <w:rsid w:val="001B4329"/>
    <w:rsid w:val="001D24E1"/>
    <w:rsid w:val="001E318B"/>
    <w:rsid w:val="00215A4C"/>
    <w:rsid w:val="00216BDD"/>
    <w:rsid w:val="002415B0"/>
    <w:rsid w:val="00261174"/>
    <w:rsid w:val="00266DED"/>
    <w:rsid w:val="00267D3A"/>
    <w:rsid w:val="00295F76"/>
    <w:rsid w:val="002D2ADA"/>
    <w:rsid w:val="002D6420"/>
    <w:rsid w:val="002F2581"/>
    <w:rsid w:val="002F6DD2"/>
    <w:rsid w:val="003141B8"/>
    <w:rsid w:val="0031777F"/>
    <w:rsid w:val="00354743"/>
    <w:rsid w:val="003628E4"/>
    <w:rsid w:val="003B1A5B"/>
    <w:rsid w:val="003B75F1"/>
    <w:rsid w:val="003C3064"/>
    <w:rsid w:val="003C3A41"/>
    <w:rsid w:val="003C4A58"/>
    <w:rsid w:val="00412534"/>
    <w:rsid w:val="004260F2"/>
    <w:rsid w:val="00432428"/>
    <w:rsid w:val="00462699"/>
    <w:rsid w:val="004D751C"/>
    <w:rsid w:val="005252A3"/>
    <w:rsid w:val="00566E14"/>
    <w:rsid w:val="00572648"/>
    <w:rsid w:val="00587C52"/>
    <w:rsid w:val="00590B27"/>
    <w:rsid w:val="005B1F92"/>
    <w:rsid w:val="005B5786"/>
    <w:rsid w:val="005B7F51"/>
    <w:rsid w:val="005F18D3"/>
    <w:rsid w:val="00677572"/>
    <w:rsid w:val="006A0C86"/>
    <w:rsid w:val="006A7FB6"/>
    <w:rsid w:val="006C20A4"/>
    <w:rsid w:val="006F2225"/>
    <w:rsid w:val="006F367D"/>
    <w:rsid w:val="006F6D47"/>
    <w:rsid w:val="007007D9"/>
    <w:rsid w:val="007060F9"/>
    <w:rsid w:val="007079D9"/>
    <w:rsid w:val="00710680"/>
    <w:rsid w:val="00742E10"/>
    <w:rsid w:val="007521E2"/>
    <w:rsid w:val="007C1EA3"/>
    <w:rsid w:val="007D1310"/>
    <w:rsid w:val="007D65BC"/>
    <w:rsid w:val="007F166E"/>
    <w:rsid w:val="00806D56"/>
    <w:rsid w:val="008431EC"/>
    <w:rsid w:val="00862E38"/>
    <w:rsid w:val="0086514B"/>
    <w:rsid w:val="00866B5A"/>
    <w:rsid w:val="00875309"/>
    <w:rsid w:val="0087660E"/>
    <w:rsid w:val="008B78F0"/>
    <w:rsid w:val="008D2539"/>
    <w:rsid w:val="00923C2E"/>
    <w:rsid w:val="009A5F56"/>
    <w:rsid w:val="009C39F8"/>
    <w:rsid w:val="00A027F5"/>
    <w:rsid w:val="00A213BE"/>
    <w:rsid w:val="00A5267A"/>
    <w:rsid w:val="00A660EF"/>
    <w:rsid w:val="00A664F7"/>
    <w:rsid w:val="00A75F73"/>
    <w:rsid w:val="00A83312"/>
    <w:rsid w:val="00A93629"/>
    <w:rsid w:val="00A94E13"/>
    <w:rsid w:val="00AB4A65"/>
    <w:rsid w:val="00AE73A8"/>
    <w:rsid w:val="00B05163"/>
    <w:rsid w:val="00B20FBE"/>
    <w:rsid w:val="00B876F9"/>
    <w:rsid w:val="00BA44ED"/>
    <w:rsid w:val="00BB17C9"/>
    <w:rsid w:val="00BB2F9F"/>
    <w:rsid w:val="00BD51E3"/>
    <w:rsid w:val="00BF273E"/>
    <w:rsid w:val="00C55636"/>
    <w:rsid w:val="00C70915"/>
    <w:rsid w:val="00C90CCF"/>
    <w:rsid w:val="00C9111F"/>
    <w:rsid w:val="00C93F71"/>
    <w:rsid w:val="00CD1BDB"/>
    <w:rsid w:val="00CF309B"/>
    <w:rsid w:val="00D1000A"/>
    <w:rsid w:val="00D11E7D"/>
    <w:rsid w:val="00D17C70"/>
    <w:rsid w:val="00D515EC"/>
    <w:rsid w:val="00D655DE"/>
    <w:rsid w:val="00D919A6"/>
    <w:rsid w:val="00DC7730"/>
    <w:rsid w:val="00DE33CA"/>
    <w:rsid w:val="00DF31A9"/>
    <w:rsid w:val="00E062CA"/>
    <w:rsid w:val="00E43AF7"/>
    <w:rsid w:val="00E45295"/>
    <w:rsid w:val="00E55C4B"/>
    <w:rsid w:val="00E858FC"/>
    <w:rsid w:val="00E9650D"/>
    <w:rsid w:val="00ED7E11"/>
    <w:rsid w:val="00EF16AD"/>
    <w:rsid w:val="00F134BE"/>
    <w:rsid w:val="00F352D1"/>
    <w:rsid w:val="00F5220B"/>
    <w:rsid w:val="00F643ED"/>
    <w:rsid w:val="00F717CC"/>
    <w:rsid w:val="00F7640C"/>
    <w:rsid w:val="00F91BB3"/>
    <w:rsid w:val="00FC6EE8"/>
    <w:rsid w:val="00FD0588"/>
    <w:rsid w:val="00FD109C"/>
    <w:rsid w:val="7C57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paragraph" w:styleId="a7">
    <w:name w:val="Body Text"/>
    <w:basedOn w:val="a"/>
    <w:link w:val="a8"/>
    <w:uiPriority w:val="1"/>
    <w:qFormat/>
    <w:rsid w:val="00E062CA"/>
    <w:pPr>
      <w:widowControl w:val="0"/>
      <w:autoSpaceDE w:val="0"/>
      <w:autoSpaceDN w:val="0"/>
      <w:ind w:left="120"/>
    </w:pPr>
    <w:rPr>
      <w:color w:val="auto"/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E062CA"/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paragraph" w:styleId="a7">
    <w:name w:val="Body Text"/>
    <w:basedOn w:val="a"/>
    <w:link w:val="a8"/>
    <w:uiPriority w:val="1"/>
    <w:qFormat/>
    <w:rsid w:val="00E062CA"/>
    <w:pPr>
      <w:widowControl w:val="0"/>
      <w:autoSpaceDE w:val="0"/>
      <w:autoSpaceDN w:val="0"/>
      <w:ind w:left="120"/>
    </w:pPr>
    <w:rPr>
      <w:color w:val="auto"/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E062CA"/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44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90194133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7</Pages>
  <Words>1065</Words>
  <Characters>6076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6</cp:revision>
  <cp:lastPrinted>2026-04-27T07:43:00Z</cp:lastPrinted>
  <dcterms:created xsi:type="dcterms:W3CDTF">2026-04-27T04:53:00Z</dcterms:created>
  <dcterms:modified xsi:type="dcterms:W3CDTF">2026-04-30T06:43:00Z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FFA4361D6A0148849B96A3565BEBFBC9_12</vt:lpwstr>
  </property>
</Properties>
</file>